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E3" w:rsidRPr="00DF489D" w:rsidRDefault="00DF489D" w:rsidP="00DF489D">
      <w:pPr>
        <w:jc w:val="center"/>
        <w:rPr>
          <w:rFonts w:ascii="Times New Roman" w:hAnsi="Times New Roman" w:cs="Times New Roman"/>
          <w:sz w:val="24"/>
          <w:szCs w:val="28"/>
        </w:rPr>
      </w:pPr>
      <w:r w:rsidRPr="00DF489D">
        <w:rPr>
          <w:rFonts w:ascii="Times New Roman" w:hAnsi="Times New Roman" w:cs="Times New Roman"/>
          <w:sz w:val="24"/>
          <w:szCs w:val="28"/>
        </w:rPr>
        <w:t>Санкт-Петербургский государственный университет</w:t>
      </w:r>
    </w:p>
    <w:p w:rsidR="00DF489D" w:rsidRPr="00DF489D" w:rsidRDefault="00DF489D" w:rsidP="00DF489D">
      <w:pPr>
        <w:jc w:val="center"/>
        <w:rPr>
          <w:rFonts w:ascii="Times New Roman" w:hAnsi="Times New Roman" w:cs="Times New Roman"/>
          <w:sz w:val="24"/>
          <w:szCs w:val="28"/>
        </w:rPr>
      </w:pPr>
      <w:r w:rsidRPr="00DF489D">
        <w:rPr>
          <w:rFonts w:ascii="Times New Roman" w:hAnsi="Times New Roman" w:cs="Times New Roman"/>
          <w:sz w:val="24"/>
          <w:szCs w:val="28"/>
        </w:rPr>
        <w:t>Кафедра английской филологии и лингвокультурологии</w:t>
      </w:r>
    </w:p>
    <w:p w:rsidR="00DF489D" w:rsidRDefault="00DF489D" w:rsidP="00DF489D">
      <w:pPr>
        <w:jc w:val="center"/>
        <w:rPr>
          <w:rFonts w:ascii="Times New Roman" w:hAnsi="Times New Roman" w:cs="Times New Roman"/>
          <w:sz w:val="28"/>
          <w:szCs w:val="28"/>
        </w:rPr>
      </w:pPr>
    </w:p>
    <w:p w:rsidR="00DF489D" w:rsidRDefault="00DF489D" w:rsidP="00DF489D">
      <w:pPr>
        <w:jc w:val="center"/>
        <w:rPr>
          <w:rFonts w:ascii="Times New Roman" w:hAnsi="Times New Roman" w:cs="Times New Roman"/>
          <w:sz w:val="28"/>
          <w:szCs w:val="28"/>
        </w:rPr>
      </w:pPr>
    </w:p>
    <w:p w:rsidR="00DF489D" w:rsidRDefault="00DF489D" w:rsidP="00DF489D">
      <w:pPr>
        <w:jc w:val="center"/>
        <w:rPr>
          <w:rFonts w:ascii="Times New Roman" w:hAnsi="Times New Roman" w:cs="Times New Roman"/>
          <w:sz w:val="28"/>
          <w:szCs w:val="28"/>
        </w:rPr>
      </w:pPr>
    </w:p>
    <w:p w:rsidR="00DF489D" w:rsidRDefault="00DF489D" w:rsidP="00DF489D">
      <w:pPr>
        <w:jc w:val="center"/>
        <w:rPr>
          <w:rFonts w:ascii="Times New Roman" w:hAnsi="Times New Roman" w:cs="Times New Roman"/>
          <w:sz w:val="28"/>
          <w:szCs w:val="28"/>
        </w:rPr>
      </w:pPr>
    </w:p>
    <w:p w:rsidR="00DF489D" w:rsidRDefault="00DF489D" w:rsidP="00DF489D">
      <w:pPr>
        <w:jc w:val="center"/>
        <w:rPr>
          <w:rFonts w:ascii="Times New Roman" w:hAnsi="Times New Roman" w:cs="Times New Roman"/>
          <w:b/>
          <w:sz w:val="28"/>
          <w:szCs w:val="28"/>
        </w:rPr>
      </w:pPr>
      <w:r>
        <w:rPr>
          <w:rFonts w:ascii="Times New Roman" w:hAnsi="Times New Roman" w:cs="Times New Roman"/>
          <w:b/>
          <w:sz w:val="28"/>
          <w:szCs w:val="28"/>
        </w:rPr>
        <w:t>Шипатова Екатерина Андреевна</w:t>
      </w:r>
    </w:p>
    <w:p w:rsidR="00DF489D" w:rsidRPr="00DF489D" w:rsidRDefault="00DF489D" w:rsidP="00DF489D">
      <w:pPr>
        <w:jc w:val="center"/>
        <w:rPr>
          <w:rFonts w:ascii="Times New Roman" w:hAnsi="Times New Roman" w:cs="Times New Roman"/>
          <w:b/>
          <w:sz w:val="36"/>
          <w:szCs w:val="28"/>
        </w:rPr>
      </w:pPr>
      <w:r w:rsidRPr="00DF489D">
        <w:rPr>
          <w:rFonts w:ascii="Times New Roman" w:hAnsi="Times New Roman" w:cs="Times New Roman"/>
          <w:b/>
          <w:sz w:val="36"/>
          <w:szCs w:val="28"/>
        </w:rPr>
        <w:t xml:space="preserve">«Языковая ситуация в Канаде </w:t>
      </w:r>
    </w:p>
    <w:p w:rsidR="00DF489D" w:rsidRPr="00DF489D" w:rsidRDefault="00C47902" w:rsidP="00DF489D">
      <w:pPr>
        <w:jc w:val="center"/>
        <w:rPr>
          <w:rFonts w:ascii="Times New Roman" w:hAnsi="Times New Roman" w:cs="Times New Roman"/>
          <w:b/>
          <w:sz w:val="36"/>
          <w:szCs w:val="28"/>
        </w:rPr>
      </w:pPr>
      <w:r w:rsidRPr="00C47902">
        <w:rPr>
          <w:rFonts w:ascii="Times New Roman" w:hAnsi="Times New Roman" w:cs="Times New Roman"/>
          <w:b/>
          <w:sz w:val="32"/>
          <w:szCs w:val="28"/>
        </w:rPr>
        <w:t>(</w:t>
      </w:r>
      <w:r w:rsidR="00DF489D" w:rsidRPr="00C47902">
        <w:rPr>
          <w:rFonts w:ascii="Times New Roman" w:hAnsi="Times New Roman" w:cs="Times New Roman"/>
          <w:b/>
          <w:sz w:val="32"/>
          <w:szCs w:val="28"/>
        </w:rPr>
        <w:t>на материале работ Луизы Пенни</w:t>
      </w:r>
      <w:r w:rsidRPr="00C47902">
        <w:rPr>
          <w:rFonts w:ascii="Times New Roman" w:hAnsi="Times New Roman" w:cs="Times New Roman"/>
          <w:b/>
          <w:sz w:val="32"/>
          <w:szCs w:val="28"/>
        </w:rPr>
        <w:t>)</w:t>
      </w:r>
      <w:r w:rsidR="00DF489D" w:rsidRPr="00DF489D">
        <w:rPr>
          <w:rFonts w:ascii="Times New Roman" w:hAnsi="Times New Roman" w:cs="Times New Roman"/>
          <w:b/>
          <w:sz w:val="36"/>
          <w:szCs w:val="28"/>
        </w:rPr>
        <w:t>»</w:t>
      </w:r>
    </w:p>
    <w:p w:rsidR="00DF489D" w:rsidRDefault="00DF489D" w:rsidP="00DF489D">
      <w:pPr>
        <w:jc w:val="center"/>
        <w:rPr>
          <w:rFonts w:ascii="Times New Roman" w:hAnsi="Times New Roman" w:cs="Times New Roman"/>
          <w:b/>
          <w:sz w:val="28"/>
          <w:szCs w:val="28"/>
        </w:rPr>
      </w:pPr>
    </w:p>
    <w:p w:rsidR="00DF489D" w:rsidRDefault="00DF489D" w:rsidP="00DF489D">
      <w:pPr>
        <w:jc w:val="center"/>
        <w:rPr>
          <w:rFonts w:ascii="Times New Roman" w:hAnsi="Times New Roman" w:cs="Times New Roman"/>
          <w:b/>
          <w:sz w:val="28"/>
          <w:szCs w:val="28"/>
        </w:rPr>
      </w:pPr>
    </w:p>
    <w:p w:rsidR="00DF489D" w:rsidRDefault="00DF489D" w:rsidP="00DF489D">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DF489D" w:rsidRDefault="00DF489D" w:rsidP="00DF489D">
      <w:pPr>
        <w:jc w:val="center"/>
        <w:rPr>
          <w:rFonts w:ascii="Times New Roman" w:hAnsi="Times New Roman" w:cs="Times New Roman"/>
          <w:sz w:val="28"/>
          <w:szCs w:val="28"/>
        </w:rPr>
      </w:pPr>
    </w:p>
    <w:p w:rsidR="00DF489D" w:rsidRDefault="00DF489D" w:rsidP="00DF489D">
      <w:pPr>
        <w:jc w:val="center"/>
        <w:rPr>
          <w:rFonts w:ascii="Times New Roman" w:hAnsi="Times New Roman" w:cs="Times New Roman"/>
          <w:sz w:val="28"/>
          <w:szCs w:val="28"/>
        </w:rPr>
      </w:pPr>
    </w:p>
    <w:p w:rsidR="00DF489D" w:rsidRDefault="00DF489D" w:rsidP="00DF489D">
      <w:pPr>
        <w:jc w:val="center"/>
        <w:rPr>
          <w:rFonts w:ascii="Times New Roman" w:hAnsi="Times New Roman" w:cs="Times New Roman"/>
          <w:sz w:val="28"/>
          <w:szCs w:val="28"/>
        </w:rPr>
      </w:pPr>
      <w:r>
        <w:rPr>
          <w:rFonts w:ascii="Times New Roman" w:hAnsi="Times New Roman" w:cs="Times New Roman"/>
          <w:sz w:val="28"/>
          <w:szCs w:val="28"/>
        </w:rPr>
        <w:t>По направлению подготовки 035700 «Лингвистика»</w:t>
      </w:r>
    </w:p>
    <w:p w:rsidR="00DF489D" w:rsidRDefault="00DF489D" w:rsidP="00DF489D">
      <w:pPr>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«Иностранные языки»</w:t>
      </w:r>
    </w:p>
    <w:p w:rsidR="00DF489D" w:rsidRDefault="00DF489D" w:rsidP="00DF489D">
      <w:pPr>
        <w:jc w:val="center"/>
        <w:rPr>
          <w:rFonts w:ascii="Times New Roman" w:hAnsi="Times New Roman" w:cs="Times New Roman"/>
          <w:sz w:val="28"/>
          <w:szCs w:val="28"/>
        </w:rPr>
      </w:pPr>
      <w:r>
        <w:rPr>
          <w:rFonts w:ascii="Times New Roman" w:hAnsi="Times New Roman" w:cs="Times New Roman"/>
          <w:sz w:val="28"/>
          <w:szCs w:val="28"/>
        </w:rPr>
        <w:t>Профиль «Английский язык»</w:t>
      </w:r>
    </w:p>
    <w:p w:rsidR="00DF489D" w:rsidRDefault="00DF489D" w:rsidP="00DF489D">
      <w:pPr>
        <w:jc w:val="center"/>
        <w:rPr>
          <w:rFonts w:ascii="Times New Roman" w:hAnsi="Times New Roman" w:cs="Times New Roman"/>
          <w:sz w:val="28"/>
          <w:szCs w:val="28"/>
        </w:rPr>
      </w:pPr>
    </w:p>
    <w:p w:rsidR="00DF489D" w:rsidRDefault="00DF489D" w:rsidP="00E15261">
      <w:pPr>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F489D" w:rsidRDefault="00DF489D" w:rsidP="00E15261">
      <w:pPr>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К.ф.н., доцент Емельянова О.В.</w:t>
      </w:r>
    </w:p>
    <w:p w:rsidR="00DF489D" w:rsidRDefault="00DF489D" w:rsidP="00E15261">
      <w:pPr>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Рецензент:</w:t>
      </w:r>
    </w:p>
    <w:p w:rsidR="00DF489D" w:rsidRDefault="00DF489D" w:rsidP="00E15261">
      <w:pPr>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К.ф.н., доцент Мячинская Э.И.</w:t>
      </w:r>
    </w:p>
    <w:p w:rsidR="00DF489D" w:rsidRDefault="00DF489D" w:rsidP="00DF489D">
      <w:pPr>
        <w:jc w:val="right"/>
        <w:rPr>
          <w:rFonts w:ascii="Times New Roman" w:hAnsi="Times New Roman" w:cs="Times New Roman"/>
          <w:sz w:val="28"/>
          <w:szCs w:val="28"/>
        </w:rPr>
      </w:pPr>
    </w:p>
    <w:p w:rsidR="00DF489D" w:rsidRDefault="00DF489D" w:rsidP="00DF489D">
      <w:pPr>
        <w:jc w:val="center"/>
        <w:rPr>
          <w:rFonts w:ascii="Times New Roman" w:hAnsi="Times New Roman" w:cs="Times New Roman"/>
          <w:sz w:val="28"/>
          <w:szCs w:val="28"/>
        </w:rPr>
      </w:pPr>
    </w:p>
    <w:p w:rsidR="00DF489D" w:rsidRPr="00DF489D" w:rsidRDefault="00DF489D" w:rsidP="00DF489D">
      <w:pPr>
        <w:jc w:val="center"/>
        <w:rPr>
          <w:rFonts w:ascii="Times New Roman" w:hAnsi="Times New Roman" w:cs="Times New Roman"/>
          <w:sz w:val="24"/>
          <w:szCs w:val="28"/>
        </w:rPr>
      </w:pPr>
      <w:r w:rsidRPr="00DF489D">
        <w:rPr>
          <w:rFonts w:ascii="Times New Roman" w:hAnsi="Times New Roman" w:cs="Times New Roman"/>
          <w:sz w:val="24"/>
          <w:szCs w:val="28"/>
        </w:rPr>
        <w:t>Санкт-Петербург</w:t>
      </w:r>
      <w:r w:rsidRPr="00DF489D">
        <w:rPr>
          <w:rFonts w:ascii="Times New Roman" w:hAnsi="Times New Roman" w:cs="Times New Roman"/>
          <w:sz w:val="24"/>
          <w:szCs w:val="28"/>
        </w:rPr>
        <w:br/>
        <w:t>2017</w:t>
      </w:r>
    </w:p>
    <w:p w:rsidR="00DF489D" w:rsidRPr="00DF489D" w:rsidRDefault="00DF489D" w:rsidP="00DF489D">
      <w:pPr>
        <w:jc w:val="center"/>
        <w:rPr>
          <w:rFonts w:ascii="Times New Roman" w:hAnsi="Times New Roman" w:cs="Times New Roman"/>
          <w:sz w:val="28"/>
          <w:szCs w:val="28"/>
        </w:rPr>
        <w:sectPr w:rsidR="00DF489D" w:rsidRPr="00DF489D" w:rsidSect="00DF489D">
          <w:footerReference w:type="default" r:id="rId8"/>
          <w:pgSz w:w="11906" w:h="16838"/>
          <w:pgMar w:top="1134" w:right="850" w:bottom="1134" w:left="1701" w:header="708" w:footer="708" w:gutter="0"/>
          <w:cols w:space="708"/>
          <w:titlePg/>
          <w:docGrid w:linePitch="360"/>
        </w:sectPr>
      </w:pPr>
    </w:p>
    <w:p w:rsidR="00116CE3" w:rsidRPr="00116CE3" w:rsidRDefault="00116CE3" w:rsidP="00116CE3">
      <w:pPr>
        <w:pStyle w:val="1"/>
        <w:spacing w:line="312" w:lineRule="auto"/>
        <w:rPr>
          <w:rFonts w:cs="Times New Roman"/>
          <w:b w:val="0"/>
          <w:sz w:val="28"/>
          <w:szCs w:val="28"/>
        </w:rPr>
      </w:pPr>
      <w:bookmarkStart w:id="0" w:name="_Toc483422893"/>
      <w:r w:rsidRPr="00116CE3">
        <w:rPr>
          <w:rFonts w:cs="Times New Roman"/>
          <w:b w:val="0"/>
          <w:sz w:val="28"/>
          <w:szCs w:val="28"/>
        </w:rPr>
        <w:lastRenderedPageBreak/>
        <w:t>Оглавление</w:t>
      </w:r>
      <w:bookmarkEnd w:id="0"/>
    </w:p>
    <w:p w:rsidR="00C01F45" w:rsidRPr="00C01F45" w:rsidRDefault="00116CE3">
      <w:pPr>
        <w:pStyle w:val="11"/>
        <w:tabs>
          <w:tab w:val="right" w:leader="dot" w:pos="9345"/>
        </w:tabs>
        <w:rPr>
          <w:rFonts w:ascii="Times New Roman" w:hAnsi="Times New Roman"/>
          <w:noProof/>
          <w:sz w:val="28"/>
          <w:szCs w:val="28"/>
        </w:rPr>
      </w:pPr>
      <w:r w:rsidRPr="00C01F45">
        <w:rPr>
          <w:rFonts w:ascii="Times New Roman" w:hAnsi="Times New Roman"/>
          <w:sz w:val="28"/>
          <w:szCs w:val="28"/>
        </w:rPr>
        <w:fldChar w:fldCharType="begin"/>
      </w:r>
      <w:r w:rsidRPr="00C01F45">
        <w:rPr>
          <w:rFonts w:ascii="Times New Roman" w:hAnsi="Times New Roman"/>
          <w:sz w:val="28"/>
          <w:szCs w:val="28"/>
        </w:rPr>
        <w:instrText xml:space="preserve"> TOC \o "1-3" \h \z \u </w:instrText>
      </w:r>
      <w:r w:rsidRPr="00C01F45">
        <w:rPr>
          <w:rFonts w:ascii="Times New Roman" w:hAnsi="Times New Roman"/>
          <w:sz w:val="28"/>
          <w:szCs w:val="28"/>
        </w:rPr>
        <w:fldChar w:fldCharType="separate"/>
      </w:r>
      <w:hyperlink w:anchor="_Toc483422893" w:history="1">
        <w:r w:rsidR="00C01F45" w:rsidRPr="00C01F45">
          <w:rPr>
            <w:rStyle w:val="a4"/>
            <w:rFonts w:ascii="Times New Roman" w:hAnsi="Times New Roman"/>
            <w:noProof/>
            <w:sz w:val="28"/>
            <w:szCs w:val="28"/>
          </w:rPr>
          <w:t>Оглавление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_Toc483422893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1</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894" w:history="1">
        <w:r w:rsidR="00C01F45" w:rsidRPr="00C01F45">
          <w:rPr>
            <w:rStyle w:val="a4"/>
            <w:rFonts w:ascii="Times New Roman" w:hAnsi="Times New Roman"/>
            <w:noProof/>
            <w:sz w:val="28"/>
            <w:szCs w:val="28"/>
          </w:rPr>
          <w:t>Введение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_Toc483422894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895" w:history="1">
        <w:r w:rsidR="00C01F45" w:rsidRPr="00C01F45">
          <w:rPr>
            <w:rStyle w:val="a4"/>
            <w:rFonts w:ascii="Times New Roman" w:hAnsi="Times New Roman"/>
            <w:noProof/>
            <w:sz w:val="28"/>
            <w:szCs w:val="28"/>
          </w:rPr>
          <w:t>1. Взаимосвязь исторического и лингвистического подходов к изучению языковой ситуации Канады</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_Toc483422895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896" w:history="1">
        <w:r w:rsidR="00C01F45" w:rsidRPr="00C01F45">
          <w:rPr>
            <w:rStyle w:val="a4"/>
            <w:rFonts w:ascii="Times New Roman" w:hAnsi="Times New Roman"/>
            <w:noProof/>
            <w:sz w:val="28"/>
            <w:szCs w:val="28"/>
          </w:rPr>
          <w:t>1.1. Исторические предпосылки нынешней ситуации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_Toc483422896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897" w:history="1">
        <w:r w:rsidR="00C01F45" w:rsidRPr="00C01F45">
          <w:rPr>
            <w:rStyle w:val="a4"/>
            <w:rFonts w:ascii="Times New Roman" w:hAnsi="Times New Roman"/>
            <w:noProof/>
            <w:sz w:val="28"/>
            <w:szCs w:val="28"/>
          </w:rPr>
          <w:t>1.1.1. Коренные народы Канады. Первые контакты с европейцами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_Toc483422897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898" w:history="1">
        <w:r w:rsidR="00C01F45" w:rsidRPr="00C01F45">
          <w:rPr>
            <w:rStyle w:val="a4"/>
            <w:rFonts w:ascii="Times New Roman" w:hAnsi="Times New Roman"/>
            <w:noProof/>
            <w:sz w:val="28"/>
            <w:szCs w:val="28"/>
          </w:rPr>
          <w:t>1.1.2 Французская колонизация. Под властью Великобритании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_Toc483422898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8</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899" w:history="1">
        <w:r w:rsidR="00C01F45" w:rsidRPr="00C01F45">
          <w:rPr>
            <w:rStyle w:val="a4"/>
            <w:rFonts w:ascii="Times New Roman" w:hAnsi="Times New Roman"/>
            <w:noProof/>
            <w:sz w:val="28"/>
            <w:szCs w:val="28"/>
          </w:rPr>
          <w:t>1.1.3. После образования федерации. Распад колониальной системы</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_Toc483422899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13</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0" w:history="1">
        <w:r w:rsidR="00C01F45" w:rsidRPr="00C01F45">
          <w:rPr>
            <w:rStyle w:val="a4"/>
            <w:rFonts w:ascii="Times New Roman" w:hAnsi="Times New Roman"/>
            <w:noProof/>
            <w:sz w:val="28"/>
            <w:szCs w:val="28"/>
          </w:rPr>
          <w:t>1.1.4 Реформы П.Э. Трюдо</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_Toc483422900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18</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1" w:history="1">
        <w:r w:rsidR="00C01F45" w:rsidRPr="00C01F45">
          <w:rPr>
            <w:rStyle w:val="a4"/>
            <w:rFonts w:ascii="Times New Roman" w:hAnsi="Times New Roman"/>
            <w:noProof/>
            <w:sz w:val="28"/>
            <w:szCs w:val="28"/>
          </w:rPr>
          <w:t>1.1.5 Нынешний статус Квебека</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_Toc483422901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23</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02" w:history="1">
        <w:r w:rsidR="00C01F45" w:rsidRPr="00C01F45">
          <w:rPr>
            <w:rStyle w:val="a4"/>
            <w:rFonts w:ascii="Times New Roman" w:hAnsi="Times New Roman"/>
            <w:noProof/>
            <w:sz w:val="28"/>
            <w:szCs w:val="28"/>
          </w:rPr>
          <w:t>1.2. Язык и культура</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_Toc483422902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25</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3" w:history="1">
        <w:r w:rsidR="00C01F45" w:rsidRPr="00C01F45">
          <w:rPr>
            <w:rStyle w:val="a4"/>
            <w:rFonts w:ascii="Times New Roman" w:hAnsi="Times New Roman"/>
            <w:noProof/>
            <w:sz w:val="28"/>
            <w:szCs w:val="28"/>
          </w:rPr>
          <w:t>1.2.1 Роль языка в культуре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_Toc483422903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25</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4" w:history="1">
        <w:r w:rsidR="00C01F45" w:rsidRPr="00C01F45">
          <w:rPr>
            <w:rStyle w:val="a4"/>
            <w:rFonts w:ascii="Times New Roman" w:hAnsi="Times New Roman"/>
            <w:noProof/>
            <w:sz w:val="28"/>
            <w:szCs w:val="28"/>
          </w:rPr>
          <w:t>1.2.2 Языковой статус Канады</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_Toc483422904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26</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5" w:history="1">
        <w:r w:rsidR="00C01F45" w:rsidRPr="00C01F45">
          <w:rPr>
            <w:rStyle w:val="a4"/>
            <w:rFonts w:ascii="Times New Roman" w:hAnsi="Times New Roman"/>
            <w:noProof/>
            <w:sz w:val="28"/>
            <w:szCs w:val="28"/>
          </w:rPr>
          <w:t>1.2.3 Канадский вариант английского языка</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_Toc483422905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27</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6" w:history="1">
        <w:r w:rsidR="00C01F45" w:rsidRPr="00C01F45">
          <w:rPr>
            <w:rStyle w:val="a4"/>
            <w:rFonts w:ascii="Times New Roman" w:hAnsi="Times New Roman"/>
            <w:noProof/>
            <w:sz w:val="28"/>
            <w:szCs w:val="28"/>
          </w:rPr>
          <w:t>1.2.4 Билингвизм и его классификации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_Toc483422906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30</w:t>
        </w:r>
        <w:r w:rsidR="00C01F45" w:rsidRPr="00C01F45">
          <w:rPr>
            <w:rFonts w:ascii="Times New Roman" w:hAnsi="Times New Roman"/>
            <w:noProof/>
            <w:webHidden/>
            <w:sz w:val="28"/>
            <w:szCs w:val="28"/>
          </w:rPr>
          <w:fldChar w:fldCharType="end"/>
        </w:r>
      </w:hyperlink>
    </w:p>
    <w:p w:rsidR="00C01F45" w:rsidRPr="00C01F45" w:rsidRDefault="0016049C">
      <w:pPr>
        <w:pStyle w:val="31"/>
        <w:tabs>
          <w:tab w:val="right" w:leader="dot" w:pos="9345"/>
        </w:tabs>
        <w:rPr>
          <w:rFonts w:ascii="Times New Roman" w:hAnsi="Times New Roman"/>
          <w:noProof/>
          <w:sz w:val="28"/>
          <w:szCs w:val="28"/>
        </w:rPr>
      </w:pPr>
      <w:hyperlink w:anchor="_Toc483422907" w:history="1">
        <w:r w:rsidR="00C01F45" w:rsidRPr="00C01F45">
          <w:rPr>
            <w:rStyle w:val="a4"/>
            <w:rFonts w:ascii="Times New Roman" w:hAnsi="Times New Roman"/>
            <w:noProof/>
            <w:sz w:val="28"/>
            <w:szCs w:val="28"/>
          </w:rPr>
          <w:t>1.2.5 Интерлингвальность в художественном тексте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_Toc483422907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32</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908" w:history="1">
        <w:r w:rsidR="00C01F45" w:rsidRPr="00C01F45">
          <w:rPr>
            <w:rStyle w:val="a4"/>
            <w:rFonts w:ascii="Times New Roman" w:hAnsi="Times New Roman"/>
            <w:noProof/>
            <w:sz w:val="28"/>
            <w:szCs w:val="28"/>
          </w:rPr>
          <w:t xml:space="preserve">Выводы по </w:t>
        </w:r>
        <w:r w:rsidR="00C01F45" w:rsidRPr="00C01F45">
          <w:rPr>
            <w:rStyle w:val="a4"/>
            <w:rFonts w:ascii="Times New Roman" w:hAnsi="Times New Roman"/>
            <w:noProof/>
            <w:sz w:val="28"/>
            <w:szCs w:val="28"/>
            <w:lang w:val="en-US"/>
          </w:rPr>
          <w:t>I</w:t>
        </w:r>
        <w:r w:rsidR="00C01F45" w:rsidRPr="00C01F45">
          <w:rPr>
            <w:rStyle w:val="a4"/>
            <w:rFonts w:ascii="Times New Roman" w:hAnsi="Times New Roman"/>
            <w:noProof/>
            <w:sz w:val="28"/>
            <w:szCs w:val="28"/>
          </w:rPr>
          <w:t xml:space="preserve"> Главе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_Toc483422908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34</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909" w:history="1">
        <w:r w:rsidR="00C01F45" w:rsidRPr="00C01F45">
          <w:rPr>
            <w:rStyle w:val="a4"/>
            <w:rFonts w:ascii="Times New Roman" w:hAnsi="Times New Roman"/>
            <w:noProof/>
            <w:sz w:val="28"/>
            <w:szCs w:val="28"/>
          </w:rPr>
          <w:t>2. Репрезентация канадской лингво-культурной ситуации в книгах Луизы Пенни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_Toc483422909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37</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0" w:history="1">
        <w:r w:rsidR="00C01F45" w:rsidRPr="00C01F45">
          <w:rPr>
            <w:rStyle w:val="a4"/>
            <w:rFonts w:ascii="Times New Roman" w:hAnsi="Times New Roman"/>
            <w:noProof/>
            <w:sz w:val="28"/>
            <w:szCs w:val="28"/>
          </w:rPr>
          <w:t>2.1. Биография и библиография Луизы Пенни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_Toc483422910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37</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1" w:history="1">
        <w:r w:rsidR="00C01F45" w:rsidRPr="00C01F45">
          <w:rPr>
            <w:rStyle w:val="a4"/>
            <w:rFonts w:ascii="Times New Roman" w:hAnsi="Times New Roman"/>
            <w:noProof/>
            <w:sz w:val="28"/>
            <w:szCs w:val="28"/>
          </w:rPr>
          <w:t>2.2 Характеристика персонажей</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_Toc483422911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38</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2" w:history="1">
        <w:r w:rsidR="00C01F45" w:rsidRPr="00C01F45">
          <w:rPr>
            <w:rStyle w:val="a4"/>
            <w:rFonts w:ascii="Times New Roman" w:hAnsi="Times New Roman"/>
            <w:noProof/>
            <w:sz w:val="28"/>
            <w:szCs w:val="28"/>
          </w:rPr>
          <w:t>2.3 Отношения между англофонами и франкофонами</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_Toc483422912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44</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3" w:history="1">
        <w:r w:rsidR="00C01F45" w:rsidRPr="00C01F45">
          <w:rPr>
            <w:rStyle w:val="a4"/>
            <w:rFonts w:ascii="Times New Roman" w:hAnsi="Times New Roman"/>
            <w:noProof/>
            <w:sz w:val="28"/>
            <w:szCs w:val="28"/>
          </w:rPr>
          <w:t>2.5. Интерлингвальные включения</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_Toc483422913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54</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914" w:history="1">
        <w:r w:rsidR="00C01F45" w:rsidRPr="00C01F45">
          <w:rPr>
            <w:rStyle w:val="a4"/>
            <w:rFonts w:ascii="Times New Roman" w:hAnsi="Times New Roman"/>
            <w:noProof/>
            <w:sz w:val="28"/>
            <w:szCs w:val="28"/>
          </w:rPr>
          <w:t xml:space="preserve">Выводы по </w:t>
        </w:r>
        <w:r w:rsidR="00C01F45" w:rsidRPr="00C01F45">
          <w:rPr>
            <w:rStyle w:val="a4"/>
            <w:rFonts w:ascii="Times New Roman" w:hAnsi="Times New Roman"/>
            <w:noProof/>
            <w:sz w:val="28"/>
            <w:szCs w:val="28"/>
            <w:lang w:val="en-US"/>
          </w:rPr>
          <w:t>II</w:t>
        </w:r>
        <w:r w:rsidR="00C01F45" w:rsidRPr="00C01F45">
          <w:rPr>
            <w:rStyle w:val="a4"/>
            <w:rFonts w:ascii="Times New Roman" w:hAnsi="Times New Roman"/>
            <w:noProof/>
            <w:sz w:val="28"/>
            <w:szCs w:val="28"/>
          </w:rPr>
          <w:t xml:space="preserve"> Главе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_Toc483422914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64</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915" w:history="1">
        <w:r w:rsidR="00C01F45" w:rsidRPr="00C01F45">
          <w:rPr>
            <w:rStyle w:val="a4"/>
            <w:rFonts w:ascii="Times New Roman" w:hAnsi="Times New Roman"/>
            <w:noProof/>
            <w:sz w:val="28"/>
            <w:szCs w:val="28"/>
          </w:rPr>
          <w:t>Заключение</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_Toc483422915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66</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916" w:history="1">
        <w:r w:rsidR="00C01F45" w:rsidRPr="00C01F45">
          <w:rPr>
            <w:rStyle w:val="a4"/>
            <w:rFonts w:ascii="Times New Roman" w:hAnsi="Times New Roman"/>
            <w:noProof/>
            <w:sz w:val="28"/>
            <w:szCs w:val="28"/>
          </w:rPr>
          <w:t>Список использованной литературы</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_Toc483422916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68</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7" w:history="1">
        <w:r w:rsidR="00C01F45" w:rsidRPr="00C01F45">
          <w:rPr>
            <w:rStyle w:val="a4"/>
            <w:rFonts w:ascii="Times New Roman" w:hAnsi="Times New Roman"/>
            <w:noProof/>
            <w:sz w:val="28"/>
            <w:szCs w:val="28"/>
          </w:rPr>
          <w:t>Список использованных сайтов</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_Toc483422917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70</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8" w:history="1">
        <w:r w:rsidR="00C01F45" w:rsidRPr="00C01F45">
          <w:rPr>
            <w:rStyle w:val="a4"/>
            <w:rFonts w:ascii="Times New Roman" w:hAnsi="Times New Roman"/>
            <w:noProof/>
            <w:sz w:val="28"/>
            <w:szCs w:val="28"/>
            <w:shd w:val="clear" w:color="auto" w:fill="FFFFFF"/>
          </w:rPr>
          <w:t>Список использованных словарей:</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_Toc483422918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71</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19" w:history="1">
        <w:r w:rsidR="00C01F45" w:rsidRPr="00C01F45">
          <w:rPr>
            <w:rStyle w:val="a4"/>
            <w:rFonts w:ascii="Times New Roman" w:hAnsi="Times New Roman"/>
            <w:noProof/>
            <w:sz w:val="28"/>
            <w:szCs w:val="28"/>
            <w:shd w:val="clear" w:color="auto" w:fill="FFFFFF"/>
          </w:rPr>
          <w:t>Список</w:t>
        </w:r>
        <w:r w:rsidR="00C01F45" w:rsidRPr="00C01F45">
          <w:rPr>
            <w:rStyle w:val="a4"/>
            <w:rFonts w:ascii="Times New Roman" w:hAnsi="Times New Roman"/>
            <w:noProof/>
            <w:sz w:val="28"/>
            <w:szCs w:val="28"/>
            <w:shd w:val="clear" w:color="auto" w:fill="FFFFFF"/>
            <w:lang w:val="en-US"/>
          </w:rPr>
          <w:t xml:space="preserve"> </w:t>
        </w:r>
        <w:r w:rsidR="00C01F45" w:rsidRPr="00C01F45">
          <w:rPr>
            <w:rStyle w:val="a4"/>
            <w:rFonts w:ascii="Times New Roman" w:hAnsi="Times New Roman"/>
            <w:noProof/>
            <w:sz w:val="28"/>
            <w:szCs w:val="28"/>
            <w:shd w:val="clear" w:color="auto" w:fill="FFFFFF"/>
          </w:rPr>
          <w:t>источников</w:t>
        </w:r>
        <w:r w:rsidR="00C01F45" w:rsidRPr="00C01F45">
          <w:rPr>
            <w:rStyle w:val="a4"/>
            <w:rFonts w:ascii="Times New Roman" w:hAnsi="Times New Roman"/>
            <w:noProof/>
            <w:sz w:val="28"/>
            <w:szCs w:val="28"/>
            <w:shd w:val="clear" w:color="auto" w:fill="FFFFFF"/>
            <w:lang w:val="en-US"/>
          </w:rPr>
          <w:t xml:space="preserve"> </w:t>
        </w:r>
        <w:r w:rsidR="00C01F45" w:rsidRPr="00C01F45">
          <w:rPr>
            <w:rStyle w:val="a4"/>
            <w:rFonts w:ascii="Times New Roman" w:hAnsi="Times New Roman"/>
            <w:noProof/>
            <w:sz w:val="28"/>
            <w:szCs w:val="28"/>
            <w:shd w:val="clear" w:color="auto" w:fill="FFFFFF"/>
          </w:rPr>
          <w:t>примеров</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_Toc483422919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71</w:t>
        </w:r>
        <w:r w:rsidR="00C01F45" w:rsidRPr="00C01F45">
          <w:rPr>
            <w:rFonts w:ascii="Times New Roman" w:hAnsi="Times New Roman"/>
            <w:noProof/>
            <w:webHidden/>
            <w:sz w:val="28"/>
            <w:szCs w:val="28"/>
          </w:rPr>
          <w:fldChar w:fldCharType="end"/>
        </w:r>
      </w:hyperlink>
    </w:p>
    <w:p w:rsidR="00C01F45" w:rsidRPr="00C01F45" w:rsidRDefault="0016049C">
      <w:pPr>
        <w:pStyle w:val="11"/>
        <w:tabs>
          <w:tab w:val="right" w:leader="dot" w:pos="9345"/>
        </w:tabs>
        <w:rPr>
          <w:rFonts w:ascii="Times New Roman" w:hAnsi="Times New Roman"/>
          <w:noProof/>
          <w:sz w:val="28"/>
          <w:szCs w:val="28"/>
        </w:rPr>
      </w:pPr>
      <w:hyperlink w:anchor="_Toc483422920" w:history="1">
        <w:r w:rsidR="00C01F45" w:rsidRPr="00C01F45">
          <w:rPr>
            <w:rStyle w:val="a4"/>
            <w:rFonts w:ascii="Times New Roman" w:hAnsi="Times New Roman"/>
            <w:noProof/>
            <w:sz w:val="28"/>
            <w:szCs w:val="28"/>
          </w:rPr>
          <w:t>Приложения</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_Toc483422920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72</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21" w:history="1">
        <w:r w:rsidR="00C01F45" w:rsidRPr="00C01F45">
          <w:rPr>
            <w:rStyle w:val="a4"/>
            <w:rFonts w:ascii="Times New Roman" w:hAnsi="Times New Roman"/>
            <w:noProof/>
            <w:sz w:val="28"/>
            <w:szCs w:val="28"/>
          </w:rPr>
          <w:t>Приложение 1</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_Toc483422921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72</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22" w:history="1">
        <w:r w:rsidR="00C01F45" w:rsidRPr="00C01F45">
          <w:rPr>
            <w:rStyle w:val="a4"/>
            <w:rFonts w:ascii="Times New Roman" w:hAnsi="Times New Roman"/>
            <w:noProof/>
            <w:sz w:val="28"/>
            <w:szCs w:val="28"/>
          </w:rPr>
          <w:t>Приложение 2</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_Toc483422922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73</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23" w:history="1">
        <w:r w:rsidR="00C01F45" w:rsidRPr="00C01F45">
          <w:rPr>
            <w:rStyle w:val="a4"/>
            <w:rFonts w:ascii="Times New Roman" w:hAnsi="Times New Roman"/>
            <w:noProof/>
            <w:sz w:val="28"/>
            <w:szCs w:val="28"/>
          </w:rPr>
          <w:t>Приложение 3</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_Toc483422923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73</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24" w:history="1">
        <w:r w:rsidR="00C01F45" w:rsidRPr="00C01F45">
          <w:rPr>
            <w:rStyle w:val="a4"/>
            <w:rFonts w:ascii="Times New Roman" w:hAnsi="Times New Roman"/>
            <w:noProof/>
            <w:sz w:val="28"/>
            <w:szCs w:val="28"/>
          </w:rPr>
          <w:t>Приложение 4</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_Toc483422924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74</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25" w:history="1">
        <w:r w:rsidR="00C01F45" w:rsidRPr="00C01F45">
          <w:rPr>
            <w:rStyle w:val="a4"/>
            <w:rFonts w:ascii="Times New Roman" w:hAnsi="Times New Roman"/>
            <w:noProof/>
            <w:sz w:val="28"/>
            <w:szCs w:val="28"/>
          </w:rPr>
          <w:t>Приложение 5</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_Toc483422925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74</w:t>
        </w:r>
        <w:r w:rsidR="00C01F45" w:rsidRPr="00C01F45">
          <w:rPr>
            <w:rFonts w:ascii="Times New Roman" w:hAnsi="Times New Roman"/>
            <w:noProof/>
            <w:webHidden/>
            <w:sz w:val="28"/>
            <w:szCs w:val="28"/>
          </w:rPr>
          <w:fldChar w:fldCharType="end"/>
        </w:r>
      </w:hyperlink>
    </w:p>
    <w:p w:rsidR="00C01F45" w:rsidRPr="00C01F45" w:rsidRDefault="0016049C">
      <w:pPr>
        <w:pStyle w:val="21"/>
        <w:tabs>
          <w:tab w:val="right" w:leader="dot" w:pos="9345"/>
        </w:tabs>
        <w:rPr>
          <w:rFonts w:ascii="Times New Roman" w:hAnsi="Times New Roman"/>
          <w:noProof/>
          <w:sz w:val="28"/>
          <w:szCs w:val="28"/>
        </w:rPr>
      </w:pPr>
      <w:hyperlink w:anchor="_Toc483422926" w:history="1">
        <w:r w:rsidR="00C01F45" w:rsidRPr="00C01F45">
          <w:rPr>
            <w:rStyle w:val="a4"/>
            <w:rFonts w:ascii="Times New Roman" w:hAnsi="Times New Roman"/>
            <w:noProof/>
            <w:sz w:val="28"/>
            <w:szCs w:val="28"/>
          </w:rPr>
          <w:t>Приложение</w:t>
        </w:r>
        <w:r w:rsidR="00C01F45" w:rsidRPr="00C01F45">
          <w:rPr>
            <w:rStyle w:val="a4"/>
            <w:rFonts w:ascii="Times New Roman" w:hAnsi="Times New Roman"/>
            <w:noProof/>
            <w:sz w:val="28"/>
            <w:szCs w:val="28"/>
            <w:lang w:val="en-US"/>
          </w:rPr>
          <w:t xml:space="preserve"> 6</w:t>
        </w:r>
        <w:r w:rsidR="00C01F45" w:rsidRPr="00C01F45">
          <w:rPr>
            <w:rFonts w:ascii="Times New Roman" w:hAnsi="Times New Roman"/>
            <w:noProof/>
            <w:webHidden/>
            <w:sz w:val="28"/>
            <w:szCs w:val="28"/>
          </w:rPr>
          <w:tab/>
        </w:r>
        <w:r w:rsidR="00C01F45" w:rsidRPr="00C01F45">
          <w:rPr>
            <w:rFonts w:ascii="Times New Roman" w:hAnsi="Times New Roman"/>
            <w:noProof/>
            <w:webHidden/>
            <w:sz w:val="28"/>
            <w:szCs w:val="28"/>
          </w:rPr>
          <w:fldChar w:fldCharType="begin"/>
        </w:r>
        <w:r w:rsidR="00C01F45" w:rsidRPr="00C01F45">
          <w:rPr>
            <w:rFonts w:ascii="Times New Roman" w:hAnsi="Times New Roman"/>
            <w:noProof/>
            <w:webHidden/>
            <w:sz w:val="28"/>
            <w:szCs w:val="28"/>
          </w:rPr>
          <w:instrText xml:space="preserve"> PAGEREF _Toc483422926 \h </w:instrText>
        </w:r>
        <w:r w:rsidR="00C01F45" w:rsidRPr="00C01F45">
          <w:rPr>
            <w:rFonts w:ascii="Times New Roman" w:hAnsi="Times New Roman"/>
            <w:noProof/>
            <w:webHidden/>
            <w:sz w:val="28"/>
            <w:szCs w:val="28"/>
          </w:rPr>
        </w:r>
        <w:r w:rsidR="00C01F45" w:rsidRPr="00C01F45">
          <w:rPr>
            <w:rFonts w:ascii="Times New Roman" w:hAnsi="Times New Roman"/>
            <w:noProof/>
            <w:webHidden/>
            <w:sz w:val="28"/>
            <w:szCs w:val="28"/>
          </w:rPr>
          <w:fldChar w:fldCharType="separate"/>
        </w:r>
        <w:r w:rsidR="00C01F45" w:rsidRPr="00C01F45">
          <w:rPr>
            <w:rFonts w:ascii="Times New Roman" w:hAnsi="Times New Roman"/>
            <w:noProof/>
            <w:webHidden/>
            <w:sz w:val="28"/>
            <w:szCs w:val="28"/>
          </w:rPr>
          <w:t>74</w:t>
        </w:r>
        <w:r w:rsidR="00C01F45" w:rsidRPr="00C01F45">
          <w:rPr>
            <w:rFonts w:ascii="Times New Roman" w:hAnsi="Times New Roman"/>
            <w:noProof/>
            <w:webHidden/>
            <w:sz w:val="28"/>
            <w:szCs w:val="28"/>
          </w:rPr>
          <w:fldChar w:fldCharType="end"/>
        </w:r>
      </w:hyperlink>
    </w:p>
    <w:p w:rsidR="00116CE3" w:rsidRPr="00116CE3" w:rsidRDefault="00116CE3" w:rsidP="00116CE3">
      <w:pPr>
        <w:spacing w:line="312" w:lineRule="auto"/>
        <w:rPr>
          <w:rFonts w:ascii="Times New Roman" w:hAnsi="Times New Roman" w:cs="Times New Roman"/>
          <w:sz w:val="28"/>
          <w:szCs w:val="28"/>
        </w:rPr>
      </w:pPr>
      <w:r w:rsidRPr="00C01F45">
        <w:rPr>
          <w:rFonts w:ascii="Times New Roman" w:hAnsi="Times New Roman" w:cs="Times New Roman"/>
          <w:sz w:val="28"/>
          <w:szCs w:val="28"/>
        </w:rPr>
        <w:fldChar w:fldCharType="end"/>
      </w:r>
    </w:p>
    <w:p w:rsidR="00116CE3" w:rsidRPr="00116CE3" w:rsidRDefault="00116CE3" w:rsidP="00116CE3">
      <w:pPr>
        <w:pStyle w:val="1"/>
        <w:spacing w:line="312" w:lineRule="auto"/>
        <w:rPr>
          <w:rFonts w:cs="Times New Roman"/>
          <w:sz w:val="28"/>
          <w:szCs w:val="28"/>
        </w:rPr>
        <w:sectPr w:rsidR="00116CE3" w:rsidRPr="00116CE3" w:rsidSect="00DF489D">
          <w:pgSz w:w="11906" w:h="16838"/>
          <w:pgMar w:top="1134" w:right="850" w:bottom="1134" w:left="1701" w:header="708" w:footer="708" w:gutter="0"/>
          <w:pgNumType w:start="1"/>
          <w:cols w:space="708"/>
          <w:docGrid w:linePitch="360"/>
        </w:sectPr>
      </w:pPr>
    </w:p>
    <w:p w:rsidR="00310C90" w:rsidRPr="00114FA3" w:rsidRDefault="00310C90" w:rsidP="00310C90">
      <w:pPr>
        <w:pStyle w:val="1"/>
      </w:pPr>
      <w:bookmarkStart w:id="1" w:name="_Toc483422894"/>
      <w:r w:rsidRPr="00114FA3">
        <w:lastRenderedPageBreak/>
        <w:t>Введение</w:t>
      </w:r>
      <w:bookmarkEnd w:id="1"/>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 xml:space="preserve">В связи с нарастающей глобализацией в современном обществе связи между прежде изолированными культурами становятся всё теснее, границы между ними всё больше размываются. В то же время активные контакты между представителями разных культур выявляют различия между ними, что вызывает коммуникативные неудачи, основанную на предубеждениях антипатию, возникновение культурных и национальных стереотипов, взаимное влияние языков и культур. </w:t>
      </w:r>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 xml:space="preserve">В данной работе рассматривается влияние франкоканадской культуры на англоканадскую, взаимодействие их представителей, взаимное влияние двух культур и языков. Страноведение Канады – довольно малоизученная в российском дискурсе область. За пределами общего внимания остаётся уникальная языковая ситуация, сложившаяся за счёт исторических условий в стране, пережившей две метрополии, две колонизации. </w:t>
      </w:r>
      <w:proofErr w:type="gramStart"/>
      <w:r w:rsidRPr="00310C90">
        <w:rPr>
          <w:rFonts w:ascii="Times New Roman" w:hAnsi="Times New Roman" w:cs="Times New Roman"/>
          <w:sz w:val="28"/>
          <w:szCs w:val="28"/>
        </w:rPr>
        <w:t>Именно это взаимодействие и оказывается в сфере нашего внимания, рассматриваемое с лингвистического, лингвокультурного и исторического аспектов.</w:t>
      </w:r>
      <w:proofErr w:type="gramEnd"/>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Для многих стран, бывших в прошлом колониями, таких как США, Мексика, Бразилия, Чили, Аргентина, ЮАР, типичным условием будет доминирование языка колонистов и угнетение языка туземного народа. Однако в данном случае наличие более чем одной группы колонистов, каждая из которых успела закрепиться на территории будущей самостоятельной страны  и заселяла её в течение нескольких поколений, создало уникальную ситуацию сосуществования двух языков завоевателей и множества языков местных народов.</w:t>
      </w:r>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Настоящая выпускная квалификационная работа посвящена языковой ситуации в Канаде, представленной в творчестве англоговорящей писательницы Луизы Пенни, чьи книги изобилуют как вкраплениями из французского языка, так и лингвокультурными реалиями. Широкая проблематика исследования предусматривает использование литературоведческого, лингвистического, культурологического подходов.</w:t>
      </w:r>
    </w:p>
    <w:p w:rsidR="00310C90" w:rsidRPr="00310C90" w:rsidRDefault="00310C90" w:rsidP="00310C90">
      <w:pPr>
        <w:spacing w:after="0" w:line="312" w:lineRule="auto"/>
        <w:ind w:firstLine="567"/>
        <w:jc w:val="both"/>
        <w:rPr>
          <w:rFonts w:ascii="Times New Roman" w:hAnsi="Times New Roman" w:cs="Times New Roman"/>
          <w:sz w:val="28"/>
          <w:szCs w:val="28"/>
        </w:rPr>
      </w:pPr>
      <w:proofErr w:type="gramStart"/>
      <w:r w:rsidRPr="00310C90">
        <w:rPr>
          <w:rFonts w:ascii="Times New Roman" w:hAnsi="Times New Roman" w:cs="Times New Roman"/>
          <w:sz w:val="28"/>
          <w:szCs w:val="28"/>
        </w:rPr>
        <w:t>Актуальность работы обусловлена малой представленностью в контексте российского дискурса исследований настоящей ситуации в Канаде с лингвистического и лингвокультурного её аспектов.</w:t>
      </w:r>
      <w:proofErr w:type="gramEnd"/>
      <w:r w:rsidRPr="00310C90">
        <w:rPr>
          <w:rFonts w:ascii="Times New Roman" w:hAnsi="Times New Roman" w:cs="Times New Roman"/>
          <w:sz w:val="28"/>
          <w:szCs w:val="28"/>
        </w:rPr>
        <w:t xml:space="preserve"> Также немаловажна </w:t>
      </w:r>
      <w:r w:rsidRPr="00310C90">
        <w:rPr>
          <w:rFonts w:ascii="Times New Roman" w:hAnsi="Times New Roman" w:cs="Times New Roman"/>
          <w:sz w:val="28"/>
          <w:szCs w:val="28"/>
        </w:rPr>
        <w:lastRenderedPageBreak/>
        <w:t xml:space="preserve">популярность Канады как страны для иммиграции, что создаёт спрос на всестороннее изучение внутренней ситуации страны и популяризацию результатов исследований. </w:t>
      </w:r>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 xml:space="preserve">Новизна исследования заключается в том, что в нём впервые проводится анализ языковой ситуации в Канаде. Особенно подчёркиваются исторические предпосылки нынешнего положения и его лингвокультурные положения. Утверждение о том, что культура является важным элементом языкового сообщества и заслуживает равного внимания при изучении языка и языковой ситуации, в настоящее время стало почти аксиомой и не нуждается в обосновании. </w:t>
      </w:r>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Целью работы стало провести анализ выбранных книг и на основе отобранных примеров отразить представление члена рассматриваемой лингвокультуры о происходящих в ней лингвистических, социальных и культурных процессах. Цель работы определила следующие задачи:</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Разработать критерии выбора примеров из художественной литературы;</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Провести поиск в источниках материалов;</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Разработать систему классификации примеров на основе двух критериев – а) содержание высказывания, упоминание в нём определённых лингвокультурных реалий или наличие определённых лингвистических и интерлингвальных признаков; б) автор высказывания;</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 xml:space="preserve">Сопоставить примеры, принадлежащие к одной группе, и выявить закономерности (к примеру, использование определённого типа интерлингвальных вкраплений только франкофонами или принципы выбора французского или английского официального обращения к замужней женщине); </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Составить описание языковой ситуации и межкультурных отношений между канадцами, как те представлены в работах Луизы Пенни;</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Включить</w:t>
      </w:r>
      <w:r w:rsidRPr="009870ED">
        <w:rPr>
          <w:rFonts w:ascii="Times New Roman" w:hAnsi="Times New Roman"/>
          <w:sz w:val="27"/>
          <w:szCs w:val="27"/>
        </w:rPr>
        <w:t xml:space="preserve"> описание биографии писательницы Луизы Пенни и описание персонажей </w:t>
      </w:r>
      <w:r w:rsidRPr="00310C90">
        <w:rPr>
          <w:rFonts w:ascii="Times New Roman" w:eastAsiaTheme="minorHAnsi" w:hAnsi="Times New Roman"/>
          <w:sz w:val="28"/>
          <w:szCs w:val="28"/>
          <w:lang w:eastAsia="en-US"/>
        </w:rPr>
        <w:t>её книг, основываясь на их принадлежности к тому или иному лингвокультурному обществу и их отношению к противоположному обществу.</w:t>
      </w:r>
    </w:p>
    <w:p w:rsidR="00310C90" w:rsidRPr="00310C90" w:rsidRDefault="00310C90" w:rsidP="00310C90">
      <w:pPr>
        <w:pStyle w:val="a3"/>
        <w:numPr>
          <w:ilvl w:val="0"/>
          <w:numId w:val="6"/>
        </w:numPr>
        <w:spacing w:after="0" w:line="312" w:lineRule="auto"/>
        <w:ind w:left="0" w:firstLine="426"/>
        <w:jc w:val="both"/>
        <w:rPr>
          <w:rFonts w:ascii="Times New Roman" w:eastAsiaTheme="minorHAnsi" w:hAnsi="Times New Roman"/>
          <w:sz w:val="28"/>
          <w:szCs w:val="28"/>
          <w:lang w:eastAsia="en-US"/>
        </w:rPr>
      </w:pPr>
      <w:r w:rsidRPr="00310C90">
        <w:rPr>
          <w:rFonts w:ascii="Times New Roman" w:eastAsiaTheme="minorHAnsi" w:hAnsi="Times New Roman"/>
          <w:sz w:val="28"/>
          <w:szCs w:val="28"/>
          <w:lang w:eastAsia="en-US"/>
        </w:rPr>
        <w:t>Собрать антропонимы и топонимы, представленные в источниках примеров, классифицировать их по языковому признаку</w:t>
      </w:r>
    </w:p>
    <w:p w:rsidR="00310C90" w:rsidRPr="00310C90" w:rsidRDefault="00310C90" w:rsidP="00AB5EFA">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lastRenderedPageBreak/>
        <w:t>В работе была использована комплексная методика, включающая элементы таких методов исследования, как аналитико-описательный метод, метод сопоставительного анализа, семантико-стилистический метод, метод количественных подсчетов, метод обобщения, метод наблюдения над языковым материалом с последующим обобщением полученных результатов,</w:t>
      </w:r>
      <w:r w:rsidR="00AB5EFA">
        <w:rPr>
          <w:rFonts w:ascii="Times New Roman" w:hAnsi="Times New Roman" w:cs="Times New Roman"/>
          <w:sz w:val="28"/>
          <w:szCs w:val="28"/>
        </w:rPr>
        <w:t xml:space="preserve"> метод статистического анализа.</w:t>
      </w:r>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 xml:space="preserve">Работа состоит из введения, двух глав и выводов к ним, заключения, списка использованной литературы, списка словарей, списка использованной для поиска примеров художественной литературы и приложений 1-6. В первой главе рассматриваются история Канады, общие черты канадского варианта английского языка и, исходя из особенностей отобранных примеров, основные аспекты и классификации билингвизма, национально маркированной лексики и интерлингвальности в художественной литературе. Во второй главе даётся краткая биография писательницы и сжатая характеристика персонажей, предлагается классификация и анализ отобранных примеров на наличие в них определённых лингвокультурных реалий, билингвальной сущности канадского общества, анализ по характеру интерлингвальных вкраплений, а также представлена характеристика канадского варианта английского языка, как тот представлен в работах писательницы Луизы Пенни. Работа </w:t>
      </w:r>
      <w:r w:rsidR="00C01F45">
        <w:rPr>
          <w:rFonts w:ascii="Times New Roman" w:hAnsi="Times New Roman" w:cs="Times New Roman"/>
          <w:sz w:val="28"/>
          <w:szCs w:val="28"/>
        </w:rPr>
        <w:t>состоит из</w:t>
      </w:r>
      <w:r w:rsidRPr="00310C90">
        <w:rPr>
          <w:rFonts w:ascii="Times New Roman" w:hAnsi="Times New Roman" w:cs="Times New Roman"/>
          <w:sz w:val="28"/>
          <w:szCs w:val="28"/>
        </w:rPr>
        <w:t xml:space="preserve"> </w:t>
      </w:r>
      <w:r w:rsidR="006910BF">
        <w:rPr>
          <w:rFonts w:ascii="Times New Roman" w:hAnsi="Times New Roman" w:cs="Times New Roman"/>
          <w:sz w:val="28"/>
          <w:szCs w:val="28"/>
        </w:rPr>
        <w:t>7</w:t>
      </w:r>
      <w:r w:rsidR="005D5BF7">
        <w:rPr>
          <w:rFonts w:ascii="Times New Roman" w:hAnsi="Times New Roman" w:cs="Times New Roman"/>
          <w:sz w:val="28"/>
          <w:szCs w:val="28"/>
        </w:rPr>
        <w:t>1</w:t>
      </w:r>
      <w:r w:rsidRPr="00310C90">
        <w:rPr>
          <w:rFonts w:ascii="Times New Roman" w:hAnsi="Times New Roman" w:cs="Times New Roman"/>
          <w:sz w:val="28"/>
          <w:szCs w:val="28"/>
        </w:rPr>
        <w:t xml:space="preserve"> страниц</w:t>
      </w:r>
      <w:r w:rsidR="005D5BF7">
        <w:rPr>
          <w:rFonts w:ascii="Times New Roman" w:hAnsi="Times New Roman" w:cs="Times New Roman"/>
          <w:sz w:val="28"/>
          <w:szCs w:val="28"/>
        </w:rPr>
        <w:t>ы</w:t>
      </w:r>
      <w:r w:rsidR="00C01F45">
        <w:rPr>
          <w:rFonts w:ascii="Times New Roman" w:hAnsi="Times New Roman" w:cs="Times New Roman"/>
          <w:sz w:val="28"/>
          <w:szCs w:val="28"/>
        </w:rPr>
        <w:t xml:space="preserve"> и содержит</w:t>
      </w:r>
      <w:r w:rsidR="008557A0">
        <w:rPr>
          <w:rFonts w:ascii="Times New Roman" w:hAnsi="Times New Roman" w:cs="Times New Roman"/>
          <w:sz w:val="28"/>
          <w:szCs w:val="28"/>
        </w:rPr>
        <w:t xml:space="preserve"> </w:t>
      </w:r>
      <w:r w:rsidR="004928C2">
        <w:rPr>
          <w:rFonts w:ascii="Times New Roman" w:hAnsi="Times New Roman" w:cs="Times New Roman"/>
          <w:sz w:val="28"/>
          <w:szCs w:val="28"/>
        </w:rPr>
        <w:t>6</w:t>
      </w:r>
      <w:r w:rsidR="008557A0">
        <w:rPr>
          <w:rFonts w:ascii="Times New Roman" w:hAnsi="Times New Roman" w:cs="Times New Roman"/>
          <w:sz w:val="28"/>
          <w:szCs w:val="28"/>
        </w:rPr>
        <w:t xml:space="preserve"> приложений</w:t>
      </w:r>
      <w:r w:rsidRPr="00310C90">
        <w:rPr>
          <w:rFonts w:ascii="Times New Roman" w:hAnsi="Times New Roman" w:cs="Times New Roman"/>
          <w:sz w:val="28"/>
          <w:szCs w:val="28"/>
        </w:rPr>
        <w:t xml:space="preserve">, библиография насчитывает </w:t>
      </w:r>
      <w:r w:rsidR="00D56C09">
        <w:rPr>
          <w:rFonts w:ascii="Times New Roman" w:hAnsi="Times New Roman" w:cs="Times New Roman"/>
          <w:sz w:val="28"/>
          <w:szCs w:val="28"/>
        </w:rPr>
        <w:t>55</w:t>
      </w:r>
      <w:r w:rsidR="004928C2">
        <w:rPr>
          <w:rFonts w:ascii="Times New Roman" w:hAnsi="Times New Roman" w:cs="Times New Roman"/>
          <w:sz w:val="28"/>
          <w:szCs w:val="28"/>
        </w:rPr>
        <w:t xml:space="preserve"> источник</w:t>
      </w:r>
      <w:r w:rsidR="00D56C09">
        <w:rPr>
          <w:rFonts w:ascii="Times New Roman" w:hAnsi="Times New Roman" w:cs="Times New Roman"/>
          <w:sz w:val="28"/>
          <w:szCs w:val="28"/>
        </w:rPr>
        <w:t>ов</w:t>
      </w:r>
      <w:r w:rsidRPr="00310C90">
        <w:rPr>
          <w:rFonts w:ascii="Times New Roman" w:hAnsi="Times New Roman" w:cs="Times New Roman"/>
          <w:sz w:val="28"/>
          <w:szCs w:val="28"/>
        </w:rPr>
        <w:t>.</w:t>
      </w:r>
    </w:p>
    <w:p w:rsidR="00310C90" w:rsidRPr="00310C90" w:rsidRDefault="00310C90" w:rsidP="00310C90">
      <w:pPr>
        <w:spacing w:after="0" w:line="312" w:lineRule="auto"/>
        <w:ind w:firstLine="567"/>
        <w:jc w:val="both"/>
        <w:rPr>
          <w:rFonts w:ascii="Times New Roman" w:hAnsi="Times New Roman" w:cs="Times New Roman"/>
          <w:sz w:val="28"/>
          <w:szCs w:val="28"/>
        </w:rPr>
      </w:pPr>
      <w:r w:rsidRPr="00310C90">
        <w:rPr>
          <w:rFonts w:ascii="Times New Roman" w:hAnsi="Times New Roman" w:cs="Times New Roman"/>
          <w:sz w:val="28"/>
          <w:szCs w:val="28"/>
        </w:rPr>
        <w:t>В ходе работы было обнаружено и проанализировано более 200 примеров</w:t>
      </w:r>
      <w:r w:rsidR="00A72B20">
        <w:rPr>
          <w:rFonts w:ascii="Times New Roman" w:hAnsi="Times New Roman" w:cs="Times New Roman"/>
          <w:sz w:val="28"/>
          <w:szCs w:val="28"/>
        </w:rPr>
        <w:t xml:space="preserve">, в работе представлено </w:t>
      </w:r>
      <w:r w:rsidR="00E771AC">
        <w:rPr>
          <w:rFonts w:ascii="Times New Roman" w:hAnsi="Times New Roman" w:cs="Times New Roman"/>
          <w:sz w:val="28"/>
          <w:szCs w:val="28"/>
        </w:rPr>
        <w:t>41</w:t>
      </w:r>
      <w:r w:rsidR="00387822">
        <w:rPr>
          <w:rFonts w:ascii="Times New Roman" w:hAnsi="Times New Roman" w:cs="Times New Roman"/>
          <w:sz w:val="28"/>
          <w:szCs w:val="28"/>
        </w:rPr>
        <w:t xml:space="preserve"> из них</w:t>
      </w:r>
      <w:r w:rsidRPr="00310C90">
        <w:rPr>
          <w:rFonts w:ascii="Times New Roman" w:hAnsi="Times New Roman" w:cs="Times New Roman"/>
          <w:sz w:val="28"/>
          <w:szCs w:val="28"/>
        </w:rPr>
        <w:t>. В качестве материала были взяты три книги из цикла Луизы Пенни о квебекском инспекторе Армане Гамаше. Как будет более подробно рассматриваться в параграфе, посвящённом биографии Л.Пенни,  выбор пал на эту писательницу благодаря тому, что она родилась и выросла в англоканадской среде Торонто, но в настоящее время проживает в Квебеке и имеет богатый опыт межкультурной коммуникации. Её опыт сильно повлиял на её литературный стиль, так что её работы изобилуют примерами на интересующую нас тему. Для исследования важно и место действия книг писательницы – провинция Квебек, так как именно в этой провинции самый высокий процент франкоговорящего населения, благодаря  чему характерные черты взаимодействия двух культур и двух языков будут представлены максимально ярко.</w:t>
      </w:r>
    </w:p>
    <w:p w:rsidR="00310C90" w:rsidRPr="00310C90" w:rsidRDefault="00310C90" w:rsidP="00310C90">
      <w:pPr>
        <w:ind w:firstLine="567"/>
        <w:jc w:val="both"/>
        <w:rPr>
          <w:rFonts w:ascii="Times New Roman" w:hAnsi="Times New Roman" w:cs="Times New Roman"/>
          <w:sz w:val="28"/>
          <w:szCs w:val="28"/>
        </w:rPr>
      </w:pPr>
      <w:r w:rsidRPr="00310C90">
        <w:rPr>
          <w:rFonts w:ascii="Times New Roman" w:hAnsi="Times New Roman" w:cs="Times New Roman"/>
          <w:sz w:val="28"/>
          <w:szCs w:val="28"/>
        </w:rPr>
        <w:lastRenderedPageBreak/>
        <w:t>Перед настоящим исследованием стоят не только теоретические, но и практические цели. Адаптированный вариант анализа может быть использован для подготовки практических занятий по страноведению Канады, а описание ситуации позволяет потенциальным туристам или иммигрантам получить взгляд изнутри на эту мало исследованную и популярную для иммиграции страну.</w:t>
      </w:r>
    </w:p>
    <w:p w:rsidR="00310C90" w:rsidRDefault="00310C90" w:rsidP="00310C90">
      <w:pPr>
        <w:rPr>
          <w:lang w:eastAsia="ru-RU"/>
        </w:rPr>
        <w:sectPr w:rsidR="00310C90">
          <w:pgSz w:w="11906" w:h="16838"/>
          <w:pgMar w:top="1134" w:right="850" w:bottom="1134" w:left="1701" w:header="708" w:footer="708" w:gutter="0"/>
          <w:cols w:space="708"/>
          <w:docGrid w:linePitch="360"/>
        </w:sectPr>
      </w:pPr>
    </w:p>
    <w:p w:rsidR="00116CE3" w:rsidRPr="00116CE3" w:rsidRDefault="00116CE3" w:rsidP="00116CE3">
      <w:pPr>
        <w:pStyle w:val="1"/>
        <w:spacing w:line="312" w:lineRule="auto"/>
        <w:rPr>
          <w:rFonts w:cs="Times New Roman"/>
          <w:sz w:val="28"/>
          <w:szCs w:val="28"/>
        </w:rPr>
      </w:pPr>
      <w:bookmarkStart w:id="2" w:name="_Toc483422895"/>
      <w:r w:rsidRPr="00116CE3">
        <w:rPr>
          <w:rFonts w:cs="Times New Roman"/>
          <w:sz w:val="28"/>
          <w:szCs w:val="28"/>
        </w:rPr>
        <w:lastRenderedPageBreak/>
        <w:t>1. Взаимосвязь исторического и лингвистического подходов к изучению языковой ситуации Канады</w:t>
      </w:r>
      <w:bookmarkEnd w:id="2"/>
    </w:p>
    <w:p w:rsidR="00116CE3" w:rsidRPr="00116CE3" w:rsidRDefault="00116CE3" w:rsidP="00116CE3">
      <w:pPr>
        <w:pStyle w:val="2"/>
        <w:spacing w:line="312" w:lineRule="auto"/>
        <w:rPr>
          <w:rFonts w:ascii="Times New Roman" w:hAnsi="Times New Roman" w:cs="Times New Roman"/>
          <w:sz w:val="28"/>
          <w:szCs w:val="28"/>
        </w:rPr>
      </w:pPr>
      <w:bookmarkStart w:id="3" w:name="_Toc483422896"/>
      <w:r w:rsidRPr="00116CE3">
        <w:rPr>
          <w:rFonts w:ascii="Times New Roman" w:hAnsi="Times New Roman" w:cs="Times New Roman"/>
          <w:sz w:val="28"/>
          <w:szCs w:val="28"/>
        </w:rPr>
        <w:t>1.1. Исторические предпосылки нынешней ситуации</w:t>
      </w:r>
      <w:bookmarkEnd w:id="3"/>
    </w:p>
    <w:p w:rsidR="00116CE3" w:rsidRPr="00116CE3" w:rsidRDefault="00116CE3" w:rsidP="00116CE3">
      <w:pPr>
        <w:pStyle w:val="3"/>
        <w:spacing w:line="312" w:lineRule="auto"/>
        <w:rPr>
          <w:rFonts w:ascii="Times New Roman" w:hAnsi="Times New Roman" w:cs="Times New Roman"/>
          <w:sz w:val="28"/>
          <w:szCs w:val="28"/>
        </w:rPr>
      </w:pPr>
      <w:bookmarkStart w:id="4" w:name="_Toc483422897"/>
      <w:r w:rsidRPr="00116CE3">
        <w:rPr>
          <w:rFonts w:ascii="Times New Roman" w:hAnsi="Times New Roman" w:cs="Times New Roman"/>
          <w:sz w:val="28"/>
          <w:szCs w:val="28"/>
        </w:rPr>
        <w:t>1.1.1. Коренные народы Канады. Первые контакты с европейцами</w:t>
      </w:r>
      <w:bookmarkEnd w:id="4"/>
    </w:p>
    <w:p w:rsidR="00116CE3" w:rsidRPr="00116CE3" w:rsidRDefault="00116CE3" w:rsidP="00C11728">
      <w:pPr>
        <w:widowControl w:val="0"/>
        <w:autoSpaceDE w:val="0"/>
        <w:autoSpaceDN w:val="0"/>
        <w:adjustRightInd w:val="0"/>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По археологическим и антропологическим данным, предками современных коренных жителей Северной Америки – индейцев, алеутов, эскимосов, – были представители народов Азии, которые перешли на континент по "Берингову мосту" (</w:t>
      </w:r>
      <w:r w:rsidRPr="00116CE3">
        <w:rPr>
          <w:rFonts w:ascii="Times New Roman" w:hAnsi="Times New Roman" w:cs="Times New Roman"/>
          <w:sz w:val="28"/>
          <w:szCs w:val="28"/>
          <w:lang w:val="en-US"/>
        </w:rPr>
        <w:t>James</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Douglas</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Yemane</w:t>
      </w:r>
      <w:r w:rsidRPr="00116CE3">
        <w:rPr>
          <w:rFonts w:ascii="Times New Roman" w:hAnsi="Times New Roman" w:cs="Times New Roman"/>
          <w:sz w:val="28"/>
          <w:szCs w:val="28"/>
        </w:rPr>
        <w:t xml:space="preserve"> и др. 2014:750-754). Это узкая полоска земли, соединявшая Аляску и Чукотский полуостров около 20-30 тысяч лет назад и теперь ушедшая под воду. </w:t>
      </w:r>
    </w:p>
    <w:p w:rsidR="00116CE3" w:rsidRPr="00116CE3" w:rsidRDefault="00116CE3" w:rsidP="00C11728">
      <w:pPr>
        <w:widowControl w:val="0"/>
        <w:autoSpaceDE w:val="0"/>
        <w:autoSpaceDN w:val="0"/>
        <w:adjustRightInd w:val="0"/>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К середине второго тысячелетия нашей эры численность народов, живших на территории будущей Канады, достигала п</w:t>
      </w:r>
      <w:r w:rsidR="008A3D99">
        <w:rPr>
          <w:rFonts w:ascii="Times New Roman" w:hAnsi="Times New Roman" w:cs="Times New Roman"/>
          <w:sz w:val="28"/>
          <w:szCs w:val="28"/>
        </w:rPr>
        <w:t>о численности 220 тысяч человек</w:t>
      </w:r>
      <w:r w:rsidRPr="00116CE3">
        <w:rPr>
          <w:rFonts w:ascii="Times New Roman" w:hAnsi="Times New Roman" w:cs="Times New Roman"/>
          <w:sz w:val="28"/>
          <w:szCs w:val="28"/>
        </w:rPr>
        <w:t xml:space="preserve">. На протяжении всей истории взаимодействия с колонизаторами жизнь «Первых наций» Канады и, в частности, их численность, претерпели существенные изменения. </w:t>
      </w:r>
      <w:proofErr w:type="gramStart"/>
      <w:r w:rsidRPr="00116CE3">
        <w:rPr>
          <w:rFonts w:ascii="Times New Roman" w:hAnsi="Times New Roman" w:cs="Times New Roman"/>
          <w:sz w:val="28"/>
          <w:szCs w:val="28"/>
        </w:rPr>
        <w:t xml:space="preserve">Если на момент начала колонизации в Канаде проживало, по некоторым оценкам, около 200.000 тысяч человек, а в конце </w:t>
      </w:r>
      <w:r w:rsidRPr="00116CE3">
        <w:rPr>
          <w:rFonts w:ascii="Times New Roman" w:hAnsi="Times New Roman" w:cs="Times New Roman"/>
          <w:sz w:val="28"/>
          <w:szCs w:val="28"/>
          <w:lang w:val="en-US"/>
        </w:rPr>
        <w:t>XIX</w:t>
      </w:r>
      <w:r w:rsidRPr="00116CE3">
        <w:rPr>
          <w:rFonts w:ascii="Times New Roman" w:hAnsi="Times New Roman" w:cs="Times New Roman"/>
          <w:sz w:val="28"/>
          <w:szCs w:val="28"/>
        </w:rPr>
        <w:t xml:space="preserve"> века их число сократилось вдвое (Стельмах, Тишков, Чешко 1990:47-58), то на момент переписи 2006 года в стране насчитывалось 748.505 индейцев и инуитов (вместе с метисами они составляют три группы коренных народов), как ассимилировавшихся в канадскую культуру, так и живущих в</w:t>
      </w:r>
      <w:proofErr w:type="gramEnd"/>
      <w:r w:rsidRPr="00116CE3">
        <w:rPr>
          <w:rFonts w:ascii="Times New Roman" w:hAnsi="Times New Roman" w:cs="Times New Roman"/>
          <w:sz w:val="28"/>
          <w:szCs w:val="28"/>
        </w:rPr>
        <w:t xml:space="preserve"> </w:t>
      </w:r>
      <w:proofErr w:type="gramStart"/>
      <w:r w:rsidRPr="00116CE3">
        <w:rPr>
          <w:rFonts w:ascii="Times New Roman" w:hAnsi="Times New Roman" w:cs="Times New Roman"/>
          <w:sz w:val="28"/>
          <w:szCs w:val="28"/>
        </w:rPr>
        <w:t>резервациях</w:t>
      </w:r>
      <w:proofErr w:type="gramEnd"/>
      <w:r w:rsidRPr="00116CE3">
        <w:rPr>
          <w:rFonts w:ascii="Times New Roman" w:hAnsi="Times New Roman" w:cs="Times New Roman"/>
          <w:sz w:val="28"/>
          <w:szCs w:val="28"/>
        </w:rPr>
        <w:t>.</w:t>
      </w:r>
    </w:p>
    <w:p w:rsidR="00116CE3" w:rsidRPr="00116CE3" w:rsidRDefault="00116CE3" w:rsidP="00C11728">
      <w:pPr>
        <w:widowControl w:val="0"/>
        <w:shd w:val="clear" w:color="auto" w:fill="FFFFFF" w:themeFill="background1"/>
        <w:autoSpaceDE w:val="0"/>
        <w:autoSpaceDN w:val="0"/>
        <w:adjustRightInd w:val="0"/>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shd w:val="clear" w:color="auto" w:fill="FFFFFF" w:themeFill="background1"/>
        </w:rPr>
        <w:t>Влияние коренных народов на культуру и язык современных канадцев было достаточно значительным. Так, название страны происходит от слова “</w:t>
      </w:r>
      <w:r w:rsidRPr="00116CE3">
        <w:rPr>
          <w:rFonts w:ascii="Times New Roman" w:hAnsi="Times New Roman" w:cs="Times New Roman"/>
          <w:sz w:val="28"/>
          <w:szCs w:val="28"/>
          <w:shd w:val="clear" w:color="auto" w:fill="FFFFFF" w:themeFill="background1"/>
          <w:lang w:val="en-US"/>
        </w:rPr>
        <w:t>kanata</w:t>
      </w:r>
      <w:r w:rsidRPr="00116CE3">
        <w:rPr>
          <w:rFonts w:ascii="Times New Roman" w:hAnsi="Times New Roman" w:cs="Times New Roman"/>
          <w:sz w:val="28"/>
          <w:szCs w:val="28"/>
          <w:shd w:val="clear" w:color="auto" w:fill="FFFFFF" w:themeFill="background1"/>
        </w:rPr>
        <w:t>” из языка ирокезов, что обозначает «деревня», «поселение». Как указано на официальном сайте правительства Канады (</w:t>
      </w:r>
      <w:r w:rsidRPr="00116CE3">
        <w:rPr>
          <w:rFonts w:ascii="Times New Roman" w:hAnsi="Times New Roman" w:cs="Times New Roman"/>
          <w:b/>
          <w:sz w:val="28"/>
          <w:szCs w:val="28"/>
          <w:shd w:val="clear" w:color="auto" w:fill="FFFFFF" w:themeFill="background1"/>
        </w:rPr>
        <w:t>1</w:t>
      </w:r>
      <w:r w:rsidRPr="00116CE3">
        <w:rPr>
          <w:rFonts w:ascii="Times New Roman" w:hAnsi="Times New Roman" w:cs="Times New Roman"/>
          <w:sz w:val="28"/>
          <w:szCs w:val="28"/>
          <w:shd w:val="clear" w:color="auto" w:fill="FFFFFF" w:themeFill="background1"/>
        </w:rPr>
        <w:t>), в 1535 двое молодых аборигенов, показывая французскому исследователю Жаку Картье путь к интересующему его месту, использовали именно это слово. За неимением другого названия, Картье использовал слово «</w:t>
      </w:r>
      <w:r w:rsidRPr="00116CE3">
        <w:rPr>
          <w:rFonts w:ascii="Times New Roman" w:hAnsi="Times New Roman" w:cs="Times New Roman"/>
          <w:sz w:val="28"/>
          <w:szCs w:val="28"/>
          <w:shd w:val="clear" w:color="auto" w:fill="FFFFFF" w:themeFill="background1"/>
          <w:lang w:val="en-US"/>
        </w:rPr>
        <w:t>Canada</w:t>
      </w:r>
      <w:r w:rsidRPr="00116CE3">
        <w:rPr>
          <w:rFonts w:ascii="Times New Roman" w:hAnsi="Times New Roman" w:cs="Times New Roman"/>
          <w:sz w:val="28"/>
          <w:szCs w:val="28"/>
          <w:shd w:val="clear" w:color="auto" w:fill="FFFFFF" w:themeFill="background1"/>
        </w:rPr>
        <w:t>» для того, чтобы обозначить не только эту деревню, но и всю местность.</w:t>
      </w:r>
      <w:r w:rsidRPr="00116CE3">
        <w:rPr>
          <w:rFonts w:ascii="Times New Roman" w:hAnsi="Times New Roman" w:cs="Times New Roman"/>
          <w:sz w:val="28"/>
          <w:szCs w:val="28"/>
        </w:rPr>
        <w:t xml:space="preserve"> </w:t>
      </w:r>
    </w:p>
    <w:p w:rsidR="00116CE3" w:rsidRPr="00116CE3" w:rsidRDefault="00116CE3" w:rsidP="00C11728">
      <w:pPr>
        <w:widowControl w:val="0"/>
        <w:autoSpaceDE w:val="0"/>
        <w:autoSpaceDN w:val="0"/>
        <w:adjustRightInd w:val="0"/>
        <w:spacing w:after="100" w:line="312" w:lineRule="auto"/>
        <w:ind w:firstLine="510"/>
        <w:jc w:val="both"/>
        <w:rPr>
          <w:rFonts w:ascii="Times New Roman" w:hAnsi="Times New Roman" w:cs="Times New Roman"/>
          <w:i/>
          <w:color w:val="000000"/>
          <w:sz w:val="28"/>
          <w:szCs w:val="28"/>
        </w:rPr>
      </w:pPr>
      <w:r w:rsidRPr="00116CE3">
        <w:rPr>
          <w:rFonts w:ascii="Times New Roman" w:hAnsi="Times New Roman" w:cs="Times New Roman"/>
          <w:sz w:val="28"/>
          <w:szCs w:val="28"/>
        </w:rPr>
        <w:t>Европейцы доплывали до берегов Нового Света и в доколумбовый период. Так, в сагах древних скандинавов и кельтов прослеживаются мотивы сказочной земли, которой достигали некоторые путники (</w:t>
      </w:r>
      <w:r w:rsidRPr="00116CE3">
        <w:rPr>
          <w:rFonts w:ascii="Times New Roman" w:hAnsi="Times New Roman" w:cs="Times New Roman"/>
          <w:sz w:val="28"/>
          <w:szCs w:val="28"/>
          <w:lang w:val="en-US"/>
        </w:rPr>
        <w:t>Monaghan</w:t>
      </w:r>
      <w:r w:rsidRPr="00116CE3">
        <w:rPr>
          <w:rFonts w:ascii="Times New Roman" w:hAnsi="Times New Roman" w:cs="Times New Roman"/>
          <w:sz w:val="28"/>
          <w:szCs w:val="28"/>
        </w:rPr>
        <w:t xml:space="preserve"> </w:t>
      </w:r>
      <w:r w:rsidRPr="00116CE3">
        <w:rPr>
          <w:rFonts w:ascii="Times New Roman" w:hAnsi="Times New Roman" w:cs="Times New Roman"/>
          <w:sz w:val="28"/>
          <w:szCs w:val="28"/>
        </w:rPr>
        <w:lastRenderedPageBreak/>
        <w:t>2004:370). Также существуют археологические подтверждения того, что в своих морских походах викинги достигали Гренландии и берегов Северной Америки. О последнем свидетельствуют находки на о</w:t>
      </w:r>
      <w:proofErr w:type="gramStart"/>
      <w:r w:rsidRPr="00116CE3">
        <w:rPr>
          <w:rFonts w:ascii="Times New Roman" w:hAnsi="Times New Roman" w:cs="Times New Roman"/>
          <w:sz w:val="28"/>
          <w:szCs w:val="28"/>
        </w:rPr>
        <w:t>.Н</w:t>
      </w:r>
      <w:proofErr w:type="gramEnd"/>
      <w:r w:rsidRPr="00116CE3">
        <w:rPr>
          <w:rFonts w:ascii="Times New Roman" w:hAnsi="Times New Roman" w:cs="Times New Roman"/>
          <w:sz w:val="28"/>
          <w:szCs w:val="28"/>
        </w:rPr>
        <w:t xml:space="preserve">ьюфаундленд – большие строения скандинавского типа, предметы быта и оружие викингов, относящиеся к рубежу </w:t>
      </w:r>
      <w:r w:rsidRPr="00116CE3">
        <w:rPr>
          <w:rFonts w:ascii="Times New Roman" w:hAnsi="Times New Roman" w:cs="Times New Roman"/>
          <w:sz w:val="28"/>
          <w:szCs w:val="28"/>
          <w:lang w:val="en-US"/>
        </w:rPr>
        <w:t>X</w:t>
      </w:r>
      <w:r w:rsidRPr="00116CE3">
        <w:rPr>
          <w:rFonts w:ascii="Times New Roman" w:hAnsi="Times New Roman" w:cs="Times New Roman"/>
          <w:sz w:val="28"/>
          <w:szCs w:val="28"/>
        </w:rPr>
        <w:t>-</w:t>
      </w:r>
      <w:r w:rsidRPr="00116CE3">
        <w:rPr>
          <w:rFonts w:ascii="Times New Roman" w:hAnsi="Times New Roman" w:cs="Times New Roman"/>
          <w:sz w:val="28"/>
          <w:szCs w:val="28"/>
          <w:lang w:val="en-US"/>
        </w:rPr>
        <w:t>XI</w:t>
      </w:r>
      <w:r w:rsidRPr="00116CE3">
        <w:rPr>
          <w:rFonts w:ascii="Times New Roman" w:hAnsi="Times New Roman" w:cs="Times New Roman"/>
          <w:sz w:val="28"/>
          <w:szCs w:val="28"/>
        </w:rPr>
        <w:t xml:space="preserve"> веков. Однако </w:t>
      </w:r>
      <w:r w:rsidR="008A3D99">
        <w:rPr>
          <w:rFonts w:ascii="Times New Roman" w:hAnsi="Times New Roman" w:cs="Times New Roman"/>
          <w:sz w:val="28"/>
          <w:szCs w:val="28"/>
        </w:rPr>
        <w:t>им</w:t>
      </w:r>
      <w:r w:rsidRPr="00116CE3">
        <w:rPr>
          <w:rFonts w:ascii="Times New Roman" w:hAnsi="Times New Roman" w:cs="Times New Roman"/>
          <w:sz w:val="28"/>
          <w:szCs w:val="28"/>
        </w:rPr>
        <w:t xml:space="preserve"> не удалось обосноваться на новой земле из-за враждебности местных жителей (Роэсдаль 2001:163-164).</w:t>
      </w:r>
    </w:p>
    <w:p w:rsidR="00116CE3" w:rsidRPr="00116CE3" w:rsidRDefault="00116CE3" w:rsidP="00C11728">
      <w:pPr>
        <w:widowControl w:val="0"/>
        <w:autoSpaceDE w:val="0"/>
        <w:autoSpaceDN w:val="0"/>
        <w:adjustRightInd w:val="0"/>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В большинстве своём эти контакты носили эпизодический характер, оказывали мало влияния на местное население и для остальных европейцев быстро приобретали мифический характер. Первые исследователи</w:t>
      </w:r>
      <w:r w:rsidR="008A3D99">
        <w:rPr>
          <w:rFonts w:ascii="Times New Roman" w:hAnsi="Times New Roman" w:cs="Times New Roman"/>
          <w:sz w:val="28"/>
          <w:szCs w:val="28"/>
        </w:rPr>
        <w:t xml:space="preserve"> </w:t>
      </w:r>
      <w:r w:rsidRPr="00116CE3">
        <w:rPr>
          <w:rFonts w:ascii="Times New Roman" w:hAnsi="Times New Roman" w:cs="Times New Roman"/>
          <w:sz w:val="28"/>
          <w:szCs w:val="28"/>
        </w:rPr>
        <w:t xml:space="preserve">не могли достаточно прочно обосноваться так далеко от родной земли, не имея преимущества в виде огнестрельного оружия </w:t>
      </w:r>
      <w:r w:rsidRPr="00116CE3">
        <w:rPr>
          <w:rFonts w:ascii="Times New Roman" w:hAnsi="Times New Roman" w:cs="Times New Roman"/>
          <w:sz w:val="28"/>
          <w:szCs w:val="28"/>
          <w:lang w:val="en-US"/>
        </w:rPr>
        <w:t>XV</w:t>
      </w:r>
      <w:r w:rsidRPr="00116CE3">
        <w:rPr>
          <w:rFonts w:ascii="Times New Roman" w:hAnsi="Times New Roman" w:cs="Times New Roman"/>
          <w:sz w:val="28"/>
          <w:szCs w:val="28"/>
        </w:rPr>
        <w:t>-</w:t>
      </w:r>
      <w:r w:rsidRPr="00116CE3">
        <w:rPr>
          <w:rFonts w:ascii="Times New Roman" w:hAnsi="Times New Roman" w:cs="Times New Roman"/>
          <w:sz w:val="28"/>
          <w:szCs w:val="28"/>
          <w:lang w:val="en-US"/>
        </w:rPr>
        <w:t>XVIII</w:t>
      </w:r>
      <w:r w:rsidRPr="00116CE3">
        <w:rPr>
          <w:rFonts w:ascii="Times New Roman" w:hAnsi="Times New Roman" w:cs="Times New Roman"/>
          <w:sz w:val="28"/>
          <w:szCs w:val="28"/>
        </w:rPr>
        <w:t xml:space="preserve"> веков.</w:t>
      </w:r>
    </w:p>
    <w:p w:rsidR="00116CE3" w:rsidRPr="00116CE3" w:rsidRDefault="00116CE3" w:rsidP="00C11728">
      <w:pPr>
        <w:widowControl w:val="0"/>
        <w:autoSpaceDE w:val="0"/>
        <w:autoSpaceDN w:val="0"/>
        <w:adjustRightInd w:val="0"/>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Объектом особого внимания нашего исследования являются контакты пост-колумбовского периода, когда Франция и Англия стали осваивать территорию, отправлять людей на приобретение у местного населения пушнины, а впоследствии колонизировать регион и делить право контроля над </w:t>
      </w:r>
      <w:r w:rsidR="008A3D99">
        <w:rPr>
          <w:rFonts w:ascii="Times New Roman" w:hAnsi="Times New Roman" w:cs="Times New Roman"/>
          <w:sz w:val="28"/>
          <w:szCs w:val="28"/>
        </w:rPr>
        <w:t>ним</w:t>
      </w:r>
      <w:r w:rsidRPr="00116CE3">
        <w:rPr>
          <w:rFonts w:ascii="Times New Roman" w:hAnsi="Times New Roman" w:cs="Times New Roman"/>
          <w:sz w:val="28"/>
          <w:szCs w:val="28"/>
        </w:rPr>
        <w:t xml:space="preserve">. Именно тогда были заложены основы нынешней ситуации в Канаде. </w:t>
      </w:r>
    </w:p>
    <w:p w:rsidR="00116CE3" w:rsidRPr="00116CE3" w:rsidRDefault="00116CE3" w:rsidP="00C11728">
      <w:pPr>
        <w:pStyle w:val="3"/>
        <w:spacing w:after="100" w:line="312" w:lineRule="auto"/>
        <w:rPr>
          <w:rFonts w:ascii="Times New Roman" w:hAnsi="Times New Roman" w:cs="Times New Roman"/>
          <w:sz w:val="28"/>
          <w:szCs w:val="28"/>
        </w:rPr>
      </w:pPr>
      <w:bookmarkStart w:id="5" w:name="_Toc483422898"/>
      <w:r w:rsidRPr="00116CE3">
        <w:rPr>
          <w:rFonts w:ascii="Times New Roman" w:hAnsi="Times New Roman" w:cs="Times New Roman"/>
          <w:sz w:val="28"/>
          <w:szCs w:val="28"/>
        </w:rPr>
        <w:t>1.1.2 Французская колонизация. Под властью Великобритании</w:t>
      </w:r>
      <w:bookmarkEnd w:id="5"/>
    </w:p>
    <w:p w:rsidR="00116CE3" w:rsidRPr="00116CE3" w:rsidRDefault="00116CE3" w:rsidP="00C11728">
      <w:pPr>
        <w:widowControl w:val="0"/>
        <w:autoSpaceDE w:val="0"/>
        <w:autoSpaceDN w:val="0"/>
        <w:adjustRightInd w:val="0"/>
        <w:spacing w:before="120"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Первые значительные контакты между индейцами Канады и европейцами произошли в начале </w:t>
      </w:r>
      <w:r w:rsidRPr="00116CE3">
        <w:rPr>
          <w:rFonts w:ascii="Times New Roman" w:hAnsi="Times New Roman" w:cs="Times New Roman"/>
          <w:sz w:val="28"/>
          <w:szCs w:val="28"/>
          <w:lang w:val="en-US"/>
        </w:rPr>
        <w:t>XVI</w:t>
      </w:r>
      <w:r w:rsidRPr="00116CE3">
        <w:rPr>
          <w:rFonts w:ascii="Times New Roman" w:hAnsi="Times New Roman" w:cs="Times New Roman"/>
          <w:sz w:val="28"/>
          <w:szCs w:val="28"/>
        </w:rPr>
        <w:t xml:space="preserve"> века, когда французский капитан Жак Картье совершил две экспедиции в 1534 и 1535 годах, которые открыли большой экономический потенциал этих земель.</w:t>
      </w:r>
    </w:p>
    <w:p w:rsidR="00116CE3" w:rsidRPr="00116CE3" w:rsidRDefault="00116CE3" w:rsidP="00C11728">
      <w:pPr>
        <w:shd w:val="clear" w:color="auto" w:fill="FFFFFF"/>
        <w:spacing w:before="120"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Через пять лет была организована первая попытка Франции закрепиться в Америке. Официальная цель была миссионерской – </w:t>
      </w:r>
      <w:r w:rsidRPr="00116CE3">
        <w:rPr>
          <w:rFonts w:ascii="Times New Roman" w:hAnsi="Times New Roman" w:cs="Times New Roman"/>
          <w:color w:val="000000"/>
          <w:sz w:val="28"/>
          <w:szCs w:val="28"/>
          <w:shd w:val="clear" w:color="auto" w:fill="FFFFFF"/>
        </w:rPr>
        <w:t>построить «поселки и форты, часовни и церкви для утверждения святой католической веры и христианской доктрины» (</w:t>
      </w:r>
      <w:r w:rsidRPr="00116CE3">
        <w:rPr>
          <w:rFonts w:ascii="Times New Roman" w:eastAsia="Times New Roman" w:hAnsi="Times New Roman" w:cs="Times New Roman"/>
          <w:color w:val="000000"/>
          <w:sz w:val="28"/>
          <w:szCs w:val="28"/>
        </w:rPr>
        <w:t>Biggar 1930:178-185). По</w:t>
      </w:r>
      <w:r w:rsidRPr="00116CE3">
        <w:rPr>
          <w:rFonts w:ascii="Times New Roman" w:hAnsi="Times New Roman" w:cs="Times New Roman"/>
          <w:sz w:val="28"/>
          <w:szCs w:val="28"/>
        </w:rPr>
        <w:t>сле неудачи этой миссии наступило затишье в 60 лет, когда в Канаде не было крупной экспансии и больших торговых операций.</w:t>
      </w:r>
    </w:p>
    <w:p w:rsidR="00116CE3" w:rsidRPr="00116CE3" w:rsidRDefault="00116CE3" w:rsidP="00C11728">
      <w:pPr>
        <w:widowControl w:val="0"/>
        <w:autoSpaceDE w:val="0"/>
        <w:autoSpaceDN w:val="0"/>
        <w:adjustRightInd w:val="0"/>
        <w:spacing w:before="120"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Только в 1603 году торговцы Руана и </w:t>
      </w:r>
      <w:proofErr w:type="gramStart"/>
      <w:r w:rsidRPr="00116CE3">
        <w:rPr>
          <w:rFonts w:ascii="Times New Roman" w:hAnsi="Times New Roman" w:cs="Times New Roman"/>
          <w:sz w:val="28"/>
          <w:szCs w:val="28"/>
        </w:rPr>
        <w:t>Сен-Мало</w:t>
      </w:r>
      <w:proofErr w:type="gramEnd"/>
      <w:r w:rsidRPr="00116CE3">
        <w:rPr>
          <w:rFonts w:ascii="Times New Roman" w:hAnsi="Times New Roman" w:cs="Times New Roman"/>
          <w:sz w:val="28"/>
          <w:szCs w:val="28"/>
        </w:rPr>
        <w:t xml:space="preserve"> снарядили новую экспедицию, в составе которой был географ Сэмюэль де Шамплен, сыгравший позже важную роль в становлении колонии. Через десять лет Шемплену и его спутникам удалось создать Канадскую компанию, которая увеличивала объёмы мехоторговли и оказывала политическое влияние на </w:t>
      </w:r>
      <w:r w:rsidRPr="00116CE3">
        <w:rPr>
          <w:rFonts w:ascii="Times New Roman" w:hAnsi="Times New Roman" w:cs="Times New Roman"/>
          <w:sz w:val="28"/>
          <w:szCs w:val="28"/>
        </w:rPr>
        <w:lastRenderedPageBreak/>
        <w:t xml:space="preserve">туземцев. </w:t>
      </w:r>
    </w:p>
    <w:p w:rsidR="00116CE3" w:rsidRPr="00116CE3" w:rsidRDefault="00116CE3" w:rsidP="00C11728">
      <w:pPr>
        <w:widowControl w:val="0"/>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sz w:val="28"/>
          <w:szCs w:val="28"/>
        </w:rPr>
        <w:t xml:space="preserve">Французская колония неуклонно росла, развивая сельское хозяйство и мехоторговлю, расширяясь всё дальше на запад и север, в 1663 году она была признана королевской провинцией. В 1678 было проведено масштабное исследование земель к югу от Новой Франции, в долине Миссисипи. </w:t>
      </w:r>
      <w:r w:rsidRPr="00116CE3">
        <w:rPr>
          <w:rFonts w:ascii="Times New Roman" w:hAnsi="Times New Roman" w:cs="Times New Roman"/>
          <w:color w:val="000000"/>
          <w:sz w:val="28"/>
          <w:szCs w:val="28"/>
          <w:shd w:val="clear" w:color="auto" w:fill="FFFFFF"/>
        </w:rPr>
        <w:t>Тем временем население английских колоний, поглотивших голландские поселения, в десятки раз превышало численность французов (Тишков 1977). Чтобы обеспечить себя пахотными землями, англичане всё дальше продвигались на запад, на территории, объявленные французскими. Численность французских гарнизонов не позволяла в полной мере препятствовать им. После войны между Англией и Францией в Европе, по результатам Утрехтского мира в 1713, Франция теряла Ньюфаундленд, Акадию и весь Гудзонский залив.</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Вплоть до 1760 года французские колонии развивались относительно активно. Так, население Новой Франции выросло от 18 до 75 тысяч человек за 50 лет. Однако эти темпы никак не могли сравниться с экспансией Англии на континенте, население которой увеличилось с 350 тысяч до 1,5 миллионов человек за тот же период </w:t>
      </w:r>
      <w:r w:rsidRPr="00116CE3">
        <w:rPr>
          <w:rFonts w:ascii="Times New Roman" w:hAnsi="Times New Roman" w:cs="Times New Roman"/>
          <w:color w:val="000000"/>
          <w:sz w:val="28"/>
          <w:szCs w:val="28"/>
        </w:rPr>
        <w:t>(Тишков 1977</w:t>
      </w:r>
      <w:r w:rsidRPr="00116CE3">
        <w:rPr>
          <w:rFonts w:ascii="Times New Roman" w:hAnsi="Times New Roman" w:cs="Times New Roman"/>
          <w:color w:val="000000"/>
          <w:sz w:val="28"/>
          <w:szCs w:val="28"/>
          <w:shd w:val="clear" w:color="auto" w:fill="FFFFFF"/>
        </w:rPr>
        <w:t>). Впрочем, французы не оставляли своих амбиций и исследовали север и запад региона, закрывая путь туда англичанам.</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Style w:val="apple-converted-space"/>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В 1740-1748 и 1756-1763 Европу сотрясали две войны – война за австрийское наследство и Семилетняя война, </w:t>
      </w:r>
      <w:proofErr w:type="gramStart"/>
      <w:r w:rsidRPr="00116CE3">
        <w:rPr>
          <w:rFonts w:ascii="Times New Roman" w:hAnsi="Times New Roman" w:cs="Times New Roman"/>
          <w:color w:val="000000"/>
          <w:sz w:val="28"/>
          <w:szCs w:val="28"/>
          <w:shd w:val="clear" w:color="auto" w:fill="FFFFFF"/>
        </w:rPr>
        <w:t>отголоски</w:t>
      </w:r>
      <w:proofErr w:type="gramEnd"/>
      <w:r w:rsidRPr="00116CE3">
        <w:rPr>
          <w:rFonts w:ascii="Times New Roman" w:hAnsi="Times New Roman" w:cs="Times New Roman"/>
          <w:color w:val="000000"/>
          <w:sz w:val="28"/>
          <w:szCs w:val="28"/>
          <w:shd w:val="clear" w:color="auto" w:fill="FFFFFF"/>
        </w:rPr>
        <w:t xml:space="preserve"> которых прокатывались и по колониям. Воспользовавшись открытой возможностью утвердиться за счёт военных завоеваний, правительства Новой Франции и Новой Англии снаряжали военные экспедиции, чтобы захватить торговые пути противника и разорять его поселения. Стычки продолжались и в период перемирия. Обе стороны вовлекали в войну индейские племена, «не гнушаясь устанавливать щедрую плату за скальпы своих белых соплеменников». В колониях установились отношения, которые канадский ис</w:t>
      </w:r>
      <w:r w:rsidRPr="00116CE3">
        <w:rPr>
          <w:rFonts w:ascii="Times New Roman" w:hAnsi="Times New Roman" w:cs="Times New Roman"/>
          <w:color w:val="000000"/>
          <w:sz w:val="28"/>
          <w:szCs w:val="28"/>
          <w:shd w:val="clear" w:color="auto" w:fill="FFFFFF"/>
        </w:rPr>
        <w:softHyphen/>
        <w:t>торик Дж. Стенли назвал «холодной войной на Западе»</w:t>
      </w:r>
      <w:r w:rsidRPr="00116CE3">
        <w:rPr>
          <w:rStyle w:val="apple-converted-space"/>
          <w:rFonts w:ascii="Times New Roman" w:hAnsi="Times New Roman" w:cs="Times New Roman"/>
          <w:color w:val="000000"/>
          <w:sz w:val="28"/>
          <w:szCs w:val="28"/>
          <w:shd w:val="clear" w:color="auto" w:fill="FFFFFF"/>
        </w:rPr>
        <w:t xml:space="preserve"> (Тишков 1997).  </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Style w:val="apple-converted-space"/>
          <w:rFonts w:ascii="Times New Roman" w:hAnsi="Times New Roman" w:cs="Times New Roman"/>
          <w:color w:val="000000"/>
          <w:sz w:val="28"/>
          <w:szCs w:val="28"/>
          <w:shd w:val="clear" w:color="auto" w:fill="FFFFFF"/>
        </w:rPr>
      </w:pPr>
      <w:r w:rsidRPr="00116CE3">
        <w:rPr>
          <w:rStyle w:val="apple-converted-space"/>
          <w:rFonts w:ascii="Times New Roman" w:hAnsi="Times New Roman" w:cs="Times New Roman"/>
          <w:color w:val="000000"/>
          <w:sz w:val="28"/>
          <w:szCs w:val="28"/>
          <w:shd w:val="clear" w:color="auto" w:fill="FFFFFF"/>
        </w:rPr>
        <w:t>В 1759 году к берегам Америки подошёл английский флот, и после короткого сопротивления Квебек пал. По договору 1763 все владения Франции в Америке перешли во власть Великобритании.</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Style w:val="apple-converted-space"/>
          <w:rFonts w:ascii="Times New Roman" w:hAnsi="Times New Roman" w:cs="Times New Roman"/>
          <w:sz w:val="28"/>
          <w:szCs w:val="28"/>
          <w:shd w:val="clear" w:color="auto" w:fill="FFFFFF"/>
        </w:rPr>
      </w:pPr>
      <w:r w:rsidRPr="00116CE3">
        <w:rPr>
          <w:rStyle w:val="apple-converted-space"/>
          <w:rFonts w:ascii="Times New Roman" w:hAnsi="Times New Roman" w:cs="Times New Roman"/>
          <w:color w:val="000000"/>
          <w:sz w:val="28"/>
          <w:szCs w:val="28"/>
          <w:shd w:val="clear" w:color="auto" w:fill="FFFFFF"/>
        </w:rPr>
        <w:lastRenderedPageBreak/>
        <w:t xml:space="preserve">После передачи колониальных владений англичанам остро встал национальный вопрос будущих франкоканадцев, то есть жителей будущих провинций Канады, говоривших на французском языке. Из-за смены власти сменилась и доминирующая религия – ею объявлена англиканская церковь, католикам отказано </w:t>
      </w:r>
      <w:proofErr w:type="gramStart"/>
      <w:r w:rsidRPr="00116CE3">
        <w:rPr>
          <w:rStyle w:val="apple-converted-space"/>
          <w:rFonts w:ascii="Times New Roman" w:hAnsi="Times New Roman" w:cs="Times New Roman"/>
          <w:color w:val="000000"/>
          <w:sz w:val="28"/>
          <w:szCs w:val="28"/>
          <w:shd w:val="clear" w:color="auto" w:fill="FFFFFF"/>
        </w:rPr>
        <w:t>в праве</w:t>
      </w:r>
      <w:proofErr w:type="gramEnd"/>
      <w:r w:rsidRPr="00116CE3">
        <w:rPr>
          <w:rStyle w:val="apple-converted-space"/>
          <w:rFonts w:ascii="Times New Roman" w:hAnsi="Times New Roman" w:cs="Times New Roman"/>
          <w:color w:val="000000"/>
          <w:sz w:val="28"/>
          <w:szCs w:val="28"/>
          <w:shd w:val="clear" w:color="auto" w:fill="FFFFFF"/>
        </w:rPr>
        <w:t xml:space="preserve"> занимать высокие должности в правительстве, притом подавляющее большинство франкоканадского населения составляли католики.</w:t>
      </w:r>
      <w:r w:rsidRPr="00116CE3">
        <w:rPr>
          <w:rStyle w:val="apple-converted-space"/>
          <w:rFonts w:ascii="Times New Roman" w:hAnsi="Times New Roman" w:cs="Times New Roman"/>
          <w:i/>
          <w:color w:val="000000"/>
          <w:sz w:val="28"/>
          <w:szCs w:val="28"/>
          <w:shd w:val="clear" w:color="auto" w:fill="FFFFFF"/>
        </w:rPr>
        <w:t xml:space="preserve"> </w:t>
      </w:r>
      <w:r w:rsidRPr="00116CE3">
        <w:rPr>
          <w:rStyle w:val="apple-converted-space"/>
          <w:rFonts w:ascii="Times New Roman" w:hAnsi="Times New Roman" w:cs="Times New Roman"/>
          <w:color w:val="000000"/>
          <w:sz w:val="28"/>
          <w:szCs w:val="28"/>
          <w:shd w:val="clear" w:color="auto" w:fill="FFFFFF"/>
        </w:rPr>
        <w:t>Официальным языком объявлен английский, происходило повсеместное насаждение английских порядков. Судопроизводство проходило «по законам, которых никто и не знает, и на языке, который никто не понимает», аристократия была обеспокоена неопреде</w:t>
      </w:r>
      <w:r w:rsidRPr="00116CE3">
        <w:rPr>
          <w:rStyle w:val="apple-converted-space"/>
          <w:rFonts w:ascii="Times New Roman" w:hAnsi="Times New Roman" w:cs="Times New Roman"/>
          <w:color w:val="000000"/>
          <w:sz w:val="28"/>
          <w:szCs w:val="28"/>
        </w:rPr>
        <w:t>лённостью в земельных правах (Tousignant, Dionne-Tousignant, Theophilus).</w:t>
      </w:r>
      <w:r w:rsidRPr="00116CE3">
        <w:rPr>
          <w:rStyle w:val="apple-converted-space"/>
          <w:rFonts w:ascii="Times New Roman" w:hAnsi="Times New Roman" w:cs="Times New Roman"/>
          <w:color w:val="000000"/>
          <w:sz w:val="28"/>
          <w:szCs w:val="28"/>
          <w:shd w:val="clear" w:color="auto" w:fill="FFFFFF"/>
        </w:rPr>
        <w:t xml:space="preserve"> Так что вполне объяснимо возмущение франкоканадцев</w:t>
      </w:r>
      <w:r w:rsidRPr="00116CE3">
        <w:rPr>
          <w:rStyle w:val="apple-converted-space"/>
          <w:rFonts w:ascii="Times New Roman" w:hAnsi="Times New Roman" w:cs="Times New Roman"/>
          <w:sz w:val="28"/>
          <w:szCs w:val="28"/>
        </w:rPr>
        <w:t xml:space="preserve"> и их желание не позволить «новым согражда</w:t>
      </w:r>
      <w:r w:rsidRPr="00116CE3">
        <w:rPr>
          <w:rStyle w:val="apple-converted-space"/>
          <w:rFonts w:ascii="Times New Roman" w:hAnsi="Times New Roman" w:cs="Times New Roman"/>
          <w:sz w:val="28"/>
          <w:szCs w:val="28"/>
        </w:rPr>
        <w:softHyphen/>
        <w:t>нам низвести их до положения рабов». (Shorlt, Doughty 1918:75)</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 1774, во избежание обострения недовольства, особенно опасного из-за Американской Гражданской войны, был принят Квебекский акт, по которому делались уступки в области правовой базы землевладения и прав католической церкви. Во время войны франкоканадцы не были готовы ни самостоятельно провести революцию, ни доверять американцам, так что после войны Канада осталась британской колонией. Изменение правительства в штатах на юге континента вызвало крупные миграционные процессы. Многие лоялисты – жители бывших английских колоний, оставшихся верными Коро</w:t>
      </w:r>
      <w:r w:rsidR="00AB5EFA">
        <w:rPr>
          <w:rFonts w:ascii="Times New Roman" w:hAnsi="Times New Roman" w:cs="Times New Roman"/>
          <w:color w:val="000000"/>
          <w:sz w:val="28"/>
          <w:szCs w:val="28"/>
        </w:rPr>
        <w:t xml:space="preserve">не, </w:t>
      </w:r>
      <w:r w:rsidR="00AB5EFA" w:rsidRPr="00AB5EFA">
        <w:rPr>
          <w:rFonts w:ascii="Times New Roman" w:hAnsi="Times New Roman" w:cs="Times New Roman"/>
          <w:color w:val="000000"/>
          <w:sz w:val="28"/>
          <w:szCs w:val="28"/>
        </w:rPr>
        <w:t>(</w:t>
      </w:r>
      <w:r w:rsidR="00AB5EFA">
        <w:rPr>
          <w:rFonts w:ascii="Times New Roman" w:hAnsi="Times New Roman" w:cs="Times New Roman"/>
          <w:color w:val="000000"/>
          <w:sz w:val="28"/>
          <w:szCs w:val="28"/>
        </w:rPr>
        <w:t xml:space="preserve">согласно </w:t>
      </w:r>
      <w:r w:rsidR="00AB5EFA" w:rsidRPr="00AB5EFA">
        <w:rPr>
          <w:rFonts w:ascii="Times New Roman" w:hAnsi="Times New Roman" w:cs="Times New Roman"/>
          <w:color w:val="000000"/>
          <w:sz w:val="28"/>
          <w:szCs w:val="28"/>
          <w:lang w:val="en-US"/>
        </w:rPr>
        <w:t>www</w:t>
      </w:r>
      <w:r w:rsidR="00AB5EFA" w:rsidRPr="00AB5EFA">
        <w:rPr>
          <w:rFonts w:ascii="Times New Roman" w:hAnsi="Times New Roman" w:cs="Times New Roman"/>
          <w:color w:val="000000"/>
          <w:sz w:val="28"/>
          <w:szCs w:val="28"/>
        </w:rPr>
        <w:t>.</w:t>
      </w:r>
      <w:r w:rsidR="00AB5EFA" w:rsidRPr="00AB5EFA">
        <w:rPr>
          <w:rFonts w:ascii="Times New Roman" w:hAnsi="Times New Roman" w:cs="Times New Roman"/>
          <w:color w:val="000000"/>
          <w:sz w:val="28"/>
          <w:szCs w:val="28"/>
          <w:lang w:val="en-US"/>
        </w:rPr>
        <w:t>thecanadianencyclopedia</w:t>
      </w:r>
      <w:r w:rsidR="00AB5EFA" w:rsidRPr="00AB5EFA">
        <w:rPr>
          <w:rFonts w:ascii="Times New Roman" w:hAnsi="Times New Roman" w:cs="Times New Roman"/>
          <w:color w:val="000000"/>
          <w:sz w:val="28"/>
          <w:szCs w:val="28"/>
        </w:rPr>
        <w:t>.</w:t>
      </w:r>
      <w:r w:rsidR="00AB5EFA" w:rsidRPr="00AB5EFA">
        <w:rPr>
          <w:rFonts w:ascii="Times New Roman" w:hAnsi="Times New Roman" w:cs="Times New Roman"/>
          <w:color w:val="000000"/>
          <w:sz w:val="28"/>
          <w:szCs w:val="28"/>
          <w:lang w:val="en-US"/>
        </w:rPr>
        <w:t>ca</w:t>
      </w:r>
      <w:r w:rsidR="00AB5EFA" w:rsidRPr="00AB5EFA">
        <w:rPr>
          <w:rFonts w:ascii="Times New Roman" w:hAnsi="Times New Roman" w:cs="Times New Roman"/>
          <w:color w:val="000000"/>
          <w:sz w:val="28"/>
          <w:szCs w:val="28"/>
        </w:rPr>
        <w:t>//</w:t>
      </w:r>
      <w:r w:rsidRPr="00116CE3">
        <w:rPr>
          <w:rFonts w:ascii="Times New Roman" w:hAnsi="Times New Roman" w:cs="Times New Roman"/>
          <w:color w:val="000000"/>
          <w:sz w:val="28"/>
          <w:szCs w:val="28"/>
          <w:shd w:val="clear" w:color="auto" w:fill="FFFFFF"/>
        </w:rPr>
        <w:t>) – переезжали в Канаду, тем самым слегка изменяя соотношение населения в пользу англоговорящих – с 4% до 14% за время войны и в первые годы после неё (Тишков</w:t>
      </w:r>
      <w:r w:rsidRPr="00116CE3">
        <w:rPr>
          <w:rFonts w:ascii="Times New Roman" w:hAnsi="Times New Roman" w:cs="Times New Roman"/>
          <w:color w:val="000000"/>
          <w:sz w:val="28"/>
          <w:szCs w:val="28"/>
        </w:rPr>
        <w:t xml:space="preserve"> 1977).</w:t>
      </w:r>
      <w:r w:rsidRPr="00116CE3">
        <w:rPr>
          <w:rFonts w:ascii="Times New Roman" w:hAnsi="Times New Roman" w:cs="Times New Roman"/>
          <w:color w:val="000000"/>
          <w:sz w:val="28"/>
          <w:szCs w:val="28"/>
          <w:shd w:val="clear" w:color="auto" w:fill="FFFFFF"/>
        </w:rPr>
        <w:t xml:space="preserve"> В большинстве своём они оседали в Новой Шотландии, также правительство выдавало им земли к западу, северу и югу от Французской Канады, как бы создавая лояльное властям кольцо вокруг франкоканадцев. </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Опасаясь повторения ошибок в собственной колониальной политике, метрополия шла на уступки. Так в 1791 был принят Конституционный акт, по которому были разделены Верхняя и Нижняя Канада с преимущественно англ</w:t>
      </w:r>
      <w:proofErr w:type="gramStart"/>
      <w:r w:rsidRPr="00116CE3">
        <w:rPr>
          <w:rFonts w:ascii="Times New Roman" w:hAnsi="Times New Roman" w:cs="Times New Roman"/>
          <w:color w:val="000000"/>
          <w:sz w:val="28"/>
          <w:szCs w:val="28"/>
          <w:shd w:val="clear" w:color="auto" w:fill="FFFFFF"/>
        </w:rPr>
        <w:t>о-</w:t>
      </w:r>
      <w:proofErr w:type="gramEnd"/>
      <w:r w:rsidRPr="00116CE3">
        <w:rPr>
          <w:rFonts w:ascii="Times New Roman" w:hAnsi="Times New Roman" w:cs="Times New Roman"/>
          <w:color w:val="000000"/>
          <w:sz w:val="28"/>
          <w:szCs w:val="28"/>
          <w:shd w:val="clear" w:color="auto" w:fill="FFFFFF"/>
        </w:rPr>
        <w:t xml:space="preserve"> и франкоканадским населением соответственно, так что де-факто имперское правительство отказывалось от попыток интегрировать «новых» подданных. После долгих лет петиций был учреждён выборный </w:t>
      </w:r>
      <w:r w:rsidRPr="00116CE3">
        <w:rPr>
          <w:rFonts w:ascii="Times New Roman" w:hAnsi="Times New Roman" w:cs="Times New Roman"/>
          <w:color w:val="000000"/>
          <w:sz w:val="28"/>
          <w:szCs w:val="28"/>
          <w:shd w:val="clear" w:color="auto" w:fill="FFFFFF"/>
        </w:rPr>
        <w:lastRenderedPageBreak/>
        <w:t>государственный орган – ассамблея, основной целью которой был перевод колонии на самообеспечение – пока что содержание обходилось метрополии в 100 тысяч фунтов стерлингов ежегодно (Нохрин, 2013:79). Ассамблея была устроена на относительно демократичных началах – в частности, доступ туда был открыт как протестантам, так и католикам, и франкоканадцы получили возможность участвовать в политической жизни своей страны.</w:t>
      </w:r>
    </w:p>
    <w:p w:rsidR="00116CE3" w:rsidRPr="00116CE3" w:rsidRDefault="00116CE3" w:rsidP="00C11728">
      <w:pPr>
        <w:shd w:val="clear" w:color="auto" w:fill="FFFFFF"/>
        <w:spacing w:before="120" w:after="100" w:line="312" w:lineRule="auto"/>
        <w:ind w:firstLine="510"/>
        <w:jc w:val="both"/>
        <w:rPr>
          <w:rFonts w:ascii="Times New Roman" w:eastAsia="Times New Roman" w:hAnsi="Times New Roman" w:cs="Times New Roman"/>
          <w:color w:val="000000"/>
          <w:sz w:val="28"/>
          <w:szCs w:val="28"/>
        </w:rPr>
      </w:pPr>
      <w:r w:rsidRPr="00116CE3">
        <w:rPr>
          <w:rFonts w:ascii="Times New Roman" w:hAnsi="Times New Roman" w:cs="Times New Roman"/>
          <w:color w:val="000000"/>
          <w:sz w:val="28"/>
          <w:szCs w:val="28"/>
          <w:shd w:val="clear" w:color="auto" w:fill="FFFFFF"/>
        </w:rPr>
        <w:t>Следует также упомянуть, что в начале XIX века в Канаде ещё более осложнились отношения между франк</w:t>
      </w:r>
      <w:proofErr w:type="gramStart"/>
      <w:r w:rsidRPr="00116CE3">
        <w:rPr>
          <w:rFonts w:ascii="Times New Roman" w:hAnsi="Times New Roman" w:cs="Times New Roman"/>
          <w:color w:val="000000"/>
          <w:sz w:val="28"/>
          <w:szCs w:val="28"/>
          <w:shd w:val="clear" w:color="auto" w:fill="FFFFFF"/>
        </w:rPr>
        <w:t>о-</w:t>
      </w:r>
      <w:proofErr w:type="gramEnd"/>
      <w:r w:rsidRPr="00116CE3">
        <w:rPr>
          <w:rFonts w:ascii="Times New Roman" w:hAnsi="Times New Roman" w:cs="Times New Roman"/>
          <w:color w:val="000000"/>
          <w:sz w:val="28"/>
          <w:szCs w:val="28"/>
          <w:shd w:val="clear" w:color="auto" w:fill="FFFFFF"/>
        </w:rPr>
        <w:t xml:space="preserve"> и англоканадцами. Показательно мнение главного судьи одной из провинций Сьюэлла, который </w:t>
      </w:r>
      <w:proofErr w:type="gramStart"/>
      <w:r w:rsidRPr="00116CE3">
        <w:rPr>
          <w:rFonts w:ascii="Times New Roman" w:hAnsi="Times New Roman" w:cs="Times New Roman"/>
          <w:color w:val="000000"/>
          <w:sz w:val="28"/>
          <w:szCs w:val="28"/>
          <w:shd w:val="clear" w:color="auto" w:fill="FFFFFF"/>
        </w:rPr>
        <w:t>открыто</w:t>
      </w:r>
      <w:proofErr w:type="gramEnd"/>
      <w:r w:rsidRPr="00116CE3">
        <w:rPr>
          <w:rFonts w:ascii="Times New Roman" w:hAnsi="Times New Roman" w:cs="Times New Roman"/>
          <w:color w:val="000000"/>
          <w:sz w:val="28"/>
          <w:szCs w:val="28"/>
          <w:shd w:val="clear" w:color="auto" w:fill="FFFFFF"/>
        </w:rPr>
        <w:t xml:space="preserve"> заявлял, что Канада «должна быть превращена в чисто англий</w:t>
      </w:r>
      <w:r w:rsidRPr="00116CE3">
        <w:rPr>
          <w:rFonts w:ascii="Times New Roman" w:hAnsi="Times New Roman" w:cs="Times New Roman"/>
          <w:color w:val="000000"/>
          <w:sz w:val="28"/>
          <w:szCs w:val="28"/>
          <w:shd w:val="clear" w:color="auto" w:fill="FFFFFF"/>
        </w:rPr>
        <w:softHyphen/>
        <w:t>скую колонию или же она будет окончательно потеряна»</w:t>
      </w:r>
      <w:r w:rsidRPr="00116CE3">
        <w:rPr>
          <w:rStyle w:val="apple-converted-space"/>
          <w:rFonts w:ascii="Times New Roman" w:hAnsi="Times New Roman" w:cs="Times New Roman"/>
          <w:color w:val="000000"/>
          <w:sz w:val="28"/>
          <w:szCs w:val="28"/>
          <w:shd w:val="clear" w:color="auto" w:fill="FFFFFF"/>
        </w:rPr>
        <w:t xml:space="preserve"> (</w:t>
      </w:r>
      <w:r w:rsidRPr="00116CE3">
        <w:rPr>
          <w:rFonts w:ascii="Times New Roman" w:eastAsia="Times New Roman" w:hAnsi="Times New Roman" w:cs="Times New Roman"/>
          <w:color w:val="000000"/>
          <w:sz w:val="28"/>
          <w:szCs w:val="28"/>
        </w:rPr>
        <w:t>Kennedy 1930:238—240, 268).</w:t>
      </w:r>
    </w:p>
    <w:p w:rsidR="00116CE3" w:rsidRPr="00116CE3" w:rsidRDefault="00116CE3" w:rsidP="00C11728">
      <w:pPr>
        <w:shd w:val="clear" w:color="auto" w:fill="FFFFFF"/>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Франкоканадцы отстаивали свои права на язык и культуру, отличные от </w:t>
      </w:r>
      <w:proofErr w:type="gramStart"/>
      <w:r w:rsidRPr="00116CE3">
        <w:rPr>
          <w:rFonts w:ascii="Times New Roman" w:hAnsi="Times New Roman" w:cs="Times New Roman"/>
          <w:color w:val="000000"/>
          <w:sz w:val="28"/>
          <w:szCs w:val="28"/>
          <w:shd w:val="clear" w:color="auto" w:fill="FFFFFF"/>
        </w:rPr>
        <w:t>главенствующих</w:t>
      </w:r>
      <w:proofErr w:type="gramEnd"/>
      <w:r w:rsidRPr="00116CE3">
        <w:rPr>
          <w:rFonts w:ascii="Times New Roman" w:hAnsi="Times New Roman" w:cs="Times New Roman"/>
          <w:color w:val="000000"/>
          <w:sz w:val="28"/>
          <w:szCs w:val="28"/>
          <w:shd w:val="clear" w:color="auto" w:fill="FFFFFF"/>
        </w:rPr>
        <w:t>. С 1778 г. в Монреале стала выпускаться оппозицион</w:t>
      </w:r>
      <w:r w:rsidRPr="00116CE3">
        <w:rPr>
          <w:rFonts w:ascii="Times New Roman" w:hAnsi="Times New Roman" w:cs="Times New Roman"/>
          <w:color w:val="000000"/>
          <w:sz w:val="28"/>
          <w:szCs w:val="28"/>
          <w:shd w:val="clear" w:color="auto" w:fill="FFFFFF"/>
        </w:rPr>
        <w:softHyphen/>
        <w:t>ная франкоязычная «Коммерче</w:t>
      </w:r>
      <w:r w:rsidRPr="00116CE3">
        <w:rPr>
          <w:rFonts w:ascii="Times New Roman" w:hAnsi="Times New Roman" w:cs="Times New Roman"/>
          <w:color w:val="000000"/>
          <w:sz w:val="28"/>
          <w:szCs w:val="28"/>
          <w:shd w:val="clear" w:color="auto" w:fill="FFFFFF"/>
        </w:rPr>
        <w:softHyphen/>
        <w:t>ская литературная газета». На первом заседании ассамблеи Нижней Канады депутаты настояли на избрании франкоканадца и введении двуязычия в провинциальном парламенте. После французской буржуазной революции 1789 года ситуация обострилась настолько, что вспыхнуло вооружённое сопротивление. С помощью армии и законодательных запретов государству удалось подавить движение реформистов.</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В 30-е годы </w:t>
      </w:r>
      <w:r w:rsidRPr="00116CE3">
        <w:rPr>
          <w:rFonts w:ascii="Times New Roman" w:hAnsi="Times New Roman" w:cs="Times New Roman"/>
          <w:color w:val="000000"/>
          <w:sz w:val="28"/>
          <w:szCs w:val="28"/>
          <w:shd w:val="clear" w:color="auto" w:fill="FFFFFF"/>
          <w:lang w:val="en-US"/>
        </w:rPr>
        <w:t>XIX</w:t>
      </w:r>
      <w:r w:rsidRPr="00116CE3">
        <w:rPr>
          <w:rFonts w:ascii="Times New Roman" w:hAnsi="Times New Roman" w:cs="Times New Roman"/>
          <w:color w:val="000000"/>
          <w:sz w:val="28"/>
          <w:szCs w:val="28"/>
          <w:shd w:val="clear" w:color="auto" w:fill="FFFFFF"/>
        </w:rPr>
        <w:t xml:space="preserve"> века недовольство колониальной политикой метрополии вновь достигло критической точки, Монреаль стал центром оппозиции. Недовольные бойкотировали английские товары, проводили митинги и создавали тайные организации, однако оппозиционеров постигла неудача. После этого они формировали «охотничьи ложи», преследовавшие реформистские и революционные цели, но после неудачи второй попытки перешли на ненасильственные методы протеста.</w:t>
      </w:r>
    </w:p>
    <w:p w:rsidR="00116CE3" w:rsidRPr="00116CE3" w:rsidRDefault="00116CE3" w:rsidP="00C11728">
      <w:pPr>
        <w:shd w:val="clear" w:color="auto" w:fill="FFFFFF"/>
        <w:spacing w:before="120" w:after="100" w:line="312" w:lineRule="auto"/>
        <w:ind w:firstLine="510"/>
        <w:jc w:val="both"/>
        <w:rPr>
          <w:rFonts w:ascii="Times New Roman" w:eastAsia="Times New Roman" w:hAnsi="Times New Roman" w:cs="Times New Roman"/>
          <w:color w:val="000000"/>
          <w:sz w:val="28"/>
          <w:szCs w:val="28"/>
        </w:rPr>
      </w:pPr>
      <w:r w:rsidRPr="00116CE3">
        <w:rPr>
          <w:rFonts w:ascii="Times New Roman" w:hAnsi="Times New Roman" w:cs="Times New Roman"/>
          <w:color w:val="000000"/>
          <w:sz w:val="28"/>
          <w:szCs w:val="28"/>
          <w:shd w:val="clear" w:color="auto" w:fill="FFFFFF"/>
        </w:rPr>
        <w:t>В связи с попыткой вооружённого восстания королева направила в Британскую Северную Америку видного политического деятеля графа Дарэма с заданием исследовать причины недовольства и предложить меры по их устранению. По его мнению, восстание было вызвано конфликтом между «образованным, интеллектуальным» анг</w:t>
      </w:r>
      <w:r w:rsidRPr="00116CE3">
        <w:rPr>
          <w:rFonts w:ascii="Times New Roman" w:hAnsi="Times New Roman" w:cs="Times New Roman"/>
          <w:color w:val="000000"/>
          <w:sz w:val="28"/>
          <w:szCs w:val="28"/>
          <w:shd w:val="clear" w:color="auto" w:fill="FFFFFF"/>
        </w:rPr>
        <w:softHyphen/>
        <w:t xml:space="preserve">лийским меньшинством и «невежественными пассивными, консервативными» французскими </w:t>
      </w:r>
      <w:r w:rsidRPr="00116CE3">
        <w:rPr>
          <w:rFonts w:ascii="Times New Roman" w:hAnsi="Times New Roman" w:cs="Times New Roman"/>
          <w:color w:val="000000"/>
          <w:sz w:val="28"/>
          <w:szCs w:val="28"/>
          <w:shd w:val="clear" w:color="auto" w:fill="FFFFFF"/>
        </w:rPr>
        <w:lastRenderedPageBreak/>
        <w:t>поселенцами. «Я ожидал найти вражду между правительством и народом,— писал Да</w:t>
      </w:r>
      <w:r w:rsidRPr="00116CE3">
        <w:rPr>
          <w:rFonts w:ascii="Times New Roman" w:hAnsi="Times New Roman" w:cs="Times New Roman"/>
          <w:color w:val="000000"/>
          <w:sz w:val="28"/>
          <w:szCs w:val="28"/>
          <w:shd w:val="clear" w:color="auto" w:fill="FFFFFF"/>
        </w:rPr>
        <w:softHyphen/>
        <w:t>рэм, — но обнаружил две непримиримые нации внутри од</w:t>
      </w:r>
      <w:r w:rsidRPr="00116CE3">
        <w:rPr>
          <w:rFonts w:ascii="Times New Roman" w:hAnsi="Times New Roman" w:cs="Times New Roman"/>
          <w:color w:val="000000"/>
          <w:sz w:val="28"/>
          <w:szCs w:val="28"/>
          <w:shd w:val="clear" w:color="auto" w:fill="FFFFFF"/>
        </w:rPr>
        <w:softHyphen/>
        <w:t>ного государства...»</w:t>
      </w:r>
      <w:r w:rsidRPr="00116CE3">
        <w:rPr>
          <w:rStyle w:val="apple-converted-space"/>
          <w:rFonts w:ascii="Times New Roman" w:hAnsi="Times New Roman" w:cs="Times New Roman"/>
          <w:color w:val="000000"/>
          <w:sz w:val="28"/>
          <w:szCs w:val="28"/>
          <w:shd w:val="clear" w:color="auto" w:fill="FFFFFF"/>
        </w:rPr>
        <w:t> </w:t>
      </w:r>
      <w:r w:rsidRPr="00116CE3">
        <w:rPr>
          <w:rFonts w:ascii="Times New Roman" w:hAnsi="Times New Roman" w:cs="Times New Roman"/>
          <w:color w:val="000000"/>
          <w:sz w:val="28"/>
          <w:szCs w:val="28"/>
          <w:shd w:val="clear" w:color="auto" w:fill="FFFFFF"/>
        </w:rPr>
        <w:t>(</w:t>
      </w:r>
      <w:r w:rsidRPr="00116CE3">
        <w:rPr>
          <w:rFonts w:ascii="Times New Roman" w:eastAsia="Times New Roman" w:hAnsi="Times New Roman" w:cs="Times New Roman"/>
          <w:color w:val="000000"/>
          <w:sz w:val="28"/>
          <w:szCs w:val="28"/>
          <w:lang w:val="en-US"/>
        </w:rPr>
        <w:t>Lambton</w:t>
      </w:r>
      <w:r w:rsidRPr="00116CE3">
        <w:rPr>
          <w:rFonts w:ascii="Times New Roman" w:eastAsia="Times New Roman" w:hAnsi="Times New Roman" w:cs="Times New Roman"/>
          <w:color w:val="000000"/>
          <w:sz w:val="28"/>
          <w:szCs w:val="28"/>
        </w:rPr>
        <w:t xml:space="preserve"> 1838:9)</w:t>
      </w:r>
      <w:r w:rsidRPr="00116CE3">
        <w:rPr>
          <w:rFonts w:ascii="Times New Roman" w:hAnsi="Times New Roman" w:cs="Times New Roman"/>
          <w:color w:val="000000"/>
          <w:sz w:val="28"/>
          <w:szCs w:val="28"/>
          <w:shd w:val="clear" w:color="auto" w:fill="FFFFFF"/>
        </w:rPr>
        <w:t>.</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По итогам доклада Дарэма в 1840 г. английский был принят Акт о союзе, по которому Верхняя и Нижняя Канада объединялись. В Законодательном со</w:t>
      </w:r>
      <w:r w:rsidRPr="00116CE3">
        <w:rPr>
          <w:rFonts w:ascii="Times New Roman" w:hAnsi="Times New Roman" w:cs="Times New Roman"/>
          <w:color w:val="000000"/>
          <w:sz w:val="28"/>
          <w:szCs w:val="28"/>
          <w:shd w:val="clear" w:color="auto" w:fill="FFFFFF"/>
        </w:rPr>
        <w:softHyphen/>
        <w:t>вете и ассамблее новой объединенной провинции офици</w:t>
      </w:r>
      <w:r w:rsidRPr="00116CE3">
        <w:rPr>
          <w:rFonts w:ascii="Times New Roman" w:hAnsi="Times New Roman" w:cs="Times New Roman"/>
          <w:color w:val="000000"/>
          <w:sz w:val="28"/>
          <w:szCs w:val="28"/>
          <w:shd w:val="clear" w:color="auto" w:fill="FFFFFF"/>
        </w:rPr>
        <w:softHyphen/>
        <w:t>альным становился английский язык, а выборы в ассам</w:t>
      </w:r>
      <w:r w:rsidRPr="00116CE3">
        <w:rPr>
          <w:rFonts w:ascii="Times New Roman" w:hAnsi="Times New Roman" w:cs="Times New Roman"/>
          <w:color w:val="000000"/>
          <w:sz w:val="28"/>
          <w:szCs w:val="28"/>
          <w:shd w:val="clear" w:color="auto" w:fill="FFFFFF"/>
        </w:rPr>
        <w:softHyphen/>
        <w:t xml:space="preserve">блею проводились так, чтобы лишить голоса десятки тысяч франкоканадцев, обеспечив большинство мест за англоязычным меньшинством. </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Акт о союзе вызвал недовольство всего общества. Во французской Канаде движение против Акта о сою</w:t>
      </w:r>
      <w:r w:rsidRPr="00116CE3">
        <w:rPr>
          <w:rFonts w:ascii="Times New Roman" w:hAnsi="Times New Roman" w:cs="Times New Roman"/>
          <w:color w:val="000000"/>
          <w:sz w:val="28"/>
          <w:szCs w:val="28"/>
          <w:shd w:val="clear" w:color="auto" w:fill="FFFFFF"/>
        </w:rPr>
        <w:softHyphen/>
        <w:t>зе и борьбу за «ответственное правительство». Франкока</w:t>
      </w:r>
      <w:r w:rsidRPr="00116CE3">
        <w:rPr>
          <w:rFonts w:ascii="Times New Roman" w:hAnsi="Times New Roman" w:cs="Times New Roman"/>
          <w:color w:val="000000"/>
          <w:sz w:val="28"/>
          <w:szCs w:val="28"/>
          <w:shd w:val="clear" w:color="auto" w:fill="FFFFFF"/>
        </w:rPr>
        <w:softHyphen/>
        <w:t xml:space="preserve">надцы собирались на митинги и составляли петиции о расторжении союза. </w:t>
      </w:r>
      <w:r w:rsidRPr="00116CE3">
        <w:rPr>
          <w:rStyle w:val="apple-converted-space"/>
          <w:rFonts w:ascii="Times New Roman" w:hAnsi="Times New Roman" w:cs="Times New Roman"/>
          <w:color w:val="000000"/>
          <w:sz w:val="28"/>
          <w:szCs w:val="28"/>
          <w:shd w:val="clear" w:color="auto" w:fill="FFFFFF"/>
        </w:rPr>
        <w:t> </w:t>
      </w:r>
      <w:r w:rsidRPr="00116CE3">
        <w:rPr>
          <w:rFonts w:ascii="Times New Roman" w:hAnsi="Times New Roman" w:cs="Times New Roman"/>
          <w:color w:val="000000"/>
          <w:sz w:val="28"/>
          <w:szCs w:val="28"/>
          <w:shd w:val="clear" w:color="auto" w:fill="FFFFFF"/>
        </w:rPr>
        <w:t>В 1848 было сформировано первое канадское правительство, формально ответственное перед колониаль</w:t>
      </w:r>
      <w:r w:rsidRPr="00116CE3">
        <w:rPr>
          <w:rFonts w:ascii="Times New Roman" w:hAnsi="Times New Roman" w:cs="Times New Roman"/>
          <w:color w:val="000000"/>
          <w:sz w:val="28"/>
          <w:szCs w:val="28"/>
          <w:shd w:val="clear" w:color="auto" w:fill="FFFFFF"/>
        </w:rPr>
        <w:softHyphen/>
        <w:t>ным парламентом, занимавшимся преимущественно внутренней политикой. Вскоре времени запрет на фран</w:t>
      </w:r>
      <w:r w:rsidRPr="00116CE3">
        <w:rPr>
          <w:rFonts w:ascii="Times New Roman" w:hAnsi="Times New Roman" w:cs="Times New Roman"/>
          <w:color w:val="000000"/>
          <w:sz w:val="28"/>
          <w:szCs w:val="28"/>
          <w:shd w:val="clear" w:color="auto" w:fill="FFFFFF"/>
        </w:rPr>
        <w:softHyphen/>
        <w:t>цузский язык при ведении официальных дел был отменён.</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proofErr w:type="gramStart"/>
      <w:r w:rsidRPr="00116CE3">
        <w:rPr>
          <w:rFonts w:ascii="Times New Roman" w:hAnsi="Times New Roman" w:cs="Times New Roman"/>
          <w:color w:val="000000"/>
          <w:sz w:val="28"/>
          <w:szCs w:val="28"/>
          <w:shd w:val="clear" w:color="auto" w:fill="FFFFFF"/>
        </w:rPr>
        <w:t>Если на момент английского завоевания в 1760 г. канадцы французского происхождения составляли «отчетливо сознаю</w:t>
      </w:r>
      <w:r w:rsidRPr="00116CE3">
        <w:rPr>
          <w:rFonts w:ascii="Times New Roman" w:hAnsi="Times New Roman" w:cs="Times New Roman"/>
          <w:color w:val="000000"/>
          <w:sz w:val="28"/>
          <w:szCs w:val="28"/>
          <w:shd w:val="clear" w:color="auto" w:fill="FFFFFF"/>
        </w:rPr>
        <w:softHyphen/>
        <w:t>щую свое единство этническую общность»</w:t>
      </w:r>
      <w:r w:rsidRPr="00116CE3">
        <w:rPr>
          <w:rFonts w:ascii="Times New Roman" w:hAnsi="Times New Roman" w:cs="Times New Roman"/>
          <w:color w:val="000000"/>
          <w:sz w:val="28"/>
          <w:szCs w:val="28"/>
          <w:shd w:val="clear" w:color="auto" w:fill="FFFFFF"/>
          <w:vertAlign w:val="superscript"/>
        </w:rPr>
        <w:t xml:space="preserve"> </w:t>
      </w:r>
      <w:r w:rsidRPr="00116CE3">
        <w:rPr>
          <w:rFonts w:ascii="Times New Roman" w:hAnsi="Times New Roman" w:cs="Times New Roman"/>
          <w:color w:val="000000"/>
          <w:sz w:val="28"/>
          <w:szCs w:val="28"/>
          <w:shd w:val="clear" w:color="auto" w:fill="FFFFFF"/>
        </w:rPr>
        <w:t>(</w:t>
      </w:r>
      <w:r w:rsidRPr="00116CE3">
        <w:rPr>
          <w:rFonts w:ascii="Times New Roman" w:hAnsi="Times New Roman" w:cs="Times New Roman"/>
          <w:color w:val="000000"/>
          <w:sz w:val="28"/>
          <w:szCs w:val="28"/>
          <w:shd w:val="clear" w:color="auto" w:fill="FFFFFF" w:themeFill="background1"/>
        </w:rPr>
        <w:t>Берзина  1971:39</w:t>
      </w:r>
      <w:r w:rsidRPr="00116CE3">
        <w:rPr>
          <w:rFonts w:ascii="Times New Roman" w:hAnsi="Times New Roman" w:cs="Times New Roman"/>
          <w:color w:val="000000"/>
          <w:sz w:val="28"/>
          <w:szCs w:val="28"/>
          <w:shd w:val="clear" w:color="auto" w:fill="FFFFFF"/>
        </w:rPr>
        <w:t>), но еще не сложились как нация, то благодаря последующим потрясениям, особенно реформистско-революционной деятельности 1830—1850 гг. произошли важные сдвиги в форми</w:t>
      </w:r>
      <w:r w:rsidRPr="00116CE3">
        <w:rPr>
          <w:rFonts w:ascii="Times New Roman" w:hAnsi="Times New Roman" w:cs="Times New Roman"/>
          <w:color w:val="000000"/>
          <w:sz w:val="28"/>
          <w:szCs w:val="28"/>
          <w:shd w:val="clear" w:color="auto" w:fill="FFFFFF"/>
        </w:rPr>
        <w:softHyphen/>
        <w:t>ровании франкоканадской общности, развивалось нацио</w:t>
      </w:r>
      <w:r w:rsidRPr="00116CE3">
        <w:rPr>
          <w:rFonts w:ascii="Times New Roman" w:hAnsi="Times New Roman" w:cs="Times New Roman"/>
          <w:color w:val="000000"/>
          <w:sz w:val="28"/>
          <w:szCs w:val="28"/>
          <w:shd w:val="clear" w:color="auto" w:fill="FFFFFF"/>
        </w:rPr>
        <w:softHyphen/>
        <w:t>нальное движение во французской Канаде, будущей провинции Квебек.</w:t>
      </w:r>
      <w:proofErr w:type="gramEnd"/>
      <w:r w:rsidRPr="00116CE3">
        <w:rPr>
          <w:rFonts w:ascii="Times New Roman" w:hAnsi="Times New Roman" w:cs="Times New Roman"/>
          <w:color w:val="000000"/>
          <w:sz w:val="28"/>
          <w:szCs w:val="28"/>
          <w:shd w:val="clear" w:color="auto" w:fill="FFFFFF"/>
        </w:rPr>
        <w:t xml:space="preserve"> Эта провинция и по сей день является основной «крепостью» франкоканадской культуры и единственной провинцией с преобладающим франкоканадским населением. </w:t>
      </w:r>
    </w:p>
    <w:p w:rsidR="00116CE3" w:rsidRPr="00116CE3" w:rsidRDefault="00116CE3" w:rsidP="00C11728">
      <w:pPr>
        <w:widowControl w:val="0"/>
        <w:tabs>
          <w:tab w:val="center" w:pos="4844"/>
        </w:tabs>
        <w:autoSpaceDE w:val="0"/>
        <w:autoSpaceDN w:val="0"/>
        <w:adjustRightInd w:val="0"/>
        <w:spacing w:before="120"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 1867 вошёл в силу Акт о Британской Северной Америке, дававший конституционные права и автономию канадским провинциям. Канадская конституция обеспечивала господствующее положение англоканадской нации. Англия сохранила за собой право определять внешнеполитический ку</w:t>
      </w:r>
      <w:proofErr w:type="gramStart"/>
      <w:r w:rsidRPr="00116CE3">
        <w:rPr>
          <w:rFonts w:ascii="Times New Roman" w:hAnsi="Times New Roman" w:cs="Times New Roman"/>
          <w:color w:val="000000"/>
          <w:sz w:val="28"/>
          <w:szCs w:val="28"/>
          <w:shd w:val="clear" w:color="auto" w:fill="FFFFFF"/>
        </w:rPr>
        <w:t>рс стр</w:t>
      </w:r>
      <w:proofErr w:type="gramEnd"/>
      <w:r w:rsidRPr="00116CE3">
        <w:rPr>
          <w:rFonts w:ascii="Times New Roman" w:hAnsi="Times New Roman" w:cs="Times New Roman"/>
          <w:color w:val="000000"/>
          <w:sz w:val="28"/>
          <w:szCs w:val="28"/>
          <w:shd w:val="clear" w:color="auto" w:fill="FFFFFF"/>
        </w:rPr>
        <w:t>а</w:t>
      </w:r>
      <w:r w:rsidRPr="00116CE3">
        <w:rPr>
          <w:rFonts w:ascii="Times New Roman" w:hAnsi="Times New Roman" w:cs="Times New Roman"/>
          <w:color w:val="000000"/>
          <w:sz w:val="28"/>
          <w:szCs w:val="28"/>
          <w:shd w:val="clear" w:color="auto" w:fill="FFFFFF"/>
        </w:rPr>
        <w:softHyphen/>
        <w:t>ны, вносить изменения в её конституцию. Англоканадский капитал подчинил себе хозяйственную жизнь не только в англо</w:t>
      </w:r>
      <w:r w:rsidRPr="00116CE3">
        <w:rPr>
          <w:rFonts w:ascii="Times New Roman" w:hAnsi="Times New Roman" w:cs="Times New Roman"/>
          <w:color w:val="000000"/>
          <w:sz w:val="28"/>
          <w:szCs w:val="28"/>
          <w:shd w:val="clear" w:color="auto" w:fill="FFFFFF"/>
        </w:rPr>
        <w:softHyphen/>
        <w:t xml:space="preserve">язычных провинциях, но и в Квебеке. Французский Квебек рассматривался в качестве одной из </w:t>
      </w:r>
      <w:r w:rsidRPr="00116CE3">
        <w:rPr>
          <w:rFonts w:ascii="Times New Roman" w:hAnsi="Times New Roman" w:cs="Times New Roman"/>
          <w:color w:val="000000"/>
          <w:sz w:val="28"/>
          <w:szCs w:val="28"/>
          <w:shd w:val="clear" w:color="auto" w:fill="FFFFFF"/>
        </w:rPr>
        <w:lastRenderedPageBreak/>
        <w:t>провинций и не более. Единственная статья в консти</w:t>
      </w:r>
      <w:r w:rsidRPr="00116CE3">
        <w:rPr>
          <w:rFonts w:ascii="Times New Roman" w:hAnsi="Times New Roman" w:cs="Times New Roman"/>
          <w:color w:val="000000"/>
          <w:sz w:val="28"/>
          <w:szCs w:val="28"/>
          <w:shd w:val="clear" w:color="auto" w:fill="FFFFFF"/>
        </w:rPr>
        <w:softHyphen/>
        <w:t>туции, отражавшая двунациональный состав возникшего государства, касалась признания права выступать на французском языке в парламентских прениях.</w:t>
      </w:r>
      <w:r w:rsidRPr="00116CE3">
        <w:rPr>
          <w:rStyle w:val="apple-converted-space"/>
          <w:rFonts w:ascii="Times New Roman" w:hAnsi="Times New Roman" w:cs="Times New Roman"/>
          <w:color w:val="000000"/>
          <w:sz w:val="28"/>
          <w:szCs w:val="28"/>
          <w:shd w:val="clear" w:color="auto" w:fill="FFFFFF"/>
        </w:rPr>
        <w:t xml:space="preserve"> </w:t>
      </w:r>
    </w:p>
    <w:p w:rsidR="00116CE3" w:rsidRPr="00116CE3" w:rsidRDefault="00116CE3" w:rsidP="00C11728">
      <w:pPr>
        <w:pStyle w:val="3"/>
        <w:spacing w:after="100" w:line="312" w:lineRule="auto"/>
        <w:rPr>
          <w:rFonts w:ascii="Times New Roman" w:hAnsi="Times New Roman" w:cs="Times New Roman"/>
          <w:sz w:val="28"/>
          <w:szCs w:val="28"/>
        </w:rPr>
      </w:pPr>
      <w:bookmarkStart w:id="6" w:name="_Toc483422899"/>
      <w:r w:rsidRPr="00116CE3">
        <w:rPr>
          <w:rFonts w:ascii="Times New Roman" w:hAnsi="Times New Roman" w:cs="Times New Roman"/>
          <w:sz w:val="28"/>
          <w:szCs w:val="28"/>
        </w:rPr>
        <w:t>1.1.3. После образования федерации. Распад колониальной системы</w:t>
      </w:r>
      <w:bookmarkEnd w:id="6"/>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При образовании доминиона за провинциями был закреплён статус федерации, так что из нескольких разрозненных политически и слабо связанных торговыми отношениями провинций они стали единым целым. В отличие от остальных, в Квебеке, второй по значимости провинции, это изменение воспринималось неоднозначно – франкоканадцы опасались более активных попыток ассимиляции со стороны англоканадцев и доминирования федерального правительства над </w:t>
      </w:r>
      <w:proofErr w:type="gramStart"/>
      <w:r w:rsidRPr="00116CE3">
        <w:rPr>
          <w:rFonts w:ascii="Times New Roman" w:hAnsi="Times New Roman" w:cs="Times New Roman"/>
          <w:color w:val="000000"/>
          <w:sz w:val="28"/>
          <w:szCs w:val="28"/>
          <w:shd w:val="clear" w:color="auto" w:fill="FFFFFF"/>
        </w:rPr>
        <w:t>провинциальным</w:t>
      </w:r>
      <w:proofErr w:type="gramEnd"/>
      <w:r w:rsidRPr="00116CE3">
        <w:rPr>
          <w:rFonts w:ascii="Times New Roman" w:hAnsi="Times New Roman" w:cs="Times New Roman"/>
          <w:color w:val="000000"/>
          <w:sz w:val="28"/>
          <w:szCs w:val="28"/>
          <w:shd w:val="clear" w:color="auto" w:fill="FFFFFF"/>
        </w:rPr>
        <w:t xml:space="preserve"> как угрозы «полного краха французской расы в Нижней Канаде» (</w:t>
      </w:r>
      <w:r w:rsidRPr="00116CE3">
        <w:rPr>
          <w:rFonts w:ascii="Times New Roman" w:hAnsi="Times New Roman" w:cs="Times New Roman"/>
          <w:color w:val="000000"/>
          <w:sz w:val="28"/>
          <w:szCs w:val="28"/>
          <w:shd w:val="clear" w:color="auto" w:fill="FFFFFF"/>
          <w:lang w:val="en-US"/>
        </w:rPr>
        <w:t>Gosnell</w:t>
      </w:r>
      <w:r w:rsidRPr="00116CE3">
        <w:rPr>
          <w:rFonts w:ascii="Times New Roman" w:hAnsi="Times New Roman" w:cs="Times New Roman"/>
          <w:color w:val="000000"/>
          <w:sz w:val="28"/>
          <w:szCs w:val="28"/>
          <w:shd w:val="clear" w:color="auto" w:fill="FFFFFF"/>
        </w:rPr>
        <w:t xml:space="preserve">, 1917:72, 140).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 1870-е англоязычные провинции захлестнула волна империализма, но эти настроения никогда не были популярны в Квебеке. Метрополия не привлекала их ни историческими корнями, ни культурной близостью. После формирования доминиона «основное внимание квебекской общественности оказалось сосредоточено на таких вопросах внутренней жизни доминиона и, прежде всего, собственной провинции» (</w:t>
      </w:r>
      <w:r w:rsidRPr="00116CE3">
        <w:rPr>
          <w:rFonts w:ascii="Times New Roman" w:hAnsi="Times New Roman" w:cs="Times New Roman"/>
          <w:color w:val="000000"/>
          <w:sz w:val="28"/>
          <w:szCs w:val="28"/>
          <w:shd w:val="clear" w:color="auto" w:fill="FFFFFF"/>
          <w:lang w:val="en-US"/>
        </w:rPr>
        <w:t>Wade</w:t>
      </w:r>
      <w:r w:rsidRPr="00116CE3">
        <w:rPr>
          <w:rFonts w:ascii="Times New Roman" w:hAnsi="Times New Roman" w:cs="Times New Roman"/>
          <w:color w:val="000000"/>
          <w:sz w:val="28"/>
          <w:szCs w:val="28"/>
          <w:shd w:val="clear" w:color="auto" w:fill="FFFFFF"/>
        </w:rPr>
        <w:t>, 1955: 331-393).</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Некоторые провинции выступали против вступления в федерацию по ряду экономических причин, а западные провинции из-за плохой коммуникации и активного притока мигрантов из США гораздо сильнее ощущали связь с «южным соседом», чем с восточными провинциями. Так что перед молодым государством стояло много общих проблем и задач, но не было объединённости, общего стремления или стимула. Именно в это время вводится понятие канадизм – «национальная солидарность, ощущение единства исторической судьбы и любви к общей канадской Родине», </w:t>
      </w:r>
      <w:r w:rsidRPr="00116CE3">
        <w:rPr>
          <w:rFonts w:ascii="Times New Roman" w:hAnsi="Times New Roman" w:cs="Times New Roman"/>
          <w:color w:val="000000"/>
          <w:sz w:val="28"/>
          <w:szCs w:val="28"/>
        </w:rPr>
        <w:t>(</w:t>
      </w:r>
      <w:r w:rsidRPr="00116CE3">
        <w:rPr>
          <w:rFonts w:ascii="Times New Roman" w:hAnsi="Times New Roman" w:cs="Times New Roman"/>
          <w:color w:val="000000"/>
          <w:sz w:val="28"/>
          <w:szCs w:val="28"/>
          <w:lang w:val="en-US"/>
        </w:rPr>
        <w:t>Fisher</w:t>
      </w:r>
      <w:r w:rsidRPr="00116CE3">
        <w:rPr>
          <w:rFonts w:ascii="Times New Roman" w:hAnsi="Times New Roman" w:cs="Times New Roman"/>
          <w:color w:val="000000"/>
          <w:sz w:val="28"/>
          <w:szCs w:val="28"/>
        </w:rPr>
        <w:t>, 1875:429).</w:t>
      </w:r>
      <w:r w:rsidRPr="00116CE3">
        <w:rPr>
          <w:rFonts w:ascii="Times New Roman" w:hAnsi="Times New Roman" w:cs="Times New Roman"/>
          <w:i/>
          <w:color w:val="000000"/>
          <w:sz w:val="28"/>
          <w:szCs w:val="28"/>
        </w:rPr>
        <w:t xml:space="preserve">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Этот подход был сформирован в Верхней Канаде и далеко не сразу распространился в соседних провинциях. Квебекцы определяли границу самоидентификации по языковому признаку; уже к середине </w:t>
      </w:r>
      <w:r w:rsidRPr="00116CE3">
        <w:rPr>
          <w:rFonts w:ascii="Times New Roman" w:hAnsi="Times New Roman" w:cs="Times New Roman"/>
          <w:color w:val="000000"/>
          <w:sz w:val="28"/>
          <w:szCs w:val="28"/>
          <w:shd w:val="clear" w:color="auto" w:fill="FFFFFF"/>
          <w:lang w:val="en-US"/>
        </w:rPr>
        <w:t>XIX</w:t>
      </w:r>
      <w:r w:rsidRPr="00116CE3">
        <w:rPr>
          <w:rFonts w:ascii="Times New Roman" w:hAnsi="Times New Roman" w:cs="Times New Roman"/>
          <w:color w:val="000000"/>
          <w:sz w:val="28"/>
          <w:szCs w:val="28"/>
          <w:shd w:val="clear" w:color="auto" w:fill="FFFFFF"/>
        </w:rPr>
        <w:t xml:space="preserve"> века сформировалась концепция разделения страны на британскую и франкоканадскую, с </w:t>
      </w:r>
      <w:proofErr w:type="gramStart"/>
      <w:r w:rsidRPr="00116CE3">
        <w:rPr>
          <w:rFonts w:ascii="Times New Roman" w:hAnsi="Times New Roman" w:cs="Times New Roman"/>
          <w:color w:val="000000"/>
          <w:sz w:val="28"/>
          <w:szCs w:val="28"/>
          <w:shd w:val="clear" w:color="auto" w:fill="FFFFFF"/>
        </w:rPr>
        <w:t>определяющими</w:t>
      </w:r>
      <w:proofErr w:type="gramEnd"/>
      <w:r w:rsidRPr="00116CE3">
        <w:rPr>
          <w:rFonts w:ascii="Times New Roman" w:hAnsi="Times New Roman" w:cs="Times New Roman"/>
          <w:color w:val="000000"/>
          <w:sz w:val="28"/>
          <w:szCs w:val="28"/>
          <w:shd w:val="clear" w:color="auto" w:fill="FFFFFF"/>
        </w:rPr>
        <w:t xml:space="preserve"> англофонностью и протестантизмом – для одной стороны, франкофонностью и католицизмом – с другой.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lastRenderedPageBreak/>
        <w:t>На развитие национального самосознания повлияла деятельность клуба «</w:t>
      </w:r>
      <w:proofErr w:type="gramStart"/>
      <w:r w:rsidRPr="00116CE3">
        <w:rPr>
          <w:rFonts w:ascii="Times New Roman" w:hAnsi="Times New Roman" w:cs="Times New Roman"/>
          <w:color w:val="000000"/>
          <w:sz w:val="28"/>
          <w:szCs w:val="28"/>
          <w:shd w:val="clear" w:color="auto" w:fill="FFFFFF"/>
        </w:rPr>
        <w:t>Канада</w:t>
      </w:r>
      <w:proofErr w:type="gramEnd"/>
      <w:r w:rsidRPr="00116CE3">
        <w:rPr>
          <w:rFonts w:ascii="Times New Roman" w:hAnsi="Times New Roman" w:cs="Times New Roman"/>
          <w:color w:val="000000"/>
          <w:sz w:val="28"/>
          <w:szCs w:val="28"/>
          <w:shd w:val="clear" w:color="auto" w:fill="FFFFFF"/>
        </w:rPr>
        <w:t xml:space="preserve"> прежде всего» (</w:t>
      </w:r>
      <w:r w:rsidRPr="00116CE3">
        <w:rPr>
          <w:rFonts w:ascii="Times New Roman" w:hAnsi="Times New Roman" w:cs="Times New Roman"/>
          <w:color w:val="000000"/>
          <w:sz w:val="28"/>
          <w:szCs w:val="28"/>
          <w:shd w:val="clear" w:color="auto" w:fill="FFFFFF"/>
          <w:lang w:val="en-US"/>
        </w:rPr>
        <w:t>Canada</w:t>
      </w:r>
      <w:r w:rsidRPr="00116CE3">
        <w:rPr>
          <w:rFonts w:ascii="Times New Roman" w:hAnsi="Times New Roman" w:cs="Times New Roman"/>
          <w:color w:val="000000"/>
          <w:sz w:val="28"/>
          <w:szCs w:val="28"/>
          <w:shd w:val="clear" w:color="auto" w:fill="FFFFFF"/>
        </w:rPr>
        <w:t xml:space="preserve"> </w:t>
      </w:r>
      <w:r w:rsidRPr="00116CE3">
        <w:rPr>
          <w:rFonts w:ascii="Times New Roman" w:hAnsi="Times New Roman" w:cs="Times New Roman"/>
          <w:color w:val="000000"/>
          <w:sz w:val="28"/>
          <w:szCs w:val="28"/>
          <w:shd w:val="clear" w:color="auto" w:fill="FFFFFF"/>
          <w:lang w:val="en-US"/>
        </w:rPr>
        <w:t>First</w:t>
      </w:r>
      <w:r w:rsidRPr="00116CE3">
        <w:rPr>
          <w:rFonts w:ascii="Times New Roman" w:hAnsi="Times New Roman" w:cs="Times New Roman"/>
          <w:color w:val="000000"/>
          <w:sz w:val="28"/>
          <w:szCs w:val="28"/>
          <w:shd w:val="clear" w:color="auto" w:fill="FFFFFF"/>
        </w:rPr>
        <w:t>). Члены клуба содействовали «национальному сплочению всех провинций путём развития торговых и культурных связей» (</w:t>
      </w:r>
      <w:r w:rsidRPr="00116CE3">
        <w:rPr>
          <w:rFonts w:ascii="Times New Roman" w:hAnsi="Times New Roman" w:cs="Times New Roman"/>
          <w:color w:val="000000"/>
          <w:sz w:val="28"/>
          <w:szCs w:val="28"/>
          <w:shd w:val="clear" w:color="auto" w:fill="FFFFFF"/>
          <w:lang w:val="en-US"/>
        </w:rPr>
        <w:t>Denison</w:t>
      </w:r>
      <w:r w:rsidRPr="00116CE3">
        <w:rPr>
          <w:rFonts w:ascii="Times New Roman" w:hAnsi="Times New Roman" w:cs="Times New Roman"/>
          <w:color w:val="000000"/>
          <w:sz w:val="28"/>
          <w:szCs w:val="28"/>
          <w:shd w:val="clear" w:color="auto" w:fill="FFFFFF"/>
        </w:rPr>
        <w:t>, 1896:16). На этот период приходится бум историографии, в многочисленных исследованиях учёные предпринимали попытки отследить начало канадской нации и тем самым сформировать «национальный дух».</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Подавление восстания франкоязычных метисов в долине реки Северный Саскачеван вызвало бурю негодования у квебекцев. Выступление регулярной армии против метисов, лишённых базовых прав на самоуправление, было воспринято как очередное наступление «англо-саксонских шовинистов» на права франкоканадцев (</w:t>
      </w:r>
      <w:r w:rsidRPr="00116CE3">
        <w:rPr>
          <w:rFonts w:ascii="Times New Roman" w:hAnsi="Times New Roman" w:cs="Times New Roman"/>
          <w:color w:val="000000"/>
          <w:sz w:val="28"/>
          <w:szCs w:val="28"/>
          <w:shd w:val="clear" w:color="auto" w:fill="FFFFFF"/>
          <w:lang w:val="en-US"/>
        </w:rPr>
        <w:t>Wade</w:t>
      </w:r>
      <w:r w:rsidRPr="00116CE3">
        <w:rPr>
          <w:rFonts w:ascii="Times New Roman" w:hAnsi="Times New Roman" w:cs="Times New Roman"/>
          <w:color w:val="000000"/>
          <w:sz w:val="28"/>
          <w:szCs w:val="28"/>
          <w:shd w:val="clear" w:color="auto" w:fill="FFFFFF"/>
        </w:rPr>
        <w:t xml:space="preserve"> 1955:414). Это сильно сместило баланс сил на ближайших выборах, на которых политики расставляли приоритеты следующим образом: «главная цель – защита франкоканадских национальных интересов, главное средство – укрепление автономии Квебека – единственной провинции, где язык, религия и культура франкоканадцев могут быть защищены» (</w:t>
      </w:r>
      <w:r w:rsidRPr="00116CE3">
        <w:rPr>
          <w:rFonts w:ascii="Times New Roman" w:hAnsi="Times New Roman" w:cs="Times New Roman"/>
          <w:color w:val="000000"/>
          <w:sz w:val="28"/>
          <w:szCs w:val="28"/>
          <w:shd w:val="clear" w:color="auto" w:fill="FFFFFF"/>
          <w:lang w:val="en-US"/>
        </w:rPr>
        <w:t>Pelland</w:t>
      </w:r>
      <w:r w:rsidRPr="00116CE3">
        <w:rPr>
          <w:rFonts w:ascii="Times New Roman" w:hAnsi="Times New Roman" w:cs="Times New Roman"/>
          <w:color w:val="000000"/>
          <w:sz w:val="28"/>
          <w:szCs w:val="28"/>
          <w:shd w:val="clear" w:color="auto" w:fill="FFFFFF"/>
        </w:rPr>
        <w:t>, 1890:330-332)</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 1890-х в провинциях, большинство населения которых составляли англоканадцы, было уменьшено госфинансирование католических школ, что привело к их закрытию. В Квебеке реакция на притеснение единоверцев была сильна, и в ходе неё было сформировано понимание конституционных прав франкоканадцев: доминион Канада стал результатом добровольного союза англ</w:t>
      </w:r>
      <w:proofErr w:type="gramStart"/>
      <w:r w:rsidRPr="00116CE3">
        <w:rPr>
          <w:rFonts w:ascii="Times New Roman" w:hAnsi="Times New Roman" w:cs="Times New Roman"/>
          <w:color w:val="000000"/>
          <w:sz w:val="28"/>
          <w:szCs w:val="28"/>
          <w:shd w:val="clear" w:color="auto" w:fill="FFFFFF"/>
        </w:rPr>
        <w:t>о-</w:t>
      </w:r>
      <w:proofErr w:type="gramEnd"/>
      <w:r w:rsidRPr="00116CE3">
        <w:rPr>
          <w:rFonts w:ascii="Times New Roman" w:hAnsi="Times New Roman" w:cs="Times New Roman"/>
          <w:color w:val="000000"/>
          <w:sz w:val="28"/>
          <w:szCs w:val="28"/>
          <w:shd w:val="clear" w:color="auto" w:fill="FFFFFF"/>
        </w:rPr>
        <w:t xml:space="preserve"> и франкоканадской общины, что обусловило его двуязычие и биконфессиональность.; возможность сохранять собственную религию и культуру есть не уступка франкоканадцам, а обязательное условие их нахождения в составе федерации; новые провинции, входящие в состав доминиона, присоединяются к изначальному договору и не могут в одностороннем порядке изменять его условия (</w:t>
      </w:r>
      <w:r w:rsidRPr="00116CE3">
        <w:rPr>
          <w:rFonts w:ascii="Times New Roman" w:hAnsi="Times New Roman" w:cs="Times New Roman"/>
          <w:color w:val="000000"/>
          <w:sz w:val="28"/>
          <w:szCs w:val="28"/>
          <w:shd w:val="clear" w:color="auto" w:fill="FFFFFF"/>
          <w:lang w:val="en-US"/>
        </w:rPr>
        <w:t>Silver</w:t>
      </w:r>
      <w:r w:rsidRPr="00116CE3">
        <w:rPr>
          <w:rFonts w:ascii="Times New Roman" w:hAnsi="Times New Roman" w:cs="Times New Roman"/>
          <w:color w:val="000000"/>
          <w:sz w:val="28"/>
          <w:szCs w:val="28"/>
          <w:shd w:val="clear" w:color="auto" w:fill="FFFFFF"/>
        </w:rPr>
        <w:t xml:space="preserve"> 1997:188-189). На волне обострения национального и конфессионального вопросов У.Лорье</w:t>
      </w:r>
      <w:r w:rsidR="008A3D99">
        <w:rPr>
          <w:rFonts w:ascii="Times New Roman" w:hAnsi="Times New Roman" w:cs="Times New Roman"/>
          <w:color w:val="000000"/>
          <w:sz w:val="28"/>
          <w:szCs w:val="28"/>
          <w:shd w:val="clear" w:color="auto" w:fill="FFFFFF"/>
        </w:rPr>
        <w:t xml:space="preserve"> </w:t>
      </w:r>
      <w:r w:rsidRPr="00116CE3">
        <w:rPr>
          <w:rFonts w:ascii="Times New Roman" w:hAnsi="Times New Roman" w:cs="Times New Roman"/>
          <w:color w:val="000000"/>
          <w:sz w:val="28"/>
          <w:szCs w:val="28"/>
          <w:shd w:val="clear" w:color="auto" w:fill="FFFFFF"/>
        </w:rPr>
        <w:t>стал первым франкоканадским премьер-министром, что давало надежду на единство страны не только в теории, но и на практике.</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После образования федерации Квебек получил представительство в парламенте в виде трети от общего числа мест палаты общин и сената. Кроме того, конституция провозгласила автономию католических школ, а </w:t>
      </w:r>
      <w:r w:rsidRPr="00116CE3">
        <w:rPr>
          <w:rFonts w:ascii="Times New Roman" w:hAnsi="Times New Roman" w:cs="Times New Roman"/>
          <w:color w:val="000000"/>
          <w:sz w:val="28"/>
          <w:szCs w:val="28"/>
          <w:shd w:val="clear" w:color="auto" w:fill="FFFFFF"/>
        </w:rPr>
        <w:lastRenderedPageBreak/>
        <w:t xml:space="preserve">французскому языку придавался официальный статус. Приобретённый политический потенциал использовался франкоканадцами преимущественно в целях защиты провинциальных прав и поддержания характерного для них стремления к самоизоляции.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Как до, так и после создания федерации, несмотря на формально закреплённое равенство гражданских прав, франкоканадцы воспринимались англоговорящими соотечественниками настороженно, а иногда и откровенно враждебно. Распространение французского языка и католической веры за пределами Нижней Канады многими в Онтарио считалось крайне нежелательным. В результате вся североамериканская федерация, за исключением Квебека, оставалась чуждой для франкоканадцев. Однако в новой обстановке, при новой организации управления страной, политическая и общественная активность франкоканадской общины должна была повыситься, чтобы продолжать защищать </w:t>
      </w:r>
      <w:r w:rsidR="008A3D99">
        <w:rPr>
          <w:rFonts w:ascii="Times New Roman" w:hAnsi="Times New Roman" w:cs="Times New Roman"/>
          <w:color w:val="000000"/>
          <w:sz w:val="28"/>
          <w:szCs w:val="28"/>
          <w:shd w:val="clear" w:color="auto" w:fill="FFFFFF"/>
        </w:rPr>
        <w:t xml:space="preserve">свои </w:t>
      </w:r>
      <w:r w:rsidRPr="00116CE3">
        <w:rPr>
          <w:rFonts w:ascii="Times New Roman" w:hAnsi="Times New Roman" w:cs="Times New Roman"/>
          <w:color w:val="000000"/>
          <w:sz w:val="28"/>
          <w:szCs w:val="28"/>
          <w:shd w:val="clear" w:color="auto" w:fill="FFFFFF"/>
        </w:rPr>
        <w:t>интересы. Уже тогда франкоканадские публицисты и политики всё больше убеждались, что «изоляция есть зло, лишь немногим уступающее угнетению» (</w:t>
      </w:r>
      <w:r w:rsidRPr="00116CE3">
        <w:rPr>
          <w:rFonts w:ascii="Times New Roman" w:hAnsi="Times New Roman" w:cs="Times New Roman"/>
          <w:color w:val="000000"/>
          <w:sz w:val="28"/>
          <w:szCs w:val="28"/>
          <w:shd w:val="clear" w:color="auto" w:fill="FFFFFF"/>
          <w:lang w:val="en-US"/>
        </w:rPr>
        <w:t>Bourassa</w:t>
      </w:r>
      <w:r w:rsidRPr="00116CE3">
        <w:rPr>
          <w:rFonts w:ascii="Times New Roman" w:hAnsi="Times New Roman" w:cs="Times New Roman"/>
          <w:color w:val="000000"/>
          <w:sz w:val="28"/>
          <w:szCs w:val="28"/>
          <w:shd w:val="clear" w:color="auto" w:fill="FFFFFF"/>
        </w:rPr>
        <w:t xml:space="preserve"> 1895:7).</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 то время как в остальных провинциях набирал популярность империализм, а лояльность короне почиталась как добродетель, в Квебеке бытовали настроения, точно выраженные на страницах «Ля Прэсс»: «Это только у англоканадцев есть две родины: одна здесь, а другая по ту сторону океана. Мы, франкоканадцы, принадлеж</w:t>
      </w:r>
      <w:r w:rsidRPr="00116CE3">
        <w:rPr>
          <w:rFonts w:ascii="Times New Roman" w:hAnsi="Times New Roman" w:cs="Times New Roman"/>
          <w:color w:val="000000"/>
          <w:sz w:val="28"/>
          <w:szCs w:val="28"/>
        </w:rPr>
        <w:t>им только одной стране – Канаде. Канада для нас – весь мир» (</w:t>
      </w:r>
      <w:r w:rsidRPr="00116CE3">
        <w:rPr>
          <w:rFonts w:ascii="Times New Roman" w:hAnsi="Times New Roman" w:cs="Times New Roman"/>
          <w:color w:val="000000"/>
          <w:sz w:val="28"/>
          <w:szCs w:val="28"/>
          <w:lang w:val="en-US"/>
        </w:rPr>
        <w:t>Wade</w:t>
      </w:r>
      <w:r w:rsidRPr="00116CE3">
        <w:rPr>
          <w:rFonts w:ascii="Times New Roman" w:hAnsi="Times New Roman" w:cs="Times New Roman"/>
          <w:color w:val="000000"/>
          <w:sz w:val="28"/>
          <w:szCs w:val="28"/>
        </w:rPr>
        <w:t>, 1955:479)</w:t>
      </w:r>
      <w:r w:rsidRPr="00116CE3">
        <w:rPr>
          <w:rFonts w:ascii="Times New Roman" w:hAnsi="Times New Roman" w:cs="Times New Roman"/>
          <w:color w:val="000000"/>
          <w:sz w:val="28"/>
          <w:szCs w:val="28"/>
          <w:shd w:val="clear" w:color="auto" w:fill="FFFFFF"/>
        </w:rPr>
        <w:t xml:space="preserve">. Франкоканадцы не одобряли империалистских идей англофонных соотечественников – в частности, участия в англо-бурской войне для демонстрации верности Англии – в войне, в которой абсолютно не были затронуты интересы Канады. Противоречия и споры по этому поводу шли на всех уровнях общества, начиная от отставок министров, не довольных политикой правительства в этом отношении и заканчивая массовыми уличными драками.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Во время Первой мировой войны, несмотря на то, что Канада не принимала участия в решении о вступлении в конфликт, правительство последовало за решением Британии, и Канада вступила в войну. Во время мировой войны Канада представлялась как соратница Британии, не подчинённая ей. В поддержку войск Атланты был сформирован </w:t>
      </w:r>
      <w:r w:rsidRPr="00116CE3">
        <w:rPr>
          <w:rFonts w:ascii="Times New Roman" w:hAnsi="Times New Roman" w:cs="Times New Roman"/>
          <w:color w:val="000000"/>
          <w:sz w:val="28"/>
          <w:szCs w:val="28"/>
          <w:shd w:val="clear" w:color="auto" w:fill="FFFFFF"/>
        </w:rPr>
        <w:lastRenderedPageBreak/>
        <w:t xml:space="preserve">добровольческий отряд. Была развёрнута публицистическая кампания, и англоканадцы объединились в </w:t>
      </w:r>
      <w:proofErr w:type="gramStart"/>
      <w:r w:rsidRPr="00116CE3">
        <w:rPr>
          <w:rFonts w:ascii="Times New Roman" w:hAnsi="Times New Roman" w:cs="Times New Roman"/>
          <w:color w:val="000000"/>
          <w:sz w:val="28"/>
          <w:szCs w:val="28"/>
          <w:shd w:val="clear" w:color="auto" w:fill="FFFFFF"/>
        </w:rPr>
        <w:t>империалистическом</w:t>
      </w:r>
      <w:proofErr w:type="gramEnd"/>
      <w:r w:rsidRPr="00116CE3">
        <w:rPr>
          <w:rFonts w:ascii="Times New Roman" w:hAnsi="Times New Roman" w:cs="Times New Roman"/>
          <w:color w:val="000000"/>
          <w:sz w:val="28"/>
          <w:szCs w:val="28"/>
          <w:shd w:val="clear" w:color="auto" w:fill="FFFFFF"/>
        </w:rPr>
        <w:t xml:space="preserve"> патриотиотизме к стране-матери.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Жители Квебека же, хотя и не испытывали симпатий к Германии, давно не идентифицировали себя с Францией, потому не видели никакого смысла в жёстком военном режиме и участии в войне. Это заметно по количеству франкоканадцев в первой партии добровольцев, отправленных в Европу, – только 20 тысяч из 432 были франкоканадцами (Нохрин, 2015:180-181).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Это повлекло за собой недовольство англоканадцев, особенно после многочисленных потерь, в условиях возрастающей  необходимости прислать замену </w:t>
      </w:r>
      <w:proofErr w:type="gramStart"/>
      <w:r w:rsidRPr="00116CE3">
        <w:rPr>
          <w:rFonts w:ascii="Times New Roman" w:hAnsi="Times New Roman" w:cs="Times New Roman"/>
          <w:color w:val="000000"/>
          <w:sz w:val="28"/>
          <w:szCs w:val="28"/>
          <w:shd w:val="clear" w:color="auto" w:fill="FFFFFF"/>
        </w:rPr>
        <w:t>убитым</w:t>
      </w:r>
      <w:proofErr w:type="gramEnd"/>
      <w:r w:rsidRPr="00116CE3">
        <w:rPr>
          <w:rFonts w:ascii="Times New Roman" w:hAnsi="Times New Roman" w:cs="Times New Roman"/>
          <w:color w:val="000000"/>
          <w:sz w:val="28"/>
          <w:szCs w:val="28"/>
          <w:shd w:val="clear" w:color="auto" w:fill="FFFFFF"/>
        </w:rPr>
        <w:t xml:space="preserve"> на помощь оставшимся в живых. Квебек же оставался твё</w:t>
      </w:r>
      <w:proofErr w:type="gramStart"/>
      <w:r w:rsidRPr="00116CE3">
        <w:rPr>
          <w:rFonts w:ascii="Times New Roman" w:hAnsi="Times New Roman" w:cs="Times New Roman"/>
          <w:color w:val="000000"/>
          <w:sz w:val="28"/>
          <w:szCs w:val="28"/>
          <w:shd w:val="clear" w:color="auto" w:fill="FFFFFF"/>
        </w:rPr>
        <w:t>рд в св</w:t>
      </w:r>
      <w:proofErr w:type="gramEnd"/>
      <w:r w:rsidRPr="00116CE3">
        <w:rPr>
          <w:rFonts w:ascii="Times New Roman" w:hAnsi="Times New Roman" w:cs="Times New Roman"/>
          <w:color w:val="000000"/>
          <w:sz w:val="28"/>
          <w:szCs w:val="28"/>
          <w:shd w:val="clear" w:color="auto" w:fill="FFFFFF"/>
        </w:rPr>
        <w:t>оей антимилитариской направленности, взятой ещё во время англо-бурской войны – пока не затронуты интересы непосредственно Канады, нет необходимости вступать в войну только ради размытых идеалов и интересов Британии.</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Однако из-за давления англоканадцев на консервативное правительство была объявлена насильственная вербовка, вызвавшая огромное недовольство среди франкоканадцев. После «отлова» одного уклонявшегося молодого человека у вербовочного пункта собралась толпа, за день выросшая до 15 тысяч. Собравшиеся разгромили вербовочный пункт и редакции двух англоязычных газет, беспорядки были остановлены только через несколько дней, 1 марта, – впоследствии происшествие получило название «пасхальный мятеж».</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По окончании войны репутация правительства была подорвана – как жёсткой политикой по отношению к франкоканадцам, так и преследованиями немецкоязычных мигрантов. Всё это вызвало обострение межнациональных противоречий и снижение притока мигрантов, необходимых для развивавшейся канадской экономики. Консервативное правительство потеряло популярность, и в начале 20-х годов </w:t>
      </w:r>
      <w:r w:rsidRPr="00116CE3">
        <w:rPr>
          <w:rFonts w:ascii="Times New Roman" w:hAnsi="Times New Roman" w:cs="Times New Roman"/>
          <w:color w:val="000000"/>
          <w:sz w:val="28"/>
          <w:szCs w:val="28"/>
          <w:shd w:val="clear" w:color="auto" w:fill="FFFFFF"/>
          <w:lang w:val="en-US"/>
        </w:rPr>
        <w:t>XX</w:t>
      </w:r>
      <w:r w:rsidRPr="00116CE3">
        <w:rPr>
          <w:rFonts w:ascii="Times New Roman" w:hAnsi="Times New Roman" w:cs="Times New Roman"/>
          <w:color w:val="000000"/>
          <w:sz w:val="28"/>
          <w:szCs w:val="28"/>
          <w:shd w:val="clear" w:color="auto" w:fill="FFFFFF"/>
        </w:rPr>
        <w:t xml:space="preserve"> века развернулась политическая борьба, после которой к власти пришло «правительство меньшинства» с либералом Уильямом Кингом. Показательно, что одним из первых действий этого не владевшего французским языком англоканадца на посту лидера правительства было назначить квебекского уполномоченного – </w:t>
      </w:r>
      <w:r w:rsidRPr="00116CE3">
        <w:rPr>
          <w:rFonts w:ascii="Times New Roman" w:hAnsi="Times New Roman" w:cs="Times New Roman"/>
          <w:color w:val="000000"/>
          <w:sz w:val="28"/>
          <w:szCs w:val="28"/>
          <w:shd w:val="clear" w:color="auto" w:fill="FFFFFF"/>
        </w:rPr>
        <w:lastRenderedPageBreak/>
        <w:t>Квебек оставался сильным подспорьем для либеральной партии (Данилов, 2006).</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После вторжения Германии в Польшу под антивоенными петициями, инициированными депутатами-франкоканадцами, были собраны тысячи подписей, благодаря чему Кинг публично обязался не вводить воинскую повинность. Франкоканадцы продолжали придерживаться позиции невмешательства. Но после того как война обрела общемировые масштабы, а несколько канадских пароходов было торпедировано в заливе Святого Лаврентия, безопасность Канады оказалась под угрозой. Англоканадская общественность содействовала милитаризации, в то время как франкоканадская вновь выступала за невмешательство. Из-за этого обострилась подозрительность </w:t>
      </w:r>
      <w:r w:rsidRPr="00116CE3">
        <w:rPr>
          <w:rFonts w:ascii="Times New Roman" w:hAnsi="Times New Roman" w:cs="Times New Roman"/>
          <w:color w:val="000000"/>
          <w:sz w:val="28"/>
          <w:szCs w:val="28"/>
        </w:rPr>
        <w:t>– к примеру,</w:t>
      </w:r>
      <w:r w:rsidRPr="00116CE3">
        <w:rPr>
          <w:rFonts w:ascii="Times New Roman" w:hAnsi="Times New Roman" w:cs="Times New Roman"/>
          <w:color w:val="000000"/>
          <w:sz w:val="28"/>
          <w:szCs w:val="28"/>
          <w:shd w:val="clear" w:color="auto" w:fill="FFFFFF"/>
        </w:rPr>
        <w:t xml:space="preserve"> ходили слухи, будто у берегов Квебека базируются немецкие подлодки, а франкоканадские девушки танцуют с фашистскими моряками.</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 апреле 1942 года был проведён общенациональный референдум с вопросом «Освобождаете ли вы федеральное правительство от его прежних обязательств не направлять призывников за океан?». Ответы пропорционально совпадали с соотношением франк</w:t>
      </w:r>
      <w:proofErr w:type="gramStart"/>
      <w:r w:rsidRPr="00116CE3">
        <w:rPr>
          <w:rFonts w:ascii="Times New Roman" w:hAnsi="Times New Roman" w:cs="Times New Roman"/>
          <w:color w:val="000000"/>
          <w:sz w:val="28"/>
          <w:szCs w:val="28"/>
          <w:shd w:val="clear" w:color="auto" w:fill="FFFFFF"/>
        </w:rPr>
        <w:t>о-</w:t>
      </w:r>
      <w:proofErr w:type="gramEnd"/>
      <w:r w:rsidRPr="00116CE3">
        <w:rPr>
          <w:rFonts w:ascii="Times New Roman" w:hAnsi="Times New Roman" w:cs="Times New Roman"/>
          <w:color w:val="000000"/>
          <w:sz w:val="28"/>
          <w:szCs w:val="28"/>
          <w:shd w:val="clear" w:color="auto" w:fill="FFFFFF"/>
        </w:rPr>
        <w:t xml:space="preserve"> и англоканадцев в доминионе </w:t>
      </w:r>
      <w:r w:rsidRPr="00116CE3">
        <w:rPr>
          <w:rFonts w:ascii="Times New Roman" w:hAnsi="Times New Roman" w:cs="Times New Roman"/>
          <w:color w:val="000000"/>
          <w:sz w:val="28"/>
          <w:szCs w:val="28"/>
        </w:rPr>
        <w:t xml:space="preserve">– </w:t>
      </w:r>
      <w:r w:rsidRPr="00116CE3">
        <w:rPr>
          <w:rFonts w:ascii="Times New Roman" w:hAnsi="Times New Roman" w:cs="Times New Roman"/>
          <w:color w:val="000000"/>
          <w:sz w:val="28"/>
          <w:szCs w:val="28"/>
          <w:shd w:val="clear" w:color="auto" w:fill="FFFFFF"/>
        </w:rPr>
        <w:t xml:space="preserve">31% ответили отрицательно, а 69% </w:t>
      </w:r>
      <w:r w:rsidRPr="00116CE3">
        <w:rPr>
          <w:rFonts w:ascii="Times New Roman" w:hAnsi="Times New Roman" w:cs="Times New Roman"/>
          <w:color w:val="000000"/>
          <w:sz w:val="28"/>
          <w:szCs w:val="28"/>
        </w:rPr>
        <w:t xml:space="preserve">– </w:t>
      </w:r>
      <w:r w:rsidRPr="00116CE3">
        <w:rPr>
          <w:rFonts w:ascii="Times New Roman" w:hAnsi="Times New Roman" w:cs="Times New Roman"/>
          <w:color w:val="000000"/>
          <w:sz w:val="28"/>
          <w:szCs w:val="28"/>
          <w:shd w:val="clear" w:color="auto" w:fill="FFFFFF"/>
        </w:rPr>
        <w:t>положительно (</w:t>
      </w:r>
      <w:r w:rsidRPr="00116CE3">
        <w:rPr>
          <w:rFonts w:ascii="Times New Roman" w:hAnsi="Times New Roman" w:cs="Times New Roman"/>
          <w:b/>
          <w:color w:val="000000"/>
          <w:sz w:val="28"/>
          <w:szCs w:val="28"/>
          <w:shd w:val="clear" w:color="auto" w:fill="FFFFFF"/>
        </w:rPr>
        <w:t>4</w:t>
      </w:r>
      <w:r w:rsidRPr="00116CE3">
        <w:rPr>
          <w:rFonts w:ascii="Times New Roman" w:hAnsi="Times New Roman" w:cs="Times New Roman"/>
          <w:color w:val="000000"/>
          <w:sz w:val="28"/>
          <w:szCs w:val="28"/>
          <w:shd w:val="clear" w:color="auto" w:fill="FFFFFF"/>
        </w:rPr>
        <w:t>). Впрочем, в течение двух лет правительство не пользовалось данным в ходе референдума правом, и посылало на войну не возражавших против этого призывников, то есть англоканадцев.</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Вторая мировая война показала слабость Британской империи, и этим не преминули воспользоваться канадские политики. После окончания войны правительство доминиона начало подготовку закона о канадском гражданстве, тогда же появился министр иностранных дел. В 1965 году в Канаде был принят общий флаг – красно-белое полотнище с изображением кленового листа, который постепенно был принят во всех провинциях, даже на западе Канады, где клён не растёт.</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rPr>
      </w:pPr>
      <w:r w:rsidRPr="00116CE3">
        <w:rPr>
          <w:rFonts w:ascii="Times New Roman" w:hAnsi="Times New Roman" w:cs="Times New Roman"/>
          <w:color w:val="000000"/>
          <w:sz w:val="28"/>
          <w:szCs w:val="28"/>
          <w:shd w:val="clear" w:color="auto" w:fill="FFFFFF"/>
        </w:rPr>
        <w:t xml:space="preserve">Распад колониальной системы в конце 1950-х и 1960-х годах вызвал бурный подъём реформистских и сепаратистских устремлений в Квебеке. Федеральное правительство шло на уступки </w:t>
      </w:r>
      <w:r w:rsidRPr="00116CE3">
        <w:rPr>
          <w:rFonts w:ascii="Times New Roman" w:hAnsi="Times New Roman" w:cs="Times New Roman"/>
          <w:color w:val="000000"/>
          <w:sz w:val="28"/>
          <w:szCs w:val="28"/>
        </w:rPr>
        <w:t xml:space="preserve">– внедрило синхронный перевод парламентских дебатов с английского на французский, ввело двуязычные </w:t>
      </w:r>
      <w:r w:rsidRPr="00116CE3">
        <w:rPr>
          <w:rFonts w:ascii="Times New Roman" w:hAnsi="Times New Roman" w:cs="Times New Roman"/>
          <w:color w:val="000000"/>
          <w:sz w:val="28"/>
          <w:szCs w:val="28"/>
        </w:rPr>
        <w:lastRenderedPageBreak/>
        <w:t>надписи на банкнотах и почтовых марках и впервые назначило генерал-губернатором «англизированного» франкоканадца Жоржа Ваньера (Данилов, 2006). В стране повысили федеральное финансирование сферы здравоохранения, медицинская помощь стала доступнее, однако Квебек отказался от федеральной помощи и ввёл свою программу. Федеральное правительство не стало настаивать, «прекрасной провинции» давались и другие привилегии – в частности, использование французского языка наравне с английским в госаппарате. Однако умеренные преобразования и уступки не могли сдержать росшее неудовлетворение.</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rPr>
      </w:pPr>
      <w:r w:rsidRPr="00116CE3">
        <w:rPr>
          <w:rFonts w:ascii="Times New Roman" w:hAnsi="Times New Roman" w:cs="Times New Roman"/>
          <w:color w:val="000000"/>
          <w:sz w:val="28"/>
          <w:szCs w:val="28"/>
        </w:rPr>
        <w:t xml:space="preserve">В провинции развернулась «тихая революция» – при приёме на работу отдавалось предпочтение франкоканадцам, франкоканадские предприниматели получали заказы от провинциального правительства, а франкоканадский бизнес вырвался из сферы розничной торговли и дорожных работ в верхние экономические сферы – убеждение, что занятие бизнесом является угрозой для «духовной чистоты» франкоканадцев наконец-то потеряло популярность. </w:t>
      </w:r>
    </w:p>
    <w:p w:rsidR="00116CE3" w:rsidRPr="00116CE3" w:rsidRDefault="00116CE3" w:rsidP="00C11728">
      <w:pPr>
        <w:widowControl w:val="0"/>
        <w:tabs>
          <w:tab w:val="center" w:pos="4844"/>
        </w:tabs>
        <w:autoSpaceDE w:val="0"/>
        <w:autoSpaceDN w:val="0"/>
        <w:adjustRightInd w:val="0"/>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rPr>
        <w:t xml:space="preserve">Визит королевы в страну в 1964 году сопровождался недоброжелательным поведением франкоканадских граждан, повсюду были расклеены карикатуры и листовки, а Елизавету </w:t>
      </w:r>
      <w:r w:rsidRPr="00116CE3">
        <w:rPr>
          <w:rFonts w:ascii="Times New Roman" w:hAnsi="Times New Roman" w:cs="Times New Roman"/>
          <w:color w:val="000000"/>
          <w:sz w:val="28"/>
          <w:szCs w:val="28"/>
          <w:lang w:val="en-US"/>
        </w:rPr>
        <w:t>II</w:t>
      </w:r>
      <w:r w:rsidRPr="00116CE3">
        <w:rPr>
          <w:rFonts w:ascii="Times New Roman" w:hAnsi="Times New Roman" w:cs="Times New Roman"/>
          <w:color w:val="000000"/>
          <w:sz w:val="28"/>
          <w:szCs w:val="28"/>
        </w:rPr>
        <w:t xml:space="preserve"> сопровождала конная гвардия. Во время последующего визита Шарля де Голля, напротив, франкофоны выражали симпатию и восторг, особенно после его приветствия «Да здравствует Канада! Да здравствует свободный Квебек!» К слову, такое поведение политика надолго охладило канадо-французские отношения. Но некоторые формы протеста были весьма агрессивными – например, в Квебеке существовало молодёжное экстремистское движение. Боевики доставали оружие, взрывали динамит в англоканадских районах и универмагах. </w:t>
      </w:r>
    </w:p>
    <w:p w:rsidR="00116CE3" w:rsidRPr="00116CE3" w:rsidRDefault="00116CE3" w:rsidP="00C11728">
      <w:pPr>
        <w:pStyle w:val="3"/>
        <w:spacing w:after="100" w:line="312" w:lineRule="auto"/>
        <w:rPr>
          <w:rFonts w:ascii="Times New Roman" w:hAnsi="Times New Roman" w:cs="Times New Roman"/>
          <w:sz w:val="28"/>
          <w:szCs w:val="28"/>
        </w:rPr>
      </w:pPr>
      <w:bookmarkStart w:id="7" w:name="_Toc483422900"/>
      <w:r w:rsidRPr="00116CE3">
        <w:rPr>
          <w:rFonts w:ascii="Times New Roman" w:hAnsi="Times New Roman" w:cs="Times New Roman"/>
          <w:sz w:val="28"/>
          <w:szCs w:val="28"/>
        </w:rPr>
        <w:t>1.1.4 Реформы П.Э. Трюдо</w:t>
      </w:r>
      <w:bookmarkEnd w:id="7"/>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 Будущий премьер-министр Канады, кардинально изменивший страну и вложивший огромный вклад в нынешний билингвальный, многонациональный статус Канады, Пьер Элиот Трюдо родился в 1919 году в смешанной семье – его отец происходил из семьи квебекских крестьян и бизнесменов, а мать – из богатой англо-шотландской семьи Элиотов.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lastRenderedPageBreak/>
        <w:t>Трюдо получил образование в Монреальском университете, Гарварде, Лондонской школе экономики и Парижском университете, изучая право, экономику и политологию, работал адвокатом, 15 лет (1951-1966) работал в качестве  редактора, финансиста и автора в единственном на тот момент радикальном журнале в Квебеке «Сите либр» (“</w:t>
      </w:r>
      <w:hyperlink r:id="rId9" w:tooltip="Cité Libre" w:history="1">
        <w:r w:rsidRPr="00116CE3">
          <w:rPr>
            <w:rFonts w:ascii="Times New Roman" w:hAnsi="Times New Roman" w:cs="Times New Roman"/>
            <w:sz w:val="28"/>
            <w:szCs w:val="28"/>
          </w:rPr>
          <w:t>Cité Libre</w:t>
        </w:r>
      </w:hyperlink>
      <w:r w:rsidRPr="00116CE3">
        <w:rPr>
          <w:rFonts w:ascii="Times New Roman" w:hAnsi="Times New Roman" w:cs="Times New Roman"/>
          <w:sz w:val="28"/>
          <w:szCs w:val="28"/>
        </w:rPr>
        <w:t xml:space="preserve">”). В 1965 году, наряду со многими другими сителибристами, был привлечён в правительство премьер-министром Пирсоном. Причиной тому послужило желание последнего включить в свою партию франкоканадцев, </w:t>
      </w:r>
      <w:proofErr w:type="gramStart"/>
      <w:r w:rsidRPr="00116CE3">
        <w:rPr>
          <w:rFonts w:ascii="Times New Roman" w:hAnsi="Times New Roman" w:cs="Times New Roman"/>
          <w:sz w:val="28"/>
          <w:szCs w:val="28"/>
        </w:rPr>
        <w:t>разделявших</w:t>
      </w:r>
      <w:proofErr w:type="gramEnd"/>
      <w:r w:rsidRPr="00116CE3">
        <w:rPr>
          <w:rFonts w:ascii="Times New Roman" w:hAnsi="Times New Roman" w:cs="Times New Roman"/>
          <w:sz w:val="28"/>
          <w:szCs w:val="28"/>
        </w:rPr>
        <w:t xml:space="preserve"> федералистские идеи, и получить в их лице опору в провинции.</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Тремя годами позже Трюдо развернул крупную и достаточно необычную предвыборную кампанию, обсуждая с людьми проблемы и способы их решения. После прихода к власти в 1968 году новый премьер-министр создал беспрецедентно сбалансированный кабинет, в котором были представлены интересы правых и левых либералов, англофонов, франкофонов и этнических меньшинств. В кабинет входили как опытные администраторы, так и носители свежих идей, бывшие университетские преподаватели, активисты студенческого движения, крупные бизнесмены и чиновники, профсоюзные активисты и т.д. Закулисными советниками Трюдо выступали прогрессивные торонтские интеллектуалы, благодаря идеям которых удалось развернуть масштабные политические инициативы сразу по нескольким направлениям.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Трюдо и его кабинет противились суверенизации Квебека, его особого статуса; рассматривали положение и перспективы франкоканадцев в общегосударственном разрезе. Известные ответы премьер-министра на призывы сепаратистов – «Наш дом – вся Канада», «Изолируясь в крепости, мы проигрываем».</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Едва сформировав правительство, Трюдо стал реализовывать политику двуязычия. Закон 1969 г. об официальных языках закрепил равенство английского и французского языков на федеральном уровне, во всех сферах федеральной юрисдикции. Все канадцы получили право обращаться в госслужбы на любом из двух языков. При поступлении на госслужбу стало обязательным знать два языка, и чиновникам-билингвам вводилась 7-процентная прибавка к окладам. Представленность франкоканадцев в госаппарате, до этого чрезвычайно </w:t>
      </w:r>
      <w:proofErr w:type="gramStart"/>
      <w:r w:rsidRPr="00116CE3">
        <w:rPr>
          <w:rFonts w:ascii="Times New Roman" w:hAnsi="Times New Roman" w:cs="Times New Roman"/>
          <w:sz w:val="28"/>
          <w:szCs w:val="28"/>
        </w:rPr>
        <w:t>низкая</w:t>
      </w:r>
      <w:proofErr w:type="gramEnd"/>
      <w:r w:rsidRPr="00116CE3">
        <w:rPr>
          <w:rFonts w:ascii="Times New Roman" w:hAnsi="Times New Roman" w:cs="Times New Roman"/>
          <w:sz w:val="28"/>
          <w:szCs w:val="28"/>
        </w:rPr>
        <w:t xml:space="preserve">, приводилась в соответствие с их долей в численности населения. Вводились в обиход двуязычные торговые </w:t>
      </w:r>
      <w:r w:rsidRPr="00116CE3">
        <w:rPr>
          <w:rFonts w:ascii="Times New Roman" w:hAnsi="Times New Roman" w:cs="Times New Roman"/>
          <w:sz w:val="28"/>
          <w:szCs w:val="28"/>
        </w:rPr>
        <w:lastRenderedPageBreak/>
        <w:t>марки, дорожные указатели, вывески, вводились квоты на франкоязычные радио- и телепередачи.</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Нововведения внедрялись без оглядки на местные особенности, мнение местного населения и национальные чувства англоканадцев. Часто в ущерб компетентным англоканадским чиновникам продвигались менее компетентные франкоканадские или же двуязычные чиновники.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Это не могло не вызвать негативную реакцию в провинциях с преобладающим англоканадским населением. Так, в Альберте (95% англоканадцев) франкоязычные передачи почти никто не смотрел, а в тихоокеанской Британской Колумбии отказывались вводить двуязычный госаппарат ввиду нехватки франкоязычных кадров. Единственными провинциями (помимо Квебека), положительно принявшими перемены, стали соседние Нью Брансуик и Новая Шотландия со сравнительным высоким процентом франкоканадцев.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Впрочем, это не изменило политику Трюдо. Франкоканадцам доверялись должности спикеров обеих палат парламента, руководителей многих госкорпораций, органов безопасности и генерального штаба; впервые со времён начала британского господства  франкоканадцы были допущены к ключевым экономическим министерским портфелям. К концу </w:t>
      </w:r>
      <w:r w:rsidRPr="00116CE3">
        <w:rPr>
          <w:rFonts w:ascii="Times New Roman" w:hAnsi="Times New Roman" w:cs="Times New Roman"/>
          <w:sz w:val="28"/>
          <w:szCs w:val="28"/>
          <w:lang w:val="en-US"/>
        </w:rPr>
        <w:t>XX</w:t>
      </w:r>
      <w:r w:rsidRPr="00116CE3">
        <w:rPr>
          <w:rFonts w:ascii="Times New Roman" w:hAnsi="Times New Roman" w:cs="Times New Roman"/>
          <w:sz w:val="28"/>
          <w:szCs w:val="28"/>
        </w:rPr>
        <w:t xml:space="preserve"> века доля франкоканадцев в госслужбе выросла с 11-12 до 29-30% (Данилов, 2006).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Было создано Министерство регионального развития, и первые 4-5 </w:t>
      </w:r>
      <w:proofErr w:type="gramStart"/>
      <w:r w:rsidRPr="00116CE3">
        <w:rPr>
          <w:rFonts w:ascii="Times New Roman" w:hAnsi="Times New Roman" w:cs="Times New Roman"/>
          <w:sz w:val="28"/>
          <w:szCs w:val="28"/>
        </w:rPr>
        <w:t>лет б</w:t>
      </w:r>
      <w:proofErr w:type="gramEnd"/>
      <w:r w:rsidRPr="00116CE3">
        <w:rPr>
          <w:rFonts w:ascii="Times New Roman" w:hAnsi="Times New Roman" w:cs="Times New Roman"/>
          <w:sz w:val="28"/>
          <w:szCs w:val="28"/>
        </w:rPr>
        <w:t>óльшая часть его бюджета была направлена в Квебек. Это закономерно вызывало недовольство англоязычных провинций, но позволило несколько затормозить сепаратистские движения и устроить тысячи квебекских безработных.</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Издержки и минусы политики были видны невооружённым глазом. В Верховный суд Канады поступило несколько исков об антиконституционности двуязычия. Лишь спустя несколько лет, в 1973 г., политика двуязычия была признана конституционной. Положительные же изменения стали очевидны только через 20-30 лет после взятия курса.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В октябре 1970 в «прекрасной провинции» необычайно активизировалась экстремистская группировка «Фронт освобождения Квебека», и теперь от взрывов они перешли к похищениям. В заложники </w:t>
      </w:r>
      <w:r w:rsidRPr="00116CE3">
        <w:rPr>
          <w:rFonts w:ascii="Times New Roman" w:hAnsi="Times New Roman" w:cs="Times New Roman"/>
          <w:sz w:val="28"/>
          <w:szCs w:val="28"/>
        </w:rPr>
        <w:lastRenderedPageBreak/>
        <w:t>попали торговый атташе в Монреале, а затем и заместитель квебекского премьера Пьер Лапорт. Правительство отреагировало решительными действиями, в провинцию ввели вооружённые войска, был введён Закон о мерах военного времени: в Монреале, Квебек-Сити и Оттаве по улицам прошли бронемашины, проводились массовые обыски и задержания. Однако террористов найти не удалось, и в ответ на меры правительства они задушили Лапорта и подбросили его тело на автостоянку. Вскоре стало очевидно, каким грубым просчётом это было с их стороны. Даже сепаратистски настроенные квебекцы отвернулись от Фронта, и вскоре их обнаружила полиция. Эти события, впоследствии названные «октябрьским кризисом», надолго повлияли на симпатии населения и государственную политику.</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Помимо активных мер по сохранению статуса-кво, кабинет Трюдо продвигал большое количество популярных нововведений – изменения в системе налогообложения, обновление чиновничьего аппарата, «Акт о страховании безработных» 1971 года, сокращение расходов на армию и отказ от ядерного оружия, которые США ранее разместили на территории Канады.</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Однако на выборах 1972 года либеральная партия потеряла многие места в парламенте, но Трюдо удалось сохранить пост премьер-министра. В 1976 году, когда основное внимание Оттавы было направлено на урегулирование противоречий с </w:t>
      </w:r>
      <w:proofErr w:type="gramStart"/>
      <w:r w:rsidRPr="00116CE3">
        <w:rPr>
          <w:rFonts w:ascii="Times New Roman" w:hAnsi="Times New Roman" w:cs="Times New Roman"/>
          <w:sz w:val="28"/>
          <w:szCs w:val="28"/>
        </w:rPr>
        <w:t>бизнес-средой</w:t>
      </w:r>
      <w:proofErr w:type="gramEnd"/>
      <w:r w:rsidRPr="00116CE3">
        <w:rPr>
          <w:rFonts w:ascii="Times New Roman" w:hAnsi="Times New Roman" w:cs="Times New Roman"/>
          <w:sz w:val="28"/>
          <w:szCs w:val="28"/>
        </w:rPr>
        <w:t xml:space="preserve">, в Квебеке на провинциальных выборах добилась успеха массовая Квебекская партия (Parti québécois), ранее не замешанная в непопулярных действиях. Ставший премьером провинции Рене Левек объявил, что в ближайшее время будет объявлен референдум об отделении Квебека – точнее, в более аккуратной формулировке, о предложении правительству </w:t>
      </w:r>
      <w:proofErr w:type="gramStart"/>
      <w:r w:rsidRPr="00116CE3">
        <w:rPr>
          <w:rFonts w:ascii="Times New Roman" w:hAnsi="Times New Roman" w:cs="Times New Roman"/>
          <w:sz w:val="28"/>
          <w:szCs w:val="28"/>
        </w:rPr>
        <w:t>договориться</w:t>
      </w:r>
      <w:proofErr w:type="gramEnd"/>
      <w:r w:rsidRPr="00116CE3">
        <w:rPr>
          <w:rFonts w:ascii="Times New Roman" w:hAnsi="Times New Roman" w:cs="Times New Roman"/>
          <w:sz w:val="28"/>
          <w:szCs w:val="28"/>
        </w:rPr>
        <w:t xml:space="preserve"> об отделении Квебека.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Трюдо отреагировал организаций долгих переговоров и уточнений, одновременно увеличивая армию и давая уступки США. Благодаря этим мерам сепаратисты потеряли возможность получить поддержку «южного соседа». Референдум был назначен на 1980 года, так что вернувшийся на пост после политичнской борьбы Трюдо сразу приступил к активным действиям. Как премьер-министр, он предложил премьерам провинций отправиться в Квебек с осуждением намечавшегося сепаратистского шага. Все крупные чиновники, хоть немного владевшие французским языком, </w:t>
      </w:r>
      <w:r w:rsidRPr="00116CE3">
        <w:rPr>
          <w:rFonts w:ascii="Times New Roman" w:hAnsi="Times New Roman" w:cs="Times New Roman"/>
          <w:sz w:val="28"/>
          <w:szCs w:val="28"/>
        </w:rPr>
        <w:lastRenderedPageBreak/>
        <w:t xml:space="preserve">были отправлены на </w:t>
      </w:r>
      <w:proofErr w:type="gramStart"/>
      <w:r w:rsidRPr="00116CE3">
        <w:rPr>
          <w:rFonts w:ascii="Times New Roman" w:hAnsi="Times New Roman" w:cs="Times New Roman"/>
          <w:sz w:val="28"/>
          <w:szCs w:val="28"/>
        </w:rPr>
        <w:t>контр-агитацию</w:t>
      </w:r>
      <w:proofErr w:type="gramEnd"/>
      <w:r w:rsidRPr="00116CE3">
        <w:rPr>
          <w:rFonts w:ascii="Times New Roman" w:hAnsi="Times New Roman" w:cs="Times New Roman"/>
          <w:sz w:val="28"/>
          <w:szCs w:val="28"/>
        </w:rPr>
        <w:t xml:space="preserve"> референдума. За две недели до референдума сам Трюдо, как житель Монреаля, отправился туда на дебаты с политиками-сепаратистами. По результатам референдума, на который пришли 3,7 </w:t>
      </w:r>
      <w:proofErr w:type="gramStart"/>
      <w:r w:rsidRPr="00116CE3">
        <w:rPr>
          <w:rFonts w:ascii="Times New Roman" w:hAnsi="Times New Roman" w:cs="Times New Roman"/>
          <w:sz w:val="28"/>
          <w:szCs w:val="28"/>
        </w:rPr>
        <w:t>млн</w:t>
      </w:r>
      <w:proofErr w:type="gramEnd"/>
      <w:r w:rsidRPr="00116CE3">
        <w:rPr>
          <w:rFonts w:ascii="Times New Roman" w:hAnsi="Times New Roman" w:cs="Times New Roman"/>
          <w:sz w:val="28"/>
          <w:szCs w:val="28"/>
        </w:rPr>
        <w:t xml:space="preserve"> человек, 40% квебекцев выступили за отделение, а 60% - против (</w:t>
      </w:r>
      <w:r w:rsidRPr="00116CE3">
        <w:rPr>
          <w:rFonts w:ascii="Times New Roman" w:hAnsi="Times New Roman" w:cs="Times New Roman"/>
          <w:b/>
          <w:sz w:val="28"/>
          <w:szCs w:val="28"/>
        </w:rPr>
        <w:t>5</w:t>
      </w:r>
      <w:r w:rsidRPr="00116CE3">
        <w:rPr>
          <w:rFonts w:ascii="Times New Roman" w:hAnsi="Times New Roman" w:cs="Times New Roman"/>
          <w:sz w:val="28"/>
          <w:szCs w:val="28"/>
        </w:rPr>
        <w:t xml:space="preserve">). После этого Квебекская партия  потеряла популярность, а её численность за несколько лет упала с 250 до 75 тысяч.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На волне общенациональных чувств федеральный парламент урегулировал вопрос о национальном гимне – им стала патриотическая песня «</w:t>
      </w:r>
      <w:proofErr w:type="gramStart"/>
      <w:r w:rsidRPr="00116CE3">
        <w:rPr>
          <w:rFonts w:ascii="Times New Roman" w:hAnsi="Times New Roman" w:cs="Times New Roman"/>
          <w:sz w:val="28"/>
          <w:szCs w:val="28"/>
        </w:rPr>
        <w:t>О</w:t>
      </w:r>
      <w:proofErr w:type="gramEnd"/>
      <w:r w:rsidRPr="00116CE3">
        <w:rPr>
          <w:rFonts w:ascii="Times New Roman" w:hAnsi="Times New Roman" w:cs="Times New Roman"/>
          <w:sz w:val="28"/>
          <w:szCs w:val="28"/>
        </w:rPr>
        <w:t xml:space="preserve"> </w:t>
      </w:r>
      <w:proofErr w:type="gramStart"/>
      <w:r w:rsidRPr="00116CE3">
        <w:rPr>
          <w:rFonts w:ascii="Times New Roman" w:hAnsi="Times New Roman" w:cs="Times New Roman"/>
          <w:sz w:val="28"/>
          <w:szCs w:val="28"/>
        </w:rPr>
        <w:t>Канада</w:t>
      </w:r>
      <w:proofErr w:type="gramEnd"/>
      <w:r w:rsidRPr="00116CE3">
        <w:rPr>
          <w:rFonts w:ascii="Times New Roman" w:hAnsi="Times New Roman" w:cs="Times New Roman"/>
          <w:sz w:val="28"/>
          <w:szCs w:val="28"/>
        </w:rPr>
        <w:t xml:space="preserve">», слова к которой сочинил франкоканадец Адольф Ротьер, а музыку – франкоканадка Калликс Лавальер. Во время своего появления в </w:t>
      </w:r>
      <w:r w:rsidRPr="00116CE3">
        <w:rPr>
          <w:rFonts w:ascii="Times New Roman" w:hAnsi="Times New Roman" w:cs="Times New Roman"/>
          <w:sz w:val="28"/>
          <w:szCs w:val="28"/>
          <w:lang w:val="en-US"/>
        </w:rPr>
        <w:t>XIX</w:t>
      </w:r>
      <w:r w:rsidRPr="00116CE3">
        <w:rPr>
          <w:rFonts w:ascii="Times New Roman" w:hAnsi="Times New Roman" w:cs="Times New Roman"/>
          <w:sz w:val="28"/>
          <w:szCs w:val="28"/>
        </w:rPr>
        <w:t xml:space="preserve"> веке она вызывала отторжение у англоканадцев, но в 1967 году была переведена на английский (с некоторыми изменениями) торонтским учителем Робертом Уэйром. Теперь оба варианта стали официальным гимном и были обязательными на всех официальных мероприятиях. Так страна приобрела</w:t>
      </w:r>
      <w:r w:rsidR="007D21A1">
        <w:rPr>
          <w:rFonts w:ascii="Times New Roman" w:hAnsi="Times New Roman" w:cs="Times New Roman"/>
          <w:sz w:val="28"/>
          <w:szCs w:val="28"/>
        </w:rPr>
        <w:t xml:space="preserve"> ещё один атрибут суверенитета </w:t>
      </w:r>
      <w:r w:rsidR="007D21A1" w:rsidRPr="007D21A1">
        <w:rPr>
          <w:rFonts w:ascii="Times New Roman" w:hAnsi="Times New Roman" w:cs="Times New Roman"/>
          <w:sz w:val="28"/>
          <w:szCs w:val="28"/>
        </w:rPr>
        <w:t>(</w:t>
      </w:r>
      <w:r w:rsidR="007D21A1">
        <w:rPr>
          <w:rFonts w:ascii="Times New Roman" w:hAnsi="Times New Roman" w:cs="Times New Roman"/>
          <w:sz w:val="28"/>
          <w:szCs w:val="28"/>
        </w:rPr>
        <w:t xml:space="preserve">согласно </w:t>
      </w:r>
      <w:r w:rsidR="007D21A1">
        <w:rPr>
          <w:rFonts w:ascii="Times New Roman" w:hAnsi="Times New Roman" w:cs="Times New Roman"/>
          <w:sz w:val="28"/>
          <w:szCs w:val="28"/>
          <w:lang w:val="en-US"/>
        </w:rPr>
        <w:t>w</w:t>
      </w:r>
      <w:r w:rsidR="007D21A1" w:rsidRPr="007D21A1">
        <w:rPr>
          <w:rFonts w:ascii="Times New Roman" w:hAnsi="Times New Roman" w:cs="Times New Roman"/>
          <w:sz w:val="28"/>
          <w:szCs w:val="28"/>
        </w:rPr>
        <w:t>ww.thecanadianencyclopedia.ca</w:t>
      </w:r>
      <w:r w:rsidRPr="00116CE3">
        <w:rPr>
          <w:rFonts w:ascii="Times New Roman" w:hAnsi="Times New Roman" w:cs="Times New Roman"/>
          <w:sz w:val="28"/>
          <w:szCs w:val="28"/>
        </w:rPr>
        <w:t>).</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Последним шагом на пути к независимости стала конституционная реформа. После долгих открытых споров и дебатов, уступок и компромиссов, 9 из 10 провинций, исключая Квебек, подписали соглашение об условиях патриации конституции. День подписания соглашения в Квебеке называется «Днём гнева и позора», а в англоязычных провинциях – «Днём одураченных». Впрочем, несколько опросов показали, что квебекцы безразлично относятся к непринятию конституции провинциальным правительством (Данилов, 2006).</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В марте 1982 в британской палате общин состоялось последнее голосование по поводу Канады. С тех пор Акта о Британской Северной Америке не существовало, на замену пришёл Конституционный акт. Из новой версии были исключены многие устаревшие положения, федеральное правительство укрепило свою позицию. Конституционная реформа означала существенный рост канадской политической демократии и закрепила права и свободы граждан. Принципы двуязычия получили статус конституционной гарантии.</w:t>
      </w:r>
    </w:p>
    <w:p w:rsidR="00116CE3" w:rsidRPr="00116CE3" w:rsidRDefault="00116CE3" w:rsidP="00C11728">
      <w:pPr>
        <w:pStyle w:val="3"/>
        <w:spacing w:after="100" w:line="312" w:lineRule="auto"/>
        <w:rPr>
          <w:rFonts w:ascii="Times New Roman" w:hAnsi="Times New Roman" w:cs="Times New Roman"/>
          <w:sz w:val="28"/>
          <w:szCs w:val="28"/>
        </w:rPr>
      </w:pPr>
      <w:bookmarkStart w:id="8" w:name="_Toc483422901"/>
      <w:r w:rsidRPr="00116CE3">
        <w:rPr>
          <w:rFonts w:ascii="Times New Roman" w:hAnsi="Times New Roman" w:cs="Times New Roman"/>
          <w:sz w:val="28"/>
          <w:szCs w:val="28"/>
        </w:rPr>
        <w:lastRenderedPageBreak/>
        <w:t>1.1.5 Нынешний статус Квебека</w:t>
      </w:r>
      <w:bookmarkEnd w:id="8"/>
      <w:r w:rsidRPr="00116CE3">
        <w:rPr>
          <w:rFonts w:ascii="Times New Roman" w:hAnsi="Times New Roman" w:cs="Times New Roman"/>
          <w:sz w:val="28"/>
          <w:szCs w:val="28"/>
        </w:rPr>
        <w:t xml:space="preserve">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После второго срока Пьера Трюдо кресло премьер-министра на два с половиной месяца занял Джон Тернер, а за ним – квебекский ирландец Брайан Малруни. За время его управления (почти десять лет до 1993 г.) Канада значительно сблизилась с США и увеличила военный бюджет. Фактически, </w:t>
      </w:r>
      <w:proofErr w:type="gramStart"/>
      <w:r w:rsidRPr="00116CE3">
        <w:rPr>
          <w:rFonts w:ascii="Times New Roman" w:hAnsi="Times New Roman" w:cs="Times New Roman"/>
          <w:sz w:val="28"/>
          <w:szCs w:val="28"/>
        </w:rPr>
        <w:t>единственное</w:t>
      </w:r>
      <w:proofErr w:type="gramEnd"/>
      <w:r w:rsidRPr="00116CE3">
        <w:rPr>
          <w:rFonts w:ascii="Times New Roman" w:hAnsi="Times New Roman" w:cs="Times New Roman"/>
          <w:sz w:val="28"/>
          <w:szCs w:val="28"/>
        </w:rPr>
        <w:t>, в чём Малруни продолжил линию либералов – политика двуязычия.</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Федерация же оказалась разъединенной по языковому и региональному принципу глубже и опаснее, чем когда-либо ранее. Вновь ожила и приобрела значительное влияние Квебекская партия. Правительство квебекских либералов обвинило в «предательстве» всю англоязычную Канаду, объявило Оттаве бойкот и заявило о необходимости борьбы за «суверенитет-ассоциацию». В попытке исправить ситуацию правительство приняло в 1992 году в Шарлоттауне новый конституционный к</w:t>
      </w:r>
      <w:r w:rsidR="006E5116">
        <w:rPr>
          <w:rFonts w:ascii="Times New Roman" w:hAnsi="Times New Roman" w:cs="Times New Roman"/>
          <w:color w:val="000000"/>
          <w:sz w:val="28"/>
          <w:szCs w:val="28"/>
          <w:shd w:val="clear" w:color="auto" w:fill="FFFFFF"/>
        </w:rPr>
        <w:t xml:space="preserve">омпромисс. По этому соглашению </w:t>
      </w:r>
      <w:r w:rsidRPr="00116CE3">
        <w:rPr>
          <w:rFonts w:ascii="Times New Roman" w:hAnsi="Times New Roman" w:cs="Times New Roman"/>
          <w:color w:val="000000"/>
          <w:sz w:val="28"/>
          <w:szCs w:val="28"/>
          <w:shd w:val="clear" w:color="auto" w:fill="FFFFFF"/>
        </w:rPr>
        <w:t xml:space="preserve">самостоятельность провинций увеличивалась, а возможности федерального контроля уменьшались; подтверждалась уникальность квебекского «отдельного сообщества». Квебеку гарантировалось не менее четверти мест в палате общин, были даны исключительные права в защите статуса французского языка, что фактически означало санкционирование провинциального одноязычия и порадовало франкоквебеских </w:t>
      </w:r>
      <w:proofErr w:type="gramStart"/>
      <w:r w:rsidRPr="00116CE3">
        <w:rPr>
          <w:rFonts w:ascii="Times New Roman" w:hAnsi="Times New Roman" w:cs="Times New Roman"/>
          <w:color w:val="000000"/>
          <w:sz w:val="28"/>
          <w:szCs w:val="28"/>
          <w:shd w:val="clear" w:color="auto" w:fill="FFFFFF"/>
        </w:rPr>
        <w:t>национал-сепаратистов</w:t>
      </w:r>
      <w:proofErr w:type="gramEnd"/>
      <w:r w:rsidRPr="00116CE3">
        <w:rPr>
          <w:rFonts w:ascii="Times New Roman" w:hAnsi="Times New Roman" w:cs="Times New Roman"/>
          <w:color w:val="000000"/>
          <w:sz w:val="28"/>
          <w:szCs w:val="28"/>
          <w:shd w:val="clear" w:color="auto" w:fill="FFFFFF"/>
        </w:rPr>
        <w:t xml:space="preserve">. Уникальность статуса Квебека, впрочем, противоречила другому положению — о равноправии всех провинций. </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В 1995 году в Квебеке правительство Жака Паризо, упорного </w:t>
      </w:r>
      <w:proofErr w:type="gramStart"/>
      <w:r w:rsidRPr="00116CE3">
        <w:rPr>
          <w:rFonts w:ascii="Times New Roman" w:hAnsi="Times New Roman" w:cs="Times New Roman"/>
          <w:color w:val="000000"/>
          <w:sz w:val="28"/>
          <w:szCs w:val="28"/>
          <w:shd w:val="clear" w:color="auto" w:fill="FFFFFF"/>
        </w:rPr>
        <w:t>национал-сепаратиста</w:t>
      </w:r>
      <w:proofErr w:type="gramEnd"/>
      <w:r w:rsidRPr="00116CE3">
        <w:rPr>
          <w:rFonts w:ascii="Times New Roman" w:hAnsi="Times New Roman" w:cs="Times New Roman"/>
          <w:color w:val="000000"/>
          <w:sz w:val="28"/>
          <w:szCs w:val="28"/>
          <w:shd w:val="clear" w:color="auto" w:fill="FFFFFF"/>
        </w:rPr>
        <w:t>, провело второй референдум о будущем провинции. Благодаря промахам прошлого правительства, стабилизации экономической ситуации и слабой контрагитации федералистов результаты были пугающими: 49,4% проголосовавших «за» выход Квебека и 50,6% – «против» (</w:t>
      </w:r>
      <w:r w:rsidRPr="00116CE3">
        <w:rPr>
          <w:rFonts w:ascii="Times New Roman" w:hAnsi="Times New Roman" w:cs="Times New Roman"/>
          <w:b/>
          <w:color w:val="000000"/>
          <w:sz w:val="28"/>
          <w:szCs w:val="28"/>
        </w:rPr>
        <w:t>6</w:t>
      </w:r>
      <w:r w:rsidRPr="00116CE3">
        <w:rPr>
          <w:rFonts w:ascii="Times New Roman" w:hAnsi="Times New Roman" w:cs="Times New Roman"/>
          <w:color w:val="000000"/>
          <w:sz w:val="28"/>
          <w:szCs w:val="28"/>
          <w:shd w:val="clear" w:color="auto" w:fill="FFFFFF"/>
        </w:rPr>
        <w:t xml:space="preserve">). </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В 1996 г. по предложению кабинета парламент после недолгих дебатов официально объявил Квебек «отдельным сообществом», имеющим право на самостоятельную политику в области языка, культуры и иммиграции. Фактически давно существовавший «специальный статус» Квебека получил отныне конституционно-правовое оформление. Однако одновременно </w:t>
      </w:r>
      <w:r w:rsidRPr="00116CE3">
        <w:rPr>
          <w:rFonts w:ascii="Times New Roman" w:hAnsi="Times New Roman" w:cs="Times New Roman"/>
          <w:color w:val="000000"/>
          <w:sz w:val="28"/>
          <w:szCs w:val="28"/>
          <w:shd w:val="clear" w:color="auto" w:fill="FFFFFF"/>
        </w:rPr>
        <w:lastRenderedPageBreak/>
        <w:t>федеральный кабинет обратился в Верховный суд с просьбой выяснить, допустимо ли отделение Квебека, на котором настаивают сепаратисты.</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Пока суд разбирал иск, федеральная власть продолжала напоминать квебекскому правительству, что в канадском конституционном праве не предусмотрен механизм отделения, что суверенизация провинции невозможна без урегулирования старых территориальных споров между Онтарио, Квебеком и Ньюфаундлендом. Оттава также заявила, что если Квебек собирается отделиться, то он должен сначала выплатить свою часть канадского государственного долга (свыше 40 млрд. канадских долларов из 180 млрд.) и вернуть в федеральное казначейство всю канадскую валюту, имеющуюся у его жителей. Против идеи квебекской суверенизации между тем решительно выступают североквебекские индейские племена, на землях которых расположены многие перспективные месторождения полезных ископаемых. Их вожди заявили, что в случае отделения провинции они тоже отделятся от неё, ибо согласны жить в двуязычной Канаде, но не собираются оставаться во франкоязычном государстве.</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После двухлетнего разбирательства иска Верховный суд федерации в 1998 г. принял единодушное решение (</w:t>
      </w:r>
      <w:r w:rsidRPr="00116CE3">
        <w:rPr>
          <w:rFonts w:ascii="Times New Roman" w:hAnsi="Times New Roman" w:cs="Times New Roman"/>
          <w:b/>
          <w:color w:val="000000"/>
          <w:sz w:val="28"/>
          <w:szCs w:val="28"/>
          <w:shd w:val="clear" w:color="auto" w:fill="FFFFFF"/>
        </w:rPr>
        <w:t>7</w:t>
      </w:r>
      <w:r w:rsidRPr="00116CE3">
        <w:rPr>
          <w:rFonts w:ascii="Times New Roman" w:hAnsi="Times New Roman" w:cs="Times New Roman"/>
          <w:color w:val="000000"/>
          <w:sz w:val="28"/>
          <w:szCs w:val="28"/>
          <w:shd w:val="clear" w:color="auto" w:fill="FFFFFF"/>
        </w:rPr>
        <w:t xml:space="preserve">) любое одностороннее отделение (сецессию) провинции считать противозаконным и несовместимым с конституцией, чем на долгое время юридически закрыл путь к отделению. От этого контрудара </w:t>
      </w:r>
      <w:proofErr w:type="gramStart"/>
      <w:r w:rsidRPr="00116CE3">
        <w:rPr>
          <w:rFonts w:ascii="Times New Roman" w:hAnsi="Times New Roman" w:cs="Times New Roman"/>
          <w:color w:val="000000"/>
          <w:sz w:val="28"/>
          <w:szCs w:val="28"/>
          <w:shd w:val="clear" w:color="auto" w:fill="FFFFFF"/>
        </w:rPr>
        <w:t>квебекские</w:t>
      </w:r>
      <w:proofErr w:type="gramEnd"/>
      <w:r w:rsidRPr="00116CE3">
        <w:rPr>
          <w:rFonts w:ascii="Times New Roman" w:hAnsi="Times New Roman" w:cs="Times New Roman"/>
          <w:color w:val="000000"/>
          <w:sz w:val="28"/>
          <w:szCs w:val="28"/>
          <w:shd w:val="clear" w:color="auto" w:fill="FFFFFF"/>
        </w:rPr>
        <w:t xml:space="preserve"> национал-сепаратисты всех направлений пока не оправились.</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pPr>
      <w:r w:rsidRPr="00116CE3">
        <w:rPr>
          <w:rFonts w:ascii="Times New Roman" w:hAnsi="Times New Roman" w:cs="Times New Roman"/>
          <w:color w:val="000000"/>
          <w:sz w:val="28"/>
          <w:szCs w:val="28"/>
          <w:shd w:val="clear" w:color="auto" w:fill="FFFFFF"/>
        </w:rPr>
        <w:t xml:space="preserve">Под влиянием этих исторических событий в Канаде создалась особая ситуация, при которой большая часть населения является билингвами и два языка повсеместно соседствуют и испытывают взаимное влияние. Подобная ситуация открывает поле для плодотворных исследований закономерностей и особенностей билингвизма и интерлингвальности, теоретические принципы чего будут подробнее рассмотрены во второй части главы наряду с нынешним официальным языковым статусом Канады и особенностями канадского варианта английского языка. </w:t>
      </w:r>
    </w:p>
    <w:p w:rsidR="00116CE3" w:rsidRPr="00116CE3" w:rsidRDefault="00116CE3" w:rsidP="00C11728">
      <w:pPr>
        <w:spacing w:after="100" w:line="312" w:lineRule="auto"/>
        <w:ind w:firstLine="510"/>
        <w:jc w:val="both"/>
        <w:rPr>
          <w:rFonts w:ascii="Times New Roman" w:hAnsi="Times New Roman" w:cs="Times New Roman"/>
          <w:color w:val="000000"/>
          <w:sz w:val="28"/>
          <w:szCs w:val="28"/>
          <w:shd w:val="clear" w:color="auto" w:fill="FFFFFF"/>
        </w:rPr>
        <w:sectPr w:rsidR="00116CE3" w:rsidRPr="00116CE3">
          <w:pgSz w:w="11906" w:h="16838"/>
          <w:pgMar w:top="1134" w:right="850" w:bottom="1134" w:left="1701" w:header="708" w:footer="708" w:gutter="0"/>
          <w:cols w:space="708"/>
          <w:docGrid w:linePitch="360"/>
        </w:sectPr>
      </w:pPr>
      <w:r w:rsidRPr="00116CE3">
        <w:rPr>
          <w:rFonts w:ascii="Times New Roman" w:hAnsi="Times New Roman" w:cs="Times New Roman"/>
          <w:color w:val="000000"/>
          <w:sz w:val="28"/>
          <w:szCs w:val="28"/>
          <w:shd w:val="clear" w:color="auto" w:fill="FFFFFF"/>
        </w:rPr>
        <w:t xml:space="preserve"> </w:t>
      </w:r>
    </w:p>
    <w:p w:rsidR="00116CE3" w:rsidRPr="00116CE3" w:rsidRDefault="00116CE3" w:rsidP="00C11728">
      <w:pPr>
        <w:pStyle w:val="2"/>
        <w:spacing w:after="100" w:line="312" w:lineRule="auto"/>
        <w:rPr>
          <w:rFonts w:ascii="Times New Roman" w:hAnsi="Times New Roman" w:cs="Times New Roman"/>
          <w:sz w:val="28"/>
          <w:szCs w:val="28"/>
        </w:rPr>
      </w:pPr>
      <w:bookmarkStart w:id="9" w:name="_Toc483422902"/>
      <w:r w:rsidRPr="00116CE3">
        <w:rPr>
          <w:rFonts w:ascii="Times New Roman" w:hAnsi="Times New Roman" w:cs="Times New Roman"/>
          <w:sz w:val="28"/>
          <w:szCs w:val="28"/>
        </w:rPr>
        <w:lastRenderedPageBreak/>
        <w:t>1.2. Язык и культура</w:t>
      </w:r>
      <w:bookmarkEnd w:id="9"/>
    </w:p>
    <w:p w:rsidR="00116CE3" w:rsidRPr="00116CE3" w:rsidRDefault="00116CE3" w:rsidP="00C11728">
      <w:pPr>
        <w:pStyle w:val="3"/>
        <w:spacing w:after="100" w:line="312" w:lineRule="auto"/>
        <w:rPr>
          <w:rFonts w:ascii="Times New Roman" w:hAnsi="Times New Roman" w:cs="Times New Roman"/>
          <w:sz w:val="28"/>
          <w:szCs w:val="28"/>
        </w:rPr>
      </w:pPr>
      <w:bookmarkStart w:id="10" w:name="_Toc483422903"/>
      <w:r w:rsidRPr="00116CE3">
        <w:rPr>
          <w:rFonts w:ascii="Times New Roman" w:hAnsi="Times New Roman" w:cs="Times New Roman"/>
          <w:sz w:val="28"/>
          <w:szCs w:val="28"/>
        </w:rPr>
        <w:t>1.2.1 Роль языка в культуре</w:t>
      </w:r>
      <w:bookmarkEnd w:id="10"/>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Язык выполняет множество функций и самим фактом своего существования отображает определённый уровень развития и самосознания общества. В первую очередь язык является «орудием, &lt;…&gt; образующим нацию через хранение и передачу культуры, традиций, общественного самосознания данного речевого коллектива» (</w:t>
      </w:r>
      <w:proofErr w:type="gramStart"/>
      <w:r w:rsidRPr="00116CE3">
        <w:rPr>
          <w:rFonts w:ascii="Times New Roman" w:hAnsi="Times New Roman" w:cs="Times New Roman"/>
          <w:sz w:val="28"/>
          <w:szCs w:val="28"/>
        </w:rPr>
        <w:t>Тер-Минасова</w:t>
      </w:r>
      <w:proofErr w:type="gramEnd"/>
      <w:r w:rsidRPr="00116CE3">
        <w:rPr>
          <w:rFonts w:ascii="Times New Roman" w:hAnsi="Times New Roman" w:cs="Times New Roman"/>
          <w:sz w:val="28"/>
          <w:szCs w:val="28"/>
        </w:rPr>
        <w:t xml:space="preserve">, 2004:18). Помимо этого и своей неоспоримой коммуникативной функции, язык является и своеобразным зеркалом культуры, отображающим ценности речевого коллектива, и орудием, формирующим видение мира, менталитет носителя.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В научной практике язык, как отображение культуры, исследуется такими дисциплинами, как культурология, антропология, философия, социология, психология, привнёсшие огромный вклад в развитие лингвистики. В частной практике освоение нового иностранного языка предполагает не только освоение лексических и грамматических кодов, но и знакомство с национальной культурой народа. Основоположником этого изучения, впервые обратившим внимание на связь языка и культуры, языка и нации, был Вильгельм фон Гумбольдт. По его представлениям, язык есть воплощение своеобразия целого народа, духа нации; язык рождается благодаря значительной духовной деятельности народа, выступающим в этом действии как единое целое (2001:65).</w:t>
      </w:r>
    </w:p>
    <w:p w:rsidR="00116CE3" w:rsidRPr="00116CE3" w:rsidRDefault="00116CE3" w:rsidP="00C11728">
      <w:pPr>
        <w:spacing w:after="100" w:line="312" w:lineRule="auto"/>
        <w:ind w:firstLine="510"/>
        <w:jc w:val="both"/>
        <w:rPr>
          <w:rFonts w:ascii="Times New Roman" w:hAnsi="Times New Roman" w:cs="Times New Roman"/>
          <w:sz w:val="28"/>
          <w:szCs w:val="28"/>
        </w:rPr>
      </w:pPr>
      <w:proofErr w:type="gramStart"/>
      <w:r w:rsidRPr="00116CE3">
        <w:rPr>
          <w:rFonts w:ascii="Times New Roman" w:hAnsi="Times New Roman" w:cs="Times New Roman"/>
          <w:sz w:val="28"/>
          <w:szCs w:val="28"/>
        </w:rPr>
        <w:t>В словарном составе каждого языка (включая национальные варианты) можно выделить основные слои лексики, наиболее ярко выражающие национальное своеобразие культуры: реалии, относящиеся к особенностям природно-географической среды, культуры, политической структуры общества, общественно-политической жизни, быта, нравов, обычаев, традиций.</w:t>
      </w:r>
      <w:proofErr w:type="gramEnd"/>
      <w:r w:rsidRPr="00116CE3">
        <w:rPr>
          <w:rFonts w:ascii="Times New Roman" w:hAnsi="Times New Roman" w:cs="Times New Roman"/>
          <w:sz w:val="28"/>
          <w:szCs w:val="28"/>
        </w:rPr>
        <w:t xml:space="preserve"> В этом же ряду стоят уходящие корнями в далёкую древность слова, связанные с народными поверьями, фольклором, мифологией, культурно-бытовыми, культурно-историческими ассоциациями и т.д.</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Было бы смешно отрицать, что язык варьируется от местности к местности, от одной социальной, профессиональной или культурной группы к другой, создавая бесконечное количество инвариантов. Принято выделять </w:t>
      </w:r>
      <w:r w:rsidRPr="00116CE3">
        <w:rPr>
          <w:rFonts w:ascii="Times New Roman" w:hAnsi="Times New Roman" w:cs="Times New Roman"/>
          <w:sz w:val="28"/>
          <w:szCs w:val="28"/>
        </w:rPr>
        <w:lastRenderedPageBreak/>
        <w:t>канадский вариант английского языка (</w:t>
      </w:r>
      <w:r w:rsidRPr="00116CE3">
        <w:rPr>
          <w:rFonts w:ascii="Times New Roman" w:hAnsi="Times New Roman" w:cs="Times New Roman"/>
          <w:sz w:val="28"/>
          <w:szCs w:val="28"/>
          <w:lang w:val="en-US"/>
        </w:rPr>
        <w:t>CanE</w:t>
      </w:r>
      <w:r w:rsidRPr="00116CE3">
        <w:rPr>
          <w:rFonts w:ascii="Times New Roman" w:hAnsi="Times New Roman" w:cs="Times New Roman"/>
          <w:sz w:val="28"/>
          <w:szCs w:val="28"/>
        </w:rPr>
        <w:t>), в котором содержатся национальные варианты лексики, общей для всех вариантов английского языка. К различиям относятся и формальные варианты слов (акцентные, фонетические, фонематические, морфологические), и синонимы, и лексемы, имеющие семантические и стилистические расхождения.</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В </w:t>
      </w:r>
      <w:r w:rsidRPr="00116CE3">
        <w:rPr>
          <w:rFonts w:ascii="Times New Roman" w:hAnsi="Times New Roman" w:cs="Times New Roman"/>
          <w:sz w:val="28"/>
          <w:szCs w:val="28"/>
          <w:lang w:val="en-US"/>
        </w:rPr>
        <w:t>CanE</w:t>
      </w:r>
      <w:r w:rsidRPr="00116CE3">
        <w:rPr>
          <w:rFonts w:ascii="Times New Roman" w:hAnsi="Times New Roman" w:cs="Times New Roman"/>
          <w:sz w:val="28"/>
          <w:szCs w:val="28"/>
        </w:rPr>
        <w:t xml:space="preserve"> принято выделять несколько сфер максимальной концентрации НМЭ, среди них: природно-географическая среда и названия флоры и фауны; названия государственных, политических и административных реалий страны; названия учебных заведений; названия бытовых явлений; историзмы (Ощепкова, 2006:108). </w:t>
      </w:r>
    </w:p>
    <w:p w:rsidR="00116CE3" w:rsidRPr="00116CE3" w:rsidRDefault="00116CE3" w:rsidP="00C11728">
      <w:pPr>
        <w:pStyle w:val="3"/>
        <w:spacing w:after="100" w:line="312" w:lineRule="auto"/>
        <w:rPr>
          <w:rFonts w:ascii="Times New Roman" w:hAnsi="Times New Roman" w:cs="Times New Roman"/>
          <w:sz w:val="28"/>
          <w:szCs w:val="28"/>
        </w:rPr>
      </w:pPr>
      <w:bookmarkStart w:id="11" w:name="_Toc483422904"/>
      <w:r w:rsidRPr="00116CE3">
        <w:rPr>
          <w:rFonts w:ascii="Times New Roman" w:hAnsi="Times New Roman" w:cs="Times New Roman"/>
          <w:sz w:val="28"/>
          <w:szCs w:val="28"/>
        </w:rPr>
        <w:t>1.2.2 Языковой статус Канады</w:t>
      </w:r>
      <w:bookmarkEnd w:id="11"/>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Канада официально считается билингвальной страной. Благодаря Конституционным актам 1867, 1973 и 1982 французский и английский языки получают равный статус на парламентских чтениях, в системе предоставления государственных услуг и в быту, а также в образовании, на радио и телевидении.</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Необходимо в самом начале размежевать личный и официальный билингвизм (</w:t>
      </w:r>
      <w:r w:rsidRPr="00116CE3">
        <w:rPr>
          <w:rFonts w:ascii="Times New Roman" w:hAnsi="Times New Roman" w:cs="Times New Roman"/>
          <w:sz w:val="28"/>
          <w:szCs w:val="28"/>
          <w:lang w:val="en-US"/>
        </w:rPr>
        <w:t>personal</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and</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official</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bilingualism</w:t>
      </w:r>
      <w:r w:rsidRPr="00116CE3">
        <w:rPr>
          <w:rFonts w:ascii="Times New Roman" w:hAnsi="Times New Roman" w:cs="Times New Roman"/>
          <w:sz w:val="28"/>
          <w:szCs w:val="28"/>
        </w:rPr>
        <w:t xml:space="preserve">). Личный билингвизм – способность человека поддерживать беседу на двух языках, в то время как официальный билингвизм – представленность двух языков в перечисленных выше сферах.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По данным </w:t>
      </w:r>
      <w:r w:rsidRPr="00116CE3">
        <w:rPr>
          <w:rFonts w:ascii="Times New Roman" w:hAnsi="Times New Roman" w:cs="Times New Roman"/>
          <w:sz w:val="28"/>
          <w:szCs w:val="28"/>
          <w:lang w:val="en-US"/>
        </w:rPr>
        <w:t>Statistics</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Canada</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Statistique</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Canada</w:t>
      </w:r>
      <w:r w:rsidRPr="00116CE3">
        <w:rPr>
          <w:rFonts w:ascii="Times New Roman" w:hAnsi="Times New Roman" w:cs="Times New Roman"/>
          <w:sz w:val="28"/>
          <w:szCs w:val="28"/>
        </w:rPr>
        <w:t xml:space="preserve">) с 1961 до 2001 количество билингвов возросло на три миллиона, с 12,2 до 17,7%, причём основной прирост пришёлся на самые густонаселённые провинции, Квебек и Онтарио. По данным того же источника, однако, в следующие десять лет уровень билингвов оставался тем же, снизившись к 2011 году на 0,2% (см. Приложение 1).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Обращаясь к официальным структурам, по Конституционному акту 1982 года (</w:t>
      </w:r>
      <w:r w:rsidRPr="00116CE3">
        <w:rPr>
          <w:rFonts w:ascii="Times New Roman" w:hAnsi="Times New Roman" w:cs="Times New Roman"/>
          <w:sz w:val="28"/>
          <w:szCs w:val="28"/>
          <w:lang w:val="en-US"/>
        </w:rPr>
        <w:t>sections</w:t>
      </w:r>
      <w:r w:rsidRPr="00116CE3">
        <w:rPr>
          <w:rFonts w:ascii="Times New Roman" w:hAnsi="Times New Roman" w:cs="Times New Roman"/>
          <w:sz w:val="28"/>
          <w:szCs w:val="28"/>
        </w:rPr>
        <w:t xml:space="preserve"> 16-22), все канадцы имеют право выступать в парламенте и обращаться в государственные структуры и в </w:t>
      </w:r>
      <w:proofErr w:type="gramStart"/>
      <w:r w:rsidRPr="00116CE3">
        <w:rPr>
          <w:rFonts w:ascii="Times New Roman" w:hAnsi="Times New Roman" w:cs="Times New Roman"/>
          <w:sz w:val="28"/>
          <w:szCs w:val="28"/>
        </w:rPr>
        <w:t>суд</w:t>
      </w:r>
      <w:proofErr w:type="gramEnd"/>
      <w:r w:rsidRPr="00116CE3">
        <w:rPr>
          <w:rFonts w:ascii="Times New Roman" w:hAnsi="Times New Roman" w:cs="Times New Roman"/>
          <w:sz w:val="28"/>
          <w:szCs w:val="28"/>
        </w:rPr>
        <w:t xml:space="preserve"> как на английском, так и на французском языках. Однако каждая провинция самостоятельно выбирает, на каком языке проходят заседания в парламенте, переводятся ли законы на английский или французский язык и обладают ли их жители правом </w:t>
      </w:r>
      <w:r w:rsidRPr="00116CE3">
        <w:rPr>
          <w:rFonts w:ascii="Times New Roman" w:hAnsi="Times New Roman" w:cs="Times New Roman"/>
          <w:sz w:val="28"/>
          <w:szCs w:val="28"/>
        </w:rPr>
        <w:lastRenderedPageBreak/>
        <w:t>использовать английский или французский в суде. Это решение зависит от соотношения англофонов и франкофонов в провинции и способности правительства провинции найти компетентные кадры, владеющие тем или иным языком.  Также некоторые провинции со значительным процентом «этнических» канадцев предоставляют гражданам право  обращаться в суд, выступать в парламенте и т.п. на других официально признанных языках (подробная таблица в Приложении 2). Помимо прочего, муниципальные власти определяют то, на каком языке будут дорожные знаки и указатели, а каждый общественный институт (больница, колледж, школа и т.п.) самостоятельно выбирает языки вывесок и названий, руководствуясь политикой провинции (Приложения 3, 4 и 5). Однако подавляющая их часть дублируется как минимум на английском и французском языках.</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Школьное образование в Канаде определено в секции 23 Конституционного Акта 1982 года (</w:t>
      </w:r>
      <w:r w:rsidR="007D21A1" w:rsidRPr="007D21A1">
        <w:rPr>
          <w:rFonts w:ascii="Times New Roman" w:hAnsi="Times New Roman" w:cs="Times New Roman"/>
          <w:sz w:val="28"/>
          <w:szCs w:val="28"/>
          <w:shd w:val="clear" w:color="auto" w:fill="FFFFFF" w:themeFill="background1"/>
        </w:rPr>
        <w:t>8</w:t>
      </w:r>
      <w:r w:rsidRPr="00116CE3">
        <w:rPr>
          <w:rFonts w:ascii="Times New Roman" w:hAnsi="Times New Roman" w:cs="Times New Roman"/>
          <w:sz w:val="28"/>
          <w:szCs w:val="28"/>
        </w:rPr>
        <w:t>). В них прописаны те ограниченные права, которыми обладают дети в получении образования на языке, «в меньшинстве» представленном в данной провинции (</w:t>
      </w:r>
      <w:r w:rsidRPr="00116CE3">
        <w:rPr>
          <w:rFonts w:ascii="Times New Roman" w:hAnsi="Times New Roman" w:cs="Times New Roman"/>
          <w:sz w:val="28"/>
          <w:szCs w:val="28"/>
          <w:lang w:val="en-US"/>
        </w:rPr>
        <w:t>minority</w:t>
      </w:r>
      <w:r w:rsidRPr="00116CE3">
        <w:rPr>
          <w:rFonts w:ascii="Times New Roman" w:hAnsi="Times New Roman" w:cs="Times New Roman"/>
          <w:sz w:val="28"/>
          <w:szCs w:val="28"/>
        </w:rPr>
        <w:t>-</w:t>
      </w:r>
      <w:r w:rsidRPr="00116CE3">
        <w:rPr>
          <w:rFonts w:ascii="Times New Roman" w:hAnsi="Times New Roman" w:cs="Times New Roman"/>
          <w:sz w:val="28"/>
          <w:szCs w:val="28"/>
          <w:lang w:val="en-US"/>
        </w:rPr>
        <w:t>language</w:t>
      </w:r>
      <w:r w:rsidRPr="00116CE3">
        <w:rPr>
          <w:rFonts w:ascii="Times New Roman" w:hAnsi="Times New Roman" w:cs="Times New Roman"/>
          <w:sz w:val="28"/>
          <w:szCs w:val="28"/>
        </w:rPr>
        <w:t>, то есть английский язык в Квебеке и французский – в остальных провинциях). По этим правилам, ребёнок имеет право получить бесплатное государственное образование на языке меньшинства, если хотя бы один для одного из его родителей или братьев и сестёр язык меньшинства является первым языком (по определению из 23 секции, “</w:t>
      </w:r>
      <w:r w:rsidRPr="00116CE3">
        <w:rPr>
          <w:rFonts w:ascii="Times New Roman" w:hAnsi="Times New Roman" w:cs="Times New Roman"/>
          <w:sz w:val="28"/>
          <w:szCs w:val="28"/>
          <w:lang w:val="en-US"/>
        </w:rPr>
        <w:t>first</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language</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learned</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and</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still</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understood</w:t>
      </w:r>
      <w:r w:rsidRPr="00116CE3">
        <w:rPr>
          <w:rFonts w:ascii="Times New Roman" w:hAnsi="Times New Roman" w:cs="Times New Roman"/>
          <w:sz w:val="28"/>
          <w:szCs w:val="28"/>
        </w:rPr>
        <w:t>”). Также из-за некоторых неточностей в законодательном акте дети, чьи родители получали образование за пределами Канады, имеют право только на образование на языке большинства (</w:t>
      </w:r>
      <w:r w:rsidRPr="00116CE3">
        <w:rPr>
          <w:rFonts w:ascii="Times New Roman" w:hAnsi="Times New Roman" w:cs="Times New Roman"/>
          <w:sz w:val="28"/>
          <w:szCs w:val="28"/>
          <w:lang w:val="en-US"/>
        </w:rPr>
        <w:t>majority</w:t>
      </w:r>
      <w:r w:rsidRPr="00116CE3">
        <w:rPr>
          <w:rFonts w:ascii="Times New Roman" w:hAnsi="Times New Roman" w:cs="Times New Roman"/>
          <w:sz w:val="28"/>
          <w:szCs w:val="28"/>
        </w:rPr>
        <w:t>-</w:t>
      </w:r>
      <w:r w:rsidRPr="00116CE3">
        <w:rPr>
          <w:rFonts w:ascii="Times New Roman" w:hAnsi="Times New Roman" w:cs="Times New Roman"/>
          <w:sz w:val="28"/>
          <w:szCs w:val="28"/>
          <w:lang w:val="en-US"/>
        </w:rPr>
        <w:t>language</w:t>
      </w:r>
      <w:r w:rsidRPr="00116CE3">
        <w:rPr>
          <w:rFonts w:ascii="Times New Roman" w:hAnsi="Times New Roman" w:cs="Times New Roman"/>
          <w:sz w:val="28"/>
          <w:szCs w:val="28"/>
        </w:rPr>
        <w:t>). Впрочем, родители имеют возможность отправить ребёнка в частную (платную) школу и выбрать школу с обучением на том или ином языке.</w:t>
      </w:r>
    </w:p>
    <w:p w:rsidR="00116CE3" w:rsidRPr="00116CE3" w:rsidRDefault="00116CE3" w:rsidP="00C11728">
      <w:pPr>
        <w:pStyle w:val="3"/>
        <w:spacing w:after="100" w:line="312" w:lineRule="auto"/>
        <w:rPr>
          <w:rFonts w:ascii="Times New Roman" w:hAnsi="Times New Roman" w:cs="Times New Roman"/>
          <w:sz w:val="28"/>
          <w:szCs w:val="28"/>
        </w:rPr>
      </w:pPr>
      <w:bookmarkStart w:id="12" w:name="_Toc483422905"/>
      <w:r w:rsidRPr="00116CE3">
        <w:rPr>
          <w:rFonts w:ascii="Times New Roman" w:hAnsi="Times New Roman" w:cs="Times New Roman"/>
          <w:sz w:val="28"/>
          <w:szCs w:val="28"/>
        </w:rPr>
        <w:t>1.2.3 Канадский вариант английского языка</w:t>
      </w:r>
      <w:bookmarkEnd w:id="12"/>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Как можно было видеть из предыдущих параграфов главы, Канада долгое время шла отдельным от Великобритании путём, и многочисленные культурные и исторические факторы сформировали в стране особый вариант английского языка. Можно отметить влияние французского языка как языка второй по численности этнической и конфессиональной группы, впоследствии ставшим официальным наряду с английским языком; влияние </w:t>
      </w:r>
      <w:r w:rsidRPr="00116CE3">
        <w:rPr>
          <w:rFonts w:ascii="Times New Roman" w:hAnsi="Times New Roman" w:cs="Times New Roman"/>
          <w:sz w:val="28"/>
          <w:szCs w:val="28"/>
        </w:rPr>
        <w:lastRenderedPageBreak/>
        <w:t>языков местных народов (отношение канадцев к которым, по сравнению с историей их южного соседа, было относительно миролюбивым) и т.д. Несмотря на тесные экономические и культурные связи с США, канадский английский нельзя полностью соотнести с американским вариантом, ведь, вследствие исторических причин, Канада сохраняла тесные связи с Великобританией гораздо более долгое время.</w:t>
      </w:r>
    </w:p>
    <w:p w:rsidR="00116CE3" w:rsidRPr="00116CE3" w:rsidRDefault="00116CE3" w:rsidP="00C11728">
      <w:pPr>
        <w:spacing w:after="100" w:line="312" w:lineRule="auto"/>
        <w:ind w:firstLine="510"/>
        <w:jc w:val="both"/>
        <w:rPr>
          <w:rFonts w:ascii="Times New Roman" w:hAnsi="Times New Roman" w:cs="Times New Roman"/>
          <w:sz w:val="28"/>
          <w:szCs w:val="28"/>
        </w:rPr>
      </w:pPr>
      <w:proofErr w:type="gramStart"/>
      <w:r w:rsidRPr="00116CE3">
        <w:rPr>
          <w:rFonts w:ascii="Times New Roman" w:hAnsi="Times New Roman" w:cs="Times New Roman"/>
          <w:sz w:val="28"/>
          <w:szCs w:val="28"/>
        </w:rPr>
        <w:t xml:space="preserve">Последнее ярко отражается в лексическом составе </w:t>
      </w:r>
      <w:r w:rsidRPr="00116CE3">
        <w:rPr>
          <w:rFonts w:ascii="Times New Roman" w:hAnsi="Times New Roman" w:cs="Times New Roman"/>
          <w:sz w:val="28"/>
          <w:szCs w:val="28"/>
          <w:lang w:val="en-US"/>
        </w:rPr>
        <w:t>CanE</w:t>
      </w:r>
      <w:r w:rsidRPr="00116CE3">
        <w:rPr>
          <w:rFonts w:ascii="Times New Roman" w:hAnsi="Times New Roman" w:cs="Times New Roman"/>
          <w:sz w:val="28"/>
          <w:szCs w:val="28"/>
        </w:rPr>
        <w:t xml:space="preserve"> – так, англофоны (носители английского языка, особенно в странах, где в ходу и другие языки; English Canadians, Canadian Anglophones, Anglo-Canadians or (Fr.)</w:t>
      </w:r>
      <w:proofErr w:type="gramEnd"/>
      <w:r w:rsidRPr="00116CE3">
        <w:rPr>
          <w:rFonts w:ascii="Times New Roman" w:hAnsi="Times New Roman" w:cs="Times New Roman"/>
          <w:sz w:val="28"/>
          <w:szCs w:val="28"/>
        </w:rPr>
        <w:t xml:space="preserve"> </w:t>
      </w:r>
      <w:proofErr w:type="gramStart"/>
      <w:r w:rsidRPr="00116CE3">
        <w:rPr>
          <w:rFonts w:ascii="Times New Roman" w:hAnsi="Times New Roman" w:cs="Times New Roman"/>
          <w:sz w:val="28"/>
          <w:szCs w:val="28"/>
        </w:rPr>
        <w:t xml:space="preserve">Canadiens anglais) используют в своей речи такие британские выражения, как </w:t>
      </w:r>
      <w:r w:rsidRPr="00116CE3">
        <w:rPr>
          <w:rFonts w:ascii="Times New Roman" w:hAnsi="Times New Roman" w:cs="Times New Roman"/>
          <w:i/>
          <w:sz w:val="28"/>
          <w:szCs w:val="28"/>
          <w:lang w:val="en-US"/>
        </w:rPr>
        <w:t>rubber</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band</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chesterfield</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runners</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a</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cash</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register</w:t>
      </w:r>
      <w:r w:rsidRPr="00116CE3">
        <w:rPr>
          <w:rFonts w:ascii="Times New Roman" w:hAnsi="Times New Roman" w:cs="Times New Roman"/>
          <w:sz w:val="28"/>
          <w:szCs w:val="28"/>
        </w:rPr>
        <w:t xml:space="preserve"> вместо американского варианта аналогичных выражений.</w:t>
      </w:r>
      <w:proofErr w:type="gramEnd"/>
      <w:r w:rsidRPr="00116CE3">
        <w:rPr>
          <w:rFonts w:ascii="Times New Roman" w:hAnsi="Times New Roman" w:cs="Times New Roman"/>
          <w:sz w:val="28"/>
          <w:szCs w:val="28"/>
        </w:rPr>
        <w:t xml:space="preserve"> В </w:t>
      </w:r>
      <w:proofErr w:type="gramStart"/>
      <w:r w:rsidRPr="00116CE3">
        <w:rPr>
          <w:rFonts w:ascii="Times New Roman" w:hAnsi="Times New Roman" w:cs="Times New Roman"/>
          <w:sz w:val="28"/>
          <w:szCs w:val="28"/>
        </w:rPr>
        <w:t>стандартном</w:t>
      </w:r>
      <w:proofErr w:type="gramEnd"/>
      <w:r w:rsidRPr="00116CE3">
        <w:rPr>
          <w:rFonts w:ascii="Times New Roman" w:hAnsi="Times New Roman" w:cs="Times New Roman"/>
          <w:sz w:val="28"/>
          <w:szCs w:val="28"/>
        </w:rPr>
        <w:t xml:space="preserve"> канадском письменном сосуществуют характерные черты как британского, так и американского правописания. К примеру, большинство канадцев ставят </w:t>
      </w:r>
      <w:r w:rsidRPr="00116CE3">
        <w:rPr>
          <w:rFonts w:ascii="Times New Roman" w:hAnsi="Times New Roman" w:cs="Times New Roman"/>
          <w:i/>
          <w:sz w:val="28"/>
          <w:szCs w:val="28"/>
          <w:lang w:val="en-US"/>
        </w:rPr>
        <w:t>u</w:t>
      </w:r>
      <w:r w:rsidRPr="00116CE3">
        <w:rPr>
          <w:rFonts w:ascii="Times New Roman" w:hAnsi="Times New Roman" w:cs="Times New Roman"/>
          <w:sz w:val="28"/>
          <w:szCs w:val="28"/>
        </w:rPr>
        <w:t xml:space="preserve"> после </w:t>
      </w:r>
      <w:r w:rsidRPr="00116CE3">
        <w:rPr>
          <w:rFonts w:ascii="Times New Roman" w:hAnsi="Times New Roman" w:cs="Times New Roman"/>
          <w:sz w:val="28"/>
          <w:szCs w:val="28"/>
          <w:lang w:val="en-US"/>
        </w:rPr>
        <w:t>o</w:t>
      </w:r>
      <w:r w:rsidRPr="00116CE3">
        <w:rPr>
          <w:rFonts w:ascii="Times New Roman" w:hAnsi="Times New Roman" w:cs="Times New Roman"/>
          <w:sz w:val="28"/>
          <w:szCs w:val="28"/>
        </w:rPr>
        <w:t xml:space="preserve"> в слова типа </w:t>
      </w:r>
      <w:r w:rsidRPr="00116CE3">
        <w:rPr>
          <w:rFonts w:ascii="Times New Roman" w:hAnsi="Times New Roman" w:cs="Times New Roman"/>
          <w:i/>
          <w:sz w:val="28"/>
          <w:szCs w:val="28"/>
          <w:lang w:val="en-US"/>
        </w:rPr>
        <w:t>colour</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humour</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neighbour</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 xml:space="preserve">и используют британский вариант написания слов </w:t>
      </w:r>
      <w:r w:rsidRPr="00116CE3">
        <w:rPr>
          <w:rFonts w:ascii="Times New Roman" w:hAnsi="Times New Roman" w:cs="Times New Roman"/>
          <w:i/>
          <w:sz w:val="28"/>
          <w:szCs w:val="28"/>
          <w:lang w:val="en-US"/>
        </w:rPr>
        <w:t>cheque</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centre</w:t>
      </w:r>
      <w:r w:rsidRPr="00116CE3">
        <w:rPr>
          <w:rFonts w:ascii="Times New Roman" w:hAnsi="Times New Roman" w:cs="Times New Roman"/>
          <w:i/>
          <w:sz w:val="28"/>
          <w:szCs w:val="28"/>
        </w:rPr>
        <w:t>,</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etc</w:t>
      </w:r>
      <w:r w:rsidRPr="00116CE3">
        <w:rPr>
          <w:rFonts w:ascii="Times New Roman" w:hAnsi="Times New Roman" w:cs="Times New Roman"/>
          <w:sz w:val="28"/>
          <w:szCs w:val="28"/>
        </w:rPr>
        <w:t xml:space="preserve">. В то же время принято написание </w:t>
      </w:r>
      <w:r w:rsidRPr="00116CE3">
        <w:rPr>
          <w:rFonts w:ascii="Times New Roman" w:hAnsi="Times New Roman" w:cs="Times New Roman"/>
          <w:i/>
          <w:sz w:val="28"/>
          <w:szCs w:val="28"/>
          <w:lang w:val="en-US"/>
        </w:rPr>
        <w:t>specialize</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 xml:space="preserve">а не </w:t>
      </w:r>
      <w:r w:rsidRPr="00116CE3">
        <w:rPr>
          <w:rFonts w:ascii="Times New Roman" w:hAnsi="Times New Roman" w:cs="Times New Roman"/>
          <w:i/>
          <w:sz w:val="28"/>
          <w:szCs w:val="28"/>
          <w:lang w:val="en-US"/>
        </w:rPr>
        <w:t>specialise</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draft</w:t>
      </w:r>
      <w:r w:rsidRPr="00116CE3">
        <w:rPr>
          <w:rFonts w:ascii="Times New Roman" w:hAnsi="Times New Roman" w:cs="Times New Roman"/>
          <w:sz w:val="28"/>
          <w:szCs w:val="28"/>
        </w:rPr>
        <w:t xml:space="preserve">, а не </w:t>
      </w:r>
      <w:r w:rsidRPr="00116CE3">
        <w:rPr>
          <w:rFonts w:ascii="Times New Roman" w:hAnsi="Times New Roman" w:cs="Times New Roman"/>
          <w:i/>
          <w:sz w:val="28"/>
          <w:szCs w:val="28"/>
          <w:lang w:val="en-US"/>
        </w:rPr>
        <w:t>draught</w:t>
      </w:r>
      <w:r w:rsidRPr="00116CE3">
        <w:rPr>
          <w:rFonts w:ascii="Times New Roman" w:hAnsi="Times New Roman" w:cs="Times New Roman"/>
          <w:sz w:val="28"/>
          <w:szCs w:val="28"/>
        </w:rPr>
        <w:t xml:space="preserve">, </w:t>
      </w:r>
      <w:r w:rsidRPr="00116CE3">
        <w:rPr>
          <w:rFonts w:ascii="Times New Roman" w:hAnsi="Times New Roman" w:cs="Times New Roman"/>
          <w:i/>
          <w:sz w:val="28"/>
          <w:szCs w:val="28"/>
          <w:lang w:val="en-US"/>
        </w:rPr>
        <w:t>tire</w:t>
      </w:r>
      <w:r w:rsidRPr="00116CE3">
        <w:rPr>
          <w:rFonts w:ascii="Times New Roman" w:hAnsi="Times New Roman" w:cs="Times New Roman"/>
          <w:sz w:val="28"/>
          <w:szCs w:val="28"/>
        </w:rPr>
        <w:t xml:space="preserve">, а не </w:t>
      </w:r>
      <w:r w:rsidRPr="00116CE3">
        <w:rPr>
          <w:rFonts w:ascii="Times New Roman" w:hAnsi="Times New Roman" w:cs="Times New Roman"/>
          <w:i/>
          <w:sz w:val="28"/>
          <w:szCs w:val="28"/>
          <w:lang w:val="en-US"/>
        </w:rPr>
        <w:t>tyre</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(Ощепкова, 2004:62-64). Впрочем, правила разнятся для каждой газеты или журнала, что можно объяснить желанием минимизировать правки в перепечатываемых статьях из английской прессы.</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Популярное в США обращение </w:t>
      </w:r>
      <w:r w:rsidRPr="00116CE3">
        <w:rPr>
          <w:rFonts w:ascii="Times New Roman" w:hAnsi="Times New Roman" w:cs="Times New Roman"/>
          <w:sz w:val="28"/>
          <w:szCs w:val="28"/>
          <w:lang w:val="en-US"/>
        </w:rPr>
        <w:t>Madame</w:t>
      </w:r>
      <w:r w:rsidRPr="00116CE3">
        <w:rPr>
          <w:rFonts w:ascii="Times New Roman" w:hAnsi="Times New Roman" w:cs="Times New Roman"/>
          <w:sz w:val="28"/>
          <w:szCs w:val="28"/>
        </w:rPr>
        <w:t xml:space="preserve"> или </w:t>
      </w:r>
      <w:r w:rsidRPr="00116CE3">
        <w:rPr>
          <w:rFonts w:ascii="Times New Roman" w:hAnsi="Times New Roman" w:cs="Times New Roman"/>
          <w:sz w:val="28"/>
          <w:szCs w:val="28"/>
          <w:lang w:val="en-US"/>
        </w:rPr>
        <w:t>Madam</w:t>
      </w:r>
      <w:r w:rsidRPr="00116CE3">
        <w:rPr>
          <w:rFonts w:ascii="Times New Roman" w:hAnsi="Times New Roman" w:cs="Times New Roman"/>
          <w:sz w:val="28"/>
          <w:szCs w:val="28"/>
        </w:rPr>
        <w:t xml:space="preserve"> не распространено в Канаде и женщина, как правило, «ответит, что недостаточно стара для такого обращения» (Ощепкова, 2004:62). Однако, как мы увидим при разборе примеров в следующей главе, либо данные исследовательницы неверны, либо устарели, либо явление не распространяется на провинцию Квебек, в которой происходит действие книг.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Несмотря на то, что в лингвистическом сообществе принято писать и говорить о североамериканском языковом единстве (</w:t>
      </w:r>
      <w:r w:rsidRPr="00116CE3">
        <w:rPr>
          <w:rFonts w:ascii="Times New Roman" w:hAnsi="Times New Roman" w:cs="Times New Roman"/>
          <w:sz w:val="28"/>
          <w:szCs w:val="28"/>
          <w:lang w:val="en-US"/>
        </w:rPr>
        <w:t>North</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American</w:t>
      </w:r>
      <w:r w:rsidRPr="00116CE3">
        <w:rPr>
          <w:rFonts w:ascii="Times New Roman" w:hAnsi="Times New Roman" w:cs="Times New Roman"/>
          <w:sz w:val="28"/>
          <w:szCs w:val="28"/>
        </w:rPr>
        <w:t xml:space="preserve"> </w:t>
      </w:r>
      <w:r w:rsidRPr="00116CE3">
        <w:rPr>
          <w:rFonts w:ascii="Times New Roman" w:hAnsi="Times New Roman" w:cs="Times New Roman"/>
          <w:sz w:val="28"/>
          <w:szCs w:val="28"/>
          <w:lang w:val="en-US"/>
        </w:rPr>
        <w:t>English</w:t>
      </w:r>
      <w:r w:rsidR="006E5116">
        <w:rPr>
          <w:rFonts w:ascii="Times New Roman" w:hAnsi="Times New Roman" w:cs="Times New Roman"/>
          <w:sz w:val="28"/>
          <w:szCs w:val="28"/>
        </w:rPr>
        <w:t>)</w:t>
      </w:r>
      <w:r w:rsidR="00A414B8">
        <w:rPr>
          <w:rFonts w:ascii="Times New Roman" w:hAnsi="Times New Roman" w:cs="Times New Roman"/>
          <w:sz w:val="28"/>
          <w:szCs w:val="28"/>
        </w:rPr>
        <w:t xml:space="preserve"> (Ощепкова, 2004:62)</w:t>
      </w:r>
      <w:r w:rsidRPr="00116CE3">
        <w:rPr>
          <w:rFonts w:ascii="Times New Roman" w:hAnsi="Times New Roman" w:cs="Times New Roman"/>
          <w:sz w:val="28"/>
          <w:szCs w:val="28"/>
        </w:rPr>
        <w:t xml:space="preserve">, а большинство иностранцев воспринимают канадский акцент как американский, в области произносительных норм также можно найти некоторые отличия. Показательно будет выражение </w:t>
      </w:r>
      <w:r w:rsidRPr="00116CE3">
        <w:rPr>
          <w:rFonts w:ascii="Times New Roman" w:hAnsi="Times New Roman" w:cs="Times New Roman"/>
          <w:i/>
          <w:sz w:val="28"/>
          <w:szCs w:val="28"/>
          <w:lang w:val="en-US"/>
        </w:rPr>
        <w:t>out</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and</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about</w:t>
      </w:r>
      <w:r w:rsidRPr="00116CE3">
        <w:rPr>
          <w:rFonts w:ascii="Times New Roman" w:hAnsi="Times New Roman" w:cs="Times New Roman"/>
          <w:sz w:val="28"/>
          <w:szCs w:val="28"/>
        </w:rPr>
        <w:t xml:space="preserve">, звучащее в канадском варианте как </w:t>
      </w:r>
      <w:r w:rsidRPr="00116CE3">
        <w:rPr>
          <w:rFonts w:ascii="Times New Roman" w:hAnsi="Times New Roman" w:cs="Times New Roman"/>
          <w:color w:val="000000"/>
          <w:sz w:val="28"/>
          <w:szCs w:val="28"/>
        </w:rPr>
        <w:t>[u:</w:t>
      </w:r>
      <w:r w:rsidRPr="00116CE3">
        <w:rPr>
          <w:rFonts w:ascii="Times New Roman" w:hAnsi="Times New Roman" w:cs="Times New Roman"/>
          <w:color w:val="000000"/>
          <w:sz w:val="28"/>
          <w:szCs w:val="28"/>
          <w:lang w:val="en-US"/>
        </w:rPr>
        <w:t>t</w:t>
      </w:r>
      <w:r w:rsidRPr="00116CE3">
        <w:rPr>
          <w:rFonts w:ascii="Times New Roman" w:hAnsi="Times New Roman" w:cs="Times New Roman"/>
          <w:color w:val="000000"/>
          <w:sz w:val="28"/>
          <w:szCs w:val="28"/>
        </w:rPr>
        <w:t xml:space="preserve"> ə</w:t>
      </w:r>
      <w:r w:rsidRPr="00116CE3">
        <w:rPr>
          <w:rFonts w:ascii="Times New Roman" w:hAnsi="Times New Roman" w:cs="Times New Roman"/>
          <w:color w:val="000000"/>
          <w:sz w:val="28"/>
          <w:szCs w:val="28"/>
          <w:lang w:val="en-US"/>
        </w:rPr>
        <w:t>nd</w:t>
      </w:r>
      <w:r w:rsidRPr="00116CE3">
        <w:rPr>
          <w:rFonts w:ascii="Times New Roman" w:hAnsi="Times New Roman" w:cs="Times New Roman"/>
          <w:color w:val="000000"/>
          <w:sz w:val="28"/>
          <w:szCs w:val="28"/>
        </w:rPr>
        <w:t xml:space="preserve"> ə</w:t>
      </w:r>
      <w:r w:rsidRPr="00116CE3">
        <w:rPr>
          <w:rFonts w:ascii="Times New Roman" w:hAnsi="Times New Roman" w:cs="Times New Roman"/>
          <w:color w:val="000000"/>
          <w:sz w:val="28"/>
          <w:szCs w:val="28"/>
          <w:lang w:val="en-US"/>
        </w:rPr>
        <w:t>b</w:t>
      </w:r>
      <w:r w:rsidRPr="00116CE3">
        <w:rPr>
          <w:rFonts w:ascii="Times New Roman" w:hAnsi="Times New Roman" w:cs="Times New Roman"/>
          <w:color w:val="000000"/>
          <w:sz w:val="28"/>
          <w:szCs w:val="28"/>
        </w:rPr>
        <w:t xml:space="preserve"> u:</w:t>
      </w:r>
      <w:r w:rsidRPr="00116CE3">
        <w:rPr>
          <w:rFonts w:ascii="Times New Roman" w:hAnsi="Times New Roman" w:cs="Times New Roman"/>
          <w:color w:val="000000"/>
          <w:sz w:val="28"/>
          <w:szCs w:val="28"/>
          <w:lang w:val="en-US"/>
        </w:rPr>
        <w:t>t</w:t>
      </w:r>
      <w:r w:rsidRPr="00116CE3">
        <w:rPr>
          <w:rFonts w:ascii="Times New Roman" w:hAnsi="Times New Roman" w:cs="Times New Roman"/>
          <w:color w:val="000000"/>
          <w:sz w:val="28"/>
          <w:szCs w:val="28"/>
        </w:rPr>
        <w:t xml:space="preserve">] </w:t>
      </w:r>
      <w:r w:rsidRPr="00116CE3">
        <w:rPr>
          <w:rFonts w:ascii="Times New Roman" w:hAnsi="Times New Roman" w:cs="Times New Roman"/>
          <w:sz w:val="28"/>
          <w:szCs w:val="28"/>
        </w:rPr>
        <w:t xml:space="preserve">вместо </w:t>
      </w:r>
      <w:proofErr w:type="gramStart"/>
      <w:r w:rsidRPr="00116CE3">
        <w:rPr>
          <w:rFonts w:ascii="Times New Roman" w:hAnsi="Times New Roman" w:cs="Times New Roman"/>
          <w:sz w:val="28"/>
          <w:szCs w:val="28"/>
        </w:rPr>
        <w:t>американского</w:t>
      </w:r>
      <w:proofErr w:type="gramEnd"/>
      <w:r w:rsidRPr="00116CE3">
        <w:rPr>
          <w:rFonts w:ascii="Times New Roman" w:hAnsi="Times New Roman" w:cs="Times New Roman"/>
          <w:sz w:val="28"/>
          <w:szCs w:val="28"/>
        </w:rPr>
        <w:t xml:space="preserve"> </w:t>
      </w:r>
      <w:r w:rsidRPr="00116CE3">
        <w:rPr>
          <w:rFonts w:ascii="Times New Roman" w:hAnsi="Times New Roman" w:cs="Times New Roman"/>
          <w:color w:val="000000"/>
          <w:sz w:val="28"/>
          <w:szCs w:val="28"/>
        </w:rPr>
        <w:t xml:space="preserve">[aut ənd əbaut]. </w:t>
      </w:r>
      <w:r w:rsidRPr="00116CE3">
        <w:rPr>
          <w:rFonts w:ascii="Times New Roman" w:hAnsi="Times New Roman" w:cs="Times New Roman"/>
          <w:sz w:val="28"/>
          <w:szCs w:val="28"/>
        </w:rPr>
        <w:t xml:space="preserve">Аналогично, слово </w:t>
      </w:r>
      <w:r w:rsidRPr="00116CE3">
        <w:rPr>
          <w:rFonts w:ascii="Times New Roman" w:hAnsi="Times New Roman" w:cs="Times New Roman"/>
          <w:i/>
          <w:sz w:val="28"/>
          <w:szCs w:val="28"/>
          <w:lang w:val="en-US"/>
        </w:rPr>
        <w:t>route</w:t>
      </w:r>
      <w:r w:rsidRPr="00116CE3">
        <w:rPr>
          <w:rFonts w:ascii="Times New Roman" w:hAnsi="Times New Roman" w:cs="Times New Roman"/>
          <w:sz w:val="28"/>
          <w:szCs w:val="28"/>
        </w:rPr>
        <w:t xml:space="preserve"> может рифмоваться со словом </w:t>
      </w:r>
      <w:r w:rsidRPr="00116CE3">
        <w:rPr>
          <w:rFonts w:ascii="Times New Roman" w:hAnsi="Times New Roman" w:cs="Times New Roman"/>
          <w:i/>
          <w:sz w:val="28"/>
          <w:szCs w:val="28"/>
          <w:lang w:val="en-US"/>
        </w:rPr>
        <w:t>out</w:t>
      </w:r>
      <w:r w:rsidRPr="00116CE3">
        <w:rPr>
          <w:rFonts w:ascii="Times New Roman" w:hAnsi="Times New Roman" w:cs="Times New Roman"/>
          <w:sz w:val="28"/>
          <w:szCs w:val="28"/>
        </w:rPr>
        <w:t xml:space="preserve">, а не с </w:t>
      </w:r>
      <w:r w:rsidRPr="00116CE3">
        <w:rPr>
          <w:rFonts w:ascii="Times New Roman" w:hAnsi="Times New Roman" w:cs="Times New Roman"/>
          <w:i/>
          <w:sz w:val="28"/>
          <w:szCs w:val="28"/>
          <w:lang w:val="en-US"/>
        </w:rPr>
        <w:t>root</w:t>
      </w:r>
      <w:r w:rsidRPr="00116CE3">
        <w:rPr>
          <w:rFonts w:ascii="Times New Roman" w:hAnsi="Times New Roman" w:cs="Times New Roman"/>
          <w:sz w:val="28"/>
          <w:szCs w:val="28"/>
        </w:rPr>
        <w:t xml:space="preserve">, и т.п. Отдельно стоит отметить канадское </w:t>
      </w:r>
      <w:r w:rsidRPr="00116CE3">
        <w:rPr>
          <w:rFonts w:ascii="Times New Roman" w:hAnsi="Times New Roman" w:cs="Times New Roman"/>
          <w:i/>
          <w:sz w:val="28"/>
          <w:szCs w:val="28"/>
          <w:lang w:val="en-US"/>
        </w:rPr>
        <w:t>eh</w:t>
      </w:r>
      <w:r w:rsidRPr="00116CE3">
        <w:rPr>
          <w:rFonts w:ascii="Times New Roman" w:hAnsi="Times New Roman" w:cs="Times New Roman"/>
          <w:sz w:val="28"/>
          <w:szCs w:val="28"/>
        </w:rPr>
        <w:t xml:space="preserve">, ставшее причиной многих </w:t>
      </w:r>
      <w:r w:rsidRPr="00116CE3">
        <w:rPr>
          <w:rFonts w:ascii="Times New Roman" w:hAnsi="Times New Roman" w:cs="Times New Roman"/>
          <w:sz w:val="28"/>
          <w:szCs w:val="28"/>
        </w:rPr>
        <w:lastRenderedPageBreak/>
        <w:t xml:space="preserve">стереотипов и шуток. Эта частица зачастую произносится в конце утверждения или вопроса, к </w:t>
      </w:r>
      <w:proofErr w:type="gramStart"/>
      <w:r w:rsidRPr="00116CE3">
        <w:rPr>
          <w:rFonts w:ascii="Times New Roman" w:hAnsi="Times New Roman" w:cs="Times New Roman"/>
          <w:sz w:val="28"/>
          <w:szCs w:val="28"/>
        </w:rPr>
        <w:t>примеру</w:t>
      </w:r>
      <w:proofErr w:type="gramEnd"/>
      <w:r w:rsidRPr="00116CE3">
        <w:rPr>
          <w:rFonts w:ascii="Times New Roman" w:hAnsi="Times New Roman" w:cs="Times New Roman"/>
          <w:sz w:val="28"/>
          <w:szCs w:val="28"/>
        </w:rPr>
        <w:t xml:space="preserve"> в </w:t>
      </w:r>
      <w:r w:rsidRPr="00116CE3">
        <w:rPr>
          <w:rFonts w:ascii="Times New Roman" w:hAnsi="Times New Roman" w:cs="Times New Roman"/>
          <w:i/>
          <w:sz w:val="28"/>
          <w:szCs w:val="28"/>
        </w:rPr>
        <w:t>“</w:t>
      </w:r>
      <w:r w:rsidRPr="00116CE3">
        <w:rPr>
          <w:rFonts w:ascii="Times New Roman" w:hAnsi="Times New Roman" w:cs="Times New Roman"/>
          <w:i/>
          <w:sz w:val="28"/>
          <w:szCs w:val="28"/>
          <w:lang w:val="en-US"/>
        </w:rPr>
        <w:t>Pretty</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cold</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for</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you</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eh</w:t>
      </w:r>
      <w:r w:rsidRPr="00116CE3">
        <w:rPr>
          <w:rFonts w:ascii="Times New Roman" w:hAnsi="Times New Roman" w:cs="Times New Roman"/>
          <w:i/>
          <w:sz w:val="28"/>
          <w:szCs w:val="28"/>
        </w:rPr>
        <w:t>?”</w:t>
      </w:r>
      <w:r w:rsidRPr="00116CE3">
        <w:rPr>
          <w:rFonts w:ascii="Times New Roman" w:hAnsi="Times New Roman" w:cs="Times New Roman"/>
          <w:sz w:val="28"/>
          <w:szCs w:val="28"/>
        </w:rPr>
        <w:t xml:space="preserve"> </w:t>
      </w:r>
      <w:r w:rsidRPr="00116CE3">
        <w:rPr>
          <w:rFonts w:ascii="Times New Roman" w:hAnsi="Times New Roman" w:cs="Times New Roman"/>
          <w:i/>
          <w:sz w:val="28"/>
          <w:szCs w:val="28"/>
        </w:rPr>
        <w:t>(Холодновато для тебя, э-э?)</w:t>
      </w:r>
      <w:r w:rsidRPr="00116CE3">
        <w:rPr>
          <w:rFonts w:ascii="Times New Roman" w:hAnsi="Times New Roman" w:cs="Times New Roman"/>
          <w:sz w:val="28"/>
          <w:szCs w:val="28"/>
        </w:rPr>
        <w:t xml:space="preserve">. Частица может использоваться в случаях коммуникативной неудачи (собеседник не расслышал или не понял партнёра), побуждать собеседника дать больше информации или же выразить внимание к собеседнику и приглашение продолжать.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Важным элементом национальной культуры является спорт, и такие канадские виды спорта как кёрлинг (</w:t>
      </w:r>
      <w:r w:rsidRPr="00116CE3">
        <w:rPr>
          <w:rFonts w:ascii="Times New Roman" w:hAnsi="Times New Roman" w:cs="Times New Roman"/>
          <w:i/>
          <w:sz w:val="28"/>
          <w:szCs w:val="28"/>
          <w:lang w:val="en-US"/>
        </w:rPr>
        <w:t>curling</w:t>
      </w:r>
      <w:r w:rsidRPr="00116CE3">
        <w:rPr>
          <w:rFonts w:ascii="Times New Roman" w:hAnsi="Times New Roman" w:cs="Times New Roman"/>
          <w:sz w:val="28"/>
          <w:szCs w:val="28"/>
        </w:rPr>
        <w:t>) и хоккей на льду (</w:t>
      </w:r>
      <w:r w:rsidRPr="00116CE3">
        <w:rPr>
          <w:rFonts w:ascii="Times New Roman" w:hAnsi="Times New Roman" w:cs="Times New Roman"/>
          <w:i/>
          <w:sz w:val="28"/>
          <w:szCs w:val="28"/>
          <w:lang w:val="en-US"/>
        </w:rPr>
        <w:t>ice</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hockey</w:t>
      </w:r>
      <w:r w:rsidRPr="00116CE3">
        <w:rPr>
          <w:rFonts w:ascii="Times New Roman" w:hAnsi="Times New Roman" w:cs="Times New Roman"/>
          <w:sz w:val="28"/>
          <w:szCs w:val="28"/>
        </w:rPr>
        <w:t xml:space="preserve">) укрепились в международном спорте, а обозначающие их слова вошли в стандартный вариант всех языков. </w:t>
      </w:r>
    </w:p>
    <w:p w:rsidR="00116CE3" w:rsidRPr="00116CE3" w:rsidRDefault="00A414B8" w:rsidP="00C11728">
      <w:pPr>
        <w:spacing w:after="100" w:line="312" w:lineRule="auto"/>
        <w:ind w:firstLine="510"/>
        <w:jc w:val="both"/>
        <w:rPr>
          <w:rFonts w:ascii="Times New Roman" w:hAnsi="Times New Roman" w:cs="Times New Roman"/>
          <w:sz w:val="28"/>
          <w:szCs w:val="28"/>
        </w:rPr>
      </w:pPr>
      <w:r>
        <w:rPr>
          <w:rFonts w:ascii="Times New Roman" w:hAnsi="Times New Roman" w:cs="Times New Roman"/>
          <w:sz w:val="28"/>
          <w:szCs w:val="28"/>
        </w:rPr>
        <w:t>Объем и цели настоящей работы не позволяют рассматривать особенности диалектов канадского английского.</w:t>
      </w:r>
      <w:r w:rsidR="00116CE3" w:rsidRPr="00116CE3">
        <w:rPr>
          <w:rFonts w:ascii="Times New Roman" w:hAnsi="Times New Roman" w:cs="Times New Roman"/>
          <w:sz w:val="28"/>
          <w:szCs w:val="28"/>
        </w:rPr>
        <w:t xml:space="preserve"> Стоит лишь отметить особенности </w:t>
      </w:r>
      <w:r w:rsidR="00116CE3" w:rsidRPr="00116CE3">
        <w:rPr>
          <w:rFonts w:ascii="Times New Roman" w:hAnsi="Times New Roman" w:cs="Times New Roman"/>
          <w:sz w:val="28"/>
          <w:szCs w:val="28"/>
          <w:lang w:val="en-US"/>
        </w:rPr>
        <w:t>CanE</w:t>
      </w:r>
      <w:r w:rsidR="00116CE3" w:rsidRPr="00116CE3">
        <w:rPr>
          <w:rFonts w:ascii="Times New Roman" w:hAnsi="Times New Roman" w:cs="Times New Roman"/>
          <w:sz w:val="28"/>
          <w:szCs w:val="28"/>
        </w:rPr>
        <w:t xml:space="preserve"> в провинции Квебек, или квебекского диалекта. </w:t>
      </w:r>
      <w:proofErr w:type="gramStart"/>
      <w:r w:rsidR="00116CE3" w:rsidRPr="00116CE3">
        <w:rPr>
          <w:rFonts w:ascii="Times New Roman" w:hAnsi="Times New Roman" w:cs="Times New Roman"/>
          <w:sz w:val="28"/>
          <w:szCs w:val="28"/>
        </w:rPr>
        <w:t>Очевидно, что он испытывал и испытывает сильное влияние французского языка (если быть точными, канадского французского, особенности которого, впрочем, не рассматриваются в работе.</w:t>
      </w:r>
      <w:proofErr w:type="gramEnd"/>
      <w:r w:rsidR="00116CE3" w:rsidRPr="00116CE3">
        <w:rPr>
          <w:rFonts w:ascii="Times New Roman" w:hAnsi="Times New Roman" w:cs="Times New Roman"/>
          <w:sz w:val="28"/>
          <w:szCs w:val="28"/>
        </w:rPr>
        <w:t xml:space="preserve"> </w:t>
      </w:r>
      <w:proofErr w:type="gramStart"/>
      <w:r w:rsidR="00116CE3" w:rsidRPr="00116CE3">
        <w:rPr>
          <w:rFonts w:ascii="Times New Roman" w:hAnsi="Times New Roman" w:cs="Times New Roman"/>
          <w:sz w:val="28"/>
          <w:szCs w:val="28"/>
        </w:rPr>
        <w:t>В контексте настоящего исследования мы, пренебрегая различиями между канадским вариантом французского языка и французским, будем называть его французским языком для краткости).</w:t>
      </w:r>
      <w:proofErr w:type="gramEnd"/>
      <w:r w:rsidR="00116CE3" w:rsidRPr="00116CE3">
        <w:rPr>
          <w:rFonts w:ascii="Times New Roman" w:hAnsi="Times New Roman" w:cs="Times New Roman"/>
          <w:sz w:val="28"/>
          <w:szCs w:val="28"/>
        </w:rPr>
        <w:t xml:space="preserve"> Так, некоторые элементы быта, названия профессий и т.п. под влиянием французского называются иначе, чем в остальных провинциях Канады или в Англии. В качестве примера можно привести </w:t>
      </w:r>
      <w:r w:rsidR="00116CE3" w:rsidRPr="00116CE3">
        <w:rPr>
          <w:rFonts w:ascii="Times New Roman" w:hAnsi="Times New Roman" w:cs="Times New Roman"/>
          <w:i/>
          <w:sz w:val="28"/>
          <w:szCs w:val="28"/>
          <w:lang w:val="en-US"/>
        </w:rPr>
        <w:t>whisky</w:t>
      </w:r>
      <w:r w:rsidR="00116CE3" w:rsidRPr="00116CE3">
        <w:rPr>
          <w:rFonts w:ascii="Times New Roman" w:hAnsi="Times New Roman" w:cs="Times New Roman"/>
          <w:i/>
          <w:sz w:val="28"/>
          <w:szCs w:val="28"/>
        </w:rPr>
        <w:t xml:space="preserve"> </w:t>
      </w:r>
      <w:r w:rsidR="00116CE3" w:rsidRPr="00116CE3">
        <w:rPr>
          <w:rFonts w:ascii="Times New Roman" w:hAnsi="Times New Roman" w:cs="Times New Roman"/>
          <w:i/>
          <w:sz w:val="28"/>
          <w:szCs w:val="28"/>
          <w:lang w:val="en-US"/>
        </w:rPr>
        <w:t>blanc</w:t>
      </w:r>
      <w:r w:rsidR="00116CE3" w:rsidRPr="00116CE3">
        <w:rPr>
          <w:rFonts w:ascii="Times New Roman" w:hAnsi="Times New Roman" w:cs="Times New Roman"/>
          <w:sz w:val="28"/>
          <w:szCs w:val="28"/>
        </w:rPr>
        <w:t xml:space="preserve"> (алкогольный напиток), </w:t>
      </w:r>
      <w:r w:rsidR="00116CE3" w:rsidRPr="00116CE3">
        <w:rPr>
          <w:rFonts w:ascii="Times New Roman" w:hAnsi="Times New Roman" w:cs="Times New Roman"/>
          <w:i/>
          <w:sz w:val="28"/>
          <w:szCs w:val="28"/>
          <w:lang w:val="en-US"/>
        </w:rPr>
        <w:t>caliche</w:t>
      </w:r>
      <w:r w:rsidR="00116CE3" w:rsidRPr="00116CE3">
        <w:rPr>
          <w:rFonts w:ascii="Times New Roman" w:hAnsi="Times New Roman" w:cs="Times New Roman"/>
          <w:sz w:val="28"/>
          <w:szCs w:val="28"/>
        </w:rPr>
        <w:t xml:space="preserve"> (один из видов повозок, запряженных лошадьми) и использование лексемы “</w:t>
      </w:r>
      <w:r w:rsidR="00116CE3" w:rsidRPr="00116CE3">
        <w:rPr>
          <w:rFonts w:ascii="Times New Roman" w:hAnsi="Times New Roman" w:cs="Times New Roman"/>
          <w:i/>
          <w:sz w:val="28"/>
          <w:szCs w:val="28"/>
          <w:lang w:val="en-US"/>
        </w:rPr>
        <w:t>professor</w:t>
      </w:r>
      <w:r w:rsidR="00116CE3" w:rsidRPr="00116CE3">
        <w:rPr>
          <w:rFonts w:ascii="Times New Roman" w:hAnsi="Times New Roman" w:cs="Times New Roman"/>
          <w:sz w:val="28"/>
          <w:szCs w:val="28"/>
        </w:rPr>
        <w:t xml:space="preserve">” в значении </w:t>
      </w:r>
      <w:r w:rsidR="00116CE3" w:rsidRPr="00116CE3">
        <w:rPr>
          <w:rFonts w:ascii="Times New Roman" w:hAnsi="Times New Roman" w:cs="Times New Roman"/>
          <w:i/>
          <w:sz w:val="28"/>
          <w:szCs w:val="28"/>
        </w:rPr>
        <w:t xml:space="preserve">“школьный учитель” </w:t>
      </w:r>
      <w:r w:rsidR="00116CE3" w:rsidRPr="00116CE3">
        <w:rPr>
          <w:rFonts w:ascii="Times New Roman" w:hAnsi="Times New Roman" w:cs="Times New Roman"/>
          <w:sz w:val="28"/>
          <w:szCs w:val="28"/>
        </w:rPr>
        <w:t xml:space="preserve">(Ощепкова, 2004:66). Количество слов французского происхождения в </w:t>
      </w:r>
      <w:r w:rsidR="00116CE3" w:rsidRPr="00116CE3">
        <w:rPr>
          <w:rFonts w:ascii="Times New Roman" w:hAnsi="Times New Roman" w:cs="Times New Roman"/>
          <w:sz w:val="28"/>
          <w:szCs w:val="28"/>
          <w:lang w:val="en-US"/>
        </w:rPr>
        <w:t>CanE</w:t>
      </w:r>
      <w:r w:rsidR="00116CE3" w:rsidRPr="00116CE3">
        <w:rPr>
          <w:rFonts w:ascii="Times New Roman" w:hAnsi="Times New Roman" w:cs="Times New Roman"/>
          <w:sz w:val="28"/>
          <w:szCs w:val="28"/>
        </w:rPr>
        <w:t xml:space="preserve"> варьируется в зависимости от района провинции. </w:t>
      </w:r>
    </w:p>
    <w:p w:rsidR="00116CE3" w:rsidRPr="00116CE3" w:rsidRDefault="00116CE3" w:rsidP="00C11728">
      <w:pPr>
        <w:spacing w:after="100" w:line="312" w:lineRule="auto"/>
        <w:ind w:firstLine="510"/>
        <w:jc w:val="both"/>
        <w:rPr>
          <w:rFonts w:ascii="Times New Roman" w:hAnsi="Times New Roman" w:cs="Times New Roman"/>
          <w:i/>
          <w:sz w:val="28"/>
          <w:szCs w:val="28"/>
          <w:shd w:val="clear" w:color="auto" w:fill="FFFFFF" w:themeFill="background1"/>
        </w:rPr>
      </w:pPr>
      <w:r w:rsidRPr="00116CE3">
        <w:rPr>
          <w:rFonts w:ascii="Times New Roman" w:hAnsi="Times New Roman" w:cs="Times New Roman"/>
          <w:sz w:val="28"/>
          <w:szCs w:val="28"/>
        </w:rPr>
        <w:t>Также нельзя не обозначить влияние языков местных народов на литературный язык колонистов – англофонов и франкофонов. Как упоминалось ранее, территория долины реки Св</w:t>
      </w:r>
      <w:proofErr w:type="gramStart"/>
      <w:r w:rsidRPr="00116CE3">
        <w:rPr>
          <w:rFonts w:ascii="Times New Roman" w:hAnsi="Times New Roman" w:cs="Times New Roman"/>
          <w:sz w:val="28"/>
          <w:szCs w:val="28"/>
        </w:rPr>
        <w:t>.Л</w:t>
      </w:r>
      <w:proofErr w:type="gramEnd"/>
      <w:r w:rsidRPr="00116CE3">
        <w:rPr>
          <w:rFonts w:ascii="Times New Roman" w:hAnsi="Times New Roman" w:cs="Times New Roman"/>
          <w:sz w:val="28"/>
          <w:szCs w:val="28"/>
        </w:rPr>
        <w:t xml:space="preserve">аврентия, а позднее и все захватываемые колонистами территории получили название </w:t>
      </w:r>
      <w:r w:rsidRPr="00116CE3">
        <w:rPr>
          <w:rFonts w:ascii="Times New Roman" w:hAnsi="Times New Roman" w:cs="Times New Roman"/>
          <w:sz w:val="28"/>
          <w:szCs w:val="28"/>
          <w:lang w:val="en-US"/>
        </w:rPr>
        <w:t>Canada</w:t>
      </w:r>
      <w:r w:rsidRPr="00116CE3">
        <w:rPr>
          <w:rFonts w:ascii="Times New Roman" w:hAnsi="Times New Roman" w:cs="Times New Roman"/>
          <w:sz w:val="28"/>
          <w:szCs w:val="28"/>
        </w:rPr>
        <w:t xml:space="preserve"> по индейскому слову </w:t>
      </w:r>
      <w:r w:rsidRPr="00116CE3">
        <w:rPr>
          <w:rFonts w:ascii="Times New Roman" w:hAnsi="Times New Roman" w:cs="Times New Roman"/>
          <w:i/>
          <w:sz w:val="28"/>
          <w:szCs w:val="28"/>
          <w:lang w:val="en-US"/>
        </w:rPr>
        <w:t>kanata</w:t>
      </w:r>
      <w:r w:rsidRPr="00116CE3">
        <w:rPr>
          <w:rFonts w:ascii="Times New Roman" w:hAnsi="Times New Roman" w:cs="Times New Roman"/>
          <w:sz w:val="28"/>
          <w:szCs w:val="28"/>
        </w:rPr>
        <w:t xml:space="preserve"> (деревня, селение); в </w:t>
      </w:r>
      <w:r w:rsidRPr="00116CE3">
        <w:rPr>
          <w:rFonts w:ascii="Times New Roman" w:hAnsi="Times New Roman" w:cs="Times New Roman"/>
          <w:sz w:val="28"/>
          <w:szCs w:val="28"/>
          <w:lang w:val="en-US"/>
        </w:rPr>
        <w:t>CanE</w:t>
      </w:r>
      <w:r w:rsidRPr="00116CE3">
        <w:rPr>
          <w:rFonts w:ascii="Times New Roman" w:hAnsi="Times New Roman" w:cs="Times New Roman"/>
          <w:sz w:val="28"/>
          <w:szCs w:val="28"/>
        </w:rPr>
        <w:t xml:space="preserve"> через лексикон торговцев пушниной и исследователей территории вошли слова </w:t>
      </w:r>
      <w:r w:rsidRPr="00116CE3">
        <w:rPr>
          <w:rFonts w:ascii="Times New Roman" w:hAnsi="Times New Roman" w:cs="Times New Roman"/>
          <w:i/>
          <w:sz w:val="28"/>
          <w:szCs w:val="28"/>
          <w:lang w:val="en-US"/>
        </w:rPr>
        <w:t>esquimaux</w:t>
      </w:r>
      <w:r w:rsidRPr="00116CE3">
        <w:rPr>
          <w:rFonts w:ascii="Times New Roman" w:hAnsi="Times New Roman" w:cs="Times New Roman"/>
          <w:sz w:val="28"/>
          <w:szCs w:val="28"/>
        </w:rPr>
        <w:t xml:space="preserve">, </w:t>
      </w:r>
      <w:r w:rsidRPr="00116CE3">
        <w:rPr>
          <w:rFonts w:ascii="Times New Roman" w:hAnsi="Times New Roman" w:cs="Times New Roman"/>
          <w:i/>
          <w:sz w:val="28"/>
          <w:szCs w:val="28"/>
          <w:lang w:val="en-US"/>
        </w:rPr>
        <w:t>canoe</w:t>
      </w:r>
      <w:r w:rsidRPr="00116CE3">
        <w:rPr>
          <w:rFonts w:ascii="Times New Roman" w:hAnsi="Times New Roman" w:cs="Times New Roman"/>
          <w:sz w:val="28"/>
          <w:szCs w:val="28"/>
        </w:rPr>
        <w:t xml:space="preserve">, </w:t>
      </w:r>
      <w:r w:rsidRPr="00116CE3">
        <w:rPr>
          <w:rFonts w:ascii="Times New Roman" w:hAnsi="Times New Roman" w:cs="Times New Roman"/>
          <w:i/>
          <w:sz w:val="28"/>
          <w:szCs w:val="28"/>
          <w:lang w:val="en-US"/>
        </w:rPr>
        <w:t>caribou</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igloo</w:t>
      </w:r>
      <w:r w:rsidRPr="00116CE3">
        <w:rPr>
          <w:rFonts w:ascii="Times New Roman" w:hAnsi="Times New Roman" w:cs="Times New Roman"/>
          <w:i/>
          <w:sz w:val="28"/>
          <w:szCs w:val="28"/>
          <w:shd w:val="clear" w:color="auto" w:fill="FFFFFF" w:themeFill="background1"/>
        </w:rPr>
        <w:t>.</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lastRenderedPageBreak/>
        <w:t xml:space="preserve">В числе реалий, обозначающих природно-географическую среду и типичных для Канады, отмечают </w:t>
      </w:r>
      <w:r w:rsidRPr="00116CE3">
        <w:rPr>
          <w:rFonts w:ascii="Times New Roman" w:hAnsi="Times New Roman" w:cs="Times New Roman"/>
          <w:i/>
          <w:sz w:val="28"/>
          <w:szCs w:val="28"/>
          <w:lang w:val="en-US"/>
        </w:rPr>
        <w:t>canyon</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prairie</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muskeg</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cree</w:t>
      </w:r>
      <w:r w:rsidRPr="00116CE3">
        <w:rPr>
          <w:rFonts w:ascii="Times New Roman" w:hAnsi="Times New Roman" w:cs="Times New Roman"/>
          <w:sz w:val="28"/>
          <w:szCs w:val="28"/>
        </w:rPr>
        <w:t xml:space="preserve"> (топь, болото), </w:t>
      </w:r>
      <w:r w:rsidRPr="00116CE3">
        <w:rPr>
          <w:rFonts w:ascii="Times New Roman" w:hAnsi="Times New Roman" w:cs="Times New Roman"/>
          <w:i/>
          <w:sz w:val="28"/>
          <w:szCs w:val="28"/>
          <w:lang w:val="en-US"/>
        </w:rPr>
        <w:t>crevasse</w:t>
      </w:r>
      <w:r w:rsidRPr="00116CE3">
        <w:rPr>
          <w:rFonts w:ascii="Times New Roman" w:hAnsi="Times New Roman" w:cs="Times New Roman"/>
          <w:sz w:val="28"/>
          <w:szCs w:val="28"/>
        </w:rPr>
        <w:t xml:space="preserve"> (широкая и глубокая расщелина во льду), </w:t>
      </w:r>
      <w:r w:rsidRPr="00116CE3">
        <w:rPr>
          <w:rFonts w:ascii="Times New Roman" w:hAnsi="Times New Roman" w:cs="Times New Roman"/>
          <w:i/>
          <w:sz w:val="28"/>
          <w:szCs w:val="28"/>
          <w:lang w:val="en-US"/>
        </w:rPr>
        <w:t>butte</w:t>
      </w:r>
      <w:r w:rsidRPr="00116CE3">
        <w:rPr>
          <w:rFonts w:ascii="Times New Roman" w:hAnsi="Times New Roman" w:cs="Times New Roman"/>
          <w:sz w:val="28"/>
          <w:szCs w:val="28"/>
        </w:rPr>
        <w:t xml:space="preserve"> (крутой холм посреди равнины), </w:t>
      </w:r>
      <w:r w:rsidRPr="00116CE3">
        <w:rPr>
          <w:rFonts w:ascii="Times New Roman" w:hAnsi="Times New Roman" w:cs="Times New Roman"/>
          <w:i/>
          <w:sz w:val="28"/>
          <w:szCs w:val="28"/>
          <w:lang w:val="en-US"/>
        </w:rPr>
        <w:t>cache</w:t>
      </w:r>
      <w:r w:rsidRPr="00116CE3">
        <w:rPr>
          <w:rFonts w:ascii="Times New Roman" w:hAnsi="Times New Roman" w:cs="Times New Roman"/>
          <w:sz w:val="28"/>
          <w:szCs w:val="28"/>
        </w:rPr>
        <w:t xml:space="preserve"> (потайное место, укрытие). По своей этимологии, большинство таких слов происходят из языков коренного населения, а их написание отражает нормы французской орфографии (ссылочку на этимологический словарь). Из-за специфики погодных условий возникло большое количество лексем, обозначающих виды льда или снега – </w:t>
      </w:r>
      <w:r w:rsidRPr="00116CE3">
        <w:rPr>
          <w:rFonts w:ascii="Times New Roman" w:hAnsi="Times New Roman" w:cs="Times New Roman"/>
          <w:i/>
          <w:sz w:val="28"/>
          <w:szCs w:val="28"/>
          <w:lang w:val="en-US"/>
        </w:rPr>
        <w:t>barricade</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 xml:space="preserve">(ледяной затор у речного берега), </w:t>
      </w:r>
      <w:r w:rsidRPr="00116CE3">
        <w:rPr>
          <w:rFonts w:ascii="Times New Roman" w:hAnsi="Times New Roman" w:cs="Times New Roman"/>
          <w:i/>
          <w:sz w:val="28"/>
          <w:szCs w:val="28"/>
          <w:lang w:val="en-US"/>
        </w:rPr>
        <w:t>candles</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 xml:space="preserve">(ледяные столбики, образовавшиеся от заледевания капель с сосулек), </w:t>
      </w:r>
      <w:r w:rsidRPr="00116CE3">
        <w:rPr>
          <w:rFonts w:ascii="Times New Roman" w:hAnsi="Times New Roman" w:cs="Times New Roman"/>
          <w:i/>
          <w:sz w:val="28"/>
          <w:szCs w:val="28"/>
          <w:lang w:val="en-US"/>
        </w:rPr>
        <w:t>crust</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(наст)</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jam</w:t>
      </w:r>
      <w:r w:rsidRPr="00116CE3">
        <w:rPr>
          <w:rFonts w:ascii="Times New Roman" w:hAnsi="Times New Roman" w:cs="Times New Roman"/>
          <w:sz w:val="28"/>
          <w:szCs w:val="28"/>
        </w:rPr>
        <w:t xml:space="preserve"> (ледяной затор поперёк реки)</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pan</w:t>
      </w:r>
      <w:r w:rsidRPr="00116CE3">
        <w:rPr>
          <w:rFonts w:ascii="Times New Roman" w:hAnsi="Times New Roman" w:cs="Times New Roman"/>
          <w:sz w:val="28"/>
          <w:szCs w:val="28"/>
        </w:rPr>
        <w:t xml:space="preserve"> (плавучая льдина) и др. (Новоселова, 2010:90).</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В числе административных реалий страны можно назвать политические должности (</w:t>
      </w:r>
      <w:r w:rsidRPr="00116CE3">
        <w:rPr>
          <w:rFonts w:ascii="Times New Roman" w:hAnsi="Times New Roman" w:cs="Times New Roman"/>
          <w:i/>
          <w:sz w:val="28"/>
          <w:szCs w:val="28"/>
          <w:lang w:val="en-US"/>
        </w:rPr>
        <w:t>Governor</w:t>
      </w:r>
      <w:r w:rsidRPr="00116CE3">
        <w:rPr>
          <w:rFonts w:ascii="Times New Roman" w:hAnsi="Times New Roman" w:cs="Times New Roman"/>
          <w:i/>
          <w:sz w:val="28"/>
          <w:szCs w:val="28"/>
        </w:rPr>
        <w:t>-</w:t>
      </w:r>
      <w:r w:rsidRPr="00116CE3">
        <w:rPr>
          <w:rFonts w:ascii="Times New Roman" w:hAnsi="Times New Roman" w:cs="Times New Roman"/>
          <w:i/>
          <w:sz w:val="28"/>
          <w:szCs w:val="28"/>
          <w:lang w:val="en-US"/>
        </w:rPr>
        <w:t>General</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road</w:t>
      </w:r>
      <w:r w:rsidRPr="00116CE3">
        <w:rPr>
          <w:rFonts w:ascii="Times New Roman" w:hAnsi="Times New Roman" w:cs="Times New Roman"/>
          <w:i/>
          <w:sz w:val="28"/>
          <w:szCs w:val="28"/>
        </w:rPr>
        <w:t>-</w:t>
      </w:r>
      <w:r w:rsidRPr="00116CE3">
        <w:rPr>
          <w:rFonts w:ascii="Times New Roman" w:hAnsi="Times New Roman" w:cs="Times New Roman"/>
          <w:i/>
          <w:sz w:val="28"/>
          <w:szCs w:val="28"/>
          <w:lang w:val="en-US"/>
        </w:rPr>
        <w:t>master</w:t>
      </w:r>
      <w:r w:rsidRPr="00116CE3">
        <w:rPr>
          <w:rFonts w:ascii="Times New Roman" w:hAnsi="Times New Roman" w:cs="Times New Roman"/>
          <w:sz w:val="28"/>
          <w:szCs w:val="28"/>
        </w:rPr>
        <w:t>), и слово «</w:t>
      </w:r>
      <w:r w:rsidRPr="00116CE3">
        <w:rPr>
          <w:rFonts w:ascii="Times New Roman" w:hAnsi="Times New Roman" w:cs="Times New Roman"/>
          <w:i/>
          <w:sz w:val="28"/>
          <w:szCs w:val="28"/>
          <w:lang w:val="en-US"/>
        </w:rPr>
        <w:t>province</w:t>
      </w:r>
      <w:r w:rsidRPr="00116CE3">
        <w:rPr>
          <w:rFonts w:ascii="Times New Roman" w:hAnsi="Times New Roman" w:cs="Times New Roman"/>
          <w:sz w:val="28"/>
          <w:szCs w:val="28"/>
        </w:rPr>
        <w:t>» для обозначения административно-территориальных единиц страны. К историзмам можно отнести такие слова и словосочетания как «</w:t>
      </w:r>
      <w:r w:rsidRPr="00116CE3">
        <w:rPr>
          <w:rFonts w:ascii="Times New Roman" w:hAnsi="Times New Roman" w:cs="Times New Roman"/>
          <w:i/>
          <w:sz w:val="28"/>
          <w:szCs w:val="28"/>
          <w:lang w:val="en-US"/>
        </w:rPr>
        <w:t>loyalist</w:t>
      </w:r>
      <w:r w:rsidRPr="00116CE3">
        <w:rPr>
          <w:rFonts w:ascii="Times New Roman" w:hAnsi="Times New Roman" w:cs="Times New Roman"/>
          <w:sz w:val="28"/>
          <w:szCs w:val="28"/>
        </w:rPr>
        <w:t>», «</w:t>
      </w:r>
      <w:r w:rsidRPr="00116CE3">
        <w:rPr>
          <w:rFonts w:ascii="Times New Roman" w:hAnsi="Times New Roman" w:cs="Times New Roman"/>
          <w:i/>
          <w:sz w:val="28"/>
          <w:szCs w:val="28"/>
          <w:lang w:val="en-US"/>
        </w:rPr>
        <w:t>southern</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neighbor</w:t>
      </w:r>
      <w:r w:rsidRPr="00116CE3">
        <w:rPr>
          <w:rFonts w:ascii="Times New Roman" w:hAnsi="Times New Roman" w:cs="Times New Roman"/>
          <w:sz w:val="28"/>
          <w:szCs w:val="28"/>
        </w:rPr>
        <w:t xml:space="preserve">» и т.п. К характерным канадским языковым элементам бытовой сферы относятся </w:t>
      </w:r>
      <w:r w:rsidRPr="00116CE3">
        <w:rPr>
          <w:rFonts w:ascii="Times New Roman" w:hAnsi="Times New Roman" w:cs="Times New Roman"/>
          <w:i/>
          <w:sz w:val="28"/>
          <w:szCs w:val="28"/>
          <w:lang w:val="en-US"/>
        </w:rPr>
        <w:t>toque</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 xml:space="preserve">(зимняя шапка), </w:t>
      </w:r>
      <w:r w:rsidRPr="00116CE3">
        <w:rPr>
          <w:rFonts w:ascii="Times New Roman" w:hAnsi="Times New Roman" w:cs="Times New Roman"/>
          <w:i/>
          <w:sz w:val="28"/>
          <w:szCs w:val="28"/>
          <w:lang w:val="en-US"/>
        </w:rPr>
        <w:t>whiterner</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(порошкообразная немолочная добавка к кофе и чаю)</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loonie</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and</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toonie</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(канадские 1 и 2-х долларовые монеты)</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parkade</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(гараж для парковки),</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serviette</w:t>
      </w:r>
      <w:r w:rsidRPr="00116CE3">
        <w:rPr>
          <w:rFonts w:ascii="Times New Roman" w:hAnsi="Times New Roman" w:cs="Times New Roman"/>
          <w:sz w:val="28"/>
          <w:szCs w:val="28"/>
        </w:rPr>
        <w:t xml:space="preserve"> (салфетка) и др.</w:t>
      </w:r>
    </w:p>
    <w:p w:rsidR="00116CE3" w:rsidRPr="00116CE3" w:rsidRDefault="00116CE3" w:rsidP="00C11728">
      <w:pPr>
        <w:spacing w:after="100" w:line="312" w:lineRule="auto"/>
        <w:ind w:firstLine="510"/>
        <w:jc w:val="both"/>
        <w:rPr>
          <w:rFonts w:ascii="Times New Roman" w:hAnsi="Times New Roman" w:cs="Times New Roman"/>
          <w:i/>
          <w:sz w:val="28"/>
          <w:szCs w:val="28"/>
          <w:shd w:val="clear" w:color="auto" w:fill="FFFFFF" w:themeFill="background1"/>
        </w:rPr>
      </w:pPr>
      <w:r w:rsidRPr="00116CE3">
        <w:rPr>
          <w:rFonts w:ascii="Times New Roman" w:hAnsi="Times New Roman" w:cs="Times New Roman"/>
          <w:sz w:val="28"/>
          <w:szCs w:val="28"/>
        </w:rPr>
        <w:t xml:space="preserve">В англоязычных провинциях возникло большое количество сленговых обозначений франкоканадцев, некоторые из которых: </w:t>
      </w:r>
      <w:r w:rsidRPr="00116CE3">
        <w:rPr>
          <w:rFonts w:ascii="Times New Roman" w:hAnsi="Times New Roman" w:cs="Times New Roman"/>
          <w:i/>
          <w:sz w:val="28"/>
          <w:szCs w:val="28"/>
          <w:lang w:val="en-US"/>
        </w:rPr>
        <w:t>pepper</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frog</w:t>
      </w:r>
      <w:r w:rsidRPr="00116CE3">
        <w:rPr>
          <w:rFonts w:ascii="Times New Roman" w:hAnsi="Times New Roman" w:cs="Times New Roman"/>
          <w:i/>
          <w:sz w:val="28"/>
          <w:szCs w:val="28"/>
        </w:rPr>
        <w:t xml:space="preserve"> </w:t>
      </w:r>
      <w:r w:rsidRPr="00116CE3">
        <w:rPr>
          <w:rFonts w:ascii="Times New Roman" w:hAnsi="Times New Roman" w:cs="Times New Roman"/>
          <w:sz w:val="28"/>
          <w:szCs w:val="28"/>
        </w:rPr>
        <w:t xml:space="preserve">и др. Франкофоны же, как представлено в исследуемых в практической части текстах, называют англофонов </w:t>
      </w:r>
      <w:r w:rsidRPr="00116CE3">
        <w:rPr>
          <w:rFonts w:ascii="Times New Roman" w:hAnsi="Times New Roman" w:cs="Times New Roman"/>
          <w:i/>
          <w:sz w:val="28"/>
          <w:szCs w:val="28"/>
          <w:lang w:val="en-US"/>
        </w:rPr>
        <w:t>Les</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Anglais</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The</w:t>
      </w:r>
      <w:r w:rsidRPr="00116CE3">
        <w:rPr>
          <w:rFonts w:ascii="Times New Roman" w:hAnsi="Times New Roman" w:cs="Times New Roman"/>
          <w:i/>
          <w:sz w:val="28"/>
          <w:szCs w:val="28"/>
        </w:rPr>
        <w:t xml:space="preserve"> </w:t>
      </w:r>
      <w:r w:rsidRPr="00116CE3">
        <w:rPr>
          <w:rFonts w:ascii="Times New Roman" w:hAnsi="Times New Roman" w:cs="Times New Roman"/>
          <w:i/>
          <w:sz w:val="28"/>
          <w:szCs w:val="28"/>
          <w:lang w:val="en-US"/>
        </w:rPr>
        <w:t>Anglos</w:t>
      </w:r>
      <w:r w:rsidRPr="00116CE3">
        <w:rPr>
          <w:rFonts w:ascii="Times New Roman" w:hAnsi="Times New Roman" w:cs="Times New Roman"/>
          <w:sz w:val="28"/>
          <w:szCs w:val="28"/>
        </w:rPr>
        <w:t xml:space="preserve"> и др. Канадцев, для которых ни английский, ни французский не является родным языком, называют аллофонами (</w:t>
      </w:r>
      <w:r w:rsidRPr="00116CE3">
        <w:rPr>
          <w:rFonts w:ascii="Times New Roman" w:hAnsi="Times New Roman" w:cs="Times New Roman"/>
          <w:i/>
          <w:sz w:val="28"/>
          <w:szCs w:val="28"/>
          <w:lang w:val="en-US"/>
        </w:rPr>
        <w:t>allophone</w:t>
      </w:r>
      <w:r w:rsidRPr="00116CE3">
        <w:rPr>
          <w:rFonts w:ascii="Times New Roman" w:hAnsi="Times New Roman" w:cs="Times New Roman"/>
          <w:i/>
          <w:sz w:val="28"/>
          <w:szCs w:val="28"/>
        </w:rPr>
        <w:t>)</w:t>
      </w:r>
      <w:r w:rsidRPr="00116CE3">
        <w:rPr>
          <w:rFonts w:ascii="Times New Roman" w:hAnsi="Times New Roman" w:cs="Times New Roman"/>
          <w:sz w:val="28"/>
          <w:szCs w:val="28"/>
        </w:rPr>
        <w:t>.</w:t>
      </w:r>
    </w:p>
    <w:p w:rsidR="00116CE3" w:rsidRPr="00116CE3" w:rsidRDefault="00116CE3" w:rsidP="00C11728">
      <w:pPr>
        <w:spacing w:after="100" w:line="312" w:lineRule="auto"/>
        <w:ind w:firstLine="510"/>
        <w:jc w:val="both"/>
        <w:rPr>
          <w:rFonts w:ascii="Times New Roman" w:hAnsi="Times New Roman" w:cs="Times New Roman"/>
          <w:sz w:val="28"/>
          <w:szCs w:val="28"/>
          <w:shd w:val="clear" w:color="auto" w:fill="FFFFFF" w:themeFill="background1"/>
        </w:rPr>
      </w:pPr>
      <w:r w:rsidRPr="00116CE3">
        <w:rPr>
          <w:rFonts w:ascii="Times New Roman" w:hAnsi="Times New Roman" w:cs="Times New Roman"/>
          <w:sz w:val="28"/>
          <w:szCs w:val="28"/>
          <w:shd w:val="clear" w:color="auto" w:fill="FFFFFF" w:themeFill="background1"/>
        </w:rPr>
        <w:t xml:space="preserve">Грамматические нормы </w:t>
      </w:r>
      <w:r w:rsidRPr="00116CE3">
        <w:rPr>
          <w:rFonts w:ascii="Times New Roman" w:hAnsi="Times New Roman" w:cs="Times New Roman"/>
          <w:sz w:val="28"/>
          <w:szCs w:val="28"/>
          <w:shd w:val="clear" w:color="auto" w:fill="FFFFFF" w:themeFill="background1"/>
          <w:lang w:val="en-US"/>
        </w:rPr>
        <w:t>CanE</w:t>
      </w:r>
      <w:r w:rsidRPr="00116CE3">
        <w:rPr>
          <w:rFonts w:ascii="Times New Roman" w:hAnsi="Times New Roman" w:cs="Times New Roman"/>
          <w:sz w:val="28"/>
          <w:szCs w:val="28"/>
          <w:shd w:val="clear" w:color="auto" w:fill="FFFFFF" w:themeFill="background1"/>
        </w:rPr>
        <w:t xml:space="preserve"> незначительно отличаются от </w:t>
      </w:r>
      <w:proofErr w:type="gramStart"/>
      <w:r w:rsidRPr="00116CE3">
        <w:rPr>
          <w:rFonts w:ascii="Times New Roman" w:hAnsi="Times New Roman" w:cs="Times New Roman"/>
          <w:sz w:val="28"/>
          <w:szCs w:val="28"/>
          <w:shd w:val="clear" w:color="auto" w:fill="FFFFFF" w:themeFill="background1"/>
        </w:rPr>
        <w:t>британских</w:t>
      </w:r>
      <w:proofErr w:type="gramEnd"/>
      <w:r w:rsidRPr="00116CE3">
        <w:rPr>
          <w:rFonts w:ascii="Times New Roman" w:hAnsi="Times New Roman" w:cs="Times New Roman"/>
          <w:sz w:val="28"/>
          <w:szCs w:val="28"/>
          <w:shd w:val="clear" w:color="auto" w:fill="FFFFFF" w:themeFill="background1"/>
        </w:rPr>
        <w:t xml:space="preserve">; к существенным различиям относится отказ от формы глагольного времени </w:t>
      </w:r>
      <w:r w:rsidRPr="00116CE3">
        <w:rPr>
          <w:rFonts w:ascii="Times New Roman" w:hAnsi="Times New Roman" w:cs="Times New Roman"/>
          <w:sz w:val="28"/>
          <w:szCs w:val="28"/>
          <w:shd w:val="clear" w:color="auto" w:fill="FFFFFF" w:themeFill="background1"/>
          <w:lang w:val="en-US"/>
        </w:rPr>
        <w:t>Past</w:t>
      </w:r>
      <w:r w:rsidRPr="00116CE3">
        <w:rPr>
          <w:rFonts w:ascii="Times New Roman" w:hAnsi="Times New Roman" w:cs="Times New Roman"/>
          <w:sz w:val="28"/>
          <w:szCs w:val="28"/>
          <w:shd w:val="clear" w:color="auto" w:fill="FFFFFF" w:themeFill="background1"/>
        </w:rPr>
        <w:t xml:space="preserve"> </w:t>
      </w:r>
      <w:r w:rsidRPr="00116CE3">
        <w:rPr>
          <w:rFonts w:ascii="Times New Roman" w:hAnsi="Times New Roman" w:cs="Times New Roman"/>
          <w:sz w:val="28"/>
          <w:szCs w:val="28"/>
          <w:shd w:val="clear" w:color="auto" w:fill="FFFFFF" w:themeFill="background1"/>
          <w:lang w:val="en-US"/>
        </w:rPr>
        <w:t>Perfect</w:t>
      </w:r>
      <w:r w:rsidRPr="00116CE3">
        <w:rPr>
          <w:rFonts w:ascii="Times New Roman" w:hAnsi="Times New Roman" w:cs="Times New Roman"/>
          <w:sz w:val="28"/>
          <w:szCs w:val="28"/>
          <w:shd w:val="clear" w:color="auto" w:fill="FFFFFF" w:themeFill="background1"/>
        </w:rPr>
        <w:t xml:space="preserve"> </w:t>
      </w:r>
      <w:r w:rsidRPr="00116CE3">
        <w:rPr>
          <w:rFonts w:ascii="Times New Roman" w:hAnsi="Times New Roman" w:cs="Times New Roman"/>
          <w:sz w:val="28"/>
          <w:szCs w:val="28"/>
          <w:shd w:val="clear" w:color="auto" w:fill="FFFFFF" w:themeFill="background1"/>
          <w:lang w:val="en-US"/>
        </w:rPr>
        <w:t>Continuous</w:t>
      </w:r>
      <w:r w:rsidRPr="00116CE3">
        <w:rPr>
          <w:rFonts w:ascii="Times New Roman" w:hAnsi="Times New Roman" w:cs="Times New Roman"/>
          <w:sz w:val="28"/>
          <w:szCs w:val="28"/>
          <w:shd w:val="clear" w:color="auto" w:fill="FFFFFF" w:themeFill="background1"/>
        </w:rPr>
        <w:t xml:space="preserve">, которую успешно заменяет </w:t>
      </w:r>
      <w:r w:rsidRPr="00116CE3">
        <w:rPr>
          <w:rFonts w:ascii="Times New Roman" w:hAnsi="Times New Roman" w:cs="Times New Roman"/>
          <w:sz w:val="28"/>
          <w:szCs w:val="28"/>
          <w:shd w:val="clear" w:color="auto" w:fill="FFFFFF" w:themeFill="background1"/>
          <w:lang w:val="en-US"/>
        </w:rPr>
        <w:t>Past</w:t>
      </w:r>
      <w:r w:rsidRPr="00116CE3">
        <w:rPr>
          <w:rFonts w:ascii="Times New Roman" w:hAnsi="Times New Roman" w:cs="Times New Roman"/>
          <w:sz w:val="28"/>
          <w:szCs w:val="28"/>
          <w:shd w:val="clear" w:color="auto" w:fill="FFFFFF" w:themeFill="background1"/>
        </w:rPr>
        <w:t xml:space="preserve"> </w:t>
      </w:r>
      <w:r w:rsidRPr="00116CE3">
        <w:rPr>
          <w:rFonts w:ascii="Times New Roman" w:hAnsi="Times New Roman" w:cs="Times New Roman"/>
          <w:sz w:val="28"/>
          <w:szCs w:val="28"/>
          <w:shd w:val="clear" w:color="auto" w:fill="FFFFFF" w:themeFill="background1"/>
          <w:lang w:val="en-US"/>
        </w:rPr>
        <w:t>Perfect</w:t>
      </w:r>
      <w:r w:rsidRPr="00116CE3">
        <w:rPr>
          <w:rFonts w:ascii="Times New Roman" w:hAnsi="Times New Roman" w:cs="Times New Roman"/>
          <w:sz w:val="28"/>
          <w:szCs w:val="28"/>
          <w:shd w:val="clear" w:color="auto" w:fill="FFFFFF" w:themeFill="background1"/>
        </w:rPr>
        <w:t xml:space="preserve"> </w:t>
      </w:r>
      <w:r w:rsidRPr="00116CE3">
        <w:rPr>
          <w:rFonts w:ascii="Times New Roman" w:hAnsi="Times New Roman" w:cs="Times New Roman"/>
          <w:sz w:val="28"/>
          <w:szCs w:val="28"/>
          <w:shd w:val="clear" w:color="auto" w:fill="FFFFFF" w:themeFill="background1"/>
          <w:lang w:val="en-US"/>
        </w:rPr>
        <w:t>Simple</w:t>
      </w:r>
      <w:r w:rsidRPr="00116CE3">
        <w:rPr>
          <w:rFonts w:ascii="Times New Roman" w:hAnsi="Times New Roman" w:cs="Times New Roman"/>
          <w:sz w:val="28"/>
          <w:szCs w:val="28"/>
          <w:shd w:val="clear" w:color="auto" w:fill="FFFFFF" w:themeFill="background1"/>
        </w:rPr>
        <w:t xml:space="preserve"> (Новоселова, 2010:90).</w:t>
      </w:r>
    </w:p>
    <w:p w:rsidR="00116CE3" w:rsidRPr="00116CE3" w:rsidRDefault="00116CE3" w:rsidP="00C11728">
      <w:pPr>
        <w:pStyle w:val="3"/>
        <w:spacing w:after="100" w:line="312" w:lineRule="auto"/>
        <w:rPr>
          <w:rFonts w:ascii="Times New Roman" w:hAnsi="Times New Roman" w:cs="Times New Roman"/>
          <w:sz w:val="28"/>
          <w:szCs w:val="28"/>
        </w:rPr>
      </w:pPr>
      <w:bookmarkStart w:id="13" w:name="_Toc483422906"/>
      <w:r w:rsidRPr="00116CE3">
        <w:rPr>
          <w:rFonts w:ascii="Times New Roman" w:hAnsi="Times New Roman" w:cs="Times New Roman"/>
          <w:sz w:val="28"/>
          <w:szCs w:val="28"/>
        </w:rPr>
        <w:t>1.2.4 Билингвизм и его классификации</w:t>
      </w:r>
      <w:bookmarkEnd w:id="13"/>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По определению одного из виднейших теоретиков языковых контактов У.Вайнрайха, билингвизм (двуязычие) представляет собой «практику попеременного пользования двумя языками», а «лица, осуществляющие эту </w:t>
      </w:r>
      <w:r w:rsidRPr="00116CE3">
        <w:rPr>
          <w:rFonts w:ascii="Times New Roman" w:hAnsi="Times New Roman" w:cs="Times New Roman"/>
          <w:sz w:val="28"/>
          <w:szCs w:val="28"/>
        </w:rPr>
        <w:lastRenderedPageBreak/>
        <w:t xml:space="preserve">практику, называются двуязычными или билингвами» (1979:22). Ученые, в частности, лингвист Г.М. Вишневская отмечают, что выделяется два взгляда на билингвизм: «одна концепция подразумевает владение вторым языком приблизительно так же, как своим родным. А вторая допускает значительные различия в знаниях двух языков, предполагает пользование вторым языком (неродным) в различной степени (с большим или меньшим успехом)» (1997:14). </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Последний тип можно назвать частичным, или неполным двуязычием (Филин, 1972:24-25). </w:t>
      </w:r>
      <w:proofErr w:type="gramStart"/>
      <w:r w:rsidRPr="00116CE3">
        <w:rPr>
          <w:rFonts w:ascii="Times New Roman" w:hAnsi="Times New Roman" w:cs="Times New Roman"/>
          <w:sz w:val="28"/>
          <w:szCs w:val="28"/>
        </w:rPr>
        <w:t>По уровню владения вторым (неродным) языком двуязычие разделяется на репродуктивный билингвизм – т.е. случаи, в которых билингв может пользоваться вторым языком для создания текстов, как в устной, так и в письменной речи, – и на билингвизм, включающий только восприятие – в этом случае билингв может воспринимать текст на втором языке, но не способен породить текст (</w:t>
      </w:r>
      <w:r w:rsidRPr="00116CE3">
        <w:rPr>
          <w:rFonts w:ascii="Times New Roman" w:hAnsi="Times New Roman" w:cs="Times New Roman"/>
          <w:b/>
          <w:sz w:val="28"/>
          <w:szCs w:val="28"/>
        </w:rPr>
        <w:t>2</w:t>
      </w:r>
      <w:r w:rsidRPr="00116CE3">
        <w:rPr>
          <w:rFonts w:ascii="Times New Roman" w:hAnsi="Times New Roman" w:cs="Times New Roman"/>
          <w:sz w:val="28"/>
          <w:szCs w:val="28"/>
        </w:rPr>
        <w:t>).</w:t>
      </w:r>
      <w:proofErr w:type="gramEnd"/>
      <w:r w:rsidRPr="00116CE3">
        <w:rPr>
          <w:rFonts w:ascii="Times New Roman" w:hAnsi="Times New Roman" w:cs="Times New Roman"/>
          <w:sz w:val="28"/>
          <w:szCs w:val="28"/>
        </w:rPr>
        <w:t xml:space="preserve"> При этом билингвизм, при котором наличествует доминантный язык (язык мышления), называется субординативным. Если же в паре языков, которыми владеет билингв, нет доминирующего языка, то такой билингвизм принято называть координативным (</w:t>
      </w:r>
      <w:r w:rsidRPr="00116CE3">
        <w:rPr>
          <w:rFonts w:ascii="Times New Roman" w:hAnsi="Times New Roman" w:cs="Times New Roman"/>
          <w:b/>
          <w:sz w:val="28"/>
          <w:szCs w:val="28"/>
        </w:rPr>
        <w:t>3</w:t>
      </w:r>
      <w:r w:rsidRPr="00116CE3">
        <w:rPr>
          <w:rFonts w:ascii="Times New Roman" w:hAnsi="Times New Roman" w:cs="Times New Roman"/>
          <w:sz w:val="28"/>
          <w:szCs w:val="28"/>
        </w:rPr>
        <w:t>).</w:t>
      </w:r>
    </w:p>
    <w:p w:rsid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Помимо этого учёные, основываясь на критерии ситуации использования того или иного языка, выделяют чистый и смешанный билингвизм. В ситуации чистого двуязычия билингв использует один из языков только в определённых социальных ситуациях – например, если семья переехала в другую страну, то дома и с родственниками члены семьи разговаривают на первом, родном языке, а в магазинах, на работе, в школе и т.д. используют второй язык, официальный язык страны иммиграции. В ситуации смешанного двуязычия билингв может использовать любой из языков, которыми владеет, в любой языковой ситуации, и использование того или иного языка зависит только от предположения говорящего о языковых познаниях адресата. Обычно явления смешанного билингвизма сопровождаются наличием в стране двух официальных языков (Канада, Швейцария, Люксембург и т.д.), наличием в стране национальных меньшинств (в качестве примера можно привести республики Российской Федерации или канадские провинции Нунавут и Юкон) или большого количества мигрантов (штат Техас в США). </w:t>
      </w:r>
    </w:p>
    <w:p w:rsidR="002174E4" w:rsidRPr="00116CE3" w:rsidRDefault="001F7C04" w:rsidP="00C11728">
      <w:pPr>
        <w:spacing w:after="100" w:line="312" w:lineRule="auto"/>
        <w:ind w:firstLine="510"/>
        <w:jc w:val="both"/>
        <w:rPr>
          <w:rFonts w:ascii="Times New Roman" w:hAnsi="Times New Roman" w:cs="Times New Roman"/>
          <w:sz w:val="28"/>
          <w:szCs w:val="28"/>
        </w:rPr>
      </w:pPr>
      <w:r w:rsidRPr="00CE3A2E">
        <w:rPr>
          <w:rFonts w:ascii="Times New Roman" w:hAnsi="Times New Roman" w:cs="Times New Roman"/>
          <w:sz w:val="28"/>
          <w:szCs w:val="28"/>
        </w:rPr>
        <w:lastRenderedPageBreak/>
        <w:t>Билингвизм разделяется на естественный и искусственный, при этом «Естественный билингвизм возникает в соответствующей языковой среде, которая включает в себя радио и телевидение при спонтанной речевой практике. Осознание специфики языковой системы может не происходить. Второй язык при искусственном билингвизме осваивается в учебной обстановке, при этом необходимо использование волевых усилий и специальных методов и приемов»</w:t>
      </w:r>
      <w:r w:rsidR="00CE3A2E" w:rsidRPr="00CE3A2E">
        <w:rPr>
          <w:rFonts w:ascii="Times New Roman" w:hAnsi="Times New Roman" w:cs="Times New Roman"/>
          <w:sz w:val="28"/>
          <w:szCs w:val="28"/>
        </w:rPr>
        <w:t xml:space="preserve"> (Белянин 2003:232)</w:t>
      </w:r>
      <w:r w:rsidRPr="00CE3A2E">
        <w:rPr>
          <w:rFonts w:ascii="Times New Roman" w:hAnsi="Times New Roman" w:cs="Times New Roman"/>
          <w:sz w:val="28"/>
          <w:szCs w:val="28"/>
        </w:rPr>
        <w:t>. Зачастую эти категории совпадают с категориями другой классификацией билингвизма, а именно – классификации по возрасту. Так, ра</w:t>
      </w:r>
      <w:r w:rsidR="002174E4">
        <w:rPr>
          <w:rFonts w:ascii="Times New Roman" w:hAnsi="Times New Roman" w:cs="Times New Roman"/>
          <w:sz w:val="28"/>
          <w:szCs w:val="28"/>
        </w:rPr>
        <w:t>нний билингвизм – знание двух языков, полученное в детстве и обусловленное жизнью в двуязычной культуре</w:t>
      </w:r>
      <w:r>
        <w:rPr>
          <w:rFonts w:ascii="Times New Roman" w:hAnsi="Times New Roman" w:cs="Times New Roman"/>
          <w:sz w:val="28"/>
          <w:szCs w:val="28"/>
        </w:rPr>
        <w:t>, то есть полученное естественным путём</w:t>
      </w:r>
      <w:r w:rsidR="002174E4">
        <w:rPr>
          <w:rFonts w:ascii="Times New Roman" w:hAnsi="Times New Roman" w:cs="Times New Roman"/>
          <w:sz w:val="28"/>
          <w:szCs w:val="28"/>
        </w:rPr>
        <w:t>. Поздний билингвизм же относится к изучению второго языка во взрослом возрасте, зачастую является искусственным.</w:t>
      </w:r>
      <w:r w:rsidR="00CE3A2E">
        <w:rPr>
          <w:rFonts w:ascii="Times New Roman" w:hAnsi="Times New Roman" w:cs="Times New Roman"/>
          <w:sz w:val="28"/>
          <w:szCs w:val="28"/>
        </w:rPr>
        <w:t xml:space="preserve"> (</w:t>
      </w:r>
      <w:r w:rsidR="00CE3A2E" w:rsidRPr="00CE3A2E">
        <w:rPr>
          <w:rFonts w:ascii="Times New Roman" w:hAnsi="Times New Roman" w:cs="Times New Roman"/>
          <w:b/>
          <w:sz w:val="28"/>
          <w:szCs w:val="28"/>
        </w:rPr>
        <w:t>2</w:t>
      </w:r>
      <w:r w:rsidR="00CE3A2E">
        <w:rPr>
          <w:rFonts w:ascii="Times New Roman" w:hAnsi="Times New Roman" w:cs="Times New Roman"/>
          <w:sz w:val="28"/>
          <w:szCs w:val="28"/>
        </w:rPr>
        <w:t>)</w:t>
      </w:r>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Смена кода, или переключение с одного языка на другой, происходит по механизму билингвизма, который основывается на сформированном навыке переключения (Андреева 2009:34-38). Явлению смены кода и включения в текст элементов другого языка посвящён следующий параграф.</w:t>
      </w:r>
    </w:p>
    <w:p w:rsidR="00116CE3" w:rsidRPr="00116CE3" w:rsidRDefault="00116CE3" w:rsidP="00C11728">
      <w:pPr>
        <w:pStyle w:val="3"/>
        <w:spacing w:after="100" w:line="312" w:lineRule="auto"/>
        <w:rPr>
          <w:rFonts w:ascii="Times New Roman" w:hAnsi="Times New Roman" w:cs="Times New Roman"/>
          <w:sz w:val="28"/>
          <w:szCs w:val="28"/>
        </w:rPr>
      </w:pPr>
      <w:bookmarkStart w:id="14" w:name="_Toc483422907"/>
      <w:r w:rsidRPr="00116CE3">
        <w:rPr>
          <w:rFonts w:ascii="Times New Roman" w:hAnsi="Times New Roman" w:cs="Times New Roman"/>
          <w:sz w:val="28"/>
          <w:szCs w:val="28"/>
        </w:rPr>
        <w:t>1.2.5 Интерлингвальность в художественном тексте</w:t>
      </w:r>
      <w:bookmarkEnd w:id="14"/>
    </w:p>
    <w:p w:rsidR="00116CE3" w:rsidRPr="00116CE3" w:rsidRDefault="00116CE3" w:rsidP="00C11728">
      <w:pPr>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Особенности рассматриваемого материала повлекли за собой необходимость подробно рассмотреть явление интерлингвальности, так как большая часть примеров (более 70%) приходится на вкрапления французского языка в англоязычный текст. </w:t>
      </w:r>
    </w:p>
    <w:p w:rsidR="00116CE3" w:rsidRPr="00116CE3" w:rsidRDefault="00116CE3" w:rsidP="00C11728">
      <w:pPr>
        <w:shd w:val="clear" w:color="auto" w:fill="FFFFFF" w:themeFill="background1"/>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Термины «иноязычные вкрапления», «интерлингвальные элементы», «интерлингвальность» используются в работе вслед за А.А. Леонтьевым </w:t>
      </w:r>
      <w:proofErr w:type="gramStart"/>
      <w:r w:rsidRPr="00116CE3">
        <w:rPr>
          <w:rFonts w:ascii="Times New Roman" w:hAnsi="Times New Roman" w:cs="Times New Roman"/>
          <w:sz w:val="28"/>
          <w:szCs w:val="28"/>
        </w:rPr>
        <w:t xml:space="preserve">( </w:t>
      </w:r>
      <w:proofErr w:type="gramEnd"/>
      <w:r w:rsidRPr="00116CE3">
        <w:rPr>
          <w:rFonts w:ascii="Times New Roman" w:hAnsi="Times New Roman" w:cs="Times New Roman"/>
          <w:sz w:val="28"/>
          <w:szCs w:val="28"/>
        </w:rPr>
        <w:t xml:space="preserve">Леонтьев 1966:60-67) и Ю.Т. Листровой-Правда (Листрова-Правда 1986:24-28), которые ввели и прокомментировали их и предложили свои классификации. Интерлингвальность проявляется в смене языкового кода в речи билингвов, в переходе с одного языка на другой в речи (Геранина 2007:38). Также можно определить его как «психомеханизм языка, обеспечивающий порождение речевых высказываний  с иноязычными компонентами» (Воробьева, 2007:8). При этом процессе актуализируется механизм интерлингвальности, благодаря которому говорящий может </w:t>
      </w:r>
      <w:r w:rsidRPr="00116CE3">
        <w:rPr>
          <w:rFonts w:ascii="Times New Roman" w:hAnsi="Times New Roman" w:cs="Times New Roman"/>
          <w:sz w:val="28"/>
          <w:szCs w:val="28"/>
        </w:rPr>
        <w:lastRenderedPageBreak/>
        <w:t xml:space="preserve">выбирать языковой код и вводить иноязычный компонент в общение билингвов или же в художественный текст. </w:t>
      </w:r>
    </w:p>
    <w:p w:rsidR="00116CE3" w:rsidRPr="00116CE3" w:rsidRDefault="00116CE3" w:rsidP="00C11728">
      <w:pPr>
        <w:shd w:val="clear" w:color="auto" w:fill="FFFFFF" w:themeFill="background1"/>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По своей природе иноязычные вкрапления делятся на две группы: 1) слова и словосочетания, носящие «интернациональный характер», которые могут быть употреблены в текстах любого языка. Эти слова составляют особый «межъязыковой словесно-фразеологический фонд»; 2) неустойчивые иноязычные элементы. Они часто используются в связи с художественно-стилистическими задачами или для отражения индивидуального словоупотребления, не могут быть названы интернациональными (Крысин 1968:47-49).</w:t>
      </w:r>
    </w:p>
    <w:p w:rsidR="00116CE3" w:rsidRDefault="00116CE3" w:rsidP="00C11728">
      <w:pPr>
        <w:shd w:val="clear" w:color="auto" w:fill="FFFFFF" w:themeFill="background1"/>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Ю.Т. Листрова-Правда предлагает классификацию (Листрова-Правда 1986:24-28), основанную на степени ассимиляции иноязычного вкрапления в язык текста. Так исследовательница выделяет 1) полное иноязычное вкрапление, которое представляет собой не изменённый отрезок текста на иностранном языке (будь то самостоятельное предложение или их сочетание, междометие, обращение, часть сложного предложения, вставная или вводная конструкция); 2) частичное языковое вкрапление, то есть слово, словосочетание, предложение или отрывок иностранного текста, частично (фонетически или морфологически) ассимилированное в тексте и включённое в синтаксические отношения с членами предложения принимающего языка (в рассматриваемой работе этим языком является английский); 3) контаминированное вкрапление, представляющее собой слово одного языка, употреблённое по фонетическим или грамматическим правилам другого языка (иностранный акцент, явление грамматической интерференции и т.п.); 4) нулевое вкрапление, т.е. перевод иностранной речи на язык текста. Нулевые вкрапления даны в одном ряду с первыми тремя типами, так как и те и другие используются для передачи иностранной речи, т.е. выполняют одни и те же функции в тексте.</w:t>
      </w:r>
    </w:p>
    <w:p w:rsidR="00134AA3" w:rsidRDefault="00134AA3" w:rsidP="00C11728">
      <w:pPr>
        <w:shd w:val="clear" w:color="auto" w:fill="FFFFFF" w:themeFill="background1"/>
        <w:spacing w:after="100" w:line="312" w:lineRule="auto"/>
        <w:ind w:firstLine="510"/>
        <w:jc w:val="both"/>
        <w:rPr>
          <w:rFonts w:ascii="Times New Roman" w:hAnsi="Times New Roman" w:cs="Times New Roman"/>
          <w:sz w:val="28"/>
          <w:szCs w:val="28"/>
        </w:rPr>
      </w:pPr>
      <w:r>
        <w:rPr>
          <w:rFonts w:ascii="Times New Roman" w:hAnsi="Times New Roman" w:cs="Times New Roman"/>
          <w:sz w:val="28"/>
          <w:szCs w:val="28"/>
        </w:rPr>
        <w:t>Вкрапления могут выполнять функцию документизации. Так, писатели, включая в художественный текст на одном языке элементы другого языка – в частности, топонимы, – добиваются большей детализации, более точной, «документальной» презентации описываемого места. Также автор добивается создания местного колорита, используя названия национальной еды и напитков, переданных в оригинальной графике (Манина 2010:97).</w:t>
      </w:r>
    </w:p>
    <w:p w:rsidR="00134AA3" w:rsidRPr="00116CE3" w:rsidRDefault="00134AA3" w:rsidP="00C11728">
      <w:pPr>
        <w:shd w:val="clear" w:color="auto" w:fill="FFFFFF" w:themeFill="background1"/>
        <w:spacing w:after="100" w:line="312" w:lineRule="auto"/>
        <w:ind w:firstLine="510"/>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Остальные функции иноязычных вкраплений, выделяемые исследовательницей (функции экзотизации, эвфонизации, эвфемизации, функция установления связи творчества с мировой литературной традицией и функция демонстрации авторской критической позиции) (Манина 2010:97-98) не были выявлены в источниках, а потому не будут рассматриваться в настоящей работе. Можно предположить, что перечисленные функции не представлены в книгах Луизы Пенни, потому что в её работах иноязычные вкрапления преследуют иную цель, чем та, </w:t>
      </w:r>
      <w:r w:rsidR="00D56C09">
        <w:rPr>
          <w:rFonts w:ascii="Times New Roman" w:hAnsi="Times New Roman" w:cs="Times New Roman"/>
          <w:sz w:val="28"/>
          <w:szCs w:val="28"/>
        </w:rPr>
        <w:t>которой обычно руководствуются в подобных случаях авторы художественной литературы. В данном случае с помощью интерлингвальных элементов показывается билингвальная структура общества, так что иноязычные вкрапления используются не для привлечения внимания читателя, но, напротив, для придания тексту достоверности.</w:t>
      </w:r>
    </w:p>
    <w:p w:rsidR="00116CE3" w:rsidRPr="00116CE3" w:rsidRDefault="00116CE3" w:rsidP="00C11728">
      <w:pPr>
        <w:shd w:val="clear" w:color="auto" w:fill="FFFFFF" w:themeFill="background1"/>
        <w:spacing w:after="100" w:line="312" w:lineRule="auto"/>
        <w:ind w:firstLine="510"/>
        <w:jc w:val="both"/>
        <w:rPr>
          <w:rFonts w:ascii="Times New Roman" w:hAnsi="Times New Roman" w:cs="Times New Roman"/>
          <w:sz w:val="28"/>
          <w:szCs w:val="28"/>
        </w:rPr>
      </w:pPr>
      <w:r w:rsidRPr="00116CE3">
        <w:rPr>
          <w:rFonts w:ascii="Times New Roman" w:hAnsi="Times New Roman" w:cs="Times New Roman"/>
          <w:sz w:val="28"/>
          <w:szCs w:val="28"/>
        </w:rPr>
        <w:t xml:space="preserve">Благодаря исследованиям Воробьевой Ю.С. можно с уверенностью утверждать, что интерлингвальные вкрапления часто включается в речь под воздействием эмоционального потрясения. В рассматриваемых текстах характер вкраплений их частота позволяют судить о лингвокультурной и национальной принадлежности персонажа, тем самым выполняя и выделенную исследовательницей функцию характеристики. </w:t>
      </w:r>
    </w:p>
    <w:p w:rsidR="00116CE3" w:rsidRPr="00116CE3" w:rsidRDefault="00116CE3" w:rsidP="00C11728">
      <w:pPr>
        <w:shd w:val="clear" w:color="auto" w:fill="FFFFFF" w:themeFill="background1"/>
        <w:spacing w:after="100" w:line="312" w:lineRule="auto"/>
        <w:ind w:firstLine="510"/>
        <w:jc w:val="both"/>
        <w:rPr>
          <w:rFonts w:ascii="Times New Roman" w:hAnsi="Times New Roman" w:cs="Times New Roman"/>
          <w:sz w:val="28"/>
          <w:szCs w:val="28"/>
        </w:rPr>
      </w:pPr>
    </w:p>
    <w:p w:rsidR="00116CE3" w:rsidRPr="00116CE3" w:rsidRDefault="00116CE3" w:rsidP="00C11728">
      <w:pPr>
        <w:pStyle w:val="1"/>
        <w:spacing w:after="100"/>
        <w:rPr>
          <w:rFonts w:cs="Times New Roman"/>
          <w:sz w:val="28"/>
          <w:szCs w:val="28"/>
        </w:rPr>
      </w:pPr>
      <w:bookmarkStart w:id="15" w:name="_Toc483422908"/>
      <w:r w:rsidRPr="00116CE3">
        <w:rPr>
          <w:rFonts w:cs="Times New Roman"/>
          <w:sz w:val="28"/>
          <w:szCs w:val="28"/>
        </w:rPr>
        <w:t xml:space="preserve">Выводы по </w:t>
      </w:r>
      <w:r w:rsidRPr="00116CE3">
        <w:rPr>
          <w:rFonts w:cs="Times New Roman"/>
          <w:sz w:val="28"/>
          <w:szCs w:val="28"/>
          <w:lang w:val="en-US"/>
        </w:rPr>
        <w:t>I</w:t>
      </w:r>
      <w:r w:rsidRPr="00116CE3">
        <w:rPr>
          <w:rFonts w:cs="Times New Roman"/>
          <w:sz w:val="28"/>
          <w:szCs w:val="28"/>
        </w:rPr>
        <w:t xml:space="preserve"> Главе</w:t>
      </w:r>
      <w:bookmarkEnd w:id="15"/>
      <w:r w:rsidRPr="00116CE3">
        <w:rPr>
          <w:rFonts w:cs="Times New Roman"/>
          <w:sz w:val="28"/>
          <w:szCs w:val="28"/>
        </w:rPr>
        <w:t xml:space="preserve"> </w:t>
      </w:r>
    </w:p>
    <w:p w:rsidR="0029678D" w:rsidRPr="0029678D" w:rsidRDefault="0029678D" w:rsidP="00C11728">
      <w:pPr>
        <w:pStyle w:val="a3"/>
        <w:numPr>
          <w:ilvl w:val="0"/>
          <w:numId w:val="2"/>
        </w:numPr>
        <w:spacing w:after="100" w:line="312" w:lineRule="auto"/>
        <w:jc w:val="both"/>
        <w:rPr>
          <w:rFonts w:ascii="Times New Roman" w:hAnsi="Times New Roman"/>
          <w:sz w:val="28"/>
          <w:szCs w:val="28"/>
        </w:rPr>
      </w:pPr>
      <w:r w:rsidRPr="0029678D">
        <w:rPr>
          <w:rFonts w:ascii="Times New Roman" w:hAnsi="Times New Roman"/>
          <w:sz w:val="28"/>
          <w:szCs w:val="28"/>
        </w:rPr>
        <w:t xml:space="preserve">Нынешняя языковая ситуация в Канаде определяется историей её колонизации – а именно, тем фактом, что с середины </w:t>
      </w:r>
      <w:r w:rsidRPr="0029678D">
        <w:rPr>
          <w:rFonts w:ascii="Times New Roman" w:hAnsi="Times New Roman"/>
          <w:sz w:val="28"/>
          <w:szCs w:val="28"/>
          <w:lang w:val="en-US"/>
        </w:rPr>
        <w:t>XVI</w:t>
      </w:r>
      <w:r w:rsidRPr="0029678D">
        <w:rPr>
          <w:rFonts w:ascii="Times New Roman" w:hAnsi="Times New Roman"/>
          <w:sz w:val="28"/>
          <w:szCs w:val="28"/>
        </w:rPr>
        <w:t xml:space="preserve"> века до середины </w:t>
      </w:r>
      <w:r w:rsidRPr="0029678D">
        <w:rPr>
          <w:rFonts w:ascii="Times New Roman" w:hAnsi="Times New Roman"/>
          <w:sz w:val="28"/>
          <w:szCs w:val="28"/>
          <w:lang w:val="en-US"/>
        </w:rPr>
        <w:t>XVIII</w:t>
      </w:r>
      <w:r w:rsidRPr="0029678D">
        <w:rPr>
          <w:rFonts w:ascii="Times New Roman" w:hAnsi="Times New Roman"/>
          <w:sz w:val="28"/>
          <w:szCs w:val="28"/>
        </w:rPr>
        <w:t xml:space="preserve"> территории на восточном побережье Канады колонизировались Францией, но затем перешли во владение Великобритании. Англоканадцы и франкоканадцы определяли себя по языковому и конфессиональному признаку; франкоканадцам было отказано в большинстве политических прав и для защиты своей культуры и своего языка они выбрали политику самоизоляции.  На протяжении последних двух веков отношения между франкоканадцами и англоканадцами оставались напряжёнными. </w:t>
      </w:r>
    </w:p>
    <w:p w:rsidR="0029678D" w:rsidRPr="0029678D" w:rsidRDefault="0029678D" w:rsidP="00C11728">
      <w:pPr>
        <w:pStyle w:val="a3"/>
        <w:numPr>
          <w:ilvl w:val="0"/>
          <w:numId w:val="2"/>
        </w:numPr>
        <w:spacing w:after="100" w:line="312" w:lineRule="auto"/>
        <w:jc w:val="both"/>
        <w:rPr>
          <w:rFonts w:ascii="Times New Roman" w:hAnsi="Times New Roman"/>
          <w:sz w:val="28"/>
          <w:szCs w:val="28"/>
        </w:rPr>
      </w:pPr>
      <w:r w:rsidRPr="0029678D">
        <w:rPr>
          <w:rFonts w:ascii="Times New Roman" w:hAnsi="Times New Roman"/>
          <w:sz w:val="28"/>
          <w:szCs w:val="28"/>
        </w:rPr>
        <w:lastRenderedPageBreak/>
        <w:t xml:space="preserve">Смелой попыткой уравнять две враждующие нации и объединить их стала начатая премьер-министром П.Э. Трюдо в середине </w:t>
      </w:r>
      <w:r w:rsidRPr="0029678D">
        <w:rPr>
          <w:rFonts w:ascii="Times New Roman" w:hAnsi="Times New Roman"/>
          <w:sz w:val="28"/>
          <w:szCs w:val="28"/>
          <w:lang w:val="en-US"/>
        </w:rPr>
        <w:t>XX</w:t>
      </w:r>
      <w:r w:rsidRPr="0029678D">
        <w:rPr>
          <w:rFonts w:ascii="Times New Roman" w:hAnsi="Times New Roman"/>
          <w:sz w:val="28"/>
          <w:szCs w:val="28"/>
        </w:rPr>
        <w:t xml:space="preserve"> века политика двуязычия, благодаря которой французский язык получил статус одного из официальных языков страны и вводился во всех провинциях на официальном уровне. Теперь все граждане могут обратиться в государственные органы как минимум на этих двух языках, надписи на дорожных знаках, указателях и вывесках государственных учреждений дублируются как минимум на двух языках.</w:t>
      </w:r>
      <w:r w:rsidRPr="0029678D">
        <w:rPr>
          <w:sz w:val="28"/>
          <w:szCs w:val="28"/>
        </w:rPr>
        <w:t xml:space="preserve"> </w:t>
      </w:r>
    </w:p>
    <w:p w:rsidR="0029678D" w:rsidRPr="0029678D" w:rsidRDefault="0029678D" w:rsidP="00C11728">
      <w:pPr>
        <w:pStyle w:val="a3"/>
        <w:numPr>
          <w:ilvl w:val="0"/>
          <w:numId w:val="2"/>
        </w:numPr>
        <w:spacing w:after="100" w:line="312" w:lineRule="auto"/>
        <w:jc w:val="both"/>
        <w:rPr>
          <w:rFonts w:ascii="Times New Roman" w:hAnsi="Times New Roman"/>
          <w:sz w:val="28"/>
          <w:szCs w:val="28"/>
        </w:rPr>
      </w:pPr>
      <w:proofErr w:type="gramStart"/>
      <w:r w:rsidRPr="0029678D">
        <w:rPr>
          <w:rFonts w:ascii="Times New Roman" w:hAnsi="Times New Roman"/>
          <w:sz w:val="28"/>
          <w:szCs w:val="28"/>
        </w:rPr>
        <w:t>Однако</w:t>
      </w:r>
      <w:proofErr w:type="gramEnd"/>
      <w:r w:rsidRPr="0029678D">
        <w:rPr>
          <w:rFonts w:ascii="Times New Roman" w:hAnsi="Times New Roman"/>
          <w:sz w:val="28"/>
          <w:szCs w:val="28"/>
        </w:rPr>
        <w:t xml:space="preserve"> несмотря на старания правительства пойти навстречу франкоканадцам, в Квебеке, провинции с наибольшим процентом франкоканадцев, усиливалось сепаратистское движение, было проведено два референдума о независимости Квебека. По результатам референдума 1980 года 40% выступили за отделение и 60% - против, однако уже в 1995 году распределение голосов изменилось на 49% и 51% соответственно. Подобные настроения не могут не вызывать опасения у </w:t>
      </w:r>
      <w:proofErr w:type="gramStart"/>
      <w:r w:rsidRPr="0029678D">
        <w:rPr>
          <w:rFonts w:ascii="Times New Roman" w:hAnsi="Times New Roman"/>
          <w:sz w:val="28"/>
          <w:szCs w:val="28"/>
        </w:rPr>
        <w:t>живущих</w:t>
      </w:r>
      <w:proofErr w:type="gramEnd"/>
      <w:r w:rsidRPr="0029678D">
        <w:rPr>
          <w:rFonts w:ascii="Times New Roman" w:hAnsi="Times New Roman"/>
          <w:sz w:val="28"/>
          <w:szCs w:val="28"/>
        </w:rPr>
        <w:t xml:space="preserve"> в Квебеке англоканадцев, которые в случае отделения могут потерять право на использование родного языка.</w:t>
      </w:r>
    </w:p>
    <w:p w:rsidR="0029678D" w:rsidRPr="0029678D" w:rsidRDefault="0029678D" w:rsidP="00C11728">
      <w:pPr>
        <w:pStyle w:val="a3"/>
        <w:numPr>
          <w:ilvl w:val="0"/>
          <w:numId w:val="2"/>
        </w:numPr>
        <w:spacing w:after="100" w:line="312" w:lineRule="auto"/>
        <w:jc w:val="both"/>
        <w:rPr>
          <w:rFonts w:ascii="Times New Roman" w:hAnsi="Times New Roman"/>
          <w:sz w:val="28"/>
          <w:szCs w:val="28"/>
        </w:rPr>
      </w:pPr>
      <w:r w:rsidRPr="0029678D">
        <w:rPr>
          <w:rFonts w:ascii="Times New Roman" w:hAnsi="Times New Roman"/>
          <w:sz w:val="28"/>
          <w:szCs w:val="28"/>
        </w:rPr>
        <w:t>Особенности истории Канады, её территориального положения и специфика национального состава страны определили особенности канадского варианта английского языка. Канадский английский испытывает большое влияние американского и британского вариантов, сочетая в себе их черты, а также и французского языка и языков коренных народов, что отражается во многих национально маркированных единицах.</w:t>
      </w:r>
    </w:p>
    <w:p w:rsidR="0029678D" w:rsidRPr="0029678D" w:rsidRDefault="0029678D" w:rsidP="00C11728">
      <w:pPr>
        <w:pStyle w:val="a3"/>
        <w:numPr>
          <w:ilvl w:val="0"/>
          <w:numId w:val="2"/>
        </w:numPr>
        <w:spacing w:after="100" w:line="312" w:lineRule="auto"/>
        <w:jc w:val="both"/>
        <w:rPr>
          <w:rFonts w:ascii="Times New Roman" w:hAnsi="Times New Roman"/>
          <w:sz w:val="28"/>
          <w:szCs w:val="28"/>
        </w:rPr>
      </w:pPr>
      <w:r w:rsidRPr="0029678D">
        <w:rPr>
          <w:rFonts w:ascii="Times New Roman" w:hAnsi="Times New Roman"/>
          <w:sz w:val="28"/>
          <w:szCs w:val="28"/>
        </w:rPr>
        <w:t xml:space="preserve"> Благодаря политике двуязычия и специфике национального состава большая часть населения владеет как минимум двумя языками, то есть являются билингвами. При этом</w:t>
      </w:r>
      <w:proofErr w:type="gramStart"/>
      <w:r w:rsidRPr="0029678D">
        <w:rPr>
          <w:rFonts w:ascii="Times New Roman" w:hAnsi="Times New Roman"/>
          <w:sz w:val="28"/>
          <w:szCs w:val="28"/>
        </w:rPr>
        <w:t>,</w:t>
      </w:r>
      <w:proofErr w:type="gramEnd"/>
      <w:r w:rsidRPr="0029678D">
        <w:rPr>
          <w:rFonts w:ascii="Times New Roman" w:hAnsi="Times New Roman"/>
          <w:sz w:val="28"/>
          <w:szCs w:val="28"/>
        </w:rPr>
        <w:t xml:space="preserve"> по мнению исследователей, билингвами могут считаться либо только люди, в одинаковой мере владеющие двумя языками, либо и те, кто владеет одним из языков хуже. </w:t>
      </w:r>
    </w:p>
    <w:p w:rsidR="0029678D" w:rsidRPr="0029678D" w:rsidRDefault="0029678D" w:rsidP="00C11728">
      <w:pPr>
        <w:pStyle w:val="a3"/>
        <w:numPr>
          <w:ilvl w:val="0"/>
          <w:numId w:val="2"/>
        </w:numPr>
        <w:spacing w:after="100" w:line="312" w:lineRule="auto"/>
        <w:jc w:val="both"/>
        <w:rPr>
          <w:rFonts w:ascii="Times New Roman" w:hAnsi="Times New Roman"/>
          <w:sz w:val="28"/>
          <w:szCs w:val="28"/>
        </w:rPr>
      </w:pPr>
      <w:r w:rsidRPr="0029678D">
        <w:rPr>
          <w:rFonts w:ascii="Times New Roman" w:hAnsi="Times New Roman"/>
          <w:sz w:val="28"/>
          <w:szCs w:val="28"/>
        </w:rPr>
        <w:t xml:space="preserve">При владении двумя языками и частой смене кода, в речи билингва частотны интерлингвальные вкрапления, то есть иноязычные </w:t>
      </w:r>
      <w:r w:rsidRPr="0029678D">
        <w:rPr>
          <w:rFonts w:ascii="Times New Roman" w:hAnsi="Times New Roman"/>
          <w:sz w:val="28"/>
          <w:szCs w:val="28"/>
        </w:rPr>
        <w:lastRenderedPageBreak/>
        <w:t>вкрапления, включаемые в текст. Интерлингвальные единицы делятся на следующие категории: 1) полные (не изменённые) отрезки текста; 2) частичные вкрапления, вступающие в синтаксические отношения с другими элементами текста; 3) контаминированные вкрапления (иностранный акцент, явление грамматической интерференции); 4) нулевые вкрапления, то есть перевод речи иностранцев на язык текста.</w:t>
      </w:r>
    </w:p>
    <w:p w:rsidR="0029678D" w:rsidRPr="0029678D" w:rsidRDefault="0029678D" w:rsidP="00C11728">
      <w:pPr>
        <w:spacing w:after="100" w:line="312" w:lineRule="auto"/>
        <w:ind w:firstLine="510"/>
        <w:jc w:val="both"/>
        <w:rPr>
          <w:rFonts w:ascii="Times New Roman" w:hAnsi="Times New Roman"/>
          <w:sz w:val="28"/>
          <w:szCs w:val="28"/>
        </w:rPr>
      </w:pPr>
      <w:r w:rsidRPr="0029678D">
        <w:rPr>
          <w:rFonts w:ascii="Times New Roman" w:hAnsi="Times New Roman"/>
          <w:sz w:val="28"/>
          <w:szCs w:val="28"/>
        </w:rPr>
        <w:t>Обработанная информация на тему истории Канады, особенностей канадского варианта английского языка, механизмов билингвизма и типов интерлингвальных включений будет полезна при работе над исследовательской частью настоящей выпускной квалификационной работы.</w:t>
      </w:r>
    </w:p>
    <w:p w:rsidR="00116CE3" w:rsidRPr="00116CE3" w:rsidRDefault="00116CE3" w:rsidP="00C11728">
      <w:pPr>
        <w:spacing w:after="100" w:line="312" w:lineRule="auto"/>
        <w:ind w:firstLine="510"/>
        <w:jc w:val="both"/>
        <w:rPr>
          <w:rFonts w:ascii="Times New Roman" w:hAnsi="Times New Roman" w:cs="Times New Roman"/>
          <w:sz w:val="28"/>
          <w:szCs w:val="28"/>
        </w:rPr>
      </w:pPr>
    </w:p>
    <w:p w:rsidR="00446079" w:rsidRDefault="00446079">
      <w:pPr>
        <w:rPr>
          <w:rFonts w:ascii="Times New Roman" w:hAnsi="Times New Roman" w:cs="Times New Roman"/>
          <w:sz w:val="28"/>
          <w:szCs w:val="28"/>
        </w:rPr>
        <w:sectPr w:rsidR="00446079">
          <w:pgSz w:w="11906" w:h="16838"/>
          <w:pgMar w:top="1134" w:right="850" w:bottom="1134" w:left="1701" w:header="708" w:footer="708" w:gutter="0"/>
          <w:cols w:space="708"/>
          <w:docGrid w:linePitch="360"/>
        </w:sectPr>
      </w:pPr>
    </w:p>
    <w:p w:rsidR="007D10A4" w:rsidRPr="007D10A4" w:rsidRDefault="007D10A4" w:rsidP="007D10A4">
      <w:pPr>
        <w:pStyle w:val="1"/>
      </w:pPr>
      <w:bookmarkStart w:id="16" w:name="_Toc483422909"/>
      <w:r>
        <w:lastRenderedPageBreak/>
        <w:t xml:space="preserve">2. </w:t>
      </w:r>
      <w:r w:rsidRPr="00FE3172">
        <w:t>Репрезентация канадской лингво-культурной ситуации в книгах Луизы Пенни</w:t>
      </w:r>
      <w:bookmarkEnd w:id="16"/>
    </w:p>
    <w:p w:rsidR="00446079" w:rsidRDefault="00446079" w:rsidP="007D10A4">
      <w:pPr>
        <w:pStyle w:val="2"/>
      </w:pPr>
      <w:bookmarkStart w:id="17" w:name="_Toc483422910"/>
      <w:r w:rsidRPr="00782554">
        <w:t>2.1. Биография и библиография Луизы Пенни</w:t>
      </w:r>
      <w:bookmarkEnd w:id="17"/>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Прежде чем приступать к подробному разбору того, как в книгах Луизы Пенни отображается современная языковая, межнациональная и межкультурная ситуация в Канаде, следует кратко рассмотреть биографию писательницы, чей персональный опыт определил количество внимания, уделяемого рассматриваемому</w:t>
      </w:r>
      <w:r w:rsidR="001F796C">
        <w:rPr>
          <w:rFonts w:ascii="Times New Roman" w:hAnsi="Times New Roman" w:cs="Times New Roman"/>
          <w:sz w:val="28"/>
          <w:szCs w:val="27"/>
        </w:rPr>
        <w:t xml:space="preserve"> нами</w:t>
      </w:r>
      <w:r w:rsidRPr="00782554">
        <w:rPr>
          <w:rFonts w:ascii="Times New Roman" w:hAnsi="Times New Roman" w:cs="Times New Roman"/>
          <w:sz w:val="28"/>
          <w:szCs w:val="27"/>
        </w:rPr>
        <w:t xml:space="preserve"> вопросу в её книгах.</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Луиза Пенни (</w:t>
      </w:r>
      <w:r w:rsidRPr="00782554">
        <w:rPr>
          <w:rFonts w:ascii="Times New Roman" w:hAnsi="Times New Roman" w:cs="Times New Roman"/>
          <w:sz w:val="28"/>
          <w:szCs w:val="27"/>
          <w:lang w:val="en-US"/>
        </w:rPr>
        <w:t>Louise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Penny</w:t>
      </w:r>
      <w:r w:rsidRPr="00782554">
        <w:rPr>
          <w:rFonts w:ascii="Times New Roman" w:hAnsi="Times New Roman" w:cs="Times New Roman"/>
          <w:sz w:val="28"/>
          <w:szCs w:val="27"/>
        </w:rPr>
        <w:t xml:space="preserve">) – канадская </w:t>
      </w:r>
      <w:r>
        <w:rPr>
          <w:rFonts w:ascii="Times New Roman" w:hAnsi="Times New Roman" w:cs="Times New Roman"/>
          <w:sz w:val="28"/>
          <w:szCs w:val="27"/>
        </w:rPr>
        <w:t xml:space="preserve">англоязычная </w:t>
      </w:r>
      <w:r w:rsidRPr="00782554">
        <w:rPr>
          <w:rFonts w:ascii="Times New Roman" w:hAnsi="Times New Roman" w:cs="Times New Roman"/>
          <w:sz w:val="28"/>
          <w:szCs w:val="27"/>
        </w:rPr>
        <w:t xml:space="preserve">писательница детективных романов, получившая широкую известность благодаря циклу историй об Инспекторе Гамаше, проницательном квебекском детективе, более подробное </w:t>
      </w:r>
      <w:proofErr w:type="gramStart"/>
      <w:r w:rsidRPr="00782554">
        <w:rPr>
          <w:rFonts w:ascii="Times New Roman" w:hAnsi="Times New Roman" w:cs="Times New Roman"/>
          <w:sz w:val="28"/>
          <w:szCs w:val="27"/>
        </w:rPr>
        <w:t>описание</w:t>
      </w:r>
      <w:proofErr w:type="gramEnd"/>
      <w:r w:rsidRPr="00782554">
        <w:rPr>
          <w:rFonts w:ascii="Times New Roman" w:hAnsi="Times New Roman" w:cs="Times New Roman"/>
          <w:sz w:val="28"/>
          <w:szCs w:val="27"/>
        </w:rPr>
        <w:t xml:space="preserve"> которого содержится в следующем параграфе. Её работы </w:t>
      </w:r>
      <w:r>
        <w:rPr>
          <w:rFonts w:ascii="Times New Roman" w:hAnsi="Times New Roman" w:cs="Times New Roman"/>
          <w:sz w:val="28"/>
          <w:szCs w:val="27"/>
        </w:rPr>
        <w:t xml:space="preserve">написаны на английском языке; они </w:t>
      </w:r>
      <w:proofErr w:type="gramStart"/>
      <w:r>
        <w:rPr>
          <w:rFonts w:ascii="Times New Roman" w:hAnsi="Times New Roman" w:cs="Times New Roman"/>
          <w:sz w:val="28"/>
          <w:szCs w:val="27"/>
        </w:rPr>
        <w:t>были</w:t>
      </w:r>
      <w:proofErr w:type="gramEnd"/>
      <w:r>
        <w:rPr>
          <w:rFonts w:ascii="Times New Roman" w:hAnsi="Times New Roman" w:cs="Times New Roman"/>
          <w:sz w:val="28"/>
          <w:szCs w:val="27"/>
        </w:rPr>
        <w:t xml:space="preserve"> тепло встречены читателями и</w:t>
      </w:r>
      <w:r w:rsidRPr="00782554">
        <w:rPr>
          <w:rFonts w:ascii="Times New Roman" w:hAnsi="Times New Roman" w:cs="Times New Roman"/>
          <w:sz w:val="28"/>
          <w:szCs w:val="27"/>
        </w:rPr>
        <w:t xml:space="preserve"> отмечены многими литературными премиями, включая пять Премий Агаты (международная литературная премия имени Агаты Кристи).</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Будущая писательница родилась </w:t>
      </w:r>
      <w:r>
        <w:rPr>
          <w:rFonts w:ascii="Times New Roman" w:hAnsi="Times New Roman" w:cs="Times New Roman"/>
          <w:sz w:val="28"/>
          <w:szCs w:val="27"/>
        </w:rPr>
        <w:t>в англоязычной среде</w:t>
      </w:r>
      <w:r w:rsidRPr="00782554">
        <w:rPr>
          <w:rFonts w:ascii="Times New Roman" w:hAnsi="Times New Roman" w:cs="Times New Roman"/>
          <w:sz w:val="28"/>
          <w:szCs w:val="27"/>
        </w:rPr>
        <w:t xml:space="preserve"> Торонто в 1958 году, получила степень бакалавра в Университете Райерсона в Торонто и получила место журналиста в </w:t>
      </w:r>
      <w:r w:rsidRPr="00782554">
        <w:rPr>
          <w:rFonts w:ascii="Times New Roman" w:hAnsi="Times New Roman" w:cs="Times New Roman"/>
          <w:sz w:val="28"/>
          <w:szCs w:val="27"/>
          <w:lang w:val="en-US"/>
        </w:rPr>
        <w:t>CBC</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Canadian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Broadcasting</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Corporation</w:t>
      </w:r>
      <w:r w:rsidRPr="00782554">
        <w:rPr>
          <w:rFonts w:ascii="Times New Roman" w:hAnsi="Times New Roman" w:cs="Times New Roman"/>
          <w:sz w:val="28"/>
          <w:szCs w:val="27"/>
        </w:rPr>
        <w:t>). После этого она сменила несколько мест, работая журналистом и ведущим телевизионных шоу в Тандер-Бэй, Онтарио, в Виннипеге, Манитоба, и в Квебек-Сити, Квебек. Как отмечает сама Пенни, этот опыт был чрезвычайно полезен для её будущей писательской карьеры, так как журналист, берущий интервью, должен быть внимательным и слушать больше, чем говорить.</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Перее</w:t>
      </w:r>
      <w:proofErr w:type="gramStart"/>
      <w:r w:rsidRPr="00782554">
        <w:rPr>
          <w:rFonts w:ascii="Times New Roman" w:hAnsi="Times New Roman" w:cs="Times New Roman"/>
          <w:sz w:val="28"/>
          <w:szCs w:val="27"/>
        </w:rPr>
        <w:t>зд в Кв</w:t>
      </w:r>
      <w:proofErr w:type="gramEnd"/>
      <w:r w:rsidRPr="00782554">
        <w:rPr>
          <w:rFonts w:ascii="Times New Roman" w:hAnsi="Times New Roman" w:cs="Times New Roman"/>
          <w:sz w:val="28"/>
          <w:szCs w:val="27"/>
        </w:rPr>
        <w:t xml:space="preserve">ебек означал необходимость </w:t>
      </w:r>
      <w:r w:rsidRPr="003B2745">
        <w:rPr>
          <w:rFonts w:ascii="Times New Roman" w:hAnsi="Times New Roman" w:cs="Times New Roman"/>
          <w:sz w:val="28"/>
          <w:szCs w:val="27"/>
        </w:rPr>
        <w:t>учить французский язык</w:t>
      </w:r>
      <w:r w:rsidR="001F796C">
        <w:rPr>
          <w:rFonts w:ascii="Times New Roman" w:hAnsi="Times New Roman" w:cs="Times New Roman"/>
          <w:sz w:val="28"/>
          <w:szCs w:val="27"/>
        </w:rPr>
        <w:t xml:space="preserve"> – в чём</w:t>
      </w:r>
      <w:r>
        <w:rPr>
          <w:rFonts w:ascii="Times New Roman" w:hAnsi="Times New Roman" w:cs="Times New Roman"/>
          <w:sz w:val="28"/>
          <w:szCs w:val="27"/>
        </w:rPr>
        <w:t xml:space="preserve">, по-видимому, </w:t>
      </w:r>
      <w:r w:rsidR="006E4326">
        <w:rPr>
          <w:rFonts w:ascii="Times New Roman" w:hAnsi="Times New Roman" w:cs="Times New Roman"/>
          <w:sz w:val="28"/>
          <w:szCs w:val="27"/>
        </w:rPr>
        <w:t>до этого</w:t>
      </w:r>
      <w:r>
        <w:rPr>
          <w:rFonts w:ascii="Times New Roman" w:hAnsi="Times New Roman" w:cs="Times New Roman"/>
          <w:sz w:val="28"/>
          <w:szCs w:val="27"/>
        </w:rPr>
        <w:t xml:space="preserve"> Пен</w:t>
      </w:r>
      <w:r w:rsidR="006E4326">
        <w:rPr>
          <w:rFonts w:ascii="Times New Roman" w:hAnsi="Times New Roman" w:cs="Times New Roman"/>
          <w:sz w:val="28"/>
          <w:szCs w:val="27"/>
        </w:rPr>
        <w:t xml:space="preserve">ни не испытывала необходимости. Луиза Пенни, как и многие канадцы, стала поздним билингвом. </w:t>
      </w:r>
      <w:r>
        <w:rPr>
          <w:rFonts w:ascii="Times New Roman" w:hAnsi="Times New Roman" w:cs="Times New Roman"/>
          <w:sz w:val="28"/>
          <w:szCs w:val="27"/>
        </w:rPr>
        <w:t>П</w:t>
      </w:r>
      <w:r w:rsidRPr="00782554">
        <w:rPr>
          <w:rFonts w:ascii="Times New Roman" w:hAnsi="Times New Roman" w:cs="Times New Roman"/>
          <w:sz w:val="28"/>
          <w:szCs w:val="27"/>
        </w:rPr>
        <w:t xml:space="preserve">исательница отмечает казусы, случавшиеся с ней в это время, и отношение франкофонов к ней: «Я называла квебекцев «хорошими тыквами», заказывала в ресторанах горящих мышей на десерт и однажды попросила водителя такси отвезти меня на войну. Он развернулся ко мне и спросил: «На какую именно войну, мадам?» К счастью, элегантный и почтенный Квебек-Сити населён людьми с толерантной и мягкой натурой, так что они просто улыбались мне» </w:t>
      </w:r>
      <w:r w:rsidRPr="007D10A4">
        <w:rPr>
          <w:rFonts w:ascii="Times New Roman" w:hAnsi="Times New Roman" w:cs="Times New Roman"/>
          <w:sz w:val="28"/>
          <w:szCs w:val="27"/>
        </w:rPr>
        <w:t>(взято с официального сайта писательницы, перевод мой).</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lastRenderedPageBreak/>
        <w:t xml:space="preserve">Во время работы в Монреале Луиза Пенни познакомилась со своим будущим мужем Майклом, с которым через некоторое время переехала в небольшой кирпичный дом в деревне к югу от Монреаля, недалеко от границы с США.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Деревня</w:t>
      </w:r>
      <w:proofErr w:type="gramStart"/>
      <w:r w:rsidRPr="00782554">
        <w:rPr>
          <w:rFonts w:ascii="Times New Roman" w:hAnsi="Times New Roman" w:cs="Times New Roman"/>
          <w:sz w:val="28"/>
          <w:szCs w:val="27"/>
        </w:rPr>
        <w:t xml:space="preserve"> Т</w:t>
      </w:r>
      <w:proofErr w:type="gramEnd"/>
      <w:r w:rsidRPr="00782554">
        <w:rPr>
          <w:rFonts w:ascii="Times New Roman" w:hAnsi="Times New Roman" w:cs="Times New Roman"/>
          <w:sz w:val="28"/>
          <w:szCs w:val="27"/>
        </w:rPr>
        <w:t xml:space="preserve">ри Сосны, где разворачиваются события рассматриваемой серии романов об Инспекторе Гамаше, во многом похожа на место жительства писательницы. Как отмечает автор, </w:t>
      </w:r>
      <w:r>
        <w:rPr>
          <w:rFonts w:ascii="Times New Roman" w:hAnsi="Times New Roman" w:cs="Times New Roman"/>
          <w:sz w:val="28"/>
          <w:szCs w:val="27"/>
        </w:rPr>
        <w:t xml:space="preserve">прототипами </w:t>
      </w:r>
      <w:r w:rsidRPr="00782554">
        <w:rPr>
          <w:rFonts w:ascii="Times New Roman" w:hAnsi="Times New Roman" w:cs="Times New Roman"/>
          <w:sz w:val="28"/>
          <w:szCs w:val="27"/>
        </w:rPr>
        <w:t>Арман</w:t>
      </w:r>
      <w:r>
        <w:rPr>
          <w:rFonts w:ascii="Times New Roman" w:hAnsi="Times New Roman" w:cs="Times New Roman"/>
          <w:sz w:val="28"/>
          <w:szCs w:val="27"/>
        </w:rPr>
        <w:t>а</w:t>
      </w:r>
      <w:r w:rsidRPr="00782554">
        <w:rPr>
          <w:rFonts w:ascii="Times New Roman" w:hAnsi="Times New Roman" w:cs="Times New Roman"/>
          <w:sz w:val="28"/>
          <w:szCs w:val="27"/>
        </w:rPr>
        <w:t xml:space="preserve"> Гамаш</w:t>
      </w:r>
      <w:r>
        <w:rPr>
          <w:rFonts w:ascii="Times New Roman" w:hAnsi="Times New Roman" w:cs="Times New Roman"/>
          <w:sz w:val="28"/>
          <w:szCs w:val="27"/>
        </w:rPr>
        <w:t>а послужили несколько</w:t>
      </w:r>
      <w:r w:rsidRPr="00782554">
        <w:rPr>
          <w:rFonts w:ascii="Times New Roman" w:hAnsi="Times New Roman" w:cs="Times New Roman"/>
          <w:sz w:val="28"/>
          <w:szCs w:val="27"/>
        </w:rPr>
        <w:t xml:space="preserve"> разных людей, основным же прототипом </w:t>
      </w:r>
      <w:r w:rsidR="001F796C">
        <w:rPr>
          <w:rFonts w:ascii="Times New Roman" w:hAnsi="Times New Roman" w:cs="Times New Roman"/>
          <w:sz w:val="28"/>
          <w:szCs w:val="27"/>
        </w:rPr>
        <w:t>стал</w:t>
      </w:r>
      <w:r w:rsidRPr="00782554">
        <w:rPr>
          <w:rFonts w:ascii="Times New Roman" w:hAnsi="Times New Roman" w:cs="Times New Roman"/>
          <w:sz w:val="28"/>
          <w:szCs w:val="27"/>
        </w:rPr>
        <w:t xml:space="preserve"> Жан Гамаш, портной в Гранби, Квебек.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Очевидно, что автор, создавая художественный мир книги или цикла книг в подобном жанре, старается сделать его максимально похожим на объективную реальность потенциальных читателей. Для того чтобы читатели сопереживали героям и идентифицировали свою реальность с реальностью художественного мира, эти реальности необходимо максимально сблизить, с</w:t>
      </w:r>
      <w:r>
        <w:rPr>
          <w:rFonts w:ascii="Times New Roman" w:hAnsi="Times New Roman" w:cs="Times New Roman"/>
          <w:sz w:val="28"/>
          <w:szCs w:val="27"/>
        </w:rPr>
        <w:t>делать максимально идентичными, поэтому м</w:t>
      </w:r>
      <w:r w:rsidRPr="00782554">
        <w:rPr>
          <w:rFonts w:ascii="Times New Roman" w:hAnsi="Times New Roman" w:cs="Times New Roman"/>
          <w:sz w:val="28"/>
          <w:szCs w:val="27"/>
        </w:rPr>
        <w:t xml:space="preserve">ы считаем, что </w:t>
      </w:r>
      <w:r w:rsidR="001F796C">
        <w:rPr>
          <w:rFonts w:ascii="Times New Roman" w:hAnsi="Times New Roman" w:cs="Times New Roman"/>
          <w:sz w:val="28"/>
          <w:szCs w:val="27"/>
        </w:rPr>
        <w:t xml:space="preserve">в данном случае </w:t>
      </w:r>
      <w:r w:rsidRPr="00782554">
        <w:rPr>
          <w:rFonts w:ascii="Times New Roman" w:hAnsi="Times New Roman" w:cs="Times New Roman"/>
          <w:sz w:val="28"/>
          <w:szCs w:val="27"/>
        </w:rPr>
        <w:t xml:space="preserve">авторский язык напрямую коррелирует с языком вообще. Автор черпает из родного языка его ресурсы, проводя их селекцию и преломляя их через призму собственного стиля, и лишь в некоторых случаях язык автора влияет на общий язык. Основываясь на этом убеждении, мы считаем, что созданный автором художественный мир может быть </w:t>
      </w:r>
      <w:proofErr w:type="gramStart"/>
      <w:r w:rsidRPr="00782554">
        <w:rPr>
          <w:rFonts w:ascii="Times New Roman" w:hAnsi="Times New Roman" w:cs="Times New Roman"/>
          <w:sz w:val="28"/>
          <w:szCs w:val="27"/>
        </w:rPr>
        <w:t>достаточно репрезентативным</w:t>
      </w:r>
      <w:proofErr w:type="gramEnd"/>
      <w:r w:rsidRPr="00782554">
        <w:rPr>
          <w:rFonts w:ascii="Times New Roman" w:hAnsi="Times New Roman" w:cs="Times New Roman"/>
          <w:sz w:val="28"/>
          <w:szCs w:val="27"/>
        </w:rPr>
        <w:t xml:space="preserve"> и позволяет судить об объективной реальности, в рассматриваемом случае – о языковой ситуации в Канаде.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На настоящий момент серия детективных романов об инспекторе Гамаше содержит 13 книг; книг</w:t>
      </w:r>
      <w:r w:rsidR="001F796C">
        <w:rPr>
          <w:rFonts w:ascii="Times New Roman" w:hAnsi="Times New Roman" w:cs="Times New Roman"/>
          <w:sz w:val="28"/>
          <w:szCs w:val="27"/>
        </w:rPr>
        <w:t>и</w:t>
      </w:r>
      <w:r w:rsidRPr="00782554">
        <w:rPr>
          <w:rFonts w:ascii="Times New Roman" w:hAnsi="Times New Roman" w:cs="Times New Roman"/>
          <w:sz w:val="28"/>
          <w:szCs w:val="27"/>
        </w:rPr>
        <w:t>, проанализированны</w:t>
      </w:r>
      <w:r w:rsidR="001F796C">
        <w:rPr>
          <w:rFonts w:ascii="Times New Roman" w:hAnsi="Times New Roman" w:cs="Times New Roman"/>
          <w:sz w:val="28"/>
          <w:szCs w:val="27"/>
        </w:rPr>
        <w:t>е</w:t>
      </w:r>
      <w:r w:rsidRPr="00782554">
        <w:rPr>
          <w:rFonts w:ascii="Times New Roman" w:hAnsi="Times New Roman" w:cs="Times New Roman"/>
          <w:sz w:val="28"/>
          <w:szCs w:val="27"/>
        </w:rPr>
        <w:t xml:space="preserve"> в этой работе, </w:t>
      </w:r>
      <w:r w:rsidR="001F796C">
        <w:rPr>
          <w:rFonts w:ascii="Times New Roman" w:hAnsi="Times New Roman" w:cs="Times New Roman"/>
          <w:sz w:val="28"/>
          <w:szCs w:val="27"/>
        </w:rPr>
        <w:t>перечислены</w:t>
      </w:r>
      <w:r w:rsidRPr="00782554">
        <w:rPr>
          <w:rFonts w:ascii="Times New Roman" w:hAnsi="Times New Roman" w:cs="Times New Roman"/>
          <w:sz w:val="28"/>
          <w:szCs w:val="27"/>
        </w:rPr>
        <w:t xml:space="preserve"> в списке используемой литературы.</w:t>
      </w:r>
    </w:p>
    <w:p w:rsidR="00446079" w:rsidRPr="00782554" w:rsidRDefault="00446079" w:rsidP="00446079">
      <w:pPr>
        <w:spacing w:after="0" w:line="312" w:lineRule="auto"/>
        <w:ind w:firstLine="567"/>
        <w:jc w:val="both"/>
        <w:rPr>
          <w:rFonts w:ascii="Times New Roman" w:hAnsi="Times New Roman" w:cs="Times New Roman"/>
          <w:sz w:val="28"/>
        </w:rPr>
      </w:pPr>
    </w:p>
    <w:p w:rsidR="00446079" w:rsidRPr="00782554" w:rsidRDefault="00446079" w:rsidP="007D10A4">
      <w:pPr>
        <w:pStyle w:val="2"/>
      </w:pPr>
      <w:bookmarkStart w:id="18" w:name="_Toc483422911"/>
      <w:r w:rsidRPr="00782554">
        <w:t>2.2 Характеристика персонажей</w:t>
      </w:r>
      <w:bookmarkEnd w:id="18"/>
    </w:p>
    <w:p w:rsid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Для более детального рассмотрения отношений между франкофонами и англофонами, билингвизма в повседневной жизни канадцев и принципов использования ими в речи интерлингвальных вкраплений представляется важным дать описание места действия рассматриваемых книг и персонажей, особое </w:t>
      </w:r>
      <w:proofErr w:type="gramStart"/>
      <w:r w:rsidRPr="00782554">
        <w:rPr>
          <w:rFonts w:ascii="Times New Roman" w:hAnsi="Times New Roman" w:cs="Times New Roman"/>
          <w:sz w:val="28"/>
          <w:szCs w:val="27"/>
        </w:rPr>
        <w:t>внимание</w:t>
      </w:r>
      <w:proofErr w:type="gramEnd"/>
      <w:r w:rsidRPr="00782554">
        <w:rPr>
          <w:rFonts w:ascii="Times New Roman" w:hAnsi="Times New Roman" w:cs="Times New Roman"/>
          <w:sz w:val="28"/>
          <w:szCs w:val="27"/>
        </w:rPr>
        <w:t xml:space="preserve"> уделяя языковой принадлежности последних.</w:t>
      </w:r>
      <w:r>
        <w:rPr>
          <w:rFonts w:ascii="Times New Roman" w:hAnsi="Times New Roman" w:cs="Times New Roman"/>
          <w:sz w:val="28"/>
          <w:szCs w:val="27"/>
        </w:rPr>
        <w:t xml:space="preserve"> </w:t>
      </w:r>
      <w:r w:rsidRPr="00782554">
        <w:rPr>
          <w:rFonts w:ascii="Times New Roman" w:hAnsi="Times New Roman" w:cs="Times New Roman"/>
          <w:sz w:val="28"/>
          <w:szCs w:val="27"/>
        </w:rPr>
        <w:t>В настоящем параграфе и далее все имена даются в написании, предло</w:t>
      </w:r>
      <w:r w:rsidRPr="00017592">
        <w:rPr>
          <w:rFonts w:ascii="Times New Roman" w:hAnsi="Times New Roman" w:cs="Times New Roman"/>
          <w:sz w:val="28"/>
          <w:szCs w:val="27"/>
        </w:rPr>
        <w:t>женном русскими переводчиками книг Луизы Пенни</w:t>
      </w:r>
      <w:r w:rsidR="001F796C" w:rsidRPr="001F796C">
        <w:rPr>
          <w:rFonts w:ascii="Times New Roman" w:hAnsi="Times New Roman" w:cs="Times New Roman"/>
          <w:sz w:val="28"/>
          <w:szCs w:val="27"/>
        </w:rPr>
        <w:t xml:space="preserve"> (</w:t>
      </w:r>
      <w:r w:rsidR="001F796C">
        <w:rPr>
          <w:rFonts w:ascii="Times New Roman" w:hAnsi="Times New Roman" w:cs="Times New Roman"/>
          <w:sz w:val="28"/>
          <w:szCs w:val="27"/>
        </w:rPr>
        <w:t>Г.Крылов и В. Немченко)</w:t>
      </w:r>
      <w:r w:rsidRPr="00017592">
        <w:rPr>
          <w:rFonts w:ascii="Times New Roman" w:hAnsi="Times New Roman" w:cs="Times New Roman"/>
          <w:sz w:val="28"/>
          <w:szCs w:val="27"/>
        </w:rPr>
        <w:t>.</w:t>
      </w:r>
    </w:p>
    <w:p w:rsidR="002806B6" w:rsidRPr="00782554" w:rsidRDefault="002806B6" w:rsidP="00446079">
      <w:pPr>
        <w:spacing w:after="0" w:line="312" w:lineRule="auto"/>
        <w:ind w:firstLine="567"/>
        <w:jc w:val="both"/>
        <w:rPr>
          <w:rFonts w:ascii="Times New Roman" w:hAnsi="Times New Roman" w:cs="Times New Roman"/>
          <w:sz w:val="28"/>
          <w:szCs w:val="27"/>
        </w:rPr>
      </w:pPr>
      <w:r>
        <w:rPr>
          <w:rFonts w:ascii="Times New Roman" w:hAnsi="Times New Roman" w:cs="Times New Roman"/>
          <w:sz w:val="28"/>
          <w:szCs w:val="27"/>
        </w:rPr>
        <w:lastRenderedPageBreak/>
        <w:t>Необходимо отметить, что все персонажи выбранных источников – билингвы, что обуславливается билингвальной средой, в которой они живут.</w:t>
      </w:r>
    </w:p>
    <w:p w:rsidR="00446079" w:rsidRPr="00782554" w:rsidRDefault="00446079" w:rsidP="00446079">
      <w:pPr>
        <w:spacing w:after="0" w:line="312" w:lineRule="auto"/>
        <w:ind w:firstLine="567"/>
        <w:jc w:val="both"/>
        <w:rPr>
          <w:rFonts w:ascii="Times New Roman" w:hAnsi="Times New Roman" w:cs="Times New Roman"/>
          <w:color w:val="FF0000"/>
          <w:sz w:val="28"/>
          <w:szCs w:val="27"/>
        </w:rPr>
      </w:pPr>
      <w:r w:rsidRPr="00782554">
        <w:rPr>
          <w:rFonts w:ascii="Times New Roman" w:hAnsi="Times New Roman" w:cs="Times New Roman"/>
          <w:sz w:val="28"/>
          <w:szCs w:val="27"/>
        </w:rPr>
        <w:t>Главный герой созданного Луизой Пенни художественного мира – инспектор Сюртэ (полиции Квебека) Гамаш, известный руководитель отдела расследования убийств. Арман Гамаш (</w:t>
      </w:r>
      <w:r w:rsidRPr="00782554">
        <w:rPr>
          <w:rFonts w:ascii="Times New Roman" w:hAnsi="Times New Roman" w:cs="Times New Roman"/>
          <w:sz w:val="28"/>
          <w:szCs w:val="27"/>
          <w:lang w:val="en-US"/>
        </w:rPr>
        <w:t>Armand</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Gamache</w:t>
      </w:r>
      <w:r w:rsidRPr="00782554">
        <w:rPr>
          <w:rFonts w:ascii="Times New Roman" w:hAnsi="Times New Roman" w:cs="Times New Roman"/>
          <w:sz w:val="28"/>
          <w:szCs w:val="27"/>
        </w:rPr>
        <w:t>) – мужчина средних лет, всегда элегантно одетый и с отличными манерами. Он внимателен к мелким деталям, умён и чуток к чувствам людей, обладает некоей мудростью, которая отличает его от остальных инспекторов его ранга. Он женат на Рене-Мари (</w:t>
      </w:r>
      <w:r w:rsidR="001F796C">
        <w:rPr>
          <w:rFonts w:ascii="Times New Roman" w:hAnsi="Times New Roman" w:cs="Times New Roman"/>
          <w:sz w:val="28"/>
          <w:szCs w:val="27"/>
        </w:rPr>
        <w:t>или</w:t>
      </w:r>
      <w:r w:rsidRPr="00782554">
        <w:rPr>
          <w:rFonts w:ascii="Times New Roman" w:hAnsi="Times New Roman" w:cs="Times New Roman"/>
          <w:sz w:val="28"/>
          <w:szCs w:val="27"/>
        </w:rPr>
        <w:t xml:space="preserve"> Рейн-Мари) (</w:t>
      </w:r>
      <w:r w:rsidRPr="00782554">
        <w:rPr>
          <w:rFonts w:ascii="Times New Roman" w:hAnsi="Times New Roman" w:cs="Times New Roman"/>
          <w:sz w:val="28"/>
          <w:szCs w:val="27"/>
          <w:lang w:val="en-US"/>
        </w:rPr>
        <w:t>Reine</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Marie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Gamache</w:t>
      </w:r>
      <w:r w:rsidR="001F796C">
        <w:rPr>
          <w:rFonts w:ascii="Times New Roman" w:hAnsi="Times New Roman" w:cs="Times New Roman"/>
          <w:sz w:val="28"/>
          <w:szCs w:val="27"/>
        </w:rPr>
        <w:t>) –</w:t>
      </w:r>
      <w:r w:rsidRPr="00782554">
        <w:rPr>
          <w:rFonts w:ascii="Times New Roman" w:hAnsi="Times New Roman" w:cs="Times New Roman"/>
          <w:sz w:val="28"/>
          <w:szCs w:val="27"/>
        </w:rPr>
        <w:t xml:space="preserve"> обаятельной, элегантной и умной женщине, работающей библиотекарем. Инспектор Гамаш – франкоканадец, однако за годы обучения в Великобритании в совершенстве овладел английским языком, так что другие персонажи отмечают его безукоризненное произношение с британским акцентом: </w:t>
      </w:r>
    </w:p>
    <w:p w:rsidR="00446079" w:rsidRPr="00017592" w:rsidRDefault="00331A29" w:rsidP="00446079">
      <w:pPr>
        <w:spacing w:after="0" w:line="312" w:lineRule="auto"/>
        <w:jc w:val="both"/>
        <w:rPr>
          <w:rFonts w:ascii="Times New Roman" w:hAnsi="Times New Roman" w:cs="Times New Roman"/>
          <w:sz w:val="28"/>
          <w:szCs w:val="27"/>
          <w:lang w:val="en-US"/>
        </w:rPr>
      </w:pPr>
      <w:r w:rsidRPr="00331A29">
        <w:rPr>
          <w:rFonts w:ascii="Times New Roman" w:hAnsi="Times New Roman" w:cs="Times New Roman"/>
          <w:sz w:val="24"/>
          <w:szCs w:val="24"/>
          <w:lang w:val="en-US"/>
        </w:rPr>
        <w:t xml:space="preserve">1) </w:t>
      </w:r>
      <w:r w:rsidR="00017592" w:rsidRPr="00017592">
        <w:rPr>
          <w:rFonts w:ascii="Times New Roman" w:hAnsi="Times New Roman" w:cs="Times New Roman"/>
          <w:sz w:val="24"/>
          <w:szCs w:val="24"/>
          <w:lang w:val="en-US"/>
        </w:rPr>
        <w:t>‘</w:t>
      </w:r>
      <w:r w:rsidR="00446079" w:rsidRPr="00017592">
        <w:rPr>
          <w:rFonts w:ascii="Times New Roman" w:hAnsi="Times New Roman" w:cs="Times New Roman"/>
          <w:sz w:val="24"/>
          <w:szCs w:val="24"/>
          <w:lang w:val="en-US"/>
        </w:rPr>
        <w:t xml:space="preserve">…a francophone speaking </w:t>
      </w:r>
      <w:proofErr w:type="gramStart"/>
      <w:r w:rsidR="00446079" w:rsidRPr="00017592">
        <w:rPr>
          <w:rFonts w:ascii="Times New Roman" w:hAnsi="Times New Roman" w:cs="Times New Roman"/>
          <w:sz w:val="24"/>
          <w:szCs w:val="24"/>
          <w:lang w:val="en-US"/>
        </w:rPr>
        <w:t>like</w:t>
      </w:r>
      <w:proofErr w:type="gramEnd"/>
      <w:r w:rsidR="00446079" w:rsidRPr="00017592">
        <w:rPr>
          <w:rFonts w:ascii="Times New Roman" w:hAnsi="Times New Roman" w:cs="Times New Roman"/>
          <w:sz w:val="24"/>
          <w:szCs w:val="24"/>
          <w:lang w:val="en-US"/>
        </w:rPr>
        <w:t xml:space="preserve"> a hereditary</w:t>
      </w:r>
      <w:r w:rsidR="00017592" w:rsidRPr="00017592">
        <w:rPr>
          <w:rFonts w:ascii="Times New Roman" w:hAnsi="Times New Roman" w:cs="Times New Roman"/>
          <w:sz w:val="24"/>
          <w:szCs w:val="24"/>
          <w:lang w:val="en-US"/>
        </w:rPr>
        <w:t xml:space="preserve"> member of the House of Lords.’</w:t>
      </w:r>
      <w:r w:rsidR="00446079" w:rsidRPr="00017592">
        <w:rPr>
          <w:rFonts w:ascii="Times New Roman" w:hAnsi="Times New Roman" w:cs="Times New Roman"/>
          <w:sz w:val="28"/>
          <w:szCs w:val="24"/>
          <w:lang w:val="en-US"/>
        </w:rPr>
        <w:t>(</w:t>
      </w:r>
      <w:r w:rsidR="00446079" w:rsidRPr="00782554">
        <w:rPr>
          <w:rFonts w:ascii="Times New Roman" w:hAnsi="Times New Roman" w:cs="Times New Roman"/>
          <w:sz w:val="28"/>
          <w:szCs w:val="24"/>
          <w:lang w:val="en-US"/>
        </w:rPr>
        <w:t>Penny</w:t>
      </w:r>
      <w:r w:rsidR="00446079" w:rsidRPr="00017592">
        <w:rPr>
          <w:rFonts w:ascii="Times New Roman" w:hAnsi="Times New Roman" w:cs="Times New Roman"/>
          <w:sz w:val="28"/>
          <w:szCs w:val="24"/>
          <w:lang w:val="en-US"/>
        </w:rPr>
        <w:t>1).</w:t>
      </w:r>
    </w:p>
    <w:p w:rsidR="00446079" w:rsidRPr="00782554" w:rsidRDefault="00446079" w:rsidP="00446079">
      <w:pPr>
        <w:spacing w:after="0" w:line="312" w:lineRule="auto"/>
        <w:ind w:firstLine="567"/>
        <w:jc w:val="both"/>
        <w:rPr>
          <w:rFonts w:ascii="Times New Roman" w:hAnsi="Times New Roman" w:cs="Times New Roman"/>
          <w:sz w:val="28"/>
        </w:rPr>
      </w:pPr>
      <w:r w:rsidRPr="00782554">
        <w:rPr>
          <w:rFonts w:ascii="Times New Roman" w:hAnsi="Times New Roman" w:cs="Times New Roman"/>
          <w:sz w:val="28"/>
          <w:szCs w:val="27"/>
        </w:rPr>
        <w:t>Помимо самого Гамаша, в повествовании фигурируют другие полицейские, коллеги Гамаша, члены его команды или его начальство. Среди них – Жан Ги Бювуар (</w:t>
      </w:r>
      <w:r w:rsidRPr="00782554">
        <w:rPr>
          <w:rFonts w:ascii="Times New Roman" w:hAnsi="Times New Roman" w:cs="Times New Roman"/>
          <w:sz w:val="28"/>
          <w:szCs w:val="27"/>
          <w:lang w:val="en-US"/>
        </w:rPr>
        <w:t>Jean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Guy</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Beauvoir</w:t>
      </w:r>
      <w:r w:rsidRPr="00782554">
        <w:rPr>
          <w:rFonts w:ascii="Times New Roman" w:hAnsi="Times New Roman" w:cs="Times New Roman"/>
          <w:sz w:val="28"/>
          <w:szCs w:val="27"/>
        </w:rPr>
        <w:t xml:space="preserve">), первый помощник и заместитель, мужчина тридцати с лишним лет. Он внимательно следит за своей внешностью и одеждой, старается одеваться стильно. По его собственным словам, он, в отличие от своего шефа, предпочитает преследовать преступников в прямой погоне, а не добираться до сути преступления в долгих разговорах. Бювуар выступает в качестве представителя и резонёра изоляционно-сепаратистски </w:t>
      </w:r>
      <w:proofErr w:type="gramStart"/>
      <w:r w:rsidRPr="00782554">
        <w:rPr>
          <w:rFonts w:ascii="Times New Roman" w:hAnsi="Times New Roman" w:cs="Times New Roman"/>
          <w:sz w:val="28"/>
          <w:szCs w:val="27"/>
        </w:rPr>
        <w:t>настроенных</w:t>
      </w:r>
      <w:proofErr w:type="gramEnd"/>
      <w:r w:rsidRPr="00782554">
        <w:rPr>
          <w:rFonts w:ascii="Times New Roman" w:hAnsi="Times New Roman" w:cs="Times New Roman"/>
          <w:sz w:val="28"/>
          <w:szCs w:val="27"/>
        </w:rPr>
        <w:t xml:space="preserve"> франкофонов. В параграфе</w:t>
      </w:r>
      <w:r w:rsidR="001F796C">
        <w:rPr>
          <w:rFonts w:ascii="Times New Roman" w:hAnsi="Times New Roman" w:cs="Times New Roman"/>
          <w:sz w:val="28"/>
          <w:szCs w:val="27"/>
        </w:rPr>
        <w:t xml:space="preserve"> 2.3</w:t>
      </w:r>
      <w:r w:rsidRPr="00782554">
        <w:rPr>
          <w:rFonts w:ascii="Times New Roman" w:hAnsi="Times New Roman" w:cs="Times New Roman"/>
          <w:sz w:val="28"/>
          <w:szCs w:val="27"/>
        </w:rPr>
        <w:t>, посвящённом отношениям между франкофонами и англофонами, будут подробнее рассмотрены его комментарии.</w:t>
      </w:r>
    </w:p>
    <w:p w:rsidR="00446079" w:rsidRPr="00782554" w:rsidRDefault="00446079" w:rsidP="00446079">
      <w:pPr>
        <w:spacing w:after="0" w:line="312" w:lineRule="auto"/>
        <w:ind w:firstLine="567"/>
        <w:jc w:val="both"/>
        <w:rPr>
          <w:rFonts w:ascii="Times New Roman" w:hAnsi="Times New Roman" w:cs="Times New Roman"/>
          <w:color w:val="FF0000"/>
          <w:sz w:val="28"/>
          <w:szCs w:val="27"/>
        </w:rPr>
      </w:pPr>
      <w:r w:rsidRPr="00782554">
        <w:rPr>
          <w:rFonts w:ascii="Times New Roman" w:hAnsi="Times New Roman" w:cs="Times New Roman"/>
          <w:sz w:val="28"/>
          <w:szCs w:val="27"/>
        </w:rPr>
        <w:t>Также следует отметить агента Лемье (</w:t>
      </w:r>
      <w:r w:rsidRPr="00782554">
        <w:rPr>
          <w:rFonts w:ascii="Times New Roman" w:hAnsi="Times New Roman" w:cs="Times New Roman"/>
          <w:sz w:val="28"/>
          <w:szCs w:val="27"/>
          <w:lang w:val="en-US"/>
        </w:rPr>
        <w:t>Robert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Lemieux</w:t>
      </w:r>
      <w:r w:rsidRPr="00782554">
        <w:rPr>
          <w:rFonts w:ascii="Times New Roman" w:hAnsi="Times New Roman" w:cs="Times New Roman"/>
          <w:sz w:val="28"/>
          <w:szCs w:val="27"/>
        </w:rPr>
        <w:t>), молодого местного полицейского, позже переведённого в Монреаль. Он появляется в одном эпизоде первой книги, однако уже после второй книги цикла его роль становится всё значительнее. Он также принадлежит к франкофонному сообществу и привык общаться в основном с франкофонами,</w:t>
      </w:r>
      <w:r w:rsidR="006524A6" w:rsidRPr="006524A6">
        <w:rPr>
          <w:rFonts w:ascii="Times New Roman" w:hAnsi="Times New Roman" w:cs="Times New Roman"/>
          <w:sz w:val="28"/>
          <w:szCs w:val="27"/>
        </w:rPr>
        <w:t xml:space="preserve"> </w:t>
      </w:r>
      <w:r w:rsidR="006524A6">
        <w:rPr>
          <w:rFonts w:ascii="Times New Roman" w:hAnsi="Times New Roman" w:cs="Times New Roman"/>
          <w:sz w:val="28"/>
          <w:szCs w:val="27"/>
        </w:rPr>
        <w:t>англофонов же он воспринимает наст</w:t>
      </w:r>
      <w:r w:rsidR="001F796C">
        <w:rPr>
          <w:rFonts w:ascii="Times New Roman" w:hAnsi="Times New Roman" w:cs="Times New Roman"/>
          <w:sz w:val="28"/>
          <w:szCs w:val="27"/>
        </w:rPr>
        <w:t>ороженно, не понимая их и не до</w:t>
      </w:r>
      <w:r w:rsidR="006524A6">
        <w:rPr>
          <w:rFonts w:ascii="Times New Roman" w:hAnsi="Times New Roman" w:cs="Times New Roman"/>
          <w:sz w:val="28"/>
          <w:szCs w:val="27"/>
        </w:rPr>
        <w:t>веряя им</w:t>
      </w:r>
      <w:r w:rsidR="002806B6">
        <w:rPr>
          <w:rFonts w:ascii="Times New Roman" w:hAnsi="Times New Roman" w:cs="Times New Roman"/>
          <w:sz w:val="28"/>
          <w:szCs w:val="27"/>
        </w:rPr>
        <w:t>,</w:t>
      </w:r>
      <w:r w:rsidRPr="00782554">
        <w:rPr>
          <w:rFonts w:ascii="Times New Roman" w:hAnsi="Times New Roman" w:cs="Times New Roman"/>
          <w:sz w:val="28"/>
          <w:szCs w:val="27"/>
        </w:rPr>
        <w:t xml:space="preserve"> о чём свидетельствует следующий пример: </w:t>
      </w:r>
    </w:p>
    <w:p w:rsidR="00446079" w:rsidRPr="006E0C60" w:rsidRDefault="00331A29" w:rsidP="006524A6">
      <w:pPr>
        <w:shd w:val="clear" w:color="auto" w:fill="FFFFFF" w:themeFill="background1"/>
      </w:pPr>
      <w:r w:rsidRPr="00331A29">
        <w:rPr>
          <w:rFonts w:ascii="Times New Roman" w:hAnsi="Times New Roman" w:cs="Times New Roman"/>
          <w:sz w:val="24"/>
          <w:szCs w:val="27"/>
          <w:lang w:val="en-US"/>
        </w:rPr>
        <w:t xml:space="preserve">2) </w:t>
      </w:r>
      <w:r w:rsidR="006524A6" w:rsidRPr="006E0C60">
        <w:rPr>
          <w:rFonts w:ascii="Times New Roman" w:hAnsi="Times New Roman" w:cs="Times New Roman"/>
          <w:sz w:val="24"/>
          <w:szCs w:val="27"/>
          <w:lang w:val="en-US"/>
        </w:rPr>
        <w:t xml:space="preserve">‘Lemieux wasn’t at all sure what had just happened. He thought perhaps it was some weird Anglo code, a dance of aggression and submission. This rarely happened in francophone encounters, in his limited experience. The French, he felt, were far more open about their </w:t>
      </w:r>
      <w:r w:rsidR="006524A6" w:rsidRPr="006E0C60">
        <w:rPr>
          <w:rFonts w:ascii="Times New Roman" w:hAnsi="Times New Roman" w:cs="Times New Roman"/>
          <w:sz w:val="24"/>
          <w:szCs w:val="27"/>
          <w:lang w:val="en-US"/>
        </w:rPr>
        <w:lastRenderedPageBreak/>
        <w:t xml:space="preserve">feelings. </w:t>
      </w:r>
      <w:proofErr w:type="gramStart"/>
      <w:r w:rsidR="006524A6" w:rsidRPr="006E0C60">
        <w:rPr>
          <w:rFonts w:ascii="Times New Roman" w:hAnsi="Times New Roman" w:cs="Times New Roman"/>
          <w:sz w:val="24"/>
          <w:szCs w:val="27"/>
          <w:lang w:val="en-US"/>
        </w:rPr>
        <w:t>The English?</w:t>
      </w:r>
      <w:proofErr w:type="gramEnd"/>
      <w:r w:rsidR="006524A6" w:rsidRPr="006E0C60">
        <w:rPr>
          <w:rFonts w:ascii="Times New Roman" w:hAnsi="Times New Roman" w:cs="Times New Roman"/>
          <w:sz w:val="24"/>
          <w:szCs w:val="27"/>
          <w:lang w:val="en-US"/>
        </w:rPr>
        <w:t xml:space="preserve"> Well, they were devious. Never really knew what they were thinking, never mind feeling.’</w:t>
      </w:r>
      <w:r w:rsidR="00446079" w:rsidRPr="006524A6">
        <w:rPr>
          <w:rFonts w:ascii="Times New Roman" w:hAnsi="Times New Roman" w:cs="Times New Roman"/>
          <w:sz w:val="24"/>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6E0C60">
        <w:rPr>
          <w:rFonts w:ascii="Times New Roman" w:hAnsi="Times New Roman" w:cs="Times New Roman"/>
          <w:sz w:val="28"/>
          <w:szCs w:val="24"/>
        </w:rPr>
        <w:t>2)</w:t>
      </w:r>
      <w:r w:rsidR="00446079" w:rsidRPr="006524A6">
        <w:rPr>
          <w:rFonts w:ascii="Times New Roman" w:hAnsi="Times New Roman" w:cs="Times New Roman"/>
          <w:sz w:val="28"/>
          <w:szCs w:val="24"/>
          <w:highlight w:val="yellow"/>
          <w:shd w:val="clear" w:color="auto" w:fill="FFFFFF" w:themeFill="background1"/>
        </w:rPr>
        <w:t xml:space="preserve">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Для него стало привычным не понимать англоканадцев с их культурой, отличной </w:t>
      </w:r>
      <w:proofErr w:type="gramStart"/>
      <w:r w:rsidRPr="00782554">
        <w:rPr>
          <w:rFonts w:ascii="Times New Roman" w:hAnsi="Times New Roman" w:cs="Times New Roman"/>
          <w:sz w:val="28"/>
          <w:szCs w:val="27"/>
        </w:rPr>
        <w:t>от</w:t>
      </w:r>
      <w:proofErr w:type="gramEnd"/>
      <w:r w:rsidRPr="00782554">
        <w:rPr>
          <w:rFonts w:ascii="Times New Roman" w:hAnsi="Times New Roman" w:cs="Times New Roman"/>
          <w:sz w:val="28"/>
          <w:szCs w:val="27"/>
        </w:rPr>
        <w:t xml:space="preserve"> </w:t>
      </w:r>
      <w:proofErr w:type="gramStart"/>
      <w:r w:rsidRPr="00782554">
        <w:rPr>
          <w:rFonts w:ascii="Times New Roman" w:hAnsi="Times New Roman" w:cs="Times New Roman"/>
          <w:sz w:val="28"/>
          <w:szCs w:val="27"/>
        </w:rPr>
        <w:t>его</w:t>
      </w:r>
      <w:proofErr w:type="gramEnd"/>
      <w:r w:rsidRPr="00782554">
        <w:rPr>
          <w:rFonts w:ascii="Times New Roman" w:hAnsi="Times New Roman" w:cs="Times New Roman"/>
          <w:sz w:val="28"/>
          <w:szCs w:val="27"/>
        </w:rPr>
        <w:t xml:space="preserve"> собственной. Лемье, как и Бювуар, относится к англофонам с предубеждением, вложенным его окружением, пример чего будет рассмотрен в </w:t>
      </w:r>
      <w:r w:rsidR="001F796C">
        <w:rPr>
          <w:rFonts w:ascii="Times New Roman" w:hAnsi="Times New Roman" w:cs="Times New Roman"/>
          <w:sz w:val="28"/>
          <w:szCs w:val="27"/>
        </w:rPr>
        <w:t xml:space="preserve">следующем </w:t>
      </w:r>
      <w:r w:rsidRPr="00782554">
        <w:rPr>
          <w:rFonts w:ascii="Times New Roman" w:hAnsi="Times New Roman" w:cs="Times New Roman"/>
          <w:sz w:val="28"/>
          <w:szCs w:val="27"/>
        </w:rPr>
        <w:t>параграфе.</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Также в книге упоминаются другие полицейские, среди которых – Isabelle Lacoste, Superintendent Brébeuf, Arnot, Sergeant LaCroix и другие. Показательно, что единственная упомянутая англоканадка в полиции – Шэрон Харрис (</w:t>
      </w:r>
      <w:r w:rsidRPr="00782554">
        <w:rPr>
          <w:rFonts w:ascii="Times New Roman" w:hAnsi="Times New Roman" w:cs="Times New Roman"/>
          <w:sz w:val="28"/>
          <w:szCs w:val="27"/>
          <w:lang w:val="en-US"/>
        </w:rPr>
        <w:t>Sharon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Harris</w:t>
      </w:r>
      <w:r w:rsidRPr="00782554">
        <w:rPr>
          <w:rFonts w:ascii="Times New Roman" w:hAnsi="Times New Roman" w:cs="Times New Roman"/>
          <w:sz w:val="28"/>
          <w:szCs w:val="27"/>
        </w:rPr>
        <w:t xml:space="preserve">), судмедэксперт. Это может служить свидетельством остаточной волны «тихой революции» – так назван период, начавшийся в 60-е годы </w:t>
      </w:r>
      <w:r w:rsidRPr="00782554">
        <w:rPr>
          <w:rFonts w:ascii="Times New Roman" w:hAnsi="Times New Roman" w:cs="Times New Roman"/>
          <w:sz w:val="28"/>
          <w:szCs w:val="27"/>
          <w:lang w:val="en-US"/>
        </w:rPr>
        <w:t>XX</w:t>
      </w:r>
      <w:r w:rsidRPr="00782554">
        <w:rPr>
          <w:rFonts w:ascii="Times New Roman" w:hAnsi="Times New Roman" w:cs="Times New Roman"/>
          <w:sz w:val="28"/>
          <w:szCs w:val="27"/>
        </w:rPr>
        <w:t xml:space="preserve"> века, во время которого в Квебеке при приёме на работу, назначении на управляющую должность или при выборе поставщиков для правительства негласно отдавалось предпочтение франкофонам, даже если они были менее компетентны, чем их соперники-англофоны.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Действие каждой книги разворачивается в деревне</w:t>
      </w:r>
      <w:proofErr w:type="gramStart"/>
      <w:r w:rsidRPr="00782554">
        <w:rPr>
          <w:rFonts w:ascii="Times New Roman" w:hAnsi="Times New Roman" w:cs="Times New Roman"/>
          <w:sz w:val="28"/>
          <w:szCs w:val="27"/>
        </w:rPr>
        <w:t xml:space="preserve"> Т</w:t>
      </w:r>
      <w:proofErr w:type="gramEnd"/>
      <w:r w:rsidRPr="00782554">
        <w:rPr>
          <w:rFonts w:ascii="Times New Roman" w:hAnsi="Times New Roman" w:cs="Times New Roman"/>
          <w:sz w:val="28"/>
          <w:szCs w:val="27"/>
        </w:rPr>
        <w:t>ри Сосны</w:t>
      </w:r>
      <w:r w:rsidRPr="00AE5540">
        <w:rPr>
          <w:rFonts w:ascii="Times New Roman" w:hAnsi="Times New Roman" w:cs="Times New Roman"/>
          <w:sz w:val="28"/>
          <w:szCs w:val="27"/>
        </w:rPr>
        <w:t>, поэтому</w:t>
      </w:r>
      <w:r w:rsidRPr="00782554">
        <w:rPr>
          <w:rFonts w:ascii="Times New Roman" w:hAnsi="Times New Roman" w:cs="Times New Roman"/>
          <w:sz w:val="28"/>
          <w:szCs w:val="27"/>
        </w:rPr>
        <w:t xml:space="preserve"> немаловажную роль играют жители деревни – свидетели преступления, родственники или друзья жертв и т.п. По ходу повествования они помогают инспектору Гамашу добраться до сути и найти преступника. Среди них следует особо отметить следующих персонажей:</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Питер и Клара Морроу (</w:t>
      </w:r>
      <w:r w:rsidRPr="00782554">
        <w:rPr>
          <w:rFonts w:ascii="Times New Roman" w:hAnsi="Times New Roman" w:cs="Times New Roman"/>
          <w:sz w:val="28"/>
          <w:szCs w:val="27"/>
          <w:lang w:val="en-US"/>
        </w:rPr>
        <w:t>Peter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and</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Clara</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Morrow</w:t>
      </w:r>
      <w:r w:rsidRPr="00782554">
        <w:rPr>
          <w:rFonts w:ascii="Times New Roman" w:hAnsi="Times New Roman" w:cs="Times New Roman"/>
          <w:sz w:val="28"/>
          <w:szCs w:val="27"/>
        </w:rPr>
        <w:t>) – семейная пара среднего возраста, англофоны, художники. Питер Морроу – почти карикатурное воплощение англоканадца, – преданный своему делу и преуспевший на выбранном поприщ</w:t>
      </w:r>
      <w:r w:rsidR="00376735">
        <w:rPr>
          <w:rFonts w:ascii="Times New Roman" w:hAnsi="Times New Roman" w:cs="Times New Roman"/>
          <w:sz w:val="28"/>
          <w:szCs w:val="27"/>
        </w:rPr>
        <w:t>е, корректный, скрытный мужчина</w:t>
      </w:r>
      <w:r w:rsidRPr="00782554">
        <w:rPr>
          <w:rFonts w:ascii="Times New Roman" w:hAnsi="Times New Roman" w:cs="Times New Roman"/>
          <w:sz w:val="28"/>
          <w:szCs w:val="27"/>
        </w:rPr>
        <w:t xml:space="preserve">. Клара Морроу – один из главных помощников инспектора Гамаша, часто дающий ему необходимые подсказки, женщина с хорошо развитой интуицией. Она гораздо более открыта и общительна, чем её муж. Мирна Ландерс – англофонка из Монреаля, </w:t>
      </w:r>
      <w:proofErr w:type="gramStart"/>
      <w:r w:rsidRPr="00782554">
        <w:rPr>
          <w:rFonts w:ascii="Times New Roman" w:hAnsi="Times New Roman" w:cs="Times New Roman"/>
          <w:sz w:val="28"/>
          <w:szCs w:val="27"/>
        </w:rPr>
        <w:t>афро-американка</w:t>
      </w:r>
      <w:proofErr w:type="gramEnd"/>
      <w:r w:rsidRPr="00782554">
        <w:rPr>
          <w:rFonts w:ascii="Times New Roman" w:hAnsi="Times New Roman" w:cs="Times New Roman"/>
          <w:sz w:val="28"/>
          <w:szCs w:val="27"/>
        </w:rPr>
        <w:t xml:space="preserve"> средних лет, в прошлом психолог, на момент повествования держит книжный магазин. Описание её магазина будет</w:t>
      </w:r>
      <w:r>
        <w:rPr>
          <w:rFonts w:ascii="Times New Roman" w:hAnsi="Times New Roman" w:cs="Times New Roman"/>
          <w:sz w:val="28"/>
          <w:szCs w:val="27"/>
        </w:rPr>
        <w:t xml:space="preserve"> более подробно представлено</w:t>
      </w:r>
      <w:r w:rsidRPr="00782554">
        <w:rPr>
          <w:rFonts w:ascii="Times New Roman" w:hAnsi="Times New Roman" w:cs="Times New Roman"/>
          <w:sz w:val="28"/>
          <w:szCs w:val="27"/>
        </w:rPr>
        <w:t xml:space="preserve"> в параграфе, посвящённом билингвизму в повседневной жизни. Оливье и Габри (Olivier Brulé и Gabriel Dubeau) – франкофоны,  гомосексуальная пара; они держат популярное в деревне бистро, по совместительству магазин антиквариата, и </w:t>
      </w:r>
      <w:r w:rsidRPr="00782554">
        <w:rPr>
          <w:rFonts w:ascii="Times New Roman" w:hAnsi="Times New Roman" w:cs="Times New Roman"/>
          <w:sz w:val="28"/>
          <w:szCs w:val="27"/>
        </w:rPr>
        <w:lastRenderedPageBreak/>
        <w:t xml:space="preserve">небольшую гостиницу. Последняя, кого следует упомянуть, – англофонка Руфь Зардо (Ruth Zardo née Kent). Она – талантливая поэтесса, заслужившая премию генерал-губернатора; в описании этого персонажа словно под увеличительным стеклом дана другая черта англоканадцев, приписываемая им франкофонами, – эксцентричность. Чудаковатость Руфи Зардо проявляется в её речи, манерах и поведении, она пренебрегает светскими условностями и делает то, что ей хочется и что она считает правильным. Это властная пожилая женщина со сложным, даже склочным характером и ранимым сердцем.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Как можно заметить, среди жителей деревни, которых репрезентируют эти персонажи, больше англофонов. Это можно объяснить тем, что деревня</w:t>
      </w:r>
      <w:proofErr w:type="gramStart"/>
      <w:r w:rsidRPr="00782554">
        <w:rPr>
          <w:rFonts w:ascii="Times New Roman" w:hAnsi="Times New Roman" w:cs="Times New Roman"/>
          <w:sz w:val="28"/>
          <w:szCs w:val="27"/>
        </w:rPr>
        <w:t xml:space="preserve"> Т</w:t>
      </w:r>
      <w:proofErr w:type="gramEnd"/>
      <w:r w:rsidRPr="00782554">
        <w:rPr>
          <w:rFonts w:ascii="Times New Roman" w:hAnsi="Times New Roman" w:cs="Times New Roman"/>
          <w:sz w:val="28"/>
          <w:szCs w:val="27"/>
        </w:rPr>
        <w:t>ри Сосны находится недалеко от границы с США. После войны за независимость многие лоялисты (жители британских колоний, преданные Короне) переехали в Канаду и основали там свои поселения; эти основатели приписываются и вымышленной деревне</w:t>
      </w:r>
      <w:proofErr w:type="gramStart"/>
      <w:r w:rsidRPr="00782554">
        <w:rPr>
          <w:rFonts w:ascii="Times New Roman" w:hAnsi="Times New Roman" w:cs="Times New Roman"/>
          <w:sz w:val="28"/>
          <w:szCs w:val="27"/>
        </w:rPr>
        <w:t xml:space="preserve"> Т</w:t>
      </w:r>
      <w:proofErr w:type="gramEnd"/>
      <w:r w:rsidRPr="00782554">
        <w:rPr>
          <w:rFonts w:ascii="Times New Roman" w:hAnsi="Times New Roman" w:cs="Times New Roman"/>
          <w:sz w:val="28"/>
          <w:szCs w:val="27"/>
        </w:rPr>
        <w:t xml:space="preserve">ри Сосны, история которой рассказана одним из героев первой книги Беном Хедли: </w:t>
      </w:r>
    </w:p>
    <w:p w:rsidR="00446079" w:rsidRPr="00782554" w:rsidRDefault="00331A29" w:rsidP="00446079">
      <w:pPr>
        <w:spacing w:after="0" w:line="312" w:lineRule="auto"/>
        <w:jc w:val="both"/>
        <w:rPr>
          <w:rFonts w:ascii="Times New Roman" w:hAnsi="Times New Roman" w:cs="Times New Roman"/>
          <w:sz w:val="28"/>
          <w:szCs w:val="24"/>
        </w:rPr>
      </w:pPr>
      <w:r w:rsidRPr="008A3D99">
        <w:rPr>
          <w:rFonts w:ascii="Times New Roman" w:hAnsi="Times New Roman" w:cs="Times New Roman"/>
          <w:sz w:val="24"/>
          <w:szCs w:val="24"/>
          <w:lang w:val="en-US"/>
        </w:rPr>
        <w:t xml:space="preserve">3) </w:t>
      </w:r>
      <w:r w:rsidR="00446079" w:rsidRPr="00017592">
        <w:rPr>
          <w:rFonts w:ascii="Times New Roman" w:hAnsi="Times New Roman" w:cs="Times New Roman"/>
          <w:sz w:val="24"/>
          <w:szCs w:val="24"/>
          <w:lang w:val="en-US"/>
        </w:rPr>
        <w:t xml:space="preserve">'It's a code. </w:t>
      </w:r>
      <w:proofErr w:type="gramStart"/>
      <w:r w:rsidR="00446079" w:rsidRPr="00017592">
        <w:rPr>
          <w:rFonts w:ascii="Times New Roman" w:hAnsi="Times New Roman" w:cs="Times New Roman"/>
          <w:sz w:val="24"/>
          <w:szCs w:val="24"/>
          <w:u w:val="single"/>
          <w:lang w:val="en-US"/>
        </w:rPr>
        <w:t>For the United Empire Loyalists</w:t>
      </w:r>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t xml:space="preserve"> &lt;…&gt; we're only a couple of kilometers from the border with the States. When the people loyal to the crown during and after the War of Independence were fleeing, they had no way of knowing when they were safe. So a code was designed. Three pines in a cluster meant</w:t>
      </w:r>
      <w:r w:rsidR="00446079" w:rsidRPr="00017592">
        <w:rPr>
          <w:rFonts w:ascii="Times New Roman" w:hAnsi="Times New Roman" w:cs="Times New Roman"/>
          <w:sz w:val="24"/>
          <w:szCs w:val="24"/>
          <w:u w:val="single"/>
          <w:lang w:val="en-US"/>
        </w:rPr>
        <w:t xml:space="preserve"> the loyalists would be welcome</w:t>
      </w:r>
      <w:r w:rsidR="00446079" w:rsidRPr="00017592">
        <w:rPr>
          <w:rFonts w:ascii="Times New Roman" w:hAnsi="Times New Roman" w:cs="Times New Roman"/>
          <w:sz w:val="24"/>
          <w:szCs w:val="24"/>
          <w:lang w:val="en-US"/>
        </w:rPr>
        <w:t xml:space="preserve">.' </w:t>
      </w:r>
      <w:r w:rsidR="00017592">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Default="00446079" w:rsidP="00446079">
      <w:pPr>
        <w:spacing w:after="0" w:line="312" w:lineRule="auto"/>
        <w:ind w:firstLine="567"/>
        <w:jc w:val="both"/>
        <w:rPr>
          <w:rFonts w:ascii="Times New Roman" w:hAnsi="Times New Roman" w:cs="Times New Roman"/>
          <w:sz w:val="28"/>
          <w:szCs w:val="27"/>
        </w:rPr>
      </w:pPr>
      <w:proofErr w:type="gramStart"/>
      <w:r w:rsidRPr="00782554">
        <w:rPr>
          <w:rFonts w:ascii="Times New Roman" w:hAnsi="Times New Roman" w:cs="Times New Roman"/>
          <w:sz w:val="28"/>
          <w:szCs w:val="27"/>
        </w:rPr>
        <w:t xml:space="preserve">Впрочем, если рассматривать повествование как единое целое, то франкофоны и англофоны в ряду главных и второстепенных </w:t>
      </w:r>
      <w:r w:rsidRPr="00782554">
        <w:rPr>
          <w:rFonts w:ascii="Times New Roman" w:hAnsi="Times New Roman" w:cs="Times New Roman"/>
          <w:sz w:val="28"/>
          <w:szCs w:val="27"/>
          <w:shd w:val="clear" w:color="auto" w:fill="FFFFFF" w:themeFill="background1"/>
        </w:rPr>
        <w:t>персонажей (Гамаш, Бювуар, Лемье, Габри и чета Морроу, Мирна Ландерс и Руфь Зардо</w:t>
      </w:r>
      <w:r w:rsidRPr="00782554">
        <w:rPr>
          <w:rFonts w:ascii="Times New Roman" w:hAnsi="Times New Roman" w:cs="Times New Roman"/>
          <w:sz w:val="28"/>
          <w:szCs w:val="27"/>
        </w:rPr>
        <w:t xml:space="preserve">) репрезентированы в относительно равной пропорции. </w:t>
      </w:r>
      <w:proofErr w:type="gramEnd"/>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Языковую и культурную принадлежность вышеупомянутых персонажей удалось установить по следующим признакам:</w:t>
      </w:r>
      <w:r>
        <w:rPr>
          <w:rFonts w:ascii="Times New Roman" w:hAnsi="Times New Roman" w:cs="Times New Roman"/>
          <w:sz w:val="28"/>
          <w:szCs w:val="27"/>
        </w:rPr>
        <w:t xml:space="preserve"> описание персонажей, данное автором;</w:t>
      </w:r>
      <w:r w:rsidRPr="00782554">
        <w:rPr>
          <w:rFonts w:ascii="Times New Roman" w:hAnsi="Times New Roman" w:cs="Times New Roman"/>
          <w:sz w:val="28"/>
          <w:szCs w:val="27"/>
        </w:rPr>
        <w:t xml:space="preserve"> частотность в речи персонажей вкраплений из французского языка; написание их имён. Об эпизодических персонажах, однако, можно судить только по последнему из признаков, т.е. по написанию их имени или фамилии. Так, в первой книге  18 персонажей (включая упомянутых героев первого и второго плана) были определены как англофоны (</w:t>
      </w:r>
      <w:r w:rsidRPr="00782554">
        <w:rPr>
          <w:rFonts w:ascii="Times New Roman" w:hAnsi="Times New Roman" w:cs="Times New Roman"/>
          <w:sz w:val="28"/>
          <w:szCs w:val="27"/>
          <w:lang w:val="en-US"/>
        </w:rPr>
        <w:t>Jane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Neal</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Matthew</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Croft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Ben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Hadley</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Timmer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Hadley</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n</w:t>
      </w:r>
      <w:r w:rsidRPr="00782554">
        <w:rPr>
          <w:rFonts w:ascii="Times New Roman" w:hAnsi="Times New Roman" w:cs="Times New Roman"/>
          <w:sz w:val="28"/>
          <w:szCs w:val="27"/>
        </w:rPr>
        <w:t>é</w:t>
      </w:r>
      <w:r w:rsidRPr="00782554">
        <w:rPr>
          <w:rFonts w:ascii="Times New Roman" w:hAnsi="Times New Roman" w:cs="Times New Roman"/>
          <w:sz w:val="28"/>
          <w:szCs w:val="27"/>
          <w:lang w:val="en-US"/>
        </w:rPr>
        <w:t>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Post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etc</w:t>
      </w:r>
      <w:r w:rsidRPr="00782554">
        <w:rPr>
          <w:rFonts w:ascii="Times New Roman" w:hAnsi="Times New Roman" w:cs="Times New Roman"/>
          <w:sz w:val="28"/>
          <w:szCs w:val="27"/>
        </w:rPr>
        <w:t>.); 27 персонажей – как франкофоны (</w:t>
      </w:r>
      <w:r w:rsidRPr="00782554">
        <w:rPr>
          <w:rFonts w:ascii="Times New Roman" w:hAnsi="Times New Roman" w:cs="Times New Roman"/>
          <w:sz w:val="28"/>
          <w:szCs w:val="27"/>
          <w:lang w:val="en-US"/>
        </w:rPr>
        <w:t>Iren</w:t>
      </w:r>
      <w:r w:rsidRPr="00782554">
        <w:rPr>
          <w:rFonts w:ascii="Times New Roman" w:hAnsi="Times New Roman" w:cs="Times New Roman"/>
          <w:sz w:val="28"/>
          <w:szCs w:val="27"/>
        </w:rPr>
        <w:t>é</w:t>
      </w:r>
      <w:r w:rsidRPr="00782554">
        <w:rPr>
          <w:rFonts w:ascii="Times New Roman" w:hAnsi="Times New Roman" w:cs="Times New Roman"/>
          <w:sz w:val="28"/>
          <w:szCs w:val="27"/>
          <w:lang w:val="en-US"/>
        </w:rPr>
        <w:t>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Calfat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Andr</w:t>
      </w:r>
      <w:r w:rsidRPr="00782554">
        <w:rPr>
          <w:rFonts w:ascii="Times New Roman" w:hAnsi="Times New Roman" w:cs="Times New Roman"/>
          <w:sz w:val="28"/>
          <w:szCs w:val="27"/>
        </w:rPr>
        <w:t xml:space="preserve">é </w:t>
      </w:r>
      <w:r w:rsidRPr="00782554">
        <w:rPr>
          <w:rFonts w:ascii="Times New Roman" w:hAnsi="Times New Roman" w:cs="Times New Roman"/>
          <w:sz w:val="28"/>
          <w:szCs w:val="27"/>
          <w:lang w:val="en-US"/>
        </w:rPr>
        <w:t>Malenfant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Solange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Frenette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etc</w:t>
      </w:r>
      <w:r w:rsidRPr="00782554">
        <w:rPr>
          <w:rFonts w:ascii="Times New Roman" w:hAnsi="Times New Roman" w:cs="Times New Roman"/>
          <w:sz w:val="28"/>
          <w:szCs w:val="27"/>
        </w:rPr>
        <w:t xml:space="preserve">.). </w:t>
      </w:r>
      <w:proofErr w:type="gramStart"/>
      <w:r w:rsidRPr="00782554">
        <w:rPr>
          <w:rFonts w:ascii="Times New Roman" w:hAnsi="Times New Roman" w:cs="Times New Roman"/>
          <w:sz w:val="28"/>
          <w:szCs w:val="27"/>
        </w:rPr>
        <w:t xml:space="preserve">Ещё троих эпизодических персонажей нельзя отнести ни в одну из этих категорий, основываясь </w:t>
      </w:r>
      <w:r w:rsidR="00376735">
        <w:rPr>
          <w:rFonts w:ascii="Times New Roman" w:hAnsi="Times New Roman" w:cs="Times New Roman"/>
          <w:sz w:val="28"/>
          <w:szCs w:val="27"/>
        </w:rPr>
        <w:t xml:space="preserve">лишь </w:t>
      </w:r>
      <w:r w:rsidRPr="00782554">
        <w:rPr>
          <w:rFonts w:ascii="Times New Roman" w:hAnsi="Times New Roman" w:cs="Times New Roman"/>
          <w:sz w:val="28"/>
          <w:szCs w:val="27"/>
        </w:rPr>
        <w:t>на словар</w:t>
      </w:r>
      <w:r w:rsidR="00376735">
        <w:rPr>
          <w:rFonts w:ascii="Times New Roman" w:hAnsi="Times New Roman" w:cs="Times New Roman"/>
          <w:sz w:val="28"/>
          <w:szCs w:val="27"/>
        </w:rPr>
        <w:t>ях распространённых личных имён,</w:t>
      </w:r>
      <w:r w:rsidRPr="00782554">
        <w:rPr>
          <w:rFonts w:ascii="Times New Roman" w:hAnsi="Times New Roman" w:cs="Times New Roman"/>
          <w:sz w:val="28"/>
          <w:szCs w:val="27"/>
        </w:rPr>
        <w:t xml:space="preserve"> либо потому </w:t>
      </w:r>
      <w:r w:rsidRPr="00782554">
        <w:rPr>
          <w:rFonts w:ascii="Times New Roman" w:hAnsi="Times New Roman" w:cs="Times New Roman"/>
          <w:sz w:val="28"/>
          <w:szCs w:val="27"/>
        </w:rPr>
        <w:lastRenderedPageBreak/>
        <w:t>что в тексте указана краткая форма имени (Brie), либо потому что имя в таком написании популярно как среди носителей английского языка, так и среди носителей французского (Elise Jacob, Irene Nea).</w:t>
      </w:r>
      <w:proofErr w:type="gramEnd"/>
      <w:r w:rsidRPr="00782554">
        <w:rPr>
          <w:rFonts w:ascii="Times New Roman" w:hAnsi="Times New Roman" w:cs="Times New Roman"/>
          <w:sz w:val="28"/>
          <w:szCs w:val="27"/>
        </w:rPr>
        <w:t xml:space="preserve">  Среди новых персонажей второй книги </w:t>
      </w:r>
      <w:r w:rsidR="001A6204">
        <w:rPr>
          <w:rFonts w:ascii="Times New Roman" w:hAnsi="Times New Roman" w:cs="Times New Roman"/>
          <w:sz w:val="28"/>
          <w:szCs w:val="27"/>
        </w:rPr>
        <w:t>было выявлено 14 франкофонов и 7</w:t>
      </w:r>
      <w:r w:rsidRPr="00782554">
        <w:rPr>
          <w:rFonts w:ascii="Times New Roman" w:hAnsi="Times New Roman" w:cs="Times New Roman"/>
          <w:sz w:val="28"/>
          <w:szCs w:val="27"/>
        </w:rPr>
        <w:t xml:space="preserve"> англофонов. Полный список в Приложении 6.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Как можно заметить из этого соотношения (27/18, 14/6), около 40% персонажей первой книги, и 30%  персонажей второй книги – англофоны. Однако по результатам проведённого в 2006 году опроса только для 7% жителей провинции Квебек английский язык – первый язык, выученный в детстве (</w:t>
      </w:r>
      <w:r w:rsidRPr="00782554">
        <w:rPr>
          <w:rFonts w:ascii="Times New Roman" w:hAnsi="Times New Roman" w:cs="Times New Roman"/>
          <w:sz w:val="28"/>
          <w:szCs w:val="27"/>
          <w:lang w:val="en-US"/>
        </w:rPr>
        <w:t>langue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maternelle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mother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tongue</w:t>
      </w:r>
      <w:r>
        <w:rPr>
          <w:rFonts w:ascii="Times New Roman" w:hAnsi="Times New Roman" w:cs="Times New Roman"/>
          <w:sz w:val="28"/>
          <w:szCs w:val="27"/>
        </w:rPr>
        <w:t>).</w:t>
      </w:r>
      <w:r w:rsidRPr="00782554">
        <w:rPr>
          <w:rFonts w:ascii="Times New Roman" w:hAnsi="Times New Roman" w:cs="Times New Roman"/>
          <w:sz w:val="28"/>
          <w:szCs w:val="27"/>
        </w:rPr>
        <w:t xml:space="preserve"> Подобное распределение </w:t>
      </w:r>
      <w:r w:rsidRPr="00AE5540">
        <w:rPr>
          <w:rFonts w:ascii="Times New Roman" w:hAnsi="Times New Roman" w:cs="Times New Roman"/>
          <w:sz w:val="28"/>
          <w:szCs w:val="27"/>
        </w:rPr>
        <w:t xml:space="preserve">в репрезентации </w:t>
      </w:r>
      <w:r>
        <w:rPr>
          <w:rFonts w:ascii="Times New Roman" w:hAnsi="Times New Roman" w:cs="Times New Roman"/>
          <w:sz w:val="28"/>
          <w:szCs w:val="27"/>
        </w:rPr>
        <w:t xml:space="preserve">соотношения </w:t>
      </w:r>
      <w:r w:rsidRPr="00AE5540">
        <w:rPr>
          <w:rFonts w:ascii="Times New Roman" w:hAnsi="Times New Roman" w:cs="Times New Roman"/>
          <w:sz w:val="28"/>
          <w:szCs w:val="27"/>
        </w:rPr>
        <w:t>англофонов и франкофонов</w:t>
      </w:r>
      <w:r>
        <w:rPr>
          <w:rFonts w:ascii="Times New Roman" w:hAnsi="Times New Roman" w:cs="Times New Roman"/>
          <w:sz w:val="28"/>
          <w:szCs w:val="27"/>
        </w:rPr>
        <w:t xml:space="preserve"> в книгах </w:t>
      </w:r>
      <w:r w:rsidRPr="00782554">
        <w:rPr>
          <w:rFonts w:ascii="Times New Roman" w:hAnsi="Times New Roman" w:cs="Times New Roman"/>
          <w:sz w:val="28"/>
          <w:szCs w:val="27"/>
        </w:rPr>
        <w:t xml:space="preserve"> Луизы Пенни можно объяснить расположением деревни – как уже упоминалось, деревня</w:t>
      </w:r>
      <w:proofErr w:type="gramStart"/>
      <w:r w:rsidRPr="00782554">
        <w:rPr>
          <w:rFonts w:ascii="Times New Roman" w:hAnsi="Times New Roman" w:cs="Times New Roman"/>
          <w:sz w:val="28"/>
          <w:szCs w:val="27"/>
        </w:rPr>
        <w:t xml:space="preserve"> Т</w:t>
      </w:r>
      <w:proofErr w:type="gramEnd"/>
      <w:r w:rsidRPr="00782554">
        <w:rPr>
          <w:rFonts w:ascii="Times New Roman" w:hAnsi="Times New Roman" w:cs="Times New Roman"/>
          <w:sz w:val="28"/>
          <w:szCs w:val="27"/>
        </w:rPr>
        <w:t xml:space="preserve">ри Сосны расположена близко к границе с Америкой. Также немаловажен тот факт, что сама писательница является англоканадкой, </w:t>
      </w:r>
      <w:r>
        <w:rPr>
          <w:rFonts w:ascii="Times New Roman" w:hAnsi="Times New Roman" w:cs="Times New Roman"/>
          <w:sz w:val="28"/>
          <w:szCs w:val="27"/>
        </w:rPr>
        <w:t>а</w:t>
      </w:r>
      <w:r w:rsidRPr="00782554">
        <w:rPr>
          <w:rFonts w:ascii="Times New Roman" w:hAnsi="Times New Roman" w:cs="Times New Roman"/>
          <w:sz w:val="28"/>
          <w:szCs w:val="27"/>
        </w:rPr>
        <w:t xml:space="preserve"> потому в её личном окружении больше англофонов, чем в окружении среднего франкоканадца. Более того, писательница активно акцентирует внимание на единении двух культур и мирном соседстве двух языков – явление, более подробно рассматриваемое в </w:t>
      </w:r>
      <w:r w:rsidRPr="00782554">
        <w:rPr>
          <w:rFonts w:ascii="Times New Roman" w:hAnsi="Times New Roman" w:cs="Times New Roman"/>
          <w:color w:val="000000" w:themeColor="text1"/>
          <w:sz w:val="28"/>
          <w:szCs w:val="27"/>
        </w:rPr>
        <w:t xml:space="preserve">параграфе </w:t>
      </w:r>
      <w:r w:rsidRPr="00782554">
        <w:rPr>
          <w:rFonts w:ascii="Times New Roman" w:hAnsi="Times New Roman" w:cs="Times New Roman"/>
          <w:sz w:val="28"/>
          <w:szCs w:val="27"/>
        </w:rPr>
        <w:t>2.4. С</w:t>
      </w:r>
      <w:r w:rsidRPr="00782554">
        <w:rPr>
          <w:rFonts w:ascii="Times New Roman" w:hAnsi="Times New Roman" w:cs="Times New Roman"/>
          <w:color w:val="FF0000"/>
          <w:sz w:val="28"/>
          <w:szCs w:val="27"/>
        </w:rPr>
        <w:t xml:space="preserve"> </w:t>
      </w:r>
      <w:r w:rsidRPr="00782554">
        <w:rPr>
          <w:rFonts w:ascii="Times New Roman" w:hAnsi="Times New Roman" w:cs="Times New Roman"/>
          <w:sz w:val="28"/>
          <w:szCs w:val="27"/>
        </w:rPr>
        <w:t>нашей точки зрения, при такой позиции Луиза Пенни будет включать в своё повествование большое количество англоканадцев, представляющих собой меньшинство в Квебеке, для демонстрации их интеграции в обществе и их активном участии в описываемых событиях. К сожалению, формат настоящего исследования не позволяет рассмотреть работы того или иного франкоканадского автора на предмет репрезентации в них англоканадцев и присутствия в тексте вкраплений английского языка.</w:t>
      </w:r>
    </w:p>
    <w:p w:rsidR="00446079" w:rsidRPr="00782554" w:rsidRDefault="00446079" w:rsidP="00446079">
      <w:pPr>
        <w:spacing w:after="0" w:line="312" w:lineRule="auto"/>
        <w:ind w:firstLine="567"/>
        <w:jc w:val="both"/>
        <w:rPr>
          <w:rFonts w:ascii="Times New Roman" w:hAnsi="Times New Roman" w:cs="Times New Roman"/>
          <w:sz w:val="28"/>
        </w:rPr>
      </w:pPr>
      <w:r w:rsidRPr="00782554">
        <w:rPr>
          <w:rFonts w:ascii="Times New Roman" w:hAnsi="Times New Roman" w:cs="Times New Roman"/>
          <w:sz w:val="28"/>
          <w:szCs w:val="27"/>
        </w:rPr>
        <w:t>В то же время взаимная интеграция ещё не совершилась, и на это косвенно указывает скромное количество билингвальных англо-франкофонных семей. В рассматриваемых книгах упомянута только одна такая семья - Мэтью и Сюзанн Крофт (Matthew Croft, Suzanne Croft née Belanger). У этой пары двое детей, старший из которых Филипп (Philippe) фигурирует в первой книге как проблемный подросток, не идущий на контакт ни с родителями, ни с полицией:</w:t>
      </w:r>
    </w:p>
    <w:p w:rsidR="00446079" w:rsidRPr="00782554" w:rsidRDefault="00331A29" w:rsidP="00446079">
      <w:pPr>
        <w:widowControl w:val="0"/>
        <w:autoSpaceDE w:val="0"/>
        <w:autoSpaceDN w:val="0"/>
        <w:adjustRightInd w:val="0"/>
        <w:spacing w:after="0" w:line="312" w:lineRule="auto"/>
        <w:jc w:val="both"/>
        <w:rPr>
          <w:rFonts w:ascii="Times New Roman" w:hAnsi="Times New Roman" w:cs="Times New Roman"/>
          <w:sz w:val="28"/>
          <w:szCs w:val="24"/>
        </w:rPr>
      </w:pPr>
      <w:r w:rsidRPr="00331A29">
        <w:rPr>
          <w:rFonts w:ascii="Times New Roman" w:hAnsi="Times New Roman" w:cs="Times New Roman"/>
          <w:sz w:val="24"/>
          <w:szCs w:val="24"/>
          <w:lang w:val="en-US"/>
        </w:rPr>
        <w:t xml:space="preserve">4) </w:t>
      </w:r>
      <w:r w:rsidR="00446079" w:rsidRPr="00017592">
        <w:rPr>
          <w:rFonts w:ascii="Times New Roman" w:hAnsi="Times New Roman" w:cs="Times New Roman"/>
          <w:sz w:val="24"/>
          <w:szCs w:val="24"/>
          <w:lang w:val="en-US"/>
        </w:rPr>
        <w:t>Normally, in fact habitually for the past few months, Matthew and Suzanne had had to fight with Philippe to get him to remove the Discman</w:t>
      </w:r>
      <w:r w:rsidR="00446079" w:rsidRPr="00017592">
        <w:rPr>
          <w:rFonts w:ascii="Times New Roman" w:hAnsi="Times New Roman" w:cs="Times New Roman"/>
          <w:sz w:val="24"/>
          <w:szCs w:val="24"/>
          <w:u w:val="single"/>
          <w:lang w:val="en-US"/>
        </w:rPr>
        <w:t xml:space="preserve">, Matthew arguing with him in English and Suzanne speaking with him in her mother tongue, French. Philippe was bilingual and bicultural </w:t>
      </w:r>
      <w:r w:rsidR="00446079" w:rsidRPr="00017592">
        <w:rPr>
          <w:rFonts w:ascii="Times New Roman" w:hAnsi="Times New Roman" w:cs="Times New Roman"/>
          <w:sz w:val="24"/>
          <w:szCs w:val="24"/>
          <w:u w:val="single"/>
          <w:lang w:val="en-US"/>
        </w:rPr>
        <w:lastRenderedPageBreak/>
        <w:t>and equally deaf to both languages</w:t>
      </w:r>
      <w:r w:rsidR="00446079" w:rsidRPr="00017592">
        <w:rPr>
          <w:rFonts w:ascii="Times New Roman" w:hAnsi="Times New Roman" w:cs="Times New Roman"/>
          <w:sz w:val="24"/>
          <w:szCs w:val="24"/>
          <w:lang w:val="en-US"/>
        </w:rPr>
        <w:t xml:space="preserve">. </w:t>
      </w:r>
      <w:r w:rsidR="00017592">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Ещё один немаловажный для повествования персонаж требует отдельного комментария. Это агент Иветта Николь (Yvette Nichol), дочь иммигрантов из Чехословакии. Даже сама она оценивает своих родственников из Европы как шумных, неприятных, угрюмых, с чьим приходом их дом всегда терял радость и непринуждённость. Эта молодая женщина воспринимается ост</w:t>
      </w:r>
      <w:r w:rsidR="00017592">
        <w:rPr>
          <w:rFonts w:ascii="Times New Roman" w:hAnsi="Times New Roman" w:cs="Times New Roman"/>
          <w:sz w:val="28"/>
          <w:szCs w:val="27"/>
        </w:rPr>
        <w:t>альными персонажами отрицательно</w:t>
      </w:r>
      <w:r w:rsidR="00376735">
        <w:rPr>
          <w:rFonts w:ascii="Times New Roman" w:hAnsi="Times New Roman" w:cs="Times New Roman"/>
          <w:sz w:val="28"/>
          <w:szCs w:val="27"/>
        </w:rPr>
        <w:t xml:space="preserve"> за излишнюю амбициозность, склочность и эгоизм</w:t>
      </w:r>
      <w:r w:rsidR="00017592">
        <w:rPr>
          <w:rFonts w:ascii="Times New Roman" w:hAnsi="Times New Roman" w:cs="Times New Roman"/>
          <w:sz w:val="28"/>
          <w:szCs w:val="27"/>
        </w:rPr>
        <w:t xml:space="preserve">. </w:t>
      </w:r>
      <w:r w:rsidRPr="00782554">
        <w:rPr>
          <w:rFonts w:ascii="Times New Roman" w:hAnsi="Times New Roman" w:cs="Times New Roman"/>
          <w:sz w:val="28"/>
          <w:szCs w:val="27"/>
        </w:rPr>
        <w:t xml:space="preserve">Впрочем, писательница и этого персонажа сделала многогранным: остальные герои не могли не отметить её ум, а её </w:t>
      </w:r>
      <w:r>
        <w:rPr>
          <w:rFonts w:ascii="Times New Roman" w:hAnsi="Times New Roman" w:cs="Times New Roman"/>
          <w:sz w:val="28"/>
          <w:szCs w:val="27"/>
        </w:rPr>
        <w:t xml:space="preserve">на первый взгляд </w:t>
      </w:r>
      <w:r w:rsidRPr="00782554">
        <w:rPr>
          <w:rFonts w:ascii="Times New Roman" w:hAnsi="Times New Roman" w:cs="Times New Roman"/>
          <w:sz w:val="28"/>
          <w:szCs w:val="27"/>
        </w:rPr>
        <w:t>неуместные</w:t>
      </w:r>
      <w:r>
        <w:rPr>
          <w:rFonts w:ascii="Times New Roman" w:hAnsi="Times New Roman" w:cs="Times New Roman"/>
          <w:sz w:val="28"/>
          <w:szCs w:val="27"/>
        </w:rPr>
        <w:t xml:space="preserve"> </w:t>
      </w:r>
      <w:r w:rsidRPr="00782554">
        <w:rPr>
          <w:rFonts w:ascii="Times New Roman" w:hAnsi="Times New Roman" w:cs="Times New Roman"/>
          <w:sz w:val="28"/>
          <w:szCs w:val="27"/>
        </w:rPr>
        <w:t>комментарии зачастую давали ключ к разгадке преступления. Тем не менее, в силу характера молодой женщины её не принимают ни жители деревни, ни другие полицейские. В её описании не акцентируется внимание на её оторванности от культуры Квебека, однако то, что она – дочь иммигрантов, могло отразиться на её характере в виде болезненного честолюбия, желания доказать свою состоятельность и стремления достичь своей цели любой ценой.</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Тем не менее, агент Николь социализируется как франкоканадка, в её речи частотны вкрапления (более подробно рассматриваемые в параграфе 2.5). То же можно сказать и о другом персонаже, по чьему имени можно судить о его происхождении от иммигрантов, - о Сауле Петрове (</w:t>
      </w:r>
      <w:r w:rsidRPr="00782554">
        <w:rPr>
          <w:rFonts w:ascii="Times New Roman" w:hAnsi="Times New Roman" w:cs="Times New Roman"/>
          <w:sz w:val="28"/>
          <w:szCs w:val="27"/>
          <w:lang w:val="en-US"/>
        </w:rPr>
        <w:t>Saul</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Petrov</w:t>
      </w:r>
      <w:r w:rsidRPr="00782554">
        <w:rPr>
          <w:rFonts w:ascii="Times New Roman" w:hAnsi="Times New Roman" w:cs="Times New Roman"/>
          <w:sz w:val="28"/>
          <w:szCs w:val="27"/>
        </w:rPr>
        <w:t xml:space="preserve">, русское написание даётся по переводу книги на русский язык). В его речи также частотны вкрапления – так, во время визита полиции Саул Петров отвечает постучавшим в дверь офицерам (т.е. на тот момент незнакомцам, чью национальность он ещё не мог знать) на </w:t>
      </w:r>
      <w:proofErr w:type="gramStart"/>
      <w:r w:rsidRPr="00782554">
        <w:rPr>
          <w:rFonts w:ascii="Times New Roman" w:hAnsi="Times New Roman" w:cs="Times New Roman"/>
          <w:sz w:val="28"/>
          <w:szCs w:val="27"/>
        </w:rPr>
        <w:t>французском</w:t>
      </w:r>
      <w:proofErr w:type="gramEnd"/>
      <w:r w:rsidRPr="00782554">
        <w:rPr>
          <w:rFonts w:ascii="Times New Roman" w:hAnsi="Times New Roman" w:cs="Times New Roman"/>
          <w:sz w:val="28"/>
          <w:szCs w:val="27"/>
        </w:rPr>
        <w:t>, что также можно считать признаком франкофона:</w:t>
      </w:r>
    </w:p>
    <w:p w:rsidR="00446079" w:rsidRPr="00782554" w:rsidRDefault="00331A29" w:rsidP="00446079">
      <w:pPr>
        <w:shd w:val="clear" w:color="auto" w:fill="FFFFFF" w:themeFill="background1"/>
        <w:spacing w:after="0" w:line="312" w:lineRule="auto"/>
        <w:rPr>
          <w:rFonts w:ascii="Times New Roman" w:hAnsi="Times New Roman" w:cs="Times New Roman"/>
          <w:i/>
          <w:sz w:val="28"/>
          <w:szCs w:val="24"/>
        </w:rPr>
      </w:pPr>
      <w:r w:rsidRPr="00331A29">
        <w:rPr>
          <w:rFonts w:ascii="Times New Roman" w:hAnsi="Times New Roman" w:cs="Times New Roman"/>
          <w:sz w:val="24"/>
          <w:szCs w:val="24"/>
          <w:lang w:val="en-US"/>
        </w:rPr>
        <w:t xml:space="preserve">5) </w:t>
      </w:r>
      <w:r w:rsidR="00446079" w:rsidRPr="00017592">
        <w:rPr>
          <w:rFonts w:ascii="Times New Roman" w:hAnsi="Times New Roman" w:cs="Times New Roman"/>
          <w:sz w:val="24"/>
          <w:szCs w:val="24"/>
          <w:lang w:val="en-US"/>
        </w:rPr>
        <w:t>‘</w:t>
      </w:r>
      <w:r w:rsidR="00446079" w:rsidRPr="00017592">
        <w:rPr>
          <w:rFonts w:ascii="Times New Roman" w:hAnsi="Times New Roman" w:cs="Times New Roman"/>
          <w:i/>
          <w:sz w:val="24"/>
          <w:szCs w:val="24"/>
          <w:lang w:val="en-US"/>
        </w:rPr>
        <w:t>Oui?</w:t>
      </w:r>
      <w:r w:rsidR="00446079" w:rsidRPr="00017592">
        <w:rPr>
          <w:rFonts w:ascii="Times New Roman" w:hAnsi="Times New Roman" w:cs="Times New Roman"/>
          <w:sz w:val="24"/>
          <w:szCs w:val="24"/>
          <w:lang w:val="en-US"/>
        </w:rPr>
        <w:t>’ A disheveled middle-aged man stood on the threshold</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t xml:space="preserve">‘Monsieur Petrov? </w:t>
      </w:r>
      <w:proofErr w:type="gramStart"/>
      <w:r w:rsidR="00446079" w:rsidRPr="00017592">
        <w:rPr>
          <w:rFonts w:ascii="Times New Roman" w:hAnsi="Times New Roman" w:cs="Times New Roman"/>
          <w:sz w:val="24"/>
          <w:szCs w:val="24"/>
          <w:lang w:val="en-US"/>
        </w:rPr>
        <w:t>Saul Petrov?’</w:t>
      </w:r>
      <w:r w:rsidR="00446079" w:rsidRPr="00017592">
        <w:rPr>
          <w:rFonts w:ascii="Times New Roman" w:hAnsi="Times New Roman" w:cs="Times New Roman"/>
          <w:sz w:val="24"/>
          <w:szCs w:val="24"/>
          <w:lang w:val="en-US"/>
        </w:rPr>
        <w:br/>
      </w:r>
      <w:r w:rsidR="00446079" w:rsidRPr="00017592">
        <w:rPr>
          <w:rFonts w:ascii="Times New Roman" w:hAnsi="Times New Roman" w:cs="Times New Roman"/>
          <w:sz w:val="24"/>
          <w:szCs w:val="24"/>
        </w:rPr>
        <w:t>‘</w:t>
      </w:r>
      <w:r w:rsidR="00446079" w:rsidRPr="00017592">
        <w:rPr>
          <w:rFonts w:ascii="Times New Roman" w:hAnsi="Times New Roman" w:cs="Times New Roman"/>
          <w:i/>
          <w:sz w:val="24"/>
          <w:szCs w:val="24"/>
          <w:lang w:val="en-US"/>
        </w:rPr>
        <w:t>Oui</w:t>
      </w:r>
      <w:r w:rsidR="00446079" w:rsidRPr="00017592">
        <w:rPr>
          <w:rFonts w:ascii="Times New Roman" w:hAnsi="Times New Roman" w:cs="Times New Roman"/>
          <w:i/>
          <w:sz w:val="24"/>
          <w:szCs w:val="24"/>
        </w:rPr>
        <w:t xml:space="preserve">, </w:t>
      </w:r>
      <w:r w:rsidR="00446079" w:rsidRPr="00017592">
        <w:rPr>
          <w:rFonts w:ascii="Times New Roman" w:hAnsi="Times New Roman" w:cs="Times New Roman"/>
          <w:i/>
          <w:sz w:val="24"/>
          <w:szCs w:val="24"/>
          <w:lang w:val="en-US"/>
        </w:rPr>
        <w:t>c</w:t>
      </w:r>
      <w:r w:rsidR="00446079" w:rsidRPr="00017592">
        <w:rPr>
          <w:rFonts w:ascii="Times New Roman" w:hAnsi="Times New Roman" w:cs="Times New Roman"/>
          <w:i/>
          <w:sz w:val="24"/>
          <w:szCs w:val="24"/>
        </w:rPr>
        <w:t>’</w:t>
      </w:r>
      <w:r w:rsidR="00446079" w:rsidRPr="00017592">
        <w:rPr>
          <w:rFonts w:ascii="Times New Roman" w:hAnsi="Times New Roman" w:cs="Times New Roman"/>
          <w:i/>
          <w:sz w:val="24"/>
          <w:szCs w:val="24"/>
          <w:lang w:val="en-US"/>
        </w:rPr>
        <w:t>est</w:t>
      </w:r>
      <w:r w:rsidR="00446079" w:rsidRPr="00017592">
        <w:rPr>
          <w:rFonts w:ascii="Times New Roman" w:hAnsi="Times New Roman" w:cs="Times New Roman"/>
          <w:i/>
          <w:sz w:val="24"/>
          <w:szCs w:val="24"/>
        </w:rPr>
        <w:t xml:space="preserve"> </w:t>
      </w:r>
      <w:r w:rsidR="00446079" w:rsidRPr="00017592">
        <w:rPr>
          <w:rFonts w:ascii="Times New Roman" w:hAnsi="Times New Roman" w:cs="Times New Roman"/>
          <w:i/>
          <w:sz w:val="24"/>
          <w:szCs w:val="24"/>
          <w:lang w:val="en-US"/>
        </w:rPr>
        <w:t>moi</w:t>
      </w:r>
      <w:r w:rsidR="00446079" w:rsidRPr="00017592">
        <w:rPr>
          <w:rFonts w:ascii="Times New Roman" w:hAnsi="Times New Roman" w:cs="Times New Roman"/>
          <w:i/>
          <w:sz w:val="24"/>
          <w:szCs w:val="24"/>
        </w:rPr>
        <w:t>.’</w:t>
      </w:r>
      <w:proofErr w:type="gramEnd"/>
      <w:r w:rsidR="00446079" w:rsidRPr="00017592">
        <w:rPr>
          <w:rFonts w:ascii="Times New Roman" w:hAnsi="Times New Roman" w:cs="Times New Roman"/>
          <w:i/>
          <w:sz w:val="24"/>
          <w:szCs w:val="24"/>
        </w:rPr>
        <w:t xml:space="preserve"> </w:t>
      </w:r>
      <w:r w:rsidR="00446079" w:rsidRPr="00782554">
        <w:rPr>
          <w:rFonts w:ascii="Times New Roman" w:hAnsi="Times New Roman" w:cs="Times New Roman"/>
          <w:sz w:val="28"/>
          <w:szCs w:val="24"/>
        </w:rPr>
        <w:t>(пример 64, Penny2)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Другой пример вкрапления в речи Саула Петрова будет подробно рассмотрен в параграфе 2.5</w:t>
      </w:r>
      <w:r w:rsidR="00376735">
        <w:rPr>
          <w:rFonts w:ascii="Times New Roman" w:hAnsi="Times New Roman" w:cs="Times New Roman"/>
          <w:sz w:val="28"/>
          <w:szCs w:val="27"/>
        </w:rPr>
        <w:t xml:space="preserve"> (пример №</w:t>
      </w:r>
      <w:r w:rsidR="00030440">
        <w:rPr>
          <w:rFonts w:ascii="Times New Roman" w:hAnsi="Times New Roman" w:cs="Times New Roman"/>
          <w:sz w:val="28"/>
          <w:szCs w:val="27"/>
        </w:rPr>
        <w:t>40</w:t>
      </w:r>
      <w:r w:rsidR="00376735">
        <w:rPr>
          <w:rFonts w:ascii="Times New Roman" w:hAnsi="Times New Roman" w:cs="Times New Roman"/>
          <w:sz w:val="28"/>
          <w:szCs w:val="27"/>
        </w:rPr>
        <w:t>)</w:t>
      </w:r>
      <w:r w:rsidRPr="00782554">
        <w:rPr>
          <w:rFonts w:ascii="Times New Roman" w:hAnsi="Times New Roman" w:cs="Times New Roman"/>
          <w:sz w:val="28"/>
          <w:szCs w:val="27"/>
        </w:rPr>
        <w:t>. Ещё одним косвенным признаком его франкофонности является его религия. В книге “</w:t>
      </w:r>
      <w:r w:rsidRPr="00782554">
        <w:rPr>
          <w:rFonts w:ascii="Times New Roman" w:hAnsi="Times New Roman" w:cs="Times New Roman"/>
          <w:sz w:val="28"/>
          <w:szCs w:val="27"/>
          <w:lang w:val="en-US"/>
        </w:rPr>
        <w:t>A</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Fatal</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Grace</w:t>
      </w:r>
      <w:r w:rsidRPr="00782554">
        <w:rPr>
          <w:rFonts w:ascii="Times New Roman" w:hAnsi="Times New Roman" w:cs="Times New Roman"/>
          <w:sz w:val="28"/>
          <w:szCs w:val="27"/>
        </w:rPr>
        <w:t>” (</w:t>
      </w:r>
      <w:r w:rsidRPr="00782554">
        <w:rPr>
          <w:rFonts w:ascii="Times New Roman" w:hAnsi="Times New Roman" w:cs="Times New Roman"/>
          <w:sz w:val="28"/>
          <w:szCs w:val="27"/>
          <w:lang w:val="en-US"/>
        </w:rPr>
        <w:t>Penny</w:t>
      </w:r>
      <w:r w:rsidRPr="00782554">
        <w:rPr>
          <w:rFonts w:ascii="Times New Roman" w:hAnsi="Times New Roman" w:cs="Times New Roman"/>
          <w:sz w:val="28"/>
          <w:szCs w:val="27"/>
        </w:rPr>
        <w:t>2)  упоминается, что Саул был воспитан как католик, хотя в зрелом возрасте уже не верил в церковные обряды. Как упоминалось в параграфе, посвящённом истории Квебека в XVIII-XIX веках, принадлежность к англ</w:t>
      </w:r>
      <w:proofErr w:type="gramStart"/>
      <w:r w:rsidRPr="00782554">
        <w:rPr>
          <w:rFonts w:ascii="Times New Roman" w:hAnsi="Times New Roman" w:cs="Times New Roman"/>
          <w:sz w:val="28"/>
          <w:szCs w:val="27"/>
        </w:rPr>
        <w:t>о-</w:t>
      </w:r>
      <w:proofErr w:type="gramEnd"/>
      <w:r w:rsidRPr="00782554">
        <w:rPr>
          <w:rFonts w:ascii="Times New Roman" w:hAnsi="Times New Roman" w:cs="Times New Roman"/>
          <w:sz w:val="28"/>
          <w:szCs w:val="27"/>
        </w:rPr>
        <w:t xml:space="preserve"> или </w:t>
      </w:r>
      <w:r w:rsidRPr="00782554">
        <w:rPr>
          <w:rFonts w:ascii="Times New Roman" w:hAnsi="Times New Roman" w:cs="Times New Roman"/>
          <w:sz w:val="28"/>
          <w:szCs w:val="27"/>
        </w:rPr>
        <w:lastRenderedPageBreak/>
        <w:t>франкоканадской общине определяли язык и религия; редко англофон был католиком или франкфон – протестантом.</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Как упоминается в источниках, все персонажи в той или иной мере владеют обоими языками. По утверждению одного из персонажей, Бена Хедли, нет совершенно ничего необычного в том, чтобы встретить билингва, особенно в рядах квебекской полиции:</w:t>
      </w:r>
    </w:p>
    <w:p w:rsidR="00446079" w:rsidRPr="00F027DA" w:rsidRDefault="00331A29" w:rsidP="00446079">
      <w:pPr>
        <w:spacing w:after="0" w:line="312" w:lineRule="auto"/>
        <w:jc w:val="both"/>
        <w:rPr>
          <w:rFonts w:ascii="Times New Roman" w:hAnsi="Times New Roman" w:cs="Times New Roman"/>
          <w:sz w:val="28"/>
          <w:szCs w:val="24"/>
        </w:rPr>
      </w:pPr>
      <w:r w:rsidRPr="00331A29">
        <w:rPr>
          <w:rFonts w:ascii="Times New Roman" w:hAnsi="Times New Roman" w:cs="Times New Roman"/>
          <w:sz w:val="24"/>
          <w:szCs w:val="24"/>
          <w:lang w:val="en-US"/>
        </w:rPr>
        <w:t xml:space="preserve">6) </w:t>
      </w:r>
      <w:r w:rsidR="00446079" w:rsidRPr="00017592">
        <w:rPr>
          <w:rFonts w:ascii="Times New Roman" w:hAnsi="Times New Roman" w:cs="Times New Roman"/>
          <w:sz w:val="24"/>
          <w:szCs w:val="24"/>
          <w:lang w:val="en-US"/>
        </w:rPr>
        <w:t xml:space="preserve">In Quebec it was far from unusual that people spoke </w:t>
      </w:r>
      <w:r w:rsidR="00446079" w:rsidRPr="00017592">
        <w:rPr>
          <w:rFonts w:ascii="Times New Roman" w:hAnsi="Times New Roman" w:cs="Times New Roman"/>
          <w:sz w:val="24"/>
          <w:szCs w:val="24"/>
          <w:u w:val="single"/>
          <w:lang w:val="en-US"/>
        </w:rPr>
        <w:t>both languages</w:t>
      </w:r>
      <w:r w:rsidR="00446079" w:rsidRPr="00017592">
        <w:rPr>
          <w:rFonts w:ascii="Times New Roman" w:hAnsi="Times New Roman" w:cs="Times New Roman"/>
          <w:sz w:val="24"/>
          <w:szCs w:val="24"/>
          <w:lang w:val="en-US"/>
        </w:rPr>
        <w:t xml:space="preserve">, even </w:t>
      </w:r>
      <w:r w:rsidR="00446079" w:rsidRPr="00017592">
        <w:rPr>
          <w:rFonts w:ascii="Times New Roman" w:hAnsi="Times New Roman" w:cs="Times New Roman"/>
          <w:sz w:val="24"/>
          <w:szCs w:val="24"/>
          <w:u w:val="single"/>
          <w:lang w:val="en-US"/>
        </w:rPr>
        <w:t>fluently</w:t>
      </w:r>
      <w:r w:rsidR="00446079" w:rsidRPr="00017592">
        <w:rPr>
          <w:rFonts w:ascii="Times New Roman" w:hAnsi="Times New Roman" w:cs="Times New Roman"/>
          <w:sz w:val="24"/>
          <w:szCs w:val="24"/>
          <w:lang w:val="en-US"/>
        </w:rPr>
        <w:t>.</w:t>
      </w:r>
      <w:r w:rsidR="00446079" w:rsidRPr="00782554">
        <w:rPr>
          <w:rFonts w:ascii="Times New Roman" w:hAnsi="Times New Roman" w:cs="Times New Roman"/>
          <w:sz w:val="28"/>
          <w:szCs w:val="24"/>
          <w:lang w:val="en-US"/>
        </w:rPr>
        <w:t xml:space="preserve"> </w:t>
      </w:r>
      <w:r w:rsidR="00446079" w:rsidRPr="00F027DA">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F027DA">
        <w:rPr>
          <w:rFonts w:ascii="Times New Roman" w:hAnsi="Times New Roman" w:cs="Times New Roman"/>
          <w:sz w:val="28"/>
          <w:szCs w:val="24"/>
        </w:rPr>
        <w:t>1)</w:t>
      </w:r>
    </w:p>
    <w:p w:rsid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следующем параграфе более подробно рассматривается, как персонажи взаимодействуют друг с другом, а также стереотипы и предубеждения о противоположной группе, бытующие в франк</w:t>
      </w:r>
      <w:proofErr w:type="gramStart"/>
      <w:r w:rsidRPr="00782554">
        <w:rPr>
          <w:rFonts w:ascii="Times New Roman" w:hAnsi="Times New Roman" w:cs="Times New Roman"/>
          <w:sz w:val="28"/>
          <w:szCs w:val="27"/>
        </w:rPr>
        <w:t>о-</w:t>
      </w:r>
      <w:proofErr w:type="gramEnd"/>
      <w:r w:rsidRPr="00782554">
        <w:rPr>
          <w:rFonts w:ascii="Times New Roman" w:hAnsi="Times New Roman" w:cs="Times New Roman"/>
          <w:sz w:val="28"/>
          <w:szCs w:val="27"/>
        </w:rPr>
        <w:t xml:space="preserve"> и англоканадском обществе.</w:t>
      </w:r>
    </w:p>
    <w:p w:rsidR="00446079" w:rsidRPr="00782554" w:rsidRDefault="00446079" w:rsidP="00446079">
      <w:pPr>
        <w:spacing w:after="0" w:line="312" w:lineRule="auto"/>
        <w:ind w:firstLine="567"/>
        <w:jc w:val="both"/>
        <w:rPr>
          <w:rFonts w:ascii="Times New Roman" w:hAnsi="Times New Roman" w:cs="Times New Roman"/>
          <w:sz w:val="28"/>
          <w:szCs w:val="27"/>
        </w:rPr>
      </w:pPr>
    </w:p>
    <w:p w:rsidR="00446079" w:rsidRPr="00782554" w:rsidRDefault="00446079" w:rsidP="007D10A4">
      <w:pPr>
        <w:pStyle w:val="2"/>
      </w:pPr>
      <w:bookmarkStart w:id="19" w:name="_Toc483422912"/>
      <w:r w:rsidRPr="00782554">
        <w:t>2.3 Отношения между англофонами и франкофонами</w:t>
      </w:r>
      <w:bookmarkEnd w:id="19"/>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Любые связи между представителями двух культур влекут за собой </w:t>
      </w:r>
      <w:r w:rsidRPr="00AE5540">
        <w:rPr>
          <w:rFonts w:ascii="Times New Roman" w:hAnsi="Times New Roman" w:cs="Times New Roman"/>
          <w:sz w:val="28"/>
          <w:szCs w:val="27"/>
        </w:rPr>
        <w:t>взаимное влияние</w:t>
      </w:r>
      <w:r>
        <w:rPr>
          <w:rFonts w:ascii="Times New Roman" w:hAnsi="Times New Roman" w:cs="Times New Roman"/>
          <w:sz w:val="28"/>
          <w:szCs w:val="27"/>
        </w:rPr>
        <w:t>,</w:t>
      </w:r>
      <w:r w:rsidRPr="00782554">
        <w:rPr>
          <w:rFonts w:ascii="Times New Roman" w:hAnsi="Times New Roman" w:cs="Times New Roman"/>
          <w:sz w:val="28"/>
          <w:szCs w:val="27"/>
        </w:rPr>
        <w:t xml:space="preserve"> в то время как враждебность и изоляция, отсутствие контактов и культурного обмена ведёт к непониманию и коммуникативным неудачам. В этом параграфе мы рассмотрим коммуникативные неудачи, причиной которых, по нашему мнению, стала разница двух культур, а</w:t>
      </w:r>
      <w:r w:rsidR="00376735">
        <w:rPr>
          <w:rFonts w:ascii="Times New Roman" w:hAnsi="Times New Roman" w:cs="Times New Roman"/>
          <w:sz w:val="28"/>
          <w:szCs w:val="27"/>
        </w:rPr>
        <w:t>нглоканадской и франкоканадской. П</w:t>
      </w:r>
      <w:r w:rsidRPr="00782554">
        <w:rPr>
          <w:rFonts w:ascii="Times New Roman" w:hAnsi="Times New Roman" w:cs="Times New Roman"/>
          <w:sz w:val="28"/>
          <w:szCs w:val="27"/>
        </w:rPr>
        <w:t>омимо этого, в параграфе будут проиллюстрированы некоторые стереотипы представителей культур друг о друге – стереотипы, вызванные недостатком коммуникации и способствующие дальнейшему непониманию.</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 к примеру, франкофон Лемье составил суждение о Руфи Зардо, основываясь на общем впечатлении от общения с ней и от упоминания её привычки совершать «пивные прогулки» (“</w:t>
      </w:r>
      <w:r w:rsidRPr="00782554">
        <w:rPr>
          <w:rFonts w:ascii="Times New Roman" w:hAnsi="Times New Roman" w:cs="Times New Roman"/>
          <w:i/>
          <w:sz w:val="28"/>
          <w:szCs w:val="27"/>
          <w:lang w:val="en-US"/>
        </w:rPr>
        <w:t>beer</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walk</w:t>
      </w:r>
      <w:r w:rsidRPr="00782554">
        <w:rPr>
          <w:rFonts w:ascii="Times New Roman" w:hAnsi="Times New Roman" w:cs="Times New Roman"/>
          <w:sz w:val="28"/>
          <w:szCs w:val="27"/>
        </w:rPr>
        <w:t xml:space="preserve">”). На основании этих данных Лемье вынес суждение, что она – </w:t>
      </w:r>
      <w:proofErr w:type="gramStart"/>
      <w:r w:rsidRPr="00782554">
        <w:rPr>
          <w:rFonts w:ascii="Times New Roman" w:hAnsi="Times New Roman" w:cs="Times New Roman"/>
          <w:sz w:val="28"/>
          <w:szCs w:val="27"/>
        </w:rPr>
        <w:t>пьяница</w:t>
      </w:r>
      <w:proofErr w:type="gramEnd"/>
      <w:r w:rsidRPr="00782554">
        <w:rPr>
          <w:rFonts w:ascii="Times New Roman" w:hAnsi="Times New Roman" w:cs="Times New Roman"/>
          <w:sz w:val="28"/>
          <w:szCs w:val="27"/>
        </w:rPr>
        <w:t xml:space="preserve"> (“</w:t>
      </w:r>
      <w:r w:rsidRPr="00782554">
        <w:rPr>
          <w:rFonts w:ascii="Times New Roman" w:hAnsi="Times New Roman" w:cs="Times New Roman"/>
          <w:i/>
          <w:sz w:val="28"/>
          <w:szCs w:val="27"/>
          <w:lang w:val="en-US"/>
        </w:rPr>
        <w:t>Poor</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Madame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Zardo</w:t>
      </w:r>
      <w:r w:rsidRPr="00782554">
        <w:rPr>
          <w:rFonts w:ascii="Times New Roman" w:hAnsi="Times New Roman" w:cs="Times New Roman"/>
          <w:sz w:val="28"/>
          <w:szCs w:val="27"/>
        </w:rPr>
        <w:t>”, “</w:t>
      </w:r>
      <w:r w:rsidRPr="00782554">
        <w:rPr>
          <w:rFonts w:ascii="Times New Roman" w:hAnsi="Times New Roman" w:cs="Times New Roman"/>
          <w:i/>
          <w:sz w:val="28"/>
          <w:szCs w:val="27"/>
          <w:lang w:val="en-US"/>
        </w:rPr>
        <w:t>she</w:t>
      </w:r>
      <w:r w:rsidRPr="00782554">
        <w:rPr>
          <w:rFonts w:ascii="Times New Roman" w:hAnsi="Times New Roman" w:cs="Times New Roman"/>
          <w:i/>
          <w:sz w:val="28"/>
          <w:szCs w:val="27"/>
        </w:rPr>
        <w:t>’</w:t>
      </w:r>
      <w:r w:rsidRPr="00782554">
        <w:rPr>
          <w:rFonts w:ascii="Times New Roman" w:hAnsi="Times New Roman" w:cs="Times New Roman"/>
          <w:i/>
          <w:sz w:val="28"/>
          <w:szCs w:val="27"/>
          <w:lang w:val="en-US"/>
        </w:rPr>
        <w:t>s</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a</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drunk</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Penny</w:t>
      </w:r>
      <w:r w:rsidRPr="00782554">
        <w:rPr>
          <w:rFonts w:ascii="Times New Roman" w:hAnsi="Times New Roman" w:cs="Times New Roman"/>
          <w:sz w:val="28"/>
          <w:szCs w:val="27"/>
        </w:rPr>
        <w:t xml:space="preserve">2). Только позже ему объяснили, что определённая традиция – пристреливать собаку, когда та сильно страдает от болезни или глубокой старости, </w:t>
      </w:r>
      <w:r w:rsidR="00376735">
        <w:rPr>
          <w:rFonts w:ascii="Times New Roman" w:hAnsi="Times New Roman" w:cs="Times New Roman"/>
          <w:sz w:val="28"/>
          <w:szCs w:val="27"/>
        </w:rPr>
        <w:t xml:space="preserve">- называется «пивной прогулкой». Название произошло от привычки фермеров </w:t>
      </w:r>
      <w:proofErr w:type="gramStart"/>
      <w:r w:rsidR="00376735">
        <w:rPr>
          <w:rFonts w:ascii="Times New Roman" w:hAnsi="Times New Roman" w:cs="Times New Roman"/>
          <w:sz w:val="28"/>
          <w:szCs w:val="27"/>
        </w:rPr>
        <w:t>выпивать по целому ящику пива в старании решиться</w:t>
      </w:r>
      <w:proofErr w:type="gramEnd"/>
      <w:r w:rsidR="00376735">
        <w:rPr>
          <w:rFonts w:ascii="Times New Roman" w:hAnsi="Times New Roman" w:cs="Times New Roman"/>
          <w:sz w:val="28"/>
          <w:szCs w:val="27"/>
        </w:rPr>
        <w:t xml:space="preserve"> на подобную прогулку.</w:t>
      </w:r>
      <w:r w:rsidRPr="00782554">
        <w:rPr>
          <w:rFonts w:ascii="Times New Roman" w:hAnsi="Times New Roman" w:cs="Times New Roman"/>
          <w:sz w:val="28"/>
          <w:szCs w:val="27"/>
        </w:rPr>
        <w:t xml:space="preserve"> И Руфь, выходя на скамейку каждый день в шесть вечера, отдавала дань памяти своей собаке и их последней прогулке. Лемье же не была знакома эта практика, потому на основе данной ему информации он сделал неправильные выводы. Это незнание нельзя объяснить ни </w:t>
      </w:r>
      <w:r w:rsidRPr="00782554">
        <w:rPr>
          <w:rFonts w:ascii="Times New Roman" w:hAnsi="Times New Roman" w:cs="Times New Roman"/>
          <w:sz w:val="28"/>
          <w:szCs w:val="27"/>
        </w:rPr>
        <w:lastRenderedPageBreak/>
        <w:t xml:space="preserve">оторванностью от деревенской жизни (Лемье живёт в соседней общине), ни непониманием между разными поколениями (Гамаш тоже не знал о существовании этой практики). Вероятно, ошибка произошла именно из-за разницы франкоканадского культурного кода Лемье и Гамаша и англоканадского кода Руфи и четы Морроу, </w:t>
      </w:r>
      <w:proofErr w:type="gramStart"/>
      <w:r w:rsidRPr="00782554">
        <w:rPr>
          <w:rFonts w:ascii="Times New Roman" w:hAnsi="Times New Roman" w:cs="Times New Roman"/>
          <w:sz w:val="28"/>
          <w:szCs w:val="27"/>
        </w:rPr>
        <w:t>объяснивших</w:t>
      </w:r>
      <w:proofErr w:type="gramEnd"/>
      <w:r w:rsidRPr="00782554">
        <w:rPr>
          <w:rFonts w:ascii="Times New Roman" w:hAnsi="Times New Roman" w:cs="Times New Roman"/>
          <w:sz w:val="28"/>
          <w:szCs w:val="27"/>
        </w:rPr>
        <w:t xml:space="preserve"> поведение мадам Зардо Гамашу.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Подобное непонимание проявили все полицейские-франкофоны, когда речь зашла о кёрлинге. В книге ‘</w:t>
      </w:r>
      <w:r w:rsidRPr="00782554">
        <w:rPr>
          <w:rFonts w:ascii="Times New Roman" w:hAnsi="Times New Roman" w:cs="Times New Roman"/>
          <w:sz w:val="28"/>
          <w:szCs w:val="27"/>
          <w:lang w:val="en-US"/>
        </w:rPr>
        <w:t>A</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Fatal</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Grace</w:t>
      </w:r>
      <w:r w:rsidRPr="00782554">
        <w:rPr>
          <w:rFonts w:ascii="Times New Roman" w:hAnsi="Times New Roman" w:cs="Times New Roman"/>
          <w:sz w:val="28"/>
          <w:szCs w:val="27"/>
        </w:rPr>
        <w:t>’ (</w:t>
      </w:r>
      <w:r w:rsidRPr="00782554">
        <w:rPr>
          <w:rFonts w:ascii="Times New Roman" w:hAnsi="Times New Roman" w:cs="Times New Roman"/>
          <w:sz w:val="28"/>
          <w:szCs w:val="27"/>
          <w:lang w:val="en-US"/>
        </w:rPr>
        <w:t>Penny</w:t>
      </w:r>
      <w:r w:rsidRPr="00782554">
        <w:rPr>
          <w:rFonts w:ascii="Times New Roman" w:hAnsi="Times New Roman" w:cs="Times New Roman"/>
          <w:sz w:val="28"/>
          <w:szCs w:val="27"/>
        </w:rPr>
        <w:t>2) женщину по имени Сесилия де Пуатье убили электрическим током во вре</w:t>
      </w:r>
      <w:r w:rsidR="00E02E7D">
        <w:rPr>
          <w:rFonts w:ascii="Times New Roman" w:hAnsi="Times New Roman" w:cs="Times New Roman"/>
          <w:sz w:val="28"/>
          <w:szCs w:val="27"/>
        </w:rPr>
        <w:t>мя матча по кёрлингу. Ч</w:t>
      </w:r>
      <w:r w:rsidRPr="00782554">
        <w:rPr>
          <w:rFonts w:ascii="Times New Roman" w:hAnsi="Times New Roman" w:cs="Times New Roman"/>
          <w:sz w:val="28"/>
          <w:szCs w:val="27"/>
        </w:rPr>
        <w:t>тобы разобраться в преступлении, офицерам Сюртэ было необходимо иметь представление о кёрлинге, и, в частности, о том, почему в момент смерти женщины никто не услышал её криков. Объяснения вызвали у Гамаша и Бювуара непонимание, поэтому им пришлось просить свидетелей несколько раз повторить их слова, а затем пояснить их:</w:t>
      </w:r>
    </w:p>
    <w:p w:rsidR="00446079" w:rsidRPr="00017592" w:rsidRDefault="00331A29" w:rsidP="00446079">
      <w:pPr>
        <w:spacing w:after="0" w:line="312" w:lineRule="auto"/>
        <w:jc w:val="both"/>
        <w:rPr>
          <w:rFonts w:ascii="Times New Roman" w:hAnsi="Times New Roman" w:cs="Times New Roman"/>
          <w:sz w:val="24"/>
          <w:szCs w:val="24"/>
          <w:lang w:val="en-US"/>
        </w:rPr>
      </w:pPr>
      <w:r w:rsidRPr="00331A29">
        <w:rPr>
          <w:rFonts w:ascii="Times New Roman" w:hAnsi="Times New Roman" w:cs="Times New Roman"/>
          <w:sz w:val="24"/>
          <w:szCs w:val="24"/>
          <w:lang w:val="en-US"/>
        </w:rPr>
        <w:t xml:space="preserve">7) </w:t>
      </w:r>
      <w:r w:rsidR="00446079" w:rsidRPr="00017592">
        <w:rPr>
          <w:rFonts w:ascii="Times New Roman" w:hAnsi="Times New Roman" w:cs="Times New Roman"/>
          <w:sz w:val="24"/>
          <w:szCs w:val="24"/>
          <w:lang w:val="en-US"/>
        </w:rPr>
        <w:t xml:space="preserve">Mother had just cleared the house. </w:t>
      </w:r>
      <w:r w:rsidR="00446079" w:rsidRPr="00017592">
        <w:rPr>
          <w:rFonts w:ascii="Times New Roman" w:hAnsi="Times New Roman" w:cs="Times New Roman"/>
          <w:i/>
          <w:sz w:val="24"/>
          <w:szCs w:val="24"/>
          <w:lang w:val="en-US"/>
        </w:rPr>
        <w:t xml:space="preserve">Rien, </w:t>
      </w:r>
      <w:r w:rsidR="00446079" w:rsidRPr="00017592">
        <w:rPr>
          <w:rFonts w:ascii="Times New Roman" w:hAnsi="Times New Roman" w:cs="Times New Roman"/>
          <w:sz w:val="24"/>
          <w:szCs w:val="24"/>
          <w:lang w:val="en-US"/>
        </w:rPr>
        <w:t>no sense at all</w:t>
      </w:r>
      <w:proofErr w:type="gramStart"/>
      <w:r w:rsidR="00446079" w:rsidRPr="00017592">
        <w:rPr>
          <w:rFonts w:ascii="Times New Roman" w:hAnsi="Times New Roman" w:cs="Times New Roman"/>
          <w:sz w:val="24"/>
          <w:szCs w:val="24"/>
          <w:lang w:val="en-US"/>
        </w:rPr>
        <w:t>.&lt;</w:t>
      </w:r>
      <w:proofErr w:type="gramEnd"/>
      <w:r w:rsidR="00446079" w:rsidRPr="00017592">
        <w:rPr>
          <w:rFonts w:ascii="Times New Roman" w:hAnsi="Times New Roman" w:cs="Times New Roman"/>
          <w:sz w:val="24"/>
          <w:szCs w:val="24"/>
          <w:lang w:val="en-US"/>
        </w:rPr>
        <w:t>…&gt;</w:t>
      </w:r>
    </w:p>
    <w:p w:rsidR="00446079" w:rsidRPr="00017592" w:rsidRDefault="00446079" w:rsidP="00446079">
      <w:pPr>
        <w:spacing w:after="0" w:line="312" w:lineRule="auto"/>
        <w:jc w:val="both"/>
        <w:rPr>
          <w:rFonts w:ascii="Times New Roman" w:hAnsi="Times New Roman" w:cs="Times New Roman"/>
          <w:sz w:val="24"/>
          <w:szCs w:val="24"/>
          <w:lang w:val="en-US"/>
        </w:rPr>
      </w:pPr>
      <w:r w:rsidRPr="00017592">
        <w:rPr>
          <w:rFonts w:ascii="Times New Roman" w:hAnsi="Times New Roman" w:cs="Times New Roman"/>
          <w:sz w:val="24"/>
          <w:szCs w:val="24"/>
          <w:lang w:val="en-US"/>
        </w:rPr>
        <w:t>‘</w:t>
      </w:r>
      <w:r w:rsidRPr="00017592">
        <w:rPr>
          <w:rFonts w:ascii="Times New Roman" w:hAnsi="Times New Roman" w:cs="Times New Roman"/>
          <w:i/>
          <w:sz w:val="24"/>
          <w:szCs w:val="24"/>
          <w:lang w:val="en-US"/>
        </w:rPr>
        <w:t>Désolé, mais qu’est-ce que vous avez dit?’</w:t>
      </w:r>
      <w:r w:rsidRPr="00017592">
        <w:rPr>
          <w:rFonts w:ascii="Times New Roman" w:hAnsi="Times New Roman" w:cs="Times New Roman"/>
          <w:sz w:val="24"/>
          <w:szCs w:val="24"/>
          <w:lang w:val="en-US"/>
        </w:rPr>
        <w:t xml:space="preserve"> he tried again, in French.</w:t>
      </w:r>
    </w:p>
    <w:p w:rsidR="00446079" w:rsidRPr="00017592" w:rsidRDefault="00446079" w:rsidP="00446079">
      <w:pPr>
        <w:spacing w:after="0" w:line="312" w:lineRule="auto"/>
        <w:jc w:val="both"/>
        <w:rPr>
          <w:rFonts w:ascii="Times New Roman" w:hAnsi="Times New Roman" w:cs="Times New Roman"/>
          <w:sz w:val="24"/>
          <w:szCs w:val="24"/>
          <w:lang w:val="en-US"/>
        </w:rPr>
      </w:pPr>
      <w:proofErr w:type="gramStart"/>
      <w:r w:rsidRPr="00017592">
        <w:rPr>
          <w:rFonts w:ascii="Times New Roman" w:hAnsi="Times New Roman" w:cs="Times New Roman"/>
          <w:sz w:val="24"/>
          <w:szCs w:val="24"/>
          <w:lang w:val="en-US"/>
        </w:rPr>
        <w:t>“Mother.</w:t>
      </w:r>
      <w:proofErr w:type="gramEnd"/>
      <w:r w:rsidRPr="00017592">
        <w:rPr>
          <w:rFonts w:ascii="Times New Roman" w:hAnsi="Times New Roman" w:cs="Times New Roman"/>
          <w:sz w:val="24"/>
          <w:szCs w:val="24"/>
          <w:lang w:val="en-US"/>
        </w:rPr>
        <w:t xml:space="preserve"> </w:t>
      </w:r>
      <w:proofErr w:type="gramStart"/>
      <w:r w:rsidRPr="00017592">
        <w:rPr>
          <w:rFonts w:ascii="Times New Roman" w:hAnsi="Times New Roman" w:cs="Times New Roman"/>
          <w:sz w:val="24"/>
          <w:szCs w:val="24"/>
          <w:lang w:val="en-US"/>
        </w:rPr>
        <w:t>Had.</w:t>
      </w:r>
      <w:proofErr w:type="gramEnd"/>
      <w:r w:rsidRPr="00017592">
        <w:rPr>
          <w:rFonts w:ascii="Times New Roman" w:hAnsi="Times New Roman" w:cs="Times New Roman"/>
          <w:sz w:val="24"/>
          <w:szCs w:val="24"/>
          <w:lang w:val="en-US"/>
        </w:rPr>
        <w:t xml:space="preserve"> Just. </w:t>
      </w:r>
      <w:proofErr w:type="gramStart"/>
      <w:r w:rsidRPr="00017592">
        <w:rPr>
          <w:rFonts w:ascii="Times New Roman" w:hAnsi="Times New Roman" w:cs="Times New Roman"/>
          <w:sz w:val="24"/>
          <w:szCs w:val="24"/>
          <w:lang w:val="en-US"/>
        </w:rPr>
        <w:t>Cleared.</w:t>
      </w:r>
      <w:proofErr w:type="gramEnd"/>
      <w:r w:rsidRPr="00017592">
        <w:rPr>
          <w:rFonts w:ascii="Times New Roman" w:hAnsi="Times New Roman" w:cs="Times New Roman"/>
          <w:sz w:val="24"/>
          <w:szCs w:val="24"/>
          <w:lang w:val="en-US"/>
        </w:rPr>
        <w:t xml:space="preserve"> </w:t>
      </w:r>
      <w:proofErr w:type="gramStart"/>
      <w:r w:rsidRPr="00017592">
        <w:rPr>
          <w:rFonts w:ascii="Times New Roman" w:hAnsi="Times New Roman" w:cs="Times New Roman"/>
          <w:sz w:val="24"/>
          <w:szCs w:val="24"/>
          <w:lang w:val="en-US"/>
        </w:rPr>
        <w:t>The House.’</w:t>
      </w:r>
      <w:proofErr w:type="gramEnd"/>
      <w:r w:rsidRPr="00017592">
        <w:rPr>
          <w:rFonts w:ascii="Times New Roman" w:hAnsi="Times New Roman" w:cs="Times New Roman"/>
          <w:sz w:val="24"/>
          <w:szCs w:val="24"/>
          <w:lang w:val="en-US"/>
        </w:rPr>
        <w:t xml:space="preserve"> The old woman &lt;Kaye Tompson&gt; spoke very distinctly in a voice surprisingly strong. &lt;…&gt;</w:t>
      </w:r>
    </w:p>
    <w:p w:rsidR="00446079" w:rsidRPr="00C47902" w:rsidRDefault="00446079" w:rsidP="00446079">
      <w:pPr>
        <w:spacing w:after="0" w:line="312" w:lineRule="auto"/>
        <w:jc w:val="both"/>
        <w:rPr>
          <w:rFonts w:ascii="Times New Roman" w:hAnsi="Times New Roman" w:cs="Times New Roman"/>
          <w:sz w:val="28"/>
          <w:szCs w:val="24"/>
        </w:rPr>
      </w:pPr>
      <w:r w:rsidRPr="00017592">
        <w:rPr>
          <w:rFonts w:ascii="Times New Roman" w:hAnsi="Times New Roman" w:cs="Times New Roman"/>
          <w:sz w:val="24"/>
          <w:szCs w:val="24"/>
          <w:lang w:val="en-US"/>
        </w:rPr>
        <w:t>Are we talking about the same thing, madame? Curling</w:t>
      </w:r>
      <w:r w:rsidRPr="00C47902">
        <w:rPr>
          <w:rFonts w:ascii="Times New Roman" w:hAnsi="Times New Roman" w:cs="Times New Roman"/>
          <w:sz w:val="24"/>
          <w:szCs w:val="24"/>
        </w:rPr>
        <w:t xml:space="preserve">?” </w:t>
      </w:r>
      <w:r w:rsidRPr="00C47902">
        <w:rPr>
          <w:rFonts w:ascii="Times New Roman" w:hAnsi="Times New Roman" w:cs="Times New Roman"/>
          <w:sz w:val="28"/>
          <w:szCs w:val="24"/>
        </w:rPr>
        <w:t>(</w:t>
      </w:r>
      <w:r w:rsidRPr="00782554">
        <w:rPr>
          <w:rFonts w:ascii="Times New Roman" w:hAnsi="Times New Roman" w:cs="Times New Roman"/>
          <w:sz w:val="28"/>
          <w:szCs w:val="24"/>
        </w:rPr>
        <w:t>пример</w:t>
      </w:r>
      <w:r w:rsidRPr="00C47902">
        <w:rPr>
          <w:rFonts w:ascii="Times New Roman" w:hAnsi="Times New Roman" w:cs="Times New Roman"/>
          <w:sz w:val="28"/>
          <w:szCs w:val="24"/>
        </w:rPr>
        <w:t xml:space="preserve"> 68, </w:t>
      </w:r>
      <w:r w:rsidRPr="00782554">
        <w:rPr>
          <w:rFonts w:ascii="Times New Roman" w:hAnsi="Times New Roman" w:cs="Times New Roman"/>
          <w:sz w:val="28"/>
          <w:szCs w:val="24"/>
          <w:lang w:val="en-US"/>
        </w:rPr>
        <w:t>Penny</w:t>
      </w:r>
      <w:r w:rsidRPr="00C47902">
        <w:rPr>
          <w:rFonts w:ascii="Times New Roman" w:hAnsi="Times New Roman" w:cs="Times New Roman"/>
          <w:sz w:val="28"/>
          <w:szCs w:val="24"/>
        </w:rPr>
        <w:t>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приведённом примере Бювуар просит свидетельниц преступления восстановить последовательность событий во время убийства. Женщины объясняют ему, что именно в тот момент одна из команд «очищала дом», то есть игрок одним ударом выбивал все камни из определённой секции поля. Это был кульминационный момент матча, так что внимание всех зрителей было приковано к игрокам, поднялся большой шум, чем и воспользовался убийца. Однако Бювуар, главный носитель стереотипов и предубеждений франкофонов против англофонов, отказывает женщинам в здравом смысле и производит смену кода, переходя на родной язык в надежде получить преимущество в беседе, предмет которой ему непонятен. Кей Томпсон, его собеседница и главная свидетельница, не меняет код вслед за Бювуаром (что обычно совершают англофоны при смене кода собеседником, как будет показано в параграфе 2.5.</w:t>
      </w:r>
      <w:r w:rsidR="00E02E7D">
        <w:rPr>
          <w:rFonts w:ascii="Times New Roman" w:hAnsi="Times New Roman" w:cs="Times New Roman"/>
          <w:sz w:val="28"/>
          <w:szCs w:val="27"/>
        </w:rPr>
        <w:t>,</w:t>
      </w:r>
      <w:r w:rsidR="00795C51">
        <w:rPr>
          <w:rFonts w:ascii="Times New Roman" w:hAnsi="Times New Roman" w:cs="Times New Roman"/>
          <w:sz w:val="28"/>
          <w:szCs w:val="27"/>
        </w:rPr>
        <w:t xml:space="preserve"> примеры </w:t>
      </w:r>
      <w:r w:rsidR="00030440">
        <w:rPr>
          <w:rFonts w:ascii="Times New Roman" w:hAnsi="Times New Roman" w:cs="Times New Roman"/>
          <w:sz w:val="28"/>
          <w:szCs w:val="27"/>
        </w:rPr>
        <w:t>40</w:t>
      </w:r>
      <w:r w:rsidR="00795C51">
        <w:rPr>
          <w:rFonts w:ascii="Times New Roman" w:hAnsi="Times New Roman" w:cs="Times New Roman"/>
          <w:sz w:val="28"/>
          <w:szCs w:val="27"/>
        </w:rPr>
        <w:t xml:space="preserve"> и 4</w:t>
      </w:r>
      <w:r w:rsidR="00030440">
        <w:rPr>
          <w:rFonts w:ascii="Times New Roman" w:hAnsi="Times New Roman" w:cs="Times New Roman"/>
          <w:sz w:val="28"/>
          <w:szCs w:val="27"/>
        </w:rPr>
        <w:t>1</w:t>
      </w:r>
      <w:r w:rsidRPr="00782554">
        <w:rPr>
          <w:rFonts w:ascii="Times New Roman" w:hAnsi="Times New Roman" w:cs="Times New Roman"/>
          <w:sz w:val="28"/>
          <w:szCs w:val="27"/>
        </w:rPr>
        <w:t xml:space="preserve">), а, напротив, медленно, с расстановкой (интонация, на письме отраженная с применением парцелляции) повторяет предложение, не объясняя его. Подобная реакция может быть вызвана упрямым характером персонажа и отказом принять </w:t>
      </w:r>
      <w:r w:rsidRPr="00782554">
        <w:rPr>
          <w:rFonts w:ascii="Times New Roman" w:hAnsi="Times New Roman" w:cs="Times New Roman"/>
          <w:sz w:val="28"/>
          <w:szCs w:val="27"/>
        </w:rPr>
        <w:lastRenderedPageBreak/>
        <w:t xml:space="preserve">непонятливость собеседника. По её мнению, каждый канадец должен представлять себе правила кёрлинга и владеть терминами, относящимися к этому спорту.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Однако эту коммуникативную неудачу нельзя объяснить исключительно разностью культур. </w:t>
      </w:r>
      <w:proofErr w:type="gramStart"/>
      <w:r w:rsidRPr="00782554">
        <w:rPr>
          <w:rFonts w:ascii="Times New Roman" w:hAnsi="Times New Roman" w:cs="Times New Roman"/>
          <w:sz w:val="28"/>
          <w:szCs w:val="27"/>
        </w:rPr>
        <w:t>Присутствовавшая</w:t>
      </w:r>
      <w:proofErr w:type="gramEnd"/>
      <w:r w:rsidRPr="00782554">
        <w:rPr>
          <w:rFonts w:ascii="Times New Roman" w:hAnsi="Times New Roman" w:cs="Times New Roman"/>
          <w:sz w:val="28"/>
          <w:szCs w:val="27"/>
        </w:rPr>
        <w:t xml:space="preserve"> при разговоре Эмили Лонгпре (Émilie Longpré), элегантная пожилая франкофонка, прекрасно понимала предмет разговора. Среди зрителей на матче из жителей деревни присутствовали как франкофоны, так и англофоны, так что, к примеру, Оливье или Габри тоже понимали терминологию кёрлинга и важность момента для судьбы всего матча. Так что на культурный аспект накладывается территориальный – для франкофонов, </w:t>
      </w:r>
      <w:proofErr w:type="gramStart"/>
      <w:r w:rsidRPr="00782554">
        <w:rPr>
          <w:rFonts w:ascii="Times New Roman" w:hAnsi="Times New Roman" w:cs="Times New Roman"/>
          <w:sz w:val="28"/>
          <w:szCs w:val="27"/>
        </w:rPr>
        <w:t>живущих</w:t>
      </w:r>
      <w:proofErr w:type="gramEnd"/>
      <w:r w:rsidRPr="00782554">
        <w:rPr>
          <w:rFonts w:ascii="Times New Roman" w:hAnsi="Times New Roman" w:cs="Times New Roman"/>
          <w:sz w:val="28"/>
          <w:szCs w:val="27"/>
        </w:rPr>
        <w:t xml:space="preserve"> в этой местности, близко к американской границе и с большой пропорцией англофонов, кёрлинг является популярным развлечением, в то время как на общеквебекском уровне этот вид спорта гораздо менее популярен.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Также важно ещё раз отметить, что в приведённом примере франкофон, потерпев коммуникативную неудачу в разговоре с англофонкой, переходит на французский язык в надежде достичь лучшего понимания, говоря на своём родном языке. Более подробно данное явление будет рассматриваться в следующих параграфах.</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Бювуар относит любую эксцентричную выходку Клары Морроу, Джейн Нил (жертвы первого романа), Руфи Зардо, Кей Томпсон, </w:t>
      </w:r>
      <w:r w:rsidRPr="00782554">
        <w:rPr>
          <w:rFonts w:ascii="Times New Roman" w:hAnsi="Times New Roman" w:cs="Times New Roman"/>
          <w:sz w:val="28"/>
          <w:szCs w:val="27"/>
          <w:lang w:val="en-US"/>
        </w:rPr>
        <w:t>etc</w:t>
      </w:r>
      <w:r w:rsidRPr="00782554">
        <w:rPr>
          <w:rFonts w:ascii="Times New Roman" w:hAnsi="Times New Roman" w:cs="Times New Roman"/>
          <w:sz w:val="28"/>
          <w:szCs w:val="27"/>
        </w:rPr>
        <w:t>. не к личным чертам их характеров, а к их национальной принадлежности. Их поступки и поведение только укрепляют его убеждение о странности англофонов:</w:t>
      </w:r>
    </w:p>
    <w:p w:rsidR="00446079" w:rsidRPr="00782554" w:rsidRDefault="00795C51" w:rsidP="00446079">
      <w:pPr>
        <w:spacing w:after="0" w:line="312" w:lineRule="auto"/>
        <w:jc w:val="both"/>
        <w:rPr>
          <w:rFonts w:ascii="Times New Roman" w:hAnsi="Times New Roman" w:cs="Times New Roman"/>
          <w:sz w:val="28"/>
          <w:szCs w:val="24"/>
          <w:lang w:val="en-US"/>
        </w:rPr>
      </w:pPr>
      <w:r w:rsidRPr="00C47902">
        <w:rPr>
          <w:rFonts w:ascii="Times New Roman" w:hAnsi="Times New Roman" w:cs="Times New Roman"/>
          <w:sz w:val="24"/>
          <w:szCs w:val="24"/>
          <w:lang w:val="en-US"/>
        </w:rPr>
        <w:t xml:space="preserve">8) </w:t>
      </w:r>
      <w:r w:rsidR="00446079" w:rsidRPr="00017592">
        <w:rPr>
          <w:rFonts w:ascii="Times New Roman" w:hAnsi="Times New Roman" w:cs="Times New Roman"/>
          <w:sz w:val="24"/>
          <w:szCs w:val="24"/>
          <w:lang w:val="en-US"/>
        </w:rPr>
        <w:t xml:space="preserve">‘Namaste?’ Gamache asked. Beauvoir hadn’t asked because she was old, she was </w:t>
      </w:r>
      <w:r w:rsidR="00446079" w:rsidRPr="00017592">
        <w:rPr>
          <w:rFonts w:ascii="Times New Roman" w:hAnsi="Times New Roman" w:cs="Times New Roman"/>
          <w:i/>
          <w:sz w:val="24"/>
          <w:szCs w:val="24"/>
          <w:u w:val="single"/>
          <w:lang w:val="en-US"/>
        </w:rPr>
        <w:t>anglaise</w:t>
      </w:r>
      <w:r w:rsidR="00446079" w:rsidRPr="00017592">
        <w:rPr>
          <w:rFonts w:ascii="Times New Roman" w:hAnsi="Times New Roman" w:cs="Times New Roman"/>
          <w:i/>
          <w:sz w:val="24"/>
          <w:szCs w:val="24"/>
          <w:lang w:val="en-US"/>
        </w:rPr>
        <w:t xml:space="preserve"> </w:t>
      </w:r>
      <w:r w:rsidR="00446079" w:rsidRPr="00017592">
        <w:rPr>
          <w:rFonts w:ascii="Times New Roman" w:hAnsi="Times New Roman" w:cs="Times New Roman"/>
          <w:sz w:val="24"/>
          <w:szCs w:val="24"/>
          <w:lang w:val="en-US"/>
        </w:rPr>
        <w:t xml:space="preserve">and she was wearing a purple caftan. </w:t>
      </w:r>
      <w:r w:rsidR="00446079" w:rsidRPr="00017592">
        <w:rPr>
          <w:rFonts w:ascii="Times New Roman" w:hAnsi="Times New Roman" w:cs="Times New Roman"/>
          <w:sz w:val="24"/>
          <w:szCs w:val="24"/>
          <w:u w:val="single"/>
          <w:lang w:val="en-US"/>
        </w:rPr>
        <w:t>People like that said ridiculous things all the time</w:t>
      </w:r>
      <w:r w:rsidR="00446079" w:rsidRPr="00017592">
        <w:rPr>
          <w:rFonts w:ascii="Times New Roman" w:hAnsi="Times New Roman" w:cs="Times New Roman"/>
          <w:sz w:val="24"/>
          <w:szCs w:val="24"/>
          <w:lang w:val="en-US"/>
        </w:rPr>
        <w:t>.</w:t>
      </w:r>
      <w:r w:rsidR="00446079" w:rsidRPr="00782554">
        <w:rPr>
          <w:rFonts w:ascii="Times New Roman" w:hAnsi="Times New Roman" w:cs="Times New Roman"/>
          <w:sz w:val="28"/>
          <w:szCs w:val="24"/>
          <w:lang w:val="en-US"/>
        </w:rPr>
        <w:t xml:space="preserve"> (Penny2)</w:t>
      </w:r>
    </w:p>
    <w:p w:rsidR="00446079" w:rsidRPr="00782554" w:rsidRDefault="00446079" w:rsidP="00446079">
      <w:pPr>
        <w:spacing w:after="0" w:line="312" w:lineRule="auto"/>
        <w:jc w:val="both"/>
        <w:rPr>
          <w:rFonts w:ascii="Times New Roman" w:hAnsi="Times New Roman" w:cs="Times New Roman"/>
          <w:sz w:val="28"/>
          <w:szCs w:val="24"/>
        </w:rPr>
      </w:pPr>
      <w:r w:rsidRPr="00782554">
        <w:rPr>
          <w:rFonts w:ascii="Times New Roman" w:hAnsi="Times New Roman" w:cs="Times New Roman"/>
          <w:sz w:val="28"/>
          <w:szCs w:val="27"/>
        </w:rPr>
        <w:t>По</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определению</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данному</w:t>
      </w:r>
      <w:r w:rsidRPr="00782554">
        <w:rPr>
          <w:rFonts w:ascii="Times New Roman" w:hAnsi="Times New Roman" w:cs="Times New Roman"/>
          <w:sz w:val="28"/>
          <w:szCs w:val="27"/>
          <w:lang w:val="en-US"/>
        </w:rPr>
        <w:t xml:space="preserve"> Longman Dictionary of Contemporary English, caftan – ‘</w:t>
      </w:r>
      <w:r w:rsidRPr="00782554">
        <w:rPr>
          <w:rFonts w:ascii="Times New Roman" w:hAnsi="Times New Roman" w:cs="Times New Roman"/>
          <w:sz w:val="28"/>
          <w:szCs w:val="24"/>
          <w:lang w:val="en-US"/>
        </w:rPr>
        <w:t>a long </w:t>
      </w:r>
      <w:hyperlink r:id="rId10" w:tooltip="Definition of loose" w:history="1">
        <w:r w:rsidRPr="00782554">
          <w:rPr>
            <w:rFonts w:ascii="Times New Roman" w:hAnsi="Times New Roman" w:cs="Times New Roman"/>
            <w:sz w:val="28"/>
            <w:szCs w:val="24"/>
            <w:lang w:val="en-US"/>
          </w:rPr>
          <w:t>loose</w:t>
        </w:r>
      </w:hyperlink>
      <w:r w:rsidRPr="00782554">
        <w:rPr>
          <w:rFonts w:ascii="Times New Roman" w:hAnsi="Times New Roman" w:cs="Times New Roman"/>
          <w:sz w:val="28"/>
          <w:szCs w:val="24"/>
          <w:lang w:val="en-US"/>
        </w:rPr>
        <w:t> piece of </w:t>
      </w:r>
      <w:hyperlink r:id="rId11" w:tooltip="Definition of clothe" w:history="1">
        <w:r w:rsidRPr="00782554">
          <w:rPr>
            <w:rFonts w:ascii="Times New Roman" w:hAnsi="Times New Roman" w:cs="Times New Roman"/>
            <w:sz w:val="28"/>
            <w:szCs w:val="24"/>
            <w:lang w:val="en-US"/>
          </w:rPr>
          <w:t>clothing</w:t>
        </w:r>
      </w:hyperlink>
      <w:r w:rsidRPr="00782554">
        <w:rPr>
          <w:rFonts w:ascii="Times New Roman" w:hAnsi="Times New Roman" w:cs="Times New Roman"/>
          <w:sz w:val="28"/>
          <w:szCs w:val="24"/>
          <w:lang w:val="en-US"/>
        </w:rPr>
        <w:t>, usually made of </w:t>
      </w:r>
      <w:hyperlink r:id="rId12" w:tooltip="Definition of silk" w:history="1">
        <w:r w:rsidRPr="00782554">
          <w:rPr>
            <w:rFonts w:ascii="Times New Roman" w:hAnsi="Times New Roman" w:cs="Times New Roman"/>
            <w:sz w:val="28"/>
            <w:szCs w:val="24"/>
            <w:lang w:val="en-US"/>
          </w:rPr>
          <w:t>silk</w:t>
        </w:r>
      </w:hyperlink>
      <w:r w:rsidRPr="00782554">
        <w:rPr>
          <w:rFonts w:ascii="Times New Roman" w:hAnsi="Times New Roman" w:cs="Times New Roman"/>
          <w:sz w:val="28"/>
          <w:szCs w:val="24"/>
          <w:lang w:val="en-US"/>
        </w:rPr>
        <w:t> or </w:t>
      </w:r>
      <w:hyperlink r:id="rId13" w:tooltip="Definition of cotton" w:history="1">
        <w:r w:rsidRPr="00782554">
          <w:rPr>
            <w:rFonts w:ascii="Times New Roman" w:hAnsi="Times New Roman" w:cs="Times New Roman"/>
            <w:sz w:val="28"/>
            <w:szCs w:val="24"/>
            <w:lang w:val="en-US"/>
          </w:rPr>
          <w:t>cotton</w:t>
        </w:r>
      </w:hyperlink>
      <w:r w:rsidRPr="00782554">
        <w:rPr>
          <w:rFonts w:ascii="Times New Roman" w:hAnsi="Times New Roman" w:cs="Times New Roman"/>
          <w:sz w:val="28"/>
          <w:szCs w:val="24"/>
          <w:lang w:val="en-US"/>
        </w:rPr>
        <w:t>, and worn in the </w:t>
      </w:r>
      <w:hyperlink r:id="rId14" w:tooltip="Definition of middle" w:history="1">
        <w:r w:rsidRPr="00782554">
          <w:rPr>
            <w:rFonts w:ascii="Times New Roman" w:hAnsi="Times New Roman" w:cs="Times New Roman"/>
            <w:sz w:val="28"/>
            <w:szCs w:val="24"/>
            <w:lang w:val="en-US"/>
          </w:rPr>
          <w:t>Middle</w:t>
        </w:r>
      </w:hyperlink>
      <w:r w:rsidRPr="00782554">
        <w:rPr>
          <w:rFonts w:ascii="Times New Roman" w:hAnsi="Times New Roman" w:cs="Times New Roman"/>
          <w:sz w:val="28"/>
          <w:szCs w:val="24"/>
          <w:lang w:val="en-US"/>
        </w:rPr>
        <w:t> </w:t>
      </w:r>
      <w:hyperlink r:id="rId15" w:tooltip="Definition of east" w:history="1">
        <w:r w:rsidRPr="00782554">
          <w:rPr>
            <w:rFonts w:ascii="Times New Roman" w:hAnsi="Times New Roman" w:cs="Times New Roman"/>
            <w:sz w:val="28"/>
            <w:szCs w:val="24"/>
            <w:lang w:val="en-US"/>
          </w:rPr>
          <w:t>East</w:t>
        </w:r>
      </w:hyperlink>
      <w:r w:rsidRPr="00782554">
        <w:rPr>
          <w:rFonts w:ascii="Times New Roman" w:hAnsi="Times New Roman" w:cs="Times New Roman"/>
          <w:sz w:val="28"/>
          <w:szCs w:val="24"/>
          <w:lang w:val="en-US"/>
        </w:rPr>
        <w:t xml:space="preserve">’. </w:t>
      </w:r>
      <w:r w:rsidRPr="00782554">
        <w:rPr>
          <w:rFonts w:ascii="Times New Roman" w:hAnsi="Times New Roman" w:cs="Times New Roman"/>
          <w:sz w:val="28"/>
          <w:szCs w:val="27"/>
        </w:rPr>
        <w:t>Для Канады же, особенно Канады в декабре, подобная одежда крайне нетипична, что для Бювуара стало ещё одним примером эксцентричности англофонов.</w:t>
      </w:r>
      <w:r w:rsidRPr="00782554">
        <w:rPr>
          <w:sz w:val="28"/>
          <w:szCs w:val="27"/>
        </w:rPr>
        <w:t xml:space="preserve"> </w:t>
      </w:r>
    </w:p>
    <w:p w:rsidR="00446079" w:rsidRPr="00782554" w:rsidRDefault="00795C51" w:rsidP="00446079">
      <w:pPr>
        <w:spacing w:after="0" w:line="312" w:lineRule="auto"/>
        <w:jc w:val="both"/>
        <w:rPr>
          <w:rFonts w:ascii="Times New Roman" w:hAnsi="Times New Roman" w:cs="Times New Roman"/>
          <w:sz w:val="28"/>
          <w:szCs w:val="24"/>
        </w:rPr>
      </w:pPr>
      <w:r w:rsidRPr="00795C51">
        <w:rPr>
          <w:rFonts w:ascii="Times New Roman" w:hAnsi="Times New Roman" w:cs="Times New Roman"/>
          <w:sz w:val="24"/>
          <w:szCs w:val="24"/>
          <w:lang w:val="en-US"/>
        </w:rPr>
        <w:t>9</w:t>
      </w:r>
      <w:r w:rsidR="00331A29" w:rsidRPr="00331A2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He had no answer but then he was always astonished by </w:t>
      </w:r>
      <w:r w:rsidR="00446079" w:rsidRPr="00017592">
        <w:rPr>
          <w:rFonts w:ascii="Times New Roman" w:hAnsi="Times New Roman" w:cs="Times New Roman"/>
          <w:sz w:val="24"/>
          <w:szCs w:val="24"/>
          <w:u w:val="single"/>
          <w:lang w:val="en-US"/>
        </w:rPr>
        <w:t>'les Anglais'</w:t>
      </w:r>
      <w:r w:rsidR="00446079" w:rsidRPr="00017592">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u w:val="single"/>
          <w:lang w:val="en-US"/>
        </w:rPr>
        <w:t>This room was just one more example of their unfathomable behavior</w:t>
      </w:r>
      <w:r w:rsidR="00446079" w:rsidRPr="00017592">
        <w:rPr>
          <w:rFonts w:ascii="Times New Roman" w:hAnsi="Times New Roman" w:cs="Times New Roman"/>
          <w:sz w:val="24"/>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782554" w:rsidRDefault="00446079" w:rsidP="00446079">
      <w:pPr>
        <w:spacing w:after="0" w:line="312" w:lineRule="auto"/>
        <w:jc w:val="both"/>
        <w:rPr>
          <w:rFonts w:ascii="Times New Roman" w:hAnsi="Times New Roman" w:cs="Times New Roman"/>
          <w:sz w:val="28"/>
          <w:szCs w:val="24"/>
        </w:rPr>
      </w:pPr>
      <w:r w:rsidRPr="00782554">
        <w:rPr>
          <w:rFonts w:ascii="Times New Roman" w:hAnsi="Times New Roman" w:cs="Times New Roman"/>
          <w:sz w:val="28"/>
          <w:szCs w:val="27"/>
        </w:rPr>
        <w:t xml:space="preserve">Нельзя не отметить, что в приведённом примере фигурирует лексема </w:t>
      </w:r>
      <w:r w:rsidRPr="00782554">
        <w:rPr>
          <w:rFonts w:ascii="Times New Roman" w:hAnsi="Times New Roman" w:cs="Times New Roman"/>
          <w:sz w:val="28"/>
          <w:szCs w:val="27"/>
          <w:lang w:val="en-US"/>
        </w:rPr>
        <w:t>behavior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AmEn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behaviour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BrEn</w:t>
      </w:r>
      <w:r w:rsidRPr="00782554">
        <w:rPr>
          <w:rFonts w:ascii="Times New Roman" w:hAnsi="Times New Roman" w:cs="Times New Roman"/>
          <w:sz w:val="28"/>
          <w:szCs w:val="27"/>
        </w:rPr>
        <w:t xml:space="preserve">), причём в американском написании. Более </w:t>
      </w:r>
      <w:r w:rsidRPr="00782554">
        <w:rPr>
          <w:rFonts w:ascii="Times New Roman" w:hAnsi="Times New Roman" w:cs="Times New Roman"/>
          <w:sz w:val="28"/>
          <w:szCs w:val="27"/>
        </w:rPr>
        <w:lastRenderedPageBreak/>
        <w:t xml:space="preserve">подробно примеры характерных особенностей канадского варианта английского языка будут представлены в параграфе 2.6. </w:t>
      </w:r>
    </w:p>
    <w:p w:rsidR="00446079" w:rsidRDefault="00E771AC" w:rsidP="00446079">
      <w:pPr>
        <w:spacing w:after="0" w:line="312" w:lineRule="auto"/>
        <w:jc w:val="both"/>
        <w:rPr>
          <w:rFonts w:ascii="Times New Roman" w:hAnsi="Times New Roman" w:cs="Times New Roman"/>
          <w:sz w:val="28"/>
          <w:szCs w:val="24"/>
        </w:rPr>
      </w:pPr>
      <w:r>
        <w:rPr>
          <w:rFonts w:ascii="Times New Roman" w:hAnsi="Times New Roman" w:cs="Times New Roman"/>
          <w:sz w:val="24"/>
          <w:szCs w:val="24"/>
          <w:lang w:val="en-US"/>
        </w:rPr>
        <w:t>10</w:t>
      </w:r>
      <w:r w:rsidR="00331A29" w:rsidRPr="00331A2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Was it possible, he wondered, joining the others and turning around and around. </w:t>
      </w:r>
      <w:proofErr w:type="gramStart"/>
      <w:r w:rsidR="00446079" w:rsidRPr="00017592">
        <w:rPr>
          <w:rFonts w:ascii="Times New Roman" w:hAnsi="Times New Roman" w:cs="Times New Roman"/>
          <w:sz w:val="24"/>
          <w:szCs w:val="24"/>
          <w:lang w:val="en-US"/>
        </w:rPr>
        <w:t>All the walls?</w:t>
      </w:r>
      <w:proofErr w:type="gramEnd"/>
      <w:r w:rsidR="00446079" w:rsidRPr="00017592">
        <w:rPr>
          <w:rFonts w:ascii="Times New Roman" w:hAnsi="Times New Roman" w:cs="Times New Roman"/>
          <w:sz w:val="24"/>
          <w:szCs w:val="24"/>
          <w:lang w:val="en-US"/>
        </w:rPr>
        <w:t xml:space="preserve"> </w:t>
      </w:r>
      <w:proofErr w:type="gramStart"/>
      <w:r w:rsidR="00446079" w:rsidRPr="00017592">
        <w:rPr>
          <w:rFonts w:ascii="Times New Roman" w:hAnsi="Times New Roman" w:cs="Times New Roman"/>
          <w:sz w:val="24"/>
          <w:szCs w:val="24"/>
          <w:lang w:val="en-US"/>
        </w:rPr>
        <w:t>The ceiling?</w:t>
      </w:r>
      <w:proofErr w:type="gramEnd"/>
      <w:r w:rsidR="00446079" w:rsidRPr="00017592">
        <w:rPr>
          <w:rFonts w:ascii="Times New Roman" w:hAnsi="Times New Roman" w:cs="Times New Roman"/>
          <w:sz w:val="24"/>
          <w:szCs w:val="24"/>
          <w:lang w:val="en-US"/>
        </w:rPr>
        <w:t xml:space="preserve"> The floors even? </w:t>
      </w:r>
      <w:r w:rsidR="00446079" w:rsidRPr="00017592">
        <w:rPr>
          <w:rFonts w:ascii="Times New Roman" w:hAnsi="Times New Roman" w:cs="Times New Roman"/>
          <w:sz w:val="24"/>
          <w:szCs w:val="24"/>
          <w:u w:val="single"/>
          <w:lang w:val="en-US"/>
        </w:rPr>
        <w:t>He reali</w:t>
      </w:r>
      <w:r w:rsidR="00F0157D">
        <w:rPr>
          <w:rFonts w:ascii="Times New Roman" w:hAnsi="Times New Roman" w:cs="Times New Roman"/>
          <w:sz w:val="24"/>
          <w:szCs w:val="24"/>
          <w:u w:val="single"/>
          <w:lang w:val="en-US"/>
        </w:rPr>
        <w:t>z</w:t>
      </w:r>
      <w:r w:rsidR="00446079" w:rsidRPr="00017592">
        <w:rPr>
          <w:rFonts w:ascii="Times New Roman" w:hAnsi="Times New Roman" w:cs="Times New Roman"/>
          <w:sz w:val="24"/>
          <w:szCs w:val="24"/>
          <w:u w:val="single"/>
          <w:lang w:val="en-US"/>
        </w:rPr>
        <w:t>ed he'd far underestimated Les</w:t>
      </w:r>
      <w:r w:rsidR="00F0157D" w:rsidRPr="00F0157D">
        <w:rPr>
          <w:rFonts w:ascii="Times New Roman" w:hAnsi="Times New Roman" w:cs="Times New Roman"/>
          <w:sz w:val="24"/>
          <w:szCs w:val="24"/>
          <w:u w:val="single"/>
          <w:lang w:val="en-US"/>
        </w:rPr>
        <w:t xml:space="preserve"> </w:t>
      </w:r>
      <w:r w:rsidR="00446079" w:rsidRPr="00017592">
        <w:rPr>
          <w:rFonts w:ascii="Times New Roman" w:hAnsi="Times New Roman" w:cs="Times New Roman"/>
          <w:sz w:val="24"/>
          <w:szCs w:val="24"/>
          <w:u w:val="single"/>
          <w:lang w:val="en-US"/>
        </w:rPr>
        <w:t>Anglais</w:t>
      </w:r>
      <w:proofErr w:type="gramStart"/>
      <w:r w:rsidR="00446079" w:rsidRPr="00017592">
        <w:rPr>
          <w:rFonts w:ascii="Times New Roman" w:hAnsi="Times New Roman" w:cs="Times New Roman"/>
          <w:sz w:val="24"/>
          <w:szCs w:val="24"/>
          <w:u w:val="single"/>
          <w:lang w:val="en-US"/>
        </w:rPr>
        <w:t>  and</w:t>
      </w:r>
      <w:proofErr w:type="gramEnd"/>
      <w:r w:rsidR="00446079" w:rsidRPr="00017592">
        <w:rPr>
          <w:rFonts w:ascii="Times New Roman" w:hAnsi="Times New Roman" w:cs="Times New Roman"/>
          <w:sz w:val="24"/>
          <w:szCs w:val="24"/>
          <w:u w:val="single"/>
          <w:lang w:val="en-US"/>
        </w:rPr>
        <w:t xml:space="preserve"> their potential for insanity.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Pr>
          <w:rFonts w:ascii="Times New Roman" w:hAnsi="Times New Roman" w:cs="Times New Roman"/>
          <w:sz w:val="28"/>
          <w:szCs w:val="24"/>
        </w:rPr>
        <w:t xml:space="preserve">1). </w:t>
      </w:r>
    </w:p>
    <w:p w:rsidR="00446079" w:rsidRPr="00782554" w:rsidRDefault="00446079" w:rsidP="00446079">
      <w:pPr>
        <w:spacing w:after="0" w:line="312" w:lineRule="auto"/>
        <w:jc w:val="both"/>
        <w:rPr>
          <w:rFonts w:ascii="Times New Roman" w:hAnsi="Times New Roman" w:cs="Times New Roman"/>
          <w:sz w:val="28"/>
          <w:szCs w:val="24"/>
        </w:rPr>
      </w:pPr>
      <w:r>
        <w:rPr>
          <w:rFonts w:ascii="Times New Roman" w:hAnsi="Times New Roman" w:cs="Times New Roman"/>
          <w:sz w:val="28"/>
          <w:szCs w:val="24"/>
        </w:rPr>
        <w:t>К удивлению Бювуара, Гамаша и многих других персонажей (как англофонов, так и франкофонов) Джейн Нил украсила все стены и потолки своего дома собственными картинами, показывающими историю деревни</w:t>
      </w:r>
      <w:proofErr w:type="gramStart"/>
      <w:r>
        <w:rPr>
          <w:rFonts w:ascii="Times New Roman" w:hAnsi="Times New Roman" w:cs="Times New Roman"/>
          <w:sz w:val="28"/>
          <w:szCs w:val="24"/>
        </w:rPr>
        <w:t xml:space="preserve"> Т</w:t>
      </w:r>
      <w:proofErr w:type="gramEnd"/>
      <w:r>
        <w:rPr>
          <w:rFonts w:ascii="Times New Roman" w:hAnsi="Times New Roman" w:cs="Times New Roman"/>
          <w:sz w:val="28"/>
          <w:szCs w:val="24"/>
        </w:rPr>
        <w:t>ри Сосны за последние полвека.</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Бювуар в то же время считает всех англофонов скрытными и эксцентричными, он не понимает их мотивов и потому не доверяет им: </w:t>
      </w:r>
    </w:p>
    <w:p w:rsidR="00446079" w:rsidRPr="00782554" w:rsidRDefault="00E771AC" w:rsidP="00446079">
      <w:pPr>
        <w:spacing w:after="0" w:line="312"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4"/>
          <w:szCs w:val="24"/>
          <w:lang w:val="en-US" w:eastAsia="ru-RU"/>
        </w:rPr>
        <w:t>11</w:t>
      </w:r>
      <w:r w:rsidR="00331A29" w:rsidRPr="00331A29">
        <w:rPr>
          <w:rFonts w:ascii="Times New Roman" w:eastAsia="Times New Roman" w:hAnsi="Times New Roman" w:cs="Times New Roman"/>
          <w:color w:val="000000"/>
          <w:sz w:val="24"/>
          <w:szCs w:val="24"/>
          <w:lang w:val="en-US" w:eastAsia="ru-RU"/>
        </w:rPr>
        <w:t xml:space="preserve">) </w:t>
      </w:r>
      <w:r w:rsidR="00446079" w:rsidRPr="00017592">
        <w:rPr>
          <w:rFonts w:ascii="Times New Roman" w:eastAsia="Times New Roman" w:hAnsi="Times New Roman" w:cs="Times New Roman"/>
          <w:color w:val="000000"/>
          <w:sz w:val="24"/>
          <w:szCs w:val="24"/>
          <w:lang w:val="en-US" w:eastAsia="ru-RU"/>
        </w:rPr>
        <w:t xml:space="preserve">He’d seen enough of the Anglos in Quebec to </w:t>
      </w:r>
      <w:r w:rsidR="00446079" w:rsidRPr="00017592">
        <w:rPr>
          <w:rFonts w:ascii="Times New Roman" w:eastAsia="Times New Roman" w:hAnsi="Times New Roman" w:cs="Times New Roman"/>
          <w:color w:val="000000"/>
          <w:sz w:val="24"/>
          <w:szCs w:val="24"/>
          <w:u w:val="single"/>
          <w:lang w:val="en-US" w:eastAsia="ru-RU"/>
        </w:rPr>
        <w:t>make him wonder</w:t>
      </w:r>
      <w:r w:rsidR="00446079" w:rsidRPr="00017592">
        <w:rPr>
          <w:rFonts w:ascii="Times New Roman" w:eastAsia="Times New Roman" w:hAnsi="Times New Roman" w:cs="Times New Roman"/>
          <w:color w:val="000000"/>
          <w:sz w:val="24"/>
          <w:szCs w:val="24"/>
          <w:lang w:val="en-US" w:eastAsia="ru-RU"/>
        </w:rPr>
        <w:t>. It was their</w:t>
      </w:r>
      <w:r w:rsidR="00446079" w:rsidRPr="00017592">
        <w:rPr>
          <w:rFonts w:ascii="Times New Roman" w:eastAsia="Times New Roman" w:hAnsi="Times New Roman" w:cs="Times New Roman"/>
          <w:color w:val="000000"/>
          <w:sz w:val="24"/>
          <w:szCs w:val="24"/>
          <w:u w:val="single"/>
          <w:lang w:val="en-US" w:eastAsia="ru-RU"/>
        </w:rPr>
        <w:t xml:space="preserve"> secrecy </w:t>
      </w:r>
      <w:r w:rsidR="00446079" w:rsidRPr="00017592">
        <w:rPr>
          <w:rFonts w:ascii="Times New Roman" w:eastAsia="Times New Roman" w:hAnsi="Times New Roman" w:cs="Times New Roman"/>
          <w:color w:val="000000"/>
          <w:sz w:val="24"/>
          <w:szCs w:val="24"/>
          <w:lang w:val="en-US" w:eastAsia="ru-RU"/>
        </w:rPr>
        <w:t>that always</w:t>
      </w:r>
      <w:r w:rsidR="00446079" w:rsidRPr="00017592">
        <w:rPr>
          <w:rFonts w:ascii="Times New Roman" w:eastAsia="Times New Roman" w:hAnsi="Times New Roman" w:cs="Times New Roman"/>
          <w:color w:val="000000"/>
          <w:sz w:val="24"/>
          <w:szCs w:val="24"/>
          <w:u w:val="single"/>
          <w:lang w:val="en-US" w:eastAsia="ru-RU"/>
        </w:rPr>
        <w:t xml:space="preserve"> scared him. He couldn’t figure out what they were thinking. </w:t>
      </w:r>
      <w:r w:rsidR="00446079" w:rsidRPr="00017592">
        <w:rPr>
          <w:rFonts w:ascii="Times New Roman" w:eastAsia="Times New Roman" w:hAnsi="Times New Roman" w:cs="Times New Roman"/>
          <w:color w:val="000000"/>
          <w:sz w:val="24"/>
          <w:szCs w:val="24"/>
          <w:lang w:val="en-US" w:eastAsia="ru-RU"/>
        </w:rPr>
        <w:t xml:space="preserve">And if he couldn’t figure that out, he couldn’t begin to know what they’d do. </w:t>
      </w:r>
      <w:r w:rsidR="00446079" w:rsidRPr="00017592">
        <w:rPr>
          <w:rFonts w:ascii="Times New Roman" w:eastAsia="Times New Roman" w:hAnsi="Times New Roman" w:cs="Times New Roman"/>
          <w:color w:val="000000"/>
          <w:sz w:val="24"/>
          <w:szCs w:val="24"/>
          <w:u w:val="single"/>
          <w:lang w:val="en-US" w:eastAsia="ru-RU"/>
        </w:rPr>
        <w:t xml:space="preserve">He felt exposed and endangered around the English. </w:t>
      </w:r>
      <w:r w:rsidR="00446079" w:rsidRPr="00017592">
        <w:rPr>
          <w:rFonts w:ascii="Times New Roman" w:eastAsia="Times New Roman" w:hAnsi="Times New Roman" w:cs="Times New Roman"/>
          <w:color w:val="000000"/>
          <w:sz w:val="24"/>
          <w:szCs w:val="24"/>
          <w:lang w:val="en-US" w:eastAsia="ru-RU"/>
        </w:rPr>
        <w:t>And he didn’t like it. Frankly,</w:t>
      </w:r>
      <w:r w:rsidR="00446079" w:rsidRPr="00017592">
        <w:rPr>
          <w:rFonts w:ascii="Times New Roman" w:eastAsia="Times New Roman" w:hAnsi="Times New Roman" w:cs="Times New Roman"/>
          <w:color w:val="000000"/>
          <w:sz w:val="24"/>
          <w:szCs w:val="24"/>
          <w:u w:val="single"/>
          <w:lang w:val="en-US" w:eastAsia="ru-RU"/>
        </w:rPr>
        <w:t xml:space="preserve"> he didn’t like them</w:t>
      </w:r>
      <w:r w:rsidR="00446079" w:rsidRPr="00017592">
        <w:rPr>
          <w:rFonts w:ascii="Times New Roman" w:eastAsia="Times New Roman" w:hAnsi="Times New Roman" w:cs="Times New Roman"/>
          <w:color w:val="000000"/>
          <w:sz w:val="24"/>
          <w:szCs w:val="24"/>
          <w:lang w:val="en-US" w:eastAsia="ru-RU"/>
        </w:rPr>
        <w:t xml:space="preserve">, and this film had done nothing to change his mind. </w:t>
      </w:r>
      <w:r w:rsidR="00446079" w:rsidRPr="00782554">
        <w:rPr>
          <w:rFonts w:ascii="Times New Roman" w:eastAsia="Times New Roman" w:hAnsi="Times New Roman" w:cs="Times New Roman"/>
          <w:color w:val="000000"/>
          <w:sz w:val="28"/>
          <w:szCs w:val="24"/>
          <w:lang w:eastAsia="ru-RU"/>
        </w:rPr>
        <w:t>(</w:t>
      </w:r>
      <w:r w:rsidR="00446079" w:rsidRPr="00782554">
        <w:rPr>
          <w:rFonts w:ascii="Times New Roman" w:eastAsia="Times New Roman" w:hAnsi="Times New Roman" w:cs="Times New Roman"/>
          <w:color w:val="000000"/>
          <w:sz w:val="28"/>
          <w:szCs w:val="24"/>
          <w:lang w:val="en-US" w:eastAsia="ru-RU"/>
        </w:rPr>
        <w:t>Penny</w:t>
      </w:r>
      <w:r w:rsidR="00446079" w:rsidRPr="00782554">
        <w:rPr>
          <w:rFonts w:ascii="Times New Roman" w:eastAsia="Times New Roman" w:hAnsi="Times New Roman" w:cs="Times New Roman"/>
          <w:color w:val="000000"/>
          <w:sz w:val="28"/>
          <w:szCs w:val="24"/>
          <w:lang w:eastAsia="ru-RU"/>
        </w:rPr>
        <w:t>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Судя по комментариям Бювуара, франкофона от англофона отличает не только английский язык. Разная культура и разные языки определяют мимику, манеру вести себя. Так, по его мнению, англофоны ведут себя более сдержанно, чем франкоканадцы, позволяя себе проявлять чувства и взволнованно размахивать руками только во время матчей по кёрлингу:</w:t>
      </w:r>
    </w:p>
    <w:p w:rsidR="00446079" w:rsidRPr="00331A29" w:rsidRDefault="00E771AC" w:rsidP="00446079">
      <w:pPr>
        <w:shd w:val="clear" w:color="auto" w:fill="FFFFFF" w:themeFill="background1"/>
        <w:spacing w:after="0" w:line="312" w:lineRule="auto"/>
        <w:jc w:val="both"/>
        <w:rPr>
          <w:rFonts w:ascii="Times New Roman" w:hAnsi="Times New Roman" w:cs="Times New Roman"/>
          <w:sz w:val="28"/>
          <w:szCs w:val="24"/>
          <w:lang w:val="en-US"/>
        </w:rPr>
      </w:pPr>
      <w:r>
        <w:rPr>
          <w:rFonts w:ascii="Times New Roman" w:hAnsi="Times New Roman" w:cs="Times New Roman"/>
          <w:sz w:val="24"/>
          <w:szCs w:val="24"/>
          <w:u w:val="single"/>
          <w:lang w:val="en-US"/>
        </w:rPr>
        <w:t>12</w:t>
      </w:r>
      <w:r w:rsidR="00331A29">
        <w:rPr>
          <w:rFonts w:ascii="Times New Roman" w:hAnsi="Times New Roman" w:cs="Times New Roman"/>
          <w:sz w:val="24"/>
          <w:szCs w:val="24"/>
          <w:u w:val="single"/>
          <w:lang w:val="en-US"/>
        </w:rPr>
        <w:t xml:space="preserve">) </w:t>
      </w:r>
      <w:r w:rsidR="00446079" w:rsidRPr="00331A29">
        <w:rPr>
          <w:rFonts w:ascii="Times New Roman" w:hAnsi="Times New Roman" w:cs="Times New Roman"/>
          <w:sz w:val="24"/>
          <w:szCs w:val="24"/>
          <w:u w:val="single"/>
          <w:lang w:val="en-US"/>
        </w:rPr>
        <w:t>Most Anglos, he’d noticed, didn’t like to raise their voices. Francophones were constantly gesturing and shouting and hugging</w:t>
      </w:r>
      <w:r w:rsidR="00446079" w:rsidRPr="00331A29">
        <w:rPr>
          <w:rFonts w:ascii="Times New Roman" w:hAnsi="Times New Roman" w:cs="Times New Roman"/>
          <w:sz w:val="24"/>
          <w:szCs w:val="24"/>
          <w:lang w:val="en-US"/>
        </w:rPr>
        <w:t>. Beauvoir wasn’t sure</w:t>
      </w:r>
      <w:r w:rsidR="00446079" w:rsidRPr="00331A29">
        <w:rPr>
          <w:rFonts w:ascii="Times New Roman" w:hAnsi="Times New Roman" w:cs="Times New Roman"/>
          <w:sz w:val="24"/>
          <w:szCs w:val="24"/>
          <w:u w:val="single"/>
          <w:lang w:val="en-US"/>
        </w:rPr>
        <w:t xml:space="preserve"> why Anglos even had arms, </w:t>
      </w:r>
      <w:r w:rsidR="00446079" w:rsidRPr="00331A29">
        <w:rPr>
          <w:rFonts w:ascii="Times New Roman" w:hAnsi="Times New Roman" w:cs="Times New Roman"/>
          <w:sz w:val="24"/>
          <w:szCs w:val="24"/>
          <w:lang w:val="en-US"/>
        </w:rPr>
        <w:t>except perhaps</w:t>
      </w:r>
      <w:r w:rsidR="00446079" w:rsidRPr="00331A29">
        <w:rPr>
          <w:rFonts w:ascii="Times New Roman" w:hAnsi="Times New Roman" w:cs="Times New Roman"/>
          <w:sz w:val="24"/>
          <w:szCs w:val="24"/>
          <w:u w:val="single"/>
          <w:lang w:val="en-US"/>
        </w:rPr>
        <w:t xml:space="preserve"> to carry all their money</w:t>
      </w:r>
      <w:r w:rsidR="00446079" w:rsidRPr="00331A29">
        <w:rPr>
          <w:rFonts w:ascii="Times New Roman" w:hAnsi="Times New Roman" w:cs="Times New Roman"/>
          <w:sz w:val="24"/>
          <w:szCs w:val="24"/>
          <w:lang w:val="en-US"/>
        </w:rPr>
        <w:t xml:space="preserve">. Curling at least gave them an excuse to vent. </w:t>
      </w:r>
      <w:r w:rsidR="00331A29" w:rsidRPr="00331A29">
        <w:rPr>
          <w:rFonts w:ascii="Times New Roman" w:hAnsi="Times New Roman" w:cs="Times New Roman"/>
          <w:sz w:val="28"/>
          <w:szCs w:val="24"/>
          <w:lang w:val="en-US"/>
        </w:rPr>
        <w:t>(</w:t>
      </w:r>
      <w:r w:rsidR="00331A29">
        <w:rPr>
          <w:rFonts w:ascii="Times New Roman" w:hAnsi="Times New Roman" w:cs="Times New Roman"/>
          <w:sz w:val="28"/>
          <w:szCs w:val="24"/>
          <w:lang w:val="en-US"/>
        </w:rPr>
        <w:t>Penny2)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Фраза “</w:t>
      </w:r>
      <w:r w:rsidRPr="00782554">
        <w:rPr>
          <w:rFonts w:ascii="Times New Roman" w:hAnsi="Times New Roman" w:cs="Times New Roman"/>
          <w:sz w:val="28"/>
          <w:szCs w:val="27"/>
          <w:lang w:val="en-US"/>
        </w:rPr>
        <w:t>to</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carry</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all</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their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money</w:t>
      </w:r>
      <w:r w:rsidRPr="00782554">
        <w:rPr>
          <w:rFonts w:ascii="Times New Roman" w:hAnsi="Times New Roman" w:cs="Times New Roman"/>
          <w:sz w:val="28"/>
          <w:szCs w:val="27"/>
        </w:rPr>
        <w:t>” вызвана недовольством франкофонов, начало которого восходит к переходу территорий будущей Канады под Британское господство. Тогда колония использовалась метрополией как сырьевой придаток и рынок сбыта товаров, наиболее успешные компании принадлежали британцам. На разнице в доходах сказалось и многовековое убеждение католиков-франкоканадцев, что заниматься бизнесом – в частности, торговлей, - неприлично и недостойно.</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Помимо этого, франкофона от англофона отличает и стиль в одежде:</w:t>
      </w:r>
    </w:p>
    <w:p w:rsidR="00446079" w:rsidRPr="00017592" w:rsidRDefault="00E771AC" w:rsidP="00446079">
      <w:pPr>
        <w:widowControl w:val="0"/>
        <w:autoSpaceDE w:val="0"/>
        <w:autoSpaceDN w:val="0"/>
        <w:adjustRightInd w:val="0"/>
        <w:spacing w:after="0"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331A29">
        <w:rPr>
          <w:rFonts w:ascii="Times New Roman" w:hAnsi="Times New Roman" w:cs="Times New Roman"/>
          <w:sz w:val="24"/>
          <w:szCs w:val="24"/>
          <w:lang w:val="en-US"/>
        </w:rPr>
        <w:t xml:space="preserve">) </w:t>
      </w:r>
      <w:r w:rsidR="00017592" w:rsidRPr="00017592">
        <w:rPr>
          <w:rFonts w:ascii="Times New Roman" w:hAnsi="Times New Roman" w:cs="Times New Roman"/>
          <w:sz w:val="24"/>
          <w:szCs w:val="24"/>
          <w:lang w:val="en-US"/>
        </w:rPr>
        <w:t>‘</w:t>
      </w:r>
      <w:r w:rsidR="00446079" w:rsidRPr="00017592">
        <w:rPr>
          <w:rFonts w:ascii="Times New Roman" w:hAnsi="Times New Roman" w:cs="Times New Roman"/>
          <w:sz w:val="24"/>
          <w:szCs w:val="24"/>
          <w:lang w:val="en-US"/>
        </w:rPr>
        <w:t xml:space="preserve">… Clara, though, belonged more in a circus. She was wearing a </w:t>
      </w:r>
      <w:r w:rsidR="00446079" w:rsidRPr="00017592">
        <w:rPr>
          <w:rFonts w:ascii="Times New Roman" w:hAnsi="Times New Roman" w:cs="Times New Roman"/>
          <w:sz w:val="24"/>
          <w:szCs w:val="24"/>
          <w:u w:val="single"/>
          <w:lang w:val="en-US"/>
        </w:rPr>
        <w:t>bright red single-piece flannel outfit</w:t>
      </w:r>
      <w:r w:rsidR="00446079" w:rsidRPr="00017592">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u w:val="single"/>
          <w:lang w:val="en-US"/>
        </w:rPr>
        <w:t>complete with feet, and probably a hatch at the back</w:t>
      </w:r>
      <w:r w:rsidR="00446079" w:rsidRPr="00017592">
        <w:rPr>
          <w:rFonts w:ascii="Times New Roman" w:hAnsi="Times New Roman" w:cs="Times New Roman"/>
          <w:sz w:val="24"/>
          <w:szCs w:val="24"/>
          <w:lang w:val="en-US"/>
        </w:rPr>
        <w:t xml:space="preserve">. </w:t>
      </w:r>
    </w:p>
    <w:p w:rsidR="00446079" w:rsidRPr="00017592" w:rsidRDefault="00446079" w:rsidP="00446079">
      <w:pPr>
        <w:widowControl w:val="0"/>
        <w:autoSpaceDE w:val="0"/>
        <w:autoSpaceDN w:val="0"/>
        <w:adjustRightInd w:val="0"/>
        <w:spacing w:after="0" w:line="312" w:lineRule="auto"/>
        <w:jc w:val="both"/>
        <w:rPr>
          <w:rFonts w:ascii="Times New Roman" w:hAnsi="Times New Roman" w:cs="Times New Roman"/>
          <w:sz w:val="24"/>
          <w:szCs w:val="24"/>
          <w:lang w:val="en-US"/>
        </w:rPr>
      </w:pPr>
      <w:r w:rsidRPr="00017592">
        <w:rPr>
          <w:rFonts w:ascii="Times New Roman" w:hAnsi="Times New Roman" w:cs="Times New Roman"/>
          <w:sz w:val="24"/>
          <w:szCs w:val="24"/>
          <w:lang w:val="en-US"/>
        </w:rPr>
        <w:t>'We surrender,' said Clara.</w:t>
      </w:r>
    </w:p>
    <w:p w:rsidR="00446079" w:rsidRPr="00782554" w:rsidRDefault="00446079" w:rsidP="00446079">
      <w:pPr>
        <w:widowControl w:val="0"/>
        <w:autoSpaceDE w:val="0"/>
        <w:autoSpaceDN w:val="0"/>
        <w:adjustRightInd w:val="0"/>
        <w:spacing w:after="0" w:line="312" w:lineRule="auto"/>
        <w:jc w:val="both"/>
        <w:rPr>
          <w:rFonts w:ascii="Times New Roman" w:hAnsi="Times New Roman" w:cs="Times New Roman"/>
          <w:sz w:val="28"/>
          <w:szCs w:val="24"/>
        </w:rPr>
      </w:pPr>
      <w:r w:rsidRPr="00017592">
        <w:rPr>
          <w:rFonts w:ascii="Times New Roman" w:hAnsi="Times New Roman" w:cs="Times New Roman"/>
          <w:sz w:val="24"/>
          <w:szCs w:val="24"/>
          <w:lang w:val="en-US"/>
        </w:rPr>
        <w:t xml:space="preserve">'So do we,' said Beauvoir, looking at her outfit, </w:t>
      </w:r>
      <w:r w:rsidRPr="00017592">
        <w:rPr>
          <w:rFonts w:ascii="Times New Roman" w:hAnsi="Times New Roman" w:cs="Times New Roman"/>
          <w:sz w:val="24"/>
          <w:szCs w:val="24"/>
          <w:u w:val="single"/>
          <w:lang w:val="en-US"/>
        </w:rPr>
        <w:t>amazed</w:t>
      </w:r>
      <w:r w:rsidRPr="00017592">
        <w:rPr>
          <w:rFonts w:ascii="Times New Roman" w:hAnsi="Times New Roman" w:cs="Times New Roman"/>
          <w:sz w:val="24"/>
          <w:szCs w:val="24"/>
          <w:lang w:val="en-US"/>
        </w:rPr>
        <w:t xml:space="preserve">. </w:t>
      </w:r>
      <w:r w:rsidRPr="00017592">
        <w:rPr>
          <w:rFonts w:ascii="Times New Roman" w:hAnsi="Times New Roman" w:cs="Times New Roman"/>
          <w:sz w:val="24"/>
          <w:szCs w:val="24"/>
          <w:u w:val="single"/>
          <w:lang w:val="en-US"/>
        </w:rPr>
        <w:t xml:space="preserve">You'd never find a francophone woman </w:t>
      </w:r>
      <w:r w:rsidRPr="00017592">
        <w:rPr>
          <w:rFonts w:ascii="Times New Roman" w:hAnsi="Times New Roman" w:cs="Times New Roman"/>
          <w:sz w:val="24"/>
          <w:szCs w:val="24"/>
          <w:u w:val="single"/>
          <w:lang w:val="en-US"/>
        </w:rPr>
        <w:lastRenderedPageBreak/>
        <w:t>in that</w:t>
      </w:r>
      <w:r w:rsidR="00017592" w:rsidRPr="00017592">
        <w:rPr>
          <w:rFonts w:ascii="Times New Roman" w:hAnsi="Times New Roman" w:cs="Times New Roman"/>
          <w:sz w:val="24"/>
          <w:szCs w:val="24"/>
          <w:lang w:val="en-US"/>
        </w:rPr>
        <w:t>.’</w:t>
      </w:r>
      <w:r w:rsidRPr="00782554">
        <w:rPr>
          <w:rFonts w:ascii="Times New Roman" w:hAnsi="Times New Roman" w:cs="Times New Roman"/>
          <w:sz w:val="28"/>
          <w:szCs w:val="24"/>
          <w:lang w:val="en-US"/>
        </w:rPr>
        <w:t xml:space="preserve"> </w:t>
      </w:r>
      <w:r w:rsidRPr="00782554">
        <w:rPr>
          <w:rFonts w:ascii="Times New Roman" w:hAnsi="Times New Roman" w:cs="Times New Roman"/>
          <w:sz w:val="28"/>
          <w:szCs w:val="24"/>
        </w:rPr>
        <w:t xml:space="preserve">(пример такой-то, </w:t>
      </w:r>
      <w:r w:rsidRPr="00782554">
        <w:rPr>
          <w:rFonts w:ascii="Times New Roman" w:hAnsi="Times New Roman" w:cs="Times New Roman"/>
          <w:sz w:val="28"/>
          <w:szCs w:val="24"/>
          <w:lang w:val="en-US"/>
        </w:rPr>
        <w:t>Penny</w:t>
      </w:r>
      <w:r w:rsidRPr="00782554">
        <w:rPr>
          <w:rFonts w:ascii="Times New Roman" w:hAnsi="Times New Roman" w:cs="Times New Roman"/>
          <w:sz w:val="28"/>
          <w:szCs w:val="24"/>
        </w:rPr>
        <w:t>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Привычка определять языковую принадлежность по поведению, одежде и внешности настолько прочно укоренилась в канадском обществе, что в одной из последних книг персонажи, пытаясь найти сбежавшего Питера Морроу, описывали его как высокого мужчину, англофона, как если бы его </w:t>
      </w:r>
      <w:r w:rsidR="00935FD3">
        <w:rPr>
          <w:rFonts w:ascii="Times New Roman" w:hAnsi="Times New Roman" w:cs="Times New Roman"/>
          <w:sz w:val="28"/>
          <w:szCs w:val="27"/>
        </w:rPr>
        <w:t>принадлежность к англоканадцам</w:t>
      </w:r>
      <w:r w:rsidRPr="00782554">
        <w:rPr>
          <w:rFonts w:ascii="Times New Roman" w:hAnsi="Times New Roman" w:cs="Times New Roman"/>
          <w:sz w:val="28"/>
          <w:szCs w:val="27"/>
        </w:rPr>
        <w:t xml:space="preserve"> была такой же заметной его чертой, как и рост:</w:t>
      </w:r>
    </w:p>
    <w:p w:rsidR="00446079" w:rsidRPr="006E0C60" w:rsidRDefault="00E771AC" w:rsidP="00017592">
      <w:pPr>
        <w:spacing w:after="0" w:line="312" w:lineRule="auto"/>
        <w:rPr>
          <w:rFonts w:ascii="Times New Roman" w:hAnsi="Times New Roman" w:cs="Times New Roman"/>
          <w:sz w:val="28"/>
          <w:szCs w:val="24"/>
          <w:lang w:val="en-US"/>
        </w:rPr>
      </w:pPr>
      <w:r>
        <w:rPr>
          <w:rFonts w:ascii="Times New Roman" w:hAnsi="Times New Roman" w:cs="Times New Roman"/>
          <w:sz w:val="28"/>
          <w:szCs w:val="24"/>
          <w:lang w:val="en-US"/>
        </w:rPr>
        <w:t>14</w:t>
      </w:r>
      <w:r w:rsidR="00331A29">
        <w:rPr>
          <w:rFonts w:ascii="Times New Roman" w:hAnsi="Times New Roman" w:cs="Times New Roman"/>
          <w:sz w:val="28"/>
          <w:szCs w:val="24"/>
          <w:lang w:val="en-US"/>
        </w:rPr>
        <w:t xml:space="preserve">) </w:t>
      </w:r>
      <w:r w:rsidR="00017592">
        <w:rPr>
          <w:rFonts w:ascii="Times New Roman" w:hAnsi="Times New Roman" w:cs="Times New Roman"/>
          <w:sz w:val="28"/>
          <w:szCs w:val="24"/>
          <w:lang w:val="en-US"/>
        </w:rPr>
        <w:t>‘</w:t>
      </w:r>
      <w:r w:rsidR="00017592" w:rsidRPr="00017592">
        <w:rPr>
          <w:rFonts w:ascii="Times New Roman" w:hAnsi="Times New Roman" w:cs="Times New Roman"/>
          <w:sz w:val="24"/>
          <w:szCs w:val="24"/>
          <w:lang w:val="en-US"/>
        </w:rPr>
        <w:t>The landlady remembered Peter</w:t>
      </w:r>
      <w:proofErr w:type="gramStart"/>
      <w:r w:rsidR="00017592" w:rsidRPr="00017592">
        <w:rPr>
          <w:rFonts w:ascii="Times New Roman" w:hAnsi="Times New Roman" w:cs="Times New Roman"/>
          <w:sz w:val="24"/>
          <w:szCs w:val="24"/>
          <w:lang w:val="en-US"/>
        </w:rPr>
        <w:t>.</w:t>
      </w:r>
      <w:proofErr w:type="gramEnd"/>
      <w:r w:rsidR="00017592" w:rsidRPr="00017592">
        <w:rPr>
          <w:rFonts w:ascii="Times New Roman" w:hAnsi="Times New Roman" w:cs="Times New Roman"/>
          <w:sz w:val="24"/>
          <w:szCs w:val="24"/>
          <w:lang w:val="en-US"/>
        </w:rPr>
        <w:br/>
        <w:t>‘</w:t>
      </w:r>
      <w:proofErr w:type="gramStart"/>
      <w:r w:rsidR="00446079" w:rsidRPr="00017592">
        <w:rPr>
          <w:rFonts w:ascii="Times New Roman" w:hAnsi="Times New Roman" w:cs="Times New Roman"/>
          <w:sz w:val="24"/>
          <w:szCs w:val="24"/>
          <w:lang w:val="en-US"/>
        </w:rPr>
        <w:t>Tall.</w:t>
      </w:r>
      <w:proofErr w:type="gramEnd"/>
      <w:r w:rsidR="00446079" w:rsidRPr="00017592">
        <w:rPr>
          <w:rFonts w:ascii="Times New Roman" w:hAnsi="Times New Roman" w:cs="Times New Roman"/>
          <w:sz w:val="24"/>
          <w:szCs w:val="24"/>
          <w:lang w:val="en-US"/>
        </w:rPr>
        <w:t xml:space="preserve"> </w:t>
      </w:r>
      <w:proofErr w:type="gramStart"/>
      <w:r w:rsidR="00446079" w:rsidRPr="00017592">
        <w:rPr>
          <w:rFonts w:ascii="Times New Roman" w:hAnsi="Times New Roman" w:cs="Times New Roman"/>
          <w:sz w:val="24"/>
          <w:szCs w:val="24"/>
          <w:lang w:val="en-US"/>
        </w:rPr>
        <w:t>Anglo</w:t>
      </w:r>
      <w:r w:rsidR="00446079" w:rsidRPr="006E0C60">
        <w:rPr>
          <w:rFonts w:ascii="Times New Roman" w:hAnsi="Times New Roman" w:cs="Times New Roman"/>
          <w:sz w:val="24"/>
          <w:szCs w:val="24"/>
          <w:lang w:val="en-US"/>
        </w:rPr>
        <w:t>.</w:t>
      </w:r>
      <w:proofErr w:type="gramEnd"/>
      <w:r w:rsidR="00446079" w:rsidRPr="006E0C60">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Paid</w:t>
      </w:r>
      <w:r w:rsidR="00446079" w:rsidRPr="006E0C60">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cash</w:t>
      </w:r>
      <w:r w:rsidR="00017592" w:rsidRPr="006E0C60">
        <w:rPr>
          <w:rFonts w:ascii="Times New Roman" w:hAnsi="Times New Roman" w:cs="Times New Roman"/>
          <w:sz w:val="24"/>
          <w:szCs w:val="24"/>
          <w:lang w:val="en-US"/>
        </w:rPr>
        <w:t>,</w:t>
      </w:r>
      <w:r w:rsidR="00017592" w:rsidRPr="00017592">
        <w:rPr>
          <w:rFonts w:ascii="Times New Roman" w:hAnsi="Times New Roman" w:cs="Times New Roman"/>
          <w:sz w:val="24"/>
          <w:szCs w:val="24"/>
          <w:lang w:val="en-US"/>
        </w:rPr>
        <w:t>’</w:t>
      </w:r>
      <w:r w:rsidR="00446079" w:rsidRPr="006E0C60">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lang w:val="en-US"/>
        </w:rPr>
        <w:t>Penny</w:t>
      </w:r>
      <w:r w:rsidR="00446079" w:rsidRPr="006E0C60">
        <w:rPr>
          <w:rFonts w:ascii="Times New Roman" w:hAnsi="Times New Roman" w:cs="Times New Roman"/>
          <w:sz w:val="28"/>
          <w:szCs w:val="24"/>
          <w:lang w:val="en-US"/>
        </w:rPr>
        <w:t>3)</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На протяжении двух книг единственный неряшливый франкоканадец – грузный совладелец бистро и гостиницы Габри, в то время как остальные франкоканадцы описываются как изящные</w:t>
      </w:r>
      <w:r w:rsidR="006C5207">
        <w:rPr>
          <w:rFonts w:ascii="Times New Roman" w:hAnsi="Times New Roman" w:cs="Times New Roman"/>
          <w:sz w:val="28"/>
          <w:szCs w:val="27"/>
        </w:rPr>
        <w:t xml:space="preserve"> и</w:t>
      </w:r>
      <w:r w:rsidRPr="00782554">
        <w:rPr>
          <w:rFonts w:ascii="Times New Roman" w:hAnsi="Times New Roman" w:cs="Times New Roman"/>
          <w:sz w:val="28"/>
          <w:szCs w:val="27"/>
        </w:rPr>
        <w:t xml:space="preserve"> стильные или одетые неброско, но со вкусом. Эта деталь также позволяет судить о том, что упомянутая в предыдущем параграфе дочь иммигрантов Иветта Николь социолизирована как франкоканадка. Её стиль (точнее, его отсутствие) чрезвычайно поражает Гамаша и Бювуара, ведь те привыкли видеть франкоканадок стильными и ухоженными, но не ставят подобных стандартов англоканадкам:</w:t>
      </w:r>
    </w:p>
    <w:p w:rsidR="00446079" w:rsidRPr="006E0C60" w:rsidRDefault="00E771AC" w:rsidP="00446079">
      <w:pPr>
        <w:widowControl w:val="0"/>
        <w:autoSpaceDE w:val="0"/>
        <w:autoSpaceDN w:val="0"/>
        <w:adjustRightInd w:val="0"/>
        <w:spacing w:after="0" w:line="312" w:lineRule="auto"/>
        <w:jc w:val="both"/>
        <w:rPr>
          <w:rFonts w:ascii="Times New Roman" w:hAnsi="Times New Roman" w:cs="Times New Roman"/>
          <w:sz w:val="28"/>
          <w:szCs w:val="24"/>
        </w:rPr>
      </w:pPr>
      <w:r>
        <w:rPr>
          <w:rFonts w:ascii="Times New Roman" w:hAnsi="Times New Roman" w:cs="Times New Roman"/>
          <w:sz w:val="24"/>
          <w:szCs w:val="24"/>
          <w:lang w:val="en-US"/>
        </w:rPr>
        <w:t>15</w:t>
      </w:r>
      <w:r w:rsidR="00331A2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The clothes she was wearing were</w:t>
      </w:r>
      <w:r w:rsidR="00446079" w:rsidRPr="00017592">
        <w:rPr>
          <w:rFonts w:ascii="Times New Roman" w:hAnsi="Times New Roman" w:cs="Times New Roman"/>
          <w:sz w:val="24"/>
          <w:szCs w:val="24"/>
          <w:u w:val="single"/>
          <w:lang w:val="en-US"/>
        </w:rPr>
        <w:t xml:space="preserve"> plain, not the kind you might expect from a Montreal woman in her mid-twenties. </w:t>
      </w:r>
      <w:r w:rsidR="00446079" w:rsidRPr="00017592">
        <w:rPr>
          <w:rFonts w:ascii="Times New Roman" w:hAnsi="Times New Roman" w:cs="Times New Roman"/>
          <w:sz w:val="24"/>
          <w:szCs w:val="24"/>
          <w:lang w:val="en-US"/>
        </w:rPr>
        <w:t>There</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was</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none</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of</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u w:val="single"/>
          <w:lang w:val="en-US"/>
        </w:rPr>
        <w:t>the</w:t>
      </w:r>
      <w:r w:rsidR="00446079" w:rsidRPr="00017592">
        <w:rPr>
          <w:rFonts w:ascii="Times New Roman" w:hAnsi="Times New Roman" w:cs="Times New Roman"/>
          <w:sz w:val="24"/>
          <w:szCs w:val="24"/>
          <w:u w:val="single"/>
        </w:rPr>
        <w:t xml:space="preserve"> </w:t>
      </w:r>
      <w:r w:rsidR="00446079" w:rsidRPr="00017592">
        <w:rPr>
          <w:rFonts w:ascii="Times New Roman" w:hAnsi="Times New Roman" w:cs="Times New Roman"/>
          <w:sz w:val="24"/>
          <w:szCs w:val="24"/>
          <w:u w:val="single"/>
          <w:lang w:val="en-US"/>
        </w:rPr>
        <w:t>characteristic</w:t>
      </w:r>
      <w:r w:rsidR="00446079" w:rsidRPr="00017592">
        <w:rPr>
          <w:rFonts w:ascii="Times New Roman" w:hAnsi="Times New Roman" w:cs="Times New Roman"/>
          <w:sz w:val="24"/>
          <w:szCs w:val="24"/>
          <w:u w:val="single"/>
        </w:rPr>
        <w:t xml:space="preserve"> </w:t>
      </w:r>
      <w:r w:rsidR="00446079" w:rsidRPr="00017592">
        <w:rPr>
          <w:rFonts w:ascii="Times New Roman" w:hAnsi="Times New Roman" w:cs="Times New Roman"/>
          <w:sz w:val="24"/>
          <w:szCs w:val="24"/>
          <w:u w:val="single"/>
          <w:lang w:val="en-US"/>
        </w:rPr>
        <w:t>Quebecoise</w:t>
      </w:r>
      <w:r w:rsidR="00446079" w:rsidRPr="00017592">
        <w:rPr>
          <w:rFonts w:ascii="Times New Roman" w:hAnsi="Times New Roman" w:cs="Times New Roman"/>
          <w:sz w:val="24"/>
          <w:szCs w:val="24"/>
          <w:u w:val="single"/>
        </w:rPr>
        <w:t xml:space="preserve"> </w:t>
      </w:r>
      <w:r w:rsidR="00446079" w:rsidRPr="00017592">
        <w:rPr>
          <w:rFonts w:ascii="Times New Roman" w:hAnsi="Times New Roman" w:cs="Times New Roman"/>
          <w:sz w:val="24"/>
          <w:szCs w:val="24"/>
          <w:u w:val="single"/>
          <w:lang w:val="en-US"/>
        </w:rPr>
        <w:t>flamboyance</w:t>
      </w:r>
      <w:r w:rsidR="00017592" w:rsidRPr="00017592">
        <w:rPr>
          <w:rFonts w:ascii="Times New Roman" w:hAnsi="Times New Roman" w:cs="Times New Roman"/>
          <w:sz w:val="24"/>
          <w:szCs w:val="24"/>
          <w:u w:val="single"/>
        </w:rPr>
        <w:t>.</w:t>
      </w:r>
      <w:r w:rsidR="00017592" w:rsidRPr="006E0C60">
        <w:rPr>
          <w:rFonts w:ascii="Times New Roman" w:hAnsi="Times New Roman" w:cs="Times New Roman"/>
          <w:sz w:val="24"/>
          <w:szCs w:val="24"/>
        </w:rPr>
        <w:t xml:space="preserve"> </w:t>
      </w:r>
      <w:r w:rsidR="00017592" w:rsidRPr="006E0C60">
        <w:rPr>
          <w:rFonts w:ascii="Times New Roman" w:hAnsi="Times New Roman" w:cs="Times New Roman"/>
          <w:sz w:val="28"/>
          <w:szCs w:val="24"/>
        </w:rPr>
        <w:t>(</w:t>
      </w:r>
      <w:r w:rsidR="00017592">
        <w:rPr>
          <w:rFonts w:ascii="Times New Roman" w:hAnsi="Times New Roman" w:cs="Times New Roman"/>
          <w:sz w:val="28"/>
          <w:szCs w:val="24"/>
          <w:lang w:val="en-US"/>
        </w:rPr>
        <w:t>Penny</w:t>
      </w:r>
      <w:r w:rsidR="00017592" w:rsidRPr="006E0C60">
        <w:rPr>
          <w:rFonts w:ascii="Times New Roman" w:hAnsi="Times New Roman" w:cs="Times New Roman"/>
          <w:sz w:val="28"/>
          <w:szCs w:val="24"/>
        </w:rPr>
        <w:t>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построении предубеждений франкофоны доходят до того, что судят о здоровье и физической слабости людей по их национальности. Так, в приведённом ниже примере агент Лемье спонтанно выносит суждение о том, что у англофонов слабые желудки, хотя сам не понимает, что заставило его сказать это:</w:t>
      </w:r>
    </w:p>
    <w:p w:rsidR="00446079" w:rsidRPr="006E0C60" w:rsidRDefault="00E771AC" w:rsidP="00446079">
      <w:pPr>
        <w:widowControl w:val="0"/>
        <w:autoSpaceDE w:val="0"/>
        <w:autoSpaceDN w:val="0"/>
        <w:adjustRightInd w:val="0"/>
        <w:spacing w:after="0" w:line="312" w:lineRule="auto"/>
        <w:jc w:val="both"/>
        <w:rPr>
          <w:rFonts w:ascii="Times New Roman" w:hAnsi="Times New Roman" w:cs="Times New Roman"/>
          <w:sz w:val="28"/>
          <w:szCs w:val="24"/>
        </w:rPr>
      </w:pPr>
      <w:r>
        <w:rPr>
          <w:rFonts w:ascii="Times New Roman" w:hAnsi="Times New Roman" w:cs="Times New Roman"/>
          <w:sz w:val="24"/>
          <w:szCs w:val="24"/>
          <w:lang w:val="en-US"/>
        </w:rPr>
        <w:t>16</w:t>
      </w:r>
      <w:r w:rsidR="00331A29" w:rsidRPr="00331A29">
        <w:rPr>
          <w:rFonts w:ascii="Times New Roman" w:hAnsi="Times New Roman" w:cs="Times New Roman"/>
          <w:sz w:val="24"/>
          <w:szCs w:val="24"/>
          <w:lang w:val="en-US"/>
        </w:rPr>
        <w:t>)</w:t>
      </w:r>
      <w:r w:rsidR="00331A29">
        <w:rPr>
          <w:rFonts w:ascii="Times New Roman" w:hAnsi="Times New Roman" w:cs="Times New Roman"/>
          <w:sz w:val="24"/>
          <w:szCs w:val="24"/>
          <w:u w:val="single"/>
          <w:lang w:val="en-US"/>
        </w:rPr>
        <w:t xml:space="preserve"> </w:t>
      </w:r>
      <w:r w:rsidR="00446079" w:rsidRPr="00017592">
        <w:rPr>
          <w:rFonts w:ascii="Times New Roman" w:hAnsi="Times New Roman" w:cs="Times New Roman"/>
          <w:sz w:val="24"/>
          <w:szCs w:val="24"/>
          <w:u w:val="single"/>
          <w:lang w:val="en-US"/>
        </w:rPr>
        <w:t>'</w:t>
      </w:r>
      <w:r w:rsidR="00446079" w:rsidRPr="00017592">
        <w:rPr>
          <w:rFonts w:ascii="Times New Roman" w:hAnsi="Times New Roman" w:cs="Times New Roman"/>
          <w:i/>
          <w:sz w:val="24"/>
          <w:szCs w:val="24"/>
          <w:u w:val="single"/>
          <w:lang w:val="en-US"/>
        </w:rPr>
        <w:t>Bien sur</w:t>
      </w:r>
      <w:proofErr w:type="gramStart"/>
      <w:r w:rsidR="00446079" w:rsidRPr="00017592">
        <w:rPr>
          <w:rFonts w:ascii="Times New Roman" w:hAnsi="Times New Roman" w:cs="Times New Roman"/>
          <w:sz w:val="24"/>
          <w:szCs w:val="24"/>
          <w:lang w:val="en-US"/>
        </w:rPr>
        <w:t>,  I</w:t>
      </w:r>
      <w:proofErr w:type="gramEnd"/>
      <w:r w:rsidR="00446079" w:rsidRPr="00017592">
        <w:rPr>
          <w:rFonts w:ascii="Times New Roman" w:hAnsi="Times New Roman" w:cs="Times New Roman"/>
          <w:sz w:val="24"/>
          <w:szCs w:val="24"/>
          <w:lang w:val="en-US"/>
        </w:rPr>
        <w:t xml:space="preserve"> saw that man there. </w:t>
      </w:r>
      <w:r w:rsidR="00446079" w:rsidRPr="00017592">
        <w:rPr>
          <w:rFonts w:ascii="Times New Roman" w:hAnsi="Times New Roman" w:cs="Times New Roman"/>
          <w:i/>
          <w:sz w:val="24"/>
          <w:szCs w:val="24"/>
          <w:u w:val="single"/>
          <w:lang w:val="en-US"/>
        </w:rPr>
        <w:t>An Anglais</w:t>
      </w:r>
      <w:proofErr w:type="gramStart"/>
      <w:r w:rsidR="00446079" w:rsidRPr="00017592">
        <w:rPr>
          <w:rFonts w:ascii="Times New Roman" w:hAnsi="Times New Roman" w:cs="Times New Roman"/>
          <w:sz w:val="24"/>
          <w:szCs w:val="24"/>
          <w:u w:val="single"/>
          <w:lang w:val="en-US"/>
        </w:rPr>
        <w:t>,  I</w:t>
      </w:r>
      <w:proofErr w:type="gramEnd"/>
      <w:r w:rsidR="00446079" w:rsidRPr="00017592">
        <w:rPr>
          <w:rFonts w:ascii="Times New Roman" w:hAnsi="Times New Roman" w:cs="Times New Roman"/>
          <w:sz w:val="24"/>
          <w:szCs w:val="24"/>
          <w:u w:val="single"/>
          <w:lang w:val="en-US"/>
        </w:rPr>
        <w:t xml:space="preserve"> suspected by his clothes and his pallor</w:t>
      </w:r>
      <w:r w:rsidR="00446079" w:rsidRPr="00017592">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u w:val="single"/>
          <w:lang w:val="en-US"/>
        </w:rPr>
        <w:t>The English</w:t>
      </w:r>
      <w:r w:rsidR="00446079" w:rsidRPr="00017592">
        <w:rPr>
          <w:rFonts w:ascii="Times New Roman" w:hAnsi="Times New Roman" w:cs="Times New Roman"/>
          <w:sz w:val="24"/>
          <w:szCs w:val="24"/>
          <w:lang w:val="en-US"/>
        </w:rPr>
        <w:t xml:space="preserve">, I have noticed, </w:t>
      </w:r>
      <w:r w:rsidR="00446079" w:rsidRPr="00017592">
        <w:rPr>
          <w:rFonts w:ascii="Times New Roman" w:hAnsi="Times New Roman" w:cs="Times New Roman"/>
          <w:sz w:val="24"/>
          <w:szCs w:val="24"/>
          <w:u w:val="single"/>
          <w:lang w:val="en-US"/>
        </w:rPr>
        <w:t>have weak stomachs.</w:t>
      </w:r>
      <w:r w:rsidR="00446079" w:rsidRPr="00017592">
        <w:rPr>
          <w:rFonts w:ascii="Times New Roman" w:hAnsi="Times New Roman" w:cs="Times New Roman"/>
          <w:sz w:val="24"/>
          <w:szCs w:val="24"/>
          <w:lang w:val="en-US"/>
        </w:rPr>
        <w:t xml:space="preserve">' Lemieux was pleased to pass this insight on to the Chief Inspector even though he'd just made it up. </w:t>
      </w:r>
      <w:r w:rsidR="00446079" w:rsidRPr="00017592">
        <w:rPr>
          <w:rFonts w:ascii="Times New Roman" w:hAnsi="Times New Roman" w:cs="Times New Roman"/>
          <w:sz w:val="24"/>
          <w:szCs w:val="24"/>
          <w:u w:val="single"/>
          <w:lang w:val="en-US"/>
        </w:rPr>
        <w:t xml:space="preserve">He had no idea whether Les </w:t>
      </w:r>
      <w:proofErr w:type="gramStart"/>
      <w:r w:rsidR="00446079" w:rsidRPr="00017592">
        <w:rPr>
          <w:rFonts w:ascii="Times New Roman" w:hAnsi="Times New Roman" w:cs="Times New Roman"/>
          <w:sz w:val="24"/>
          <w:szCs w:val="24"/>
          <w:lang w:val="en-US"/>
        </w:rPr>
        <w:t>Anglais  were</w:t>
      </w:r>
      <w:proofErr w:type="gramEnd"/>
      <w:r w:rsidR="00446079" w:rsidRPr="00017592">
        <w:rPr>
          <w:rFonts w:ascii="Times New Roman" w:hAnsi="Times New Roman" w:cs="Times New Roman"/>
          <w:sz w:val="24"/>
          <w:szCs w:val="24"/>
          <w:lang w:val="en-US"/>
        </w:rPr>
        <w:t xml:space="preserve"> more prone to pallor than the Quebecois, but </w:t>
      </w:r>
      <w:r w:rsidR="00446079" w:rsidRPr="00017592">
        <w:rPr>
          <w:rFonts w:ascii="Times New Roman" w:hAnsi="Times New Roman" w:cs="Times New Roman"/>
          <w:sz w:val="24"/>
          <w:szCs w:val="24"/>
          <w:u w:val="single"/>
          <w:lang w:val="en-US"/>
        </w:rPr>
        <w:t>it sounded good</w:t>
      </w:r>
      <w:r w:rsidR="00446079" w:rsidRPr="00017592">
        <w:rPr>
          <w:rFonts w:ascii="Times New Roman" w:hAnsi="Times New Roman" w:cs="Times New Roman"/>
          <w:sz w:val="24"/>
          <w:szCs w:val="24"/>
          <w:lang w:val="en-US"/>
        </w:rPr>
        <w:t xml:space="preserve">. It had also been Lemieux's experience that </w:t>
      </w:r>
      <w:r w:rsidR="00446079" w:rsidRPr="00017592">
        <w:rPr>
          <w:rFonts w:ascii="Times New Roman" w:hAnsi="Times New Roman" w:cs="Times New Roman"/>
          <w:sz w:val="24"/>
          <w:szCs w:val="24"/>
          <w:u w:val="single"/>
          <w:lang w:val="en-US"/>
        </w:rPr>
        <w:t>the English had no clothes sense, and this man in his plaid flannel shirt could not possibly be francophone</w:t>
      </w:r>
      <w:r w:rsidR="00446079" w:rsidRPr="00017592">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rPr>
        <w:t>'</w:t>
      </w:r>
      <w:r w:rsidR="00446079" w:rsidRPr="00017592">
        <w:rPr>
          <w:rFonts w:ascii="Times New Roman" w:hAnsi="Times New Roman" w:cs="Times New Roman"/>
          <w:sz w:val="24"/>
          <w:szCs w:val="24"/>
          <w:lang w:val="en-US"/>
        </w:rPr>
        <w:t>His</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name</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is</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Benjamin</w:t>
      </w:r>
      <w:r w:rsidR="00446079" w:rsidRPr="00017592">
        <w:rPr>
          <w:rFonts w:ascii="Times New Roman" w:hAnsi="Times New Roman" w:cs="Times New Roman"/>
          <w:sz w:val="24"/>
          <w:szCs w:val="24"/>
        </w:rPr>
        <w:t xml:space="preserve"> </w:t>
      </w:r>
      <w:r w:rsidR="00446079" w:rsidRPr="00017592">
        <w:rPr>
          <w:rFonts w:ascii="Times New Roman" w:hAnsi="Times New Roman" w:cs="Times New Roman"/>
          <w:sz w:val="24"/>
          <w:szCs w:val="24"/>
          <w:lang w:val="en-US"/>
        </w:rPr>
        <w:t>Hadley</w:t>
      </w:r>
      <w:r w:rsidR="00446079" w:rsidRPr="00017592">
        <w:rPr>
          <w:rFonts w:ascii="Times New Roman" w:hAnsi="Times New Roman" w:cs="Times New Roman"/>
          <w:sz w:val="24"/>
          <w:szCs w:val="24"/>
        </w:rPr>
        <w:t>.'</w:t>
      </w:r>
      <w:r w:rsidR="00017592" w:rsidRPr="006E0C60">
        <w:rPr>
          <w:rFonts w:ascii="Times New Roman" w:hAnsi="Times New Roman" w:cs="Times New Roman"/>
          <w:sz w:val="24"/>
          <w:szCs w:val="24"/>
        </w:rPr>
        <w:t xml:space="preserve"> </w:t>
      </w:r>
      <w:r w:rsidR="00017592" w:rsidRPr="006E0C60">
        <w:rPr>
          <w:rFonts w:ascii="Times New Roman" w:hAnsi="Times New Roman" w:cs="Times New Roman"/>
          <w:sz w:val="28"/>
          <w:szCs w:val="24"/>
        </w:rPr>
        <w:t>(</w:t>
      </w:r>
      <w:r w:rsidR="00017592">
        <w:rPr>
          <w:rFonts w:ascii="Times New Roman" w:hAnsi="Times New Roman" w:cs="Times New Roman"/>
          <w:sz w:val="28"/>
          <w:szCs w:val="24"/>
          <w:lang w:val="en-US"/>
        </w:rPr>
        <w:t>Penny</w:t>
      </w:r>
      <w:r w:rsidR="00017592" w:rsidRPr="006E0C60">
        <w:rPr>
          <w:rFonts w:ascii="Times New Roman" w:hAnsi="Times New Roman" w:cs="Times New Roman"/>
          <w:sz w:val="28"/>
          <w:szCs w:val="24"/>
        </w:rPr>
        <w:t>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Высказывание Лемье может служить ещё одним примером к сделанному нами ранее наблюдению, что франкофоны узнают представителей англоканадской культуры не только по речи, но и по их одежде.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lastRenderedPageBreak/>
        <w:t xml:space="preserve">В рассмотренных источниках было </w:t>
      </w:r>
      <w:proofErr w:type="gramStart"/>
      <w:r w:rsidRPr="00782554">
        <w:rPr>
          <w:rFonts w:ascii="Times New Roman" w:hAnsi="Times New Roman" w:cs="Times New Roman"/>
          <w:sz w:val="28"/>
          <w:szCs w:val="27"/>
        </w:rPr>
        <w:t>выявлено сравнительно мало</w:t>
      </w:r>
      <w:proofErr w:type="gramEnd"/>
      <w:r w:rsidRPr="00782554">
        <w:rPr>
          <w:rFonts w:ascii="Times New Roman" w:hAnsi="Times New Roman" w:cs="Times New Roman"/>
          <w:sz w:val="28"/>
          <w:szCs w:val="27"/>
        </w:rPr>
        <w:t xml:space="preserve"> примеров отношения англофонов к франкофонам или ко всей ситуации. Единственной показательной иллюстрацией может служить беседа англофона Бена Хедли и франкофона инспектора Гамаша, часть которой уже приводилась ранее в связи с упоминанием о лоялистах</w:t>
      </w:r>
      <w:r w:rsidR="006C5207">
        <w:rPr>
          <w:rFonts w:ascii="Times New Roman" w:hAnsi="Times New Roman" w:cs="Times New Roman"/>
          <w:sz w:val="28"/>
          <w:szCs w:val="27"/>
        </w:rPr>
        <w:t xml:space="preserve"> (пример 3)</w:t>
      </w:r>
      <w:r w:rsidRPr="00782554">
        <w:rPr>
          <w:rFonts w:ascii="Times New Roman" w:hAnsi="Times New Roman" w:cs="Times New Roman"/>
          <w:sz w:val="28"/>
          <w:szCs w:val="27"/>
        </w:rPr>
        <w:t>. Так, Хедли напоминает, что во время последнего референдума об отделении Квебека от Канады голоса были разделены почти поровну (49% за отделение, 51% - против)</w:t>
      </w:r>
      <w:r w:rsidR="006C5207">
        <w:rPr>
          <w:rFonts w:ascii="Times New Roman" w:hAnsi="Times New Roman" w:cs="Times New Roman"/>
          <w:sz w:val="28"/>
          <w:szCs w:val="27"/>
        </w:rPr>
        <w:t>(</w:t>
      </w:r>
      <w:r w:rsidR="006C5207">
        <w:rPr>
          <w:rFonts w:ascii="Times New Roman" w:hAnsi="Times New Roman" w:cs="Times New Roman"/>
          <w:b/>
          <w:sz w:val="28"/>
          <w:szCs w:val="27"/>
        </w:rPr>
        <w:t>6</w:t>
      </w:r>
      <w:r w:rsidR="006C5207">
        <w:rPr>
          <w:rFonts w:ascii="Times New Roman" w:hAnsi="Times New Roman" w:cs="Times New Roman"/>
          <w:sz w:val="28"/>
          <w:szCs w:val="27"/>
        </w:rPr>
        <w:t>)</w:t>
      </w:r>
      <w:r w:rsidRPr="00782554">
        <w:rPr>
          <w:rFonts w:ascii="Times New Roman" w:hAnsi="Times New Roman" w:cs="Times New Roman"/>
          <w:sz w:val="28"/>
          <w:szCs w:val="27"/>
        </w:rPr>
        <w:t>. При отделении же Квебека англофоны будут испытывать на себе ещё большую дискриминацию по языковому признаку:</w:t>
      </w:r>
    </w:p>
    <w:p w:rsidR="00446079" w:rsidRPr="006E0C60" w:rsidRDefault="00E771AC" w:rsidP="00446079">
      <w:pPr>
        <w:widowControl w:val="0"/>
        <w:autoSpaceDE w:val="0"/>
        <w:autoSpaceDN w:val="0"/>
        <w:adjustRightInd w:val="0"/>
        <w:spacing w:after="0" w:line="312" w:lineRule="auto"/>
        <w:jc w:val="both"/>
        <w:rPr>
          <w:rFonts w:ascii="Times New Roman" w:hAnsi="Times New Roman" w:cs="Times New Roman"/>
          <w:sz w:val="28"/>
          <w:szCs w:val="24"/>
        </w:rPr>
      </w:pPr>
      <w:r>
        <w:rPr>
          <w:rFonts w:ascii="Times New Roman" w:hAnsi="Times New Roman" w:cs="Times New Roman"/>
          <w:sz w:val="24"/>
          <w:szCs w:val="24"/>
          <w:lang w:val="en-US"/>
        </w:rPr>
        <w:t>1</w:t>
      </w:r>
      <w:r w:rsidRPr="00E771AC">
        <w:rPr>
          <w:rFonts w:ascii="Times New Roman" w:hAnsi="Times New Roman" w:cs="Times New Roman"/>
          <w:sz w:val="24"/>
          <w:szCs w:val="24"/>
          <w:lang w:val="en-US"/>
        </w:rPr>
        <w:t>7</w:t>
      </w:r>
      <w:r w:rsidR="00331A2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'The last </w:t>
      </w:r>
      <w:r w:rsidR="00446079" w:rsidRPr="00017592">
        <w:rPr>
          <w:rFonts w:ascii="Times New Roman" w:hAnsi="Times New Roman" w:cs="Times New Roman"/>
          <w:sz w:val="24"/>
          <w:szCs w:val="24"/>
          <w:u w:val="single"/>
          <w:lang w:val="en-US"/>
        </w:rPr>
        <w:t>sovereignty referendum</w:t>
      </w:r>
      <w:r w:rsidR="00446079" w:rsidRPr="00017592">
        <w:rPr>
          <w:rFonts w:ascii="Times New Roman" w:hAnsi="Times New Roman" w:cs="Times New Roman"/>
          <w:sz w:val="24"/>
          <w:szCs w:val="24"/>
          <w:lang w:val="en-US"/>
        </w:rPr>
        <w:t xml:space="preserve"> was perilously close, as you know. And the campaign was ugly at times. </w:t>
      </w:r>
      <w:r w:rsidR="00446079" w:rsidRPr="00017592">
        <w:rPr>
          <w:rFonts w:ascii="Times New Roman" w:hAnsi="Times New Roman" w:cs="Times New Roman"/>
          <w:sz w:val="24"/>
          <w:szCs w:val="24"/>
          <w:u w:val="single"/>
          <w:lang w:val="en-US"/>
        </w:rPr>
        <w:t>It's not always comfortable being a minority in your own country</w:t>
      </w:r>
      <w:r w:rsidR="00446079" w:rsidRPr="00017592">
        <w:rPr>
          <w:rFonts w:ascii="Times New Roman" w:hAnsi="Times New Roman" w:cs="Times New Roman"/>
          <w:sz w:val="24"/>
          <w:szCs w:val="24"/>
          <w:lang w:val="en-US"/>
        </w:rPr>
        <w:t>,' said Ben.</w:t>
      </w:r>
      <w:r w:rsidR="00017592" w:rsidRPr="00017592">
        <w:rPr>
          <w:rFonts w:ascii="Times New Roman" w:hAnsi="Times New Roman" w:cs="Times New Roman"/>
          <w:sz w:val="24"/>
          <w:szCs w:val="24"/>
          <w:lang w:val="en-US"/>
        </w:rPr>
        <w:t>’</w:t>
      </w:r>
      <w:r w:rsidR="00017592">
        <w:rPr>
          <w:rFonts w:ascii="Times New Roman" w:hAnsi="Times New Roman" w:cs="Times New Roman"/>
          <w:sz w:val="28"/>
          <w:szCs w:val="24"/>
          <w:lang w:val="en-US"/>
        </w:rPr>
        <w:t xml:space="preserve"> </w:t>
      </w:r>
      <w:r w:rsidR="00017592" w:rsidRPr="006E0C60">
        <w:rPr>
          <w:rFonts w:ascii="Times New Roman" w:hAnsi="Times New Roman" w:cs="Times New Roman"/>
          <w:sz w:val="28"/>
          <w:szCs w:val="24"/>
        </w:rPr>
        <w:t>(</w:t>
      </w:r>
      <w:r w:rsidR="00017592">
        <w:rPr>
          <w:rFonts w:ascii="Times New Roman" w:hAnsi="Times New Roman" w:cs="Times New Roman"/>
          <w:sz w:val="28"/>
          <w:szCs w:val="24"/>
          <w:lang w:val="en-US"/>
        </w:rPr>
        <w:t>Penny</w:t>
      </w:r>
      <w:r w:rsidR="00017592" w:rsidRPr="006E0C60">
        <w:rPr>
          <w:rFonts w:ascii="Times New Roman" w:hAnsi="Times New Roman" w:cs="Times New Roman"/>
          <w:sz w:val="28"/>
          <w:szCs w:val="24"/>
        </w:rPr>
        <w:t>1)</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Бен Хедли с горечью отзывается о существующих в провинции правилах. Так, он не имеет права вести бизнес на своём родном языке, потому что тогда у него возникнут неприятности с Квебекским управлением французского языка (до 2002 года – Офис французского языка), в функции которого входит развитие и регулирование французского языка и его употребления с целью сделать его единственным официальным языком Квебека:</w:t>
      </w:r>
    </w:p>
    <w:p w:rsidR="00446079" w:rsidRPr="00017592" w:rsidRDefault="00343A27" w:rsidP="00446079">
      <w:pPr>
        <w:widowControl w:val="0"/>
        <w:autoSpaceDE w:val="0"/>
        <w:autoSpaceDN w:val="0"/>
        <w:adjustRightInd w:val="0"/>
        <w:spacing w:after="0"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E771AC" w:rsidRPr="00E771AC">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'I appreciate that, but even if Quebec separates from Canada, surely you wouldn't feel </w:t>
      </w:r>
      <w:r w:rsidR="00446079" w:rsidRPr="00017592">
        <w:rPr>
          <w:rFonts w:ascii="Times New Roman" w:hAnsi="Times New Roman" w:cs="Times New Roman"/>
          <w:sz w:val="24"/>
          <w:szCs w:val="24"/>
          <w:u w:val="single"/>
          <w:lang w:val="en-US"/>
        </w:rPr>
        <w:t>threatened</w:t>
      </w:r>
      <w:r w:rsidR="00446079" w:rsidRPr="00017592">
        <w:rPr>
          <w:rFonts w:ascii="Times New Roman" w:hAnsi="Times New Roman" w:cs="Times New Roman"/>
          <w:sz w:val="24"/>
          <w:szCs w:val="24"/>
          <w:lang w:val="en-US"/>
        </w:rPr>
        <w:t>? You know your rights would be protected.'</w:t>
      </w:r>
    </w:p>
    <w:p w:rsidR="00446079" w:rsidRPr="00782554" w:rsidRDefault="00446079" w:rsidP="00446079">
      <w:pPr>
        <w:widowControl w:val="0"/>
        <w:autoSpaceDE w:val="0"/>
        <w:autoSpaceDN w:val="0"/>
        <w:adjustRightInd w:val="0"/>
        <w:spacing w:after="0" w:line="312" w:lineRule="auto"/>
        <w:jc w:val="both"/>
        <w:rPr>
          <w:rFonts w:ascii="Times New Roman" w:hAnsi="Times New Roman" w:cs="Times New Roman"/>
          <w:sz w:val="28"/>
          <w:szCs w:val="24"/>
        </w:rPr>
      </w:pPr>
      <w:r w:rsidRPr="00017592">
        <w:rPr>
          <w:rFonts w:ascii="Times New Roman" w:hAnsi="Times New Roman" w:cs="Times New Roman"/>
          <w:sz w:val="24"/>
          <w:szCs w:val="24"/>
          <w:lang w:val="en-US"/>
        </w:rPr>
        <w:t xml:space="preserve">'Do I? </w:t>
      </w:r>
      <w:r w:rsidRPr="00017592">
        <w:rPr>
          <w:rFonts w:ascii="Times New Roman" w:hAnsi="Times New Roman" w:cs="Times New Roman"/>
          <w:sz w:val="24"/>
          <w:szCs w:val="24"/>
          <w:u w:val="single"/>
          <w:lang w:val="en-US"/>
        </w:rPr>
        <w:t xml:space="preserve">Do I have the right to put up a sign in my own language? Or work only in English? No. The language police would get me. </w:t>
      </w:r>
      <w:proofErr w:type="gramStart"/>
      <w:r w:rsidRPr="00017592">
        <w:rPr>
          <w:rFonts w:ascii="Times New Roman" w:hAnsi="Times New Roman" w:cs="Times New Roman"/>
          <w:sz w:val="24"/>
          <w:szCs w:val="24"/>
          <w:u w:val="single"/>
          <w:lang w:val="en-US"/>
        </w:rPr>
        <w:t>The Office de la Langue Francaise.</w:t>
      </w:r>
      <w:proofErr w:type="gramEnd"/>
      <w:r w:rsidRPr="00017592">
        <w:rPr>
          <w:rFonts w:ascii="Times New Roman" w:hAnsi="Times New Roman" w:cs="Times New Roman"/>
          <w:sz w:val="24"/>
          <w:szCs w:val="24"/>
          <w:u w:val="single"/>
          <w:lang w:val="en-US"/>
        </w:rPr>
        <w:t xml:space="preserve"> I'm discriminated against. </w:t>
      </w:r>
      <w:r w:rsidRPr="00017592">
        <w:rPr>
          <w:rFonts w:ascii="Times New Roman" w:hAnsi="Times New Roman" w:cs="Times New Roman"/>
          <w:sz w:val="24"/>
          <w:szCs w:val="24"/>
          <w:lang w:val="en-US"/>
        </w:rPr>
        <w:t xml:space="preserve">Even the Supreme Court agrees. I want to speak English, Chief Inspector. &lt;…&gt; </w:t>
      </w:r>
      <w:proofErr w:type="gramStart"/>
      <w:r w:rsidRPr="00017592">
        <w:rPr>
          <w:rFonts w:ascii="Times New Roman" w:hAnsi="Times New Roman" w:cs="Times New Roman"/>
          <w:sz w:val="24"/>
          <w:szCs w:val="24"/>
          <w:lang w:val="en-US"/>
        </w:rPr>
        <w:t>We're</w:t>
      </w:r>
      <w:proofErr w:type="gramEnd"/>
      <w:r w:rsidRPr="00017592">
        <w:rPr>
          <w:rFonts w:ascii="Times New Roman" w:hAnsi="Times New Roman" w:cs="Times New Roman"/>
          <w:sz w:val="24"/>
          <w:szCs w:val="24"/>
          <w:lang w:val="en-US"/>
        </w:rPr>
        <w:t xml:space="preserve"> not</w:t>
      </w:r>
      <w:r w:rsidRPr="00017592">
        <w:rPr>
          <w:rFonts w:ascii="Times New Roman" w:hAnsi="Times New Roman" w:cs="Times New Roman"/>
          <w:sz w:val="24"/>
          <w:szCs w:val="24"/>
          <w:u w:val="single"/>
          <w:lang w:val="en-US"/>
        </w:rPr>
        <w:t xml:space="preserve"> respected </w:t>
      </w:r>
      <w:r w:rsidRPr="00017592">
        <w:rPr>
          <w:rFonts w:ascii="Times New Roman" w:hAnsi="Times New Roman" w:cs="Times New Roman"/>
          <w:sz w:val="24"/>
          <w:szCs w:val="24"/>
          <w:lang w:val="en-US"/>
        </w:rPr>
        <w:t xml:space="preserve">just by virtue of being </w:t>
      </w:r>
      <w:r w:rsidRPr="00017592">
        <w:rPr>
          <w:rFonts w:ascii="Times New Roman" w:hAnsi="Times New Roman" w:cs="Times New Roman"/>
          <w:sz w:val="24"/>
          <w:szCs w:val="24"/>
          <w:u w:val="single"/>
          <w:lang w:val="en-US"/>
        </w:rPr>
        <w:t>English.</w:t>
      </w:r>
      <w:r w:rsidRPr="00017592">
        <w:rPr>
          <w:rFonts w:ascii="Times New Roman" w:hAnsi="Times New Roman" w:cs="Times New Roman"/>
          <w:sz w:val="24"/>
          <w:szCs w:val="24"/>
          <w:lang w:val="en-US"/>
        </w:rPr>
        <w:t xml:space="preserve"> &lt;…&gt; Do you have any idea how much our lives have changed in the last twenty years? My mother</w:t>
      </w:r>
      <w:r w:rsidRPr="00017592">
        <w:rPr>
          <w:rFonts w:ascii="Times New Roman" w:hAnsi="Times New Roman" w:cs="Times New Roman"/>
          <w:sz w:val="24"/>
          <w:szCs w:val="24"/>
          <w:u w:val="single"/>
          <w:lang w:val="en-US"/>
        </w:rPr>
        <w:t xml:space="preserve"> barely spoke French, </w:t>
      </w:r>
      <w:r w:rsidRPr="00017592">
        <w:rPr>
          <w:rFonts w:ascii="Times New Roman" w:hAnsi="Times New Roman" w:cs="Times New Roman"/>
          <w:sz w:val="24"/>
          <w:szCs w:val="24"/>
          <w:lang w:val="en-US"/>
        </w:rPr>
        <w:t xml:space="preserve">but </w:t>
      </w:r>
      <w:r w:rsidRPr="00017592">
        <w:rPr>
          <w:rFonts w:ascii="Times New Roman" w:hAnsi="Times New Roman" w:cs="Times New Roman"/>
          <w:sz w:val="24"/>
          <w:szCs w:val="24"/>
          <w:u w:val="single"/>
          <w:lang w:val="en-US"/>
        </w:rPr>
        <w:t xml:space="preserve">I'm bilingual. </w:t>
      </w:r>
      <w:r w:rsidRPr="00017592">
        <w:rPr>
          <w:rFonts w:ascii="Times New Roman" w:hAnsi="Times New Roman" w:cs="Times New Roman"/>
          <w:sz w:val="24"/>
          <w:szCs w:val="24"/>
          <w:lang w:val="en-US"/>
        </w:rPr>
        <w:t xml:space="preserve">We're </w:t>
      </w:r>
      <w:proofErr w:type="gramStart"/>
      <w:r w:rsidRPr="00017592">
        <w:rPr>
          <w:rFonts w:ascii="Times New Roman" w:hAnsi="Times New Roman" w:cs="Times New Roman"/>
          <w:sz w:val="24"/>
          <w:szCs w:val="24"/>
          <w:lang w:val="en-US"/>
        </w:rPr>
        <w:t>trying,</w:t>
      </w:r>
      <w:proofErr w:type="gramEnd"/>
      <w:r w:rsidRPr="00017592">
        <w:rPr>
          <w:rFonts w:ascii="Times New Roman" w:hAnsi="Times New Roman" w:cs="Times New Roman"/>
          <w:sz w:val="24"/>
          <w:szCs w:val="24"/>
          <w:lang w:val="en-US"/>
        </w:rPr>
        <w:t xml:space="preserve"> Inspector, but still </w:t>
      </w:r>
      <w:r w:rsidRPr="00017592">
        <w:rPr>
          <w:rFonts w:ascii="Times New Roman" w:hAnsi="Times New Roman" w:cs="Times New Roman"/>
          <w:sz w:val="24"/>
          <w:szCs w:val="24"/>
          <w:u w:val="single"/>
          <w:lang w:val="en-US"/>
        </w:rPr>
        <w:t xml:space="preserve">the English are the laughing stock. </w:t>
      </w:r>
      <w:proofErr w:type="gramStart"/>
      <w:r w:rsidRPr="00017592">
        <w:rPr>
          <w:rFonts w:ascii="Times New Roman" w:hAnsi="Times New Roman" w:cs="Times New Roman"/>
          <w:sz w:val="24"/>
          <w:szCs w:val="24"/>
          <w:u w:val="single"/>
          <w:lang w:val="en-US"/>
        </w:rPr>
        <w:t>Blamed</w:t>
      </w:r>
      <w:r w:rsidRPr="00017592">
        <w:rPr>
          <w:rFonts w:ascii="Times New Roman" w:hAnsi="Times New Roman" w:cs="Times New Roman"/>
          <w:sz w:val="24"/>
          <w:szCs w:val="24"/>
          <w:u w:val="single"/>
        </w:rPr>
        <w:t xml:space="preserve"> </w:t>
      </w:r>
      <w:r w:rsidRPr="00017592">
        <w:rPr>
          <w:rFonts w:ascii="Times New Roman" w:hAnsi="Times New Roman" w:cs="Times New Roman"/>
          <w:sz w:val="24"/>
          <w:szCs w:val="24"/>
          <w:u w:val="single"/>
          <w:lang w:val="en-US"/>
        </w:rPr>
        <w:t>for</w:t>
      </w:r>
      <w:r w:rsidRPr="00017592">
        <w:rPr>
          <w:rFonts w:ascii="Times New Roman" w:hAnsi="Times New Roman" w:cs="Times New Roman"/>
          <w:sz w:val="24"/>
          <w:szCs w:val="24"/>
          <w:u w:val="single"/>
        </w:rPr>
        <w:t xml:space="preserve"> </w:t>
      </w:r>
      <w:r w:rsidRPr="00017592">
        <w:rPr>
          <w:rFonts w:ascii="Times New Roman" w:hAnsi="Times New Roman" w:cs="Times New Roman"/>
          <w:sz w:val="24"/>
          <w:szCs w:val="24"/>
          <w:u w:val="single"/>
          <w:lang w:val="en-US"/>
        </w:rPr>
        <w:t>everything</w:t>
      </w:r>
      <w:r w:rsidRPr="00017592">
        <w:rPr>
          <w:rFonts w:ascii="Times New Roman" w:hAnsi="Times New Roman" w:cs="Times New Roman"/>
          <w:sz w:val="24"/>
          <w:szCs w:val="24"/>
          <w:u w:val="single"/>
        </w:rPr>
        <w:t>.</w:t>
      </w:r>
      <w:r w:rsidRPr="00017592">
        <w:rPr>
          <w:rFonts w:ascii="Times New Roman" w:hAnsi="Times New Roman" w:cs="Times New Roman"/>
          <w:sz w:val="24"/>
          <w:szCs w:val="24"/>
        </w:rPr>
        <w:t>'</w:t>
      </w:r>
      <w:proofErr w:type="gramEnd"/>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Penny</w:t>
      </w:r>
      <w:r w:rsidRPr="00782554">
        <w:rPr>
          <w:rFonts w:ascii="Times New Roman" w:hAnsi="Times New Roman" w:cs="Times New Roman"/>
          <w:sz w:val="28"/>
          <w:szCs w:val="24"/>
        </w:rPr>
        <w:t>1)</w:t>
      </w:r>
    </w:p>
    <w:p w:rsidR="00446079" w:rsidRPr="00782554" w:rsidRDefault="00795C51" w:rsidP="00446079">
      <w:pPr>
        <w:spacing w:after="0" w:line="312" w:lineRule="auto"/>
        <w:ind w:firstLine="567"/>
        <w:jc w:val="both"/>
        <w:rPr>
          <w:rFonts w:ascii="Times New Roman" w:hAnsi="Times New Roman" w:cs="Times New Roman"/>
          <w:sz w:val="28"/>
          <w:szCs w:val="27"/>
        </w:rPr>
      </w:pPr>
      <w:r>
        <w:rPr>
          <w:rFonts w:ascii="Times New Roman" w:hAnsi="Times New Roman" w:cs="Times New Roman"/>
          <w:sz w:val="28"/>
          <w:szCs w:val="27"/>
        </w:rPr>
        <w:t>Хедли утверждает</w:t>
      </w:r>
      <w:r w:rsidR="00446079" w:rsidRPr="00782554">
        <w:rPr>
          <w:rFonts w:ascii="Times New Roman" w:hAnsi="Times New Roman" w:cs="Times New Roman"/>
          <w:sz w:val="28"/>
          <w:szCs w:val="27"/>
        </w:rPr>
        <w:t>, что в повседневной жизни он не чувствует себя в безопасности, что его и других англофонов не уважают и угнетают по языковому признаку, и им приходится приспосабливаться к изменениям последних лет.</w:t>
      </w:r>
    </w:p>
    <w:p w:rsidR="00446079" w:rsidRPr="006E0C60"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Несмотря на то, что писательница запечатлела в своём художественном мире подчас острые отношения между представителей двух наций, она осветила ситуацию с разных углов. Нельзя сказать, что симпатии или антипатии Луизы Пенни принадлежат той или иной стороне. Это можно проследить в материале, рассмотренном ранее. </w:t>
      </w:r>
      <w:r w:rsidRPr="00A162A3">
        <w:rPr>
          <w:rFonts w:ascii="Times New Roman" w:hAnsi="Times New Roman" w:cs="Times New Roman"/>
          <w:sz w:val="28"/>
          <w:szCs w:val="27"/>
        </w:rPr>
        <w:t xml:space="preserve">Так, персонажи, которых </w:t>
      </w:r>
      <w:r w:rsidRPr="00A162A3">
        <w:rPr>
          <w:rFonts w:ascii="Times New Roman" w:hAnsi="Times New Roman" w:cs="Times New Roman"/>
          <w:sz w:val="28"/>
          <w:szCs w:val="27"/>
        </w:rPr>
        <w:lastRenderedPageBreak/>
        <w:t xml:space="preserve">можно назвать яркими представителями того или иного языкового сообщества </w:t>
      </w:r>
      <w:r w:rsidRPr="00782554">
        <w:rPr>
          <w:rFonts w:ascii="Times New Roman" w:hAnsi="Times New Roman" w:cs="Times New Roman"/>
          <w:sz w:val="28"/>
          <w:szCs w:val="27"/>
        </w:rPr>
        <w:t xml:space="preserve"> – Жан Ги и Руфь Зардо, прорисованы с мелкими деталями, помимо их отрицательных и карикатурных сторон подчёркиваются их положительные качества – преданность и верность Жана Ги и чувствительность, ранимость и сила воли Руфи. Все они многогранны, прорисованы с чувством юмора и заботой, почти нежностью. Как мы увидим далее, автор не упускает случая объединить франкофонов и англофонов, подчеркивая единение культур и их мирное и плодотворное сосуществование.</w:t>
      </w:r>
    </w:p>
    <w:p w:rsidR="007D10A4" w:rsidRPr="006E0C60" w:rsidRDefault="007D10A4" w:rsidP="00446079">
      <w:pPr>
        <w:spacing w:after="0" w:line="312" w:lineRule="auto"/>
        <w:ind w:firstLine="567"/>
        <w:jc w:val="both"/>
        <w:rPr>
          <w:rFonts w:ascii="Times New Roman" w:hAnsi="Times New Roman" w:cs="Times New Roman"/>
          <w:sz w:val="28"/>
          <w:szCs w:val="27"/>
        </w:rPr>
      </w:pPr>
    </w:p>
    <w:p w:rsidR="00446079" w:rsidRPr="00782554" w:rsidRDefault="00446079" w:rsidP="00446079">
      <w:pPr>
        <w:spacing w:after="0" w:line="312" w:lineRule="auto"/>
        <w:jc w:val="both"/>
        <w:rPr>
          <w:rFonts w:ascii="Times New Roman" w:hAnsi="Times New Roman" w:cs="Times New Roman"/>
          <w:b/>
          <w:sz w:val="28"/>
          <w:szCs w:val="28"/>
        </w:rPr>
      </w:pPr>
      <w:r w:rsidRPr="00782554">
        <w:rPr>
          <w:rFonts w:ascii="Times New Roman" w:hAnsi="Times New Roman" w:cs="Times New Roman"/>
          <w:b/>
          <w:sz w:val="28"/>
          <w:szCs w:val="28"/>
        </w:rPr>
        <w:t>2.4. Билингвизм в повседневной жизни</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Луиза Пенни в своих книгах многократно подчёркивает единение двух культур и двух языков. </w:t>
      </w:r>
      <w:proofErr w:type="gramStart"/>
      <w:r w:rsidRPr="00782554">
        <w:rPr>
          <w:rFonts w:ascii="Times New Roman" w:hAnsi="Times New Roman" w:cs="Times New Roman"/>
          <w:sz w:val="28"/>
          <w:szCs w:val="27"/>
        </w:rPr>
        <w:t xml:space="preserve">Так, на поминках Джейн Нил, на предрождественском вечере у Эмили Лонгпре, на уютных встречах у четы Морроу гости говорили на английском и французском языках, а при встрече </w:t>
      </w:r>
      <w:r w:rsidR="00795C51">
        <w:rPr>
          <w:rFonts w:ascii="Times New Roman" w:hAnsi="Times New Roman" w:cs="Times New Roman"/>
          <w:sz w:val="28"/>
          <w:szCs w:val="27"/>
        </w:rPr>
        <w:t xml:space="preserve">перед Рождеством </w:t>
      </w:r>
      <w:r w:rsidRPr="00782554">
        <w:rPr>
          <w:rFonts w:ascii="Times New Roman" w:hAnsi="Times New Roman" w:cs="Times New Roman"/>
          <w:sz w:val="28"/>
          <w:szCs w:val="27"/>
        </w:rPr>
        <w:t>обменивались поздравлениями ‘Merry Christmas’ и ‘</w:t>
      </w:r>
      <w:r w:rsidRPr="00017592">
        <w:rPr>
          <w:rFonts w:ascii="Times New Roman" w:hAnsi="Times New Roman" w:cs="Times New Roman"/>
          <w:i/>
          <w:sz w:val="28"/>
          <w:szCs w:val="27"/>
        </w:rPr>
        <w:t>Joyeux Noël</w:t>
      </w:r>
      <w:r w:rsidRPr="00782554">
        <w:rPr>
          <w:rFonts w:ascii="Times New Roman" w:hAnsi="Times New Roman" w:cs="Times New Roman"/>
          <w:sz w:val="28"/>
          <w:szCs w:val="27"/>
        </w:rPr>
        <w:t>’.</w:t>
      </w:r>
      <w:proofErr w:type="gramEnd"/>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При описании некоторых персонажей или ситуаций автор отдельно подчёркивает, что персонажи говорили на смеси двух языков, ставшей для них привычной:</w:t>
      </w:r>
    </w:p>
    <w:p w:rsidR="00446079" w:rsidRPr="00782554" w:rsidRDefault="00343A27" w:rsidP="00343A27">
      <w:pPr>
        <w:spacing w:after="0" w:line="312" w:lineRule="auto"/>
        <w:jc w:val="both"/>
        <w:rPr>
          <w:rFonts w:ascii="Times New Roman" w:hAnsi="Times New Roman" w:cs="Times New Roman"/>
          <w:sz w:val="28"/>
          <w:szCs w:val="24"/>
          <w:shd w:val="clear" w:color="auto" w:fill="FFFFFF"/>
        </w:rPr>
      </w:pPr>
      <w:r>
        <w:rPr>
          <w:rStyle w:val="ac"/>
          <w:rFonts w:ascii="Times New Roman" w:hAnsi="Times New Roman" w:cs="Times New Roman"/>
          <w:b w:val="0"/>
          <w:sz w:val="24"/>
          <w:szCs w:val="24"/>
          <w:shd w:val="clear" w:color="auto" w:fill="FFFFFF"/>
          <w:lang w:val="en-US"/>
        </w:rPr>
        <w:t>1</w:t>
      </w:r>
      <w:r w:rsidR="00E771AC" w:rsidRPr="00E771AC">
        <w:rPr>
          <w:rStyle w:val="ac"/>
          <w:rFonts w:ascii="Times New Roman" w:hAnsi="Times New Roman" w:cs="Times New Roman"/>
          <w:b w:val="0"/>
          <w:sz w:val="24"/>
          <w:szCs w:val="24"/>
          <w:shd w:val="clear" w:color="auto" w:fill="FFFFFF"/>
          <w:lang w:val="en-US"/>
        </w:rPr>
        <w:t>9</w:t>
      </w:r>
      <w:proofErr w:type="gramStart"/>
      <w:r>
        <w:rPr>
          <w:rStyle w:val="ac"/>
          <w:rFonts w:ascii="Times New Roman" w:hAnsi="Times New Roman" w:cs="Times New Roman"/>
          <w:b w:val="0"/>
          <w:sz w:val="24"/>
          <w:szCs w:val="24"/>
          <w:shd w:val="clear" w:color="auto" w:fill="FFFFFF"/>
          <w:lang w:val="en-US"/>
        </w:rPr>
        <w:t>)</w:t>
      </w:r>
      <w:r w:rsidR="00017592" w:rsidRPr="00017592">
        <w:rPr>
          <w:rStyle w:val="ac"/>
          <w:rFonts w:ascii="Times New Roman" w:hAnsi="Times New Roman" w:cs="Times New Roman"/>
          <w:b w:val="0"/>
          <w:sz w:val="24"/>
          <w:szCs w:val="24"/>
          <w:shd w:val="clear" w:color="auto" w:fill="FFFFFF"/>
          <w:lang w:val="en-US"/>
        </w:rPr>
        <w:t>‘</w:t>
      </w:r>
      <w:r w:rsidR="00446079" w:rsidRPr="00017592">
        <w:rPr>
          <w:rStyle w:val="ac"/>
          <w:rFonts w:ascii="Times New Roman" w:hAnsi="Times New Roman" w:cs="Times New Roman"/>
          <w:b w:val="0"/>
          <w:sz w:val="24"/>
          <w:szCs w:val="24"/>
          <w:shd w:val="clear" w:color="auto" w:fill="FFFFFF"/>
          <w:lang w:val="en-US"/>
        </w:rPr>
        <w:t>Reine</w:t>
      </w:r>
      <w:proofErr w:type="gramEnd"/>
      <w:r w:rsidR="00446079" w:rsidRPr="00017592">
        <w:rPr>
          <w:rStyle w:val="ac"/>
          <w:rFonts w:ascii="Times New Roman" w:hAnsi="Times New Roman" w:cs="Times New Roman"/>
          <w:b w:val="0"/>
          <w:sz w:val="24"/>
          <w:szCs w:val="24"/>
          <w:shd w:val="clear" w:color="auto" w:fill="FFFFFF"/>
          <w:lang w:val="en-US"/>
        </w:rPr>
        <w:t xml:space="preserve">-Marie moved among their friends, who were scattered around the garden, catching bits of conversations </w:t>
      </w:r>
      <w:r w:rsidR="00446079" w:rsidRPr="00017592">
        <w:rPr>
          <w:rStyle w:val="ac"/>
          <w:rFonts w:ascii="Times New Roman" w:hAnsi="Times New Roman" w:cs="Times New Roman"/>
          <w:b w:val="0"/>
          <w:sz w:val="24"/>
          <w:szCs w:val="24"/>
          <w:u w:val="single"/>
          <w:shd w:val="clear" w:color="auto" w:fill="FFFFFF"/>
          <w:lang w:val="en-US"/>
        </w:rPr>
        <w:t>in French, in English,</w:t>
      </w:r>
      <w:r w:rsidR="00446079" w:rsidRPr="00017592">
        <w:rPr>
          <w:rStyle w:val="apple-converted-space"/>
          <w:rFonts w:ascii="Times New Roman" w:hAnsi="Times New Roman" w:cs="Times New Roman"/>
          <w:sz w:val="24"/>
          <w:szCs w:val="24"/>
          <w:u w:val="single"/>
          <w:shd w:val="clear" w:color="auto" w:fill="FFFFFF"/>
          <w:lang w:val="en-US"/>
        </w:rPr>
        <w:t> </w:t>
      </w:r>
      <w:r w:rsidR="00446079" w:rsidRPr="00017592">
        <w:rPr>
          <w:rStyle w:val="ac"/>
          <w:rFonts w:ascii="Times New Roman" w:hAnsi="Times New Roman" w:cs="Times New Roman"/>
          <w:b w:val="0"/>
          <w:sz w:val="24"/>
          <w:szCs w:val="24"/>
          <w:u w:val="single"/>
          <w:shd w:val="clear" w:color="auto" w:fill="FFFFFF"/>
          <w:lang w:val="en-US"/>
        </w:rPr>
        <w:t>most in a mélange of the two languages</w:t>
      </w:r>
      <w:r w:rsidR="00446079" w:rsidRPr="00017592">
        <w:rPr>
          <w:rFonts w:ascii="Times New Roman" w:hAnsi="Times New Roman" w:cs="Times New Roman"/>
          <w:sz w:val="24"/>
          <w:szCs w:val="24"/>
          <w:u w:val="single"/>
          <w:shd w:val="clear" w:color="auto" w:fill="FFFFFF"/>
          <w:lang w:val="en-US"/>
        </w:rPr>
        <w:t>.</w:t>
      </w:r>
      <w:r w:rsidR="00017592" w:rsidRPr="00017592">
        <w:rPr>
          <w:rFonts w:ascii="Times New Roman" w:hAnsi="Times New Roman" w:cs="Times New Roman"/>
          <w:sz w:val="24"/>
          <w:szCs w:val="24"/>
          <w:u w:val="single"/>
          <w:shd w:val="clear" w:color="auto" w:fill="FFFFFF"/>
          <w:lang w:val="en-US"/>
        </w:rPr>
        <w:t>’</w:t>
      </w:r>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shd w:val="clear" w:color="auto" w:fill="FFFFFF"/>
        </w:rPr>
        <w:t>(</w:t>
      </w:r>
      <w:r w:rsidR="00446079" w:rsidRPr="00782554">
        <w:rPr>
          <w:rFonts w:ascii="Times New Roman" w:hAnsi="Times New Roman" w:cs="Times New Roman"/>
          <w:sz w:val="28"/>
          <w:szCs w:val="24"/>
          <w:shd w:val="clear" w:color="auto" w:fill="FFFFFF"/>
          <w:lang w:val="en-US"/>
        </w:rPr>
        <w:t>Penny</w:t>
      </w:r>
      <w:r w:rsidR="00446079" w:rsidRPr="00782554">
        <w:rPr>
          <w:rFonts w:ascii="Times New Roman" w:hAnsi="Times New Roman" w:cs="Times New Roman"/>
          <w:sz w:val="28"/>
          <w:szCs w:val="24"/>
          <w:shd w:val="clear" w:color="auto" w:fill="FFFFFF"/>
        </w:rPr>
        <w:t>3)</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повествование даже включены персонажи, постоянно говорящие на смеси двух языков, получившей собственное название (‘</w:t>
      </w:r>
      <w:r w:rsidRPr="00782554">
        <w:rPr>
          <w:rFonts w:ascii="Times New Roman" w:hAnsi="Times New Roman" w:cs="Times New Roman"/>
          <w:sz w:val="28"/>
          <w:szCs w:val="27"/>
          <w:lang w:val="en-US"/>
        </w:rPr>
        <w:t>Frenglish</w:t>
      </w:r>
      <w:r w:rsidRPr="00782554">
        <w:rPr>
          <w:rFonts w:ascii="Times New Roman" w:hAnsi="Times New Roman" w:cs="Times New Roman"/>
          <w:sz w:val="28"/>
          <w:szCs w:val="27"/>
        </w:rPr>
        <w:t>’):</w:t>
      </w:r>
    </w:p>
    <w:p w:rsidR="00446079" w:rsidRPr="00017592" w:rsidRDefault="00E771AC" w:rsidP="00343A27">
      <w:pPr>
        <w:spacing w:after="0" w:line="312" w:lineRule="auto"/>
        <w:jc w:val="both"/>
        <w:rPr>
          <w:rFonts w:ascii="Times New Roman" w:hAnsi="Times New Roman" w:cs="Times New Roman"/>
          <w:sz w:val="24"/>
          <w:szCs w:val="24"/>
          <w:lang w:val="en-US"/>
        </w:rPr>
      </w:pPr>
      <w:r w:rsidRPr="00E771AC">
        <w:rPr>
          <w:rFonts w:ascii="Times New Roman" w:hAnsi="Times New Roman" w:cs="Times New Roman"/>
          <w:sz w:val="24"/>
          <w:szCs w:val="24"/>
          <w:lang w:val="en-US"/>
        </w:rPr>
        <w:t>20</w:t>
      </w:r>
      <w:proofErr w:type="gramStart"/>
      <w:r w:rsidR="00343A27" w:rsidRPr="00343A27">
        <w:rPr>
          <w:rFonts w:ascii="Times New Roman" w:hAnsi="Times New Roman" w:cs="Times New Roman"/>
          <w:sz w:val="24"/>
          <w:szCs w:val="24"/>
          <w:lang w:val="en-US"/>
        </w:rPr>
        <w:t>)</w:t>
      </w:r>
      <w:r w:rsidR="00017592" w:rsidRPr="00017592">
        <w:rPr>
          <w:rFonts w:ascii="Times New Roman" w:hAnsi="Times New Roman" w:cs="Times New Roman"/>
          <w:i/>
          <w:sz w:val="24"/>
          <w:szCs w:val="24"/>
          <w:lang w:val="en-US"/>
        </w:rPr>
        <w:t>‘</w:t>
      </w:r>
      <w:r w:rsidR="00446079" w:rsidRPr="00017592">
        <w:rPr>
          <w:rFonts w:ascii="Times New Roman" w:hAnsi="Times New Roman" w:cs="Times New Roman"/>
          <w:i/>
          <w:sz w:val="24"/>
          <w:szCs w:val="24"/>
          <w:lang w:val="en-US"/>
        </w:rPr>
        <w:t>Désolé</w:t>
      </w:r>
      <w:proofErr w:type="gramEnd"/>
      <w:r w:rsidR="00446079" w:rsidRPr="00017592">
        <w:rPr>
          <w:rFonts w:ascii="Times New Roman" w:hAnsi="Times New Roman" w:cs="Times New Roman"/>
          <w:sz w:val="24"/>
          <w:szCs w:val="24"/>
          <w:lang w:val="en-US"/>
        </w:rPr>
        <w:t xml:space="preserve">, lady,” said the pilot, who was </w:t>
      </w:r>
      <w:r w:rsidR="00446079" w:rsidRPr="00017592">
        <w:rPr>
          <w:rFonts w:ascii="Times New Roman" w:hAnsi="Times New Roman" w:cs="Times New Roman"/>
          <w:sz w:val="24"/>
          <w:szCs w:val="24"/>
          <w:u w:val="single"/>
          <w:lang w:val="en-US"/>
        </w:rPr>
        <w:t xml:space="preserve">perfectly bilingual </w:t>
      </w:r>
      <w:r w:rsidR="00446079" w:rsidRPr="00795C51">
        <w:rPr>
          <w:rFonts w:ascii="Times New Roman" w:hAnsi="Times New Roman" w:cs="Times New Roman"/>
          <w:sz w:val="24"/>
          <w:szCs w:val="24"/>
          <w:lang w:val="en-US"/>
        </w:rPr>
        <w:t>and</w:t>
      </w:r>
      <w:r w:rsidR="00446079" w:rsidRPr="00017592">
        <w:rPr>
          <w:rFonts w:ascii="Times New Roman" w:hAnsi="Times New Roman" w:cs="Times New Roman"/>
          <w:sz w:val="24"/>
          <w:szCs w:val="24"/>
          <w:lang w:val="en-US"/>
        </w:rPr>
        <w:t xml:space="preserve"> seemed to speak in a </w:t>
      </w:r>
      <w:r w:rsidR="00446079" w:rsidRPr="00017592">
        <w:rPr>
          <w:rFonts w:ascii="Times New Roman" w:hAnsi="Times New Roman" w:cs="Times New Roman"/>
          <w:sz w:val="24"/>
          <w:szCs w:val="24"/>
          <w:u w:val="single"/>
          <w:lang w:val="en-US"/>
        </w:rPr>
        <w:t>mixture of both languages</w:t>
      </w:r>
      <w:r w:rsidR="00446079" w:rsidRPr="00017592">
        <w:rPr>
          <w:rFonts w:ascii="Times New Roman" w:hAnsi="Times New Roman" w:cs="Times New Roman"/>
          <w:sz w:val="24"/>
          <w:szCs w:val="24"/>
          <w:lang w:val="en-US"/>
        </w:rPr>
        <w:t xml:space="preserve">. </w:t>
      </w:r>
      <w:proofErr w:type="gramStart"/>
      <w:r w:rsidR="00446079" w:rsidRPr="00017592">
        <w:rPr>
          <w:rFonts w:ascii="Times New Roman" w:hAnsi="Times New Roman" w:cs="Times New Roman"/>
          <w:sz w:val="24"/>
          <w:szCs w:val="24"/>
          <w:u w:val="single"/>
          <w:lang w:val="en-US"/>
        </w:rPr>
        <w:t>Frenglish</w:t>
      </w:r>
      <w:r w:rsidR="00446079" w:rsidRPr="00017592">
        <w:rPr>
          <w:rFonts w:ascii="Times New Roman" w:hAnsi="Times New Roman" w:cs="Times New Roman"/>
          <w:sz w:val="24"/>
          <w:szCs w:val="24"/>
          <w:lang w:val="en-US"/>
        </w:rPr>
        <w:t>.</w:t>
      </w:r>
      <w:r w:rsidR="00017592" w:rsidRPr="00017592">
        <w:rPr>
          <w:rFonts w:ascii="Times New Roman" w:hAnsi="Times New Roman" w:cs="Times New Roman"/>
          <w:sz w:val="24"/>
          <w:szCs w:val="24"/>
          <w:lang w:val="en-US"/>
        </w:rPr>
        <w:t>’</w:t>
      </w:r>
      <w:proofErr w:type="gramEnd"/>
    </w:p>
    <w:p w:rsidR="00446079" w:rsidRPr="00782554" w:rsidRDefault="00446079" w:rsidP="00446079">
      <w:pPr>
        <w:spacing w:after="0" w:line="312" w:lineRule="auto"/>
        <w:ind w:firstLine="567"/>
        <w:jc w:val="both"/>
        <w:rPr>
          <w:rFonts w:ascii="Times New Roman" w:hAnsi="Times New Roman" w:cs="Times New Roman"/>
          <w:sz w:val="28"/>
          <w:szCs w:val="27"/>
        </w:rPr>
      </w:pP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Названия</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магазинов</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деревни</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также</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отражают</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мирное</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соседство</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двух</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языков</w:t>
      </w:r>
      <w:r w:rsidRPr="00C47902">
        <w:rPr>
          <w:rFonts w:ascii="Times New Roman" w:hAnsi="Times New Roman" w:cs="Times New Roman"/>
          <w:sz w:val="28"/>
          <w:szCs w:val="27"/>
          <w:lang w:val="en-US"/>
        </w:rPr>
        <w:t xml:space="preserve"> – </w:t>
      </w:r>
      <w:r w:rsidRPr="00782554">
        <w:rPr>
          <w:rFonts w:ascii="Times New Roman" w:hAnsi="Times New Roman" w:cs="Times New Roman"/>
          <w:sz w:val="28"/>
          <w:szCs w:val="27"/>
        </w:rPr>
        <w:t>на</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центральной</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площади</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рядом</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разместились</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lang w:val="en-US"/>
        </w:rPr>
        <w:t>Sarah</w:t>
      </w:r>
      <w:r w:rsidRPr="00C47902">
        <w:rPr>
          <w:rFonts w:ascii="Times New Roman" w:hAnsi="Times New Roman" w:cs="Times New Roman"/>
          <w:sz w:val="28"/>
          <w:szCs w:val="27"/>
          <w:lang w:val="en-US"/>
        </w:rPr>
        <w:t>’</w:t>
      </w:r>
      <w:r w:rsidRPr="00782554">
        <w:rPr>
          <w:rFonts w:ascii="Times New Roman" w:hAnsi="Times New Roman" w:cs="Times New Roman"/>
          <w:sz w:val="28"/>
          <w:szCs w:val="27"/>
          <w:lang w:val="en-US"/>
        </w:rPr>
        <w:t>s</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lang w:val="en-US"/>
        </w:rPr>
        <w:t>boulangerie</w:t>
      </w:r>
      <w:r w:rsidR="00795C51" w:rsidRPr="00C47902">
        <w:rPr>
          <w:rFonts w:ascii="Times New Roman" w:hAnsi="Times New Roman" w:cs="Times New Roman"/>
          <w:sz w:val="28"/>
          <w:szCs w:val="27"/>
          <w:lang w:val="en-US"/>
        </w:rPr>
        <w:t xml:space="preserve"> (</w:t>
      </w:r>
      <w:r w:rsidRPr="00A162A3">
        <w:rPr>
          <w:rFonts w:ascii="Times New Roman" w:hAnsi="Times New Roman" w:cs="Times New Roman"/>
          <w:sz w:val="28"/>
          <w:szCs w:val="27"/>
        </w:rPr>
        <w:t>булочная</w:t>
      </w:r>
      <w:r w:rsidRPr="00C47902">
        <w:rPr>
          <w:rFonts w:ascii="Times New Roman" w:hAnsi="Times New Roman" w:cs="Times New Roman"/>
          <w:sz w:val="28"/>
          <w:szCs w:val="27"/>
          <w:lang w:val="en-US"/>
        </w:rPr>
        <w:t>-</w:t>
      </w:r>
      <w:r w:rsidRPr="00A162A3">
        <w:rPr>
          <w:rFonts w:ascii="Times New Roman" w:hAnsi="Times New Roman" w:cs="Times New Roman"/>
          <w:sz w:val="28"/>
          <w:szCs w:val="27"/>
        </w:rPr>
        <w:t>пекарня</w:t>
      </w:r>
      <w:r w:rsidR="00795C51" w:rsidRPr="00C47902">
        <w:rPr>
          <w:rFonts w:ascii="Times New Roman" w:hAnsi="Times New Roman" w:cs="Times New Roman"/>
          <w:sz w:val="28"/>
          <w:szCs w:val="27"/>
          <w:lang w:val="en-US"/>
        </w:rPr>
        <w:t>)</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и</w:t>
      </w:r>
      <w:r w:rsidRPr="00C47902">
        <w:rPr>
          <w:rFonts w:ascii="Times New Roman" w:hAnsi="Times New Roman" w:cs="Times New Roman"/>
          <w:sz w:val="28"/>
          <w:szCs w:val="27"/>
          <w:lang w:val="en-US"/>
        </w:rPr>
        <w:t xml:space="preserve"> ‘</w:t>
      </w:r>
      <w:r w:rsidRPr="00782554">
        <w:rPr>
          <w:rFonts w:ascii="Times New Roman" w:hAnsi="Times New Roman" w:cs="Times New Roman"/>
          <w:i/>
          <w:sz w:val="28"/>
          <w:szCs w:val="27"/>
          <w:lang w:val="en-US"/>
        </w:rPr>
        <w:t>depanneur</w:t>
      </w:r>
      <w:r w:rsidRPr="00C47902">
        <w:rPr>
          <w:rFonts w:ascii="Times New Roman" w:hAnsi="Times New Roman" w:cs="Times New Roman"/>
          <w:sz w:val="28"/>
          <w:szCs w:val="27"/>
          <w:lang w:val="en-US"/>
        </w:rPr>
        <w:t xml:space="preserve"> &lt;</w:t>
      </w:r>
      <w:r w:rsidRPr="00782554">
        <w:rPr>
          <w:rFonts w:ascii="Times New Roman" w:hAnsi="Times New Roman" w:cs="Times New Roman"/>
          <w:sz w:val="28"/>
          <w:szCs w:val="27"/>
        </w:rPr>
        <w:t>бакалейный</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магазин</w:t>
      </w:r>
      <w:r w:rsidRPr="00C47902">
        <w:rPr>
          <w:rFonts w:ascii="Times New Roman" w:hAnsi="Times New Roman" w:cs="Times New Roman"/>
          <w:sz w:val="28"/>
          <w:szCs w:val="27"/>
          <w:lang w:val="en-US"/>
        </w:rPr>
        <w:t xml:space="preserve">&gt; </w:t>
      </w:r>
      <w:r w:rsidRPr="00782554">
        <w:rPr>
          <w:rFonts w:ascii="Times New Roman" w:hAnsi="Times New Roman" w:cs="Times New Roman"/>
          <w:sz w:val="28"/>
          <w:szCs w:val="27"/>
          <w:lang w:val="en-US"/>
        </w:rPr>
        <w:t>whose</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lang w:val="en-US"/>
        </w:rPr>
        <w:t>Pepsi</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lang w:val="en-US"/>
        </w:rPr>
        <w:t>sign</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lang w:val="en-US"/>
        </w:rPr>
        <w:t>read</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lang w:val="en-US"/>
        </w:rPr>
        <w:t>Beliveau</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бистро</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и</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книжный</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магазин</w:t>
      </w:r>
      <w:r w:rsidRPr="00C47902">
        <w:rPr>
          <w:rFonts w:ascii="Times New Roman" w:hAnsi="Times New Roman" w:cs="Times New Roman"/>
          <w:sz w:val="28"/>
          <w:szCs w:val="27"/>
          <w:lang w:val="en-US"/>
        </w:rPr>
        <w:t xml:space="preserve">. </w:t>
      </w:r>
      <w:r w:rsidRPr="00782554">
        <w:rPr>
          <w:rFonts w:ascii="Times New Roman" w:hAnsi="Times New Roman" w:cs="Times New Roman"/>
          <w:sz w:val="28"/>
          <w:szCs w:val="27"/>
        </w:rPr>
        <w:t xml:space="preserve">Чаще всего, однако, в отношении магазина мсье Беливо используется словосочетание </w:t>
      </w:r>
      <w:r w:rsidRPr="00782554">
        <w:rPr>
          <w:rFonts w:ascii="Times New Roman" w:hAnsi="Times New Roman" w:cs="Times New Roman"/>
          <w:sz w:val="28"/>
          <w:szCs w:val="27"/>
          <w:lang w:val="en-US"/>
        </w:rPr>
        <w:t>general</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store</w:t>
      </w:r>
      <w:r w:rsidRPr="00782554">
        <w:rPr>
          <w:rFonts w:ascii="Times New Roman" w:hAnsi="Times New Roman" w:cs="Times New Roman"/>
          <w:sz w:val="28"/>
          <w:szCs w:val="27"/>
        </w:rPr>
        <w:t xml:space="preserve">.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И если словосочетание «</w:t>
      </w:r>
      <w:r w:rsidRPr="00782554">
        <w:rPr>
          <w:rFonts w:ascii="Times New Roman" w:hAnsi="Times New Roman" w:cs="Times New Roman"/>
          <w:sz w:val="28"/>
          <w:szCs w:val="27"/>
          <w:lang w:val="en-US"/>
        </w:rPr>
        <w:t>Sarah</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s</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boulangerie</w:t>
      </w:r>
      <w:r w:rsidRPr="00782554">
        <w:rPr>
          <w:rFonts w:ascii="Times New Roman" w:hAnsi="Times New Roman" w:cs="Times New Roman"/>
          <w:sz w:val="28"/>
          <w:szCs w:val="27"/>
        </w:rPr>
        <w:t xml:space="preserve">» встречается в речи персонажей и может рассматриваться как элемент вкрапления названия магазина, то отдельного внимания заслуживает вывеска над книжным магазином Мирны: “Myrna’s Livres, Neufs et Usages” (Книги Мирны, новые и </w:t>
      </w:r>
      <w:r w:rsidRPr="00782554">
        <w:rPr>
          <w:rFonts w:ascii="Times New Roman" w:hAnsi="Times New Roman" w:cs="Times New Roman"/>
          <w:sz w:val="28"/>
          <w:szCs w:val="27"/>
        </w:rPr>
        <w:lastRenderedPageBreak/>
        <w:t xml:space="preserve">подержанные). Вывеска выполнена на французском языке, все использованные в ней слова – французские, однако отношения принадлежности между именем владельца </w:t>
      </w:r>
      <w:r w:rsidRPr="00782554">
        <w:rPr>
          <w:rFonts w:ascii="Times New Roman" w:hAnsi="Times New Roman" w:cs="Times New Roman"/>
          <w:sz w:val="28"/>
          <w:szCs w:val="27"/>
          <w:lang w:val="en-US"/>
        </w:rPr>
        <w:t>Myrna</w:t>
      </w:r>
      <w:r w:rsidRPr="00782554">
        <w:rPr>
          <w:rFonts w:ascii="Times New Roman" w:hAnsi="Times New Roman" w:cs="Times New Roman"/>
          <w:sz w:val="28"/>
          <w:szCs w:val="27"/>
        </w:rPr>
        <w:t xml:space="preserve"> и объектом </w:t>
      </w:r>
      <w:r w:rsidRPr="00782554">
        <w:rPr>
          <w:rFonts w:ascii="Times New Roman" w:hAnsi="Times New Roman" w:cs="Times New Roman"/>
          <w:sz w:val="28"/>
          <w:szCs w:val="27"/>
          <w:lang w:val="en-US"/>
        </w:rPr>
        <w:t>Livres</w:t>
      </w:r>
      <w:r w:rsidRPr="00782554">
        <w:rPr>
          <w:rFonts w:ascii="Times New Roman" w:hAnsi="Times New Roman" w:cs="Times New Roman"/>
          <w:sz w:val="28"/>
          <w:szCs w:val="27"/>
        </w:rPr>
        <w:t xml:space="preserve"> выражается характерным для английского языка способом, т.е. </w:t>
      </w:r>
      <w:r w:rsidRPr="00782554">
        <w:rPr>
          <w:rFonts w:ascii="Times New Roman" w:hAnsi="Times New Roman" w:cs="Times New Roman"/>
          <w:sz w:val="28"/>
          <w:szCs w:val="27"/>
          <w:lang w:val="en-US"/>
        </w:rPr>
        <w:t>S</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s</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O</w:t>
      </w:r>
      <w:r w:rsidRPr="00782554">
        <w:rPr>
          <w:rFonts w:ascii="Times New Roman" w:hAnsi="Times New Roman" w:cs="Times New Roman"/>
          <w:sz w:val="28"/>
          <w:szCs w:val="27"/>
        </w:rPr>
        <w:t xml:space="preserve"> (где </w:t>
      </w:r>
      <w:r w:rsidRPr="00782554">
        <w:rPr>
          <w:rFonts w:ascii="Times New Roman" w:hAnsi="Times New Roman" w:cs="Times New Roman"/>
          <w:sz w:val="28"/>
          <w:szCs w:val="27"/>
          <w:lang w:val="en-US"/>
        </w:rPr>
        <w:t>S</w:t>
      </w:r>
      <w:r w:rsidRPr="00782554">
        <w:rPr>
          <w:rFonts w:ascii="Times New Roman" w:hAnsi="Times New Roman" w:cs="Times New Roman"/>
          <w:sz w:val="28"/>
          <w:szCs w:val="27"/>
        </w:rPr>
        <w:t xml:space="preserve"> – владелец объекта, а </w:t>
      </w:r>
      <w:r w:rsidRPr="00782554">
        <w:rPr>
          <w:rFonts w:ascii="Times New Roman" w:hAnsi="Times New Roman" w:cs="Times New Roman"/>
          <w:sz w:val="28"/>
          <w:szCs w:val="27"/>
          <w:lang w:val="en-US"/>
        </w:rPr>
        <w:t>O</w:t>
      </w:r>
      <w:r w:rsidRPr="00782554">
        <w:rPr>
          <w:rFonts w:ascii="Times New Roman" w:hAnsi="Times New Roman" w:cs="Times New Roman"/>
          <w:sz w:val="28"/>
          <w:szCs w:val="27"/>
        </w:rPr>
        <w:t xml:space="preserve"> – объект). В то же время для оформления могли использоваться французские синтаксические конструкции, самые распространённые из которых – </w:t>
      </w:r>
      <w:r w:rsidRPr="00782554">
        <w:rPr>
          <w:rFonts w:ascii="Times New Roman" w:hAnsi="Times New Roman" w:cs="Times New Roman"/>
          <w:sz w:val="28"/>
          <w:szCs w:val="27"/>
          <w:lang w:val="en-US"/>
        </w:rPr>
        <w:t>O</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de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w:t>
      </w:r>
      <w:r w:rsidRPr="00782554">
        <w:rPr>
          <w:rFonts w:ascii="Times New Roman" w:hAnsi="Times New Roman" w:cs="Times New Roman"/>
          <w:sz w:val="28"/>
          <w:szCs w:val="27"/>
        </w:rPr>
        <w:t xml:space="preserve"> или </w:t>
      </w:r>
      <w:r w:rsidRPr="00782554">
        <w:rPr>
          <w:rFonts w:ascii="Times New Roman" w:hAnsi="Times New Roman" w:cs="Times New Roman"/>
          <w:sz w:val="28"/>
          <w:szCs w:val="27"/>
          <w:lang w:val="en-US"/>
        </w:rPr>
        <w:t>S</w:t>
      </w:r>
      <w:r w:rsidRPr="00782554">
        <w:rPr>
          <w:rFonts w:ascii="Times New Roman" w:hAnsi="Times New Roman" w:cs="Times New Roman"/>
          <w:sz w:val="28"/>
          <w:szCs w:val="27"/>
        </w:rPr>
        <w:t xml:space="preserve"> á </w:t>
      </w:r>
      <w:r w:rsidRPr="00782554">
        <w:rPr>
          <w:rFonts w:ascii="Times New Roman" w:hAnsi="Times New Roman" w:cs="Times New Roman"/>
          <w:sz w:val="28"/>
          <w:szCs w:val="27"/>
          <w:lang w:val="en-US"/>
        </w:rPr>
        <w:t>O</w:t>
      </w:r>
      <w:r w:rsidRPr="00782554">
        <w:rPr>
          <w:rFonts w:ascii="Times New Roman" w:hAnsi="Times New Roman" w:cs="Times New Roman"/>
          <w:sz w:val="28"/>
          <w:szCs w:val="27"/>
        </w:rPr>
        <w:t xml:space="preserve"> (Краснощёков, 2011). Также, как упоминается в книге, в самом магазине книги были как на французском, так и на английском, с преобладанием </w:t>
      </w:r>
      <w:proofErr w:type="gramStart"/>
      <w:r w:rsidRPr="00782554">
        <w:rPr>
          <w:rFonts w:ascii="Times New Roman" w:hAnsi="Times New Roman" w:cs="Times New Roman"/>
          <w:sz w:val="28"/>
          <w:szCs w:val="27"/>
        </w:rPr>
        <w:t>последних</w:t>
      </w:r>
      <w:proofErr w:type="gramEnd"/>
      <w:r w:rsidRPr="00782554">
        <w:rPr>
          <w:rFonts w:ascii="Times New Roman" w:hAnsi="Times New Roman" w:cs="Times New Roman"/>
          <w:sz w:val="28"/>
          <w:szCs w:val="27"/>
        </w:rPr>
        <w:t>.</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proofErr w:type="gramStart"/>
      <w:r w:rsidRPr="00782554">
        <w:rPr>
          <w:rFonts w:ascii="Times New Roman" w:hAnsi="Times New Roman" w:cs="Times New Roman"/>
          <w:sz w:val="28"/>
          <w:szCs w:val="27"/>
        </w:rPr>
        <w:t xml:space="preserve">Герои книг читают газеты как на французском (the </w:t>
      </w:r>
      <w:r w:rsidRPr="00782554">
        <w:rPr>
          <w:rFonts w:ascii="Times New Roman" w:hAnsi="Times New Roman" w:cs="Times New Roman"/>
          <w:i/>
          <w:sz w:val="28"/>
          <w:szCs w:val="27"/>
        </w:rPr>
        <w:t>Montreal Gazette</w:t>
      </w:r>
      <w:r w:rsidRPr="00782554">
        <w:rPr>
          <w:rFonts w:ascii="Times New Roman" w:hAnsi="Times New Roman" w:cs="Times New Roman"/>
          <w:sz w:val="28"/>
          <w:szCs w:val="27"/>
        </w:rPr>
        <w:t xml:space="preserve">), так и на английском (the local </w:t>
      </w:r>
      <w:r w:rsidRPr="00782554">
        <w:rPr>
          <w:rFonts w:ascii="Times New Roman" w:hAnsi="Times New Roman" w:cs="Times New Roman"/>
          <w:i/>
          <w:sz w:val="28"/>
          <w:szCs w:val="27"/>
        </w:rPr>
        <w:t>Williamsburg County News</w:t>
      </w:r>
      <w:r w:rsidRPr="00782554">
        <w:rPr>
          <w:rFonts w:ascii="Times New Roman" w:hAnsi="Times New Roman" w:cs="Times New Roman"/>
          <w:sz w:val="28"/>
          <w:szCs w:val="27"/>
        </w:rPr>
        <w:t>), отдавая предпочтение последней за счёт того, что в ней больше внимания уделяется положительным новостям местного масштаба.</w:t>
      </w:r>
      <w:proofErr w:type="gramEnd"/>
      <w:r w:rsidRPr="00782554">
        <w:rPr>
          <w:rFonts w:ascii="Times New Roman" w:hAnsi="Times New Roman" w:cs="Times New Roman"/>
          <w:sz w:val="28"/>
          <w:szCs w:val="27"/>
        </w:rPr>
        <w:t xml:space="preserve"> Персонажи следят за прогнозами погоды по разным телепередачам и обсуждают между собой их достоинства:</w:t>
      </w:r>
    </w:p>
    <w:p w:rsidR="00446079" w:rsidRPr="00782554" w:rsidRDefault="00E771AC" w:rsidP="00017592">
      <w:pPr>
        <w:widowControl w:val="0"/>
        <w:autoSpaceDE w:val="0"/>
        <w:autoSpaceDN w:val="0"/>
        <w:adjustRightInd w:val="0"/>
        <w:spacing w:after="0" w:line="312" w:lineRule="auto"/>
        <w:rPr>
          <w:rFonts w:ascii="Times New Roman" w:hAnsi="Times New Roman" w:cs="Times New Roman"/>
          <w:sz w:val="28"/>
          <w:szCs w:val="24"/>
          <w:lang w:val="en-US"/>
        </w:rPr>
      </w:pPr>
      <w:r>
        <w:rPr>
          <w:rFonts w:ascii="Times New Roman" w:hAnsi="Times New Roman" w:cs="Times New Roman"/>
          <w:sz w:val="24"/>
          <w:szCs w:val="24"/>
          <w:lang w:val="en-US"/>
        </w:rPr>
        <w:t>2</w:t>
      </w:r>
      <w:r w:rsidRPr="00E771AC">
        <w:rPr>
          <w:rFonts w:ascii="Times New Roman" w:hAnsi="Times New Roman" w:cs="Times New Roman"/>
          <w:sz w:val="24"/>
          <w:szCs w:val="24"/>
          <w:lang w:val="en-US"/>
        </w:rPr>
        <w:t>1</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‘Snow’s coming, I hear.’</w:t>
      </w:r>
      <w:r w:rsidR="00446079" w:rsidRPr="00017592">
        <w:rPr>
          <w:rFonts w:ascii="Times New Roman" w:hAnsi="Times New Roman" w:cs="Times New Roman"/>
          <w:sz w:val="24"/>
          <w:szCs w:val="24"/>
          <w:lang w:val="en-US"/>
        </w:rPr>
        <w:br/>
        <w:t xml:space="preserve">‘Couple inches tomorrow.’ Gamache nodded sagely. </w:t>
      </w:r>
      <w:proofErr w:type="gramStart"/>
      <w:r w:rsidR="00446079" w:rsidRPr="00017592">
        <w:rPr>
          <w:rFonts w:ascii="Times New Roman" w:hAnsi="Times New Roman" w:cs="Times New Roman"/>
          <w:sz w:val="24"/>
          <w:szCs w:val="24"/>
          <w:lang w:val="en-US"/>
        </w:rPr>
        <w:t>‘Maybe more.’</w:t>
      </w:r>
      <w:r w:rsidR="00446079" w:rsidRPr="00017592">
        <w:rPr>
          <w:rFonts w:ascii="Times New Roman" w:hAnsi="Times New Roman" w:cs="Times New Roman"/>
          <w:sz w:val="24"/>
          <w:szCs w:val="24"/>
          <w:lang w:val="en-US"/>
        </w:rPr>
        <w:br/>
        <w:t>‘That Météo Média or the Burlington forecast?’</w:t>
      </w:r>
      <w:r w:rsidR="00446079" w:rsidRPr="00017592">
        <w:rPr>
          <w:rFonts w:ascii="Times New Roman" w:hAnsi="Times New Roman" w:cs="Times New Roman"/>
          <w:sz w:val="24"/>
          <w:szCs w:val="24"/>
          <w:lang w:val="en-US"/>
        </w:rPr>
        <w:br/>
        <w:t>‘</w:t>
      </w:r>
      <w:proofErr w:type="gramEnd"/>
      <w:r w:rsidR="00446079" w:rsidRPr="00017592">
        <w:rPr>
          <w:rFonts w:ascii="Times New Roman" w:hAnsi="Times New Roman" w:cs="Times New Roman"/>
          <w:sz w:val="24"/>
          <w:szCs w:val="24"/>
          <w:lang w:val="en-US"/>
        </w:rPr>
        <w:t>Radio Canada.’</w:t>
      </w:r>
      <w:r w:rsidR="00446079" w:rsidRPr="00017592">
        <w:rPr>
          <w:rFonts w:ascii="Times New Roman" w:hAnsi="Times New Roman" w:cs="Times New Roman"/>
          <w:sz w:val="24"/>
          <w:szCs w:val="24"/>
          <w:lang w:val="en-US"/>
        </w:rPr>
        <w:br/>
        <w:t xml:space="preserve">‘Oh, </w:t>
      </w:r>
      <w:r w:rsidR="00446079" w:rsidRPr="00017592">
        <w:rPr>
          <w:rFonts w:ascii="Times New Roman" w:hAnsi="Times New Roman" w:cs="Times New Roman"/>
          <w:i/>
          <w:sz w:val="24"/>
          <w:szCs w:val="24"/>
          <w:lang w:val="en-US"/>
        </w:rPr>
        <w:t>patron</w:t>
      </w:r>
      <w:r w:rsidR="00446079" w:rsidRPr="00017592">
        <w:rPr>
          <w:rFonts w:ascii="Times New Roman" w:hAnsi="Times New Roman" w:cs="Times New Roman"/>
          <w:sz w:val="24"/>
          <w:szCs w:val="24"/>
          <w:lang w:val="en-US"/>
        </w:rPr>
        <w:t>, they thought the Separatists would win the last referendum. You can’t trust a Radio Canada prediction.’</w:t>
      </w:r>
      <w:r w:rsidR="00446079" w:rsidRPr="00782554">
        <w:rPr>
          <w:rFonts w:ascii="Times New Roman" w:hAnsi="Times New Roman" w:cs="Times New Roman"/>
          <w:sz w:val="28"/>
          <w:szCs w:val="24"/>
          <w:lang w:val="en-US"/>
        </w:rPr>
        <w:t xml:space="preserve"> (Penny2, </w:t>
      </w:r>
      <w:r w:rsidR="00446079" w:rsidRPr="00782554">
        <w:rPr>
          <w:rFonts w:ascii="Times New Roman" w:hAnsi="Times New Roman" w:cs="Times New Roman"/>
          <w:sz w:val="28"/>
          <w:szCs w:val="24"/>
        </w:rPr>
        <w:t>пример</w:t>
      </w:r>
      <w:r w:rsidR="00446079" w:rsidRPr="00782554">
        <w:rPr>
          <w:rFonts w:ascii="Times New Roman" w:hAnsi="Times New Roman" w:cs="Times New Roman"/>
          <w:sz w:val="28"/>
          <w:szCs w:val="24"/>
          <w:lang w:val="en-US"/>
        </w:rPr>
        <w:t xml:space="preserve"> 46)</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приведённом примере франкофоны Гамаш и Габри беседуют о погоде. После упоминания Гамашем станции ‘</w:t>
      </w:r>
      <w:r w:rsidRPr="00782554">
        <w:rPr>
          <w:rFonts w:ascii="Times New Roman" w:hAnsi="Times New Roman" w:cs="Times New Roman"/>
          <w:sz w:val="28"/>
          <w:szCs w:val="27"/>
          <w:lang w:val="en-US"/>
        </w:rPr>
        <w:t>Radio</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Canada</w:t>
      </w:r>
      <w:r w:rsidRPr="00782554">
        <w:rPr>
          <w:rFonts w:ascii="Times New Roman" w:hAnsi="Times New Roman" w:cs="Times New Roman"/>
          <w:sz w:val="28"/>
          <w:szCs w:val="27"/>
        </w:rPr>
        <w:t>’ Габри шутит, что их прогнозам нельзя доверять, так как во время последнего референдума об отделении Квебека от Канады аналитики этой станции предполагали, что большинство населения выступит за отделение, - и ошиблись.</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color w:val="FF0000"/>
          <w:sz w:val="28"/>
          <w:szCs w:val="24"/>
        </w:rPr>
      </w:pPr>
      <w:r w:rsidRPr="00782554">
        <w:rPr>
          <w:rFonts w:ascii="Times New Roman" w:hAnsi="Times New Roman" w:cs="Times New Roman"/>
          <w:sz w:val="28"/>
          <w:szCs w:val="27"/>
        </w:rPr>
        <w:t>Нельзя не заметить, что названия программ на французском языке функционируют в тексте в том же качестве, что и английские названия, – они не выделяются курсивом и сопровождаются английским указательным местоимением “</w:t>
      </w:r>
      <w:r w:rsidRPr="00782554">
        <w:rPr>
          <w:rFonts w:ascii="Times New Roman" w:hAnsi="Times New Roman" w:cs="Times New Roman"/>
          <w:sz w:val="28"/>
          <w:szCs w:val="27"/>
          <w:lang w:val="en-US"/>
        </w:rPr>
        <w:t>that</w:t>
      </w:r>
      <w:r w:rsidRPr="00782554">
        <w:rPr>
          <w:rFonts w:ascii="Times New Roman" w:hAnsi="Times New Roman" w:cs="Times New Roman"/>
          <w:sz w:val="28"/>
          <w:szCs w:val="27"/>
        </w:rPr>
        <w:t xml:space="preserve">”.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То же можно отнести и к часто упоминаемому названию квебекской полиции </w:t>
      </w:r>
      <w:r w:rsidRPr="00782554">
        <w:rPr>
          <w:rFonts w:ascii="Times New Roman" w:hAnsi="Times New Roman" w:cs="Times New Roman"/>
          <w:sz w:val="28"/>
          <w:szCs w:val="24"/>
        </w:rPr>
        <w:t>(</w:t>
      </w:r>
      <w:r w:rsidRPr="00782554">
        <w:rPr>
          <w:rFonts w:ascii="Times New Roman" w:hAnsi="Times New Roman" w:cs="Times New Roman"/>
          <w:sz w:val="28"/>
          <w:szCs w:val="24"/>
          <w:lang w:val="en-US"/>
        </w:rPr>
        <w:t>S</w:t>
      </w:r>
      <w:r w:rsidRPr="00782554">
        <w:rPr>
          <w:rFonts w:ascii="Times New Roman" w:hAnsi="Times New Roman" w:cs="Times New Roman"/>
          <w:sz w:val="28"/>
          <w:szCs w:val="24"/>
        </w:rPr>
        <w:t>û</w:t>
      </w:r>
      <w:r w:rsidRPr="00782554">
        <w:rPr>
          <w:rFonts w:ascii="Times New Roman" w:hAnsi="Times New Roman" w:cs="Times New Roman"/>
          <w:sz w:val="28"/>
          <w:szCs w:val="24"/>
          <w:lang w:val="en-US"/>
        </w:rPr>
        <w:t>ret</w:t>
      </w:r>
      <w:r w:rsidRPr="00782554">
        <w:rPr>
          <w:rFonts w:ascii="Times New Roman" w:hAnsi="Times New Roman" w:cs="Times New Roman"/>
          <w:sz w:val="28"/>
          <w:szCs w:val="24"/>
        </w:rPr>
        <w:t xml:space="preserve">é </w:t>
      </w:r>
      <w:r w:rsidRPr="00782554">
        <w:rPr>
          <w:rFonts w:ascii="Times New Roman" w:hAnsi="Times New Roman" w:cs="Times New Roman"/>
          <w:sz w:val="28"/>
          <w:szCs w:val="24"/>
          <w:lang w:val="en-US"/>
        </w:rPr>
        <w:t>du</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Quebec</w:t>
      </w:r>
      <w:r w:rsidRPr="00782554">
        <w:rPr>
          <w:rFonts w:ascii="Times New Roman" w:hAnsi="Times New Roman" w:cs="Times New Roman"/>
          <w:sz w:val="28"/>
          <w:szCs w:val="24"/>
        </w:rPr>
        <w:t xml:space="preserve"> или</w:t>
      </w:r>
      <w:r w:rsidRPr="00782554">
        <w:rPr>
          <w:rFonts w:ascii="Times New Roman" w:hAnsi="Times New Roman" w:cs="Times New Roman"/>
          <w:i/>
          <w:sz w:val="28"/>
          <w:szCs w:val="24"/>
        </w:rPr>
        <w:t xml:space="preserve">  </w:t>
      </w:r>
      <w:r w:rsidRPr="00782554">
        <w:rPr>
          <w:rFonts w:ascii="Times New Roman" w:hAnsi="Times New Roman" w:cs="Times New Roman"/>
          <w:sz w:val="28"/>
          <w:szCs w:val="24"/>
          <w:lang w:val="en-US"/>
        </w:rPr>
        <w:t>S</w:t>
      </w:r>
      <w:r w:rsidRPr="00782554">
        <w:rPr>
          <w:rFonts w:ascii="Times New Roman" w:hAnsi="Times New Roman" w:cs="Times New Roman"/>
          <w:sz w:val="28"/>
          <w:szCs w:val="24"/>
        </w:rPr>
        <w:t>û</w:t>
      </w:r>
      <w:r w:rsidRPr="00782554">
        <w:rPr>
          <w:rFonts w:ascii="Times New Roman" w:hAnsi="Times New Roman" w:cs="Times New Roman"/>
          <w:sz w:val="28"/>
          <w:szCs w:val="24"/>
          <w:lang w:val="en-US"/>
        </w:rPr>
        <w:t>ret</w:t>
      </w:r>
      <w:r w:rsidRPr="00782554">
        <w:rPr>
          <w:rFonts w:ascii="Times New Roman" w:hAnsi="Times New Roman" w:cs="Times New Roman"/>
          <w:sz w:val="28"/>
          <w:szCs w:val="24"/>
        </w:rPr>
        <w:t>é или</w:t>
      </w:r>
      <w:r w:rsidRPr="00782554">
        <w:rPr>
          <w:rFonts w:ascii="Times New Roman" w:hAnsi="Times New Roman" w:cs="Times New Roman"/>
          <w:i/>
          <w:sz w:val="28"/>
          <w:szCs w:val="24"/>
        </w:rPr>
        <w:t xml:space="preserve">  </w:t>
      </w:r>
      <w:r w:rsidRPr="00782554">
        <w:rPr>
          <w:rFonts w:ascii="Times New Roman" w:hAnsi="Times New Roman" w:cs="Times New Roman"/>
          <w:sz w:val="28"/>
          <w:szCs w:val="24"/>
          <w:lang w:val="en-US"/>
        </w:rPr>
        <w:t>The</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S</w:t>
      </w:r>
      <w:r w:rsidRPr="00782554">
        <w:rPr>
          <w:rFonts w:ascii="Times New Roman" w:hAnsi="Times New Roman" w:cs="Times New Roman"/>
          <w:sz w:val="28"/>
          <w:szCs w:val="24"/>
        </w:rPr>
        <w:t>û</w:t>
      </w:r>
      <w:r w:rsidRPr="00782554">
        <w:rPr>
          <w:rFonts w:ascii="Times New Roman" w:hAnsi="Times New Roman" w:cs="Times New Roman"/>
          <w:sz w:val="28"/>
          <w:szCs w:val="24"/>
          <w:lang w:val="en-US"/>
        </w:rPr>
        <w:t>ret</w:t>
      </w:r>
      <w:r w:rsidRPr="00782554">
        <w:rPr>
          <w:rFonts w:ascii="Times New Roman" w:hAnsi="Times New Roman" w:cs="Times New Roman"/>
          <w:sz w:val="28"/>
          <w:szCs w:val="24"/>
        </w:rPr>
        <w:t>é)</w:t>
      </w:r>
      <w:r w:rsidRPr="00782554">
        <w:rPr>
          <w:rFonts w:ascii="Times New Roman" w:hAnsi="Times New Roman" w:cs="Times New Roman"/>
          <w:sz w:val="28"/>
          <w:szCs w:val="27"/>
        </w:rPr>
        <w:t xml:space="preserve"> и к названию местной речки Белла-Белла (</w:t>
      </w:r>
      <w:r w:rsidRPr="00782554">
        <w:rPr>
          <w:rFonts w:ascii="Times New Roman" w:hAnsi="Times New Roman" w:cs="Times New Roman"/>
          <w:sz w:val="28"/>
          <w:szCs w:val="24"/>
          <w:lang w:val="en-US"/>
        </w:rPr>
        <w:t>Bella</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Bella</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river</w:t>
      </w:r>
      <w:r w:rsidRPr="00782554">
        <w:rPr>
          <w:rFonts w:ascii="Times New Roman" w:hAnsi="Times New Roman" w:cs="Times New Roman"/>
          <w:sz w:val="28"/>
          <w:szCs w:val="24"/>
        </w:rPr>
        <w:t xml:space="preserve">) или </w:t>
      </w:r>
      <w:r w:rsidRPr="00782554">
        <w:rPr>
          <w:rFonts w:ascii="Times New Roman" w:hAnsi="Times New Roman" w:cs="Times New Roman"/>
          <w:sz w:val="28"/>
          <w:szCs w:val="24"/>
          <w:lang w:val="en-US"/>
        </w:rPr>
        <w:t>the</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Rivi</w:t>
      </w:r>
      <w:r w:rsidRPr="00782554">
        <w:rPr>
          <w:rFonts w:ascii="Times New Roman" w:hAnsi="Times New Roman" w:cs="Times New Roman"/>
          <w:sz w:val="28"/>
          <w:szCs w:val="24"/>
        </w:rPr>
        <w:t>è</w:t>
      </w:r>
      <w:r w:rsidRPr="00782554">
        <w:rPr>
          <w:rFonts w:ascii="Times New Roman" w:hAnsi="Times New Roman" w:cs="Times New Roman"/>
          <w:sz w:val="28"/>
          <w:szCs w:val="24"/>
          <w:lang w:val="en-US"/>
        </w:rPr>
        <w:t>re</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Bella</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Bella</w:t>
      </w:r>
      <w:r w:rsidRPr="00782554">
        <w:rPr>
          <w:rFonts w:ascii="Times New Roman" w:hAnsi="Times New Roman" w:cs="Times New Roman"/>
          <w:sz w:val="28"/>
          <w:szCs w:val="24"/>
        </w:rPr>
        <w:t xml:space="preserve"> или</w:t>
      </w:r>
      <w:r w:rsidRPr="00782554">
        <w:rPr>
          <w:rFonts w:ascii="Times New Roman" w:hAnsi="Times New Roman" w:cs="Times New Roman"/>
          <w:i/>
          <w:sz w:val="28"/>
          <w:szCs w:val="24"/>
        </w:rPr>
        <w:t xml:space="preserve"> </w:t>
      </w:r>
      <w:r w:rsidRPr="00782554">
        <w:rPr>
          <w:rFonts w:ascii="Times New Roman" w:hAnsi="Times New Roman" w:cs="Times New Roman"/>
          <w:sz w:val="28"/>
          <w:szCs w:val="24"/>
          <w:lang w:val="en-US"/>
        </w:rPr>
        <w:t>The</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Bella</w:t>
      </w:r>
      <w:r w:rsidRPr="00782554">
        <w:rPr>
          <w:rFonts w:ascii="Times New Roman" w:hAnsi="Times New Roman" w:cs="Times New Roman"/>
          <w:sz w:val="28"/>
          <w:szCs w:val="24"/>
        </w:rPr>
        <w:t xml:space="preserve"> </w:t>
      </w:r>
      <w:r w:rsidRPr="00782554">
        <w:rPr>
          <w:rFonts w:ascii="Times New Roman" w:hAnsi="Times New Roman" w:cs="Times New Roman"/>
          <w:sz w:val="28"/>
          <w:szCs w:val="24"/>
          <w:lang w:val="en-US"/>
        </w:rPr>
        <w:t>Bella</w:t>
      </w:r>
      <w:r w:rsidRPr="00782554">
        <w:rPr>
          <w:rFonts w:ascii="Times New Roman" w:hAnsi="Times New Roman" w:cs="Times New Roman"/>
          <w:sz w:val="28"/>
          <w:szCs w:val="24"/>
        </w:rPr>
        <w:t xml:space="preserve">).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Билингвизм в повседневной жизни насаждается и со стороны </w:t>
      </w:r>
      <w:r w:rsidRPr="00782554">
        <w:rPr>
          <w:rFonts w:ascii="Times New Roman" w:hAnsi="Times New Roman" w:cs="Times New Roman"/>
          <w:sz w:val="28"/>
          <w:szCs w:val="27"/>
        </w:rPr>
        <w:lastRenderedPageBreak/>
        <w:t>официальных властей – стоит только вспомнить диалог Гамаша и Бена Хедли,</w:t>
      </w:r>
      <w:r>
        <w:rPr>
          <w:rFonts w:ascii="Times New Roman" w:hAnsi="Times New Roman" w:cs="Times New Roman"/>
          <w:sz w:val="28"/>
          <w:szCs w:val="27"/>
        </w:rPr>
        <w:t xml:space="preserve"> </w:t>
      </w:r>
      <w:r w:rsidRPr="00782554">
        <w:rPr>
          <w:rFonts w:ascii="Times New Roman" w:hAnsi="Times New Roman" w:cs="Times New Roman"/>
          <w:sz w:val="28"/>
          <w:szCs w:val="27"/>
        </w:rPr>
        <w:t xml:space="preserve">во время которого последний с горечью утверждает, что не имеет права оказывать услуги или вывешивать вывеску своего бизнеса только на английском.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4"/>
          <w:lang w:val="en-US"/>
        </w:rPr>
      </w:pPr>
      <w:r w:rsidRPr="00782554">
        <w:rPr>
          <w:rFonts w:ascii="Times New Roman" w:hAnsi="Times New Roman" w:cs="Times New Roman"/>
          <w:sz w:val="28"/>
          <w:szCs w:val="27"/>
        </w:rPr>
        <w:t>Есть сферы, в которых французский язык доминирует. Так, по англофонке Джейн Нил служили поминальную службу в католической церкви на французском языке – хотя при жизни она не говорила по-французски и была протестанткой. Причиной</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тому</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послужило</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желание</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её</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племянницы</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Йоланды</w:t>
      </w:r>
      <w:r w:rsidRPr="00782554">
        <w:rPr>
          <w:rFonts w:ascii="Times New Roman" w:hAnsi="Times New Roman" w:cs="Times New Roman"/>
          <w:sz w:val="28"/>
          <w:szCs w:val="27"/>
          <w:lang w:val="en-US"/>
        </w:rPr>
        <w:t xml:space="preserve"> </w:t>
      </w:r>
      <w:r w:rsidRPr="00782554">
        <w:rPr>
          <w:rFonts w:ascii="Times New Roman" w:hAnsi="Times New Roman" w:cs="Times New Roman"/>
          <w:sz w:val="28"/>
          <w:szCs w:val="27"/>
        </w:rPr>
        <w:t>Фонтейн</w:t>
      </w:r>
      <w:r w:rsidRPr="00782554">
        <w:rPr>
          <w:rFonts w:ascii="Times New Roman" w:hAnsi="Times New Roman" w:cs="Times New Roman"/>
          <w:sz w:val="28"/>
          <w:szCs w:val="27"/>
          <w:lang w:val="en-US"/>
        </w:rPr>
        <w:t>:</w:t>
      </w:r>
    </w:p>
    <w:p w:rsidR="00446079" w:rsidRPr="00782554" w:rsidRDefault="00E771AC" w:rsidP="00446079">
      <w:pPr>
        <w:widowControl w:val="0"/>
        <w:autoSpaceDE w:val="0"/>
        <w:autoSpaceDN w:val="0"/>
        <w:adjustRightInd w:val="0"/>
        <w:spacing w:after="0" w:line="312" w:lineRule="auto"/>
        <w:jc w:val="both"/>
        <w:rPr>
          <w:rFonts w:ascii="Times New Roman" w:hAnsi="Times New Roman" w:cs="Times New Roman"/>
          <w:sz w:val="28"/>
          <w:szCs w:val="27"/>
        </w:rPr>
      </w:pPr>
      <w:r>
        <w:rPr>
          <w:rFonts w:ascii="Times New Roman" w:hAnsi="Times New Roman" w:cs="Times New Roman"/>
          <w:sz w:val="28"/>
          <w:szCs w:val="24"/>
          <w:u w:val="single"/>
          <w:lang w:val="en-US"/>
        </w:rPr>
        <w:t>2</w:t>
      </w:r>
      <w:r w:rsidRPr="00E771AC">
        <w:rPr>
          <w:rFonts w:ascii="Times New Roman" w:hAnsi="Times New Roman" w:cs="Times New Roman"/>
          <w:sz w:val="28"/>
          <w:szCs w:val="24"/>
          <w:u w:val="single"/>
          <w:lang w:val="en-US"/>
        </w:rPr>
        <w:t>2</w:t>
      </w:r>
      <w:r w:rsidR="00343A27">
        <w:rPr>
          <w:rFonts w:ascii="Times New Roman" w:hAnsi="Times New Roman" w:cs="Times New Roman"/>
          <w:sz w:val="28"/>
          <w:szCs w:val="24"/>
          <w:u w:val="single"/>
          <w:lang w:val="en-US"/>
        </w:rPr>
        <w:t xml:space="preserve">) </w:t>
      </w:r>
      <w:r w:rsidR="00446079" w:rsidRPr="00343A27">
        <w:rPr>
          <w:rFonts w:ascii="Times New Roman" w:hAnsi="Times New Roman" w:cs="Times New Roman"/>
          <w:sz w:val="24"/>
          <w:szCs w:val="24"/>
          <w:u w:val="single"/>
          <w:lang w:val="en-US"/>
        </w:rPr>
        <w:t>The service was entirely in French, though Jane herself had been English. The service was entirely Catholic, though Jane herself had been Anglican.</w:t>
      </w:r>
      <w:r w:rsidR="00446079" w:rsidRPr="00343A27">
        <w:rPr>
          <w:rFonts w:ascii="Times New Roman" w:hAnsi="Times New Roman" w:cs="Times New Roman"/>
          <w:sz w:val="24"/>
          <w:szCs w:val="24"/>
          <w:lang w:val="en-US"/>
        </w:rPr>
        <w:t xml:space="preserve"> Afterwards Yolande, Andre and Bernard accompanied the casket to a 'family only' burial, though Jane's friends had actually been her family.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proofErr w:type="gramStart"/>
      <w:r w:rsidRPr="00782554">
        <w:rPr>
          <w:rFonts w:ascii="Times New Roman" w:hAnsi="Times New Roman" w:cs="Times New Roman"/>
          <w:sz w:val="28"/>
          <w:szCs w:val="27"/>
        </w:rPr>
        <w:t xml:space="preserve">В книге зафиксировано большое количество обращений, как с использованием французских официальных обращений (например, </w:t>
      </w:r>
      <w:r w:rsidRPr="00782554">
        <w:rPr>
          <w:rFonts w:ascii="Times New Roman" w:hAnsi="Times New Roman" w:cs="Times New Roman"/>
          <w:sz w:val="28"/>
          <w:szCs w:val="27"/>
          <w:lang w:val="en-US"/>
        </w:rPr>
        <w:t>Madame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Zardo</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Beliveau</w:t>
      </w:r>
      <w:r w:rsidRPr="00782554">
        <w:rPr>
          <w:rFonts w:ascii="Times New Roman" w:hAnsi="Times New Roman" w:cs="Times New Roman"/>
          <w:sz w:val="28"/>
          <w:szCs w:val="27"/>
        </w:rPr>
        <w:t xml:space="preserve">), так и с использованием  английских официальных обращенией (например, </w:t>
      </w:r>
      <w:r w:rsidRPr="00782554">
        <w:rPr>
          <w:rFonts w:ascii="Times New Roman" w:hAnsi="Times New Roman" w:cs="Times New Roman"/>
          <w:sz w:val="28"/>
          <w:szCs w:val="27"/>
          <w:lang w:val="en-US"/>
        </w:rPr>
        <w:t>Mr</w:t>
      </w:r>
      <w:r w:rsidRPr="00782554">
        <w:rPr>
          <w:rFonts w:ascii="Times New Roman" w:hAnsi="Times New Roman" w:cs="Times New Roman"/>
          <w:sz w:val="28"/>
          <w:szCs w:val="27"/>
        </w:rPr>
        <w:t>.</w:t>
      </w:r>
      <w:proofErr w:type="gramEnd"/>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Hadley</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Mrs</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Morrow</w:t>
      </w:r>
      <w:r w:rsidRPr="00782554">
        <w:rPr>
          <w:rFonts w:ascii="Times New Roman" w:hAnsi="Times New Roman" w:cs="Times New Roman"/>
          <w:sz w:val="28"/>
          <w:szCs w:val="27"/>
        </w:rPr>
        <w:t xml:space="preserve">).  Следует отметить, что при употреблении тех или иных обращений канадцы руководствуются определённым паттерном, проследить который мы попытаемся ниже.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 в рассматриваемых материалах к</w:t>
      </w:r>
      <w:r w:rsidR="00795C51">
        <w:rPr>
          <w:rFonts w:ascii="Times New Roman" w:hAnsi="Times New Roman" w:cs="Times New Roman"/>
          <w:sz w:val="28"/>
          <w:szCs w:val="27"/>
        </w:rPr>
        <w:t xml:space="preserve"> англофонке</w:t>
      </w:r>
      <w:r w:rsidRPr="00782554">
        <w:rPr>
          <w:rFonts w:ascii="Times New Roman" w:hAnsi="Times New Roman" w:cs="Times New Roman"/>
          <w:sz w:val="28"/>
          <w:szCs w:val="27"/>
        </w:rPr>
        <w:t xml:space="preserve"> Руфь Зардо, </w:t>
      </w:r>
      <w:proofErr w:type="gramStart"/>
      <w:r w:rsidRPr="00782554">
        <w:rPr>
          <w:rFonts w:ascii="Times New Roman" w:hAnsi="Times New Roman" w:cs="Times New Roman"/>
          <w:sz w:val="28"/>
          <w:szCs w:val="27"/>
        </w:rPr>
        <w:t>урождённой</w:t>
      </w:r>
      <w:proofErr w:type="gramEnd"/>
      <w:r w:rsidRPr="00782554">
        <w:rPr>
          <w:rFonts w:ascii="Times New Roman" w:hAnsi="Times New Roman" w:cs="Times New Roman"/>
          <w:sz w:val="28"/>
          <w:szCs w:val="27"/>
        </w:rPr>
        <w:t xml:space="preserve"> Кент, франкофоны Гамаш, Лемье и Бювуар обращаются в 75% случаев (6 из 8) с использованием обращения “</w:t>
      </w:r>
      <w:r w:rsidRPr="00782554">
        <w:rPr>
          <w:rFonts w:ascii="Times New Roman" w:hAnsi="Times New Roman" w:cs="Times New Roman"/>
          <w:sz w:val="28"/>
          <w:szCs w:val="27"/>
          <w:lang w:val="en-US"/>
        </w:rPr>
        <w:t>Madame</w:t>
      </w:r>
      <w:r w:rsidRPr="00782554">
        <w:rPr>
          <w:rFonts w:ascii="Times New Roman" w:hAnsi="Times New Roman" w:cs="Times New Roman"/>
          <w:sz w:val="28"/>
          <w:szCs w:val="27"/>
        </w:rPr>
        <w:t xml:space="preserve">”, и только в 25% (2 из 8) – как к </w:t>
      </w:r>
      <w:r w:rsidRPr="00782554">
        <w:rPr>
          <w:rFonts w:ascii="Times New Roman" w:hAnsi="Times New Roman" w:cs="Times New Roman"/>
          <w:sz w:val="28"/>
          <w:szCs w:val="27"/>
          <w:lang w:val="en-US"/>
        </w:rPr>
        <w:t>Mrs</w:t>
      </w:r>
      <w:r w:rsidRPr="00782554">
        <w:rPr>
          <w:rFonts w:ascii="Times New Roman" w:hAnsi="Times New Roman" w:cs="Times New Roman"/>
          <w:sz w:val="28"/>
          <w:szCs w:val="27"/>
        </w:rPr>
        <w:t xml:space="preserve">. </w:t>
      </w:r>
      <w:proofErr w:type="gramStart"/>
      <w:r w:rsidRPr="00782554">
        <w:rPr>
          <w:rFonts w:ascii="Times New Roman" w:hAnsi="Times New Roman" w:cs="Times New Roman"/>
          <w:sz w:val="28"/>
          <w:szCs w:val="27"/>
          <w:lang w:val="en-US"/>
        </w:rPr>
        <w:t>Zardo</w:t>
      </w:r>
      <w:r w:rsidRPr="00782554">
        <w:rPr>
          <w:rFonts w:ascii="Times New Roman" w:hAnsi="Times New Roman" w:cs="Times New Roman"/>
          <w:sz w:val="28"/>
          <w:szCs w:val="27"/>
        </w:rPr>
        <w:t>.</w:t>
      </w:r>
      <w:proofErr w:type="gramEnd"/>
      <w:r w:rsidRPr="00782554">
        <w:rPr>
          <w:rFonts w:ascii="Times New Roman" w:hAnsi="Times New Roman" w:cs="Times New Roman"/>
          <w:sz w:val="28"/>
          <w:szCs w:val="27"/>
        </w:rPr>
        <w:t xml:space="preserve"> Показательно, что к Сюзанне Крофт, жене и матери двух подозреваемых в одной из книг, на протяжении всего повествования обращаются как к </w:t>
      </w:r>
      <w:r w:rsidRPr="00782554">
        <w:rPr>
          <w:rFonts w:ascii="Times New Roman" w:hAnsi="Times New Roman" w:cs="Times New Roman"/>
          <w:sz w:val="28"/>
          <w:szCs w:val="27"/>
          <w:lang w:val="en-US"/>
        </w:rPr>
        <w:t>Mrs</w:t>
      </w:r>
      <w:r w:rsidRPr="00782554">
        <w:rPr>
          <w:rFonts w:ascii="Times New Roman" w:hAnsi="Times New Roman" w:cs="Times New Roman"/>
          <w:sz w:val="28"/>
          <w:szCs w:val="27"/>
        </w:rPr>
        <w:t xml:space="preserve">. </w:t>
      </w:r>
      <w:proofErr w:type="gramStart"/>
      <w:r w:rsidRPr="00782554">
        <w:rPr>
          <w:rFonts w:ascii="Times New Roman" w:hAnsi="Times New Roman" w:cs="Times New Roman"/>
          <w:sz w:val="28"/>
          <w:szCs w:val="27"/>
          <w:lang w:val="en-US"/>
        </w:rPr>
        <w:t>Croft</w:t>
      </w:r>
      <w:r w:rsidRPr="00782554">
        <w:rPr>
          <w:rFonts w:ascii="Times New Roman" w:hAnsi="Times New Roman" w:cs="Times New Roman"/>
          <w:sz w:val="28"/>
          <w:szCs w:val="27"/>
        </w:rPr>
        <w:t xml:space="preserve"> (19 раз), хотя она – урождённая франкофонка.</w:t>
      </w:r>
      <w:proofErr w:type="gramEnd"/>
      <w:r w:rsidRPr="00782554">
        <w:rPr>
          <w:rFonts w:ascii="Times New Roman" w:hAnsi="Times New Roman" w:cs="Times New Roman"/>
          <w:sz w:val="28"/>
          <w:szCs w:val="27"/>
        </w:rPr>
        <w:t xml:space="preserve"> По всей вероятности, можно выдвинуть гипотезу, что обращение к замужней женщине в большой степени зависит от национальной принадлежности её мужа. О незамужней англофонке Джейн Нил все персонажи, как англофоны, так и франкофоны, говорили как о </w:t>
      </w:r>
      <w:r w:rsidRPr="00782554">
        <w:rPr>
          <w:rFonts w:ascii="Times New Roman" w:hAnsi="Times New Roman" w:cs="Times New Roman"/>
          <w:sz w:val="28"/>
          <w:szCs w:val="27"/>
          <w:lang w:val="en-US"/>
        </w:rPr>
        <w:t>Miss</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Neal</w:t>
      </w:r>
      <w:r w:rsidRPr="00782554">
        <w:rPr>
          <w:rFonts w:ascii="Times New Roman" w:hAnsi="Times New Roman" w:cs="Times New Roman"/>
          <w:sz w:val="28"/>
          <w:szCs w:val="27"/>
        </w:rPr>
        <w:t xml:space="preserve">.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Однако в двух случаях употребление обращения к пожилым женщинам не подходит под этот паттерн. Так, при разговоре с Гамашем о Кей Томпсон и Беатрис Мейер инспектор Бювуар упоминает их с использованием слова </w:t>
      </w:r>
      <w:r w:rsidRPr="00782554">
        <w:rPr>
          <w:rFonts w:ascii="Times New Roman" w:hAnsi="Times New Roman" w:cs="Times New Roman"/>
          <w:sz w:val="28"/>
          <w:szCs w:val="27"/>
          <w:lang w:val="en-US"/>
        </w:rPr>
        <w:t>Madame</w:t>
      </w:r>
      <w:r w:rsidRPr="00782554">
        <w:rPr>
          <w:rFonts w:ascii="Times New Roman" w:hAnsi="Times New Roman" w:cs="Times New Roman"/>
          <w:sz w:val="28"/>
          <w:szCs w:val="27"/>
        </w:rPr>
        <w:t>, хотя обе женщины – англофонки и жены англофонов:</w:t>
      </w:r>
    </w:p>
    <w:p w:rsidR="00446079" w:rsidRPr="00782554" w:rsidRDefault="00E771AC" w:rsidP="00343A27">
      <w:pPr>
        <w:widowControl w:val="0"/>
        <w:autoSpaceDE w:val="0"/>
        <w:autoSpaceDN w:val="0"/>
        <w:adjustRightInd w:val="0"/>
        <w:spacing w:after="0" w:line="312" w:lineRule="auto"/>
        <w:rPr>
          <w:rFonts w:ascii="Times New Roman" w:hAnsi="Times New Roman" w:cs="Times New Roman"/>
          <w:sz w:val="28"/>
          <w:szCs w:val="24"/>
        </w:rPr>
      </w:pPr>
      <w:r>
        <w:rPr>
          <w:rFonts w:ascii="Times New Roman" w:hAnsi="Times New Roman" w:cs="Times New Roman"/>
          <w:sz w:val="24"/>
          <w:szCs w:val="24"/>
          <w:lang w:val="en-US"/>
        </w:rPr>
        <w:t>2</w:t>
      </w:r>
      <w:r w:rsidRPr="00E771AC">
        <w:rPr>
          <w:rFonts w:ascii="Times New Roman" w:hAnsi="Times New Roman" w:cs="Times New Roman"/>
          <w:sz w:val="24"/>
          <w:szCs w:val="24"/>
          <w:lang w:val="en-US"/>
        </w:rPr>
        <w:t>3</w:t>
      </w:r>
      <w:r w:rsidR="00343A27" w:rsidRPr="00343A27">
        <w:rPr>
          <w:rFonts w:ascii="Times New Roman" w:hAnsi="Times New Roman" w:cs="Times New Roman"/>
          <w:sz w:val="24"/>
          <w:szCs w:val="24"/>
          <w:lang w:val="en-US"/>
        </w:rPr>
        <w:t xml:space="preserve">) </w:t>
      </w:r>
      <w:r w:rsidR="00446079" w:rsidRPr="00343A27">
        <w:rPr>
          <w:rFonts w:ascii="Times New Roman" w:hAnsi="Times New Roman" w:cs="Times New Roman"/>
          <w:sz w:val="24"/>
          <w:szCs w:val="24"/>
          <w:lang w:val="en-US"/>
        </w:rPr>
        <w:t>‘Those two fought the whole time we were there. Maybe Madame Thompson was supposed to get electrocuted. Maybe Mother killed the wrong person.’</w:t>
      </w:r>
      <w:r w:rsidR="00446079" w:rsidRPr="00343A27">
        <w:rPr>
          <w:rFonts w:ascii="Times New Roman" w:hAnsi="Times New Roman" w:cs="Times New Roman"/>
          <w:sz w:val="24"/>
          <w:szCs w:val="24"/>
          <w:lang w:val="en-US"/>
        </w:rPr>
        <w:br/>
      </w:r>
      <w:r w:rsidR="00446079" w:rsidRPr="00343A27">
        <w:rPr>
          <w:rFonts w:ascii="Times New Roman" w:hAnsi="Times New Roman" w:cs="Times New Roman"/>
          <w:sz w:val="24"/>
          <w:szCs w:val="24"/>
          <w:lang w:val="en-US"/>
        </w:rPr>
        <w:lastRenderedPageBreak/>
        <w:t xml:space="preserve">‘It’s possible,’ said Gamache. ‘But I don’t think Madame Mayer would risk other lives.’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Это несоответствие можно объяснить желанием Бювуара утвердиться в своей позиции и с большей уверенностью противостоять этим женщинам. Для той же цели он, как было подробно рассмотрено ранее, переходил в беседе с ними на французский язык.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Примером этого паттерна может служить и тот факт, что на протяжении целой книги жертву убийства Сиси де Пуатье полицейские, не знакомые с ней при жизни, но знавшие, что та была франкофонкой, называли </w:t>
      </w:r>
      <w:r w:rsidRPr="00782554">
        <w:rPr>
          <w:rFonts w:ascii="Times New Roman" w:hAnsi="Times New Roman" w:cs="Times New Roman"/>
          <w:sz w:val="28"/>
          <w:szCs w:val="27"/>
          <w:lang w:val="en-US"/>
        </w:rPr>
        <w:t>Madame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de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Poitiers</w:t>
      </w:r>
      <w:r w:rsidRPr="00782554">
        <w:rPr>
          <w:rFonts w:ascii="Times New Roman" w:hAnsi="Times New Roman" w:cs="Times New Roman"/>
          <w:sz w:val="28"/>
          <w:szCs w:val="27"/>
        </w:rPr>
        <w:t xml:space="preserve"> (17 раз), но ни разу – </w:t>
      </w:r>
      <w:r w:rsidRPr="00782554">
        <w:rPr>
          <w:rFonts w:ascii="Times New Roman" w:hAnsi="Times New Roman" w:cs="Times New Roman"/>
          <w:sz w:val="28"/>
          <w:szCs w:val="27"/>
          <w:lang w:val="en-US"/>
        </w:rPr>
        <w:t>Mrs</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de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Poitiers</w:t>
      </w:r>
      <w:r w:rsidRPr="00782554">
        <w:rPr>
          <w:rFonts w:ascii="Times New Roman" w:hAnsi="Times New Roman" w:cs="Times New Roman"/>
          <w:sz w:val="28"/>
          <w:szCs w:val="27"/>
        </w:rPr>
        <w:t xml:space="preserve">.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proofErr w:type="gramStart"/>
      <w:r w:rsidRPr="00782554">
        <w:rPr>
          <w:rFonts w:ascii="Times New Roman" w:hAnsi="Times New Roman" w:cs="Times New Roman"/>
          <w:sz w:val="28"/>
          <w:szCs w:val="27"/>
        </w:rPr>
        <w:t xml:space="preserve">При употреблении </w:t>
      </w:r>
      <w:r w:rsidRPr="00782554">
        <w:rPr>
          <w:rFonts w:ascii="Times New Roman" w:hAnsi="Times New Roman" w:cs="Times New Roman"/>
          <w:sz w:val="28"/>
          <w:szCs w:val="27"/>
          <w:lang w:val="en-US"/>
        </w:rPr>
        <w:t>Mr</w:t>
      </w:r>
      <w:r w:rsidRPr="00782554">
        <w:rPr>
          <w:rFonts w:ascii="Times New Roman" w:hAnsi="Times New Roman" w:cs="Times New Roman"/>
          <w:sz w:val="28"/>
          <w:szCs w:val="27"/>
        </w:rPr>
        <w:t xml:space="preserve"> или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персонажи также руководствуются национальным признаком – так, к Питеру Морроу и Бену Хедли преимущественно обращаются как к </w:t>
      </w:r>
      <w:r w:rsidRPr="00782554">
        <w:rPr>
          <w:rFonts w:ascii="Times New Roman" w:hAnsi="Times New Roman" w:cs="Times New Roman"/>
          <w:sz w:val="28"/>
          <w:szCs w:val="27"/>
          <w:lang w:val="en-US"/>
        </w:rPr>
        <w:t>Mr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Morrow</w:t>
      </w:r>
      <w:r w:rsidRPr="00782554">
        <w:rPr>
          <w:rFonts w:ascii="Times New Roman" w:hAnsi="Times New Roman" w:cs="Times New Roman"/>
          <w:sz w:val="28"/>
          <w:szCs w:val="27"/>
        </w:rPr>
        <w:t xml:space="preserve"> и </w:t>
      </w:r>
      <w:r w:rsidRPr="00782554">
        <w:rPr>
          <w:rFonts w:ascii="Times New Roman" w:hAnsi="Times New Roman" w:cs="Times New Roman"/>
          <w:sz w:val="28"/>
          <w:szCs w:val="27"/>
          <w:lang w:val="en-US"/>
        </w:rPr>
        <w:t>Mr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Hadley</w:t>
      </w:r>
      <w:r w:rsidRPr="00782554">
        <w:rPr>
          <w:rFonts w:ascii="Times New Roman" w:hAnsi="Times New Roman" w:cs="Times New Roman"/>
          <w:sz w:val="28"/>
          <w:szCs w:val="27"/>
        </w:rPr>
        <w:t xml:space="preserve"> (5 и 21 раз соответственно), в то время как о владельце бакалейного магазина, об Оливье, Габри и других франкофонах говорят не иначе как о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Beliveau</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Brul</w:t>
      </w:r>
      <w:r w:rsidRPr="00782554">
        <w:rPr>
          <w:rFonts w:ascii="Times New Roman" w:hAnsi="Times New Roman" w:cs="Times New Roman"/>
          <w:sz w:val="28"/>
          <w:szCs w:val="27"/>
        </w:rPr>
        <w:t>é и т.д.</w:t>
      </w:r>
      <w:proofErr w:type="gramEnd"/>
      <w:r w:rsidRPr="00782554">
        <w:rPr>
          <w:rFonts w:ascii="Times New Roman" w:hAnsi="Times New Roman" w:cs="Times New Roman"/>
          <w:sz w:val="28"/>
          <w:szCs w:val="27"/>
        </w:rPr>
        <w:t xml:space="preserve"> Франкофоны используют официальное обращение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чтобы давать незнакомцам прозвища. Так, Оливье отзывается о незнакомце, упоминая марку пива, которое тот часто заказывал, и использует при этом </w:t>
      </w:r>
      <w:r w:rsidR="00795C51">
        <w:rPr>
          <w:rFonts w:ascii="Times New Roman" w:hAnsi="Times New Roman" w:cs="Times New Roman"/>
          <w:sz w:val="28"/>
          <w:szCs w:val="27"/>
        </w:rPr>
        <w:t>лексему</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w:t>
      </w:r>
    </w:p>
    <w:p w:rsidR="00446079" w:rsidRPr="00782554" w:rsidRDefault="00E771AC" w:rsidP="00343A27">
      <w:pPr>
        <w:widowControl w:val="0"/>
        <w:autoSpaceDE w:val="0"/>
        <w:autoSpaceDN w:val="0"/>
        <w:adjustRightInd w:val="0"/>
        <w:spacing w:after="0" w:line="312" w:lineRule="auto"/>
        <w:rPr>
          <w:rFonts w:ascii="Times New Roman" w:hAnsi="Times New Roman" w:cs="Times New Roman"/>
          <w:sz w:val="28"/>
          <w:szCs w:val="27"/>
        </w:rPr>
      </w:pPr>
      <w:r>
        <w:rPr>
          <w:rFonts w:ascii="Times New Roman" w:hAnsi="Times New Roman" w:cs="Times New Roman"/>
          <w:sz w:val="24"/>
          <w:szCs w:val="24"/>
          <w:lang w:val="en-US"/>
        </w:rPr>
        <w:t>2</w:t>
      </w:r>
      <w:r w:rsidRPr="00E771AC">
        <w:rPr>
          <w:rFonts w:ascii="Times New Roman" w:hAnsi="Times New Roman" w:cs="Times New Roman"/>
          <w:sz w:val="24"/>
          <w:szCs w:val="24"/>
          <w:lang w:val="en-US"/>
        </w:rPr>
        <w:t>4</w:t>
      </w:r>
      <w:r w:rsidR="00343A27" w:rsidRPr="00343A27">
        <w:rPr>
          <w:rFonts w:ascii="Times New Roman" w:hAnsi="Times New Roman" w:cs="Times New Roman"/>
          <w:sz w:val="24"/>
          <w:szCs w:val="24"/>
          <w:lang w:val="en-US"/>
        </w:rPr>
        <w:t xml:space="preserve">) </w:t>
      </w:r>
      <w:r w:rsidR="00446079" w:rsidRPr="00343A27">
        <w:rPr>
          <w:rFonts w:ascii="Times New Roman" w:hAnsi="Times New Roman" w:cs="Times New Roman"/>
          <w:sz w:val="24"/>
          <w:szCs w:val="24"/>
          <w:lang w:val="en-US"/>
        </w:rPr>
        <w:t>‘Who’s that?’ Myrna pointed to a man sitting by himself</w:t>
      </w:r>
      <w:proofErr w:type="gramStart"/>
      <w:r w:rsidR="00446079" w:rsidRPr="00343A27">
        <w:rPr>
          <w:rFonts w:ascii="Times New Roman" w:hAnsi="Times New Roman" w:cs="Times New Roman"/>
          <w:sz w:val="24"/>
          <w:szCs w:val="24"/>
          <w:lang w:val="en-US"/>
        </w:rPr>
        <w:t>.</w:t>
      </w:r>
      <w:proofErr w:type="gramEnd"/>
      <w:r w:rsidR="00446079" w:rsidRPr="00343A27">
        <w:rPr>
          <w:rFonts w:ascii="Times New Roman" w:hAnsi="Times New Roman" w:cs="Times New Roman"/>
          <w:sz w:val="24"/>
          <w:szCs w:val="24"/>
          <w:lang w:val="en-US"/>
        </w:rPr>
        <w:br/>
        <w:t>‘Monsieur Molson Canadian. Always orders the same beer. Good</w:t>
      </w:r>
      <w:r w:rsidR="00446079" w:rsidRPr="00343A27">
        <w:rPr>
          <w:rFonts w:ascii="Times New Roman" w:hAnsi="Times New Roman" w:cs="Times New Roman"/>
          <w:sz w:val="24"/>
          <w:szCs w:val="24"/>
        </w:rPr>
        <w:t xml:space="preserve"> </w:t>
      </w:r>
      <w:r w:rsidR="00446079" w:rsidRPr="00343A27">
        <w:rPr>
          <w:rFonts w:ascii="Times New Roman" w:hAnsi="Times New Roman" w:cs="Times New Roman"/>
          <w:sz w:val="24"/>
          <w:szCs w:val="24"/>
          <w:lang w:val="en-US"/>
        </w:rPr>
        <w:t>tipper</w:t>
      </w:r>
      <w:r w:rsidR="00446079" w:rsidRPr="00343A27">
        <w:rPr>
          <w:rFonts w:ascii="Times New Roman" w:hAnsi="Times New Roman" w:cs="Times New Roman"/>
          <w:sz w:val="24"/>
          <w:szCs w:val="24"/>
        </w:rPr>
        <w:t>,’</w:t>
      </w:r>
      <w:r w:rsidR="00446079" w:rsidRPr="00782554">
        <w:rPr>
          <w:rFonts w:ascii="Times New Roman" w:hAnsi="Times New Roman" w:cs="Times New Roman"/>
          <w:sz w:val="28"/>
          <w:szCs w:val="27"/>
        </w:rPr>
        <w:t xml:space="preserve"> (</w:t>
      </w:r>
      <w:r w:rsidR="00446079" w:rsidRPr="00782554">
        <w:rPr>
          <w:rFonts w:ascii="Times New Roman" w:hAnsi="Times New Roman" w:cs="Times New Roman"/>
          <w:sz w:val="28"/>
          <w:szCs w:val="27"/>
          <w:lang w:val="en-US"/>
        </w:rPr>
        <w:t>Penny</w:t>
      </w:r>
      <w:r w:rsidR="00446079" w:rsidRPr="00782554">
        <w:rPr>
          <w:rFonts w:ascii="Times New Roman" w:hAnsi="Times New Roman" w:cs="Times New Roman"/>
          <w:sz w:val="28"/>
          <w:szCs w:val="27"/>
        </w:rPr>
        <w:t>2)</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В то же время, используя профессиональное обращение, персонажи не руководствуются национальной принадлежностью, а используют готовые формулы. Так, многие герои обращаются к Гамашу как к </w:t>
      </w:r>
      <w:r w:rsidRPr="00782554">
        <w:rPr>
          <w:rFonts w:ascii="Times New Roman" w:hAnsi="Times New Roman" w:cs="Times New Roman"/>
          <w:sz w:val="28"/>
          <w:szCs w:val="27"/>
          <w:lang w:val="en-US"/>
        </w:rPr>
        <w:t>Chief</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Inspector</w:t>
      </w:r>
      <w:r w:rsidRPr="00782554">
        <w:rPr>
          <w:rFonts w:ascii="Times New Roman" w:hAnsi="Times New Roman" w:cs="Times New Roman"/>
          <w:sz w:val="28"/>
          <w:szCs w:val="27"/>
        </w:rPr>
        <w:t xml:space="preserve"> или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l</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Inspecteur</w:t>
      </w:r>
      <w:r w:rsidRPr="00782554">
        <w:rPr>
          <w:rFonts w:ascii="Times New Roman" w:hAnsi="Times New Roman" w:cs="Times New Roman"/>
          <w:sz w:val="28"/>
          <w:szCs w:val="27"/>
        </w:rPr>
        <w:t xml:space="preserve">, вне зависимости от их языковой принадлежности. В то же время нотариус </w:t>
      </w:r>
      <w:r w:rsidRPr="00782554">
        <w:rPr>
          <w:rFonts w:ascii="Times New Roman" w:hAnsi="Times New Roman" w:cs="Times New Roman"/>
          <w:sz w:val="28"/>
          <w:szCs w:val="27"/>
          <w:lang w:val="en-US"/>
        </w:rPr>
        <w:t>Norman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Stickey</w:t>
      </w:r>
      <w:r w:rsidRPr="00782554">
        <w:rPr>
          <w:rFonts w:ascii="Times New Roman" w:hAnsi="Times New Roman" w:cs="Times New Roman"/>
          <w:sz w:val="28"/>
          <w:szCs w:val="27"/>
        </w:rPr>
        <w:t xml:space="preserve"> – англофон, если судить по его речи и по имени, – упоминается с равной частотностью как </w:t>
      </w:r>
      <w:r w:rsidRPr="00782554">
        <w:rPr>
          <w:rFonts w:ascii="Times New Roman" w:hAnsi="Times New Roman" w:cs="Times New Roman"/>
          <w:sz w:val="28"/>
          <w:szCs w:val="27"/>
          <w:lang w:val="en-US"/>
        </w:rPr>
        <w:t>Notary</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Stickley</w:t>
      </w:r>
      <w:r w:rsidRPr="00782554">
        <w:rPr>
          <w:rFonts w:ascii="Times New Roman" w:hAnsi="Times New Roman" w:cs="Times New Roman"/>
          <w:sz w:val="28"/>
          <w:szCs w:val="27"/>
        </w:rPr>
        <w:t xml:space="preserve"> и </w:t>
      </w:r>
      <w:r w:rsidRPr="00782554">
        <w:rPr>
          <w:rFonts w:ascii="Times New Roman" w:hAnsi="Times New Roman" w:cs="Times New Roman"/>
          <w:sz w:val="28"/>
          <w:szCs w:val="27"/>
          <w:lang w:val="en-US"/>
        </w:rPr>
        <w:t>Ma</w:t>
      </w:r>
      <w:r w:rsidRPr="00782554">
        <w:rPr>
          <w:rFonts w:ascii="Times New Roman" w:hAnsi="Times New Roman" w:cs="Times New Roman"/>
          <w:sz w:val="28"/>
          <w:szCs w:val="27"/>
        </w:rPr>
        <w:t>î</w:t>
      </w:r>
      <w:r w:rsidRPr="00782554">
        <w:rPr>
          <w:rFonts w:ascii="Times New Roman" w:hAnsi="Times New Roman" w:cs="Times New Roman"/>
          <w:sz w:val="28"/>
          <w:szCs w:val="27"/>
          <w:lang w:val="en-US"/>
        </w:rPr>
        <w:t>tre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Norman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Stickey</w:t>
      </w:r>
      <w:r w:rsidRPr="00782554">
        <w:rPr>
          <w:rFonts w:ascii="Times New Roman" w:hAnsi="Times New Roman" w:cs="Times New Roman"/>
          <w:sz w:val="28"/>
          <w:szCs w:val="27"/>
        </w:rPr>
        <w:t>.</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При обращении же к незнакомцам и незнакомкам – на улице или по телефону, - выбор языкового кода происходит по иному принципу. В тех </w:t>
      </w:r>
      <w:proofErr w:type="gramStart"/>
      <w:r w:rsidRPr="00782554">
        <w:rPr>
          <w:rFonts w:ascii="Times New Roman" w:hAnsi="Times New Roman" w:cs="Times New Roman"/>
          <w:sz w:val="28"/>
          <w:szCs w:val="27"/>
        </w:rPr>
        <w:t>случаях</w:t>
      </w:r>
      <w:proofErr w:type="gramEnd"/>
      <w:r w:rsidRPr="00782554">
        <w:rPr>
          <w:rFonts w:ascii="Times New Roman" w:hAnsi="Times New Roman" w:cs="Times New Roman"/>
          <w:sz w:val="28"/>
          <w:szCs w:val="27"/>
        </w:rPr>
        <w:t xml:space="preserve"> когда говорящий не знает, с кем имеет дело (т.е. </w:t>
      </w:r>
      <w:r w:rsidR="00795C51">
        <w:rPr>
          <w:rFonts w:ascii="Times New Roman" w:hAnsi="Times New Roman" w:cs="Times New Roman"/>
          <w:sz w:val="28"/>
          <w:szCs w:val="27"/>
        </w:rPr>
        <w:t>предпочитаемый адресатом язык</w:t>
      </w:r>
      <w:r w:rsidRPr="00782554">
        <w:rPr>
          <w:rFonts w:ascii="Times New Roman" w:hAnsi="Times New Roman" w:cs="Times New Roman"/>
          <w:sz w:val="28"/>
          <w:szCs w:val="27"/>
        </w:rPr>
        <w:t>), потому отвечает незнакомцу по телефону или обращается к незнакомцу на улице на своём первом языке:</w:t>
      </w:r>
    </w:p>
    <w:p w:rsidR="00446079" w:rsidRPr="00782554" w:rsidRDefault="00E771AC" w:rsidP="00017592">
      <w:pPr>
        <w:shd w:val="clear" w:color="auto" w:fill="FFFFFF" w:themeFill="background1"/>
        <w:spacing w:after="0" w:line="312" w:lineRule="auto"/>
        <w:rPr>
          <w:rFonts w:ascii="Times New Roman" w:hAnsi="Times New Roman" w:cs="Times New Roman"/>
          <w:sz w:val="28"/>
          <w:szCs w:val="24"/>
          <w:lang w:val="en-US"/>
        </w:rPr>
      </w:pPr>
      <w:r>
        <w:rPr>
          <w:rFonts w:ascii="Times New Roman" w:hAnsi="Times New Roman" w:cs="Times New Roman"/>
          <w:sz w:val="24"/>
          <w:szCs w:val="24"/>
          <w:lang w:val="en-US"/>
        </w:rPr>
        <w:lastRenderedPageBreak/>
        <w:t>2</w:t>
      </w:r>
      <w:r w:rsidRPr="00C47902">
        <w:rPr>
          <w:rFonts w:ascii="Times New Roman" w:hAnsi="Times New Roman" w:cs="Times New Roman"/>
          <w:sz w:val="24"/>
          <w:szCs w:val="24"/>
          <w:lang w:val="en-US"/>
        </w:rPr>
        <w:t>5</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w:t>
      </w:r>
      <w:r w:rsidR="00446079" w:rsidRPr="00017592">
        <w:rPr>
          <w:rFonts w:ascii="Times New Roman" w:hAnsi="Times New Roman" w:cs="Times New Roman"/>
          <w:i/>
          <w:sz w:val="24"/>
          <w:szCs w:val="24"/>
          <w:u w:val="single"/>
          <w:lang w:val="en-US"/>
        </w:rPr>
        <w:t>Oui, allȏ</w:t>
      </w:r>
      <w:r w:rsidR="00446079" w:rsidRPr="00017592">
        <w:rPr>
          <w:rFonts w:ascii="Times New Roman" w:hAnsi="Times New Roman" w:cs="Times New Roman"/>
          <w:i/>
          <w:sz w:val="24"/>
          <w:szCs w:val="24"/>
          <w:lang w:val="en-US"/>
        </w:rPr>
        <w:t>?</w:t>
      </w:r>
      <w:r w:rsidR="00446079" w:rsidRPr="00017592">
        <w:rPr>
          <w:rFonts w:ascii="Times New Roman" w:hAnsi="Times New Roman" w:cs="Times New Roman"/>
          <w:sz w:val="24"/>
          <w:szCs w:val="24"/>
          <w:lang w:val="en-US"/>
        </w:rPr>
        <w:t xml:space="preserve"> </w:t>
      </w:r>
      <w:proofErr w:type="gramStart"/>
      <w:r w:rsidR="00446079" w:rsidRPr="00017592">
        <w:rPr>
          <w:rFonts w:ascii="Times New Roman" w:hAnsi="Times New Roman" w:cs="Times New Roman"/>
          <w:sz w:val="24"/>
          <w:szCs w:val="24"/>
          <w:lang w:val="en-US"/>
        </w:rPr>
        <w:t>Gamache here.’</w:t>
      </w:r>
      <w:proofErr w:type="gramEnd"/>
      <w:r w:rsidR="00446079" w:rsidRPr="00017592">
        <w:rPr>
          <w:rFonts w:ascii="Times New Roman" w:hAnsi="Times New Roman" w:cs="Times New Roman"/>
          <w:sz w:val="24"/>
          <w:szCs w:val="24"/>
          <w:lang w:val="en-US"/>
        </w:rPr>
        <w:br/>
        <w:t>There was silence for a moment on the other end</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r>
      <w:r w:rsidR="00446079" w:rsidRPr="00017592">
        <w:rPr>
          <w:rFonts w:ascii="Times New Roman" w:hAnsi="Times New Roman" w:cs="Times New Roman"/>
          <w:i/>
          <w:sz w:val="24"/>
          <w:szCs w:val="24"/>
          <w:lang w:val="en-US"/>
        </w:rPr>
        <w:t>‘</w:t>
      </w:r>
      <w:proofErr w:type="gramStart"/>
      <w:r w:rsidR="00446079" w:rsidRPr="00017592">
        <w:rPr>
          <w:rFonts w:ascii="Times New Roman" w:hAnsi="Times New Roman" w:cs="Times New Roman"/>
          <w:i/>
          <w:sz w:val="24"/>
          <w:szCs w:val="24"/>
          <w:u w:val="single"/>
          <w:lang w:val="en-US"/>
        </w:rPr>
        <w:t>Oui, bonjour</w:t>
      </w:r>
      <w:r w:rsidR="00446079" w:rsidRPr="00017592">
        <w:rPr>
          <w:rFonts w:ascii="Times New Roman" w:hAnsi="Times New Roman" w:cs="Times New Roman"/>
          <w:i/>
          <w:sz w:val="24"/>
          <w:szCs w:val="24"/>
          <w:lang w:val="en-US"/>
        </w:rPr>
        <w:t>?’</w:t>
      </w:r>
      <w:proofErr w:type="gramEnd"/>
      <w:r w:rsidR="00446079" w:rsidRPr="00017592">
        <w:rPr>
          <w:rFonts w:ascii="Times New Roman" w:hAnsi="Times New Roman" w:cs="Times New Roman"/>
          <w:i/>
          <w:sz w:val="24"/>
          <w:szCs w:val="24"/>
          <w:lang w:val="en-US"/>
        </w:rPr>
        <w:t xml:space="preserve"> </w:t>
      </w:r>
      <w:r w:rsidR="00446079" w:rsidRPr="00017592">
        <w:rPr>
          <w:rFonts w:ascii="Times New Roman" w:hAnsi="Times New Roman" w:cs="Times New Roman"/>
          <w:sz w:val="24"/>
          <w:szCs w:val="24"/>
          <w:lang w:val="en-US"/>
        </w:rPr>
        <w:t>He tried again.</w:t>
      </w:r>
      <w:r w:rsidR="00446079" w:rsidRPr="00782554">
        <w:rPr>
          <w:rFonts w:ascii="Times New Roman" w:hAnsi="Times New Roman" w:cs="Times New Roman"/>
          <w:sz w:val="28"/>
          <w:szCs w:val="24"/>
          <w:lang w:val="en-US"/>
        </w:rPr>
        <w:t xml:space="preserve"> (Penny2)</w:t>
      </w:r>
    </w:p>
    <w:p w:rsidR="00446079" w:rsidRPr="00782554" w:rsidRDefault="00E771AC" w:rsidP="00017592">
      <w:pPr>
        <w:widowControl w:val="0"/>
        <w:autoSpaceDE w:val="0"/>
        <w:autoSpaceDN w:val="0"/>
        <w:adjustRightInd w:val="0"/>
        <w:spacing w:after="0" w:line="312" w:lineRule="auto"/>
        <w:rPr>
          <w:rFonts w:ascii="Times New Roman" w:hAnsi="Times New Roman" w:cs="Times New Roman"/>
          <w:sz w:val="28"/>
          <w:szCs w:val="24"/>
        </w:rPr>
      </w:pPr>
      <w:r>
        <w:rPr>
          <w:rFonts w:ascii="Times New Roman" w:hAnsi="Times New Roman" w:cs="Times New Roman"/>
          <w:i/>
          <w:sz w:val="24"/>
          <w:szCs w:val="24"/>
          <w:lang w:val="en-US"/>
        </w:rPr>
        <w:t>2</w:t>
      </w:r>
      <w:r w:rsidRPr="00E771AC">
        <w:rPr>
          <w:rFonts w:ascii="Times New Roman" w:hAnsi="Times New Roman" w:cs="Times New Roman"/>
          <w:i/>
          <w:sz w:val="24"/>
          <w:szCs w:val="24"/>
          <w:lang w:val="en-US"/>
        </w:rPr>
        <w:t>6</w:t>
      </w:r>
      <w:proofErr w:type="gramStart"/>
      <w:r w:rsidR="00795C51" w:rsidRPr="00795C51">
        <w:rPr>
          <w:rFonts w:ascii="Times New Roman" w:hAnsi="Times New Roman" w:cs="Times New Roman"/>
          <w:i/>
          <w:sz w:val="24"/>
          <w:szCs w:val="24"/>
          <w:lang w:val="en-US"/>
        </w:rPr>
        <w:t>)</w:t>
      </w:r>
      <w:r w:rsidR="00446079" w:rsidRPr="00017592">
        <w:rPr>
          <w:rFonts w:ascii="Times New Roman" w:hAnsi="Times New Roman" w:cs="Times New Roman"/>
          <w:i/>
          <w:sz w:val="24"/>
          <w:szCs w:val="24"/>
          <w:lang w:val="en-US"/>
        </w:rPr>
        <w:t>‘</w:t>
      </w:r>
      <w:r w:rsidR="00446079" w:rsidRPr="00017592">
        <w:rPr>
          <w:rFonts w:ascii="Times New Roman" w:hAnsi="Times New Roman" w:cs="Times New Roman"/>
          <w:i/>
          <w:sz w:val="24"/>
          <w:szCs w:val="24"/>
          <w:u w:val="single"/>
          <w:lang w:val="en-US"/>
        </w:rPr>
        <w:t>Oui</w:t>
      </w:r>
      <w:proofErr w:type="gramEnd"/>
      <w:r w:rsidR="00446079" w:rsidRPr="00017592">
        <w:rPr>
          <w:rFonts w:ascii="Times New Roman" w:hAnsi="Times New Roman" w:cs="Times New Roman"/>
          <w:i/>
          <w:sz w:val="24"/>
          <w:szCs w:val="24"/>
          <w:u w:val="single"/>
          <w:lang w:val="en-US"/>
        </w:rPr>
        <w:t>, allȏ</w:t>
      </w:r>
      <w:r w:rsidR="00446079" w:rsidRPr="00017592">
        <w:rPr>
          <w:rFonts w:ascii="Times New Roman" w:hAnsi="Times New Roman" w:cs="Times New Roman"/>
          <w:i/>
          <w:sz w:val="24"/>
          <w:szCs w:val="24"/>
          <w:lang w:val="en-US"/>
        </w:rPr>
        <w:t>?’</w:t>
      </w:r>
      <w:r w:rsidR="00446079" w:rsidRPr="00017592">
        <w:rPr>
          <w:rFonts w:ascii="Times New Roman" w:hAnsi="Times New Roman" w:cs="Times New Roman"/>
          <w:sz w:val="24"/>
          <w:szCs w:val="24"/>
          <w:lang w:val="en-US"/>
        </w:rPr>
        <w:t xml:space="preserve"> a cheery voice answered the phone followed by a baby’s shriek.</w:t>
      </w:r>
      <w:r w:rsidR="00446079" w:rsidRPr="00017592">
        <w:rPr>
          <w:rFonts w:ascii="Times New Roman" w:hAnsi="Times New Roman" w:cs="Times New Roman"/>
          <w:sz w:val="24"/>
          <w:szCs w:val="24"/>
          <w:lang w:val="en-US"/>
        </w:rPr>
        <w:br/>
        <w:t xml:space="preserve">‘Solange?’ asked Clara. </w:t>
      </w:r>
      <w:r w:rsidR="00446079" w:rsidRPr="00017592">
        <w:rPr>
          <w:rFonts w:ascii="Times New Roman" w:hAnsi="Times New Roman" w:cs="Times New Roman"/>
          <w:sz w:val="24"/>
          <w:szCs w:val="24"/>
          <w:lang w:val="en-US"/>
        </w:rPr>
        <w:br/>
        <w:t>“</w:t>
      </w:r>
      <w:r w:rsidR="00446079" w:rsidRPr="00017592">
        <w:rPr>
          <w:rFonts w:ascii="Times New Roman" w:hAnsi="Times New Roman" w:cs="Times New Roman"/>
          <w:i/>
          <w:sz w:val="24"/>
          <w:szCs w:val="24"/>
          <w:u w:val="single"/>
          <w:lang w:val="en-US"/>
        </w:rPr>
        <w:t>Allȏ</w:t>
      </w:r>
      <w:proofErr w:type="gramStart"/>
      <w:r w:rsidR="00446079" w:rsidRPr="00017592">
        <w:rPr>
          <w:rFonts w:ascii="Times New Roman" w:hAnsi="Times New Roman" w:cs="Times New Roman"/>
          <w:i/>
          <w:sz w:val="24"/>
          <w:szCs w:val="24"/>
          <w:u w:val="single"/>
          <w:lang w:val="en-US"/>
        </w:rPr>
        <w:t>?Allȏ’</w:t>
      </w:r>
      <w:proofErr w:type="gramEnd"/>
      <w:r w:rsidR="00446079" w:rsidRPr="00017592">
        <w:rPr>
          <w:rFonts w:ascii="Times New Roman" w:hAnsi="Times New Roman" w:cs="Times New Roman"/>
          <w:i/>
          <w:sz w:val="24"/>
          <w:szCs w:val="24"/>
          <w:lang w:val="en-US"/>
        </w:rPr>
        <w:br/>
      </w:r>
      <w:r w:rsidR="00446079" w:rsidRPr="00017592">
        <w:rPr>
          <w:rFonts w:ascii="Times New Roman" w:hAnsi="Times New Roman" w:cs="Times New Roman"/>
          <w:sz w:val="24"/>
          <w:szCs w:val="24"/>
          <w:lang w:val="en-US"/>
        </w:rPr>
        <w:t>‘Solange’ called Clara.</w:t>
      </w:r>
      <w:r w:rsidR="00446079" w:rsidRPr="00017592">
        <w:rPr>
          <w:rFonts w:ascii="Times New Roman" w:hAnsi="Times New Roman" w:cs="Times New Roman"/>
          <w:sz w:val="24"/>
          <w:szCs w:val="24"/>
          <w:lang w:val="en-US"/>
        </w:rPr>
        <w:br/>
      </w:r>
      <w:r w:rsidR="00446079" w:rsidRPr="00017592">
        <w:rPr>
          <w:rFonts w:ascii="Times New Roman" w:hAnsi="Times New Roman" w:cs="Times New Roman"/>
          <w:i/>
          <w:sz w:val="24"/>
          <w:szCs w:val="24"/>
          <w:lang w:val="en-US"/>
        </w:rPr>
        <w:t>‘</w:t>
      </w:r>
      <w:proofErr w:type="gramStart"/>
      <w:r w:rsidR="00446079" w:rsidRPr="00017592">
        <w:rPr>
          <w:rFonts w:ascii="Times New Roman" w:hAnsi="Times New Roman" w:cs="Times New Roman"/>
          <w:i/>
          <w:sz w:val="24"/>
          <w:szCs w:val="24"/>
          <w:u w:val="single"/>
          <w:lang w:val="en-US"/>
        </w:rPr>
        <w:t>Bonjour</w:t>
      </w:r>
      <w:r w:rsidR="00446079" w:rsidRPr="00017592">
        <w:rPr>
          <w:rFonts w:ascii="Times New Roman" w:hAnsi="Times New Roman" w:cs="Times New Roman"/>
          <w:i/>
          <w:sz w:val="24"/>
          <w:szCs w:val="24"/>
          <w:lang w:val="en-US"/>
        </w:rPr>
        <w:t>?</w:t>
      </w:r>
      <w:proofErr w:type="gramEnd"/>
      <w:r w:rsidR="00446079" w:rsidRPr="00017592">
        <w:rPr>
          <w:rFonts w:ascii="Times New Roman" w:hAnsi="Times New Roman" w:cs="Times New Roman"/>
          <w:i/>
          <w:sz w:val="24"/>
          <w:szCs w:val="24"/>
          <w:lang w:val="en-US"/>
        </w:rPr>
        <w:t xml:space="preserve"> </w:t>
      </w:r>
      <w:r w:rsidR="00446079" w:rsidRPr="00017592">
        <w:rPr>
          <w:rFonts w:ascii="Times New Roman" w:hAnsi="Times New Roman" w:cs="Times New Roman"/>
          <w:sz w:val="24"/>
          <w:szCs w:val="24"/>
          <w:lang w:val="en-US"/>
        </w:rPr>
        <w:t xml:space="preserve">Hello?’ a wail filled Solange’s home and Clara’s head. </w:t>
      </w:r>
      <w:r w:rsidR="00446079" w:rsidRPr="00017592">
        <w:rPr>
          <w:rFonts w:ascii="Times New Roman" w:hAnsi="Times New Roman" w:cs="Times New Roman"/>
          <w:sz w:val="24"/>
          <w:szCs w:val="24"/>
          <w:lang w:val="en-US"/>
        </w:rPr>
        <w:br/>
        <w:t>‘Solange,” Clara shrieked</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t>‘</w:t>
      </w:r>
      <w:r w:rsidR="00446079" w:rsidRPr="00017592">
        <w:rPr>
          <w:rFonts w:ascii="Times New Roman" w:hAnsi="Times New Roman" w:cs="Times New Roman"/>
          <w:i/>
          <w:sz w:val="24"/>
          <w:szCs w:val="24"/>
          <w:lang w:val="en-US"/>
        </w:rPr>
        <w:t xml:space="preserve">C’est moi-même,’ </w:t>
      </w:r>
      <w:r w:rsidR="00446079" w:rsidRPr="00017592">
        <w:rPr>
          <w:rFonts w:ascii="Times New Roman" w:hAnsi="Times New Roman" w:cs="Times New Roman"/>
          <w:sz w:val="24"/>
          <w:szCs w:val="24"/>
          <w:lang w:val="en-US"/>
        </w:rPr>
        <w:t>cried Solange</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t>‘It’s Clara Morrow,’ yelled Clara.</w:t>
      </w:r>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8"/>
        </w:rPr>
      </w:pPr>
      <w:r w:rsidRPr="00782554">
        <w:rPr>
          <w:rFonts w:ascii="Times New Roman" w:hAnsi="Times New Roman" w:cs="Times New Roman"/>
          <w:sz w:val="28"/>
          <w:szCs w:val="28"/>
        </w:rPr>
        <w:t>Следует отметить, что в тех случаях, когда заговаривающий с незнакомцем особенно заинтересован в успехе коммуникации (в первом случае – просит милостыню), он или она дублирует высказывание на двух языках:</w:t>
      </w:r>
    </w:p>
    <w:p w:rsidR="00446079" w:rsidRPr="00782554" w:rsidRDefault="00343A27" w:rsidP="00343A27">
      <w:pPr>
        <w:shd w:val="clear" w:color="auto" w:fill="FFFFFF" w:themeFill="background1"/>
        <w:spacing w:after="0" w:line="312" w:lineRule="auto"/>
        <w:jc w:val="both"/>
        <w:rPr>
          <w:rFonts w:ascii="Times New Roman" w:hAnsi="Times New Roman" w:cs="Times New Roman"/>
          <w:sz w:val="28"/>
          <w:szCs w:val="24"/>
          <w:lang w:val="en-US"/>
        </w:rPr>
      </w:pPr>
      <w:r>
        <w:rPr>
          <w:rFonts w:ascii="Times New Roman" w:hAnsi="Times New Roman" w:cs="Times New Roman"/>
          <w:sz w:val="24"/>
          <w:szCs w:val="24"/>
          <w:lang w:val="en-US"/>
        </w:rPr>
        <w:t>2</w:t>
      </w:r>
      <w:r w:rsidR="00E771AC" w:rsidRPr="00C47902">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017592" w:rsidRPr="00017592">
        <w:rPr>
          <w:rFonts w:ascii="Times New Roman" w:hAnsi="Times New Roman" w:cs="Times New Roman"/>
          <w:sz w:val="24"/>
          <w:szCs w:val="24"/>
          <w:lang w:val="en-US"/>
        </w:rPr>
        <w:t>‘</w:t>
      </w:r>
      <w:r w:rsidR="00446079" w:rsidRPr="00017592">
        <w:rPr>
          <w:rFonts w:ascii="Times New Roman" w:hAnsi="Times New Roman" w:cs="Times New Roman"/>
          <w:sz w:val="24"/>
          <w:szCs w:val="24"/>
          <w:lang w:val="en-US"/>
        </w:rPr>
        <w:t xml:space="preserve">Spare some change? </w:t>
      </w:r>
      <w:r w:rsidR="00446079" w:rsidRPr="00017592">
        <w:rPr>
          <w:rFonts w:ascii="Times New Roman" w:hAnsi="Times New Roman" w:cs="Times New Roman"/>
          <w:i/>
          <w:sz w:val="24"/>
          <w:szCs w:val="24"/>
          <w:u w:val="single"/>
          <w:lang w:val="en-US"/>
        </w:rPr>
        <w:t>L’argent, s’il vous plait?</w:t>
      </w:r>
      <w:r w:rsidR="00017592" w:rsidRPr="00017592">
        <w:rPr>
          <w:rFonts w:ascii="Times New Roman" w:hAnsi="Times New Roman" w:cs="Times New Roman"/>
          <w:sz w:val="24"/>
          <w:szCs w:val="24"/>
          <w:u w:val="single"/>
          <w:lang w:val="en-US"/>
        </w:rPr>
        <w:t>’</w:t>
      </w:r>
      <w:r w:rsidR="00446079" w:rsidRPr="00017592">
        <w:rPr>
          <w:rFonts w:ascii="Times New Roman" w:hAnsi="Times New Roman" w:cs="Times New Roman"/>
          <w:sz w:val="24"/>
          <w:szCs w:val="24"/>
          <w:lang w:val="en-US"/>
        </w:rPr>
        <w:t xml:space="preserve"> </w:t>
      </w:r>
      <w:r w:rsidR="00446079" w:rsidRPr="00782554">
        <w:rPr>
          <w:rFonts w:ascii="Times New Roman" w:hAnsi="Times New Roman" w:cs="Times New Roman"/>
          <w:sz w:val="28"/>
          <w:szCs w:val="24"/>
          <w:lang w:val="en-US"/>
        </w:rPr>
        <w:t>(Penny2)</w:t>
      </w:r>
    </w:p>
    <w:p w:rsidR="00446079" w:rsidRPr="006E0C60" w:rsidRDefault="00446079" w:rsidP="00343A27">
      <w:pPr>
        <w:shd w:val="clear" w:color="auto" w:fill="FFFFFF" w:themeFill="background1"/>
        <w:spacing w:after="0" w:line="312" w:lineRule="auto"/>
        <w:jc w:val="both"/>
        <w:rPr>
          <w:rFonts w:ascii="Times New Roman" w:hAnsi="Times New Roman" w:cs="Times New Roman"/>
          <w:sz w:val="28"/>
          <w:szCs w:val="24"/>
        </w:rPr>
      </w:pPr>
      <w:r w:rsidRPr="00017592">
        <w:rPr>
          <w:rFonts w:ascii="Times New Roman" w:hAnsi="Times New Roman" w:cs="Times New Roman"/>
          <w:sz w:val="24"/>
          <w:szCs w:val="24"/>
          <w:lang w:val="en-US"/>
        </w:rPr>
        <w:t xml:space="preserve">‘I brought you some food,’ she said </w:t>
      </w:r>
      <w:r w:rsidRPr="00017592">
        <w:rPr>
          <w:rFonts w:ascii="Times New Roman" w:hAnsi="Times New Roman" w:cs="Times New Roman"/>
          <w:sz w:val="24"/>
          <w:szCs w:val="24"/>
          <w:u w:val="single"/>
          <w:lang w:val="en-US"/>
        </w:rPr>
        <w:t>first in English</w:t>
      </w:r>
      <w:r w:rsidRPr="00017592">
        <w:rPr>
          <w:rFonts w:ascii="Times New Roman" w:hAnsi="Times New Roman" w:cs="Times New Roman"/>
          <w:sz w:val="24"/>
          <w:szCs w:val="24"/>
          <w:lang w:val="en-US"/>
        </w:rPr>
        <w:t xml:space="preserve">, </w:t>
      </w:r>
      <w:r w:rsidRPr="00017592">
        <w:rPr>
          <w:rFonts w:ascii="Times New Roman" w:hAnsi="Times New Roman" w:cs="Times New Roman"/>
          <w:sz w:val="24"/>
          <w:szCs w:val="24"/>
          <w:u w:val="single"/>
          <w:lang w:val="en-US"/>
        </w:rPr>
        <w:t>then in French</w:t>
      </w:r>
      <w:r w:rsidRPr="00017592">
        <w:rPr>
          <w:rFonts w:ascii="Times New Roman" w:hAnsi="Times New Roman" w:cs="Times New Roman"/>
          <w:sz w:val="24"/>
          <w:szCs w:val="24"/>
          <w:lang w:val="en-US"/>
        </w:rPr>
        <w:t>.</w:t>
      </w:r>
      <w:r w:rsidRPr="00782554">
        <w:rPr>
          <w:rFonts w:ascii="Times New Roman" w:hAnsi="Times New Roman" w:cs="Times New Roman"/>
          <w:sz w:val="28"/>
          <w:szCs w:val="24"/>
          <w:lang w:val="en-US"/>
        </w:rPr>
        <w:t xml:space="preserve"> </w:t>
      </w:r>
      <w:r w:rsidRPr="006E0C60">
        <w:rPr>
          <w:rFonts w:ascii="Times New Roman" w:hAnsi="Times New Roman" w:cs="Times New Roman"/>
          <w:sz w:val="28"/>
          <w:szCs w:val="24"/>
        </w:rPr>
        <w:t>(</w:t>
      </w:r>
      <w:r w:rsidRPr="00782554">
        <w:rPr>
          <w:rFonts w:ascii="Times New Roman" w:hAnsi="Times New Roman" w:cs="Times New Roman"/>
          <w:sz w:val="28"/>
          <w:szCs w:val="24"/>
          <w:lang w:val="en-US"/>
        </w:rPr>
        <w:t>Penny</w:t>
      </w:r>
      <w:r w:rsidRPr="006E0C60">
        <w:rPr>
          <w:rFonts w:ascii="Times New Roman" w:hAnsi="Times New Roman" w:cs="Times New Roman"/>
          <w:sz w:val="28"/>
          <w:szCs w:val="24"/>
        </w:rPr>
        <w:t>2)</w:t>
      </w:r>
    </w:p>
    <w:p w:rsid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w:t>
      </w:r>
      <w:r w:rsidRPr="006E0C60">
        <w:rPr>
          <w:rFonts w:ascii="Times New Roman" w:hAnsi="Times New Roman" w:cs="Times New Roman"/>
          <w:sz w:val="28"/>
          <w:szCs w:val="27"/>
        </w:rPr>
        <w:t xml:space="preserve">, </w:t>
      </w:r>
      <w:r w:rsidRPr="00782554">
        <w:rPr>
          <w:rFonts w:ascii="Times New Roman" w:hAnsi="Times New Roman" w:cs="Times New Roman"/>
          <w:sz w:val="28"/>
          <w:szCs w:val="27"/>
        </w:rPr>
        <w:t>в</w:t>
      </w:r>
      <w:r w:rsidRPr="006E0C60">
        <w:rPr>
          <w:rFonts w:ascii="Times New Roman" w:hAnsi="Times New Roman" w:cs="Times New Roman"/>
          <w:sz w:val="28"/>
          <w:szCs w:val="27"/>
        </w:rPr>
        <w:t xml:space="preserve"> </w:t>
      </w:r>
      <w:r w:rsidRPr="00782554">
        <w:rPr>
          <w:rFonts w:ascii="Times New Roman" w:hAnsi="Times New Roman" w:cs="Times New Roman"/>
          <w:sz w:val="28"/>
          <w:szCs w:val="27"/>
        </w:rPr>
        <w:t>приведённых</w:t>
      </w:r>
      <w:r w:rsidRPr="006E0C60">
        <w:rPr>
          <w:rFonts w:ascii="Times New Roman" w:hAnsi="Times New Roman" w:cs="Times New Roman"/>
          <w:sz w:val="28"/>
          <w:szCs w:val="27"/>
        </w:rPr>
        <w:t xml:space="preserve"> </w:t>
      </w:r>
      <w:r w:rsidRPr="00782554">
        <w:rPr>
          <w:rFonts w:ascii="Times New Roman" w:hAnsi="Times New Roman" w:cs="Times New Roman"/>
          <w:sz w:val="28"/>
          <w:szCs w:val="27"/>
        </w:rPr>
        <w:t>выше</w:t>
      </w:r>
      <w:r w:rsidRPr="006E0C60">
        <w:rPr>
          <w:rFonts w:ascii="Times New Roman" w:hAnsi="Times New Roman" w:cs="Times New Roman"/>
          <w:sz w:val="28"/>
          <w:szCs w:val="27"/>
        </w:rPr>
        <w:t xml:space="preserve"> </w:t>
      </w:r>
      <w:r w:rsidRPr="00782554">
        <w:rPr>
          <w:rFonts w:ascii="Times New Roman" w:hAnsi="Times New Roman" w:cs="Times New Roman"/>
          <w:sz w:val="28"/>
          <w:szCs w:val="27"/>
        </w:rPr>
        <w:t>примерах</w:t>
      </w:r>
      <w:r w:rsidRPr="006E0C60">
        <w:rPr>
          <w:rFonts w:ascii="Times New Roman" w:hAnsi="Times New Roman" w:cs="Times New Roman"/>
          <w:sz w:val="28"/>
          <w:szCs w:val="27"/>
        </w:rPr>
        <w:t xml:space="preserve"> </w:t>
      </w:r>
      <w:r w:rsidRPr="00782554">
        <w:rPr>
          <w:rFonts w:ascii="Times New Roman" w:hAnsi="Times New Roman" w:cs="Times New Roman"/>
          <w:sz w:val="28"/>
          <w:szCs w:val="27"/>
        </w:rPr>
        <w:t xml:space="preserve">нищенка, о которой впоследствии читатель узнаёт, что она – </w:t>
      </w:r>
      <w:r w:rsidRPr="00782554">
        <w:rPr>
          <w:rFonts w:ascii="Times New Roman" w:hAnsi="Times New Roman" w:cs="Times New Roman"/>
          <w:sz w:val="28"/>
          <w:szCs w:val="27"/>
          <w:lang w:val="en-US"/>
        </w:rPr>
        <w:t>Eleanora</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Allair</w:t>
      </w:r>
      <w:r w:rsidRPr="00782554">
        <w:rPr>
          <w:rFonts w:ascii="Times New Roman" w:hAnsi="Times New Roman" w:cs="Times New Roman"/>
          <w:sz w:val="28"/>
          <w:szCs w:val="27"/>
        </w:rPr>
        <w:t xml:space="preserve">, или </w:t>
      </w:r>
      <w:r w:rsidRPr="00782554">
        <w:rPr>
          <w:rFonts w:ascii="Times New Roman" w:hAnsi="Times New Roman" w:cs="Times New Roman"/>
          <w:sz w:val="28"/>
          <w:szCs w:val="27"/>
          <w:lang w:val="en-US"/>
        </w:rPr>
        <w:t>Elle</w:t>
      </w:r>
      <w:r w:rsidRPr="00782554">
        <w:rPr>
          <w:rFonts w:ascii="Times New Roman" w:hAnsi="Times New Roman" w:cs="Times New Roman"/>
          <w:sz w:val="28"/>
          <w:szCs w:val="27"/>
        </w:rPr>
        <w:t xml:space="preserve">, франкофонка, обращается к Кларе Морроу </w:t>
      </w:r>
      <w:proofErr w:type="gramStart"/>
      <w:r w:rsidRPr="00782554">
        <w:rPr>
          <w:rFonts w:ascii="Times New Roman" w:hAnsi="Times New Roman" w:cs="Times New Roman"/>
          <w:sz w:val="28"/>
          <w:szCs w:val="27"/>
        </w:rPr>
        <w:t>сперва</w:t>
      </w:r>
      <w:proofErr w:type="gramEnd"/>
      <w:r w:rsidRPr="00782554">
        <w:rPr>
          <w:rFonts w:ascii="Times New Roman" w:hAnsi="Times New Roman" w:cs="Times New Roman"/>
          <w:sz w:val="28"/>
          <w:szCs w:val="27"/>
        </w:rPr>
        <w:t xml:space="preserve"> по-английски, затем по-французски. Как было показано ранее, канадцы формируют и транслируют определённые стереотипы о том, как должны выглядеть представители того или иного языкового сообщества (</w:t>
      </w:r>
      <w:r w:rsidR="00E771AC">
        <w:rPr>
          <w:rFonts w:ascii="Times New Roman" w:hAnsi="Times New Roman" w:cs="Times New Roman"/>
          <w:sz w:val="28"/>
          <w:szCs w:val="27"/>
        </w:rPr>
        <w:t>примеры 15,16</w:t>
      </w:r>
      <w:r w:rsidRPr="00782554">
        <w:rPr>
          <w:rFonts w:ascii="Times New Roman" w:hAnsi="Times New Roman" w:cs="Times New Roman"/>
          <w:sz w:val="28"/>
          <w:szCs w:val="27"/>
        </w:rPr>
        <w:t xml:space="preserve">). Поэтому можно выдвинуть предположение, что Элле определила по одежде Клары, что та – англофонка, потому </w:t>
      </w:r>
      <w:proofErr w:type="gramStart"/>
      <w:r w:rsidRPr="00782554">
        <w:rPr>
          <w:rFonts w:ascii="Times New Roman" w:hAnsi="Times New Roman" w:cs="Times New Roman"/>
          <w:sz w:val="28"/>
          <w:szCs w:val="27"/>
        </w:rPr>
        <w:t>сперва</w:t>
      </w:r>
      <w:proofErr w:type="gramEnd"/>
      <w:r w:rsidRPr="00782554">
        <w:rPr>
          <w:rFonts w:ascii="Times New Roman" w:hAnsi="Times New Roman" w:cs="Times New Roman"/>
          <w:sz w:val="28"/>
          <w:szCs w:val="27"/>
        </w:rPr>
        <w:t xml:space="preserve"> обратилась к ней на английском языке. </w:t>
      </w:r>
      <w:proofErr w:type="gramStart"/>
      <w:r w:rsidRPr="00782554">
        <w:rPr>
          <w:rFonts w:ascii="Times New Roman" w:hAnsi="Times New Roman" w:cs="Times New Roman"/>
          <w:sz w:val="28"/>
          <w:szCs w:val="27"/>
        </w:rPr>
        <w:t>Однако она не была уверена до конца в своём предположении и продублировала своё высказывание на французском, будучи крайне заинтересованной в успехе коммуникации.</w:t>
      </w:r>
      <w:proofErr w:type="gramEnd"/>
      <w:r w:rsidRPr="00782554">
        <w:rPr>
          <w:rFonts w:ascii="Times New Roman" w:hAnsi="Times New Roman" w:cs="Times New Roman"/>
          <w:sz w:val="28"/>
          <w:szCs w:val="27"/>
        </w:rPr>
        <w:t xml:space="preserve"> Клара же, не имея возможности распознать за «грязными лохмотьями» принадлежность собеседницы к тому или иному языковому обществу, обращается к ней </w:t>
      </w:r>
      <w:proofErr w:type="gramStart"/>
      <w:r w:rsidRPr="00782554">
        <w:rPr>
          <w:rFonts w:ascii="Times New Roman" w:hAnsi="Times New Roman" w:cs="Times New Roman"/>
          <w:sz w:val="28"/>
          <w:szCs w:val="27"/>
        </w:rPr>
        <w:t>сперва</w:t>
      </w:r>
      <w:proofErr w:type="gramEnd"/>
      <w:r w:rsidRPr="00782554">
        <w:rPr>
          <w:rFonts w:ascii="Times New Roman" w:hAnsi="Times New Roman" w:cs="Times New Roman"/>
          <w:sz w:val="28"/>
          <w:szCs w:val="27"/>
        </w:rPr>
        <w:t xml:space="preserve"> по-английски, на своём родном языке, а затем по-французски. Подробнее подобные примеры включения элементов французского языка в речь персонажей будут рассмотрены в следующем параграфе.</w:t>
      </w:r>
    </w:p>
    <w:p w:rsidR="00446079" w:rsidRPr="00782554" w:rsidRDefault="00446079" w:rsidP="00446079">
      <w:pPr>
        <w:spacing w:after="0" w:line="312" w:lineRule="auto"/>
        <w:ind w:firstLine="567"/>
        <w:jc w:val="both"/>
        <w:rPr>
          <w:rFonts w:ascii="Times New Roman" w:hAnsi="Times New Roman" w:cs="Times New Roman"/>
          <w:sz w:val="28"/>
          <w:szCs w:val="27"/>
        </w:rPr>
      </w:pPr>
    </w:p>
    <w:p w:rsidR="00446079" w:rsidRPr="00782554" w:rsidRDefault="00446079" w:rsidP="007D10A4">
      <w:pPr>
        <w:pStyle w:val="2"/>
      </w:pPr>
      <w:bookmarkStart w:id="20" w:name="_Toc483422913"/>
      <w:r w:rsidRPr="00782554">
        <w:lastRenderedPageBreak/>
        <w:t>2.5. Интерлингвальные включения</w:t>
      </w:r>
      <w:bookmarkEnd w:id="20"/>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Действие рассматриваемых в качестве источников книг происходит в деревне в Квебеке, недалеко от границы с США. Квебек – провинция с преобладающим франкоговорящим населением, и потому язык живущих там англоговорящих канадцев испытывает наибольшее влияние французского языка, чем где-либо за пределами Квебека. Луиза Пенни в своих книгах использовала окружающие её реалии в качестве прототипов – так, деревня</w:t>
      </w:r>
      <w:proofErr w:type="gramStart"/>
      <w:r w:rsidRPr="00782554">
        <w:rPr>
          <w:rFonts w:ascii="Times New Roman" w:hAnsi="Times New Roman" w:cs="Times New Roman"/>
          <w:sz w:val="28"/>
          <w:szCs w:val="27"/>
        </w:rPr>
        <w:t xml:space="preserve"> Т</w:t>
      </w:r>
      <w:proofErr w:type="gramEnd"/>
      <w:r w:rsidRPr="00782554">
        <w:rPr>
          <w:rFonts w:ascii="Times New Roman" w:hAnsi="Times New Roman" w:cs="Times New Roman"/>
          <w:sz w:val="28"/>
          <w:szCs w:val="27"/>
        </w:rPr>
        <w:t xml:space="preserve">ри Сосны, где происходит действие повествования, позаимствовала многие свои черты у деревни, где сейчас проживает писательница; многие персонажи обязаны своими чертами квебекским знакомым и друзьям писательницы.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Именно поэтому мы считаем, что художественный мир, созданный писательницей, может служить </w:t>
      </w:r>
      <w:proofErr w:type="gramStart"/>
      <w:r w:rsidRPr="00782554">
        <w:rPr>
          <w:rFonts w:ascii="Times New Roman" w:hAnsi="Times New Roman" w:cs="Times New Roman"/>
          <w:sz w:val="28"/>
          <w:szCs w:val="27"/>
        </w:rPr>
        <w:t>достаточно репрезентативным</w:t>
      </w:r>
      <w:proofErr w:type="gramEnd"/>
      <w:r w:rsidRPr="00782554">
        <w:rPr>
          <w:rFonts w:ascii="Times New Roman" w:hAnsi="Times New Roman" w:cs="Times New Roman"/>
          <w:sz w:val="28"/>
          <w:szCs w:val="27"/>
        </w:rPr>
        <w:t xml:space="preserve"> отражением ситуации в Квебеке – провинции, на протяжении последних двух сотен лет остающейся местом столкновения англофонов и франкофонов Канады.</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Писательница придаёт своему художественному миру убедительность и сходство с реальностью благодаря тому, что вкладывает в речь своих персонажей – как франкофонов, так и англофонов, – многочисленные французские вкрапления. Луиза Пенни</w:t>
      </w:r>
      <w:r>
        <w:rPr>
          <w:rFonts w:ascii="Times New Roman" w:hAnsi="Times New Roman" w:cs="Times New Roman"/>
          <w:sz w:val="28"/>
          <w:szCs w:val="27"/>
        </w:rPr>
        <w:t xml:space="preserve"> </w:t>
      </w:r>
      <w:r w:rsidRPr="00782554">
        <w:rPr>
          <w:rFonts w:ascii="Times New Roman" w:hAnsi="Times New Roman" w:cs="Times New Roman"/>
          <w:sz w:val="28"/>
          <w:szCs w:val="27"/>
        </w:rPr>
        <w:t>– англофонка, её книга написана на английском языке, однако англоязычный текст изобилует французскими единицами, и настоящий параграф будет посвящён разбору этих интерлингвальных единиц.</w:t>
      </w:r>
    </w:p>
    <w:p w:rsidR="00446079" w:rsidRP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Автор англоязычного текста осознаёт чужеродность включаемых в текст единиц иного языка, и большинство рассмотренных вкраплений сохраняют в тексте своё французское написание, то есть написание с использованием букв с </w:t>
      </w:r>
      <w:r w:rsidRPr="00A162A3">
        <w:rPr>
          <w:rFonts w:ascii="Times New Roman" w:hAnsi="Times New Roman" w:cs="Times New Roman"/>
          <w:sz w:val="28"/>
          <w:szCs w:val="27"/>
        </w:rPr>
        <w:t>диакритическими</w:t>
      </w:r>
      <w:r w:rsidRPr="00782554">
        <w:rPr>
          <w:rFonts w:ascii="Times New Roman" w:hAnsi="Times New Roman" w:cs="Times New Roman"/>
          <w:sz w:val="28"/>
          <w:szCs w:val="27"/>
        </w:rPr>
        <w:t xml:space="preserve"> знаками (</w:t>
      </w:r>
      <w:r w:rsidRPr="00782554">
        <w:rPr>
          <w:rFonts w:ascii="Times New Roman" w:hAnsi="Times New Roman" w:cs="Times New Roman"/>
          <w:i/>
          <w:sz w:val="28"/>
          <w:szCs w:val="24"/>
          <w:shd w:val="clear" w:color="auto" w:fill="FFFFFF" w:themeFill="background1"/>
          <w:lang w:val="en-US"/>
        </w:rPr>
        <w:t>Bien</w:t>
      </w:r>
      <w:r w:rsidRPr="00782554">
        <w:rPr>
          <w:rFonts w:ascii="Times New Roman" w:hAnsi="Times New Roman" w:cs="Times New Roman"/>
          <w:i/>
          <w:sz w:val="28"/>
          <w:szCs w:val="24"/>
          <w:shd w:val="clear" w:color="auto" w:fill="FFFFFF" w:themeFill="background1"/>
        </w:rPr>
        <w:t xml:space="preserve"> </w:t>
      </w:r>
      <w:r w:rsidRPr="00782554">
        <w:rPr>
          <w:rFonts w:ascii="Times New Roman" w:hAnsi="Times New Roman" w:cs="Times New Roman"/>
          <w:i/>
          <w:sz w:val="28"/>
          <w:szCs w:val="24"/>
          <w:shd w:val="clear" w:color="auto" w:fill="FFFFFF" w:themeFill="background1"/>
          <w:lang w:val="en-US"/>
        </w:rPr>
        <w:t>s</w:t>
      </w:r>
      <w:r w:rsidRPr="00782554">
        <w:rPr>
          <w:rFonts w:ascii="Times New Roman" w:hAnsi="Times New Roman" w:cs="Times New Roman"/>
          <w:i/>
          <w:sz w:val="28"/>
          <w:szCs w:val="24"/>
          <w:shd w:val="clear" w:color="auto" w:fill="FFFFFF" w:themeFill="background1"/>
        </w:rPr>
        <w:t>û</w:t>
      </w:r>
      <w:r w:rsidRPr="00782554">
        <w:rPr>
          <w:rFonts w:ascii="Times New Roman" w:hAnsi="Times New Roman" w:cs="Times New Roman"/>
          <w:i/>
          <w:sz w:val="28"/>
          <w:szCs w:val="24"/>
          <w:shd w:val="clear" w:color="auto" w:fill="FFFFFF" w:themeFill="background1"/>
          <w:lang w:val="en-US"/>
        </w:rPr>
        <w:t>r</w:t>
      </w:r>
      <w:r w:rsidRPr="00782554">
        <w:rPr>
          <w:rFonts w:ascii="Times New Roman" w:hAnsi="Times New Roman" w:cs="Times New Roman"/>
          <w:i/>
          <w:sz w:val="28"/>
          <w:szCs w:val="24"/>
          <w:shd w:val="clear" w:color="auto" w:fill="FFFFFF" w:themeFill="background1"/>
        </w:rPr>
        <w:t xml:space="preserve">, </w:t>
      </w:r>
      <w:r w:rsidRPr="00782554">
        <w:rPr>
          <w:rFonts w:ascii="Times New Roman" w:hAnsi="Times New Roman" w:cs="Times New Roman"/>
          <w:i/>
          <w:sz w:val="28"/>
          <w:szCs w:val="24"/>
          <w:shd w:val="clear" w:color="auto" w:fill="FFFFFF" w:themeFill="background1"/>
          <w:lang w:val="en-US"/>
        </w:rPr>
        <w:t>caf</w:t>
      </w:r>
      <w:r w:rsidRPr="00782554">
        <w:rPr>
          <w:rFonts w:ascii="Times New Roman" w:hAnsi="Times New Roman" w:cs="Times New Roman"/>
          <w:i/>
          <w:sz w:val="28"/>
          <w:szCs w:val="24"/>
          <w:shd w:val="clear" w:color="auto" w:fill="FFFFFF" w:themeFill="background1"/>
        </w:rPr>
        <w:t>é</w:t>
      </w:r>
      <w:r w:rsidRPr="00782554">
        <w:rPr>
          <w:rFonts w:ascii="Times New Roman" w:hAnsi="Times New Roman" w:cs="Times New Roman"/>
          <w:sz w:val="28"/>
          <w:szCs w:val="24"/>
          <w:shd w:val="clear" w:color="auto" w:fill="FFFFFF" w:themeFill="background1"/>
        </w:rPr>
        <w:t xml:space="preserve">, </w:t>
      </w:r>
      <w:r w:rsidRPr="00782554">
        <w:rPr>
          <w:rFonts w:ascii="Times New Roman" w:hAnsi="Times New Roman" w:cs="Times New Roman"/>
          <w:bCs/>
          <w:i/>
          <w:sz w:val="28"/>
          <w:szCs w:val="24"/>
          <w:shd w:val="clear" w:color="auto" w:fill="FFFFFF" w:themeFill="background1"/>
          <w:lang w:val="en-US"/>
        </w:rPr>
        <w:t>all</w:t>
      </w:r>
      <w:r w:rsidRPr="00782554">
        <w:rPr>
          <w:rFonts w:ascii="Times New Roman" w:hAnsi="Times New Roman" w:cs="Times New Roman"/>
          <w:bCs/>
          <w:i/>
          <w:sz w:val="28"/>
          <w:szCs w:val="24"/>
          <w:shd w:val="clear" w:color="auto" w:fill="FFFFFF" w:themeFill="background1"/>
        </w:rPr>
        <w:t xml:space="preserve">ȏ, </w:t>
      </w:r>
      <w:r w:rsidRPr="00782554">
        <w:rPr>
          <w:rFonts w:ascii="Times New Roman" w:hAnsi="Times New Roman" w:cs="Times New Roman"/>
          <w:i/>
          <w:sz w:val="28"/>
          <w:szCs w:val="24"/>
          <w:shd w:val="clear" w:color="auto" w:fill="FFFFFF" w:themeFill="background1"/>
          <w:lang w:val="en-US"/>
        </w:rPr>
        <w:t>t</w:t>
      </w:r>
      <w:r w:rsidRPr="00782554">
        <w:rPr>
          <w:rFonts w:ascii="Times New Roman" w:hAnsi="Times New Roman" w:cs="Times New Roman"/>
          <w:i/>
          <w:sz w:val="28"/>
          <w:szCs w:val="24"/>
          <w:shd w:val="clear" w:color="auto" w:fill="FFFFFF" w:themeFill="background1"/>
        </w:rPr>
        <w:t>ê</w:t>
      </w:r>
      <w:r w:rsidRPr="00782554">
        <w:rPr>
          <w:rFonts w:ascii="Times New Roman" w:hAnsi="Times New Roman" w:cs="Times New Roman"/>
          <w:i/>
          <w:sz w:val="28"/>
          <w:szCs w:val="24"/>
          <w:shd w:val="clear" w:color="auto" w:fill="FFFFFF" w:themeFill="background1"/>
          <w:lang w:val="en-US"/>
        </w:rPr>
        <w:t>te</w:t>
      </w:r>
      <w:r w:rsidRPr="00782554">
        <w:rPr>
          <w:rFonts w:ascii="Times New Roman" w:hAnsi="Times New Roman" w:cs="Times New Roman"/>
          <w:i/>
          <w:sz w:val="28"/>
          <w:szCs w:val="24"/>
          <w:shd w:val="clear" w:color="auto" w:fill="FFFFFF" w:themeFill="background1"/>
        </w:rPr>
        <w:t xml:space="preserve"> </w:t>
      </w:r>
      <w:r w:rsidRPr="00782554">
        <w:rPr>
          <w:rFonts w:ascii="Times New Roman" w:hAnsi="Times New Roman" w:cs="Times New Roman"/>
          <w:i/>
          <w:sz w:val="28"/>
          <w:szCs w:val="24"/>
          <w:shd w:val="clear" w:color="auto" w:fill="FFFFFF" w:themeFill="background1"/>
          <w:lang w:val="en-US"/>
        </w:rPr>
        <w:t>carr</w:t>
      </w:r>
      <w:r w:rsidRPr="00782554">
        <w:rPr>
          <w:rFonts w:ascii="Times New Roman" w:hAnsi="Times New Roman" w:cs="Times New Roman"/>
          <w:i/>
          <w:sz w:val="28"/>
          <w:szCs w:val="24"/>
          <w:shd w:val="clear" w:color="auto" w:fill="FFFFFF" w:themeFill="background1"/>
        </w:rPr>
        <w:t>é</w:t>
      </w:r>
      <w:r w:rsidRPr="00782554">
        <w:rPr>
          <w:rFonts w:ascii="Times New Roman" w:hAnsi="Times New Roman" w:cs="Times New Roman"/>
          <w:i/>
          <w:sz w:val="28"/>
          <w:szCs w:val="24"/>
          <w:shd w:val="clear" w:color="auto" w:fill="FFFFFF" w:themeFill="background1"/>
          <w:lang w:val="en-US"/>
        </w:rPr>
        <w:t>e</w:t>
      </w:r>
      <w:r w:rsidRPr="00782554">
        <w:rPr>
          <w:rFonts w:ascii="Times New Roman" w:hAnsi="Times New Roman" w:cs="Times New Roman"/>
          <w:i/>
          <w:sz w:val="28"/>
          <w:szCs w:val="24"/>
          <w:shd w:val="clear" w:color="auto" w:fill="FFFFFF" w:themeFill="background1"/>
        </w:rPr>
        <w:t>,</w:t>
      </w:r>
      <w:r w:rsidRPr="00782554">
        <w:rPr>
          <w:rFonts w:ascii="Times New Roman" w:hAnsi="Times New Roman" w:cs="Times New Roman"/>
          <w:sz w:val="28"/>
          <w:szCs w:val="24"/>
          <w:shd w:val="clear" w:color="auto" w:fill="FFFFFF" w:themeFill="background1"/>
        </w:rPr>
        <w:t xml:space="preserve"> </w:t>
      </w:r>
      <w:r w:rsidRPr="00782554">
        <w:rPr>
          <w:rFonts w:ascii="Times New Roman" w:hAnsi="Times New Roman" w:cs="Times New Roman"/>
          <w:sz w:val="28"/>
          <w:szCs w:val="24"/>
          <w:shd w:val="clear" w:color="auto" w:fill="FFFFFF" w:themeFill="background1"/>
          <w:lang w:val="en-US"/>
        </w:rPr>
        <w:t>St</w:t>
      </w:r>
      <w:r w:rsidRPr="00782554">
        <w:rPr>
          <w:rFonts w:ascii="Times New Roman" w:hAnsi="Times New Roman" w:cs="Times New Roman"/>
          <w:sz w:val="28"/>
          <w:szCs w:val="24"/>
          <w:shd w:val="clear" w:color="auto" w:fill="FFFFFF" w:themeFill="background1"/>
        </w:rPr>
        <w:t xml:space="preserve"> </w:t>
      </w:r>
      <w:r w:rsidRPr="00782554">
        <w:rPr>
          <w:rFonts w:ascii="Times New Roman" w:hAnsi="Times New Roman" w:cs="Times New Roman"/>
          <w:sz w:val="28"/>
          <w:szCs w:val="24"/>
          <w:shd w:val="clear" w:color="auto" w:fill="FFFFFF" w:themeFill="background1"/>
          <w:lang w:val="en-US"/>
        </w:rPr>
        <w:t>R</w:t>
      </w:r>
      <w:r w:rsidRPr="00782554">
        <w:rPr>
          <w:rFonts w:ascii="Times New Roman" w:hAnsi="Times New Roman" w:cs="Times New Roman"/>
          <w:sz w:val="28"/>
          <w:szCs w:val="24"/>
          <w:shd w:val="clear" w:color="auto" w:fill="FFFFFF" w:themeFill="background1"/>
        </w:rPr>
        <w:t>é</w:t>
      </w:r>
      <w:r w:rsidRPr="00782554">
        <w:rPr>
          <w:rFonts w:ascii="Times New Roman" w:hAnsi="Times New Roman" w:cs="Times New Roman"/>
          <w:sz w:val="28"/>
          <w:szCs w:val="24"/>
          <w:shd w:val="clear" w:color="auto" w:fill="FFFFFF" w:themeFill="background1"/>
          <w:lang w:val="en-US"/>
        </w:rPr>
        <w:t>my</w:t>
      </w:r>
      <w:r w:rsidRPr="00782554">
        <w:rPr>
          <w:rFonts w:ascii="Times New Roman" w:hAnsi="Times New Roman" w:cs="Times New Roman"/>
          <w:sz w:val="28"/>
          <w:szCs w:val="24"/>
          <w:shd w:val="clear" w:color="auto" w:fill="FFFFFF" w:themeFill="background1"/>
        </w:rPr>
        <w:t xml:space="preserve"> и др</w:t>
      </w:r>
      <w:r w:rsidRPr="00782554">
        <w:rPr>
          <w:rFonts w:cs="Calibri"/>
          <w:sz w:val="28"/>
        </w:rPr>
        <w:t>.</w:t>
      </w:r>
      <w:r w:rsidRPr="00782554">
        <w:rPr>
          <w:rFonts w:ascii="Times New Roman" w:hAnsi="Times New Roman" w:cs="Times New Roman"/>
          <w:sz w:val="28"/>
          <w:szCs w:val="27"/>
        </w:rPr>
        <w:t xml:space="preserve">). Также большинство вкраплений обозначаются в тексте курсивом.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В рассмотренных источниках преобладают </w:t>
      </w:r>
      <w:r w:rsidRPr="000B1409">
        <w:rPr>
          <w:rFonts w:ascii="Times New Roman" w:hAnsi="Times New Roman" w:cs="Times New Roman"/>
          <w:sz w:val="28"/>
          <w:szCs w:val="27"/>
        </w:rPr>
        <w:t>интерлингвальные единицы полного типа, (Листрова-Правда 1986:24-28),</w:t>
      </w:r>
      <w:r w:rsidRPr="00782554">
        <w:rPr>
          <w:rFonts w:ascii="Times New Roman" w:hAnsi="Times New Roman" w:cs="Times New Roman"/>
          <w:sz w:val="28"/>
          <w:szCs w:val="27"/>
        </w:rPr>
        <w:t xml:space="preserve"> то есть не изменённые отрезки текста на другом языке, будь то самостоятельное предложение или их сочетание, междометие, обращение, вводная или вставная конструкция. Так, франкофонка агент Лакост в разговоре с франкофоном агентом Лемье о работе использует французское вводное слово “</w:t>
      </w:r>
      <w:r w:rsidRPr="00782554">
        <w:rPr>
          <w:rFonts w:ascii="Times New Roman" w:hAnsi="Times New Roman" w:cs="Times New Roman"/>
          <w:i/>
          <w:sz w:val="28"/>
          <w:szCs w:val="24"/>
          <w:lang w:val="en-US"/>
        </w:rPr>
        <w:t>franchement</w:t>
      </w:r>
      <w:r w:rsidRPr="00782554">
        <w:rPr>
          <w:rFonts w:ascii="Times New Roman" w:hAnsi="Times New Roman" w:cs="Times New Roman"/>
          <w:i/>
          <w:sz w:val="28"/>
        </w:rPr>
        <w:t xml:space="preserve">”, </w:t>
      </w:r>
      <w:r w:rsidRPr="00782554">
        <w:rPr>
          <w:rFonts w:ascii="Times New Roman" w:hAnsi="Times New Roman" w:cs="Times New Roman"/>
          <w:sz w:val="28"/>
          <w:szCs w:val="27"/>
        </w:rPr>
        <w:t>которое можно перевести как «честно» или «честно говоря»:</w:t>
      </w:r>
    </w:p>
    <w:p w:rsidR="00446079" w:rsidRPr="00782554" w:rsidRDefault="00E771AC" w:rsidP="00446079">
      <w:pPr>
        <w:spacing w:after="0" w:line="312" w:lineRule="auto"/>
        <w:jc w:val="both"/>
        <w:rPr>
          <w:rFonts w:ascii="Times New Roman" w:hAnsi="Times New Roman" w:cs="Times New Roman"/>
          <w:sz w:val="28"/>
          <w:szCs w:val="24"/>
        </w:rPr>
      </w:pPr>
      <w:r>
        <w:rPr>
          <w:rFonts w:ascii="Times New Roman" w:hAnsi="Times New Roman" w:cs="Times New Roman"/>
          <w:sz w:val="24"/>
          <w:szCs w:val="24"/>
          <w:lang w:val="en-US"/>
        </w:rPr>
        <w:lastRenderedPageBreak/>
        <w:t>2</w:t>
      </w:r>
      <w:r w:rsidRPr="00E771AC">
        <w:rPr>
          <w:rFonts w:ascii="Times New Roman" w:hAnsi="Times New Roman" w:cs="Times New Roman"/>
          <w:sz w:val="24"/>
          <w:szCs w:val="24"/>
          <w:lang w:val="en-US"/>
        </w:rPr>
        <w:t>8</w:t>
      </w:r>
      <w:r w:rsidR="00343A27" w:rsidRPr="00343A27">
        <w:rPr>
          <w:rFonts w:ascii="Times New Roman" w:hAnsi="Times New Roman" w:cs="Times New Roman"/>
          <w:sz w:val="24"/>
          <w:szCs w:val="24"/>
          <w:lang w:val="en-US"/>
        </w:rPr>
        <w:t xml:space="preserve">) </w:t>
      </w:r>
      <w:r w:rsidR="00446079" w:rsidRPr="00343A27">
        <w:rPr>
          <w:rFonts w:ascii="Times New Roman" w:hAnsi="Times New Roman" w:cs="Times New Roman"/>
          <w:sz w:val="24"/>
          <w:szCs w:val="24"/>
          <w:lang w:val="en-US"/>
        </w:rPr>
        <w:t>‘</w:t>
      </w:r>
      <w:r w:rsidR="00446079" w:rsidRPr="00343A27">
        <w:rPr>
          <w:rFonts w:ascii="Times New Roman" w:hAnsi="Times New Roman" w:cs="Times New Roman"/>
          <w:i/>
          <w:sz w:val="24"/>
          <w:szCs w:val="24"/>
          <w:lang w:val="en-US"/>
        </w:rPr>
        <w:t xml:space="preserve">Oh, mais, franchement, </w:t>
      </w:r>
      <w:r w:rsidR="00446079" w:rsidRPr="00343A27">
        <w:rPr>
          <w:rFonts w:ascii="Times New Roman" w:hAnsi="Times New Roman" w:cs="Times New Roman"/>
          <w:sz w:val="24"/>
          <w:szCs w:val="24"/>
          <w:lang w:val="en-US"/>
        </w:rPr>
        <w:t>you can’t be good at this job if you don’t know who you are.’</w:t>
      </w:r>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Часто французское вкрапление представлено в форме короткого предложения. К примеру, франкофоны Гамаш и его </w:t>
      </w:r>
      <w:proofErr w:type="gramStart"/>
      <w:r w:rsidRPr="00782554">
        <w:rPr>
          <w:rFonts w:ascii="Times New Roman" w:hAnsi="Times New Roman" w:cs="Times New Roman"/>
          <w:sz w:val="28"/>
          <w:szCs w:val="27"/>
        </w:rPr>
        <w:t>друг</w:t>
      </w:r>
      <w:proofErr w:type="gramEnd"/>
      <w:r w:rsidRPr="00782554">
        <w:rPr>
          <w:rFonts w:ascii="Times New Roman" w:hAnsi="Times New Roman" w:cs="Times New Roman"/>
          <w:sz w:val="28"/>
          <w:szCs w:val="27"/>
        </w:rPr>
        <w:t xml:space="preserve"> и коллега суперинтендант Бребёф в беседе используют французские формы речевого этикета “</w:t>
      </w:r>
      <w:r w:rsidRPr="00782554">
        <w:rPr>
          <w:rFonts w:ascii="Times New Roman" w:hAnsi="Times New Roman" w:cs="Times New Roman"/>
          <w:i/>
          <w:sz w:val="28"/>
        </w:rPr>
        <w:t>Ç</w:t>
      </w:r>
      <w:r w:rsidRPr="00782554">
        <w:rPr>
          <w:rFonts w:ascii="Times New Roman" w:hAnsi="Times New Roman" w:cs="Times New Roman"/>
          <w:i/>
          <w:sz w:val="28"/>
          <w:lang w:val="en-US"/>
        </w:rPr>
        <w:t>a</w:t>
      </w:r>
      <w:r w:rsidRPr="00782554">
        <w:rPr>
          <w:rFonts w:ascii="Times New Roman" w:hAnsi="Times New Roman" w:cs="Times New Roman"/>
          <w:i/>
          <w:sz w:val="28"/>
        </w:rPr>
        <w:t xml:space="preserve"> </w:t>
      </w:r>
      <w:r w:rsidRPr="00782554">
        <w:rPr>
          <w:rFonts w:ascii="Times New Roman" w:hAnsi="Times New Roman" w:cs="Times New Roman"/>
          <w:i/>
          <w:sz w:val="28"/>
          <w:lang w:val="en-US"/>
        </w:rPr>
        <w:t>va</w:t>
      </w:r>
      <w:r w:rsidRPr="00782554">
        <w:rPr>
          <w:rFonts w:ascii="Times New Roman" w:hAnsi="Times New Roman" w:cs="Times New Roman"/>
          <w:i/>
          <w:sz w:val="28"/>
        </w:rPr>
        <w:t>?</w:t>
      </w:r>
      <w:r w:rsidRPr="00782554">
        <w:rPr>
          <w:rFonts w:ascii="Times New Roman" w:hAnsi="Times New Roman" w:cs="Times New Roman"/>
          <w:i/>
          <w:sz w:val="28"/>
          <w:szCs w:val="27"/>
        </w:rPr>
        <w:t>”</w:t>
      </w:r>
      <w:r w:rsidRPr="00782554">
        <w:rPr>
          <w:rFonts w:ascii="Times New Roman" w:hAnsi="Times New Roman" w:cs="Times New Roman"/>
          <w:sz w:val="28"/>
          <w:szCs w:val="27"/>
        </w:rPr>
        <w:t xml:space="preserve"> (можно перевести как «Как поживаешь?» или «Всё в порядке?»)</w:t>
      </w:r>
      <w:r w:rsidRPr="00782554">
        <w:rPr>
          <w:rFonts w:ascii="Times New Roman" w:hAnsi="Times New Roman" w:cs="Times New Roman"/>
          <w:i/>
          <w:sz w:val="28"/>
        </w:rPr>
        <w:t xml:space="preserve"> </w:t>
      </w:r>
      <w:r w:rsidRPr="00782554">
        <w:rPr>
          <w:rFonts w:ascii="Times New Roman" w:hAnsi="Times New Roman" w:cs="Times New Roman"/>
          <w:sz w:val="28"/>
          <w:szCs w:val="27"/>
        </w:rPr>
        <w:t xml:space="preserve"> и “</w:t>
      </w:r>
      <w:r w:rsidRPr="00782554">
        <w:rPr>
          <w:rFonts w:ascii="Times New Roman" w:hAnsi="Times New Roman" w:cs="Times New Roman"/>
          <w:i/>
          <w:sz w:val="28"/>
          <w:lang w:val="en-US"/>
        </w:rPr>
        <w:t>Oui</w:t>
      </w:r>
      <w:r w:rsidRPr="00782554">
        <w:rPr>
          <w:rFonts w:ascii="Times New Roman" w:hAnsi="Times New Roman" w:cs="Times New Roman"/>
          <w:i/>
          <w:sz w:val="28"/>
        </w:rPr>
        <w:t xml:space="preserve">, </w:t>
      </w:r>
      <w:r w:rsidRPr="00782554">
        <w:rPr>
          <w:rFonts w:ascii="Times New Roman" w:hAnsi="Times New Roman" w:cs="Times New Roman"/>
          <w:i/>
          <w:sz w:val="28"/>
          <w:lang w:val="en-US"/>
        </w:rPr>
        <w:t>merci</w:t>
      </w:r>
      <w:r w:rsidRPr="00782554">
        <w:rPr>
          <w:rFonts w:ascii="Times New Roman" w:hAnsi="Times New Roman" w:cs="Times New Roman"/>
          <w:sz w:val="28"/>
          <w:szCs w:val="27"/>
        </w:rPr>
        <w:t>” («Всё хорошо, спасибо» или «Да, спасибо»):</w:t>
      </w:r>
    </w:p>
    <w:p w:rsidR="00446079" w:rsidRPr="00782554" w:rsidRDefault="00E771AC" w:rsidP="00017592">
      <w:pPr>
        <w:shd w:val="clear" w:color="auto" w:fill="FFFFFF" w:themeFill="background1"/>
        <w:spacing w:after="0" w:line="312" w:lineRule="auto"/>
        <w:rPr>
          <w:rFonts w:ascii="Times New Roman" w:hAnsi="Times New Roman" w:cs="Times New Roman"/>
          <w:sz w:val="28"/>
          <w:szCs w:val="24"/>
        </w:rPr>
      </w:pPr>
      <w:r>
        <w:rPr>
          <w:rFonts w:ascii="Times New Roman" w:hAnsi="Times New Roman" w:cs="Times New Roman"/>
          <w:sz w:val="24"/>
          <w:szCs w:val="24"/>
          <w:lang w:val="en-US"/>
        </w:rPr>
        <w:t>2</w:t>
      </w:r>
      <w:r w:rsidRPr="00C47902">
        <w:rPr>
          <w:rFonts w:ascii="Times New Roman" w:hAnsi="Times New Roman" w:cs="Times New Roman"/>
          <w:sz w:val="24"/>
          <w:szCs w:val="24"/>
          <w:lang w:val="en-US"/>
        </w:rPr>
        <w:t>9</w:t>
      </w:r>
      <w:r w:rsidR="00343A27" w:rsidRPr="00343A27">
        <w:rPr>
          <w:rFonts w:ascii="Times New Roman" w:hAnsi="Times New Roman" w:cs="Times New Roman"/>
          <w:sz w:val="24"/>
          <w:szCs w:val="24"/>
          <w:lang w:val="en-US"/>
        </w:rPr>
        <w:t>)</w:t>
      </w:r>
      <w:r w:rsidR="00343A27">
        <w:rPr>
          <w:rFonts w:ascii="Times New Roman" w:hAnsi="Times New Roman" w:cs="Times New Roman"/>
          <w:i/>
          <w:sz w:val="24"/>
          <w:szCs w:val="24"/>
          <w:lang w:val="en-US"/>
        </w:rPr>
        <w:t xml:space="preserve"> </w:t>
      </w:r>
      <w:r w:rsidR="00446079" w:rsidRPr="00017592">
        <w:rPr>
          <w:rFonts w:ascii="Times New Roman" w:hAnsi="Times New Roman" w:cs="Times New Roman"/>
          <w:i/>
          <w:sz w:val="24"/>
          <w:szCs w:val="24"/>
          <w:lang w:val="en-US"/>
        </w:rPr>
        <w:t>‘Ça va, Armand?’</w:t>
      </w:r>
      <w:r w:rsidR="00446079" w:rsidRPr="00017592">
        <w:rPr>
          <w:rFonts w:ascii="Times New Roman" w:hAnsi="Times New Roman" w:cs="Times New Roman"/>
          <w:i/>
          <w:sz w:val="24"/>
          <w:szCs w:val="24"/>
          <w:lang w:val="en-US"/>
        </w:rPr>
        <w:br/>
        <w:t>‘</w:t>
      </w:r>
      <w:proofErr w:type="gramStart"/>
      <w:r w:rsidR="00446079" w:rsidRPr="00017592">
        <w:rPr>
          <w:rFonts w:ascii="Times New Roman" w:hAnsi="Times New Roman" w:cs="Times New Roman"/>
          <w:i/>
          <w:sz w:val="24"/>
          <w:szCs w:val="24"/>
          <w:lang w:val="en-US"/>
        </w:rPr>
        <w:t>Oui, merci, Michel.</w:t>
      </w:r>
      <w:proofErr w:type="gramEnd"/>
      <w:r w:rsidR="00446079" w:rsidRPr="00017592">
        <w:rPr>
          <w:rFonts w:ascii="Times New Roman" w:hAnsi="Times New Roman" w:cs="Times New Roman"/>
          <w:i/>
          <w:sz w:val="24"/>
          <w:szCs w:val="24"/>
          <w:lang w:val="en-US"/>
        </w:rPr>
        <w:t xml:space="preserve"> </w:t>
      </w:r>
      <w:r w:rsidR="00446079" w:rsidRPr="00017592">
        <w:rPr>
          <w:rFonts w:ascii="Times New Roman" w:hAnsi="Times New Roman" w:cs="Times New Roman"/>
          <w:sz w:val="24"/>
          <w:szCs w:val="24"/>
          <w:lang w:val="en-US"/>
        </w:rPr>
        <w:t xml:space="preserve">Kids are a worry. Never listen. </w:t>
      </w:r>
      <w:r w:rsidR="00446079" w:rsidRPr="00017592">
        <w:rPr>
          <w:rFonts w:ascii="Times New Roman" w:hAnsi="Times New Roman" w:cs="Times New Roman"/>
          <w:sz w:val="24"/>
          <w:szCs w:val="24"/>
        </w:rPr>
        <w:t>&lt;…&gt;’</w:t>
      </w:r>
      <w:r w:rsidR="00446079" w:rsidRPr="00782554">
        <w:rPr>
          <w:rFonts w:ascii="Times New Roman" w:hAnsi="Times New Roman" w:cs="Times New Roman"/>
          <w:sz w:val="28"/>
          <w:szCs w:val="24"/>
        </w:rPr>
        <w:t xml:space="preserve"> (</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Этот же отрывок может служить примером нулевого вкрапления, то есть перевода на язык текста, используемого для того, чтобы передать речь иностранца. Очевидно, что Бребёф и Гамаш продолжают говорить на языке, родном для обоих из них, однако автор ограничилась тем, что ввела в качестве вкрапления первую реплику каждого из персонажей, переведя остальные на язык текста.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Полные вкрапления могут выступать и в качестве элементов сложноподчинённого предложения. Так, в следующем примере франкофон Бювуар выскажет своё предположение о завещании жертвы преступления, закончив его разделительным вопросом (</w:t>
      </w:r>
      <w:r w:rsidRPr="00782554">
        <w:rPr>
          <w:rFonts w:ascii="Times New Roman" w:hAnsi="Times New Roman" w:cs="Times New Roman"/>
          <w:sz w:val="28"/>
          <w:szCs w:val="27"/>
          <w:lang w:val="en-US"/>
        </w:rPr>
        <w:t>tag</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question</w:t>
      </w:r>
      <w:r w:rsidRPr="00782554">
        <w:rPr>
          <w:rFonts w:ascii="Times New Roman" w:hAnsi="Times New Roman" w:cs="Times New Roman"/>
          <w:sz w:val="28"/>
          <w:szCs w:val="27"/>
        </w:rPr>
        <w:t>), выражающим его неуверенность в собственном предположении:</w:t>
      </w:r>
    </w:p>
    <w:p w:rsidR="00446079" w:rsidRPr="00782554" w:rsidRDefault="00E771AC" w:rsidP="00446079">
      <w:pPr>
        <w:widowControl w:val="0"/>
        <w:autoSpaceDE w:val="0"/>
        <w:autoSpaceDN w:val="0"/>
        <w:adjustRightInd w:val="0"/>
        <w:spacing w:after="0" w:line="312" w:lineRule="auto"/>
        <w:jc w:val="both"/>
        <w:rPr>
          <w:rFonts w:ascii="Times New Roman" w:hAnsi="Times New Roman" w:cs="Times New Roman"/>
          <w:sz w:val="28"/>
          <w:szCs w:val="24"/>
        </w:rPr>
      </w:pPr>
      <w:r w:rsidRPr="00E771AC">
        <w:rPr>
          <w:rFonts w:ascii="Times New Roman" w:hAnsi="Times New Roman" w:cs="Times New Roman"/>
          <w:sz w:val="24"/>
          <w:szCs w:val="24"/>
          <w:lang w:val="en-US"/>
        </w:rPr>
        <w:t>30</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‘We only have Mrs Morrow’s word for it that they didn’t know what was in the will,’ said Beauvoir. ‘Miss Neal might have told them they’d </w:t>
      </w:r>
      <w:proofErr w:type="gramStart"/>
      <w:r w:rsidR="00446079" w:rsidRPr="00017592">
        <w:rPr>
          <w:rFonts w:ascii="Times New Roman" w:hAnsi="Times New Roman" w:cs="Times New Roman"/>
          <w:sz w:val="24"/>
          <w:szCs w:val="24"/>
          <w:lang w:val="en-US"/>
        </w:rPr>
        <w:t>inherit,</w:t>
      </w:r>
      <w:proofErr w:type="gramEnd"/>
      <w:r w:rsidR="00446079" w:rsidRPr="00017592">
        <w:rPr>
          <w:rFonts w:ascii="Times New Roman" w:hAnsi="Times New Roman" w:cs="Times New Roman"/>
          <w:sz w:val="24"/>
          <w:szCs w:val="24"/>
          <w:lang w:val="en-US"/>
        </w:rPr>
        <w:t xml:space="preserve"> </w:t>
      </w:r>
      <w:r w:rsidR="00446079" w:rsidRPr="00017592">
        <w:rPr>
          <w:rFonts w:ascii="Times New Roman" w:hAnsi="Times New Roman" w:cs="Times New Roman"/>
          <w:i/>
          <w:sz w:val="24"/>
          <w:szCs w:val="24"/>
          <w:lang w:val="en-US"/>
        </w:rPr>
        <w:t>n’est-ce pas?’</w:t>
      </w:r>
      <w:r w:rsidR="00446079" w:rsidRPr="00017592">
        <w:rPr>
          <w:rFonts w:ascii="Times New Roman" w:hAnsi="Times New Roman" w:cs="Times New Roman"/>
          <w:sz w:val="24"/>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0B1409" w:rsidRDefault="00446079" w:rsidP="00446079">
      <w:pPr>
        <w:spacing w:after="0" w:line="312" w:lineRule="auto"/>
        <w:ind w:firstLine="567"/>
        <w:jc w:val="both"/>
        <w:rPr>
          <w:rFonts w:ascii="Times New Roman" w:hAnsi="Times New Roman"/>
          <w:sz w:val="27"/>
          <w:szCs w:val="27"/>
        </w:rPr>
      </w:pPr>
      <w:proofErr w:type="gramStart"/>
      <w:r w:rsidRPr="00782554">
        <w:rPr>
          <w:rFonts w:ascii="Times New Roman" w:hAnsi="Times New Roman" w:cs="Times New Roman"/>
          <w:sz w:val="28"/>
          <w:szCs w:val="27"/>
        </w:rPr>
        <w:t xml:space="preserve">В тексте представлен и такой тип как частичное языковое вкрапление, то есть лексема или словосочетание, взятые из другого языка, но вступающие в синтаксические связи с </w:t>
      </w:r>
      <w:r>
        <w:rPr>
          <w:rFonts w:ascii="Times New Roman" w:hAnsi="Times New Roman" w:cs="Times New Roman"/>
          <w:sz w:val="28"/>
          <w:szCs w:val="27"/>
        </w:rPr>
        <w:t>элементами текста</w:t>
      </w:r>
      <w:r w:rsidRPr="000B1409">
        <w:rPr>
          <w:rFonts w:ascii="Times New Roman" w:hAnsi="Times New Roman" w:cs="Times New Roman"/>
          <w:sz w:val="28"/>
          <w:szCs w:val="27"/>
        </w:rPr>
        <w:t xml:space="preserve"> </w:t>
      </w:r>
      <w:r>
        <w:rPr>
          <w:rFonts w:ascii="Times New Roman" w:hAnsi="Times New Roman" w:cs="Times New Roman"/>
          <w:sz w:val="28"/>
          <w:szCs w:val="27"/>
        </w:rPr>
        <w:t>на языке оригинала</w:t>
      </w:r>
      <w:r w:rsidRPr="000B1409">
        <w:rPr>
          <w:rFonts w:ascii="Times New Roman" w:hAnsi="Times New Roman" w:cs="Times New Roman"/>
          <w:sz w:val="28"/>
          <w:szCs w:val="27"/>
        </w:rPr>
        <w:t xml:space="preserve"> </w:t>
      </w:r>
      <w:r>
        <w:rPr>
          <w:rFonts w:ascii="Times New Roman" w:hAnsi="Times New Roman"/>
          <w:sz w:val="27"/>
          <w:szCs w:val="27"/>
        </w:rPr>
        <w:t>(Листрова-Правда 1986:24-28)</w:t>
      </w:r>
      <w:r w:rsidRPr="000B1409">
        <w:rPr>
          <w:rFonts w:ascii="Times New Roman" w:hAnsi="Times New Roman"/>
          <w:sz w:val="27"/>
          <w:szCs w:val="27"/>
        </w:rPr>
        <w:t>.</w:t>
      </w:r>
      <w:proofErr w:type="gramEnd"/>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Так, в двух следующих примерах интерлингвальный элемент вступает в синтаксические связи с элементами англоязычного текста (здесь –  в качестве объекта), но выделяется </w:t>
      </w:r>
      <w:proofErr w:type="gramStart"/>
      <w:r w:rsidRPr="00A162A3">
        <w:rPr>
          <w:rFonts w:ascii="Times New Roman" w:hAnsi="Times New Roman" w:cs="Times New Roman"/>
          <w:sz w:val="28"/>
          <w:szCs w:val="27"/>
        </w:rPr>
        <w:t>кавычк</w:t>
      </w:r>
      <w:r>
        <w:rPr>
          <w:rFonts w:ascii="Times New Roman" w:hAnsi="Times New Roman" w:cs="Times New Roman"/>
          <w:sz w:val="28"/>
          <w:szCs w:val="27"/>
        </w:rPr>
        <w:t>ами</w:t>
      </w:r>
      <w:proofErr w:type="gramEnd"/>
      <w:r w:rsidRPr="00782554">
        <w:rPr>
          <w:rFonts w:ascii="Times New Roman" w:hAnsi="Times New Roman" w:cs="Times New Roman"/>
          <w:sz w:val="28"/>
          <w:szCs w:val="27"/>
        </w:rPr>
        <w:t xml:space="preserve"> благодаря чему подчёркивается его инородность. В данном случае в авторской речи выделяется словосочетание ‘</w:t>
      </w:r>
      <w:r w:rsidRPr="00782554">
        <w:rPr>
          <w:rFonts w:ascii="Times New Roman" w:hAnsi="Times New Roman" w:cs="Times New Roman"/>
          <w:i/>
          <w:sz w:val="28"/>
          <w:szCs w:val="27"/>
          <w:lang w:val="en-US"/>
        </w:rPr>
        <w:t>le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moment</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juste</w:t>
      </w:r>
      <w:r w:rsidRPr="00782554">
        <w:rPr>
          <w:rFonts w:ascii="Times New Roman" w:hAnsi="Times New Roman" w:cs="Times New Roman"/>
          <w:i/>
          <w:sz w:val="28"/>
          <w:szCs w:val="27"/>
        </w:rPr>
        <w:t xml:space="preserve">’ </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the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right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moment</w:t>
      </w:r>
      <w:r w:rsidRPr="00782554">
        <w:rPr>
          <w:rFonts w:ascii="Times New Roman" w:hAnsi="Times New Roman" w:cs="Times New Roman"/>
          <w:sz w:val="28"/>
          <w:szCs w:val="27"/>
        </w:rPr>
        <w:t xml:space="preserve">’, подходящий момент), которое дано в </w:t>
      </w:r>
      <w:proofErr w:type="gramStart"/>
      <w:r w:rsidRPr="00782554">
        <w:rPr>
          <w:rFonts w:ascii="Times New Roman" w:hAnsi="Times New Roman" w:cs="Times New Roman"/>
          <w:sz w:val="28"/>
          <w:szCs w:val="27"/>
        </w:rPr>
        <w:t>интернет-словаре</w:t>
      </w:r>
      <w:proofErr w:type="gramEnd"/>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linguee</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fr</w:t>
      </w:r>
      <w:r w:rsidRPr="00782554">
        <w:rPr>
          <w:rFonts w:ascii="Times New Roman" w:hAnsi="Times New Roman" w:cs="Times New Roman"/>
          <w:sz w:val="28"/>
          <w:szCs w:val="27"/>
        </w:rPr>
        <w:t xml:space="preserve">  в качестве отдельной статьи</w:t>
      </w:r>
      <w:r w:rsidR="00030440">
        <w:rPr>
          <w:rFonts w:ascii="Times New Roman" w:hAnsi="Times New Roman" w:cs="Times New Roman"/>
          <w:sz w:val="28"/>
          <w:szCs w:val="27"/>
        </w:rPr>
        <w:t>, что свидетельствует о тесной связи между элементами словосочетания и позволяет назвать его устоявшимся словосочетанием</w:t>
      </w:r>
      <w:r w:rsidRPr="00782554">
        <w:rPr>
          <w:rFonts w:ascii="Times New Roman" w:hAnsi="Times New Roman" w:cs="Times New Roman"/>
          <w:sz w:val="28"/>
          <w:szCs w:val="27"/>
        </w:rPr>
        <w:t xml:space="preserve">. </w:t>
      </w:r>
    </w:p>
    <w:p w:rsidR="00446079" w:rsidRPr="00782554" w:rsidRDefault="00030440" w:rsidP="00446079">
      <w:pPr>
        <w:widowControl w:val="0"/>
        <w:autoSpaceDE w:val="0"/>
        <w:autoSpaceDN w:val="0"/>
        <w:adjustRightInd w:val="0"/>
        <w:spacing w:after="0" w:line="312" w:lineRule="auto"/>
        <w:jc w:val="both"/>
        <w:rPr>
          <w:rFonts w:ascii="Times New Roman" w:hAnsi="Times New Roman" w:cs="Times New Roman"/>
          <w:sz w:val="28"/>
          <w:szCs w:val="24"/>
        </w:rPr>
      </w:pPr>
      <w:r>
        <w:rPr>
          <w:rFonts w:ascii="Times New Roman" w:hAnsi="Times New Roman" w:cs="Times New Roman"/>
          <w:sz w:val="24"/>
          <w:szCs w:val="24"/>
          <w:lang w:val="en-US"/>
        </w:rPr>
        <w:t>3</w:t>
      </w:r>
      <w:r w:rsidRPr="00030440">
        <w:rPr>
          <w:rFonts w:ascii="Times New Roman" w:hAnsi="Times New Roman" w:cs="Times New Roman"/>
          <w:sz w:val="24"/>
          <w:szCs w:val="24"/>
          <w:lang w:val="en-US"/>
        </w:rPr>
        <w:t xml:space="preserve">1) </w:t>
      </w:r>
      <w:r w:rsidR="00446079" w:rsidRPr="00030440">
        <w:rPr>
          <w:rFonts w:ascii="Times New Roman" w:hAnsi="Times New Roman" w:cs="Times New Roman"/>
          <w:sz w:val="24"/>
          <w:szCs w:val="24"/>
          <w:lang w:val="en-US"/>
        </w:rPr>
        <w:t xml:space="preserve">The board of Arts Williamsburg had decided to make it an ‘event’, so they’d invited the </w:t>
      </w:r>
      <w:r w:rsidR="00446079" w:rsidRPr="00030440">
        <w:rPr>
          <w:rFonts w:ascii="Times New Roman" w:hAnsi="Times New Roman" w:cs="Times New Roman"/>
          <w:sz w:val="24"/>
          <w:szCs w:val="24"/>
          <w:lang w:val="en-US"/>
        </w:rPr>
        <w:lastRenderedPageBreak/>
        <w:t xml:space="preserve">press, which meant the Williamsburg County News and now the chairperson of the jury was waiting for </w:t>
      </w:r>
      <w:r w:rsidR="00446079" w:rsidRPr="00030440">
        <w:rPr>
          <w:rFonts w:ascii="Times New Roman" w:hAnsi="Times New Roman" w:cs="Times New Roman"/>
          <w:i/>
          <w:sz w:val="24"/>
          <w:szCs w:val="24"/>
          <w:lang w:val="en-US"/>
        </w:rPr>
        <w:t xml:space="preserve">‘le moment juste’.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Иллюстрацией подобного явления также может служить и следующий пример. В нём вкрапление также вступает в синтаксические связи с членами английского предложения, теперь в качестве определения к слову </w:t>
      </w:r>
      <w:r w:rsidRPr="00782554">
        <w:rPr>
          <w:rFonts w:ascii="Times New Roman" w:hAnsi="Times New Roman" w:cs="Times New Roman"/>
          <w:i/>
          <w:sz w:val="28"/>
          <w:szCs w:val="27"/>
          <w:lang w:val="en-US"/>
        </w:rPr>
        <w:t>finger</w:t>
      </w:r>
      <w:r w:rsidRPr="00782554">
        <w:rPr>
          <w:rFonts w:ascii="Times New Roman" w:hAnsi="Times New Roman" w:cs="Times New Roman"/>
          <w:sz w:val="28"/>
          <w:szCs w:val="27"/>
        </w:rPr>
        <w:t>, и при этом выделяется апострофами. ‘</w:t>
      </w:r>
      <w:r w:rsidRPr="00782554">
        <w:rPr>
          <w:rFonts w:ascii="Times New Roman" w:hAnsi="Times New Roman" w:cs="Times New Roman"/>
          <w:i/>
          <w:sz w:val="28"/>
          <w:szCs w:val="27"/>
          <w:lang w:val="en-US"/>
        </w:rPr>
        <w:t>J</w:t>
      </w:r>
      <w:r w:rsidRPr="00782554">
        <w:rPr>
          <w:rFonts w:ascii="Times New Roman" w:hAnsi="Times New Roman" w:cs="Times New Roman"/>
          <w:i/>
          <w:sz w:val="28"/>
          <w:szCs w:val="27"/>
        </w:rPr>
        <w:t>’</w:t>
      </w:r>
      <w:r w:rsidRPr="00782554">
        <w:rPr>
          <w:rFonts w:ascii="Times New Roman" w:hAnsi="Times New Roman" w:cs="Times New Roman"/>
          <w:i/>
          <w:sz w:val="28"/>
          <w:szCs w:val="27"/>
          <w:lang w:val="en-US"/>
        </w:rPr>
        <w:t>accuse</w:t>
      </w:r>
      <w:r w:rsidRPr="00782554">
        <w:rPr>
          <w:rFonts w:ascii="Times New Roman" w:hAnsi="Times New Roman" w:cs="Times New Roman"/>
          <w:sz w:val="28"/>
          <w:szCs w:val="27"/>
        </w:rPr>
        <w:t xml:space="preserve">’ – также устоявшееся словосочетание, выделяемое в отдельной статье </w:t>
      </w:r>
      <w:r w:rsidRPr="00782554">
        <w:rPr>
          <w:rFonts w:ascii="Times New Roman" w:hAnsi="Times New Roman" w:cs="Times New Roman"/>
          <w:sz w:val="28"/>
          <w:szCs w:val="27"/>
          <w:lang w:val="en-US"/>
        </w:rPr>
        <w:t>urbandictionary</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com</w:t>
      </w:r>
      <w:r w:rsidRPr="00782554">
        <w:rPr>
          <w:rFonts w:ascii="Times New Roman" w:hAnsi="Times New Roman" w:cs="Times New Roman"/>
          <w:sz w:val="28"/>
          <w:szCs w:val="27"/>
        </w:rPr>
        <w:t xml:space="preserve">. Как упоминается в словарной дефиниции, оно является отсылкой к статье Эмиля Золя 1898 года, озаглавленной </w:t>
      </w:r>
      <w:r w:rsidRPr="00782554">
        <w:rPr>
          <w:rFonts w:ascii="Times New Roman" w:hAnsi="Times New Roman" w:cs="Times New Roman"/>
          <w:i/>
          <w:sz w:val="28"/>
          <w:szCs w:val="27"/>
        </w:rPr>
        <w:t>‘</w:t>
      </w:r>
      <w:r w:rsidRPr="00782554">
        <w:rPr>
          <w:rFonts w:ascii="Times New Roman" w:hAnsi="Times New Roman" w:cs="Times New Roman"/>
          <w:i/>
          <w:sz w:val="28"/>
          <w:szCs w:val="27"/>
          <w:lang w:val="en-US"/>
        </w:rPr>
        <w:t>J</w:t>
      </w:r>
      <w:r w:rsidRPr="00782554">
        <w:rPr>
          <w:rFonts w:ascii="Times New Roman" w:hAnsi="Times New Roman" w:cs="Times New Roman"/>
          <w:i/>
          <w:sz w:val="28"/>
          <w:szCs w:val="27"/>
        </w:rPr>
        <w:t>’</w:t>
      </w:r>
      <w:r w:rsidRPr="00782554">
        <w:rPr>
          <w:rFonts w:ascii="Times New Roman" w:hAnsi="Times New Roman" w:cs="Times New Roman"/>
          <w:i/>
          <w:sz w:val="28"/>
          <w:szCs w:val="27"/>
          <w:lang w:val="en-US"/>
        </w:rPr>
        <w:t>accuse</w:t>
      </w:r>
      <w:r w:rsidRPr="00782554">
        <w:rPr>
          <w:rFonts w:ascii="Times New Roman" w:hAnsi="Times New Roman" w:cs="Times New Roman"/>
          <w:i/>
          <w:sz w:val="28"/>
          <w:szCs w:val="27"/>
        </w:rPr>
        <w:t>…!’</w:t>
      </w:r>
      <w:r w:rsidRPr="00782554">
        <w:rPr>
          <w:rFonts w:ascii="Times New Roman" w:hAnsi="Times New Roman" w:cs="Times New Roman"/>
          <w:sz w:val="28"/>
          <w:szCs w:val="27"/>
        </w:rPr>
        <w:t>. Впоследствии словосочетание стало повсеместно использоваться для выражения негодования по отношению к социальной несправедливости. В рассматриваемом же примере Клара обнаруживает чужое исправление в картине своей умершей подруги, благодаря чему полицейским удалось выйти на след убийцы:</w:t>
      </w:r>
    </w:p>
    <w:p w:rsidR="00446079" w:rsidRPr="00782554" w:rsidRDefault="00E771AC" w:rsidP="00446079">
      <w:pPr>
        <w:widowControl w:val="0"/>
        <w:autoSpaceDE w:val="0"/>
        <w:autoSpaceDN w:val="0"/>
        <w:adjustRightInd w:val="0"/>
        <w:spacing w:after="0" w:line="312" w:lineRule="auto"/>
        <w:jc w:val="both"/>
        <w:rPr>
          <w:rFonts w:ascii="Times New Roman" w:hAnsi="Times New Roman" w:cs="Times New Roman"/>
          <w:sz w:val="28"/>
          <w:szCs w:val="24"/>
        </w:rPr>
      </w:pPr>
      <w:r w:rsidRPr="00C47902">
        <w:rPr>
          <w:rFonts w:ascii="Times New Roman" w:hAnsi="Times New Roman" w:cs="Times New Roman"/>
          <w:sz w:val="24"/>
          <w:szCs w:val="24"/>
          <w:lang w:val="en-US"/>
        </w:rPr>
        <w:t>3</w:t>
      </w:r>
      <w:r w:rsidR="00030440" w:rsidRPr="00C47902">
        <w:rPr>
          <w:rFonts w:ascii="Times New Roman" w:hAnsi="Times New Roman" w:cs="Times New Roman"/>
          <w:sz w:val="24"/>
          <w:szCs w:val="24"/>
          <w:lang w:val="en-US"/>
        </w:rPr>
        <w:t>2</w:t>
      </w:r>
      <w:r w:rsidR="00343A27" w:rsidRPr="00343A27">
        <w:rPr>
          <w:rFonts w:ascii="Times New Roman" w:hAnsi="Times New Roman" w:cs="Times New Roman"/>
          <w:sz w:val="24"/>
          <w:szCs w:val="24"/>
          <w:lang w:val="en-US"/>
        </w:rPr>
        <w:t xml:space="preserve">) </w:t>
      </w:r>
      <w:r w:rsidR="00446079" w:rsidRPr="00343A27">
        <w:rPr>
          <w:rFonts w:ascii="Times New Roman" w:hAnsi="Times New Roman" w:cs="Times New Roman"/>
          <w:sz w:val="24"/>
          <w:szCs w:val="24"/>
          <w:lang w:val="en-US"/>
        </w:rPr>
        <w:t xml:space="preserve">‘It’s her. Jane didn’t paint her.’ Clara pointed a ramrod straight </w:t>
      </w:r>
      <w:r w:rsidR="00446079" w:rsidRPr="00343A27">
        <w:rPr>
          <w:rFonts w:ascii="Times New Roman" w:hAnsi="Times New Roman" w:cs="Times New Roman"/>
          <w:i/>
          <w:sz w:val="24"/>
          <w:szCs w:val="24"/>
          <w:lang w:val="en-US"/>
        </w:rPr>
        <w:t xml:space="preserve">‘J’accuse’ </w:t>
      </w:r>
      <w:r w:rsidR="00446079" w:rsidRPr="00343A27">
        <w:rPr>
          <w:rFonts w:ascii="Times New Roman" w:hAnsi="Times New Roman" w:cs="Times New Roman"/>
          <w:sz w:val="24"/>
          <w:szCs w:val="24"/>
          <w:lang w:val="en-US"/>
        </w:rPr>
        <w:t>finger at the blonde in the stands next to Peter.</w:t>
      </w:r>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1)</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К иноязычным вкраплениям, вступающим в синтаксические связи с текстом, можно отнести слова, обозначающие гастрономические объекты (</w:t>
      </w:r>
      <w:r w:rsidR="00030440">
        <w:rPr>
          <w:rFonts w:ascii="Times New Roman" w:hAnsi="Times New Roman" w:cs="Times New Roman"/>
          <w:sz w:val="28"/>
          <w:szCs w:val="27"/>
        </w:rPr>
        <w:t>рассматриваемые ниже еда и</w:t>
      </w:r>
      <w:r w:rsidRPr="00782554">
        <w:rPr>
          <w:rFonts w:ascii="Times New Roman" w:hAnsi="Times New Roman" w:cs="Times New Roman"/>
          <w:sz w:val="28"/>
          <w:szCs w:val="27"/>
        </w:rPr>
        <w:t xml:space="preserve"> напитки), микротопонимы (</w:t>
      </w:r>
      <w:r w:rsidRPr="00782554">
        <w:rPr>
          <w:rFonts w:ascii="Times New Roman" w:hAnsi="Times New Roman" w:cs="Times New Roman"/>
          <w:i/>
          <w:sz w:val="28"/>
          <w:szCs w:val="27"/>
          <w:lang w:val="en-US"/>
        </w:rPr>
        <w:t>galerie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riviere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rue</w:t>
      </w:r>
      <w:r w:rsidRPr="00782554">
        <w:rPr>
          <w:rFonts w:ascii="Times New Roman" w:hAnsi="Times New Roman" w:cs="Times New Roman"/>
          <w:sz w:val="28"/>
          <w:szCs w:val="27"/>
        </w:rPr>
        <w:t xml:space="preserve">). Термин «микротопоним» используется с опорой на классификацию С.Н. Басика (Басик, 2006), представленную им в курсе лекций в БГУ. Более подробно примеры подобных вкраплений будут рассматриваться ниже. </w:t>
      </w:r>
    </w:p>
    <w:p w:rsidR="00446079" w:rsidRPr="00782554" w:rsidRDefault="00446079" w:rsidP="00446079">
      <w:pPr>
        <w:widowControl w:val="0"/>
        <w:autoSpaceDE w:val="0"/>
        <w:autoSpaceDN w:val="0"/>
        <w:adjustRightInd w:val="0"/>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Однако в случае употребления названий улиц, или годонимов (Суперанская 2007:187), следует</w:t>
      </w:r>
      <w:r>
        <w:rPr>
          <w:rFonts w:ascii="Times New Roman" w:hAnsi="Times New Roman" w:cs="Times New Roman"/>
          <w:sz w:val="28"/>
          <w:szCs w:val="27"/>
        </w:rPr>
        <w:t xml:space="preserve"> отметить</w:t>
      </w:r>
      <w:r w:rsidRPr="00782554">
        <w:rPr>
          <w:rFonts w:ascii="Times New Roman" w:hAnsi="Times New Roman" w:cs="Times New Roman"/>
          <w:sz w:val="28"/>
          <w:szCs w:val="27"/>
        </w:rPr>
        <w:t xml:space="preserve"> специфик</w:t>
      </w:r>
      <w:r>
        <w:rPr>
          <w:rFonts w:ascii="Times New Roman" w:hAnsi="Times New Roman" w:cs="Times New Roman"/>
          <w:sz w:val="28"/>
          <w:szCs w:val="27"/>
        </w:rPr>
        <w:t>у</w:t>
      </w:r>
      <w:r w:rsidRPr="00782554">
        <w:rPr>
          <w:rFonts w:ascii="Times New Roman" w:hAnsi="Times New Roman" w:cs="Times New Roman"/>
          <w:sz w:val="28"/>
          <w:szCs w:val="27"/>
        </w:rPr>
        <w:t xml:space="preserve"> употребления подобных вкраплений. С названиями улиц используется французское обозначение “</w:t>
      </w:r>
      <w:r w:rsidRPr="00782554">
        <w:rPr>
          <w:rFonts w:ascii="Times New Roman" w:hAnsi="Times New Roman" w:cs="Times New Roman"/>
          <w:i/>
          <w:sz w:val="28"/>
          <w:szCs w:val="27"/>
          <w:lang w:val="en-US"/>
        </w:rPr>
        <w:t>rue</w:t>
      </w:r>
      <w:r w:rsidRPr="00782554">
        <w:rPr>
          <w:rFonts w:ascii="Times New Roman" w:hAnsi="Times New Roman" w:cs="Times New Roman"/>
          <w:sz w:val="28"/>
          <w:szCs w:val="27"/>
        </w:rPr>
        <w:t>”, однако оно ни разу не выделяется в тексте курсивом, что может свидетельствовать о том, что лексема перестаёт восприниматься как чужеродный элемент. Годоним ‘</w:t>
      </w:r>
      <w:r w:rsidRPr="00782554">
        <w:rPr>
          <w:rFonts w:ascii="Times New Roman" w:hAnsi="Times New Roman" w:cs="Times New Roman"/>
          <w:i/>
          <w:sz w:val="28"/>
          <w:szCs w:val="27"/>
          <w:lang w:val="en-US"/>
        </w:rPr>
        <w:t>rue</w:t>
      </w:r>
      <w:r w:rsidRPr="00782554">
        <w:rPr>
          <w:rFonts w:ascii="Times New Roman" w:hAnsi="Times New Roman" w:cs="Times New Roman"/>
          <w:i/>
          <w:sz w:val="28"/>
          <w:szCs w:val="27"/>
        </w:rPr>
        <w:t>’</w:t>
      </w:r>
      <w:r w:rsidRPr="00782554">
        <w:rPr>
          <w:rFonts w:ascii="Times New Roman" w:hAnsi="Times New Roman" w:cs="Times New Roman"/>
          <w:sz w:val="28"/>
          <w:szCs w:val="27"/>
        </w:rPr>
        <w:t xml:space="preserve"> вступает в отношения с другими членами предложения – так в приведённом ниже примере он является частью ядерного  предложного словосочетания с предлогом ‘</w:t>
      </w:r>
      <w:r w:rsidRPr="00782554">
        <w:rPr>
          <w:rFonts w:ascii="Times New Roman" w:hAnsi="Times New Roman" w:cs="Times New Roman"/>
          <w:i/>
          <w:sz w:val="28"/>
          <w:szCs w:val="27"/>
          <w:lang w:val="en-US"/>
        </w:rPr>
        <w:t>on</w:t>
      </w:r>
      <w:r w:rsidRPr="00782554">
        <w:rPr>
          <w:rFonts w:ascii="Times New Roman" w:hAnsi="Times New Roman" w:cs="Times New Roman"/>
          <w:sz w:val="28"/>
          <w:szCs w:val="27"/>
        </w:rPr>
        <w:t>’. Однако в то же время слово ‘</w:t>
      </w:r>
      <w:r w:rsidRPr="00782554">
        <w:rPr>
          <w:rFonts w:ascii="Times New Roman" w:hAnsi="Times New Roman" w:cs="Times New Roman"/>
          <w:sz w:val="28"/>
          <w:szCs w:val="27"/>
          <w:lang w:val="en-US"/>
        </w:rPr>
        <w:t>rue</w:t>
      </w:r>
      <w:r w:rsidRPr="00782554">
        <w:rPr>
          <w:rFonts w:ascii="Times New Roman" w:hAnsi="Times New Roman" w:cs="Times New Roman"/>
          <w:sz w:val="28"/>
          <w:szCs w:val="27"/>
        </w:rPr>
        <w:t>’ по отношению к собственно годониму ‘</w:t>
      </w:r>
      <w:r w:rsidRPr="00782554">
        <w:rPr>
          <w:rFonts w:ascii="Times New Roman" w:hAnsi="Times New Roman" w:cs="Times New Roman"/>
          <w:sz w:val="28"/>
          <w:szCs w:val="27"/>
          <w:lang w:val="en-US"/>
        </w:rPr>
        <w:t>Larry</w:t>
      </w:r>
      <w:r w:rsidRPr="00782554">
        <w:rPr>
          <w:rFonts w:ascii="Times New Roman" w:hAnsi="Times New Roman" w:cs="Times New Roman"/>
          <w:sz w:val="28"/>
          <w:szCs w:val="27"/>
        </w:rPr>
        <w:t>’ остаётся в препозиции, что характерно для французского употребления микротопонимов, но не для английского слова “</w:t>
      </w:r>
      <w:r w:rsidRPr="00782554">
        <w:rPr>
          <w:rFonts w:ascii="Times New Roman" w:hAnsi="Times New Roman" w:cs="Times New Roman"/>
          <w:i/>
          <w:sz w:val="28"/>
          <w:szCs w:val="27"/>
          <w:lang w:val="en-US"/>
        </w:rPr>
        <w:t>street</w:t>
      </w:r>
      <w:r w:rsidRPr="00782554">
        <w:rPr>
          <w:rFonts w:ascii="Times New Roman" w:hAnsi="Times New Roman" w:cs="Times New Roman"/>
          <w:sz w:val="28"/>
          <w:szCs w:val="27"/>
        </w:rPr>
        <w:t>”:</w:t>
      </w:r>
    </w:p>
    <w:p w:rsidR="00446079" w:rsidRPr="00782554" w:rsidRDefault="00E771AC" w:rsidP="00017592">
      <w:pPr>
        <w:widowControl w:val="0"/>
        <w:autoSpaceDE w:val="0"/>
        <w:autoSpaceDN w:val="0"/>
        <w:adjustRightInd w:val="0"/>
        <w:spacing w:after="0" w:line="312" w:lineRule="auto"/>
        <w:rPr>
          <w:rFonts w:ascii="Times New Roman" w:hAnsi="Times New Roman" w:cs="Times New Roman"/>
          <w:sz w:val="28"/>
          <w:szCs w:val="24"/>
        </w:rPr>
      </w:pPr>
      <w:r>
        <w:rPr>
          <w:rFonts w:ascii="Times New Roman" w:hAnsi="Times New Roman" w:cs="Times New Roman"/>
          <w:sz w:val="24"/>
          <w:szCs w:val="24"/>
          <w:lang w:val="en-US"/>
        </w:rPr>
        <w:t>3</w:t>
      </w:r>
      <w:r w:rsidR="00030440" w:rsidRPr="00030440">
        <w:rPr>
          <w:rFonts w:ascii="Times New Roman" w:hAnsi="Times New Roman" w:cs="Times New Roman"/>
          <w:sz w:val="24"/>
          <w:szCs w:val="24"/>
          <w:lang w:val="en-US"/>
        </w:rPr>
        <w:t>3</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‘I understand there was a community breakfast?’</w:t>
      </w:r>
      <w:r w:rsidR="00446079" w:rsidRPr="00017592">
        <w:rPr>
          <w:rFonts w:ascii="Times New Roman" w:hAnsi="Times New Roman" w:cs="Times New Roman"/>
          <w:sz w:val="24"/>
          <w:szCs w:val="24"/>
          <w:lang w:val="en-US"/>
        </w:rPr>
        <w:br/>
        <w:t>‘In the Royal Canadian Legion, on rue Larry in Williamsburg</w:t>
      </w:r>
      <w:proofErr w:type="gramStart"/>
      <w:r w:rsidR="00446079" w:rsidRPr="00782554">
        <w:rPr>
          <w:rFonts w:ascii="Times New Roman" w:hAnsi="Times New Roman" w:cs="Times New Roman"/>
          <w:sz w:val="28"/>
          <w:szCs w:val="24"/>
          <w:lang w:val="en-US"/>
        </w:rPr>
        <w:t>.&lt;</w:t>
      </w:r>
      <w:proofErr w:type="gramEnd"/>
      <w:r w:rsidR="00446079" w:rsidRPr="00782554">
        <w:rPr>
          <w:rFonts w:ascii="Times New Roman" w:hAnsi="Times New Roman" w:cs="Times New Roman"/>
          <w:sz w:val="28"/>
          <w:szCs w:val="24"/>
          <w:lang w:val="en-US"/>
        </w:rPr>
        <w:t xml:space="preserve">…&gt;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017592">
        <w:rPr>
          <w:rFonts w:ascii="Times New Roman" w:hAnsi="Times New Roman" w:cs="Times New Roman"/>
          <w:sz w:val="28"/>
          <w:szCs w:val="24"/>
        </w:rPr>
        <w:t>2</w:t>
      </w:r>
      <w:r w:rsidR="00446079" w:rsidRPr="00782554">
        <w:rPr>
          <w:rFonts w:ascii="Times New Roman" w:hAnsi="Times New Roman" w:cs="Times New Roman"/>
          <w:sz w:val="28"/>
          <w:szCs w:val="24"/>
        </w:rPr>
        <w:t>)</w:t>
      </w:r>
    </w:p>
    <w:p w:rsid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lastRenderedPageBreak/>
        <w:t xml:space="preserve">Обнаруженные в источниках материалов вкрапления, как полные, так и частичные, можно разделить на несколько категорий, основываясь на том, к какой лексико-семантической группе они принадлежат.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Одним из наиболее частотных типов вкрапления стали гастрономические вкрапления. При этом вкрапления часто относятся к национально-маркированным элементам и обозначают традиционные блюда французской или франкоканадской кухни (</w:t>
      </w:r>
      <w:r w:rsidRPr="00782554">
        <w:rPr>
          <w:rFonts w:ascii="Times New Roman" w:hAnsi="Times New Roman" w:cs="Times New Roman"/>
          <w:i/>
          <w:sz w:val="28"/>
          <w:szCs w:val="24"/>
          <w:lang w:val="en-US"/>
        </w:rPr>
        <w:t>caf</w:t>
      </w:r>
      <w:r w:rsidRPr="00782554">
        <w:rPr>
          <w:rFonts w:ascii="Times New Roman" w:hAnsi="Times New Roman" w:cs="Times New Roman"/>
          <w:i/>
          <w:sz w:val="28"/>
          <w:szCs w:val="24"/>
        </w:rPr>
        <w:t xml:space="preserve">é </w:t>
      </w:r>
      <w:r w:rsidRPr="00782554">
        <w:rPr>
          <w:rFonts w:ascii="Times New Roman" w:hAnsi="Times New Roman" w:cs="Times New Roman"/>
          <w:i/>
          <w:sz w:val="28"/>
          <w:szCs w:val="24"/>
          <w:lang w:val="en-US"/>
        </w:rPr>
        <w:t>au</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lait</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magret</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de</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canard</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brioche</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gigot</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d</w:t>
      </w:r>
      <w:r w:rsidRPr="00782554">
        <w:rPr>
          <w:rFonts w:ascii="Times New Roman" w:hAnsi="Times New Roman" w:cs="Times New Roman"/>
          <w:i/>
          <w:sz w:val="28"/>
          <w:szCs w:val="24"/>
        </w:rPr>
        <w:t>’</w:t>
      </w:r>
      <w:r w:rsidRPr="00782554">
        <w:rPr>
          <w:rFonts w:ascii="Times New Roman" w:hAnsi="Times New Roman" w:cs="Times New Roman"/>
          <w:i/>
          <w:sz w:val="28"/>
          <w:szCs w:val="24"/>
          <w:lang w:val="en-US"/>
        </w:rPr>
        <w:t>agneau</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b</w:t>
      </w:r>
      <w:r w:rsidRPr="00782554">
        <w:rPr>
          <w:rFonts w:ascii="Times New Roman" w:hAnsi="Times New Roman" w:cs="Times New Roman"/>
          <w:i/>
          <w:sz w:val="28"/>
          <w:szCs w:val="24"/>
        </w:rPr>
        <w:t>û</w:t>
      </w:r>
      <w:r w:rsidRPr="00782554">
        <w:rPr>
          <w:rFonts w:ascii="Times New Roman" w:hAnsi="Times New Roman" w:cs="Times New Roman"/>
          <w:i/>
          <w:sz w:val="28"/>
          <w:szCs w:val="24"/>
          <w:lang w:val="en-US"/>
        </w:rPr>
        <w:t>che</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de</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No</w:t>
      </w:r>
      <w:r w:rsidRPr="00782554">
        <w:rPr>
          <w:rFonts w:ascii="Times New Roman" w:hAnsi="Times New Roman" w:cs="Times New Roman"/>
          <w:i/>
          <w:sz w:val="28"/>
          <w:szCs w:val="24"/>
        </w:rPr>
        <w:t>ë</w:t>
      </w:r>
      <w:r w:rsidRPr="00782554">
        <w:rPr>
          <w:rFonts w:ascii="Times New Roman" w:hAnsi="Times New Roman" w:cs="Times New Roman"/>
          <w:i/>
          <w:sz w:val="28"/>
          <w:szCs w:val="24"/>
          <w:lang w:val="en-US"/>
        </w:rPr>
        <w:t>l</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torti</w:t>
      </w:r>
      <w:r w:rsidRPr="00782554">
        <w:rPr>
          <w:rFonts w:ascii="Times New Roman" w:hAnsi="Times New Roman" w:cs="Times New Roman"/>
          <w:i/>
          <w:sz w:val="28"/>
          <w:szCs w:val="24"/>
        </w:rPr>
        <w:t>è</w:t>
      </w:r>
      <w:r w:rsidRPr="00782554">
        <w:rPr>
          <w:rFonts w:ascii="Times New Roman" w:hAnsi="Times New Roman" w:cs="Times New Roman"/>
          <w:i/>
          <w:sz w:val="28"/>
          <w:szCs w:val="24"/>
          <w:lang w:val="en-US"/>
        </w:rPr>
        <w:t>res</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boeuf</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bourguignon</w:t>
      </w:r>
      <w:r w:rsidRPr="00782554">
        <w:rPr>
          <w:rFonts w:ascii="Times New Roman" w:hAnsi="Times New Roman" w:cs="Times New Roman"/>
          <w:i/>
          <w:sz w:val="28"/>
          <w:szCs w:val="27"/>
        </w:rPr>
        <w:t xml:space="preserve">). </w:t>
      </w:r>
      <w:r w:rsidRPr="00782554">
        <w:rPr>
          <w:rFonts w:ascii="Times New Roman" w:hAnsi="Times New Roman" w:cs="Times New Roman"/>
          <w:sz w:val="28"/>
          <w:szCs w:val="27"/>
        </w:rPr>
        <w:t>Следует отметить, что лексема ‘</w:t>
      </w:r>
      <w:r w:rsidRPr="00782554">
        <w:rPr>
          <w:rFonts w:ascii="Times New Roman" w:hAnsi="Times New Roman" w:cs="Times New Roman"/>
          <w:i/>
          <w:sz w:val="28"/>
          <w:szCs w:val="24"/>
          <w:lang w:val="en-US"/>
        </w:rPr>
        <w:t>croissant</w:t>
      </w:r>
      <w:r w:rsidRPr="00782554">
        <w:rPr>
          <w:rFonts w:ascii="Times New Roman" w:hAnsi="Times New Roman" w:cs="Times New Roman"/>
          <w:i/>
          <w:sz w:val="28"/>
          <w:szCs w:val="24"/>
        </w:rPr>
        <w:t>’</w:t>
      </w:r>
      <w:r w:rsidRPr="00782554">
        <w:rPr>
          <w:rFonts w:ascii="Times New Roman" w:hAnsi="Times New Roman" w:cs="Times New Roman"/>
          <w:sz w:val="28"/>
          <w:szCs w:val="27"/>
        </w:rPr>
        <w:t>, обозначающая изделие традиционной французской кухни, часто употребляется в тексте, но никогда не выделяется курсивом. Слово ‘</w:t>
      </w:r>
      <w:r w:rsidRPr="00782554">
        <w:rPr>
          <w:rFonts w:ascii="Times New Roman" w:hAnsi="Times New Roman" w:cs="Times New Roman"/>
          <w:i/>
          <w:sz w:val="28"/>
          <w:szCs w:val="24"/>
          <w:lang w:val="en-US"/>
        </w:rPr>
        <w:t>croissant</w:t>
      </w:r>
      <w:r w:rsidRPr="00782554">
        <w:rPr>
          <w:rFonts w:ascii="Times New Roman" w:hAnsi="Times New Roman" w:cs="Times New Roman"/>
          <w:sz w:val="28"/>
          <w:szCs w:val="24"/>
        </w:rPr>
        <w:t>’</w:t>
      </w:r>
      <w:r w:rsidRPr="00782554">
        <w:rPr>
          <w:rFonts w:ascii="Times New Roman" w:hAnsi="Times New Roman" w:cs="Times New Roman"/>
          <w:sz w:val="28"/>
          <w:szCs w:val="27"/>
        </w:rPr>
        <w:t xml:space="preserve"> вошло в вокабуляр английского языка в </w:t>
      </w:r>
      <w:r w:rsidRPr="00782554">
        <w:rPr>
          <w:rFonts w:ascii="Times New Roman" w:hAnsi="Times New Roman" w:cs="Times New Roman"/>
          <w:sz w:val="28"/>
          <w:szCs w:val="27"/>
          <w:lang w:val="en-US"/>
        </w:rPr>
        <w:t>XIX</w:t>
      </w:r>
      <w:r w:rsidRPr="00782554">
        <w:rPr>
          <w:rFonts w:ascii="Times New Roman" w:hAnsi="Times New Roman" w:cs="Times New Roman"/>
          <w:sz w:val="28"/>
          <w:szCs w:val="27"/>
        </w:rPr>
        <w:t xml:space="preserve"> веке и не воспринимается как вкрапление. Все вкрапления этого типа вступают в синтаксические связи с членами англоязычного предложения – в частности, сопровождаются определённым или неопределённым артиклем, вступают в связи типа субъект-объект в качестве объекта и т.п.:</w:t>
      </w:r>
    </w:p>
    <w:p w:rsidR="00446079" w:rsidRPr="00E771AC" w:rsidRDefault="00E771AC" w:rsidP="00446079">
      <w:pPr>
        <w:widowControl w:val="0"/>
        <w:autoSpaceDE w:val="0"/>
        <w:autoSpaceDN w:val="0"/>
        <w:adjustRightInd w:val="0"/>
        <w:spacing w:after="0" w:line="312" w:lineRule="auto"/>
        <w:jc w:val="both"/>
        <w:rPr>
          <w:rFonts w:ascii="Times New Roman" w:hAnsi="Times New Roman" w:cs="Times New Roman"/>
          <w:sz w:val="28"/>
          <w:szCs w:val="24"/>
          <w:lang w:val="en-US"/>
        </w:rPr>
      </w:pPr>
      <w:r>
        <w:rPr>
          <w:rFonts w:ascii="Times New Roman" w:hAnsi="Times New Roman" w:cs="Times New Roman"/>
          <w:sz w:val="24"/>
          <w:szCs w:val="24"/>
          <w:lang w:val="en-US"/>
        </w:rPr>
        <w:t>3</w:t>
      </w:r>
      <w:r w:rsidR="00030440" w:rsidRPr="00030440">
        <w:rPr>
          <w:rFonts w:ascii="Times New Roman" w:hAnsi="Times New Roman" w:cs="Times New Roman"/>
          <w:sz w:val="24"/>
          <w:szCs w:val="24"/>
          <w:lang w:val="en-US"/>
        </w:rPr>
        <w:t>4</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The woods had been chilly and the thought of a </w:t>
      </w:r>
      <w:r w:rsidR="00446079" w:rsidRPr="00017592">
        <w:rPr>
          <w:rFonts w:ascii="Times New Roman" w:hAnsi="Times New Roman" w:cs="Times New Roman"/>
          <w:i/>
          <w:sz w:val="24"/>
          <w:szCs w:val="24"/>
          <w:lang w:val="en"/>
        </w:rPr>
        <w:t xml:space="preserve">café au </w:t>
      </w:r>
      <w:proofErr w:type="gramStart"/>
      <w:r w:rsidR="00446079" w:rsidRPr="00017592">
        <w:rPr>
          <w:rFonts w:ascii="Times New Roman" w:hAnsi="Times New Roman" w:cs="Times New Roman"/>
          <w:i/>
          <w:sz w:val="24"/>
          <w:szCs w:val="24"/>
          <w:lang w:val="en"/>
        </w:rPr>
        <w:t>lait</w:t>
      </w:r>
      <w:r w:rsidR="00446079" w:rsidRPr="00017592">
        <w:rPr>
          <w:rFonts w:ascii="Times New Roman" w:hAnsi="Times New Roman" w:cs="Times New Roman"/>
          <w:sz w:val="24"/>
          <w:szCs w:val="24"/>
          <w:lang w:val="en"/>
        </w:rPr>
        <w:t xml:space="preserve"> </w:t>
      </w:r>
      <w:r w:rsidR="00446079" w:rsidRPr="00017592">
        <w:rPr>
          <w:rFonts w:ascii="Times New Roman" w:hAnsi="Times New Roman" w:cs="Times New Roman"/>
          <w:sz w:val="24"/>
          <w:szCs w:val="24"/>
          <w:lang w:val="en-US"/>
        </w:rPr>
        <w:t xml:space="preserve"> in</w:t>
      </w:r>
      <w:proofErr w:type="gramEnd"/>
      <w:r w:rsidR="00446079" w:rsidRPr="00017592">
        <w:rPr>
          <w:rFonts w:ascii="Times New Roman" w:hAnsi="Times New Roman" w:cs="Times New Roman"/>
          <w:sz w:val="24"/>
          <w:szCs w:val="24"/>
          <w:lang w:val="en-US"/>
        </w:rPr>
        <w:t xml:space="preserve"> front of this open fire was too good.</w:t>
      </w:r>
      <w:r w:rsidR="00446079" w:rsidRPr="00782554">
        <w:rPr>
          <w:rFonts w:ascii="Times New Roman" w:hAnsi="Times New Roman" w:cs="Times New Roman"/>
          <w:sz w:val="28"/>
          <w:szCs w:val="24"/>
          <w:lang w:val="en-US"/>
        </w:rPr>
        <w:t xml:space="preserve"> </w:t>
      </w:r>
      <w:r w:rsidR="00446079" w:rsidRPr="00E771AC">
        <w:rPr>
          <w:rFonts w:ascii="Times New Roman" w:hAnsi="Times New Roman" w:cs="Times New Roman"/>
          <w:sz w:val="28"/>
          <w:szCs w:val="24"/>
          <w:lang w:val="en-US"/>
        </w:rPr>
        <w:t>(</w:t>
      </w:r>
      <w:r w:rsidR="00446079" w:rsidRPr="00782554">
        <w:rPr>
          <w:rFonts w:ascii="Times New Roman" w:hAnsi="Times New Roman" w:cs="Times New Roman"/>
          <w:sz w:val="28"/>
          <w:szCs w:val="24"/>
          <w:lang w:val="en-US"/>
        </w:rPr>
        <w:t>Penny</w:t>
      </w:r>
      <w:r w:rsidR="00446079" w:rsidRPr="00E771AC">
        <w:rPr>
          <w:rFonts w:ascii="Times New Roman" w:hAnsi="Times New Roman" w:cs="Times New Roman"/>
          <w:sz w:val="28"/>
          <w:szCs w:val="24"/>
          <w:lang w:val="en-US"/>
        </w:rPr>
        <w:t>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тексте были частотны вкрапления, которые можно отнести к категории обращения. Внутри этой категории можно выделить несколько подтипов. Первый – уже упомянутые официальные обращения (</w:t>
      </w:r>
      <w:r w:rsidRPr="00782554">
        <w:rPr>
          <w:rFonts w:ascii="Times New Roman" w:hAnsi="Times New Roman" w:cs="Times New Roman"/>
          <w:sz w:val="28"/>
          <w:szCs w:val="27"/>
          <w:lang w:val="en-US"/>
        </w:rPr>
        <w:t>Madame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Zardo</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Monsieur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Beliveau</w:t>
      </w:r>
      <w:r w:rsidRPr="00782554">
        <w:rPr>
          <w:rFonts w:ascii="Times New Roman" w:hAnsi="Times New Roman" w:cs="Times New Roman"/>
          <w:sz w:val="28"/>
          <w:szCs w:val="27"/>
        </w:rPr>
        <w:t>). Как упоминалось ранее, выбор обращения, характерного для того или иного языка, в большой степени зависит от языковой принадлежности адресата или, в случае замужних женщин, языковой принадлежности их мужей. Исключения из выведенной закономерности представляют случаи, а) в которых франкофон надеется почувствовать себя более комфортно в обществе англофонов (см. п</w:t>
      </w:r>
      <w:r w:rsidR="00030440">
        <w:rPr>
          <w:rFonts w:ascii="Times New Roman" w:hAnsi="Times New Roman" w:cs="Times New Roman"/>
          <w:sz w:val="28"/>
          <w:szCs w:val="27"/>
        </w:rPr>
        <w:t>ример 23</w:t>
      </w:r>
      <w:r w:rsidRPr="00782554">
        <w:rPr>
          <w:rFonts w:ascii="Times New Roman" w:hAnsi="Times New Roman" w:cs="Times New Roman"/>
          <w:sz w:val="28"/>
          <w:szCs w:val="27"/>
        </w:rPr>
        <w:t>); б) в которых разговор ведётся в шутливом тоне:</w:t>
      </w:r>
    </w:p>
    <w:p w:rsidR="00446079" w:rsidRPr="00782554" w:rsidRDefault="00E771AC" w:rsidP="00017592">
      <w:pPr>
        <w:spacing w:after="0" w:line="312" w:lineRule="auto"/>
        <w:rPr>
          <w:rFonts w:ascii="Times New Roman" w:hAnsi="Times New Roman" w:cs="Times New Roman"/>
          <w:sz w:val="28"/>
          <w:szCs w:val="24"/>
        </w:rPr>
      </w:pPr>
      <w:r>
        <w:rPr>
          <w:rFonts w:ascii="Times New Roman" w:hAnsi="Times New Roman" w:cs="Times New Roman"/>
          <w:sz w:val="24"/>
          <w:szCs w:val="24"/>
          <w:lang w:val="en-US"/>
        </w:rPr>
        <w:t>3</w:t>
      </w:r>
      <w:r w:rsidR="00030440" w:rsidRPr="00030440">
        <w:rPr>
          <w:rFonts w:ascii="Times New Roman" w:hAnsi="Times New Roman" w:cs="Times New Roman"/>
          <w:sz w:val="24"/>
          <w:szCs w:val="24"/>
          <w:lang w:val="en-US"/>
        </w:rPr>
        <w:t>5</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‘I’m sorry,’ said Clara, walking with them back to the mudroom. ‘I thought I was on to something.’</w:t>
      </w:r>
      <w:r w:rsidR="00446079" w:rsidRPr="00017592">
        <w:rPr>
          <w:rFonts w:ascii="Times New Roman" w:hAnsi="Times New Roman" w:cs="Times New Roman"/>
          <w:sz w:val="24"/>
          <w:szCs w:val="24"/>
          <w:lang w:val="en-US"/>
        </w:rPr>
        <w:br/>
        <w:t>‘And you might have been. You have an instinct for crime, madame.’</w:t>
      </w:r>
      <w:r w:rsidR="00446079" w:rsidRPr="00017592">
        <w:rPr>
          <w:rFonts w:ascii="Times New Roman" w:hAnsi="Times New Roman" w:cs="Times New Roman"/>
          <w:sz w:val="24"/>
          <w:szCs w:val="24"/>
          <w:lang w:val="en-US"/>
        </w:rPr>
        <w:br/>
      </w:r>
      <w:r w:rsidR="00446079" w:rsidRPr="008A3D99">
        <w:rPr>
          <w:rFonts w:ascii="Times New Roman" w:hAnsi="Times New Roman" w:cs="Times New Roman"/>
          <w:sz w:val="24"/>
          <w:szCs w:val="24"/>
          <w:lang w:val="en-US"/>
        </w:rPr>
        <w:t>‘</w:t>
      </w:r>
      <w:r w:rsidR="00446079" w:rsidRPr="00017592">
        <w:rPr>
          <w:rFonts w:ascii="Times New Roman" w:hAnsi="Times New Roman" w:cs="Times New Roman"/>
          <w:sz w:val="24"/>
          <w:szCs w:val="24"/>
          <w:lang w:val="en-US"/>
        </w:rPr>
        <w:t>You</w:t>
      </w:r>
      <w:r w:rsidR="00446079" w:rsidRPr="008A3D9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flatter</w:t>
      </w:r>
      <w:r w:rsidR="00446079" w:rsidRPr="008A3D9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me</w:t>
      </w:r>
      <w:r w:rsidR="00446079" w:rsidRPr="008A3D99">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monsieur</w:t>
      </w:r>
      <w:r w:rsidR="00446079" w:rsidRPr="008A3D99">
        <w:rPr>
          <w:rFonts w:ascii="Times New Roman" w:hAnsi="Times New Roman" w:cs="Times New Roman"/>
          <w:sz w:val="24"/>
          <w:szCs w:val="24"/>
          <w:lang w:val="en-US"/>
        </w:rPr>
        <w:t>.’</w:t>
      </w:r>
      <w:r w:rsidR="00446079" w:rsidRPr="008A3D99">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В приведённом выше примере Клара извиняется за то, что потратила время Гамаша – она думала, что нашла очередную зацепку, которая могла бы вывести следствие на злоумышленника. Гамаш же, желая подбодрить и поддержать её, хвалит её интуицию и переходит на более шутливый тон.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lastRenderedPageBreak/>
        <w:t xml:space="preserve">В ещё одну подкатегорию обращений можно выделить обращения, основанные на профессиональном статусе адресата. К таким официальным лицам, как нотариусы </w:t>
      </w:r>
      <w:r w:rsidRPr="00782554">
        <w:rPr>
          <w:rFonts w:ascii="Times New Roman" w:hAnsi="Times New Roman" w:cs="Times New Roman"/>
          <w:sz w:val="28"/>
          <w:szCs w:val="27"/>
          <w:lang w:val="en-US"/>
        </w:rPr>
        <w:t>Norman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Stickey</w:t>
      </w:r>
      <w:r w:rsidRPr="00782554">
        <w:rPr>
          <w:rFonts w:ascii="Times New Roman" w:hAnsi="Times New Roman" w:cs="Times New Roman"/>
          <w:sz w:val="28"/>
          <w:szCs w:val="27"/>
        </w:rPr>
        <w:t xml:space="preserve"> и </w:t>
      </w:r>
      <w:r w:rsidRPr="00782554">
        <w:rPr>
          <w:rFonts w:ascii="Times New Roman" w:hAnsi="Times New Roman" w:cs="Times New Roman"/>
          <w:sz w:val="28"/>
          <w:szCs w:val="27"/>
          <w:lang w:val="en-US"/>
        </w:rPr>
        <w:t>Solange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Frenette</w:t>
      </w:r>
      <w:r w:rsidRPr="00782554">
        <w:rPr>
          <w:rFonts w:ascii="Times New Roman" w:hAnsi="Times New Roman" w:cs="Times New Roman"/>
          <w:sz w:val="28"/>
          <w:szCs w:val="27"/>
        </w:rPr>
        <w:t xml:space="preserve">, прокурор </w:t>
      </w:r>
      <w:r w:rsidRPr="00782554">
        <w:rPr>
          <w:rFonts w:ascii="Times New Roman" w:hAnsi="Times New Roman" w:cs="Times New Roman"/>
          <w:sz w:val="28"/>
          <w:szCs w:val="27"/>
          <w:lang w:val="en-US"/>
        </w:rPr>
        <w:t>Brigitte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Cohen</w:t>
      </w:r>
      <w:r w:rsidRPr="00782554">
        <w:rPr>
          <w:rFonts w:ascii="Times New Roman" w:hAnsi="Times New Roman" w:cs="Times New Roman"/>
          <w:sz w:val="28"/>
          <w:szCs w:val="27"/>
        </w:rPr>
        <w:t xml:space="preserve">, в речи обращаются только с использованием официального обращения </w:t>
      </w:r>
      <w:r w:rsidRPr="00782554">
        <w:rPr>
          <w:rFonts w:ascii="Times New Roman" w:hAnsi="Times New Roman" w:cs="Times New Roman"/>
          <w:sz w:val="28"/>
          <w:szCs w:val="27"/>
          <w:lang w:val="en-US"/>
        </w:rPr>
        <w:t>Ma</w:t>
      </w:r>
      <w:r w:rsidRPr="00782554">
        <w:rPr>
          <w:rFonts w:ascii="Calibri" w:hAnsi="Calibri" w:cs="Times New Roman"/>
          <w:sz w:val="28"/>
          <w:szCs w:val="27"/>
        </w:rPr>
        <w:t>î</w:t>
      </w:r>
      <w:r w:rsidRPr="00782554">
        <w:rPr>
          <w:rFonts w:ascii="Times New Roman" w:hAnsi="Times New Roman" w:cs="Times New Roman"/>
          <w:sz w:val="28"/>
          <w:szCs w:val="27"/>
          <w:lang w:val="en-US"/>
        </w:rPr>
        <w:t>tre</w:t>
      </w:r>
      <w:r w:rsidRPr="00782554">
        <w:rPr>
          <w:rFonts w:ascii="Times New Roman" w:hAnsi="Times New Roman" w:cs="Times New Roman"/>
          <w:sz w:val="28"/>
          <w:szCs w:val="27"/>
        </w:rPr>
        <w:t xml:space="preserve"> (за исключением случаев дружеского обращения по имени), причём это обращение не выделяется на тексте курсивом и не зависит от языковой принадлежности официального лица. Как </w:t>
      </w:r>
      <w:proofErr w:type="gramStart"/>
      <w:r w:rsidRPr="00782554">
        <w:rPr>
          <w:rFonts w:ascii="Times New Roman" w:hAnsi="Times New Roman" w:cs="Times New Roman"/>
          <w:sz w:val="28"/>
          <w:szCs w:val="27"/>
        </w:rPr>
        <w:t>франкофоны</w:t>
      </w:r>
      <w:proofErr w:type="gramEnd"/>
      <w:r w:rsidRPr="00782554">
        <w:rPr>
          <w:rFonts w:ascii="Times New Roman" w:hAnsi="Times New Roman" w:cs="Times New Roman"/>
          <w:sz w:val="28"/>
          <w:szCs w:val="27"/>
        </w:rPr>
        <w:t xml:space="preserve"> так и англофоны, обращаясь к инспектору Гамашу, попеременно используют как английский вариант его должности </w:t>
      </w:r>
      <w:r w:rsidRPr="00782554">
        <w:rPr>
          <w:rFonts w:ascii="Times New Roman" w:hAnsi="Times New Roman" w:cs="Times New Roman"/>
          <w:i/>
          <w:sz w:val="28"/>
          <w:szCs w:val="27"/>
          <w:lang w:val="en-US"/>
        </w:rPr>
        <w:t>Chief</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Inspector</w:t>
      </w:r>
      <w:r w:rsidRPr="00782554">
        <w:rPr>
          <w:rFonts w:ascii="Times New Roman" w:hAnsi="Times New Roman" w:cs="Times New Roman"/>
          <w:i/>
          <w:sz w:val="28"/>
          <w:szCs w:val="27"/>
        </w:rPr>
        <w:t xml:space="preserve">, </w:t>
      </w:r>
      <w:r w:rsidRPr="00782554">
        <w:rPr>
          <w:rFonts w:ascii="Times New Roman" w:hAnsi="Times New Roman" w:cs="Times New Roman"/>
          <w:sz w:val="28"/>
          <w:szCs w:val="27"/>
        </w:rPr>
        <w:t xml:space="preserve">так и обращение на французском языке </w:t>
      </w:r>
      <w:r w:rsidRPr="00782554">
        <w:rPr>
          <w:rFonts w:ascii="Times New Roman" w:hAnsi="Times New Roman" w:cs="Times New Roman"/>
          <w:i/>
          <w:sz w:val="28"/>
          <w:szCs w:val="27"/>
          <w:lang w:val="en-US"/>
        </w:rPr>
        <w:t>Monsieur</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l</w:t>
      </w:r>
      <w:r w:rsidRPr="00782554">
        <w:rPr>
          <w:rFonts w:ascii="Times New Roman" w:hAnsi="Times New Roman" w:cs="Times New Roman"/>
          <w:i/>
          <w:sz w:val="28"/>
          <w:szCs w:val="27"/>
        </w:rPr>
        <w:t>’</w:t>
      </w:r>
      <w:r w:rsidRPr="00782554">
        <w:rPr>
          <w:rFonts w:ascii="Times New Roman" w:hAnsi="Times New Roman" w:cs="Times New Roman"/>
          <w:i/>
          <w:sz w:val="28"/>
          <w:szCs w:val="27"/>
          <w:lang w:val="en-US"/>
        </w:rPr>
        <w:t>Inspecteur</w:t>
      </w:r>
      <w:r w:rsidRPr="00782554">
        <w:rPr>
          <w:rFonts w:ascii="Times New Roman" w:hAnsi="Times New Roman" w:cs="Times New Roman"/>
          <w:i/>
          <w:sz w:val="28"/>
          <w:szCs w:val="27"/>
        </w:rPr>
        <w:t>.</w:t>
      </w:r>
      <w:r w:rsidRPr="00782554">
        <w:rPr>
          <w:rFonts w:ascii="Times New Roman" w:hAnsi="Times New Roman" w:cs="Times New Roman"/>
          <w:sz w:val="28"/>
          <w:szCs w:val="27"/>
        </w:rPr>
        <w:t xml:space="preserve"> Помимо этого, франкофоны Оливье и Габри и некоторые другие персонажи часто обращаются к Гамашу, используя лексему ‘</w:t>
      </w:r>
      <w:r w:rsidRPr="00782554">
        <w:rPr>
          <w:rFonts w:ascii="Times New Roman" w:hAnsi="Times New Roman" w:cs="Times New Roman"/>
          <w:i/>
          <w:sz w:val="28"/>
          <w:szCs w:val="27"/>
          <w:lang w:val="en-US"/>
        </w:rPr>
        <w:t>patron</w:t>
      </w:r>
      <w:r w:rsidRPr="00782554">
        <w:rPr>
          <w:rFonts w:ascii="Times New Roman" w:hAnsi="Times New Roman" w:cs="Times New Roman"/>
          <w:i/>
          <w:sz w:val="28"/>
          <w:szCs w:val="27"/>
        </w:rPr>
        <w:t>’</w:t>
      </w:r>
      <w:r w:rsidRPr="00782554">
        <w:rPr>
          <w:rFonts w:ascii="Times New Roman" w:hAnsi="Times New Roman" w:cs="Times New Roman"/>
          <w:sz w:val="28"/>
          <w:szCs w:val="27"/>
        </w:rPr>
        <w:t xml:space="preserve"> («начальник, глава»), чем выражают уважительное к нему отношение с долей шутливости и иронии.</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Помимо этого, в другую подкатегорию можно выделить обращения друг к другу близких людей, будь то супруги, партнёры или близкие друзья (</w:t>
      </w:r>
      <w:r w:rsidRPr="00782554">
        <w:rPr>
          <w:rFonts w:ascii="Times New Roman" w:hAnsi="Times New Roman" w:cs="Times New Roman"/>
          <w:i/>
          <w:sz w:val="28"/>
          <w:szCs w:val="24"/>
          <w:lang w:val="en-US"/>
        </w:rPr>
        <w:t>ma</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ch</w:t>
      </w:r>
      <w:r w:rsidRPr="00782554">
        <w:rPr>
          <w:rFonts w:ascii="Times New Roman" w:hAnsi="Times New Roman" w:cs="Times New Roman"/>
          <w:i/>
          <w:sz w:val="28"/>
          <w:szCs w:val="24"/>
        </w:rPr>
        <w:t>è</w:t>
      </w:r>
      <w:r w:rsidRPr="00782554">
        <w:rPr>
          <w:rFonts w:ascii="Times New Roman" w:hAnsi="Times New Roman" w:cs="Times New Roman"/>
          <w:i/>
          <w:sz w:val="28"/>
          <w:szCs w:val="24"/>
          <w:lang w:val="en-US"/>
        </w:rPr>
        <w:t>re</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ma</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belle</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mon</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petit</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mon</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amour</w:t>
      </w:r>
      <w:r w:rsidRPr="00782554">
        <w:rPr>
          <w:rFonts w:ascii="Times New Roman" w:hAnsi="Times New Roman" w:cs="Times New Roman"/>
          <w:i/>
          <w:sz w:val="28"/>
          <w:szCs w:val="24"/>
        </w:rPr>
        <w:t xml:space="preserve">, </w:t>
      </w:r>
      <w:r w:rsidRPr="00782554">
        <w:rPr>
          <w:rFonts w:ascii="Times New Roman" w:hAnsi="Times New Roman" w:cs="Times New Roman"/>
          <w:i/>
          <w:color w:val="000000"/>
          <w:sz w:val="28"/>
          <w:szCs w:val="24"/>
          <w:shd w:val="clear" w:color="auto" w:fill="FFFFFF"/>
          <w:lang w:val="en-US"/>
        </w:rPr>
        <w:t>mon</w:t>
      </w:r>
      <w:r w:rsidRPr="00782554">
        <w:rPr>
          <w:rFonts w:ascii="Times New Roman" w:hAnsi="Times New Roman" w:cs="Times New Roman"/>
          <w:i/>
          <w:color w:val="000000"/>
          <w:sz w:val="28"/>
          <w:szCs w:val="24"/>
          <w:shd w:val="clear" w:color="auto" w:fill="FFFFFF"/>
        </w:rPr>
        <w:t xml:space="preserve"> </w:t>
      </w:r>
      <w:r w:rsidRPr="00782554">
        <w:rPr>
          <w:rFonts w:ascii="Times New Roman" w:hAnsi="Times New Roman" w:cs="Times New Roman"/>
          <w:i/>
          <w:color w:val="000000"/>
          <w:sz w:val="28"/>
          <w:szCs w:val="24"/>
          <w:shd w:val="clear" w:color="auto" w:fill="FFFFFF"/>
          <w:lang w:val="en-US"/>
        </w:rPr>
        <w:t>beau</w:t>
      </w:r>
      <w:r w:rsidRPr="00782554">
        <w:rPr>
          <w:rFonts w:ascii="Times New Roman" w:hAnsi="Times New Roman" w:cs="Times New Roman"/>
          <w:i/>
          <w:color w:val="000000"/>
          <w:sz w:val="28"/>
          <w:szCs w:val="24"/>
          <w:shd w:val="clear" w:color="auto" w:fill="FFFFFF"/>
        </w:rPr>
        <w:t xml:space="preserve">, </w:t>
      </w:r>
      <w:r w:rsidRPr="00782554">
        <w:rPr>
          <w:rFonts w:ascii="Times New Roman" w:hAnsi="Times New Roman" w:cs="Times New Roman"/>
          <w:i/>
          <w:color w:val="000000"/>
          <w:sz w:val="28"/>
          <w:szCs w:val="24"/>
          <w:shd w:val="clear" w:color="auto" w:fill="FFFFFF"/>
          <w:lang w:val="en-US"/>
        </w:rPr>
        <w:t>mon</w:t>
      </w:r>
      <w:r w:rsidRPr="00782554">
        <w:rPr>
          <w:rFonts w:ascii="Times New Roman" w:hAnsi="Times New Roman" w:cs="Times New Roman"/>
          <w:i/>
          <w:color w:val="000000"/>
          <w:sz w:val="28"/>
          <w:szCs w:val="24"/>
          <w:shd w:val="clear" w:color="auto" w:fill="FFFFFF"/>
        </w:rPr>
        <w:t xml:space="preserve"> </w:t>
      </w:r>
      <w:r w:rsidRPr="00782554">
        <w:rPr>
          <w:rFonts w:ascii="Times New Roman" w:hAnsi="Times New Roman" w:cs="Times New Roman"/>
          <w:i/>
          <w:color w:val="000000"/>
          <w:sz w:val="28"/>
          <w:szCs w:val="24"/>
          <w:shd w:val="clear" w:color="auto" w:fill="FFFFFF"/>
          <w:lang w:val="en-US"/>
        </w:rPr>
        <w:t>ami</w:t>
      </w:r>
      <w:r w:rsidRPr="00782554">
        <w:rPr>
          <w:rFonts w:ascii="Times New Roman" w:hAnsi="Times New Roman" w:cs="Times New Roman"/>
          <w:i/>
          <w:color w:val="000000"/>
          <w:sz w:val="28"/>
          <w:szCs w:val="24"/>
          <w:shd w:val="clear" w:color="auto" w:fill="FFFFFF"/>
        </w:rPr>
        <w:t xml:space="preserve">, </w:t>
      </w:r>
      <w:r w:rsidRPr="00782554">
        <w:rPr>
          <w:rFonts w:ascii="Times New Roman" w:hAnsi="Times New Roman" w:cs="Times New Roman"/>
          <w:bCs/>
          <w:i/>
          <w:sz w:val="28"/>
          <w:szCs w:val="24"/>
          <w:lang w:val="en-US"/>
        </w:rPr>
        <w:t>mon</w:t>
      </w:r>
      <w:r w:rsidRPr="00782554">
        <w:rPr>
          <w:rFonts w:ascii="Times New Roman" w:hAnsi="Times New Roman" w:cs="Times New Roman"/>
          <w:bCs/>
          <w:i/>
          <w:sz w:val="28"/>
          <w:szCs w:val="24"/>
        </w:rPr>
        <w:t xml:space="preserve"> </w:t>
      </w:r>
      <w:r w:rsidRPr="00782554">
        <w:rPr>
          <w:rFonts w:ascii="Times New Roman" w:hAnsi="Times New Roman" w:cs="Times New Roman"/>
          <w:bCs/>
          <w:i/>
          <w:sz w:val="28"/>
          <w:szCs w:val="24"/>
          <w:lang w:val="en-US"/>
        </w:rPr>
        <w:t>coeur</w:t>
      </w:r>
      <w:r w:rsidRPr="00782554">
        <w:rPr>
          <w:rFonts w:ascii="Times New Roman" w:hAnsi="Times New Roman" w:cs="Times New Roman"/>
          <w:bCs/>
          <w:i/>
          <w:sz w:val="28"/>
          <w:szCs w:val="24"/>
        </w:rPr>
        <w:t>,</w:t>
      </w:r>
      <w:r w:rsidRPr="00782554">
        <w:rPr>
          <w:rFonts w:ascii="Times New Roman" w:hAnsi="Times New Roman" w:cs="Times New Roman"/>
          <w:bCs/>
          <w:i/>
          <w:sz w:val="28"/>
          <w:szCs w:val="24"/>
          <w:u w:val="single"/>
        </w:rPr>
        <w:t xml:space="preserve"> </w:t>
      </w:r>
      <w:r w:rsidRPr="00782554">
        <w:rPr>
          <w:rFonts w:ascii="Times New Roman" w:hAnsi="Times New Roman" w:cs="Times New Roman"/>
          <w:i/>
          <w:sz w:val="28"/>
          <w:szCs w:val="24"/>
          <w:lang w:val="en-US"/>
        </w:rPr>
        <w:t>mes</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amours</w:t>
      </w:r>
      <w:r w:rsidRPr="00782554">
        <w:rPr>
          <w:rFonts w:cs="Calibri"/>
          <w:i/>
          <w:sz w:val="28"/>
        </w:rPr>
        <w:t>)</w:t>
      </w:r>
      <w:r w:rsidRPr="00782554">
        <w:rPr>
          <w:rFonts w:ascii="Times New Roman" w:hAnsi="Times New Roman" w:cs="Times New Roman"/>
          <w:sz w:val="28"/>
          <w:szCs w:val="27"/>
        </w:rPr>
        <w:t xml:space="preserve">. </w:t>
      </w:r>
      <w:proofErr w:type="gramStart"/>
      <w:r w:rsidRPr="00782554">
        <w:rPr>
          <w:rFonts w:ascii="Times New Roman" w:hAnsi="Times New Roman" w:cs="Times New Roman"/>
          <w:sz w:val="28"/>
          <w:szCs w:val="27"/>
        </w:rPr>
        <w:t xml:space="preserve">Как можно заметить, все подобные обращения состоят из ядерного именного словосочетания, содержат притяжательное местоимение </w:t>
      </w:r>
      <w:r w:rsidR="008E61CD">
        <w:rPr>
          <w:rFonts w:ascii="Times New Roman" w:hAnsi="Times New Roman" w:cs="Times New Roman"/>
          <w:sz w:val="28"/>
          <w:szCs w:val="27"/>
        </w:rPr>
        <w:t>«</w:t>
      </w:r>
      <w:r w:rsidRPr="00782554">
        <w:rPr>
          <w:rFonts w:ascii="Times New Roman" w:hAnsi="Times New Roman" w:cs="Times New Roman"/>
          <w:sz w:val="28"/>
          <w:szCs w:val="27"/>
        </w:rPr>
        <w:t>мой</w:t>
      </w:r>
      <w:r w:rsidR="008E61CD">
        <w:rPr>
          <w:rFonts w:ascii="Times New Roman" w:hAnsi="Times New Roman" w:cs="Times New Roman"/>
          <w:sz w:val="28"/>
          <w:szCs w:val="27"/>
        </w:rPr>
        <w:t>»</w:t>
      </w:r>
      <w:r w:rsidRPr="00782554">
        <w:rPr>
          <w:rFonts w:ascii="Times New Roman" w:hAnsi="Times New Roman" w:cs="Times New Roman"/>
          <w:sz w:val="28"/>
          <w:szCs w:val="27"/>
        </w:rPr>
        <w:t xml:space="preserve"> (моя/мои) + ласковое обращение (красавица, любовь, друг, сердце, малыш и т.д.).</w:t>
      </w:r>
      <w:proofErr w:type="gramEnd"/>
      <w:r w:rsidRPr="00782554">
        <w:rPr>
          <w:rFonts w:ascii="Times New Roman" w:hAnsi="Times New Roman" w:cs="Times New Roman"/>
          <w:sz w:val="28"/>
          <w:szCs w:val="27"/>
        </w:rPr>
        <w:t xml:space="preserve">   Преимущественно их включают в свою речь франкофоны, обращаясь как к франкофонам, так и к англофонам. Подобные обращения используются для того, чтобы смягчить упрёк или сгладить неловкую ситуацию и выразить любовь и привязанность к адресату</w:t>
      </w:r>
      <w:r w:rsidR="008E61CD">
        <w:rPr>
          <w:rFonts w:ascii="Times New Roman" w:hAnsi="Times New Roman" w:cs="Times New Roman"/>
          <w:sz w:val="28"/>
          <w:szCs w:val="27"/>
        </w:rPr>
        <w:t xml:space="preserve"> (адресатам)</w:t>
      </w:r>
      <w:r w:rsidRPr="00782554">
        <w:rPr>
          <w:rFonts w:ascii="Times New Roman" w:hAnsi="Times New Roman" w:cs="Times New Roman"/>
          <w:sz w:val="28"/>
          <w:szCs w:val="27"/>
        </w:rPr>
        <w:t>:</w:t>
      </w:r>
    </w:p>
    <w:p w:rsidR="00446079" w:rsidRPr="00343A27" w:rsidRDefault="00E771AC" w:rsidP="00446079">
      <w:pPr>
        <w:spacing w:after="0" w:line="312" w:lineRule="auto"/>
        <w:jc w:val="both"/>
        <w:rPr>
          <w:rFonts w:ascii="Times New Roman" w:hAnsi="Times New Roman" w:cs="Times New Roman"/>
          <w:sz w:val="24"/>
          <w:szCs w:val="24"/>
          <w:lang w:val="en-US"/>
        </w:rPr>
      </w:pPr>
      <w:r>
        <w:rPr>
          <w:rFonts w:ascii="Times New Roman" w:hAnsi="Times New Roman" w:cs="Times New Roman"/>
          <w:sz w:val="24"/>
          <w:lang w:val="en-US"/>
        </w:rPr>
        <w:t>3</w:t>
      </w:r>
      <w:r w:rsidR="00030440" w:rsidRPr="00030440">
        <w:rPr>
          <w:rFonts w:ascii="Times New Roman" w:hAnsi="Times New Roman" w:cs="Times New Roman"/>
          <w:sz w:val="24"/>
          <w:lang w:val="en-US"/>
        </w:rPr>
        <w:t>6</w:t>
      </w:r>
      <w:r w:rsidR="00343A27" w:rsidRPr="00343A27">
        <w:rPr>
          <w:rFonts w:ascii="Times New Roman" w:hAnsi="Times New Roman" w:cs="Times New Roman"/>
          <w:sz w:val="24"/>
          <w:lang w:val="en-US"/>
        </w:rPr>
        <w:t xml:space="preserve">) </w:t>
      </w:r>
      <w:r w:rsidR="00446079" w:rsidRPr="00343A27">
        <w:rPr>
          <w:rFonts w:ascii="Times New Roman" w:hAnsi="Times New Roman" w:cs="Times New Roman"/>
          <w:i/>
          <w:sz w:val="24"/>
          <w:lang w:val="en-US"/>
        </w:rPr>
        <w:t>‘</w:t>
      </w:r>
      <w:r w:rsidR="00446079" w:rsidRPr="00343A27">
        <w:rPr>
          <w:rFonts w:ascii="Times New Roman" w:hAnsi="Times New Roman" w:cs="Times New Roman"/>
          <w:i/>
          <w:sz w:val="24"/>
          <w:szCs w:val="24"/>
          <w:lang w:val="en-US"/>
        </w:rPr>
        <w:t xml:space="preserve">Bonjour, mes amours,’ </w:t>
      </w:r>
      <w:r w:rsidR="00446079" w:rsidRPr="00343A27">
        <w:rPr>
          <w:rFonts w:ascii="Times New Roman" w:hAnsi="Times New Roman" w:cs="Times New Roman"/>
          <w:sz w:val="24"/>
          <w:szCs w:val="24"/>
          <w:lang w:val="en-US"/>
        </w:rPr>
        <w:t>cried Gabri, waltzing into the home, ‘and Ruth.’</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 в примере ниже Кей Томпсон и Эмили Лонгпре рассматривают фотографии с места преступления, на которые попала и Кей Томпсон, и обсуждают внешность последней:</w:t>
      </w:r>
    </w:p>
    <w:p w:rsidR="00446079" w:rsidRPr="00782554" w:rsidRDefault="00E771AC" w:rsidP="00017592">
      <w:pPr>
        <w:shd w:val="clear" w:color="auto" w:fill="FFFFFF" w:themeFill="background1"/>
        <w:spacing w:after="0" w:line="312" w:lineRule="auto"/>
        <w:rPr>
          <w:rFonts w:ascii="Times New Roman" w:hAnsi="Times New Roman" w:cs="Times New Roman"/>
          <w:sz w:val="28"/>
          <w:szCs w:val="24"/>
        </w:rPr>
      </w:pPr>
      <w:r>
        <w:rPr>
          <w:rFonts w:ascii="Times New Roman" w:hAnsi="Times New Roman" w:cs="Times New Roman"/>
          <w:sz w:val="24"/>
          <w:szCs w:val="24"/>
          <w:lang w:val="en-US"/>
        </w:rPr>
        <w:t>3</w:t>
      </w:r>
      <w:r w:rsidR="00030440" w:rsidRPr="00030440">
        <w:rPr>
          <w:rFonts w:ascii="Times New Roman" w:hAnsi="Times New Roman" w:cs="Times New Roman"/>
          <w:sz w:val="24"/>
          <w:szCs w:val="24"/>
          <w:lang w:val="en-US"/>
        </w:rPr>
        <w:t>7</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‘Who’s that?’ asked Kaye</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t xml:space="preserve">‘That’s you, </w:t>
      </w:r>
      <w:r w:rsidR="00446079" w:rsidRPr="00017592">
        <w:rPr>
          <w:rFonts w:ascii="Times New Roman" w:hAnsi="Times New Roman" w:cs="Times New Roman"/>
          <w:i/>
          <w:sz w:val="24"/>
          <w:szCs w:val="24"/>
          <w:lang w:val="en-US"/>
        </w:rPr>
        <w:t>ma belle,’</w:t>
      </w:r>
      <w:r w:rsidR="00446079" w:rsidRPr="00017592">
        <w:rPr>
          <w:rFonts w:ascii="Times New Roman" w:hAnsi="Times New Roman" w:cs="Times New Roman"/>
          <w:sz w:val="24"/>
          <w:szCs w:val="24"/>
          <w:lang w:val="en-US"/>
        </w:rPr>
        <w:t xml:space="preserve"> said Émilie</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t>‘Are you kidding? I look like a potato in a laundry hamper.’</w:t>
      </w:r>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446079">
      <w:pPr>
        <w:spacing w:after="0" w:line="312" w:lineRule="auto"/>
        <w:ind w:firstLine="567"/>
        <w:jc w:val="both"/>
        <w:rPr>
          <w:rFonts w:ascii="Times New Roman" w:hAnsi="Times New Roman" w:cs="Times New Roman"/>
          <w:iCs/>
          <w:sz w:val="28"/>
          <w:szCs w:val="27"/>
        </w:rPr>
      </w:pPr>
      <w:r w:rsidRPr="00782554">
        <w:rPr>
          <w:rFonts w:ascii="Times New Roman" w:hAnsi="Times New Roman" w:cs="Times New Roman"/>
          <w:iCs/>
          <w:sz w:val="28"/>
          <w:szCs w:val="27"/>
        </w:rPr>
        <w:t>Следующей категорией интерлингвальных вкраплений, частотных в рассматриваемых источниках материалов, стали топонимы (</w:t>
      </w:r>
      <w:r w:rsidRPr="00782554">
        <w:rPr>
          <w:rFonts w:ascii="Times New Roman" w:hAnsi="Times New Roman" w:cs="Times New Roman"/>
          <w:iCs/>
          <w:sz w:val="28"/>
          <w:szCs w:val="27"/>
          <w:lang w:val="en-US"/>
        </w:rPr>
        <w:t>Rue</w:t>
      </w:r>
      <w:r w:rsidRPr="00782554">
        <w:rPr>
          <w:rFonts w:ascii="Times New Roman" w:hAnsi="Times New Roman" w:cs="Times New Roman"/>
          <w:iCs/>
          <w:sz w:val="28"/>
          <w:szCs w:val="27"/>
        </w:rPr>
        <w:t xml:space="preserve"> </w:t>
      </w:r>
      <w:r w:rsidRPr="00782554">
        <w:rPr>
          <w:rFonts w:ascii="Times New Roman" w:hAnsi="Times New Roman" w:cs="Times New Roman"/>
          <w:iCs/>
          <w:sz w:val="28"/>
          <w:szCs w:val="27"/>
          <w:lang w:val="en-US"/>
        </w:rPr>
        <w:t>Bernard</w:t>
      </w:r>
      <w:r w:rsidRPr="00782554">
        <w:rPr>
          <w:rFonts w:ascii="Times New Roman" w:hAnsi="Times New Roman" w:cs="Times New Roman"/>
          <w:iCs/>
          <w:sz w:val="28"/>
          <w:szCs w:val="27"/>
        </w:rPr>
        <w:t xml:space="preserve">, </w:t>
      </w:r>
      <w:r w:rsidRPr="00782554">
        <w:rPr>
          <w:rFonts w:ascii="Times New Roman" w:hAnsi="Times New Roman" w:cs="Times New Roman"/>
          <w:sz w:val="28"/>
          <w:szCs w:val="27"/>
          <w:lang w:val="en-US"/>
        </w:rPr>
        <w:t>du</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Moulin</w:t>
      </w:r>
      <w:r w:rsidRPr="00782554">
        <w:rPr>
          <w:rFonts w:ascii="Times New Roman" w:hAnsi="Times New Roman" w:cs="Times New Roman"/>
          <w:iCs/>
          <w:sz w:val="28"/>
          <w:szCs w:val="27"/>
        </w:rPr>
        <w:t>)</w:t>
      </w:r>
      <w:r w:rsidRPr="00782554">
        <w:rPr>
          <w:rFonts w:ascii="Times New Roman" w:hAnsi="Times New Roman" w:cs="Times New Roman"/>
          <w:i/>
          <w:iCs/>
          <w:sz w:val="28"/>
          <w:szCs w:val="27"/>
        </w:rPr>
        <w:t xml:space="preserve"> </w:t>
      </w:r>
      <w:r w:rsidRPr="00782554">
        <w:rPr>
          <w:rFonts w:ascii="Times New Roman" w:hAnsi="Times New Roman" w:cs="Times New Roman"/>
          <w:iCs/>
          <w:sz w:val="28"/>
          <w:szCs w:val="27"/>
        </w:rPr>
        <w:t>и микротопонимы (</w:t>
      </w:r>
      <w:r w:rsidRPr="00782554">
        <w:rPr>
          <w:rFonts w:ascii="Times New Roman" w:hAnsi="Times New Roman" w:cs="Times New Roman"/>
          <w:i/>
          <w:iCs/>
          <w:sz w:val="28"/>
          <w:szCs w:val="24"/>
          <w:lang w:val="en-US"/>
        </w:rPr>
        <w:t>boulangerie</w:t>
      </w:r>
      <w:r w:rsidRPr="00782554">
        <w:rPr>
          <w:rFonts w:ascii="Times New Roman" w:hAnsi="Times New Roman" w:cs="Times New Roman"/>
          <w:i/>
          <w:iCs/>
          <w:sz w:val="28"/>
          <w:szCs w:val="27"/>
        </w:rPr>
        <w:t xml:space="preserve">, </w:t>
      </w:r>
      <w:r w:rsidRPr="00782554">
        <w:rPr>
          <w:rFonts w:ascii="Times New Roman" w:hAnsi="Times New Roman" w:cs="Times New Roman"/>
          <w:i/>
          <w:iCs/>
          <w:sz w:val="28"/>
          <w:szCs w:val="24"/>
          <w:lang w:val="en-US"/>
        </w:rPr>
        <w:t>galerie</w:t>
      </w:r>
      <w:r w:rsidRPr="00782554">
        <w:rPr>
          <w:rFonts w:ascii="Times New Roman" w:hAnsi="Times New Roman" w:cs="Times New Roman"/>
          <w:i/>
          <w:iCs/>
          <w:sz w:val="28"/>
          <w:szCs w:val="27"/>
        </w:rPr>
        <w:t xml:space="preserve">). </w:t>
      </w:r>
      <w:r w:rsidRPr="00782554">
        <w:rPr>
          <w:rFonts w:ascii="Times New Roman" w:hAnsi="Times New Roman" w:cs="Times New Roman"/>
          <w:iCs/>
          <w:sz w:val="28"/>
          <w:szCs w:val="27"/>
        </w:rPr>
        <w:t xml:space="preserve">С учётом того, что действие книг происходит в провинции Квебек, неудивительно, что значительная часть представленных в тексте топонимов – французская, однако в тексте </w:t>
      </w:r>
      <w:r w:rsidRPr="00782554">
        <w:rPr>
          <w:rFonts w:ascii="Times New Roman" w:hAnsi="Times New Roman" w:cs="Times New Roman"/>
          <w:iCs/>
          <w:sz w:val="28"/>
          <w:szCs w:val="27"/>
        </w:rPr>
        <w:lastRenderedPageBreak/>
        <w:t xml:space="preserve">фигурируют и английские топонимы – в частности, названия городов </w:t>
      </w:r>
      <w:r w:rsidRPr="00782554">
        <w:rPr>
          <w:rFonts w:ascii="Times New Roman" w:hAnsi="Times New Roman" w:cs="Times New Roman"/>
          <w:iCs/>
          <w:sz w:val="28"/>
          <w:szCs w:val="27"/>
          <w:lang w:val="en-US"/>
        </w:rPr>
        <w:t>Williamsburg</w:t>
      </w:r>
      <w:r w:rsidRPr="00782554">
        <w:rPr>
          <w:rFonts w:ascii="Times New Roman" w:hAnsi="Times New Roman" w:cs="Times New Roman"/>
          <w:iCs/>
          <w:sz w:val="28"/>
          <w:szCs w:val="27"/>
        </w:rPr>
        <w:t xml:space="preserve">, </w:t>
      </w:r>
      <w:r w:rsidRPr="00782554">
        <w:rPr>
          <w:rFonts w:ascii="Times New Roman" w:hAnsi="Times New Roman" w:cs="Times New Roman"/>
          <w:iCs/>
          <w:sz w:val="28"/>
          <w:szCs w:val="27"/>
          <w:lang w:val="en-US"/>
        </w:rPr>
        <w:t>Eastern</w:t>
      </w:r>
      <w:r w:rsidRPr="00782554">
        <w:rPr>
          <w:rFonts w:ascii="Times New Roman" w:hAnsi="Times New Roman" w:cs="Times New Roman"/>
          <w:iCs/>
          <w:sz w:val="28"/>
          <w:szCs w:val="27"/>
        </w:rPr>
        <w:t xml:space="preserve"> </w:t>
      </w:r>
      <w:r w:rsidRPr="00782554">
        <w:rPr>
          <w:rFonts w:ascii="Times New Roman" w:hAnsi="Times New Roman" w:cs="Times New Roman"/>
          <w:iCs/>
          <w:sz w:val="28"/>
          <w:szCs w:val="27"/>
          <w:lang w:val="en-US"/>
        </w:rPr>
        <w:t>Townships</w:t>
      </w:r>
      <w:r w:rsidRPr="00782554">
        <w:rPr>
          <w:rFonts w:ascii="Times New Roman" w:hAnsi="Times New Roman" w:cs="Times New Roman"/>
          <w:iCs/>
          <w:sz w:val="28"/>
          <w:szCs w:val="27"/>
        </w:rPr>
        <w:t xml:space="preserve">. Так как топонимы относятся к именам собственным, то у персонажей нет возможности не использовать их в том виде, в каком они были введены. То же относится и к таким микротопонимам, как </w:t>
      </w:r>
      <w:r w:rsidRPr="00782554">
        <w:rPr>
          <w:rFonts w:ascii="Times New Roman" w:hAnsi="Times New Roman" w:cs="Times New Roman"/>
          <w:i/>
          <w:iCs/>
          <w:sz w:val="28"/>
          <w:szCs w:val="24"/>
          <w:lang w:val="en-US"/>
        </w:rPr>
        <w:t>boulangerie</w:t>
      </w:r>
      <w:r w:rsidRPr="00782554">
        <w:rPr>
          <w:rFonts w:ascii="Times New Roman" w:hAnsi="Times New Roman" w:cs="Times New Roman"/>
          <w:i/>
          <w:iCs/>
          <w:sz w:val="28"/>
          <w:szCs w:val="24"/>
        </w:rPr>
        <w:t xml:space="preserve">, </w:t>
      </w:r>
      <w:r w:rsidRPr="00782554">
        <w:rPr>
          <w:rFonts w:ascii="Times New Roman" w:hAnsi="Times New Roman" w:cs="Times New Roman"/>
          <w:i/>
          <w:iCs/>
          <w:sz w:val="28"/>
          <w:szCs w:val="24"/>
          <w:lang w:val="en-US"/>
        </w:rPr>
        <w:t>galerie</w:t>
      </w:r>
      <w:r w:rsidRPr="00782554">
        <w:rPr>
          <w:rFonts w:ascii="Times New Roman" w:hAnsi="Times New Roman" w:cs="Times New Roman"/>
          <w:i/>
          <w:iCs/>
          <w:sz w:val="28"/>
          <w:szCs w:val="24"/>
        </w:rPr>
        <w:t xml:space="preserve">, </w:t>
      </w:r>
      <w:r w:rsidRPr="00782554">
        <w:rPr>
          <w:rFonts w:ascii="Times New Roman" w:hAnsi="Times New Roman" w:cs="Times New Roman"/>
          <w:i/>
          <w:iCs/>
          <w:sz w:val="28"/>
          <w:szCs w:val="24"/>
          <w:lang w:val="en-US"/>
        </w:rPr>
        <w:t>general</w:t>
      </w:r>
      <w:r w:rsidRPr="00782554">
        <w:rPr>
          <w:rFonts w:ascii="Times New Roman" w:hAnsi="Times New Roman" w:cs="Times New Roman"/>
          <w:i/>
          <w:iCs/>
          <w:sz w:val="28"/>
          <w:szCs w:val="24"/>
        </w:rPr>
        <w:t xml:space="preserve"> </w:t>
      </w:r>
      <w:r w:rsidRPr="00782554">
        <w:rPr>
          <w:rFonts w:ascii="Times New Roman" w:hAnsi="Times New Roman" w:cs="Times New Roman"/>
          <w:i/>
          <w:iCs/>
          <w:sz w:val="28"/>
          <w:szCs w:val="24"/>
          <w:lang w:val="en-US"/>
        </w:rPr>
        <w:t>store</w:t>
      </w:r>
      <w:r w:rsidRPr="00782554">
        <w:rPr>
          <w:rFonts w:ascii="Times New Roman" w:hAnsi="Times New Roman" w:cs="Times New Roman"/>
          <w:i/>
          <w:iCs/>
          <w:sz w:val="28"/>
          <w:szCs w:val="24"/>
        </w:rPr>
        <w:t xml:space="preserve">, </w:t>
      </w:r>
      <w:r w:rsidRPr="00782554">
        <w:rPr>
          <w:rFonts w:ascii="Times New Roman" w:hAnsi="Times New Roman" w:cs="Times New Roman"/>
          <w:i/>
          <w:iCs/>
          <w:sz w:val="28"/>
          <w:szCs w:val="24"/>
          <w:lang w:val="en-US"/>
        </w:rPr>
        <w:t>bookshop</w:t>
      </w:r>
      <w:r w:rsidR="008E61CD">
        <w:rPr>
          <w:rFonts w:ascii="Times New Roman" w:hAnsi="Times New Roman" w:cs="Times New Roman"/>
          <w:i/>
          <w:iCs/>
          <w:sz w:val="28"/>
          <w:szCs w:val="24"/>
        </w:rPr>
        <w:t xml:space="preserve"> </w:t>
      </w:r>
      <w:r w:rsidRPr="00782554">
        <w:rPr>
          <w:rFonts w:ascii="Times New Roman" w:hAnsi="Times New Roman" w:cs="Times New Roman"/>
          <w:iCs/>
          <w:sz w:val="28"/>
          <w:szCs w:val="24"/>
        </w:rPr>
        <w:t xml:space="preserve">– в своей речи </w:t>
      </w:r>
      <w:r w:rsidRPr="00782554">
        <w:rPr>
          <w:rFonts w:ascii="Times New Roman" w:hAnsi="Times New Roman" w:cs="Times New Roman"/>
          <w:iCs/>
          <w:sz w:val="28"/>
          <w:szCs w:val="27"/>
        </w:rPr>
        <w:t>персонажи используют устоявшиеся обозначения.</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Отдельного внимания заслуживает вывеска книжного магазина ‘Myrna’s Livres, Neufs et Usages’. В приведённом примере смешиваются два языка; так, все использованные слова – французские, однако отношения принадлежности между субъектом Мирна и объектом Книги выражено характерным для английского языка способом, то есть S’s + O.  </w:t>
      </w:r>
    </w:p>
    <w:p w:rsidR="00446079" w:rsidRPr="00782554" w:rsidRDefault="00446079" w:rsidP="00446079">
      <w:pPr>
        <w:widowControl w:val="0"/>
        <w:autoSpaceDE w:val="0"/>
        <w:autoSpaceDN w:val="0"/>
        <w:adjustRightInd w:val="0"/>
        <w:spacing w:after="0" w:line="312" w:lineRule="auto"/>
        <w:ind w:firstLine="567"/>
        <w:jc w:val="both"/>
        <w:rPr>
          <w:rFonts w:cs="Calibri"/>
          <w:bCs/>
          <w:i/>
          <w:sz w:val="28"/>
        </w:rPr>
      </w:pPr>
      <w:r w:rsidRPr="00782554">
        <w:rPr>
          <w:rFonts w:ascii="Times New Roman" w:hAnsi="Times New Roman" w:cs="Times New Roman"/>
          <w:sz w:val="28"/>
          <w:szCs w:val="27"/>
        </w:rPr>
        <w:t>Ещё в одну категорию вкраплений можно выделить элементы речевого этикета, т.е. речевые стереотипы и клише, постоянно воспроизводимые в определённых шаблонных коммуникативных ситуациях (Третьякова 1995:6). К ним относятся поздравления (‘</w:t>
      </w:r>
      <w:r w:rsidRPr="00782554">
        <w:rPr>
          <w:rFonts w:ascii="Times New Roman" w:hAnsi="Times New Roman" w:cs="Times New Roman"/>
          <w:i/>
          <w:sz w:val="28"/>
          <w:szCs w:val="24"/>
          <w:lang w:val="en-US"/>
        </w:rPr>
        <w:t>Joyeux</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No</w:t>
      </w:r>
      <w:r w:rsidRPr="00782554">
        <w:rPr>
          <w:rFonts w:ascii="Times New Roman" w:hAnsi="Times New Roman" w:cs="Times New Roman"/>
          <w:i/>
          <w:sz w:val="28"/>
          <w:szCs w:val="24"/>
        </w:rPr>
        <w:t>ë</w:t>
      </w:r>
      <w:r w:rsidRPr="00782554">
        <w:rPr>
          <w:rFonts w:ascii="Times New Roman" w:hAnsi="Times New Roman" w:cs="Times New Roman"/>
          <w:i/>
          <w:sz w:val="28"/>
          <w:szCs w:val="24"/>
          <w:lang w:val="en-US"/>
        </w:rPr>
        <w:t>l</w:t>
      </w:r>
      <w:r w:rsidRPr="00782554">
        <w:rPr>
          <w:rFonts w:ascii="Times New Roman" w:hAnsi="Times New Roman" w:cs="Times New Roman"/>
          <w:i/>
          <w:sz w:val="28"/>
          <w:szCs w:val="24"/>
        </w:rPr>
        <w:t>’</w:t>
      </w:r>
      <w:r w:rsidRPr="00782554">
        <w:rPr>
          <w:i/>
          <w:sz w:val="28"/>
        </w:rPr>
        <w:t xml:space="preserve">, </w:t>
      </w:r>
      <w:r w:rsidRPr="00782554">
        <w:rPr>
          <w:rFonts w:ascii="Times New Roman" w:hAnsi="Times New Roman" w:cs="Times New Roman"/>
          <w:sz w:val="28"/>
          <w:szCs w:val="27"/>
        </w:rPr>
        <w:t xml:space="preserve"> ‘</w:t>
      </w:r>
      <w:r w:rsidRPr="00782554">
        <w:rPr>
          <w:rFonts w:ascii="Times New Roman" w:hAnsi="Times New Roman" w:cs="Times New Roman"/>
          <w:i/>
          <w:sz w:val="28"/>
          <w:szCs w:val="24"/>
          <w:lang w:val="en-US"/>
        </w:rPr>
        <w:t>F</w:t>
      </w:r>
      <w:r w:rsidRPr="00782554">
        <w:rPr>
          <w:rFonts w:ascii="Times New Roman" w:hAnsi="Times New Roman" w:cs="Times New Roman"/>
          <w:i/>
          <w:sz w:val="28"/>
          <w:szCs w:val="24"/>
        </w:rPr>
        <w:t>é</w:t>
      </w:r>
      <w:r w:rsidRPr="00782554">
        <w:rPr>
          <w:rFonts w:ascii="Times New Roman" w:hAnsi="Times New Roman" w:cs="Times New Roman"/>
          <w:i/>
          <w:sz w:val="28"/>
          <w:szCs w:val="24"/>
          <w:lang w:val="en-US"/>
        </w:rPr>
        <w:t>licitations</w:t>
      </w:r>
      <w:r w:rsidRPr="00782554">
        <w:rPr>
          <w:rFonts w:ascii="Times New Roman" w:hAnsi="Times New Roman" w:cs="Times New Roman"/>
          <w:i/>
          <w:sz w:val="28"/>
          <w:szCs w:val="24"/>
        </w:rPr>
        <w:t>’, ‘</w:t>
      </w:r>
      <w:r w:rsidRPr="00782554">
        <w:rPr>
          <w:rFonts w:ascii="Times New Roman" w:hAnsi="Times New Roman" w:cs="Times New Roman"/>
          <w:i/>
          <w:color w:val="000000"/>
          <w:sz w:val="28"/>
          <w:szCs w:val="24"/>
          <w:shd w:val="clear" w:color="auto" w:fill="FFFFFF"/>
          <w:lang w:val="en-US"/>
        </w:rPr>
        <w:t>Bonne</w:t>
      </w:r>
      <w:r w:rsidRPr="00782554">
        <w:rPr>
          <w:rFonts w:ascii="Times New Roman" w:hAnsi="Times New Roman" w:cs="Times New Roman"/>
          <w:i/>
          <w:color w:val="000000"/>
          <w:sz w:val="28"/>
          <w:szCs w:val="24"/>
          <w:shd w:val="clear" w:color="auto" w:fill="FFFFFF"/>
        </w:rPr>
        <w:t xml:space="preserve"> </w:t>
      </w:r>
      <w:r w:rsidRPr="00782554">
        <w:rPr>
          <w:rFonts w:ascii="Times New Roman" w:hAnsi="Times New Roman" w:cs="Times New Roman"/>
          <w:i/>
          <w:color w:val="000000"/>
          <w:sz w:val="28"/>
          <w:szCs w:val="24"/>
          <w:shd w:val="clear" w:color="auto" w:fill="FFFFFF"/>
          <w:lang w:val="en-US"/>
        </w:rPr>
        <w:t>ann</w:t>
      </w:r>
      <w:r w:rsidRPr="00782554">
        <w:rPr>
          <w:rFonts w:ascii="Times New Roman" w:hAnsi="Times New Roman" w:cs="Times New Roman"/>
          <w:i/>
          <w:color w:val="000000"/>
          <w:sz w:val="28"/>
          <w:szCs w:val="24"/>
          <w:shd w:val="clear" w:color="auto" w:fill="FFFFFF"/>
        </w:rPr>
        <w:t>é</w:t>
      </w:r>
      <w:r w:rsidRPr="00782554">
        <w:rPr>
          <w:rFonts w:ascii="Times New Roman" w:hAnsi="Times New Roman" w:cs="Times New Roman"/>
          <w:i/>
          <w:color w:val="000000"/>
          <w:sz w:val="28"/>
          <w:szCs w:val="24"/>
          <w:shd w:val="clear" w:color="auto" w:fill="FFFFFF"/>
          <w:lang w:val="en-US"/>
        </w:rPr>
        <w:t>e</w:t>
      </w:r>
      <w:r w:rsidRPr="00782554">
        <w:rPr>
          <w:rFonts w:ascii="Times New Roman" w:hAnsi="Times New Roman" w:cs="Times New Roman"/>
          <w:i/>
          <w:color w:val="000000"/>
          <w:sz w:val="28"/>
          <w:szCs w:val="24"/>
          <w:shd w:val="clear" w:color="auto" w:fill="FFFFFF"/>
        </w:rPr>
        <w:t>’)</w:t>
      </w:r>
      <w:r w:rsidRPr="00782554">
        <w:rPr>
          <w:rFonts w:ascii="Times New Roman" w:hAnsi="Times New Roman" w:cs="Times New Roman"/>
          <w:sz w:val="28"/>
          <w:szCs w:val="27"/>
        </w:rPr>
        <w:t>, приветствия (‘</w:t>
      </w:r>
      <w:r w:rsidRPr="00782554">
        <w:rPr>
          <w:rFonts w:ascii="Times New Roman" w:hAnsi="Times New Roman" w:cs="Times New Roman"/>
          <w:i/>
          <w:sz w:val="28"/>
          <w:szCs w:val="24"/>
          <w:lang w:val="en-US"/>
        </w:rPr>
        <w:t>Bonjour</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Salut</w:t>
      </w:r>
      <w:r w:rsidRPr="00782554">
        <w:rPr>
          <w:rFonts w:ascii="Times New Roman" w:hAnsi="Times New Roman" w:cs="Times New Roman"/>
          <w:i/>
          <w:sz w:val="28"/>
          <w:szCs w:val="24"/>
        </w:rPr>
        <w:t>’</w:t>
      </w:r>
      <w:r w:rsidRPr="00782554">
        <w:rPr>
          <w:rFonts w:ascii="Times New Roman" w:hAnsi="Times New Roman" w:cs="Times New Roman"/>
          <w:sz w:val="28"/>
          <w:szCs w:val="27"/>
        </w:rPr>
        <w:t>) и прощания (</w:t>
      </w:r>
      <w:r w:rsidRPr="00782554">
        <w:rPr>
          <w:rFonts w:ascii="Times New Roman" w:hAnsi="Times New Roman" w:cs="Times New Roman"/>
          <w:sz w:val="28"/>
          <w:szCs w:val="24"/>
        </w:rPr>
        <w:t>‘</w:t>
      </w:r>
      <w:r w:rsidRPr="00782554">
        <w:rPr>
          <w:rFonts w:ascii="Times New Roman" w:hAnsi="Times New Roman" w:cs="Times New Roman"/>
          <w:i/>
          <w:sz w:val="28"/>
          <w:szCs w:val="24"/>
          <w:lang w:val="en-US"/>
        </w:rPr>
        <w:t>Au</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revoir</w:t>
      </w:r>
      <w:r w:rsidRPr="00782554">
        <w:rPr>
          <w:rFonts w:ascii="Times New Roman" w:hAnsi="Times New Roman" w:cs="Times New Roman"/>
          <w:i/>
          <w:sz w:val="28"/>
          <w:szCs w:val="24"/>
        </w:rPr>
        <w:t>’</w:t>
      </w:r>
      <w:r w:rsidRPr="00782554">
        <w:rPr>
          <w:rFonts w:cs="Calibri"/>
          <w:i/>
          <w:sz w:val="28"/>
        </w:rPr>
        <w:t>)</w:t>
      </w:r>
      <w:r w:rsidRPr="00782554">
        <w:rPr>
          <w:rFonts w:ascii="Times New Roman" w:hAnsi="Times New Roman" w:cs="Times New Roman"/>
          <w:sz w:val="28"/>
          <w:szCs w:val="27"/>
        </w:rPr>
        <w:t>, выражение благодарности (‘</w:t>
      </w:r>
      <w:r w:rsidRPr="00782554">
        <w:rPr>
          <w:rFonts w:cs="Calibri"/>
          <w:i/>
          <w:sz w:val="28"/>
          <w:lang w:val="en-US"/>
        </w:rPr>
        <w:t>Merci</w:t>
      </w:r>
      <w:r w:rsidRPr="00782554">
        <w:rPr>
          <w:rFonts w:cs="Calibri"/>
          <w:i/>
          <w:sz w:val="28"/>
        </w:rPr>
        <w:t>’, ‘</w:t>
      </w:r>
      <w:r w:rsidRPr="00782554">
        <w:rPr>
          <w:i/>
          <w:sz w:val="28"/>
          <w:lang w:val="en-US"/>
        </w:rPr>
        <w:t>mais</w:t>
      </w:r>
      <w:r w:rsidRPr="00782554">
        <w:rPr>
          <w:i/>
          <w:sz w:val="28"/>
        </w:rPr>
        <w:t xml:space="preserve"> </w:t>
      </w:r>
      <w:r w:rsidRPr="00782554">
        <w:rPr>
          <w:i/>
          <w:sz w:val="28"/>
          <w:lang w:val="en-US"/>
        </w:rPr>
        <w:t>vous</w:t>
      </w:r>
      <w:r w:rsidRPr="00782554">
        <w:rPr>
          <w:i/>
          <w:sz w:val="28"/>
        </w:rPr>
        <w:t xml:space="preserve"> ê</w:t>
      </w:r>
      <w:r w:rsidRPr="00782554">
        <w:rPr>
          <w:i/>
          <w:sz w:val="28"/>
          <w:lang w:val="en-US"/>
        </w:rPr>
        <w:t>tes</w:t>
      </w:r>
      <w:r w:rsidRPr="00782554">
        <w:rPr>
          <w:i/>
          <w:sz w:val="28"/>
        </w:rPr>
        <w:t xml:space="preserve"> </w:t>
      </w:r>
      <w:r w:rsidRPr="00782554">
        <w:rPr>
          <w:i/>
          <w:sz w:val="28"/>
          <w:lang w:val="en-US"/>
        </w:rPr>
        <w:t>tr</w:t>
      </w:r>
      <w:r w:rsidRPr="00782554">
        <w:rPr>
          <w:i/>
          <w:sz w:val="28"/>
        </w:rPr>
        <w:t>è</w:t>
      </w:r>
      <w:r w:rsidRPr="00782554">
        <w:rPr>
          <w:i/>
          <w:sz w:val="28"/>
          <w:lang w:val="en-US"/>
        </w:rPr>
        <w:t>s</w:t>
      </w:r>
      <w:r w:rsidRPr="00782554">
        <w:rPr>
          <w:i/>
          <w:sz w:val="28"/>
        </w:rPr>
        <w:t xml:space="preserve"> </w:t>
      </w:r>
      <w:r w:rsidRPr="00782554">
        <w:rPr>
          <w:i/>
          <w:sz w:val="28"/>
          <w:lang w:val="en-US"/>
        </w:rPr>
        <w:t>gentile</w:t>
      </w:r>
      <w:r w:rsidRPr="00782554">
        <w:rPr>
          <w:i/>
          <w:sz w:val="28"/>
        </w:rPr>
        <w:t>’</w:t>
      </w:r>
      <w:r w:rsidRPr="00782554">
        <w:rPr>
          <w:rFonts w:ascii="Times New Roman" w:hAnsi="Times New Roman" w:cs="Times New Roman"/>
          <w:sz w:val="28"/>
          <w:szCs w:val="27"/>
        </w:rPr>
        <w:t>), просьбы (‘</w:t>
      </w:r>
      <w:r w:rsidRPr="00782554">
        <w:rPr>
          <w:rFonts w:ascii="Times New Roman" w:hAnsi="Times New Roman" w:cs="Times New Roman"/>
          <w:i/>
          <w:sz w:val="28"/>
          <w:szCs w:val="24"/>
          <w:lang w:val="en-US"/>
        </w:rPr>
        <w:t>s</w:t>
      </w:r>
      <w:r w:rsidRPr="00782554">
        <w:rPr>
          <w:rFonts w:ascii="Times New Roman" w:hAnsi="Times New Roman" w:cs="Times New Roman"/>
          <w:i/>
          <w:sz w:val="28"/>
          <w:szCs w:val="24"/>
        </w:rPr>
        <w:t>’</w:t>
      </w:r>
      <w:r w:rsidRPr="00782554">
        <w:rPr>
          <w:rFonts w:ascii="Times New Roman" w:hAnsi="Times New Roman" w:cs="Times New Roman"/>
          <w:i/>
          <w:sz w:val="28"/>
          <w:szCs w:val="24"/>
          <w:lang w:val="en-US"/>
        </w:rPr>
        <w:t>il</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vous</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plait</w:t>
      </w:r>
      <w:r w:rsidRPr="00782554">
        <w:rPr>
          <w:i/>
          <w:sz w:val="28"/>
        </w:rPr>
        <w:t>’)</w:t>
      </w:r>
      <w:r w:rsidRPr="00782554">
        <w:rPr>
          <w:rFonts w:ascii="Times New Roman" w:hAnsi="Times New Roman" w:cs="Times New Roman"/>
          <w:sz w:val="28"/>
          <w:szCs w:val="27"/>
        </w:rPr>
        <w:t xml:space="preserve"> или непонимания (</w:t>
      </w:r>
      <w:r w:rsidRPr="00782554">
        <w:rPr>
          <w:rFonts w:ascii="Times New Roman" w:hAnsi="Times New Roman" w:cs="Times New Roman"/>
          <w:sz w:val="28"/>
          <w:szCs w:val="24"/>
        </w:rPr>
        <w:t>“</w:t>
      </w:r>
      <w:r w:rsidRPr="00782554">
        <w:rPr>
          <w:rFonts w:ascii="Times New Roman" w:hAnsi="Times New Roman" w:cs="Times New Roman"/>
          <w:i/>
          <w:sz w:val="28"/>
          <w:szCs w:val="24"/>
          <w:lang w:val="en-US"/>
        </w:rPr>
        <w:t>Pardon</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Monsieur</w:t>
      </w:r>
      <w:r w:rsidRPr="00782554">
        <w:rPr>
          <w:rFonts w:ascii="Times New Roman" w:hAnsi="Times New Roman" w:cs="Times New Roman"/>
          <w:i/>
          <w:sz w:val="28"/>
          <w:szCs w:val="24"/>
        </w:rPr>
        <w:t>?</w:t>
      </w:r>
      <w:r w:rsidRPr="00782554">
        <w:rPr>
          <w:rFonts w:ascii="Times New Roman" w:hAnsi="Times New Roman" w:cs="Times New Roman"/>
          <w:sz w:val="28"/>
          <w:szCs w:val="24"/>
        </w:rPr>
        <w:t>”</w:t>
      </w:r>
      <w:r w:rsidRPr="00782554">
        <w:rPr>
          <w:rFonts w:cs="Calibri"/>
          <w:sz w:val="28"/>
        </w:rPr>
        <w:t>)</w:t>
      </w:r>
      <w:r w:rsidRPr="00782554">
        <w:rPr>
          <w:rFonts w:ascii="Times New Roman" w:hAnsi="Times New Roman" w:cs="Times New Roman"/>
          <w:sz w:val="28"/>
          <w:szCs w:val="27"/>
        </w:rPr>
        <w:t>, извинения (</w:t>
      </w:r>
      <w:r w:rsidRPr="00782554">
        <w:rPr>
          <w:rFonts w:ascii="Times New Roman" w:hAnsi="Times New Roman" w:cs="Times New Roman"/>
          <w:sz w:val="28"/>
          <w:szCs w:val="24"/>
        </w:rPr>
        <w:t>‘</w:t>
      </w:r>
      <w:r w:rsidRPr="00782554">
        <w:rPr>
          <w:rFonts w:ascii="Times New Roman" w:hAnsi="Times New Roman" w:cs="Times New Roman"/>
          <w:i/>
          <w:sz w:val="28"/>
          <w:szCs w:val="24"/>
          <w:lang w:val="en-US"/>
        </w:rPr>
        <w:t>Desol</w:t>
      </w:r>
      <w:r w:rsidRPr="00782554">
        <w:rPr>
          <w:rFonts w:ascii="Times New Roman" w:hAnsi="Times New Roman" w:cs="Times New Roman"/>
          <w:i/>
          <w:sz w:val="28"/>
          <w:szCs w:val="24"/>
        </w:rPr>
        <w:t xml:space="preserve">é. </w:t>
      </w:r>
      <w:r w:rsidRPr="00782554">
        <w:rPr>
          <w:rFonts w:ascii="Times New Roman" w:hAnsi="Times New Roman" w:cs="Times New Roman"/>
          <w:i/>
          <w:sz w:val="28"/>
          <w:szCs w:val="24"/>
          <w:lang w:val="en-US"/>
        </w:rPr>
        <w:t>Excusez</w:t>
      </w:r>
      <w:r w:rsidRPr="00782554">
        <w:rPr>
          <w:rFonts w:ascii="Times New Roman" w:hAnsi="Times New Roman" w:cs="Times New Roman"/>
          <w:i/>
          <w:sz w:val="28"/>
          <w:szCs w:val="24"/>
        </w:rPr>
        <w:t>-</w:t>
      </w:r>
      <w:r w:rsidRPr="00782554">
        <w:rPr>
          <w:rFonts w:ascii="Times New Roman" w:hAnsi="Times New Roman" w:cs="Times New Roman"/>
          <w:i/>
          <w:sz w:val="28"/>
          <w:szCs w:val="24"/>
          <w:lang w:val="en-US"/>
        </w:rPr>
        <w:t>moi</w:t>
      </w:r>
      <w:r w:rsidRPr="00782554">
        <w:rPr>
          <w:rFonts w:ascii="Times New Roman" w:hAnsi="Times New Roman" w:cs="Times New Roman"/>
          <w:i/>
          <w:sz w:val="28"/>
          <w:szCs w:val="24"/>
        </w:rPr>
        <w:t>’</w:t>
      </w:r>
      <w:r w:rsidRPr="00782554">
        <w:rPr>
          <w:rFonts w:ascii="Times New Roman" w:hAnsi="Times New Roman" w:cs="Times New Roman"/>
          <w:sz w:val="28"/>
          <w:szCs w:val="27"/>
        </w:rPr>
        <w:t>), приветствие при разговоре по телефону (</w:t>
      </w:r>
      <w:r w:rsidRPr="00782554">
        <w:rPr>
          <w:rFonts w:cs="Calibri"/>
          <w:bCs/>
          <w:sz w:val="28"/>
        </w:rPr>
        <w:t>‘</w:t>
      </w:r>
      <w:r w:rsidRPr="00782554">
        <w:rPr>
          <w:rFonts w:cs="Calibri"/>
          <w:bCs/>
          <w:i/>
          <w:sz w:val="28"/>
          <w:lang w:val="en-US"/>
        </w:rPr>
        <w:t>Oui</w:t>
      </w:r>
      <w:r w:rsidRPr="00782554">
        <w:rPr>
          <w:rFonts w:cs="Calibri"/>
          <w:bCs/>
          <w:i/>
          <w:sz w:val="28"/>
        </w:rPr>
        <w:t xml:space="preserve">, </w:t>
      </w:r>
      <w:r w:rsidRPr="00782554">
        <w:rPr>
          <w:rFonts w:cs="Calibri"/>
          <w:bCs/>
          <w:i/>
          <w:sz w:val="28"/>
          <w:lang w:val="en-US"/>
        </w:rPr>
        <w:t>all</w:t>
      </w:r>
      <w:r w:rsidRPr="00782554">
        <w:rPr>
          <w:rFonts w:cs="Calibri"/>
          <w:bCs/>
          <w:i/>
          <w:sz w:val="28"/>
        </w:rPr>
        <w:t>ȏ?’)</w:t>
      </w:r>
      <w:r w:rsidRPr="00782554">
        <w:rPr>
          <w:rFonts w:ascii="Times New Roman" w:hAnsi="Times New Roman" w:cs="Times New Roman"/>
          <w:sz w:val="28"/>
          <w:szCs w:val="27"/>
        </w:rPr>
        <w:t xml:space="preserve"> и т.д. Чаще всего подобные вкрапления используются франкофонами, однако англофоны используют французские речевые формулы при поздравлении или приветствии франкофона.</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Последней выделенной категорией стали восклицания (</w:t>
      </w:r>
      <w:r w:rsidRPr="00782554">
        <w:rPr>
          <w:rFonts w:ascii="Times New Roman" w:hAnsi="Times New Roman" w:cs="Times New Roman"/>
          <w:i/>
          <w:sz w:val="28"/>
          <w:szCs w:val="24"/>
        </w:rPr>
        <w:t>‘</w:t>
      </w:r>
      <w:r w:rsidRPr="00782554">
        <w:rPr>
          <w:rFonts w:ascii="Times New Roman" w:hAnsi="Times New Roman" w:cs="Times New Roman"/>
          <w:i/>
          <w:sz w:val="28"/>
          <w:szCs w:val="24"/>
          <w:lang w:val="en-US"/>
        </w:rPr>
        <w:t>Mon</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Dieu</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c</w:t>
      </w:r>
      <w:r w:rsidRPr="00782554">
        <w:rPr>
          <w:rFonts w:ascii="Times New Roman" w:hAnsi="Times New Roman" w:cs="Times New Roman"/>
          <w:i/>
          <w:sz w:val="28"/>
          <w:szCs w:val="24"/>
        </w:rPr>
        <w:t>'</w:t>
      </w:r>
      <w:r w:rsidRPr="00782554">
        <w:rPr>
          <w:rFonts w:ascii="Times New Roman" w:hAnsi="Times New Roman" w:cs="Times New Roman"/>
          <w:i/>
          <w:sz w:val="28"/>
          <w:szCs w:val="24"/>
          <w:lang w:val="en-US"/>
        </w:rPr>
        <w:t>est</w:t>
      </w:r>
      <w:r w:rsidRPr="00782554">
        <w:rPr>
          <w:rFonts w:ascii="Times New Roman" w:hAnsi="Times New Roman" w:cs="Times New Roman"/>
          <w:i/>
          <w:sz w:val="28"/>
          <w:szCs w:val="24"/>
        </w:rPr>
        <w:t xml:space="preserve"> </w:t>
      </w:r>
      <w:r w:rsidRPr="00782554">
        <w:rPr>
          <w:rFonts w:ascii="Times New Roman" w:hAnsi="Times New Roman" w:cs="Times New Roman"/>
          <w:i/>
          <w:sz w:val="28"/>
          <w:szCs w:val="24"/>
          <w:lang w:val="en-US"/>
        </w:rPr>
        <w:t>incroyable</w:t>
      </w:r>
      <w:r w:rsidRPr="00782554">
        <w:rPr>
          <w:rFonts w:ascii="Times New Roman" w:hAnsi="Times New Roman" w:cs="Times New Roman"/>
          <w:i/>
          <w:sz w:val="28"/>
          <w:szCs w:val="24"/>
        </w:rPr>
        <w:t>’</w:t>
      </w:r>
      <w:r w:rsidRPr="00782554">
        <w:rPr>
          <w:rFonts w:cs="Calibri"/>
          <w:sz w:val="28"/>
          <w:u w:val="single"/>
        </w:rPr>
        <w:t>)</w:t>
      </w:r>
      <w:r w:rsidRPr="00782554">
        <w:rPr>
          <w:rFonts w:ascii="Times New Roman" w:hAnsi="Times New Roman" w:cs="Times New Roman"/>
          <w:sz w:val="28"/>
          <w:szCs w:val="27"/>
        </w:rPr>
        <w:t xml:space="preserve"> и оценочные вводные конструкции. В эту категорию также вдходят и ругательства (</w:t>
      </w:r>
      <w:r w:rsidRPr="00782554">
        <w:rPr>
          <w:rFonts w:ascii="Times New Roman" w:hAnsi="Times New Roman" w:cs="Times New Roman"/>
          <w:sz w:val="28"/>
          <w:szCs w:val="24"/>
        </w:rPr>
        <w:t>‘</w:t>
      </w:r>
      <w:r w:rsidRPr="00782554">
        <w:rPr>
          <w:rFonts w:ascii="Times New Roman" w:hAnsi="Times New Roman" w:cs="Times New Roman"/>
          <w:i/>
          <w:sz w:val="28"/>
          <w:szCs w:val="24"/>
          <w:lang w:val="en-US"/>
        </w:rPr>
        <w:t>Tabernacle</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D</w:t>
      </w:r>
      <w:r w:rsidRPr="00782554">
        <w:rPr>
          <w:rFonts w:ascii="Times New Roman" w:hAnsi="Times New Roman" w:cs="Times New Roman"/>
          <w:i/>
          <w:sz w:val="28"/>
          <w:szCs w:val="24"/>
        </w:rPr>
        <w:t>é</w:t>
      </w:r>
      <w:r w:rsidRPr="00782554">
        <w:rPr>
          <w:rFonts w:ascii="Times New Roman" w:hAnsi="Times New Roman" w:cs="Times New Roman"/>
          <w:i/>
          <w:sz w:val="28"/>
          <w:szCs w:val="24"/>
          <w:lang w:val="en-US"/>
        </w:rPr>
        <w:t>gueulasse</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Taberouette</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Tabarnouche</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Chalice</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Merde</w:t>
      </w:r>
      <w:r w:rsidRPr="00782554">
        <w:rPr>
          <w:rFonts w:ascii="Times New Roman" w:hAnsi="Times New Roman" w:cs="Times New Roman"/>
          <w:i/>
          <w:sz w:val="28"/>
          <w:szCs w:val="24"/>
        </w:rPr>
        <w:t>’ ‘</w:t>
      </w:r>
      <w:r w:rsidRPr="00782554">
        <w:rPr>
          <w:rFonts w:ascii="Times New Roman" w:hAnsi="Times New Roman" w:cs="Times New Roman"/>
          <w:i/>
          <w:sz w:val="28"/>
          <w:szCs w:val="24"/>
          <w:lang w:val="en-US"/>
        </w:rPr>
        <w:t>Sacr</w:t>
      </w:r>
      <w:r w:rsidRPr="00782554">
        <w:rPr>
          <w:rFonts w:ascii="Times New Roman" w:hAnsi="Times New Roman" w:cs="Times New Roman"/>
          <w:i/>
          <w:sz w:val="28"/>
          <w:szCs w:val="24"/>
        </w:rPr>
        <w:t>é’</w:t>
      </w:r>
      <w:r w:rsidRPr="00782554">
        <w:rPr>
          <w:rFonts w:cs="Calibri"/>
          <w:i/>
          <w:sz w:val="28"/>
        </w:rPr>
        <w:t>)</w:t>
      </w:r>
      <w:r w:rsidRPr="00782554">
        <w:rPr>
          <w:rFonts w:ascii="Times New Roman" w:hAnsi="Times New Roman" w:cs="Times New Roman"/>
          <w:sz w:val="28"/>
          <w:szCs w:val="27"/>
        </w:rPr>
        <w:t>, достаточно часто встречаемые в источниках. Чаще всего подобные восклицания используют франкофоны. К примеру, серию восклицаний и ругательств, как французских, так и английских, использует франкофонка агент Лакост, впервые посетив дом Джейн Нил, от пола до потолка испещрённый рисунками самой Джейн:</w:t>
      </w:r>
    </w:p>
    <w:p w:rsidR="00446079" w:rsidRPr="00782554" w:rsidRDefault="00E771AC" w:rsidP="00446079">
      <w:pPr>
        <w:spacing w:after="0" w:line="312" w:lineRule="auto"/>
        <w:jc w:val="both"/>
        <w:rPr>
          <w:rFonts w:cs="Calibri"/>
          <w:sz w:val="28"/>
          <w:lang w:val="en-US"/>
        </w:rPr>
      </w:pPr>
      <w:r>
        <w:rPr>
          <w:rFonts w:ascii="Times New Roman" w:hAnsi="Times New Roman" w:cs="Times New Roman"/>
          <w:sz w:val="24"/>
          <w:szCs w:val="24"/>
          <w:lang w:val="en-US"/>
        </w:rPr>
        <w:t>3</w:t>
      </w:r>
      <w:r w:rsidR="00030440" w:rsidRPr="00030440">
        <w:rPr>
          <w:rFonts w:ascii="Times New Roman" w:hAnsi="Times New Roman" w:cs="Times New Roman"/>
          <w:sz w:val="24"/>
          <w:szCs w:val="24"/>
          <w:lang w:val="en-US"/>
        </w:rPr>
        <w:t>8</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i/>
          <w:sz w:val="24"/>
          <w:szCs w:val="24"/>
          <w:lang w:val="en-US"/>
        </w:rPr>
        <w:t xml:space="preserve">‘C’est brilliant,’ </w:t>
      </w:r>
      <w:r w:rsidR="00446079" w:rsidRPr="00017592">
        <w:rPr>
          <w:rFonts w:ascii="Times New Roman" w:hAnsi="Times New Roman" w:cs="Times New Roman"/>
          <w:sz w:val="24"/>
          <w:szCs w:val="24"/>
          <w:lang w:val="en-US"/>
        </w:rPr>
        <w:t xml:space="preserve">she whispered. </w:t>
      </w:r>
      <w:r w:rsidR="00446079" w:rsidRPr="00017592">
        <w:rPr>
          <w:rFonts w:ascii="Times New Roman" w:hAnsi="Times New Roman" w:cs="Times New Roman"/>
          <w:i/>
          <w:sz w:val="24"/>
          <w:szCs w:val="24"/>
          <w:lang w:val="en-US"/>
        </w:rPr>
        <w:t xml:space="preserve">‘Formidable. </w:t>
      </w:r>
      <w:proofErr w:type="gramStart"/>
      <w:r w:rsidR="00446079" w:rsidRPr="00017592">
        <w:rPr>
          <w:rFonts w:ascii="Times New Roman" w:hAnsi="Times New Roman" w:cs="Times New Roman"/>
          <w:i/>
          <w:sz w:val="24"/>
          <w:szCs w:val="24"/>
          <w:lang w:val="en-US"/>
        </w:rPr>
        <w:t>Magnifique.</w:t>
      </w:r>
      <w:proofErr w:type="gramEnd"/>
      <w:r w:rsidR="00446079" w:rsidRPr="00017592">
        <w:rPr>
          <w:rFonts w:ascii="Times New Roman" w:hAnsi="Times New Roman" w:cs="Times New Roman"/>
          <w:i/>
          <w:sz w:val="24"/>
          <w:szCs w:val="24"/>
          <w:lang w:val="en-US"/>
        </w:rPr>
        <w:t xml:space="preserve"> </w:t>
      </w:r>
      <w:proofErr w:type="gramStart"/>
      <w:r w:rsidR="00446079" w:rsidRPr="00017592">
        <w:rPr>
          <w:rFonts w:ascii="Times New Roman" w:hAnsi="Times New Roman" w:cs="Times New Roman"/>
          <w:sz w:val="24"/>
          <w:szCs w:val="24"/>
          <w:lang w:val="en-US"/>
        </w:rPr>
        <w:t>Holy shit.’</w:t>
      </w:r>
      <w:proofErr w:type="gramEnd"/>
      <w:r w:rsidR="00446079" w:rsidRPr="00782554">
        <w:rPr>
          <w:rFonts w:ascii="Times New Roman" w:hAnsi="Times New Roman" w:cs="Times New Roman"/>
          <w:sz w:val="28"/>
          <w:szCs w:val="24"/>
          <w:lang w:val="en-US"/>
        </w:rPr>
        <w:t xml:space="preserve"> (Penny1)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Как уже упоминалось по ходу параграфа, использование интерлингвальных элементов в речи франкофонами и англофонами зависит от характера вкраплений. Так, если топонимы и микротопонимы, </w:t>
      </w:r>
      <w:r w:rsidRPr="00782554">
        <w:rPr>
          <w:rFonts w:ascii="Times New Roman" w:hAnsi="Times New Roman" w:cs="Times New Roman"/>
          <w:sz w:val="28"/>
          <w:szCs w:val="27"/>
        </w:rPr>
        <w:lastRenderedPageBreak/>
        <w:t xml:space="preserve">гастрономические наименования, официальные обращения используют представители обеих языковых групп, то ласковые обращения, большая часть формул речевого этикета и восклицания встречаются преимущественно в репликах франкофонов. </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Показательно, что во всем исследуемом материале удалось найти только один пример, в котором англофон включает в свою речь вкрапление (формулу речевого этикета) при разговоре с другой англофоном</w:t>
      </w:r>
      <w:r w:rsidR="000549D3">
        <w:rPr>
          <w:rFonts w:ascii="Times New Roman" w:hAnsi="Times New Roman" w:cs="Times New Roman"/>
          <w:sz w:val="28"/>
          <w:szCs w:val="27"/>
        </w:rPr>
        <w:t>, а не при беседе с франкофоном или разговоре в смешанном обществе</w:t>
      </w:r>
      <w:r w:rsidRPr="00782554">
        <w:rPr>
          <w:rFonts w:ascii="Times New Roman" w:hAnsi="Times New Roman" w:cs="Times New Roman"/>
          <w:sz w:val="28"/>
          <w:szCs w:val="27"/>
        </w:rPr>
        <w:t>. Так, Клара позвонила своей свекрови (в описании Питера Морроу, мужа Клары, упоминается, что он происходит из англоязычной семьи), желая поздравить её с Рождеством и поблагодарить за подарок. Услышав, что Клара использует её подарок как раз во время звонка, её свекровь пожелала ей приятного аппетита</w:t>
      </w:r>
      <w:r w:rsidR="000549D3">
        <w:rPr>
          <w:rFonts w:ascii="Times New Roman" w:hAnsi="Times New Roman" w:cs="Times New Roman"/>
          <w:sz w:val="28"/>
          <w:szCs w:val="27"/>
        </w:rPr>
        <w:t>, и Клара, по правилам речевого этикета, пожелала и ей приятного аппетита</w:t>
      </w:r>
      <w:r w:rsidRPr="00782554">
        <w:rPr>
          <w:rFonts w:ascii="Times New Roman" w:hAnsi="Times New Roman" w:cs="Times New Roman"/>
          <w:sz w:val="28"/>
          <w:szCs w:val="27"/>
        </w:rPr>
        <w:t>. Как оказалось, Клара приняла подаренные сушёные овощи за соль для ванн:</w:t>
      </w:r>
    </w:p>
    <w:p w:rsidR="00446079" w:rsidRPr="00782554" w:rsidRDefault="00030440" w:rsidP="00030440">
      <w:pPr>
        <w:spacing w:after="0" w:line="312" w:lineRule="auto"/>
        <w:jc w:val="both"/>
        <w:rPr>
          <w:rFonts w:ascii="Times New Roman" w:hAnsi="Times New Roman" w:cs="Times New Roman"/>
          <w:sz w:val="28"/>
          <w:szCs w:val="24"/>
        </w:rPr>
      </w:pPr>
      <w:r w:rsidRPr="00030440">
        <w:rPr>
          <w:rFonts w:ascii="Times New Roman" w:hAnsi="Times New Roman" w:cs="Times New Roman"/>
          <w:sz w:val="24"/>
          <w:szCs w:val="24"/>
          <w:lang w:val="en-US"/>
        </w:rPr>
        <w:t>39</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‘And thank you for your gift. </w:t>
      </w:r>
      <w:proofErr w:type="gramStart"/>
      <w:r w:rsidR="00446079" w:rsidRPr="00017592">
        <w:rPr>
          <w:rFonts w:ascii="Times New Roman" w:hAnsi="Times New Roman" w:cs="Times New Roman"/>
          <w:sz w:val="24"/>
          <w:szCs w:val="24"/>
          <w:lang w:val="en-US"/>
        </w:rPr>
        <w:t>Very thoughtful.</w:t>
      </w:r>
      <w:proofErr w:type="gramEnd"/>
      <w:r w:rsidR="00446079" w:rsidRPr="00017592">
        <w:rPr>
          <w:rFonts w:ascii="Times New Roman" w:hAnsi="Times New Roman" w:cs="Times New Roman"/>
          <w:sz w:val="24"/>
          <w:szCs w:val="24"/>
          <w:lang w:val="en-US"/>
        </w:rPr>
        <w:t xml:space="preserve"> I’m using it now. Yes, </w:t>
      </w:r>
      <w:r w:rsidR="00446079" w:rsidRPr="00017592">
        <w:rPr>
          <w:rFonts w:ascii="Times New Roman" w:hAnsi="Times New Roman" w:cs="Times New Roman"/>
          <w:i/>
          <w:sz w:val="24"/>
          <w:szCs w:val="24"/>
          <w:lang w:val="en-US"/>
        </w:rPr>
        <w:t xml:space="preserve">bon appétit.’ </w:t>
      </w:r>
      <w:r w:rsidR="00446079" w:rsidRPr="00017592">
        <w:rPr>
          <w:rFonts w:ascii="Times New Roman" w:hAnsi="Times New Roman" w:cs="Times New Roman"/>
          <w:sz w:val="24"/>
          <w:szCs w:val="24"/>
          <w:lang w:val="en-US"/>
        </w:rPr>
        <w:t xml:space="preserve">Clara hung up and handed the phone to Peter. </w:t>
      </w:r>
      <w:proofErr w:type="gramStart"/>
      <w:r w:rsidR="00446079" w:rsidRPr="00017592">
        <w:rPr>
          <w:rFonts w:ascii="Times New Roman" w:hAnsi="Times New Roman" w:cs="Times New Roman"/>
          <w:sz w:val="24"/>
          <w:szCs w:val="24"/>
          <w:lang w:val="en-US"/>
        </w:rPr>
        <w:t>‘Seems she gave me a pack of dried soup.</w:t>
      </w:r>
      <w:proofErr w:type="gramEnd"/>
      <w:r w:rsidR="00446079" w:rsidRPr="00017592">
        <w:rPr>
          <w:rFonts w:ascii="Times New Roman" w:hAnsi="Times New Roman" w:cs="Times New Roman"/>
          <w:sz w:val="24"/>
          <w:szCs w:val="24"/>
          <w:lang w:val="en-US"/>
        </w:rPr>
        <w:t xml:space="preserve"> </w:t>
      </w:r>
      <w:proofErr w:type="gramStart"/>
      <w:r w:rsidR="00446079" w:rsidRPr="00017592">
        <w:rPr>
          <w:rFonts w:ascii="Times New Roman" w:hAnsi="Times New Roman" w:cs="Times New Roman"/>
          <w:sz w:val="24"/>
          <w:szCs w:val="24"/>
          <w:lang w:val="en-US"/>
        </w:rPr>
        <w:t>Vegetable.’</w:t>
      </w:r>
      <w:proofErr w:type="gramEnd"/>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030440">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Таким образом</w:t>
      </w:r>
      <w:r w:rsidR="000549D3">
        <w:rPr>
          <w:rFonts w:ascii="Times New Roman" w:hAnsi="Times New Roman" w:cs="Times New Roman"/>
          <w:sz w:val="28"/>
          <w:szCs w:val="27"/>
        </w:rPr>
        <w:t>,</w:t>
      </w:r>
      <w:r w:rsidRPr="00782554">
        <w:rPr>
          <w:rFonts w:ascii="Times New Roman" w:hAnsi="Times New Roman" w:cs="Times New Roman"/>
          <w:sz w:val="28"/>
          <w:szCs w:val="27"/>
        </w:rPr>
        <w:t xml:space="preserve"> можно сделать вывод, что вкрапления чаще всего используют франкофоны, обращаясь к другим франкофонам или англофонам; англофоны повсеместно используют только некоторые виды вкраплений, а в случае с обращениями или формулами речевого этикета скорее проведут смену кода скорее под влиянием смены кода собеседника-франкофона. Так, англофонка Мирна, приглашая Саула на благотворительный завтрак, </w:t>
      </w:r>
      <w:proofErr w:type="gramStart"/>
      <w:r w:rsidRPr="00782554">
        <w:rPr>
          <w:rFonts w:ascii="Times New Roman" w:hAnsi="Times New Roman" w:cs="Times New Roman"/>
          <w:sz w:val="28"/>
          <w:szCs w:val="27"/>
        </w:rPr>
        <w:t>сперва</w:t>
      </w:r>
      <w:proofErr w:type="gramEnd"/>
      <w:r w:rsidRPr="00782554">
        <w:rPr>
          <w:rFonts w:ascii="Times New Roman" w:hAnsi="Times New Roman" w:cs="Times New Roman"/>
          <w:sz w:val="28"/>
          <w:szCs w:val="27"/>
        </w:rPr>
        <w:t xml:space="preserve"> обратилась к нему по-английски, а затем во время беседы переключилась на французский язык в ответ на благодарность Саула:</w:t>
      </w:r>
    </w:p>
    <w:p w:rsidR="00446079" w:rsidRPr="00782554" w:rsidRDefault="00030440" w:rsidP="00030440">
      <w:pPr>
        <w:spacing w:after="0" w:line="312" w:lineRule="auto"/>
        <w:rPr>
          <w:rFonts w:ascii="Times New Roman" w:hAnsi="Times New Roman" w:cs="Times New Roman"/>
          <w:sz w:val="28"/>
          <w:szCs w:val="24"/>
        </w:rPr>
      </w:pPr>
      <w:r w:rsidRPr="00C47902">
        <w:rPr>
          <w:rFonts w:ascii="Times New Roman" w:hAnsi="Times New Roman" w:cs="Times New Roman"/>
          <w:sz w:val="24"/>
          <w:szCs w:val="24"/>
          <w:lang w:val="en-US"/>
        </w:rPr>
        <w:t>40</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sz w:val="24"/>
          <w:szCs w:val="24"/>
          <w:lang w:val="en-US"/>
        </w:rPr>
        <w:t xml:space="preserve">‘Excuse me.’ </w:t>
      </w:r>
      <w:r w:rsidR="00446079" w:rsidRPr="00017592">
        <w:rPr>
          <w:rFonts w:ascii="Times New Roman" w:hAnsi="Times New Roman" w:cs="Times New Roman"/>
          <w:sz w:val="24"/>
          <w:szCs w:val="24"/>
          <w:lang w:val="en-US"/>
        </w:rPr>
        <w:br/>
      </w:r>
      <w:proofErr w:type="gramStart"/>
      <w:r w:rsidR="00446079" w:rsidRPr="00017592">
        <w:rPr>
          <w:rFonts w:ascii="Times New Roman" w:hAnsi="Times New Roman" w:cs="Times New Roman"/>
          <w:sz w:val="24"/>
          <w:szCs w:val="24"/>
          <w:lang w:val="en-US"/>
        </w:rPr>
        <w:t>&lt;…&gt;</w:t>
      </w:r>
      <w:r w:rsidR="00446079" w:rsidRPr="00017592">
        <w:rPr>
          <w:rFonts w:ascii="Times New Roman" w:hAnsi="Times New Roman" w:cs="Times New Roman"/>
          <w:sz w:val="24"/>
          <w:szCs w:val="24"/>
          <w:lang w:val="en-US"/>
        </w:rPr>
        <w:br/>
      </w:r>
      <w:r w:rsidR="00446079" w:rsidRPr="00017592">
        <w:rPr>
          <w:rFonts w:ascii="Times New Roman" w:hAnsi="Times New Roman" w:cs="Times New Roman"/>
          <w:i/>
          <w:sz w:val="24"/>
          <w:szCs w:val="24"/>
          <w:lang w:val="en-US"/>
        </w:rPr>
        <w:t>‘Merci.’</w:t>
      </w:r>
      <w:r w:rsidR="00446079" w:rsidRPr="00017592">
        <w:rPr>
          <w:rFonts w:ascii="Times New Roman" w:hAnsi="Times New Roman" w:cs="Times New Roman"/>
          <w:i/>
          <w:sz w:val="24"/>
          <w:szCs w:val="24"/>
          <w:lang w:val="en-US"/>
        </w:rPr>
        <w:br/>
        <w:t>‘De rien.</w:t>
      </w:r>
      <w:proofErr w:type="gramEnd"/>
      <w:r w:rsidR="00446079" w:rsidRPr="00017592">
        <w:rPr>
          <w:rFonts w:ascii="Times New Roman" w:hAnsi="Times New Roman" w:cs="Times New Roman"/>
          <w:i/>
          <w:sz w:val="24"/>
          <w:szCs w:val="24"/>
          <w:lang w:val="en-US"/>
        </w:rPr>
        <w:t xml:space="preserve"> Joyeux Noël,’ </w:t>
      </w:r>
      <w:r w:rsidR="00446079" w:rsidRPr="00017592">
        <w:rPr>
          <w:rFonts w:ascii="Times New Roman" w:hAnsi="Times New Roman" w:cs="Times New Roman"/>
          <w:sz w:val="24"/>
          <w:szCs w:val="24"/>
          <w:lang w:val="en-US"/>
        </w:rPr>
        <w:t xml:space="preserve">she said in accented but beautiful French.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Pr="00782554" w:rsidRDefault="00446079" w:rsidP="00030440">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Схожим образом Клара, достаточно редко включающая в свою речь интерлингвальные элементы, при знакомстве с франкофоном агентом Лемье использовала французские речевые формулы. После того, как Лемье использовал приличествующую ситуации знакомства французскую формулу, </w:t>
      </w:r>
      <w:r w:rsidRPr="00782554">
        <w:rPr>
          <w:rFonts w:ascii="Times New Roman" w:hAnsi="Times New Roman" w:cs="Times New Roman"/>
          <w:sz w:val="28"/>
          <w:szCs w:val="27"/>
        </w:rPr>
        <w:lastRenderedPageBreak/>
        <w:t xml:space="preserve">Клара поддержала разговор на </w:t>
      </w:r>
      <w:proofErr w:type="gramStart"/>
      <w:r w:rsidRPr="00782554">
        <w:rPr>
          <w:rFonts w:ascii="Times New Roman" w:hAnsi="Times New Roman" w:cs="Times New Roman"/>
          <w:sz w:val="28"/>
          <w:szCs w:val="27"/>
        </w:rPr>
        <w:t>французском</w:t>
      </w:r>
      <w:proofErr w:type="gramEnd"/>
      <w:r w:rsidRPr="00782554">
        <w:rPr>
          <w:rFonts w:ascii="Times New Roman" w:hAnsi="Times New Roman" w:cs="Times New Roman"/>
          <w:sz w:val="28"/>
          <w:szCs w:val="27"/>
        </w:rPr>
        <w:t xml:space="preserve"> и ответила соответствующей французской формулой речевого этикета:</w:t>
      </w:r>
    </w:p>
    <w:p w:rsidR="00446079" w:rsidRPr="00782554" w:rsidRDefault="00030440" w:rsidP="00030440">
      <w:pPr>
        <w:spacing w:after="0" w:line="312" w:lineRule="auto"/>
        <w:rPr>
          <w:rFonts w:ascii="Times New Roman" w:hAnsi="Times New Roman" w:cs="Times New Roman"/>
          <w:sz w:val="28"/>
          <w:szCs w:val="24"/>
        </w:rPr>
      </w:pPr>
      <w:r w:rsidRPr="00C47902">
        <w:rPr>
          <w:rFonts w:ascii="Times New Roman" w:hAnsi="Times New Roman" w:cs="Times New Roman"/>
          <w:sz w:val="24"/>
          <w:szCs w:val="24"/>
          <w:lang w:val="en-US"/>
        </w:rPr>
        <w:t>41</w:t>
      </w:r>
      <w:r w:rsidR="00343A27">
        <w:rPr>
          <w:rFonts w:ascii="Times New Roman" w:hAnsi="Times New Roman" w:cs="Times New Roman"/>
          <w:sz w:val="24"/>
          <w:szCs w:val="24"/>
          <w:lang w:val="en-US"/>
        </w:rPr>
        <w:t xml:space="preserve">) </w:t>
      </w:r>
      <w:r w:rsidR="00446079" w:rsidRPr="00017592">
        <w:rPr>
          <w:rFonts w:ascii="Times New Roman" w:hAnsi="Times New Roman" w:cs="Times New Roman"/>
          <w:i/>
          <w:sz w:val="24"/>
          <w:szCs w:val="24"/>
          <w:lang w:val="en-US"/>
        </w:rPr>
        <w:t xml:space="preserve">‘Enchanté,’ </w:t>
      </w:r>
      <w:r w:rsidR="00446079" w:rsidRPr="00017592">
        <w:rPr>
          <w:rFonts w:ascii="Times New Roman" w:hAnsi="Times New Roman" w:cs="Times New Roman"/>
          <w:sz w:val="24"/>
          <w:szCs w:val="24"/>
          <w:lang w:val="en-US"/>
        </w:rPr>
        <w:t>said Lemieux</w:t>
      </w:r>
      <w:proofErr w:type="gramStart"/>
      <w:r w:rsidR="00446079" w:rsidRPr="00017592">
        <w:rPr>
          <w:rFonts w:ascii="Times New Roman" w:hAnsi="Times New Roman" w:cs="Times New Roman"/>
          <w:sz w:val="24"/>
          <w:szCs w:val="24"/>
          <w:lang w:val="en-US"/>
        </w:rPr>
        <w:t>.</w:t>
      </w:r>
      <w:proofErr w:type="gramEnd"/>
      <w:r w:rsidR="00446079" w:rsidRPr="00017592">
        <w:rPr>
          <w:rFonts w:ascii="Times New Roman" w:hAnsi="Times New Roman" w:cs="Times New Roman"/>
          <w:sz w:val="24"/>
          <w:szCs w:val="24"/>
          <w:lang w:val="en-US"/>
        </w:rPr>
        <w:br/>
      </w:r>
      <w:r w:rsidR="00446079" w:rsidRPr="00017592">
        <w:rPr>
          <w:rFonts w:ascii="Times New Roman" w:hAnsi="Times New Roman" w:cs="Times New Roman"/>
          <w:i/>
          <w:sz w:val="24"/>
          <w:szCs w:val="24"/>
          <w:lang w:val="en-US"/>
        </w:rPr>
        <w:t xml:space="preserve">‘Un plaisir,’ </w:t>
      </w:r>
      <w:r w:rsidR="00446079" w:rsidRPr="00017592">
        <w:rPr>
          <w:rFonts w:ascii="Times New Roman" w:hAnsi="Times New Roman" w:cs="Times New Roman"/>
          <w:sz w:val="24"/>
          <w:szCs w:val="24"/>
          <w:lang w:val="en-US"/>
        </w:rPr>
        <w:t>replied Clara.</w:t>
      </w:r>
      <w:r w:rsidR="00446079" w:rsidRPr="00782554">
        <w:rPr>
          <w:rFonts w:ascii="Times New Roman" w:hAnsi="Times New Roman" w:cs="Times New Roman"/>
          <w:sz w:val="28"/>
          <w:szCs w:val="24"/>
          <w:lang w:val="en-US"/>
        </w:rPr>
        <w:t xml:space="preserve"> </w:t>
      </w:r>
      <w:r w:rsidR="00446079" w:rsidRPr="00782554">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782554">
        <w:rPr>
          <w:rFonts w:ascii="Times New Roman" w:hAnsi="Times New Roman" w:cs="Times New Roman"/>
          <w:sz w:val="28"/>
          <w:szCs w:val="24"/>
        </w:rPr>
        <w:t>2)</w:t>
      </w:r>
    </w:p>
    <w:p w:rsid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При общении с незнакомцами, как было более подробно рассмотрено в параграфе 2.4., канадцы исходят из предположений о предпочитаемом адресатом языке.</w:t>
      </w:r>
    </w:p>
    <w:p w:rsidR="007B7649" w:rsidRPr="00782554" w:rsidRDefault="007B7649" w:rsidP="00446079">
      <w:pPr>
        <w:spacing w:after="0" w:line="312" w:lineRule="auto"/>
        <w:ind w:firstLine="567"/>
        <w:jc w:val="both"/>
        <w:rPr>
          <w:rFonts w:ascii="Times New Roman" w:hAnsi="Times New Roman" w:cs="Times New Roman"/>
          <w:sz w:val="28"/>
          <w:szCs w:val="27"/>
        </w:rPr>
      </w:pPr>
    </w:p>
    <w:p w:rsidR="00446079" w:rsidRPr="00782554" w:rsidRDefault="00446079" w:rsidP="00446079">
      <w:pPr>
        <w:spacing w:after="0" w:line="312" w:lineRule="auto"/>
        <w:ind w:firstLine="567"/>
        <w:jc w:val="both"/>
        <w:rPr>
          <w:rFonts w:ascii="Times New Roman" w:hAnsi="Times New Roman" w:cs="Times New Roman"/>
          <w:b/>
          <w:sz w:val="28"/>
          <w:szCs w:val="28"/>
        </w:rPr>
      </w:pPr>
      <w:r w:rsidRPr="00782554">
        <w:rPr>
          <w:rFonts w:ascii="Times New Roman" w:hAnsi="Times New Roman" w:cs="Times New Roman"/>
          <w:b/>
          <w:sz w:val="28"/>
          <w:szCs w:val="28"/>
        </w:rPr>
        <w:t>2.6. Канадский английский</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 ходу исследования изучалось не только взаимодействие двух культур и двух языков, но и характеристики канадского варианта английского языка, как тот представлен в изучаемом материале. Во время сбора материала были выявлены некоторые несоответствия с описаниями, представленными в работах В.В. Ощепковой и М.А. Новоселовой (см. параграф 1.2.3.).</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Как и было указано в работах указанных выше учёных, канадская орфография сочетает в себе черты американской (</w:t>
      </w:r>
      <w:r w:rsidRPr="00782554">
        <w:rPr>
          <w:rFonts w:ascii="Times New Roman" w:hAnsi="Times New Roman" w:cs="Times New Roman"/>
          <w:sz w:val="28"/>
          <w:szCs w:val="27"/>
          <w:lang w:val="en-US"/>
        </w:rPr>
        <w:t>AmEn</w:t>
      </w:r>
      <w:r w:rsidRPr="00782554">
        <w:rPr>
          <w:rFonts w:ascii="Times New Roman" w:hAnsi="Times New Roman" w:cs="Times New Roman"/>
          <w:sz w:val="28"/>
          <w:szCs w:val="27"/>
        </w:rPr>
        <w:t>) и британской (</w:t>
      </w:r>
      <w:r w:rsidRPr="00782554">
        <w:rPr>
          <w:rFonts w:ascii="Times New Roman" w:hAnsi="Times New Roman" w:cs="Times New Roman"/>
          <w:sz w:val="28"/>
          <w:szCs w:val="27"/>
          <w:lang w:val="en-US"/>
        </w:rPr>
        <w:t>BrEn</w:t>
      </w:r>
      <w:r w:rsidRPr="00782554">
        <w:rPr>
          <w:rFonts w:ascii="Times New Roman" w:hAnsi="Times New Roman" w:cs="Times New Roman"/>
          <w:sz w:val="28"/>
          <w:szCs w:val="27"/>
        </w:rPr>
        <w:t>) орфографии с преобладанием британской. Так, слова с глаголообразующим суффиксом –</w:t>
      </w:r>
      <w:r w:rsidRPr="00782554">
        <w:rPr>
          <w:rFonts w:ascii="Times New Roman" w:hAnsi="Times New Roman" w:cs="Times New Roman"/>
          <w:sz w:val="28"/>
          <w:szCs w:val="27"/>
          <w:lang w:val="en-US"/>
        </w:rPr>
        <w:t>ize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AmEn</w:t>
      </w:r>
      <w:r w:rsidRPr="00782554">
        <w:rPr>
          <w:rFonts w:ascii="Times New Roman" w:hAnsi="Times New Roman" w:cs="Times New Roman"/>
          <w:sz w:val="28"/>
          <w:szCs w:val="27"/>
        </w:rPr>
        <w:t>)/-</w:t>
      </w:r>
      <w:r w:rsidRPr="00782554">
        <w:rPr>
          <w:rFonts w:ascii="Times New Roman" w:hAnsi="Times New Roman" w:cs="Times New Roman"/>
          <w:sz w:val="28"/>
          <w:szCs w:val="27"/>
          <w:lang w:val="en-US"/>
        </w:rPr>
        <w:t>ise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BrEn</w:t>
      </w:r>
      <w:r w:rsidRPr="00782554">
        <w:rPr>
          <w:rFonts w:ascii="Times New Roman" w:hAnsi="Times New Roman" w:cs="Times New Roman"/>
          <w:sz w:val="28"/>
          <w:szCs w:val="27"/>
        </w:rPr>
        <w:t xml:space="preserve">) – </w:t>
      </w:r>
      <w:r w:rsidRPr="00782554">
        <w:rPr>
          <w:rFonts w:ascii="Times New Roman" w:hAnsi="Times New Roman" w:cs="Times New Roman"/>
          <w:sz w:val="28"/>
          <w:szCs w:val="27"/>
          <w:lang w:val="en-US"/>
        </w:rPr>
        <w:t>realize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baptize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specialize</w:t>
      </w:r>
      <w:r w:rsidRPr="00782554">
        <w:rPr>
          <w:rFonts w:ascii="Times New Roman" w:hAnsi="Times New Roman" w:cs="Times New Roman"/>
          <w:sz w:val="28"/>
          <w:szCs w:val="27"/>
        </w:rPr>
        <w:t xml:space="preserve"> всегда пишутся в американском варианте. То же относится к словам</w:t>
      </w:r>
      <w:r w:rsidR="000549D3">
        <w:rPr>
          <w:rFonts w:ascii="Times New Roman" w:hAnsi="Times New Roman" w:cs="Times New Roman"/>
          <w:sz w:val="28"/>
          <w:szCs w:val="27"/>
        </w:rPr>
        <w:t>,</w:t>
      </w:r>
      <w:r w:rsidRPr="00782554">
        <w:rPr>
          <w:rFonts w:ascii="Times New Roman" w:hAnsi="Times New Roman" w:cs="Times New Roman"/>
          <w:sz w:val="28"/>
          <w:szCs w:val="27"/>
        </w:rPr>
        <w:t xml:space="preserve"> оканчивающимся на –</w:t>
      </w:r>
      <w:r w:rsidRPr="00782554">
        <w:rPr>
          <w:rFonts w:ascii="Times New Roman" w:hAnsi="Times New Roman" w:cs="Times New Roman"/>
          <w:sz w:val="28"/>
          <w:szCs w:val="27"/>
          <w:lang w:val="en-US"/>
        </w:rPr>
        <w:t>or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AmEn</w:t>
      </w:r>
      <w:r w:rsidRPr="00782554">
        <w:rPr>
          <w:rFonts w:ascii="Times New Roman" w:hAnsi="Times New Roman" w:cs="Times New Roman"/>
          <w:sz w:val="28"/>
          <w:szCs w:val="27"/>
        </w:rPr>
        <w:t>)/ -</w:t>
      </w:r>
      <w:r w:rsidRPr="00782554">
        <w:rPr>
          <w:rFonts w:ascii="Times New Roman" w:hAnsi="Times New Roman" w:cs="Times New Roman"/>
          <w:sz w:val="28"/>
          <w:szCs w:val="27"/>
          <w:lang w:val="en-US"/>
        </w:rPr>
        <w:t>our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BrEn</w:t>
      </w:r>
      <w:r w:rsidRPr="00782554">
        <w:rPr>
          <w:rFonts w:ascii="Times New Roman" w:hAnsi="Times New Roman" w:cs="Times New Roman"/>
          <w:sz w:val="28"/>
          <w:szCs w:val="27"/>
        </w:rPr>
        <w:t xml:space="preserve">): повсеместно в тексте использовались слова </w:t>
      </w:r>
      <w:r w:rsidRPr="00782554">
        <w:rPr>
          <w:rFonts w:ascii="Times New Roman" w:hAnsi="Times New Roman" w:cs="Times New Roman"/>
          <w:sz w:val="28"/>
          <w:szCs w:val="27"/>
          <w:lang w:val="en-US"/>
        </w:rPr>
        <w:t>neighbor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color</w:t>
      </w:r>
      <w:r w:rsidRPr="00782554">
        <w:rPr>
          <w:rFonts w:ascii="Times New Roman" w:hAnsi="Times New Roman" w:cs="Times New Roman"/>
          <w:sz w:val="28"/>
          <w:szCs w:val="27"/>
        </w:rPr>
        <w:t xml:space="preserve">. Слово </w:t>
      </w:r>
      <w:r w:rsidRPr="00782554">
        <w:rPr>
          <w:rFonts w:ascii="Times New Roman" w:hAnsi="Times New Roman" w:cs="Times New Roman"/>
          <w:sz w:val="28"/>
          <w:szCs w:val="27"/>
          <w:lang w:val="en-US"/>
        </w:rPr>
        <w:t>center</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AmEn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centre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BrEn</w:t>
      </w:r>
      <w:r w:rsidRPr="00782554">
        <w:rPr>
          <w:rFonts w:ascii="Times New Roman" w:hAnsi="Times New Roman" w:cs="Times New Roman"/>
          <w:sz w:val="28"/>
          <w:szCs w:val="27"/>
        </w:rPr>
        <w:t xml:space="preserve">) в большинстве случаев (более 90%) даётся в американском написании. В то же время лексема </w:t>
      </w:r>
      <w:r w:rsidRPr="00782554">
        <w:rPr>
          <w:rFonts w:ascii="Times New Roman" w:hAnsi="Times New Roman" w:cs="Times New Roman"/>
          <w:sz w:val="28"/>
          <w:szCs w:val="27"/>
          <w:lang w:val="en-US"/>
        </w:rPr>
        <w:t>check</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AmEn</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cheque</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BrEn</w:t>
      </w:r>
      <w:r w:rsidRPr="00782554">
        <w:rPr>
          <w:rFonts w:ascii="Times New Roman" w:hAnsi="Times New Roman" w:cs="Times New Roman"/>
          <w:sz w:val="28"/>
          <w:szCs w:val="27"/>
        </w:rPr>
        <w:t>) во всех найденных примерах представлена в британском написании.</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В рассматриваемых источниках удалось обнаружить большое количество национально маркированных единиц: 1) административных реалий (</w:t>
      </w:r>
      <w:r w:rsidRPr="00782554">
        <w:rPr>
          <w:rFonts w:ascii="Times New Roman" w:hAnsi="Times New Roman" w:cs="Times New Roman"/>
          <w:i/>
          <w:sz w:val="28"/>
          <w:szCs w:val="27"/>
          <w:lang w:val="en-US"/>
        </w:rPr>
        <w:t>Governor</w:t>
      </w:r>
      <w:r w:rsidRPr="00782554">
        <w:rPr>
          <w:rFonts w:ascii="Times New Roman" w:hAnsi="Times New Roman" w:cs="Times New Roman"/>
          <w:i/>
          <w:sz w:val="28"/>
          <w:szCs w:val="27"/>
        </w:rPr>
        <w:t>-</w:t>
      </w:r>
      <w:r w:rsidRPr="00782554">
        <w:rPr>
          <w:rFonts w:ascii="Times New Roman" w:hAnsi="Times New Roman" w:cs="Times New Roman"/>
          <w:i/>
          <w:sz w:val="28"/>
          <w:szCs w:val="27"/>
          <w:lang w:val="en-US"/>
        </w:rPr>
        <w:t>General</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Superintendant</w:t>
      </w:r>
      <w:r w:rsidRPr="00782554">
        <w:rPr>
          <w:rFonts w:ascii="Times New Roman" w:hAnsi="Times New Roman" w:cs="Times New Roman"/>
          <w:sz w:val="28"/>
          <w:szCs w:val="27"/>
        </w:rPr>
        <w:t>); 2) названий племён коренного населения (</w:t>
      </w:r>
      <w:r w:rsidRPr="00782554">
        <w:rPr>
          <w:rFonts w:ascii="Times New Roman" w:hAnsi="Times New Roman" w:cs="Times New Roman"/>
          <w:i/>
          <w:sz w:val="28"/>
          <w:szCs w:val="27"/>
          <w:lang w:val="en-US"/>
        </w:rPr>
        <w:t>the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Crie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the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Inuit</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the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Abenaki</w:t>
      </w:r>
      <w:r w:rsidRPr="00782554">
        <w:rPr>
          <w:rFonts w:ascii="Times New Roman" w:hAnsi="Times New Roman" w:cs="Times New Roman"/>
          <w:sz w:val="28"/>
          <w:szCs w:val="27"/>
        </w:rPr>
        <w:t>); 3) блюд национальной кузни (</w:t>
      </w:r>
      <w:r w:rsidRPr="00782554">
        <w:rPr>
          <w:rFonts w:ascii="Times New Roman" w:hAnsi="Times New Roman" w:cs="Times New Roman"/>
          <w:i/>
          <w:sz w:val="28"/>
          <w:szCs w:val="27"/>
          <w:lang w:val="en-US"/>
        </w:rPr>
        <w:t>magret</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de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canard</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casserole</w:t>
      </w:r>
      <w:r w:rsidRPr="00782554">
        <w:rPr>
          <w:rFonts w:ascii="Times New Roman" w:hAnsi="Times New Roman" w:cs="Times New Roman"/>
          <w:sz w:val="28"/>
          <w:szCs w:val="27"/>
        </w:rPr>
        <w:t>); 4) национальных видов спорта (</w:t>
      </w:r>
      <w:r w:rsidRPr="00782554">
        <w:rPr>
          <w:rFonts w:ascii="Times New Roman" w:hAnsi="Times New Roman" w:cs="Times New Roman"/>
          <w:i/>
          <w:sz w:val="28"/>
          <w:szCs w:val="27"/>
          <w:lang w:val="en-US"/>
        </w:rPr>
        <w:t>ice</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hockey</w:t>
      </w:r>
      <w:r w:rsidRPr="00782554">
        <w:rPr>
          <w:rFonts w:ascii="Times New Roman" w:hAnsi="Times New Roman" w:cs="Times New Roman"/>
          <w:i/>
          <w:sz w:val="28"/>
          <w:szCs w:val="27"/>
        </w:rPr>
        <w:t xml:space="preserve">, </w:t>
      </w:r>
      <w:r w:rsidRPr="00782554">
        <w:rPr>
          <w:rFonts w:ascii="Times New Roman" w:hAnsi="Times New Roman" w:cs="Times New Roman"/>
          <w:i/>
          <w:sz w:val="28"/>
          <w:szCs w:val="27"/>
          <w:lang w:val="en-US"/>
        </w:rPr>
        <w:t>curling</w:t>
      </w:r>
      <w:r w:rsidRPr="00782554">
        <w:rPr>
          <w:rFonts w:ascii="Times New Roman" w:hAnsi="Times New Roman" w:cs="Times New Roman"/>
          <w:sz w:val="28"/>
          <w:szCs w:val="27"/>
        </w:rPr>
        <w:t>).</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 xml:space="preserve">Считается (Новоселова 2010:90), что канадские грамматические правила незначительно изменены и что единственное их отличие от британских правил – отказ от глагольной формы </w:t>
      </w:r>
      <w:r w:rsidRPr="00782554">
        <w:rPr>
          <w:rFonts w:ascii="Times New Roman" w:hAnsi="Times New Roman" w:cs="Times New Roman"/>
          <w:sz w:val="28"/>
          <w:szCs w:val="27"/>
          <w:lang w:val="en-US"/>
        </w:rPr>
        <w:t>Past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Perfect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Continuous</w:t>
      </w:r>
      <w:r w:rsidRPr="00782554">
        <w:rPr>
          <w:rFonts w:ascii="Times New Roman" w:hAnsi="Times New Roman" w:cs="Times New Roman"/>
          <w:sz w:val="28"/>
          <w:szCs w:val="27"/>
        </w:rPr>
        <w:t xml:space="preserve">. Однако только в рассматриваемых источниках удалось обнаружить 15 примеров </w:t>
      </w:r>
      <w:r w:rsidRPr="00782554">
        <w:rPr>
          <w:rFonts w:ascii="Times New Roman" w:hAnsi="Times New Roman" w:cs="Times New Roman"/>
          <w:sz w:val="28"/>
          <w:szCs w:val="27"/>
        </w:rPr>
        <w:lastRenderedPageBreak/>
        <w:t xml:space="preserve">использования  этой глагольной формы. Чаще всего </w:t>
      </w:r>
      <w:r w:rsidRPr="00782554">
        <w:rPr>
          <w:rFonts w:ascii="Times New Roman" w:hAnsi="Times New Roman" w:cs="Times New Roman"/>
          <w:sz w:val="28"/>
          <w:szCs w:val="27"/>
          <w:lang w:val="en-US"/>
        </w:rPr>
        <w:t>Past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Perfect</w:t>
      </w:r>
      <w:r w:rsidRPr="00782554">
        <w:rPr>
          <w:rFonts w:ascii="Times New Roman" w:hAnsi="Times New Roman" w:cs="Times New Roman"/>
          <w:sz w:val="28"/>
          <w:szCs w:val="27"/>
        </w:rPr>
        <w:t xml:space="preserve"> </w:t>
      </w:r>
      <w:r w:rsidRPr="00782554">
        <w:rPr>
          <w:rFonts w:ascii="Times New Roman" w:hAnsi="Times New Roman" w:cs="Times New Roman"/>
          <w:sz w:val="28"/>
          <w:szCs w:val="27"/>
          <w:lang w:val="en-US"/>
        </w:rPr>
        <w:t>Continuous</w:t>
      </w:r>
      <w:r w:rsidRPr="00782554">
        <w:rPr>
          <w:rFonts w:ascii="Times New Roman" w:hAnsi="Times New Roman" w:cs="Times New Roman"/>
          <w:sz w:val="28"/>
          <w:szCs w:val="27"/>
        </w:rPr>
        <w:t xml:space="preserve"> используется в речи для того, чтобы восстановить последовательность действий свидетелей и жертвы на месте преступлений, или же для того, чтобы говорить о привычках, действиях или характере жертв убийств, как показано в примере ниже:</w:t>
      </w:r>
    </w:p>
    <w:p w:rsidR="00446079" w:rsidRPr="008A3D99" w:rsidRDefault="00030440" w:rsidP="00446079">
      <w:pPr>
        <w:spacing w:after="0" w:line="312" w:lineRule="auto"/>
        <w:jc w:val="both"/>
        <w:rPr>
          <w:rFonts w:ascii="Times New Roman" w:hAnsi="Times New Roman" w:cs="Times New Roman"/>
          <w:sz w:val="28"/>
          <w:szCs w:val="27"/>
        </w:rPr>
      </w:pPr>
      <w:r>
        <w:rPr>
          <w:rFonts w:ascii="Times New Roman" w:hAnsi="Times New Roman" w:cs="Times New Roman"/>
          <w:sz w:val="24"/>
          <w:szCs w:val="24"/>
          <w:lang w:val="en-US"/>
        </w:rPr>
        <w:t>4</w:t>
      </w:r>
      <w:r w:rsidRPr="00030440">
        <w:rPr>
          <w:rFonts w:ascii="Times New Roman" w:hAnsi="Times New Roman" w:cs="Times New Roman"/>
          <w:sz w:val="24"/>
          <w:szCs w:val="24"/>
          <w:lang w:val="en-US"/>
        </w:rPr>
        <w:t>2</w:t>
      </w:r>
      <w:r w:rsidR="00343A27" w:rsidRPr="00343A27">
        <w:rPr>
          <w:rFonts w:ascii="Times New Roman" w:hAnsi="Times New Roman" w:cs="Times New Roman"/>
          <w:sz w:val="24"/>
          <w:szCs w:val="24"/>
          <w:lang w:val="en-US"/>
        </w:rPr>
        <w:t xml:space="preserve">) </w:t>
      </w:r>
      <w:r w:rsidR="00446079" w:rsidRPr="00343A27">
        <w:rPr>
          <w:rFonts w:ascii="Times New Roman" w:hAnsi="Times New Roman" w:cs="Times New Roman"/>
          <w:sz w:val="24"/>
          <w:szCs w:val="24"/>
          <w:lang w:val="en-US"/>
        </w:rPr>
        <w:t>If so, for her seventy-six years Jane Neal had been walking towards this final moment when death met her in the brilliant maple woods on the verge of the village of Three Pines</w:t>
      </w:r>
      <w:r w:rsidR="00343A27">
        <w:rPr>
          <w:rFonts w:ascii="Times New Roman" w:hAnsi="Times New Roman" w:cs="Times New Roman"/>
          <w:sz w:val="28"/>
          <w:szCs w:val="24"/>
          <w:lang w:val="en-US"/>
        </w:rPr>
        <w:t>.</w:t>
      </w:r>
      <w:r w:rsidR="00446079" w:rsidRPr="00343A27">
        <w:rPr>
          <w:rFonts w:ascii="Times New Roman" w:hAnsi="Times New Roman" w:cs="Times New Roman"/>
          <w:sz w:val="28"/>
          <w:szCs w:val="24"/>
          <w:lang w:val="en-US"/>
        </w:rPr>
        <w:t xml:space="preserve"> </w:t>
      </w:r>
      <w:r w:rsidR="00446079" w:rsidRPr="008A3D99">
        <w:rPr>
          <w:rFonts w:ascii="Times New Roman" w:hAnsi="Times New Roman" w:cs="Times New Roman"/>
          <w:sz w:val="28"/>
          <w:szCs w:val="24"/>
        </w:rPr>
        <w:t>(</w:t>
      </w:r>
      <w:r w:rsidR="00446079" w:rsidRPr="00782554">
        <w:rPr>
          <w:rFonts w:ascii="Times New Roman" w:hAnsi="Times New Roman" w:cs="Times New Roman"/>
          <w:sz w:val="28"/>
          <w:szCs w:val="24"/>
          <w:lang w:val="en-US"/>
        </w:rPr>
        <w:t>Penny</w:t>
      </w:r>
      <w:r w:rsidR="00446079" w:rsidRPr="008A3D99">
        <w:rPr>
          <w:rFonts w:ascii="Times New Roman" w:hAnsi="Times New Roman" w:cs="Times New Roman"/>
          <w:sz w:val="28"/>
          <w:szCs w:val="24"/>
        </w:rPr>
        <w:t>1).</w:t>
      </w:r>
    </w:p>
    <w:p w:rsidR="00446079" w:rsidRPr="00782554"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Помимо этого, в примерах существует расхождение с широко распространённым мнением (Ощепкова 2004:62) о принятом обращении к замужней женщине. По наблюдениям В.В. Ощепковой, в ответ на обращение ‘</w:t>
      </w:r>
      <w:r w:rsidRPr="00782554">
        <w:rPr>
          <w:rFonts w:ascii="Times New Roman" w:hAnsi="Times New Roman" w:cs="Times New Roman"/>
          <w:sz w:val="28"/>
          <w:szCs w:val="27"/>
          <w:lang w:val="en-US"/>
        </w:rPr>
        <w:t>Madame</w:t>
      </w:r>
      <w:r w:rsidRPr="00782554">
        <w:rPr>
          <w:rFonts w:ascii="Times New Roman" w:hAnsi="Times New Roman" w:cs="Times New Roman"/>
          <w:sz w:val="28"/>
          <w:szCs w:val="27"/>
        </w:rPr>
        <w:t>’ канадка с большой вероятностью «</w:t>
      </w:r>
      <w:r w:rsidRPr="00782554">
        <w:rPr>
          <w:rFonts w:ascii="Times New Roman" w:hAnsi="Times New Roman"/>
          <w:sz w:val="28"/>
          <w:szCs w:val="27"/>
        </w:rPr>
        <w:t>ответит, что недостаточно стара для такого обращения». Однако в исследованных источниках французское официальное обращение к замужней женщине (</w:t>
      </w:r>
      <w:r w:rsidRPr="00782554">
        <w:rPr>
          <w:rFonts w:ascii="Times New Roman" w:hAnsi="Times New Roman"/>
          <w:sz w:val="28"/>
          <w:szCs w:val="27"/>
          <w:lang w:val="en-US"/>
        </w:rPr>
        <w:t>Madame</w:t>
      </w:r>
      <w:r w:rsidRPr="00782554">
        <w:rPr>
          <w:rFonts w:ascii="Times New Roman" w:hAnsi="Times New Roman"/>
          <w:sz w:val="28"/>
          <w:szCs w:val="27"/>
        </w:rPr>
        <w:t xml:space="preserve"> </w:t>
      </w:r>
      <w:r w:rsidRPr="00782554">
        <w:rPr>
          <w:rFonts w:ascii="Times New Roman" w:hAnsi="Times New Roman"/>
          <w:sz w:val="28"/>
          <w:szCs w:val="27"/>
          <w:lang w:val="en-US"/>
        </w:rPr>
        <w:t>Zardo</w:t>
      </w:r>
      <w:r w:rsidRPr="00782554">
        <w:rPr>
          <w:rFonts w:ascii="Times New Roman" w:hAnsi="Times New Roman"/>
          <w:sz w:val="28"/>
          <w:szCs w:val="27"/>
        </w:rPr>
        <w:t xml:space="preserve">, </w:t>
      </w:r>
      <w:r w:rsidRPr="00782554">
        <w:rPr>
          <w:rFonts w:ascii="Times New Roman" w:hAnsi="Times New Roman"/>
          <w:sz w:val="28"/>
          <w:szCs w:val="27"/>
          <w:lang w:val="en-US"/>
        </w:rPr>
        <w:t>Madame</w:t>
      </w:r>
      <w:r w:rsidRPr="00782554">
        <w:rPr>
          <w:rFonts w:ascii="Times New Roman" w:hAnsi="Times New Roman"/>
          <w:sz w:val="28"/>
          <w:szCs w:val="27"/>
        </w:rPr>
        <w:t xml:space="preserve"> </w:t>
      </w:r>
      <w:r w:rsidRPr="00782554">
        <w:rPr>
          <w:rFonts w:ascii="Times New Roman" w:hAnsi="Times New Roman"/>
          <w:sz w:val="28"/>
          <w:szCs w:val="27"/>
          <w:lang w:val="en-US"/>
        </w:rPr>
        <w:t>de</w:t>
      </w:r>
      <w:r w:rsidRPr="00782554">
        <w:rPr>
          <w:rFonts w:ascii="Times New Roman" w:hAnsi="Times New Roman"/>
          <w:sz w:val="28"/>
          <w:szCs w:val="27"/>
        </w:rPr>
        <w:t xml:space="preserve"> </w:t>
      </w:r>
      <w:r w:rsidRPr="00782554">
        <w:rPr>
          <w:rFonts w:ascii="Times New Roman" w:hAnsi="Times New Roman"/>
          <w:sz w:val="28"/>
          <w:szCs w:val="27"/>
          <w:lang w:val="en-US"/>
        </w:rPr>
        <w:t>Poitiers</w:t>
      </w:r>
      <w:r w:rsidRPr="00782554">
        <w:rPr>
          <w:rFonts w:ascii="Times New Roman" w:hAnsi="Times New Roman"/>
          <w:sz w:val="28"/>
          <w:szCs w:val="27"/>
        </w:rPr>
        <w:t>) используется более 70 раз и не вызывает у персонажей отторжения или негодования. Подобную ситуацию можно объяснить тем, что действие книг происходит в Квебеке, доминирующим языком в котором является французский язык, так что обращение к женщине с использованием французской формулы речевого этикета происходит повсеместно и считается нормой.</w:t>
      </w:r>
    </w:p>
    <w:p w:rsidR="00446079" w:rsidRDefault="00446079" w:rsidP="00446079">
      <w:pPr>
        <w:spacing w:after="0" w:line="312" w:lineRule="auto"/>
        <w:ind w:firstLine="567"/>
        <w:jc w:val="both"/>
        <w:rPr>
          <w:rFonts w:ascii="Times New Roman" w:hAnsi="Times New Roman" w:cs="Times New Roman"/>
          <w:sz w:val="28"/>
          <w:szCs w:val="27"/>
        </w:rPr>
      </w:pPr>
      <w:r w:rsidRPr="00782554">
        <w:rPr>
          <w:rFonts w:ascii="Times New Roman" w:hAnsi="Times New Roman" w:cs="Times New Roman"/>
          <w:sz w:val="28"/>
          <w:szCs w:val="27"/>
        </w:rPr>
        <w:t>Также на протяжении всего повествования герои часто беседовали о погоде, перебрасываясь парой слов о температуре на улице, прогнозах осадков и т.п. (см. параграф 2.4.). Подобный выбор тем для фатического (светского, низкоинформативного) общения является характерной чертой британского менталитета (Косова 2014:82). Как отмечает Кейт Фокс (</w:t>
      </w:r>
      <w:r w:rsidRPr="00782554">
        <w:rPr>
          <w:rFonts w:ascii="Times New Roman" w:hAnsi="Times New Roman" w:cs="Times New Roman"/>
          <w:sz w:val="28"/>
          <w:szCs w:val="27"/>
          <w:lang w:val="en-US"/>
        </w:rPr>
        <w:t>Fox</w:t>
      </w:r>
      <w:r w:rsidRPr="00782554">
        <w:rPr>
          <w:rFonts w:ascii="Times New Roman" w:hAnsi="Times New Roman" w:cs="Times New Roman"/>
          <w:sz w:val="28"/>
          <w:szCs w:val="27"/>
        </w:rPr>
        <w:t xml:space="preserve"> 2005:424), подобный выбор темы связан с тем, что в случае коммуникативной неопределённости (незнание партнёра, желание проявить деликатность и вежливость) разговор о погоде (‘</w:t>
      </w:r>
      <w:r w:rsidRPr="00782554">
        <w:rPr>
          <w:rFonts w:ascii="Times New Roman" w:hAnsi="Times New Roman" w:cs="Times New Roman"/>
          <w:i/>
          <w:sz w:val="28"/>
          <w:szCs w:val="27"/>
          <w:lang w:val="en-US"/>
        </w:rPr>
        <w:t>weatherspeak</w:t>
      </w:r>
      <w:r w:rsidRPr="00782554">
        <w:rPr>
          <w:rFonts w:ascii="Times New Roman" w:hAnsi="Times New Roman" w:cs="Times New Roman"/>
          <w:i/>
          <w:sz w:val="28"/>
          <w:szCs w:val="27"/>
        </w:rPr>
        <w:t>’</w:t>
      </w:r>
      <w:r w:rsidRPr="00782554">
        <w:rPr>
          <w:rFonts w:ascii="Times New Roman" w:hAnsi="Times New Roman" w:cs="Times New Roman"/>
          <w:sz w:val="28"/>
          <w:szCs w:val="27"/>
        </w:rPr>
        <w:t>) позволяет избежать неудобства и заполнить паузы в коммуникации. Большое значение имеет не столько сама тема или передаваемая информация, но и способность легко и непринуждённо поддержать разговор. В исследуемых книгах реализуется функция беседы, отмеченная К.Шнайдером (</w:t>
      </w:r>
      <w:r w:rsidRPr="00782554">
        <w:rPr>
          <w:rFonts w:ascii="Times New Roman" w:hAnsi="Times New Roman" w:cs="Times New Roman"/>
          <w:sz w:val="28"/>
          <w:szCs w:val="27"/>
          <w:lang w:val="en-US"/>
        </w:rPr>
        <w:t>Schneider</w:t>
      </w:r>
      <w:r w:rsidRPr="00782554">
        <w:rPr>
          <w:rFonts w:ascii="Times New Roman" w:hAnsi="Times New Roman" w:cs="Times New Roman"/>
          <w:sz w:val="28"/>
          <w:szCs w:val="27"/>
        </w:rPr>
        <w:t xml:space="preserve"> 1988:26): владение этой способностью означает принадлежность к «своим» - представителям одной культуры, одного общества.</w:t>
      </w:r>
    </w:p>
    <w:p w:rsidR="007B7649" w:rsidRDefault="007B7649" w:rsidP="00446079">
      <w:pPr>
        <w:spacing w:after="0" w:line="312" w:lineRule="auto"/>
        <w:ind w:firstLine="567"/>
        <w:jc w:val="both"/>
        <w:rPr>
          <w:rFonts w:ascii="Times New Roman" w:hAnsi="Times New Roman" w:cs="Times New Roman"/>
          <w:sz w:val="28"/>
          <w:szCs w:val="27"/>
        </w:rPr>
      </w:pPr>
      <w:r>
        <w:rPr>
          <w:rFonts w:ascii="Times New Roman" w:hAnsi="Times New Roman" w:cs="Times New Roman"/>
          <w:sz w:val="28"/>
          <w:szCs w:val="27"/>
        </w:rPr>
        <w:lastRenderedPageBreak/>
        <w:t xml:space="preserve">В Канаде также существует собственная версия французского языка, а именно – </w:t>
      </w:r>
      <w:proofErr w:type="gramStart"/>
      <w:r>
        <w:rPr>
          <w:rFonts w:ascii="Times New Roman" w:hAnsi="Times New Roman" w:cs="Times New Roman"/>
          <w:sz w:val="28"/>
          <w:szCs w:val="27"/>
        </w:rPr>
        <w:t>квебекский</w:t>
      </w:r>
      <w:proofErr w:type="gramEnd"/>
      <w:r>
        <w:rPr>
          <w:rFonts w:ascii="Times New Roman" w:hAnsi="Times New Roman" w:cs="Times New Roman"/>
          <w:sz w:val="28"/>
          <w:szCs w:val="27"/>
        </w:rPr>
        <w:t xml:space="preserve"> французский. Название варианта происходит от названия преимущественно франкоязычной провинции Квебек, в которой находится номинирующий орган версии языка. Однако и </w:t>
      </w:r>
      <w:proofErr w:type="gramStart"/>
      <w:r>
        <w:rPr>
          <w:rFonts w:ascii="Times New Roman" w:hAnsi="Times New Roman" w:cs="Times New Roman"/>
          <w:sz w:val="28"/>
          <w:szCs w:val="27"/>
        </w:rPr>
        <w:t>квебекский</w:t>
      </w:r>
      <w:proofErr w:type="gramEnd"/>
      <w:r>
        <w:rPr>
          <w:rFonts w:ascii="Times New Roman" w:hAnsi="Times New Roman" w:cs="Times New Roman"/>
          <w:sz w:val="28"/>
          <w:szCs w:val="27"/>
        </w:rPr>
        <w:t xml:space="preserve"> французский испытывает существенное влияние английского языка, особенно в разговорной речи. </w:t>
      </w:r>
      <w:r w:rsidRPr="007B7649">
        <w:rPr>
          <w:rFonts w:ascii="Times New Roman" w:hAnsi="Times New Roman" w:cs="Times New Roman"/>
          <w:sz w:val="28"/>
          <w:szCs w:val="27"/>
        </w:rPr>
        <w:t>В частности, никого из моих местных знакомых не смущает, если они говорят ‘</w:t>
      </w:r>
      <w:r w:rsidRPr="007B7649">
        <w:rPr>
          <w:rFonts w:ascii="Times New Roman" w:hAnsi="Times New Roman" w:cs="Times New Roman"/>
          <w:i/>
          <w:sz w:val="28"/>
          <w:szCs w:val="27"/>
        </w:rPr>
        <w:t>reception’</w:t>
      </w:r>
      <w:r w:rsidRPr="007B7649">
        <w:rPr>
          <w:rFonts w:ascii="Times New Roman" w:hAnsi="Times New Roman" w:cs="Times New Roman"/>
          <w:sz w:val="28"/>
          <w:szCs w:val="27"/>
        </w:rPr>
        <w:t xml:space="preserve"> вместо ‘</w:t>
      </w:r>
      <w:r w:rsidRPr="007B7649">
        <w:rPr>
          <w:rFonts w:ascii="Times New Roman" w:hAnsi="Times New Roman" w:cs="Times New Roman"/>
          <w:i/>
          <w:sz w:val="28"/>
          <w:szCs w:val="27"/>
        </w:rPr>
        <w:t>bureau d’accueil</w:t>
      </w:r>
      <w:r w:rsidRPr="007B7649">
        <w:rPr>
          <w:rFonts w:ascii="Times New Roman" w:hAnsi="Times New Roman" w:cs="Times New Roman"/>
          <w:sz w:val="28"/>
          <w:szCs w:val="27"/>
        </w:rPr>
        <w:t xml:space="preserve">’ или </w:t>
      </w:r>
      <w:r w:rsidRPr="007B7649">
        <w:rPr>
          <w:rFonts w:ascii="Times New Roman" w:hAnsi="Times New Roman" w:cs="Times New Roman"/>
          <w:i/>
          <w:sz w:val="28"/>
          <w:szCs w:val="27"/>
        </w:rPr>
        <w:t>‘meeting</w:t>
      </w:r>
      <w:r w:rsidRPr="007B7649">
        <w:rPr>
          <w:rFonts w:ascii="Times New Roman" w:hAnsi="Times New Roman" w:cs="Times New Roman"/>
          <w:sz w:val="28"/>
          <w:szCs w:val="27"/>
        </w:rPr>
        <w:t xml:space="preserve">’ вместо </w:t>
      </w:r>
      <w:r w:rsidRPr="007B7649">
        <w:rPr>
          <w:rFonts w:ascii="Times New Roman" w:hAnsi="Times New Roman" w:cs="Times New Roman"/>
          <w:i/>
          <w:sz w:val="28"/>
          <w:szCs w:val="27"/>
        </w:rPr>
        <w:t>‘rendez-vous’</w:t>
      </w:r>
      <w:r w:rsidRPr="007B7649">
        <w:rPr>
          <w:rFonts w:ascii="Times New Roman" w:hAnsi="Times New Roman" w:cs="Times New Roman"/>
          <w:sz w:val="28"/>
          <w:szCs w:val="27"/>
        </w:rPr>
        <w:t>.</w:t>
      </w:r>
    </w:p>
    <w:p w:rsidR="007B7649" w:rsidRDefault="007B7649" w:rsidP="00446079">
      <w:pPr>
        <w:spacing w:after="0" w:line="312" w:lineRule="auto"/>
        <w:ind w:firstLine="567"/>
        <w:jc w:val="both"/>
        <w:rPr>
          <w:rFonts w:ascii="Times New Roman" w:hAnsi="Times New Roman" w:cs="Times New Roman"/>
          <w:sz w:val="28"/>
          <w:szCs w:val="27"/>
        </w:rPr>
      </w:pPr>
      <w:r w:rsidRPr="007B7649">
        <w:rPr>
          <w:rFonts w:ascii="Times New Roman" w:hAnsi="Times New Roman" w:cs="Times New Roman"/>
          <w:sz w:val="28"/>
          <w:szCs w:val="27"/>
        </w:rPr>
        <w:t>А иногда, наоборот, канадский термин – «более французский» по происхождению, чем соответствующий парижский. Например, парковка называется ‘</w:t>
      </w:r>
      <w:r w:rsidRPr="007B7649">
        <w:rPr>
          <w:rFonts w:ascii="Times New Roman" w:hAnsi="Times New Roman" w:cs="Times New Roman"/>
          <w:i/>
          <w:sz w:val="28"/>
          <w:szCs w:val="27"/>
        </w:rPr>
        <w:t>stationnement’</w:t>
      </w:r>
      <w:r w:rsidRPr="007B7649">
        <w:rPr>
          <w:rFonts w:ascii="Times New Roman" w:hAnsi="Times New Roman" w:cs="Times New Roman"/>
          <w:sz w:val="28"/>
          <w:szCs w:val="27"/>
        </w:rPr>
        <w:t xml:space="preserve"> (во Франции – ‘</w:t>
      </w:r>
      <w:r>
        <w:rPr>
          <w:rFonts w:ascii="Times New Roman" w:hAnsi="Times New Roman" w:cs="Times New Roman"/>
          <w:i/>
          <w:sz w:val="28"/>
          <w:szCs w:val="27"/>
        </w:rPr>
        <w:t>parkin</w:t>
      </w:r>
      <w:r>
        <w:rPr>
          <w:rFonts w:ascii="Times New Roman" w:hAnsi="Times New Roman" w:cs="Times New Roman"/>
          <w:i/>
          <w:sz w:val="28"/>
          <w:szCs w:val="27"/>
          <w:lang w:val="en-US"/>
        </w:rPr>
        <w:t>g</w:t>
      </w:r>
      <w:r w:rsidRPr="007B7649">
        <w:rPr>
          <w:rFonts w:ascii="Times New Roman" w:hAnsi="Times New Roman" w:cs="Times New Roman"/>
          <w:i/>
          <w:sz w:val="28"/>
          <w:szCs w:val="27"/>
        </w:rPr>
        <w:t>’</w:t>
      </w:r>
      <w:r w:rsidRPr="007B7649">
        <w:rPr>
          <w:rFonts w:ascii="Times New Roman" w:hAnsi="Times New Roman" w:cs="Times New Roman"/>
          <w:sz w:val="28"/>
          <w:szCs w:val="27"/>
        </w:rPr>
        <w:t xml:space="preserve">), уикенд – </w:t>
      </w:r>
      <w:r w:rsidRPr="007B7649">
        <w:rPr>
          <w:rFonts w:ascii="Times New Roman" w:hAnsi="Times New Roman" w:cs="Times New Roman"/>
          <w:i/>
          <w:sz w:val="28"/>
          <w:szCs w:val="27"/>
        </w:rPr>
        <w:t>‘fin de semaine</w:t>
      </w:r>
      <w:r w:rsidRPr="007B7649">
        <w:rPr>
          <w:rFonts w:ascii="Times New Roman" w:hAnsi="Times New Roman" w:cs="Times New Roman"/>
          <w:sz w:val="28"/>
          <w:szCs w:val="27"/>
        </w:rPr>
        <w:t xml:space="preserve">’ (во Франции </w:t>
      </w:r>
      <w:r w:rsidRPr="007B7649">
        <w:rPr>
          <w:rFonts w:ascii="Times New Roman" w:hAnsi="Times New Roman" w:cs="Times New Roman"/>
          <w:i/>
          <w:sz w:val="28"/>
          <w:szCs w:val="27"/>
        </w:rPr>
        <w:t>‘week-end’</w:t>
      </w:r>
      <w:r w:rsidRPr="007B7649">
        <w:rPr>
          <w:rFonts w:ascii="Times New Roman" w:hAnsi="Times New Roman" w:cs="Times New Roman"/>
          <w:sz w:val="28"/>
          <w:szCs w:val="27"/>
        </w:rPr>
        <w:t>).</w:t>
      </w:r>
      <w:r>
        <w:rPr>
          <w:rFonts w:ascii="Times New Roman" w:hAnsi="Times New Roman" w:cs="Times New Roman"/>
          <w:sz w:val="28"/>
          <w:szCs w:val="27"/>
        </w:rPr>
        <w:t xml:space="preserve"> </w:t>
      </w:r>
    </w:p>
    <w:p w:rsidR="00116CE3" w:rsidRDefault="00116CE3">
      <w:pPr>
        <w:rPr>
          <w:rFonts w:ascii="Times New Roman" w:hAnsi="Times New Roman" w:cs="Times New Roman"/>
          <w:sz w:val="28"/>
          <w:szCs w:val="28"/>
        </w:rPr>
      </w:pPr>
    </w:p>
    <w:p w:rsidR="00446079" w:rsidRPr="00446079" w:rsidRDefault="00446079" w:rsidP="00446079">
      <w:pPr>
        <w:pStyle w:val="1"/>
      </w:pPr>
      <w:bookmarkStart w:id="21" w:name="_Toc483422914"/>
      <w:r>
        <w:t xml:space="preserve">Выводы по </w:t>
      </w:r>
      <w:r>
        <w:rPr>
          <w:lang w:val="en-US"/>
        </w:rPr>
        <w:t>II</w:t>
      </w:r>
      <w:r w:rsidRPr="007B7649">
        <w:t xml:space="preserve"> </w:t>
      </w:r>
      <w:r>
        <w:t>Главе</w:t>
      </w:r>
      <w:bookmarkEnd w:id="21"/>
    </w:p>
    <w:p w:rsidR="00446079" w:rsidRPr="00446079" w:rsidRDefault="00446079" w:rsidP="00446079">
      <w:pPr>
        <w:spacing w:after="0" w:line="312" w:lineRule="auto"/>
        <w:ind w:firstLine="567"/>
        <w:jc w:val="both"/>
        <w:rPr>
          <w:rFonts w:ascii="Times New Roman" w:hAnsi="Times New Roman" w:cs="Times New Roman"/>
          <w:sz w:val="28"/>
          <w:szCs w:val="28"/>
        </w:rPr>
      </w:pPr>
      <w:r w:rsidRPr="00446079">
        <w:rPr>
          <w:rFonts w:ascii="Times New Roman" w:hAnsi="Times New Roman" w:cs="Times New Roman"/>
          <w:sz w:val="28"/>
          <w:szCs w:val="28"/>
        </w:rPr>
        <w:t>Книги Луизы Пенни содержат большое количество замечаний и наблюдений на тему языковой ситуации в Канаде, во многом благодаря личному опыту писательницы. В рассматриваемых источниках удалось набрать более 200 примеров, содержащих информацию о лингвокультурных реалиях Канады, отношениях между франкофонами и англофонами, билингвизме в повседневной жизни канадцев, а также иллюстрирующих принципы включения интерлингвальных элементов и черты канадского варианта английского языка. Основываясь на собранном материале, можно вынести следующие наблюдения. 1. Некоторые франкофоны относятся к англофонам подозрительно, недоверчиво, англоканадцы же относятся к франкоканадцам и, в частности, к квебекцам с оп</w:t>
      </w:r>
      <w:r w:rsidR="000549D3">
        <w:rPr>
          <w:rFonts w:ascii="Times New Roman" w:hAnsi="Times New Roman" w:cs="Times New Roman"/>
          <w:sz w:val="28"/>
          <w:szCs w:val="28"/>
        </w:rPr>
        <w:t xml:space="preserve">аской. Большинство полицейских </w:t>
      </w:r>
      <w:r w:rsidRPr="00446079">
        <w:rPr>
          <w:rFonts w:ascii="Times New Roman" w:hAnsi="Times New Roman" w:cs="Times New Roman"/>
          <w:sz w:val="28"/>
          <w:szCs w:val="28"/>
        </w:rPr>
        <w:t>– франкофоны, что может служить последствием «тихой революции» – явления в Квебеке, при котором на работу в официальные службы брали преимущественно франкоканадцев. В то же время писательница постоянно подчёркивает, что франк</w:t>
      </w:r>
      <w:proofErr w:type="gramStart"/>
      <w:r w:rsidRPr="00446079">
        <w:rPr>
          <w:rFonts w:ascii="Times New Roman" w:hAnsi="Times New Roman" w:cs="Times New Roman"/>
          <w:sz w:val="28"/>
          <w:szCs w:val="28"/>
        </w:rPr>
        <w:t>о-</w:t>
      </w:r>
      <w:proofErr w:type="gramEnd"/>
      <w:r w:rsidRPr="00446079">
        <w:rPr>
          <w:rFonts w:ascii="Times New Roman" w:hAnsi="Times New Roman" w:cs="Times New Roman"/>
          <w:sz w:val="28"/>
          <w:szCs w:val="28"/>
        </w:rPr>
        <w:t xml:space="preserve"> и англоканадцы мирно уживаются и сосуществуют, налаживая тесные дружеские контакты. Однако при этом в канадском обществе всё ещё относительно мало смешанных семей – в источниках была описана только одна такая семья.</w:t>
      </w:r>
    </w:p>
    <w:p w:rsidR="00446079" w:rsidRPr="00446079" w:rsidRDefault="00446079" w:rsidP="00446079">
      <w:pPr>
        <w:spacing w:after="0" w:line="312" w:lineRule="auto"/>
        <w:ind w:firstLine="567"/>
        <w:jc w:val="both"/>
        <w:rPr>
          <w:rFonts w:ascii="Times New Roman" w:hAnsi="Times New Roman" w:cs="Times New Roman"/>
          <w:sz w:val="28"/>
          <w:szCs w:val="28"/>
        </w:rPr>
      </w:pPr>
      <w:r w:rsidRPr="00446079">
        <w:rPr>
          <w:rFonts w:ascii="Times New Roman" w:hAnsi="Times New Roman" w:cs="Times New Roman"/>
          <w:sz w:val="28"/>
          <w:szCs w:val="28"/>
        </w:rPr>
        <w:lastRenderedPageBreak/>
        <w:t xml:space="preserve">2.  Канадцы могут определять языковую принадлежность друг друга по внешнему виду, одежде, поведению, и находят эту характеристику важной при описании человека – так, при поиске одного из персонажей сразу же после описания его внешности (роста) шло указание его языковой принадлежности. Все персонажи владеют двумя языками на том или ином уровне, в речи герои переходят с одного языка на другой, вывески магазинов представлены на смеси языков, а канадцы должны вести бизнес на французском и английском языках, персонажи читают газеты на двух языках, смотрят телепрограммы на двух языках. Постоянная смена кода, использование двух языков неизменно ведёт к взаимному влиянию языков, а именно – интерлингвальным вкраплениям. </w:t>
      </w:r>
    </w:p>
    <w:p w:rsidR="00446079" w:rsidRPr="00446079" w:rsidRDefault="00446079" w:rsidP="00446079">
      <w:pPr>
        <w:spacing w:after="0" w:line="312" w:lineRule="auto"/>
        <w:ind w:firstLine="567"/>
        <w:jc w:val="both"/>
        <w:rPr>
          <w:rFonts w:ascii="Times New Roman" w:hAnsi="Times New Roman" w:cs="Times New Roman"/>
          <w:sz w:val="28"/>
          <w:szCs w:val="28"/>
        </w:rPr>
      </w:pPr>
      <w:r w:rsidRPr="00446079">
        <w:rPr>
          <w:rFonts w:ascii="Times New Roman" w:hAnsi="Times New Roman" w:cs="Times New Roman"/>
          <w:sz w:val="28"/>
          <w:szCs w:val="28"/>
        </w:rPr>
        <w:t xml:space="preserve">3. В источниках представлены полные, частичные и нулевые интерлингвальные вкрапления. В число полных вкраплений можно включить распространённые предложения, разделительные вопросы, вводные конструкции, формулы речевого этикета, обращения. В число частичных вкраплений – топонимы и микротопонимы, гастрономические названия и устойчивые словосочетания. При этом чаще всего вкрапления включают в свою речь франкофоны, в то время как англофоны включают в речь только частичные вкрапления и некоторые типы формул речевого этикета. Включение подобных вкраплений – одна из типичных черт канадского английского. </w:t>
      </w:r>
    </w:p>
    <w:p w:rsidR="00446079" w:rsidRDefault="00446079" w:rsidP="00446079">
      <w:pPr>
        <w:jc w:val="both"/>
        <w:rPr>
          <w:rFonts w:ascii="Times New Roman" w:hAnsi="Times New Roman" w:cs="Times New Roman"/>
          <w:sz w:val="28"/>
          <w:szCs w:val="28"/>
        </w:rPr>
      </w:pPr>
      <w:r w:rsidRPr="00446079">
        <w:rPr>
          <w:rFonts w:ascii="Times New Roman" w:hAnsi="Times New Roman" w:cs="Times New Roman"/>
          <w:sz w:val="28"/>
          <w:szCs w:val="28"/>
        </w:rPr>
        <w:t xml:space="preserve">4. Среди других черт можно назвать включение национально маркированных единиц, смешение американского и британского вариантов правописания с тяготением к </w:t>
      </w:r>
      <w:proofErr w:type="gramStart"/>
      <w:r w:rsidRPr="00446079">
        <w:rPr>
          <w:rFonts w:ascii="Times New Roman" w:hAnsi="Times New Roman" w:cs="Times New Roman"/>
          <w:sz w:val="28"/>
          <w:szCs w:val="28"/>
        </w:rPr>
        <w:t>американскому</w:t>
      </w:r>
      <w:proofErr w:type="gramEnd"/>
      <w:r w:rsidRPr="00446079">
        <w:rPr>
          <w:rFonts w:ascii="Times New Roman" w:hAnsi="Times New Roman" w:cs="Times New Roman"/>
          <w:sz w:val="28"/>
          <w:szCs w:val="28"/>
        </w:rPr>
        <w:t xml:space="preserve">. В ходе работы удалось обнаружить некоторые расхождения с распространённым мнением о характеристиках канадского варианта английского языка. Так, в источниках удалось найти некоторое количество примеров использования  глагольного времени </w:t>
      </w:r>
      <w:r w:rsidRPr="00446079">
        <w:rPr>
          <w:rFonts w:ascii="Times New Roman" w:hAnsi="Times New Roman" w:cs="Times New Roman"/>
          <w:sz w:val="28"/>
          <w:szCs w:val="28"/>
          <w:lang w:val="en-US"/>
        </w:rPr>
        <w:t>Past</w:t>
      </w:r>
      <w:r w:rsidRPr="00446079">
        <w:rPr>
          <w:rFonts w:ascii="Times New Roman" w:hAnsi="Times New Roman" w:cs="Times New Roman"/>
          <w:sz w:val="28"/>
          <w:szCs w:val="28"/>
        </w:rPr>
        <w:t xml:space="preserve"> </w:t>
      </w:r>
      <w:r w:rsidRPr="00446079">
        <w:rPr>
          <w:rFonts w:ascii="Times New Roman" w:hAnsi="Times New Roman" w:cs="Times New Roman"/>
          <w:sz w:val="28"/>
          <w:szCs w:val="28"/>
          <w:lang w:val="en-US"/>
        </w:rPr>
        <w:t>Perfect</w:t>
      </w:r>
      <w:r w:rsidRPr="00446079">
        <w:rPr>
          <w:rFonts w:ascii="Times New Roman" w:hAnsi="Times New Roman" w:cs="Times New Roman"/>
          <w:sz w:val="28"/>
          <w:szCs w:val="28"/>
        </w:rPr>
        <w:t xml:space="preserve"> </w:t>
      </w:r>
      <w:r w:rsidRPr="00446079">
        <w:rPr>
          <w:rFonts w:ascii="Times New Roman" w:hAnsi="Times New Roman" w:cs="Times New Roman"/>
          <w:sz w:val="28"/>
          <w:szCs w:val="28"/>
          <w:lang w:val="en-US"/>
        </w:rPr>
        <w:t>Continuous</w:t>
      </w:r>
      <w:r w:rsidRPr="00446079">
        <w:rPr>
          <w:rFonts w:ascii="Times New Roman" w:hAnsi="Times New Roman" w:cs="Times New Roman"/>
          <w:sz w:val="28"/>
          <w:szCs w:val="28"/>
        </w:rPr>
        <w:t>, хотя, по мнению некоторых учёных, в канадском варианте произошёл отказ от этой формы.</w:t>
      </w:r>
    </w:p>
    <w:p w:rsidR="00446079" w:rsidRDefault="00446079" w:rsidP="00446079">
      <w:pPr>
        <w:jc w:val="both"/>
        <w:rPr>
          <w:rFonts w:ascii="Times New Roman" w:hAnsi="Times New Roman" w:cs="Times New Roman"/>
          <w:sz w:val="28"/>
          <w:szCs w:val="28"/>
        </w:rPr>
        <w:sectPr w:rsidR="00446079">
          <w:pgSz w:w="11906" w:h="16838"/>
          <w:pgMar w:top="1134" w:right="850" w:bottom="1134" w:left="1701" w:header="708" w:footer="708" w:gutter="0"/>
          <w:cols w:space="708"/>
          <w:docGrid w:linePitch="360"/>
        </w:sectPr>
      </w:pPr>
    </w:p>
    <w:p w:rsidR="00446079" w:rsidRDefault="00446079" w:rsidP="00446079">
      <w:pPr>
        <w:pStyle w:val="1"/>
      </w:pPr>
      <w:bookmarkStart w:id="22" w:name="_Toc483422915"/>
      <w:r>
        <w:lastRenderedPageBreak/>
        <w:t>Заключение</w:t>
      </w:r>
      <w:bookmarkEnd w:id="22"/>
    </w:p>
    <w:p w:rsidR="00C47902" w:rsidRDefault="00446079" w:rsidP="00C47902">
      <w:pPr>
        <w:spacing w:after="0" w:line="312" w:lineRule="auto"/>
        <w:ind w:firstLine="567"/>
        <w:jc w:val="both"/>
        <w:rPr>
          <w:rFonts w:ascii="Times New Roman" w:hAnsi="Times New Roman" w:cs="Times New Roman"/>
          <w:sz w:val="28"/>
          <w:szCs w:val="28"/>
        </w:rPr>
      </w:pPr>
      <w:r w:rsidRPr="00847838">
        <w:rPr>
          <w:rFonts w:ascii="Times New Roman" w:hAnsi="Times New Roman" w:cs="Times New Roman"/>
          <w:sz w:val="28"/>
          <w:szCs w:val="28"/>
        </w:rPr>
        <w:t>Глобализация современного общества расширяет и укрепляет связи между ранее разрозненными культурами. Контакты между представителями разных культур и разных языков выявляют различия между ними</w:t>
      </w:r>
      <w:r w:rsidR="00C47902">
        <w:rPr>
          <w:rFonts w:ascii="Times New Roman" w:hAnsi="Times New Roman" w:cs="Times New Roman"/>
          <w:sz w:val="28"/>
          <w:szCs w:val="28"/>
        </w:rPr>
        <w:t xml:space="preserve">, </w:t>
      </w:r>
      <w:r w:rsidRPr="00847838">
        <w:rPr>
          <w:rFonts w:ascii="Times New Roman" w:hAnsi="Times New Roman" w:cs="Times New Roman"/>
          <w:sz w:val="28"/>
          <w:szCs w:val="28"/>
        </w:rPr>
        <w:t xml:space="preserve">возникновение культурных и национальных стереотипов, взаимное влияние языков и культур. </w:t>
      </w:r>
    </w:p>
    <w:p w:rsidR="00446079" w:rsidRPr="00847838" w:rsidRDefault="00C47902" w:rsidP="00C4790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работа </w:t>
      </w:r>
      <w:r w:rsidR="00446079" w:rsidRPr="00847838">
        <w:rPr>
          <w:rFonts w:ascii="Times New Roman" w:hAnsi="Times New Roman" w:cs="Times New Roman"/>
          <w:sz w:val="28"/>
          <w:szCs w:val="28"/>
        </w:rPr>
        <w:t xml:space="preserve">представляет собой попытку провести исследование и составить описание существующей в Канаде языковой ситуации и межкультурных взаимоотношений. При анализе материала полностью подтвердилось мнение учёных </w:t>
      </w:r>
      <w:r w:rsidR="00F01340">
        <w:rPr>
          <w:rFonts w:ascii="Times New Roman" w:hAnsi="Times New Roman" w:cs="Times New Roman"/>
          <w:sz w:val="28"/>
          <w:szCs w:val="28"/>
        </w:rPr>
        <w:t xml:space="preserve">не только </w:t>
      </w:r>
      <w:r w:rsidR="00446079" w:rsidRPr="00847838">
        <w:rPr>
          <w:rFonts w:ascii="Times New Roman" w:hAnsi="Times New Roman" w:cs="Times New Roman"/>
          <w:sz w:val="28"/>
          <w:szCs w:val="28"/>
        </w:rPr>
        <w:t xml:space="preserve">о существовании антипатии между некоторыми представителями англофонов и франкофонов, то есть англоговорящих и франкоговорящих канадцев, </w:t>
      </w:r>
      <w:r w:rsidR="00F01340">
        <w:rPr>
          <w:rFonts w:ascii="Times New Roman" w:hAnsi="Times New Roman" w:cs="Times New Roman"/>
          <w:sz w:val="28"/>
          <w:szCs w:val="28"/>
        </w:rPr>
        <w:t>но</w:t>
      </w:r>
      <w:r w:rsidR="00446079" w:rsidRPr="00847838">
        <w:rPr>
          <w:rFonts w:ascii="Times New Roman" w:hAnsi="Times New Roman" w:cs="Times New Roman"/>
          <w:sz w:val="28"/>
          <w:szCs w:val="28"/>
        </w:rPr>
        <w:t xml:space="preserve"> и о взаимном влиянии двух языков. Более того, подтвердилось предположение о единении двух культур, склонности канадцев к мирному сосуществованию.</w:t>
      </w:r>
    </w:p>
    <w:p w:rsidR="00446079" w:rsidRPr="00847838" w:rsidRDefault="00446079" w:rsidP="00446079">
      <w:pPr>
        <w:spacing w:after="0" w:line="312" w:lineRule="auto"/>
        <w:ind w:firstLine="567"/>
        <w:jc w:val="both"/>
        <w:rPr>
          <w:rFonts w:ascii="Times New Roman" w:hAnsi="Times New Roman" w:cs="Times New Roman"/>
          <w:sz w:val="28"/>
          <w:szCs w:val="28"/>
        </w:rPr>
      </w:pPr>
      <w:r w:rsidRPr="00847838">
        <w:rPr>
          <w:rFonts w:ascii="Times New Roman" w:hAnsi="Times New Roman" w:cs="Times New Roman"/>
          <w:sz w:val="28"/>
          <w:szCs w:val="28"/>
        </w:rPr>
        <w:t>Среди канадцев, – особенно, франкоканадцев, – бытует множество стереотипов и предубеждений о противоположной языковой группе, подробно рассмотрен</w:t>
      </w:r>
      <w:r w:rsidR="00F01340">
        <w:rPr>
          <w:rFonts w:ascii="Times New Roman" w:hAnsi="Times New Roman" w:cs="Times New Roman"/>
          <w:sz w:val="28"/>
          <w:szCs w:val="28"/>
        </w:rPr>
        <w:t>ных</w:t>
      </w:r>
      <w:r w:rsidRPr="00847838">
        <w:rPr>
          <w:rFonts w:ascii="Times New Roman" w:hAnsi="Times New Roman" w:cs="Times New Roman"/>
          <w:sz w:val="28"/>
          <w:szCs w:val="28"/>
        </w:rPr>
        <w:t xml:space="preserve"> в исследовательской главе. Эти стереотипы существенно влияют на их отношение друг к другу, но не препятствуют межкультурным контактам. Напротив, в повседневной жизни канадцев повсеместны билингвальные ситуации, и франкофоны, и англофоны используют попеременно два языка или смесь двух языков. Даже когда они говорят на одном из языков, в речи постоянно встречаются интерлингвальные вкрапления, то есть элементы иностранного языка. </w:t>
      </w:r>
    </w:p>
    <w:p w:rsidR="00446079" w:rsidRPr="00847838" w:rsidRDefault="00446079" w:rsidP="00446079">
      <w:pPr>
        <w:spacing w:after="0" w:line="312" w:lineRule="auto"/>
        <w:ind w:firstLine="567"/>
        <w:jc w:val="both"/>
        <w:rPr>
          <w:rFonts w:ascii="Times New Roman" w:hAnsi="Times New Roman" w:cs="Times New Roman"/>
          <w:sz w:val="28"/>
          <w:szCs w:val="28"/>
        </w:rPr>
      </w:pPr>
      <w:r w:rsidRPr="00847838">
        <w:rPr>
          <w:rFonts w:ascii="Times New Roman" w:hAnsi="Times New Roman" w:cs="Times New Roman"/>
          <w:sz w:val="28"/>
          <w:szCs w:val="28"/>
        </w:rPr>
        <w:t xml:space="preserve">Эти элементы могут присутствовать в форме полных распространённых предложений, частей сложноподчинённых предложений, вводных или оценочных конструкций, обособленных знаками препинания и не вступающих в синтаксические связи с текстом оригинального языка. Также частнотны вкрапления единичных слов или словосочетаний, вступающих в синтаксические связи с остальными членами предложений. Так как тексты книг, послуживших источниками материала, написаны на английском языке писательницей, живущей в преимущественно франкоязычной провинции Квебек, исследование рассматривает преимущественно франкоязычные вкрапления в англоязычный текст. В исследовательской части работы подробно рассматриваются типы подобных вкраплений, частотность их </w:t>
      </w:r>
      <w:r w:rsidRPr="00847838">
        <w:rPr>
          <w:rFonts w:ascii="Times New Roman" w:hAnsi="Times New Roman" w:cs="Times New Roman"/>
          <w:sz w:val="28"/>
          <w:szCs w:val="28"/>
        </w:rPr>
        <w:lastRenderedPageBreak/>
        <w:t xml:space="preserve">использования франкофонами и англофонами и т.п. Ввиду ограниченного объёма настоящего исследования нам не удалось рассмотреть случаи влияния английского языка на канадский вариант французского языка, или квебекский французский. За пределами рассмотрения оказались и примеры влияния языков местных народов на канадский английский. Эти стороны языковой ситуации Канады могут стать объектом последующих исследований. </w:t>
      </w:r>
    </w:p>
    <w:p w:rsidR="00446079" w:rsidRPr="00847838" w:rsidRDefault="00446079" w:rsidP="00446079">
      <w:pPr>
        <w:spacing w:after="0" w:line="312" w:lineRule="auto"/>
        <w:ind w:firstLine="567"/>
        <w:jc w:val="both"/>
        <w:rPr>
          <w:rFonts w:ascii="Times New Roman" w:hAnsi="Times New Roman" w:cs="Times New Roman"/>
          <w:sz w:val="28"/>
          <w:szCs w:val="28"/>
        </w:rPr>
      </w:pPr>
      <w:r w:rsidRPr="00847838">
        <w:rPr>
          <w:rFonts w:ascii="Times New Roman" w:hAnsi="Times New Roman" w:cs="Times New Roman"/>
          <w:sz w:val="28"/>
          <w:szCs w:val="28"/>
        </w:rPr>
        <w:t>Помимо этого, в работе рассматриваются особенности канадского варианта английского языка. Были проанализированы научные работы на данную тему, в текстах был проведён поиск характерных, по мнению исследователей, черт канадского английского. Во многом выявленные учёными тенденции были подтверждены, однако было найдено множество примеров грамматических и орфографических особенностей, которые позволяют подвергнуть сомнению некоторые из выведенных учёными положений.</w:t>
      </w:r>
      <w:r w:rsidR="00C47902">
        <w:rPr>
          <w:rFonts w:ascii="Times New Roman" w:hAnsi="Times New Roman" w:cs="Times New Roman"/>
          <w:sz w:val="28"/>
          <w:szCs w:val="28"/>
        </w:rPr>
        <w:t xml:space="preserve"> Однако исследование национальных вариантов английского языка не является главной целью настоящей работы, и оставляет широкое поле для дальнейших научных изысканий.</w:t>
      </w:r>
      <w:bookmarkStart w:id="23" w:name="_GoBack"/>
      <w:bookmarkEnd w:id="23"/>
    </w:p>
    <w:p w:rsidR="00874A96" w:rsidRDefault="00446079" w:rsidP="008070F4">
      <w:pPr>
        <w:spacing w:after="0" w:line="312" w:lineRule="auto"/>
        <w:ind w:firstLine="567"/>
        <w:jc w:val="both"/>
        <w:rPr>
          <w:rFonts w:ascii="Times New Roman" w:hAnsi="Times New Roman" w:cs="Times New Roman"/>
          <w:sz w:val="28"/>
          <w:szCs w:val="28"/>
        </w:rPr>
      </w:pPr>
      <w:r w:rsidRPr="00847838">
        <w:rPr>
          <w:rFonts w:ascii="Times New Roman" w:hAnsi="Times New Roman" w:cs="Times New Roman"/>
          <w:sz w:val="28"/>
          <w:szCs w:val="28"/>
        </w:rPr>
        <w:t xml:space="preserve">Мы понимаем, что представленный в ВКР материал вряд ли позволяет сделать исчерпывающие выводы о языковой ситуации в Канаде, но, как нам кажется, проведенное исследование дало возможность проследить некоторые важные тенденции и закономерности. </w:t>
      </w:r>
      <w:r w:rsidR="007D10A4">
        <w:rPr>
          <w:rFonts w:ascii="Times New Roman" w:hAnsi="Times New Roman" w:cs="Times New Roman"/>
          <w:sz w:val="28"/>
          <w:szCs w:val="28"/>
        </w:rPr>
        <w:t>Составлен</w:t>
      </w:r>
      <w:r w:rsidR="008070F4">
        <w:rPr>
          <w:rFonts w:ascii="Times New Roman" w:hAnsi="Times New Roman" w:cs="Times New Roman"/>
          <w:sz w:val="28"/>
          <w:szCs w:val="28"/>
        </w:rPr>
        <w:t xml:space="preserve">ное описание доступно как для создания теоретических работ, так и для использования в практических целях – при подготовке семинаров и материалов по страноведению Канады, языковой ситуации в Канаде, по канадскому варианту английского языка. </w:t>
      </w:r>
      <w:r w:rsidRPr="00847838">
        <w:rPr>
          <w:rFonts w:ascii="Times New Roman" w:hAnsi="Times New Roman" w:cs="Times New Roman"/>
          <w:sz w:val="28"/>
          <w:szCs w:val="28"/>
        </w:rPr>
        <w:t>Остаётся надеяться, что выбор подобной темы для исследования поможет привлечь внимание</w:t>
      </w:r>
      <w:r w:rsidR="008070F4">
        <w:rPr>
          <w:rFonts w:ascii="Times New Roman" w:hAnsi="Times New Roman" w:cs="Times New Roman"/>
          <w:sz w:val="28"/>
          <w:szCs w:val="28"/>
        </w:rPr>
        <w:t xml:space="preserve"> к изучению канадского вопроса.</w:t>
      </w:r>
      <w:r w:rsidR="00C47902">
        <w:rPr>
          <w:rFonts w:ascii="Times New Roman" w:hAnsi="Times New Roman" w:cs="Times New Roman"/>
          <w:sz w:val="28"/>
          <w:szCs w:val="28"/>
        </w:rPr>
        <w:t xml:space="preserve">  </w:t>
      </w:r>
    </w:p>
    <w:p w:rsidR="00C47902" w:rsidRDefault="00C47902" w:rsidP="008070F4">
      <w:pPr>
        <w:spacing w:after="0" w:line="312" w:lineRule="auto"/>
        <w:ind w:firstLine="567"/>
        <w:jc w:val="both"/>
        <w:rPr>
          <w:rFonts w:ascii="Times New Roman" w:hAnsi="Times New Roman" w:cs="Times New Roman"/>
          <w:sz w:val="28"/>
          <w:szCs w:val="28"/>
        </w:rPr>
        <w:sectPr w:rsidR="00C47902">
          <w:pgSz w:w="11906" w:h="16838"/>
          <w:pgMar w:top="1134" w:right="850" w:bottom="1134" w:left="1701" w:header="708" w:footer="708" w:gutter="0"/>
          <w:cols w:space="708"/>
          <w:docGrid w:linePitch="360"/>
        </w:sectPr>
      </w:pPr>
    </w:p>
    <w:p w:rsidR="00874A96" w:rsidRPr="00530F50" w:rsidRDefault="00874A96" w:rsidP="00331A29">
      <w:pPr>
        <w:pStyle w:val="1"/>
      </w:pPr>
      <w:bookmarkStart w:id="24" w:name="_Toc483422916"/>
      <w:r w:rsidRPr="00530F50">
        <w:lastRenderedPageBreak/>
        <w:t>Список использованной литературы</w:t>
      </w:r>
      <w:bookmarkEnd w:id="24"/>
    </w:p>
    <w:p w:rsidR="00874A96" w:rsidRPr="009F0481" w:rsidRDefault="00874A96" w:rsidP="009F0481">
      <w:pPr>
        <w:spacing w:after="120"/>
        <w:jc w:val="both"/>
        <w:rPr>
          <w:rFonts w:ascii="Times New Roman" w:hAnsi="Times New Roman" w:cs="Times New Roman"/>
          <w:sz w:val="26"/>
          <w:szCs w:val="26"/>
        </w:rPr>
      </w:pPr>
      <w:r w:rsidRPr="009F0481">
        <w:rPr>
          <w:rFonts w:ascii="Times New Roman" w:hAnsi="Times New Roman" w:cs="Times New Roman"/>
          <w:sz w:val="26"/>
          <w:szCs w:val="26"/>
        </w:rPr>
        <w:t xml:space="preserve">1) Андреева С.В. Билингвизм и его </w:t>
      </w:r>
      <w:proofErr w:type="gramStart"/>
      <w:r w:rsidRPr="009F0481">
        <w:rPr>
          <w:rFonts w:ascii="Times New Roman" w:hAnsi="Times New Roman" w:cs="Times New Roman"/>
          <w:sz w:val="26"/>
          <w:szCs w:val="26"/>
        </w:rPr>
        <w:t>аспекты</w:t>
      </w:r>
      <w:proofErr w:type="gramEnd"/>
      <w:r w:rsidRPr="009F0481">
        <w:rPr>
          <w:rFonts w:ascii="Times New Roman" w:hAnsi="Times New Roman" w:cs="Times New Roman"/>
          <w:sz w:val="26"/>
          <w:szCs w:val="26"/>
        </w:rPr>
        <w:t xml:space="preserve"> // Учёные записки ЗаюГУ. Серия: Филология, история, востоковедение 2009 № 3. </w:t>
      </w:r>
    </w:p>
    <w:p w:rsidR="00874A96" w:rsidRDefault="00874A96" w:rsidP="009F0481">
      <w:pPr>
        <w:spacing w:after="120"/>
        <w:jc w:val="both"/>
        <w:rPr>
          <w:rFonts w:ascii="Times New Roman" w:hAnsi="Times New Roman" w:cs="Times New Roman"/>
          <w:sz w:val="26"/>
          <w:szCs w:val="26"/>
        </w:rPr>
      </w:pPr>
      <w:r w:rsidRPr="009F0481">
        <w:rPr>
          <w:rFonts w:ascii="Times New Roman" w:hAnsi="Times New Roman" w:cs="Times New Roman"/>
          <w:sz w:val="26"/>
          <w:szCs w:val="26"/>
        </w:rPr>
        <w:t>2) Басик С.Н. Общая топонимика, Учебное пособие для студентов географического факультета Минск, 2006</w:t>
      </w:r>
    </w:p>
    <w:p w:rsidR="00D56C09" w:rsidRPr="00D56C09" w:rsidRDefault="00D56C09" w:rsidP="009F0481">
      <w:pPr>
        <w:spacing w:after="120"/>
        <w:jc w:val="both"/>
        <w:rPr>
          <w:rFonts w:ascii="Times New Roman" w:hAnsi="Times New Roman" w:cs="Times New Roman"/>
          <w:sz w:val="26"/>
          <w:szCs w:val="26"/>
        </w:rPr>
      </w:pPr>
      <w:r w:rsidRPr="00D56C09">
        <w:rPr>
          <w:rFonts w:ascii="Times New Roman" w:hAnsi="Times New Roman" w:cs="Times New Roman"/>
          <w:color w:val="111111"/>
          <w:sz w:val="26"/>
          <w:szCs w:val="26"/>
          <w:shd w:val="clear" w:color="auto" w:fill="FFFFFF"/>
        </w:rPr>
        <w:t>3) Белянин В.П. Психолингвистика. – М.: МПСИ, 2003</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4</w:t>
      </w:r>
      <w:r w:rsidR="00874A96" w:rsidRPr="009F0481">
        <w:rPr>
          <w:rFonts w:ascii="Times New Roman" w:hAnsi="Times New Roman" w:cs="Times New Roman"/>
          <w:sz w:val="26"/>
          <w:szCs w:val="26"/>
        </w:rPr>
        <w:t>) Берзина М.Я. Формирование этнического состава населе</w:t>
      </w:r>
      <w:r w:rsidR="00874A96" w:rsidRPr="009F0481">
        <w:rPr>
          <w:rFonts w:ascii="Times New Roman" w:hAnsi="Times New Roman" w:cs="Times New Roman"/>
          <w:sz w:val="26"/>
          <w:szCs w:val="26"/>
        </w:rPr>
        <w:softHyphen/>
        <w:t>ния Канады, М.: Наука, 1971</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5</w:t>
      </w:r>
      <w:r w:rsidR="00874A96" w:rsidRPr="009F0481">
        <w:rPr>
          <w:rFonts w:ascii="Times New Roman" w:hAnsi="Times New Roman" w:cs="Times New Roman"/>
          <w:sz w:val="26"/>
          <w:szCs w:val="26"/>
        </w:rPr>
        <w:t>) Вайнрайх У. Языковые контакты: состояние и проблемы исследования. Киев: Вища школа, 1979</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6</w:t>
      </w:r>
      <w:r w:rsidR="00874A96" w:rsidRPr="009F0481">
        <w:rPr>
          <w:rFonts w:ascii="Times New Roman" w:hAnsi="Times New Roman" w:cs="Times New Roman"/>
          <w:sz w:val="26"/>
          <w:szCs w:val="26"/>
        </w:rPr>
        <w:t>) Вишневская Г.М. Билингвизм и его аспекты: Учебное пособие. Иваново, 1997</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7</w:t>
      </w:r>
      <w:r w:rsidR="00874A96" w:rsidRPr="009F0481">
        <w:rPr>
          <w:rFonts w:ascii="Times New Roman" w:hAnsi="Times New Roman" w:cs="Times New Roman"/>
          <w:sz w:val="26"/>
          <w:szCs w:val="26"/>
        </w:rPr>
        <w:t>) Геранина И.Н. К определению понятия «Иноязычное вкрапление» // Гуманитарные науки // Известия ПГПУ 2007</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8</w:t>
      </w:r>
      <w:r w:rsidR="00874A96" w:rsidRPr="009F0481">
        <w:rPr>
          <w:rFonts w:ascii="Times New Roman" w:hAnsi="Times New Roman" w:cs="Times New Roman"/>
          <w:sz w:val="26"/>
          <w:szCs w:val="26"/>
        </w:rPr>
        <w:t>) Гумбольдт В. «Избранные труды по языкознанию» М. 2001 издательская группа «Прогресс»</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9</w:t>
      </w:r>
      <w:r w:rsidR="00874A96" w:rsidRPr="009F0481">
        <w:rPr>
          <w:rFonts w:ascii="Times New Roman" w:hAnsi="Times New Roman" w:cs="Times New Roman"/>
          <w:sz w:val="26"/>
          <w:szCs w:val="26"/>
        </w:rPr>
        <w:t xml:space="preserve">) Косова Кристина Игоревна </w:t>
      </w:r>
      <w:proofErr w:type="gramStart"/>
      <w:r w:rsidR="00874A96" w:rsidRPr="009F0481">
        <w:rPr>
          <w:rFonts w:ascii="Times New Roman" w:hAnsi="Times New Roman" w:cs="Times New Roman"/>
          <w:sz w:val="26"/>
          <w:szCs w:val="26"/>
        </w:rPr>
        <w:t>Лингво-стилистические</w:t>
      </w:r>
      <w:proofErr w:type="gramEnd"/>
      <w:r w:rsidR="00874A96" w:rsidRPr="009F0481">
        <w:rPr>
          <w:rFonts w:ascii="Times New Roman" w:hAnsi="Times New Roman" w:cs="Times New Roman"/>
          <w:sz w:val="26"/>
          <w:szCs w:val="26"/>
        </w:rPr>
        <w:t xml:space="preserve"> особенности «Small talk» и их этнокультурная интерпретация // Вестник ВолГУ. Серия 9: Исследования молодых ученых. 2014. №12 С.81-84.</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10</w:t>
      </w:r>
      <w:r w:rsidR="00874A96" w:rsidRPr="009F0481">
        <w:rPr>
          <w:rFonts w:ascii="Times New Roman" w:hAnsi="Times New Roman" w:cs="Times New Roman"/>
          <w:sz w:val="26"/>
          <w:szCs w:val="26"/>
        </w:rPr>
        <w:t>) Краснощеков Евгений Владиславович Средства выражения притяжательности во французском языке // Известия ЮФУ. Технические науки. 2011. №10.</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11</w:t>
      </w:r>
      <w:r w:rsidR="00874A96" w:rsidRPr="009F0481">
        <w:rPr>
          <w:rFonts w:ascii="Times New Roman" w:hAnsi="Times New Roman" w:cs="Times New Roman"/>
          <w:sz w:val="26"/>
          <w:szCs w:val="26"/>
        </w:rPr>
        <w:t>) Крысин Л.П. Иноязычные слова в современном русском языке. М., 1968</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12</w:t>
      </w:r>
      <w:r w:rsidR="00874A96" w:rsidRPr="009F0481">
        <w:rPr>
          <w:rFonts w:ascii="Times New Roman" w:hAnsi="Times New Roman" w:cs="Times New Roman"/>
          <w:sz w:val="26"/>
          <w:szCs w:val="26"/>
        </w:rPr>
        <w:t>) Леонтьев А.А. Иноязычные вкрапления в русскую речь // Вопросы культуры речи М.: Наука, 1966</w:t>
      </w:r>
    </w:p>
    <w:p w:rsidR="00874A96"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13</w:t>
      </w:r>
      <w:r w:rsidR="00874A96" w:rsidRPr="009F0481">
        <w:rPr>
          <w:rFonts w:ascii="Times New Roman" w:hAnsi="Times New Roman" w:cs="Times New Roman"/>
          <w:sz w:val="26"/>
          <w:szCs w:val="26"/>
        </w:rPr>
        <w:t>) Листрова-Правда Ю.Т. Отбор и употребление иноязычных вкраплений в русской литературной речи XIX века. Воронеж: Изд. Воронежского ун-та, 1986.</w:t>
      </w:r>
    </w:p>
    <w:p w:rsidR="00D56C09" w:rsidRPr="00F01340" w:rsidRDefault="00D56C09" w:rsidP="00F01340">
      <w:pPr>
        <w:spacing w:after="120"/>
        <w:jc w:val="both"/>
        <w:rPr>
          <w:rFonts w:ascii="Times New Roman" w:hAnsi="Times New Roman" w:cs="Times New Roman"/>
          <w:sz w:val="26"/>
          <w:szCs w:val="26"/>
        </w:rPr>
      </w:pPr>
      <w:r>
        <w:rPr>
          <w:color w:val="000000"/>
          <w:sz w:val="26"/>
          <w:szCs w:val="26"/>
        </w:rPr>
        <w:t xml:space="preserve">14) </w:t>
      </w:r>
      <w:proofErr w:type="gramStart"/>
      <w:r w:rsidRPr="00D56C09">
        <w:rPr>
          <w:color w:val="000000"/>
          <w:sz w:val="26"/>
          <w:szCs w:val="26"/>
        </w:rPr>
        <w:t>Манина</w:t>
      </w:r>
      <w:proofErr w:type="gramEnd"/>
      <w:r w:rsidRPr="00D56C09">
        <w:rPr>
          <w:color w:val="000000"/>
          <w:sz w:val="26"/>
          <w:szCs w:val="26"/>
        </w:rPr>
        <w:t xml:space="preserve"> С. И. Прагматические функции иноязычных вкраплений // Вестник </w:t>
      </w:r>
      <w:r w:rsidRPr="00F01340">
        <w:rPr>
          <w:rFonts w:ascii="Times New Roman" w:hAnsi="Times New Roman" w:cs="Times New Roman"/>
          <w:sz w:val="26"/>
          <w:szCs w:val="26"/>
        </w:rPr>
        <w:t xml:space="preserve">Адыгейского государственного университета. Серия 2: Филология и искусствоведение. 2010. №1  </w:t>
      </w:r>
    </w:p>
    <w:p w:rsidR="00874A96" w:rsidRPr="009F0481" w:rsidRDefault="00874A96" w:rsidP="009F0481">
      <w:pPr>
        <w:spacing w:after="120"/>
        <w:jc w:val="both"/>
        <w:rPr>
          <w:rFonts w:ascii="Times New Roman" w:hAnsi="Times New Roman" w:cs="Times New Roman"/>
          <w:sz w:val="26"/>
          <w:szCs w:val="26"/>
        </w:rPr>
      </w:pPr>
      <w:r w:rsidRPr="009F0481">
        <w:rPr>
          <w:rFonts w:ascii="Times New Roman" w:hAnsi="Times New Roman" w:cs="Times New Roman"/>
          <w:sz w:val="26"/>
          <w:szCs w:val="26"/>
        </w:rPr>
        <w:t>1</w:t>
      </w:r>
      <w:r w:rsidR="00D56C09">
        <w:rPr>
          <w:rFonts w:ascii="Times New Roman" w:hAnsi="Times New Roman" w:cs="Times New Roman"/>
          <w:sz w:val="26"/>
          <w:szCs w:val="26"/>
        </w:rPr>
        <w:t>5</w:t>
      </w:r>
      <w:r w:rsidRPr="009F0481">
        <w:rPr>
          <w:rFonts w:ascii="Times New Roman" w:hAnsi="Times New Roman" w:cs="Times New Roman"/>
          <w:sz w:val="26"/>
          <w:szCs w:val="26"/>
        </w:rPr>
        <w:t xml:space="preserve">) Новоселова М.А. Канадский английский // Вестник КГУ им. Н.А. Некрасова. 2010. №1 </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16</w:t>
      </w:r>
      <w:r w:rsidR="00874A96" w:rsidRPr="009F0481">
        <w:rPr>
          <w:rFonts w:ascii="Times New Roman" w:hAnsi="Times New Roman" w:cs="Times New Roman"/>
          <w:sz w:val="26"/>
          <w:szCs w:val="26"/>
        </w:rPr>
        <w:t>) Нохрин И.М. Общественно-политическая мысль Канады и становление национального самосознания, Canada, Altaspera Publishing &amp; Literary Agency Inc., 2012</w:t>
      </w:r>
    </w:p>
    <w:p w:rsidR="00874A96" w:rsidRPr="009F0481" w:rsidRDefault="00D56C09" w:rsidP="009F0481">
      <w:pPr>
        <w:widowControl w:val="0"/>
        <w:autoSpaceDE w:val="0"/>
        <w:autoSpaceDN w:val="0"/>
        <w:adjustRightInd w:val="0"/>
        <w:spacing w:after="120"/>
        <w:jc w:val="both"/>
        <w:rPr>
          <w:rFonts w:ascii="Times New Roman" w:hAnsi="Times New Roman" w:cs="Times New Roman"/>
          <w:sz w:val="26"/>
          <w:szCs w:val="26"/>
        </w:rPr>
      </w:pPr>
      <w:r>
        <w:rPr>
          <w:rFonts w:ascii="Times New Roman" w:hAnsi="Times New Roman" w:cs="Times New Roman"/>
          <w:sz w:val="26"/>
          <w:szCs w:val="26"/>
        </w:rPr>
        <w:t>17</w:t>
      </w:r>
      <w:r w:rsidR="00874A96" w:rsidRPr="009F0481">
        <w:rPr>
          <w:rFonts w:ascii="Times New Roman" w:hAnsi="Times New Roman" w:cs="Times New Roman"/>
          <w:sz w:val="26"/>
          <w:szCs w:val="26"/>
        </w:rPr>
        <w:t xml:space="preserve">) Нохрин И.М. Канада: английская или французская? Утверждение британской </w:t>
      </w:r>
      <w:r w:rsidR="00874A96" w:rsidRPr="009F0481">
        <w:rPr>
          <w:rFonts w:ascii="Times New Roman" w:hAnsi="Times New Roman" w:cs="Times New Roman"/>
          <w:sz w:val="26"/>
          <w:szCs w:val="26"/>
        </w:rPr>
        <w:lastRenderedPageBreak/>
        <w:t>колониальной администрации в Квебеке и первые попытки урегулирования межэтнических противоречий (1763–1791 гг.) Челябинск: Энциклопедия, 2013.</w:t>
      </w:r>
    </w:p>
    <w:p w:rsidR="00874A96" w:rsidRPr="009F0481" w:rsidRDefault="00D56C09" w:rsidP="009F0481">
      <w:pPr>
        <w:widowControl w:val="0"/>
        <w:shd w:val="clear" w:color="auto" w:fill="FFFFFF" w:themeFill="background1"/>
        <w:autoSpaceDE w:val="0"/>
        <w:autoSpaceDN w:val="0"/>
        <w:adjustRightInd w:val="0"/>
        <w:spacing w:after="120"/>
        <w:jc w:val="both"/>
        <w:rPr>
          <w:rFonts w:ascii="Times New Roman" w:hAnsi="Times New Roman" w:cs="Times New Roman"/>
          <w:sz w:val="26"/>
          <w:szCs w:val="26"/>
        </w:rPr>
      </w:pPr>
      <w:r>
        <w:rPr>
          <w:rFonts w:ascii="Times New Roman" w:hAnsi="Times New Roman" w:cs="Times New Roman"/>
          <w:sz w:val="26"/>
          <w:szCs w:val="26"/>
        </w:rPr>
        <w:t>18</w:t>
      </w:r>
      <w:r w:rsidR="00874A96" w:rsidRPr="009F0481">
        <w:rPr>
          <w:rFonts w:ascii="Times New Roman" w:hAnsi="Times New Roman" w:cs="Times New Roman"/>
          <w:sz w:val="26"/>
          <w:szCs w:val="26"/>
        </w:rPr>
        <w:t>) Ощепкова В.В. Язык и культура Великобритании, США, Канады, Австралии, Новой Зеландии, СПб Издательство «КАРО», М. «Издательство Глосса-Пресс», 2006</w:t>
      </w:r>
    </w:p>
    <w:p w:rsidR="00874A96" w:rsidRPr="00A414B8" w:rsidRDefault="00D56C09" w:rsidP="009F0481">
      <w:pPr>
        <w:spacing w:after="120"/>
        <w:jc w:val="both"/>
        <w:rPr>
          <w:rFonts w:ascii="Times New Roman" w:hAnsi="Times New Roman" w:cs="Times New Roman"/>
          <w:sz w:val="28"/>
          <w:szCs w:val="28"/>
        </w:rPr>
      </w:pPr>
      <w:r>
        <w:rPr>
          <w:rFonts w:ascii="Times New Roman" w:hAnsi="Times New Roman" w:cs="Times New Roman"/>
          <w:sz w:val="26"/>
          <w:szCs w:val="26"/>
        </w:rPr>
        <w:t>19</w:t>
      </w:r>
      <w:r w:rsidR="00874A96" w:rsidRPr="009F0481">
        <w:rPr>
          <w:rFonts w:ascii="Times New Roman" w:hAnsi="Times New Roman" w:cs="Times New Roman"/>
          <w:sz w:val="26"/>
          <w:szCs w:val="26"/>
        </w:rPr>
        <w:t>) Стельмах В. Г., Тишков В. А., Чешко С. В.,  Тропою слез и надежд: Книга о современных индейцах США и Канады. М.: Мысль, 19</w:t>
      </w:r>
      <w:r w:rsidR="00A414B8">
        <w:rPr>
          <w:rFonts w:ascii="Times New Roman" w:hAnsi="Times New Roman" w:cs="Times New Roman"/>
          <w:sz w:val="28"/>
          <w:szCs w:val="28"/>
        </w:rPr>
        <w:t>90</w:t>
      </w:r>
    </w:p>
    <w:p w:rsidR="00874A96" w:rsidRPr="00A414B8"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20</w:t>
      </w:r>
      <w:r w:rsidR="00A414B8" w:rsidRPr="00A414B8">
        <w:rPr>
          <w:rFonts w:ascii="Times New Roman" w:hAnsi="Times New Roman" w:cs="Times New Roman"/>
          <w:sz w:val="26"/>
          <w:szCs w:val="26"/>
        </w:rPr>
        <w:t>)</w:t>
      </w:r>
      <w:r w:rsidR="00A414B8" w:rsidRPr="00A414B8">
        <w:rPr>
          <w:rStyle w:val="apple-converted-space"/>
          <w:rFonts w:ascii="Times New Roman" w:hAnsi="Times New Roman" w:cs="Times New Roman"/>
          <w:color w:val="000000"/>
          <w:sz w:val="26"/>
          <w:szCs w:val="26"/>
          <w:shd w:val="clear" w:color="auto" w:fill="FFFFFF"/>
        </w:rPr>
        <w:t> </w:t>
      </w:r>
      <w:r w:rsidR="00A414B8" w:rsidRPr="00A414B8">
        <w:rPr>
          <w:rFonts w:ascii="Times New Roman" w:hAnsi="Times New Roman" w:cs="Times New Roman"/>
          <w:bCs/>
          <w:sz w:val="26"/>
          <w:szCs w:val="26"/>
          <w:shd w:val="clear" w:color="auto" w:fill="FFFFFF"/>
        </w:rPr>
        <w:t xml:space="preserve">Суперанская А.В. </w:t>
      </w:r>
      <w:r w:rsidR="00A414B8" w:rsidRPr="00A414B8">
        <w:rPr>
          <w:rFonts w:ascii="Times New Roman" w:hAnsi="Times New Roman" w:cs="Times New Roman"/>
          <w:color w:val="000000"/>
          <w:sz w:val="26"/>
          <w:szCs w:val="26"/>
          <w:shd w:val="clear" w:color="auto" w:fill="FFFFFF"/>
        </w:rPr>
        <w:t>Общая теория имени собственного М. 2007</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21</w:t>
      </w:r>
      <w:r w:rsidR="00874A96" w:rsidRPr="009F0481">
        <w:rPr>
          <w:rFonts w:ascii="Times New Roman" w:hAnsi="Times New Roman" w:cs="Times New Roman"/>
          <w:sz w:val="26"/>
          <w:szCs w:val="26"/>
        </w:rPr>
        <w:t>) Роэсдаль  Э. Мир викингов, викинги дома и за рубежом СПб</w:t>
      </w:r>
      <w:proofErr w:type="gramStart"/>
      <w:r w:rsidR="00874A96" w:rsidRPr="009F0481">
        <w:rPr>
          <w:rFonts w:ascii="Times New Roman" w:hAnsi="Times New Roman" w:cs="Times New Roman"/>
          <w:sz w:val="26"/>
          <w:szCs w:val="26"/>
        </w:rPr>
        <w:t xml:space="preserve">.: </w:t>
      </w:r>
      <w:proofErr w:type="gramEnd"/>
      <w:r w:rsidR="00874A96" w:rsidRPr="009F0481">
        <w:rPr>
          <w:rFonts w:ascii="Times New Roman" w:hAnsi="Times New Roman" w:cs="Times New Roman"/>
          <w:sz w:val="26"/>
          <w:szCs w:val="26"/>
        </w:rPr>
        <w:t>Всемирное слово, 2001.</w:t>
      </w:r>
    </w:p>
    <w:p w:rsidR="00874A96" w:rsidRPr="009F0481" w:rsidRDefault="00D56C09" w:rsidP="009F0481">
      <w:pPr>
        <w:widowControl w:val="0"/>
        <w:shd w:val="clear" w:color="auto" w:fill="FFFFFF" w:themeFill="background1"/>
        <w:autoSpaceDE w:val="0"/>
        <w:autoSpaceDN w:val="0"/>
        <w:adjustRightInd w:val="0"/>
        <w:spacing w:after="120"/>
        <w:jc w:val="both"/>
        <w:rPr>
          <w:rFonts w:ascii="Times New Roman" w:hAnsi="Times New Roman" w:cs="Times New Roman"/>
          <w:sz w:val="26"/>
          <w:szCs w:val="26"/>
        </w:rPr>
      </w:pPr>
      <w:r>
        <w:rPr>
          <w:rFonts w:ascii="Times New Roman" w:hAnsi="Times New Roman" w:cs="Times New Roman"/>
          <w:sz w:val="26"/>
          <w:szCs w:val="26"/>
        </w:rPr>
        <w:t>22</w:t>
      </w:r>
      <w:r w:rsidR="00874A96" w:rsidRPr="009F0481">
        <w:rPr>
          <w:rFonts w:ascii="Times New Roman" w:hAnsi="Times New Roman" w:cs="Times New Roman"/>
          <w:sz w:val="26"/>
          <w:szCs w:val="26"/>
        </w:rPr>
        <w:t xml:space="preserve">) </w:t>
      </w:r>
      <w:proofErr w:type="gramStart"/>
      <w:r w:rsidR="00874A96" w:rsidRPr="009F0481">
        <w:rPr>
          <w:rFonts w:ascii="Times New Roman" w:hAnsi="Times New Roman" w:cs="Times New Roman"/>
          <w:sz w:val="26"/>
          <w:szCs w:val="26"/>
        </w:rPr>
        <w:t>Тер-Минасова</w:t>
      </w:r>
      <w:proofErr w:type="gramEnd"/>
      <w:r w:rsidR="00874A96" w:rsidRPr="009F0481">
        <w:rPr>
          <w:rFonts w:ascii="Times New Roman" w:hAnsi="Times New Roman" w:cs="Times New Roman"/>
          <w:sz w:val="26"/>
          <w:szCs w:val="26"/>
        </w:rPr>
        <w:t xml:space="preserve"> С.Г.  «Язык и межкультурная коммуникация» М.: 2004</w:t>
      </w:r>
    </w:p>
    <w:p w:rsidR="00874A96" w:rsidRPr="00920D76"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23</w:t>
      </w:r>
      <w:r w:rsidR="00874A96" w:rsidRPr="009F0481">
        <w:rPr>
          <w:rFonts w:ascii="Times New Roman" w:hAnsi="Times New Roman" w:cs="Times New Roman"/>
          <w:sz w:val="26"/>
          <w:szCs w:val="26"/>
        </w:rPr>
        <w:t xml:space="preserve">) </w:t>
      </w:r>
      <w:r w:rsidR="00920D76" w:rsidRPr="00920D76">
        <w:rPr>
          <w:rFonts w:ascii="Times New Roman" w:hAnsi="Times New Roman" w:cs="Times New Roman"/>
          <w:sz w:val="26"/>
          <w:szCs w:val="26"/>
        </w:rPr>
        <w:t>Третьякова Т. П. Английские речевые стереотипы</w:t>
      </w:r>
      <w:proofErr w:type="gramStart"/>
      <w:r w:rsidR="00920D76" w:rsidRPr="00920D76">
        <w:rPr>
          <w:rFonts w:ascii="Times New Roman" w:hAnsi="Times New Roman" w:cs="Times New Roman"/>
          <w:sz w:val="26"/>
          <w:szCs w:val="26"/>
        </w:rPr>
        <w:t xml:space="preserve"> :</w:t>
      </w:r>
      <w:proofErr w:type="gramEnd"/>
      <w:r w:rsidR="00920D76" w:rsidRPr="00920D76">
        <w:rPr>
          <w:rFonts w:ascii="Times New Roman" w:hAnsi="Times New Roman" w:cs="Times New Roman"/>
          <w:sz w:val="26"/>
          <w:szCs w:val="26"/>
        </w:rPr>
        <w:t xml:space="preserve"> функционально-семантический аспект  Санкт-Петербург : Издательство СПбГУ, 1995.</w:t>
      </w:r>
    </w:p>
    <w:p w:rsidR="00874A96" w:rsidRPr="00D56C09"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24</w:t>
      </w:r>
      <w:r w:rsidR="00874A96" w:rsidRPr="009F0481">
        <w:rPr>
          <w:rFonts w:ascii="Times New Roman" w:hAnsi="Times New Roman" w:cs="Times New Roman"/>
          <w:sz w:val="26"/>
          <w:szCs w:val="26"/>
        </w:rPr>
        <w:t>) Филин Ф.П. Современное общественное развитие и проблемы двуязычия и многоязычия. М</w:t>
      </w:r>
      <w:r w:rsidR="00874A96" w:rsidRPr="00D56C09">
        <w:rPr>
          <w:rFonts w:ascii="Times New Roman" w:hAnsi="Times New Roman" w:cs="Times New Roman"/>
          <w:sz w:val="26"/>
          <w:szCs w:val="26"/>
        </w:rPr>
        <w:t>., 1972</w:t>
      </w:r>
    </w:p>
    <w:p w:rsidR="00874A96" w:rsidRPr="006E0C60" w:rsidRDefault="00D56C09" w:rsidP="009F0481">
      <w:pPr>
        <w:widowControl w:val="0"/>
        <w:autoSpaceDE w:val="0"/>
        <w:autoSpaceDN w:val="0"/>
        <w:adjustRightInd w:val="0"/>
        <w:spacing w:after="120"/>
        <w:rPr>
          <w:rFonts w:ascii="Times New Roman" w:hAnsi="Times New Roman" w:cs="Times New Roman"/>
          <w:sz w:val="26"/>
          <w:szCs w:val="26"/>
          <w:lang w:val="en-US"/>
        </w:rPr>
      </w:pPr>
      <w:r>
        <w:rPr>
          <w:rFonts w:ascii="Times New Roman" w:hAnsi="Times New Roman" w:cs="Times New Roman"/>
          <w:sz w:val="26"/>
          <w:szCs w:val="26"/>
          <w:lang w:val="en-US"/>
        </w:rPr>
        <w:t>2</w:t>
      </w:r>
      <w:r w:rsidRPr="00D56C09">
        <w:rPr>
          <w:rFonts w:ascii="Times New Roman" w:hAnsi="Times New Roman" w:cs="Times New Roman"/>
          <w:sz w:val="26"/>
          <w:szCs w:val="26"/>
          <w:lang w:val="en-US"/>
        </w:rPr>
        <w:t>5</w:t>
      </w:r>
      <w:r w:rsidR="00874A96" w:rsidRPr="006E0C60">
        <w:rPr>
          <w:rFonts w:ascii="Times New Roman" w:hAnsi="Times New Roman" w:cs="Times New Roman"/>
          <w:sz w:val="26"/>
          <w:szCs w:val="26"/>
          <w:lang w:val="en-US"/>
        </w:rPr>
        <w:t xml:space="preserve">) Biggar H.P. </w:t>
      </w:r>
      <w:proofErr w:type="gramStart"/>
      <w:r w:rsidR="00874A96" w:rsidRPr="006E0C60">
        <w:rPr>
          <w:rFonts w:ascii="Times New Roman" w:hAnsi="Times New Roman" w:cs="Times New Roman"/>
          <w:sz w:val="26"/>
          <w:szCs w:val="26"/>
          <w:lang w:val="en-US"/>
        </w:rPr>
        <w:t>A collection of documents re</w:t>
      </w:r>
      <w:r w:rsidR="00874A96" w:rsidRPr="006E0C60">
        <w:rPr>
          <w:rFonts w:ascii="Times New Roman" w:hAnsi="Times New Roman" w:cs="Times New Roman"/>
          <w:sz w:val="26"/>
          <w:szCs w:val="26"/>
          <w:lang w:val="en-US"/>
        </w:rPr>
        <w:softHyphen/>
        <w:t>lating to Jacques Cartier and the Sieur de Roverval.</w:t>
      </w:r>
      <w:proofErr w:type="gramEnd"/>
      <w:r w:rsidR="00874A96" w:rsidRPr="006E0C60">
        <w:rPr>
          <w:rFonts w:ascii="Times New Roman" w:hAnsi="Times New Roman" w:cs="Times New Roman"/>
          <w:sz w:val="26"/>
          <w:szCs w:val="26"/>
          <w:lang w:val="en-US"/>
        </w:rPr>
        <w:t xml:space="preserve"> Ottawa, 1930</w:t>
      </w:r>
    </w:p>
    <w:p w:rsidR="00874A96" w:rsidRPr="006E0C60" w:rsidRDefault="00D56C09" w:rsidP="009F0481">
      <w:pPr>
        <w:widowControl w:val="0"/>
        <w:autoSpaceDE w:val="0"/>
        <w:autoSpaceDN w:val="0"/>
        <w:adjustRightInd w:val="0"/>
        <w:spacing w:after="120"/>
        <w:rPr>
          <w:rFonts w:ascii="Times New Roman" w:hAnsi="Times New Roman" w:cs="Times New Roman"/>
          <w:sz w:val="26"/>
          <w:szCs w:val="26"/>
          <w:lang w:val="en-US"/>
        </w:rPr>
      </w:pPr>
      <w:r>
        <w:rPr>
          <w:rFonts w:ascii="Times New Roman" w:hAnsi="Times New Roman" w:cs="Times New Roman"/>
          <w:sz w:val="26"/>
          <w:szCs w:val="26"/>
          <w:lang w:val="en-US"/>
        </w:rPr>
        <w:t>2</w:t>
      </w:r>
      <w:r w:rsidRPr="00D56C09">
        <w:rPr>
          <w:rFonts w:ascii="Times New Roman" w:hAnsi="Times New Roman" w:cs="Times New Roman"/>
          <w:sz w:val="26"/>
          <w:szCs w:val="26"/>
          <w:lang w:val="en-US"/>
        </w:rPr>
        <w:t>6</w:t>
      </w:r>
      <w:r w:rsidR="00874A96" w:rsidRPr="006E0C60">
        <w:rPr>
          <w:rFonts w:ascii="Times New Roman" w:hAnsi="Times New Roman" w:cs="Times New Roman"/>
          <w:sz w:val="26"/>
          <w:szCs w:val="26"/>
          <w:lang w:val="en-US"/>
        </w:rPr>
        <w:t xml:space="preserve">) Bourassa G.M. Chauveau </w:t>
      </w:r>
      <w:proofErr w:type="gramStart"/>
      <w:r w:rsidR="00874A96" w:rsidRPr="006E0C60">
        <w:rPr>
          <w:rFonts w:ascii="Times New Roman" w:hAnsi="Times New Roman" w:cs="Times New Roman"/>
          <w:sz w:val="26"/>
          <w:szCs w:val="26"/>
          <w:lang w:val="en-US"/>
        </w:rPr>
        <w:t>et</w:t>
      </w:r>
      <w:proofErr w:type="gramEnd"/>
      <w:r w:rsidR="00874A96" w:rsidRPr="006E0C60">
        <w:rPr>
          <w:rFonts w:ascii="Times New Roman" w:hAnsi="Times New Roman" w:cs="Times New Roman"/>
          <w:sz w:val="26"/>
          <w:szCs w:val="26"/>
          <w:lang w:val="en-US"/>
        </w:rPr>
        <w:t xml:space="preserve"> l’idée nationale. Montreal 1895</w:t>
      </w:r>
    </w:p>
    <w:p w:rsidR="00874A96" w:rsidRPr="006E0C60" w:rsidRDefault="00D56C09" w:rsidP="009F0481">
      <w:pPr>
        <w:widowControl w:val="0"/>
        <w:autoSpaceDE w:val="0"/>
        <w:autoSpaceDN w:val="0"/>
        <w:adjustRightInd w:val="0"/>
        <w:spacing w:after="120"/>
        <w:rPr>
          <w:rFonts w:ascii="Times New Roman" w:hAnsi="Times New Roman" w:cs="Times New Roman"/>
          <w:sz w:val="26"/>
          <w:szCs w:val="26"/>
          <w:lang w:val="en-US"/>
        </w:rPr>
      </w:pPr>
      <w:r>
        <w:rPr>
          <w:rFonts w:ascii="Times New Roman" w:hAnsi="Times New Roman" w:cs="Times New Roman"/>
          <w:sz w:val="26"/>
          <w:szCs w:val="26"/>
          <w:lang w:val="en-US"/>
        </w:rPr>
        <w:t>2</w:t>
      </w:r>
      <w:r w:rsidRPr="00D56C09">
        <w:rPr>
          <w:rFonts w:ascii="Times New Roman" w:hAnsi="Times New Roman" w:cs="Times New Roman"/>
          <w:sz w:val="26"/>
          <w:szCs w:val="26"/>
          <w:lang w:val="en-US"/>
        </w:rPr>
        <w:t>7</w:t>
      </w:r>
      <w:r w:rsidR="00874A96" w:rsidRPr="006E0C60">
        <w:rPr>
          <w:rFonts w:ascii="Times New Roman" w:hAnsi="Times New Roman" w:cs="Times New Roman"/>
          <w:sz w:val="26"/>
          <w:szCs w:val="26"/>
          <w:lang w:val="en-US"/>
        </w:rPr>
        <w:t xml:space="preserve">) Denison G. T. Sir John Schultz and the “Canada First” Party // </w:t>
      </w:r>
      <w:proofErr w:type="gramStart"/>
      <w:r w:rsidR="00874A96" w:rsidRPr="006E0C60">
        <w:rPr>
          <w:rFonts w:ascii="Times New Roman" w:hAnsi="Times New Roman" w:cs="Times New Roman"/>
          <w:sz w:val="26"/>
          <w:szCs w:val="26"/>
          <w:lang w:val="en-US"/>
        </w:rPr>
        <w:t>The</w:t>
      </w:r>
      <w:proofErr w:type="gramEnd"/>
      <w:r w:rsidR="00874A96" w:rsidRPr="006E0C60">
        <w:rPr>
          <w:rFonts w:ascii="Times New Roman" w:hAnsi="Times New Roman" w:cs="Times New Roman"/>
          <w:sz w:val="26"/>
          <w:szCs w:val="26"/>
          <w:lang w:val="en-US"/>
        </w:rPr>
        <w:t xml:space="preserve"> Canadian Magazine of Art, Science and Literature. </w:t>
      </w:r>
      <w:proofErr w:type="gramStart"/>
      <w:r w:rsidR="00874A96" w:rsidRPr="006E0C60">
        <w:rPr>
          <w:rFonts w:ascii="Times New Roman" w:hAnsi="Times New Roman" w:cs="Times New Roman"/>
          <w:sz w:val="26"/>
          <w:szCs w:val="26"/>
          <w:lang w:val="en-US"/>
        </w:rPr>
        <w:t>1896, vol. VIII, №1.</w:t>
      </w:r>
      <w:proofErr w:type="gramEnd"/>
    </w:p>
    <w:p w:rsidR="00874A96" w:rsidRPr="006E0C60" w:rsidRDefault="00D56C09" w:rsidP="009F0481">
      <w:pPr>
        <w:widowControl w:val="0"/>
        <w:autoSpaceDE w:val="0"/>
        <w:autoSpaceDN w:val="0"/>
        <w:adjustRightInd w:val="0"/>
        <w:spacing w:after="120"/>
        <w:rPr>
          <w:rFonts w:ascii="Times New Roman" w:hAnsi="Times New Roman" w:cs="Times New Roman"/>
          <w:sz w:val="26"/>
          <w:szCs w:val="26"/>
          <w:lang w:val="en-US"/>
        </w:rPr>
      </w:pPr>
      <w:r>
        <w:rPr>
          <w:rFonts w:ascii="Times New Roman" w:hAnsi="Times New Roman" w:cs="Times New Roman"/>
          <w:sz w:val="26"/>
          <w:szCs w:val="26"/>
          <w:lang w:val="en-US"/>
        </w:rPr>
        <w:t>2</w:t>
      </w:r>
      <w:r w:rsidRPr="00D56C09">
        <w:rPr>
          <w:rFonts w:ascii="Times New Roman" w:hAnsi="Times New Roman" w:cs="Times New Roman"/>
          <w:sz w:val="26"/>
          <w:szCs w:val="26"/>
          <w:lang w:val="en-US"/>
        </w:rPr>
        <w:t>8</w:t>
      </w:r>
      <w:r w:rsidR="00874A96" w:rsidRPr="006E0C60">
        <w:rPr>
          <w:rFonts w:ascii="Times New Roman" w:hAnsi="Times New Roman" w:cs="Times New Roman"/>
          <w:sz w:val="26"/>
          <w:szCs w:val="26"/>
          <w:lang w:val="en-US"/>
        </w:rPr>
        <w:t>) Fisher R. Canada’s Alternatives /</w:t>
      </w:r>
      <w:proofErr w:type="gramStart"/>
      <w:r w:rsidR="00874A96" w:rsidRPr="006E0C60">
        <w:rPr>
          <w:rFonts w:ascii="Times New Roman" w:hAnsi="Times New Roman" w:cs="Times New Roman"/>
          <w:sz w:val="26"/>
          <w:szCs w:val="26"/>
          <w:lang w:val="en-US"/>
        </w:rPr>
        <w:t>/  Rose</w:t>
      </w:r>
      <w:proofErr w:type="gramEnd"/>
      <w:r w:rsidR="00874A96" w:rsidRPr="006E0C60">
        <w:rPr>
          <w:rFonts w:ascii="Times New Roman" w:hAnsi="Times New Roman" w:cs="Times New Roman"/>
          <w:sz w:val="26"/>
          <w:szCs w:val="26"/>
          <w:lang w:val="en-US"/>
        </w:rPr>
        <w:t xml:space="preserve">-Belford’s Canadian Monthly and National Review. </w:t>
      </w:r>
      <w:proofErr w:type="gramStart"/>
      <w:r w:rsidR="00874A96" w:rsidRPr="006E0C60">
        <w:rPr>
          <w:rFonts w:ascii="Times New Roman" w:hAnsi="Times New Roman" w:cs="Times New Roman"/>
          <w:sz w:val="26"/>
          <w:szCs w:val="26"/>
          <w:lang w:val="en-US"/>
        </w:rPr>
        <w:t>1875, Nov., vol. VIII.</w:t>
      </w:r>
      <w:proofErr w:type="gramEnd"/>
    </w:p>
    <w:p w:rsidR="00874A96" w:rsidRPr="006E0C60" w:rsidRDefault="00D56C09" w:rsidP="009F0481">
      <w:pPr>
        <w:widowControl w:val="0"/>
        <w:autoSpaceDE w:val="0"/>
        <w:autoSpaceDN w:val="0"/>
        <w:adjustRightInd w:val="0"/>
        <w:spacing w:after="120"/>
        <w:rPr>
          <w:rFonts w:ascii="Times New Roman" w:hAnsi="Times New Roman" w:cs="Times New Roman"/>
          <w:sz w:val="26"/>
          <w:szCs w:val="26"/>
          <w:lang w:val="en-US"/>
        </w:rPr>
      </w:pPr>
      <w:r>
        <w:rPr>
          <w:rFonts w:ascii="Times New Roman" w:hAnsi="Times New Roman" w:cs="Times New Roman"/>
          <w:sz w:val="26"/>
          <w:szCs w:val="26"/>
          <w:lang w:val="en-US"/>
        </w:rPr>
        <w:t>2</w:t>
      </w:r>
      <w:r w:rsidRPr="00D56C09">
        <w:rPr>
          <w:rFonts w:ascii="Times New Roman" w:hAnsi="Times New Roman" w:cs="Times New Roman"/>
          <w:sz w:val="26"/>
          <w:szCs w:val="26"/>
          <w:lang w:val="en-US"/>
        </w:rPr>
        <w:t>9</w:t>
      </w:r>
      <w:r w:rsidR="00874A96" w:rsidRPr="006E0C60">
        <w:rPr>
          <w:rFonts w:ascii="Times New Roman" w:hAnsi="Times New Roman" w:cs="Times New Roman"/>
          <w:sz w:val="26"/>
          <w:szCs w:val="26"/>
          <w:lang w:val="en-US"/>
        </w:rPr>
        <w:t xml:space="preserve">) Fox K. Watching the English. </w:t>
      </w:r>
      <w:proofErr w:type="gramStart"/>
      <w:r w:rsidR="00874A96" w:rsidRPr="006E0C60">
        <w:rPr>
          <w:rFonts w:ascii="Times New Roman" w:hAnsi="Times New Roman" w:cs="Times New Roman"/>
          <w:sz w:val="26"/>
          <w:szCs w:val="26"/>
          <w:lang w:val="en-US"/>
        </w:rPr>
        <w:t>The Hidden Rules of English Behaviour / K. Fox.</w:t>
      </w:r>
      <w:proofErr w:type="gramEnd"/>
      <w:r w:rsidR="00874A96" w:rsidRPr="006E0C60">
        <w:rPr>
          <w:rFonts w:ascii="Times New Roman" w:hAnsi="Times New Roman" w:cs="Times New Roman"/>
          <w:sz w:val="26"/>
          <w:szCs w:val="26"/>
          <w:lang w:val="en-US"/>
        </w:rPr>
        <w:t xml:space="preserve"> – L.: Hodder &amp; Stoughton, 2005</w:t>
      </w:r>
    </w:p>
    <w:p w:rsidR="00874A96" w:rsidRPr="006E0C60" w:rsidRDefault="00D56C09" w:rsidP="009F0481">
      <w:pPr>
        <w:widowControl w:val="0"/>
        <w:autoSpaceDE w:val="0"/>
        <w:autoSpaceDN w:val="0"/>
        <w:adjustRightInd w:val="0"/>
        <w:spacing w:after="120"/>
        <w:rPr>
          <w:rFonts w:ascii="Times New Roman" w:hAnsi="Times New Roman" w:cs="Times New Roman"/>
          <w:sz w:val="26"/>
          <w:szCs w:val="26"/>
          <w:lang w:val="en-US"/>
        </w:rPr>
      </w:pPr>
      <w:r w:rsidRPr="00D56C09">
        <w:rPr>
          <w:rFonts w:ascii="Times New Roman" w:hAnsi="Times New Roman" w:cs="Times New Roman"/>
          <w:sz w:val="26"/>
          <w:szCs w:val="26"/>
          <w:lang w:val="en-US"/>
        </w:rPr>
        <w:t>30</w:t>
      </w:r>
      <w:r w:rsidR="00874A96" w:rsidRPr="006E0C60">
        <w:rPr>
          <w:rFonts w:ascii="Times New Roman" w:hAnsi="Times New Roman" w:cs="Times New Roman"/>
          <w:sz w:val="26"/>
          <w:szCs w:val="26"/>
          <w:lang w:val="en-US"/>
        </w:rPr>
        <w:t xml:space="preserve">) Gosnell R.E. </w:t>
      </w:r>
      <w:proofErr w:type="gramStart"/>
      <w:r w:rsidR="00874A96" w:rsidRPr="006E0C60">
        <w:rPr>
          <w:rFonts w:ascii="Times New Roman" w:hAnsi="Times New Roman" w:cs="Times New Roman"/>
          <w:sz w:val="26"/>
          <w:szCs w:val="26"/>
          <w:lang w:val="en-US"/>
        </w:rPr>
        <w:t>The Story of Confederation with Postscript on Quebec Situation.</w:t>
      </w:r>
      <w:proofErr w:type="gramEnd"/>
      <w:r w:rsidR="00874A96" w:rsidRPr="006E0C60">
        <w:rPr>
          <w:rFonts w:ascii="Times New Roman" w:hAnsi="Times New Roman" w:cs="Times New Roman"/>
          <w:sz w:val="26"/>
          <w:szCs w:val="26"/>
          <w:lang w:val="en-US"/>
        </w:rPr>
        <w:t xml:space="preserve"> Toronto, 1917</w:t>
      </w:r>
    </w:p>
    <w:p w:rsidR="00874A96" w:rsidRPr="006E0C60" w:rsidRDefault="00D56C09" w:rsidP="009F0481">
      <w:pPr>
        <w:widowControl w:val="0"/>
        <w:shd w:val="clear" w:color="auto" w:fill="FFFFFF" w:themeFill="background1"/>
        <w:autoSpaceDE w:val="0"/>
        <w:autoSpaceDN w:val="0"/>
        <w:adjustRightInd w:val="0"/>
        <w:spacing w:after="120"/>
        <w:rPr>
          <w:rFonts w:ascii="Times New Roman" w:hAnsi="Times New Roman" w:cs="Times New Roman"/>
          <w:sz w:val="26"/>
          <w:szCs w:val="26"/>
          <w:lang w:val="en-US"/>
        </w:rPr>
      </w:pPr>
      <w:r w:rsidRPr="00D56C09">
        <w:rPr>
          <w:rFonts w:ascii="Times New Roman" w:hAnsi="Times New Roman" w:cs="Times New Roman"/>
          <w:sz w:val="26"/>
          <w:szCs w:val="26"/>
          <w:lang w:val="en-US"/>
        </w:rPr>
        <w:t>31</w:t>
      </w:r>
      <w:r w:rsidR="00874A96" w:rsidRPr="006E0C60">
        <w:rPr>
          <w:rFonts w:ascii="Times New Roman" w:hAnsi="Times New Roman" w:cs="Times New Roman"/>
          <w:sz w:val="26"/>
          <w:szCs w:val="26"/>
          <w:lang w:val="en-US"/>
        </w:rPr>
        <w:t>) Kennedy W.P.M. Statutes, treaties and docu</w:t>
      </w:r>
      <w:r w:rsidR="00874A96" w:rsidRPr="006E0C60">
        <w:rPr>
          <w:rFonts w:ascii="Times New Roman" w:hAnsi="Times New Roman" w:cs="Times New Roman"/>
          <w:sz w:val="26"/>
          <w:szCs w:val="26"/>
          <w:lang w:val="en-US"/>
        </w:rPr>
        <w:softHyphen/>
        <w:t xml:space="preserve">ments of the Canadian Constitution. </w:t>
      </w:r>
      <w:proofErr w:type="gramStart"/>
      <w:r w:rsidR="00874A96" w:rsidRPr="006E0C60">
        <w:rPr>
          <w:rFonts w:ascii="Times New Roman" w:hAnsi="Times New Roman" w:cs="Times New Roman"/>
          <w:sz w:val="26"/>
          <w:szCs w:val="26"/>
          <w:lang w:val="en-US"/>
        </w:rPr>
        <w:t>1713—1929.</w:t>
      </w:r>
      <w:proofErr w:type="gramEnd"/>
      <w:r w:rsidR="00874A96" w:rsidRPr="006E0C60">
        <w:rPr>
          <w:rFonts w:ascii="Times New Roman" w:hAnsi="Times New Roman" w:cs="Times New Roman"/>
          <w:sz w:val="26"/>
          <w:szCs w:val="26"/>
          <w:lang w:val="en-US"/>
        </w:rPr>
        <w:t xml:space="preserve"> Toronto, 1930</w:t>
      </w:r>
    </w:p>
    <w:p w:rsidR="00874A96" w:rsidRPr="006E0C60" w:rsidRDefault="00D56C09" w:rsidP="00920D76">
      <w:pPr>
        <w:shd w:val="clear" w:color="auto" w:fill="FFFFFF" w:themeFill="background1"/>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2</w:t>
      </w:r>
      <w:r w:rsidR="00874A96" w:rsidRPr="006E0C60">
        <w:rPr>
          <w:rFonts w:ascii="Times New Roman" w:hAnsi="Times New Roman" w:cs="Times New Roman"/>
          <w:sz w:val="26"/>
          <w:szCs w:val="26"/>
          <w:lang w:val="en-US"/>
        </w:rPr>
        <w:t>) Lambton J. G. (1st Earl of Durham), Report on the Affairs of British North America, 1838</w:t>
      </w:r>
    </w:p>
    <w:p w:rsidR="00874A96" w:rsidRPr="006E0C60" w:rsidRDefault="00D56C09" w:rsidP="00920D76">
      <w:pPr>
        <w:shd w:val="clear" w:color="auto" w:fill="FFFFFF" w:themeFill="background1"/>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3</w:t>
      </w:r>
      <w:r w:rsidR="00874A96" w:rsidRPr="006E0C60">
        <w:rPr>
          <w:rFonts w:ascii="Times New Roman" w:hAnsi="Times New Roman" w:cs="Times New Roman"/>
          <w:sz w:val="26"/>
          <w:szCs w:val="26"/>
          <w:lang w:val="en-US"/>
        </w:rPr>
        <w:t xml:space="preserve">) Monaghan </w:t>
      </w:r>
      <w:r w:rsidR="00920D76">
        <w:rPr>
          <w:rFonts w:ascii="Times New Roman" w:hAnsi="Times New Roman" w:cs="Times New Roman"/>
          <w:sz w:val="26"/>
          <w:szCs w:val="26"/>
          <w:lang w:val="en-US"/>
        </w:rPr>
        <w:t xml:space="preserve">P. The Encyclopedia of Celtic Mythology and </w:t>
      </w:r>
      <w:proofErr w:type="gramStart"/>
      <w:r w:rsidR="00920D76">
        <w:rPr>
          <w:rFonts w:ascii="Times New Roman" w:hAnsi="Times New Roman" w:cs="Times New Roman"/>
          <w:sz w:val="26"/>
          <w:szCs w:val="26"/>
          <w:lang w:val="en-US"/>
        </w:rPr>
        <w:t>Folklore  NY</w:t>
      </w:r>
      <w:proofErr w:type="gramEnd"/>
      <w:r w:rsidR="00920D76">
        <w:rPr>
          <w:rFonts w:ascii="Times New Roman" w:hAnsi="Times New Roman" w:cs="Times New Roman"/>
          <w:sz w:val="26"/>
          <w:szCs w:val="26"/>
          <w:lang w:val="en-US"/>
        </w:rPr>
        <w:t xml:space="preserve"> </w:t>
      </w:r>
      <w:r w:rsidR="00874A96" w:rsidRPr="006E0C60">
        <w:rPr>
          <w:rFonts w:ascii="Times New Roman" w:hAnsi="Times New Roman" w:cs="Times New Roman"/>
          <w:sz w:val="26"/>
          <w:szCs w:val="26"/>
          <w:lang w:val="en-US"/>
        </w:rPr>
        <w:t>2004</w:t>
      </w:r>
    </w:p>
    <w:p w:rsidR="00874A96" w:rsidRPr="006E0C60" w:rsidRDefault="00D56C09" w:rsidP="009F0481">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4</w:t>
      </w:r>
      <w:r w:rsidR="00874A96" w:rsidRPr="006E0C60">
        <w:rPr>
          <w:rFonts w:ascii="Times New Roman" w:hAnsi="Times New Roman" w:cs="Times New Roman"/>
          <w:sz w:val="26"/>
          <w:szCs w:val="26"/>
          <w:lang w:val="en-US"/>
        </w:rPr>
        <w:t xml:space="preserve">) Mowat, O. </w:t>
      </w:r>
      <w:proofErr w:type="gramStart"/>
      <w:r w:rsidR="00874A96" w:rsidRPr="006E0C60">
        <w:rPr>
          <w:rFonts w:ascii="Times New Roman" w:hAnsi="Times New Roman" w:cs="Times New Roman"/>
          <w:sz w:val="26"/>
          <w:szCs w:val="26"/>
          <w:lang w:val="en-US"/>
        </w:rPr>
        <w:t>The Reform Party and Canada's future.</w:t>
      </w:r>
      <w:proofErr w:type="gramEnd"/>
      <w:r w:rsidR="00874A96" w:rsidRPr="006E0C60">
        <w:rPr>
          <w:rFonts w:ascii="Times New Roman" w:hAnsi="Times New Roman" w:cs="Times New Roman"/>
          <w:sz w:val="26"/>
          <w:szCs w:val="26"/>
          <w:lang w:val="en-US"/>
        </w:rPr>
        <w:t xml:space="preserve"> Toronto, 1891</w:t>
      </w:r>
    </w:p>
    <w:p w:rsidR="00874A96" w:rsidRPr="006E0C60" w:rsidRDefault="00D56C09" w:rsidP="009F0481">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5</w:t>
      </w:r>
      <w:r w:rsidR="00874A96" w:rsidRPr="006E0C60">
        <w:rPr>
          <w:rFonts w:ascii="Times New Roman" w:hAnsi="Times New Roman" w:cs="Times New Roman"/>
          <w:sz w:val="26"/>
          <w:szCs w:val="26"/>
          <w:lang w:val="en-US"/>
        </w:rPr>
        <w:t>) Pelland J.O. Biographie, discours, conferences, etc. de l'Hon. Honoré Mercier. Montréal, 1890</w:t>
      </w:r>
    </w:p>
    <w:p w:rsidR="00874A96" w:rsidRPr="006E0C60" w:rsidRDefault="00D56C09" w:rsidP="009F0481">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6</w:t>
      </w:r>
      <w:r w:rsidR="00874A96" w:rsidRPr="006E0C60">
        <w:rPr>
          <w:rFonts w:ascii="Times New Roman" w:hAnsi="Times New Roman" w:cs="Times New Roman"/>
          <w:sz w:val="26"/>
          <w:szCs w:val="26"/>
          <w:lang w:val="en-US"/>
        </w:rPr>
        <w:t xml:space="preserve">) Silver </w:t>
      </w:r>
      <w:proofErr w:type="gramStart"/>
      <w:r w:rsidR="00874A96" w:rsidRPr="006E0C60">
        <w:rPr>
          <w:rFonts w:ascii="Times New Roman" w:hAnsi="Times New Roman" w:cs="Times New Roman"/>
          <w:sz w:val="26"/>
          <w:szCs w:val="26"/>
          <w:lang w:val="en-US"/>
        </w:rPr>
        <w:t>I</w:t>
      </w:r>
      <w:proofErr w:type="gramEnd"/>
      <w:r w:rsidR="00874A96" w:rsidRPr="006E0C60">
        <w:rPr>
          <w:rFonts w:ascii="Times New Roman" w:hAnsi="Times New Roman" w:cs="Times New Roman"/>
          <w:sz w:val="26"/>
          <w:szCs w:val="26"/>
          <w:lang w:val="en-US"/>
        </w:rPr>
        <w:t xml:space="preserve">. </w:t>
      </w:r>
      <w:proofErr w:type="gramStart"/>
      <w:r w:rsidR="00874A96" w:rsidRPr="006E0C60">
        <w:rPr>
          <w:rFonts w:ascii="Times New Roman" w:hAnsi="Times New Roman" w:cs="Times New Roman"/>
          <w:sz w:val="26"/>
          <w:szCs w:val="26"/>
          <w:lang w:val="en-US"/>
        </w:rPr>
        <w:t>The French-Canadian Idea of Confederation.</w:t>
      </w:r>
      <w:proofErr w:type="gramEnd"/>
      <w:r w:rsidR="00874A96" w:rsidRPr="006E0C60">
        <w:rPr>
          <w:rFonts w:ascii="Times New Roman" w:hAnsi="Times New Roman" w:cs="Times New Roman"/>
          <w:sz w:val="26"/>
          <w:szCs w:val="26"/>
          <w:lang w:val="en-US"/>
        </w:rPr>
        <w:t xml:space="preserve"> Toronto, 1997</w:t>
      </w:r>
    </w:p>
    <w:p w:rsidR="00874A96" w:rsidRPr="006E0C60" w:rsidRDefault="00D56C09" w:rsidP="009F0481">
      <w:pPr>
        <w:shd w:val="clear" w:color="auto" w:fill="FFFFFF" w:themeFill="background1"/>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3</w:t>
      </w:r>
      <w:r w:rsidRPr="00D56C09">
        <w:rPr>
          <w:rFonts w:ascii="Times New Roman" w:hAnsi="Times New Roman" w:cs="Times New Roman"/>
          <w:sz w:val="26"/>
          <w:szCs w:val="26"/>
          <w:lang w:val="en-US"/>
        </w:rPr>
        <w:t>7</w:t>
      </w:r>
      <w:r w:rsidR="00874A96" w:rsidRPr="006E0C60">
        <w:rPr>
          <w:rFonts w:ascii="Times New Roman" w:hAnsi="Times New Roman" w:cs="Times New Roman"/>
          <w:sz w:val="26"/>
          <w:szCs w:val="26"/>
          <w:lang w:val="en-US"/>
        </w:rPr>
        <w:t>) Shorlt A., Doughty A.G., General Murray’s Report on the State of the Government of Quebec, June 5, 1762 // Documents Relating to the Constitutional History of Canada / Vol. 1. Ottawa, 1918</w:t>
      </w:r>
    </w:p>
    <w:p w:rsidR="00874A96" w:rsidRPr="006E0C60" w:rsidRDefault="00D56C09" w:rsidP="009F0481">
      <w:pPr>
        <w:shd w:val="clear" w:color="auto" w:fill="FFFFFF" w:themeFill="background1"/>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8</w:t>
      </w:r>
      <w:r w:rsidR="00874A96" w:rsidRPr="006E0C60">
        <w:rPr>
          <w:rFonts w:ascii="Times New Roman" w:hAnsi="Times New Roman" w:cs="Times New Roman"/>
          <w:sz w:val="26"/>
          <w:szCs w:val="26"/>
          <w:lang w:val="en-US"/>
        </w:rPr>
        <w:t xml:space="preserve">) Schneider K. Small Talk: Analysing Phatic </w:t>
      </w:r>
      <w:proofErr w:type="gramStart"/>
      <w:r w:rsidR="00874A96" w:rsidRPr="006E0C60">
        <w:rPr>
          <w:rFonts w:ascii="Times New Roman" w:hAnsi="Times New Roman" w:cs="Times New Roman"/>
          <w:sz w:val="26"/>
          <w:szCs w:val="26"/>
          <w:lang w:val="en-US"/>
        </w:rPr>
        <w:t>Discourse :</w:t>
      </w:r>
      <w:proofErr w:type="gramEnd"/>
      <w:r w:rsidR="00874A96" w:rsidRPr="006E0C60">
        <w:rPr>
          <w:rFonts w:ascii="Times New Roman" w:hAnsi="Times New Roman" w:cs="Times New Roman"/>
          <w:sz w:val="26"/>
          <w:szCs w:val="26"/>
          <w:lang w:val="en-US"/>
        </w:rPr>
        <w:t xml:space="preserve"> PhD thesis / K. Schneider. – Marburg, W. </w:t>
      </w:r>
      <w:proofErr w:type="gramStart"/>
      <w:r w:rsidR="00874A96" w:rsidRPr="006E0C60">
        <w:rPr>
          <w:rFonts w:ascii="Times New Roman" w:hAnsi="Times New Roman" w:cs="Times New Roman"/>
          <w:sz w:val="26"/>
          <w:szCs w:val="26"/>
          <w:lang w:val="en-US"/>
        </w:rPr>
        <w:t>Germany :</w:t>
      </w:r>
      <w:proofErr w:type="gramEnd"/>
      <w:r w:rsidR="00874A96" w:rsidRPr="006E0C60">
        <w:rPr>
          <w:rFonts w:ascii="Times New Roman" w:hAnsi="Times New Roman" w:cs="Times New Roman"/>
          <w:sz w:val="26"/>
          <w:szCs w:val="26"/>
          <w:lang w:val="en-US"/>
        </w:rPr>
        <w:t xml:space="preserve"> Philipps-Universitat, 1988</w:t>
      </w:r>
    </w:p>
    <w:p w:rsidR="00874A96" w:rsidRPr="006E0C60" w:rsidRDefault="00D56C09" w:rsidP="009F0481">
      <w:pPr>
        <w:widowControl w:val="0"/>
        <w:shd w:val="clear" w:color="auto" w:fill="FFFFFF" w:themeFill="background1"/>
        <w:autoSpaceDE w:val="0"/>
        <w:autoSpaceDN w:val="0"/>
        <w:adjustRightInd w:val="0"/>
        <w:spacing w:after="120"/>
        <w:rPr>
          <w:rFonts w:ascii="Times New Roman" w:hAnsi="Times New Roman" w:cs="Times New Roman"/>
          <w:sz w:val="26"/>
          <w:szCs w:val="26"/>
          <w:lang w:val="en-US"/>
        </w:rPr>
      </w:pPr>
      <w:r>
        <w:rPr>
          <w:rFonts w:ascii="Times New Roman" w:hAnsi="Times New Roman" w:cs="Times New Roman"/>
          <w:sz w:val="26"/>
          <w:szCs w:val="26"/>
          <w:lang w:val="en-US"/>
        </w:rPr>
        <w:t>3</w:t>
      </w:r>
      <w:r w:rsidRPr="00D56C09">
        <w:rPr>
          <w:rFonts w:ascii="Times New Roman" w:hAnsi="Times New Roman" w:cs="Times New Roman"/>
          <w:sz w:val="26"/>
          <w:szCs w:val="26"/>
          <w:lang w:val="en-US"/>
        </w:rPr>
        <w:t>9</w:t>
      </w:r>
      <w:r w:rsidR="00874A96" w:rsidRPr="006E0C60">
        <w:rPr>
          <w:rFonts w:ascii="Times New Roman" w:hAnsi="Times New Roman" w:cs="Times New Roman"/>
          <w:sz w:val="26"/>
          <w:szCs w:val="26"/>
          <w:lang w:val="en-US"/>
        </w:rPr>
        <w:t xml:space="preserve">) Wade M. The French Canadians, 1760-1945, N.-Y., 1955 </w:t>
      </w:r>
    </w:p>
    <w:p w:rsidR="00874A96" w:rsidRPr="008A3D99" w:rsidRDefault="00D56C09" w:rsidP="00920D76">
      <w:pPr>
        <w:spacing w:after="120"/>
        <w:jc w:val="both"/>
        <w:rPr>
          <w:rFonts w:ascii="Times New Roman" w:hAnsi="Times New Roman" w:cs="Times New Roman"/>
          <w:sz w:val="26"/>
          <w:szCs w:val="26"/>
        </w:rPr>
      </w:pPr>
      <w:r w:rsidRPr="00D56C09">
        <w:rPr>
          <w:rFonts w:ascii="Times New Roman" w:hAnsi="Times New Roman" w:cs="Times New Roman"/>
          <w:sz w:val="26"/>
          <w:szCs w:val="26"/>
          <w:lang w:val="en-US"/>
        </w:rPr>
        <w:t>40</w:t>
      </w:r>
      <w:r w:rsidR="00874A96" w:rsidRPr="006E0C60">
        <w:rPr>
          <w:rFonts w:ascii="Times New Roman" w:hAnsi="Times New Roman" w:cs="Times New Roman"/>
          <w:sz w:val="26"/>
          <w:szCs w:val="26"/>
          <w:lang w:val="en-US"/>
        </w:rPr>
        <w:t xml:space="preserve">) Wade M. </w:t>
      </w:r>
      <w:proofErr w:type="gramStart"/>
      <w:r w:rsidR="00874A96" w:rsidRPr="006E0C60">
        <w:rPr>
          <w:rFonts w:ascii="Times New Roman" w:hAnsi="Times New Roman" w:cs="Times New Roman"/>
          <w:sz w:val="26"/>
          <w:szCs w:val="26"/>
          <w:lang w:val="en-US"/>
        </w:rPr>
        <w:t>The French-Canadians, vol. 1.</w:t>
      </w:r>
      <w:proofErr w:type="gramEnd"/>
      <w:r w:rsidR="00874A96" w:rsidRPr="006E0C60">
        <w:rPr>
          <w:rFonts w:ascii="Times New Roman" w:hAnsi="Times New Roman" w:cs="Times New Roman"/>
          <w:sz w:val="26"/>
          <w:szCs w:val="26"/>
          <w:lang w:val="en-US"/>
        </w:rPr>
        <w:t xml:space="preserve"> </w:t>
      </w:r>
      <w:r w:rsidR="00920D76">
        <w:rPr>
          <w:rFonts w:ascii="Times New Roman" w:hAnsi="Times New Roman" w:cs="Times New Roman"/>
          <w:sz w:val="26"/>
          <w:szCs w:val="26"/>
        </w:rPr>
        <w:t>Toronto, 1968</w:t>
      </w:r>
    </w:p>
    <w:p w:rsidR="00874A96" w:rsidRPr="00874A96" w:rsidRDefault="00874A96" w:rsidP="00874A96">
      <w:pPr>
        <w:jc w:val="both"/>
        <w:rPr>
          <w:rFonts w:ascii="Times New Roman" w:hAnsi="Times New Roman" w:cs="Times New Roman"/>
          <w:sz w:val="27"/>
          <w:szCs w:val="27"/>
        </w:rPr>
      </w:pPr>
    </w:p>
    <w:p w:rsidR="00874A96" w:rsidRPr="00874A96" w:rsidRDefault="00874A96" w:rsidP="00331A29">
      <w:pPr>
        <w:pStyle w:val="2"/>
      </w:pPr>
      <w:bookmarkStart w:id="25" w:name="_Toc483422917"/>
      <w:r w:rsidRPr="00530F50">
        <w:t>Список</w:t>
      </w:r>
      <w:r w:rsidRPr="00874A96">
        <w:t xml:space="preserve"> </w:t>
      </w:r>
      <w:r w:rsidRPr="00530F50">
        <w:t>использованных</w:t>
      </w:r>
      <w:r w:rsidRPr="00874A96">
        <w:t xml:space="preserve"> </w:t>
      </w:r>
      <w:r w:rsidRPr="00530F50">
        <w:t>сайтов</w:t>
      </w:r>
      <w:bookmarkEnd w:id="25"/>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41</w:t>
      </w:r>
      <w:r w:rsidR="00874A96" w:rsidRPr="009F0481">
        <w:rPr>
          <w:rFonts w:ascii="Times New Roman" w:hAnsi="Times New Roman" w:cs="Times New Roman"/>
          <w:sz w:val="26"/>
          <w:szCs w:val="26"/>
        </w:rPr>
        <w:t xml:space="preserve">) </w:t>
      </w:r>
      <w:hyperlink r:id="rId16" w:history="1">
        <w:r w:rsidR="00874A96" w:rsidRPr="009F0481">
          <w:rPr>
            <w:rStyle w:val="a4"/>
            <w:rFonts w:ascii="Times New Roman" w:hAnsi="Times New Roman" w:cs="Times New Roman"/>
            <w:sz w:val="26"/>
            <w:szCs w:val="26"/>
            <w:shd w:val="clear" w:color="auto" w:fill="FFFFFF"/>
          </w:rPr>
          <w:t>http://science.sciencemag.org/content/344/6185/750</w:t>
        </w:r>
      </w:hyperlink>
      <w:r w:rsidR="00874A96" w:rsidRPr="009F0481">
        <w:rPr>
          <w:rStyle w:val="a4"/>
          <w:rFonts w:ascii="Times New Roman" w:hAnsi="Times New Roman" w:cs="Times New Roman"/>
          <w:sz w:val="26"/>
          <w:szCs w:val="26"/>
          <w:shd w:val="clear" w:color="auto" w:fill="FFFFFF"/>
        </w:rPr>
        <w:t xml:space="preserve"> -</w:t>
      </w:r>
      <w:r w:rsidR="00874A96" w:rsidRPr="009F0481">
        <w:rPr>
          <w:rFonts w:ascii="Times New Roman" w:hAnsi="Times New Roman" w:cs="Times New Roman"/>
          <w:sz w:val="26"/>
          <w:szCs w:val="26"/>
        </w:rPr>
        <w:t xml:space="preserve"> происхождение американских индейцев</w:t>
      </w:r>
    </w:p>
    <w:p w:rsidR="00874A96" w:rsidRPr="009F0481" w:rsidRDefault="00D56C09" w:rsidP="009F0481">
      <w:pPr>
        <w:spacing w:after="120"/>
        <w:jc w:val="both"/>
        <w:rPr>
          <w:rFonts w:ascii="Times New Roman" w:hAnsi="Times New Roman" w:cs="Times New Roman"/>
          <w:sz w:val="26"/>
          <w:szCs w:val="26"/>
        </w:rPr>
      </w:pPr>
      <w:r>
        <w:rPr>
          <w:rFonts w:ascii="Times New Roman" w:hAnsi="Times New Roman" w:cs="Times New Roman"/>
          <w:sz w:val="26"/>
          <w:szCs w:val="26"/>
        </w:rPr>
        <w:t>42</w:t>
      </w:r>
      <w:r w:rsidR="00874A96" w:rsidRPr="009F0481">
        <w:rPr>
          <w:rFonts w:ascii="Times New Roman" w:hAnsi="Times New Roman" w:cs="Times New Roman"/>
          <w:sz w:val="26"/>
          <w:szCs w:val="26"/>
        </w:rPr>
        <w:t>) Тишков В.А. Страна клинового листа: начало истории</w:t>
      </w:r>
    </w:p>
    <w:p w:rsidR="00874A96" w:rsidRPr="009F0481" w:rsidRDefault="00D56C09" w:rsidP="009F0481">
      <w:pPr>
        <w:spacing w:after="1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43</w:t>
      </w:r>
      <w:r w:rsidR="00874A96" w:rsidRPr="009F0481">
        <w:rPr>
          <w:rFonts w:ascii="Times New Roman" w:hAnsi="Times New Roman" w:cs="Times New Roman"/>
          <w:sz w:val="26"/>
          <w:szCs w:val="26"/>
          <w:shd w:val="clear" w:color="auto" w:fill="FFFFFF"/>
        </w:rPr>
        <w:t xml:space="preserve">) </w:t>
      </w:r>
      <w:hyperlink r:id="rId17" w:history="1">
        <w:r w:rsidR="00874A96" w:rsidRPr="009F0481">
          <w:rPr>
            <w:rStyle w:val="a4"/>
            <w:rFonts w:ascii="Times New Roman" w:hAnsi="Times New Roman" w:cs="Times New Roman"/>
            <w:sz w:val="26"/>
            <w:szCs w:val="26"/>
            <w:shd w:val="clear" w:color="auto" w:fill="FFFFFF"/>
            <w:lang w:val="en-US"/>
          </w:rPr>
          <w:t>http</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laws</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lois</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justice</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gc</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ca</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eng</w:t>
        </w:r>
        <w:r w:rsidR="00874A96" w:rsidRPr="009F0481">
          <w:rPr>
            <w:rStyle w:val="a4"/>
            <w:rFonts w:ascii="Times New Roman" w:hAnsi="Times New Roman" w:cs="Times New Roman"/>
            <w:sz w:val="26"/>
            <w:szCs w:val="26"/>
            <w:shd w:val="clear" w:color="auto" w:fill="FFFFFF"/>
          </w:rPr>
          <w:t>/</w:t>
        </w:r>
        <w:r w:rsidR="00874A96" w:rsidRPr="009F0481">
          <w:rPr>
            <w:rStyle w:val="a4"/>
            <w:rFonts w:ascii="Times New Roman" w:hAnsi="Times New Roman" w:cs="Times New Roman"/>
            <w:sz w:val="26"/>
            <w:szCs w:val="26"/>
            <w:shd w:val="clear" w:color="auto" w:fill="FFFFFF"/>
            <w:lang w:val="en-US"/>
          </w:rPr>
          <w:t>const</w:t>
        </w:r>
        <w:r w:rsidR="00874A96" w:rsidRPr="009F0481">
          <w:rPr>
            <w:rStyle w:val="a4"/>
            <w:rFonts w:ascii="Times New Roman" w:hAnsi="Times New Roman" w:cs="Times New Roman"/>
            <w:sz w:val="26"/>
            <w:szCs w:val="26"/>
            <w:shd w:val="clear" w:color="auto" w:fill="FFFFFF"/>
          </w:rPr>
          <w:t>/</w:t>
        </w:r>
      </w:hyperlink>
      <w:r w:rsidR="00874A96" w:rsidRPr="009F0481">
        <w:rPr>
          <w:rFonts w:ascii="Times New Roman" w:hAnsi="Times New Roman" w:cs="Times New Roman"/>
          <w:sz w:val="26"/>
          <w:szCs w:val="26"/>
          <w:shd w:val="clear" w:color="auto" w:fill="FFFFFF"/>
        </w:rPr>
        <w:t xml:space="preserve"> - Конституция Канады</w:t>
      </w:r>
    </w:p>
    <w:p w:rsidR="00874A96" w:rsidRPr="009F0481" w:rsidRDefault="00D56C09" w:rsidP="009F0481">
      <w:pPr>
        <w:widowControl w:val="0"/>
        <w:autoSpaceDE w:val="0"/>
        <w:autoSpaceDN w:val="0"/>
        <w:adjustRightInd w:val="0"/>
        <w:spacing w:after="120"/>
        <w:rPr>
          <w:rFonts w:ascii="Times New Roman" w:hAnsi="Times New Roman" w:cs="Times New Roman"/>
          <w:sz w:val="26"/>
          <w:szCs w:val="26"/>
        </w:rPr>
      </w:pPr>
      <w:r>
        <w:rPr>
          <w:rFonts w:ascii="Times New Roman" w:hAnsi="Times New Roman" w:cs="Times New Roman"/>
          <w:sz w:val="26"/>
          <w:szCs w:val="26"/>
          <w:shd w:val="clear" w:color="auto" w:fill="FFFFFF"/>
        </w:rPr>
        <w:t>44</w:t>
      </w:r>
      <w:r w:rsidR="00874A96" w:rsidRPr="009F0481">
        <w:rPr>
          <w:rFonts w:ascii="Times New Roman" w:hAnsi="Times New Roman" w:cs="Times New Roman"/>
          <w:sz w:val="26"/>
          <w:szCs w:val="26"/>
          <w:shd w:val="clear" w:color="auto" w:fill="FFFFFF"/>
        </w:rPr>
        <w:t xml:space="preserve">) </w:t>
      </w:r>
      <w:hyperlink r:id="rId18" w:history="1">
        <w:r w:rsidR="00874A96" w:rsidRPr="009F0481">
          <w:rPr>
            <w:rStyle w:val="a4"/>
            <w:rFonts w:ascii="Times New Roman" w:hAnsi="Times New Roman" w:cs="Times New Roman"/>
            <w:sz w:val="26"/>
            <w:szCs w:val="26"/>
            <w:lang w:val="en-US"/>
          </w:rPr>
          <w:t>http</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www</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pch</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gc</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ca</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pgm</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ceem</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cced</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symbl</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o</w:t>
        </w:r>
        <w:r w:rsidR="00874A96" w:rsidRPr="009F0481">
          <w:rPr>
            <w:rStyle w:val="a4"/>
            <w:rFonts w:ascii="Times New Roman" w:hAnsi="Times New Roman" w:cs="Times New Roman"/>
            <w:sz w:val="26"/>
            <w:szCs w:val="26"/>
          </w:rPr>
          <w:t>5-</w:t>
        </w:r>
        <w:r w:rsidR="00874A96" w:rsidRPr="009F0481">
          <w:rPr>
            <w:rStyle w:val="a4"/>
            <w:rFonts w:ascii="Times New Roman" w:hAnsi="Times New Roman" w:cs="Times New Roman"/>
            <w:sz w:val="26"/>
            <w:szCs w:val="26"/>
            <w:lang w:val="en-US"/>
          </w:rPr>
          <w:t>eng</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cfm</w:t>
        </w:r>
      </w:hyperlink>
      <w:r w:rsidR="00874A96" w:rsidRPr="009F0481">
        <w:rPr>
          <w:rFonts w:ascii="Times New Roman" w:hAnsi="Times New Roman" w:cs="Times New Roman"/>
          <w:sz w:val="26"/>
          <w:szCs w:val="26"/>
        </w:rPr>
        <w:t xml:space="preserve"> (</w:t>
      </w:r>
      <w:r w:rsidR="00874A96" w:rsidRPr="009F0481">
        <w:rPr>
          <w:rFonts w:ascii="Times New Roman" w:hAnsi="Times New Roman" w:cs="Times New Roman"/>
          <w:b/>
          <w:sz w:val="26"/>
          <w:szCs w:val="26"/>
        </w:rPr>
        <w:t>1</w:t>
      </w:r>
      <w:r w:rsidR="00874A96" w:rsidRPr="009F0481">
        <w:rPr>
          <w:rFonts w:ascii="Times New Roman" w:hAnsi="Times New Roman" w:cs="Times New Roman"/>
          <w:sz w:val="26"/>
          <w:szCs w:val="26"/>
        </w:rPr>
        <w:t>) -  Происхождение названия страны</w:t>
      </w:r>
    </w:p>
    <w:p w:rsidR="00874A96" w:rsidRPr="009F0481" w:rsidRDefault="00D56C09" w:rsidP="009F0481">
      <w:pPr>
        <w:widowControl w:val="0"/>
        <w:autoSpaceDE w:val="0"/>
        <w:autoSpaceDN w:val="0"/>
        <w:adjustRightInd w:val="0"/>
        <w:spacing w:after="120"/>
        <w:rPr>
          <w:rFonts w:ascii="Times New Roman" w:hAnsi="Times New Roman" w:cs="Times New Roman"/>
          <w:sz w:val="26"/>
          <w:szCs w:val="26"/>
          <w:shd w:val="clear" w:color="auto" w:fill="FFFFFF"/>
          <w:lang w:val="en-US"/>
        </w:rPr>
      </w:pPr>
      <w:r>
        <w:rPr>
          <w:rFonts w:ascii="Times New Roman" w:hAnsi="Times New Roman" w:cs="Times New Roman"/>
          <w:sz w:val="26"/>
          <w:szCs w:val="26"/>
          <w:shd w:val="clear" w:color="auto" w:fill="FFFFFF"/>
          <w:lang w:val="en-US"/>
        </w:rPr>
        <w:t>4</w:t>
      </w:r>
      <w:r w:rsidRPr="00D56C09">
        <w:rPr>
          <w:rFonts w:ascii="Times New Roman" w:hAnsi="Times New Roman" w:cs="Times New Roman"/>
          <w:sz w:val="26"/>
          <w:szCs w:val="26"/>
          <w:shd w:val="clear" w:color="auto" w:fill="FFFFFF"/>
          <w:lang w:val="en-US"/>
        </w:rPr>
        <w:t>5</w:t>
      </w:r>
      <w:r w:rsidR="00874A96" w:rsidRPr="009F0481">
        <w:rPr>
          <w:rFonts w:ascii="Times New Roman" w:hAnsi="Times New Roman" w:cs="Times New Roman"/>
          <w:sz w:val="26"/>
          <w:szCs w:val="26"/>
          <w:shd w:val="clear" w:color="auto" w:fill="FFFFFF"/>
          <w:lang w:val="en-US"/>
        </w:rPr>
        <w:t>) http://www. biographi.ca/009004-119.01-e.php?Bio</w:t>
      </w:r>
      <w:r w:rsidR="00874A96" w:rsidRPr="009F0481">
        <w:rPr>
          <w:rFonts w:ascii="Tahoma" w:hAnsi="Tahoma" w:cs="Tahoma"/>
          <w:sz w:val="26"/>
          <w:szCs w:val="26"/>
          <w:shd w:val="clear" w:color="auto" w:fill="FFFFFF"/>
          <w:lang w:val="en-US"/>
        </w:rPr>
        <w:t>�</w:t>
      </w:r>
      <w:r w:rsidR="00874A96" w:rsidRPr="009F0481">
        <w:rPr>
          <w:rFonts w:ascii="Times New Roman" w:hAnsi="Times New Roman" w:cs="Times New Roman"/>
          <w:sz w:val="26"/>
          <w:szCs w:val="26"/>
          <w:shd w:val="clear" w:color="auto" w:fill="FFFFFF"/>
          <w:lang w:val="en-US"/>
        </w:rPr>
        <w:t>d=35950 - Tousignant P., Dionne-Tousignant M. Cramahé, Hector Theophilus // Dictionary of Canadian Biography</w:t>
      </w:r>
    </w:p>
    <w:p w:rsidR="00874A96" w:rsidRPr="006E0C60" w:rsidRDefault="00D56C09" w:rsidP="006E0C60">
      <w:pPr>
        <w:pStyle w:val="ae"/>
        <w:rPr>
          <w:rFonts w:ascii="Times New Roman" w:hAnsi="Times New Roman" w:cs="Times New Roman"/>
          <w:bCs/>
          <w:sz w:val="26"/>
          <w:szCs w:val="26"/>
          <w:shd w:val="clear" w:color="auto" w:fill="FFFFFF"/>
        </w:rPr>
      </w:pPr>
      <w:r>
        <w:rPr>
          <w:rFonts w:ascii="Times New Roman" w:hAnsi="Times New Roman" w:cs="Times New Roman"/>
          <w:sz w:val="26"/>
          <w:szCs w:val="26"/>
        </w:rPr>
        <w:t>46</w:t>
      </w:r>
      <w:r w:rsidR="00874A96" w:rsidRPr="006E0C60">
        <w:rPr>
          <w:rFonts w:ascii="Times New Roman" w:hAnsi="Times New Roman" w:cs="Times New Roman"/>
          <w:sz w:val="26"/>
          <w:szCs w:val="26"/>
        </w:rPr>
        <w:t xml:space="preserve">) </w:t>
      </w:r>
      <w:hyperlink r:id="rId19" w:anchor="r4_1" w:history="1">
        <w:r w:rsidR="00874A96" w:rsidRPr="006E0C60">
          <w:rPr>
            <w:rStyle w:val="a4"/>
            <w:rFonts w:ascii="Times New Roman" w:hAnsi="Times New Roman" w:cs="Times New Roman"/>
            <w:sz w:val="26"/>
            <w:szCs w:val="26"/>
          </w:rPr>
          <w:t>http://www.lomonosov-fund.ru/enc/ru/encyclopedia:0127453:article#r4_1</w:t>
        </w:r>
      </w:hyperlink>
      <w:r w:rsidR="00874A96" w:rsidRPr="006E0C60">
        <w:rPr>
          <w:rFonts w:ascii="Times New Roman" w:hAnsi="Times New Roman" w:cs="Times New Roman"/>
          <w:sz w:val="26"/>
          <w:szCs w:val="26"/>
        </w:rPr>
        <w:t xml:space="preserve"> </w:t>
      </w:r>
      <w:r w:rsidR="00874A96" w:rsidRPr="006E0C60">
        <w:rPr>
          <w:rFonts w:ascii="Times New Roman" w:hAnsi="Times New Roman" w:cs="Times New Roman"/>
          <w:bCs/>
          <w:sz w:val="26"/>
          <w:szCs w:val="26"/>
          <w:shd w:val="clear" w:color="auto" w:fill="FFFFFF"/>
        </w:rPr>
        <w:t>(</w:t>
      </w:r>
      <w:r w:rsidR="00874A96" w:rsidRPr="002D2786">
        <w:rPr>
          <w:rFonts w:ascii="Times New Roman" w:hAnsi="Times New Roman" w:cs="Times New Roman"/>
          <w:b/>
          <w:bCs/>
          <w:sz w:val="26"/>
          <w:szCs w:val="26"/>
          <w:shd w:val="clear" w:color="auto" w:fill="FFFFFF"/>
        </w:rPr>
        <w:t>2</w:t>
      </w:r>
      <w:r w:rsidR="00874A96" w:rsidRPr="006E0C60">
        <w:rPr>
          <w:rFonts w:ascii="Times New Roman" w:hAnsi="Times New Roman" w:cs="Times New Roman"/>
          <w:bCs/>
          <w:sz w:val="26"/>
          <w:szCs w:val="26"/>
          <w:shd w:val="clear" w:color="auto" w:fill="FFFFFF"/>
        </w:rPr>
        <w:t xml:space="preserve">) </w:t>
      </w:r>
      <w:r w:rsidR="00874A96" w:rsidRPr="006E0C60">
        <w:rPr>
          <w:rFonts w:ascii="Times New Roman" w:hAnsi="Times New Roman" w:cs="Times New Roman"/>
          <w:sz w:val="26"/>
          <w:szCs w:val="26"/>
        </w:rPr>
        <w:t xml:space="preserve">- </w:t>
      </w:r>
      <w:r w:rsidR="00874A96" w:rsidRPr="006E0C60">
        <w:rPr>
          <w:rFonts w:ascii="Times New Roman" w:hAnsi="Times New Roman" w:cs="Times New Roman"/>
          <w:bCs/>
          <w:sz w:val="26"/>
          <w:szCs w:val="26"/>
          <w:shd w:val="clear" w:color="auto" w:fill="FFFFFF"/>
        </w:rPr>
        <w:t>Билингвизм и его классификация, автор: Волков А.А., проф. д-р</w:t>
      </w:r>
      <w:proofErr w:type="gramStart"/>
      <w:r w:rsidR="00874A96" w:rsidRPr="006E0C60">
        <w:rPr>
          <w:rFonts w:ascii="Times New Roman" w:hAnsi="Times New Roman" w:cs="Times New Roman"/>
          <w:bCs/>
          <w:sz w:val="26"/>
          <w:szCs w:val="26"/>
          <w:shd w:val="clear" w:color="auto" w:fill="FFFFFF"/>
        </w:rPr>
        <w:t>.ф</w:t>
      </w:r>
      <w:proofErr w:type="gramEnd"/>
      <w:r w:rsidR="00874A96" w:rsidRPr="006E0C60">
        <w:rPr>
          <w:rFonts w:ascii="Times New Roman" w:hAnsi="Times New Roman" w:cs="Times New Roman"/>
          <w:bCs/>
          <w:sz w:val="26"/>
          <w:szCs w:val="26"/>
          <w:shd w:val="clear" w:color="auto" w:fill="FFFFFF"/>
        </w:rPr>
        <w:t xml:space="preserve">илол.наук </w:t>
      </w:r>
    </w:p>
    <w:p w:rsidR="00874A96" w:rsidRPr="006E0C60" w:rsidRDefault="00D56C09" w:rsidP="006E0C60">
      <w:pPr>
        <w:pStyle w:val="ae"/>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47</w:t>
      </w:r>
      <w:r w:rsidR="00874A96" w:rsidRPr="006E0C60">
        <w:rPr>
          <w:rFonts w:ascii="Times New Roman" w:hAnsi="Times New Roman" w:cs="Times New Roman"/>
          <w:bCs/>
          <w:sz w:val="26"/>
          <w:szCs w:val="26"/>
          <w:shd w:val="clear" w:color="auto" w:fill="FFFFFF"/>
        </w:rPr>
        <w:t xml:space="preserve">) </w:t>
      </w:r>
      <w:hyperlink r:id="rId20" w:history="1">
        <w:r w:rsidR="00874A96" w:rsidRPr="006E0C60">
          <w:rPr>
            <w:rStyle w:val="a4"/>
            <w:rFonts w:ascii="Times New Roman" w:hAnsi="Times New Roman" w:cs="Times New Roman"/>
            <w:sz w:val="26"/>
            <w:szCs w:val="26"/>
            <w:shd w:val="clear" w:color="auto" w:fill="FFFFFF"/>
          </w:rPr>
          <w:t>http://www.studfiles.ru/preview/4083655/page:2/</w:t>
        </w:r>
      </w:hyperlink>
      <w:r w:rsidR="00874A96" w:rsidRPr="006E0C60">
        <w:rPr>
          <w:rFonts w:ascii="Times New Roman" w:hAnsi="Times New Roman" w:cs="Times New Roman"/>
          <w:bCs/>
          <w:sz w:val="26"/>
          <w:szCs w:val="26"/>
          <w:shd w:val="clear" w:color="auto" w:fill="FFFFFF"/>
        </w:rPr>
        <w:t xml:space="preserve"> (</w:t>
      </w:r>
      <w:r w:rsidR="00874A96" w:rsidRPr="002D2786">
        <w:rPr>
          <w:rFonts w:ascii="Times New Roman" w:hAnsi="Times New Roman" w:cs="Times New Roman"/>
          <w:b/>
          <w:bCs/>
          <w:sz w:val="26"/>
          <w:szCs w:val="26"/>
          <w:shd w:val="clear" w:color="auto" w:fill="FFFFFF"/>
        </w:rPr>
        <w:t>3</w:t>
      </w:r>
      <w:r w:rsidR="00874A96" w:rsidRPr="006E0C60">
        <w:rPr>
          <w:rFonts w:ascii="Times New Roman" w:hAnsi="Times New Roman" w:cs="Times New Roman"/>
          <w:bCs/>
          <w:sz w:val="26"/>
          <w:szCs w:val="26"/>
          <w:shd w:val="clear" w:color="auto" w:fill="FFFFFF"/>
        </w:rPr>
        <w:t xml:space="preserve">) - Понятие билингвизма и его классификация </w:t>
      </w:r>
    </w:p>
    <w:p w:rsidR="00874A96" w:rsidRPr="009F0481" w:rsidRDefault="00D56C09" w:rsidP="009F0481">
      <w:pPr>
        <w:spacing w:after="120"/>
        <w:rPr>
          <w:rFonts w:ascii="Times New Roman" w:hAnsi="Times New Roman" w:cs="Times New Roman"/>
          <w:sz w:val="26"/>
          <w:szCs w:val="26"/>
        </w:rPr>
      </w:pPr>
      <w:r>
        <w:rPr>
          <w:rFonts w:ascii="Times New Roman" w:hAnsi="Times New Roman" w:cs="Times New Roman"/>
          <w:color w:val="000000"/>
          <w:sz w:val="26"/>
          <w:szCs w:val="26"/>
          <w:shd w:val="clear" w:color="auto" w:fill="FFFFFF"/>
        </w:rPr>
        <w:t>48</w:t>
      </w:r>
      <w:r w:rsidR="00874A96" w:rsidRPr="009F0481">
        <w:rPr>
          <w:rFonts w:ascii="Times New Roman" w:hAnsi="Times New Roman" w:cs="Times New Roman"/>
          <w:color w:val="000000"/>
          <w:sz w:val="26"/>
          <w:szCs w:val="26"/>
          <w:shd w:val="clear" w:color="auto" w:fill="FFFFFF"/>
        </w:rPr>
        <w:t>) Данилов С.Ю., История Канады, М.: «Весь мир» 2006</w:t>
      </w:r>
    </w:p>
    <w:p w:rsidR="00874A96" w:rsidRPr="009F0481" w:rsidRDefault="00874A96" w:rsidP="009F0481">
      <w:pPr>
        <w:spacing w:after="120"/>
        <w:rPr>
          <w:rFonts w:ascii="Times New Roman" w:hAnsi="Times New Roman" w:cs="Times New Roman"/>
          <w:sz w:val="26"/>
          <w:szCs w:val="26"/>
        </w:rPr>
      </w:pPr>
      <w:r w:rsidRPr="009F0481">
        <w:rPr>
          <w:rFonts w:ascii="Times New Roman" w:hAnsi="Times New Roman" w:cs="Times New Roman"/>
          <w:sz w:val="26"/>
          <w:szCs w:val="26"/>
        </w:rPr>
        <w:t>4</w:t>
      </w:r>
      <w:r w:rsidR="00D56C09">
        <w:rPr>
          <w:rFonts w:ascii="Times New Roman" w:hAnsi="Times New Roman" w:cs="Times New Roman"/>
          <w:sz w:val="26"/>
          <w:szCs w:val="26"/>
        </w:rPr>
        <w:t>9</w:t>
      </w:r>
      <w:r w:rsidRPr="009F0481">
        <w:rPr>
          <w:rFonts w:ascii="Times New Roman" w:hAnsi="Times New Roman" w:cs="Times New Roman"/>
          <w:sz w:val="26"/>
          <w:szCs w:val="26"/>
        </w:rPr>
        <w:t xml:space="preserve">) </w:t>
      </w:r>
      <w:hyperlink r:id="rId21" w:history="1">
        <w:r w:rsidRPr="009F0481">
          <w:rPr>
            <w:rStyle w:val="a4"/>
            <w:rFonts w:ascii="Times New Roman" w:hAnsi="Times New Roman" w:cs="Times New Roman"/>
            <w:sz w:val="26"/>
            <w:szCs w:val="26"/>
          </w:rPr>
          <w:t>https://en.wikipedia.org/wiki/Agatha_Award</w:t>
        </w:r>
      </w:hyperlink>
      <w:r w:rsidRPr="009F0481">
        <w:rPr>
          <w:rFonts w:ascii="Times New Roman" w:hAnsi="Times New Roman" w:cs="Times New Roman"/>
          <w:sz w:val="26"/>
          <w:szCs w:val="26"/>
        </w:rPr>
        <w:t xml:space="preserve"> - список номинантов и победителей </w:t>
      </w:r>
      <w:r w:rsidRPr="009F0481">
        <w:rPr>
          <w:rFonts w:ascii="Times New Roman" w:hAnsi="Times New Roman" w:cs="Times New Roman"/>
          <w:sz w:val="26"/>
          <w:szCs w:val="26"/>
          <w:lang w:val="en-US"/>
        </w:rPr>
        <w:t>Agatha</w:t>
      </w:r>
      <w:r w:rsidRPr="009F0481">
        <w:rPr>
          <w:rFonts w:ascii="Times New Roman" w:hAnsi="Times New Roman" w:cs="Times New Roman"/>
          <w:sz w:val="26"/>
          <w:szCs w:val="26"/>
        </w:rPr>
        <w:t xml:space="preserve"> </w:t>
      </w:r>
      <w:r w:rsidRPr="009F0481">
        <w:rPr>
          <w:rFonts w:ascii="Times New Roman" w:hAnsi="Times New Roman" w:cs="Times New Roman"/>
          <w:sz w:val="26"/>
          <w:szCs w:val="26"/>
          <w:lang w:val="en-US"/>
        </w:rPr>
        <w:t>Award</w:t>
      </w:r>
    </w:p>
    <w:p w:rsidR="00874A96" w:rsidRPr="009F0481" w:rsidRDefault="00D56C09" w:rsidP="009F0481">
      <w:pPr>
        <w:spacing w:after="120"/>
        <w:rPr>
          <w:rFonts w:ascii="Times New Roman" w:hAnsi="Times New Roman" w:cs="Times New Roman"/>
          <w:sz w:val="26"/>
          <w:szCs w:val="26"/>
        </w:rPr>
      </w:pPr>
      <w:r>
        <w:rPr>
          <w:rFonts w:ascii="Times New Roman" w:hAnsi="Times New Roman" w:cs="Times New Roman"/>
          <w:sz w:val="26"/>
          <w:szCs w:val="26"/>
        </w:rPr>
        <w:t>50</w:t>
      </w:r>
      <w:r w:rsidR="00874A96" w:rsidRPr="009F0481">
        <w:rPr>
          <w:rFonts w:ascii="Times New Roman" w:hAnsi="Times New Roman" w:cs="Times New Roman"/>
          <w:sz w:val="26"/>
          <w:szCs w:val="26"/>
        </w:rPr>
        <w:t xml:space="preserve">) </w:t>
      </w:r>
      <w:hyperlink r:id="rId22" w:history="1">
        <w:r w:rsidR="00874A96" w:rsidRPr="009F0481">
          <w:rPr>
            <w:rStyle w:val="a4"/>
            <w:rFonts w:ascii="Times New Roman" w:hAnsi="Times New Roman" w:cs="Times New Roman"/>
            <w:sz w:val="26"/>
            <w:szCs w:val="26"/>
          </w:rPr>
          <w:t>http://www.louisepenny.com/louise.htm</w:t>
        </w:r>
      </w:hyperlink>
      <w:r w:rsidR="00874A96" w:rsidRPr="009F0481">
        <w:rPr>
          <w:rFonts w:ascii="Times New Roman" w:hAnsi="Times New Roman" w:cs="Times New Roman"/>
          <w:sz w:val="26"/>
          <w:szCs w:val="26"/>
        </w:rPr>
        <w:t xml:space="preserve"> - автобиографическая статья Луизы Пенни</w:t>
      </w:r>
    </w:p>
    <w:p w:rsidR="00874A96" w:rsidRPr="009F0481" w:rsidRDefault="00D56C09" w:rsidP="009F0481">
      <w:pPr>
        <w:spacing w:after="120"/>
        <w:rPr>
          <w:rFonts w:ascii="Times New Roman" w:hAnsi="Times New Roman" w:cs="Times New Roman"/>
          <w:sz w:val="26"/>
          <w:szCs w:val="26"/>
        </w:rPr>
      </w:pPr>
      <w:r>
        <w:rPr>
          <w:rFonts w:ascii="Times New Roman" w:hAnsi="Times New Roman" w:cs="Times New Roman"/>
          <w:sz w:val="26"/>
          <w:szCs w:val="26"/>
        </w:rPr>
        <w:t>51</w:t>
      </w:r>
      <w:r w:rsidR="00874A96" w:rsidRPr="009F0481">
        <w:rPr>
          <w:rFonts w:ascii="Times New Roman" w:hAnsi="Times New Roman" w:cs="Times New Roman"/>
          <w:sz w:val="26"/>
          <w:szCs w:val="26"/>
        </w:rPr>
        <w:t xml:space="preserve">) </w:t>
      </w:r>
      <w:hyperlink r:id="rId23" w:history="1">
        <w:r w:rsidR="00874A96" w:rsidRPr="009F0481">
          <w:rPr>
            <w:rStyle w:val="a4"/>
            <w:rFonts w:ascii="Times New Roman" w:hAnsi="Times New Roman" w:cs="Times New Roman"/>
            <w:sz w:val="26"/>
            <w:szCs w:val="26"/>
            <w:lang w:val="en-US"/>
          </w:rPr>
          <w:t>http</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www</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thecanadianencyclopedia</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ca</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en</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m</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article</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conscription</w:t>
        </w:r>
      </w:hyperlink>
      <w:r w:rsidR="00874A96" w:rsidRPr="009F0481">
        <w:rPr>
          <w:rFonts w:ascii="Times New Roman" w:hAnsi="Times New Roman" w:cs="Times New Roman"/>
          <w:sz w:val="26"/>
          <w:szCs w:val="26"/>
        </w:rPr>
        <w:t xml:space="preserve"> (</w:t>
      </w:r>
      <w:r w:rsidR="00874A96" w:rsidRPr="009F0481">
        <w:rPr>
          <w:rFonts w:ascii="Times New Roman" w:hAnsi="Times New Roman" w:cs="Times New Roman"/>
          <w:b/>
          <w:sz w:val="26"/>
          <w:szCs w:val="26"/>
        </w:rPr>
        <w:t>4</w:t>
      </w:r>
      <w:r w:rsidR="00874A96" w:rsidRPr="009F0481">
        <w:rPr>
          <w:rFonts w:ascii="Times New Roman" w:hAnsi="Times New Roman" w:cs="Times New Roman"/>
          <w:sz w:val="26"/>
          <w:szCs w:val="26"/>
        </w:rPr>
        <w:t xml:space="preserve">) - Кризис призывников в Канаде в 1942 году </w:t>
      </w:r>
    </w:p>
    <w:p w:rsidR="00874A96" w:rsidRPr="009F0481" w:rsidRDefault="00D56C09" w:rsidP="009F0481">
      <w:pPr>
        <w:spacing w:after="120"/>
        <w:rPr>
          <w:rFonts w:ascii="Times New Roman" w:hAnsi="Times New Roman" w:cs="Times New Roman"/>
          <w:sz w:val="26"/>
          <w:szCs w:val="26"/>
        </w:rPr>
      </w:pPr>
      <w:r>
        <w:rPr>
          <w:rFonts w:ascii="Times New Roman" w:hAnsi="Times New Roman" w:cs="Times New Roman"/>
          <w:sz w:val="26"/>
          <w:szCs w:val="26"/>
        </w:rPr>
        <w:t>52</w:t>
      </w:r>
      <w:r w:rsidR="00874A96" w:rsidRPr="009F0481">
        <w:rPr>
          <w:rFonts w:ascii="Times New Roman" w:hAnsi="Times New Roman" w:cs="Times New Roman"/>
          <w:sz w:val="26"/>
          <w:szCs w:val="26"/>
        </w:rPr>
        <w:t xml:space="preserve">) </w:t>
      </w:r>
      <w:hyperlink r:id="rId24" w:history="1">
        <w:r w:rsidR="00874A96" w:rsidRPr="009F0481">
          <w:rPr>
            <w:rStyle w:val="a4"/>
            <w:rFonts w:ascii="Times New Roman" w:hAnsi="Times New Roman" w:cs="Times New Roman"/>
            <w:sz w:val="26"/>
            <w:szCs w:val="26"/>
            <w:lang w:val="en-US"/>
          </w:rPr>
          <w:t>http</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www</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electionsquebec</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qc</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ca</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francais</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tableux</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referendum</w:t>
        </w:r>
        <w:r w:rsidR="00874A96" w:rsidRPr="009F0481">
          <w:rPr>
            <w:rStyle w:val="a4"/>
            <w:rFonts w:ascii="Times New Roman" w:hAnsi="Times New Roman" w:cs="Times New Roman"/>
            <w:sz w:val="26"/>
            <w:szCs w:val="26"/>
          </w:rPr>
          <w:t>-1980-8483.</w:t>
        </w:r>
        <w:r w:rsidR="00874A96" w:rsidRPr="009F0481">
          <w:rPr>
            <w:rStyle w:val="a4"/>
            <w:rFonts w:ascii="Times New Roman" w:hAnsi="Times New Roman" w:cs="Times New Roman"/>
            <w:sz w:val="26"/>
            <w:szCs w:val="26"/>
            <w:lang w:val="en-US"/>
          </w:rPr>
          <w:t>php</w:t>
        </w:r>
      </w:hyperlink>
      <w:r w:rsidR="00874A96" w:rsidRPr="009F0481">
        <w:rPr>
          <w:rFonts w:ascii="Times New Roman" w:hAnsi="Times New Roman" w:cs="Times New Roman"/>
          <w:sz w:val="26"/>
          <w:szCs w:val="26"/>
        </w:rPr>
        <w:t xml:space="preserve"> (</w:t>
      </w:r>
      <w:r w:rsidR="00874A96" w:rsidRPr="009F0481">
        <w:rPr>
          <w:rFonts w:ascii="Times New Roman" w:hAnsi="Times New Roman" w:cs="Times New Roman"/>
          <w:b/>
          <w:sz w:val="26"/>
          <w:szCs w:val="26"/>
        </w:rPr>
        <w:t>5</w:t>
      </w:r>
      <w:r w:rsidR="00874A96" w:rsidRPr="009F0481">
        <w:rPr>
          <w:rFonts w:ascii="Times New Roman" w:hAnsi="Times New Roman" w:cs="Times New Roman"/>
          <w:sz w:val="26"/>
          <w:szCs w:val="26"/>
        </w:rPr>
        <w:t>) - результаты референдума 1980 года об отделении Квебека</w:t>
      </w:r>
    </w:p>
    <w:p w:rsidR="00874A96" w:rsidRPr="009F0481" w:rsidRDefault="00D56C09" w:rsidP="009F0481">
      <w:pPr>
        <w:spacing w:after="120"/>
        <w:rPr>
          <w:rFonts w:ascii="Times New Roman" w:hAnsi="Times New Roman" w:cs="Times New Roman"/>
          <w:sz w:val="26"/>
          <w:szCs w:val="26"/>
        </w:rPr>
      </w:pPr>
      <w:r>
        <w:rPr>
          <w:rFonts w:ascii="Times New Roman" w:hAnsi="Times New Roman" w:cs="Times New Roman"/>
          <w:sz w:val="26"/>
          <w:szCs w:val="26"/>
        </w:rPr>
        <w:t>53</w:t>
      </w:r>
      <w:r w:rsidR="00874A96" w:rsidRPr="009F0481">
        <w:rPr>
          <w:rFonts w:ascii="Times New Roman" w:hAnsi="Times New Roman" w:cs="Times New Roman"/>
          <w:sz w:val="26"/>
          <w:szCs w:val="26"/>
        </w:rPr>
        <w:t xml:space="preserve">) </w:t>
      </w:r>
      <w:hyperlink r:id="rId25" w:history="1">
        <w:r w:rsidR="00874A96" w:rsidRPr="009F0481">
          <w:rPr>
            <w:rStyle w:val="a4"/>
            <w:rFonts w:ascii="Times New Roman" w:hAnsi="Times New Roman" w:cs="Times New Roman"/>
            <w:sz w:val="26"/>
            <w:szCs w:val="26"/>
            <w:lang w:val="en-US"/>
          </w:rPr>
          <w:t>http</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www</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electionsquebec</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qc</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ca</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francais</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tableux</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referendum</w:t>
        </w:r>
        <w:r w:rsidR="00874A96" w:rsidRPr="009F0481">
          <w:rPr>
            <w:rStyle w:val="a4"/>
            <w:rFonts w:ascii="Times New Roman" w:hAnsi="Times New Roman" w:cs="Times New Roman"/>
            <w:sz w:val="26"/>
            <w:szCs w:val="26"/>
          </w:rPr>
          <w:t>-1995-8481.</w:t>
        </w:r>
        <w:r w:rsidR="00874A96" w:rsidRPr="009F0481">
          <w:rPr>
            <w:rStyle w:val="a4"/>
            <w:rFonts w:ascii="Times New Roman" w:hAnsi="Times New Roman" w:cs="Times New Roman"/>
            <w:sz w:val="26"/>
            <w:szCs w:val="26"/>
            <w:lang w:val="en-US"/>
          </w:rPr>
          <w:t>php</w:t>
        </w:r>
      </w:hyperlink>
      <w:r w:rsidR="00874A96" w:rsidRPr="009F0481">
        <w:rPr>
          <w:rFonts w:ascii="Times New Roman" w:hAnsi="Times New Roman" w:cs="Times New Roman"/>
          <w:sz w:val="26"/>
          <w:szCs w:val="26"/>
        </w:rPr>
        <w:t xml:space="preserve"> (</w:t>
      </w:r>
      <w:r w:rsidR="00874A96" w:rsidRPr="009F0481">
        <w:rPr>
          <w:rFonts w:ascii="Times New Roman" w:hAnsi="Times New Roman" w:cs="Times New Roman"/>
          <w:b/>
          <w:sz w:val="26"/>
          <w:szCs w:val="26"/>
        </w:rPr>
        <w:t>6</w:t>
      </w:r>
      <w:r w:rsidR="00874A96" w:rsidRPr="009F0481">
        <w:rPr>
          <w:rFonts w:ascii="Times New Roman" w:hAnsi="Times New Roman" w:cs="Times New Roman"/>
          <w:sz w:val="26"/>
          <w:szCs w:val="26"/>
        </w:rPr>
        <w:t>) - результаты референдума 1995 года об отделении Квебека</w:t>
      </w:r>
    </w:p>
    <w:p w:rsidR="00874A96" w:rsidRDefault="00D56C09" w:rsidP="009F0481">
      <w:pPr>
        <w:spacing w:after="120"/>
        <w:rPr>
          <w:rFonts w:ascii="Times New Roman" w:hAnsi="Times New Roman" w:cs="Times New Roman"/>
          <w:sz w:val="26"/>
          <w:szCs w:val="26"/>
        </w:rPr>
      </w:pPr>
      <w:r>
        <w:rPr>
          <w:rFonts w:ascii="Times New Roman" w:hAnsi="Times New Roman" w:cs="Times New Roman"/>
          <w:sz w:val="26"/>
          <w:szCs w:val="26"/>
        </w:rPr>
        <w:t>54</w:t>
      </w:r>
      <w:r w:rsidR="00874A96" w:rsidRPr="009F0481">
        <w:rPr>
          <w:rFonts w:ascii="Times New Roman" w:hAnsi="Times New Roman" w:cs="Times New Roman"/>
          <w:sz w:val="26"/>
          <w:szCs w:val="26"/>
        </w:rPr>
        <w:t xml:space="preserve">) </w:t>
      </w:r>
      <w:hyperlink r:id="rId26" w:history="1">
        <w:r w:rsidR="00874A96" w:rsidRPr="009F0481">
          <w:rPr>
            <w:rStyle w:val="a4"/>
            <w:rFonts w:ascii="Times New Roman" w:hAnsi="Times New Roman" w:cs="Times New Roman"/>
            <w:sz w:val="26"/>
            <w:szCs w:val="26"/>
            <w:lang w:val="en-US"/>
          </w:rPr>
          <w:t>http</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www</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laws</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justice</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gc</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ca</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pdf</w:t>
        </w:r>
        <w:r w:rsidR="00874A96" w:rsidRPr="009F0481">
          <w:rPr>
            <w:rStyle w:val="a4"/>
            <w:rFonts w:ascii="Times New Roman" w:hAnsi="Times New Roman" w:cs="Times New Roman"/>
            <w:sz w:val="26"/>
            <w:szCs w:val="26"/>
          </w:rPr>
          <w:t>/</w:t>
        </w:r>
        <w:r w:rsidR="00874A96" w:rsidRPr="009F0481">
          <w:rPr>
            <w:rStyle w:val="a4"/>
            <w:rFonts w:ascii="Times New Roman" w:hAnsi="Times New Roman" w:cs="Times New Roman"/>
            <w:sz w:val="26"/>
            <w:szCs w:val="26"/>
            <w:lang w:val="en-US"/>
          </w:rPr>
          <w:t>c</w:t>
        </w:r>
        <w:r w:rsidR="00874A96" w:rsidRPr="009F0481">
          <w:rPr>
            <w:rStyle w:val="a4"/>
            <w:rFonts w:ascii="Times New Roman" w:hAnsi="Times New Roman" w:cs="Times New Roman"/>
            <w:sz w:val="26"/>
            <w:szCs w:val="26"/>
          </w:rPr>
          <w:t>-31.8.</w:t>
        </w:r>
        <w:r w:rsidR="00874A96" w:rsidRPr="009F0481">
          <w:rPr>
            <w:rStyle w:val="a4"/>
            <w:rFonts w:ascii="Times New Roman" w:hAnsi="Times New Roman" w:cs="Times New Roman"/>
            <w:sz w:val="26"/>
            <w:szCs w:val="26"/>
            <w:lang w:val="en-US"/>
          </w:rPr>
          <w:t>pdf</w:t>
        </w:r>
      </w:hyperlink>
      <w:r w:rsidR="00874A96" w:rsidRPr="009F0481">
        <w:rPr>
          <w:rFonts w:ascii="Times New Roman" w:hAnsi="Times New Roman" w:cs="Times New Roman"/>
          <w:sz w:val="26"/>
          <w:szCs w:val="26"/>
        </w:rPr>
        <w:t xml:space="preserve"> (</w:t>
      </w:r>
      <w:r w:rsidR="00874A96" w:rsidRPr="009F0481">
        <w:rPr>
          <w:rFonts w:ascii="Times New Roman" w:hAnsi="Times New Roman" w:cs="Times New Roman"/>
          <w:b/>
          <w:sz w:val="26"/>
          <w:szCs w:val="26"/>
        </w:rPr>
        <w:t>7</w:t>
      </w:r>
      <w:r w:rsidR="00874A96" w:rsidRPr="009F0481">
        <w:rPr>
          <w:rFonts w:ascii="Times New Roman" w:hAnsi="Times New Roman" w:cs="Times New Roman"/>
          <w:sz w:val="26"/>
          <w:szCs w:val="26"/>
        </w:rPr>
        <w:t xml:space="preserve">) - «Закон о разъяснении» (или Закон о чёткости референдума – закон, поясняющий правила односторонней сецессии, в основном по отношению к Квебеку) </w:t>
      </w:r>
    </w:p>
    <w:p w:rsidR="007D21A1" w:rsidRPr="007D21A1" w:rsidRDefault="007D21A1" w:rsidP="009F0481">
      <w:pPr>
        <w:spacing w:after="120"/>
        <w:rPr>
          <w:rFonts w:ascii="Times New Roman" w:hAnsi="Times New Roman" w:cs="Times New Roman"/>
          <w:sz w:val="26"/>
          <w:szCs w:val="26"/>
        </w:rPr>
      </w:pPr>
      <w:r>
        <w:rPr>
          <w:rFonts w:ascii="Times New Roman" w:hAnsi="Times New Roman" w:cs="Times New Roman"/>
          <w:sz w:val="26"/>
          <w:szCs w:val="26"/>
        </w:rPr>
        <w:lastRenderedPageBreak/>
        <w:t>5</w:t>
      </w:r>
      <w:r w:rsidR="00D56C09">
        <w:rPr>
          <w:rFonts w:ascii="Times New Roman" w:hAnsi="Times New Roman" w:cs="Times New Roman"/>
          <w:sz w:val="26"/>
          <w:szCs w:val="26"/>
        </w:rPr>
        <w:t>5</w:t>
      </w:r>
      <w:r>
        <w:rPr>
          <w:rFonts w:ascii="Times New Roman" w:hAnsi="Times New Roman" w:cs="Times New Roman"/>
          <w:sz w:val="26"/>
          <w:szCs w:val="26"/>
        </w:rPr>
        <w:t xml:space="preserve">) </w:t>
      </w:r>
      <w:hyperlink r:id="rId27" w:history="1">
        <w:r w:rsidRPr="00D43752">
          <w:rPr>
            <w:rStyle w:val="a4"/>
            <w:rFonts w:ascii="Times New Roman" w:hAnsi="Times New Roman" w:cs="Times New Roman"/>
            <w:sz w:val="26"/>
            <w:szCs w:val="26"/>
          </w:rPr>
          <w:t>http://www.concourt.am/armenian/legal_resources/world_constitutions/constit/canada/canada-r.htm</w:t>
        </w:r>
      </w:hyperlink>
      <w:r>
        <w:rPr>
          <w:rFonts w:ascii="Times New Roman" w:hAnsi="Times New Roman" w:cs="Times New Roman"/>
          <w:sz w:val="26"/>
          <w:szCs w:val="26"/>
        </w:rPr>
        <w:t xml:space="preserve"> (</w:t>
      </w:r>
      <w:r>
        <w:rPr>
          <w:rFonts w:ascii="Times New Roman" w:hAnsi="Times New Roman" w:cs="Times New Roman"/>
          <w:b/>
          <w:sz w:val="26"/>
          <w:szCs w:val="26"/>
        </w:rPr>
        <w:t>8</w:t>
      </w:r>
      <w:r>
        <w:rPr>
          <w:rFonts w:ascii="Times New Roman" w:hAnsi="Times New Roman" w:cs="Times New Roman"/>
          <w:sz w:val="26"/>
          <w:szCs w:val="26"/>
        </w:rPr>
        <w:t>) - полный текст Конституционного Акта 1982 года</w:t>
      </w:r>
    </w:p>
    <w:p w:rsidR="00331A29" w:rsidRDefault="00331A29" w:rsidP="00874A96">
      <w:pPr>
        <w:jc w:val="both"/>
        <w:rPr>
          <w:rFonts w:ascii="Times New Roman" w:hAnsi="Times New Roman" w:cs="Times New Roman"/>
          <w:b/>
          <w:sz w:val="27"/>
          <w:szCs w:val="27"/>
          <w:shd w:val="clear" w:color="auto" w:fill="FFFFFF"/>
        </w:rPr>
      </w:pPr>
    </w:p>
    <w:p w:rsidR="00874A96" w:rsidRPr="009F0481" w:rsidRDefault="00874A96" w:rsidP="00331A29">
      <w:pPr>
        <w:pStyle w:val="2"/>
        <w:rPr>
          <w:shd w:val="clear" w:color="auto" w:fill="FFFFFF"/>
        </w:rPr>
      </w:pPr>
      <w:bookmarkStart w:id="26" w:name="_Toc483422918"/>
      <w:r w:rsidRPr="009F0481">
        <w:rPr>
          <w:shd w:val="clear" w:color="auto" w:fill="FFFFFF"/>
        </w:rPr>
        <w:t>Список использованных словарей:</w:t>
      </w:r>
      <w:bookmarkEnd w:id="26"/>
    </w:p>
    <w:p w:rsidR="009F0481" w:rsidRDefault="0016049C" w:rsidP="00331A29">
      <w:pPr>
        <w:pStyle w:val="ae"/>
        <w:rPr>
          <w:sz w:val="27"/>
          <w:szCs w:val="27"/>
        </w:rPr>
      </w:pPr>
      <w:hyperlink r:id="rId28" w:anchor="v=onepage&amp;q&amp;f=false" w:history="1">
        <w:proofErr w:type="gramStart"/>
        <w:r w:rsidR="00874A96" w:rsidRPr="009F0481">
          <w:t>https://books.google.ru/books?id=OFBmAAAAMAAJ&amp;hl=ru&amp;pg=PP9&amp;redir_esc=y#v=onepage&amp;q&amp;f=false</w:t>
        </w:r>
      </w:hyperlink>
      <w:r w:rsidR="00874A96" w:rsidRPr="009F0481">
        <w:rPr>
          <w:sz w:val="27"/>
          <w:szCs w:val="27"/>
        </w:rPr>
        <w:t xml:space="preserve"> – словарь французских имён  </w:t>
      </w:r>
      <w:r w:rsidR="009F0481" w:rsidRPr="009F0481">
        <w:rPr>
          <w:sz w:val="27"/>
          <w:szCs w:val="27"/>
        </w:rPr>
        <w:t>для крещения (Beleze</w:t>
      </w:r>
      <w:r w:rsidR="009F0481">
        <w:rPr>
          <w:sz w:val="27"/>
          <w:szCs w:val="27"/>
        </w:rPr>
        <w:t xml:space="preserve"> </w:t>
      </w:r>
      <w:r w:rsidR="009F0481">
        <w:rPr>
          <w:sz w:val="27"/>
          <w:szCs w:val="27"/>
          <w:lang w:val="en-US"/>
        </w:rPr>
        <w:t>G</w:t>
      </w:r>
      <w:r w:rsidR="009F0481" w:rsidRPr="009F0481">
        <w:rPr>
          <w:sz w:val="27"/>
          <w:szCs w:val="27"/>
        </w:rPr>
        <w:t>.</w:t>
      </w:r>
      <w:proofErr w:type="gramEnd"/>
      <w:r w:rsidR="009F0481" w:rsidRPr="009F0481">
        <w:rPr>
          <w:sz w:val="27"/>
          <w:szCs w:val="27"/>
        </w:rPr>
        <w:t xml:space="preserve"> </w:t>
      </w:r>
      <w:proofErr w:type="gramStart"/>
      <w:r w:rsidR="009F0481" w:rsidRPr="009F0481">
        <w:rPr>
          <w:sz w:val="27"/>
          <w:szCs w:val="27"/>
        </w:rPr>
        <w:t>Dictionnaire des noms de baptême)</w:t>
      </w:r>
      <w:proofErr w:type="gramEnd"/>
    </w:p>
    <w:p w:rsidR="00874A96" w:rsidRPr="009F0481" w:rsidRDefault="0016049C" w:rsidP="00331A29">
      <w:pPr>
        <w:pStyle w:val="ae"/>
        <w:rPr>
          <w:rFonts w:ascii="Arial" w:hAnsi="Arial" w:cs="Arial"/>
          <w:color w:val="333333"/>
          <w:sz w:val="18"/>
          <w:szCs w:val="18"/>
        </w:rPr>
      </w:pPr>
      <w:hyperlink r:id="rId29" w:history="1">
        <w:r w:rsidR="009F0481" w:rsidRPr="00331A29">
          <w:rPr>
            <w:rStyle w:val="a4"/>
            <w:rFonts w:cs="Times New Roman"/>
            <w:sz w:val="27"/>
            <w:szCs w:val="27"/>
            <w:shd w:val="clear" w:color="auto" w:fill="FFFFFF"/>
          </w:rPr>
          <w:t>http://bwbooks.net/index.php?id1=4&amp;category=lingvistika&amp;author=ribakin-ai&amp;book=2000</w:t>
        </w:r>
      </w:hyperlink>
      <w:r w:rsidR="009F0481" w:rsidRPr="009F0481">
        <w:rPr>
          <w:shd w:val="clear" w:color="auto" w:fill="FFFFFF"/>
        </w:rPr>
        <w:t xml:space="preserve"> Рыбакин А.И. С</w:t>
      </w:r>
      <w:r w:rsidR="00874A96" w:rsidRPr="009F0481">
        <w:rPr>
          <w:shd w:val="clear" w:color="auto" w:fill="FFFFFF"/>
        </w:rPr>
        <w:t>ловарь английских имён</w:t>
      </w:r>
    </w:p>
    <w:p w:rsidR="00874A96" w:rsidRPr="009F0481" w:rsidRDefault="0016049C" w:rsidP="009F0481">
      <w:pPr>
        <w:spacing w:after="0"/>
        <w:jc w:val="both"/>
        <w:rPr>
          <w:rFonts w:ascii="Times New Roman" w:hAnsi="Times New Roman" w:cs="Times New Roman"/>
          <w:sz w:val="27"/>
          <w:szCs w:val="27"/>
          <w:shd w:val="clear" w:color="auto" w:fill="FFFFFF"/>
          <w:lang w:val="en-US"/>
        </w:rPr>
      </w:pPr>
      <w:hyperlink r:id="rId30" w:history="1">
        <w:r w:rsidR="00874A96" w:rsidRPr="00530F50">
          <w:rPr>
            <w:rStyle w:val="a4"/>
            <w:sz w:val="27"/>
            <w:szCs w:val="27"/>
            <w:shd w:val="clear" w:color="auto" w:fill="FFFFFF"/>
            <w:lang w:val="en-US"/>
          </w:rPr>
          <w:t>http</w:t>
        </w:r>
        <w:r w:rsidR="00874A96" w:rsidRPr="009F0481">
          <w:rPr>
            <w:rStyle w:val="a4"/>
            <w:sz w:val="27"/>
            <w:szCs w:val="27"/>
            <w:shd w:val="clear" w:color="auto" w:fill="FFFFFF"/>
            <w:lang w:val="en-US"/>
          </w:rPr>
          <w:t>://</w:t>
        </w:r>
        <w:r w:rsidR="00874A96" w:rsidRPr="00530F50">
          <w:rPr>
            <w:rStyle w:val="a4"/>
            <w:sz w:val="27"/>
            <w:szCs w:val="27"/>
            <w:shd w:val="clear" w:color="auto" w:fill="FFFFFF"/>
            <w:lang w:val="en-US"/>
          </w:rPr>
          <w:t>www</w:t>
        </w:r>
        <w:r w:rsidR="00874A96" w:rsidRPr="009F0481">
          <w:rPr>
            <w:rStyle w:val="a4"/>
            <w:sz w:val="27"/>
            <w:szCs w:val="27"/>
            <w:shd w:val="clear" w:color="auto" w:fill="FFFFFF"/>
            <w:lang w:val="en-US"/>
          </w:rPr>
          <w:t>.</w:t>
        </w:r>
        <w:r w:rsidR="00874A96" w:rsidRPr="00530F50">
          <w:rPr>
            <w:rStyle w:val="a4"/>
            <w:sz w:val="27"/>
            <w:szCs w:val="27"/>
            <w:shd w:val="clear" w:color="auto" w:fill="FFFFFF"/>
            <w:lang w:val="en-US"/>
          </w:rPr>
          <w:t>ldoceonline</w:t>
        </w:r>
        <w:r w:rsidR="00874A96" w:rsidRPr="009F0481">
          <w:rPr>
            <w:rStyle w:val="a4"/>
            <w:sz w:val="27"/>
            <w:szCs w:val="27"/>
            <w:shd w:val="clear" w:color="auto" w:fill="FFFFFF"/>
            <w:lang w:val="en-US"/>
          </w:rPr>
          <w:t>.</w:t>
        </w:r>
        <w:r w:rsidR="00874A96" w:rsidRPr="00530F50">
          <w:rPr>
            <w:rStyle w:val="a4"/>
            <w:sz w:val="27"/>
            <w:szCs w:val="27"/>
            <w:shd w:val="clear" w:color="auto" w:fill="FFFFFF"/>
            <w:lang w:val="en-US"/>
          </w:rPr>
          <w:t>com</w:t>
        </w:r>
        <w:r w:rsidR="00874A96" w:rsidRPr="009F0481">
          <w:rPr>
            <w:rStyle w:val="a4"/>
            <w:sz w:val="27"/>
            <w:szCs w:val="27"/>
            <w:shd w:val="clear" w:color="auto" w:fill="FFFFFF"/>
            <w:lang w:val="en-US"/>
          </w:rPr>
          <w:t>/</w:t>
        </w:r>
        <w:r w:rsidR="00874A96" w:rsidRPr="00530F50">
          <w:rPr>
            <w:rStyle w:val="a4"/>
            <w:sz w:val="27"/>
            <w:szCs w:val="27"/>
            <w:shd w:val="clear" w:color="auto" w:fill="FFFFFF"/>
            <w:lang w:val="en-US"/>
          </w:rPr>
          <w:t>dictionary</w:t>
        </w:r>
        <w:r w:rsidR="00874A96" w:rsidRPr="009F0481">
          <w:rPr>
            <w:rStyle w:val="a4"/>
            <w:sz w:val="27"/>
            <w:szCs w:val="27"/>
            <w:shd w:val="clear" w:color="auto" w:fill="FFFFFF"/>
            <w:lang w:val="en-US"/>
          </w:rPr>
          <w:t>/</w:t>
        </w:r>
        <w:r w:rsidR="00874A96" w:rsidRPr="00530F50">
          <w:rPr>
            <w:rStyle w:val="a4"/>
            <w:sz w:val="27"/>
            <w:szCs w:val="27"/>
            <w:shd w:val="clear" w:color="auto" w:fill="FFFFFF"/>
            <w:lang w:val="en-US"/>
          </w:rPr>
          <w:t>street</w:t>
        </w:r>
      </w:hyperlink>
      <w:r w:rsidR="009F0481" w:rsidRPr="009F0481">
        <w:rPr>
          <w:rFonts w:ascii="Times New Roman" w:hAnsi="Times New Roman" w:cs="Times New Roman"/>
          <w:sz w:val="27"/>
          <w:szCs w:val="27"/>
          <w:shd w:val="clear" w:color="auto" w:fill="FFFFFF"/>
          <w:lang w:val="en-US"/>
        </w:rPr>
        <w:t xml:space="preserve"> - Longman Dictionary of Contemporary English</w:t>
      </w:r>
    </w:p>
    <w:p w:rsidR="00874A96" w:rsidRPr="009F0481" w:rsidRDefault="0016049C" w:rsidP="009F0481">
      <w:pPr>
        <w:spacing w:after="0"/>
        <w:jc w:val="both"/>
        <w:rPr>
          <w:rFonts w:ascii="Times New Roman" w:hAnsi="Times New Roman" w:cs="Times New Roman"/>
          <w:sz w:val="27"/>
          <w:szCs w:val="27"/>
          <w:shd w:val="clear" w:color="auto" w:fill="FFFFFF"/>
          <w:lang w:val="en-US"/>
        </w:rPr>
      </w:pPr>
      <w:hyperlink r:id="rId31" w:history="1">
        <w:r w:rsidR="00874A96" w:rsidRPr="009F0481">
          <w:rPr>
            <w:rStyle w:val="a4"/>
            <w:sz w:val="27"/>
            <w:szCs w:val="27"/>
            <w:shd w:val="clear" w:color="auto" w:fill="FFFFFF"/>
            <w:lang w:val="en-US"/>
          </w:rPr>
          <w:t>http://www.urbandictionary.com/define.php?term=j%27accuse</w:t>
        </w:r>
      </w:hyperlink>
    </w:p>
    <w:p w:rsidR="00874A96" w:rsidRPr="006E0C60" w:rsidRDefault="0016049C" w:rsidP="009F0481">
      <w:pPr>
        <w:spacing w:after="0"/>
        <w:jc w:val="both"/>
        <w:rPr>
          <w:rFonts w:ascii="Times New Roman" w:hAnsi="Times New Roman" w:cs="Times New Roman"/>
          <w:sz w:val="27"/>
          <w:szCs w:val="27"/>
          <w:shd w:val="clear" w:color="auto" w:fill="FFFFFF"/>
          <w:lang w:val="en-US"/>
        </w:rPr>
      </w:pPr>
      <w:hyperlink r:id="rId32" w:history="1">
        <w:r w:rsidR="00874A96" w:rsidRPr="006E0C60">
          <w:rPr>
            <w:rStyle w:val="a4"/>
            <w:sz w:val="27"/>
            <w:szCs w:val="27"/>
            <w:shd w:val="clear" w:color="auto" w:fill="FFFFFF"/>
            <w:lang w:val="en-US"/>
          </w:rPr>
          <w:t>http://etymonline.com/index.php?term=croissant&amp;allowed_in_frame=0</w:t>
        </w:r>
      </w:hyperlink>
    </w:p>
    <w:p w:rsidR="00874A96" w:rsidRPr="006E0C60" w:rsidRDefault="0016049C" w:rsidP="009F0481">
      <w:pPr>
        <w:spacing w:after="0"/>
        <w:jc w:val="both"/>
        <w:rPr>
          <w:rFonts w:ascii="Times New Roman" w:hAnsi="Times New Roman" w:cs="Times New Roman"/>
          <w:sz w:val="27"/>
          <w:szCs w:val="27"/>
          <w:shd w:val="clear" w:color="auto" w:fill="FFFFFF"/>
          <w:lang w:val="en-US"/>
        </w:rPr>
      </w:pPr>
      <w:hyperlink r:id="rId33" w:history="1">
        <w:r w:rsidR="00874A96" w:rsidRPr="006E0C60">
          <w:rPr>
            <w:rStyle w:val="a4"/>
            <w:sz w:val="27"/>
            <w:szCs w:val="27"/>
            <w:shd w:val="clear" w:color="auto" w:fill="FFFFFF"/>
            <w:lang w:val="en-US"/>
          </w:rPr>
          <w:t>http://www.linguee.fr/francais-anglais/search?source=auto&amp;query=patron</w:t>
        </w:r>
      </w:hyperlink>
    </w:p>
    <w:p w:rsidR="009F0481" w:rsidRPr="006E0C60" w:rsidRDefault="009F0481" w:rsidP="009F0481">
      <w:pPr>
        <w:spacing w:after="0"/>
        <w:jc w:val="both"/>
        <w:rPr>
          <w:rFonts w:ascii="Times New Roman" w:hAnsi="Times New Roman" w:cs="Times New Roman"/>
          <w:sz w:val="27"/>
          <w:szCs w:val="27"/>
          <w:shd w:val="clear" w:color="auto" w:fill="FFFFFF"/>
          <w:lang w:val="en-US"/>
        </w:rPr>
      </w:pPr>
    </w:p>
    <w:p w:rsidR="00874A96" w:rsidRPr="005652FB" w:rsidRDefault="00874A96" w:rsidP="00331A29">
      <w:pPr>
        <w:pStyle w:val="2"/>
        <w:rPr>
          <w:shd w:val="clear" w:color="auto" w:fill="FFFFFF"/>
          <w:lang w:val="en-US"/>
        </w:rPr>
      </w:pPr>
      <w:bookmarkStart w:id="27" w:name="_Toc483422919"/>
      <w:r w:rsidRPr="00530F50">
        <w:rPr>
          <w:shd w:val="clear" w:color="auto" w:fill="FFFFFF"/>
        </w:rPr>
        <w:t>Список</w:t>
      </w:r>
      <w:r w:rsidRPr="005652FB">
        <w:rPr>
          <w:shd w:val="clear" w:color="auto" w:fill="FFFFFF"/>
          <w:lang w:val="en-US"/>
        </w:rPr>
        <w:t xml:space="preserve"> </w:t>
      </w:r>
      <w:r w:rsidRPr="00530F50">
        <w:rPr>
          <w:shd w:val="clear" w:color="auto" w:fill="FFFFFF"/>
        </w:rPr>
        <w:t>источников</w:t>
      </w:r>
      <w:r w:rsidRPr="005652FB">
        <w:rPr>
          <w:shd w:val="clear" w:color="auto" w:fill="FFFFFF"/>
          <w:lang w:val="en-US"/>
        </w:rPr>
        <w:t xml:space="preserve"> </w:t>
      </w:r>
      <w:r w:rsidRPr="00530F50">
        <w:rPr>
          <w:shd w:val="clear" w:color="auto" w:fill="FFFFFF"/>
        </w:rPr>
        <w:t>примеров</w:t>
      </w:r>
      <w:bookmarkEnd w:id="27"/>
    </w:p>
    <w:p w:rsidR="00874A96" w:rsidRPr="00530F50" w:rsidRDefault="00874A96" w:rsidP="00874A96">
      <w:pPr>
        <w:jc w:val="both"/>
        <w:rPr>
          <w:rFonts w:ascii="Times New Roman" w:hAnsi="Times New Roman" w:cs="Times New Roman"/>
          <w:sz w:val="27"/>
          <w:szCs w:val="27"/>
          <w:shd w:val="clear" w:color="auto" w:fill="FFFFFF"/>
          <w:lang w:val="en-US"/>
        </w:rPr>
      </w:pPr>
      <w:r w:rsidRPr="00530F50">
        <w:rPr>
          <w:rFonts w:ascii="Times New Roman" w:hAnsi="Times New Roman" w:cs="Times New Roman"/>
          <w:sz w:val="27"/>
          <w:szCs w:val="27"/>
          <w:shd w:val="clear" w:color="auto" w:fill="FFFFFF"/>
          <w:lang w:val="en-US"/>
        </w:rPr>
        <w:t>Louise Penny, Still Life 2005 – Penny1</w:t>
      </w:r>
    </w:p>
    <w:p w:rsidR="00874A96" w:rsidRPr="006C7C96" w:rsidRDefault="00874A96" w:rsidP="00874A96">
      <w:pPr>
        <w:jc w:val="both"/>
        <w:rPr>
          <w:rFonts w:ascii="Times New Roman" w:hAnsi="Times New Roman" w:cs="Times New Roman"/>
          <w:sz w:val="27"/>
          <w:szCs w:val="27"/>
          <w:shd w:val="clear" w:color="auto" w:fill="FFFFFF"/>
          <w:lang w:val="en-US"/>
        </w:rPr>
      </w:pPr>
      <w:r w:rsidRPr="00530F50">
        <w:rPr>
          <w:rFonts w:ascii="Times New Roman" w:hAnsi="Times New Roman" w:cs="Times New Roman"/>
          <w:sz w:val="27"/>
          <w:szCs w:val="27"/>
          <w:shd w:val="clear" w:color="auto" w:fill="FFFFFF"/>
          <w:lang w:val="en-US"/>
        </w:rPr>
        <w:t>Louise Penny, Dead Cold (A Fatal Grace) 2006 – Penny2</w:t>
      </w:r>
    </w:p>
    <w:p w:rsidR="00874A96" w:rsidRPr="00375A24" w:rsidRDefault="00874A96" w:rsidP="00874A96">
      <w:pPr>
        <w:spacing w:line="312" w:lineRule="auto"/>
        <w:jc w:val="both"/>
        <w:rPr>
          <w:rFonts w:ascii="Times New Roman" w:hAnsi="Times New Roman" w:cs="Times New Roman"/>
          <w:sz w:val="27"/>
          <w:szCs w:val="27"/>
          <w:shd w:val="clear" w:color="auto" w:fill="FFFFFF"/>
          <w:lang w:val="en-US"/>
        </w:rPr>
      </w:pPr>
      <w:r>
        <w:rPr>
          <w:rFonts w:ascii="Times New Roman" w:hAnsi="Times New Roman" w:cs="Times New Roman"/>
          <w:sz w:val="27"/>
          <w:szCs w:val="27"/>
          <w:shd w:val="clear" w:color="auto" w:fill="FFFFFF"/>
          <w:lang w:val="en-US"/>
        </w:rPr>
        <w:t xml:space="preserve">Louise Penny, </w:t>
      </w:r>
      <w:r>
        <w:rPr>
          <w:rFonts w:ascii="Times New Roman" w:hAnsi="Times New Roman" w:cs="Times New Roman"/>
          <w:bCs/>
          <w:sz w:val="27"/>
          <w:szCs w:val="27"/>
          <w:lang w:val="en-US"/>
        </w:rPr>
        <w:t>The long way home 2014</w:t>
      </w:r>
      <w:r w:rsidRPr="00375A24">
        <w:rPr>
          <w:rFonts w:ascii="Times New Roman" w:hAnsi="Times New Roman" w:cs="Times New Roman"/>
          <w:b/>
          <w:bCs/>
          <w:sz w:val="27"/>
          <w:szCs w:val="27"/>
          <w:lang w:val="en-US"/>
        </w:rPr>
        <w:t xml:space="preserve"> – </w:t>
      </w:r>
      <w:r w:rsidRPr="00530F50">
        <w:rPr>
          <w:rFonts w:ascii="Times New Roman" w:hAnsi="Times New Roman" w:cs="Times New Roman"/>
          <w:sz w:val="27"/>
          <w:szCs w:val="27"/>
          <w:shd w:val="clear" w:color="auto" w:fill="FFFFFF"/>
          <w:lang w:val="en-US"/>
        </w:rPr>
        <w:t>Penny3</w:t>
      </w:r>
    </w:p>
    <w:p w:rsidR="00247EC2" w:rsidRDefault="00247EC2" w:rsidP="008070F4">
      <w:pPr>
        <w:spacing w:after="0" w:line="312" w:lineRule="auto"/>
        <w:ind w:firstLine="567"/>
        <w:jc w:val="both"/>
        <w:rPr>
          <w:rFonts w:ascii="Times New Roman" w:hAnsi="Times New Roman" w:cs="Times New Roman"/>
          <w:sz w:val="28"/>
          <w:szCs w:val="28"/>
          <w:lang w:val="en-US"/>
        </w:rPr>
        <w:sectPr w:rsidR="00247EC2">
          <w:footerReference w:type="default" r:id="rId34"/>
          <w:pgSz w:w="11906" w:h="16838"/>
          <w:pgMar w:top="1134" w:right="850" w:bottom="1134" w:left="1701" w:header="708" w:footer="708" w:gutter="0"/>
          <w:cols w:space="708"/>
          <w:docGrid w:linePitch="360"/>
        </w:sectPr>
      </w:pPr>
    </w:p>
    <w:p w:rsidR="00247EC2" w:rsidRDefault="00247EC2" w:rsidP="00247EC2">
      <w:pPr>
        <w:pStyle w:val="1"/>
      </w:pPr>
      <w:bookmarkStart w:id="28" w:name="_Toc483422920"/>
      <w:r>
        <w:lastRenderedPageBreak/>
        <w:t>Приложения</w:t>
      </w:r>
      <w:bookmarkEnd w:id="28"/>
    </w:p>
    <w:p w:rsidR="00247EC2" w:rsidRDefault="00247EC2" w:rsidP="00247EC2">
      <w:pPr>
        <w:pStyle w:val="2"/>
      </w:pPr>
      <w:bookmarkStart w:id="29" w:name="_Toc483422921"/>
      <w:r>
        <w:t>Приложение 1</w:t>
      </w:r>
      <w:bookmarkEnd w:id="29"/>
    </w:p>
    <w:p w:rsidR="00C01F45" w:rsidRPr="00C01F45" w:rsidRDefault="00C01F45" w:rsidP="00C01F45">
      <w:pPr>
        <w:rPr>
          <w:lang w:eastAsia="ru-RU"/>
        </w:rPr>
      </w:pPr>
    </w:p>
    <w:p w:rsidR="00F01340" w:rsidRDefault="00F01340" w:rsidP="00247EC2">
      <w:pPr>
        <w:rPr>
          <w:rFonts w:ascii="Times New Roman" w:hAnsi="Times New Roman"/>
          <w:sz w:val="27"/>
          <w:szCs w:val="27"/>
        </w:rPr>
      </w:pPr>
      <w:r>
        <w:rPr>
          <w:rFonts w:ascii="Times New Roman" w:hAnsi="Times New Roman"/>
          <w:sz w:val="27"/>
          <w:szCs w:val="27"/>
        </w:rPr>
        <w:t xml:space="preserve">Количество </w:t>
      </w:r>
      <w:proofErr w:type="gramStart"/>
      <w:r>
        <w:rPr>
          <w:rFonts w:ascii="Times New Roman" w:hAnsi="Times New Roman"/>
          <w:sz w:val="27"/>
          <w:szCs w:val="27"/>
        </w:rPr>
        <w:t>канадских</w:t>
      </w:r>
      <w:proofErr w:type="gramEnd"/>
      <w:r>
        <w:rPr>
          <w:rFonts w:ascii="Times New Roman" w:hAnsi="Times New Roman"/>
          <w:sz w:val="27"/>
          <w:szCs w:val="27"/>
        </w:rPr>
        <w:t xml:space="preserve"> билингвов по провинциям</w:t>
      </w:r>
    </w:p>
    <w:p w:rsidR="00247EC2" w:rsidRDefault="00247EC2" w:rsidP="00247EC2">
      <w:pPr>
        <w:rPr>
          <w:rStyle w:val="a4"/>
          <w:sz w:val="27"/>
          <w:szCs w:val="27"/>
        </w:rPr>
      </w:pPr>
      <w:r>
        <w:rPr>
          <w:rFonts w:ascii="Times New Roman" w:hAnsi="Times New Roman"/>
          <w:sz w:val="27"/>
          <w:szCs w:val="27"/>
        </w:rPr>
        <w:t xml:space="preserve">Данные </w:t>
      </w:r>
      <w:r w:rsidRPr="007B341A">
        <w:rPr>
          <w:rFonts w:ascii="Times New Roman" w:hAnsi="Times New Roman"/>
          <w:sz w:val="27"/>
          <w:szCs w:val="27"/>
        </w:rPr>
        <w:t>взят</w:t>
      </w:r>
      <w:r>
        <w:rPr>
          <w:rFonts w:ascii="Times New Roman" w:hAnsi="Times New Roman"/>
          <w:sz w:val="27"/>
          <w:szCs w:val="27"/>
        </w:rPr>
        <w:t>ы</w:t>
      </w:r>
      <w:r w:rsidRPr="007B341A">
        <w:rPr>
          <w:rFonts w:ascii="Times New Roman" w:hAnsi="Times New Roman"/>
          <w:sz w:val="27"/>
          <w:szCs w:val="27"/>
        </w:rPr>
        <w:t xml:space="preserve"> с сайта </w:t>
      </w:r>
      <w:hyperlink r:id="rId35" w:history="1">
        <w:r w:rsidRPr="007B341A">
          <w:rPr>
            <w:rStyle w:val="a4"/>
            <w:sz w:val="27"/>
            <w:szCs w:val="27"/>
          </w:rPr>
          <w:t>http://www.statcan.gc.ca/pub/75-006-x/2013001/article/11795-eng.htm</w:t>
        </w:r>
      </w:hyperlink>
    </w:p>
    <w:p w:rsidR="00247EC2" w:rsidRDefault="00247EC2" w:rsidP="00247EC2">
      <w:r w:rsidRPr="007B341A">
        <w:rPr>
          <w:rFonts w:ascii="Times New Roman" w:hAnsi="Times New Roman"/>
          <w:noProof/>
          <w:sz w:val="27"/>
          <w:szCs w:val="27"/>
          <w:lang w:eastAsia="ru-RU"/>
        </w:rPr>
        <w:drawing>
          <wp:inline distT="0" distB="0" distL="0" distR="0" wp14:anchorId="721C1DD2" wp14:editId="3BB0F8CD">
            <wp:extent cx="5905500" cy="436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05500" cy="4362450"/>
                    </a:xfrm>
                    <a:prstGeom prst="rect">
                      <a:avLst/>
                    </a:prstGeom>
                  </pic:spPr>
                </pic:pic>
              </a:graphicData>
            </a:graphic>
          </wp:inline>
        </w:drawing>
      </w:r>
    </w:p>
    <w:p w:rsidR="00247EC2" w:rsidRDefault="00247EC2" w:rsidP="00247EC2">
      <w:pPr>
        <w:sectPr w:rsidR="00247EC2">
          <w:pgSz w:w="11906" w:h="16838"/>
          <w:pgMar w:top="1134" w:right="850" w:bottom="1134" w:left="1701" w:header="708" w:footer="708" w:gutter="0"/>
          <w:cols w:space="708"/>
          <w:docGrid w:linePitch="360"/>
        </w:sectPr>
      </w:pPr>
    </w:p>
    <w:p w:rsidR="00247EC2" w:rsidRDefault="00247EC2" w:rsidP="00247EC2">
      <w:pPr>
        <w:pStyle w:val="2"/>
      </w:pPr>
      <w:bookmarkStart w:id="30" w:name="_Toc483422922"/>
      <w:r>
        <w:lastRenderedPageBreak/>
        <w:t>Приложение 2</w:t>
      </w:r>
      <w:bookmarkEnd w:id="30"/>
    </w:p>
    <w:p w:rsidR="00247EC2" w:rsidRDefault="00247EC2" w:rsidP="00247EC2">
      <w:pPr>
        <w:rPr>
          <w:rStyle w:val="a4"/>
          <w:sz w:val="27"/>
          <w:szCs w:val="27"/>
        </w:rPr>
      </w:pPr>
      <w:r w:rsidRPr="007B341A">
        <w:rPr>
          <w:rFonts w:ascii="Times New Roman" w:hAnsi="Times New Roman"/>
          <w:sz w:val="27"/>
          <w:szCs w:val="27"/>
        </w:rPr>
        <w:t xml:space="preserve">данные взяты с сайта </w:t>
      </w:r>
      <w:hyperlink r:id="rId37" w:history="1">
        <w:r w:rsidRPr="007B341A">
          <w:rPr>
            <w:rStyle w:val="a4"/>
            <w:sz w:val="27"/>
            <w:szCs w:val="27"/>
          </w:rPr>
          <w:t>https://www.canlii.org/en/</w:t>
        </w:r>
      </w:hyperlink>
    </w:p>
    <w:p w:rsidR="00247EC2" w:rsidRDefault="00F01340" w:rsidP="00247EC2">
      <w:pPr>
        <w:rPr>
          <w:rFonts w:ascii="Times New Roman" w:hAnsi="Times New Roman"/>
          <w:noProof/>
          <w:sz w:val="27"/>
          <w:szCs w:val="27"/>
        </w:rPr>
      </w:pPr>
      <w:r>
        <w:rPr>
          <w:rFonts w:ascii="Times New Roman" w:hAnsi="Times New Roman"/>
          <w:noProof/>
          <w:sz w:val="27"/>
          <w:szCs w:val="27"/>
        </w:rPr>
        <w:t>Права на использование официальных языков</w:t>
      </w:r>
    </w:p>
    <w:p w:rsidR="00247EC2" w:rsidRDefault="00247EC2" w:rsidP="00247EC2">
      <w:pPr>
        <w:rPr>
          <w:lang w:val="en-US"/>
        </w:rPr>
      </w:pPr>
      <w:r>
        <w:rPr>
          <w:rFonts w:ascii="Times New Roman" w:hAnsi="Times New Roman"/>
          <w:noProof/>
          <w:sz w:val="27"/>
          <w:szCs w:val="27"/>
          <w:lang w:eastAsia="ru-RU"/>
        </w:rPr>
        <w:drawing>
          <wp:inline distT="0" distB="0" distL="0" distR="0" wp14:anchorId="0F459F86" wp14:editId="7D05A35B">
            <wp:extent cx="5867400" cy="2607433"/>
            <wp:effectExtent l="0" t="0" r="0" b="2540"/>
            <wp:docPr id="2" name="Рисунок 2" descr="C:\Users\Catherine\Documents\Studies\Эмильен\is it called thesis I wonder\official languages - прилож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Studies\Эмильен\is it called thesis I wonder\official languages - приложение 2.jpg"/>
                    <pic:cNvPicPr>
                      <a:picLocks noChangeAspect="1" noChangeArrowheads="1"/>
                    </pic:cNvPicPr>
                  </pic:nvPicPr>
                  <pic:blipFill rotWithShape="1">
                    <a:blip r:embed="rId38">
                      <a:extLst>
                        <a:ext uri="{28A0092B-C50C-407E-A947-70E740481C1C}">
                          <a14:useLocalDpi xmlns:a14="http://schemas.microsoft.com/office/drawing/2010/main" val="0"/>
                        </a:ext>
                      </a:extLst>
                    </a:blip>
                    <a:srcRect l="1282" r="1"/>
                    <a:stretch/>
                  </pic:blipFill>
                  <pic:spPr bwMode="auto">
                    <a:xfrm>
                      <a:off x="0" y="0"/>
                      <a:ext cx="5864266" cy="2606040"/>
                    </a:xfrm>
                    <a:prstGeom prst="rect">
                      <a:avLst/>
                    </a:prstGeom>
                    <a:noFill/>
                    <a:ln>
                      <a:noFill/>
                    </a:ln>
                    <a:extLst>
                      <a:ext uri="{53640926-AAD7-44D8-BBD7-CCE9431645EC}">
                        <a14:shadowObscured xmlns:a14="http://schemas.microsoft.com/office/drawing/2010/main"/>
                      </a:ext>
                    </a:extLst>
                  </pic:spPr>
                </pic:pic>
              </a:graphicData>
            </a:graphic>
          </wp:inline>
        </w:drawing>
      </w:r>
    </w:p>
    <w:p w:rsidR="0042405E" w:rsidRDefault="0042405E" w:rsidP="0042405E">
      <w:pPr>
        <w:pStyle w:val="2"/>
      </w:pPr>
      <w:bookmarkStart w:id="31" w:name="_Toc483422923"/>
      <w:r>
        <w:t>Приложение 3</w:t>
      </w:r>
      <w:bookmarkEnd w:id="31"/>
    </w:p>
    <w:p w:rsidR="00C01F45" w:rsidRPr="00C01F45" w:rsidRDefault="00C01F45" w:rsidP="00C01F45">
      <w:pPr>
        <w:rPr>
          <w:rFonts w:ascii="Times New Roman" w:hAnsi="Times New Roman" w:cs="Times New Roman"/>
          <w:sz w:val="28"/>
          <w:szCs w:val="28"/>
          <w:lang w:eastAsia="ru-RU"/>
        </w:rPr>
      </w:pPr>
      <w:r w:rsidRPr="00C01F45">
        <w:rPr>
          <w:rFonts w:ascii="Times New Roman" w:hAnsi="Times New Roman" w:cs="Times New Roman"/>
          <w:sz w:val="28"/>
          <w:szCs w:val="28"/>
          <w:lang w:eastAsia="ru-RU"/>
        </w:rPr>
        <w:t>Билингвальный дорожный знак</w:t>
      </w:r>
    </w:p>
    <w:p w:rsidR="0042405E" w:rsidRDefault="0042405E" w:rsidP="00247EC2">
      <w:r>
        <w:rPr>
          <w:rFonts w:ascii="Times New Roman" w:hAnsi="Times New Roman" w:cs="Times New Roman"/>
          <w:noProof/>
          <w:sz w:val="28"/>
          <w:szCs w:val="28"/>
          <w:lang w:eastAsia="ru-RU"/>
        </w:rPr>
        <w:drawing>
          <wp:inline distT="0" distB="0" distL="0" distR="0" wp14:anchorId="5C58C56E" wp14:editId="549AF20A">
            <wp:extent cx="2590800" cy="2343150"/>
            <wp:effectExtent l="0" t="0" r="0" b="0"/>
            <wp:docPr id="3" name="Рисунок 3" descr="C:\Users\Catherine\AppData\Local\Microsoft\Windows\INetCache\Content.Word\Bilingual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erine\AppData\Local\Microsoft\Windows\INetCache\Content.Word\Bilingualstopsig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2343150"/>
                    </a:xfrm>
                    <a:prstGeom prst="rect">
                      <a:avLst/>
                    </a:prstGeom>
                    <a:noFill/>
                    <a:ln>
                      <a:noFill/>
                    </a:ln>
                  </pic:spPr>
                </pic:pic>
              </a:graphicData>
            </a:graphic>
          </wp:inline>
        </w:drawing>
      </w:r>
    </w:p>
    <w:p w:rsidR="00C01F45" w:rsidRDefault="00C01F45" w:rsidP="0042405E">
      <w:pPr>
        <w:pStyle w:val="2"/>
        <w:sectPr w:rsidR="00C01F45">
          <w:pgSz w:w="11906" w:h="16838"/>
          <w:pgMar w:top="1134" w:right="850" w:bottom="1134" w:left="1701" w:header="708" w:footer="708" w:gutter="0"/>
          <w:cols w:space="708"/>
          <w:docGrid w:linePitch="360"/>
        </w:sectPr>
      </w:pPr>
    </w:p>
    <w:p w:rsidR="0042405E" w:rsidRDefault="0042405E" w:rsidP="0042405E">
      <w:pPr>
        <w:pStyle w:val="2"/>
      </w:pPr>
      <w:bookmarkStart w:id="32" w:name="_Toc483422924"/>
      <w:r>
        <w:lastRenderedPageBreak/>
        <w:t>Приложение 4</w:t>
      </w:r>
      <w:bookmarkEnd w:id="32"/>
    </w:p>
    <w:p w:rsidR="00C01F45" w:rsidRPr="00C01F45" w:rsidRDefault="00C01F45" w:rsidP="00C01F45">
      <w:pPr>
        <w:rPr>
          <w:rFonts w:ascii="Times New Roman" w:hAnsi="Times New Roman" w:cs="Times New Roman"/>
          <w:sz w:val="28"/>
          <w:szCs w:val="28"/>
          <w:lang w:eastAsia="ru-RU"/>
        </w:rPr>
      </w:pPr>
      <w:r w:rsidRPr="00C01F45">
        <w:rPr>
          <w:rFonts w:ascii="Times New Roman" w:hAnsi="Times New Roman" w:cs="Times New Roman"/>
          <w:sz w:val="28"/>
          <w:szCs w:val="28"/>
          <w:lang w:eastAsia="ru-RU"/>
        </w:rPr>
        <w:t>Билингвальная доска информации в учебном заведении</w:t>
      </w:r>
    </w:p>
    <w:p w:rsidR="0042405E" w:rsidRPr="0042405E" w:rsidRDefault="0042405E" w:rsidP="00247EC2">
      <w:r>
        <w:rPr>
          <w:rFonts w:ascii="Times New Roman" w:hAnsi="Times New Roman" w:cs="Times New Roman"/>
          <w:noProof/>
          <w:sz w:val="28"/>
          <w:szCs w:val="28"/>
          <w:lang w:eastAsia="ru-RU"/>
        </w:rPr>
        <w:drawing>
          <wp:inline distT="0" distB="0" distL="0" distR="0" wp14:anchorId="5ADD7F0C" wp14:editId="7E5FC84C">
            <wp:extent cx="4248150" cy="2181225"/>
            <wp:effectExtent l="0" t="0" r="0" b="9525"/>
            <wp:docPr id="4" name="Рисунок 4" descr="C:\Users\Catherine\AppData\Local\Microsoft\Windows\INetCache\Content.Word\Paladins_scoreboard_Royal_Military_College_of_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AppData\Local\Microsoft\Windows\INetCache\Content.Word\Paladins_scoreboard_Royal_Military_College_of_Canad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48150" cy="2181225"/>
                    </a:xfrm>
                    <a:prstGeom prst="rect">
                      <a:avLst/>
                    </a:prstGeom>
                    <a:noFill/>
                    <a:ln>
                      <a:noFill/>
                    </a:ln>
                  </pic:spPr>
                </pic:pic>
              </a:graphicData>
            </a:graphic>
          </wp:inline>
        </w:drawing>
      </w:r>
    </w:p>
    <w:p w:rsidR="0042405E" w:rsidRDefault="0042405E" w:rsidP="0042405E">
      <w:pPr>
        <w:pStyle w:val="2"/>
      </w:pPr>
      <w:bookmarkStart w:id="33" w:name="_Toc483422925"/>
      <w:r>
        <w:t>Приложение 5</w:t>
      </w:r>
      <w:bookmarkEnd w:id="33"/>
    </w:p>
    <w:p w:rsidR="00C01F45" w:rsidRPr="00C01F45" w:rsidRDefault="00C01F45" w:rsidP="00C01F45">
      <w:pPr>
        <w:rPr>
          <w:rFonts w:ascii="Times New Roman" w:hAnsi="Times New Roman" w:cs="Times New Roman"/>
          <w:sz w:val="28"/>
          <w:szCs w:val="28"/>
          <w:lang w:eastAsia="ru-RU"/>
        </w:rPr>
      </w:pPr>
      <w:r w:rsidRPr="00C01F45">
        <w:rPr>
          <w:rFonts w:ascii="Times New Roman" w:hAnsi="Times New Roman" w:cs="Times New Roman"/>
          <w:sz w:val="28"/>
          <w:szCs w:val="28"/>
          <w:lang w:eastAsia="ru-RU"/>
        </w:rPr>
        <w:t>Билингвальный дорожный указатель</w:t>
      </w:r>
    </w:p>
    <w:p w:rsidR="00446079" w:rsidRDefault="00C47902" w:rsidP="008070F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pt;height:2in">
            <v:imagedata r:id="rId41" o:title="Corso_Italia_Ottawa_street_sign"/>
          </v:shape>
        </w:pict>
      </w:r>
      <w:r w:rsidR="00192B1F">
        <w:rPr>
          <w:rFonts w:ascii="Times New Roman" w:hAnsi="Times New Roman" w:cs="Times New Roman"/>
          <w:sz w:val="28"/>
          <w:szCs w:val="28"/>
          <w:lang w:val="en-US"/>
        </w:rPr>
        <w:tab/>
      </w:r>
    </w:p>
    <w:p w:rsidR="00CD5653" w:rsidRDefault="00CD5653" w:rsidP="008070F4">
      <w:pPr>
        <w:spacing w:after="0" w:line="312" w:lineRule="auto"/>
        <w:ind w:firstLine="567"/>
        <w:jc w:val="both"/>
        <w:rPr>
          <w:rFonts w:ascii="Times New Roman" w:hAnsi="Times New Roman" w:cs="Times New Roman"/>
          <w:sz w:val="28"/>
          <w:szCs w:val="28"/>
        </w:rPr>
      </w:pPr>
    </w:p>
    <w:p w:rsidR="00CD5653" w:rsidRDefault="00CD5653" w:rsidP="00C01F45">
      <w:pPr>
        <w:pStyle w:val="2"/>
      </w:pPr>
      <w:bookmarkStart w:id="34" w:name="_Toc483422926"/>
      <w:r>
        <w:t>Приложение</w:t>
      </w:r>
      <w:r w:rsidRPr="00C47902">
        <w:t xml:space="preserve"> 6</w:t>
      </w:r>
      <w:bookmarkEnd w:id="34"/>
    </w:p>
    <w:p w:rsidR="00F01340" w:rsidRPr="00F01340" w:rsidRDefault="00F01340" w:rsidP="00F01340">
      <w:pPr>
        <w:rPr>
          <w:rFonts w:ascii="Times New Roman" w:hAnsi="Times New Roman" w:cs="Times New Roman"/>
          <w:sz w:val="28"/>
          <w:szCs w:val="28"/>
          <w:lang w:eastAsia="ru-RU"/>
        </w:rPr>
      </w:pPr>
      <w:r w:rsidRPr="00F01340">
        <w:rPr>
          <w:rFonts w:ascii="Times New Roman" w:hAnsi="Times New Roman" w:cs="Times New Roman"/>
          <w:sz w:val="28"/>
          <w:szCs w:val="28"/>
          <w:lang w:eastAsia="ru-RU"/>
        </w:rPr>
        <w:t>Топонимы и антропонимы, встречавшиеся в источниках Penny1 и Penny2 соответственно</w:t>
      </w:r>
    </w:p>
    <w:p w:rsidR="00CD5653" w:rsidRPr="001A6204" w:rsidRDefault="00CD5653" w:rsidP="00CD5653">
      <w:pPr>
        <w:rPr>
          <w:rFonts w:ascii="Times New Roman" w:hAnsi="Times New Roman" w:cs="Times New Roman"/>
          <w:b/>
          <w:sz w:val="28"/>
          <w:lang w:val="en-US"/>
        </w:rPr>
      </w:pPr>
      <w:r w:rsidRPr="001A6204">
        <w:rPr>
          <w:rFonts w:ascii="Times New Roman" w:hAnsi="Times New Roman" w:cs="Times New Roman"/>
          <w:b/>
          <w:sz w:val="28"/>
          <w:lang w:val="en-US"/>
        </w:rPr>
        <w:t>Toponyms</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lang w:val="en-US"/>
        </w:rPr>
        <w:t xml:space="preserve">Rue du Moulin; Bella Bella (river) </w:t>
      </w:r>
      <w:r w:rsidRPr="001A6204">
        <w:rPr>
          <w:rFonts w:ascii="Times New Roman" w:hAnsi="Times New Roman" w:cs="Times New Roman"/>
          <w:i/>
          <w:lang w:val="en-US"/>
        </w:rPr>
        <w:t>or</w:t>
      </w:r>
      <w:r w:rsidRPr="001A6204">
        <w:rPr>
          <w:rFonts w:ascii="Times New Roman" w:hAnsi="Times New Roman" w:cs="Times New Roman"/>
          <w:lang w:val="en-US"/>
        </w:rPr>
        <w:t xml:space="preserve"> the Rivière Bella Bella </w:t>
      </w:r>
      <w:r w:rsidRPr="001A6204">
        <w:rPr>
          <w:rFonts w:ascii="Times New Roman" w:hAnsi="Times New Roman" w:cs="Times New Roman"/>
          <w:i/>
          <w:lang w:val="en-US"/>
        </w:rPr>
        <w:t xml:space="preserve">or </w:t>
      </w:r>
      <w:r w:rsidRPr="001A6204">
        <w:rPr>
          <w:rFonts w:ascii="Times New Roman" w:hAnsi="Times New Roman" w:cs="Times New Roman"/>
          <w:lang w:val="en-US"/>
        </w:rPr>
        <w:t xml:space="preserve">The Bella Bella; St Rémy (town); Bistro; Sûreté du Quebec </w:t>
      </w:r>
      <w:r w:rsidRPr="001A6204">
        <w:rPr>
          <w:rFonts w:ascii="Times New Roman" w:hAnsi="Times New Roman" w:cs="Times New Roman"/>
          <w:i/>
          <w:lang w:val="en-US"/>
        </w:rPr>
        <w:t xml:space="preserve">or </w:t>
      </w:r>
      <w:r w:rsidRPr="001A6204">
        <w:rPr>
          <w:rFonts w:ascii="Times New Roman" w:hAnsi="Times New Roman" w:cs="Times New Roman"/>
          <w:lang w:val="en-US"/>
        </w:rPr>
        <w:t xml:space="preserve">Sûreté </w:t>
      </w:r>
      <w:r w:rsidRPr="001A6204">
        <w:rPr>
          <w:rFonts w:ascii="Times New Roman" w:hAnsi="Times New Roman" w:cs="Times New Roman"/>
          <w:i/>
          <w:lang w:val="en-US"/>
        </w:rPr>
        <w:t xml:space="preserve">or </w:t>
      </w:r>
      <w:r w:rsidRPr="001A6204">
        <w:rPr>
          <w:rFonts w:ascii="Times New Roman" w:hAnsi="Times New Roman" w:cs="Times New Roman"/>
          <w:lang w:val="en-US"/>
        </w:rPr>
        <w:t>The Sûreté; Outremont (neighbourhood in Quebec); Rue Bernard; Blvd St Denis; Champlain Bridge; Montreal; Eastern Townships; Cleghorn Halt; Mont Echo; Williamsburg; Mont Royal boulangerie; Cleghorn Halt; Tours Des Arts; Les Reproductions Doug, in St Rémy; Église St. Marie</w:t>
      </w:r>
      <w:r w:rsidRPr="001A6204">
        <w:rPr>
          <w:rFonts w:ascii="Times New Roman" w:hAnsi="Times New Roman" w:cs="Times New Roman"/>
          <w:i/>
          <w:lang w:val="en-US"/>
        </w:rPr>
        <w:br/>
      </w:r>
      <w:r w:rsidRPr="001A6204">
        <w:rPr>
          <w:rFonts w:ascii="Times New Roman" w:hAnsi="Times New Roman" w:cs="Times New Roman"/>
          <w:lang w:val="en-US"/>
        </w:rPr>
        <w:t>Régie du Notaries in Quebec City; Cowansville; the Commons (a square in the centre of the village)</w:t>
      </w:r>
    </w:p>
    <w:p w:rsidR="00CD5653" w:rsidRPr="001A6204" w:rsidRDefault="00CD5653" w:rsidP="00CD5653">
      <w:pPr>
        <w:rPr>
          <w:rFonts w:ascii="Times New Roman" w:hAnsi="Times New Roman" w:cs="Times New Roman"/>
          <w:b/>
          <w:sz w:val="28"/>
          <w:lang w:val="en-US"/>
        </w:rPr>
      </w:pPr>
      <w:r w:rsidRPr="001A6204">
        <w:rPr>
          <w:rFonts w:ascii="Times New Roman" w:hAnsi="Times New Roman" w:cs="Times New Roman"/>
          <w:b/>
          <w:sz w:val="28"/>
          <w:lang w:val="en-US"/>
        </w:rPr>
        <w:t xml:space="preserve">Anthroponyms </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b/>
          <w:lang w:val="en-US"/>
        </w:rPr>
        <w:t xml:space="preserve">Not defined (3): </w:t>
      </w:r>
      <w:r w:rsidRPr="001A6204">
        <w:rPr>
          <w:rFonts w:ascii="Times New Roman" w:hAnsi="Times New Roman" w:cs="Times New Roman"/>
          <w:lang w:val="en-US"/>
        </w:rPr>
        <w:t xml:space="preserve">Elise Jacob; Brie; Irene </w:t>
      </w:r>
      <w:proofErr w:type="gramStart"/>
      <w:r w:rsidRPr="001A6204">
        <w:rPr>
          <w:rFonts w:ascii="Times New Roman" w:hAnsi="Times New Roman" w:cs="Times New Roman"/>
          <w:lang w:val="en-US"/>
        </w:rPr>
        <w:t>Nea</w:t>
      </w:r>
      <w:proofErr w:type="gramEnd"/>
      <w:r w:rsidRPr="001A6204">
        <w:rPr>
          <w:rFonts w:ascii="Times New Roman" w:hAnsi="Times New Roman" w:cs="Times New Roman"/>
          <w:lang w:val="en-US"/>
        </w:rPr>
        <w:t>.</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b/>
          <w:lang w:val="en-US"/>
        </w:rPr>
        <w:lastRenderedPageBreak/>
        <w:t xml:space="preserve">Anglophones (18): </w:t>
      </w:r>
      <w:r w:rsidRPr="001A6204">
        <w:rPr>
          <w:rFonts w:ascii="Times New Roman" w:hAnsi="Times New Roman" w:cs="Times New Roman"/>
          <w:lang w:val="en-US"/>
        </w:rPr>
        <w:t xml:space="preserve">Jane Neal; Clara Morrow; Peter Morrow; Ruth Zardo nee Kent; Wayne Robertson; Gus Hennessey; Myrna Landers; Matthew Croft; Ben Hadley; Timmer Hadley </w:t>
      </w:r>
      <w:r w:rsidRPr="001A6204">
        <w:rPr>
          <w:rFonts w:ascii="Times New Roman" w:hAnsi="Times New Roman" w:cs="Times New Roman"/>
          <w:i/>
          <w:lang w:val="en-US"/>
        </w:rPr>
        <w:t xml:space="preserve">or </w:t>
      </w:r>
      <w:r w:rsidRPr="001A6204">
        <w:rPr>
          <w:rFonts w:ascii="Times New Roman" w:hAnsi="Times New Roman" w:cs="Times New Roman"/>
          <w:lang w:val="en-US"/>
        </w:rPr>
        <w:t>Constance Hadley née Post; Sharon Harris (police, coroner); Kaye Thompson; Norman Stickley (notary); Nellie Robertson; Sue Williams; The Revd James Morris; Old Mundin (aged 25); Isaac Coy.</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b/>
          <w:lang w:val="en-US"/>
        </w:rPr>
        <w:t xml:space="preserve">Francophones (27): </w:t>
      </w:r>
      <w:r w:rsidRPr="001A6204">
        <w:rPr>
          <w:rFonts w:ascii="Times New Roman" w:hAnsi="Times New Roman" w:cs="Times New Roman"/>
          <w:lang w:val="en-US"/>
        </w:rPr>
        <w:t xml:space="preserve">Armand Gamache (police); Goulaine; Robert Lemieux (police); Henri Lariviere; Irenée Calfat; Olivier Brulé; Gabri </w:t>
      </w:r>
      <w:r w:rsidRPr="001A6204">
        <w:rPr>
          <w:rFonts w:ascii="Times New Roman" w:hAnsi="Times New Roman" w:cs="Times New Roman"/>
          <w:i/>
          <w:lang w:val="en-US"/>
        </w:rPr>
        <w:t xml:space="preserve">or </w:t>
      </w:r>
      <w:r w:rsidRPr="001A6204">
        <w:rPr>
          <w:rFonts w:ascii="Times New Roman" w:hAnsi="Times New Roman" w:cs="Times New Roman"/>
          <w:lang w:val="en-US"/>
        </w:rPr>
        <w:t>Gabriel Dubeau; Jacques Beliveau; Reine-Marie Gamache; Arnot (police); Jean Guy Beauvoir (police); Yolande Fontaine (Jane Neal’s niece, an Anglo or not? Her mother obviously married into a francophone environment); André Malenfant; Bernard Malenfant; Suzanne Croft née Belanger (fr married to angl); Helene Charron; Isabelle Lacoste; Superintendent Brébeuf or Michel Brébeuf; Nina Levesque; Marthe Belanger; Claude Guimette (an official); Sergeant LaCroix or Mai LaCroix (police); Solange Frenette (notary); Dr Vincent Gilbert; Brother Albert Mailloux; Hanna Parra (elected representative); Roar Parra .</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b/>
          <w:lang w:val="en-US"/>
        </w:rPr>
        <w:t xml:space="preserve">Bilingual family (2): </w:t>
      </w:r>
      <w:r w:rsidRPr="001A6204">
        <w:rPr>
          <w:rFonts w:ascii="Times New Roman" w:hAnsi="Times New Roman" w:cs="Times New Roman"/>
          <w:lang w:val="en-US"/>
        </w:rPr>
        <w:t>Philippe Croft; Diane Croft;</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b/>
          <w:lang w:val="en-US"/>
        </w:rPr>
        <w:t>Immigrants or their descendants (3)</w:t>
      </w:r>
      <w:r w:rsidRPr="001A6204">
        <w:rPr>
          <w:rFonts w:ascii="Times New Roman" w:hAnsi="Times New Roman" w:cs="Times New Roman"/>
          <w:lang w:val="en-US"/>
        </w:rPr>
        <w:t xml:space="preserve">: Yvette Nichol; Ari Nikulas (Chezchoslovakia); Andreas Selinsky </w:t>
      </w:r>
    </w:p>
    <w:p w:rsidR="00CD5653" w:rsidRPr="001A6204" w:rsidRDefault="00CD5653" w:rsidP="00CD5653">
      <w:pPr>
        <w:rPr>
          <w:rFonts w:ascii="Times New Roman" w:hAnsi="Times New Roman" w:cs="Times New Roman"/>
          <w:b/>
          <w:sz w:val="32"/>
          <w:lang w:val="en-US"/>
        </w:rPr>
      </w:pPr>
      <w:r w:rsidRPr="001A6204">
        <w:rPr>
          <w:rFonts w:ascii="Times New Roman" w:hAnsi="Times New Roman" w:cs="Times New Roman"/>
          <w:b/>
          <w:sz w:val="32"/>
          <w:lang w:val="en-US"/>
        </w:rPr>
        <w:t>A Fatal Grace</w:t>
      </w:r>
    </w:p>
    <w:p w:rsidR="00CD5653" w:rsidRPr="001A6204" w:rsidRDefault="00CD5653" w:rsidP="00CD5653">
      <w:pPr>
        <w:rPr>
          <w:rFonts w:ascii="Times New Roman" w:hAnsi="Times New Roman" w:cs="Times New Roman"/>
          <w:b/>
          <w:sz w:val="28"/>
          <w:lang w:val="en-US"/>
        </w:rPr>
      </w:pPr>
      <w:r w:rsidRPr="001A6204">
        <w:rPr>
          <w:rFonts w:ascii="Times New Roman" w:hAnsi="Times New Roman" w:cs="Times New Roman"/>
          <w:b/>
          <w:sz w:val="28"/>
          <w:lang w:val="en-US"/>
        </w:rPr>
        <w:t>Toponyms</w:t>
      </w:r>
      <w:r w:rsidR="001A6204" w:rsidRPr="001A6204">
        <w:rPr>
          <w:rFonts w:ascii="Times New Roman" w:hAnsi="Times New Roman" w:cs="Times New Roman"/>
          <w:b/>
          <w:sz w:val="28"/>
          <w:lang w:val="en-US"/>
        </w:rPr>
        <w:t xml:space="preserve"> </w:t>
      </w:r>
      <w:r w:rsidR="001A6204" w:rsidRPr="001A6204">
        <w:rPr>
          <w:rFonts w:ascii="Times New Roman" w:hAnsi="Times New Roman" w:cs="Times New Roman"/>
          <w:sz w:val="28"/>
          <w:lang w:val="en-US"/>
        </w:rPr>
        <w:t>(not encountered before)</w:t>
      </w:r>
    </w:p>
    <w:p w:rsidR="00CD5653" w:rsidRPr="001A6204" w:rsidRDefault="00CD5653" w:rsidP="00CD5653">
      <w:pPr>
        <w:rPr>
          <w:rFonts w:ascii="Times New Roman" w:hAnsi="Times New Roman" w:cs="Times New Roman"/>
          <w:lang w:val="en-US"/>
        </w:rPr>
      </w:pPr>
      <w:r w:rsidRPr="001A6204">
        <w:rPr>
          <w:rFonts w:ascii="Times New Roman" w:hAnsi="Times New Roman" w:cs="Times New Roman"/>
          <w:lang w:val="en-US"/>
        </w:rPr>
        <w:t xml:space="preserve">Lac Brume; Berri bus station; de la Montagne (street); the Trois-Rivières detachment; the Cowansville Sûreté; the Hadley place; Westmount; 17 </w:t>
      </w:r>
      <w:r w:rsidRPr="001A6204">
        <w:rPr>
          <w:rFonts w:ascii="Times New Roman" w:hAnsi="Times New Roman" w:cs="Times New Roman"/>
          <w:i/>
          <w:lang w:val="en-US"/>
        </w:rPr>
        <w:t xml:space="preserve">rue Tryhorn; </w:t>
      </w:r>
      <w:r w:rsidRPr="001A6204">
        <w:rPr>
          <w:rFonts w:ascii="Times New Roman" w:hAnsi="Times New Roman" w:cs="Times New Roman"/>
          <w:lang w:val="en-US"/>
        </w:rPr>
        <w:t>Le Sans Souci (re</w:t>
      </w:r>
      <w:r w:rsidR="005F4885" w:rsidRPr="001A6204">
        <w:rPr>
          <w:rFonts w:ascii="Times New Roman" w:hAnsi="Times New Roman" w:cs="Times New Roman"/>
          <w:lang w:val="en-US"/>
        </w:rPr>
        <w:t xml:space="preserve">staurant); Sarah’s Boulangerie; </w:t>
      </w:r>
      <w:r w:rsidRPr="001A6204">
        <w:rPr>
          <w:rFonts w:ascii="Times New Roman" w:hAnsi="Times New Roman" w:cs="Times New Roman"/>
          <w:lang w:val="en-US"/>
        </w:rPr>
        <w:t xml:space="preserve"> Mo</w:t>
      </w:r>
      <w:r w:rsidR="005F4885" w:rsidRPr="001A6204">
        <w:rPr>
          <w:rFonts w:ascii="Times New Roman" w:hAnsi="Times New Roman" w:cs="Times New Roman"/>
          <w:lang w:val="en-US"/>
        </w:rPr>
        <w:t xml:space="preserve">nsieur Béliveau’s general store; </w:t>
      </w:r>
      <w:r w:rsidRPr="001A6204">
        <w:rPr>
          <w:rFonts w:ascii="Times New Roman" w:hAnsi="Times New Roman" w:cs="Times New Roman"/>
          <w:lang w:val="en-US"/>
        </w:rPr>
        <w:t>local gendarmerie (in France, Aquitaine)</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 xml:space="preserve">the Notre Dame de Grace </w:t>
      </w:r>
      <w:r w:rsidRPr="001A6204">
        <w:rPr>
          <w:rFonts w:ascii="Times New Roman" w:hAnsi="Times New Roman" w:cs="Times New Roman"/>
          <w:i/>
          <w:lang w:val="en-US"/>
        </w:rPr>
        <w:t>quartier</w:t>
      </w:r>
      <w:r w:rsidRPr="001A6204">
        <w:rPr>
          <w:rFonts w:ascii="Times New Roman" w:hAnsi="Times New Roman" w:cs="Times New Roman"/>
          <w:lang w:val="en-US"/>
        </w:rPr>
        <w:t xml:space="preserve"> of Montreal</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Cleghorn Halt</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the Université de Montréal</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Gaspé</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Mont Echo</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 xml:space="preserve">Old Brewery </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Mission</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Charlevoix</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the Abitibi region</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Mutton Bay</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Baie des Moutons</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Lower North Shore</w:t>
      </w:r>
      <w:r w:rsidR="005F4885" w:rsidRPr="001A6204">
        <w:rPr>
          <w:rFonts w:ascii="Times New Roman" w:hAnsi="Times New Roman" w:cs="Times New Roman"/>
          <w:lang w:val="en-US"/>
        </w:rPr>
        <w:t xml:space="preserve">; </w:t>
      </w:r>
      <w:r w:rsidRPr="001A6204">
        <w:rPr>
          <w:rFonts w:ascii="Times New Roman" w:hAnsi="Times New Roman" w:cs="Times New Roman"/>
          <w:lang w:val="en-US"/>
        </w:rPr>
        <w:t>rue Principale</w:t>
      </w:r>
    </w:p>
    <w:p w:rsidR="00CD5653" w:rsidRPr="001A6204" w:rsidRDefault="00CD5653" w:rsidP="00CD5653">
      <w:pPr>
        <w:rPr>
          <w:rFonts w:ascii="Times New Roman" w:hAnsi="Times New Roman" w:cs="Times New Roman"/>
          <w:sz w:val="28"/>
          <w:lang w:val="en-US"/>
        </w:rPr>
      </w:pPr>
      <w:r w:rsidRPr="001A6204">
        <w:rPr>
          <w:rFonts w:ascii="Times New Roman" w:hAnsi="Times New Roman" w:cs="Times New Roman"/>
          <w:b/>
          <w:sz w:val="28"/>
          <w:lang w:val="en-US"/>
        </w:rPr>
        <w:t>Anthroponyms</w:t>
      </w:r>
      <w:r w:rsidR="001A6204" w:rsidRPr="00C47902">
        <w:rPr>
          <w:rFonts w:ascii="Times New Roman" w:hAnsi="Times New Roman" w:cs="Times New Roman"/>
          <w:b/>
          <w:sz w:val="28"/>
          <w:lang w:val="en-US"/>
        </w:rPr>
        <w:t xml:space="preserve"> </w:t>
      </w:r>
      <w:r w:rsidR="001A6204" w:rsidRPr="00C47902">
        <w:rPr>
          <w:rFonts w:ascii="Times New Roman" w:hAnsi="Times New Roman" w:cs="Times New Roman"/>
          <w:sz w:val="28"/>
          <w:lang w:val="en-US"/>
        </w:rPr>
        <w:t>(</w:t>
      </w:r>
      <w:r w:rsidR="001A6204" w:rsidRPr="001A6204">
        <w:rPr>
          <w:rFonts w:ascii="Times New Roman" w:hAnsi="Times New Roman" w:cs="Times New Roman"/>
          <w:sz w:val="28"/>
          <w:lang w:val="en-US"/>
        </w:rPr>
        <w:t>not encountered before)</w:t>
      </w:r>
    </w:p>
    <w:p w:rsidR="001A6204" w:rsidRPr="001A6204" w:rsidRDefault="001A6204" w:rsidP="005F4885">
      <w:pPr>
        <w:rPr>
          <w:rFonts w:ascii="Times New Roman" w:hAnsi="Times New Roman" w:cs="Times New Roman"/>
          <w:b/>
          <w:lang w:val="en-US"/>
        </w:rPr>
      </w:pPr>
      <w:r w:rsidRPr="001A6204">
        <w:rPr>
          <w:rFonts w:ascii="Times New Roman" w:hAnsi="Times New Roman" w:cs="Times New Roman"/>
          <w:b/>
          <w:lang w:val="en-US"/>
        </w:rPr>
        <w:t>Not defined:</w:t>
      </w:r>
      <w:r w:rsidRPr="001A6204">
        <w:rPr>
          <w:rFonts w:ascii="Times New Roman" w:hAnsi="Times New Roman" w:cs="Times New Roman"/>
          <w:lang w:val="en-US"/>
        </w:rPr>
        <w:t xml:space="preserve"> George Simenon</w:t>
      </w:r>
    </w:p>
    <w:p w:rsidR="00CD5653" w:rsidRPr="001A6204" w:rsidRDefault="005F4885" w:rsidP="005F4885">
      <w:pPr>
        <w:rPr>
          <w:rFonts w:ascii="Times New Roman" w:hAnsi="Times New Roman" w:cs="Times New Roman"/>
          <w:color w:val="000000"/>
          <w:shd w:val="clear" w:color="auto" w:fill="FFFFFF"/>
          <w:lang w:val="en-US"/>
        </w:rPr>
      </w:pPr>
      <w:r w:rsidRPr="001A6204">
        <w:rPr>
          <w:rFonts w:ascii="Times New Roman" w:hAnsi="Times New Roman" w:cs="Times New Roman"/>
          <w:b/>
          <w:lang w:val="en-US"/>
        </w:rPr>
        <w:t>Francophones (</w:t>
      </w:r>
      <w:r w:rsidR="00CD5653" w:rsidRPr="001A6204">
        <w:rPr>
          <w:rFonts w:ascii="Times New Roman" w:hAnsi="Times New Roman" w:cs="Times New Roman"/>
          <w:b/>
          <w:lang w:val="en-US"/>
        </w:rPr>
        <w:t>14</w:t>
      </w:r>
      <w:r w:rsidRPr="001A6204">
        <w:rPr>
          <w:rFonts w:ascii="Times New Roman" w:hAnsi="Times New Roman" w:cs="Times New Roman"/>
          <w:b/>
          <w:lang w:val="en-US"/>
        </w:rPr>
        <w:t xml:space="preserve">): </w:t>
      </w:r>
      <w:r w:rsidR="00CD5653" w:rsidRPr="001A6204">
        <w:rPr>
          <w:rFonts w:ascii="Times New Roman" w:hAnsi="Times New Roman" w:cs="Times New Roman"/>
          <w:lang w:val="en-US"/>
        </w:rPr>
        <w:t xml:space="preserve">Madame de Poitiers </w:t>
      </w:r>
      <w:r w:rsidR="00CD5653" w:rsidRPr="001A6204">
        <w:rPr>
          <w:rFonts w:ascii="Times New Roman" w:hAnsi="Times New Roman" w:cs="Times New Roman"/>
          <w:i/>
          <w:lang w:val="en-US"/>
        </w:rPr>
        <w:t>or</w:t>
      </w:r>
      <w:r w:rsidR="00CD5653" w:rsidRPr="001A6204">
        <w:rPr>
          <w:rFonts w:ascii="Times New Roman" w:hAnsi="Times New Roman" w:cs="Times New Roman"/>
          <w:lang w:val="en-US"/>
        </w:rPr>
        <w:t xml:space="preserve"> Cecilia de Poitiers </w:t>
      </w:r>
      <w:r w:rsidR="00CD5653" w:rsidRPr="001A6204">
        <w:rPr>
          <w:rFonts w:ascii="Times New Roman" w:hAnsi="Times New Roman" w:cs="Times New Roman"/>
          <w:i/>
          <w:lang w:val="en-US"/>
        </w:rPr>
        <w:t>or</w:t>
      </w:r>
      <w:r w:rsidR="00CD5653" w:rsidRPr="001A6204">
        <w:rPr>
          <w:rFonts w:ascii="Times New Roman" w:hAnsi="Times New Roman" w:cs="Times New Roman"/>
          <w:lang w:val="en-US"/>
        </w:rPr>
        <w:t xml:space="preserve"> CC de Poitiers</w:t>
      </w:r>
      <w:r w:rsidRPr="001A6204">
        <w:rPr>
          <w:rFonts w:ascii="Times New Roman" w:hAnsi="Times New Roman" w:cs="Times New Roman"/>
          <w:lang w:val="en-US"/>
        </w:rPr>
        <w:t>;</w:t>
      </w:r>
      <w:r w:rsidR="00CD5653" w:rsidRPr="001A6204">
        <w:rPr>
          <w:rFonts w:ascii="Times New Roman" w:hAnsi="Times New Roman" w:cs="Times New Roman"/>
          <w:lang w:val="en-US"/>
        </w:rPr>
        <w:t xml:space="preserve"> </w:t>
      </w:r>
      <w:r w:rsidRPr="001A6204">
        <w:rPr>
          <w:rFonts w:ascii="Times New Roman" w:hAnsi="Times New Roman" w:cs="Times New Roman"/>
          <w:lang w:val="en-US"/>
        </w:rPr>
        <w:t xml:space="preserve">Crie; Émilie Longpré or Em; </w:t>
      </w:r>
      <w:r w:rsidR="00CD5653" w:rsidRPr="001A6204">
        <w:rPr>
          <w:rFonts w:ascii="Times New Roman" w:hAnsi="Times New Roman" w:cs="Times New Roman"/>
          <w:lang w:val="en-US"/>
        </w:rPr>
        <w:t>Monsieur and Madame Vachon</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Little Rose Lévesque</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The Vachon children</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Marc Brault (police)</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Dr Lambert (the emergency room physician)</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René and Marie Lacoste (children)</w:t>
      </w:r>
      <w:r w:rsidRPr="001A6204">
        <w:rPr>
          <w:rFonts w:ascii="Times New Roman" w:hAnsi="Times New Roman" w:cs="Times New Roman"/>
          <w:lang w:val="en-US"/>
        </w:rPr>
        <w:t>; Céline Provost (</w:t>
      </w:r>
      <w:r w:rsidR="00CD5653" w:rsidRPr="001A6204">
        <w:rPr>
          <w:rFonts w:ascii="Times New Roman" w:hAnsi="Times New Roman" w:cs="Times New Roman"/>
          <w:lang w:val="en-US"/>
        </w:rPr>
        <w:t>police technician</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Superintendent Francoeur (police)</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Luc Gamache</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Father Néron (parish priest)</w:t>
      </w:r>
      <w:r w:rsidRPr="001A6204">
        <w:rPr>
          <w:rFonts w:ascii="Times New Roman" w:hAnsi="Times New Roman" w:cs="Times New Roman"/>
          <w:lang w:val="en-US"/>
        </w:rPr>
        <w:t xml:space="preserve">; </w:t>
      </w:r>
      <w:r w:rsidR="00CD5653" w:rsidRPr="001A6204">
        <w:rPr>
          <w:rFonts w:ascii="Times New Roman" w:hAnsi="Times New Roman" w:cs="Times New Roman"/>
          <w:color w:val="000000"/>
          <w:shd w:val="clear" w:color="auto" w:fill="FFFFFF"/>
          <w:lang w:val="en-US"/>
        </w:rPr>
        <w:t>Eleanor Allaire</w:t>
      </w:r>
      <w:r w:rsidR="001A6204" w:rsidRPr="001A6204">
        <w:rPr>
          <w:rFonts w:ascii="Times New Roman" w:hAnsi="Times New Roman" w:cs="Times New Roman"/>
          <w:color w:val="000000"/>
          <w:shd w:val="clear" w:color="auto" w:fill="FFFFFF"/>
          <w:lang w:val="en-US"/>
        </w:rPr>
        <w:t>;</w:t>
      </w:r>
    </w:p>
    <w:p w:rsidR="001A6204" w:rsidRPr="001A6204" w:rsidRDefault="005F4885" w:rsidP="00CD5653">
      <w:pPr>
        <w:rPr>
          <w:rFonts w:ascii="Times New Roman" w:hAnsi="Times New Roman" w:cs="Times New Roman"/>
          <w:lang w:val="en-US"/>
        </w:rPr>
      </w:pPr>
      <w:r w:rsidRPr="001A6204">
        <w:rPr>
          <w:rFonts w:ascii="Times New Roman" w:hAnsi="Times New Roman" w:cs="Times New Roman"/>
          <w:b/>
          <w:lang w:val="en-US"/>
        </w:rPr>
        <w:t>Anglophones (</w:t>
      </w:r>
      <w:r w:rsidR="001A6204" w:rsidRPr="001A6204">
        <w:rPr>
          <w:rFonts w:ascii="Times New Roman" w:hAnsi="Times New Roman" w:cs="Times New Roman"/>
          <w:b/>
          <w:lang w:val="en-US"/>
        </w:rPr>
        <w:t>7</w:t>
      </w:r>
      <w:r w:rsidRPr="001A6204">
        <w:rPr>
          <w:rFonts w:ascii="Times New Roman" w:hAnsi="Times New Roman" w:cs="Times New Roman"/>
          <w:b/>
          <w:lang w:val="en-US"/>
        </w:rPr>
        <w:t xml:space="preserve">): </w:t>
      </w:r>
      <w:r w:rsidR="00CD5653" w:rsidRPr="001A6204">
        <w:rPr>
          <w:rFonts w:ascii="Times New Roman" w:hAnsi="Times New Roman" w:cs="Times New Roman"/>
          <w:lang w:val="en-US"/>
        </w:rPr>
        <w:t>Richard Lyon</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Kaye Thompson or Kaye</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Beatrice Mayer or Bea or Mother Bea or Beatrice Louise Mayer</w:t>
      </w:r>
      <w:r w:rsidRPr="001A6204">
        <w:rPr>
          <w:rFonts w:ascii="Times New Roman" w:hAnsi="Times New Roman" w:cs="Times New Roman"/>
          <w:lang w:val="en-US"/>
        </w:rPr>
        <w:t xml:space="preserve">; </w:t>
      </w:r>
      <w:r w:rsidR="00CD5653" w:rsidRPr="001A6204">
        <w:rPr>
          <w:rFonts w:ascii="Times New Roman" w:hAnsi="Times New Roman" w:cs="Times New Roman"/>
          <w:lang w:val="en-US"/>
        </w:rPr>
        <w:t>Billy Williams</w:t>
      </w:r>
      <w:r w:rsidRPr="001A6204">
        <w:rPr>
          <w:rFonts w:ascii="Times New Roman" w:hAnsi="Times New Roman" w:cs="Times New Roman"/>
          <w:lang w:val="en-US"/>
        </w:rPr>
        <w:t xml:space="preserve">; Terry Moscher; </w:t>
      </w:r>
      <w:r w:rsidR="001A6204" w:rsidRPr="001A6204">
        <w:rPr>
          <w:rFonts w:ascii="Times New Roman" w:hAnsi="Times New Roman" w:cs="Times New Roman"/>
          <w:lang w:val="en-US"/>
        </w:rPr>
        <w:t>George Simenon</w:t>
      </w:r>
    </w:p>
    <w:p w:rsidR="00CD5653" w:rsidRPr="001A6204" w:rsidRDefault="00CD5653" w:rsidP="001A6204">
      <w:pPr>
        <w:rPr>
          <w:rFonts w:ascii="Times New Roman" w:hAnsi="Times New Roman" w:cs="Times New Roman"/>
          <w:lang w:val="en-US"/>
        </w:rPr>
      </w:pPr>
      <w:r w:rsidRPr="001A6204">
        <w:rPr>
          <w:rFonts w:ascii="Times New Roman" w:hAnsi="Times New Roman" w:cs="Times New Roman"/>
          <w:b/>
          <w:lang w:val="en-US"/>
        </w:rPr>
        <w:t xml:space="preserve">Presumably </w:t>
      </w:r>
      <w:r w:rsidR="001A6204" w:rsidRPr="001A6204">
        <w:rPr>
          <w:rFonts w:ascii="Times New Roman" w:hAnsi="Times New Roman" w:cs="Times New Roman"/>
          <w:b/>
          <w:lang w:val="en-US"/>
        </w:rPr>
        <w:t xml:space="preserve">a </w:t>
      </w:r>
      <w:r w:rsidRPr="001A6204">
        <w:rPr>
          <w:rFonts w:ascii="Times New Roman" w:hAnsi="Times New Roman" w:cs="Times New Roman"/>
          <w:b/>
          <w:lang w:val="en-US"/>
        </w:rPr>
        <w:t>descendant of immigrants</w:t>
      </w:r>
      <w:r w:rsidR="001A6204" w:rsidRPr="001A6204">
        <w:rPr>
          <w:rFonts w:ascii="Times New Roman" w:hAnsi="Times New Roman" w:cs="Times New Roman"/>
          <w:lang w:val="en-US"/>
        </w:rPr>
        <w:t>: Saul Petrov</w:t>
      </w:r>
    </w:p>
    <w:sectPr w:rsidR="00CD5653" w:rsidRPr="001A62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9C" w:rsidRDefault="0016049C" w:rsidP="00116CE3">
      <w:pPr>
        <w:spacing w:after="0" w:line="240" w:lineRule="auto"/>
      </w:pPr>
      <w:r>
        <w:separator/>
      </w:r>
    </w:p>
  </w:endnote>
  <w:endnote w:type="continuationSeparator" w:id="0">
    <w:p w:rsidR="0016049C" w:rsidRDefault="0016049C" w:rsidP="0011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234857"/>
      <w:docPartObj>
        <w:docPartGallery w:val="Page Numbers (Bottom of Page)"/>
        <w:docPartUnique/>
      </w:docPartObj>
    </w:sdtPr>
    <w:sdtEndPr/>
    <w:sdtContent>
      <w:p w:rsidR="00C01F45" w:rsidRDefault="00C01F45">
        <w:pPr>
          <w:pStyle w:val="aa"/>
          <w:jc w:val="right"/>
        </w:pPr>
        <w:r>
          <w:fldChar w:fldCharType="begin"/>
        </w:r>
        <w:r>
          <w:instrText>PAGE   \* MERGEFORMAT</w:instrText>
        </w:r>
        <w:r>
          <w:fldChar w:fldCharType="separate"/>
        </w:r>
        <w:r w:rsidR="00C47902">
          <w:rPr>
            <w:noProof/>
          </w:rPr>
          <w:t>67</w:t>
        </w:r>
        <w:r>
          <w:fldChar w:fldCharType="end"/>
        </w:r>
      </w:p>
    </w:sdtContent>
  </w:sdt>
  <w:p w:rsidR="00C01F45" w:rsidRDefault="00C01F4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56688"/>
      <w:docPartObj>
        <w:docPartGallery w:val="Page Numbers (Bottom of Page)"/>
        <w:docPartUnique/>
      </w:docPartObj>
    </w:sdtPr>
    <w:sdtEndPr/>
    <w:sdtContent>
      <w:p w:rsidR="00C01F45" w:rsidRDefault="00C01F45">
        <w:pPr>
          <w:pStyle w:val="aa"/>
          <w:jc w:val="right"/>
        </w:pPr>
        <w:r>
          <w:fldChar w:fldCharType="begin"/>
        </w:r>
        <w:r>
          <w:instrText xml:space="preserve"> PAGE  \* Arabic </w:instrText>
        </w:r>
        <w:r>
          <w:fldChar w:fldCharType="separate"/>
        </w:r>
        <w:r w:rsidR="00C47902">
          <w:rPr>
            <w:noProof/>
          </w:rPr>
          <w:t>68</w:t>
        </w:r>
        <w:r>
          <w:fldChar w:fldCharType="end"/>
        </w:r>
      </w:p>
    </w:sdtContent>
  </w:sdt>
  <w:p w:rsidR="00C01F45" w:rsidRDefault="00C01F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9C" w:rsidRDefault="0016049C" w:rsidP="00116CE3">
      <w:pPr>
        <w:spacing w:after="0" w:line="240" w:lineRule="auto"/>
      </w:pPr>
      <w:r>
        <w:separator/>
      </w:r>
    </w:p>
  </w:footnote>
  <w:footnote w:type="continuationSeparator" w:id="0">
    <w:p w:rsidR="0016049C" w:rsidRDefault="0016049C" w:rsidP="00116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7E3"/>
    <w:multiLevelType w:val="multilevel"/>
    <w:tmpl w:val="070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083E"/>
    <w:multiLevelType w:val="multilevel"/>
    <w:tmpl w:val="CCF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E466B"/>
    <w:multiLevelType w:val="hybridMultilevel"/>
    <w:tmpl w:val="17B8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E1842"/>
    <w:multiLevelType w:val="multilevel"/>
    <w:tmpl w:val="8A8A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796D1A"/>
    <w:multiLevelType w:val="hybridMultilevel"/>
    <w:tmpl w:val="1BE8F0E6"/>
    <w:lvl w:ilvl="0" w:tplc="CD42D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DA05C4"/>
    <w:multiLevelType w:val="multilevel"/>
    <w:tmpl w:val="A0BA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E3"/>
    <w:rsid w:val="00017592"/>
    <w:rsid w:val="00030440"/>
    <w:rsid w:val="000549D3"/>
    <w:rsid w:val="00116CE3"/>
    <w:rsid w:val="00134AA3"/>
    <w:rsid w:val="0016049C"/>
    <w:rsid w:val="00192B1F"/>
    <w:rsid w:val="001A6204"/>
    <w:rsid w:val="001F796C"/>
    <w:rsid w:val="001F7C04"/>
    <w:rsid w:val="002174E4"/>
    <w:rsid w:val="00237B76"/>
    <w:rsid w:val="00247EC2"/>
    <w:rsid w:val="002806B6"/>
    <w:rsid w:val="0029678D"/>
    <w:rsid w:val="002A24ED"/>
    <w:rsid w:val="002D2786"/>
    <w:rsid w:val="00310C90"/>
    <w:rsid w:val="00331A29"/>
    <w:rsid w:val="00335A7C"/>
    <w:rsid w:val="00343A27"/>
    <w:rsid w:val="00376735"/>
    <w:rsid w:val="00387822"/>
    <w:rsid w:val="003F299D"/>
    <w:rsid w:val="0042405E"/>
    <w:rsid w:val="00446079"/>
    <w:rsid w:val="004928C2"/>
    <w:rsid w:val="00554A41"/>
    <w:rsid w:val="005A52BE"/>
    <w:rsid w:val="005D5BF7"/>
    <w:rsid w:val="005F4885"/>
    <w:rsid w:val="006524A6"/>
    <w:rsid w:val="006910BF"/>
    <w:rsid w:val="006C5207"/>
    <w:rsid w:val="006E0C60"/>
    <w:rsid w:val="006E4326"/>
    <w:rsid w:val="006E5116"/>
    <w:rsid w:val="00795C51"/>
    <w:rsid w:val="007B7649"/>
    <w:rsid w:val="007C58DF"/>
    <w:rsid w:val="007D10A4"/>
    <w:rsid w:val="007D21A1"/>
    <w:rsid w:val="007E16E0"/>
    <w:rsid w:val="008070F4"/>
    <w:rsid w:val="008557A0"/>
    <w:rsid w:val="00874A96"/>
    <w:rsid w:val="008A3D99"/>
    <w:rsid w:val="008E61CD"/>
    <w:rsid w:val="008E6D25"/>
    <w:rsid w:val="00920D76"/>
    <w:rsid w:val="00935FD3"/>
    <w:rsid w:val="009F0481"/>
    <w:rsid w:val="00A414B8"/>
    <w:rsid w:val="00A72B20"/>
    <w:rsid w:val="00AB5EFA"/>
    <w:rsid w:val="00C01F45"/>
    <w:rsid w:val="00C11728"/>
    <w:rsid w:val="00C47902"/>
    <w:rsid w:val="00C94FC7"/>
    <w:rsid w:val="00CD5653"/>
    <w:rsid w:val="00CE3A2E"/>
    <w:rsid w:val="00CE6594"/>
    <w:rsid w:val="00D56C09"/>
    <w:rsid w:val="00D774E2"/>
    <w:rsid w:val="00DF489D"/>
    <w:rsid w:val="00E02E7D"/>
    <w:rsid w:val="00E15261"/>
    <w:rsid w:val="00E771AC"/>
    <w:rsid w:val="00F01340"/>
    <w:rsid w:val="00F0157D"/>
    <w:rsid w:val="00FA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CE3"/>
    <w:pPr>
      <w:keepNext/>
      <w:keepLines/>
      <w:spacing w:before="480" w:after="0"/>
      <w:outlineLvl w:val="0"/>
    </w:pPr>
    <w:rPr>
      <w:rFonts w:ascii="Times New Roman" w:eastAsiaTheme="majorEastAsia" w:hAnsi="Times New Roman" w:cstheme="majorBidi"/>
      <w:b/>
      <w:bCs/>
      <w:sz w:val="32"/>
      <w:szCs w:val="32"/>
      <w:lang w:eastAsia="ru-RU"/>
    </w:rPr>
  </w:style>
  <w:style w:type="paragraph" w:styleId="2">
    <w:name w:val="heading 2"/>
    <w:basedOn w:val="a"/>
    <w:next w:val="a"/>
    <w:link w:val="20"/>
    <w:uiPriority w:val="9"/>
    <w:unhideWhenUsed/>
    <w:qFormat/>
    <w:rsid w:val="00116CE3"/>
    <w:pPr>
      <w:keepNext/>
      <w:keepLines/>
      <w:spacing w:before="200" w:after="0"/>
      <w:outlineLvl w:val="1"/>
    </w:pPr>
    <w:rPr>
      <w:rFonts w:asciiTheme="majorHAnsi" w:eastAsiaTheme="majorEastAsia" w:hAnsiTheme="majorHAnsi" w:cstheme="majorBidi"/>
      <w:b/>
      <w:bCs/>
      <w:sz w:val="29"/>
      <w:szCs w:val="29"/>
      <w:lang w:eastAsia="ru-RU"/>
    </w:rPr>
  </w:style>
  <w:style w:type="paragraph" w:styleId="3">
    <w:name w:val="heading 3"/>
    <w:basedOn w:val="a"/>
    <w:next w:val="a"/>
    <w:link w:val="30"/>
    <w:uiPriority w:val="9"/>
    <w:unhideWhenUsed/>
    <w:qFormat/>
    <w:rsid w:val="00116CE3"/>
    <w:pPr>
      <w:keepNext/>
      <w:keepLines/>
      <w:spacing w:before="200" w:after="0"/>
      <w:outlineLvl w:val="2"/>
    </w:pPr>
    <w:rPr>
      <w:rFonts w:asciiTheme="majorHAnsi" w:eastAsiaTheme="majorEastAsia" w:hAnsiTheme="majorHAnsi" w:cstheme="majorBidi"/>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CE3"/>
    <w:rPr>
      <w:rFonts w:ascii="Times New Roman" w:eastAsiaTheme="majorEastAsia" w:hAnsi="Times New Roman" w:cstheme="majorBidi"/>
      <w:b/>
      <w:bCs/>
      <w:sz w:val="32"/>
      <w:szCs w:val="32"/>
      <w:lang w:eastAsia="ru-RU"/>
    </w:rPr>
  </w:style>
  <w:style w:type="character" w:customStyle="1" w:styleId="20">
    <w:name w:val="Заголовок 2 Знак"/>
    <w:basedOn w:val="a0"/>
    <w:link w:val="2"/>
    <w:uiPriority w:val="9"/>
    <w:rsid w:val="00116CE3"/>
    <w:rPr>
      <w:rFonts w:asciiTheme="majorHAnsi" w:eastAsiaTheme="majorEastAsia" w:hAnsiTheme="majorHAnsi" w:cstheme="majorBidi"/>
      <w:b/>
      <w:bCs/>
      <w:sz w:val="29"/>
      <w:szCs w:val="29"/>
      <w:lang w:eastAsia="ru-RU"/>
    </w:rPr>
  </w:style>
  <w:style w:type="character" w:customStyle="1" w:styleId="30">
    <w:name w:val="Заголовок 3 Знак"/>
    <w:basedOn w:val="a0"/>
    <w:link w:val="3"/>
    <w:uiPriority w:val="9"/>
    <w:rsid w:val="00116CE3"/>
    <w:rPr>
      <w:rFonts w:asciiTheme="majorHAnsi" w:eastAsiaTheme="majorEastAsia" w:hAnsiTheme="majorHAnsi" w:cstheme="majorBidi"/>
      <w:b/>
      <w:bCs/>
      <w:sz w:val="27"/>
      <w:szCs w:val="27"/>
      <w:lang w:eastAsia="ru-RU"/>
    </w:rPr>
  </w:style>
  <w:style w:type="paragraph" w:styleId="a3">
    <w:name w:val="List Paragraph"/>
    <w:basedOn w:val="a"/>
    <w:uiPriority w:val="34"/>
    <w:qFormat/>
    <w:rsid w:val="00116CE3"/>
    <w:pPr>
      <w:ind w:left="720"/>
      <w:contextualSpacing/>
    </w:pPr>
    <w:rPr>
      <w:rFonts w:eastAsiaTheme="minorEastAsia" w:cs="Times New Roman"/>
      <w:lang w:eastAsia="ru-RU"/>
    </w:rPr>
  </w:style>
  <w:style w:type="character" w:customStyle="1" w:styleId="apple-converted-space">
    <w:name w:val="apple-converted-space"/>
    <w:basedOn w:val="a0"/>
    <w:rsid w:val="00116CE3"/>
  </w:style>
  <w:style w:type="character" w:styleId="a4">
    <w:name w:val="Hyperlink"/>
    <w:basedOn w:val="a0"/>
    <w:uiPriority w:val="99"/>
    <w:unhideWhenUsed/>
    <w:rsid w:val="00116CE3"/>
    <w:rPr>
      <w:color w:val="0000FF" w:themeColor="hyperlink"/>
      <w:u w:val="single"/>
    </w:rPr>
  </w:style>
  <w:style w:type="paragraph" w:styleId="a5">
    <w:name w:val="Balloon Text"/>
    <w:basedOn w:val="a"/>
    <w:link w:val="a6"/>
    <w:uiPriority w:val="99"/>
    <w:semiHidden/>
    <w:unhideWhenUsed/>
    <w:rsid w:val="00116CE3"/>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116CE3"/>
    <w:rPr>
      <w:rFonts w:ascii="Tahoma" w:eastAsiaTheme="minorEastAsia" w:hAnsi="Tahoma" w:cs="Tahoma"/>
      <w:sz w:val="16"/>
      <w:szCs w:val="16"/>
      <w:lang w:eastAsia="ru-RU"/>
    </w:rPr>
  </w:style>
  <w:style w:type="character" w:styleId="a7">
    <w:name w:val="FollowedHyperlink"/>
    <w:basedOn w:val="a0"/>
    <w:uiPriority w:val="99"/>
    <w:semiHidden/>
    <w:unhideWhenUsed/>
    <w:rsid w:val="00116CE3"/>
    <w:rPr>
      <w:color w:val="800080" w:themeColor="followedHyperlink"/>
      <w:u w:val="single"/>
    </w:rPr>
  </w:style>
  <w:style w:type="paragraph" w:styleId="11">
    <w:name w:val="toc 1"/>
    <w:basedOn w:val="a"/>
    <w:next w:val="a"/>
    <w:autoRedefine/>
    <w:uiPriority w:val="39"/>
    <w:unhideWhenUsed/>
    <w:rsid w:val="00116CE3"/>
    <w:pPr>
      <w:spacing w:after="100"/>
    </w:pPr>
    <w:rPr>
      <w:rFonts w:eastAsiaTheme="minorEastAsia" w:cs="Times New Roman"/>
      <w:lang w:eastAsia="ru-RU"/>
    </w:rPr>
  </w:style>
  <w:style w:type="paragraph" w:styleId="21">
    <w:name w:val="toc 2"/>
    <w:basedOn w:val="a"/>
    <w:next w:val="a"/>
    <w:autoRedefine/>
    <w:uiPriority w:val="39"/>
    <w:unhideWhenUsed/>
    <w:rsid w:val="00116CE3"/>
    <w:pPr>
      <w:spacing w:after="100"/>
      <w:ind w:left="220"/>
    </w:pPr>
    <w:rPr>
      <w:rFonts w:eastAsiaTheme="minorEastAsia" w:cs="Times New Roman"/>
      <w:lang w:eastAsia="ru-RU"/>
    </w:rPr>
  </w:style>
  <w:style w:type="paragraph" w:styleId="31">
    <w:name w:val="toc 3"/>
    <w:basedOn w:val="a"/>
    <w:next w:val="a"/>
    <w:autoRedefine/>
    <w:uiPriority w:val="39"/>
    <w:unhideWhenUsed/>
    <w:rsid w:val="00116CE3"/>
    <w:pPr>
      <w:spacing w:after="100"/>
      <w:ind w:left="440"/>
    </w:pPr>
    <w:rPr>
      <w:rFonts w:eastAsiaTheme="minorEastAsia" w:cs="Times New Roman"/>
      <w:lang w:eastAsia="ru-RU"/>
    </w:rPr>
  </w:style>
  <w:style w:type="paragraph" w:styleId="a8">
    <w:name w:val="header"/>
    <w:basedOn w:val="a"/>
    <w:link w:val="a9"/>
    <w:uiPriority w:val="99"/>
    <w:unhideWhenUsed/>
    <w:rsid w:val="00116C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6CE3"/>
  </w:style>
  <w:style w:type="paragraph" w:styleId="aa">
    <w:name w:val="footer"/>
    <w:basedOn w:val="a"/>
    <w:link w:val="ab"/>
    <w:uiPriority w:val="99"/>
    <w:unhideWhenUsed/>
    <w:rsid w:val="00116C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6CE3"/>
  </w:style>
  <w:style w:type="character" w:styleId="ac">
    <w:name w:val="Strong"/>
    <w:basedOn w:val="a0"/>
    <w:uiPriority w:val="22"/>
    <w:qFormat/>
    <w:rsid w:val="00446079"/>
    <w:rPr>
      <w:b/>
      <w:bCs/>
    </w:rPr>
  </w:style>
  <w:style w:type="paragraph" w:styleId="ad">
    <w:name w:val="Normal (Web)"/>
    <w:basedOn w:val="a"/>
    <w:uiPriority w:val="99"/>
    <w:unhideWhenUsed/>
    <w:rsid w:val="00874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6E0C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CE3"/>
    <w:pPr>
      <w:keepNext/>
      <w:keepLines/>
      <w:spacing w:before="480" w:after="0"/>
      <w:outlineLvl w:val="0"/>
    </w:pPr>
    <w:rPr>
      <w:rFonts w:ascii="Times New Roman" w:eastAsiaTheme="majorEastAsia" w:hAnsi="Times New Roman" w:cstheme="majorBidi"/>
      <w:b/>
      <w:bCs/>
      <w:sz w:val="32"/>
      <w:szCs w:val="32"/>
      <w:lang w:eastAsia="ru-RU"/>
    </w:rPr>
  </w:style>
  <w:style w:type="paragraph" w:styleId="2">
    <w:name w:val="heading 2"/>
    <w:basedOn w:val="a"/>
    <w:next w:val="a"/>
    <w:link w:val="20"/>
    <w:uiPriority w:val="9"/>
    <w:unhideWhenUsed/>
    <w:qFormat/>
    <w:rsid w:val="00116CE3"/>
    <w:pPr>
      <w:keepNext/>
      <w:keepLines/>
      <w:spacing w:before="200" w:after="0"/>
      <w:outlineLvl w:val="1"/>
    </w:pPr>
    <w:rPr>
      <w:rFonts w:asciiTheme="majorHAnsi" w:eastAsiaTheme="majorEastAsia" w:hAnsiTheme="majorHAnsi" w:cstheme="majorBidi"/>
      <w:b/>
      <w:bCs/>
      <w:sz w:val="29"/>
      <w:szCs w:val="29"/>
      <w:lang w:eastAsia="ru-RU"/>
    </w:rPr>
  </w:style>
  <w:style w:type="paragraph" w:styleId="3">
    <w:name w:val="heading 3"/>
    <w:basedOn w:val="a"/>
    <w:next w:val="a"/>
    <w:link w:val="30"/>
    <w:uiPriority w:val="9"/>
    <w:unhideWhenUsed/>
    <w:qFormat/>
    <w:rsid w:val="00116CE3"/>
    <w:pPr>
      <w:keepNext/>
      <w:keepLines/>
      <w:spacing w:before="200" w:after="0"/>
      <w:outlineLvl w:val="2"/>
    </w:pPr>
    <w:rPr>
      <w:rFonts w:asciiTheme="majorHAnsi" w:eastAsiaTheme="majorEastAsia" w:hAnsiTheme="majorHAnsi" w:cstheme="majorBidi"/>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CE3"/>
    <w:rPr>
      <w:rFonts w:ascii="Times New Roman" w:eastAsiaTheme="majorEastAsia" w:hAnsi="Times New Roman" w:cstheme="majorBidi"/>
      <w:b/>
      <w:bCs/>
      <w:sz w:val="32"/>
      <w:szCs w:val="32"/>
      <w:lang w:eastAsia="ru-RU"/>
    </w:rPr>
  </w:style>
  <w:style w:type="character" w:customStyle="1" w:styleId="20">
    <w:name w:val="Заголовок 2 Знак"/>
    <w:basedOn w:val="a0"/>
    <w:link w:val="2"/>
    <w:uiPriority w:val="9"/>
    <w:rsid w:val="00116CE3"/>
    <w:rPr>
      <w:rFonts w:asciiTheme="majorHAnsi" w:eastAsiaTheme="majorEastAsia" w:hAnsiTheme="majorHAnsi" w:cstheme="majorBidi"/>
      <w:b/>
      <w:bCs/>
      <w:sz w:val="29"/>
      <w:szCs w:val="29"/>
      <w:lang w:eastAsia="ru-RU"/>
    </w:rPr>
  </w:style>
  <w:style w:type="character" w:customStyle="1" w:styleId="30">
    <w:name w:val="Заголовок 3 Знак"/>
    <w:basedOn w:val="a0"/>
    <w:link w:val="3"/>
    <w:uiPriority w:val="9"/>
    <w:rsid w:val="00116CE3"/>
    <w:rPr>
      <w:rFonts w:asciiTheme="majorHAnsi" w:eastAsiaTheme="majorEastAsia" w:hAnsiTheme="majorHAnsi" w:cstheme="majorBidi"/>
      <w:b/>
      <w:bCs/>
      <w:sz w:val="27"/>
      <w:szCs w:val="27"/>
      <w:lang w:eastAsia="ru-RU"/>
    </w:rPr>
  </w:style>
  <w:style w:type="paragraph" w:styleId="a3">
    <w:name w:val="List Paragraph"/>
    <w:basedOn w:val="a"/>
    <w:uiPriority w:val="34"/>
    <w:qFormat/>
    <w:rsid w:val="00116CE3"/>
    <w:pPr>
      <w:ind w:left="720"/>
      <w:contextualSpacing/>
    </w:pPr>
    <w:rPr>
      <w:rFonts w:eastAsiaTheme="minorEastAsia" w:cs="Times New Roman"/>
      <w:lang w:eastAsia="ru-RU"/>
    </w:rPr>
  </w:style>
  <w:style w:type="character" w:customStyle="1" w:styleId="apple-converted-space">
    <w:name w:val="apple-converted-space"/>
    <w:basedOn w:val="a0"/>
    <w:rsid w:val="00116CE3"/>
  </w:style>
  <w:style w:type="character" w:styleId="a4">
    <w:name w:val="Hyperlink"/>
    <w:basedOn w:val="a0"/>
    <w:uiPriority w:val="99"/>
    <w:unhideWhenUsed/>
    <w:rsid w:val="00116CE3"/>
    <w:rPr>
      <w:color w:val="0000FF" w:themeColor="hyperlink"/>
      <w:u w:val="single"/>
    </w:rPr>
  </w:style>
  <w:style w:type="paragraph" w:styleId="a5">
    <w:name w:val="Balloon Text"/>
    <w:basedOn w:val="a"/>
    <w:link w:val="a6"/>
    <w:uiPriority w:val="99"/>
    <w:semiHidden/>
    <w:unhideWhenUsed/>
    <w:rsid w:val="00116CE3"/>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116CE3"/>
    <w:rPr>
      <w:rFonts w:ascii="Tahoma" w:eastAsiaTheme="minorEastAsia" w:hAnsi="Tahoma" w:cs="Tahoma"/>
      <w:sz w:val="16"/>
      <w:szCs w:val="16"/>
      <w:lang w:eastAsia="ru-RU"/>
    </w:rPr>
  </w:style>
  <w:style w:type="character" w:styleId="a7">
    <w:name w:val="FollowedHyperlink"/>
    <w:basedOn w:val="a0"/>
    <w:uiPriority w:val="99"/>
    <w:semiHidden/>
    <w:unhideWhenUsed/>
    <w:rsid w:val="00116CE3"/>
    <w:rPr>
      <w:color w:val="800080" w:themeColor="followedHyperlink"/>
      <w:u w:val="single"/>
    </w:rPr>
  </w:style>
  <w:style w:type="paragraph" w:styleId="11">
    <w:name w:val="toc 1"/>
    <w:basedOn w:val="a"/>
    <w:next w:val="a"/>
    <w:autoRedefine/>
    <w:uiPriority w:val="39"/>
    <w:unhideWhenUsed/>
    <w:rsid w:val="00116CE3"/>
    <w:pPr>
      <w:spacing w:after="100"/>
    </w:pPr>
    <w:rPr>
      <w:rFonts w:eastAsiaTheme="minorEastAsia" w:cs="Times New Roman"/>
      <w:lang w:eastAsia="ru-RU"/>
    </w:rPr>
  </w:style>
  <w:style w:type="paragraph" w:styleId="21">
    <w:name w:val="toc 2"/>
    <w:basedOn w:val="a"/>
    <w:next w:val="a"/>
    <w:autoRedefine/>
    <w:uiPriority w:val="39"/>
    <w:unhideWhenUsed/>
    <w:rsid w:val="00116CE3"/>
    <w:pPr>
      <w:spacing w:after="100"/>
      <w:ind w:left="220"/>
    </w:pPr>
    <w:rPr>
      <w:rFonts w:eastAsiaTheme="minorEastAsia" w:cs="Times New Roman"/>
      <w:lang w:eastAsia="ru-RU"/>
    </w:rPr>
  </w:style>
  <w:style w:type="paragraph" w:styleId="31">
    <w:name w:val="toc 3"/>
    <w:basedOn w:val="a"/>
    <w:next w:val="a"/>
    <w:autoRedefine/>
    <w:uiPriority w:val="39"/>
    <w:unhideWhenUsed/>
    <w:rsid w:val="00116CE3"/>
    <w:pPr>
      <w:spacing w:after="100"/>
      <w:ind w:left="440"/>
    </w:pPr>
    <w:rPr>
      <w:rFonts w:eastAsiaTheme="minorEastAsia" w:cs="Times New Roman"/>
      <w:lang w:eastAsia="ru-RU"/>
    </w:rPr>
  </w:style>
  <w:style w:type="paragraph" w:styleId="a8">
    <w:name w:val="header"/>
    <w:basedOn w:val="a"/>
    <w:link w:val="a9"/>
    <w:uiPriority w:val="99"/>
    <w:unhideWhenUsed/>
    <w:rsid w:val="00116C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6CE3"/>
  </w:style>
  <w:style w:type="paragraph" w:styleId="aa">
    <w:name w:val="footer"/>
    <w:basedOn w:val="a"/>
    <w:link w:val="ab"/>
    <w:uiPriority w:val="99"/>
    <w:unhideWhenUsed/>
    <w:rsid w:val="00116C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6CE3"/>
  </w:style>
  <w:style w:type="character" w:styleId="ac">
    <w:name w:val="Strong"/>
    <w:basedOn w:val="a0"/>
    <w:uiPriority w:val="22"/>
    <w:qFormat/>
    <w:rsid w:val="00446079"/>
    <w:rPr>
      <w:b/>
      <w:bCs/>
    </w:rPr>
  </w:style>
  <w:style w:type="paragraph" w:styleId="ad">
    <w:name w:val="Normal (Web)"/>
    <w:basedOn w:val="a"/>
    <w:uiPriority w:val="99"/>
    <w:unhideWhenUsed/>
    <w:rsid w:val="00874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6E0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4949">
      <w:bodyDiv w:val="1"/>
      <w:marLeft w:val="0"/>
      <w:marRight w:val="0"/>
      <w:marTop w:val="0"/>
      <w:marBottom w:val="0"/>
      <w:divBdr>
        <w:top w:val="none" w:sz="0" w:space="0" w:color="auto"/>
        <w:left w:val="none" w:sz="0" w:space="0" w:color="auto"/>
        <w:bottom w:val="none" w:sz="0" w:space="0" w:color="auto"/>
        <w:right w:val="none" w:sz="0" w:space="0" w:color="auto"/>
      </w:divBdr>
    </w:div>
    <w:div w:id="13175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doceonline.com/dictionary/cotton" TargetMode="External"/><Relationship Id="rId18" Type="http://schemas.openxmlformats.org/officeDocument/2006/relationships/hyperlink" Target="http://www.pch.gc.ca/pgm/ceem-cced/symbl/o5-eng.cfm" TargetMode="External"/><Relationship Id="rId26" Type="http://schemas.openxmlformats.org/officeDocument/2006/relationships/hyperlink" Target="http://www.laws.justice.gc.ca/pdf/c-31.8.pdf" TargetMode="External"/><Relationship Id="rId39" Type="http://schemas.openxmlformats.org/officeDocument/2006/relationships/image" Target="media/image3.jpeg"/><Relationship Id="rId21" Type="http://schemas.openxmlformats.org/officeDocument/2006/relationships/hyperlink" Target="https://en.wikipedia.org/wiki/Agatha_Award"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ience.sciencemag.org/content/344/6185/750" TargetMode="External"/><Relationship Id="rId20" Type="http://schemas.openxmlformats.org/officeDocument/2006/relationships/hyperlink" Target="http://www.studfiles.ru/preview/4083655/page:2/" TargetMode="External"/><Relationship Id="rId29" Type="http://schemas.openxmlformats.org/officeDocument/2006/relationships/hyperlink" Target="http://bwbooks.net/index.php?id1=4&amp;category=lingvistika&amp;author=ribakin-ai&amp;book=2000"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doceonline.com/dictionary/clothe" TargetMode="External"/><Relationship Id="rId24" Type="http://schemas.openxmlformats.org/officeDocument/2006/relationships/hyperlink" Target="http://www.electionsquebec.qc.ca/francais/tableux/referendum-1980-8483.php" TargetMode="External"/><Relationship Id="rId32" Type="http://schemas.openxmlformats.org/officeDocument/2006/relationships/hyperlink" Target="http://etymonline.com/index.php?term=croissant&amp;allowed_in_frame=0" TargetMode="External"/><Relationship Id="rId37" Type="http://schemas.openxmlformats.org/officeDocument/2006/relationships/hyperlink" Target="https://www.canlii.org/en/" TargetMode="External"/><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doceonline.com/dictionary/east" TargetMode="External"/><Relationship Id="rId23" Type="http://schemas.openxmlformats.org/officeDocument/2006/relationships/hyperlink" Target="http://www.thecanadianencyclopedia.ca/en/m/article/conscription" TargetMode="External"/><Relationship Id="rId28" Type="http://schemas.openxmlformats.org/officeDocument/2006/relationships/hyperlink" Target="https://books.google.ru/books?id=OFBmAAAAMAAJ&amp;hl=ru&amp;pg=PP9&amp;redir_esc=y" TargetMode="External"/><Relationship Id="rId36" Type="http://schemas.openxmlformats.org/officeDocument/2006/relationships/image" Target="media/image1.png"/><Relationship Id="rId10" Type="http://schemas.openxmlformats.org/officeDocument/2006/relationships/hyperlink" Target="http://www.ldoceonline.com/dictionary/loose" TargetMode="External"/><Relationship Id="rId19" Type="http://schemas.openxmlformats.org/officeDocument/2006/relationships/hyperlink" Target="http://www.lomonosov-fund.ru/enc/ru/encyclopedia:0127453:article" TargetMode="External"/><Relationship Id="rId31" Type="http://schemas.openxmlformats.org/officeDocument/2006/relationships/hyperlink" Target="http://www.urbandictionary.com/define.php?term=j%27accuse" TargetMode="External"/><Relationship Id="rId4" Type="http://schemas.openxmlformats.org/officeDocument/2006/relationships/settings" Target="settings.xml"/><Relationship Id="rId9" Type="http://schemas.openxmlformats.org/officeDocument/2006/relationships/hyperlink" Target="https://en.wikipedia.org/wiki/Cit%C3%A9_Libre" TargetMode="External"/><Relationship Id="rId14" Type="http://schemas.openxmlformats.org/officeDocument/2006/relationships/hyperlink" Target="http://www.ldoceonline.com/dictionary/middle" TargetMode="External"/><Relationship Id="rId22" Type="http://schemas.openxmlformats.org/officeDocument/2006/relationships/hyperlink" Target="http://www.louisepenny.com/louise.htm" TargetMode="External"/><Relationship Id="rId27" Type="http://schemas.openxmlformats.org/officeDocument/2006/relationships/hyperlink" Target="http://www.concourt.am/armenian/legal_resources/world_constitutions/constit/canada/canada-r.htm" TargetMode="External"/><Relationship Id="rId30" Type="http://schemas.openxmlformats.org/officeDocument/2006/relationships/hyperlink" Target="http://www.ldoceonline.com/dictionary/street" TargetMode="External"/><Relationship Id="rId35" Type="http://schemas.openxmlformats.org/officeDocument/2006/relationships/hyperlink" Target="http://www.statcan.gc.ca/pub/75-006-x/2013001/article/11795-eng.htm" TargetMode="Externa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ldoceonline.com/dictionary/silk" TargetMode="External"/><Relationship Id="rId17" Type="http://schemas.openxmlformats.org/officeDocument/2006/relationships/hyperlink" Target="http://laws-lois.justice.gc.ca/eng/const/" TargetMode="External"/><Relationship Id="rId25" Type="http://schemas.openxmlformats.org/officeDocument/2006/relationships/hyperlink" Target="http://www.electionsquebec.qc.ca/francais/tableux/referendum-1995-8481.php" TargetMode="External"/><Relationship Id="rId33" Type="http://schemas.openxmlformats.org/officeDocument/2006/relationships/hyperlink" Target="http://www.linguee.fr/francais-anglais/search?source=auto&amp;query=patron" TargetMode="External"/><Relationship Id="rId3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76</Pages>
  <Words>22559</Words>
  <Characters>128588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Shipatova</dc:creator>
  <cp:lastModifiedBy>Catherine Shipatova</cp:lastModifiedBy>
  <cp:revision>38</cp:revision>
  <dcterms:created xsi:type="dcterms:W3CDTF">2017-05-23T20:53:00Z</dcterms:created>
  <dcterms:modified xsi:type="dcterms:W3CDTF">2017-05-25T14:34:00Z</dcterms:modified>
</cp:coreProperties>
</file>