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0" w:rsidRPr="005F71FF" w:rsidRDefault="005D1693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FF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5D1693" w:rsidRPr="005F71FF" w:rsidRDefault="005D1693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FF">
        <w:rPr>
          <w:rFonts w:ascii="Times New Roman" w:hAnsi="Times New Roman" w:cs="Times New Roman"/>
          <w:b/>
          <w:sz w:val="26"/>
          <w:szCs w:val="26"/>
        </w:rPr>
        <w:t>научного руководителя</w:t>
      </w:r>
    </w:p>
    <w:p w:rsidR="005D1693" w:rsidRPr="005F71FF" w:rsidRDefault="005D1693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FF">
        <w:rPr>
          <w:rFonts w:ascii="Times New Roman" w:hAnsi="Times New Roman" w:cs="Times New Roman"/>
          <w:b/>
          <w:sz w:val="26"/>
          <w:szCs w:val="26"/>
        </w:rPr>
        <w:t>на выпускную квалификационную работу</w:t>
      </w:r>
    </w:p>
    <w:p w:rsidR="005D1693" w:rsidRPr="005F71FF" w:rsidRDefault="005D1693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FF">
        <w:rPr>
          <w:rFonts w:ascii="Times New Roman" w:hAnsi="Times New Roman" w:cs="Times New Roman"/>
          <w:b/>
          <w:sz w:val="26"/>
          <w:szCs w:val="26"/>
        </w:rPr>
        <w:t>САХИБГАРЕЕВА Максима Валерьевича</w:t>
      </w:r>
    </w:p>
    <w:p w:rsidR="005D1693" w:rsidRPr="005F71FF" w:rsidRDefault="005D1693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1FF">
        <w:rPr>
          <w:rFonts w:ascii="Times New Roman" w:hAnsi="Times New Roman" w:cs="Times New Roman"/>
          <w:b/>
          <w:sz w:val="26"/>
          <w:szCs w:val="26"/>
        </w:rPr>
        <w:t>«Исторический компонент крымско-татарской этнической идентичности»</w:t>
      </w:r>
    </w:p>
    <w:p w:rsidR="0046002B" w:rsidRPr="005F71FF" w:rsidRDefault="0046002B" w:rsidP="005D169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1FF" w:rsidRPr="005F71FF" w:rsidRDefault="00AD1604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 w:rsidRPr="005F71FF">
        <w:rPr>
          <w:rFonts w:ascii="Times New Roman" w:hAnsi="Times New Roman" w:cs="Times New Roman"/>
          <w:sz w:val="26"/>
          <w:szCs w:val="26"/>
        </w:rPr>
        <w:t>Исследование М. В. </w:t>
      </w:r>
      <w:proofErr w:type="spellStart"/>
      <w:r w:rsidRPr="005F71FF">
        <w:rPr>
          <w:rFonts w:ascii="Times New Roman" w:hAnsi="Times New Roman" w:cs="Times New Roman"/>
          <w:sz w:val="26"/>
          <w:szCs w:val="26"/>
        </w:rPr>
        <w:t>Сахибгареева</w:t>
      </w:r>
      <w:proofErr w:type="spellEnd"/>
      <w:r w:rsidRPr="005F71FF">
        <w:rPr>
          <w:rFonts w:ascii="Times New Roman" w:hAnsi="Times New Roman" w:cs="Times New Roman"/>
          <w:sz w:val="26"/>
          <w:szCs w:val="26"/>
        </w:rPr>
        <w:t xml:space="preserve"> по теме настоящей ВКР по</w:t>
      </w:r>
      <w:r w:rsidR="005F71FF" w:rsidRPr="005F71FF">
        <w:rPr>
          <w:rFonts w:ascii="Times New Roman" w:hAnsi="Times New Roman" w:cs="Times New Roman"/>
          <w:sz w:val="26"/>
          <w:szCs w:val="26"/>
        </w:rPr>
        <w:t>д</w:t>
      </w:r>
      <w:r w:rsidRPr="005F71FF">
        <w:rPr>
          <w:rFonts w:ascii="Times New Roman" w:hAnsi="Times New Roman" w:cs="Times New Roman"/>
          <w:sz w:val="26"/>
          <w:szCs w:val="26"/>
        </w:rPr>
        <w:t xml:space="preserve"> моим научным руководством выполнялось в течение </w:t>
      </w:r>
      <w:r w:rsidR="005F71FF" w:rsidRPr="005F71FF">
        <w:rPr>
          <w:rFonts w:ascii="Times New Roman" w:hAnsi="Times New Roman" w:cs="Times New Roman"/>
          <w:sz w:val="26"/>
          <w:szCs w:val="26"/>
        </w:rPr>
        <w:t>трех</w:t>
      </w:r>
      <w:r w:rsidRPr="005F71FF">
        <w:rPr>
          <w:rFonts w:ascii="Times New Roman" w:hAnsi="Times New Roman" w:cs="Times New Roman"/>
          <w:sz w:val="26"/>
          <w:szCs w:val="26"/>
        </w:rPr>
        <w:t xml:space="preserve"> лет в ходе написания курсовых работ за второй и третий года обучения</w:t>
      </w:r>
      <w:r w:rsidR="005F71FF" w:rsidRPr="005F71FF">
        <w:rPr>
          <w:rFonts w:ascii="Times New Roman" w:hAnsi="Times New Roman" w:cs="Times New Roman"/>
          <w:sz w:val="26"/>
          <w:szCs w:val="26"/>
        </w:rPr>
        <w:t xml:space="preserve"> и, наконец, диплома</w:t>
      </w:r>
      <w:r w:rsidRPr="005F71FF">
        <w:rPr>
          <w:rFonts w:ascii="Times New Roman" w:hAnsi="Times New Roman" w:cs="Times New Roman"/>
          <w:sz w:val="26"/>
          <w:szCs w:val="26"/>
        </w:rPr>
        <w:t>.</w:t>
      </w:r>
    </w:p>
    <w:p w:rsidR="0046002B" w:rsidRPr="005F71FF" w:rsidRDefault="0046002B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 w:rsidRPr="005F71FF">
        <w:rPr>
          <w:rFonts w:ascii="Times New Roman" w:hAnsi="Times New Roman" w:cs="Times New Roman"/>
          <w:sz w:val="26"/>
          <w:szCs w:val="26"/>
        </w:rPr>
        <w:t>Представленная к защите работа выполнена в контексте изучения весьма востребованного в настоящее время направления и</w:t>
      </w:r>
      <w:r w:rsidRPr="005F71FF">
        <w:rPr>
          <w:rFonts w:ascii="Times New Roman" w:hAnsi="Times New Roman" w:cs="Times New Roman"/>
          <w:sz w:val="26"/>
          <w:szCs w:val="26"/>
        </w:rPr>
        <w:t xml:space="preserve">сследований исторической памяти. Ее автор постарался (на мой взгляд, весьма успешно) представить реперные точки коллективной памяти крымских татар к моменту окончания пребывания полуострова в составе Украины. Выбранная верхняя хронологическая </w:t>
      </w:r>
      <w:r w:rsidR="005F71FF" w:rsidRPr="005F71FF">
        <w:rPr>
          <w:rFonts w:ascii="Times New Roman" w:hAnsi="Times New Roman" w:cs="Times New Roman"/>
          <w:sz w:val="26"/>
          <w:szCs w:val="26"/>
        </w:rPr>
        <w:t>граница (март 2014 г.)</w:t>
      </w:r>
      <w:r w:rsidRPr="005F71FF">
        <w:rPr>
          <w:rFonts w:ascii="Times New Roman" w:hAnsi="Times New Roman" w:cs="Times New Roman"/>
          <w:sz w:val="26"/>
          <w:szCs w:val="26"/>
        </w:rPr>
        <w:t xml:space="preserve"> помогла максимально дистанцироваться </w:t>
      </w:r>
      <w:r w:rsidR="005F71FF" w:rsidRPr="005F71FF">
        <w:rPr>
          <w:rFonts w:ascii="Times New Roman" w:hAnsi="Times New Roman" w:cs="Times New Roman"/>
          <w:sz w:val="26"/>
          <w:szCs w:val="26"/>
        </w:rPr>
        <w:t>от политических баталий, разгоревшихся после возврата Крыма по результатам проведенного на его территории референдума в состав Российского государства.</w:t>
      </w:r>
    </w:p>
    <w:p w:rsidR="005D1693" w:rsidRPr="005F71FF" w:rsidRDefault="00AD1604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 w:rsidRPr="005F71FF">
        <w:rPr>
          <w:rFonts w:ascii="Times New Roman" w:hAnsi="Times New Roman" w:cs="Times New Roman"/>
          <w:sz w:val="26"/>
          <w:szCs w:val="26"/>
        </w:rPr>
        <w:t xml:space="preserve">Автор, как представляется мне, изучая столь острую и актуальную проблематику, сумел удержаться в рамках непредвзятого объективного подхода к предмету исследования. Важной составляющей стала критика имеющихся в распоряжении специалистов источников, среди которых (в силу понятных причин) велика доля </w:t>
      </w:r>
      <w:proofErr w:type="spellStart"/>
      <w:r w:rsidRPr="005F71FF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5F71FF">
        <w:rPr>
          <w:rFonts w:ascii="Times New Roman" w:hAnsi="Times New Roman" w:cs="Times New Roman"/>
          <w:sz w:val="26"/>
          <w:szCs w:val="26"/>
        </w:rPr>
        <w:t>.</w:t>
      </w:r>
      <w:r w:rsidR="0046002B" w:rsidRPr="005F71FF">
        <w:rPr>
          <w:rFonts w:ascii="Times New Roman" w:hAnsi="Times New Roman" w:cs="Times New Roman"/>
          <w:sz w:val="26"/>
          <w:szCs w:val="26"/>
        </w:rPr>
        <w:t xml:space="preserve"> То же самое можно сказать и относительно литературы, которая, в силу специфики темы, иногда сама становится источником.</w:t>
      </w:r>
    </w:p>
    <w:p w:rsidR="00AD1604" w:rsidRDefault="0046002B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 w:rsidRPr="005F71FF">
        <w:rPr>
          <w:rFonts w:ascii="Times New Roman" w:hAnsi="Times New Roman" w:cs="Times New Roman"/>
          <w:sz w:val="26"/>
          <w:szCs w:val="26"/>
        </w:rPr>
        <w:t>Выпускная работа М. В. </w:t>
      </w:r>
      <w:proofErr w:type="spellStart"/>
      <w:r w:rsidRPr="005F71FF">
        <w:rPr>
          <w:rFonts w:ascii="Times New Roman" w:hAnsi="Times New Roman" w:cs="Times New Roman"/>
          <w:sz w:val="26"/>
          <w:szCs w:val="26"/>
        </w:rPr>
        <w:t>Сахибгареева</w:t>
      </w:r>
      <w:proofErr w:type="spellEnd"/>
      <w:r w:rsidRPr="005F71FF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требованиям, может быть допущена к защите и, на мой взгляд, заслуживает самой высокой оценки.</w:t>
      </w:r>
    </w:p>
    <w:p w:rsidR="005F71FF" w:rsidRPr="005F71FF" w:rsidRDefault="005F71FF" w:rsidP="004600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5F19" w:rsidRDefault="005F71FF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="00575F19">
        <w:rPr>
          <w:rFonts w:ascii="Times New Roman" w:hAnsi="Times New Roman" w:cs="Times New Roman"/>
          <w:sz w:val="26"/>
          <w:szCs w:val="26"/>
        </w:rPr>
        <w:t>и.н.,</w:t>
      </w:r>
    </w:p>
    <w:p w:rsidR="00575F19" w:rsidRDefault="005F71FF" w:rsidP="00460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F71FF">
        <w:rPr>
          <w:rFonts w:ascii="Times New Roman" w:hAnsi="Times New Roman" w:cs="Times New Roman"/>
          <w:sz w:val="26"/>
          <w:szCs w:val="26"/>
        </w:rPr>
        <w:t>рофессор кафедры исторического регионоведения СПбГУ</w:t>
      </w:r>
    </w:p>
    <w:p w:rsidR="00575F19" w:rsidRDefault="00575F19" w:rsidP="004600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71FF" w:rsidRPr="005F71FF" w:rsidRDefault="005F71FF" w:rsidP="0046002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Р. А. Соколов</w:t>
      </w:r>
    </w:p>
    <w:p w:rsidR="005F71FF" w:rsidRPr="005F71FF" w:rsidRDefault="005F71FF" w:rsidP="0046002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F71FF" w:rsidRPr="005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93"/>
    <w:rsid w:val="0046002B"/>
    <w:rsid w:val="00575F19"/>
    <w:rsid w:val="005D1693"/>
    <w:rsid w:val="005F71FF"/>
    <w:rsid w:val="006631D0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A14F-63A7-4DCC-B8FF-78D0385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2017-05-15T04:37:00Z</dcterms:created>
  <dcterms:modified xsi:type="dcterms:W3CDTF">2017-05-15T05:03:00Z</dcterms:modified>
</cp:coreProperties>
</file>