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9F" w:rsidRPr="00BC589F" w:rsidRDefault="00BC589F" w:rsidP="00BC589F">
      <w:pPr>
        <w:widowControl w:val="0"/>
        <w:autoSpaceDE w:val="0"/>
        <w:autoSpaceDN w:val="0"/>
        <w:adjustRightInd w:val="0"/>
        <w:spacing w:after="120" w:line="240" w:lineRule="auto"/>
        <w:jc w:val="center"/>
        <w:rPr>
          <w:rFonts w:ascii="Times New Roman" w:eastAsia="Times New Roman" w:hAnsi="Times New Roman" w:cs="Times New Roman"/>
          <w:color w:val="000000"/>
          <w:sz w:val="28"/>
          <w:szCs w:val="28"/>
          <w:lang w:eastAsia="ru-RU"/>
        </w:rPr>
      </w:pPr>
      <w:r w:rsidRPr="00BC589F">
        <w:rPr>
          <w:rFonts w:ascii="Times New Roman" w:eastAsia="Times New Roman" w:hAnsi="Times New Roman" w:cs="Times New Roman"/>
          <w:color w:val="000000"/>
          <w:sz w:val="28"/>
          <w:szCs w:val="28"/>
          <w:lang w:eastAsia="ru-RU"/>
        </w:rPr>
        <w:t>ПРАВИТЕЛЬСТВО РОССИЙСКОЙ ФЕДЕРАЦИИ</w:t>
      </w:r>
    </w:p>
    <w:p w:rsidR="00BC589F" w:rsidRPr="00BC589F" w:rsidRDefault="00BC589F" w:rsidP="00BC589F">
      <w:pPr>
        <w:widowControl w:val="0"/>
        <w:autoSpaceDE w:val="0"/>
        <w:autoSpaceDN w:val="0"/>
        <w:adjustRightInd w:val="0"/>
        <w:spacing w:after="0" w:line="240" w:lineRule="auto"/>
        <w:jc w:val="center"/>
        <w:rPr>
          <w:rFonts w:ascii="Times New Roman" w:eastAsia="Times New Roman" w:hAnsi="Times New Roman" w:cs="Times New Roman"/>
          <w:b/>
          <w:bCs/>
          <w:caps/>
          <w:color w:val="000000"/>
          <w:sz w:val="28"/>
          <w:szCs w:val="28"/>
          <w:lang w:eastAsia="ru-RU"/>
        </w:rPr>
      </w:pPr>
      <w:r w:rsidRPr="00BC589F">
        <w:rPr>
          <w:rFonts w:ascii="Times New Roman" w:eastAsia="Times New Roman" w:hAnsi="Times New Roman" w:cs="Times New Roman"/>
          <w:b/>
          <w:bCs/>
          <w:caps/>
          <w:color w:val="000000"/>
          <w:sz w:val="28"/>
          <w:szCs w:val="28"/>
          <w:lang w:eastAsia="ru-RU"/>
        </w:rPr>
        <w:t>фЕДЕРАЛЬНОЕ ГОСУДАРСТвЕННОЕ Бюджетное ОБРАЗОВАТЕЛЬНОЕ УЧРЕЖДЕНИЕ ВЫСШЕГО ОБРАЗОВАНИЯ</w:t>
      </w:r>
    </w:p>
    <w:p w:rsidR="00BC589F" w:rsidRPr="00BC589F" w:rsidRDefault="00BC589F" w:rsidP="00BC589F">
      <w:pPr>
        <w:widowControl w:val="0"/>
        <w:autoSpaceDE w:val="0"/>
        <w:autoSpaceDN w:val="0"/>
        <w:adjustRightInd w:val="0"/>
        <w:spacing w:after="0" w:line="240" w:lineRule="auto"/>
        <w:jc w:val="center"/>
        <w:rPr>
          <w:rFonts w:ascii="Times New Roman" w:eastAsia="Times New Roman" w:hAnsi="Times New Roman" w:cs="Times New Roman"/>
          <w:b/>
          <w:bCs/>
          <w:caps/>
          <w:color w:val="000000"/>
          <w:sz w:val="28"/>
          <w:szCs w:val="28"/>
          <w:lang w:eastAsia="ru-RU"/>
        </w:rPr>
      </w:pPr>
      <w:r w:rsidRPr="00BC589F">
        <w:rPr>
          <w:rFonts w:ascii="Times New Roman" w:eastAsia="Times New Roman" w:hAnsi="Times New Roman" w:cs="Times New Roman"/>
          <w:b/>
          <w:bCs/>
          <w:caps/>
          <w:color w:val="000000"/>
          <w:sz w:val="28"/>
          <w:szCs w:val="28"/>
          <w:lang w:eastAsia="ru-RU"/>
        </w:rPr>
        <w:t>«Санкт-Петербургский государственный университет» (</w:t>
      </w:r>
      <w:r w:rsidRPr="00BC589F">
        <w:rPr>
          <w:rFonts w:ascii="Times New Roman" w:eastAsia="Times New Roman" w:hAnsi="Times New Roman" w:cs="Times New Roman"/>
          <w:b/>
          <w:bCs/>
          <w:sz w:val="28"/>
          <w:szCs w:val="28"/>
          <w:lang w:eastAsia="ru-RU"/>
        </w:rPr>
        <w:t>СПбГУ</w:t>
      </w:r>
      <w:r w:rsidRPr="00BC589F">
        <w:rPr>
          <w:rFonts w:ascii="Times New Roman" w:eastAsia="Times New Roman" w:hAnsi="Times New Roman" w:cs="Times New Roman"/>
          <w:b/>
          <w:bCs/>
          <w:caps/>
          <w:color w:val="000000"/>
          <w:sz w:val="28"/>
          <w:szCs w:val="28"/>
          <w:lang w:eastAsia="ru-RU"/>
        </w:rPr>
        <w:t>)</w:t>
      </w:r>
    </w:p>
    <w:p w:rsidR="00BC589F" w:rsidRPr="00BC589F" w:rsidRDefault="00BC589F" w:rsidP="00BC589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8"/>
          <w:szCs w:val="28"/>
          <w:lang w:eastAsia="ru-RU"/>
        </w:rPr>
      </w:pPr>
      <w:r w:rsidRPr="00BC589F">
        <w:rPr>
          <w:rFonts w:ascii="Times New Roman" w:eastAsia="Times New Roman" w:hAnsi="Times New Roman" w:cs="Times New Roman"/>
          <w:b/>
          <w:bCs/>
          <w:color w:val="000000"/>
          <w:sz w:val="28"/>
          <w:szCs w:val="28"/>
          <w:lang w:eastAsia="ru-RU"/>
        </w:rPr>
        <w:t>Институт философии</w:t>
      </w:r>
    </w:p>
    <w:p w:rsidR="00BC589F" w:rsidRPr="00BC589F" w:rsidRDefault="00BC589F" w:rsidP="00BC589F">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p>
    <w:p w:rsidR="00BC589F" w:rsidRPr="00BC589F" w:rsidRDefault="00BC589F" w:rsidP="00BC589F">
      <w:pPr>
        <w:widowControl w:val="0"/>
        <w:overflowPunct w:val="0"/>
        <w:autoSpaceDE w:val="0"/>
        <w:autoSpaceDN w:val="0"/>
        <w:adjustRightInd w:val="0"/>
        <w:spacing w:after="0" w:line="240" w:lineRule="auto"/>
        <w:rPr>
          <w:rFonts w:ascii="Times New Roman" w:eastAsia="Times New Roman" w:hAnsi="Times New Roman" w:cs="Times New Roman"/>
          <w:b/>
          <w:kern w:val="28"/>
          <w:sz w:val="28"/>
          <w:szCs w:val="28"/>
          <w:lang w:eastAsia="ru-RU"/>
        </w:rPr>
      </w:pPr>
    </w:p>
    <w:p w:rsidR="00BC589F" w:rsidRPr="00BC589F" w:rsidRDefault="00BC589F" w:rsidP="00BC589F">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p>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546"/>
        <w:gridCol w:w="4604"/>
      </w:tblGrid>
      <w:tr w:rsidR="00BC589F" w:rsidRPr="00BC589F" w:rsidTr="00BC589F">
        <w:trPr>
          <w:trHeight w:val="287"/>
        </w:trPr>
        <w:tc>
          <w:tcPr>
            <w:tcW w:w="4663" w:type="dxa"/>
          </w:tcPr>
          <w:p w:rsidR="00BC589F" w:rsidRPr="00BC589F" w:rsidRDefault="00BC589F" w:rsidP="00BC589F">
            <w:pPr>
              <w:widowControl w:val="0"/>
              <w:overflowPunct w:val="0"/>
              <w:autoSpaceDE w:val="0"/>
              <w:autoSpaceDN w:val="0"/>
              <w:adjustRightInd w:val="0"/>
              <w:spacing w:after="0" w:line="240" w:lineRule="auto"/>
              <w:ind w:left="-86"/>
              <w:rPr>
                <w:rFonts w:ascii="Times New Roman" w:eastAsia="Times New Roman" w:hAnsi="Times New Roman" w:cs="Times New Roman"/>
                <w:kern w:val="28"/>
                <w:sz w:val="28"/>
                <w:szCs w:val="28"/>
                <w:lang w:eastAsia="ru-RU"/>
              </w:rPr>
            </w:pPr>
            <w:r w:rsidRPr="00BC589F">
              <w:rPr>
                <w:rFonts w:ascii="Times New Roman" w:eastAsia="Times New Roman" w:hAnsi="Times New Roman" w:cs="Times New Roman"/>
                <w:kern w:val="28"/>
                <w:sz w:val="28"/>
                <w:szCs w:val="28"/>
                <w:lang w:eastAsia="ru-RU"/>
              </w:rPr>
              <w:t>Заведующий Кафедрой</w:t>
            </w:r>
          </w:p>
          <w:p w:rsidR="00BC589F" w:rsidRPr="00BC589F" w:rsidRDefault="00BC589F" w:rsidP="00BC589F">
            <w:pPr>
              <w:widowControl w:val="0"/>
              <w:overflowPunct w:val="0"/>
              <w:autoSpaceDE w:val="0"/>
              <w:autoSpaceDN w:val="0"/>
              <w:adjustRightInd w:val="0"/>
              <w:spacing w:after="0" w:line="240" w:lineRule="auto"/>
              <w:ind w:left="-86"/>
              <w:rPr>
                <w:rFonts w:ascii="Times New Roman" w:eastAsia="Times New Roman" w:hAnsi="Times New Roman" w:cs="Times New Roman"/>
                <w:kern w:val="28"/>
                <w:sz w:val="28"/>
                <w:szCs w:val="28"/>
                <w:lang w:eastAsia="ru-RU"/>
              </w:rPr>
            </w:pPr>
            <w:proofErr w:type="spellStart"/>
            <w:r w:rsidRPr="00BC589F">
              <w:rPr>
                <w:rFonts w:ascii="Times New Roman" w:eastAsia="Times New Roman" w:hAnsi="Times New Roman" w:cs="Times New Roman"/>
                <w:kern w:val="28"/>
                <w:sz w:val="28"/>
                <w:szCs w:val="28"/>
                <w:lang w:eastAsia="ru-RU"/>
              </w:rPr>
              <w:t>конфликтологии</w:t>
            </w:r>
            <w:proofErr w:type="spellEnd"/>
          </w:p>
          <w:p w:rsidR="00BC589F" w:rsidRPr="00BC589F" w:rsidRDefault="00BC589F" w:rsidP="00BC589F">
            <w:pPr>
              <w:widowControl w:val="0"/>
              <w:overflowPunct w:val="0"/>
              <w:autoSpaceDE w:val="0"/>
              <w:autoSpaceDN w:val="0"/>
              <w:adjustRightInd w:val="0"/>
              <w:spacing w:after="0" w:line="240" w:lineRule="auto"/>
              <w:ind w:left="-86"/>
              <w:rPr>
                <w:rFonts w:ascii="Times New Roman" w:eastAsia="Times New Roman" w:hAnsi="Times New Roman" w:cs="Times New Roman"/>
                <w:kern w:val="28"/>
                <w:sz w:val="28"/>
                <w:szCs w:val="28"/>
                <w:lang w:eastAsia="ru-RU"/>
              </w:rPr>
            </w:pPr>
            <w:r w:rsidRPr="00BC589F">
              <w:rPr>
                <w:rFonts w:ascii="Times New Roman" w:eastAsia="Times New Roman" w:hAnsi="Times New Roman" w:cs="Times New Roman"/>
                <w:kern w:val="28"/>
                <w:sz w:val="28"/>
                <w:szCs w:val="28"/>
                <w:lang w:eastAsia="ru-RU"/>
              </w:rPr>
              <w:t xml:space="preserve">_______________А. И. </w:t>
            </w:r>
            <w:proofErr w:type="spellStart"/>
            <w:r w:rsidRPr="00BC589F">
              <w:rPr>
                <w:rFonts w:ascii="Times New Roman" w:eastAsia="Times New Roman" w:hAnsi="Times New Roman" w:cs="Times New Roman"/>
                <w:kern w:val="28"/>
                <w:sz w:val="28"/>
                <w:szCs w:val="28"/>
                <w:lang w:eastAsia="ru-RU"/>
              </w:rPr>
              <w:t>Стребков</w:t>
            </w:r>
            <w:proofErr w:type="spellEnd"/>
          </w:p>
        </w:tc>
        <w:tc>
          <w:tcPr>
            <w:tcW w:w="4664" w:type="dxa"/>
          </w:tcPr>
          <w:p w:rsidR="00BC589F" w:rsidRPr="00BC589F" w:rsidRDefault="00BC589F" w:rsidP="00BC589F">
            <w:pPr>
              <w:widowControl w:val="0"/>
              <w:overflowPunct w:val="0"/>
              <w:autoSpaceDE w:val="0"/>
              <w:autoSpaceDN w:val="0"/>
              <w:adjustRightInd w:val="0"/>
              <w:spacing w:after="0" w:line="240" w:lineRule="auto"/>
              <w:ind w:left="-86" w:firstLine="1041"/>
              <w:rPr>
                <w:rFonts w:ascii="Times New Roman" w:eastAsia="Times New Roman" w:hAnsi="Times New Roman" w:cs="Times New Roman"/>
                <w:kern w:val="28"/>
                <w:sz w:val="28"/>
                <w:szCs w:val="28"/>
                <w:lang w:eastAsia="ru-RU"/>
              </w:rPr>
            </w:pPr>
            <w:r w:rsidRPr="00BC589F">
              <w:rPr>
                <w:rFonts w:ascii="Times New Roman" w:eastAsia="Times New Roman" w:hAnsi="Times New Roman" w:cs="Times New Roman"/>
                <w:kern w:val="28"/>
                <w:sz w:val="28"/>
                <w:szCs w:val="28"/>
                <w:lang w:eastAsia="ru-RU"/>
              </w:rPr>
              <w:t>Председатель ГАК</w:t>
            </w:r>
          </w:p>
          <w:p w:rsidR="00BC589F" w:rsidRPr="00BC589F" w:rsidRDefault="00BC589F" w:rsidP="00BC589F">
            <w:pPr>
              <w:widowControl w:val="0"/>
              <w:overflowPunct w:val="0"/>
              <w:autoSpaceDE w:val="0"/>
              <w:autoSpaceDN w:val="0"/>
              <w:adjustRightInd w:val="0"/>
              <w:spacing w:after="0" w:line="240" w:lineRule="auto"/>
              <w:ind w:left="-86" w:firstLine="1041"/>
              <w:rPr>
                <w:rFonts w:ascii="Times New Roman" w:eastAsia="Times New Roman" w:hAnsi="Times New Roman" w:cs="Times New Roman"/>
                <w:kern w:val="28"/>
                <w:sz w:val="28"/>
                <w:szCs w:val="28"/>
                <w:lang w:eastAsia="ru-RU"/>
              </w:rPr>
            </w:pPr>
          </w:p>
          <w:p w:rsidR="00BC589F" w:rsidRPr="00BC589F" w:rsidRDefault="00BC589F" w:rsidP="00BC589F">
            <w:pPr>
              <w:widowControl w:val="0"/>
              <w:overflowPunct w:val="0"/>
              <w:autoSpaceDE w:val="0"/>
              <w:autoSpaceDN w:val="0"/>
              <w:adjustRightInd w:val="0"/>
              <w:spacing w:after="0" w:line="240" w:lineRule="auto"/>
              <w:ind w:left="-86" w:firstLine="1041"/>
              <w:rPr>
                <w:rFonts w:ascii="Times New Roman" w:eastAsia="Times New Roman" w:hAnsi="Times New Roman" w:cs="Times New Roman"/>
                <w:kern w:val="28"/>
                <w:sz w:val="28"/>
                <w:szCs w:val="28"/>
                <w:lang w:eastAsia="ru-RU"/>
              </w:rPr>
            </w:pPr>
            <w:r w:rsidRPr="00BC589F">
              <w:rPr>
                <w:rFonts w:ascii="Times New Roman" w:eastAsia="Times New Roman" w:hAnsi="Times New Roman" w:cs="Times New Roman"/>
                <w:kern w:val="28"/>
                <w:sz w:val="28"/>
                <w:szCs w:val="28"/>
                <w:lang w:eastAsia="ru-RU"/>
              </w:rPr>
              <w:t>_________________</w:t>
            </w:r>
          </w:p>
        </w:tc>
      </w:tr>
    </w:tbl>
    <w:p w:rsidR="00BC589F" w:rsidRDefault="00BC589F" w:rsidP="00BC589F">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p>
    <w:p w:rsidR="00BC589F" w:rsidRDefault="00BC589F" w:rsidP="00BC589F">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p>
    <w:p w:rsidR="00BC589F" w:rsidRPr="00BC589F" w:rsidRDefault="00BC589F" w:rsidP="00BC589F">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p>
    <w:p w:rsidR="00BC589F" w:rsidRPr="00BC589F" w:rsidRDefault="00BC589F" w:rsidP="00BC589F">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p>
    <w:p w:rsidR="00BC589F" w:rsidRPr="00BC589F" w:rsidRDefault="00BC589F" w:rsidP="00BC589F">
      <w:pPr>
        <w:widowControl w:val="0"/>
        <w:overflowPunct w:val="0"/>
        <w:autoSpaceDE w:val="0"/>
        <w:autoSpaceDN w:val="0"/>
        <w:adjustRightInd w:val="0"/>
        <w:spacing w:before="120" w:after="120" w:line="240" w:lineRule="auto"/>
        <w:jc w:val="center"/>
        <w:rPr>
          <w:rFonts w:ascii="Times New Roman" w:eastAsia="Times New Roman" w:hAnsi="Times New Roman" w:cs="Times New Roman"/>
          <w:kern w:val="28"/>
          <w:sz w:val="28"/>
          <w:szCs w:val="28"/>
          <w:lang w:eastAsia="ru-RU"/>
        </w:rPr>
      </w:pPr>
      <w:r w:rsidRPr="00BC589F">
        <w:rPr>
          <w:rFonts w:ascii="Times New Roman" w:eastAsia="Times New Roman" w:hAnsi="Times New Roman" w:cs="Times New Roman"/>
          <w:kern w:val="28"/>
          <w:sz w:val="28"/>
          <w:szCs w:val="28"/>
          <w:lang w:eastAsia="ru-RU"/>
        </w:rPr>
        <w:t>Выпускная квалификационная работа на тему:</w:t>
      </w:r>
    </w:p>
    <w:p w:rsidR="00BC589F" w:rsidRPr="00BC589F" w:rsidRDefault="00BC589F" w:rsidP="00BC589F">
      <w:pPr>
        <w:widowControl w:val="0"/>
        <w:overflowPunct w:val="0"/>
        <w:autoSpaceDE w:val="0"/>
        <w:autoSpaceDN w:val="0"/>
        <w:adjustRightInd w:val="0"/>
        <w:spacing w:before="120" w:after="120" w:line="240" w:lineRule="auto"/>
        <w:jc w:val="center"/>
        <w:rPr>
          <w:rFonts w:ascii="Times New Roman" w:eastAsia="Times New Roman" w:hAnsi="Times New Roman" w:cs="Times New Roman"/>
          <w:bCs/>
          <w:i/>
          <w:iCs/>
          <w:caps/>
          <w:sz w:val="28"/>
          <w:szCs w:val="28"/>
          <w:lang w:eastAsia="ru-RU"/>
        </w:rPr>
      </w:pPr>
      <w:r w:rsidRPr="00BC589F">
        <w:rPr>
          <w:rFonts w:ascii="Times New Roman" w:eastAsia="Times New Roman" w:hAnsi="Times New Roman" w:cs="Times New Roman"/>
          <w:bCs/>
          <w:i/>
          <w:iCs/>
          <w:caps/>
          <w:sz w:val="28"/>
          <w:szCs w:val="28"/>
          <w:lang w:eastAsia="ru-RU"/>
        </w:rPr>
        <w:t>этнические конфликты постсоветского пространства на примере центральной азии</w:t>
      </w:r>
    </w:p>
    <w:p w:rsidR="00BC589F" w:rsidRPr="00BC589F" w:rsidRDefault="00BC589F" w:rsidP="00BC589F">
      <w:pPr>
        <w:widowControl w:val="0"/>
        <w:overflowPunct w:val="0"/>
        <w:autoSpaceDE w:val="0"/>
        <w:autoSpaceDN w:val="0"/>
        <w:adjustRightInd w:val="0"/>
        <w:spacing w:before="120" w:after="120" w:line="240" w:lineRule="auto"/>
        <w:jc w:val="center"/>
        <w:rPr>
          <w:rFonts w:ascii="Times New Roman" w:eastAsia="Times New Roman" w:hAnsi="Times New Roman" w:cs="Times New Roman"/>
          <w:kern w:val="28"/>
          <w:sz w:val="28"/>
          <w:szCs w:val="28"/>
          <w:lang w:eastAsia="ru-RU"/>
        </w:rPr>
      </w:pPr>
      <w:r w:rsidRPr="00BC589F">
        <w:rPr>
          <w:rFonts w:ascii="Times New Roman" w:eastAsia="Times New Roman" w:hAnsi="Times New Roman" w:cs="Times New Roman"/>
          <w:kern w:val="28"/>
          <w:sz w:val="28"/>
          <w:szCs w:val="28"/>
          <w:lang w:eastAsia="ru-RU"/>
        </w:rPr>
        <w:t xml:space="preserve">Направление 37.03.02 – </w:t>
      </w:r>
      <w:proofErr w:type="spellStart"/>
      <w:r w:rsidRPr="00BC589F">
        <w:rPr>
          <w:rFonts w:ascii="Times New Roman" w:eastAsia="Times New Roman" w:hAnsi="Times New Roman" w:cs="Times New Roman"/>
          <w:kern w:val="28"/>
          <w:sz w:val="28"/>
          <w:szCs w:val="28"/>
          <w:lang w:eastAsia="ru-RU"/>
        </w:rPr>
        <w:t>Конфликтология</w:t>
      </w:r>
      <w:proofErr w:type="spellEnd"/>
    </w:p>
    <w:p w:rsidR="00BC589F" w:rsidRPr="00BC589F" w:rsidRDefault="00BC589F" w:rsidP="00BC589F">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8"/>
          <w:szCs w:val="28"/>
          <w:lang w:eastAsia="ru-RU"/>
        </w:rPr>
      </w:pPr>
    </w:p>
    <w:p w:rsidR="00BC589F" w:rsidRPr="00BC589F" w:rsidRDefault="00BC589F" w:rsidP="00BC589F">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8"/>
          <w:szCs w:val="28"/>
          <w:lang w:eastAsia="ru-RU"/>
        </w:rPr>
      </w:pPr>
    </w:p>
    <w:p w:rsidR="00BC589F" w:rsidRPr="00BC589F" w:rsidRDefault="00BC589F" w:rsidP="00BC589F">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8"/>
          <w:szCs w:val="28"/>
          <w:lang w:eastAsia="ru-RU"/>
        </w:rPr>
      </w:pPr>
    </w:p>
    <w:p w:rsidR="00BC589F" w:rsidRPr="00BC589F" w:rsidRDefault="00BC589F" w:rsidP="00BC589F">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8"/>
          <w:szCs w:val="28"/>
          <w:lang w:eastAsia="ru-RU"/>
        </w:rPr>
      </w:pPr>
    </w:p>
    <w:p w:rsidR="00BC589F" w:rsidRPr="00BC589F" w:rsidRDefault="00BC589F" w:rsidP="00BC589F">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8"/>
          <w:szCs w:val="28"/>
          <w:lang w:eastAsia="ru-RU"/>
        </w:rPr>
      </w:pPr>
    </w:p>
    <w:p w:rsidR="00BC589F" w:rsidRPr="00BC589F" w:rsidRDefault="00BC589F" w:rsidP="00BC589F">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8"/>
          <w:szCs w:val="28"/>
          <w:lang w:eastAsia="ru-RU"/>
        </w:rPr>
      </w:pPr>
    </w:p>
    <w:tbl>
      <w:tblPr>
        <w:tblW w:w="9688" w:type="dxa"/>
        <w:tblLook w:val="01E0" w:firstRow="1" w:lastRow="1" w:firstColumn="1" w:lastColumn="1" w:noHBand="0" w:noVBand="0"/>
      </w:tblPr>
      <w:tblGrid>
        <w:gridCol w:w="5328"/>
        <w:gridCol w:w="4360"/>
      </w:tblGrid>
      <w:tr w:rsidR="00BC589F" w:rsidRPr="00BC589F" w:rsidTr="00BC589F">
        <w:tc>
          <w:tcPr>
            <w:tcW w:w="5328" w:type="dxa"/>
            <w:shd w:val="clear" w:color="auto" w:fill="auto"/>
          </w:tcPr>
          <w:p w:rsidR="00BC589F" w:rsidRPr="00BC589F" w:rsidRDefault="00BC589F" w:rsidP="00BC589F">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r w:rsidRPr="00BC589F">
              <w:rPr>
                <w:rFonts w:ascii="Times New Roman" w:eastAsia="Times New Roman" w:hAnsi="Times New Roman" w:cs="Times New Roman"/>
                <w:kern w:val="28"/>
                <w:sz w:val="28"/>
                <w:szCs w:val="28"/>
                <w:lang w:eastAsia="ru-RU"/>
              </w:rPr>
              <w:t xml:space="preserve">Рецензент: </w:t>
            </w:r>
          </w:p>
          <w:p w:rsidR="00BC589F" w:rsidRPr="00BC589F" w:rsidRDefault="00BC589F" w:rsidP="00BC589F">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r w:rsidRPr="00BC589F">
              <w:rPr>
                <w:rFonts w:ascii="Times New Roman" w:eastAsia="Times New Roman" w:hAnsi="Times New Roman" w:cs="Times New Roman"/>
                <w:kern w:val="28"/>
                <w:sz w:val="28"/>
                <w:szCs w:val="28"/>
                <w:lang w:eastAsia="ru-RU"/>
              </w:rPr>
              <w:t>к.ф.н., доцент</w:t>
            </w:r>
          </w:p>
          <w:p w:rsidR="00BC589F" w:rsidRPr="00BC589F" w:rsidRDefault="00BC589F" w:rsidP="00BC589F">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r w:rsidRPr="00BC589F">
              <w:rPr>
                <w:rFonts w:ascii="Times New Roman" w:eastAsia="Times New Roman" w:hAnsi="Times New Roman" w:cs="Times New Roman"/>
                <w:kern w:val="28"/>
                <w:sz w:val="28"/>
                <w:szCs w:val="28"/>
                <w:lang w:eastAsia="ru-RU"/>
              </w:rPr>
              <w:t>Рукавишников А. Б.</w:t>
            </w:r>
          </w:p>
          <w:p w:rsidR="00BC589F" w:rsidRPr="00BC589F" w:rsidRDefault="00BC589F" w:rsidP="00BC589F">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p>
          <w:p w:rsidR="00BC589F" w:rsidRPr="00BC589F" w:rsidRDefault="00276CF6" w:rsidP="00BC589F">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___________(_________</w:t>
            </w:r>
            <w:r w:rsidR="00BC589F" w:rsidRPr="00BC589F">
              <w:rPr>
                <w:rFonts w:ascii="Times New Roman" w:eastAsia="Times New Roman" w:hAnsi="Times New Roman" w:cs="Times New Roman"/>
                <w:kern w:val="28"/>
                <w:sz w:val="28"/>
                <w:szCs w:val="28"/>
                <w:lang w:eastAsia="ru-RU"/>
              </w:rPr>
              <w:t>)</w:t>
            </w:r>
          </w:p>
        </w:tc>
        <w:tc>
          <w:tcPr>
            <w:tcW w:w="4360" w:type="dxa"/>
            <w:shd w:val="clear" w:color="auto" w:fill="auto"/>
          </w:tcPr>
          <w:p w:rsidR="00BC589F" w:rsidRPr="00BC589F" w:rsidRDefault="00BC589F" w:rsidP="00BC589F">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r w:rsidRPr="00BC589F">
              <w:rPr>
                <w:rFonts w:ascii="Times New Roman" w:eastAsia="Times New Roman" w:hAnsi="Times New Roman" w:cs="Times New Roman"/>
                <w:kern w:val="28"/>
                <w:sz w:val="28"/>
                <w:szCs w:val="28"/>
                <w:lang w:eastAsia="ru-RU"/>
              </w:rPr>
              <w:t xml:space="preserve">Выполнила: </w:t>
            </w:r>
          </w:p>
          <w:p w:rsidR="00BC589F" w:rsidRPr="00BC589F" w:rsidRDefault="00BC589F" w:rsidP="00BC589F">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r w:rsidRPr="00BC589F">
              <w:rPr>
                <w:rFonts w:ascii="Times New Roman" w:eastAsia="Times New Roman" w:hAnsi="Times New Roman" w:cs="Times New Roman"/>
                <w:kern w:val="28"/>
                <w:sz w:val="28"/>
                <w:szCs w:val="28"/>
                <w:lang w:eastAsia="ru-RU"/>
              </w:rPr>
              <w:t>студентка бакалавриата</w:t>
            </w:r>
          </w:p>
          <w:p w:rsidR="00BC589F" w:rsidRPr="00BC589F" w:rsidRDefault="00BC589F" w:rsidP="00BC589F">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proofErr w:type="spellStart"/>
            <w:r w:rsidRPr="00BC589F">
              <w:rPr>
                <w:rFonts w:ascii="Times New Roman" w:eastAsia="Times New Roman" w:hAnsi="Times New Roman" w:cs="Times New Roman"/>
                <w:kern w:val="28"/>
                <w:sz w:val="28"/>
                <w:szCs w:val="28"/>
                <w:lang w:eastAsia="ru-RU"/>
              </w:rPr>
              <w:t>Власкина</w:t>
            </w:r>
            <w:proofErr w:type="spellEnd"/>
            <w:r w:rsidRPr="00BC589F">
              <w:rPr>
                <w:rFonts w:ascii="Times New Roman" w:eastAsia="Times New Roman" w:hAnsi="Times New Roman" w:cs="Times New Roman"/>
                <w:kern w:val="28"/>
                <w:sz w:val="28"/>
                <w:szCs w:val="28"/>
                <w:lang w:eastAsia="ru-RU"/>
              </w:rPr>
              <w:t xml:space="preserve"> Анастасия Сергеевна </w:t>
            </w:r>
          </w:p>
          <w:p w:rsidR="00BC589F" w:rsidRPr="00BC589F" w:rsidRDefault="00BC589F" w:rsidP="00BC589F">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p>
          <w:p w:rsidR="00BC589F" w:rsidRPr="00BC589F" w:rsidRDefault="00276CF6" w:rsidP="00BC589F">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____________ (_________</w:t>
            </w:r>
            <w:r w:rsidR="00BC589F" w:rsidRPr="00BC589F">
              <w:rPr>
                <w:rFonts w:ascii="Times New Roman" w:eastAsia="Times New Roman" w:hAnsi="Times New Roman" w:cs="Times New Roman"/>
                <w:kern w:val="28"/>
                <w:sz w:val="28"/>
                <w:szCs w:val="28"/>
                <w:lang w:eastAsia="ru-RU"/>
              </w:rPr>
              <w:t>)</w:t>
            </w:r>
          </w:p>
        </w:tc>
      </w:tr>
      <w:tr w:rsidR="00BC589F" w:rsidRPr="00BC589F" w:rsidTr="00BC589F">
        <w:tc>
          <w:tcPr>
            <w:tcW w:w="5328" w:type="dxa"/>
            <w:shd w:val="clear" w:color="auto" w:fill="auto"/>
          </w:tcPr>
          <w:p w:rsidR="00BC589F" w:rsidRPr="00BC589F" w:rsidRDefault="00BC589F" w:rsidP="00BC589F">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8"/>
                <w:szCs w:val="28"/>
                <w:lang w:eastAsia="ru-RU"/>
              </w:rPr>
            </w:pPr>
          </w:p>
        </w:tc>
        <w:tc>
          <w:tcPr>
            <w:tcW w:w="4360" w:type="dxa"/>
            <w:shd w:val="clear" w:color="auto" w:fill="auto"/>
          </w:tcPr>
          <w:p w:rsidR="00BC589F" w:rsidRPr="00BC589F" w:rsidRDefault="00BC589F" w:rsidP="00BC589F">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p>
          <w:p w:rsidR="00BC589F" w:rsidRPr="00BC589F" w:rsidRDefault="00BC589F" w:rsidP="00BC589F">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p>
          <w:p w:rsidR="00BC589F" w:rsidRPr="00BC589F" w:rsidRDefault="00BC589F" w:rsidP="00BC589F">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r w:rsidRPr="00BC589F">
              <w:rPr>
                <w:rFonts w:ascii="Times New Roman" w:eastAsia="Times New Roman" w:hAnsi="Times New Roman" w:cs="Times New Roman"/>
                <w:kern w:val="28"/>
                <w:sz w:val="28"/>
                <w:szCs w:val="28"/>
                <w:lang w:eastAsia="ru-RU"/>
              </w:rPr>
              <w:t>Научный руководитель:</w:t>
            </w:r>
          </w:p>
          <w:p w:rsidR="00BC589F" w:rsidRPr="00BC589F" w:rsidRDefault="00BC589F" w:rsidP="00BC589F">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r w:rsidRPr="00BC589F">
              <w:rPr>
                <w:rFonts w:ascii="Times New Roman" w:eastAsia="Times New Roman" w:hAnsi="Times New Roman" w:cs="Times New Roman"/>
                <w:kern w:val="28"/>
                <w:sz w:val="28"/>
                <w:szCs w:val="28"/>
                <w:lang w:eastAsia="ru-RU"/>
              </w:rPr>
              <w:t xml:space="preserve">к. пол. н., доцент </w:t>
            </w:r>
          </w:p>
          <w:p w:rsidR="00BC589F" w:rsidRPr="00BC589F" w:rsidRDefault="00BC589F" w:rsidP="00BC589F">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proofErr w:type="spellStart"/>
            <w:r w:rsidRPr="00BC589F">
              <w:rPr>
                <w:rFonts w:ascii="Times New Roman" w:eastAsia="Times New Roman" w:hAnsi="Times New Roman" w:cs="Times New Roman"/>
                <w:kern w:val="28"/>
                <w:sz w:val="28"/>
                <w:szCs w:val="28"/>
                <w:lang w:eastAsia="ru-RU"/>
              </w:rPr>
              <w:t>Рац</w:t>
            </w:r>
            <w:proofErr w:type="spellEnd"/>
            <w:r w:rsidRPr="00BC589F">
              <w:rPr>
                <w:rFonts w:ascii="Times New Roman" w:eastAsia="Times New Roman" w:hAnsi="Times New Roman" w:cs="Times New Roman"/>
                <w:kern w:val="28"/>
                <w:sz w:val="28"/>
                <w:szCs w:val="28"/>
                <w:lang w:eastAsia="ru-RU"/>
              </w:rPr>
              <w:t xml:space="preserve"> С. В.</w:t>
            </w:r>
          </w:p>
          <w:p w:rsidR="00BC589F" w:rsidRPr="00BC589F" w:rsidRDefault="00BC589F" w:rsidP="00BC589F">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p>
          <w:p w:rsidR="00BC589F" w:rsidRPr="00BC589F" w:rsidRDefault="00276CF6" w:rsidP="00BC589F">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_____________ (_________</w:t>
            </w:r>
            <w:r w:rsidR="00BC589F" w:rsidRPr="00BC589F">
              <w:rPr>
                <w:rFonts w:ascii="Times New Roman" w:eastAsia="Times New Roman" w:hAnsi="Times New Roman" w:cs="Times New Roman"/>
                <w:kern w:val="28"/>
                <w:sz w:val="28"/>
                <w:szCs w:val="28"/>
                <w:lang w:eastAsia="ru-RU"/>
              </w:rPr>
              <w:t>)</w:t>
            </w:r>
          </w:p>
          <w:p w:rsidR="00BC589F" w:rsidRPr="00BC589F" w:rsidRDefault="00BC589F" w:rsidP="00BC589F">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ru-RU"/>
              </w:rPr>
            </w:pPr>
          </w:p>
        </w:tc>
      </w:tr>
    </w:tbl>
    <w:p w:rsidR="00BC589F" w:rsidRPr="00BC589F" w:rsidRDefault="00BC589F" w:rsidP="00BC589F">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8"/>
          <w:szCs w:val="28"/>
          <w:lang w:eastAsia="ru-RU"/>
        </w:rPr>
      </w:pPr>
    </w:p>
    <w:p w:rsidR="00BC589F" w:rsidRPr="00BC589F" w:rsidRDefault="00BC589F" w:rsidP="00BC589F">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8"/>
          <w:szCs w:val="28"/>
          <w:lang w:eastAsia="ru-RU"/>
        </w:rPr>
      </w:pPr>
      <w:r w:rsidRPr="00BC589F">
        <w:rPr>
          <w:rFonts w:ascii="Times New Roman" w:eastAsia="Times New Roman" w:hAnsi="Times New Roman" w:cs="Times New Roman"/>
          <w:kern w:val="28"/>
          <w:sz w:val="28"/>
          <w:szCs w:val="28"/>
          <w:lang w:eastAsia="ru-RU"/>
        </w:rPr>
        <w:t>Санкт-Петербург</w:t>
      </w:r>
    </w:p>
    <w:p w:rsidR="00BC589F" w:rsidRPr="00BC589F" w:rsidRDefault="00BC589F" w:rsidP="00BC589F">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BC589F">
        <w:rPr>
          <w:rFonts w:ascii="Times New Roman" w:eastAsia="Times New Roman" w:hAnsi="Times New Roman" w:cs="Times New Roman"/>
          <w:kern w:val="28"/>
          <w:sz w:val="28"/>
          <w:szCs w:val="28"/>
          <w:lang w:eastAsia="ru-RU"/>
        </w:rPr>
        <w:t>2017</w:t>
      </w:r>
    </w:p>
    <w:p w:rsidR="006E0BB6" w:rsidRPr="004953C3" w:rsidRDefault="006E0BB6" w:rsidP="006E0BB6">
      <w:pPr>
        <w:spacing w:after="0" w:line="360" w:lineRule="auto"/>
        <w:rPr>
          <w:rFonts w:ascii="Times New Roman" w:hAnsi="Times New Roman" w:cs="Times New Roman"/>
          <w:b/>
          <w:sz w:val="28"/>
          <w:szCs w:val="28"/>
        </w:rPr>
      </w:pPr>
    </w:p>
    <w:p w:rsidR="006E0BB6" w:rsidRPr="004953C3" w:rsidRDefault="006E0BB6" w:rsidP="006E0BB6">
      <w:pPr>
        <w:spacing w:after="0" w:line="360" w:lineRule="auto"/>
        <w:jc w:val="center"/>
        <w:rPr>
          <w:rFonts w:ascii="Times New Roman" w:hAnsi="Times New Roman" w:cs="Times New Roman"/>
          <w:b/>
          <w:sz w:val="28"/>
          <w:szCs w:val="28"/>
        </w:rPr>
      </w:pPr>
      <w:r w:rsidRPr="004953C3">
        <w:rPr>
          <w:rFonts w:ascii="Times New Roman" w:hAnsi="Times New Roman" w:cs="Times New Roman"/>
          <w:b/>
          <w:sz w:val="28"/>
          <w:szCs w:val="28"/>
        </w:rPr>
        <w:t>Оглавление</w:t>
      </w:r>
    </w:p>
    <w:p w:rsidR="006E0BB6" w:rsidRPr="004953C3" w:rsidRDefault="006E0BB6" w:rsidP="00DB467A">
      <w:pPr>
        <w:spacing w:after="0" w:line="360" w:lineRule="auto"/>
        <w:jc w:val="both"/>
        <w:rPr>
          <w:rFonts w:ascii="Times New Roman" w:hAnsi="Times New Roman" w:cs="Times New Roman"/>
          <w:sz w:val="28"/>
          <w:szCs w:val="28"/>
        </w:rPr>
      </w:pPr>
      <w:r w:rsidRPr="004953C3">
        <w:rPr>
          <w:rFonts w:ascii="Times New Roman" w:hAnsi="Times New Roman" w:cs="Times New Roman"/>
          <w:b/>
          <w:sz w:val="28"/>
          <w:szCs w:val="28"/>
        </w:rPr>
        <w:t>Введение</w:t>
      </w:r>
      <w:r w:rsidR="00000925" w:rsidRPr="004953C3">
        <w:rPr>
          <w:rFonts w:ascii="Times New Roman" w:hAnsi="Times New Roman" w:cs="Times New Roman"/>
          <w:sz w:val="28"/>
          <w:szCs w:val="28"/>
        </w:rPr>
        <w:t>………………………………………………………………………</w:t>
      </w:r>
      <w:r w:rsidR="00CE269B">
        <w:rPr>
          <w:rFonts w:ascii="Times New Roman" w:hAnsi="Times New Roman" w:cs="Times New Roman"/>
          <w:sz w:val="28"/>
          <w:szCs w:val="28"/>
        </w:rPr>
        <w:t>…</w:t>
      </w:r>
      <w:r w:rsidR="002652FF">
        <w:rPr>
          <w:rFonts w:ascii="Times New Roman" w:hAnsi="Times New Roman" w:cs="Times New Roman"/>
          <w:sz w:val="28"/>
          <w:szCs w:val="28"/>
        </w:rPr>
        <w:t>3</w:t>
      </w:r>
    </w:p>
    <w:p w:rsidR="0058151E" w:rsidRPr="004953C3" w:rsidRDefault="008F50DA" w:rsidP="00DB467A">
      <w:pPr>
        <w:pStyle w:val="ae"/>
        <w:spacing w:before="0" w:beforeAutospacing="0" w:after="0" w:afterAutospacing="0" w:line="360" w:lineRule="auto"/>
        <w:ind w:right="150"/>
        <w:jc w:val="both"/>
        <w:rPr>
          <w:b/>
          <w:sz w:val="28"/>
          <w:szCs w:val="28"/>
        </w:rPr>
      </w:pPr>
      <w:r w:rsidRPr="004953C3">
        <w:rPr>
          <w:b/>
          <w:sz w:val="28"/>
          <w:szCs w:val="28"/>
        </w:rPr>
        <w:t>Глава 1</w:t>
      </w:r>
      <w:r w:rsidR="00F92B92">
        <w:rPr>
          <w:b/>
          <w:sz w:val="28"/>
          <w:szCs w:val="28"/>
        </w:rPr>
        <w:t>.</w:t>
      </w:r>
      <w:r w:rsidR="0058151E" w:rsidRPr="004953C3">
        <w:rPr>
          <w:b/>
          <w:sz w:val="28"/>
          <w:szCs w:val="28"/>
        </w:rPr>
        <w:t xml:space="preserve"> Причины, формы и типы этнических конфликтов</w:t>
      </w:r>
      <w:r w:rsidR="00A80BB6">
        <w:rPr>
          <w:b/>
          <w:sz w:val="28"/>
          <w:szCs w:val="28"/>
        </w:rPr>
        <w:t xml:space="preserve"> </w:t>
      </w:r>
      <w:r w:rsidR="00523B31">
        <w:rPr>
          <w:b/>
          <w:sz w:val="28"/>
          <w:szCs w:val="28"/>
        </w:rPr>
        <w:t xml:space="preserve">постсоветского пространства </w:t>
      </w:r>
      <w:r w:rsidR="000875B2">
        <w:rPr>
          <w:b/>
          <w:sz w:val="28"/>
          <w:szCs w:val="28"/>
        </w:rPr>
        <w:t xml:space="preserve">в </w:t>
      </w:r>
      <w:r w:rsidR="00A80BB6">
        <w:rPr>
          <w:b/>
          <w:sz w:val="28"/>
          <w:szCs w:val="28"/>
        </w:rPr>
        <w:t>Центральной Азии</w:t>
      </w:r>
      <w:r w:rsidR="00CE269B">
        <w:rPr>
          <w:b/>
          <w:sz w:val="28"/>
          <w:szCs w:val="28"/>
        </w:rPr>
        <w:t xml:space="preserve"> на примере Ферганской долины</w:t>
      </w:r>
      <w:r w:rsidR="000875B2">
        <w:rPr>
          <w:b/>
          <w:sz w:val="28"/>
          <w:szCs w:val="28"/>
        </w:rPr>
        <w:t>………………………………………………………</w:t>
      </w:r>
      <w:proofErr w:type="gramStart"/>
      <w:r w:rsidR="00CE269B">
        <w:rPr>
          <w:b/>
          <w:sz w:val="28"/>
          <w:szCs w:val="28"/>
        </w:rPr>
        <w:t>…...</w:t>
      </w:r>
      <w:r w:rsidR="00DB467A">
        <w:rPr>
          <w:b/>
          <w:sz w:val="28"/>
          <w:szCs w:val="28"/>
        </w:rPr>
        <w:t>.</w:t>
      </w:r>
      <w:proofErr w:type="gramEnd"/>
      <w:r w:rsidR="0081761C">
        <w:rPr>
          <w:b/>
          <w:sz w:val="28"/>
          <w:szCs w:val="28"/>
        </w:rPr>
        <w:t>7</w:t>
      </w:r>
    </w:p>
    <w:p w:rsidR="008F50DA" w:rsidRPr="004953C3" w:rsidRDefault="008F50DA" w:rsidP="00DB467A">
      <w:pPr>
        <w:pStyle w:val="a6"/>
        <w:numPr>
          <w:ilvl w:val="1"/>
          <w:numId w:val="3"/>
        </w:numPr>
        <w:spacing w:line="360" w:lineRule="auto"/>
        <w:jc w:val="both"/>
        <w:rPr>
          <w:sz w:val="28"/>
          <w:szCs w:val="28"/>
        </w:rPr>
      </w:pPr>
      <w:r w:rsidRPr="004953C3">
        <w:rPr>
          <w:sz w:val="28"/>
          <w:szCs w:val="28"/>
        </w:rPr>
        <w:t>Основные понятия</w:t>
      </w:r>
      <w:r w:rsidR="0081761C">
        <w:rPr>
          <w:sz w:val="28"/>
          <w:szCs w:val="28"/>
        </w:rPr>
        <w:t>…………………………………………………………</w:t>
      </w:r>
      <w:r w:rsidR="00022108">
        <w:rPr>
          <w:sz w:val="28"/>
          <w:szCs w:val="28"/>
        </w:rPr>
        <w:t>…</w:t>
      </w:r>
      <w:r w:rsidR="0081761C">
        <w:rPr>
          <w:sz w:val="28"/>
          <w:szCs w:val="28"/>
        </w:rPr>
        <w:t>7</w:t>
      </w:r>
    </w:p>
    <w:p w:rsidR="008F50DA" w:rsidRPr="004953C3" w:rsidRDefault="008F50DA" w:rsidP="00DB467A">
      <w:pPr>
        <w:pStyle w:val="a6"/>
        <w:numPr>
          <w:ilvl w:val="2"/>
          <w:numId w:val="3"/>
        </w:numPr>
        <w:spacing w:line="360" w:lineRule="auto"/>
        <w:jc w:val="both"/>
        <w:rPr>
          <w:i/>
          <w:sz w:val="28"/>
          <w:szCs w:val="28"/>
        </w:rPr>
      </w:pPr>
      <w:r w:rsidRPr="004953C3">
        <w:rPr>
          <w:i/>
          <w:sz w:val="28"/>
          <w:szCs w:val="28"/>
        </w:rPr>
        <w:t>Понятие этнического конфликта</w:t>
      </w:r>
      <w:r w:rsidR="0081761C">
        <w:rPr>
          <w:i/>
          <w:sz w:val="28"/>
          <w:szCs w:val="28"/>
        </w:rPr>
        <w:t>………………………………………</w:t>
      </w:r>
      <w:proofErr w:type="gramStart"/>
      <w:r w:rsidR="0081761C">
        <w:rPr>
          <w:i/>
          <w:sz w:val="28"/>
          <w:szCs w:val="28"/>
        </w:rPr>
        <w:t>…</w:t>
      </w:r>
      <w:r w:rsidR="00CE269B">
        <w:rPr>
          <w:i/>
          <w:sz w:val="28"/>
          <w:szCs w:val="28"/>
        </w:rPr>
        <w:t>.</w:t>
      </w:r>
      <w:r w:rsidR="0081761C">
        <w:rPr>
          <w:i/>
          <w:sz w:val="28"/>
          <w:szCs w:val="28"/>
        </w:rPr>
        <w:t>.</w:t>
      </w:r>
      <w:r w:rsidR="00CE269B">
        <w:rPr>
          <w:i/>
          <w:sz w:val="28"/>
          <w:szCs w:val="28"/>
        </w:rPr>
        <w:t>.</w:t>
      </w:r>
      <w:r w:rsidR="00022108">
        <w:rPr>
          <w:i/>
          <w:sz w:val="28"/>
          <w:szCs w:val="28"/>
        </w:rPr>
        <w:t>.</w:t>
      </w:r>
      <w:proofErr w:type="gramEnd"/>
      <w:r w:rsidR="0081761C">
        <w:rPr>
          <w:i/>
          <w:sz w:val="28"/>
          <w:szCs w:val="28"/>
        </w:rPr>
        <w:t>7</w:t>
      </w:r>
    </w:p>
    <w:p w:rsidR="008F50DA" w:rsidRPr="004953C3" w:rsidRDefault="008F50DA" w:rsidP="00DB467A">
      <w:pPr>
        <w:pStyle w:val="a6"/>
        <w:numPr>
          <w:ilvl w:val="2"/>
          <w:numId w:val="3"/>
        </w:numPr>
        <w:spacing w:line="360" w:lineRule="auto"/>
        <w:jc w:val="both"/>
        <w:rPr>
          <w:i/>
          <w:sz w:val="28"/>
          <w:szCs w:val="28"/>
        </w:rPr>
      </w:pPr>
      <w:r w:rsidRPr="004953C3">
        <w:rPr>
          <w:i/>
          <w:sz w:val="28"/>
          <w:szCs w:val="28"/>
        </w:rPr>
        <w:t>Определение понятия постсоветское пространство</w:t>
      </w:r>
      <w:r w:rsidR="0081761C">
        <w:rPr>
          <w:i/>
          <w:sz w:val="28"/>
          <w:szCs w:val="28"/>
        </w:rPr>
        <w:t>…………………</w:t>
      </w:r>
      <w:r w:rsidR="00CE269B">
        <w:rPr>
          <w:i/>
          <w:sz w:val="28"/>
          <w:szCs w:val="28"/>
        </w:rPr>
        <w:t>…</w:t>
      </w:r>
      <w:r w:rsidR="0081761C">
        <w:rPr>
          <w:i/>
          <w:sz w:val="28"/>
          <w:szCs w:val="28"/>
        </w:rPr>
        <w:t>9</w:t>
      </w:r>
    </w:p>
    <w:p w:rsidR="008F50DA" w:rsidRPr="004953C3" w:rsidRDefault="008F50DA" w:rsidP="00DB467A">
      <w:pPr>
        <w:pStyle w:val="a6"/>
        <w:numPr>
          <w:ilvl w:val="2"/>
          <w:numId w:val="3"/>
        </w:numPr>
        <w:spacing w:line="360" w:lineRule="auto"/>
        <w:jc w:val="both"/>
        <w:rPr>
          <w:i/>
          <w:sz w:val="28"/>
          <w:szCs w:val="28"/>
        </w:rPr>
      </w:pPr>
      <w:r w:rsidRPr="004953C3">
        <w:rPr>
          <w:i/>
          <w:sz w:val="28"/>
          <w:szCs w:val="28"/>
        </w:rPr>
        <w:t>Опред</w:t>
      </w:r>
      <w:r w:rsidR="00A00BF4">
        <w:rPr>
          <w:i/>
          <w:sz w:val="28"/>
          <w:szCs w:val="28"/>
        </w:rPr>
        <w:t>еление поняти</w:t>
      </w:r>
      <w:r w:rsidR="0081761C">
        <w:rPr>
          <w:i/>
          <w:sz w:val="28"/>
          <w:szCs w:val="28"/>
        </w:rPr>
        <w:t>я Центральная Азия……………………………</w:t>
      </w:r>
      <w:proofErr w:type="gramStart"/>
      <w:r w:rsidR="0081761C">
        <w:rPr>
          <w:i/>
          <w:sz w:val="28"/>
          <w:szCs w:val="28"/>
        </w:rPr>
        <w:t>…</w:t>
      </w:r>
      <w:r w:rsidR="00CE269B">
        <w:rPr>
          <w:i/>
          <w:sz w:val="28"/>
          <w:szCs w:val="28"/>
        </w:rPr>
        <w:t>…</w:t>
      </w:r>
      <w:r w:rsidR="00022108">
        <w:rPr>
          <w:i/>
          <w:sz w:val="28"/>
          <w:szCs w:val="28"/>
        </w:rPr>
        <w:t>.</w:t>
      </w:r>
      <w:proofErr w:type="gramEnd"/>
      <w:r w:rsidR="00022108">
        <w:rPr>
          <w:i/>
          <w:sz w:val="28"/>
          <w:szCs w:val="28"/>
        </w:rPr>
        <w:t>.</w:t>
      </w:r>
      <w:r w:rsidR="0081761C">
        <w:rPr>
          <w:i/>
          <w:sz w:val="28"/>
          <w:szCs w:val="28"/>
        </w:rPr>
        <w:t>10</w:t>
      </w:r>
    </w:p>
    <w:p w:rsidR="0058151E" w:rsidRPr="004953C3" w:rsidRDefault="008F50DA" w:rsidP="00DB467A">
      <w:pPr>
        <w:spacing w:after="0" w:line="360" w:lineRule="auto"/>
        <w:jc w:val="both"/>
        <w:rPr>
          <w:rFonts w:ascii="Times New Roman" w:hAnsi="Times New Roman" w:cs="Times New Roman"/>
          <w:sz w:val="28"/>
          <w:szCs w:val="28"/>
        </w:rPr>
      </w:pPr>
      <w:r w:rsidRPr="004953C3">
        <w:rPr>
          <w:rFonts w:ascii="Times New Roman" w:hAnsi="Times New Roman" w:cs="Times New Roman"/>
          <w:sz w:val="28"/>
          <w:szCs w:val="28"/>
        </w:rPr>
        <w:t>1.2</w:t>
      </w:r>
      <w:r w:rsidR="0058151E" w:rsidRPr="004953C3">
        <w:rPr>
          <w:rFonts w:ascii="Times New Roman" w:hAnsi="Times New Roman" w:cs="Times New Roman"/>
          <w:sz w:val="28"/>
          <w:szCs w:val="28"/>
        </w:rPr>
        <w:t xml:space="preserve"> Причины и формы этнических конфликтов </w:t>
      </w:r>
      <w:r w:rsidR="00774428">
        <w:rPr>
          <w:rFonts w:ascii="Times New Roman" w:hAnsi="Times New Roman" w:cs="Times New Roman"/>
          <w:sz w:val="28"/>
          <w:szCs w:val="28"/>
        </w:rPr>
        <w:t xml:space="preserve">постсоветского пространства на примере </w:t>
      </w:r>
      <w:r w:rsidR="0058151E" w:rsidRPr="004953C3">
        <w:rPr>
          <w:rFonts w:ascii="Times New Roman" w:hAnsi="Times New Roman" w:cs="Times New Roman"/>
          <w:sz w:val="28"/>
          <w:szCs w:val="28"/>
        </w:rPr>
        <w:t>Ферганской долины</w:t>
      </w:r>
      <w:r w:rsidR="0081761C">
        <w:rPr>
          <w:rFonts w:ascii="Times New Roman" w:hAnsi="Times New Roman" w:cs="Times New Roman"/>
          <w:sz w:val="28"/>
          <w:szCs w:val="28"/>
        </w:rPr>
        <w:t>…………………………………………</w:t>
      </w:r>
      <w:proofErr w:type="gramStart"/>
      <w:r w:rsidR="0081761C">
        <w:rPr>
          <w:rFonts w:ascii="Times New Roman" w:hAnsi="Times New Roman" w:cs="Times New Roman"/>
          <w:sz w:val="28"/>
          <w:szCs w:val="28"/>
        </w:rPr>
        <w:t>…….</w:t>
      </w:r>
      <w:proofErr w:type="gramEnd"/>
      <w:r w:rsidR="0081761C">
        <w:rPr>
          <w:rFonts w:ascii="Times New Roman" w:hAnsi="Times New Roman" w:cs="Times New Roman"/>
          <w:sz w:val="28"/>
          <w:szCs w:val="28"/>
        </w:rPr>
        <w:t>14</w:t>
      </w:r>
    </w:p>
    <w:p w:rsidR="0058151E" w:rsidRPr="004953C3" w:rsidRDefault="008F50DA" w:rsidP="00DB467A">
      <w:pPr>
        <w:pStyle w:val="a7"/>
        <w:spacing w:line="360" w:lineRule="auto"/>
        <w:ind w:right="150"/>
        <w:jc w:val="both"/>
        <w:rPr>
          <w:i/>
          <w:sz w:val="28"/>
          <w:szCs w:val="28"/>
        </w:rPr>
      </w:pPr>
      <w:r w:rsidRPr="004953C3">
        <w:rPr>
          <w:i/>
          <w:sz w:val="28"/>
          <w:szCs w:val="28"/>
        </w:rPr>
        <w:t>1.2</w:t>
      </w:r>
      <w:r w:rsidR="0058151E" w:rsidRPr="004953C3">
        <w:rPr>
          <w:i/>
          <w:sz w:val="28"/>
          <w:szCs w:val="28"/>
        </w:rPr>
        <w:t>.1Социально-экономический блок причин этнических конфликтов в Ферганской долине</w:t>
      </w:r>
      <w:r w:rsidR="00A00BF4">
        <w:rPr>
          <w:i/>
          <w:sz w:val="28"/>
          <w:szCs w:val="28"/>
        </w:rPr>
        <w:t>………</w:t>
      </w:r>
      <w:r w:rsidR="0081761C">
        <w:rPr>
          <w:i/>
          <w:sz w:val="28"/>
          <w:szCs w:val="28"/>
        </w:rPr>
        <w:t>………………………………………………………</w:t>
      </w:r>
      <w:proofErr w:type="gramStart"/>
      <w:r w:rsidR="0081761C">
        <w:rPr>
          <w:i/>
          <w:sz w:val="28"/>
          <w:szCs w:val="28"/>
        </w:rPr>
        <w:t>……</w:t>
      </w:r>
      <w:r w:rsidR="00CE269B">
        <w:rPr>
          <w:i/>
          <w:sz w:val="28"/>
          <w:szCs w:val="28"/>
        </w:rPr>
        <w:t>.</w:t>
      </w:r>
      <w:proofErr w:type="gramEnd"/>
      <w:r w:rsidR="00022108">
        <w:rPr>
          <w:i/>
          <w:sz w:val="28"/>
          <w:szCs w:val="28"/>
        </w:rPr>
        <w:t>.</w:t>
      </w:r>
      <w:r w:rsidR="0081761C">
        <w:rPr>
          <w:i/>
          <w:sz w:val="28"/>
          <w:szCs w:val="28"/>
        </w:rPr>
        <w:t>14</w:t>
      </w:r>
    </w:p>
    <w:p w:rsidR="0058151E" w:rsidRPr="004953C3" w:rsidRDefault="008F50DA" w:rsidP="00DB467A">
      <w:pPr>
        <w:spacing w:after="0" w:line="360" w:lineRule="auto"/>
        <w:jc w:val="both"/>
        <w:rPr>
          <w:rFonts w:ascii="Times New Roman" w:hAnsi="Times New Roman" w:cs="Times New Roman"/>
          <w:i/>
          <w:sz w:val="28"/>
          <w:szCs w:val="28"/>
        </w:rPr>
      </w:pPr>
      <w:r w:rsidRPr="004953C3">
        <w:rPr>
          <w:rFonts w:ascii="Times New Roman" w:hAnsi="Times New Roman" w:cs="Times New Roman"/>
          <w:i/>
          <w:sz w:val="28"/>
          <w:szCs w:val="28"/>
        </w:rPr>
        <w:t>1.2</w:t>
      </w:r>
      <w:r w:rsidR="0058151E" w:rsidRPr="004953C3">
        <w:rPr>
          <w:rFonts w:ascii="Times New Roman" w:hAnsi="Times New Roman" w:cs="Times New Roman"/>
          <w:i/>
          <w:sz w:val="28"/>
          <w:szCs w:val="28"/>
        </w:rPr>
        <w:t>.2 Историко-политические проблемы Ферганской долины</w:t>
      </w:r>
      <w:r w:rsidR="00CE269B">
        <w:rPr>
          <w:rFonts w:ascii="Times New Roman" w:hAnsi="Times New Roman" w:cs="Times New Roman"/>
          <w:i/>
          <w:sz w:val="28"/>
          <w:szCs w:val="28"/>
        </w:rPr>
        <w:t>…………</w:t>
      </w:r>
      <w:proofErr w:type="gramStart"/>
      <w:r w:rsidR="00CE269B">
        <w:rPr>
          <w:rFonts w:ascii="Times New Roman" w:hAnsi="Times New Roman" w:cs="Times New Roman"/>
          <w:i/>
          <w:sz w:val="28"/>
          <w:szCs w:val="28"/>
        </w:rPr>
        <w:t>……</w:t>
      </w:r>
      <w:r w:rsidR="00022108">
        <w:rPr>
          <w:rFonts w:ascii="Times New Roman" w:hAnsi="Times New Roman" w:cs="Times New Roman"/>
          <w:i/>
          <w:sz w:val="28"/>
          <w:szCs w:val="28"/>
        </w:rPr>
        <w:t>.</w:t>
      </w:r>
      <w:proofErr w:type="gramEnd"/>
      <w:r w:rsidR="00022108">
        <w:rPr>
          <w:rFonts w:ascii="Times New Roman" w:hAnsi="Times New Roman" w:cs="Times New Roman"/>
          <w:i/>
          <w:sz w:val="28"/>
          <w:szCs w:val="28"/>
        </w:rPr>
        <w:t>.</w:t>
      </w:r>
      <w:r w:rsidR="0081761C">
        <w:rPr>
          <w:rFonts w:ascii="Times New Roman" w:hAnsi="Times New Roman" w:cs="Times New Roman"/>
          <w:i/>
          <w:sz w:val="28"/>
          <w:szCs w:val="28"/>
        </w:rPr>
        <w:t>19</w:t>
      </w:r>
    </w:p>
    <w:p w:rsidR="0058151E" w:rsidRPr="004953C3" w:rsidRDefault="008F50DA" w:rsidP="00DB467A">
      <w:pPr>
        <w:spacing w:after="0" w:line="360" w:lineRule="auto"/>
        <w:jc w:val="both"/>
        <w:rPr>
          <w:rFonts w:ascii="Times New Roman" w:hAnsi="Times New Roman" w:cs="Times New Roman"/>
          <w:i/>
          <w:sz w:val="28"/>
          <w:szCs w:val="28"/>
        </w:rPr>
      </w:pPr>
      <w:r w:rsidRPr="004953C3">
        <w:rPr>
          <w:rFonts w:ascii="Times New Roman" w:hAnsi="Times New Roman" w:cs="Times New Roman"/>
          <w:i/>
          <w:sz w:val="28"/>
          <w:szCs w:val="28"/>
        </w:rPr>
        <w:t>1.2</w:t>
      </w:r>
      <w:r w:rsidR="0058151E" w:rsidRPr="004953C3">
        <w:rPr>
          <w:rFonts w:ascii="Times New Roman" w:hAnsi="Times New Roman" w:cs="Times New Roman"/>
          <w:i/>
          <w:sz w:val="28"/>
          <w:szCs w:val="28"/>
        </w:rPr>
        <w:t xml:space="preserve">.3 Влияние глобализации и внешних </w:t>
      </w:r>
      <w:proofErr w:type="spellStart"/>
      <w:r w:rsidR="0058151E" w:rsidRPr="004953C3">
        <w:rPr>
          <w:rFonts w:ascii="Times New Roman" w:hAnsi="Times New Roman" w:cs="Times New Roman"/>
          <w:i/>
          <w:sz w:val="28"/>
          <w:szCs w:val="28"/>
        </w:rPr>
        <w:t>акторов</w:t>
      </w:r>
      <w:proofErr w:type="spellEnd"/>
      <w:r w:rsidR="0058151E" w:rsidRPr="004953C3">
        <w:rPr>
          <w:rFonts w:ascii="Times New Roman" w:hAnsi="Times New Roman" w:cs="Times New Roman"/>
          <w:i/>
          <w:sz w:val="28"/>
          <w:szCs w:val="28"/>
        </w:rPr>
        <w:t xml:space="preserve"> на конфликты в государствах Ферганской долины</w:t>
      </w:r>
      <w:r w:rsidR="0081761C">
        <w:rPr>
          <w:rFonts w:ascii="Times New Roman" w:hAnsi="Times New Roman" w:cs="Times New Roman"/>
          <w:i/>
          <w:sz w:val="28"/>
          <w:szCs w:val="28"/>
        </w:rPr>
        <w:t>………………………………………………………………</w:t>
      </w:r>
      <w:proofErr w:type="gramStart"/>
      <w:r w:rsidR="0081761C">
        <w:rPr>
          <w:rFonts w:ascii="Times New Roman" w:hAnsi="Times New Roman" w:cs="Times New Roman"/>
          <w:i/>
          <w:sz w:val="28"/>
          <w:szCs w:val="28"/>
        </w:rPr>
        <w:t>…</w:t>
      </w:r>
      <w:r w:rsidR="00022108">
        <w:rPr>
          <w:rFonts w:ascii="Times New Roman" w:hAnsi="Times New Roman" w:cs="Times New Roman"/>
          <w:i/>
          <w:sz w:val="28"/>
          <w:szCs w:val="28"/>
        </w:rPr>
        <w:t>….</w:t>
      </w:r>
      <w:proofErr w:type="gramEnd"/>
      <w:r w:rsidR="0081761C">
        <w:rPr>
          <w:rFonts w:ascii="Times New Roman" w:hAnsi="Times New Roman" w:cs="Times New Roman"/>
          <w:i/>
          <w:sz w:val="28"/>
          <w:szCs w:val="28"/>
        </w:rPr>
        <w:t>22</w:t>
      </w:r>
    </w:p>
    <w:p w:rsidR="005F46FB" w:rsidRPr="004953C3" w:rsidRDefault="008F50DA" w:rsidP="00DB467A">
      <w:pPr>
        <w:spacing w:after="0" w:line="360" w:lineRule="auto"/>
        <w:jc w:val="both"/>
        <w:rPr>
          <w:rFonts w:ascii="Times New Roman" w:hAnsi="Times New Roman" w:cs="Times New Roman"/>
          <w:i/>
          <w:sz w:val="28"/>
          <w:szCs w:val="28"/>
        </w:rPr>
      </w:pPr>
      <w:r w:rsidRPr="004953C3">
        <w:rPr>
          <w:rFonts w:ascii="Times New Roman" w:hAnsi="Times New Roman" w:cs="Times New Roman"/>
          <w:i/>
          <w:sz w:val="28"/>
          <w:szCs w:val="28"/>
        </w:rPr>
        <w:t>1.2</w:t>
      </w:r>
      <w:r w:rsidR="005F46FB" w:rsidRPr="004953C3">
        <w:rPr>
          <w:rFonts w:ascii="Times New Roman" w:hAnsi="Times New Roman" w:cs="Times New Roman"/>
          <w:i/>
          <w:sz w:val="28"/>
          <w:szCs w:val="28"/>
        </w:rPr>
        <w:t>.4 Формы этнических конфликтов</w:t>
      </w:r>
      <w:r w:rsidR="00ED2FD7" w:rsidRPr="004953C3">
        <w:rPr>
          <w:rFonts w:ascii="Times New Roman" w:hAnsi="Times New Roman" w:cs="Times New Roman"/>
          <w:i/>
          <w:sz w:val="28"/>
          <w:szCs w:val="28"/>
        </w:rPr>
        <w:t xml:space="preserve"> Ферганской долины</w:t>
      </w:r>
      <w:r w:rsidR="0081761C">
        <w:rPr>
          <w:rFonts w:ascii="Times New Roman" w:hAnsi="Times New Roman" w:cs="Times New Roman"/>
          <w:i/>
          <w:sz w:val="28"/>
          <w:szCs w:val="28"/>
        </w:rPr>
        <w:t>…………………</w:t>
      </w:r>
      <w:r w:rsidR="00022108">
        <w:rPr>
          <w:rFonts w:ascii="Times New Roman" w:hAnsi="Times New Roman" w:cs="Times New Roman"/>
          <w:i/>
          <w:sz w:val="28"/>
          <w:szCs w:val="28"/>
        </w:rPr>
        <w:t>…</w:t>
      </w:r>
      <w:r w:rsidR="0081761C">
        <w:rPr>
          <w:rFonts w:ascii="Times New Roman" w:hAnsi="Times New Roman" w:cs="Times New Roman"/>
          <w:i/>
          <w:sz w:val="28"/>
          <w:szCs w:val="28"/>
        </w:rPr>
        <w:t>24</w:t>
      </w:r>
    </w:p>
    <w:p w:rsidR="005F46FB" w:rsidRPr="004953C3" w:rsidRDefault="008F50DA" w:rsidP="00DB467A">
      <w:pPr>
        <w:spacing w:after="0" w:line="360" w:lineRule="auto"/>
        <w:jc w:val="both"/>
        <w:rPr>
          <w:rFonts w:ascii="Times New Roman" w:hAnsi="Times New Roman" w:cs="Times New Roman"/>
          <w:sz w:val="28"/>
          <w:szCs w:val="28"/>
        </w:rPr>
      </w:pPr>
      <w:r w:rsidRPr="004953C3">
        <w:rPr>
          <w:rFonts w:ascii="Times New Roman" w:hAnsi="Times New Roman" w:cs="Times New Roman"/>
          <w:sz w:val="28"/>
          <w:szCs w:val="28"/>
        </w:rPr>
        <w:t>1.3</w:t>
      </w:r>
      <w:r w:rsidR="00510475" w:rsidRPr="004953C3">
        <w:rPr>
          <w:rFonts w:ascii="Times New Roman" w:hAnsi="Times New Roman" w:cs="Times New Roman"/>
          <w:sz w:val="28"/>
          <w:szCs w:val="28"/>
        </w:rPr>
        <w:t xml:space="preserve"> Типологии </w:t>
      </w:r>
      <w:r w:rsidR="005F46FB" w:rsidRPr="004953C3">
        <w:rPr>
          <w:rFonts w:ascii="Times New Roman" w:hAnsi="Times New Roman" w:cs="Times New Roman"/>
          <w:sz w:val="28"/>
          <w:szCs w:val="28"/>
        </w:rPr>
        <w:t>этнических конфликтов Ферганской долины</w:t>
      </w:r>
      <w:r w:rsidR="00CE269B">
        <w:rPr>
          <w:rFonts w:ascii="Times New Roman" w:hAnsi="Times New Roman" w:cs="Times New Roman"/>
          <w:sz w:val="28"/>
          <w:szCs w:val="28"/>
        </w:rPr>
        <w:t>…………</w:t>
      </w:r>
      <w:proofErr w:type="gramStart"/>
      <w:r w:rsidR="00CE269B">
        <w:rPr>
          <w:rFonts w:ascii="Times New Roman" w:hAnsi="Times New Roman" w:cs="Times New Roman"/>
          <w:sz w:val="28"/>
          <w:szCs w:val="28"/>
        </w:rPr>
        <w:t>……</w:t>
      </w:r>
      <w:r w:rsidR="00022108">
        <w:rPr>
          <w:rFonts w:ascii="Times New Roman" w:hAnsi="Times New Roman" w:cs="Times New Roman"/>
          <w:sz w:val="28"/>
          <w:szCs w:val="28"/>
        </w:rPr>
        <w:t>.</w:t>
      </w:r>
      <w:proofErr w:type="gramEnd"/>
      <w:r w:rsidR="00022108">
        <w:rPr>
          <w:rFonts w:ascii="Times New Roman" w:hAnsi="Times New Roman" w:cs="Times New Roman"/>
          <w:sz w:val="28"/>
          <w:szCs w:val="28"/>
        </w:rPr>
        <w:t>.</w:t>
      </w:r>
      <w:r w:rsidR="0081761C">
        <w:rPr>
          <w:rFonts w:ascii="Times New Roman" w:hAnsi="Times New Roman" w:cs="Times New Roman"/>
          <w:sz w:val="28"/>
          <w:szCs w:val="28"/>
        </w:rPr>
        <w:t>26</w:t>
      </w:r>
    </w:p>
    <w:p w:rsidR="0058151E" w:rsidRPr="004953C3" w:rsidRDefault="008F50DA" w:rsidP="00DB467A">
      <w:pPr>
        <w:spacing w:after="0" w:line="360" w:lineRule="auto"/>
        <w:jc w:val="both"/>
        <w:rPr>
          <w:rFonts w:ascii="Times New Roman" w:hAnsi="Times New Roman" w:cs="Times New Roman"/>
          <w:i/>
          <w:sz w:val="28"/>
          <w:szCs w:val="28"/>
        </w:rPr>
      </w:pPr>
      <w:r w:rsidRPr="004953C3">
        <w:rPr>
          <w:rFonts w:ascii="Times New Roman" w:hAnsi="Times New Roman" w:cs="Times New Roman"/>
          <w:b/>
          <w:sz w:val="28"/>
          <w:szCs w:val="28"/>
        </w:rPr>
        <w:t>Глава 2</w:t>
      </w:r>
      <w:r w:rsidR="00F92B92">
        <w:rPr>
          <w:rFonts w:ascii="Times New Roman" w:hAnsi="Times New Roman" w:cs="Times New Roman"/>
          <w:b/>
          <w:sz w:val="28"/>
          <w:szCs w:val="28"/>
        </w:rPr>
        <w:t>.</w:t>
      </w:r>
      <w:r w:rsidR="0058151E" w:rsidRPr="004953C3">
        <w:rPr>
          <w:rFonts w:ascii="Times New Roman" w:hAnsi="Times New Roman" w:cs="Times New Roman"/>
          <w:b/>
          <w:sz w:val="28"/>
          <w:szCs w:val="28"/>
        </w:rPr>
        <w:t xml:space="preserve"> Анализ причин межэтнического конфликта в Оше в 2010 году и путей его урегулирования</w:t>
      </w:r>
      <w:r w:rsidR="0081761C">
        <w:rPr>
          <w:rFonts w:ascii="Times New Roman" w:hAnsi="Times New Roman" w:cs="Times New Roman"/>
          <w:b/>
          <w:sz w:val="28"/>
          <w:szCs w:val="28"/>
        </w:rPr>
        <w:t>………………………………………………</w:t>
      </w:r>
      <w:proofErr w:type="gramStart"/>
      <w:r w:rsidR="0081761C">
        <w:rPr>
          <w:rFonts w:ascii="Times New Roman" w:hAnsi="Times New Roman" w:cs="Times New Roman"/>
          <w:b/>
          <w:sz w:val="28"/>
          <w:szCs w:val="28"/>
        </w:rPr>
        <w:t>…</w:t>
      </w:r>
      <w:r w:rsidR="00022108">
        <w:rPr>
          <w:rFonts w:ascii="Times New Roman" w:hAnsi="Times New Roman" w:cs="Times New Roman"/>
          <w:b/>
          <w:sz w:val="28"/>
          <w:szCs w:val="28"/>
        </w:rPr>
        <w:t>....</w:t>
      </w:r>
      <w:proofErr w:type="gramEnd"/>
      <w:r w:rsidR="0081761C">
        <w:rPr>
          <w:rFonts w:ascii="Times New Roman" w:hAnsi="Times New Roman" w:cs="Times New Roman"/>
          <w:b/>
          <w:sz w:val="28"/>
          <w:szCs w:val="28"/>
        </w:rPr>
        <w:t>33</w:t>
      </w:r>
    </w:p>
    <w:p w:rsidR="0058151E" w:rsidRPr="004953C3" w:rsidRDefault="008F50DA" w:rsidP="00DB467A">
      <w:pPr>
        <w:spacing w:after="0" w:line="360" w:lineRule="auto"/>
        <w:jc w:val="both"/>
        <w:rPr>
          <w:rFonts w:ascii="Times New Roman" w:hAnsi="Times New Roman" w:cs="Times New Roman"/>
          <w:sz w:val="28"/>
          <w:szCs w:val="28"/>
        </w:rPr>
      </w:pPr>
      <w:r w:rsidRPr="004953C3">
        <w:rPr>
          <w:rFonts w:ascii="Times New Roman" w:hAnsi="Times New Roman" w:cs="Times New Roman"/>
          <w:sz w:val="28"/>
          <w:szCs w:val="28"/>
        </w:rPr>
        <w:t>2</w:t>
      </w:r>
      <w:r w:rsidR="0058151E" w:rsidRPr="004953C3">
        <w:rPr>
          <w:rFonts w:ascii="Times New Roman" w:hAnsi="Times New Roman" w:cs="Times New Roman"/>
          <w:sz w:val="28"/>
          <w:szCs w:val="28"/>
        </w:rPr>
        <w:t xml:space="preserve">.1 Анализ причин </w:t>
      </w:r>
      <w:r w:rsidR="00EB40C0">
        <w:rPr>
          <w:rFonts w:ascii="Times New Roman" w:hAnsi="Times New Roman" w:cs="Times New Roman"/>
          <w:sz w:val="28"/>
          <w:szCs w:val="28"/>
        </w:rPr>
        <w:t xml:space="preserve">межэтнического </w:t>
      </w:r>
      <w:r w:rsidR="0058151E" w:rsidRPr="004953C3">
        <w:rPr>
          <w:rFonts w:ascii="Times New Roman" w:hAnsi="Times New Roman" w:cs="Times New Roman"/>
          <w:sz w:val="28"/>
          <w:szCs w:val="28"/>
        </w:rPr>
        <w:t>конфликт</w:t>
      </w:r>
      <w:r w:rsidR="00EB40C0">
        <w:rPr>
          <w:rFonts w:ascii="Times New Roman" w:hAnsi="Times New Roman" w:cs="Times New Roman"/>
          <w:sz w:val="28"/>
          <w:szCs w:val="28"/>
        </w:rPr>
        <w:t>а</w:t>
      </w:r>
      <w:r w:rsidR="0058151E" w:rsidRPr="004953C3">
        <w:rPr>
          <w:rFonts w:ascii="Times New Roman" w:hAnsi="Times New Roman" w:cs="Times New Roman"/>
          <w:sz w:val="28"/>
          <w:szCs w:val="28"/>
        </w:rPr>
        <w:t xml:space="preserve"> в Оше 2010 г</w:t>
      </w:r>
      <w:r w:rsidR="00EB40C0">
        <w:rPr>
          <w:rFonts w:ascii="Times New Roman" w:hAnsi="Times New Roman" w:cs="Times New Roman"/>
          <w:sz w:val="28"/>
          <w:szCs w:val="28"/>
        </w:rPr>
        <w:t>…………</w:t>
      </w:r>
      <w:proofErr w:type="gramStart"/>
      <w:r w:rsidR="00EB40C0">
        <w:rPr>
          <w:rFonts w:ascii="Times New Roman" w:hAnsi="Times New Roman" w:cs="Times New Roman"/>
          <w:sz w:val="28"/>
          <w:szCs w:val="28"/>
        </w:rPr>
        <w:t>…</w:t>
      </w:r>
      <w:r w:rsidR="00022108">
        <w:rPr>
          <w:rFonts w:ascii="Times New Roman" w:hAnsi="Times New Roman" w:cs="Times New Roman"/>
          <w:sz w:val="28"/>
          <w:szCs w:val="28"/>
        </w:rPr>
        <w:t>....</w:t>
      </w:r>
      <w:proofErr w:type="gramEnd"/>
      <w:r w:rsidR="0081761C">
        <w:rPr>
          <w:rFonts w:ascii="Times New Roman" w:hAnsi="Times New Roman" w:cs="Times New Roman"/>
          <w:sz w:val="28"/>
          <w:szCs w:val="28"/>
        </w:rPr>
        <w:t>33</w:t>
      </w:r>
    </w:p>
    <w:p w:rsidR="005F46FB" w:rsidRPr="004953C3" w:rsidRDefault="008F50DA" w:rsidP="00DB467A">
      <w:pPr>
        <w:spacing w:after="0" w:line="360" w:lineRule="auto"/>
        <w:jc w:val="both"/>
        <w:rPr>
          <w:rFonts w:ascii="Times New Roman" w:hAnsi="Times New Roman" w:cs="Times New Roman"/>
          <w:sz w:val="28"/>
          <w:szCs w:val="28"/>
        </w:rPr>
      </w:pPr>
      <w:r w:rsidRPr="004953C3">
        <w:rPr>
          <w:rFonts w:ascii="Times New Roman" w:hAnsi="Times New Roman" w:cs="Times New Roman"/>
          <w:sz w:val="28"/>
          <w:szCs w:val="28"/>
        </w:rPr>
        <w:t>2</w:t>
      </w:r>
      <w:r w:rsidR="005F46FB" w:rsidRPr="004953C3">
        <w:rPr>
          <w:rFonts w:ascii="Times New Roman" w:hAnsi="Times New Roman" w:cs="Times New Roman"/>
          <w:sz w:val="28"/>
          <w:szCs w:val="28"/>
        </w:rPr>
        <w:t>.2 Урегулирование межэтнического конфликта на юге Киргизии в 2010 г</w:t>
      </w:r>
      <w:r w:rsidR="00CE269B">
        <w:rPr>
          <w:rFonts w:ascii="Times New Roman" w:hAnsi="Times New Roman" w:cs="Times New Roman"/>
          <w:sz w:val="28"/>
          <w:szCs w:val="28"/>
        </w:rPr>
        <w:t>..</w:t>
      </w:r>
      <w:r w:rsidR="0081761C">
        <w:rPr>
          <w:rFonts w:ascii="Times New Roman" w:hAnsi="Times New Roman" w:cs="Times New Roman"/>
          <w:sz w:val="28"/>
          <w:szCs w:val="28"/>
        </w:rPr>
        <w:t>43</w:t>
      </w:r>
    </w:p>
    <w:p w:rsidR="005F46FB" w:rsidRPr="004953C3" w:rsidRDefault="008F50DA" w:rsidP="00DB467A">
      <w:pPr>
        <w:spacing w:after="0" w:line="360" w:lineRule="auto"/>
        <w:jc w:val="both"/>
        <w:rPr>
          <w:rFonts w:ascii="Times New Roman" w:hAnsi="Times New Roman" w:cs="Times New Roman"/>
          <w:i/>
          <w:sz w:val="28"/>
          <w:szCs w:val="28"/>
        </w:rPr>
      </w:pPr>
      <w:r w:rsidRPr="004953C3">
        <w:rPr>
          <w:rFonts w:ascii="Times New Roman" w:hAnsi="Times New Roman" w:cs="Times New Roman"/>
          <w:i/>
          <w:sz w:val="28"/>
          <w:szCs w:val="28"/>
        </w:rPr>
        <w:t>2</w:t>
      </w:r>
      <w:r w:rsidR="005F46FB" w:rsidRPr="004953C3">
        <w:rPr>
          <w:rFonts w:ascii="Times New Roman" w:hAnsi="Times New Roman" w:cs="Times New Roman"/>
          <w:i/>
          <w:sz w:val="28"/>
          <w:szCs w:val="28"/>
        </w:rPr>
        <w:t>.2.1 Государственные меры по урегулированию конфликта</w:t>
      </w:r>
      <w:r w:rsidR="00CE269B">
        <w:rPr>
          <w:rFonts w:ascii="Times New Roman" w:hAnsi="Times New Roman" w:cs="Times New Roman"/>
          <w:i/>
          <w:sz w:val="28"/>
          <w:szCs w:val="28"/>
        </w:rPr>
        <w:t>…………………</w:t>
      </w:r>
      <w:r w:rsidR="0081761C">
        <w:rPr>
          <w:rFonts w:ascii="Times New Roman" w:hAnsi="Times New Roman" w:cs="Times New Roman"/>
          <w:i/>
          <w:sz w:val="28"/>
          <w:szCs w:val="28"/>
        </w:rPr>
        <w:t>43</w:t>
      </w:r>
    </w:p>
    <w:p w:rsidR="005F46FB" w:rsidRPr="004953C3" w:rsidRDefault="008F50DA" w:rsidP="00DB467A">
      <w:pPr>
        <w:spacing w:after="0" w:line="360" w:lineRule="auto"/>
        <w:jc w:val="both"/>
        <w:rPr>
          <w:rFonts w:ascii="Times New Roman" w:hAnsi="Times New Roman" w:cs="Times New Roman"/>
          <w:i/>
          <w:sz w:val="28"/>
          <w:szCs w:val="28"/>
        </w:rPr>
      </w:pPr>
      <w:r w:rsidRPr="004953C3">
        <w:rPr>
          <w:rFonts w:ascii="Times New Roman" w:hAnsi="Times New Roman" w:cs="Times New Roman"/>
          <w:i/>
          <w:sz w:val="28"/>
          <w:szCs w:val="28"/>
        </w:rPr>
        <w:t>2</w:t>
      </w:r>
      <w:r w:rsidR="005F46FB" w:rsidRPr="004953C3">
        <w:rPr>
          <w:rFonts w:ascii="Times New Roman" w:hAnsi="Times New Roman" w:cs="Times New Roman"/>
          <w:i/>
          <w:sz w:val="28"/>
          <w:szCs w:val="28"/>
        </w:rPr>
        <w:t>.2.2 Роль общественных и международных организаций</w:t>
      </w:r>
      <w:r w:rsidR="00CE269B">
        <w:rPr>
          <w:rFonts w:ascii="Times New Roman" w:hAnsi="Times New Roman" w:cs="Times New Roman"/>
          <w:i/>
          <w:sz w:val="28"/>
          <w:szCs w:val="28"/>
        </w:rPr>
        <w:t>………………</w:t>
      </w:r>
      <w:proofErr w:type="gramStart"/>
      <w:r w:rsidR="00CE269B">
        <w:rPr>
          <w:rFonts w:ascii="Times New Roman" w:hAnsi="Times New Roman" w:cs="Times New Roman"/>
          <w:i/>
          <w:sz w:val="28"/>
          <w:szCs w:val="28"/>
        </w:rPr>
        <w:t>…….</w:t>
      </w:r>
      <w:proofErr w:type="gramEnd"/>
      <w:r w:rsidR="0081761C">
        <w:rPr>
          <w:rFonts w:ascii="Times New Roman" w:hAnsi="Times New Roman" w:cs="Times New Roman"/>
          <w:i/>
          <w:sz w:val="28"/>
          <w:szCs w:val="28"/>
        </w:rPr>
        <w:t>46</w:t>
      </w:r>
    </w:p>
    <w:p w:rsidR="005F46FB" w:rsidRPr="004953C3" w:rsidRDefault="008F50DA" w:rsidP="00DB467A">
      <w:pPr>
        <w:spacing w:after="0" w:line="360" w:lineRule="auto"/>
        <w:jc w:val="both"/>
        <w:rPr>
          <w:rFonts w:ascii="Times New Roman" w:hAnsi="Times New Roman" w:cs="Times New Roman"/>
          <w:i/>
          <w:sz w:val="28"/>
          <w:szCs w:val="28"/>
        </w:rPr>
      </w:pPr>
      <w:r w:rsidRPr="004953C3">
        <w:rPr>
          <w:rFonts w:ascii="Times New Roman" w:hAnsi="Times New Roman" w:cs="Times New Roman"/>
          <w:i/>
          <w:sz w:val="28"/>
          <w:szCs w:val="28"/>
        </w:rPr>
        <w:t>2.2.3</w:t>
      </w:r>
      <w:r w:rsidR="005F46FB" w:rsidRPr="004953C3">
        <w:rPr>
          <w:rFonts w:ascii="Times New Roman" w:hAnsi="Times New Roman" w:cs="Times New Roman"/>
          <w:i/>
          <w:sz w:val="28"/>
          <w:szCs w:val="28"/>
        </w:rPr>
        <w:t xml:space="preserve"> Роль внешнего фактора в урегулировании </w:t>
      </w:r>
      <w:proofErr w:type="spellStart"/>
      <w:r w:rsidR="007F079D">
        <w:rPr>
          <w:rFonts w:ascii="Times New Roman" w:hAnsi="Times New Roman" w:cs="Times New Roman"/>
          <w:i/>
          <w:sz w:val="28"/>
          <w:szCs w:val="28"/>
        </w:rPr>
        <w:t>ошского</w:t>
      </w:r>
      <w:proofErr w:type="spellEnd"/>
      <w:r w:rsidR="007F079D">
        <w:rPr>
          <w:rFonts w:ascii="Times New Roman" w:hAnsi="Times New Roman" w:cs="Times New Roman"/>
          <w:i/>
          <w:sz w:val="28"/>
          <w:szCs w:val="28"/>
        </w:rPr>
        <w:t xml:space="preserve"> </w:t>
      </w:r>
      <w:r w:rsidR="005F46FB" w:rsidRPr="004953C3">
        <w:rPr>
          <w:rFonts w:ascii="Times New Roman" w:hAnsi="Times New Roman" w:cs="Times New Roman"/>
          <w:i/>
          <w:sz w:val="28"/>
          <w:szCs w:val="28"/>
        </w:rPr>
        <w:t>конфликта</w:t>
      </w:r>
      <w:r w:rsidR="00CE269B">
        <w:rPr>
          <w:rFonts w:ascii="Times New Roman" w:hAnsi="Times New Roman" w:cs="Times New Roman"/>
          <w:i/>
          <w:sz w:val="28"/>
          <w:szCs w:val="28"/>
        </w:rPr>
        <w:t>…</w:t>
      </w:r>
      <w:proofErr w:type="gramStart"/>
      <w:r w:rsidR="00CE269B">
        <w:rPr>
          <w:rFonts w:ascii="Times New Roman" w:hAnsi="Times New Roman" w:cs="Times New Roman"/>
          <w:i/>
          <w:sz w:val="28"/>
          <w:szCs w:val="28"/>
        </w:rPr>
        <w:t>…….</w:t>
      </w:r>
      <w:proofErr w:type="gramEnd"/>
      <w:r w:rsidR="0081761C">
        <w:rPr>
          <w:rFonts w:ascii="Times New Roman" w:hAnsi="Times New Roman" w:cs="Times New Roman"/>
          <w:i/>
          <w:sz w:val="28"/>
          <w:szCs w:val="28"/>
        </w:rPr>
        <w:t>48</w:t>
      </w:r>
    </w:p>
    <w:p w:rsidR="005F46FB" w:rsidRPr="004953C3" w:rsidRDefault="008F50DA" w:rsidP="00DB467A">
      <w:pPr>
        <w:spacing w:after="0" w:line="360" w:lineRule="auto"/>
        <w:jc w:val="both"/>
        <w:rPr>
          <w:rFonts w:ascii="Times New Roman" w:hAnsi="Times New Roman" w:cs="Times New Roman"/>
          <w:sz w:val="28"/>
          <w:szCs w:val="28"/>
        </w:rPr>
      </w:pPr>
      <w:r w:rsidRPr="004953C3">
        <w:rPr>
          <w:rFonts w:ascii="Times New Roman" w:hAnsi="Times New Roman" w:cs="Times New Roman"/>
          <w:sz w:val="28"/>
          <w:szCs w:val="28"/>
        </w:rPr>
        <w:t>2</w:t>
      </w:r>
      <w:r w:rsidR="005F46FB" w:rsidRPr="004953C3">
        <w:rPr>
          <w:rFonts w:ascii="Times New Roman" w:hAnsi="Times New Roman" w:cs="Times New Roman"/>
          <w:sz w:val="28"/>
          <w:szCs w:val="28"/>
        </w:rPr>
        <w:t>.3 Государственная политика в сфере межэтнических отношений в постконфликтный период</w:t>
      </w:r>
      <w:r w:rsidR="0081761C">
        <w:rPr>
          <w:rFonts w:ascii="Times New Roman" w:hAnsi="Times New Roman" w:cs="Times New Roman"/>
          <w:sz w:val="28"/>
          <w:szCs w:val="28"/>
        </w:rPr>
        <w:t>………………………………………………………50</w:t>
      </w:r>
    </w:p>
    <w:p w:rsidR="006E0BB6" w:rsidRPr="004953C3" w:rsidRDefault="006E0BB6" w:rsidP="00DB467A">
      <w:pPr>
        <w:spacing w:after="0" w:line="360" w:lineRule="auto"/>
        <w:jc w:val="both"/>
        <w:rPr>
          <w:rFonts w:ascii="Times New Roman" w:hAnsi="Times New Roman" w:cs="Times New Roman"/>
          <w:sz w:val="28"/>
          <w:szCs w:val="28"/>
        </w:rPr>
      </w:pPr>
      <w:r w:rsidRPr="004953C3">
        <w:rPr>
          <w:rFonts w:ascii="Times New Roman" w:hAnsi="Times New Roman" w:cs="Times New Roman"/>
          <w:b/>
          <w:sz w:val="28"/>
          <w:szCs w:val="28"/>
        </w:rPr>
        <w:t>Заключение</w:t>
      </w:r>
      <w:r w:rsidRPr="004953C3">
        <w:rPr>
          <w:rFonts w:ascii="Times New Roman" w:hAnsi="Times New Roman" w:cs="Times New Roman"/>
          <w:sz w:val="28"/>
          <w:szCs w:val="28"/>
        </w:rPr>
        <w:t>…………………………………………………………………...</w:t>
      </w:r>
      <w:r w:rsidR="00CE269B">
        <w:rPr>
          <w:rFonts w:ascii="Times New Roman" w:hAnsi="Times New Roman" w:cs="Times New Roman"/>
          <w:sz w:val="28"/>
          <w:szCs w:val="28"/>
        </w:rPr>
        <w:t>..</w:t>
      </w:r>
      <w:r w:rsidRPr="004953C3">
        <w:rPr>
          <w:rFonts w:ascii="Times New Roman" w:hAnsi="Times New Roman" w:cs="Times New Roman"/>
          <w:sz w:val="28"/>
          <w:szCs w:val="28"/>
        </w:rPr>
        <w:t>.</w:t>
      </w:r>
      <w:r w:rsidR="0081761C">
        <w:rPr>
          <w:rFonts w:ascii="Times New Roman" w:hAnsi="Times New Roman" w:cs="Times New Roman"/>
          <w:sz w:val="28"/>
          <w:szCs w:val="28"/>
        </w:rPr>
        <w:t>59</w:t>
      </w:r>
    </w:p>
    <w:p w:rsidR="00633673" w:rsidRDefault="007B6692" w:rsidP="00DB467A">
      <w:pPr>
        <w:spacing w:after="0" w:line="360" w:lineRule="auto"/>
        <w:jc w:val="both"/>
        <w:rPr>
          <w:rFonts w:ascii="Times New Roman" w:hAnsi="Times New Roman" w:cs="Times New Roman"/>
          <w:b/>
          <w:sz w:val="28"/>
          <w:szCs w:val="28"/>
        </w:rPr>
        <w:sectPr w:rsidR="00633673" w:rsidSect="00022108">
          <w:footerReference w:type="default" r:id="rId8"/>
          <w:pgSz w:w="11906" w:h="16838" w:code="9"/>
          <w:pgMar w:top="1134" w:right="567" w:bottom="1134" w:left="1985" w:header="709" w:footer="709" w:gutter="0"/>
          <w:cols w:space="708"/>
          <w:docGrid w:linePitch="360"/>
        </w:sectPr>
      </w:pPr>
      <w:r w:rsidRPr="004953C3">
        <w:rPr>
          <w:rFonts w:ascii="Times New Roman" w:hAnsi="Times New Roman" w:cs="Times New Roman"/>
          <w:b/>
          <w:sz w:val="28"/>
          <w:szCs w:val="28"/>
        </w:rPr>
        <w:t xml:space="preserve">Список </w:t>
      </w:r>
      <w:r w:rsidR="00A80BB6">
        <w:rPr>
          <w:rFonts w:ascii="Times New Roman" w:hAnsi="Times New Roman" w:cs="Times New Roman"/>
          <w:b/>
          <w:sz w:val="28"/>
          <w:szCs w:val="28"/>
        </w:rPr>
        <w:t>литературы</w:t>
      </w:r>
      <w:r w:rsidR="00C462B7">
        <w:rPr>
          <w:rFonts w:ascii="Times New Roman" w:hAnsi="Times New Roman" w:cs="Times New Roman"/>
          <w:b/>
          <w:sz w:val="28"/>
          <w:szCs w:val="28"/>
        </w:rPr>
        <w:t>……………</w:t>
      </w:r>
      <w:r w:rsidR="008C4148">
        <w:rPr>
          <w:rFonts w:ascii="Times New Roman" w:hAnsi="Times New Roman" w:cs="Times New Roman"/>
          <w:b/>
          <w:sz w:val="28"/>
          <w:szCs w:val="28"/>
        </w:rPr>
        <w:t>……………….</w:t>
      </w:r>
      <w:r w:rsidR="00C462B7">
        <w:rPr>
          <w:rFonts w:ascii="Times New Roman" w:hAnsi="Times New Roman" w:cs="Times New Roman"/>
          <w:b/>
          <w:sz w:val="28"/>
          <w:szCs w:val="28"/>
        </w:rPr>
        <w:t>……………………</w:t>
      </w:r>
      <w:r w:rsidR="00022108">
        <w:rPr>
          <w:rFonts w:ascii="Times New Roman" w:hAnsi="Times New Roman" w:cs="Times New Roman"/>
          <w:b/>
          <w:sz w:val="28"/>
          <w:szCs w:val="28"/>
        </w:rPr>
        <w:t>………..</w:t>
      </w:r>
      <w:r w:rsidR="005D3033">
        <w:rPr>
          <w:rFonts w:ascii="Times New Roman" w:hAnsi="Times New Roman" w:cs="Times New Roman"/>
          <w:b/>
          <w:sz w:val="28"/>
          <w:szCs w:val="28"/>
        </w:rPr>
        <w:t>.62</w:t>
      </w:r>
    </w:p>
    <w:p w:rsidR="005F46FB" w:rsidRDefault="005F46FB" w:rsidP="005943DC">
      <w:pPr>
        <w:spacing w:after="0" w:line="360" w:lineRule="auto"/>
        <w:rPr>
          <w:rFonts w:ascii="Times New Roman" w:hAnsi="Times New Roman" w:cs="Times New Roman"/>
          <w:b/>
          <w:sz w:val="28"/>
          <w:szCs w:val="28"/>
        </w:rPr>
      </w:pPr>
    </w:p>
    <w:p w:rsidR="008C2A94" w:rsidRPr="00684C13" w:rsidRDefault="008C2A94" w:rsidP="006E0BB6">
      <w:pPr>
        <w:spacing w:after="0" w:line="360" w:lineRule="auto"/>
        <w:ind w:firstLine="709"/>
        <w:jc w:val="center"/>
        <w:rPr>
          <w:rFonts w:ascii="Arial" w:hAnsi="Arial" w:cs="Arial"/>
          <w:b/>
          <w:sz w:val="32"/>
          <w:szCs w:val="32"/>
        </w:rPr>
      </w:pPr>
      <w:r w:rsidRPr="00684C13">
        <w:rPr>
          <w:rFonts w:ascii="Arial" w:hAnsi="Arial" w:cs="Arial"/>
          <w:b/>
          <w:sz w:val="32"/>
          <w:szCs w:val="32"/>
        </w:rPr>
        <w:t>Введение</w:t>
      </w:r>
    </w:p>
    <w:p w:rsidR="000F7CE1" w:rsidRPr="00CC2989" w:rsidRDefault="000F7CE1" w:rsidP="005C23FB">
      <w:pPr>
        <w:spacing w:after="0" w:line="360" w:lineRule="auto"/>
        <w:ind w:firstLine="709"/>
        <w:jc w:val="both"/>
        <w:rPr>
          <w:rFonts w:ascii="Times New Roman" w:hAnsi="Times New Roman" w:cs="Times New Roman"/>
          <w:sz w:val="28"/>
          <w:szCs w:val="28"/>
        </w:rPr>
      </w:pPr>
      <w:r w:rsidRPr="00CC2989">
        <w:rPr>
          <w:rFonts w:ascii="Times New Roman" w:hAnsi="Times New Roman" w:cs="Times New Roman"/>
          <w:b/>
          <w:sz w:val="28"/>
          <w:szCs w:val="28"/>
        </w:rPr>
        <w:t>Актуальность темы исследования.</w:t>
      </w:r>
      <w:r w:rsidRPr="00CC2989">
        <w:rPr>
          <w:rFonts w:ascii="Times New Roman" w:hAnsi="Times New Roman" w:cs="Times New Roman"/>
          <w:sz w:val="28"/>
          <w:szCs w:val="28"/>
        </w:rPr>
        <w:t xml:space="preserve"> </w:t>
      </w:r>
      <w:r w:rsidR="005C23FB">
        <w:rPr>
          <w:rFonts w:ascii="Times New Roman" w:hAnsi="Times New Roman" w:cs="Times New Roman"/>
          <w:sz w:val="28"/>
          <w:szCs w:val="28"/>
        </w:rPr>
        <w:t xml:space="preserve">После распада Советского Союза </w:t>
      </w:r>
      <w:r w:rsidRPr="00CC2989">
        <w:rPr>
          <w:rFonts w:ascii="Times New Roman" w:hAnsi="Times New Roman" w:cs="Times New Roman"/>
          <w:sz w:val="28"/>
          <w:szCs w:val="28"/>
        </w:rPr>
        <w:t>на политической карте мира появилось полтора десятка молодых государств, получивших долгожд</w:t>
      </w:r>
      <w:r w:rsidR="009E35CB">
        <w:rPr>
          <w:rFonts w:ascii="Times New Roman" w:hAnsi="Times New Roman" w:cs="Times New Roman"/>
          <w:sz w:val="28"/>
          <w:szCs w:val="28"/>
        </w:rPr>
        <w:t>анный суверенитет, при этом существовавшие противоречия в сфере межэтнических отношений, сдерживаемые</w:t>
      </w:r>
      <w:r w:rsidRPr="00CC2989">
        <w:rPr>
          <w:rFonts w:ascii="Times New Roman" w:hAnsi="Times New Roman" w:cs="Times New Roman"/>
          <w:sz w:val="28"/>
          <w:szCs w:val="28"/>
        </w:rPr>
        <w:t xml:space="preserve"> центром в течение многих лет, вылил</w:t>
      </w:r>
      <w:r w:rsidR="009E35CB">
        <w:rPr>
          <w:rFonts w:ascii="Times New Roman" w:hAnsi="Times New Roman" w:cs="Times New Roman"/>
          <w:sz w:val="28"/>
          <w:szCs w:val="28"/>
        </w:rPr>
        <w:t>ись</w:t>
      </w:r>
      <w:r w:rsidRPr="00CC2989">
        <w:rPr>
          <w:rFonts w:ascii="Times New Roman" w:hAnsi="Times New Roman" w:cs="Times New Roman"/>
          <w:sz w:val="28"/>
          <w:szCs w:val="28"/>
        </w:rPr>
        <w:t xml:space="preserve"> в о</w:t>
      </w:r>
      <w:r w:rsidR="000F7D45" w:rsidRPr="00CC2989">
        <w:rPr>
          <w:rFonts w:ascii="Times New Roman" w:hAnsi="Times New Roman" w:cs="Times New Roman"/>
          <w:sz w:val="28"/>
          <w:szCs w:val="28"/>
        </w:rPr>
        <w:t>строе конфликтное противостояние</w:t>
      </w:r>
      <w:r w:rsidRPr="00CC2989">
        <w:rPr>
          <w:rFonts w:ascii="Times New Roman" w:hAnsi="Times New Roman" w:cs="Times New Roman"/>
          <w:sz w:val="28"/>
          <w:szCs w:val="28"/>
        </w:rPr>
        <w:t>. Большинство таких конфликтов остаются до сих пор не решенными, часть из них перешла в латентное состояние, но подобное положение дел может измениться в любой момент, и стороны пер</w:t>
      </w:r>
      <w:r w:rsidR="005C23FB">
        <w:rPr>
          <w:rFonts w:ascii="Times New Roman" w:hAnsi="Times New Roman" w:cs="Times New Roman"/>
          <w:sz w:val="28"/>
          <w:szCs w:val="28"/>
        </w:rPr>
        <w:t xml:space="preserve">ейдут в фазу активных действий. </w:t>
      </w:r>
      <w:r w:rsidRPr="00CC2989">
        <w:rPr>
          <w:rFonts w:ascii="Times New Roman" w:hAnsi="Times New Roman" w:cs="Times New Roman"/>
          <w:sz w:val="28"/>
          <w:szCs w:val="28"/>
        </w:rPr>
        <w:t>Соответственно</w:t>
      </w:r>
      <w:r w:rsidR="005C23FB">
        <w:rPr>
          <w:rFonts w:ascii="Times New Roman" w:hAnsi="Times New Roman" w:cs="Times New Roman"/>
          <w:sz w:val="28"/>
          <w:szCs w:val="28"/>
        </w:rPr>
        <w:t>,</w:t>
      </w:r>
      <w:r w:rsidRPr="00CC2989">
        <w:rPr>
          <w:rFonts w:ascii="Times New Roman" w:hAnsi="Times New Roman" w:cs="Times New Roman"/>
          <w:sz w:val="28"/>
          <w:szCs w:val="28"/>
        </w:rPr>
        <w:t xml:space="preserve"> изучение данной проблематики будет актуальным еще долгое время</w:t>
      </w:r>
      <w:r w:rsidR="002272CB">
        <w:rPr>
          <w:rFonts w:ascii="Times New Roman" w:hAnsi="Times New Roman" w:cs="Times New Roman"/>
          <w:sz w:val="28"/>
          <w:szCs w:val="28"/>
        </w:rPr>
        <w:t>.</w:t>
      </w:r>
    </w:p>
    <w:p w:rsidR="00EE7258" w:rsidRPr="00CC2989" w:rsidRDefault="002272CB" w:rsidP="003749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Значительное число</w:t>
      </w:r>
      <w:r w:rsidR="00EE7258" w:rsidRPr="00CC2989">
        <w:rPr>
          <w:rFonts w:ascii="Times New Roman" w:hAnsi="Times New Roman" w:cs="Times New Roman"/>
          <w:sz w:val="28"/>
          <w:szCs w:val="28"/>
        </w:rPr>
        <w:t xml:space="preserve"> отечественных и зарубежных исследований посвящен</w:t>
      </w:r>
      <w:r>
        <w:rPr>
          <w:rFonts w:ascii="Times New Roman" w:hAnsi="Times New Roman" w:cs="Times New Roman"/>
          <w:sz w:val="28"/>
          <w:szCs w:val="28"/>
        </w:rPr>
        <w:t>о</w:t>
      </w:r>
      <w:r w:rsidR="00EE7258" w:rsidRPr="00CC2989">
        <w:rPr>
          <w:rFonts w:ascii="Times New Roman" w:hAnsi="Times New Roman" w:cs="Times New Roman"/>
          <w:sz w:val="28"/>
          <w:szCs w:val="28"/>
        </w:rPr>
        <w:t xml:space="preserve"> анализу базовых составляющих этнических конфликтов.</w:t>
      </w:r>
      <w:r w:rsidR="00374958">
        <w:rPr>
          <w:rFonts w:ascii="Times New Roman" w:hAnsi="Times New Roman" w:cs="Times New Roman"/>
          <w:sz w:val="28"/>
          <w:szCs w:val="28"/>
        </w:rPr>
        <w:t xml:space="preserve"> </w:t>
      </w:r>
      <w:r w:rsidR="00EE7258" w:rsidRPr="00CC2989">
        <w:rPr>
          <w:rFonts w:ascii="Times New Roman" w:hAnsi="Times New Roman" w:cs="Times New Roman"/>
          <w:sz w:val="28"/>
          <w:szCs w:val="28"/>
        </w:rPr>
        <w:t>Авторы обращаются к соотношению понятий «нация»</w:t>
      </w:r>
      <w:r w:rsidR="004D41E7">
        <w:rPr>
          <w:rFonts w:ascii="Times New Roman" w:hAnsi="Times New Roman" w:cs="Times New Roman"/>
          <w:sz w:val="28"/>
          <w:szCs w:val="28"/>
        </w:rPr>
        <w:t xml:space="preserve"> и «этнос», анализируют проблему</w:t>
      </w:r>
      <w:r w:rsidR="00F873F5" w:rsidRPr="00CC2989">
        <w:rPr>
          <w:rFonts w:ascii="Times New Roman" w:hAnsi="Times New Roman" w:cs="Times New Roman"/>
          <w:sz w:val="28"/>
          <w:szCs w:val="28"/>
        </w:rPr>
        <w:t xml:space="preserve"> этнической идентичности, психоэмоциональных детерминант</w:t>
      </w:r>
      <w:r w:rsidR="00EE7258" w:rsidRPr="00CC2989">
        <w:rPr>
          <w:rFonts w:ascii="Times New Roman" w:hAnsi="Times New Roman" w:cs="Times New Roman"/>
          <w:sz w:val="28"/>
          <w:szCs w:val="28"/>
        </w:rPr>
        <w:t xml:space="preserve"> </w:t>
      </w:r>
      <w:r w:rsidR="001D0B88">
        <w:rPr>
          <w:rFonts w:ascii="Times New Roman" w:hAnsi="Times New Roman" w:cs="Times New Roman"/>
          <w:sz w:val="28"/>
          <w:szCs w:val="28"/>
        </w:rPr>
        <w:t xml:space="preserve">этнических </w:t>
      </w:r>
      <w:r w:rsidR="00EE7258" w:rsidRPr="00CC2989">
        <w:rPr>
          <w:rFonts w:ascii="Times New Roman" w:hAnsi="Times New Roman" w:cs="Times New Roman"/>
          <w:sz w:val="28"/>
          <w:szCs w:val="28"/>
        </w:rPr>
        <w:t>конфликтов,</w:t>
      </w:r>
      <w:r w:rsidR="00DB1403">
        <w:rPr>
          <w:rFonts w:ascii="Times New Roman" w:hAnsi="Times New Roman" w:cs="Times New Roman"/>
          <w:sz w:val="28"/>
          <w:szCs w:val="28"/>
        </w:rPr>
        <w:t xml:space="preserve"> исторической ретроспективе: Б. </w:t>
      </w:r>
      <w:r w:rsidR="00EE7258" w:rsidRPr="00CC2989">
        <w:rPr>
          <w:rFonts w:ascii="Times New Roman" w:hAnsi="Times New Roman" w:cs="Times New Roman"/>
          <w:sz w:val="28"/>
          <w:szCs w:val="28"/>
        </w:rPr>
        <w:t>Андерсон</w:t>
      </w:r>
      <w:r w:rsidR="00F873F5" w:rsidRPr="00CC2989">
        <w:rPr>
          <w:rStyle w:val="a5"/>
          <w:rFonts w:ascii="Times New Roman" w:hAnsi="Times New Roman" w:cs="Times New Roman"/>
          <w:sz w:val="28"/>
          <w:szCs w:val="28"/>
        </w:rPr>
        <w:footnoteReference w:id="1"/>
      </w:r>
      <w:r w:rsidR="00EE7258" w:rsidRPr="00CC2989">
        <w:rPr>
          <w:rFonts w:ascii="Times New Roman" w:hAnsi="Times New Roman" w:cs="Times New Roman"/>
          <w:sz w:val="28"/>
          <w:szCs w:val="28"/>
        </w:rPr>
        <w:t>,</w:t>
      </w:r>
      <w:r w:rsidR="00DB1403">
        <w:rPr>
          <w:rFonts w:ascii="Times New Roman" w:hAnsi="Times New Roman" w:cs="Times New Roman"/>
          <w:sz w:val="28"/>
          <w:szCs w:val="28"/>
        </w:rPr>
        <w:t xml:space="preserve"> Ю.В. </w:t>
      </w:r>
      <w:proofErr w:type="spellStart"/>
      <w:r w:rsidR="00F873F5" w:rsidRPr="00CC2989">
        <w:rPr>
          <w:rFonts w:ascii="Times New Roman" w:hAnsi="Times New Roman" w:cs="Times New Roman"/>
          <w:sz w:val="28"/>
          <w:szCs w:val="28"/>
        </w:rPr>
        <w:t>Бромлей</w:t>
      </w:r>
      <w:proofErr w:type="spellEnd"/>
      <w:r w:rsidR="00F873F5" w:rsidRPr="00CC2989">
        <w:rPr>
          <w:rStyle w:val="a5"/>
          <w:rFonts w:ascii="Times New Roman" w:hAnsi="Times New Roman" w:cs="Times New Roman"/>
          <w:sz w:val="28"/>
          <w:szCs w:val="28"/>
        </w:rPr>
        <w:footnoteReference w:id="2"/>
      </w:r>
      <w:r w:rsidR="00DB1403">
        <w:rPr>
          <w:rFonts w:ascii="Times New Roman" w:hAnsi="Times New Roman" w:cs="Times New Roman"/>
          <w:sz w:val="28"/>
          <w:szCs w:val="28"/>
        </w:rPr>
        <w:t>, Э. </w:t>
      </w:r>
      <w:proofErr w:type="spellStart"/>
      <w:r w:rsidR="00F873F5" w:rsidRPr="00CC2989">
        <w:rPr>
          <w:rFonts w:ascii="Times New Roman" w:hAnsi="Times New Roman" w:cs="Times New Roman"/>
          <w:sz w:val="28"/>
          <w:szCs w:val="28"/>
        </w:rPr>
        <w:t>Гелл</w:t>
      </w:r>
      <w:r w:rsidR="006962A4">
        <w:rPr>
          <w:rFonts w:ascii="Times New Roman" w:hAnsi="Times New Roman" w:cs="Times New Roman"/>
          <w:sz w:val="28"/>
          <w:szCs w:val="28"/>
        </w:rPr>
        <w:t>н</w:t>
      </w:r>
      <w:r w:rsidR="00F873F5" w:rsidRPr="00CC2989">
        <w:rPr>
          <w:rFonts w:ascii="Times New Roman" w:hAnsi="Times New Roman" w:cs="Times New Roman"/>
          <w:sz w:val="28"/>
          <w:szCs w:val="28"/>
        </w:rPr>
        <w:t>ер</w:t>
      </w:r>
      <w:proofErr w:type="spellEnd"/>
      <w:r w:rsidR="00F873F5" w:rsidRPr="00CC2989">
        <w:rPr>
          <w:rStyle w:val="a5"/>
          <w:rFonts w:ascii="Times New Roman" w:hAnsi="Times New Roman" w:cs="Times New Roman"/>
          <w:sz w:val="28"/>
          <w:szCs w:val="28"/>
        </w:rPr>
        <w:footnoteReference w:id="3"/>
      </w:r>
      <w:r w:rsidR="00DB1403">
        <w:rPr>
          <w:rFonts w:ascii="Times New Roman" w:hAnsi="Times New Roman" w:cs="Times New Roman"/>
          <w:sz w:val="28"/>
          <w:szCs w:val="28"/>
        </w:rPr>
        <w:t>, Л.Н. </w:t>
      </w:r>
      <w:r w:rsidR="00F873F5" w:rsidRPr="00CC2989">
        <w:rPr>
          <w:rFonts w:ascii="Times New Roman" w:hAnsi="Times New Roman" w:cs="Times New Roman"/>
          <w:sz w:val="28"/>
          <w:szCs w:val="28"/>
        </w:rPr>
        <w:t>Гумилев</w:t>
      </w:r>
      <w:r w:rsidR="00F873F5" w:rsidRPr="00CC2989">
        <w:rPr>
          <w:rStyle w:val="a5"/>
          <w:rFonts w:ascii="Times New Roman" w:hAnsi="Times New Roman" w:cs="Times New Roman"/>
          <w:sz w:val="28"/>
          <w:szCs w:val="28"/>
        </w:rPr>
        <w:footnoteReference w:id="4"/>
      </w:r>
      <w:r w:rsidR="00F873F5" w:rsidRPr="00CC2989">
        <w:rPr>
          <w:rFonts w:ascii="Times New Roman" w:hAnsi="Times New Roman" w:cs="Times New Roman"/>
          <w:sz w:val="28"/>
          <w:szCs w:val="28"/>
        </w:rPr>
        <w:t>, П.</w:t>
      </w:r>
      <w:r w:rsidR="00DB1403">
        <w:rPr>
          <w:rFonts w:ascii="Times New Roman" w:hAnsi="Times New Roman" w:cs="Times New Roman"/>
          <w:sz w:val="28"/>
          <w:szCs w:val="28"/>
        </w:rPr>
        <w:t> </w:t>
      </w:r>
      <w:r w:rsidR="00F873F5" w:rsidRPr="00CC2989">
        <w:rPr>
          <w:rFonts w:ascii="Times New Roman" w:hAnsi="Times New Roman" w:cs="Times New Roman"/>
          <w:sz w:val="28"/>
          <w:szCs w:val="28"/>
        </w:rPr>
        <w:t>Сорокин</w:t>
      </w:r>
      <w:r w:rsidR="00F873F5" w:rsidRPr="00CC2989">
        <w:rPr>
          <w:rStyle w:val="a5"/>
          <w:rFonts w:ascii="Times New Roman" w:hAnsi="Times New Roman" w:cs="Times New Roman"/>
          <w:sz w:val="28"/>
          <w:szCs w:val="28"/>
        </w:rPr>
        <w:footnoteReference w:id="5"/>
      </w:r>
      <w:r w:rsidR="00DB1403">
        <w:rPr>
          <w:rFonts w:ascii="Times New Roman" w:hAnsi="Times New Roman" w:cs="Times New Roman"/>
          <w:sz w:val="28"/>
          <w:szCs w:val="28"/>
        </w:rPr>
        <w:t>, В.А. </w:t>
      </w:r>
      <w:r w:rsidR="00F873F5" w:rsidRPr="00CC2989">
        <w:rPr>
          <w:rFonts w:ascii="Times New Roman" w:hAnsi="Times New Roman" w:cs="Times New Roman"/>
          <w:sz w:val="28"/>
          <w:szCs w:val="28"/>
        </w:rPr>
        <w:t>Тишков</w:t>
      </w:r>
      <w:r w:rsidR="00F873F5" w:rsidRPr="00CC2989">
        <w:rPr>
          <w:rStyle w:val="a5"/>
          <w:rFonts w:ascii="Times New Roman" w:hAnsi="Times New Roman" w:cs="Times New Roman"/>
          <w:sz w:val="28"/>
          <w:szCs w:val="28"/>
        </w:rPr>
        <w:footnoteReference w:id="6"/>
      </w:r>
      <w:r w:rsidR="00F873F5" w:rsidRPr="00CC2989">
        <w:rPr>
          <w:rFonts w:ascii="Times New Roman" w:hAnsi="Times New Roman" w:cs="Times New Roman"/>
          <w:sz w:val="28"/>
          <w:szCs w:val="28"/>
        </w:rPr>
        <w:t xml:space="preserve"> и др.</w:t>
      </w:r>
    </w:p>
    <w:p w:rsidR="00EE7258" w:rsidRPr="00CC2989" w:rsidRDefault="002B3ABB" w:rsidP="003A247A">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sz w:val="28"/>
          <w:szCs w:val="28"/>
        </w:rPr>
        <w:t>Взаимосвязь этнополитических, социальных и экономических явлени</w:t>
      </w:r>
      <w:r w:rsidR="004F7B06">
        <w:rPr>
          <w:rFonts w:ascii="Times New Roman" w:hAnsi="Times New Roman" w:cs="Times New Roman"/>
          <w:sz w:val="28"/>
          <w:szCs w:val="28"/>
        </w:rPr>
        <w:t>й в своих работах рассматривают </w:t>
      </w:r>
      <w:r w:rsidRPr="00CC2989">
        <w:rPr>
          <w:rFonts w:ascii="Times New Roman" w:hAnsi="Times New Roman" w:cs="Times New Roman"/>
          <w:sz w:val="28"/>
          <w:szCs w:val="28"/>
        </w:rPr>
        <w:t>А.Г.</w:t>
      </w:r>
      <w:r w:rsidR="00DB1403">
        <w:rPr>
          <w:rFonts w:ascii="Times New Roman" w:hAnsi="Times New Roman" w:cs="Times New Roman"/>
          <w:sz w:val="28"/>
          <w:szCs w:val="28"/>
        </w:rPr>
        <w:t> </w:t>
      </w:r>
      <w:proofErr w:type="spellStart"/>
      <w:r w:rsidRPr="00CC2989">
        <w:rPr>
          <w:rFonts w:ascii="Times New Roman" w:hAnsi="Times New Roman" w:cs="Times New Roman"/>
          <w:sz w:val="28"/>
          <w:szCs w:val="28"/>
        </w:rPr>
        <w:t>Здравомыслов</w:t>
      </w:r>
      <w:proofErr w:type="spellEnd"/>
      <w:r w:rsidRPr="00CC2989">
        <w:rPr>
          <w:rStyle w:val="a5"/>
          <w:rFonts w:ascii="Times New Roman" w:hAnsi="Times New Roman" w:cs="Times New Roman"/>
          <w:sz w:val="28"/>
          <w:szCs w:val="28"/>
        </w:rPr>
        <w:footnoteReference w:id="7"/>
      </w:r>
      <w:r w:rsidR="004F7B06">
        <w:rPr>
          <w:rFonts w:ascii="Times New Roman" w:hAnsi="Times New Roman" w:cs="Times New Roman"/>
          <w:sz w:val="28"/>
          <w:szCs w:val="28"/>
        </w:rPr>
        <w:t>, </w:t>
      </w:r>
      <w:r w:rsidRPr="00CC2989">
        <w:rPr>
          <w:rFonts w:ascii="Times New Roman" w:hAnsi="Times New Roman" w:cs="Times New Roman"/>
          <w:sz w:val="28"/>
          <w:szCs w:val="28"/>
        </w:rPr>
        <w:t>З.В.</w:t>
      </w:r>
      <w:r w:rsidR="00DB1403">
        <w:rPr>
          <w:rFonts w:ascii="Times New Roman" w:hAnsi="Times New Roman" w:cs="Times New Roman"/>
          <w:sz w:val="28"/>
          <w:szCs w:val="28"/>
        </w:rPr>
        <w:t> </w:t>
      </w:r>
      <w:proofErr w:type="spellStart"/>
      <w:r w:rsidRPr="00CC2989">
        <w:rPr>
          <w:rFonts w:ascii="Times New Roman" w:hAnsi="Times New Roman" w:cs="Times New Roman"/>
          <w:sz w:val="28"/>
          <w:szCs w:val="28"/>
        </w:rPr>
        <w:t>Сикевич</w:t>
      </w:r>
      <w:proofErr w:type="spellEnd"/>
      <w:r w:rsidRPr="00CC2989">
        <w:rPr>
          <w:rStyle w:val="a5"/>
          <w:rFonts w:ascii="Times New Roman" w:hAnsi="Times New Roman" w:cs="Times New Roman"/>
          <w:sz w:val="28"/>
          <w:szCs w:val="28"/>
        </w:rPr>
        <w:footnoteReference w:id="8"/>
      </w:r>
      <w:r w:rsidRPr="00CC2989">
        <w:rPr>
          <w:rFonts w:ascii="Times New Roman" w:hAnsi="Times New Roman" w:cs="Times New Roman"/>
          <w:sz w:val="28"/>
          <w:szCs w:val="28"/>
        </w:rPr>
        <w:t>, Е.И.</w:t>
      </w:r>
      <w:r w:rsidR="00DB1403">
        <w:rPr>
          <w:rFonts w:ascii="Times New Roman" w:hAnsi="Times New Roman" w:cs="Times New Roman"/>
          <w:sz w:val="28"/>
          <w:szCs w:val="28"/>
        </w:rPr>
        <w:t> </w:t>
      </w:r>
      <w:r w:rsidRPr="00CC2989">
        <w:rPr>
          <w:rFonts w:ascii="Times New Roman" w:hAnsi="Times New Roman" w:cs="Times New Roman"/>
          <w:sz w:val="28"/>
          <w:szCs w:val="28"/>
        </w:rPr>
        <w:t>Степанов</w:t>
      </w:r>
      <w:r w:rsidRPr="00CC2989">
        <w:rPr>
          <w:rStyle w:val="a5"/>
          <w:rFonts w:ascii="Times New Roman" w:hAnsi="Times New Roman" w:cs="Times New Roman"/>
          <w:sz w:val="28"/>
          <w:szCs w:val="28"/>
        </w:rPr>
        <w:footnoteReference w:id="9"/>
      </w:r>
      <w:r w:rsidRPr="00CC2989">
        <w:rPr>
          <w:rFonts w:ascii="Times New Roman" w:hAnsi="Times New Roman" w:cs="Times New Roman"/>
          <w:sz w:val="28"/>
          <w:szCs w:val="28"/>
        </w:rPr>
        <w:t>, В.А.</w:t>
      </w:r>
      <w:r w:rsidR="00DB1403">
        <w:rPr>
          <w:rFonts w:ascii="Times New Roman" w:hAnsi="Times New Roman" w:cs="Times New Roman"/>
          <w:sz w:val="28"/>
          <w:szCs w:val="28"/>
        </w:rPr>
        <w:t> </w:t>
      </w:r>
      <w:r w:rsidRPr="00CC2989">
        <w:rPr>
          <w:rFonts w:ascii="Times New Roman" w:hAnsi="Times New Roman" w:cs="Times New Roman"/>
          <w:sz w:val="28"/>
          <w:szCs w:val="28"/>
        </w:rPr>
        <w:t>Тишков</w:t>
      </w:r>
      <w:r w:rsidRPr="00CC2989">
        <w:rPr>
          <w:rStyle w:val="a5"/>
          <w:rFonts w:ascii="Times New Roman" w:hAnsi="Times New Roman" w:cs="Times New Roman"/>
          <w:sz w:val="28"/>
          <w:szCs w:val="28"/>
        </w:rPr>
        <w:footnoteReference w:id="10"/>
      </w:r>
      <w:r w:rsidR="000A7CF6" w:rsidRPr="00CC2989">
        <w:rPr>
          <w:rFonts w:ascii="Times New Roman" w:hAnsi="Times New Roman" w:cs="Times New Roman"/>
          <w:sz w:val="28"/>
          <w:szCs w:val="28"/>
        </w:rPr>
        <w:t xml:space="preserve"> и др</w:t>
      </w:r>
      <w:r w:rsidRPr="00CC2989">
        <w:rPr>
          <w:rFonts w:ascii="Times New Roman" w:hAnsi="Times New Roman" w:cs="Times New Roman"/>
          <w:sz w:val="28"/>
          <w:szCs w:val="28"/>
        </w:rPr>
        <w:t>.</w:t>
      </w:r>
    </w:p>
    <w:p w:rsidR="00933215" w:rsidRPr="00CC2989" w:rsidRDefault="000F7CE1" w:rsidP="003A247A">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sz w:val="28"/>
          <w:szCs w:val="28"/>
        </w:rPr>
        <w:lastRenderedPageBreak/>
        <w:t>Конфликты постсоветского пространства охватывают все без исключения сферы жизнедеятельности общества</w:t>
      </w:r>
      <w:r w:rsidR="0010745D" w:rsidRPr="00CC2989">
        <w:rPr>
          <w:rFonts w:ascii="Times New Roman" w:hAnsi="Times New Roman" w:cs="Times New Roman"/>
          <w:sz w:val="28"/>
          <w:szCs w:val="28"/>
        </w:rPr>
        <w:t>, детерминируются комплексом причин как объективного, так и субъективного порядка. Соответственно, данное обстоятельство накладывает особый отпечаток и на характер типологии данных конфликтов.</w:t>
      </w:r>
      <w:r w:rsidR="000A7CF6" w:rsidRPr="00CC2989">
        <w:rPr>
          <w:rFonts w:ascii="Times New Roman" w:hAnsi="Times New Roman" w:cs="Times New Roman"/>
          <w:sz w:val="28"/>
          <w:szCs w:val="28"/>
        </w:rPr>
        <w:t xml:space="preserve"> Разработкой данного вопроса занимаю</w:t>
      </w:r>
      <w:r w:rsidR="00DB1403">
        <w:rPr>
          <w:rFonts w:ascii="Times New Roman" w:hAnsi="Times New Roman" w:cs="Times New Roman"/>
          <w:sz w:val="28"/>
          <w:szCs w:val="28"/>
        </w:rPr>
        <w:t>тся такие исследователи, как В.А. </w:t>
      </w:r>
      <w:proofErr w:type="spellStart"/>
      <w:r w:rsidR="000A7CF6" w:rsidRPr="00CC2989">
        <w:rPr>
          <w:rFonts w:ascii="Times New Roman" w:hAnsi="Times New Roman" w:cs="Times New Roman"/>
          <w:sz w:val="28"/>
          <w:szCs w:val="28"/>
        </w:rPr>
        <w:t>Авксентьев</w:t>
      </w:r>
      <w:proofErr w:type="spellEnd"/>
      <w:r w:rsidR="000A7CF6" w:rsidRPr="00CC2989">
        <w:rPr>
          <w:rStyle w:val="a5"/>
          <w:rFonts w:ascii="Times New Roman" w:hAnsi="Times New Roman" w:cs="Times New Roman"/>
          <w:sz w:val="28"/>
          <w:szCs w:val="28"/>
        </w:rPr>
        <w:footnoteReference w:id="11"/>
      </w:r>
      <w:r w:rsidR="00DB1403">
        <w:rPr>
          <w:rFonts w:ascii="Times New Roman" w:hAnsi="Times New Roman" w:cs="Times New Roman"/>
          <w:sz w:val="28"/>
          <w:szCs w:val="28"/>
        </w:rPr>
        <w:t>, Д.Н. </w:t>
      </w:r>
      <w:proofErr w:type="spellStart"/>
      <w:r w:rsidR="000A7CF6" w:rsidRPr="00CC2989">
        <w:rPr>
          <w:rFonts w:ascii="Times New Roman" w:hAnsi="Times New Roman" w:cs="Times New Roman"/>
          <w:sz w:val="28"/>
          <w:szCs w:val="28"/>
        </w:rPr>
        <w:t>Маценов</w:t>
      </w:r>
      <w:proofErr w:type="spellEnd"/>
      <w:r w:rsidR="00556733">
        <w:rPr>
          <w:rStyle w:val="a5"/>
          <w:rFonts w:ascii="Times New Roman" w:hAnsi="Times New Roman" w:cs="Times New Roman"/>
          <w:sz w:val="28"/>
          <w:szCs w:val="28"/>
        </w:rPr>
        <w:footnoteReference w:id="12"/>
      </w:r>
      <w:r w:rsidR="000A7CF6" w:rsidRPr="00CC2989">
        <w:rPr>
          <w:rFonts w:ascii="Times New Roman" w:hAnsi="Times New Roman" w:cs="Times New Roman"/>
          <w:sz w:val="28"/>
          <w:szCs w:val="28"/>
        </w:rPr>
        <w:t xml:space="preserve"> применяющий </w:t>
      </w:r>
      <w:r w:rsidR="00246DF5" w:rsidRPr="00CC2989">
        <w:rPr>
          <w:rFonts w:ascii="Times New Roman" w:hAnsi="Times New Roman" w:cs="Times New Roman"/>
          <w:sz w:val="28"/>
          <w:szCs w:val="28"/>
        </w:rPr>
        <w:t xml:space="preserve">классификацию </w:t>
      </w:r>
      <w:r w:rsidR="000A7CF6" w:rsidRPr="00CC2989">
        <w:rPr>
          <w:rFonts w:ascii="Times New Roman" w:hAnsi="Times New Roman" w:cs="Times New Roman"/>
          <w:sz w:val="28"/>
          <w:szCs w:val="28"/>
        </w:rPr>
        <w:t xml:space="preserve">конфликтов </w:t>
      </w:r>
      <w:r w:rsidR="00246DF5" w:rsidRPr="00CC2989">
        <w:rPr>
          <w:rFonts w:ascii="Times New Roman" w:hAnsi="Times New Roman" w:cs="Times New Roman"/>
          <w:sz w:val="28"/>
          <w:szCs w:val="28"/>
        </w:rPr>
        <w:t>профессо</w:t>
      </w:r>
      <w:r w:rsidR="00DB1403">
        <w:rPr>
          <w:rFonts w:ascii="Times New Roman" w:hAnsi="Times New Roman" w:cs="Times New Roman"/>
          <w:sz w:val="28"/>
          <w:szCs w:val="28"/>
        </w:rPr>
        <w:t xml:space="preserve">ра Гарвардского университета У. </w:t>
      </w:r>
      <w:proofErr w:type="spellStart"/>
      <w:r w:rsidR="00246DF5" w:rsidRPr="00CC2989">
        <w:rPr>
          <w:rFonts w:ascii="Times New Roman" w:hAnsi="Times New Roman" w:cs="Times New Roman"/>
          <w:sz w:val="28"/>
          <w:szCs w:val="28"/>
        </w:rPr>
        <w:t>Юри</w:t>
      </w:r>
      <w:proofErr w:type="spellEnd"/>
      <w:r w:rsidR="00DB1403">
        <w:rPr>
          <w:rFonts w:ascii="Times New Roman" w:hAnsi="Times New Roman" w:cs="Times New Roman"/>
          <w:sz w:val="28"/>
          <w:szCs w:val="28"/>
        </w:rPr>
        <w:t>, Э.Г. </w:t>
      </w:r>
      <w:proofErr w:type="spellStart"/>
      <w:r w:rsidR="000A7CF6" w:rsidRPr="00CC2989">
        <w:rPr>
          <w:rFonts w:ascii="Times New Roman" w:hAnsi="Times New Roman" w:cs="Times New Roman"/>
          <w:sz w:val="28"/>
          <w:szCs w:val="28"/>
        </w:rPr>
        <w:t>Ожиганов</w:t>
      </w:r>
      <w:proofErr w:type="spellEnd"/>
      <w:r w:rsidR="000A7CF6" w:rsidRPr="00CC2989">
        <w:rPr>
          <w:rStyle w:val="a5"/>
          <w:rFonts w:ascii="Times New Roman" w:hAnsi="Times New Roman" w:cs="Times New Roman"/>
          <w:sz w:val="28"/>
          <w:szCs w:val="28"/>
        </w:rPr>
        <w:footnoteReference w:id="13"/>
      </w:r>
      <w:r w:rsidR="00DB1403">
        <w:rPr>
          <w:rFonts w:ascii="Times New Roman" w:hAnsi="Times New Roman" w:cs="Times New Roman"/>
          <w:sz w:val="28"/>
          <w:szCs w:val="28"/>
        </w:rPr>
        <w:t>,  З. В. </w:t>
      </w:r>
      <w:proofErr w:type="spellStart"/>
      <w:r w:rsidR="000A7CF6" w:rsidRPr="00CC2989">
        <w:rPr>
          <w:rFonts w:ascii="Times New Roman" w:hAnsi="Times New Roman" w:cs="Times New Roman"/>
          <w:sz w:val="28"/>
          <w:szCs w:val="28"/>
        </w:rPr>
        <w:t>Сикевич</w:t>
      </w:r>
      <w:proofErr w:type="spellEnd"/>
      <w:r w:rsidR="000A7CF6" w:rsidRPr="00CC2989">
        <w:rPr>
          <w:rStyle w:val="a5"/>
          <w:rFonts w:ascii="Times New Roman" w:hAnsi="Times New Roman" w:cs="Times New Roman"/>
          <w:sz w:val="28"/>
          <w:szCs w:val="28"/>
        </w:rPr>
        <w:footnoteReference w:id="14"/>
      </w:r>
      <w:r w:rsidR="000A7CF6" w:rsidRPr="00CC2989">
        <w:rPr>
          <w:rFonts w:ascii="Times New Roman" w:hAnsi="Times New Roman" w:cs="Times New Roman"/>
          <w:sz w:val="28"/>
          <w:szCs w:val="28"/>
        </w:rPr>
        <w:t xml:space="preserve">, </w:t>
      </w:r>
      <w:r w:rsidR="00DB1403">
        <w:rPr>
          <w:rFonts w:ascii="Times New Roman" w:hAnsi="Times New Roman" w:cs="Times New Roman"/>
          <w:sz w:val="28"/>
          <w:szCs w:val="28"/>
        </w:rPr>
        <w:t>И.П. </w:t>
      </w:r>
      <w:proofErr w:type="spellStart"/>
      <w:r w:rsidR="000F7D45" w:rsidRPr="00CC2989">
        <w:rPr>
          <w:rFonts w:ascii="Times New Roman" w:hAnsi="Times New Roman" w:cs="Times New Roman"/>
          <w:sz w:val="28"/>
          <w:szCs w:val="28"/>
        </w:rPr>
        <w:t>Чернобровкин</w:t>
      </w:r>
      <w:proofErr w:type="spellEnd"/>
      <w:r w:rsidR="000A7CF6" w:rsidRPr="00CC2989">
        <w:rPr>
          <w:rFonts w:ascii="Times New Roman" w:hAnsi="Times New Roman" w:cs="Times New Roman"/>
          <w:sz w:val="28"/>
          <w:szCs w:val="28"/>
        </w:rPr>
        <w:t xml:space="preserve">, </w:t>
      </w:r>
      <w:r w:rsidR="00DB1403">
        <w:rPr>
          <w:rFonts w:ascii="Times New Roman" w:hAnsi="Times New Roman" w:cs="Times New Roman"/>
          <w:sz w:val="28"/>
          <w:szCs w:val="28"/>
        </w:rPr>
        <w:t>Г. и Э. </w:t>
      </w:r>
      <w:proofErr w:type="spellStart"/>
      <w:r w:rsidR="00933215" w:rsidRPr="00CC2989">
        <w:rPr>
          <w:rFonts w:ascii="Times New Roman" w:hAnsi="Times New Roman" w:cs="Times New Roman"/>
          <w:sz w:val="28"/>
          <w:szCs w:val="28"/>
        </w:rPr>
        <w:t>Элмеры</w:t>
      </w:r>
      <w:proofErr w:type="spellEnd"/>
      <w:r w:rsidR="00933215" w:rsidRPr="00CC2989">
        <w:rPr>
          <w:rStyle w:val="a5"/>
          <w:rFonts w:ascii="Times New Roman" w:hAnsi="Times New Roman" w:cs="Times New Roman"/>
          <w:sz w:val="28"/>
          <w:szCs w:val="28"/>
        </w:rPr>
        <w:footnoteReference w:id="15"/>
      </w:r>
      <w:r w:rsidR="000A7CF6" w:rsidRPr="00CC2989">
        <w:rPr>
          <w:rFonts w:ascii="Times New Roman" w:hAnsi="Times New Roman" w:cs="Times New Roman"/>
          <w:sz w:val="28"/>
          <w:szCs w:val="28"/>
        </w:rPr>
        <w:t xml:space="preserve"> и др. </w:t>
      </w:r>
    </w:p>
    <w:p w:rsidR="002272CB" w:rsidRPr="00CC2989" w:rsidRDefault="009E167F" w:rsidP="009E167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w:t>
      </w:r>
      <w:r w:rsidR="002272CB" w:rsidRPr="00CC2989">
        <w:rPr>
          <w:rFonts w:ascii="Times New Roman" w:hAnsi="Times New Roman" w:cs="Times New Roman"/>
          <w:sz w:val="28"/>
          <w:szCs w:val="28"/>
        </w:rPr>
        <w:t xml:space="preserve">данной работы наибольший интерес представляет </w:t>
      </w:r>
      <w:r w:rsidR="007E5DB3">
        <w:rPr>
          <w:rFonts w:ascii="Times New Roman" w:hAnsi="Times New Roman" w:cs="Times New Roman"/>
          <w:sz w:val="28"/>
          <w:szCs w:val="28"/>
        </w:rPr>
        <w:t>Центральная Азия</w:t>
      </w:r>
      <w:r w:rsidR="002272CB" w:rsidRPr="00CC2989">
        <w:rPr>
          <w:rFonts w:ascii="Times New Roman" w:hAnsi="Times New Roman" w:cs="Times New Roman"/>
          <w:sz w:val="28"/>
          <w:szCs w:val="28"/>
        </w:rPr>
        <w:t>, в рамка</w:t>
      </w:r>
      <w:r w:rsidR="007E5DB3">
        <w:rPr>
          <w:rFonts w:ascii="Times New Roman" w:hAnsi="Times New Roman" w:cs="Times New Roman"/>
          <w:sz w:val="28"/>
          <w:szCs w:val="28"/>
        </w:rPr>
        <w:t>х которой</w:t>
      </w:r>
      <w:r w:rsidR="00EB33DA">
        <w:rPr>
          <w:rFonts w:ascii="Times New Roman" w:hAnsi="Times New Roman" w:cs="Times New Roman"/>
          <w:sz w:val="28"/>
          <w:szCs w:val="28"/>
        </w:rPr>
        <w:t xml:space="preserve"> </w:t>
      </w:r>
      <w:r w:rsidR="00022108">
        <w:rPr>
          <w:rFonts w:ascii="Times New Roman" w:hAnsi="Times New Roman" w:cs="Times New Roman"/>
          <w:sz w:val="28"/>
          <w:szCs w:val="28"/>
        </w:rPr>
        <w:t>будет изучен такой регион как Ферганская долина</w:t>
      </w:r>
      <w:r w:rsidR="002272CB" w:rsidRPr="00CC2989">
        <w:rPr>
          <w:rFonts w:ascii="Times New Roman" w:hAnsi="Times New Roman" w:cs="Times New Roman"/>
          <w:sz w:val="28"/>
          <w:szCs w:val="28"/>
        </w:rPr>
        <w:t>.</w:t>
      </w:r>
      <w:r w:rsidR="002272CB">
        <w:rPr>
          <w:rFonts w:ascii="Times New Roman" w:hAnsi="Times New Roman" w:cs="Times New Roman"/>
          <w:sz w:val="28"/>
          <w:szCs w:val="28"/>
        </w:rPr>
        <w:t xml:space="preserve"> </w:t>
      </w:r>
      <w:r w:rsidR="00EB33DA">
        <w:rPr>
          <w:rFonts w:ascii="Times New Roman" w:hAnsi="Times New Roman" w:cs="Times New Roman"/>
          <w:sz w:val="28"/>
          <w:szCs w:val="28"/>
        </w:rPr>
        <w:t xml:space="preserve">Примером </w:t>
      </w:r>
      <w:r w:rsidR="00022108">
        <w:rPr>
          <w:rFonts w:ascii="Times New Roman" w:hAnsi="Times New Roman" w:cs="Times New Roman"/>
          <w:sz w:val="28"/>
          <w:szCs w:val="28"/>
        </w:rPr>
        <w:t xml:space="preserve">наличия высокого конфликтного потенциала в данной области </w:t>
      </w:r>
      <w:r w:rsidR="00F92BF4">
        <w:rPr>
          <w:rFonts w:ascii="Times New Roman" w:hAnsi="Times New Roman" w:cs="Times New Roman"/>
          <w:sz w:val="28"/>
          <w:szCs w:val="28"/>
        </w:rPr>
        <w:t xml:space="preserve">может </w:t>
      </w:r>
      <w:r w:rsidR="00EB33DA">
        <w:rPr>
          <w:rFonts w:ascii="Times New Roman" w:hAnsi="Times New Roman" w:cs="Times New Roman"/>
          <w:sz w:val="28"/>
          <w:szCs w:val="28"/>
        </w:rPr>
        <w:t>служит</w:t>
      </w:r>
      <w:r w:rsidR="00F92BF4">
        <w:rPr>
          <w:rFonts w:ascii="Times New Roman" w:hAnsi="Times New Roman" w:cs="Times New Roman"/>
          <w:sz w:val="28"/>
          <w:szCs w:val="28"/>
        </w:rPr>
        <w:t>ь</w:t>
      </w:r>
      <w:r w:rsidR="00EB33DA">
        <w:rPr>
          <w:rFonts w:ascii="Times New Roman" w:hAnsi="Times New Roman" w:cs="Times New Roman"/>
          <w:sz w:val="28"/>
          <w:szCs w:val="28"/>
        </w:rPr>
        <w:t xml:space="preserve"> </w:t>
      </w:r>
      <w:r w:rsidR="00F23189">
        <w:rPr>
          <w:rFonts w:ascii="Times New Roman" w:hAnsi="Times New Roman" w:cs="Times New Roman"/>
          <w:sz w:val="28"/>
          <w:szCs w:val="28"/>
        </w:rPr>
        <w:t>киргизо-узбекский межэтнический конфликт 2010 года, произошедший</w:t>
      </w:r>
      <w:r w:rsidR="002272CB">
        <w:rPr>
          <w:rFonts w:ascii="Times New Roman" w:hAnsi="Times New Roman" w:cs="Times New Roman"/>
          <w:sz w:val="28"/>
          <w:szCs w:val="28"/>
        </w:rPr>
        <w:t xml:space="preserve"> в </w:t>
      </w:r>
      <w:r w:rsidR="00EB33DA">
        <w:rPr>
          <w:rFonts w:ascii="Times New Roman" w:hAnsi="Times New Roman" w:cs="Times New Roman"/>
          <w:sz w:val="28"/>
          <w:szCs w:val="28"/>
        </w:rPr>
        <w:t>южно-</w:t>
      </w:r>
      <w:r w:rsidR="002272CB">
        <w:rPr>
          <w:rFonts w:ascii="Times New Roman" w:hAnsi="Times New Roman" w:cs="Times New Roman"/>
          <w:sz w:val="28"/>
          <w:szCs w:val="28"/>
        </w:rPr>
        <w:t>киргизском городе Ош, расположенном н</w:t>
      </w:r>
      <w:r w:rsidR="00F23189">
        <w:rPr>
          <w:rFonts w:ascii="Times New Roman" w:hAnsi="Times New Roman" w:cs="Times New Roman"/>
          <w:sz w:val="28"/>
          <w:szCs w:val="28"/>
        </w:rPr>
        <w:t xml:space="preserve">а </w:t>
      </w:r>
      <w:r w:rsidR="00EB33DA">
        <w:rPr>
          <w:rFonts w:ascii="Times New Roman" w:hAnsi="Times New Roman" w:cs="Times New Roman"/>
          <w:sz w:val="28"/>
          <w:szCs w:val="28"/>
        </w:rPr>
        <w:t xml:space="preserve">территории Ферганской долины, который унес </w:t>
      </w:r>
      <w:r w:rsidR="002272CB">
        <w:rPr>
          <w:rFonts w:ascii="Times New Roman" w:hAnsi="Times New Roman" w:cs="Times New Roman"/>
          <w:sz w:val="28"/>
          <w:szCs w:val="28"/>
        </w:rPr>
        <w:t>не о</w:t>
      </w:r>
      <w:r w:rsidR="00EB33DA">
        <w:rPr>
          <w:rFonts w:ascii="Times New Roman" w:hAnsi="Times New Roman" w:cs="Times New Roman"/>
          <w:sz w:val="28"/>
          <w:szCs w:val="28"/>
        </w:rPr>
        <w:t>дну сотню жизней и потребовал значительных усилий</w:t>
      </w:r>
      <w:r w:rsidR="00F36198">
        <w:rPr>
          <w:rFonts w:ascii="Times New Roman" w:hAnsi="Times New Roman" w:cs="Times New Roman"/>
          <w:sz w:val="28"/>
          <w:szCs w:val="28"/>
        </w:rPr>
        <w:t xml:space="preserve"> </w:t>
      </w:r>
      <w:r w:rsidR="002272CB">
        <w:rPr>
          <w:rFonts w:ascii="Times New Roman" w:hAnsi="Times New Roman" w:cs="Times New Roman"/>
          <w:sz w:val="28"/>
          <w:szCs w:val="28"/>
        </w:rPr>
        <w:t xml:space="preserve">по </w:t>
      </w:r>
      <w:r w:rsidR="00EB33DA">
        <w:rPr>
          <w:rFonts w:ascii="Times New Roman" w:hAnsi="Times New Roman" w:cs="Times New Roman"/>
          <w:sz w:val="28"/>
          <w:szCs w:val="28"/>
        </w:rPr>
        <w:t xml:space="preserve">его </w:t>
      </w:r>
      <w:r w:rsidR="002272CB">
        <w:rPr>
          <w:rFonts w:ascii="Times New Roman" w:hAnsi="Times New Roman" w:cs="Times New Roman"/>
          <w:sz w:val="28"/>
          <w:szCs w:val="28"/>
        </w:rPr>
        <w:t>урегулированию.</w:t>
      </w:r>
    </w:p>
    <w:p w:rsidR="0099725E" w:rsidRPr="00CC2989" w:rsidRDefault="0099725E" w:rsidP="003A247A">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sz w:val="28"/>
          <w:szCs w:val="28"/>
        </w:rPr>
        <w:t xml:space="preserve">Ферганская долина </w:t>
      </w:r>
      <w:r w:rsidR="000F7CE1" w:rsidRPr="00CC2989">
        <w:rPr>
          <w:rFonts w:ascii="Times New Roman" w:hAnsi="Times New Roman" w:cs="Times New Roman"/>
          <w:sz w:val="28"/>
          <w:szCs w:val="28"/>
        </w:rPr>
        <w:t>в си</w:t>
      </w:r>
      <w:r w:rsidRPr="00CC2989">
        <w:rPr>
          <w:rFonts w:ascii="Times New Roman" w:hAnsi="Times New Roman" w:cs="Times New Roman"/>
          <w:sz w:val="28"/>
          <w:szCs w:val="28"/>
        </w:rPr>
        <w:t>лу своей региональной специфики</w:t>
      </w:r>
      <w:r w:rsidR="000F7CE1" w:rsidRPr="00CC2989">
        <w:rPr>
          <w:rFonts w:ascii="Times New Roman" w:hAnsi="Times New Roman" w:cs="Times New Roman"/>
          <w:sz w:val="28"/>
          <w:szCs w:val="28"/>
        </w:rPr>
        <w:t xml:space="preserve"> является одним из наиболее </w:t>
      </w:r>
      <w:proofErr w:type="spellStart"/>
      <w:r w:rsidR="000F7CE1" w:rsidRPr="00CC2989">
        <w:rPr>
          <w:rFonts w:ascii="Times New Roman" w:hAnsi="Times New Roman" w:cs="Times New Roman"/>
          <w:sz w:val="28"/>
          <w:szCs w:val="28"/>
        </w:rPr>
        <w:t>конфликтогенных</w:t>
      </w:r>
      <w:proofErr w:type="spellEnd"/>
      <w:r w:rsidR="000F7CE1" w:rsidRPr="00CC2989">
        <w:rPr>
          <w:rFonts w:ascii="Times New Roman" w:hAnsi="Times New Roman" w:cs="Times New Roman"/>
          <w:sz w:val="28"/>
          <w:szCs w:val="28"/>
        </w:rPr>
        <w:t xml:space="preserve"> очагов современного мира и несет в себе серьезный конфликтный потенциал, который из регионального масштаба может </w:t>
      </w:r>
      <w:r w:rsidRPr="00CC2989">
        <w:rPr>
          <w:rFonts w:ascii="Times New Roman" w:hAnsi="Times New Roman" w:cs="Times New Roman"/>
          <w:sz w:val="28"/>
          <w:szCs w:val="28"/>
        </w:rPr>
        <w:t xml:space="preserve">перерасти в общемировую угрозу, в чем, собственно, солидарны как российские, так и зарубежные исследователи. </w:t>
      </w:r>
    </w:p>
    <w:p w:rsidR="0099725E" w:rsidRPr="00CC2989" w:rsidRDefault="0099725E" w:rsidP="003A247A">
      <w:pPr>
        <w:spacing w:after="0" w:line="360" w:lineRule="auto"/>
        <w:ind w:firstLine="708"/>
        <w:jc w:val="both"/>
        <w:rPr>
          <w:rFonts w:ascii="Times New Roman" w:hAnsi="Times New Roman" w:cs="Times New Roman"/>
          <w:sz w:val="28"/>
          <w:szCs w:val="28"/>
          <w:shd w:val="clear" w:color="auto" w:fill="FFFFFF"/>
        </w:rPr>
      </w:pPr>
      <w:r w:rsidRPr="00CC2989">
        <w:rPr>
          <w:rFonts w:ascii="Times New Roman" w:hAnsi="Times New Roman" w:cs="Times New Roman"/>
          <w:sz w:val="28"/>
          <w:szCs w:val="28"/>
        </w:rPr>
        <w:t xml:space="preserve">Так </w:t>
      </w:r>
      <w:r w:rsidRPr="00CC2989">
        <w:rPr>
          <w:rFonts w:ascii="Times New Roman" w:hAnsi="Times New Roman" w:cs="Times New Roman"/>
          <w:sz w:val="28"/>
          <w:szCs w:val="28"/>
          <w:shd w:val="clear" w:color="auto" w:fill="FFFFFF"/>
        </w:rPr>
        <w:t>Советник Центра СНГ Института актуальных международных проблем Дипломатической академии МИД РФ</w:t>
      </w:r>
      <w:r w:rsidR="00DB1403">
        <w:rPr>
          <w:rFonts w:ascii="Times New Roman" w:hAnsi="Times New Roman" w:cs="Times New Roman"/>
          <w:sz w:val="28"/>
          <w:szCs w:val="28"/>
          <w:shd w:val="clear" w:color="auto" w:fill="FFFFFF"/>
        </w:rPr>
        <w:t xml:space="preserve"> </w:t>
      </w:r>
      <w:proofErr w:type="spellStart"/>
      <w:r w:rsidR="00DB1403">
        <w:rPr>
          <w:rFonts w:ascii="Times New Roman" w:hAnsi="Times New Roman" w:cs="Times New Roman"/>
          <w:sz w:val="28"/>
          <w:szCs w:val="28"/>
          <w:shd w:val="clear" w:color="auto" w:fill="FFFFFF"/>
        </w:rPr>
        <w:t>Рудов</w:t>
      </w:r>
      <w:proofErr w:type="spellEnd"/>
      <w:r w:rsidR="00DB1403">
        <w:rPr>
          <w:rFonts w:ascii="Times New Roman" w:hAnsi="Times New Roman" w:cs="Times New Roman"/>
          <w:sz w:val="28"/>
          <w:szCs w:val="28"/>
          <w:shd w:val="clear" w:color="auto" w:fill="FFFFFF"/>
        </w:rPr>
        <w:t> </w:t>
      </w:r>
      <w:r w:rsidR="008B2D15" w:rsidRPr="00CC2989">
        <w:rPr>
          <w:rFonts w:ascii="Times New Roman" w:hAnsi="Times New Roman" w:cs="Times New Roman"/>
          <w:sz w:val="28"/>
          <w:szCs w:val="28"/>
          <w:shd w:val="clear" w:color="auto" w:fill="FFFFFF"/>
        </w:rPr>
        <w:t xml:space="preserve">Г.А. </w:t>
      </w:r>
      <w:r w:rsidRPr="00CC2989">
        <w:rPr>
          <w:rFonts w:ascii="Times New Roman" w:hAnsi="Times New Roman" w:cs="Times New Roman"/>
          <w:sz w:val="28"/>
          <w:szCs w:val="28"/>
          <w:shd w:val="clear" w:color="auto" w:fill="FFFFFF"/>
        </w:rPr>
        <w:t xml:space="preserve">выделяет </w:t>
      </w:r>
      <w:r w:rsidR="008B2D15" w:rsidRPr="00CC2989">
        <w:rPr>
          <w:rFonts w:ascii="Times New Roman" w:hAnsi="Times New Roman" w:cs="Times New Roman"/>
          <w:sz w:val="28"/>
          <w:szCs w:val="28"/>
          <w:shd w:val="clear" w:color="auto" w:fill="FFFFFF"/>
        </w:rPr>
        <w:t>три блока причин</w:t>
      </w:r>
      <w:r w:rsidR="008B2D15" w:rsidRPr="00CC2989">
        <w:rPr>
          <w:rStyle w:val="a5"/>
          <w:rFonts w:ascii="Times New Roman" w:hAnsi="Times New Roman" w:cs="Times New Roman"/>
          <w:sz w:val="28"/>
          <w:szCs w:val="28"/>
          <w:shd w:val="clear" w:color="auto" w:fill="FFFFFF"/>
        </w:rPr>
        <w:footnoteReference w:id="16"/>
      </w:r>
      <w:r w:rsidR="008B2D15" w:rsidRPr="00CC2989">
        <w:rPr>
          <w:rFonts w:ascii="Times New Roman" w:hAnsi="Times New Roman" w:cs="Times New Roman"/>
          <w:sz w:val="28"/>
          <w:szCs w:val="28"/>
          <w:shd w:val="clear" w:color="auto" w:fill="FFFFFF"/>
        </w:rPr>
        <w:t xml:space="preserve">, которые, по его мнению, и отвечают на вопрос: «Почему конфликты в данной области столь опасны?». Проблемы демографического характера, </w:t>
      </w:r>
      <w:r w:rsidR="008B2D15" w:rsidRPr="00CC2989">
        <w:rPr>
          <w:rFonts w:ascii="Times New Roman" w:hAnsi="Times New Roman" w:cs="Times New Roman"/>
          <w:sz w:val="28"/>
          <w:szCs w:val="28"/>
          <w:shd w:val="clear" w:color="auto" w:fill="FFFFFF"/>
        </w:rPr>
        <w:lastRenderedPageBreak/>
        <w:t>приведенные Георгием Алексеевичем в блоке социально-экономических причин конфликтов в данной области, соотносятся и с исследованиями аналитиков ООН, обеспокоенных «де</w:t>
      </w:r>
      <w:r w:rsidR="003B141C" w:rsidRPr="00CC2989">
        <w:rPr>
          <w:rFonts w:ascii="Times New Roman" w:hAnsi="Times New Roman" w:cs="Times New Roman"/>
          <w:sz w:val="28"/>
          <w:szCs w:val="28"/>
          <w:shd w:val="clear" w:color="auto" w:fill="FFFFFF"/>
        </w:rPr>
        <w:t>мографическим взрывом» в регионе</w:t>
      </w:r>
      <w:r w:rsidR="008B2D15" w:rsidRPr="00CC2989">
        <w:rPr>
          <w:rStyle w:val="a5"/>
          <w:rFonts w:ascii="Times New Roman" w:hAnsi="Times New Roman" w:cs="Times New Roman"/>
          <w:sz w:val="28"/>
          <w:szCs w:val="28"/>
          <w:shd w:val="clear" w:color="auto" w:fill="FFFFFF"/>
        </w:rPr>
        <w:footnoteReference w:id="17"/>
      </w:r>
      <w:r w:rsidR="00246DF5" w:rsidRPr="00CC2989">
        <w:rPr>
          <w:rFonts w:ascii="Times New Roman" w:hAnsi="Times New Roman" w:cs="Times New Roman"/>
          <w:sz w:val="28"/>
          <w:szCs w:val="28"/>
          <w:shd w:val="clear" w:color="auto" w:fill="FFFFFF"/>
        </w:rPr>
        <w:t xml:space="preserve">, что может серьезным образом отразиться на региональном и общемировом уровне безопасности, в частности подобные опасения высказал </w:t>
      </w:r>
      <w:r w:rsidR="00246DF5" w:rsidRPr="00CC2989">
        <w:rPr>
          <w:rFonts w:ascii="Times New Roman" w:hAnsi="Times New Roman" w:cs="Times New Roman"/>
          <w:sz w:val="28"/>
          <w:szCs w:val="28"/>
        </w:rPr>
        <w:t xml:space="preserve">полковник одного из военных колледжей Минобороны США Тед </w:t>
      </w:r>
      <w:proofErr w:type="spellStart"/>
      <w:r w:rsidR="00246DF5" w:rsidRPr="00CC2989">
        <w:rPr>
          <w:rFonts w:ascii="Times New Roman" w:hAnsi="Times New Roman" w:cs="Times New Roman"/>
          <w:sz w:val="28"/>
          <w:szCs w:val="28"/>
        </w:rPr>
        <w:t>Донелли</w:t>
      </w:r>
      <w:proofErr w:type="spellEnd"/>
      <w:r w:rsidR="00246DF5" w:rsidRPr="00CC2989">
        <w:rPr>
          <w:rFonts w:ascii="Times New Roman" w:hAnsi="Times New Roman" w:cs="Times New Roman"/>
          <w:sz w:val="28"/>
          <w:szCs w:val="28"/>
        </w:rPr>
        <w:t xml:space="preserve"> в своем докладе </w:t>
      </w:r>
      <w:r w:rsidR="00246DF5" w:rsidRPr="00CC2989">
        <w:rPr>
          <w:rFonts w:ascii="Times New Roman" w:hAnsi="Times New Roman" w:cs="Times New Roman"/>
          <w:sz w:val="28"/>
          <w:szCs w:val="28"/>
          <w:shd w:val="clear" w:color="auto" w:fill="FFFFFF"/>
        </w:rPr>
        <w:t>«Фергана - территория племен феде</w:t>
      </w:r>
      <w:r w:rsidR="00F92B92">
        <w:rPr>
          <w:rFonts w:ascii="Times New Roman" w:hAnsi="Times New Roman" w:cs="Times New Roman"/>
          <w:sz w:val="28"/>
          <w:szCs w:val="28"/>
          <w:shd w:val="clear" w:color="auto" w:fill="FFFFFF"/>
        </w:rPr>
        <w:t xml:space="preserve">рального управления? </w:t>
      </w:r>
      <w:proofErr w:type="spellStart"/>
      <w:r w:rsidR="00F92B92">
        <w:rPr>
          <w:rFonts w:ascii="Times New Roman" w:hAnsi="Times New Roman" w:cs="Times New Roman"/>
          <w:sz w:val="28"/>
          <w:szCs w:val="28"/>
          <w:shd w:val="clear" w:color="auto" w:fill="FFFFFF"/>
        </w:rPr>
        <w:t>Центрально</w:t>
      </w:r>
      <w:r w:rsidR="00246DF5" w:rsidRPr="00CC2989">
        <w:rPr>
          <w:rFonts w:ascii="Times New Roman" w:hAnsi="Times New Roman" w:cs="Times New Roman"/>
          <w:sz w:val="28"/>
          <w:szCs w:val="28"/>
          <w:shd w:val="clear" w:color="auto" w:fill="FFFFFF"/>
        </w:rPr>
        <w:t>азиатская</w:t>
      </w:r>
      <w:proofErr w:type="spellEnd"/>
      <w:r w:rsidR="00246DF5" w:rsidRPr="00CC2989">
        <w:rPr>
          <w:rFonts w:ascii="Times New Roman" w:hAnsi="Times New Roman" w:cs="Times New Roman"/>
          <w:sz w:val="28"/>
          <w:szCs w:val="28"/>
          <w:shd w:val="clear" w:color="auto" w:fill="FFFFFF"/>
        </w:rPr>
        <w:t xml:space="preserve"> стратегия после 2014 года»</w:t>
      </w:r>
      <w:r w:rsidR="009B5B93" w:rsidRPr="00CC2989">
        <w:rPr>
          <w:rFonts w:ascii="Times New Roman" w:hAnsi="Times New Roman" w:cs="Times New Roman"/>
          <w:sz w:val="28"/>
          <w:szCs w:val="28"/>
          <w:shd w:val="clear" w:color="auto" w:fill="FFFFFF"/>
        </w:rPr>
        <w:t>.</w:t>
      </w:r>
      <w:r w:rsidR="00246DF5" w:rsidRPr="00CC2989">
        <w:rPr>
          <w:rStyle w:val="a5"/>
          <w:rFonts w:ascii="Times New Roman" w:hAnsi="Times New Roman" w:cs="Times New Roman"/>
          <w:sz w:val="28"/>
          <w:szCs w:val="28"/>
          <w:shd w:val="clear" w:color="auto" w:fill="FFFFFF"/>
        </w:rPr>
        <w:footnoteReference w:id="18"/>
      </w:r>
    </w:p>
    <w:p w:rsidR="00907B38" w:rsidRPr="00CC2989" w:rsidRDefault="00F2158B" w:rsidP="003A24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w:t>
      </w:r>
      <w:r w:rsidR="00907B38" w:rsidRPr="00CC2989">
        <w:rPr>
          <w:rFonts w:ascii="Times New Roman" w:hAnsi="Times New Roman" w:cs="Times New Roman"/>
          <w:sz w:val="28"/>
          <w:szCs w:val="28"/>
        </w:rPr>
        <w:t xml:space="preserve"> проблема перенаселенности является не единственной для данного региона. Необходимо у</w:t>
      </w:r>
      <w:r>
        <w:rPr>
          <w:rFonts w:ascii="Times New Roman" w:hAnsi="Times New Roman" w:cs="Times New Roman"/>
          <w:sz w:val="28"/>
          <w:szCs w:val="28"/>
        </w:rPr>
        <w:t>читывать экономическое положение</w:t>
      </w:r>
      <w:r w:rsidR="00907B38" w:rsidRPr="00CC2989">
        <w:rPr>
          <w:rFonts w:ascii="Times New Roman" w:hAnsi="Times New Roman" w:cs="Times New Roman"/>
          <w:sz w:val="28"/>
          <w:szCs w:val="28"/>
        </w:rPr>
        <w:t xml:space="preserve"> населения, культурное разнообразие, </w:t>
      </w:r>
      <w:proofErr w:type="spellStart"/>
      <w:r w:rsidR="00907B38" w:rsidRPr="00CC2989">
        <w:rPr>
          <w:rFonts w:ascii="Times New Roman" w:hAnsi="Times New Roman" w:cs="Times New Roman"/>
          <w:sz w:val="28"/>
          <w:szCs w:val="28"/>
        </w:rPr>
        <w:t>стереотипизацию</w:t>
      </w:r>
      <w:proofErr w:type="spellEnd"/>
      <w:r w:rsidR="00907B38" w:rsidRPr="00CC2989">
        <w:rPr>
          <w:rFonts w:ascii="Times New Roman" w:hAnsi="Times New Roman" w:cs="Times New Roman"/>
          <w:sz w:val="28"/>
          <w:szCs w:val="28"/>
        </w:rPr>
        <w:t xml:space="preserve"> мышления, политику официальных властей, интересы внешних </w:t>
      </w:r>
      <w:proofErr w:type="spellStart"/>
      <w:r w:rsidR="00907B38" w:rsidRPr="00CC2989">
        <w:rPr>
          <w:rFonts w:ascii="Times New Roman" w:hAnsi="Times New Roman" w:cs="Times New Roman"/>
          <w:sz w:val="28"/>
          <w:szCs w:val="28"/>
        </w:rPr>
        <w:t>акторов</w:t>
      </w:r>
      <w:proofErr w:type="spellEnd"/>
      <w:r w:rsidR="00907B38" w:rsidRPr="00CC2989">
        <w:rPr>
          <w:rFonts w:ascii="Times New Roman" w:hAnsi="Times New Roman" w:cs="Times New Roman"/>
          <w:sz w:val="28"/>
          <w:szCs w:val="28"/>
        </w:rPr>
        <w:t>, к тому же,  н</w:t>
      </w:r>
      <w:r w:rsidR="000F7CE1" w:rsidRPr="00CC2989">
        <w:rPr>
          <w:rFonts w:ascii="Times New Roman" w:hAnsi="Times New Roman" w:cs="Times New Roman"/>
          <w:sz w:val="28"/>
          <w:szCs w:val="28"/>
        </w:rPr>
        <w:t>есмотря на то, что данная территория принадлежит трем суверенным государствам: Узбекистану, Таджикистану и Киргизии</w:t>
      </w:r>
      <w:r w:rsidR="001D0B88">
        <w:rPr>
          <w:rFonts w:ascii="Times New Roman" w:hAnsi="Times New Roman" w:cs="Times New Roman"/>
          <w:sz w:val="28"/>
          <w:szCs w:val="28"/>
        </w:rPr>
        <w:t xml:space="preserve">, Ферганская долина является особой зоной </w:t>
      </w:r>
      <w:r w:rsidR="000F7CE1" w:rsidRPr="00CC2989">
        <w:rPr>
          <w:rFonts w:ascii="Times New Roman" w:hAnsi="Times New Roman" w:cs="Times New Roman"/>
          <w:sz w:val="28"/>
          <w:szCs w:val="28"/>
        </w:rPr>
        <w:t>в экономическом, социально-демографическом, культурном и историческом аспектах</w:t>
      </w:r>
      <w:r w:rsidR="009B5B93" w:rsidRPr="00CC2989">
        <w:rPr>
          <w:rFonts w:ascii="Times New Roman" w:hAnsi="Times New Roman" w:cs="Times New Roman"/>
          <w:sz w:val="28"/>
          <w:szCs w:val="28"/>
        </w:rPr>
        <w:t>.</w:t>
      </w:r>
      <w:r w:rsidR="00177D60" w:rsidRPr="00CC2989">
        <w:rPr>
          <w:rStyle w:val="a5"/>
          <w:rFonts w:ascii="Times New Roman" w:hAnsi="Times New Roman" w:cs="Times New Roman"/>
          <w:sz w:val="28"/>
          <w:szCs w:val="28"/>
        </w:rPr>
        <w:footnoteReference w:id="19"/>
      </w:r>
      <w:r w:rsidR="00DB1403">
        <w:rPr>
          <w:rFonts w:ascii="Times New Roman" w:hAnsi="Times New Roman" w:cs="Times New Roman"/>
          <w:sz w:val="28"/>
          <w:szCs w:val="28"/>
        </w:rPr>
        <w:t xml:space="preserve"> </w:t>
      </w:r>
    </w:p>
    <w:p w:rsidR="000F7CE1" w:rsidRPr="00CC2989" w:rsidRDefault="000F7CE1" w:rsidP="003A247A">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sz w:val="28"/>
          <w:szCs w:val="28"/>
        </w:rPr>
        <w:t xml:space="preserve">Исходя из вышеизложенного, регион Ферганской долины представляет особый интерес в изучении конфликтного потенциала постсоветского пространства. </w:t>
      </w:r>
    </w:p>
    <w:p w:rsidR="000F7CE1" w:rsidRPr="00CC2989" w:rsidRDefault="000F7CE1" w:rsidP="003A247A">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b/>
          <w:sz w:val="28"/>
          <w:szCs w:val="28"/>
        </w:rPr>
        <w:t>Объектом исследования</w:t>
      </w:r>
      <w:r w:rsidR="00F92BF4">
        <w:rPr>
          <w:rFonts w:ascii="Times New Roman" w:hAnsi="Times New Roman" w:cs="Times New Roman"/>
          <w:sz w:val="28"/>
          <w:szCs w:val="28"/>
        </w:rPr>
        <w:t xml:space="preserve"> данной ра</w:t>
      </w:r>
      <w:r w:rsidR="00510475">
        <w:rPr>
          <w:rFonts w:ascii="Times New Roman" w:hAnsi="Times New Roman" w:cs="Times New Roman"/>
          <w:sz w:val="28"/>
          <w:szCs w:val="28"/>
        </w:rPr>
        <w:t xml:space="preserve">боты являются </w:t>
      </w:r>
      <w:r w:rsidRPr="00CC2989">
        <w:rPr>
          <w:rFonts w:ascii="Times New Roman" w:hAnsi="Times New Roman" w:cs="Times New Roman"/>
          <w:sz w:val="28"/>
          <w:szCs w:val="28"/>
        </w:rPr>
        <w:t>этнические конфл</w:t>
      </w:r>
      <w:r w:rsidR="00177D60" w:rsidRPr="00CC2989">
        <w:rPr>
          <w:rFonts w:ascii="Times New Roman" w:hAnsi="Times New Roman" w:cs="Times New Roman"/>
          <w:sz w:val="28"/>
          <w:szCs w:val="28"/>
        </w:rPr>
        <w:t xml:space="preserve">икты </w:t>
      </w:r>
      <w:r w:rsidR="003A247A">
        <w:rPr>
          <w:rFonts w:ascii="Times New Roman" w:hAnsi="Times New Roman" w:cs="Times New Roman"/>
          <w:sz w:val="28"/>
          <w:szCs w:val="28"/>
        </w:rPr>
        <w:t>постсоветского пространства на примере Центральной Азии</w:t>
      </w:r>
      <w:r w:rsidR="00177D60" w:rsidRPr="00CC2989">
        <w:rPr>
          <w:rFonts w:ascii="Times New Roman" w:hAnsi="Times New Roman" w:cs="Times New Roman"/>
          <w:sz w:val="28"/>
          <w:szCs w:val="28"/>
        </w:rPr>
        <w:t>.</w:t>
      </w:r>
    </w:p>
    <w:p w:rsidR="001A59CE" w:rsidRPr="00CC2989" w:rsidRDefault="000F7CE1" w:rsidP="003A247A">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b/>
          <w:sz w:val="28"/>
          <w:szCs w:val="28"/>
        </w:rPr>
        <w:t>Предметом исследования</w:t>
      </w:r>
      <w:r w:rsidR="001D0B88">
        <w:rPr>
          <w:rFonts w:ascii="Times New Roman" w:hAnsi="Times New Roman" w:cs="Times New Roman"/>
          <w:sz w:val="28"/>
          <w:szCs w:val="28"/>
        </w:rPr>
        <w:t xml:space="preserve"> являе</w:t>
      </w:r>
      <w:r w:rsidRPr="00CC2989">
        <w:rPr>
          <w:rFonts w:ascii="Times New Roman" w:hAnsi="Times New Roman" w:cs="Times New Roman"/>
          <w:sz w:val="28"/>
          <w:szCs w:val="28"/>
        </w:rPr>
        <w:t>тся</w:t>
      </w:r>
      <w:r w:rsidR="00510475">
        <w:rPr>
          <w:rFonts w:ascii="Times New Roman" w:hAnsi="Times New Roman" w:cs="Times New Roman"/>
          <w:sz w:val="28"/>
          <w:szCs w:val="28"/>
        </w:rPr>
        <w:t xml:space="preserve"> анализ причин, форм и типов </w:t>
      </w:r>
      <w:r w:rsidRPr="00CC2989">
        <w:rPr>
          <w:rFonts w:ascii="Times New Roman" w:hAnsi="Times New Roman" w:cs="Times New Roman"/>
          <w:sz w:val="28"/>
          <w:szCs w:val="28"/>
        </w:rPr>
        <w:t xml:space="preserve">этнических конфликтов </w:t>
      </w:r>
      <w:r w:rsidR="003A247A">
        <w:rPr>
          <w:rFonts w:ascii="Times New Roman" w:hAnsi="Times New Roman" w:cs="Times New Roman"/>
          <w:sz w:val="28"/>
          <w:szCs w:val="28"/>
        </w:rPr>
        <w:t xml:space="preserve">на территории </w:t>
      </w:r>
      <w:r w:rsidR="003B141C" w:rsidRPr="00CC2989">
        <w:rPr>
          <w:rFonts w:ascii="Times New Roman" w:hAnsi="Times New Roman" w:cs="Times New Roman"/>
          <w:sz w:val="28"/>
          <w:szCs w:val="28"/>
        </w:rPr>
        <w:t>Ферганской долины</w:t>
      </w:r>
      <w:r w:rsidR="001A59CE" w:rsidRPr="00CC2989">
        <w:rPr>
          <w:rFonts w:ascii="Times New Roman" w:hAnsi="Times New Roman" w:cs="Times New Roman"/>
          <w:sz w:val="28"/>
          <w:szCs w:val="28"/>
        </w:rPr>
        <w:t>.</w:t>
      </w:r>
    </w:p>
    <w:p w:rsidR="000F7CE1" w:rsidRPr="00CC2989" w:rsidRDefault="000F7CE1" w:rsidP="003A247A">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b/>
          <w:sz w:val="28"/>
          <w:szCs w:val="28"/>
        </w:rPr>
        <w:lastRenderedPageBreak/>
        <w:t>Цель и задачи исследования</w:t>
      </w:r>
      <w:r w:rsidR="007E5DB3">
        <w:rPr>
          <w:rFonts w:ascii="Times New Roman" w:hAnsi="Times New Roman" w:cs="Times New Roman"/>
          <w:sz w:val="28"/>
          <w:szCs w:val="28"/>
        </w:rPr>
        <w:t>. Цель</w:t>
      </w:r>
      <w:r w:rsidRPr="00CC2989">
        <w:rPr>
          <w:rFonts w:ascii="Times New Roman" w:hAnsi="Times New Roman" w:cs="Times New Roman"/>
          <w:sz w:val="28"/>
          <w:szCs w:val="28"/>
        </w:rPr>
        <w:t xml:space="preserve"> исследова</w:t>
      </w:r>
      <w:r w:rsidR="00510475">
        <w:rPr>
          <w:rFonts w:ascii="Times New Roman" w:hAnsi="Times New Roman" w:cs="Times New Roman"/>
          <w:sz w:val="28"/>
          <w:szCs w:val="28"/>
        </w:rPr>
        <w:t xml:space="preserve">ния </w:t>
      </w:r>
      <w:r w:rsidR="007E5DB3">
        <w:rPr>
          <w:rFonts w:ascii="Times New Roman" w:hAnsi="Times New Roman" w:cs="Times New Roman"/>
          <w:sz w:val="28"/>
          <w:szCs w:val="28"/>
        </w:rPr>
        <w:t xml:space="preserve">– изучить этнические конфликты постсоветского пространства </w:t>
      </w:r>
      <w:r w:rsidR="00F92B92">
        <w:rPr>
          <w:rFonts w:ascii="Times New Roman" w:hAnsi="Times New Roman" w:cs="Times New Roman"/>
          <w:sz w:val="28"/>
          <w:szCs w:val="28"/>
        </w:rPr>
        <w:t>в</w:t>
      </w:r>
      <w:r w:rsidR="00222B9D">
        <w:rPr>
          <w:rFonts w:ascii="Times New Roman" w:hAnsi="Times New Roman" w:cs="Times New Roman"/>
          <w:sz w:val="28"/>
          <w:szCs w:val="28"/>
        </w:rPr>
        <w:t xml:space="preserve"> Центральной Азии</w:t>
      </w:r>
      <w:r w:rsidR="00F92B92">
        <w:rPr>
          <w:rFonts w:ascii="Times New Roman" w:hAnsi="Times New Roman" w:cs="Times New Roman"/>
          <w:sz w:val="28"/>
          <w:szCs w:val="28"/>
        </w:rPr>
        <w:t xml:space="preserve"> на примере Ферганской долины</w:t>
      </w:r>
      <w:r w:rsidR="00222B9D">
        <w:rPr>
          <w:rFonts w:ascii="Times New Roman" w:hAnsi="Times New Roman" w:cs="Times New Roman"/>
          <w:sz w:val="28"/>
          <w:szCs w:val="28"/>
        </w:rPr>
        <w:t xml:space="preserve">. </w:t>
      </w:r>
    </w:p>
    <w:p w:rsidR="000F7CE1" w:rsidRPr="00CC2989" w:rsidRDefault="000F7CE1" w:rsidP="003A247A">
      <w:pPr>
        <w:spacing w:after="0" w:line="360" w:lineRule="auto"/>
        <w:ind w:firstLine="360"/>
        <w:jc w:val="both"/>
        <w:rPr>
          <w:rFonts w:ascii="Times New Roman" w:hAnsi="Times New Roman" w:cs="Times New Roman"/>
          <w:sz w:val="28"/>
          <w:szCs w:val="28"/>
        </w:rPr>
      </w:pPr>
      <w:r w:rsidRPr="00CC2989">
        <w:rPr>
          <w:rFonts w:ascii="Times New Roman" w:hAnsi="Times New Roman" w:cs="Times New Roman"/>
          <w:sz w:val="28"/>
          <w:szCs w:val="28"/>
        </w:rPr>
        <w:t>Задачи:</w:t>
      </w:r>
    </w:p>
    <w:p w:rsidR="00791E11" w:rsidRDefault="00E140DD" w:rsidP="003A247A">
      <w:pPr>
        <w:pStyle w:val="a6"/>
        <w:numPr>
          <w:ilvl w:val="0"/>
          <w:numId w:val="1"/>
        </w:numPr>
        <w:spacing w:line="360" w:lineRule="auto"/>
        <w:jc w:val="both"/>
        <w:rPr>
          <w:sz w:val="28"/>
          <w:szCs w:val="28"/>
        </w:rPr>
      </w:pPr>
      <w:r>
        <w:rPr>
          <w:sz w:val="28"/>
          <w:szCs w:val="28"/>
        </w:rPr>
        <w:t>Сформулировать</w:t>
      </w:r>
      <w:r w:rsidR="00791E11" w:rsidRPr="00CC2989">
        <w:rPr>
          <w:sz w:val="28"/>
          <w:szCs w:val="28"/>
        </w:rPr>
        <w:t xml:space="preserve"> терминологическую базу</w:t>
      </w:r>
      <w:r w:rsidR="00036AF4">
        <w:rPr>
          <w:sz w:val="28"/>
          <w:szCs w:val="28"/>
        </w:rPr>
        <w:t xml:space="preserve"> дипломной работы</w:t>
      </w:r>
      <w:r>
        <w:rPr>
          <w:sz w:val="28"/>
          <w:szCs w:val="28"/>
        </w:rPr>
        <w:t>: определить понятия «этнический конфликт», «постсоветское пространство», «Центральная Азия»;</w:t>
      </w:r>
    </w:p>
    <w:p w:rsidR="000F7CE1" w:rsidRPr="00CC2989" w:rsidRDefault="000A6323" w:rsidP="003A247A">
      <w:pPr>
        <w:pStyle w:val="a6"/>
        <w:numPr>
          <w:ilvl w:val="0"/>
          <w:numId w:val="1"/>
        </w:numPr>
        <w:spacing w:line="360" w:lineRule="auto"/>
        <w:jc w:val="both"/>
        <w:rPr>
          <w:sz w:val="28"/>
          <w:szCs w:val="28"/>
        </w:rPr>
      </w:pPr>
      <w:r>
        <w:rPr>
          <w:sz w:val="28"/>
          <w:szCs w:val="28"/>
        </w:rPr>
        <w:t xml:space="preserve">Проанализировать </w:t>
      </w:r>
      <w:r w:rsidR="000F7CE1" w:rsidRPr="00CC2989">
        <w:rPr>
          <w:sz w:val="28"/>
          <w:szCs w:val="28"/>
        </w:rPr>
        <w:t>причин</w:t>
      </w:r>
      <w:r w:rsidR="006E0BB6">
        <w:rPr>
          <w:sz w:val="28"/>
          <w:szCs w:val="28"/>
        </w:rPr>
        <w:t>ы</w:t>
      </w:r>
      <w:r w:rsidR="00036AF4">
        <w:rPr>
          <w:sz w:val="28"/>
          <w:szCs w:val="28"/>
        </w:rPr>
        <w:t xml:space="preserve"> </w:t>
      </w:r>
      <w:r w:rsidR="002746DC" w:rsidRPr="00CC2989">
        <w:rPr>
          <w:sz w:val="28"/>
          <w:szCs w:val="28"/>
        </w:rPr>
        <w:t>э</w:t>
      </w:r>
      <w:r w:rsidR="00036AF4">
        <w:rPr>
          <w:sz w:val="28"/>
          <w:szCs w:val="28"/>
        </w:rPr>
        <w:t>тнических</w:t>
      </w:r>
      <w:r w:rsidR="000F7CE1" w:rsidRPr="00CC2989">
        <w:rPr>
          <w:sz w:val="28"/>
          <w:szCs w:val="28"/>
        </w:rPr>
        <w:t xml:space="preserve"> конфликт</w:t>
      </w:r>
      <w:r w:rsidR="00036AF4">
        <w:rPr>
          <w:sz w:val="28"/>
          <w:szCs w:val="28"/>
        </w:rPr>
        <w:t>ов</w:t>
      </w:r>
      <w:r w:rsidR="004953C3">
        <w:rPr>
          <w:sz w:val="28"/>
          <w:szCs w:val="28"/>
        </w:rPr>
        <w:t xml:space="preserve"> постсоветского пространства в Центральной Азии (на примере</w:t>
      </w:r>
      <w:r w:rsidR="003A247A">
        <w:rPr>
          <w:sz w:val="28"/>
          <w:szCs w:val="28"/>
        </w:rPr>
        <w:t xml:space="preserve"> </w:t>
      </w:r>
      <w:r w:rsidR="004953C3">
        <w:rPr>
          <w:sz w:val="28"/>
          <w:szCs w:val="28"/>
        </w:rPr>
        <w:t>Ферганской долины)</w:t>
      </w:r>
      <w:r w:rsidR="0060433B" w:rsidRPr="00CC2989">
        <w:rPr>
          <w:sz w:val="28"/>
          <w:szCs w:val="28"/>
        </w:rPr>
        <w:t>;</w:t>
      </w:r>
    </w:p>
    <w:p w:rsidR="000F7CE1" w:rsidRDefault="00245F35" w:rsidP="003A247A">
      <w:pPr>
        <w:pStyle w:val="a6"/>
        <w:numPr>
          <w:ilvl w:val="0"/>
          <w:numId w:val="1"/>
        </w:numPr>
        <w:spacing w:line="360" w:lineRule="auto"/>
        <w:jc w:val="both"/>
        <w:rPr>
          <w:sz w:val="28"/>
          <w:szCs w:val="28"/>
        </w:rPr>
      </w:pPr>
      <w:r>
        <w:rPr>
          <w:sz w:val="28"/>
          <w:szCs w:val="28"/>
        </w:rPr>
        <w:t>О</w:t>
      </w:r>
      <w:r w:rsidR="000F7CE1" w:rsidRPr="00CC2989">
        <w:rPr>
          <w:sz w:val="28"/>
          <w:szCs w:val="28"/>
        </w:rPr>
        <w:t xml:space="preserve">пределить </w:t>
      </w:r>
      <w:r w:rsidR="0060433B">
        <w:rPr>
          <w:sz w:val="28"/>
          <w:szCs w:val="28"/>
        </w:rPr>
        <w:t xml:space="preserve">формы </w:t>
      </w:r>
      <w:r w:rsidR="000F7CE1" w:rsidRPr="00CC2989">
        <w:rPr>
          <w:sz w:val="28"/>
          <w:szCs w:val="28"/>
        </w:rPr>
        <w:t>протекания</w:t>
      </w:r>
      <w:r w:rsidR="00510475">
        <w:rPr>
          <w:sz w:val="28"/>
          <w:szCs w:val="28"/>
        </w:rPr>
        <w:t xml:space="preserve"> </w:t>
      </w:r>
      <w:r w:rsidR="0060433B">
        <w:rPr>
          <w:sz w:val="28"/>
          <w:szCs w:val="28"/>
        </w:rPr>
        <w:t xml:space="preserve">этнических конфликтов </w:t>
      </w:r>
      <w:r w:rsidR="004953C3">
        <w:rPr>
          <w:sz w:val="28"/>
          <w:szCs w:val="28"/>
        </w:rPr>
        <w:t xml:space="preserve">постсоветского пространства в Центральной Азии (на примере </w:t>
      </w:r>
      <w:r w:rsidR="006E0BB6">
        <w:rPr>
          <w:sz w:val="28"/>
          <w:szCs w:val="28"/>
        </w:rPr>
        <w:t>Ферганской долины</w:t>
      </w:r>
      <w:r w:rsidR="004953C3">
        <w:rPr>
          <w:sz w:val="28"/>
          <w:szCs w:val="28"/>
        </w:rPr>
        <w:t>)</w:t>
      </w:r>
      <w:r w:rsidR="000F7CE1" w:rsidRPr="00CC2989">
        <w:rPr>
          <w:sz w:val="28"/>
          <w:szCs w:val="28"/>
        </w:rPr>
        <w:t xml:space="preserve">; </w:t>
      </w:r>
    </w:p>
    <w:p w:rsidR="002746DC" w:rsidRDefault="00036AF4" w:rsidP="0094193A">
      <w:pPr>
        <w:pStyle w:val="a6"/>
        <w:numPr>
          <w:ilvl w:val="0"/>
          <w:numId w:val="1"/>
        </w:numPr>
        <w:spacing w:line="360" w:lineRule="auto"/>
        <w:jc w:val="both"/>
        <w:rPr>
          <w:sz w:val="28"/>
          <w:szCs w:val="28"/>
        </w:rPr>
      </w:pPr>
      <w:r>
        <w:rPr>
          <w:sz w:val="28"/>
          <w:szCs w:val="28"/>
        </w:rPr>
        <w:t xml:space="preserve">Изучить </w:t>
      </w:r>
      <w:r w:rsidR="00510475">
        <w:rPr>
          <w:sz w:val="28"/>
          <w:szCs w:val="28"/>
        </w:rPr>
        <w:t xml:space="preserve">классификацию </w:t>
      </w:r>
      <w:r w:rsidR="0060433B">
        <w:rPr>
          <w:sz w:val="28"/>
          <w:szCs w:val="28"/>
        </w:rPr>
        <w:t>этнических конфликтов</w:t>
      </w:r>
      <w:r w:rsidR="006E0BB6">
        <w:rPr>
          <w:sz w:val="28"/>
          <w:szCs w:val="28"/>
        </w:rPr>
        <w:t xml:space="preserve"> </w:t>
      </w:r>
      <w:r w:rsidR="004953C3">
        <w:rPr>
          <w:sz w:val="28"/>
          <w:szCs w:val="28"/>
        </w:rPr>
        <w:t xml:space="preserve">постсоветского пространства в Центральной Азии (на примере </w:t>
      </w:r>
      <w:r w:rsidR="006E0BB6">
        <w:rPr>
          <w:sz w:val="28"/>
          <w:szCs w:val="28"/>
        </w:rPr>
        <w:t>Ферганской долины</w:t>
      </w:r>
      <w:r w:rsidR="004953C3">
        <w:rPr>
          <w:sz w:val="28"/>
          <w:szCs w:val="28"/>
        </w:rPr>
        <w:t>)</w:t>
      </w:r>
      <w:r w:rsidR="0060433B" w:rsidRPr="00CC2989">
        <w:rPr>
          <w:sz w:val="28"/>
          <w:szCs w:val="28"/>
        </w:rPr>
        <w:t>;</w:t>
      </w:r>
    </w:p>
    <w:p w:rsidR="00903181" w:rsidRDefault="00903181" w:rsidP="0094193A">
      <w:pPr>
        <w:pStyle w:val="a6"/>
        <w:numPr>
          <w:ilvl w:val="0"/>
          <w:numId w:val="1"/>
        </w:numPr>
        <w:spacing w:line="360" w:lineRule="auto"/>
        <w:jc w:val="both"/>
        <w:rPr>
          <w:sz w:val="28"/>
          <w:szCs w:val="28"/>
        </w:rPr>
      </w:pPr>
      <w:r>
        <w:rPr>
          <w:sz w:val="28"/>
          <w:szCs w:val="28"/>
        </w:rPr>
        <w:t>Рассмотреть причины межэтнического конфликта в г. Ош в 2010 г.;</w:t>
      </w:r>
    </w:p>
    <w:p w:rsidR="00903181" w:rsidRPr="0094193A" w:rsidRDefault="00903181" w:rsidP="0094193A">
      <w:pPr>
        <w:pStyle w:val="a6"/>
        <w:numPr>
          <w:ilvl w:val="0"/>
          <w:numId w:val="1"/>
        </w:numPr>
        <w:spacing w:line="360" w:lineRule="auto"/>
        <w:jc w:val="both"/>
        <w:rPr>
          <w:sz w:val="28"/>
          <w:szCs w:val="28"/>
        </w:rPr>
      </w:pPr>
      <w:r>
        <w:rPr>
          <w:sz w:val="28"/>
          <w:szCs w:val="28"/>
        </w:rPr>
        <w:t>Изучить способы урегулирования межэтнического конфликта в г. Ош</w:t>
      </w:r>
      <w:r w:rsidR="00036AF4">
        <w:rPr>
          <w:sz w:val="28"/>
          <w:szCs w:val="28"/>
        </w:rPr>
        <w:t xml:space="preserve"> в 2010 г.</w:t>
      </w:r>
    </w:p>
    <w:p w:rsidR="00EB33DA" w:rsidRPr="00EB33DA" w:rsidRDefault="00036AF4" w:rsidP="00EB33DA">
      <w:pPr>
        <w:pStyle w:val="a6"/>
        <w:numPr>
          <w:ilvl w:val="0"/>
          <w:numId w:val="1"/>
        </w:numPr>
        <w:spacing w:line="360" w:lineRule="auto"/>
        <w:jc w:val="both"/>
        <w:rPr>
          <w:sz w:val="28"/>
          <w:szCs w:val="28"/>
        </w:rPr>
      </w:pPr>
      <w:r>
        <w:rPr>
          <w:sz w:val="28"/>
          <w:szCs w:val="28"/>
        </w:rPr>
        <w:t xml:space="preserve">Проанализировать </w:t>
      </w:r>
      <w:r w:rsidR="0060433B">
        <w:rPr>
          <w:sz w:val="28"/>
          <w:szCs w:val="28"/>
        </w:rPr>
        <w:t>меха</w:t>
      </w:r>
      <w:r w:rsidR="005224C3">
        <w:rPr>
          <w:sz w:val="28"/>
          <w:szCs w:val="28"/>
        </w:rPr>
        <w:t>низмы</w:t>
      </w:r>
      <w:r w:rsidR="0060433B">
        <w:rPr>
          <w:sz w:val="28"/>
          <w:szCs w:val="28"/>
        </w:rPr>
        <w:t xml:space="preserve"> государственной политики в сфере межэтнических отношений в постконфликтный </w:t>
      </w:r>
      <w:r w:rsidR="005224C3">
        <w:rPr>
          <w:sz w:val="28"/>
          <w:szCs w:val="28"/>
        </w:rPr>
        <w:t>период.</w:t>
      </w:r>
    </w:p>
    <w:p w:rsidR="00A80BB6" w:rsidRPr="00222B9D" w:rsidRDefault="000F7CE1" w:rsidP="00222B9D">
      <w:pPr>
        <w:spacing w:after="0" w:line="360" w:lineRule="auto"/>
        <w:ind w:firstLine="360"/>
        <w:jc w:val="both"/>
        <w:rPr>
          <w:rFonts w:ascii="Times New Roman" w:hAnsi="Times New Roman" w:cs="Times New Roman"/>
          <w:sz w:val="28"/>
          <w:szCs w:val="28"/>
        </w:rPr>
      </w:pPr>
      <w:r w:rsidRPr="00CC2989">
        <w:rPr>
          <w:rFonts w:ascii="Times New Roman" w:hAnsi="Times New Roman" w:cs="Times New Roman"/>
          <w:b/>
          <w:sz w:val="28"/>
          <w:szCs w:val="28"/>
        </w:rPr>
        <w:t>Методологическая и теоретическая основа исследования</w:t>
      </w:r>
      <w:r w:rsidRPr="00CC2989">
        <w:rPr>
          <w:rFonts w:ascii="Times New Roman" w:hAnsi="Times New Roman" w:cs="Times New Roman"/>
          <w:sz w:val="28"/>
          <w:szCs w:val="28"/>
        </w:rPr>
        <w:t>. В процессе работы применялись общенаучные и специальные методы исследования: анализ, обобщение, сравнительный метод, метод конкретных социологических исследований (статистические данные).</w:t>
      </w:r>
    </w:p>
    <w:p w:rsidR="003052A9" w:rsidRDefault="003052A9" w:rsidP="00CB61EC">
      <w:pPr>
        <w:spacing w:after="0" w:line="360" w:lineRule="auto"/>
        <w:jc w:val="center"/>
        <w:rPr>
          <w:rFonts w:ascii="Arial" w:hAnsi="Arial" w:cs="Arial"/>
          <w:b/>
          <w:sz w:val="32"/>
          <w:szCs w:val="32"/>
        </w:rPr>
      </w:pPr>
    </w:p>
    <w:p w:rsidR="009E35CB" w:rsidRDefault="009E35CB" w:rsidP="00CB61EC">
      <w:pPr>
        <w:spacing w:after="0" w:line="360" w:lineRule="auto"/>
        <w:jc w:val="center"/>
        <w:rPr>
          <w:rFonts w:ascii="Arial" w:hAnsi="Arial" w:cs="Arial"/>
          <w:b/>
          <w:sz w:val="32"/>
          <w:szCs w:val="32"/>
        </w:rPr>
      </w:pPr>
    </w:p>
    <w:p w:rsidR="009E35CB" w:rsidRDefault="009E35CB" w:rsidP="00CB61EC">
      <w:pPr>
        <w:spacing w:after="0" w:line="360" w:lineRule="auto"/>
        <w:jc w:val="center"/>
        <w:rPr>
          <w:rFonts w:ascii="Arial" w:hAnsi="Arial" w:cs="Arial"/>
          <w:b/>
          <w:sz w:val="32"/>
          <w:szCs w:val="32"/>
        </w:rPr>
      </w:pPr>
    </w:p>
    <w:p w:rsidR="009E35CB" w:rsidRDefault="009E35CB" w:rsidP="00C462B7">
      <w:pPr>
        <w:spacing w:after="0" w:line="360" w:lineRule="auto"/>
        <w:rPr>
          <w:rFonts w:ascii="Arial" w:hAnsi="Arial" w:cs="Arial"/>
          <w:b/>
          <w:sz w:val="32"/>
          <w:szCs w:val="32"/>
        </w:rPr>
      </w:pPr>
    </w:p>
    <w:p w:rsidR="00C462B7" w:rsidRDefault="00C462B7" w:rsidP="00C462B7">
      <w:pPr>
        <w:spacing w:after="0" w:line="360" w:lineRule="auto"/>
        <w:rPr>
          <w:rFonts w:ascii="Arial" w:hAnsi="Arial" w:cs="Arial"/>
          <w:b/>
          <w:sz w:val="32"/>
          <w:szCs w:val="32"/>
        </w:rPr>
      </w:pPr>
    </w:p>
    <w:p w:rsidR="00CB61EC" w:rsidRDefault="00D56C3B" w:rsidP="00DB467A">
      <w:pPr>
        <w:spacing w:after="0" w:line="360" w:lineRule="auto"/>
        <w:jc w:val="center"/>
        <w:rPr>
          <w:rFonts w:ascii="Arial" w:hAnsi="Arial" w:cs="Arial"/>
          <w:b/>
          <w:sz w:val="32"/>
          <w:szCs w:val="32"/>
        </w:rPr>
      </w:pPr>
      <w:r w:rsidRPr="00C1647C">
        <w:rPr>
          <w:rFonts w:ascii="Arial" w:hAnsi="Arial" w:cs="Arial"/>
          <w:b/>
          <w:sz w:val="32"/>
          <w:szCs w:val="32"/>
        </w:rPr>
        <w:lastRenderedPageBreak/>
        <w:t xml:space="preserve">Глава </w:t>
      </w:r>
      <w:r w:rsidR="00CB61EC">
        <w:rPr>
          <w:rFonts w:ascii="Arial" w:hAnsi="Arial" w:cs="Arial"/>
          <w:b/>
          <w:sz w:val="32"/>
          <w:szCs w:val="32"/>
        </w:rPr>
        <w:t>1</w:t>
      </w:r>
      <w:r w:rsidRPr="00C1647C">
        <w:rPr>
          <w:rFonts w:ascii="Arial" w:hAnsi="Arial" w:cs="Arial"/>
          <w:b/>
          <w:sz w:val="32"/>
          <w:szCs w:val="32"/>
        </w:rPr>
        <w:t xml:space="preserve"> Причины, формы и типы э</w:t>
      </w:r>
      <w:r w:rsidR="00A80BB6">
        <w:rPr>
          <w:rFonts w:ascii="Arial" w:hAnsi="Arial" w:cs="Arial"/>
          <w:b/>
          <w:sz w:val="32"/>
          <w:szCs w:val="32"/>
        </w:rPr>
        <w:t xml:space="preserve">тнических конфликтов </w:t>
      </w:r>
      <w:r w:rsidR="00523B31">
        <w:rPr>
          <w:rFonts w:ascii="Arial" w:hAnsi="Arial" w:cs="Arial"/>
          <w:b/>
          <w:sz w:val="32"/>
          <w:szCs w:val="32"/>
        </w:rPr>
        <w:t xml:space="preserve">постсоветского пространства </w:t>
      </w:r>
      <w:r w:rsidR="00DB467A">
        <w:rPr>
          <w:rFonts w:ascii="Arial" w:hAnsi="Arial" w:cs="Arial"/>
          <w:b/>
          <w:sz w:val="32"/>
          <w:szCs w:val="32"/>
        </w:rPr>
        <w:t>в</w:t>
      </w:r>
      <w:r w:rsidR="00523B31">
        <w:rPr>
          <w:rFonts w:ascii="Arial" w:hAnsi="Arial" w:cs="Arial"/>
          <w:b/>
          <w:sz w:val="32"/>
          <w:szCs w:val="32"/>
        </w:rPr>
        <w:t xml:space="preserve"> </w:t>
      </w:r>
      <w:r w:rsidR="00A80BB6">
        <w:rPr>
          <w:rFonts w:ascii="Arial" w:hAnsi="Arial" w:cs="Arial"/>
          <w:b/>
          <w:sz w:val="32"/>
          <w:szCs w:val="32"/>
        </w:rPr>
        <w:t xml:space="preserve">Центральной Азии </w:t>
      </w:r>
      <w:r w:rsidR="00DB467A">
        <w:rPr>
          <w:rFonts w:ascii="Arial" w:hAnsi="Arial" w:cs="Arial"/>
          <w:b/>
          <w:sz w:val="32"/>
          <w:szCs w:val="32"/>
        </w:rPr>
        <w:t>на примере Ферганской долины</w:t>
      </w:r>
    </w:p>
    <w:p w:rsidR="00CB61EC" w:rsidRPr="0058151E" w:rsidRDefault="00CB61EC" w:rsidP="00CB61EC">
      <w:pPr>
        <w:pStyle w:val="a6"/>
        <w:numPr>
          <w:ilvl w:val="1"/>
          <w:numId w:val="12"/>
        </w:numPr>
        <w:spacing w:line="360" w:lineRule="auto"/>
        <w:jc w:val="center"/>
        <w:rPr>
          <w:b/>
          <w:sz w:val="32"/>
          <w:szCs w:val="32"/>
        </w:rPr>
      </w:pPr>
      <w:r w:rsidRPr="0058151E">
        <w:rPr>
          <w:b/>
          <w:sz w:val="32"/>
          <w:szCs w:val="32"/>
        </w:rPr>
        <w:t>Основные понятия</w:t>
      </w:r>
    </w:p>
    <w:p w:rsidR="00CB61EC" w:rsidRPr="0058151E" w:rsidRDefault="00CB61EC" w:rsidP="00CB61EC">
      <w:pPr>
        <w:pStyle w:val="a6"/>
        <w:numPr>
          <w:ilvl w:val="2"/>
          <w:numId w:val="12"/>
        </w:numPr>
        <w:spacing w:line="360" w:lineRule="auto"/>
        <w:jc w:val="center"/>
        <w:rPr>
          <w:b/>
          <w:sz w:val="28"/>
          <w:szCs w:val="28"/>
        </w:rPr>
      </w:pPr>
      <w:r w:rsidRPr="0058151E">
        <w:rPr>
          <w:b/>
          <w:sz w:val="28"/>
          <w:szCs w:val="28"/>
        </w:rPr>
        <w:t>Понятие этнического конфликта</w:t>
      </w:r>
    </w:p>
    <w:p w:rsidR="00CB61EC" w:rsidRDefault="00523B31" w:rsidP="00FB45C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нашей страны вопрос </w:t>
      </w:r>
      <w:r w:rsidR="00FB45CE">
        <w:rPr>
          <w:rFonts w:ascii="Times New Roman" w:hAnsi="Times New Roman" w:cs="Times New Roman"/>
          <w:sz w:val="28"/>
          <w:szCs w:val="28"/>
        </w:rPr>
        <w:t xml:space="preserve">осложнения </w:t>
      </w:r>
      <w:r w:rsidR="00FB45CE" w:rsidRPr="00CC2989">
        <w:rPr>
          <w:rFonts w:ascii="Times New Roman" w:hAnsi="Times New Roman" w:cs="Times New Roman"/>
          <w:sz w:val="28"/>
          <w:szCs w:val="28"/>
        </w:rPr>
        <w:t xml:space="preserve">межэтнических и межнациональных отношений </w:t>
      </w:r>
      <w:r>
        <w:rPr>
          <w:rFonts w:ascii="Times New Roman" w:hAnsi="Times New Roman" w:cs="Times New Roman"/>
          <w:sz w:val="28"/>
          <w:szCs w:val="28"/>
        </w:rPr>
        <w:t>особенно актуален</w:t>
      </w:r>
      <w:r w:rsidR="00CB61EC" w:rsidRPr="00CC2989">
        <w:rPr>
          <w:rFonts w:ascii="Times New Roman" w:hAnsi="Times New Roman" w:cs="Times New Roman"/>
          <w:sz w:val="28"/>
          <w:szCs w:val="28"/>
        </w:rPr>
        <w:t>, так как после распада СССР образовалось полтора десятка суверенных единиц, далеко не однородных по этническому составу, со сложной экономической ситуацией, конфликты в ко</w:t>
      </w:r>
      <w:r w:rsidR="00DB467A">
        <w:rPr>
          <w:rFonts w:ascii="Times New Roman" w:hAnsi="Times New Roman" w:cs="Times New Roman"/>
          <w:sz w:val="28"/>
          <w:szCs w:val="28"/>
        </w:rPr>
        <w:t>торых непосредственным образом могут отразиться</w:t>
      </w:r>
      <w:r w:rsidR="00CB61EC" w:rsidRPr="00CC2989">
        <w:rPr>
          <w:rFonts w:ascii="Times New Roman" w:hAnsi="Times New Roman" w:cs="Times New Roman"/>
          <w:sz w:val="28"/>
          <w:szCs w:val="28"/>
        </w:rPr>
        <w:t xml:space="preserve"> на Российской Федерации. Поэтому необходимо пон</w:t>
      </w:r>
      <w:r w:rsidR="00CB61EC">
        <w:rPr>
          <w:rFonts w:ascii="Times New Roman" w:hAnsi="Times New Roman" w:cs="Times New Roman"/>
          <w:sz w:val="28"/>
          <w:szCs w:val="28"/>
        </w:rPr>
        <w:t xml:space="preserve">ять суть такого феномена как </w:t>
      </w:r>
      <w:r w:rsidR="00CB61EC" w:rsidRPr="00CC2989">
        <w:rPr>
          <w:rFonts w:ascii="Times New Roman" w:hAnsi="Times New Roman" w:cs="Times New Roman"/>
          <w:sz w:val="28"/>
          <w:szCs w:val="28"/>
        </w:rPr>
        <w:t xml:space="preserve">этнический конфликт. </w:t>
      </w:r>
    </w:p>
    <w:p w:rsidR="00CB61EC" w:rsidRDefault="00DB1403" w:rsidP="00CB61EC">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Например, В.А. </w:t>
      </w:r>
      <w:r w:rsidR="00CB61EC">
        <w:rPr>
          <w:rFonts w:ascii="Times New Roman" w:hAnsi="Times New Roman" w:cs="Times New Roman"/>
          <w:sz w:val="28"/>
          <w:szCs w:val="28"/>
        </w:rPr>
        <w:t xml:space="preserve">Тишков </w:t>
      </w:r>
      <w:r w:rsidR="00CB61EC" w:rsidRPr="00CC2989">
        <w:rPr>
          <w:rFonts w:ascii="Times New Roman" w:hAnsi="Times New Roman" w:cs="Times New Roman"/>
          <w:sz w:val="28"/>
          <w:szCs w:val="28"/>
        </w:rPr>
        <w:t xml:space="preserve">под этническим конфликтом понимает </w:t>
      </w:r>
      <w:r w:rsidR="00CB61EC">
        <w:rPr>
          <w:rFonts w:ascii="Times New Roman" w:hAnsi="Times New Roman" w:cs="Times New Roman"/>
          <w:sz w:val="28"/>
          <w:szCs w:val="28"/>
        </w:rPr>
        <w:t xml:space="preserve"> </w:t>
      </w:r>
      <w:r w:rsidR="00CB61EC" w:rsidRPr="00CC2989">
        <w:rPr>
          <w:rFonts w:ascii="Times New Roman" w:hAnsi="Times New Roman" w:cs="Times New Roman"/>
          <w:sz w:val="28"/>
          <w:szCs w:val="28"/>
        </w:rPr>
        <w:t>«</w:t>
      </w:r>
      <w:r w:rsidR="00CB61EC" w:rsidRPr="00CC2989">
        <w:rPr>
          <w:rFonts w:ascii="Times New Roman" w:hAnsi="Times New Roman" w:cs="Times New Roman"/>
          <w:sz w:val="28"/>
          <w:szCs w:val="28"/>
          <w:shd w:val="clear" w:color="auto" w:fill="FFFFFF"/>
        </w:rPr>
        <w:t>любую форму гражданского, политического или вооруженного противоборства, в котором стороны, или одна из сторон, мобилизуются, действуют или страдают по признаку этнических различий».</w:t>
      </w:r>
      <w:r w:rsidR="00CB61EC" w:rsidRPr="00CC2989">
        <w:rPr>
          <w:rStyle w:val="a5"/>
          <w:rFonts w:ascii="Times New Roman" w:hAnsi="Times New Roman" w:cs="Times New Roman"/>
          <w:sz w:val="28"/>
          <w:szCs w:val="28"/>
          <w:shd w:val="clear" w:color="auto" w:fill="FFFFFF"/>
        </w:rPr>
        <w:footnoteReference w:id="20"/>
      </w:r>
      <w:r w:rsidR="00CB61EC" w:rsidRPr="00CC2989">
        <w:rPr>
          <w:rFonts w:ascii="Times New Roman" w:hAnsi="Times New Roman" w:cs="Times New Roman"/>
          <w:sz w:val="28"/>
          <w:szCs w:val="28"/>
          <w:shd w:val="clear" w:color="auto" w:fill="FFFFFF"/>
        </w:rPr>
        <w:t xml:space="preserve"> </w:t>
      </w:r>
      <w:r w:rsidR="00FB45CE">
        <w:rPr>
          <w:rFonts w:ascii="Times New Roman" w:hAnsi="Times New Roman" w:cs="Times New Roman"/>
          <w:sz w:val="28"/>
          <w:szCs w:val="28"/>
          <w:shd w:val="clear" w:color="auto" w:fill="FFFFFF"/>
        </w:rPr>
        <w:t xml:space="preserve"> </w:t>
      </w:r>
    </w:p>
    <w:p w:rsidR="00CB61EC" w:rsidRPr="00CC2989" w:rsidRDefault="00DB1403" w:rsidP="00CB61E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А.Н. </w:t>
      </w:r>
      <w:proofErr w:type="spellStart"/>
      <w:r w:rsidR="00CB61EC" w:rsidRPr="00CC2989">
        <w:rPr>
          <w:rFonts w:ascii="Times New Roman" w:hAnsi="Times New Roman" w:cs="Times New Roman"/>
          <w:sz w:val="28"/>
          <w:szCs w:val="28"/>
          <w:shd w:val="clear" w:color="auto" w:fill="FFFFFF"/>
        </w:rPr>
        <w:t>Ямсков</w:t>
      </w:r>
      <w:proofErr w:type="spellEnd"/>
      <w:r w:rsidR="00CB61EC" w:rsidRPr="00CC2989">
        <w:rPr>
          <w:rFonts w:ascii="Times New Roman" w:hAnsi="Times New Roman" w:cs="Times New Roman"/>
          <w:sz w:val="28"/>
          <w:szCs w:val="28"/>
          <w:shd w:val="clear" w:color="auto" w:fill="FFFFFF"/>
        </w:rPr>
        <w:t xml:space="preserve"> считает, что «э</w:t>
      </w:r>
      <w:r w:rsidR="00CB61EC" w:rsidRPr="00CC2989">
        <w:rPr>
          <w:rFonts w:ascii="Times New Roman" w:hAnsi="Times New Roman" w:cs="Times New Roman"/>
          <w:sz w:val="28"/>
          <w:szCs w:val="28"/>
        </w:rPr>
        <w:t>тнический конфликт - это динамически меняющаяся социально-политическая ситуация, порожденная неприятием ранее сложившегося статус-кво существенной частью представителей одной (нескольких) из местных этнических групп и проявляющийся в виде хотя бы одного из следующих действий членов данной группы:</w:t>
      </w:r>
    </w:p>
    <w:p w:rsidR="00CB61EC" w:rsidRPr="00CC2989" w:rsidRDefault="00CB61EC" w:rsidP="00CB61EC">
      <w:pPr>
        <w:spacing w:after="0" w:line="360" w:lineRule="auto"/>
        <w:jc w:val="both"/>
        <w:rPr>
          <w:rFonts w:ascii="Times New Roman" w:hAnsi="Times New Roman" w:cs="Times New Roman"/>
          <w:sz w:val="28"/>
          <w:szCs w:val="28"/>
        </w:rPr>
      </w:pPr>
      <w:r w:rsidRPr="00CC2989">
        <w:rPr>
          <w:rFonts w:ascii="Times New Roman" w:hAnsi="Times New Roman" w:cs="Times New Roman"/>
          <w:sz w:val="28"/>
          <w:szCs w:val="28"/>
        </w:rPr>
        <w:t xml:space="preserve">а) начавшейся </w:t>
      </w:r>
      <w:proofErr w:type="spellStart"/>
      <w:r w:rsidRPr="00CC2989">
        <w:rPr>
          <w:rFonts w:ascii="Times New Roman" w:hAnsi="Times New Roman" w:cs="Times New Roman"/>
          <w:sz w:val="28"/>
          <w:szCs w:val="28"/>
        </w:rPr>
        <w:t>этноизбирательной</w:t>
      </w:r>
      <w:proofErr w:type="spellEnd"/>
      <w:r w:rsidRPr="00CC2989">
        <w:rPr>
          <w:rFonts w:ascii="Times New Roman" w:hAnsi="Times New Roman" w:cs="Times New Roman"/>
          <w:sz w:val="28"/>
          <w:szCs w:val="28"/>
        </w:rPr>
        <w:t xml:space="preserve"> эмиграции из региона;</w:t>
      </w:r>
    </w:p>
    <w:p w:rsidR="00CB61EC" w:rsidRPr="00CC2989" w:rsidRDefault="004F7B06" w:rsidP="00CB61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 </w:t>
      </w:r>
      <w:r w:rsidR="00CB61EC" w:rsidRPr="00CC2989">
        <w:rPr>
          <w:rFonts w:ascii="Times New Roman" w:hAnsi="Times New Roman" w:cs="Times New Roman"/>
          <w:sz w:val="28"/>
          <w:szCs w:val="28"/>
        </w:rPr>
        <w:t>создании политических организаций, декларирующих необходимость изменений существующего положения в интересах указанной этнической группы;</w:t>
      </w:r>
    </w:p>
    <w:p w:rsidR="00CB61EC" w:rsidRPr="00CC2989" w:rsidRDefault="00CB61EC" w:rsidP="00CB61EC">
      <w:pPr>
        <w:spacing w:after="0" w:line="360" w:lineRule="auto"/>
        <w:jc w:val="both"/>
        <w:rPr>
          <w:rFonts w:ascii="Times New Roman" w:hAnsi="Times New Roman" w:cs="Times New Roman"/>
          <w:sz w:val="28"/>
          <w:szCs w:val="28"/>
        </w:rPr>
      </w:pPr>
      <w:r w:rsidRPr="00CC2989">
        <w:rPr>
          <w:rFonts w:ascii="Times New Roman" w:hAnsi="Times New Roman" w:cs="Times New Roman"/>
          <w:sz w:val="28"/>
          <w:szCs w:val="28"/>
        </w:rPr>
        <w:t>в) спонтанных акций протеста против ущемления своих интересов со стороны представителей другой местной этнической группы».</w:t>
      </w:r>
      <w:r w:rsidRPr="00CC2989">
        <w:rPr>
          <w:rStyle w:val="a5"/>
          <w:rFonts w:ascii="Times New Roman" w:hAnsi="Times New Roman" w:cs="Times New Roman"/>
          <w:sz w:val="28"/>
          <w:szCs w:val="28"/>
        </w:rPr>
        <w:footnoteReference w:id="21"/>
      </w:r>
      <w:r w:rsidRPr="00CC2989">
        <w:rPr>
          <w:rFonts w:ascii="Times New Roman" w:hAnsi="Times New Roman" w:cs="Times New Roman"/>
          <w:sz w:val="28"/>
          <w:szCs w:val="28"/>
        </w:rPr>
        <w:t xml:space="preserve"> </w:t>
      </w:r>
    </w:p>
    <w:p w:rsidR="00CB61EC" w:rsidRPr="00CC2989" w:rsidRDefault="00DB1403" w:rsidP="00CB61EC">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ab/>
        <w:t>З.В. </w:t>
      </w:r>
      <w:proofErr w:type="spellStart"/>
      <w:r w:rsidR="00CB61EC" w:rsidRPr="00CC2989">
        <w:rPr>
          <w:rFonts w:ascii="Times New Roman" w:hAnsi="Times New Roman" w:cs="Times New Roman"/>
          <w:sz w:val="28"/>
          <w:szCs w:val="28"/>
        </w:rPr>
        <w:t>Сикевич</w:t>
      </w:r>
      <w:proofErr w:type="spellEnd"/>
      <w:r w:rsidR="00CB61EC" w:rsidRPr="00CC2989">
        <w:rPr>
          <w:rFonts w:ascii="Times New Roman" w:hAnsi="Times New Roman" w:cs="Times New Roman"/>
          <w:sz w:val="28"/>
          <w:szCs w:val="28"/>
        </w:rPr>
        <w:t xml:space="preserve"> определяет этнический </w:t>
      </w:r>
      <w:r w:rsidR="00CB61EC" w:rsidRPr="00CC2989">
        <w:rPr>
          <w:rFonts w:ascii="Times New Roman" w:hAnsi="Times New Roman" w:cs="Times New Roman"/>
          <w:sz w:val="28"/>
          <w:szCs w:val="28"/>
          <w:shd w:val="clear" w:color="auto" w:fill="FFFFFF"/>
        </w:rPr>
        <w:t>конфликт как «социальную ситуацию, обусловленную несовпадением интересов и целей отдельных этнических групп в рамках единого этнического пространства или этнической группы, с одной стороны, и государства, с другой, на пересечении этнического и политического пространства, выражающегося в стремлении этнической г</w:t>
      </w:r>
      <w:r w:rsidR="00691806">
        <w:rPr>
          <w:rFonts w:ascii="Times New Roman" w:hAnsi="Times New Roman" w:cs="Times New Roman"/>
          <w:sz w:val="28"/>
          <w:szCs w:val="28"/>
          <w:shd w:val="clear" w:color="auto" w:fill="FFFFFF"/>
        </w:rPr>
        <w:t>руппы (групп) изменить этническое неравенство</w:t>
      </w:r>
      <w:r w:rsidR="00CB61EC" w:rsidRPr="00CC2989">
        <w:rPr>
          <w:rFonts w:ascii="Times New Roman" w:hAnsi="Times New Roman" w:cs="Times New Roman"/>
          <w:sz w:val="28"/>
          <w:szCs w:val="28"/>
          <w:shd w:val="clear" w:color="auto" w:fill="FFFFFF"/>
        </w:rPr>
        <w:t xml:space="preserve"> или политическое пространство в его территориальном измерении».</w:t>
      </w:r>
      <w:r w:rsidR="00CB61EC" w:rsidRPr="00CC2989">
        <w:rPr>
          <w:rStyle w:val="a5"/>
          <w:rFonts w:ascii="Times New Roman" w:hAnsi="Times New Roman" w:cs="Times New Roman"/>
          <w:sz w:val="28"/>
          <w:szCs w:val="28"/>
          <w:shd w:val="clear" w:color="auto" w:fill="FFFFFF"/>
        </w:rPr>
        <w:footnoteReference w:id="22"/>
      </w:r>
    </w:p>
    <w:p w:rsidR="00CB61EC" w:rsidRDefault="00717D33" w:rsidP="00CB61EC">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Л.Н. </w:t>
      </w:r>
      <w:proofErr w:type="spellStart"/>
      <w:r>
        <w:rPr>
          <w:rFonts w:ascii="Times New Roman" w:hAnsi="Times New Roman" w:cs="Times New Roman"/>
          <w:sz w:val="28"/>
          <w:szCs w:val="28"/>
          <w:shd w:val="clear" w:color="auto" w:fill="FFFFFF"/>
        </w:rPr>
        <w:t>Никовская</w:t>
      </w:r>
      <w:proofErr w:type="spellEnd"/>
      <w:r>
        <w:rPr>
          <w:rFonts w:ascii="Times New Roman" w:hAnsi="Times New Roman" w:cs="Times New Roman"/>
          <w:sz w:val="28"/>
          <w:szCs w:val="28"/>
          <w:shd w:val="clear" w:color="auto" w:fill="FFFFFF"/>
        </w:rPr>
        <w:t xml:space="preserve"> и Б.И. </w:t>
      </w:r>
      <w:r w:rsidR="00CB61EC" w:rsidRPr="00CC2989">
        <w:rPr>
          <w:rFonts w:ascii="Times New Roman" w:hAnsi="Times New Roman" w:cs="Times New Roman"/>
          <w:sz w:val="28"/>
          <w:szCs w:val="28"/>
          <w:shd w:val="clear" w:color="auto" w:fill="FFFFFF"/>
        </w:rPr>
        <w:t xml:space="preserve">Степанов определяют </w:t>
      </w:r>
      <w:proofErr w:type="spellStart"/>
      <w:r w:rsidR="00CB61EC" w:rsidRPr="00CC2989">
        <w:rPr>
          <w:rFonts w:ascii="Times New Roman" w:hAnsi="Times New Roman" w:cs="Times New Roman"/>
          <w:sz w:val="28"/>
          <w:szCs w:val="28"/>
          <w:shd w:val="clear" w:color="auto" w:fill="FFFFFF"/>
        </w:rPr>
        <w:t>этноконфликт</w:t>
      </w:r>
      <w:proofErr w:type="spellEnd"/>
      <w:r w:rsidR="00CB61EC" w:rsidRPr="00CC2989">
        <w:rPr>
          <w:rFonts w:ascii="Times New Roman" w:hAnsi="Times New Roman" w:cs="Times New Roman"/>
          <w:sz w:val="28"/>
          <w:szCs w:val="28"/>
          <w:shd w:val="clear" w:color="auto" w:fill="FFFFFF"/>
        </w:rPr>
        <w:t xml:space="preserve"> через призму политических действий, сепаратистских движений, гражданских войн, происходящих на границе этнических общностей.</w:t>
      </w:r>
      <w:r w:rsidR="00CB61EC" w:rsidRPr="00CC2989">
        <w:rPr>
          <w:rStyle w:val="a5"/>
          <w:rFonts w:ascii="Times New Roman" w:hAnsi="Times New Roman" w:cs="Times New Roman"/>
          <w:sz w:val="28"/>
          <w:szCs w:val="28"/>
          <w:shd w:val="clear" w:color="auto" w:fill="FFFFFF"/>
        </w:rPr>
        <w:footnoteReference w:id="23"/>
      </w:r>
      <w:r w:rsidR="00CB61EC">
        <w:rPr>
          <w:rFonts w:ascii="Times New Roman" w:hAnsi="Times New Roman" w:cs="Times New Roman"/>
          <w:sz w:val="28"/>
          <w:szCs w:val="28"/>
          <w:shd w:val="clear" w:color="auto" w:fill="FFFFFF"/>
        </w:rPr>
        <w:t xml:space="preserve"> </w:t>
      </w:r>
    </w:p>
    <w:p w:rsidR="00CB61EC" w:rsidRPr="00CC2989" w:rsidRDefault="00717D33" w:rsidP="0044316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Соответственно</w:t>
      </w:r>
      <w:r w:rsidR="00CB61EC" w:rsidRPr="00CC2989">
        <w:rPr>
          <w:rFonts w:ascii="Times New Roman" w:hAnsi="Times New Roman" w:cs="Times New Roman"/>
          <w:sz w:val="28"/>
          <w:szCs w:val="28"/>
        </w:rPr>
        <w:t>, существует множество определений понятия «этнический конфликт», который некоторые авторы отождествляет с понятием «</w:t>
      </w:r>
      <w:proofErr w:type="spellStart"/>
      <w:r w:rsidR="00CB61EC" w:rsidRPr="00CC2989">
        <w:rPr>
          <w:rFonts w:ascii="Times New Roman" w:hAnsi="Times New Roman" w:cs="Times New Roman"/>
          <w:sz w:val="28"/>
          <w:szCs w:val="28"/>
        </w:rPr>
        <w:t>этнонациона</w:t>
      </w:r>
      <w:r w:rsidR="00523B31">
        <w:rPr>
          <w:rFonts w:ascii="Times New Roman" w:hAnsi="Times New Roman" w:cs="Times New Roman"/>
          <w:sz w:val="28"/>
          <w:szCs w:val="28"/>
        </w:rPr>
        <w:t>льный</w:t>
      </w:r>
      <w:proofErr w:type="spellEnd"/>
      <w:r w:rsidR="00523B31">
        <w:rPr>
          <w:rFonts w:ascii="Times New Roman" w:hAnsi="Times New Roman" w:cs="Times New Roman"/>
          <w:sz w:val="28"/>
          <w:szCs w:val="28"/>
        </w:rPr>
        <w:t xml:space="preserve"> конфликт», однако различия существую</w:t>
      </w:r>
      <w:r w:rsidR="00CB61EC" w:rsidRPr="00CC2989">
        <w:rPr>
          <w:rFonts w:ascii="Times New Roman" w:hAnsi="Times New Roman" w:cs="Times New Roman"/>
          <w:sz w:val="28"/>
          <w:szCs w:val="28"/>
        </w:rPr>
        <w:t xml:space="preserve">т. </w:t>
      </w:r>
      <w:r w:rsidR="001D0B88">
        <w:rPr>
          <w:rFonts w:ascii="Times New Roman" w:hAnsi="Times New Roman" w:cs="Times New Roman"/>
          <w:sz w:val="28"/>
          <w:szCs w:val="28"/>
        </w:rPr>
        <w:t>Здесь н</w:t>
      </w:r>
      <w:r w:rsidR="00CB61EC" w:rsidRPr="00CC2989">
        <w:rPr>
          <w:rFonts w:ascii="Times New Roman" w:hAnsi="Times New Roman" w:cs="Times New Roman"/>
          <w:sz w:val="28"/>
          <w:szCs w:val="28"/>
        </w:rPr>
        <w:t>еобходимо обратить внимание на политическу</w:t>
      </w:r>
      <w:r w:rsidR="0044316B">
        <w:rPr>
          <w:rFonts w:ascii="Times New Roman" w:hAnsi="Times New Roman" w:cs="Times New Roman"/>
          <w:sz w:val="28"/>
          <w:szCs w:val="28"/>
        </w:rPr>
        <w:t xml:space="preserve">ю составляющую данного вопроса. </w:t>
      </w:r>
      <w:r>
        <w:rPr>
          <w:rFonts w:ascii="Times New Roman" w:hAnsi="Times New Roman" w:cs="Times New Roman"/>
          <w:sz w:val="28"/>
          <w:szCs w:val="28"/>
        </w:rPr>
        <w:t>Как отмечает И.П. </w:t>
      </w:r>
      <w:proofErr w:type="spellStart"/>
      <w:r w:rsidR="004F7B06">
        <w:rPr>
          <w:rFonts w:ascii="Times New Roman" w:hAnsi="Times New Roman" w:cs="Times New Roman"/>
          <w:sz w:val="28"/>
          <w:szCs w:val="28"/>
        </w:rPr>
        <w:t>Чернобровкин</w:t>
      </w:r>
      <w:proofErr w:type="spellEnd"/>
      <w:r w:rsidR="004F7B06">
        <w:rPr>
          <w:rFonts w:ascii="Times New Roman" w:hAnsi="Times New Roman" w:cs="Times New Roman"/>
          <w:sz w:val="28"/>
          <w:szCs w:val="28"/>
        </w:rPr>
        <w:t xml:space="preserve">  в </w:t>
      </w:r>
      <w:r w:rsidR="00CB61EC" w:rsidRPr="00CC2989">
        <w:rPr>
          <w:rFonts w:ascii="Times New Roman" w:hAnsi="Times New Roman" w:cs="Times New Roman"/>
          <w:sz w:val="28"/>
          <w:szCs w:val="28"/>
        </w:rPr>
        <w:t>своей работе «</w:t>
      </w:r>
      <w:proofErr w:type="spellStart"/>
      <w:r w:rsidR="00CB61EC" w:rsidRPr="00CC2989">
        <w:rPr>
          <w:rFonts w:ascii="Times New Roman" w:hAnsi="Times New Roman" w:cs="Times New Roman"/>
          <w:sz w:val="28"/>
          <w:szCs w:val="28"/>
        </w:rPr>
        <w:t>Этнонациональный</w:t>
      </w:r>
      <w:proofErr w:type="spellEnd"/>
      <w:r w:rsidR="00CB61EC" w:rsidRPr="00CC2989">
        <w:rPr>
          <w:rFonts w:ascii="Times New Roman" w:hAnsi="Times New Roman" w:cs="Times New Roman"/>
          <w:sz w:val="28"/>
          <w:szCs w:val="28"/>
        </w:rPr>
        <w:t xml:space="preserve"> конфликт: природа, типы и социальный контроль</w:t>
      </w:r>
      <w:r w:rsidR="0044316B">
        <w:rPr>
          <w:rFonts w:ascii="Times New Roman" w:hAnsi="Times New Roman" w:cs="Times New Roman"/>
          <w:sz w:val="28"/>
          <w:szCs w:val="28"/>
        </w:rPr>
        <w:t>» «отличительным признаком</w:t>
      </w:r>
      <w:r w:rsidR="00CB61EC" w:rsidRPr="00CC2989">
        <w:rPr>
          <w:rFonts w:ascii="Times New Roman" w:hAnsi="Times New Roman" w:cs="Times New Roman"/>
          <w:sz w:val="28"/>
          <w:szCs w:val="28"/>
        </w:rPr>
        <w:t xml:space="preserve"> является содержание политических требований у инициаторов борьбы»</w:t>
      </w:r>
      <w:r w:rsidR="00CB61EC" w:rsidRPr="00CC2989">
        <w:rPr>
          <w:rStyle w:val="a5"/>
          <w:rFonts w:ascii="Times New Roman" w:hAnsi="Times New Roman" w:cs="Times New Roman"/>
          <w:sz w:val="28"/>
          <w:szCs w:val="28"/>
        </w:rPr>
        <w:footnoteReference w:id="24"/>
      </w:r>
      <w:r>
        <w:rPr>
          <w:rFonts w:ascii="Times New Roman" w:hAnsi="Times New Roman" w:cs="Times New Roman"/>
          <w:sz w:val="28"/>
          <w:szCs w:val="28"/>
        </w:rPr>
        <w:t>,  ряд авторов (Э.Г. </w:t>
      </w:r>
      <w:proofErr w:type="spellStart"/>
      <w:r w:rsidR="00CB61EC" w:rsidRPr="00CC2989">
        <w:rPr>
          <w:rFonts w:ascii="Times New Roman" w:hAnsi="Times New Roman" w:cs="Times New Roman"/>
          <w:sz w:val="28"/>
          <w:szCs w:val="28"/>
        </w:rPr>
        <w:t>Ожиганов</w:t>
      </w:r>
      <w:proofErr w:type="spellEnd"/>
      <w:r w:rsidR="00CB61EC" w:rsidRPr="00CC2989">
        <w:rPr>
          <w:rStyle w:val="a5"/>
          <w:rFonts w:ascii="Times New Roman" w:hAnsi="Times New Roman" w:cs="Times New Roman"/>
          <w:sz w:val="28"/>
          <w:szCs w:val="28"/>
        </w:rPr>
        <w:footnoteReference w:id="25"/>
      </w:r>
      <w:r>
        <w:rPr>
          <w:rFonts w:ascii="Times New Roman" w:hAnsi="Times New Roman" w:cs="Times New Roman"/>
          <w:sz w:val="28"/>
          <w:szCs w:val="28"/>
        </w:rPr>
        <w:t>, В.А. </w:t>
      </w:r>
      <w:proofErr w:type="spellStart"/>
      <w:r w:rsidR="00CB61EC" w:rsidRPr="00CC2989">
        <w:rPr>
          <w:rFonts w:ascii="Times New Roman" w:hAnsi="Times New Roman" w:cs="Times New Roman"/>
          <w:sz w:val="28"/>
          <w:szCs w:val="28"/>
        </w:rPr>
        <w:t>Авксентьев</w:t>
      </w:r>
      <w:proofErr w:type="spellEnd"/>
      <w:r w:rsidR="00CB61EC" w:rsidRPr="00CC2989">
        <w:rPr>
          <w:rStyle w:val="a5"/>
          <w:rFonts w:ascii="Times New Roman" w:hAnsi="Times New Roman" w:cs="Times New Roman"/>
          <w:sz w:val="28"/>
          <w:szCs w:val="28"/>
        </w:rPr>
        <w:footnoteReference w:id="26"/>
      </w:r>
      <w:r>
        <w:rPr>
          <w:rFonts w:ascii="Times New Roman" w:hAnsi="Times New Roman" w:cs="Times New Roman"/>
          <w:sz w:val="28"/>
          <w:szCs w:val="28"/>
        </w:rPr>
        <w:t>, Г. и Э. </w:t>
      </w:r>
      <w:proofErr w:type="spellStart"/>
      <w:r w:rsidR="00CB61EC" w:rsidRPr="00CC2989">
        <w:rPr>
          <w:rFonts w:ascii="Times New Roman" w:hAnsi="Times New Roman" w:cs="Times New Roman"/>
          <w:sz w:val="28"/>
          <w:szCs w:val="28"/>
        </w:rPr>
        <w:t>Элмеры</w:t>
      </w:r>
      <w:proofErr w:type="spellEnd"/>
      <w:r w:rsidR="00CB61EC" w:rsidRPr="00CC2989">
        <w:rPr>
          <w:rStyle w:val="a5"/>
          <w:rFonts w:ascii="Times New Roman" w:hAnsi="Times New Roman" w:cs="Times New Roman"/>
          <w:sz w:val="28"/>
          <w:szCs w:val="28"/>
        </w:rPr>
        <w:footnoteReference w:id="27"/>
      </w:r>
      <w:r w:rsidR="00CB61EC" w:rsidRPr="00CC2989">
        <w:rPr>
          <w:rFonts w:ascii="Times New Roman" w:hAnsi="Times New Roman" w:cs="Times New Roman"/>
          <w:sz w:val="28"/>
          <w:szCs w:val="28"/>
        </w:rPr>
        <w:t xml:space="preserve">) под </w:t>
      </w:r>
      <w:proofErr w:type="spellStart"/>
      <w:r w:rsidR="00CB61EC" w:rsidRPr="00CC2989">
        <w:rPr>
          <w:rFonts w:ascii="Times New Roman" w:hAnsi="Times New Roman" w:cs="Times New Roman"/>
          <w:sz w:val="28"/>
          <w:szCs w:val="28"/>
        </w:rPr>
        <w:t>этнонациональным</w:t>
      </w:r>
      <w:proofErr w:type="spellEnd"/>
      <w:r w:rsidR="00CB61EC" w:rsidRPr="00CC2989">
        <w:rPr>
          <w:rFonts w:ascii="Times New Roman" w:hAnsi="Times New Roman" w:cs="Times New Roman"/>
          <w:sz w:val="28"/>
          <w:szCs w:val="28"/>
        </w:rPr>
        <w:t xml:space="preserve"> конфликтом понимают этнополитический конфликт, где противостояние осуществляется за контроль над властными институтами.</w:t>
      </w:r>
    </w:p>
    <w:p w:rsidR="00CB61EC" w:rsidRPr="00CC2989" w:rsidRDefault="00717D33" w:rsidP="00CB61E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Следовательно,</w:t>
      </w:r>
      <w:r w:rsidR="00CB61EC" w:rsidRPr="00CC2989">
        <w:rPr>
          <w:rFonts w:ascii="Times New Roman" w:hAnsi="Times New Roman" w:cs="Times New Roman"/>
          <w:sz w:val="28"/>
          <w:szCs w:val="28"/>
        </w:rPr>
        <w:t xml:space="preserve"> </w:t>
      </w:r>
      <w:r>
        <w:rPr>
          <w:rFonts w:ascii="Times New Roman" w:hAnsi="Times New Roman" w:cs="Times New Roman"/>
          <w:sz w:val="28"/>
          <w:szCs w:val="28"/>
        </w:rPr>
        <w:t xml:space="preserve">единого </w:t>
      </w:r>
      <w:r w:rsidR="00CB61EC" w:rsidRPr="00CC2989">
        <w:rPr>
          <w:rFonts w:ascii="Times New Roman" w:hAnsi="Times New Roman" w:cs="Times New Roman"/>
          <w:sz w:val="28"/>
          <w:szCs w:val="28"/>
        </w:rPr>
        <w:t>мнения в научной литературе относительно понятия этничес</w:t>
      </w:r>
      <w:r>
        <w:rPr>
          <w:rFonts w:ascii="Times New Roman" w:hAnsi="Times New Roman" w:cs="Times New Roman"/>
          <w:sz w:val="28"/>
          <w:szCs w:val="28"/>
        </w:rPr>
        <w:t>кого конфликта не существует. Однако</w:t>
      </w:r>
      <w:r w:rsidR="00CB61EC" w:rsidRPr="00CC2989">
        <w:rPr>
          <w:rFonts w:ascii="Times New Roman" w:hAnsi="Times New Roman" w:cs="Times New Roman"/>
          <w:sz w:val="28"/>
          <w:szCs w:val="28"/>
        </w:rPr>
        <w:t xml:space="preserve">, исходя из выше перечисленных определений, этнические конфликты вытекают из </w:t>
      </w:r>
      <w:r w:rsidR="00CB61EC" w:rsidRPr="00CC2989">
        <w:rPr>
          <w:rFonts w:ascii="Times New Roman" w:hAnsi="Times New Roman" w:cs="Times New Roman"/>
          <w:sz w:val="28"/>
          <w:szCs w:val="28"/>
        </w:rPr>
        <w:lastRenderedPageBreak/>
        <w:t>несовпадения интересов одн</w:t>
      </w:r>
      <w:r w:rsidR="00CB61EC">
        <w:rPr>
          <w:rFonts w:ascii="Times New Roman" w:hAnsi="Times New Roman" w:cs="Times New Roman"/>
          <w:sz w:val="28"/>
          <w:szCs w:val="28"/>
        </w:rPr>
        <w:t>их этносов с другими, которые они стремятся реализовать</w:t>
      </w:r>
      <w:r w:rsidR="00CB61EC" w:rsidRPr="00CC2989">
        <w:rPr>
          <w:rFonts w:ascii="Times New Roman" w:hAnsi="Times New Roman" w:cs="Times New Roman"/>
          <w:sz w:val="28"/>
          <w:szCs w:val="28"/>
        </w:rPr>
        <w:t>.</w:t>
      </w:r>
    </w:p>
    <w:p w:rsidR="00CB61EC" w:rsidRPr="00ED298E" w:rsidRDefault="00CB61EC" w:rsidP="00CB61EC">
      <w:pPr>
        <w:pStyle w:val="a6"/>
        <w:numPr>
          <w:ilvl w:val="2"/>
          <w:numId w:val="12"/>
        </w:numPr>
        <w:spacing w:line="360" w:lineRule="auto"/>
        <w:jc w:val="center"/>
        <w:rPr>
          <w:b/>
          <w:sz w:val="28"/>
          <w:szCs w:val="28"/>
        </w:rPr>
      </w:pPr>
      <w:r w:rsidRPr="00ED298E">
        <w:rPr>
          <w:b/>
          <w:sz w:val="28"/>
          <w:szCs w:val="28"/>
        </w:rPr>
        <w:t>Определение понят</w:t>
      </w:r>
      <w:r>
        <w:rPr>
          <w:b/>
          <w:sz w:val="28"/>
          <w:szCs w:val="28"/>
        </w:rPr>
        <w:t>ия постсоветское пространство</w:t>
      </w:r>
    </w:p>
    <w:p w:rsidR="00CB61EC" w:rsidRPr="00CC2989" w:rsidRDefault="00CB61EC" w:rsidP="00CB61EC">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sz w:val="28"/>
          <w:szCs w:val="28"/>
        </w:rPr>
        <w:t>Термин «Постсоветское пространство» в печатном виде бы</w:t>
      </w:r>
      <w:r w:rsidR="00717D33">
        <w:rPr>
          <w:rFonts w:ascii="Times New Roman" w:hAnsi="Times New Roman" w:cs="Times New Roman"/>
          <w:sz w:val="28"/>
          <w:szCs w:val="28"/>
        </w:rPr>
        <w:t>л впервые введен профессором А. </w:t>
      </w:r>
      <w:proofErr w:type="spellStart"/>
      <w:r w:rsidRPr="00CC2989">
        <w:rPr>
          <w:rFonts w:ascii="Times New Roman" w:hAnsi="Times New Roman" w:cs="Times New Roman"/>
          <w:sz w:val="28"/>
          <w:szCs w:val="28"/>
        </w:rPr>
        <w:t>Празаускасом</w:t>
      </w:r>
      <w:proofErr w:type="spellEnd"/>
      <w:r w:rsidRPr="00CC2989">
        <w:rPr>
          <w:rStyle w:val="a5"/>
          <w:rFonts w:ascii="Times New Roman" w:hAnsi="Times New Roman" w:cs="Times New Roman"/>
          <w:sz w:val="28"/>
          <w:szCs w:val="28"/>
        </w:rPr>
        <w:footnoteReference w:id="28"/>
      </w:r>
      <w:r w:rsidRPr="00CC2989">
        <w:rPr>
          <w:rFonts w:ascii="Times New Roman" w:hAnsi="Times New Roman" w:cs="Times New Roman"/>
          <w:sz w:val="28"/>
          <w:szCs w:val="28"/>
        </w:rPr>
        <w:t xml:space="preserve"> в статье «СНГ как </w:t>
      </w:r>
      <w:proofErr w:type="spellStart"/>
      <w:r w:rsidRPr="00CC2989">
        <w:rPr>
          <w:rFonts w:ascii="Times New Roman" w:hAnsi="Times New Roman" w:cs="Times New Roman"/>
          <w:sz w:val="28"/>
          <w:szCs w:val="28"/>
        </w:rPr>
        <w:t>постколониальное</w:t>
      </w:r>
      <w:proofErr w:type="spellEnd"/>
      <w:r w:rsidRPr="00CC2989">
        <w:rPr>
          <w:rFonts w:ascii="Times New Roman" w:hAnsi="Times New Roman" w:cs="Times New Roman"/>
          <w:sz w:val="28"/>
          <w:szCs w:val="28"/>
        </w:rPr>
        <w:t xml:space="preserve"> пространство» в «Независимой газете» в феврале 1992 г. Автор определил  данное пространство как некий конгломерат народов, объединенных общностью проблемных вопросов, возникших еще в СССР, который (конгломерат) выразился в создании СНГ. </w:t>
      </w:r>
    </w:p>
    <w:p w:rsidR="00CB61EC" w:rsidRPr="00CC2989" w:rsidRDefault="00CB61EC" w:rsidP="00CB61EC">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sz w:val="28"/>
          <w:szCs w:val="28"/>
        </w:rPr>
        <w:t>В международно-политической среде часто происходит отождествление понятий «Новые Независимые Государства (ННГ)»</w:t>
      </w:r>
      <w:r w:rsidRPr="00CC2989">
        <w:rPr>
          <w:rStyle w:val="a5"/>
          <w:rFonts w:ascii="Times New Roman" w:hAnsi="Times New Roman" w:cs="Times New Roman"/>
          <w:sz w:val="28"/>
          <w:szCs w:val="28"/>
        </w:rPr>
        <w:footnoteReference w:id="29"/>
      </w:r>
      <w:r w:rsidRPr="00CC2989">
        <w:rPr>
          <w:rFonts w:ascii="Times New Roman" w:hAnsi="Times New Roman" w:cs="Times New Roman"/>
          <w:sz w:val="28"/>
          <w:szCs w:val="28"/>
        </w:rPr>
        <w:t>, «евразийское пространство», «СНГ и Прибалтика» (Прибалтийские государства, вышедшие из состава СССР еще до Беловежского Соглашения, не вошли в состав СНГ) с постсоветским пространством. Однако не все государства, связанные с Россией культурно-исторически, входившие в состав Российской империи, а затем и в СССР, являются в настоящее время членами СНГ. Например, с 2009 г. Груз</w:t>
      </w:r>
      <w:r w:rsidR="00523B31">
        <w:rPr>
          <w:rFonts w:ascii="Times New Roman" w:hAnsi="Times New Roman" w:cs="Times New Roman"/>
          <w:sz w:val="28"/>
          <w:szCs w:val="28"/>
        </w:rPr>
        <w:t>ия вышла из состава Содружества, п</w:t>
      </w:r>
      <w:r w:rsidRPr="00CC2989">
        <w:rPr>
          <w:rFonts w:ascii="Times New Roman" w:hAnsi="Times New Roman" w:cs="Times New Roman"/>
          <w:sz w:val="28"/>
          <w:szCs w:val="28"/>
        </w:rPr>
        <w:t xml:space="preserve">ри этом Грузия не перестала оставаться постсоветским государством. </w:t>
      </w:r>
    </w:p>
    <w:p w:rsidR="00CB61EC" w:rsidRPr="00CC2989" w:rsidRDefault="00CB61EC" w:rsidP="00CB61EC">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sz w:val="28"/>
          <w:szCs w:val="28"/>
        </w:rPr>
        <w:t>Исходя</w:t>
      </w:r>
      <w:r w:rsidR="00FB45CE">
        <w:rPr>
          <w:rFonts w:ascii="Times New Roman" w:hAnsi="Times New Roman" w:cs="Times New Roman"/>
          <w:sz w:val="28"/>
          <w:szCs w:val="28"/>
        </w:rPr>
        <w:t xml:space="preserve"> из вышеизложенного, </w:t>
      </w:r>
      <w:r w:rsidRPr="00CC2989">
        <w:rPr>
          <w:rFonts w:ascii="Times New Roman" w:hAnsi="Times New Roman" w:cs="Times New Roman"/>
          <w:sz w:val="28"/>
          <w:szCs w:val="28"/>
        </w:rPr>
        <w:t>четко и бескомпромиссно отождествлять страны-члены Содружества Независимых Государств и постсоветское пространство не представляется возможным. Здесь</w:t>
      </w:r>
      <w:r w:rsidR="00DB467A">
        <w:rPr>
          <w:rFonts w:ascii="Times New Roman" w:hAnsi="Times New Roman" w:cs="Times New Roman"/>
          <w:sz w:val="28"/>
          <w:szCs w:val="28"/>
        </w:rPr>
        <w:t xml:space="preserve"> скорее можно говорить о наличии</w:t>
      </w:r>
      <w:r w:rsidRPr="00CC2989">
        <w:rPr>
          <w:rFonts w:ascii="Times New Roman" w:hAnsi="Times New Roman" w:cs="Times New Roman"/>
          <w:sz w:val="28"/>
          <w:szCs w:val="28"/>
        </w:rPr>
        <w:t xml:space="preserve"> различных органи</w:t>
      </w:r>
      <w:r w:rsidR="00691806">
        <w:rPr>
          <w:rFonts w:ascii="Times New Roman" w:hAnsi="Times New Roman" w:cs="Times New Roman"/>
          <w:sz w:val="28"/>
          <w:szCs w:val="28"/>
        </w:rPr>
        <w:t>заций и объединений, охватывающих</w:t>
      </w:r>
      <w:r w:rsidRPr="00CC2989">
        <w:rPr>
          <w:rFonts w:ascii="Times New Roman" w:hAnsi="Times New Roman" w:cs="Times New Roman"/>
          <w:sz w:val="28"/>
          <w:szCs w:val="28"/>
        </w:rPr>
        <w:t xml:space="preserve"> </w:t>
      </w:r>
      <w:r w:rsidR="00691806">
        <w:rPr>
          <w:rFonts w:ascii="Times New Roman" w:hAnsi="Times New Roman" w:cs="Times New Roman"/>
          <w:sz w:val="28"/>
          <w:szCs w:val="28"/>
        </w:rPr>
        <w:t>постсоветское пространство</w:t>
      </w:r>
      <w:r w:rsidRPr="00CC2989">
        <w:rPr>
          <w:rFonts w:ascii="Times New Roman" w:hAnsi="Times New Roman" w:cs="Times New Roman"/>
          <w:sz w:val="28"/>
          <w:szCs w:val="28"/>
        </w:rPr>
        <w:t xml:space="preserve">, одной из которых и является СНГ. </w:t>
      </w:r>
    </w:p>
    <w:p w:rsidR="00CB61EC" w:rsidRPr="00CC2989" w:rsidRDefault="00583898" w:rsidP="00CB61E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Итак, понятие</w:t>
      </w:r>
      <w:r w:rsidR="00CB61EC" w:rsidRPr="00CC2989">
        <w:rPr>
          <w:rFonts w:ascii="Times New Roman" w:hAnsi="Times New Roman" w:cs="Times New Roman"/>
          <w:sz w:val="28"/>
          <w:szCs w:val="28"/>
        </w:rPr>
        <w:t xml:space="preserve"> «постс</w:t>
      </w:r>
      <w:r>
        <w:rPr>
          <w:rFonts w:ascii="Times New Roman" w:hAnsi="Times New Roman" w:cs="Times New Roman"/>
          <w:sz w:val="28"/>
          <w:szCs w:val="28"/>
        </w:rPr>
        <w:t xml:space="preserve">оветское пространство», </w:t>
      </w:r>
      <w:r w:rsidR="00CB61EC" w:rsidRPr="00CC2989">
        <w:rPr>
          <w:rFonts w:ascii="Times New Roman" w:hAnsi="Times New Roman" w:cs="Times New Roman"/>
          <w:sz w:val="28"/>
          <w:szCs w:val="28"/>
        </w:rPr>
        <w:t xml:space="preserve">представляет собой независимые республики, вышедшие из состава СССР в течение и после его </w:t>
      </w:r>
      <w:r w:rsidR="00CB61EC" w:rsidRPr="00CC2989">
        <w:rPr>
          <w:rFonts w:ascii="Times New Roman" w:hAnsi="Times New Roman" w:cs="Times New Roman"/>
          <w:sz w:val="28"/>
          <w:szCs w:val="28"/>
        </w:rPr>
        <w:lastRenderedPageBreak/>
        <w:t>распада. Данный феномен можно понимать, как геополитическое образование, существующее на основе экономических, политических, социальных, пространственно-территориальных, историко-культурных связей.  Так профессор Фурман представлял постсоветское пространство как образование, вышедшее еще из Российской империи</w:t>
      </w:r>
      <w:r w:rsidR="00CB61EC" w:rsidRPr="00CC2989">
        <w:rPr>
          <w:rStyle w:val="a5"/>
          <w:rFonts w:ascii="Times New Roman" w:hAnsi="Times New Roman" w:cs="Times New Roman"/>
          <w:sz w:val="28"/>
          <w:szCs w:val="28"/>
        </w:rPr>
        <w:footnoteReference w:id="30"/>
      </w:r>
      <w:r w:rsidR="00CB61EC" w:rsidRPr="00CC2989">
        <w:rPr>
          <w:rFonts w:ascii="Times New Roman" w:hAnsi="Times New Roman" w:cs="Times New Roman"/>
          <w:sz w:val="28"/>
          <w:szCs w:val="28"/>
        </w:rPr>
        <w:t xml:space="preserve">, отвечающее, соответственно, вышеозначенным параметрам. </w:t>
      </w:r>
    </w:p>
    <w:p w:rsidR="00CB61EC" w:rsidRPr="00CC2989" w:rsidRDefault="00CB61EC" w:rsidP="00CB61EC">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sz w:val="28"/>
          <w:szCs w:val="28"/>
        </w:rPr>
        <w:t xml:space="preserve">Территория постсоветского пространства с географической точки зрения состоит из России, Закавказья (Южный Кавказ), Восточной Европы, Прибалтики и Центральной Азии (Средняя Азия). </w:t>
      </w:r>
    </w:p>
    <w:p w:rsidR="00CB61EC" w:rsidRPr="00CC2989" w:rsidRDefault="00CB61EC" w:rsidP="00CB61EC">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sz w:val="28"/>
          <w:szCs w:val="28"/>
        </w:rPr>
        <w:t>Следовательно, определившись с соотношением понятий «постсоветское пространство», «СНГ» и т.д., генезисом термина, географическим регионом, представленным данным образованием, наличием культурно-исторических, экономических и социальных связей в регионе, необходимо приступить к изучению понятия «Центральная Азия» и его соотношения с понятием «Средняя Азия».</w:t>
      </w:r>
    </w:p>
    <w:p w:rsidR="00CB61EC" w:rsidRPr="00ED298E" w:rsidRDefault="00CB61EC" w:rsidP="00CB61EC">
      <w:pPr>
        <w:pStyle w:val="a6"/>
        <w:numPr>
          <w:ilvl w:val="2"/>
          <w:numId w:val="12"/>
        </w:numPr>
        <w:spacing w:line="360" w:lineRule="auto"/>
        <w:jc w:val="center"/>
        <w:rPr>
          <w:b/>
          <w:sz w:val="28"/>
          <w:szCs w:val="28"/>
        </w:rPr>
      </w:pPr>
      <w:r w:rsidRPr="00ED298E">
        <w:rPr>
          <w:b/>
          <w:sz w:val="28"/>
          <w:szCs w:val="28"/>
        </w:rPr>
        <w:t xml:space="preserve">Определение </w:t>
      </w:r>
      <w:r>
        <w:rPr>
          <w:b/>
          <w:sz w:val="28"/>
          <w:szCs w:val="28"/>
        </w:rPr>
        <w:t>понятия Центральная Азия</w:t>
      </w:r>
      <w:r w:rsidRPr="00ED298E">
        <w:rPr>
          <w:b/>
          <w:sz w:val="28"/>
          <w:szCs w:val="28"/>
        </w:rPr>
        <w:t xml:space="preserve"> </w:t>
      </w:r>
    </w:p>
    <w:p w:rsidR="00CB61EC" w:rsidRPr="00CC2989" w:rsidRDefault="00CB61EC" w:rsidP="00CB61EC">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sz w:val="28"/>
          <w:szCs w:val="28"/>
        </w:rPr>
        <w:t>Мы часто слышим термины «Средняя Азия», «Центральная Азия» в контексте значимости этих регионов для мирового сооб</w:t>
      </w:r>
      <w:r w:rsidR="00C34940">
        <w:rPr>
          <w:rFonts w:ascii="Times New Roman" w:hAnsi="Times New Roman" w:cs="Times New Roman"/>
          <w:sz w:val="28"/>
          <w:szCs w:val="28"/>
        </w:rPr>
        <w:t xml:space="preserve">щества или же их опасности, </w:t>
      </w:r>
      <w:r w:rsidRPr="00CC2989">
        <w:rPr>
          <w:rFonts w:ascii="Times New Roman" w:hAnsi="Times New Roman" w:cs="Times New Roman"/>
          <w:sz w:val="28"/>
          <w:szCs w:val="28"/>
        </w:rPr>
        <w:t xml:space="preserve">их геополитического и геостратегического положения и значения для западных держав в контексте их национальных интересов. Часто в СМИ или литературе данные понятия отождествляются, иногда различаются. Существует значительное количество литературы, посвященной данной проблематике как российской, так и зарубежной. Более того, данным вопросом занимались еще в </w:t>
      </w:r>
      <w:r w:rsidRPr="00CC2989">
        <w:rPr>
          <w:rFonts w:ascii="Times New Roman" w:hAnsi="Times New Roman" w:cs="Times New Roman"/>
          <w:sz w:val="28"/>
          <w:szCs w:val="28"/>
          <w:lang w:val="en-US"/>
        </w:rPr>
        <w:t>XIX</w:t>
      </w:r>
      <w:r w:rsidRPr="00CC2989">
        <w:rPr>
          <w:rFonts w:ascii="Times New Roman" w:hAnsi="Times New Roman" w:cs="Times New Roman"/>
          <w:sz w:val="28"/>
          <w:szCs w:val="28"/>
        </w:rPr>
        <w:t xml:space="preserve"> веке. Так в англоязычной литературе придерживались термина «Центральная Азия», а в</w:t>
      </w:r>
      <w:r w:rsidR="00717D33">
        <w:rPr>
          <w:rFonts w:ascii="Times New Roman" w:hAnsi="Times New Roman" w:cs="Times New Roman"/>
          <w:sz w:val="28"/>
          <w:szCs w:val="28"/>
        </w:rPr>
        <w:t>о</w:t>
      </w:r>
      <w:r w:rsidRPr="00CC2989">
        <w:rPr>
          <w:rFonts w:ascii="Times New Roman" w:hAnsi="Times New Roman" w:cs="Times New Roman"/>
          <w:sz w:val="28"/>
          <w:szCs w:val="28"/>
        </w:rPr>
        <w:t xml:space="preserve"> французской – «Средняя Азия». В советской историографии также придерживались понятия «Средняя Азия», хотя сейчас в научных кругах все чаще отходят</w:t>
      </w:r>
      <w:r w:rsidR="00691806">
        <w:rPr>
          <w:rFonts w:ascii="Times New Roman" w:hAnsi="Times New Roman" w:cs="Times New Roman"/>
          <w:sz w:val="28"/>
          <w:szCs w:val="28"/>
        </w:rPr>
        <w:t xml:space="preserve"> от употребления данного термина</w:t>
      </w:r>
      <w:r w:rsidRPr="00CC2989">
        <w:rPr>
          <w:rFonts w:ascii="Times New Roman" w:hAnsi="Times New Roman" w:cs="Times New Roman"/>
          <w:sz w:val="28"/>
          <w:szCs w:val="28"/>
        </w:rPr>
        <w:t xml:space="preserve">. Соответственно, возникает путаница, различное толкование </w:t>
      </w:r>
      <w:r w:rsidRPr="00CC2989">
        <w:rPr>
          <w:rFonts w:ascii="Times New Roman" w:hAnsi="Times New Roman" w:cs="Times New Roman"/>
          <w:sz w:val="28"/>
          <w:szCs w:val="28"/>
        </w:rPr>
        <w:lastRenderedPageBreak/>
        <w:t>этих терминов, поэтому логично будет разобраться с определением этих понятий.</w:t>
      </w:r>
    </w:p>
    <w:p w:rsidR="00CB61EC" w:rsidRPr="00CC2989" w:rsidRDefault="00CB61EC" w:rsidP="00CB61EC">
      <w:pPr>
        <w:spacing w:after="0" w:line="360" w:lineRule="auto"/>
        <w:ind w:firstLine="708"/>
        <w:jc w:val="both"/>
        <w:rPr>
          <w:rFonts w:ascii="Times New Roman" w:hAnsi="Times New Roman" w:cs="Times New Roman"/>
          <w:color w:val="000000"/>
          <w:sz w:val="28"/>
          <w:szCs w:val="28"/>
          <w:shd w:val="clear" w:color="auto" w:fill="FFFFFF"/>
        </w:rPr>
      </w:pPr>
      <w:r w:rsidRPr="00CC2989">
        <w:rPr>
          <w:rFonts w:ascii="Times New Roman" w:hAnsi="Times New Roman" w:cs="Times New Roman"/>
          <w:sz w:val="28"/>
          <w:szCs w:val="28"/>
        </w:rPr>
        <w:t xml:space="preserve">Итак, согласно определению </w:t>
      </w:r>
      <w:r w:rsidRPr="00CC2989">
        <w:rPr>
          <w:rFonts w:ascii="Times New Roman" w:hAnsi="Times New Roman" w:cs="Times New Roman"/>
          <w:color w:val="000000"/>
          <w:sz w:val="28"/>
          <w:szCs w:val="28"/>
          <w:shd w:val="clear" w:color="auto" w:fill="FFFFFF"/>
        </w:rPr>
        <w:t>UNESCO</w:t>
      </w:r>
      <w:r w:rsidRPr="00CC2989">
        <w:rPr>
          <w:rFonts w:ascii="Times New Roman" w:hAnsi="Times New Roman" w:cs="Times New Roman"/>
          <w:sz w:val="28"/>
          <w:szCs w:val="28"/>
        </w:rPr>
        <w:t xml:space="preserve"> (исследование началось еще до распада СССР), территория Центральной Азии состоит из</w:t>
      </w:r>
      <w:r w:rsidRPr="00CC2989">
        <w:rPr>
          <w:rFonts w:ascii="Times New Roman" w:hAnsi="Times New Roman" w:cs="Times New Roman"/>
          <w:color w:val="000000"/>
          <w:sz w:val="28"/>
          <w:szCs w:val="28"/>
          <w:shd w:val="clear" w:color="auto" w:fill="FFFFFF"/>
        </w:rPr>
        <w:t xml:space="preserve"> Монголии, западной части Китая, Тибета, северо-восточного Ирана, территории Кашмира, Афганистана, Пакистана, восточной части России, южнее зоны тайги, советских республик Средней Азии, </w:t>
      </w:r>
      <w:proofErr w:type="spellStart"/>
      <w:r w:rsidRPr="00CC2989">
        <w:rPr>
          <w:rFonts w:ascii="Times New Roman" w:hAnsi="Times New Roman" w:cs="Times New Roman"/>
          <w:color w:val="000000"/>
          <w:sz w:val="28"/>
          <w:szCs w:val="28"/>
          <w:shd w:val="clear" w:color="auto" w:fill="FFFFFF"/>
        </w:rPr>
        <w:t>Уттара</w:t>
      </w:r>
      <w:proofErr w:type="spellEnd"/>
      <w:r w:rsidRPr="00CC2989">
        <w:rPr>
          <w:rFonts w:ascii="Times New Roman" w:hAnsi="Times New Roman" w:cs="Times New Roman"/>
          <w:color w:val="000000"/>
          <w:sz w:val="28"/>
          <w:szCs w:val="28"/>
          <w:shd w:val="clear" w:color="auto" w:fill="FFFFFF"/>
        </w:rPr>
        <w:t xml:space="preserve"> </w:t>
      </w:r>
      <w:proofErr w:type="spellStart"/>
      <w:r w:rsidRPr="00CC2989">
        <w:rPr>
          <w:rFonts w:ascii="Times New Roman" w:hAnsi="Times New Roman" w:cs="Times New Roman"/>
          <w:color w:val="000000"/>
          <w:sz w:val="28"/>
          <w:szCs w:val="28"/>
          <w:shd w:val="clear" w:color="auto" w:fill="FFFFFF"/>
        </w:rPr>
        <w:t>Прадеш</w:t>
      </w:r>
      <w:proofErr w:type="spellEnd"/>
      <w:r w:rsidRPr="00CC2989">
        <w:rPr>
          <w:rFonts w:ascii="Times New Roman" w:hAnsi="Times New Roman" w:cs="Times New Roman"/>
          <w:color w:val="000000"/>
          <w:sz w:val="28"/>
          <w:szCs w:val="28"/>
          <w:shd w:val="clear" w:color="auto" w:fill="FFFFFF"/>
        </w:rPr>
        <w:t xml:space="preserve">, </w:t>
      </w:r>
      <w:proofErr w:type="spellStart"/>
      <w:r w:rsidRPr="00CC2989">
        <w:rPr>
          <w:rFonts w:ascii="Times New Roman" w:hAnsi="Times New Roman" w:cs="Times New Roman"/>
          <w:color w:val="000000"/>
          <w:sz w:val="28"/>
          <w:szCs w:val="28"/>
          <w:shd w:val="clear" w:color="auto" w:fill="FFFFFF"/>
        </w:rPr>
        <w:t>Харьяны</w:t>
      </w:r>
      <w:proofErr w:type="spellEnd"/>
      <w:r w:rsidRPr="00CC2989">
        <w:rPr>
          <w:rFonts w:ascii="Times New Roman" w:hAnsi="Times New Roman" w:cs="Times New Roman"/>
          <w:color w:val="000000"/>
          <w:sz w:val="28"/>
          <w:szCs w:val="28"/>
          <w:shd w:val="clear" w:color="auto" w:fill="FFFFFF"/>
        </w:rPr>
        <w:t xml:space="preserve">, </w:t>
      </w:r>
      <w:proofErr w:type="spellStart"/>
      <w:r w:rsidRPr="00CC2989">
        <w:rPr>
          <w:rFonts w:ascii="Times New Roman" w:hAnsi="Times New Roman" w:cs="Times New Roman"/>
          <w:color w:val="000000"/>
          <w:sz w:val="28"/>
          <w:szCs w:val="28"/>
          <w:shd w:val="clear" w:color="auto" w:fill="FFFFFF"/>
        </w:rPr>
        <w:t>Химачала</w:t>
      </w:r>
      <w:proofErr w:type="spellEnd"/>
      <w:r w:rsidRPr="00CC2989">
        <w:rPr>
          <w:rFonts w:ascii="Times New Roman" w:hAnsi="Times New Roman" w:cs="Times New Roman"/>
          <w:color w:val="000000"/>
          <w:sz w:val="28"/>
          <w:szCs w:val="28"/>
          <w:shd w:val="clear" w:color="auto" w:fill="FFFFFF"/>
        </w:rPr>
        <w:t xml:space="preserve"> </w:t>
      </w:r>
      <w:proofErr w:type="spellStart"/>
      <w:r w:rsidRPr="00CC2989">
        <w:rPr>
          <w:rFonts w:ascii="Times New Roman" w:hAnsi="Times New Roman" w:cs="Times New Roman"/>
          <w:color w:val="000000"/>
          <w:sz w:val="28"/>
          <w:szCs w:val="28"/>
          <w:shd w:val="clear" w:color="auto" w:fill="FFFFFF"/>
        </w:rPr>
        <w:t>Прадеш</w:t>
      </w:r>
      <w:proofErr w:type="spellEnd"/>
      <w:r w:rsidRPr="00CC2989">
        <w:rPr>
          <w:rFonts w:ascii="Times New Roman" w:hAnsi="Times New Roman" w:cs="Times New Roman"/>
          <w:color w:val="000000"/>
          <w:sz w:val="28"/>
          <w:szCs w:val="28"/>
          <w:shd w:val="clear" w:color="auto" w:fill="FFFFFF"/>
        </w:rPr>
        <w:t>, Пенджаба.</w:t>
      </w:r>
      <w:r w:rsidRPr="00CC2989">
        <w:rPr>
          <w:rStyle w:val="a5"/>
          <w:rFonts w:ascii="Times New Roman" w:hAnsi="Times New Roman" w:cs="Times New Roman"/>
          <w:color w:val="000000"/>
          <w:sz w:val="28"/>
          <w:szCs w:val="28"/>
          <w:shd w:val="clear" w:color="auto" w:fill="FFFFFF"/>
        </w:rPr>
        <w:footnoteReference w:id="31"/>
      </w:r>
    </w:p>
    <w:p w:rsidR="00CB61EC" w:rsidRPr="00CC2989" w:rsidRDefault="00CB61EC" w:rsidP="00CB61EC">
      <w:pPr>
        <w:spacing w:after="0" w:line="360" w:lineRule="auto"/>
        <w:ind w:firstLine="708"/>
        <w:jc w:val="both"/>
        <w:rPr>
          <w:rFonts w:ascii="Times New Roman" w:hAnsi="Times New Roman" w:cs="Times New Roman"/>
          <w:color w:val="000000"/>
          <w:sz w:val="28"/>
          <w:szCs w:val="28"/>
          <w:shd w:val="clear" w:color="auto" w:fill="FFFFFF"/>
        </w:rPr>
      </w:pPr>
      <w:r w:rsidRPr="00CC2989">
        <w:rPr>
          <w:rFonts w:ascii="Times New Roman" w:hAnsi="Times New Roman" w:cs="Times New Roman"/>
          <w:color w:val="000000"/>
          <w:sz w:val="28"/>
          <w:szCs w:val="28"/>
          <w:shd w:val="clear" w:color="auto" w:fill="FFFFFF"/>
        </w:rPr>
        <w:t xml:space="preserve">В соответствии с советской географической традицией, принимавшей результаты исследования </w:t>
      </w:r>
      <w:r w:rsidRPr="00CC2989">
        <w:rPr>
          <w:rFonts w:ascii="Times New Roman" w:hAnsi="Times New Roman" w:cs="Times New Roman"/>
          <w:color w:val="000000"/>
          <w:sz w:val="28"/>
          <w:szCs w:val="28"/>
          <w:shd w:val="clear" w:color="auto" w:fill="FFFFFF"/>
          <w:lang w:val="en-US"/>
        </w:rPr>
        <w:t>UNESCO</w:t>
      </w:r>
      <w:r w:rsidRPr="00CC2989">
        <w:rPr>
          <w:rFonts w:ascii="Times New Roman" w:hAnsi="Times New Roman" w:cs="Times New Roman"/>
          <w:color w:val="000000"/>
          <w:sz w:val="28"/>
          <w:szCs w:val="28"/>
          <w:shd w:val="clear" w:color="auto" w:fill="FFFFFF"/>
        </w:rPr>
        <w:t xml:space="preserve">, регион Средняя Азия (Кыргызстан, Таджикистан, Туркменистан, Узбекистан) и Казахстан представляет собой группу государств, объединенных с точки зрения их физико-географических особенностей, </w:t>
      </w:r>
      <w:r w:rsidR="0044316B">
        <w:rPr>
          <w:rFonts w:ascii="Times New Roman" w:hAnsi="Times New Roman" w:cs="Times New Roman"/>
          <w:color w:val="000000"/>
          <w:sz w:val="28"/>
          <w:szCs w:val="28"/>
          <w:shd w:val="clear" w:color="auto" w:fill="FFFFFF"/>
        </w:rPr>
        <w:t xml:space="preserve">и территориально </w:t>
      </w:r>
      <w:r w:rsidRPr="00CC2989">
        <w:rPr>
          <w:rFonts w:ascii="Times New Roman" w:hAnsi="Times New Roman" w:cs="Times New Roman"/>
          <w:color w:val="000000"/>
          <w:sz w:val="28"/>
          <w:szCs w:val="28"/>
          <w:shd w:val="clear" w:color="auto" w:fill="FFFFFF"/>
        </w:rPr>
        <w:t>находящихся во внутриматериковых районах Азии. Более того, данный регион объединяет не только сходство природных условий, но еще и общность в историческом, хозяйственно-экономическом аспекте, определявшем Киргизскую, Таджикскую, Туркменскую и Узбекскую советские республики в одну экономическую зону, выделяя при этом Казахскую советскую республику в несколько обособленный район. Отсюда, собственно, и название – Средняя А</w:t>
      </w:r>
      <w:r w:rsidR="0044316B">
        <w:rPr>
          <w:rFonts w:ascii="Times New Roman" w:hAnsi="Times New Roman" w:cs="Times New Roman"/>
          <w:color w:val="000000"/>
          <w:sz w:val="28"/>
          <w:szCs w:val="28"/>
          <w:shd w:val="clear" w:color="auto" w:fill="FFFFFF"/>
        </w:rPr>
        <w:t xml:space="preserve">зия и Казахстан. Это название и соответствующее </w:t>
      </w:r>
      <w:r w:rsidRPr="00CC2989">
        <w:rPr>
          <w:rFonts w:ascii="Times New Roman" w:hAnsi="Times New Roman" w:cs="Times New Roman"/>
          <w:color w:val="000000"/>
          <w:sz w:val="28"/>
          <w:szCs w:val="28"/>
          <w:shd w:val="clear" w:color="auto" w:fill="FFFFFF"/>
        </w:rPr>
        <w:t>восприятие региона</w:t>
      </w:r>
      <w:r w:rsidR="0044316B">
        <w:rPr>
          <w:rFonts w:ascii="Times New Roman" w:hAnsi="Times New Roman" w:cs="Times New Roman"/>
          <w:color w:val="000000"/>
          <w:sz w:val="28"/>
          <w:szCs w:val="28"/>
          <w:shd w:val="clear" w:color="auto" w:fill="FFFFFF"/>
        </w:rPr>
        <w:t xml:space="preserve"> сохранили</w:t>
      </w:r>
      <w:r w:rsidRPr="00CC2989">
        <w:rPr>
          <w:rFonts w:ascii="Times New Roman" w:hAnsi="Times New Roman" w:cs="Times New Roman"/>
          <w:color w:val="000000"/>
          <w:sz w:val="28"/>
          <w:szCs w:val="28"/>
          <w:shd w:val="clear" w:color="auto" w:fill="FFFFFF"/>
        </w:rPr>
        <w:t>сь еще с позапрошлого века, а</w:t>
      </w:r>
      <w:r w:rsidR="0044316B">
        <w:rPr>
          <w:rFonts w:ascii="Times New Roman" w:hAnsi="Times New Roman" w:cs="Times New Roman"/>
          <w:color w:val="000000"/>
          <w:sz w:val="28"/>
          <w:szCs w:val="28"/>
          <w:shd w:val="clear" w:color="auto" w:fill="FFFFFF"/>
        </w:rPr>
        <w:t xml:space="preserve"> Средняя Азия и Казахстан по</w:t>
      </w:r>
      <w:r w:rsidRPr="00CC2989">
        <w:rPr>
          <w:rFonts w:ascii="Times New Roman" w:hAnsi="Times New Roman" w:cs="Times New Roman"/>
          <w:color w:val="000000"/>
          <w:sz w:val="28"/>
          <w:szCs w:val="28"/>
          <w:shd w:val="clear" w:color="auto" w:fill="FFFFFF"/>
        </w:rPr>
        <w:t>нимались как некая трансформация Туркестанского генерал-губернаторства (Самаркандская, Ферганская, Сырдарьинская области</w:t>
      </w:r>
      <w:r w:rsidR="0044316B">
        <w:rPr>
          <w:rFonts w:ascii="Times New Roman" w:hAnsi="Times New Roman" w:cs="Times New Roman"/>
          <w:color w:val="000000"/>
          <w:sz w:val="28"/>
          <w:szCs w:val="28"/>
          <w:shd w:val="clear" w:color="auto" w:fill="FFFFFF"/>
        </w:rPr>
        <w:t xml:space="preserve"> – Западный Туркестан), которое </w:t>
      </w:r>
      <w:r w:rsidRPr="00CC2989">
        <w:rPr>
          <w:rFonts w:ascii="Times New Roman" w:hAnsi="Times New Roman" w:cs="Times New Roman"/>
          <w:color w:val="000000"/>
          <w:sz w:val="28"/>
          <w:szCs w:val="28"/>
          <w:shd w:val="clear" w:color="auto" w:fill="FFFFFF"/>
        </w:rPr>
        <w:t>вышло из употребления в 1920-х гг.</w:t>
      </w:r>
      <w:r w:rsidR="0044316B">
        <w:rPr>
          <w:rFonts w:ascii="Times New Roman" w:hAnsi="Times New Roman" w:cs="Times New Roman"/>
          <w:color w:val="000000"/>
          <w:sz w:val="28"/>
          <w:szCs w:val="28"/>
          <w:shd w:val="clear" w:color="auto" w:fill="FFFFFF"/>
        </w:rPr>
        <w:t xml:space="preserve"> и стало</w:t>
      </w:r>
      <w:r w:rsidRPr="00CC2989">
        <w:rPr>
          <w:rFonts w:ascii="Times New Roman" w:hAnsi="Times New Roman" w:cs="Times New Roman"/>
          <w:color w:val="000000"/>
          <w:sz w:val="28"/>
          <w:szCs w:val="28"/>
          <w:shd w:val="clear" w:color="auto" w:fill="FFFFFF"/>
        </w:rPr>
        <w:t xml:space="preserve"> именоваться Средней Азией. </w:t>
      </w:r>
    </w:p>
    <w:p w:rsidR="00CB61EC" w:rsidRPr="00CC2989" w:rsidRDefault="00CB61EC" w:rsidP="00CB61EC">
      <w:pPr>
        <w:spacing w:after="0" w:line="360" w:lineRule="auto"/>
        <w:ind w:firstLine="708"/>
        <w:jc w:val="both"/>
        <w:rPr>
          <w:rFonts w:ascii="Times New Roman" w:hAnsi="Times New Roman" w:cs="Times New Roman"/>
          <w:color w:val="000000"/>
          <w:sz w:val="28"/>
          <w:szCs w:val="28"/>
          <w:shd w:val="clear" w:color="auto" w:fill="FFFFFF"/>
        </w:rPr>
      </w:pPr>
      <w:r w:rsidRPr="00CC2989">
        <w:rPr>
          <w:rFonts w:ascii="Times New Roman" w:hAnsi="Times New Roman" w:cs="Times New Roman"/>
          <w:color w:val="000000"/>
          <w:sz w:val="28"/>
          <w:szCs w:val="28"/>
          <w:shd w:val="clear" w:color="auto" w:fill="FFFFFF"/>
        </w:rPr>
        <w:t>Как видно советская традиция регионального деления действует в рамках географического, природного и экономического контекста. Но, как отмечают Н.</w:t>
      </w:r>
      <w:r w:rsidR="00717D33">
        <w:rPr>
          <w:rFonts w:ascii="Times New Roman" w:hAnsi="Times New Roman" w:cs="Times New Roman"/>
          <w:color w:val="000000"/>
          <w:sz w:val="28"/>
          <w:szCs w:val="28"/>
          <w:shd w:val="clear" w:color="auto" w:fill="FFFFFF"/>
        </w:rPr>
        <w:t>Н. </w:t>
      </w:r>
      <w:r w:rsidRPr="00CC2989">
        <w:rPr>
          <w:rFonts w:ascii="Times New Roman" w:hAnsi="Times New Roman" w:cs="Times New Roman"/>
          <w:color w:val="000000"/>
          <w:sz w:val="28"/>
          <w:szCs w:val="28"/>
          <w:shd w:val="clear" w:color="auto" w:fill="FFFFFF"/>
        </w:rPr>
        <w:t>Алексее</w:t>
      </w:r>
      <w:r w:rsidR="00717D33">
        <w:rPr>
          <w:rFonts w:ascii="Times New Roman" w:hAnsi="Times New Roman" w:cs="Times New Roman"/>
          <w:color w:val="000000"/>
          <w:sz w:val="28"/>
          <w:szCs w:val="28"/>
          <w:shd w:val="clear" w:color="auto" w:fill="FFFFFF"/>
        </w:rPr>
        <w:t>ва и И.С. </w:t>
      </w:r>
      <w:r w:rsidRPr="00CC2989">
        <w:rPr>
          <w:rFonts w:ascii="Times New Roman" w:hAnsi="Times New Roman" w:cs="Times New Roman"/>
          <w:color w:val="000000"/>
          <w:sz w:val="28"/>
          <w:szCs w:val="28"/>
          <w:shd w:val="clear" w:color="auto" w:fill="FFFFFF"/>
        </w:rPr>
        <w:t xml:space="preserve">Иванова в своей работе «Средняя или </w:t>
      </w:r>
      <w:r w:rsidRPr="00CC2989">
        <w:rPr>
          <w:rFonts w:ascii="Times New Roman" w:hAnsi="Times New Roman" w:cs="Times New Roman"/>
          <w:color w:val="000000"/>
          <w:sz w:val="28"/>
          <w:szCs w:val="28"/>
          <w:shd w:val="clear" w:color="auto" w:fill="FFFFFF"/>
        </w:rPr>
        <w:lastRenderedPageBreak/>
        <w:t>Центральная?» в последнее время при районировании того или иного материка за основу берутся политико-географические и цивилизационно-культурные моменты, которые могут и выйти за природно-географические границы, не совпадать с ними</w:t>
      </w:r>
      <w:r>
        <w:rPr>
          <w:rFonts w:ascii="Times New Roman" w:hAnsi="Times New Roman" w:cs="Times New Roman"/>
          <w:color w:val="000000"/>
          <w:sz w:val="28"/>
          <w:szCs w:val="28"/>
          <w:shd w:val="clear" w:color="auto" w:fill="FFFFFF"/>
        </w:rPr>
        <w:t>.</w:t>
      </w:r>
      <w:r w:rsidRPr="00CC2989">
        <w:rPr>
          <w:rStyle w:val="a5"/>
          <w:rFonts w:ascii="Times New Roman" w:hAnsi="Times New Roman" w:cs="Times New Roman"/>
          <w:color w:val="000000"/>
          <w:sz w:val="28"/>
          <w:szCs w:val="28"/>
          <w:shd w:val="clear" w:color="auto" w:fill="FFFFFF"/>
        </w:rPr>
        <w:footnoteReference w:id="32"/>
      </w:r>
    </w:p>
    <w:p w:rsidR="00CB61EC" w:rsidRPr="00CC2989" w:rsidRDefault="00CB61EC" w:rsidP="00CB61EC">
      <w:pPr>
        <w:spacing w:after="0" w:line="360" w:lineRule="auto"/>
        <w:ind w:firstLine="708"/>
        <w:jc w:val="both"/>
        <w:rPr>
          <w:rFonts w:ascii="Times New Roman" w:hAnsi="Times New Roman" w:cs="Times New Roman"/>
          <w:color w:val="000000"/>
          <w:sz w:val="28"/>
          <w:szCs w:val="28"/>
          <w:shd w:val="clear" w:color="auto" w:fill="FFFFFF"/>
        </w:rPr>
      </w:pPr>
      <w:r w:rsidRPr="00CC2989">
        <w:rPr>
          <w:rFonts w:ascii="Times New Roman" w:hAnsi="Times New Roman" w:cs="Times New Roman"/>
          <w:color w:val="000000"/>
          <w:sz w:val="28"/>
          <w:szCs w:val="28"/>
          <w:shd w:val="clear" w:color="auto" w:fill="FFFFFF"/>
        </w:rPr>
        <w:t>В настоящее время в англоязычной литературе появилось еще одно определение - это Большая Центральная Азия (БЦА)</w:t>
      </w:r>
      <w:r>
        <w:rPr>
          <w:rFonts w:ascii="Times New Roman" w:hAnsi="Times New Roman" w:cs="Times New Roman"/>
          <w:color w:val="000000"/>
          <w:sz w:val="28"/>
          <w:szCs w:val="28"/>
          <w:shd w:val="clear" w:color="auto" w:fill="FFFFFF"/>
        </w:rPr>
        <w:t xml:space="preserve"> или Великая Центральная Азия</w:t>
      </w:r>
      <w:r w:rsidRPr="00CC2989">
        <w:rPr>
          <w:rFonts w:ascii="Times New Roman" w:hAnsi="Times New Roman" w:cs="Times New Roman"/>
          <w:color w:val="000000"/>
          <w:sz w:val="28"/>
          <w:szCs w:val="28"/>
          <w:shd w:val="clear" w:color="auto" w:fill="FFFFFF"/>
        </w:rPr>
        <w:t xml:space="preserve"> (</w:t>
      </w:r>
      <w:r w:rsidRPr="00CC2989">
        <w:rPr>
          <w:rFonts w:ascii="Times New Roman" w:hAnsi="Times New Roman" w:cs="Times New Roman"/>
          <w:color w:val="000000"/>
          <w:sz w:val="28"/>
          <w:szCs w:val="28"/>
          <w:shd w:val="clear" w:color="auto" w:fill="FFFFFF"/>
          <w:lang w:val="en-US"/>
        </w:rPr>
        <w:t>Greater</w:t>
      </w:r>
      <w:r w:rsidRPr="00CC2989">
        <w:rPr>
          <w:rFonts w:ascii="Times New Roman" w:hAnsi="Times New Roman" w:cs="Times New Roman"/>
          <w:color w:val="000000"/>
          <w:sz w:val="28"/>
          <w:szCs w:val="28"/>
          <w:shd w:val="clear" w:color="auto" w:fill="FFFFFF"/>
        </w:rPr>
        <w:t xml:space="preserve"> </w:t>
      </w:r>
      <w:r w:rsidRPr="00CC2989">
        <w:rPr>
          <w:rFonts w:ascii="Times New Roman" w:hAnsi="Times New Roman" w:cs="Times New Roman"/>
          <w:color w:val="000000"/>
          <w:sz w:val="28"/>
          <w:szCs w:val="28"/>
          <w:shd w:val="clear" w:color="auto" w:fill="FFFFFF"/>
          <w:lang w:val="en-US"/>
        </w:rPr>
        <w:t>Central</w:t>
      </w:r>
      <w:r w:rsidRPr="00CC2989">
        <w:rPr>
          <w:rFonts w:ascii="Times New Roman" w:hAnsi="Times New Roman" w:cs="Times New Roman"/>
          <w:color w:val="000000"/>
          <w:sz w:val="28"/>
          <w:szCs w:val="28"/>
          <w:shd w:val="clear" w:color="auto" w:fill="FFFFFF"/>
        </w:rPr>
        <w:t xml:space="preserve"> </w:t>
      </w:r>
      <w:r w:rsidRPr="00CC2989">
        <w:rPr>
          <w:rFonts w:ascii="Times New Roman" w:hAnsi="Times New Roman" w:cs="Times New Roman"/>
          <w:color w:val="000000"/>
          <w:sz w:val="28"/>
          <w:szCs w:val="28"/>
          <w:shd w:val="clear" w:color="auto" w:fill="FFFFFF"/>
          <w:lang w:val="en-US"/>
        </w:rPr>
        <w:t>Asia</w:t>
      </w:r>
      <w:r w:rsidRPr="00CC2989">
        <w:rPr>
          <w:rFonts w:ascii="Times New Roman" w:hAnsi="Times New Roman" w:cs="Times New Roman"/>
          <w:color w:val="000000"/>
          <w:sz w:val="28"/>
          <w:szCs w:val="28"/>
          <w:shd w:val="clear" w:color="auto" w:fill="FFFFFF"/>
        </w:rPr>
        <w:t>)</w:t>
      </w:r>
      <w:r w:rsidRPr="00CC2989">
        <w:rPr>
          <w:rStyle w:val="a5"/>
          <w:rFonts w:ascii="Times New Roman" w:hAnsi="Times New Roman" w:cs="Times New Roman"/>
          <w:color w:val="000000"/>
          <w:sz w:val="28"/>
          <w:szCs w:val="28"/>
          <w:shd w:val="clear" w:color="auto" w:fill="FFFFFF"/>
        </w:rPr>
        <w:footnoteReference w:id="33"/>
      </w:r>
      <w:r w:rsidRPr="00CC2989">
        <w:rPr>
          <w:rFonts w:ascii="Times New Roman" w:hAnsi="Times New Roman" w:cs="Times New Roman"/>
          <w:color w:val="000000"/>
          <w:sz w:val="28"/>
          <w:szCs w:val="28"/>
          <w:shd w:val="clear" w:color="auto" w:fill="FFFFFF"/>
        </w:rPr>
        <w:t>( ядром которой является Афганистан)</w:t>
      </w:r>
      <w:r>
        <w:rPr>
          <w:rFonts w:ascii="Times New Roman" w:hAnsi="Times New Roman" w:cs="Times New Roman"/>
          <w:color w:val="000000"/>
          <w:sz w:val="28"/>
          <w:szCs w:val="28"/>
          <w:shd w:val="clear" w:color="auto" w:fill="FFFFFF"/>
        </w:rPr>
        <w:t>, которая включает</w:t>
      </w:r>
      <w:r w:rsidRPr="00CC298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 себя </w:t>
      </w:r>
      <w:r w:rsidRPr="00CC2989">
        <w:rPr>
          <w:rFonts w:ascii="Times New Roman" w:hAnsi="Times New Roman" w:cs="Times New Roman"/>
          <w:color w:val="000000"/>
          <w:sz w:val="28"/>
          <w:szCs w:val="28"/>
          <w:shd w:val="clear" w:color="auto" w:fill="FFFFFF"/>
        </w:rPr>
        <w:t>Казахстан, Кыргызстан, Таджикистан, Туркменистан, Узбекистан, западный район Китая - Синьцзян, Монголию, Северные части Афганистана и Ирана, российские Поволжье и южно-сибирский регион.</w:t>
      </w:r>
      <w:r w:rsidRPr="00CC2989">
        <w:rPr>
          <w:rStyle w:val="a5"/>
          <w:rFonts w:ascii="Times New Roman" w:hAnsi="Times New Roman" w:cs="Times New Roman"/>
          <w:color w:val="000000"/>
          <w:sz w:val="28"/>
          <w:szCs w:val="28"/>
          <w:shd w:val="clear" w:color="auto" w:fill="FFFFFF"/>
        </w:rPr>
        <w:footnoteReference w:id="34"/>
      </w:r>
      <w:r w:rsidRPr="00CC2989">
        <w:rPr>
          <w:rFonts w:ascii="Times New Roman" w:hAnsi="Times New Roman" w:cs="Times New Roman"/>
          <w:color w:val="000000"/>
          <w:sz w:val="28"/>
          <w:szCs w:val="28"/>
          <w:shd w:val="clear" w:color="auto" w:fill="FFFFFF"/>
        </w:rPr>
        <w:t xml:space="preserve"> Однако, как отмечают исследователи в области геополитики, реализация и оформление в геополитическом и геостратегическом смысле началась со стороны Китая и России, выразившись в появлении ШОС.</w:t>
      </w:r>
      <w:r w:rsidRPr="00CC2989">
        <w:rPr>
          <w:rStyle w:val="a5"/>
          <w:rFonts w:ascii="Times New Roman" w:hAnsi="Times New Roman" w:cs="Times New Roman"/>
          <w:color w:val="000000"/>
          <w:sz w:val="28"/>
          <w:szCs w:val="28"/>
          <w:shd w:val="clear" w:color="auto" w:fill="FFFFFF"/>
        </w:rPr>
        <w:footnoteReference w:id="35"/>
      </w:r>
    </w:p>
    <w:p w:rsidR="00CB61EC" w:rsidRPr="00CC2989" w:rsidRDefault="00CB61EC" w:rsidP="00CB61EC">
      <w:pPr>
        <w:spacing w:after="0" w:line="360" w:lineRule="auto"/>
        <w:ind w:firstLine="708"/>
        <w:jc w:val="both"/>
        <w:rPr>
          <w:rFonts w:ascii="Times New Roman" w:hAnsi="Times New Roman" w:cs="Times New Roman"/>
          <w:color w:val="000000"/>
          <w:sz w:val="28"/>
          <w:szCs w:val="28"/>
          <w:shd w:val="clear" w:color="auto" w:fill="FFFFFF"/>
        </w:rPr>
      </w:pPr>
      <w:r w:rsidRPr="00CC2989">
        <w:rPr>
          <w:rFonts w:ascii="Times New Roman" w:hAnsi="Times New Roman" w:cs="Times New Roman"/>
          <w:color w:val="000000"/>
          <w:sz w:val="28"/>
          <w:szCs w:val="28"/>
          <w:shd w:val="clear" w:color="auto" w:fill="FFFFFF"/>
        </w:rPr>
        <w:t xml:space="preserve">Что касается экспертов бывших советских Среднеазиатских республик и Казахстана, то они считают понятие «Центральная Азия» применимым </w:t>
      </w:r>
      <w:r w:rsidR="009B3880">
        <w:rPr>
          <w:rFonts w:ascii="Times New Roman" w:hAnsi="Times New Roman" w:cs="Times New Roman"/>
          <w:color w:val="000000"/>
          <w:sz w:val="28"/>
          <w:szCs w:val="28"/>
          <w:shd w:val="clear" w:color="auto" w:fill="FFFFFF"/>
        </w:rPr>
        <w:lastRenderedPageBreak/>
        <w:t>исключительно к данным</w:t>
      </w:r>
      <w:r w:rsidRPr="00CC2989">
        <w:rPr>
          <w:rFonts w:ascii="Times New Roman" w:hAnsi="Times New Roman" w:cs="Times New Roman"/>
          <w:color w:val="000000"/>
          <w:sz w:val="28"/>
          <w:szCs w:val="28"/>
          <w:shd w:val="clear" w:color="auto" w:fill="FFFFFF"/>
        </w:rPr>
        <w:t xml:space="preserve"> государствам.</w:t>
      </w:r>
      <w:r w:rsidRPr="00CC2989">
        <w:rPr>
          <w:rStyle w:val="a5"/>
          <w:rFonts w:ascii="Times New Roman" w:hAnsi="Times New Roman" w:cs="Times New Roman"/>
          <w:color w:val="000000"/>
          <w:sz w:val="28"/>
          <w:szCs w:val="28"/>
          <w:shd w:val="clear" w:color="auto" w:fill="FFFFFF"/>
        </w:rPr>
        <w:footnoteReference w:id="36"/>
      </w:r>
      <w:r w:rsidR="009B3880">
        <w:rPr>
          <w:rFonts w:ascii="Times New Roman" w:hAnsi="Times New Roman" w:cs="Times New Roman"/>
          <w:color w:val="000000"/>
          <w:sz w:val="28"/>
          <w:szCs w:val="28"/>
          <w:shd w:val="clear" w:color="auto" w:fill="FFFFFF"/>
        </w:rPr>
        <w:t xml:space="preserve"> </w:t>
      </w:r>
      <w:r w:rsidRPr="00CC2989">
        <w:rPr>
          <w:rFonts w:ascii="Times New Roman" w:hAnsi="Times New Roman" w:cs="Times New Roman"/>
          <w:color w:val="000000"/>
          <w:sz w:val="28"/>
          <w:szCs w:val="28"/>
          <w:shd w:val="clear" w:color="auto" w:fill="FFFFFF"/>
        </w:rPr>
        <w:t>В 1993 г. на встрече глав Казахстана, Кыргызстана, Таджикистана, Туркменистана и Узбекистана по инициативе президента Казахской республики было решено пр</w:t>
      </w:r>
      <w:r w:rsidR="00C34940">
        <w:rPr>
          <w:rFonts w:ascii="Times New Roman" w:hAnsi="Times New Roman" w:cs="Times New Roman"/>
          <w:color w:val="000000"/>
          <w:sz w:val="28"/>
          <w:szCs w:val="28"/>
          <w:shd w:val="clear" w:color="auto" w:fill="FFFFFF"/>
        </w:rPr>
        <w:t>именительно к данным республикам</w:t>
      </w:r>
      <w:r w:rsidRPr="00CC2989">
        <w:rPr>
          <w:rFonts w:ascii="Times New Roman" w:hAnsi="Times New Roman" w:cs="Times New Roman"/>
          <w:color w:val="000000"/>
          <w:sz w:val="28"/>
          <w:szCs w:val="28"/>
          <w:shd w:val="clear" w:color="auto" w:fill="FFFFFF"/>
        </w:rPr>
        <w:t xml:space="preserve"> использовать название «Центральная Азия» взамен советского термина «Средняя Азия и Казахстан».</w:t>
      </w:r>
    </w:p>
    <w:p w:rsidR="00CB61EC" w:rsidRPr="00CC2989" w:rsidRDefault="00CB61EC" w:rsidP="00CB61EC">
      <w:pPr>
        <w:spacing w:after="0" w:line="360" w:lineRule="auto"/>
        <w:ind w:firstLine="708"/>
        <w:jc w:val="both"/>
        <w:rPr>
          <w:rFonts w:ascii="Times New Roman" w:hAnsi="Times New Roman" w:cs="Times New Roman"/>
          <w:color w:val="000000"/>
          <w:sz w:val="28"/>
          <w:szCs w:val="28"/>
          <w:shd w:val="clear" w:color="auto" w:fill="FFFFFF"/>
        </w:rPr>
      </w:pPr>
      <w:r w:rsidRPr="00CC2989">
        <w:rPr>
          <w:rFonts w:ascii="Times New Roman" w:hAnsi="Times New Roman" w:cs="Times New Roman"/>
          <w:color w:val="000000"/>
          <w:sz w:val="28"/>
          <w:szCs w:val="28"/>
          <w:shd w:val="clear" w:color="auto" w:fill="FFFFFF"/>
        </w:rPr>
        <w:t xml:space="preserve">Если проанализировать эти определения, то получается, что с географической точки зрения, согласно советским исследованиям и данным </w:t>
      </w:r>
      <w:r w:rsidRPr="00CC2989">
        <w:rPr>
          <w:rFonts w:ascii="Times New Roman" w:hAnsi="Times New Roman" w:cs="Times New Roman"/>
          <w:color w:val="000000"/>
          <w:sz w:val="28"/>
          <w:szCs w:val="28"/>
          <w:shd w:val="clear" w:color="auto" w:fill="FFFFFF"/>
          <w:lang w:val="en-US"/>
        </w:rPr>
        <w:t>UNESCO</w:t>
      </w:r>
      <w:r w:rsidRPr="00CC2989">
        <w:rPr>
          <w:rFonts w:ascii="Times New Roman" w:hAnsi="Times New Roman" w:cs="Times New Roman"/>
          <w:color w:val="000000"/>
          <w:sz w:val="28"/>
          <w:szCs w:val="28"/>
          <w:shd w:val="clear" w:color="auto" w:fill="FFFFFF"/>
        </w:rPr>
        <w:t>, Средняя Азия и Казахстан – это часть Центральной Азии, однако в настоящее время во внимание принимается не географическая трактовка региона, а политическая. Хотя на международном уровне, в соответствии с  экспертной оценкой, все вышеозначенные названия вполне корректны.</w:t>
      </w:r>
      <w:r w:rsidRPr="00CC2989">
        <w:rPr>
          <w:rStyle w:val="a5"/>
          <w:rFonts w:ascii="Times New Roman" w:hAnsi="Times New Roman" w:cs="Times New Roman"/>
          <w:color w:val="000000"/>
          <w:sz w:val="28"/>
          <w:szCs w:val="28"/>
          <w:shd w:val="clear" w:color="auto" w:fill="FFFFFF"/>
        </w:rPr>
        <w:footnoteReference w:id="37"/>
      </w:r>
    </w:p>
    <w:p w:rsidR="00CB61EC" w:rsidRPr="00CC2989" w:rsidRDefault="00583898" w:rsidP="00CB61EC">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данной работе будет употребляться термин</w:t>
      </w:r>
      <w:r w:rsidR="00CB61EC" w:rsidRPr="00CC2989">
        <w:rPr>
          <w:rFonts w:ascii="Times New Roman" w:hAnsi="Times New Roman" w:cs="Times New Roman"/>
          <w:color w:val="000000"/>
          <w:sz w:val="28"/>
          <w:szCs w:val="28"/>
          <w:shd w:val="clear" w:color="auto" w:fill="FFFFFF"/>
        </w:rPr>
        <w:t xml:space="preserve"> «Центральная Азия» применительно к бывшим советским Среднеазиатским республикам и Казахстану.</w:t>
      </w:r>
    </w:p>
    <w:p w:rsidR="00CB61EC" w:rsidRPr="00551F96" w:rsidRDefault="00CB61EC" w:rsidP="00551F96">
      <w:pPr>
        <w:spacing w:after="0" w:line="360" w:lineRule="auto"/>
        <w:ind w:firstLine="360"/>
        <w:jc w:val="both"/>
        <w:rPr>
          <w:rFonts w:ascii="Times New Roman" w:hAnsi="Times New Roman" w:cs="Times New Roman"/>
          <w:sz w:val="28"/>
          <w:szCs w:val="28"/>
        </w:rPr>
      </w:pPr>
      <w:r w:rsidRPr="00CC2989">
        <w:rPr>
          <w:rFonts w:ascii="Times New Roman" w:hAnsi="Times New Roman" w:cs="Times New Roman"/>
          <w:color w:val="000000"/>
          <w:sz w:val="28"/>
          <w:szCs w:val="28"/>
          <w:shd w:val="clear" w:color="auto" w:fill="FFFFFF"/>
        </w:rPr>
        <w:t>Таким образом, на данном этапе исследования были определены следующие понятия: этнический конфликт</w:t>
      </w:r>
      <w:r w:rsidR="000B1D2B">
        <w:rPr>
          <w:rFonts w:ascii="Times New Roman" w:hAnsi="Times New Roman" w:cs="Times New Roman"/>
          <w:color w:val="000000"/>
          <w:sz w:val="28"/>
          <w:szCs w:val="28"/>
          <w:shd w:val="clear" w:color="auto" w:fill="FFFFFF"/>
        </w:rPr>
        <w:t>, под которым понимаются</w:t>
      </w:r>
      <w:r>
        <w:rPr>
          <w:rFonts w:ascii="Times New Roman" w:hAnsi="Times New Roman" w:cs="Times New Roman"/>
          <w:color w:val="000000"/>
          <w:sz w:val="28"/>
          <w:szCs w:val="28"/>
          <w:shd w:val="clear" w:color="auto" w:fill="FFFFFF"/>
        </w:rPr>
        <w:t xml:space="preserve"> </w:t>
      </w:r>
      <w:r w:rsidRPr="00684C13">
        <w:rPr>
          <w:rFonts w:ascii="Times New Roman" w:hAnsi="Times New Roman" w:cs="Times New Roman"/>
          <w:sz w:val="28"/>
          <w:szCs w:val="28"/>
        </w:rPr>
        <w:t>обострившиеся противоречия, которые возникают из несовпадения интересов одних этносов с другими по различным основаниям: материальные ресурсы, языковой ас</w:t>
      </w:r>
      <w:r w:rsidR="002D7303">
        <w:rPr>
          <w:rFonts w:ascii="Times New Roman" w:hAnsi="Times New Roman" w:cs="Times New Roman"/>
          <w:sz w:val="28"/>
          <w:szCs w:val="28"/>
        </w:rPr>
        <w:t>пект, культурные особенности,</w:t>
      </w:r>
      <w:r w:rsidRPr="00684C13">
        <w:rPr>
          <w:rFonts w:ascii="Times New Roman" w:hAnsi="Times New Roman" w:cs="Times New Roman"/>
          <w:sz w:val="28"/>
          <w:szCs w:val="28"/>
        </w:rPr>
        <w:t xml:space="preserve"> проявляющиеся через острое конфликтное взаимодействие;</w:t>
      </w:r>
      <w:r>
        <w:rPr>
          <w:sz w:val="28"/>
          <w:szCs w:val="28"/>
        </w:rPr>
        <w:t xml:space="preserve"> </w:t>
      </w:r>
      <w:r w:rsidRPr="00CC2989">
        <w:rPr>
          <w:rFonts w:ascii="Times New Roman" w:hAnsi="Times New Roman" w:cs="Times New Roman"/>
          <w:color w:val="000000"/>
          <w:sz w:val="28"/>
          <w:szCs w:val="28"/>
          <w:shd w:val="clear" w:color="auto" w:fill="FFFFFF"/>
        </w:rPr>
        <w:t>постсоветское пространство</w:t>
      </w:r>
      <w:r>
        <w:rPr>
          <w:rFonts w:ascii="Times New Roman" w:hAnsi="Times New Roman" w:cs="Times New Roman"/>
          <w:color w:val="000000"/>
          <w:sz w:val="28"/>
          <w:szCs w:val="28"/>
          <w:shd w:val="clear" w:color="auto" w:fill="FFFFFF"/>
        </w:rPr>
        <w:t xml:space="preserve">, </w:t>
      </w:r>
      <w:r w:rsidRPr="00CC2989">
        <w:rPr>
          <w:rFonts w:ascii="Times New Roman" w:hAnsi="Times New Roman" w:cs="Times New Roman"/>
          <w:sz w:val="28"/>
          <w:szCs w:val="28"/>
        </w:rPr>
        <w:t xml:space="preserve">которое </w:t>
      </w:r>
      <w:r>
        <w:rPr>
          <w:rFonts w:ascii="Times New Roman" w:hAnsi="Times New Roman" w:cs="Times New Roman"/>
          <w:sz w:val="28"/>
          <w:szCs w:val="28"/>
        </w:rPr>
        <w:t xml:space="preserve">географически </w:t>
      </w:r>
      <w:r w:rsidRPr="00CC2989">
        <w:rPr>
          <w:rFonts w:ascii="Times New Roman" w:hAnsi="Times New Roman" w:cs="Times New Roman"/>
          <w:sz w:val="28"/>
          <w:szCs w:val="28"/>
        </w:rPr>
        <w:t>состоит из России, Закавказья (Южный Кавказ), Восточной Европы, Прибалтики и Центральной Азии (Средняя Азия</w:t>
      </w:r>
      <w:r>
        <w:rPr>
          <w:rFonts w:ascii="Times New Roman" w:hAnsi="Times New Roman" w:cs="Times New Roman"/>
          <w:sz w:val="28"/>
          <w:szCs w:val="28"/>
        </w:rPr>
        <w:t xml:space="preserve"> и Казахстан);</w:t>
      </w:r>
      <w:r>
        <w:rPr>
          <w:rFonts w:ascii="Times New Roman" w:hAnsi="Times New Roman" w:cs="Times New Roman"/>
          <w:color w:val="000000"/>
          <w:sz w:val="28"/>
          <w:szCs w:val="28"/>
          <w:shd w:val="clear" w:color="auto" w:fill="FFFFFF"/>
        </w:rPr>
        <w:t xml:space="preserve"> </w:t>
      </w:r>
      <w:r w:rsidRPr="00CC2989">
        <w:rPr>
          <w:rFonts w:ascii="Times New Roman" w:hAnsi="Times New Roman" w:cs="Times New Roman"/>
          <w:color w:val="000000"/>
          <w:sz w:val="28"/>
          <w:szCs w:val="28"/>
          <w:shd w:val="clear" w:color="auto" w:fill="FFFFFF"/>
        </w:rPr>
        <w:t>Центральная Азия,</w:t>
      </w:r>
      <w:r>
        <w:rPr>
          <w:rFonts w:ascii="Times New Roman" w:hAnsi="Times New Roman" w:cs="Times New Roman"/>
          <w:color w:val="000000"/>
          <w:sz w:val="28"/>
          <w:szCs w:val="28"/>
          <w:shd w:val="clear" w:color="auto" w:fill="FFFFFF"/>
        </w:rPr>
        <w:t xml:space="preserve"> под которой понимаются бывшие </w:t>
      </w:r>
      <w:r w:rsidR="002D7303">
        <w:rPr>
          <w:rFonts w:ascii="Times New Roman" w:hAnsi="Times New Roman" w:cs="Times New Roman"/>
          <w:color w:val="000000"/>
          <w:sz w:val="28"/>
          <w:szCs w:val="28"/>
          <w:shd w:val="clear" w:color="auto" w:fill="FFFFFF"/>
        </w:rPr>
        <w:t xml:space="preserve">советские </w:t>
      </w:r>
      <w:r>
        <w:rPr>
          <w:rFonts w:ascii="Times New Roman" w:hAnsi="Times New Roman" w:cs="Times New Roman"/>
          <w:color w:val="000000"/>
          <w:sz w:val="28"/>
          <w:szCs w:val="28"/>
          <w:shd w:val="clear" w:color="auto" w:fill="FFFFFF"/>
        </w:rPr>
        <w:t xml:space="preserve">Среднеазиатские республики и Казахстан. </w:t>
      </w:r>
      <w:r w:rsidRPr="00CC2989">
        <w:rPr>
          <w:rFonts w:ascii="Times New Roman" w:hAnsi="Times New Roman" w:cs="Times New Roman"/>
          <w:color w:val="000000"/>
          <w:sz w:val="28"/>
          <w:szCs w:val="28"/>
          <w:shd w:val="clear" w:color="auto" w:fill="FFFFFF"/>
        </w:rPr>
        <w:t xml:space="preserve">Данный аспект – определение терминологической базы работы - </w:t>
      </w:r>
      <w:r>
        <w:rPr>
          <w:rFonts w:ascii="Times New Roman" w:hAnsi="Times New Roman" w:cs="Times New Roman"/>
          <w:color w:val="000000"/>
          <w:sz w:val="28"/>
          <w:szCs w:val="28"/>
          <w:shd w:val="clear" w:color="auto" w:fill="FFFFFF"/>
        </w:rPr>
        <w:t xml:space="preserve">чрезвычайно важен для </w:t>
      </w:r>
      <w:r w:rsidRPr="00CC2989">
        <w:rPr>
          <w:rFonts w:ascii="Times New Roman" w:hAnsi="Times New Roman" w:cs="Times New Roman"/>
          <w:color w:val="000000"/>
          <w:sz w:val="28"/>
          <w:szCs w:val="28"/>
          <w:shd w:val="clear" w:color="auto" w:fill="FFFFFF"/>
        </w:rPr>
        <w:t xml:space="preserve">исследовательской </w:t>
      </w:r>
      <w:r w:rsidRPr="00CC2989">
        <w:rPr>
          <w:rFonts w:ascii="Times New Roman" w:hAnsi="Times New Roman" w:cs="Times New Roman"/>
          <w:color w:val="000000"/>
          <w:sz w:val="28"/>
          <w:szCs w:val="28"/>
          <w:shd w:val="clear" w:color="auto" w:fill="FFFFFF"/>
        </w:rPr>
        <w:lastRenderedPageBreak/>
        <w:t>работы, так как определение терминов позволяет проводить дальнейшую работу четко и избежать двус</w:t>
      </w:r>
      <w:r w:rsidR="00C34940">
        <w:rPr>
          <w:rFonts w:ascii="Times New Roman" w:hAnsi="Times New Roman" w:cs="Times New Roman"/>
          <w:color w:val="000000"/>
          <w:sz w:val="28"/>
          <w:szCs w:val="28"/>
          <w:shd w:val="clear" w:color="auto" w:fill="FFFFFF"/>
        </w:rPr>
        <w:t>мысленности в трактовке понятий</w:t>
      </w:r>
      <w:r w:rsidRPr="00CC2989">
        <w:rPr>
          <w:rFonts w:ascii="Times New Roman" w:hAnsi="Times New Roman" w:cs="Times New Roman"/>
          <w:color w:val="000000"/>
          <w:sz w:val="28"/>
          <w:szCs w:val="28"/>
          <w:shd w:val="clear" w:color="auto" w:fill="FFFFFF"/>
        </w:rPr>
        <w:t>.</w:t>
      </w:r>
    </w:p>
    <w:p w:rsidR="007F7C4F" w:rsidRPr="00345800" w:rsidRDefault="0058151E" w:rsidP="00345800">
      <w:pPr>
        <w:pStyle w:val="a6"/>
        <w:numPr>
          <w:ilvl w:val="1"/>
          <w:numId w:val="12"/>
        </w:numPr>
        <w:spacing w:line="360" w:lineRule="auto"/>
        <w:jc w:val="center"/>
        <w:rPr>
          <w:b/>
          <w:sz w:val="32"/>
          <w:szCs w:val="32"/>
        </w:rPr>
      </w:pPr>
      <w:r w:rsidRPr="00345800">
        <w:rPr>
          <w:b/>
          <w:sz w:val="32"/>
          <w:szCs w:val="32"/>
        </w:rPr>
        <w:t xml:space="preserve">Причины и формы </w:t>
      </w:r>
      <w:r w:rsidR="00D56C3B" w:rsidRPr="00345800">
        <w:rPr>
          <w:b/>
          <w:sz w:val="32"/>
          <w:szCs w:val="32"/>
        </w:rPr>
        <w:t>этнических конфликтов</w:t>
      </w:r>
      <w:r w:rsidR="00C34940" w:rsidRPr="00345800">
        <w:rPr>
          <w:b/>
          <w:sz w:val="32"/>
          <w:szCs w:val="32"/>
        </w:rPr>
        <w:t xml:space="preserve"> постсоветского пространства на примере Ферганской долины</w:t>
      </w:r>
    </w:p>
    <w:p w:rsidR="00345800" w:rsidRDefault="00345800" w:rsidP="00345800">
      <w:pPr>
        <w:pStyle w:val="a7"/>
        <w:spacing w:line="360" w:lineRule="auto"/>
        <w:ind w:right="150"/>
        <w:jc w:val="center"/>
        <w:rPr>
          <w:b/>
          <w:sz w:val="28"/>
          <w:szCs w:val="28"/>
        </w:rPr>
      </w:pPr>
      <w:r>
        <w:rPr>
          <w:b/>
          <w:sz w:val="28"/>
          <w:szCs w:val="28"/>
        </w:rPr>
        <w:t>1.2</w:t>
      </w:r>
      <w:r w:rsidRPr="00A8076C">
        <w:rPr>
          <w:b/>
          <w:sz w:val="28"/>
          <w:szCs w:val="28"/>
        </w:rPr>
        <w:t>.1Социально-экономический блок причин этнических конфликтов в Ферганской долине</w:t>
      </w:r>
      <w:r>
        <w:rPr>
          <w:b/>
          <w:sz w:val="28"/>
          <w:szCs w:val="28"/>
        </w:rPr>
        <w:t xml:space="preserve"> </w:t>
      </w:r>
    </w:p>
    <w:p w:rsidR="00D56C3B" w:rsidRPr="00345800" w:rsidRDefault="00D56C3B" w:rsidP="00345800">
      <w:pPr>
        <w:spacing w:after="0" w:line="360" w:lineRule="auto"/>
        <w:ind w:firstLine="708"/>
        <w:jc w:val="both"/>
        <w:rPr>
          <w:rFonts w:ascii="Times New Roman" w:hAnsi="Times New Roman" w:cs="Times New Roman"/>
          <w:b/>
          <w:sz w:val="28"/>
          <w:szCs w:val="28"/>
        </w:rPr>
      </w:pPr>
      <w:r w:rsidRPr="007F7C4F">
        <w:rPr>
          <w:rFonts w:ascii="Times New Roman" w:hAnsi="Times New Roman" w:cs="Times New Roman"/>
          <w:sz w:val="28"/>
          <w:szCs w:val="28"/>
        </w:rPr>
        <w:t xml:space="preserve">В последние десятилетия российские и зарубежные исследователи проявляют все больший интерес к Ферганской долине, считая ее «пороховой бочкой» Центральной Азии и, пожалуй, всех близлежащих государств. </w:t>
      </w:r>
    </w:p>
    <w:p w:rsidR="00345800" w:rsidRDefault="00D56C3B" w:rsidP="00345800">
      <w:pPr>
        <w:spacing w:after="0" w:line="360" w:lineRule="auto"/>
        <w:jc w:val="both"/>
        <w:rPr>
          <w:rFonts w:ascii="Times New Roman" w:hAnsi="Times New Roman" w:cs="Times New Roman"/>
          <w:sz w:val="28"/>
          <w:szCs w:val="28"/>
        </w:rPr>
      </w:pPr>
      <w:r w:rsidRPr="00CC2989">
        <w:rPr>
          <w:rFonts w:ascii="Times New Roman" w:hAnsi="Times New Roman" w:cs="Times New Roman"/>
          <w:sz w:val="28"/>
          <w:szCs w:val="28"/>
        </w:rPr>
        <w:t xml:space="preserve">  </w:t>
      </w:r>
      <w:r w:rsidR="00345800">
        <w:rPr>
          <w:rFonts w:ascii="Times New Roman" w:hAnsi="Times New Roman" w:cs="Times New Roman"/>
          <w:sz w:val="28"/>
          <w:szCs w:val="28"/>
        </w:rPr>
        <w:t xml:space="preserve">     Ферганская долина является </w:t>
      </w:r>
      <w:r w:rsidR="001442C6" w:rsidRPr="00CC2989">
        <w:rPr>
          <w:rFonts w:ascii="Times New Roman" w:hAnsi="Times New Roman" w:cs="Times New Roman"/>
          <w:sz w:val="28"/>
          <w:szCs w:val="28"/>
        </w:rPr>
        <w:t>специфическим районом Центральной</w:t>
      </w:r>
      <w:r w:rsidRPr="00CC2989">
        <w:rPr>
          <w:rFonts w:ascii="Times New Roman" w:hAnsi="Times New Roman" w:cs="Times New Roman"/>
          <w:sz w:val="28"/>
          <w:szCs w:val="28"/>
        </w:rPr>
        <w:t xml:space="preserve"> Азии не только в силу географического местоположения и природных особенностей, но еще и за счет наличия </w:t>
      </w:r>
      <w:r w:rsidR="00345800">
        <w:rPr>
          <w:rFonts w:ascii="Times New Roman" w:hAnsi="Times New Roman" w:cs="Times New Roman"/>
          <w:sz w:val="28"/>
          <w:szCs w:val="28"/>
        </w:rPr>
        <w:t xml:space="preserve">особой </w:t>
      </w:r>
      <w:r w:rsidRPr="00CC2989">
        <w:rPr>
          <w:rFonts w:ascii="Times New Roman" w:hAnsi="Times New Roman" w:cs="Times New Roman"/>
          <w:sz w:val="28"/>
          <w:szCs w:val="28"/>
        </w:rPr>
        <w:t>культуры, этнического состава населения. Территория долины огорожена горными хребтами на севере, северо-востоке и юге. Подобная природная изолированность стала во многом причиной формирования в регионе особой экономической деятельности, в частности через долину проходили торговые караваны, особой социальной среды. Следовательно, благодаря природным барьерам д</w:t>
      </w:r>
      <w:r w:rsidR="00D408E3">
        <w:rPr>
          <w:rFonts w:ascii="Times New Roman" w:hAnsi="Times New Roman" w:cs="Times New Roman"/>
          <w:sz w:val="28"/>
          <w:szCs w:val="28"/>
        </w:rPr>
        <w:t>олина была относительно спокойны</w:t>
      </w:r>
      <w:r w:rsidRPr="00CC2989">
        <w:rPr>
          <w:rFonts w:ascii="Times New Roman" w:hAnsi="Times New Roman" w:cs="Times New Roman"/>
          <w:sz w:val="28"/>
          <w:szCs w:val="28"/>
        </w:rPr>
        <w:t>м местом по</w:t>
      </w:r>
      <w:r w:rsidR="001442C6" w:rsidRPr="00CC2989">
        <w:rPr>
          <w:rFonts w:ascii="Times New Roman" w:hAnsi="Times New Roman" w:cs="Times New Roman"/>
          <w:sz w:val="28"/>
          <w:szCs w:val="28"/>
        </w:rPr>
        <w:t xml:space="preserve"> сравнению с соседними районами</w:t>
      </w:r>
      <w:r w:rsidRPr="00CC2989">
        <w:rPr>
          <w:rFonts w:ascii="Times New Roman" w:hAnsi="Times New Roman" w:cs="Times New Roman"/>
          <w:sz w:val="28"/>
          <w:szCs w:val="28"/>
        </w:rPr>
        <w:t>, а уровень жизни был несколько выше, чем в других регионах, соответственно</w:t>
      </w:r>
      <w:r w:rsidR="00B63F4A">
        <w:rPr>
          <w:rFonts w:ascii="Times New Roman" w:hAnsi="Times New Roman" w:cs="Times New Roman"/>
          <w:sz w:val="28"/>
          <w:szCs w:val="28"/>
        </w:rPr>
        <w:t>,</w:t>
      </w:r>
      <w:r w:rsidRPr="00CC2989">
        <w:rPr>
          <w:rFonts w:ascii="Times New Roman" w:hAnsi="Times New Roman" w:cs="Times New Roman"/>
          <w:sz w:val="28"/>
          <w:szCs w:val="28"/>
        </w:rPr>
        <w:t xml:space="preserve"> все это и стало определяющей причиной миграционных процессов</w:t>
      </w:r>
      <w:r w:rsidR="004C0003">
        <w:rPr>
          <w:rFonts w:ascii="Times New Roman" w:hAnsi="Times New Roman" w:cs="Times New Roman"/>
          <w:sz w:val="28"/>
          <w:szCs w:val="28"/>
        </w:rPr>
        <w:t>.</w:t>
      </w:r>
    </w:p>
    <w:p w:rsidR="00D56C3B" w:rsidRPr="00345800" w:rsidRDefault="00ED298E" w:rsidP="00345800">
      <w:pPr>
        <w:spacing w:after="0" w:line="360" w:lineRule="auto"/>
        <w:ind w:firstLine="708"/>
        <w:jc w:val="both"/>
        <w:rPr>
          <w:rFonts w:ascii="Times New Roman" w:hAnsi="Times New Roman" w:cs="Times New Roman"/>
          <w:sz w:val="28"/>
          <w:szCs w:val="28"/>
        </w:rPr>
      </w:pPr>
      <w:r w:rsidRPr="00345800">
        <w:rPr>
          <w:rFonts w:ascii="Times New Roman" w:hAnsi="Times New Roman" w:cs="Times New Roman"/>
          <w:sz w:val="28"/>
          <w:szCs w:val="28"/>
        </w:rPr>
        <w:t>Б</w:t>
      </w:r>
      <w:r w:rsidR="00D56C3B" w:rsidRPr="00345800">
        <w:rPr>
          <w:rFonts w:ascii="Times New Roman" w:hAnsi="Times New Roman" w:cs="Times New Roman"/>
          <w:sz w:val="28"/>
          <w:szCs w:val="28"/>
        </w:rPr>
        <w:t xml:space="preserve">лагоприятные для жизни природные условия привели к тому, что на территории Ферганской долины плотность населения оказалась выше, чем на других территориях </w:t>
      </w:r>
      <w:proofErr w:type="spellStart"/>
      <w:r w:rsidR="00B63F4A" w:rsidRPr="00345800">
        <w:rPr>
          <w:rFonts w:ascii="Times New Roman" w:hAnsi="Times New Roman" w:cs="Times New Roman"/>
          <w:sz w:val="28"/>
          <w:szCs w:val="28"/>
        </w:rPr>
        <w:t>центрально</w:t>
      </w:r>
      <w:r w:rsidR="008B1FC7" w:rsidRPr="00345800">
        <w:rPr>
          <w:rFonts w:ascii="Times New Roman" w:hAnsi="Times New Roman" w:cs="Times New Roman"/>
          <w:sz w:val="28"/>
          <w:szCs w:val="28"/>
        </w:rPr>
        <w:t>азиатского</w:t>
      </w:r>
      <w:proofErr w:type="spellEnd"/>
      <w:r w:rsidR="008B1FC7" w:rsidRPr="00345800">
        <w:rPr>
          <w:rFonts w:ascii="Times New Roman" w:hAnsi="Times New Roman" w:cs="Times New Roman"/>
          <w:sz w:val="28"/>
          <w:szCs w:val="28"/>
        </w:rPr>
        <w:t xml:space="preserve"> </w:t>
      </w:r>
      <w:r w:rsidR="00D56C3B" w:rsidRPr="00345800">
        <w:rPr>
          <w:rFonts w:ascii="Times New Roman" w:hAnsi="Times New Roman" w:cs="Times New Roman"/>
          <w:sz w:val="28"/>
          <w:szCs w:val="28"/>
        </w:rPr>
        <w:t>региона (360 человек на 1 кв. км)</w:t>
      </w:r>
      <w:r w:rsidR="00EC4AAD" w:rsidRPr="00345800">
        <w:rPr>
          <w:rFonts w:ascii="Times New Roman" w:hAnsi="Times New Roman" w:cs="Times New Roman"/>
          <w:sz w:val="28"/>
          <w:szCs w:val="28"/>
        </w:rPr>
        <w:t>.</w:t>
      </w:r>
      <w:r w:rsidR="00D56C3B" w:rsidRPr="00345800">
        <w:rPr>
          <w:rStyle w:val="a5"/>
          <w:rFonts w:ascii="Times New Roman" w:hAnsi="Times New Roman" w:cs="Times New Roman"/>
          <w:sz w:val="28"/>
          <w:szCs w:val="28"/>
        </w:rPr>
        <w:footnoteReference w:id="38"/>
      </w:r>
      <w:r w:rsidR="004C0003">
        <w:rPr>
          <w:rFonts w:ascii="Times New Roman" w:hAnsi="Times New Roman" w:cs="Times New Roman"/>
          <w:sz w:val="28"/>
          <w:szCs w:val="28"/>
        </w:rPr>
        <w:t xml:space="preserve"> Т</w:t>
      </w:r>
      <w:r w:rsidR="00D56C3B" w:rsidRPr="00345800">
        <w:rPr>
          <w:rFonts w:ascii="Times New Roman" w:hAnsi="Times New Roman" w:cs="Times New Roman"/>
          <w:sz w:val="28"/>
          <w:szCs w:val="28"/>
        </w:rPr>
        <w:t>ерритория Ферганской долины распределена между тремя республиками,</w:t>
      </w:r>
      <w:r w:rsidR="00D86B36">
        <w:rPr>
          <w:rFonts w:ascii="Times New Roman" w:hAnsi="Times New Roman" w:cs="Times New Roman"/>
          <w:sz w:val="28"/>
          <w:szCs w:val="28"/>
        </w:rPr>
        <w:t xml:space="preserve"> причем в не</w:t>
      </w:r>
      <w:r w:rsidR="00F51AFF">
        <w:rPr>
          <w:rFonts w:ascii="Times New Roman" w:hAnsi="Times New Roman" w:cs="Times New Roman"/>
          <w:sz w:val="28"/>
          <w:szCs w:val="28"/>
        </w:rPr>
        <w:t>равном отношении: ц</w:t>
      </w:r>
      <w:r w:rsidR="00D56C3B" w:rsidRPr="00345800">
        <w:rPr>
          <w:rFonts w:ascii="Times New Roman" w:hAnsi="Times New Roman" w:cs="Times New Roman"/>
          <w:sz w:val="28"/>
          <w:szCs w:val="28"/>
        </w:rPr>
        <w:t>ентральные области принадлежат Узбекистану, и именно здесь проживает поряд</w:t>
      </w:r>
      <w:r w:rsidR="00F51AFF">
        <w:rPr>
          <w:rFonts w:ascii="Times New Roman" w:hAnsi="Times New Roman" w:cs="Times New Roman"/>
          <w:sz w:val="28"/>
          <w:szCs w:val="28"/>
        </w:rPr>
        <w:t>ка трети населения республики, д</w:t>
      </w:r>
      <w:r w:rsidR="00D56C3B" w:rsidRPr="00345800">
        <w:rPr>
          <w:rFonts w:ascii="Times New Roman" w:hAnsi="Times New Roman" w:cs="Times New Roman"/>
          <w:sz w:val="28"/>
          <w:szCs w:val="28"/>
        </w:rPr>
        <w:t xml:space="preserve">ва других «пограничных» направления являются, соответственно, </w:t>
      </w:r>
      <w:r w:rsidR="00D56C3B" w:rsidRPr="00345800">
        <w:rPr>
          <w:rFonts w:ascii="Times New Roman" w:hAnsi="Times New Roman" w:cs="Times New Roman"/>
          <w:sz w:val="28"/>
          <w:szCs w:val="28"/>
        </w:rPr>
        <w:lastRenderedPageBreak/>
        <w:t>таджикской (также окол</w:t>
      </w:r>
      <w:r w:rsidR="00EC4AAD" w:rsidRPr="00345800">
        <w:rPr>
          <w:rFonts w:ascii="Times New Roman" w:hAnsi="Times New Roman" w:cs="Times New Roman"/>
          <w:sz w:val="28"/>
          <w:szCs w:val="28"/>
        </w:rPr>
        <w:t>о трети населения проживает в ФД</w:t>
      </w:r>
      <w:r w:rsidR="00D56C3B" w:rsidRPr="00345800">
        <w:rPr>
          <w:rFonts w:ascii="Times New Roman" w:hAnsi="Times New Roman" w:cs="Times New Roman"/>
          <w:sz w:val="28"/>
          <w:szCs w:val="28"/>
        </w:rPr>
        <w:t>) и киргизской (примерно половина населения республики). Причем темпы прирост</w:t>
      </w:r>
      <w:r w:rsidR="00F51AFF">
        <w:rPr>
          <w:rFonts w:ascii="Times New Roman" w:hAnsi="Times New Roman" w:cs="Times New Roman"/>
          <w:sz w:val="28"/>
          <w:szCs w:val="28"/>
        </w:rPr>
        <w:t>а населения стремительны – более</w:t>
      </w:r>
      <w:r w:rsidR="00D56C3B" w:rsidRPr="00345800">
        <w:rPr>
          <w:rFonts w:ascii="Times New Roman" w:hAnsi="Times New Roman" w:cs="Times New Roman"/>
          <w:sz w:val="28"/>
          <w:szCs w:val="28"/>
        </w:rPr>
        <w:t xml:space="preserve"> 2% в год.</w:t>
      </w:r>
      <w:r w:rsidR="00D56C3B" w:rsidRPr="00345800">
        <w:rPr>
          <w:rStyle w:val="a5"/>
          <w:rFonts w:ascii="Times New Roman" w:hAnsi="Times New Roman" w:cs="Times New Roman"/>
          <w:sz w:val="28"/>
          <w:szCs w:val="28"/>
        </w:rPr>
        <w:footnoteReference w:id="39"/>
      </w:r>
      <w:r w:rsidR="00D56C3B" w:rsidRPr="00345800">
        <w:rPr>
          <w:rFonts w:ascii="Times New Roman" w:hAnsi="Times New Roman" w:cs="Times New Roman"/>
          <w:sz w:val="28"/>
          <w:szCs w:val="28"/>
        </w:rPr>
        <w:t xml:space="preserve"> Согласно прогнозам аналитиков ООН</w:t>
      </w:r>
      <w:r w:rsidR="001673B1" w:rsidRPr="00345800">
        <w:rPr>
          <w:rFonts w:ascii="Times New Roman" w:hAnsi="Times New Roman" w:cs="Times New Roman"/>
          <w:sz w:val="28"/>
          <w:szCs w:val="28"/>
        </w:rPr>
        <w:t>,</w:t>
      </w:r>
      <w:r w:rsidR="00D56C3B" w:rsidRPr="00345800">
        <w:rPr>
          <w:rFonts w:ascii="Times New Roman" w:hAnsi="Times New Roman" w:cs="Times New Roman"/>
          <w:sz w:val="28"/>
          <w:szCs w:val="28"/>
        </w:rPr>
        <w:t xml:space="preserve"> к концу </w:t>
      </w:r>
      <w:r w:rsidR="00D56C3B" w:rsidRPr="00345800">
        <w:rPr>
          <w:rFonts w:ascii="Times New Roman" w:hAnsi="Times New Roman" w:cs="Times New Roman"/>
          <w:sz w:val="28"/>
          <w:szCs w:val="28"/>
          <w:lang w:val="en-US"/>
        </w:rPr>
        <w:t>XXI</w:t>
      </w:r>
      <w:r w:rsidR="00B63903" w:rsidRPr="00345800">
        <w:rPr>
          <w:rFonts w:ascii="Times New Roman" w:hAnsi="Times New Roman" w:cs="Times New Roman"/>
          <w:sz w:val="28"/>
          <w:szCs w:val="28"/>
        </w:rPr>
        <w:t xml:space="preserve"> века в Центральной</w:t>
      </w:r>
      <w:r w:rsidR="00D56C3B" w:rsidRPr="00345800">
        <w:rPr>
          <w:rFonts w:ascii="Times New Roman" w:hAnsi="Times New Roman" w:cs="Times New Roman"/>
          <w:sz w:val="28"/>
          <w:szCs w:val="28"/>
        </w:rPr>
        <w:t xml:space="preserve"> Азии ожидается «демографический скачок».</w:t>
      </w:r>
      <w:r w:rsidR="00D56C3B" w:rsidRPr="00345800">
        <w:rPr>
          <w:rStyle w:val="a5"/>
          <w:rFonts w:ascii="Times New Roman" w:hAnsi="Times New Roman" w:cs="Times New Roman"/>
          <w:sz w:val="28"/>
          <w:szCs w:val="28"/>
        </w:rPr>
        <w:footnoteReference w:id="40"/>
      </w:r>
    </w:p>
    <w:p w:rsidR="00D56C3B" w:rsidRPr="00CC2989" w:rsidRDefault="00D56C3B" w:rsidP="003A247A">
      <w:pPr>
        <w:pStyle w:val="a7"/>
        <w:spacing w:line="360" w:lineRule="auto"/>
        <w:ind w:right="150"/>
        <w:jc w:val="both"/>
        <w:rPr>
          <w:sz w:val="28"/>
          <w:szCs w:val="28"/>
        </w:rPr>
      </w:pPr>
      <w:r w:rsidRPr="00CC2989">
        <w:rPr>
          <w:sz w:val="28"/>
          <w:szCs w:val="28"/>
        </w:rPr>
        <w:tab/>
        <w:t xml:space="preserve">       Таким образом, демографическая ситуация накаляет обстановку в условиях ограниченности ресурсов и других проблем Ферганской долины, о которых речь пойдет ниже, повышая тем самым конфликтный потенциал в Таджикистане, Узбекистане и Киргизии,</w:t>
      </w:r>
      <w:r w:rsidR="008B1FC7" w:rsidRPr="00CC2989">
        <w:rPr>
          <w:sz w:val="28"/>
          <w:szCs w:val="28"/>
        </w:rPr>
        <w:t xml:space="preserve"> а также может выйти и за пределы этой территории. </w:t>
      </w:r>
      <w:r w:rsidRPr="00CC2989">
        <w:rPr>
          <w:sz w:val="28"/>
          <w:szCs w:val="28"/>
        </w:rPr>
        <w:t xml:space="preserve">Густонаселенность в свою очередь стала причиной нехватки ресурсов: пахотных земель, пастбищ, так как основная масса населения занимается сельским хозяйством, а также водных ресурсов. В данном ключе, камнем преткновения в разногласиях между Ташкентом и Душанбе и </w:t>
      </w:r>
      <w:proofErr w:type="gramStart"/>
      <w:r w:rsidRPr="00CC2989">
        <w:rPr>
          <w:sz w:val="28"/>
          <w:szCs w:val="28"/>
        </w:rPr>
        <w:t>Ташкентом</w:t>
      </w:r>
      <w:proofErr w:type="gramEnd"/>
      <w:r w:rsidRPr="00CC2989">
        <w:rPr>
          <w:sz w:val="28"/>
          <w:szCs w:val="28"/>
        </w:rPr>
        <w:t xml:space="preserve"> и Бишкеком является вопрос, связанный с проблемами водных ресурсов. Строительство </w:t>
      </w:r>
      <w:proofErr w:type="spellStart"/>
      <w:r w:rsidRPr="00CC2989">
        <w:rPr>
          <w:sz w:val="28"/>
          <w:szCs w:val="28"/>
        </w:rPr>
        <w:t>Рогунской</w:t>
      </w:r>
      <w:proofErr w:type="spellEnd"/>
      <w:r w:rsidRPr="00CC2989">
        <w:rPr>
          <w:sz w:val="28"/>
          <w:szCs w:val="28"/>
        </w:rPr>
        <w:t xml:space="preserve"> ГЭС Таджикистаном, что может решить проблему </w:t>
      </w:r>
      <w:proofErr w:type="spellStart"/>
      <w:r w:rsidRPr="00CC2989">
        <w:rPr>
          <w:sz w:val="28"/>
          <w:szCs w:val="28"/>
        </w:rPr>
        <w:t>энергодефецита</w:t>
      </w:r>
      <w:proofErr w:type="spellEnd"/>
      <w:r w:rsidRPr="00CC2989">
        <w:rPr>
          <w:sz w:val="28"/>
          <w:szCs w:val="28"/>
        </w:rPr>
        <w:t xml:space="preserve"> в республике, вызывает открытое недовольство Узбекистана, опасающегося того, что под контролем его соседа окажется значительное количество водных ресурсов региона. Подобную же реакцию вызывают и гидроэнергетические проекты Киргизии. Так во время визита в Казахстан в 2012 г. </w:t>
      </w:r>
      <w:r w:rsidR="00EC4AAD">
        <w:rPr>
          <w:sz w:val="28"/>
          <w:szCs w:val="28"/>
        </w:rPr>
        <w:t xml:space="preserve">тогдашний </w:t>
      </w:r>
      <w:r w:rsidRPr="00CC2989">
        <w:rPr>
          <w:sz w:val="28"/>
          <w:szCs w:val="28"/>
        </w:rPr>
        <w:t xml:space="preserve">президент Узбекистана </w:t>
      </w:r>
      <w:r w:rsidR="00D408E3">
        <w:rPr>
          <w:sz w:val="28"/>
          <w:szCs w:val="28"/>
        </w:rPr>
        <w:t>И. </w:t>
      </w:r>
      <w:r w:rsidRPr="00CC2989">
        <w:rPr>
          <w:sz w:val="28"/>
          <w:szCs w:val="28"/>
        </w:rPr>
        <w:t>Каримов заявил, что противоречия в отношении водных ресурсов могут закончится войной.</w:t>
      </w:r>
      <w:r w:rsidRPr="00CC2989">
        <w:rPr>
          <w:rStyle w:val="a5"/>
          <w:sz w:val="28"/>
          <w:szCs w:val="28"/>
        </w:rPr>
        <w:footnoteReference w:id="41"/>
      </w:r>
    </w:p>
    <w:p w:rsidR="00D56C3B" w:rsidRPr="00CC2989" w:rsidRDefault="00D56C3B" w:rsidP="003A247A">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sz w:val="28"/>
          <w:szCs w:val="28"/>
        </w:rPr>
        <w:t>Густонаселенность является еще и причиной безработицы, которая порождает такое явление как трудовая мигра</w:t>
      </w:r>
      <w:r w:rsidR="00CD2469">
        <w:rPr>
          <w:rFonts w:ascii="Times New Roman" w:hAnsi="Times New Roman" w:cs="Times New Roman"/>
          <w:sz w:val="28"/>
          <w:szCs w:val="28"/>
        </w:rPr>
        <w:t>ция и, как следствие, увеличение</w:t>
      </w:r>
      <w:r w:rsidRPr="00CC2989">
        <w:rPr>
          <w:rFonts w:ascii="Times New Roman" w:hAnsi="Times New Roman" w:cs="Times New Roman"/>
          <w:sz w:val="28"/>
          <w:szCs w:val="28"/>
        </w:rPr>
        <w:t xml:space="preserve"> степени </w:t>
      </w:r>
      <w:proofErr w:type="spellStart"/>
      <w:r w:rsidRPr="00CC2989">
        <w:rPr>
          <w:rFonts w:ascii="Times New Roman" w:hAnsi="Times New Roman" w:cs="Times New Roman"/>
          <w:sz w:val="28"/>
          <w:szCs w:val="28"/>
        </w:rPr>
        <w:t>конфликтогенности</w:t>
      </w:r>
      <w:proofErr w:type="spellEnd"/>
      <w:r w:rsidRPr="00CC2989">
        <w:rPr>
          <w:rFonts w:ascii="Times New Roman" w:hAnsi="Times New Roman" w:cs="Times New Roman"/>
          <w:sz w:val="28"/>
          <w:szCs w:val="28"/>
        </w:rPr>
        <w:t xml:space="preserve"> региона. Процент населе</w:t>
      </w:r>
      <w:r w:rsidR="000F2617">
        <w:rPr>
          <w:rFonts w:ascii="Times New Roman" w:hAnsi="Times New Roman" w:cs="Times New Roman"/>
          <w:sz w:val="28"/>
          <w:szCs w:val="28"/>
        </w:rPr>
        <w:t xml:space="preserve">ния Ферганской долины, </w:t>
      </w:r>
      <w:r w:rsidR="000F2617">
        <w:rPr>
          <w:rFonts w:ascii="Times New Roman" w:hAnsi="Times New Roman" w:cs="Times New Roman"/>
          <w:sz w:val="28"/>
          <w:szCs w:val="28"/>
        </w:rPr>
        <w:lastRenderedPageBreak/>
        <w:t>находящего</w:t>
      </w:r>
      <w:r w:rsidRPr="00CC2989">
        <w:rPr>
          <w:rFonts w:ascii="Times New Roman" w:hAnsi="Times New Roman" w:cs="Times New Roman"/>
          <w:sz w:val="28"/>
          <w:szCs w:val="28"/>
        </w:rPr>
        <w:t>ся за чертой бедности доходит до 40</w:t>
      </w:r>
      <w:r w:rsidR="00CD2469">
        <w:rPr>
          <w:rFonts w:ascii="Times New Roman" w:hAnsi="Times New Roman" w:cs="Times New Roman"/>
          <w:sz w:val="28"/>
          <w:szCs w:val="28"/>
        </w:rPr>
        <w:t>%</w:t>
      </w:r>
      <w:r w:rsidR="008B1FC7" w:rsidRPr="00CC2989">
        <w:rPr>
          <w:rFonts w:ascii="Times New Roman" w:hAnsi="Times New Roman" w:cs="Times New Roman"/>
          <w:sz w:val="28"/>
          <w:szCs w:val="28"/>
        </w:rPr>
        <w:t>.</w:t>
      </w:r>
      <w:r w:rsidRPr="00CC2989">
        <w:rPr>
          <w:rStyle w:val="a5"/>
          <w:rFonts w:ascii="Times New Roman" w:hAnsi="Times New Roman" w:cs="Times New Roman"/>
          <w:sz w:val="28"/>
          <w:szCs w:val="28"/>
        </w:rPr>
        <w:footnoteReference w:id="42"/>
      </w:r>
      <w:r w:rsidRPr="00CC2989">
        <w:rPr>
          <w:rFonts w:ascii="Times New Roman" w:hAnsi="Times New Roman" w:cs="Times New Roman"/>
          <w:sz w:val="28"/>
          <w:szCs w:val="28"/>
        </w:rPr>
        <w:t xml:space="preserve"> Это подтверждается и высоким темпом оттока населения из региона.</w:t>
      </w:r>
    </w:p>
    <w:p w:rsidR="00D56C3B" w:rsidRPr="00CC2989" w:rsidRDefault="00D56C3B" w:rsidP="003A247A">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sz w:val="28"/>
          <w:szCs w:val="28"/>
        </w:rPr>
        <w:t xml:space="preserve">Другим опасным следствием демографической ситуации </w:t>
      </w:r>
      <w:r w:rsidR="003828CA">
        <w:rPr>
          <w:rFonts w:ascii="Times New Roman" w:hAnsi="Times New Roman" w:cs="Times New Roman"/>
          <w:sz w:val="28"/>
          <w:szCs w:val="28"/>
        </w:rPr>
        <w:t>в Ферганской долине</w:t>
      </w:r>
      <w:r w:rsidRPr="00CC2989">
        <w:rPr>
          <w:rFonts w:ascii="Times New Roman" w:hAnsi="Times New Roman" w:cs="Times New Roman"/>
          <w:sz w:val="28"/>
          <w:szCs w:val="28"/>
        </w:rPr>
        <w:t xml:space="preserve"> является тот факт, что большинство населения - это молодые люди в возрасте от 15 до 24 лет, что, безусловно, является одной из причин острых противостояний. Так</w:t>
      </w:r>
      <w:r w:rsidR="00804370">
        <w:rPr>
          <w:rFonts w:ascii="Times New Roman" w:hAnsi="Times New Roman" w:cs="Times New Roman"/>
          <w:sz w:val="28"/>
          <w:szCs w:val="28"/>
        </w:rPr>
        <w:t>,</w:t>
      </w:r>
      <w:r w:rsidRPr="00CC2989">
        <w:rPr>
          <w:rFonts w:ascii="Times New Roman" w:hAnsi="Times New Roman" w:cs="Times New Roman"/>
          <w:sz w:val="28"/>
          <w:szCs w:val="28"/>
        </w:rPr>
        <w:t xml:space="preserve"> в работе «Столкновение цивилизаций» Самюэль </w:t>
      </w:r>
      <w:proofErr w:type="spellStart"/>
      <w:r w:rsidRPr="00CC2989">
        <w:rPr>
          <w:rFonts w:ascii="Times New Roman" w:hAnsi="Times New Roman" w:cs="Times New Roman"/>
          <w:sz w:val="28"/>
          <w:szCs w:val="28"/>
        </w:rPr>
        <w:t>Хантингтон</w:t>
      </w:r>
      <w:proofErr w:type="spellEnd"/>
      <w:r w:rsidRPr="00CC2989">
        <w:rPr>
          <w:rFonts w:ascii="Times New Roman" w:hAnsi="Times New Roman" w:cs="Times New Roman"/>
          <w:sz w:val="28"/>
          <w:szCs w:val="28"/>
        </w:rPr>
        <w:t xml:space="preserve"> отмечает, что «молодежь – это олицетворение протеста, нестабильности, реформ и революций».</w:t>
      </w:r>
      <w:r w:rsidRPr="00CC2989">
        <w:rPr>
          <w:rStyle w:val="a5"/>
          <w:rFonts w:ascii="Times New Roman" w:hAnsi="Times New Roman" w:cs="Times New Roman"/>
          <w:sz w:val="28"/>
          <w:szCs w:val="28"/>
        </w:rPr>
        <w:footnoteReference w:id="43"/>
      </w:r>
    </w:p>
    <w:p w:rsidR="00D56C3B" w:rsidRPr="00CC2989" w:rsidRDefault="00D56C3B" w:rsidP="003A247A">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sz w:val="28"/>
          <w:szCs w:val="28"/>
        </w:rPr>
        <w:t>Миграция и безработица стали причинами возникновения ранее несвойственных проблем для восточного общества – увеличения количества разв</w:t>
      </w:r>
      <w:r w:rsidR="008B1FC7" w:rsidRPr="00CC2989">
        <w:rPr>
          <w:rFonts w:ascii="Times New Roman" w:hAnsi="Times New Roman" w:cs="Times New Roman"/>
          <w:sz w:val="28"/>
          <w:szCs w:val="28"/>
        </w:rPr>
        <w:t xml:space="preserve">одов, неполных семей, появления </w:t>
      </w:r>
      <w:r w:rsidRPr="00CC2989">
        <w:rPr>
          <w:rFonts w:ascii="Times New Roman" w:hAnsi="Times New Roman" w:cs="Times New Roman"/>
          <w:sz w:val="28"/>
          <w:szCs w:val="28"/>
        </w:rPr>
        <w:t>дисбаланса в миграционном потоке в гендерном отношении.</w:t>
      </w:r>
      <w:r w:rsidRPr="00CC2989">
        <w:rPr>
          <w:rStyle w:val="a5"/>
          <w:rFonts w:ascii="Times New Roman" w:hAnsi="Times New Roman" w:cs="Times New Roman"/>
          <w:sz w:val="28"/>
          <w:szCs w:val="28"/>
        </w:rPr>
        <w:footnoteReference w:id="44"/>
      </w:r>
    </w:p>
    <w:p w:rsidR="00D56C3B" w:rsidRPr="00CC2989" w:rsidRDefault="00D56C3B" w:rsidP="003A247A">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sz w:val="28"/>
          <w:szCs w:val="28"/>
        </w:rPr>
        <w:t>Еще одной проблемой Ферганской долины стало появление такого феномена как ползучая экспансия. Данное явление отражает изменение этнической ситуации в регионе,</w:t>
      </w:r>
      <w:r w:rsidR="00702D6E">
        <w:rPr>
          <w:rFonts w:ascii="Times New Roman" w:hAnsi="Times New Roman" w:cs="Times New Roman"/>
          <w:sz w:val="28"/>
          <w:szCs w:val="28"/>
        </w:rPr>
        <w:t xml:space="preserve"> например,</w:t>
      </w:r>
      <w:r w:rsidRPr="00CC2989">
        <w:rPr>
          <w:rFonts w:ascii="Times New Roman" w:hAnsi="Times New Roman" w:cs="Times New Roman"/>
          <w:sz w:val="28"/>
          <w:szCs w:val="28"/>
        </w:rPr>
        <w:t xml:space="preserve"> когда этнические таджики и граждане Таджикской республики переселяются в киргизские села, то есть появляются анклавы, заселенные жителями другого государства, отличающиеся от местного населения еще и по этническому признаку</w:t>
      </w:r>
      <w:r w:rsidR="008B1FC7" w:rsidRPr="00CC2989">
        <w:rPr>
          <w:rFonts w:ascii="Times New Roman" w:hAnsi="Times New Roman" w:cs="Times New Roman"/>
          <w:sz w:val="28"/>
          <w:szCs w:val="28"/>
        </w:rPr>
        <w:t>.</w:t>
      </w:r>
      <w:r w:rsidRPr="00CC2989">
        <w:rPr>
          <w:rStyle w:val="a5"/>
          <w:rFonts w:ascii="Times New Roman" w:hAnsi="Times New Roman" w:cs="Times New Roman"/>
          <w:sz w:val="28"/>
          <w:szCs w:val="28"/>
        </w:rPr>
        <w:footnoteReference w:id="45"/>
      </w:r>
    </w:p>
    <w:p w:rsidR="00D56C3B" w:rsidRPr="00CC2989" w:rsidRDefault="00D56C3B" w:rsidP="003A247A">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sz w:val="28"/>
          <w:szCs w:val="28"/>
        </w:rPr>
        <w:t>Также к проблемам социального порядка следует отнести различия в укладе жизни народов</w:t>
      </w:r>
      <w:r w:rsidR="00804370">
        <w:rPr>
          <w:rFonts w:ascii="Times New Roman" w:hAnsi="Times New Roman" w:cs="Times New Roman"/>
          <w:sz w:val="28"/>
          <w:szCs w:val="28"/>
        </w:rPr>
        <w:t>, проживающих в данной</w:t>
      </w:r>
      <w:r w:rsidRPr="00CC2989">
        <w:rPr>
          <w:rFonts w:ascii="Times New Roman" w:hAnsi="Times New Roman" w:cs="Times New Roman"/>
          <w:sz w:val="28"/>
          <w:szCs w:val="28"/>
        </w:rPr>
        <w:t xml:space="preserve"> местности. Этнический состав населения Ферганской долины весьма неоднородный. Безусловно, у каждого народа своя собственная культура, язык. Например, таджики – </w:t>
      </w:r>
      <w:proofErr w:type="spellStart"/>
      <w:r w:rsidRPr="00CC2989">
        <w:rPr>
          <w:rFonts w:ascii="Times New Roman" w:hAnsi="Times New Roman" w:cs="Times New Roman"/>
          <w:sz w:val="28"/>
          <w:szCs w:val="28"/>
        </w:rPr>
        <w:t>ираноязычное</w:t>
      </w:r>
      <w:proofErr w:type="spellEnd"/>
      <w:r w:rsidRPr="00CC2989">
        <w:rPr>
          <w:rFonts w:ascii="Times New Roman" w:hAnsi="Times New Roman" w:cs="Times New Roman"/>
          <w:sz w:val="28"/>
          <w:szCs w:val="28"/>
        </w:rPr>
        <w:t xml:space="preserve"> население, и тем самым отличаются от узбеков и киргизов как </w:t>
      </w:r>
      <w:proofErr w:type="spellStart"/>
      <w:r w:rsidRPr="00CC2989">
        <w:rPr>
          <w:rFonts w:ascii="Times New Roman" w:hAnsi="Times New Roman" w:cs="Times New Roman"/>
          <w:sz w:val="28"/>
          <w:szCs w:val="28"/>
        </w:rPr>
        <w:t>тюркоязычных</w:t>
      </w:r>
      <w:proofErr w:type="spellEnd"/>
      <w:r w:rsidRPr="00CC2989">
        <w:rPr>
          <w:rFonts w:ascii="Times New Roman" w:hAnsi="Times New Roman" w:cs="Times New Roman"/>
          <w:sz w:val="28"/>
          <w:szCs w:val="28"/>
        </w:rPr>
        <w:t xml:space="preserve"> народов. При этом киргизы и узбеки </w:t>
      </w:r>
      <w:r w:rsidR="008B1FC7" w:rsidRPr="00CC2989">
        <w:rPr>
          <w:rFonts w:ascii="Times New Roman" w:hAnsi="Times New Roman" w:cs="Times New Roman"/>
          <w:sz w:val="28"/>
          <w:szCs w:val="28"/>
        </w:rPr>
        <w:t xml:space="preserve">имеют отличия в образе </w:t>
      </w:r>
      <w:r w:rsidR="000B1D2B">
        <w:rPr>
          <w:rFonts w:ascii="Times New Roman" w:hAnsi="Times New Roman" w:cs="Times New Roman"/>
          <w:sz w:val="28"/>
          <w:szCs w:val="28"/>
        </w:rPr>
        <w:t xml:space="preserve">жизни, </w:t>
      </w:r>
      <w:r w:rsidR="00A67D3E">
        <w:rPr>
          <w:rFonts w:ascii="Times New Roman" w:hAnsi="Times New Roman" w:cs="Times New Roman"/>
          <w:sz w:val="28"/>
          <w:szCs w:val="28"/>
        </w:rPr>
        <w:t xml:space="preserve">в </w:t>
      </w:r>
      <w:r w:rsidR="000B1D2B">
        <w:rPr>
          <w:rFonts w:ascii="Times New Roman" w:hAnsi="Times New Roman" w:cs="Times New Roman"/>
          <w:sz w:val="28"/>
          <w:szCs w:val="28"/>
        </w:rPr>
        <w:t>разной степени</w:t>
      </w:r>
      <w:r w:rsidR="00A67D3E">
        <w:rPr>
          <w:rFonts w:ascii="Times New Roman" w:hAnsi="Times New Roman" w:cs="Times New Roman"/>
          <w:sz w:val="28"/>
          <w:szCs w:val="28"/>
        </w:rPr>
        <w:t xml:space="preserve"> исламизированы</w:t>
      </w:r>
      <w:r w:rsidRPr="00CC2989">
        <w:rPr>
          <w:rFonts w:ascii="Times New Roman" w:hAnsi="Times New Roman" w:cs="Times New Roman"/>
          <w:sz w:val="28"/>
          <w:szCs w:val="28"/>
        </w:rPr>
        <w:t>.</w:t>
      </w:r>
      <w:r w:rsidRPr="00CC2989">
        <w:rPr>
          <w:rStyle w:val="a5"/>
          <w:rFonts w:ascii="Times New Roman" w:hAnsi="Times New Roman" w:cs="Times New Roman"/>
          <w:sz w:val="28"/>
          <w:szCs w:val="28"/>
        </w:rPr>
        <w:footnoteReference w:id="46"/>
      </w:r>
      <w:r w:rsidR="00D86B36">
        <w:rPr>
          <w:rFonts w:ascii="Times New Roman" w:hAnsi="Times New Roman" w:cs="Times New Roman"/>
          <w:sz w:val="28"/>
          <w:szCs w:val="28"/>
        </w:rPr>
        <w:t xml:space="preserve"> Кроме того в</w:t>
      </w:r>
      <w:r w:rsidRPr="00CC2989">
        <w:rPr>
          <w:rFonts w:ascii="Times New Roman" w:hAnsi="Times New Roman" w:cs="Times New Roman"/>
          <w:sz w:val="28"/>
          <w:szCs w:val="28"/>
        </w:rPr>
        <w:t xml:space="preserve"> отдельно вз</w:t>
      </w:r>
      <w:r w:rsidR="00D86B36">
        <w:rPr>
          <w:rFonts w:ascii="Times New Roman" w:hAnsi="Times New Roman" w:cs="Times New Roman"/>
          <w:sz w:val="28"/>
          <w:szCs w:val="28"/>
        </w:rPr>
        <w:t xml:space="preserve">ятом народе можно найти </w:t>
      </w:r>
      <w:r w:rsidR="00D86B36">
        <w:rPr>
          <w:rFonts w:ascii="Times New Roman" w:hAnsi="Times New Roman" w:cs="Times New Roman"/>
          <w:sz w:val="28"/>
          <w:szCs w:val="28"/>
        </w:rPr>
        <w:lastRenderedPageBreak/>
        <w:t>отличия. Т</w:t>
      </w:r>
      <w:r w:rsidRPr="00CC2989">
        <w:rPr>
          <w:rFonts w:ascii="Times New Roman" w:hAnsi="Times New Roman" w:cs="Times New Roman"/>
          <w:sz w:val="28"/>
          <w:szCs w:val="28"/>
        </w:rPr>
        <w:t>ак</w:t>
      </w:r>
      <w:r w:rsidR="00D86B36">
        <w:rPr>
          <w:rFonts w:ascii="Times New Roman" w:hAnsi="Times New Roman" w:cs="Times New Roman"/>
          <w:sz w:val="28"/>
          <w:szCs w:val="28"/>
        </w:rPr>
        <w:t>,</w:t>
      </w:r>
      <w:r w:rsidRPr="00CC2989">
        <w:rPr>
          <w:rFonts w:ascii="Times New Roman" w:hAnsi="Times New Roman" w:cs="Times New Roman"/>
          <w:sz w:val="28"/>
          <w:szCs w:val="28"/>
        </w:rPr>
        <w:t xml:space="preserve"> </w:t>
      </w:r>
      <w:proofErr w:type="spellStart"/>
      <w:r w:rsidRPr="00CC2989">
        <w:rPr>
          <w:rFonts w:ascii="Times New Roman" w:hAnsi="Times New Roman" w:cs="Times New Roman"/>
          <w:sz w:val="28"/>
          <w:szCs w:val="28"/>
        </w:rPr>
        <w:t>памирские</w:t>
      </w:r>
      <w:proofErr w:type="spellEnd"/>
      <w:r w:rsidRPr="00CC2989">
        <w:rPr>
          <w:rFonts w:ascii="Times New Roman" w:hAnsi="Times New Roman" w:cs="Times New Roman"/>
          <w:sz w:val="28"/>
          <w:szCs w:val="28"/>
        </w:rPr>
        <w:t xml:space="preserve"> таджики отличаются от других и по внешности, и языковые отличия также присутствуют. </w:t>
      </w:r>
    </w:p>
    <w:p w:rsidR="00D56C3B" w:rsidRPr="00CC2989" w:rsidRDefault="00D56C3B" w:rsidP="003A247A">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sz w:val="28"/>
          <w:szCs w:val="28"/>
        </w:rPr>
        <w:t>Не следует упускать из вида и влияние религиозного фактора на обострение конфликтов в Ферганской долине. За последние 20-30 лет про</w:t>
      </w:r>
      <w:r w:rsidR="000E7790">
        <w:rPr>
          <w:rFonts w:ascii="Times New Roman" w:hAnsi="Times New Roman" w:cs="Times New Roman"/>
          <w:sz w:val="28"/>
          <w:szCs w:val="28"/>
        </w:rPr>
        <w:t>изошла новая волна </w:t>
      </w:r>
      <w:r w:rsidRPr="00CC2989">
        <w:rPr>
          <w:rFonts w:ascii="Times New Roman" w:hAnsi="Times New Roman" w:cs="Times New Roman"/>
          <w:sz w:val="28"/>
          <w:szCs w:val="28"/>
        </w:rPr>
        <w:t>исламизации населения после атеистических настроений советской эпохи</w:t>
      </w:r>
      <w:r w:rsidR="00CD2469">
        <w:rPr>
          <w:rFonts w:ascii="Times New Roman" w:hAnsi="Times New Roman" w:cs="Times New Roman"/>
          <w:sz w:val="28"/>
          <w:szCs w:val="28"/>
        </w:rPr>
        <w:t>. В</w:t>
      </w:r>
      <w:r w:rsidRPr="00CC2989">
        <w:rPr>
          <w:rFonts w:ascii="Times New Roman" w:hAnsi="Times New Roman" w:cs="Times New Roman"/>
          <w:sz w:val="28"/>
          <w:szCs w:val="28"/>
        </w:rPr>
        <w:t>се большую популярность приобретают идеи исламизма</w:t>
      </w:r>
      <w:r w:rsidR="00863F8A" w:rsidRPr="00CC2989">
        <w:rPr>
          <w:rFonts w:ascii="Times New Roman" w:hAnsi="Times New Roman" w:cs="Times New Roman"/>
          <w:sz w:val="28"/>
          <w:szCs w:val="28"/>
        </w:rPr>
        <w:t>,</w:t>
      </w:r>
      <w:r w:rsidRPr="00CC2989">
        <w:rPr>
          <w:rStyle w:val="a5"/>
          <w:rFonts w:ascii="Times New Roman" w:hAnsi="Times New Roman" w:cs="Times New Roman"/>
          <w:sz w:val="28"/>
          <w:szCs w:val="28"/>
        </w:rPr>
        <w:footnoteReference w:id="47"/>
      </w:r>
      <w:r w:rsidRPr="00CC2989">
        <w:rPr>
          <w:rFonts w:ascii="Times New Roman" w:hAnsi="Times New Roman" w:cs="Times New Roman"/>
          <w:sz w:val="28"/>
          <w:szCs w:val="28"/>
        </w:rPr>
        <w:t xml:space="preserve"> создания исламского государства. Это одно из проявлений так называемой </w:t>
      </w:r>
      <w:proofErr w:type="spellStart"/>
      <w:r w:rsidRPr="00CC2989">
        <w:rPr>
          <w:rFonts w:ascii="Times New Roman" w:hAnsi="Times New Roman" w:cs="Times New Roman"/>
          <w:sz w:val="28"/>
          <w:szCs w:val="28"/>
        </w:rPr>
        <w:t>индигенизации</w:t>
      </w:r>
      <w:proofErr w:type="spellEnd"/>
      <w:r w:rsidRPr="00CC2989">
        <w:rPr>
          <w:rFonts w:ascii="Times New Roman" w:hAnsi="Times New Roman" w:cs="Times New Roman"/>
          <w:sz w:val="28"/>
          <w:szCs w:val="28"/>
        </w:rPr>
        <w:t xml:space="preserve"> второ</w:t>
      </w:r>
      <w:r w:rsidR="00CD2469">
        <w:rPr>
          <w:rFonts w:ascii="Times New Roman" w:hAnsi="Times New Roman" w:cs="Times New Roman"/>
          <w:sz w:val="28"/>
          <w:szCs w:val="28"/>
        </w:rPr>
        <w:t>го поколения, явления, описанного</w:t>
      </w:r>
      <w:r w:rsidR="00EC4AAD">
        <w:rPr>
          <w:rFonts w:ascii="Times New Roman" w:hAnsi="Times New Roman" w:cs="Times New Roman"/>
          <w:sz w:val="28"/>
          <w:szCs w:val="28"/>
        </w:rPr>
        <w:t xml:space="preserve"> еще в 80-е гг. </w:t>
      </w:r>
      <w:r w:rsidR="00EC4AAD">
        <w:rPr>
          <w:rFonts w:ascii="Times New Roman" w:hAnsi="Times New Roman" w:cs="Times New Roman"/>
          <w:sz w:val="28"/>
          <w:szCs w:val="28"/>
          <w:lang w:val="en-US"/>
        </w:rPr>
        <w:t>XX</w:t>
      </w:r>
      <w:r w:rsidR="00EC4AAD">
        <w:rPr>
          <w:rFonts w:ascii="Times New Roman" w:hAnsi="Times New Roman" w:cs="Times New Roman"/>
          <w:sz w:val="28"/>
          <w:szCs w:val="28"/>
        </w:rPr>
        <w:t xml:space="preserve"> в</w:t>
      </w:r>
      <w:r w:rsidRPr="00CC2989">
        <w:rPr>
          <w:rFonts w:ascii="Times New Roman" w:hAnsi="Times New Roman" w:cs="Times New Roman"/>
          <w:sz w:val="28"/>
          <w:szCs w:val="28"/>
        </w:rPr>
        <w:t>.</w:t>
      </w:r>
      <w:r w:rsidR="00CD2469">
        <w:rPr>
          <w:rFonts w:ascii="Times New Roman" w:hAnsi="Times New Roman" w:cs="Times New Roman"/>
          <w:sz w:val="28"/>
          <w:szCs w:val="28"/>
        </w:rPr>
        <w:t>,</w:t>
      </w:r>
      <w:r w:rsidR="007A439F">
        <w:rPr>
          <w:rFonts w:ascii="Times New Roman" w:hAnsi="Times New Roman" w:cs="Times New Roman"/>
          <w:sz w:val="28"/>
          <w:szCs w:val="28"/>
        </w:rPr>
        <w:t xml:space="preserve"> </w:t>
      </w:r>
      <w:r w:rsidR="007A439F" w:rsidRPr="007A439F">
        <w:rPr>
          <w:rFonts w:ascii="Times New Roman" w:hAnsi="Times New Roman" w:cs="Times New Roman"/>
          <w:sz w:val="28"/>
          <w:szCs w:val="28"/>
        </w:rPr>
        <w:t>в частности английский социолог Рональд Дор исследовал сходн</w:t>
      </w:r>
      <w:r w:rsidR="00D95930">
        <w:rPr>
          <w:rFonts w:ascii="Times New Roman" w:hAnsi="Times New Roman" w:cs="Times New Roman"/>
          <w:sz w:val="28"/>
          <w:szCs w:val="28"/>
        </w:rPr>
        <w:t>ый феном</w:t>
      </w:r>
      <w:r w:rsidR="000E7790">
        <w:rPr>
          <w:rFonts w:ascii="Times New Roman" w:hAnsi="Times New Roman" w:cs="Times New Roman"/>
          <w:sz w:val="28"/>
          <w:szCs w:val="28"/>
        </w:rPr>
        <w:t>ен</w:t>
      </w:r>
      <w:r w:rsidR="00D95930">
        <w:rPr>
          <w:rFonts w:ascii="Times New Roman" w:hAnsi="Times New Roman" w:cs="Times New Roman"/>
          <w:sz w:val="28"/>
          <w:szCs w:val="28"/>
        </w:rPr>
        <w:t xml:space="preserve"> в Японии. Также С.</w:t>
      </w:r>
      <w:r w:rsidR="00D408E3">
        <w:rPr>
          <w:rFonts w:ascii="Times New Roman" w:hAnsi="Times New Roman" w:cs="Times New Roman"/>
          <w:sz w:val="28"/>
          <w:szCs w:val="28"/>
        </w:rPr>
        <w:t> </w:t>
      </w:r>
      <w:proofErr w:type="spellStart"/>
      <w:r w:rsidR="007A439F" w:rsidRPr="007A439F">
        <w:rPr>
          <w:rFonts w:ascii="Times New Roman" w:hAnsi="Times New Roman" w:cs="Times New Roman"/>
          <w:sz w:val="28"/>
          <w:szCs w:val="28"/>
        </w:rPr>
        <w:t>Хантингтон</w:t>
      </w:r>
      <w:proofErr w:type="spellEnd"/>
      <w:r w:rsidR="007A439F" w:rsidRPr="007A439F">
        <w:rPr>
          <w:rFonts w:ascii="Times New Roman" w:hAnsi="Times New Roman" w:cs="Times New Roman"/>
          <w:sz w:val="28"/>
          <w:szCs w:val="28"/>
        </w:rPr>
        <w:t xml:space="preserve"> отмечает, что «</w:t>
      </w:r>
      <w:proofErr w:type="spellStart"/>
      <w:r w:rsidR="007A439F" w:rsidRPr="007A439F">
        <w:rPr>
          <w:rFonts w:ascii="Times New Roman" w:hAnsi="Times New Roman" w:cs="Times New Roman"/>
          <w:sz w:val="28"/>
          <w:szCs w:val="28"/>
        </w:rPr>
        <w:t>индигенизация</w:t>
      </w:r>
      <w:proofErr w:type="spellEnd"/>
      <w:r w:rsidR="007A439F" w:rsidRPr="007A439F">
        <w:rPr>
          <w:rFonts w:ascii="Times New Roman" w:hAnsi="Times New Roman" w:cs="Times New Roman"/>
          <w:sz w:val="28"/>
          <w:szCs w:val="28"/>
        </w:rPr>
        <w:t xml:space="preserve"> стояла на повестке дня во всем не-западном мире в восьмидесятые и девяностые годы двадцатого века».</w:t>
      </w:r>
      <w:r w:rsidR="007A439F" w:rsidRPr="007A439F">
        <w:rPr>
          <w:rStyle w:val="a5"/>
          <w:rFonts w:ascii="Times New Roman" w:hAnsi="Times New Roman" w:cs="Times New Roman"/>
          <w:sz w:val="28"/>
          <w:szCs w:val="28"/>
        </w:rPr>
        <w:footnoteReference w:id="48"/>
      </w:r>
    </w:p>
    <w:p w:rsidR="00D56C3B" w:rsidRPr="00CC2989" w:rsidRDefault="00D56C3B" w:rsidP="003A247A">
      <w:pPr>
        <w:spacing w:after="0" w:line="360" w:lineRule="auto"/>
        <w:ind w:firstLine="708"/>
        <w:jc w:val="both"/>
        <w:rPr>
          <w:rFonts w:ascii="Times New Roman" w:hAnsi="Times New Roman" w:cs="Times New Roman"/>
          <w:sz w:val="28"/>
          <w:szCs w:val="28"/>
        </w:rPr>
      </w:pPr>
      <w:proofErr w:type="spellStart"/>
      <w:r w:rsidRPr="00CC2989">
        <w:rPr>
          <w:rFonts w:ascii="Times New Roman" w:hAnsi="Times New Roman" w:cs="Times New Roman"/>
          <w:sz w:val="28"/>
          <w:szCs w:val="28"/>
        </w:rPr>
        <w:t>Индигенизация</w:t>
      </w:r>
      <w:proofErr w:type="spellEnd"/>
      <w:r w:rsidRPr="00CC2989">
        <w:rPr>
          <w:rFonts w:ascii="Times New Roman" w:hAnsi="Times New Roman" w:cs="Times New Roman"/>
          <w:sz w:val="28"/>
          <w:szCs w:val="28"/>
        </w:rPr>
        <w:t xml:space="preserve"> второго</w:t>
      </w:r>
      <w:r w:rsidR="00863F8A" w:rsidRPr="00CC2989">
        <w:rPr>
          <w:rFonts w:ascii="Times New Roman" w:hAnsi="Times New Roman" w:cs="Times New Roman"/>
          <w:sz w:val="28"/>
          <w:szCs w:val="28"/>
        </w:rPr>
        <w:t xml:space="preserve"> </w:t>
      </w:r>
      <w:r w:rsidRPr="00CC2989">
        <w:rPr>
          <w:rFonts w:ascii="Times New Roman" w:hAnsi="Times New Roman" w:cs="Times New Roman"/>
          <w:sz w:val="28"/>
          <w:szCs w:val="28"/>
        </w:rPr>
        <w:t>поколения</w:t>
      </w:r>
      <w:r w:rsidR="00863F8A" w:rsidRPr="00CC2989">
        <w:rPr>
          <w:rFonts w:ascii="Times New Roman" w:hAnsi="Times New Roman" w:cs="Times New Roman"/>
          <w:sz w:val="28"/>
          <w:szCs w:val="28"/>
        </w:rPr>
        <w:t xml:space="preserve"> (в данном случае это ответ на многолетнюю советизацию)</w:t>
      </w:r>
      <w:r w:rsidRPr="00CC2989">
        <w:rPr>
          <w:rFonts w:ascii="Times New Roman" w:hAnsi="Times New Roman" w:cs="Times New Roman"/>
          <w:sz w:val="28"/>
          <w:szCs w:val="28"/>
        </w:rPr>
        <w:t xml:space="preserve"> как раз-таки и проявляется в возвращении к собственной культуре, когда на смену</w:t>
      </w:r>
      <w:r w:rsidR="00CD2469">
        <w:rPr>
          <w:rFonts w:ascii="Times New Roman" w:hAnsi="Times New Roman" w:cs="Times New Roman"/>
          <w:sz w:val="28"/>
          <w:szCs w:val="28"/>
        </w:rPr>
        <w:t>, к примеру,</w:t>
      </w:r>
      <w:r w:rsidRPr="00CC2989">
        <w:rPr>
          <w:rFonts w:ascii="Times New Roman" w:hAnsi="Times New Roman" w:cs="Times New Roman"/>
          <w:sz w:val="28"/>
          <w:szCs w:val="28"/>
        </w:rPr>
        <w:t xml:space="preserve"> светскому образу жизни, </w:t>
      </w:r>
      <w:r w:rsidR="00CD2469">
        <w:rPr>
          <w:rFonts w:ascii="Times New Roman" w:hAnsi="Times New Roman" w:cs="Times New Roman"/>
          <w:sz w:val="28"/>
          <w:szCs w:val="28"/>
        </w:rPr>
        <w:t xml:space="preserve">как определенному культурному паттерну, </w:t>
      </w:r>
      <w:r w:rsidRPr="00CC2989">
        <w:rPr>
          <w:rFonts w:ascii="Times New Roman" w:hAnsi="Times New Roman" w:cs="Times New Roman"/>
          <w:sz w:val="28"/>
          <w:szCs w:val="28"/>
        </w:rPr>
        <w:t>привнесенно</w:t>
      </w:r>
      <w:r w:rsidR="000E7790">
        <w:rPr>
          <w:rFonts w:ascii="Times New Roman" w:hAnsi="Times New Roman" w:cs="Times New Roman"/>
          <w:sz w:val="28"/>
          <w:szCs w:val="28"/>
        </w:rPr>
        <w:t>му из</w:t>
      </w:r>
      <w:r w:rsidRPr="00CC2989">
        <w:rPr>
          <w:rFonts w:ascii="Times New Roman" w:hAnsi="Times New Roman" w:cs="Times New Roman"/>
          <w:sz w:val="28"/>
          <w:szCs w:val="28"/>
        </w:rPr>
        <w:t xml:space="preserve">вне, приходит переориентация в сторону религиозного образа жизни, </w:t>
      </w:r>
      <w:r w:rsidR="00CD2469">
        <w:rPr>
          <w:rFonts w:ascii="Times New Roman" w:hAnsi="Times New Roman" w:cs="Times New Roman"/>
          <w:sz w:val="28"/>
          <w:szCs w:val="28"/>
        </w:rPr>
        <w:t xml:space="preserve">возвращение к ранее забытым </w:t>
      </w:r>
      <w:r w:rsidRPr="00CC2989">
        <w:rPr>
          <w:rFonts w:ascii="Times New Roman" w:hAnsi="Times New Roman" w:cs="Times New Roman"/>
          <w:sz w:val="28"/>
          <w:szCs w:val="28"/>
        </w:rPr>
        <w:t>традициям. Что чаще всего выливается в конфликтное противостояние как внутри общества, так и</w:t>
      </w:r>
      <w:r w:rsidR="00920CC2">
        <w:rPr>
          <w:rFonts w:ascii="Times New Roman" w:hAnsi="Times New Roman" w:cs="Times New Roman"/>
          <w:sz w:val="28"/>
          <w:szCs w:val="28"/>
        </w:rPr>
        <w:t xml:space="preserve"> в отношениях</w:t>
      </w:r>
      <w:r w:rsidRPr="00CC2989">
        <w:rPr>
          <w:rFonts w:ascii="Times New Roman" w:hAnsi="Times New Roman" w:cs="Times New Roman"/>
          <w:sz w:val="28"/>
          <w:szCs w:val="28"/>
        </w:rPr>
        <w:t xml:space="preserve"> с внешн</w:t>
      </w:r>
      <w:r w:rsidR="00863F8A" w:rsidRPr="00CC2989">
        <w:rPr>
          <w:rFonts w:ascii="Times New Roman" w:hAnsi="Times New Roman" w:cs="Times New Roman"/>
          <w:sz w:val="28"/>
          <w:szCs w:val="28"/>
        </w:rPr>
        <w:t xml:space="preserve">ими </w:t>
      </w:r>
      <w:proofErr w:type="spellStart"/>
      <w:r w:rsidR="00863F8A" w:rsidRPr="00CC2989">
        <w:rPr>
          <w:rFonts w:ascii="Times New Roman" w:hAnsi="Times New Roman" w:cs="Times New Roman"/>
          <w:sz w:val="28"/>
          <w:szCs w:val="28"/>
        </w:rPr>
        <w:t>акторами</w:t>
      </w:r>
      <w:proofErr w:type="spellEnd"/>
      <w:r w:rsidR="00863F8A" w:rsidRPr="00CC2989">
        <w:rPr>
          <w:rFonts w:ascii="Times New Roman" w:hAnsi="Times New Roman" w:cs="Times New Roman"/>
          <w:sz w:val="28"/>
          <w:szCs w:val="28"/>
        </w:rPr>
        <w:t>, которые и привнесл</w:t>
      </w:r>
      <w:r w:rsidRPr="00CC2989">
        <w:rPr>
          <w:rFonts w:ascii="Times New Roman" w:hAnsi="Times New Roman" w:cs="Times New Roman"/>
          <w:sz w:val="28"/>
          <w:szCs w:val="28"/>
        </w:rPr>
        <w:t>и светский образ жизни и собственные ценности.</w:t>
      </w:r>
    </w:p>
    <w:p w:rsidR="00D56C3B" w:rsidRPr="00CC2989" w:rsidRDefault="00D56C3B" w:rsidP="003A247A">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sz w:val="28"/>
          <w:szCs w:val="28"/>
        </w:rPr>
        <w:t xml:space="preserve">Следующий перечень причин первого блока связан с экономическими проблемами. Как уже отмечалось ранее, основная масса населения Ферганской долины занята в сельском хозяйстве. А в силу перенаселенности региона видна острая нехватка земельных ресурсов. Согласно данным </w:t>
      </w:r>
      <w:r w:rsidRPr="00CC2989">
        <w:rPr>
          <w:rFonts w:ascii="Times New Roman" w:hAnsi="Times New Roman" w:cs="Times New Roman"/>
          <w:sz w:val="28"/>
          <w:szCs w:val="28"/>
        </w:rPr>
        <w:lastRenderedPageBreak/>
        <w:t>Министерства сельского хозяйства Таджикистана</w:t>
      </w:r>
      <w:r w:rsidR="00A67D3E">
        <w:rPr>
          <w:rFonts w:ascii="Times New Roman" w:hAnsi="Times New Roman" w:cs="Times New Roman"/>
          <w:sz w:val="28"/>
          <w:szCs w:val="28"/>
        </w:rPr>
        <w:t>,</w:t>
      </w:r>
      <w:r w:rsidRPr="00CC2989">
        <w:rPr>
          <w:rFonts w:ascii="Times New Roman" w:hAnsi="Times New Roman" w:cs="Times New Roman"/>
          <w:sz w:val="28"/>
          <w:szCs w:val="28"/>
        </w:rPr>
        <w:t xml:space="preserve"> в 2013 г. количество пахотных земель на душу населения составляет 0,11 га, что является самым низким показателем в СНГ. В Киргизии этот уровень несколько выше, а в Узбекистане составляет 0,19 га на душу населения, в то время как общемировой показатель – 0,3</w:t>
      </w:r>
      <w:r w:rsidR="00863F8A" w:rsidRPr="00CC2989">
        <w:rPr>
          <w:rFonts w:ascii="Times New Roman" w:hAnsi="Times New Roman" w:cs="Times New Roman"/>
          <w:sz w:val="28"/>
          <w:szCs w:val="28"/>
        </w:rPr>
        <w:t>0</w:t>
      </w:r>
      <w:r w:rsidRPr="00CC2989">
        <w:rPr>
          <w:rFonts w:ascii="Times New Roman" w:hAnsi="Times New Roman" w:cs="Times New Roman"/>
          <w:sz w:val="28"/>
          <w:szCs w:val="28"/>
        </w:rPr>
        <w:t xml:space="preserve"> га.</w:t>
      </w:r>
      <w:r w:rsidRPr="00CC2989">
        <w:rPr>
          <w:rStyle w:val="a5"/>
          <w:rFonts w:ascii="Times New Roman" w:hAnsi="Times New Roman" w:cs="Times New Roman"/>
          <w:sz w:val="28"/>
          <w:szCs w:val="28"/>
        </w:rPr>
        <w:footnoteReference w:id="49"/>
      </w:r>
      <w:r w:rsidR="00863F8A" w:rsidRPr="00CC2989">
        <w:rPr>
          <w:rFonts w:ascii="Times New Roman" w:hAnsi="Times New Roman" w:cs="Times New Roman"/>
          <w:sz w:val="28"/>
          <w:szCs w:val="28"/>
        </w:rPr>
        <w:t xml:space="preserve"> </w:t>
      </w:r>
    </w:p>
    <w:p w:rsidR="00D56C3B" w:rsidRPr="00CC2989" w:rsidRDefault="00D56C3B" w:rsidP="003A247A">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sz w:val="28"/>
          <w:szCs w:val="28"/>
        </w:rPr>
        <w:t>С распадом СССР уровень промышленного производства в сфере легкой промышленности, чем</w:t>
      </w:r>
      <w:r w:rsidR="000E7790">
        <w:rPr>
          <w:rFonts w:ascii="Times New Roman" w:hAnsi="Times New Roman" w:cs="Times New Roman"/>
          <w:sz w:val="28"/>
          <w:szCs w:val="28"/>
        </w:rPr>
        <w:t xml:space="preserve"> </w:t>
      </w:r>
      <w:r w:rsidRPr="00CC2989">
        <w:rPr>
          <w:rFonts w:ascii="Times New Roman" w:hAnsi="Times New Roman" w:cs="Times New Roman"/>
          <w:sz w:val="28"/>
          <w:szCs w:val="28"/>
        </w:rPr>
        <w:t>в большинстве своем и славился регион, критически упал и до сих пор не может достигнуть советского уровня. Но не только с этим связаны п</w:t>
      </w:r>
      <w:r w:rsidR="00920CC2">
        <w:rPr>
          <w:rFonts w:ascii="Times New Roman" w:hAnsi="Times New Roman" w:cs="Times New Roman"/>
          <w:sz w:val="28"/>
          <w:szCs w:val="28"/>
        </w:rPr>
        <w:t>ротиворечия в хозяйственной сфере, теневая экономика и коррупция также являются серьезной проблемой.</w:t>
      </w:r>
      <w:r w:rsidRPr="00CC2989">
        <w:rPr>
          <w:rFonts w:ascii="Times New Roman" w:hAnsi="Times New Roman" w:cs="Times New Roman"/>
          <w:sz w:val="28"/>
          <w:szCs w:val="28"/>
        </w:rPr>
        <w:t xml:space="preserve"> Так</w:t>
      </w:r>
      <w:r w:rsidR="000E7790">
        <w:rPr>
          <w:rFonts w:ascii="Times New Roman" w:hAnsi="Times New Roman" w:cs="Times New Roman"/>
          <w:sz w:val="28"/>
          <w:szCs w:val="28"/>
        </w:rPr>
        <w:t>,</w:t>
      </w:r>
      <w:r w:rsidRPr="00CC2989">
        <w:rPr>
          <w:rFonts w:ascii="Times New Roman" w:hAnsi="Times New Roman" w:cs="Times New Roman"/>
          <w:sz w:val="28"/>
          <w:szCs w:val="28"/>
        </w:rPr>
        <w:t xml:space="preserve"> рынок в городе Кара-</w:t>
      </w:r>
      <w:proofErr w:type="spellStart"/>
      <w:r w:rsidRPr="00CC2989">
        <w:rPr>
          <w:rFonts w:ascii="Times New Roman" w:hAnsi="Times New Roman" w:cs="Times New Roman"/>
          <w:sz w:val="28"/>
          <w:szCs w:val="28"/>
        </w:rPr>
        <w:t>Суу</w:t>
      </w:r>
      <w:proofErr w:type="spellEnd"/>
      <w:r w:rsidR="005A4F8D">
        <w:rPr>
          <w:rFonts w:ascii="Times New Roman" w:hAnsi="Times New Roman" w:cs="Times New Roman"/>
          <w:sz w:val="28"/>
          <w:szCs w:val="28"/>
        </w:rPr>
        <w:t xml:space="preserve"> (Киргизия)</w:t>
      </w:r>
      <w:r w:rsidRPr="00CC2989">
        <w:rPr>
          <w:rFonts w:ascii="Times New Roman" w:hAnsi="Times New Roman" w:cs="Times New Roman"/>
          <w:sz w:val="28"/>
          <w:szCs w:val="28"/>
        </w:rPr>
        <w:t xml:space="preserve"> издревле занимал выгодное экономическое положение на торговом маршруте Великого шелкового пути и в настоящее время является крупнейшей торговой базой региона. Через этот город проходят важные дорожные артерии: автомобильная дорога Бишкек-Ош-Урумчи и железная дорога Джалал-Абад-Андижан. По официальным данным ежемесячный оборот рынка составляет более 200 млн дол</w:t>
      </w:r>
      <w:r w:rsidR="005A4F8D">
        <w:rPr>
          <w:rFonts w:ascii="Times New Roman" w:hAnsi="Times New Roman" w:cs="Times New Roman"/>
          <w:sz w:val="28"/>
          <w:szCs w:val="28"/>
        </w:rPr>
        <w:t>ларов, а по неофициальным</w:t>
      </w:r>
      <w:r w:rsidRPr="00CC2989">
        <w:rPr>
          <w:rFonts w:ascii="Times New Roman" w:hAnsi="Times New Roman" w:cs="Times New Roman"/>
          <w:sz w:val="28"/>
          <w:szCs w:val="28"/>
        </w:rPr>
        <w:t xml:space="preserve"> (теневой оборот рынка)</w:t>
      </w:r>
      <w:r w:rsidR="005A4F8D">
        <w:rPr>
          <w:rFonts w:ascii="Times New Roman" w:hAnsi="Times New Roman" w:cs="Times New Roman"/>
          <w:sz w:val="28"/>
          <w:szCs w:val="28"/>
        </w:rPr>
        <w:t xml:space="preserve"> -</w:t>
      </w:r>
      <w:r w:rsidRPr="00CC2989">
        <w:rPr>
          <w:rFonts w:ascii="Times New Roman" w:hAnsi="Times New Roman" w:cs="Times New Roman"/>
          <w:sz w:val="28"/>
          <w:szCs w:val="28"/>
        </w:rPr>
        <w:t xml:space="preserve"> в два раза больше.</w:t>
      </w:r>
      <w:r w:rsidRPr="00CC2989">
        <w:rPr>
          <w:rStyle w:val="a5"/>
          <w:rFonts w:ascii="Times New Roman" w:hAnsi="Times New Roman" w:cs="Times New Roman"/>
          <w:sz w:val="28"/>
          <w:szCs w:val="28"/>
        </w:rPr>
        <w:footnoteReference w:id="50"/>
      </w:r>
    </w:p>
    <w:p w:rsidR="00D56C3B" w:rsidRPr="00CC2989" w:rsidRDefault="007A439F" w:rsidP="003A24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D56C3B" w:rsidRPr="00CC2989">
        <w:rPr>
          <w:rFonts w:ascii="Times New Roman" w:hAnsi="Times New Roman" w:cs="Times New Roman"/>
          <w:sz w:val="28"/>
          <w:szCs w:val="28"/>
        </w:rPr>
        <w:t xml:space="preserve">Таджикистане </w:t>
      </w:r>
      <w:r>
        <w:rPr>
          <w:rFonts w:ascii="Times New Roman" w:hAnsi="Times New Roman" w:cs="Times New Roman"/>
          <w:sz w:val="28"/>
          <w:szCs w:val="28"/>
        </w:rPr>
        <w:t xml:space="preserve">же в последнее время </w:t>
      </w:r>
      <w:r w:rsidR="00D56C3B" w:rsidRPr="00CC2989">
        <w:rPr>
          <w:rFonts w:ascii="Times New Roman" w:hAnsi="Times New Roman" w:cs="Times New Roman"/>
          <w:sz w:val="28"/>
          <w:szCs w:val="28"/>
        </w:rPr>
        <w:t>наблюдается внутригосударствен</w:t>
      </w:r>
      <w:r w:rsidR="00A67D3E">
        <w:rPr>
          <w:rFonts w:ascii="Times New Roman" w:hAnsi="Times New Roman" w:cs="Times New Roman"/>
          <w:sz w:val="28"/>
          <w:szCs w:val="28"/>
        </w:rPr>
        <w:t>ное экономическое «противореч</w:t>
      </w:r>
      <w:r w:rsidR="00D56C3B" w:rsidRPr="00CC2989">
        <w:rPr>
          <w:rFonts w:ascii="Times New Roman" w:hAnsi="Times New Roman" w:cs="Times New Roman"/>
          <w:sz w:val="28"/>
          <w:szCs w:val="28"/>
        </w:rPr>
        <w:t>ие</w:t>
      </w:r>
      <w:r w:rsidR="00A67D3E">
        <w:rPr>
          <w:rFonts w:ascii="Times New Roman" w:hAnsi="Times New Roman" w:cs="Times New Roman"/>
          <w:sz w:val="28"/>
          <w:szCs w:val="28"/>
        </w:rPr>
        <w:t>»</w:t>
      </w:r>
      <w:r w:rsidR="00D56C3B" w:rsidRPr="00CC2989">
        <w:rPr>
          <w:rFonts w:ascii="Times New Roman" w:hAnsi="Times New Roman" w:cs="Times New Roman"/>
          <w:sz w:val="28"/>
          <w:szCs w:val="28"/>
        </w:rPr>
        <w:t xml:space="preserve"> между промышленно развитым «Сев</w:t>
      </w:r>
      <w:r w:rsidR="00A67D3E">
        <w:rPr>
          <w:rFonts w:ascii="Times New Roman" w:hAnsi="Times New Roman" w:cs="Times New Roman"/>
          <w:sz w:val="28"/>
          <w:szCs w:val="28"/>
        </w:rPr>
        <w:t>ером» и аграрным «Югом»:</w:t>
      </w:r>
      <w:r w:rsidR="00D56C3B" w:rsidRPr="00CC2989">
        <w:rPr>
          <w:rFonts w:ascii="Times New Roman" w:hAnsi="Times New Roman" w:cs="Times New Roman"/>
          <w:sz w:val="28"/>
          <w:szCs w:val="28"/>
        </w:rPr>
        <w:t xml:space="preserve"> вся промышленность, созданная в республике за годы советской власти, находится преимущественно на территории Согдийской (ранее Ленинабадской) области. Влияние центра республики на север довольно слабое, за счет капи</w:t>
      </w:r>
      <w:r w:rsidR="00B42DBF">
        <w:rPr>
          <w:rFonts w:ascii="Times New Roman" w:hAnsi="Times New Roman" w:cs="Times New Roman"/>
          <w:sz w:val="28"/>
          <w:szCs w:val="28"/>
        </w:rPr>
        <w:t>та</w:t>
      </w:r>
      <w:r w:rsidR="00D56C3B" w:rsidRPr="00CC2989">
        <w:rPr>
          <w:rFonts w:ascii="Times New Roman" w:hAnsi="Times New Roman" w:cs="Times New Roman"/>
          <w:sz w:val="28"/>
          <w:szCs w:val="28"/>
        </w:rPr>
        <w:t>ловложений местных бизнесменов, а также зарубежных спонсоров, поэтому область становится все более независимой в финансовом отношении. Связано это, с одной стороны</w:t>
      </w:r>
      <w:r w:rsidR="00B42DBF">
        <w:rPr>
          <w:rFonts w:ascii="Times New Roman" w:hAnsi="Times New Roman" w:cs="Times New Roman"/>
          <w:sz w:val="28"/>
          <w:szCs w:val="28"/>
        </w:rPr>
        <w:t>,</w:t>
      </w:r>
      <w:r w:rsidR="00D56C3B" w:rsidRPr="00CC2989">
        <w:rPr>
          <w:rFonts w:ascii="Times New Roman" w:hAnsi="Times New Roman" w:cs="Times New Roman"/>
          <w:sz w:val="28"/>
          <w:szCs w:val="28"/>
        </w:rPr>
        <w:t xml:space="preserve"> с изменениями в правящих кругах республики и переделом власти между этно-региональными элитами, а</w:t>
      </w:r>
      <w:r w:rsidR="00B42DBF">
        <w:rPr>
          <w:rFonts w:ascii="Times New Roman" w:hAnsi="Times New Roman" w:cs="Times New Roman"/>
          <w:sz w:val="28"/>
          <w:szCs w:val="28"/>
        </w:rPr>
        <w:t>,</w:t>
      </w:r>
      <w:r w:rsidR="00D56C3B" w:rsidRPr="00CC2989">
        <w:rPr>
          <w:rFonts w:ascii="Times New Roman" w:hAnsi="Times New Roman" w:cs="Times New Roman"/>
          <w:sz w:val="28"/>
          <w:szCs w:val="28"/>
        </w:rPr>
        <w:t xml:space="preserve"> с другой</w:t>
      </w:r>
      <w:r w:rsidR="00B42DBF">
        <w:rPr>
          <w:rFonts w:ascii="Times New Roman" w:hAnsi="Times New Roman" w:cs="Times New Roman"/>
          <w:sz w:val="28"/>
          <w:szCs w:val="28"/>
        </w:rPr>
        <w:t>,</w:t>
      </w:r>
      <w:r w:rsidR="00D56C3B" w:rsidRPr="00CC2989">
        <w:rPr>
          <w:rFonts w:ascii="Times New Roman" w:hAnsi="Times New Roman" w:cs="Times New Roman"/>
          <w:sz w:val="28"/>
          <w:szCs w:val="28"/>
        </w:rPr>
        <w:t xml:space="preserve"> с тем, что </w:t>
      </w:r>
      <w:proofErr w:type="spellStart"/>
      <w:r w:rsidR="00D56C3B" w:rsidRPr="00CC2989">
        <w:rPr>
          <w:rFonts w:ascii="Times New Roman" w:hAnsi="Times New Roman" w:cs="Times New Roman"/>
          <w:sz w:val="28"/>
          <w:szCs w:val="28"/>
        </w:rPr>
        <w:t>Ходжент</w:t>
      </w:r>
      <w:proofErr w:type="spellEnd"/>
      <w:r w:rsidR="00D56C3B" w:rsidRPr="00CC2989">
        <w:rPr>
          <w:rFonts w:ascii="Times New Roman" w:hAnsi="Times New Roman" w:cs="Times New Roman"/>
          <w:sz w:val="28"/>
          <w:szCs w:val="28"/>
        </w:rPr>
        <w:t xml:space="preserve"> в силу </w:t>
      </w:r>
      <w:r w:rsidR="00D56C3B" w:rsidRPr="00CC2989">
        <w:rPr>
          <w:rFonts w:ascii="Times New Roman" w:hAnsi="Times New Roman" w:cs="Times New Roman"/>
          <w:sz w:val="28"/>
          <w:szCs w:val="28"/>
        </w:rPr>
        <w:lastRenderedPageBreak/>
        <w:t>географических, исторических, культурных причин близок Бухаре и Самарканду (ныне территории соседнего Узбекистана) нежели центральным и южным районам страны. Все вышеперечисленное представляет собой тенденцию к обособлению Согдийской области, к тому же уже высказывались предложения о создании свободной экономической зоны на данной территории</w:t>
      </w:r>
      <w:r w:rsidR="00863F8A" w:rsidRPr="00CC2989">
        <w:rPr>
          <w:rFonts w:ascii="Times New Roman" w:hAnsi="Times New Roman" w:cs="Times New Roman"/>
          <w:sz w:val="28"/>
          <w:szCs w:val="28"/>
        </w:rPr>
        <w:t>.</w:t>
      </w:r>
      <w:r w:rsidR="00D56C3B" w:rsidRPr="00CC2989">
        <w:rPr>
          <w:rStyle w:val="a5"/>
          <w:rFonts w:ascii="Times New Roman" w:hAnsi="Times New Roman" w:cs="Times New Roman"/>
          <w:sz w:val="28"/>
          <w:szCs w:val="28"/>
        </w:rPr>
        <w:footnoteReference w:id="51"/>
      </w:r>
    </w:p>
    <w:p w:rsidR="00ED298E" w:rsidRPr="00ED298E" w:rsidRDefault="00551F96" w:rsidP="00C1647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1.2</w:t>
      </w:r>
      <w:r w:rsidR="00ED298E" w:rsidRPr="00ED298E">
        <w:rPr>
          <w:rFonts w:ascii="Times New Roman" w:hAnsi="Times New Roman" w:cs="Times New Roman"/>
          <w:b/>
          <w:sz w:val="28"/>
          <w:szCs w:val="28"/>
        </w:rPr>
        <w:t xml:space="preserve">.2 </w:t>
      </w:r>
      <w:r w:rsidR="00ED298E">
        <w:rPr>
          <w:rFonts w:ascii="Times New Roman" w:hAnsi="Times New Roman" w:cs="Times New Roman"/>
          <w:b/>
          <w:sz w:val="28"/>
          <w:szCs w:val="28"/>
        </w:rPr>
        <w:t>И</w:t>
      </w:r>
      <w:r w:rsidR="00D56C3B" w:rsidRPr="00ED298E">
        <w:rPr>
          <w:rFonts w:ascii="Times New Roman" w:hAnsi="Times New Roman" w:cs="Times New Roman"/>
          <w:b/>
          <w:sz w:val="28"/>
          <w:szCs w:val="28"/>
        </w:rPr>
        <w:t>сторико-политичес</w:t>
      </w:r>
      <w:r w:rsidR="00ED298E">
        <w:rPr>
          <w:rFonts w:ascii="Times New Roman" w:hAnsi="Times New Roman" w:cs="Times New Roman"/>
          <w:b/>
          <w:sz w:val="28"/>
          <w:szCs w:val="28"/>
        </w:rPr>
        <w:t>кие проблемы Ферганской долины</w:t>
      </w:r>
      <w:r w:rsidR="00901DD8">
        <w:rPr>
          <w:rFonts w:ascii="Times New Roman" w:hAnsi="Times New Roman" w:cs="Times New Roman"/>
          <w:b/>
          <w:sz w:val="28"/>
          <w:szCs w:val="28"/>
        </w:rPr>
        <w:t xml:space="preserve"> </w:t>
      </w:r>
    </w:p>
    <w:p w:rsidR="00D56C3B" w:rsidRPr="00CC2989" w:rsidRDefault="00ED298E" w:rsidP="003A24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 второму блоку причин этнических конфликтов на территории Ферганской долины</w:t>
      </w:r>
      <w:r w:rsidR="00D56C3B" w:rsidRPr="00CC2989">
        <w:rPr>
          <w:rFonts w:ascii="Times New Roman" w:hAnsi="Times New Roman" w:cs="Times New Roman"/>
          <w:sz w:val="28"/>
          <w:szCs w:val="28"/>
        </w:rPr>
        <w:t xml:space="preserve"> можно отнести историческое прошлое народов, </w:t>
      </w:r>
      <w:r w:rsidR="00920CC2">
        <w:rPr>
          <w:rFonts w:ascii="Times New Roman" w:hAnsi="Times New Roman" w:cs="Times New Roman"/>
          <w:sz w:val="28"/>
          <w:szCs w:val="28"/>
        </w:rPr>
        <w:t xml:space="preserve">непродуманную </w:t>
      </w:r>
      <w:r w:rsidR="00D56C3B" w:rsidRPr="00CC2989">
        <w:rPr>
          <w:rFonts w:ascii="Times New Roman" w:hAnsi="Times New Roman" w:cs="Times New Roman"/>
          <w:sz w:val="28"/>
          <w:szCs w:val="28"/>
        </w:rPr>
        <w:t>демаркацию границ в период становления Советского Союза, не учитывающую национальный состав населения, вопросы, связанные с существованием той или иной нации в принципе, полит</w:t>
      </w:r>
      <w:r w:rsidR="00143251">
        <w:rPr>
          <w:rFonts w:ascii="Times New Roman" w:hAnsi="Times New Roman" w:cs="Times New Roman"/>
          <w:sz w:val="28"/>
          <w:szCs w:val="28"/>
        </w:rPr>
        <w:t>ическ</w:t>
      </w:r>
      <w:r w:rsidR="00B63F4A">
        <w:rPr>
          <w:rFonts w:ascii="Times New Roman" w:hAnsi="Times New Roman" w:cs="Times New Roman"/>
          <w:sz w:val="28"/>
          <w:szCs w:val="28"/>
        </w:rPr>
        <w:t xml:space="preserve">ий кризис в </w:t>
      </w:r>
      <w:proofErr w:type="spellStart"/>
      <w:r w:rsidR="00B63F4A">
        <w:rPr>
          <w:rFonts w:ascii="Times New Roman" w:hAnsi="Times New Roman" w:cs="Times New Roman"/>
          <w:sz w:val="28"/>
          <w:szCs w:val="28"/>
        </w:rPr>
        <w:t>центрально</w:t>
      </w:r>
      <w:r w:rsidR="00143251">
        <w:rPr>
          <w:rFonts w:ascii="Times New Roman" w:hAnsi="Times New Roman" w:cs="Times New Roman"/>
          <w:sz w:val="28"/>
          <w:szCs w:val="28"/>
        </w:rPr>
        <w:t>азиатских</w:t>
      </w:r>
      <w:proofErr w:type="spellEnd"/>
      <w:r w:rsidR="00D56C3B" w:rsidRPr="00CC2989">
        <w:rPr>
          <w:rFonts w:ascii="Times New Roman" w:hAnsi="Times New Roman" w:cs="Times New Roman"/>
          <w:sz w:val="28"/>
          <w:szCs w:val="28"/>
        </w:rPr>
        <w:t xml:space="preserve"> республиках после распада СССР и обретения ими независимости, проблему депортированных народов.</w:t>
      </w:r>
    </w:p>
    <w:p w:rsidR="00D56C3B" w:rsidRPr="00CC2989" w:rsidRDefault="00D56C3B" w:rsidP="004C0003">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sz w:val="28"/>
          <w:szCs w:val="28"/>
        </w:rPr>
        <w:t>П</w:t>
      </w:r>
      <w:r w:rsidR="00920CC2">
        <w:rPr>
          <w:rFonts w:ascii="Times New Roman" w:hAnsi="Times New Roman" w:cs="Times New Roman"/>
          <w:sz w:val="28"/>
          <w:szCs w:val="28"/>
        </w:rPr>
        <w:t xml:space="preserve">режде всего стоит отметить, что </w:t>
      </w:r>
      <w:r w:rsidRPr="00CC2989">
        <w:rPr>
          <w:rFonts w:ascii="Times New Roman" w:hAnsi="Times New Roman" w:cs="Times New Roman"/>
          <w:sz w:val="28"/>
          <w:szCs w:val="28"/>
        </w:rPr>
        <w:t xml:space="preserve">Ферганская долина </w:t>
      </w:r>
      <w:r w:rsidR="00920CC2">
        <w:rPr>
          <w:rFonts w:ascii="Times New Roman" w:hAnsi="Times New Roman" w:cs="Times New Roman"/>
          <w:sz w:val="28"/>
          <w:szCs w:val="28"/>
        </w:rPr>
        <w:t xml:space="preserve">издавна </w:t>
      </w:r>
      <w:r w:rsidRPr="00CC2989">
        <w:rPr>
          <w:rFonts w:ascii="Times New Roman" w:hAnsi="Times New Roman" w:cs="Times New Roman"/>
          <w:sz w:val="28"/>
          <w:szCs w:val="28"/>
        </w:rPr>
        <w:t xml:space="preserve">была населена разным по этническому составу населением. Но при этом на ее территории мирно сосуществовали и </w:t>
      </w:r>
      <w:proofErr w:type="spellStart"/>
      <w:r w:rsidRPr="00CC2989">
        <w:rPr>
          <w:rFonts w:ascii="Times New Roman" w:hAnsi="Times New Roman" w:cs="Times New Roman"/>
          <w:sz w:val="28"/>
          <w:szCs w:val="28"/>
        </w:rPr>
        <w:t>тюркоязычные</w:t>
      </w:r>
      <w:proofErr w:type="spellEnd"/>
      <w:r w:rsidRPr="00CC2989">
        <w:rPr>
          <w:rFonts w:ascii="Times New Roman" w:hAnsi="Times New Roman" w:cs="Times New Roman"/>
          <w:sz w:val="28"/>
          <w:szCs w:val="28"/>
        </w:rPr>
        <w:t xml:space="preserve">, и </w:t>
      </w:r>
      <w:proofErr w:type="spellStart"/>
      <w:r w:rsidRPr="00CC2989">
        <w:rPr>
          <w:rFonts w:ascii="Times New Roman" w:hAnsi="Times New Roman" w:cs="Times New Roman"/>
          <w:sz w:val="28"/>
          <w:szCs w:val="28"/>
        </w:rPr>
        <w:t>ираноязычные</w:t>
      </w:r>
      <w:proofErr w:type="spellEnd"/>
      <w:r w:rsidRPr="00CC2989">
        <w:rPr>
          <w:rFonts w:ascii="Times New Roman" w:hAnsi="Times New Roman" w:cs="Times New Roman"/>
          <w:sz w:val="28"/>
          <w:szCs w:val="28"/>
        </w:rPr>
        <w:t xml:space="preserve"> этносы. Даже после вхождения данной территории в состав Российской империи в </w:t>
      </w:r>
      <w:r w:rsidRPr="00CC2989">
        <w:rPr>
          <w:rFonts w:ascii="Times New Roman" w:hAnsi="Times New Roman" w:cs="Times New Roman"/>
          <w:sz w:val="28"/>
          <w:szCs w:val="28"/>
          <w:lang w:val="en-US"/>
        </w:rPr>
        <w:t>XIX</w:t>
      </w:r>
      <w:r w:rsidRPr="00CC2989">
        <w:rPr>
          <w:rFonts w:ascii="Times New Roman" w:hAnsi="Times New Roman" w:cs="Times New Roman"/>
          <w:sz w:val="28"/>
          <w:szCs w:val="28"/>
        </w:rPr>
        <w:t xml:space="preserve"> веке границы для перемещения населения были открыты. Но после распада империи и образования СССР начались взаимные территориальные претензии, которые центр решал директивным образом, а, когда Советское государство перестало существовать, ситуация обострилась. Например, исконные территории проживания этнических таджиков: Бухара и Самарканд в процессе образования СССР оказались за пределами Таджикистана. «На территории бывшего Бухарского эмирата сначала появилась Бухарская Советская народная республика, а после создания в 1925 году Узбекской республики в ее состав вошла основная часть Бухары. Лишь в 1929 году высокогорная часть Восточной Бухары, где компактно проживало </w:t>
      </w:r>
      <w:proofErr w:type="spellStart"/>
      <w:r w:rsidRPr="00CC2989">
        <w:rPr>
          <w:rFonts w:ascii="Times New Roman" w:hAnsi="Times New Roman" w:cs="Times New Roman"/>
          <w:sz w:val="28"/>
          <w:szCs w:val="28"/>
        </w:rPr>
        <w:lastRenderedPageBreak/>
        <w:t>ираноязычное</w:t>
      </w:r>
      <w:proofErr w:type="spellEnd"/>
      <w:r w:rsidRPr="00CC2989">
        <w:rPr>
          <w:rFonts w:ascii="Times New Roman" w:hAnsi="Times New Roman" w:cs="Times New Roman"/>
          <w:sz w:val="28"/>
          <w:szCs w:val="28"/>
        </w:rPr>
        <w:t xml:space="preserve"> население, была отделена от Узбекистана и образован Таджикистан»</w:t>
      </w:r>
      <w:r w:rsidR="00863F8A" w:rsidRPr="00CC2989">
        <w:rPr>
          <w:rFonts w:ascii="Times New Roman" w:hAnsi="Times New Roman" w:cs="Times New Roman"/>
          <w:sz w:val="28"/>
          <w:szCs w:val="28"/>
        </w:rPr>
        <w:t>.</w:t>
      </w:r>
      <w:r w:rsidRPr="00CC2989">
        <w:rPr>
          <w:rStyle w:val="a5"/>
          <w:rFonts w:ascii="Times New Roman" w:hAnsi="Times New Roman" w:cs="Times New Roman"/>
          <w:sz w:val="28"/>
          <w:szCs w:val="28"/>
        </w:rPr>
        <w:footnoteReference w:id="52"/>
      </w:r>
      <w:r w:rsidRPr="00CC2989">
        <w:rPr>
          <w:rFonts w:ascii="Times New Roman" w:hAnsi="Times New Roman" w:cs="Times New Roman"/>
          <w:sz w:val="28"/>
          <w:szCs w:val="28"/>
        </w:rPr>
        <w:t xml:space="preserve"> </w:t>
      </w:r>
    </w:p>
    <w:p w:rsidR="00D56C3B" w:rsidRPr="00CC2989" w:rsidRDefault="00D56C3B" w:rsidP="003A247A">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sz w:val="28"/>
          <w:szCs w:val="28"/>
        </w:rPr>
        <w:t xml:space="preserve">Подобный прецедент размежевания границ мы наблюдаем между Киргизией и </w:t>
      </w:r>
      <w:r w:rsidR="00682197">
        <w:rPr>
          <w:rFonts w:ascii="Times New Roman" w:hAnsi="Times New Roman" w:cs="Times New Roman"/>
          <w:sz w:val="28"/>
          <w:szCs w:val="28"/>
        </w:rPr>
        <w:t>Узбекистаном, когда в 1924 г.</w:t>
      </w:r>
      <w:r w:rsidR="00394100">
        <w:rPr>
          <w:rFonts w:ascii="Times New Roman" w:hAnsi="Times New Roman" w:cs="Times New Roman"/>
          <w:sz w:val="28"/>
          <w:szCs w:val="28"/>
        </w:rPr>
        <w:t xml:space="preserve"> </w:t>
      </w:r>
      <w:r w:rsidRPr="00CC2989">
        <w:rPr>
          <w:rFonts w:ascii="Times New Roman" w:hAnsi="Times New Roman" w:cs="Times New Roman"/>
          <w:sz w:val="28"/>
          <w:szCs w:val="28"/>
        </w:rPr>
        <w:t>Ош и некоторые другие города Узбекистана с преимущественно узбекским населением</w:t>
      </w:r>
      <w:r w:rsidR="00823065">
        <w:rPr>
          <w:rFonts w:ascii="Times New Roman" w:hAnsi="Times New Roman" w:cs="Times New Roman"/>
          <w:sz w:val="28"/>
          <w:szCs w:val="28"/>
        </w:rPr>
        <w:t>,</w:t>
      </w:r>
      <w:r w:rsidRPr="00CC2989">
        <w:rPr>
          <w:rFonts w:ascii="Times New Roman" w:hAnsi="Times New Roman" w:cs="Times New Roman"/>
          <w:sz w:val="28"/>
          <w:szCs w:val="28"/>
        </w:rPr>
        <w:t xml:space="preserve"> соответственно</w:t>
      </w:r>
      <w:r w:rsidR="00823065">
        <w:rPr>
          <w:rFonts w:ascii="Times New Roman" w:hAnsi="Times New Roman" w:cs="Times New Roman"/>
          <w:sz w:val="28"/>
          <w:szCs w:val="28"/>
        </w:rPr>
        <w:t>,</w:t>
      </w:r>
      <w:r w:rsidRPr="00CC2989">
        <w:rPr>
          <w:rFonts w:ascii="Times New Roman" w:hAnsi="Times New Roman" w:cs="Times New Roman"/>
          <w:sz w:val="28"/>
          <w:szCs w:val="28"/>
        </w:rPr>
        <w:t xml:space="preserve"> были присоединены к Киргизии, по причине отсутствия промышленных центров в южной части последней. И это привело в результате к печально известным событиям под названием «</w:t>
      </w:r>
      <w:proofErr w:type="spellStart"/>
      <w:r w:rsidRPr="00CC2989">
        <w:rPr>
          <w:rFonts w:ascii="Times New Roman" w:hAnsi="Times New Roman" w:cs="Times New Roman"/>
          <w:sz w:val="28"/>
          <w:szCs w:val="28"/>
        </w:rPr>
        <w:t>Ошская</w:t>
      </w:r>
      <w:proofErr w:type="spellEnd"/>
      <w:r w:rsidRPr="00CC2989">
        <w:rPr>
          <w:rFonts w:ascii="Times New Roman" w:hAnsi="Times New Roman" w:cs="Times New Roman"/>
          <w:sz w:val="28"/>
          <w:szCs w:val="28"/>
        </w:rPr>
        <w:t xml:space="preserve"> резня»</w:t>
      </w:r>
      <w:r w:rsidR="00823065">
        <w:rPr>
          <w:rFonts w:ascii="Times New Roman" w:hAnsi="Times New Roman" w:cs="Times New Roman"/>
          <w:sz w:val="28"/>
          <w:szCs w:val="28"/>
        </w:rPr>
        <w:t xml:space="preserve"> в 1990-м и в 2010-м гг</w:t>
      </w:r>
      <w:r w:rsidRPr="00CC2989">
        <w:rPr>
          <w:rFonts w:ascii="Times New Roman" w:hAnsi="Times New Roman" w:cs="Times New Roman"/>
          <w:sz w:val="28"/>
          <w:szCs w:val="28"/>
        </w:rPr>
        <w:t>.</w:t>
      </w:r>
    </w:p>
    <w:p w:rsidR="00D56C3B" w:rsidRPr="00CC2989" w:rsidRDefault="00B42DBF" w:rsidP="003A24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w:t>
      </w:r>
      <w:r w:rsidR="00D56C3B" w:rsidRPr="00CC2989">
        <w:rPr>
          <w:rFonts w:ascii="Times New Roman" w:hAnsi="Times New Roman" w:cs="Times New Roman"/>
          <w:sz w:val="28"/>
          <w:szCs w:val="28"/>
        </w:rPr>
        <w:t>на момент создания союзных республик подобное деление было способом борьбы с пантюркизмом в Центральной Азии и способствовало полному переустройству прежней государственности на территории бывшего Туркестанского генерал-губернаторства.</w:t>
      </w:r>
      <w:r w:rsidR="00D56C3B" w:rsidRPr="00CC2989">
        <w:rPr>
          <w:rStyle w:val="a5"/>
          <w:rFonts w:ascii="Times New Roman" w:hAnsi="Times New Roman" w:cs="Times New Roman"/>
          <w:sz w:val="28"/>
          <w:szCs w:val="28"/>
        </w:rPr>
        <w:footnoteReference w:id="53"/>
      </w:r>
      <w:r w:rsidR="00702D6E">
        <w:rPr>
          <w:rFonts w:ascii="Times New Roman" w:hAnsi="Times New Roman" w:cs="Times New Roman"/>
          <w:sz w:val="28"/>
          <w:szCs w:val="28"/>
        </w:rPr>
        <w:t xml:space="preserve"> </w:t>
      </w:r>
      <w:r w:rsidR="00D56C3B" w:rsidRPr="00CC2989">
        <w:rPr>
          <w:rFonts w:ascii="Times New Roman" w:hAnsi="Times New Roman" w:cs="Times New Roman"/>
          <w:sz w:val="28"/>
          <w:szCs w:val="28"/>
        </w:rPr>
        <w:t>Такой тактический ход срабатывал определенное время, пока центральная власть не начала сдавать св</w:t>
      </w:r>
      <w:r w:rsidR="00823065">
        <w:rPr>
          <w:rFonts w:ascii="Times New Roman" w:hAnsi="Times New Roman" w:cs="Times New Roman"/>
          <w:sz w:val="28"/>
          <w:szCs w:val="28"/>
        </w:rPr>
        <w:t>ои позиции на территории всего С</w:t>
      </w:r>
      <w:r w:rsidR="00D56C3B" w:rsidRPr="00CC2989">
        <w:rPr>
          <w:rFonts w:ascii="Times New Roman" w:hAnsi="Times New Roman" w:cs="Times New Roman"/>
          <w:sz w:val="28"/>
          <w:szCs w:val="28"/>
        </w:rPr>
        <w:t>оюза.</w:t>
      </w:r>
    </w:p>
    <w:p w:rsidR="00D56C3B" w:rsidRPr="00CC2989" w:rsidRDefault="00D56C3B" w:rsidP="003A247A">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sz w:val="28"/>
          <w:szCs w:val="28"/>
        </w:rPr>
        <w:t>Таким образом, оп</w:t>
      </w:r>
      <w:r w:rsidR="00143251">
        <w:rPr>
          <w:rFonts w:ascii="Times New Roman" w:hAnsi="Times New Roman" w:cs="Times New Roman"/>
          <w:sz w:val="28"/>
          <w:szCs w:val="28"/>
        </w:rPr>
        <w:t>ределение границ советской Средней Азии</w:t>
      </w:r>
      <w:r w:rsidR="004C0003">
        <w:rPr>
          <w:rFonts w:ascii="Times New Roman" w:hAnsi="Times New Roman" w:cs="Times New Roman"/>
          <w:sz w:val="28"/>
          <w:szCs w:val="28"/>
        </w:rPr>
        <w:t xml:space="preserve"> </w:t>
      </w:r>
      <w:r w:rsidRPr="00CC2989">
        <w:rPr>
          <w:rFonts w:ascii="Times New Roman" w:hAnsi="Times New Roman" w:cs="Times New Roman"/>
          <w:sz w:val="28"/>
          <w:szCs w:val="28"/>
        </w:rPr>
        <w:t>было осуществлено без учета этнического состава населения, проживавшего на данной территории, учитывалось в большей степени экономическо</w:t>
      </w:r>
      <w:r w:rsidR="004C0003">
        <w:rPr>
          <w:rFonts w:ascii="Times New Roman" w:hAnsi="Times New Roman" w:cs="Times New Roman"/>
          <w:sz w:val="28"/>
          <w:szCs w:val="28"/>
        </w:rPr>
        <w:t xml:space="preserve">е и территориальное единство, а, зачастую, </w:t>
      </w:r>
      <w:r w:rsidRPr="00CC2989">
        <w:rPr>
          <w:rFonts w:ascii="Times New Roman" w:hAnsi="Times New Roman" w:cs="Times New Roman"/>
          <w:sz w:val="28"/>
          <w:szCs w:val="28"/>
        </w:rPr>
        <w:t xml:space="preserve">основывалось </w:t>
      </w:r>
      <w:r w:rsidR="004C0003">
        <w:rPr>
          <w:rFonts w:ascii="Times New Roman" w:hAnsi="Times New Roman" w:cs="Times New Roman"/>
          <w:sz w:val="28"/>
          <w:szCs w:val="28"/>
        </w:rPr>
        <w:t xml:space="preserve">и </w:t>
      </w:r>
      <w:r w:rsidRPr="00CC2989">
        <w:rPr>
          <w:rFonts w:ascii="Times New Roman" w:hAnsi="Times New Roman" w:cs="Times New Roman"/>
          <w:sz w:val="28"/>
          <w:szCs w:val="28"/>
        </w:rPr>
        <w:t>на личных предпочте</w:t>
      </w:r>
      <w:r w:rsidR="00394100">
        <w:rPr>
          <w:rFonts w:ascii="Times New Roman" w:hAnsi="Times New Roman" w:cs="Times New Roman"/>
          <w:sz w:val="28"/>
          <w:szCs w:val="28"/>
        </w:rPr>
        <w:t>ниях партийной верхушки, что</w:t>
      </w:r>
      <w:r w:rsidRPr="00CC2989">
        <w:rPr>
          <w:rFonts w:ascii="Times New Roman" w:hAnsi="Times New Roman" w:cs="Times New Roman"/>
          <w:sz w:val="28"/>
          <w:szCs w:val="28"/>
        </w:rPr>
        <w:t xml:space="preserve"> в большей степени усиливало конфликтный потенциал региона.</w:t>
      </w:r>
    </w:p>
    <w:p w:rsidR="00D56C3B" w:rsidRPr="00CC2989" w:rsidRDefault="00143251" w:rsidP="003A24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 обретения данными</w:t>
      </w:r>
      <w:r w:rsidR="00D56C3B" w:rsidRPr="00CC2989">
        <w:rPr>
          <w:rFonts w:ascii="Times New Roman" w:hAnsi="Times New Roman" w:cs="Times New Roman"/>
          <w:sz w:val="28"/>
          <w:szCs w:val="28"/>
        </w:rPr>
        <w:t xml:space="preserve"> государствами независимости на повестку дня снова встал вопрос, касающийся определения границ </w:t>
      </w:r>
      <w:r w:rsidR="0064319F">
        <w:rPr>
          <w:rFonts w:ascii="Times New Roman" w:hAnsi="Times New Roman" w:cs="Times New Roman"/>
          <w:sz w:val="28"/>
          <w:szCs w:val="28"/>
        </w:rPr>
        <w:t xml:space="preserve">между суверенными образованиями. В настоящее время одним из наиболее острых территориальных споров остается нерешенная </w:t>
      </w:r>
      <w:r w:rsidR="004C0003">
        <w:rPr>
          <w:rFonts w:ascii="Times New Roman" w:hAnsi="Times New Roman" w:cs="Times New Roman"/>
          <w:sz w:val="28"/>
          <w:szCs w:val="28"/>
        </w:rPr>
        <w:t xml:space="preserve">проблема </w:t>
      </w:r>
      <w:r w:rsidR="00D56C3B" w:rsidRPr="00CC2989">
        <w:rPr>
          <w:rFonts w:ascii="Times New Roman" w:hAnsi="Times New Roman" w:cs="Times New Roman"/>
          <w:sz w:val="28"/>
          <w:szCs w:val="28"/>
        </w:rPr>
        <w:t>анклавов. Так</w:t>
      </w:r>
      <w:r w:rsidR="00B42DBF">
        <w:rPr>
          <w:rFonts w:ascii="Times New Roman" w:hAnsi="Times New Roman" w:cs="Times New Roman"/>
          <w:sz w:val="28"/>
          <w:szCs w:val="28"/>
        </w:rPr>
        <w:t>,</w:t>
      </w:r>
      <w:r w:rsidR="00D56C3B" w:rsidRPr="00CC2989">
        <w:rPr>
          <w:rFonts w:ascii="Times New Roman" w:hAnsi="Times New Roman" w:cs="Times New Roman"/>
          <w:sz w:val="28"/>
          <w:szCs w:val="28"/>
        </w:rPr>
        <w:t xml:space="preserve"> на сегодняшний момент существует несколько узбекских анклавов на территории Киргизии – </w:t>
      </w:r>
      <w:proofErr w:type="spellStart"/>
      <w:r w:rsidR="00D56C3B" w:rsidRPr="00CC2989">
        <w:rPr>
          <w:rFonts w:ascii="Times New Roman" w:hAnsi="Times New Roman" w:cs="Times New Roman"/>
          <w:sz w:val="28"/>
          <w:szCs w:val="28"/>
        </w:rPr>
        <w:t>Джаны-айыл</w:t>
      </w:r>
      <w:proofErr w:type="spellEnd"/>
      <w:r w:rsidR="00D56C3B" w:rsidRPr="00CC2989">
        <w:rPr>
          <w:rFonts w:ascii="Times New Roman" w:hAnsi="Times New Roman" w:cs="Times New Roman"/>
          <w:sz w:val="28"/>
          <w:szCs w:val="28"/>
        </w:rPr>
        <w:t xml:space="preserve">, </w:t>
      </w:r>
      <w:proofErr w:type="gramStart"/>
      <w:r w:rsidR="00D56C3B" w:rsidRPr="00CC2989">
        <w:rPr>
          <w:rFonts w:ascii="Times New Roman" w:hAnsi="Times New Roman" w:cs="Times New Roman"/>
          <w:sz w:val="28"/>
          <w:szCs w:val="28"/>
        </w:rPr>
        <w:t>Сох</w:t>
      </w:r>
      <w:proofErr w:type="gramEnd"/>
      <w:r w:rsidR="00D56C3B" w:rsidRPr="00CC2989">
        <w:rPr>
          <w:rFonts w:ascii="Times New Roman" w:hAnsi="Times New Roman" w:cs="Times New Roman"/>
          <w:sz w:val="28"/>
          <w:szCs w:val="28"/>
        </w:rPr>
        <w:t xml:space="preserve">, </w:t>
      </w:r>
      <w:proofErr w:type="spellStart"/>
      <w:r w:rsidR="00D56C3B" w:rsidRPr="00CC2989">
        <w:rPr>
          <w:rFonts w:ascii="Times New Roman" w:hAnsi="Times New Roman" w:cs="Times New Roman"/>
          <w:sz w:val="28"/>
          <w:szCs w:val="28"/>
        </w:rPr>
        <w:t>Чон</w:t>
      </w:r>
      <w:proofErr w:type="spellEnd"/>
      <w:r w:rsidR="00D56C3B" w:rsidRPr="00CC2989">
        <w:rPr>
          <w:rFonts w:ascii="Times New Roman" w:hAnsi="Times New Roman" w:cs="Times New Roman"/>
          <w:sz w:val="28"/>
          <w:szCs w:val="28"/>
        </w:rPr>
        <w:t>-Кара, Шахимардан; киргизский анклав Барак, окольцованный территорией</w:t>
      </w:r>
      <w:r w:rsidR="00702D6E">
        <w:rPr>
          <w:rFonts w:ascii="Times New Roman" w:hAnsi="Times New Roman" w:cs="Times New Roman"/>
          <w:sz w:val="28"/>
          <w:szCs w:val="28"/>
        </w:rPr>
        <w:t xml:space="preserve"> Узбекской республики; </w:t>
      </w:r>
      <w:r w:rsidR="00702D6E">
        <w:rPr>
          <w:rFonts w:ascii="Times New Roman" w:hAnsi="Times New Roman" w:cs="Times New Roman"/>
          <w:sz w:val="28"/>
          <w:szCs w:val="28"/>
        </w:rPr>
        <w:lastRenderedPageBreak/>
        <w:t>таджикски</w:t>
      </w:r>
      <w:r w:rsidR="00D56C3B" w:rsidRPr="00CC2989">
        <w:rPr>
          <w:rFonts w:ascii="Times New Roman" w:hAnsi="Times New Roman" w:cs="Times New Roman"/>
          <w:sz w:val="28"/>
          <w:szCs w:val="28"/>
        </w:rPr>
        <w:t xml:space="preserve">е села </w:t>
      </w:r>
      <w:proofErr w:type="spellStart"/>
      <w:r w:rsidR="00D56C3B" w:rsidRPr="00CC2989">
        <w:rPr>
          <w:rFonts w:ascii="Times New Roman" w:hAnsi="Times New Roman" w:cs="Times New Roman"/>
          <w:sz w:val="28"/>
          <w:szCs w:val="28"/>
        </w:rPr>
        <w:t>Сарван</w:t>
      </w:r>
      <w:proofErr w:type="spellEnd"/>
      <w:r w:rsidR="00D56C3B" w:rsidRPr="00CC2989">
        <w:rPr>
          <w:rFonts w:ascii="Times New Roman" w:hAnsi="Times New Roman" w:cs="Times New Roman"/>
          <w:sz w:val="28"/>
          <w:szCs w:val="28"/>
        </w:rPr>
        <w:t xml:space="preserve"> и Кайрагач в Узбекистане и село Ворух в Киргизии. В большинстве случаев конфликты в анклавах связаны с желанием официальной власти установить свои правила, </w:t>
      </w:r>
      <w:r w:rsidR="00823065">
        <w:rPr>
          <w:rFonts w:ascii="Times New Roman" w:hAnsi="Times New Roman" w:cs="Times New Roman"/>
          <w:sz w:val="28"/>
          <w:szCs w:val="28"/>
        </w:rPr>
        <w:t xml:space="preserve">что </w:t>
      </w:r>
      <w:r w:rsidR="00B42DBF">
        <w:rPr>
          <w:rFonts w:ascii="Times New Roman" w:hAnsi="Times New Roman" w:cs="Times New Roman"/>
          <w:sz w:val="28"/>
          <w:szCs w:val="28"/>
        </w:rPr>
        <w:t>«</w:t>
      </w:r>
      <w:r w:rsidR="00823065">
        <w:rPr>
          <w:rFonts w:ascii="Times New Roman" w:hAnsi="Times New Roman" w:cs="Times New Roman"/>
          <w:sz w:val="28"/>
          <w:szCs w:val="28"/>
        </w:rPr>
        <w:t>натыкается</w:t>
      </w:r>
      <w:r w:rsidR="00B42DBF">
        <w:rPr>
          <w:rFonts w:ascii="Times New Roman" w:hAnsi="Times New Roman" w:cs="Times New Roman"/>
          <w:sz w:val="28"/>
          <w:szCs w:val="28"/>
        </w:rPr>
        <w:t>»</w:t>
      </w:r>
      <w:r w:rsidR="00823065">
        <w:rPr>
          <w:rFonts w:ascii="Times New Roman" w:hAnsi="Times New Roman" w:cs="Times New Roman"/>
          <w:sz w:val="28"/>
          <w:szCs w:val="28"/>
        </w:rPr>
        <w:t xml:space="preserve"> на сопротивление </w:t>
      </w:r>
      <w:r w:rsidR="00D56C3B" w:rsidRPr="00CC2989">
        <w:rPr>
          <w:rFonts w:ascii="Times New Roman" w:hAnsi="Times New Roman" w:cs="Times New Roman"/>
          <w:sz w:val="28"/>
          <w:szCs w:val="28"/>
        </w:rPr>
        <w:t>местного населения. Конфликты же на бытовой почве происходят чуть ли не ежедневно и приобретают зачастую националистический оттенок</w:t>
      </w:r>
      <w:r w:rsidR="004A3C94" w:rsidRPr="00CC2989">
        <w:rPr>
          <w:rFonts w:ascii="Times New Roman" w:hAnsi="Times New Roman" w:cs="Times New Roman"/>
          <w:sz w:val="28"/>
          <w:szCs w:val="28"/>
        </w:rPr>
        <w:t>.</w:t>
      </w:r>
      <w:r w:rsidR="00D56C3B" w:rsidRPr="00CC2989">
        <w:rPr>
          <w:rStyle w:val="a5"/>
          <w:rFonts w:ascii="Times New Roman" w:hAnsi="Times New Roman" w:cs="Times New Roman"/>
          <w:sz w:val="28"/>
          <w:szCs w:val="28"/>
        </w:rPr>
        <w:footnoteReference w:id="54"/>
      </w:r>
      <w:r w:rsidR="00D56C3B" w:rsidRPr="00CC2989">
        <w:rPr>
          <w:rFonts w:ascii="Times New Roman" w:hAnsi="Times New Roman" w:cs="Times New Roman"/>
          <w:sz w:val="28"/>
          <w:szCs w:val="28"/>
        </w:rPr>
        <w:t xml:space="preserve"> </w:t>
      </w:r>
    </w:p>
    <w:p w:rsidR="00D56C3B" w:rsidRPr="00CC2989" w:rsidRDefault="00D56C3B" w:rsidP="003A247A">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sz w:val="28"/>
          <w:szCs w:val="28"/>
        </w:rPr>
        <w:t>Так</w:t>
      </w:r>
      <w:r w:rsidR="00B42DBF">
        <w:rPr>
          <w:rFonts w:ascii="Times New Roman" w:hAnsi="Times New Roman" w:cs="Times New Roman"/>
          <w:sz w:val="28"/>
          <w:szCs w:val="28"/>
        </w:rPr>
        <w:t>,</w:t>
      </w:r>
      <w:r w:rsidRPr="00CC2989">
        <w:rPr>
          <w:rFonts w:ascii="Times New Roman" w:hAnsi="Times New Roman" w:cs="Times New Roman"/>
          <w:sz w:val="28"/>
          <w:szCs w:val="28"/>
        </w:rPr>
        <w:t xml:space="preserve"> в январе 2012 г. произошел конфликт из-за попытки киргизской стороны установить опоры линии электропередачи на пограничном с узбекским анклавом Сох участке. Примечательно, что, несмотря на формальную принадлежность данной территории Узбекистану, подавляющее большинство населения Соха – этнические таджики. И данный район на карте Таджикской республики обозначен как часть таджикской терри</w:t>
      </w:r>
      <w:r w:rsidR="00FA7290">
        <w:rPr>
          <w:rFonts w:ascii="Times New Roman" w:hAnsi="Times New Roman" w:cs="Times New Roman"/>
          <w:sz w:val="28"/>
          <w:szCs w:val="28"/>
        </w:rPr>
        <w:t xml:space="preserve">тории. Однако </w:t>
      </w:r>
      <w:r w:rsidR="00A67D3E">
        <w:rPr>
          <w:rFonts w:ascii="Times New Roman" w:hAnsi="Times New Roman" w:cs="Times New Roman"/>
          <w:sz w:val="28"/>
          <w:szCs w:val="28"/>
        </w:rPr>
        <w:t>Таджикистан</w:t>
      </w:r>
      <w:r w:rsidRPr="00CC2989">
        <w:rPr>
          <w:rFonts w:ascii="Times New Roman" w:hAnsi="Times New Roman" w:cs="Times New Roman"/>
          <w:sz w:val="28"/>
          <w:szCs w:val="28"/>
        </w:rPr>
        <w:t xml:space="preserve"> не предъявляет никаких притязаний к узбекскому району</w:t>
      </w:r>
      <w:r w:rsidR="004A3C94" w:rsidRPr="00CC2989">
        <w:rPr>
          <w:rFonts w:ascii="Times New Roman" w:hAnsi="Times New Roman" w:cs="Times New Roman"/>
          <w:sz w:val="28"/>
          <w:szCs w:val="28"/>
        </w:rPr>
        <w:t>.</w:t>
      </w:r>
      <w:r w:rsidRPr="00CC2989">
        <w:rPr>
          <w:rStyle w:val="a5"/>
          <w:rFonts w:ascii="Times New Roman" w:hAnsi="Times New Roman" w:cs="Times New Roman"/>
          <w:sz w:val="28"/>
          <w:szCs w:val="28"/>
        </w:rPr>
        <w:footnoteReference w:id="55"/>
      </w:r>
    </w:p>
    <w:p w:rsidR="00D56C3B" w:rsidRPr="00CC2989" w:rsidRDefault="00D56C3B" w:rsidP="003A247A">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sz w:val="28"/>
          <w:szCs w:val="28"/>
        </w:rPr>
        <w:t xml:space="preserve">Исходя из выше изложенного можно заключить, что причины культурно-политического блока по степени своей </w:t>
      </w:r>
      <w:proofErr w:type="spellStart"/>
      <w:r w:rsidRPr="00CC2989">
        <w:rPr>
          <w:rFonts w:ascii="Times New Roman" w:hAnsi="Times New Roman" w:cs="Times New Roman"/>
          <w:sz w:val="28"/>
          <w:szCs w:val="28"/>
        </w:rPr>
        <w:t>конфликтогенности</w:t>
      </w:r>
      <w:proofErr w:type="spellEnd"/>
      <w:r w:rsidRPr="00CC2989">
        <w:rPr>
          <w:rFonts w:ascii="Times New Roman" w:hAnsi="Times New Roman" w:cs="Times New Roman"/>
          <w:sz w:val="28"/>
          <w:szCs w:val="28"/>
        </w:rPr>
        <w:t xml:space="preserve"> нисколько не уступают проблемам социально-экономического порядка. Если преодоление экономических трудностей еще возможно организовать трем государствам Ферганской долины согласованными методами, так как в конечном счете основной целью будет получение прибыли и собственная выгода, то в вопросах политики этого добиться гораздо труднее. Здесь как раз-таки и будут использоваться экономические рычаги давления на соседей. К тому же внутренние проблемы и конфликты </w:t>
      </w:r>
      <w:r w:rsidR="004A3C94" w:rsidRPr="00CC2989">
        <w:rPr>
          <w:rFonts w:ascii="Times New Roman" w:hAnsi="Times New Roman" w:cs="Times New Roman"/>
          <w:sz w:val="28"/>
          <w:szCs w:val="28"/>
        </w:rPr>
        <w:t xml:space="preserve">в </w:t>
      </w:r>
      <w:r w:rsidRPr="00CC2989">
        <w:rPr>
          <w:rFonts w:ascii="Times New Roman" w:hAnsi="Times New Roman" w:cs="Times New Roman"/>
          <w:sz w:val="28"/>
          <w:szCs w:val="28"/>
        </w:rPr>
        <w:t>той или иной стране непосредственным образом влияют на внеш</w:t>
      </w:r>
      <w:r w:rsidR="002D2EC5">
        <w:rPr>
          <w:rFonts w:ascii="Times New Roman" w:hAnsi="Times New Roman" w:cs="Times New Roman"/>
          <w:sz w:val="28"/>
          <w:szCs w:val="28"/>
        </w:rPr>
        <w:t xml:space="preserve">нюю политику государства. К </w:t>
      </w:r>
      <w:r w:rsidR="002D2EC5">
        <w:rPr>
          <w:rFonts w:ascii="Times New Roman" w:hAnsi="Times New Roman" w:cs="Times New Roman"/>
          <w:sz w:val="28"/>
          <w:szCs w:val="28"/>
        </w:rPr>
        <w:lastRenderedPageBreak/>
        <w:t xml:space="preserve">примеру, </w:t>
      </w:r>
      <w:r w:rsidR="00CD6F99">
        <w:rPr>
          <w:rFonts w:ascii="Times New Roman" w:hAnsi="Times New Roman" w:cs="Times New Roman"/>
          <w:sz w:val="28"/>
          <w:szCs w:val="28"/>
        </w:rPr>
        <w:t xml:space="preserve">в </w:t>
      </w:r>
      <w:r w:rsidRPr="00CC2989">
        <w:rPr>
          <w:rFonts w:ascii="Times New Roman" w:hAnsi="Times New Roman" w:cs="Times New Roman"/>
          <w:sz w:val="28"/>
          <w:szCs w:val="28"/>
        </w:rPr>
        <w:t>Гражданской войне в Таджикистане в 1992-1997 гг. активно принимали участие этнические узбеки.</w:t>
      </w:r>
    </w:p>
    <w:p w:rsidR="00D56C3B" w:rsidRPr="00CC2989" w:rsidRDefault="00D56C3B" w:rsidP="003A247A">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sz w:val="28"/>
          <w:szCs w:val="28"/>
        </w:rPr>
        <w:t>Соответственно, все это подтверждает необходимость комплексного подхода в исследовании причин конфликтов на территории постсоветского пространства, что в наиболее яркой форме проявилось в государствах Ферганской долины.</w:t>
      </w:r>
    </w:p>
    <w:p w:rsidR="00ED298E" w:rsidRPr="00ED298E" w:rsidRDefault="00551F96" w:rsidP="00C1647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1.2</w:t>
      </w:r>
      <w:r w:rsidR="00ED298E" w:rsidRPr="00ED298E">
        <w:rPr>
          <w:rFonts w:ascii="Times New Roman" w:hAnsi="Times New Roman" w:cs="Times New Roman"/>
          <w:b/>
          <w:sz w:val="28"/>
          <w:szCs w:val="28"/>
        </w:rPr>
        <w:t>.3 В</w:t>
      </w:r>
      <w:r w:rsidR="00D56C3B" w:rsidRPr="00ED298E">
        <w:rPr>
          <w:rFonts w:ascii="Times New Roman" w:hAnsi="Times New Roman" w:cs="Times New Roman"/>
          <w:b/>
          <w:sz w:val="28"/>
          <w:szCs w:val="28"/>
        </w:rPr>
        <w:t xml:space="preserve">лияние глобализации и внешних </w:t>
      </w:r>
      <w:proofErr w:type="spellStart"/>
      <w:r w:rsidR="00D56C3B" w:rsidRPr="00ED298E">
        <w:rPr>
          <w:rFonts w:ascii="Times New Roman" w:hAnsi="Times New Roman" w:cs="Times New Roman"/>
          <w:b/>
          <w:sz w:val="28"/>
          <w:szCs w:val="28"/>
        </w:rPr>
        <w:t>акторов</w:t>
      </w:r>
      <w:proofErr w:type="spellEnd"/>
      <w:r w:rsidR="00D56C3B" w:rsidRPr="00ED298E">
        <w:rPr>
          <w:rFonts w:ascii="Times New Roman" w:hAnsi="Times New Roman" w:cs="Times New Roman"/>
          <w:b/>
          <w:sz w:val="28"/>
          <w:szCs w:val="28"/>
        </w:rPr>
        <w:t xml:space="preserve"> на конфликты в государствах Ферганск</w:t>
      </w:r>
      <w:r w:rsidR="00ED298E" w:rsidRPr="00ED298E">
        <w:rPr>
          <w:rFonts w:ascii="Times New Roman" w:hAnsi="Times New Roman" w:cs="Times New Roman"/>
          <w:b/>
          <w:sz w:val="28"/>
          <w:szCs w:val="28"/>
        </w:rPr>
        <w:t>ой долины</w:t>
      </w:r>
    </w:p>
    <w:p w:rsidR="00D56C3B" w:rsidRPr="00CC2989" w:rsidRDefault="00D56C3B" w:rsidP="003A247A">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sz w:val="28"/>
          <w:szCs w:val="28"/>
        </w:rPr>
        <w:t xml:space="preserve">Нестабильность в регионе благоприятствует развитию таких опасных явлений как терроризм, исламизм, </w:t>
      </w:r>
      <w:proofErr w:type="spellStart"/>
      <w:r w:rsidRPr="00CC2989">
        <w:rPr>
          <w:rFonts w:ascii="Times New Roman" w:hAnsi="Times New Roman" w:cs="Times New Roman"/>
          <w:sz w:val="28"/>
          <w:szCs w:val="28"/>
        </w:rPr>
        <w:t>наркотрафик</w:t>
      </w:r>
      <w:proofErr w:type="spellEnd"/>
      <w:r w:rsidRPr="00CC2989">
        <w:rPr>
          <w:rFonts w:ascii="Times New Roman" w:hAnsi="Times New Roman" w:cs="Times New Roman"/>
          <w:sz w:val="28"/>
          <w:szCs w:val="28"/>
        </w:rPr>
        <w:t xml:space="preserve"> и коррупция. </w:t>
      </w:r>
    </w:p>
    <w:p w:rsidR="00D56C3B" w:rsidRPr="00CC2989" w:rsidRDefault="00D56C3B" w:rsidP="003A247A">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sz w:val="28"/>
          <w:szCs w:val="28"/>
        </w:rPr>
        <w:t>В соответствии с данными Центра стратегических исследований при Президенте Республики Таджикистан на территории государства согласно судебным решениям запрещена деятельность 13 террористических и экстремистских</w:t>
      </w:r>
      <w:r w:rsidR="00901287">
        <w:rPr>
          <w:rFonts w:ascii="Times New Roman" w:hAnsi="Times New Roman" w:cs="Times New Roman"/>
          <w:sz w:val="28"/>
          <w:szCs w:val="28"/>
        </w:rPr>
        <w:t xml:space="preserve"> организаций</w:t>
      </w:r>
      <w:r w:rsidRPr="00CC2989">
        <w:rPr>
          <w:rFonts w:ascii="Times New Roman" w:hAnsi="Times New Roman" w:cs="Times New Roman"/>
          <w:sz w:val="28"/>
          <w:szCs w:val="28"/>
        </w:rPr>
        <w:t>, наиболе</w:t>
      </w:r>
      <w:r w:rsidR="00682197">
        <w:rPr>
          <w:rFonts w:ascii="Times New Roman" w:hAnsi="Times New Roman" w:cs="Times New Roman"/>
          <w:sz w:val="28"/>
          <w:szCs w:val="28"/>
        </w:rPr>
        <w:t xml:space="preserve">е известные из которых </w:t>
      </w:r>
      <w:proofErr w:type="spellStart"/>
      <w:r w:rsidR="00682197">
        <w:rPr>
          <w:rFonts w:ascii="Times New Roman" w:hAnsi="Times New Roman" w:cs="Times New Roman"/>
          <w:sz w:val="28"/>
          <w:szCs w:val="28"/>
        </w:rPr>
        <w:t>Хизб</w:t>
      </w:r>
      <w:proofErr w:type="spellEnd"/>
      <w:r w:rsidR="00682197">
        <w:rPr>
          <w:rFonts w:ascii="Times New Roman" w:hAnsi="Times New Roman" w:cs="Times New Roman"/>
          <w:sz w:val="28"/>
          <w:szCs w:val="28"/>
        </w:rPr>
        <w:t xml:space="preserve"> </w:t>
      </w:r>
      <w:proofErr w:type="spellStart"/>
      <w:r w:rsidR="00682197">
        <w:rPr>
          <w:rFonts w:ascii="Times New Roman" w:hAnsi="Times New Roman" w:cs="Times New Roman"/>
          <w:sz w:val="28"/>
          <w:szCs w:val="28"/>
        </w:rPr>
        <w:t>ут-Т</w:t>
      </w:r>
      <w:r w:rsidRPr="00CC2989">
        <w:rPr>
          <w:rFonts w:ascii="Times New Roman" w:hAnsi="Times New Roman" w:cs="Times New Roman"/>
          <w:sz w:val="28"/>
          <w:szCs w:val="28"/>
        </w:rPr>
        <w:t>ахрир</w:t>
      </w:r>
      <w:proofErr w:type="spellEnd"/>
      <w:r w:rsidRPr="00CC2989">
        <w:rPr>
          <w:rFonts w:ascii="Times New Roman" w:hAnsi="Times New Roman" w:cs="Times New Roman"/>
          <w:sz w:val="28"/>
          <w:szCs w:val="28"/>
        </w:rPr>
        <w:t xml:space="preserve"> и Исламское движение Узбекистана</w:t>
      </w:r>
      <w:r w:rsidR="00394100">
        <w:rPr>
          <w:rFonts w:ascii="Times New Roman" w:hAnsi="Times New Roman" w:cs="Times New Roman"/>
          <w:sz w:val="28"/>
          <w:szCs w:val="28"/>
        </w:rPr>
        <w:t xml:space="preserve"> (ИДУ)</w:t>
      </w:r>
      <w:r w:rsidRPr="00CC2989">
        <w:rPr>
          <w:rFonts w:ascii="Times New Roman" w:hAnsi="Times New Roman" w:cs="Times New Roman"/>
          <w:sz w:val="28"/>
          <w:szCs w:val="28"/>
        </w:rPr>
        <w:t xml:space="preserve">. </w:t>
      </w:r>
    </w:p>
    <w:p w:rsidR="00D56C3B" w:rsidRPr="00CC2989" w:rsidRDefault="00D56C3B" w:rsidP="003A247A">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sz w:val="28"/>
          <w:szCs w:val="28"/>
        </w:rPr>
        <w:t xml:space="preserve">Ежегодно число привлеченных к ответственности в Таджикистане и Узбекистане за экстремизм и терроризм превышает </w:t>
      </w:r>
      <w:r w:rsidR="002D2EC5">
        <w:rPr>
          <w:rFonts w:ascii="Times New Roman" w:hAnsi="Times New Roman" w:cs="Times New Roman"/>
          <w:sz w:val="28"/>
          <w:szCs w:val="28"/>
        </w:rPr>
        <w:t>сотню человек. Согласно подсчетам</w:t>
      </w:r>
      <w:r w:rsidRPr="00CC2989">
        <w:rPr>
          <w:rFonts w:ascii="Times New Roman" w:hAnsi="Times New Roman" w:cs="Times New Roman"/>
          <w:sz w:val="28"/>
          <w:szCs w:val="28"/>
        </w:rPr>
        <w:t xml:space="preserve"> экспертов, количество потенциальных террористов и экстремистов доходит до 3-5 тысяч человек</w:t>
      </w:r>
      <w:r w:rsidR="004A3C94" w:rsidRPr="00CC2989">
        <w:rPr>
          <w:rFonts w:ascii="Times New Roman" w:hAnsi="Times New Roman" w:cs="Times New Roman"/>
          <w:sz w:val="28"/>
          <w:szCs w:val="28"/>
        </w:rPr>
        <w:t>.</w:t>
      </w:r>
      <w:r w:rsidRPr="00CC2989">
        <w:rPr>
          <w:rStyle w:val="a5"/>
          <w:rFonts w:ascii="Times New Roman" w:hAnsi="Times New Roman" w:cs="Times New Roman"/>
          <w:sz w:val="28"/>
          <w:szCs w:val="28"/>
        </w:rPr>
        <w:footnoteReference w:id="56"/>
      </w:r>
    </w:p>
    <w:p w:rsidR="00D56C3B" w:rsidRPr="00CC2989" w:rsidRDefault="00D56C3B" w:rsidP="003A247A">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sz w:val="28"/>
          <w:szCs w:val="28"/>
        </w:rPr>
        <w:t>Проблемы экстремизма и терроризма в Ферганской долине настораживают и западных аналитиков, так</w:t>
      </w:r>
      <w:r w:rsidR="00F7412D">
        <w:rPr>
          <w:rFonts w:ascii="Times New Roman" w:hAnsi="Times New Roman" w:cs="Times New Roman"/>
          <w:sz w:val="28"/>
          <w:szCs w:val="28"/>
        </w:rPr>
        <w:t>,</w:t>
      </w:r>
      <w:r w:rsidRPr="00CC2989">
        <w:rPr>
          <w:rFonts w:ascii="Times New Roman" w:hAnsi="Times New Roman" w:cs="Times New Roman"/>
          <w:sz w:val="28"/>
          <w:szCs w:val="28"/>
        </w:rPr>
        <w:t xml:space="preserve"> полковник одного из военных колледжей при Министерстве обороны США Тед </w:t>
      </w:r>
      <w:proofErr w:type="spellStart"/>
      <w:r w:rsidRPr="00CC2989">
        <w:rPr>
          <w:rFonts w:ascii="Times New Roman" w:hAnsi="Times New Roman" w:cs="Times New Roman"/>
          <w:sz w:val="28"/>
          <w:szCs w:val="28"/>
        </w:rPr>
        <w:t>Донелли</w:t>
      </w:r>
      <w:proofErr w:type="spellEnd"/>
      <w:r w:rsidRPr="00CC2989">
        <w:rPr>
          <w:rFonts w:ascii="Times New Roman" w:hAnsi="Times New Roman" w:cs="Times New Roman"/>
          <w:sz w:val="28"/>
          <w:szCs w:val="28"/>
        </w:rPr>
        <w:t xml:space="preserve"> в своем докладе </w:t>
      </w:r>
      <w:r w:rsidRPr="00CC2989">
        <w:rPr>
          <w:rFonts w:ascii="Times New Roman" w:hAnsi="Times New Roman" w:cs="Times New Roman"/>
          <w:sz w:val="28"/>
          <w:szCs w:val="28"/>
          <w:shd w:val="clear" w:color="auto" w:fill="FFFFFF"/>
        </w:rPr>
        <w:t>«Фергана - территория племен феде</w:t>
      </w:r>
      <w:r w:rsidR="002D2EC5">
        <w:rPr>
          <w:rFonts w:ascii="Times New Roman" w:hAnsi="Times New Roman" w:cs="Times New Roman"/>
          <w:sz w:val="28"/>
          <w:szCs w:val="28"/>
          <w:shd w:val="clear" w:color="auto" w:fill="FFFFFF"/>
        </w:rPr>
        <w:t xml:space="preserve">рального управления? </w:t>
      </w:r>
      <w:proofErr w:type="spellStart"/>
      <w:r w:rsidR="002D2EC5">
        <w:rPr>
          <w:rFonts w:ascii="Times New Roman" w:hAnsi="Times New Roman" w:cs="Times New Roman"/>
          <w:sz w:val="28"/>
          <w:szCs w:val="28"/>
          <w:shd w:val="clear" w:color="auto" w:fill="FFFFFF"/>
        </w:rPr>
        <w:t>Центрально</w:t>
      </w:r>
      <w:r w:rsidRPr="00CC2989">
        <w:rPr>
          <w:rFonts w:ascii="Times New Roman" w:hAnsi="Times New Roman" w:cs="Times New Roman"/>
          <w:sz w:val="28"/>
          <w:szCs w:val="28"/>
          <w:shd w:val="clear" w:color="auto" w:fill="FFFFFF"/>
        </w:rPr>
        <w:t>азиатская</w:t>
      </w:r>
      <w:proofErr w:type="spellEnd"/>
      <w:r w:rsidRPr="00CC2989">
        <w:rPr>
          <w:rFonts w:ascii="Times New Roman" w:hAnsi="Times New Roman" w:cs="Times New Roman"/>
          <w:sz w:val="28"/>
          <w:szCs w:val="28"/>
          <w:shd w:val="clear" w:color="auto" w:fill="FFFFFF"/>
        </w:rPr>
        <w:t xml:space="preserve"> стратегия после 2014 года» отметил, что Ферганская долина будет представлять серьезную террористическую угрозу</w:t>
      </w:r>
      <w:r w:rsidR="004A3C94" w:rsidRPr="00CC2989">
        <w:rPr>
          <w:rFonts w:ascii="Times New Roman" w:hAnsi="Times New Roman" w:cs="Times New Roman"/>
          <w:sz w:val="28"/>
          <w:szCs w:val="28"/>
          <w:shd w:val="clear" w:color="auto" w:fill="FFFFFF"/>
        </w:rPr>
        <w:t>.</w:t>
      </w:r>
      <w:r w:rsidRPr="00CC2989">
        <w:rPr>
          <w:rStyle w:val="a5"/>
          <w:rFonts w:ascii="Times New Roman" w:hAnsi="Times New Roman" w:cs="Times New Roman"/>
          <w:sz w:val="28"/>
          <w:szCs w:val="28"/>
          <w:shd w:val="clear" w:color="auto" w:fill="FFFFFF"/>
        </w:rPr>
        <w:footnoteReference w:id="57"/>
      </w:r>
    </w:p>
    <w:p w:rsidR="00D56C3B" w:rsidRPr="00CC2989" w:rsidRDefault="00D56C3B" w:rsidP="003A247A">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sz w:val="28"/>
          <w:szCs w:val="28"/>
        </w:rPr>
        <w:t xml:space="preserve">Проблемы, связанные с </w:t>
      </w:r>
      <w:proofErr w:type="spellStart"/>
      <w:r w:rsidRPr="00CC2989">
        <w:rPr>
          <w:rFonts w:ascii="Times New Roman" w:hAnsi="Times New Roman" w:cs="Times New Roman"/>
          <w:sz w:val="28"/>
          <w:szCs w:val="28"/>
        </w:rPr>
        <w:t>наркотрафиком</w:t>
      </w:r>
      <w:proofErr w:type="spellEnd"/>
      <w:r w:rsidRPr="00CC2989">
        <w:rPr>
          <w:rFonts w:ascii="Times New Roman" w:hAnsi="Times New Roman" w:cs="Times New Roman"/>
          <w:sz w:val="28"/>
          <w:szCs w:val="28"/>
        </w:rPr>
        <w:t xml:space="preserve">, высоким уровнем криминала и коррупции являются по большей части следствием внешнего воздействия. </w:t>
      </w:r>
      <w:r w:rsidRPr="00CC2989">
        <w:rPr>
          <w:rFonts w:ascii="Times New Roman" w:hAnsi="Times New Roman" w:cs="Times New Roman"/>
          <w:sz w:val="28"/>
          <w:szCs w:val="28"/>
        </w:rPr>
        <w:lastRenderedPageBreak/>
        <w:t>Радикализм и криминал</w:t>
      </w:r>
      <w:r w:rsidR="00FD61EE">
        <w:rPr>
          <w:rFonts w:ascii="Times New Roman" w:hAnsi="Times New Roman" w:cs="Times New Roman"/>
          <w:sz w:val="28"/>
          <w:szCs w:val="28"/>
        </w:rPr>
        <w:t xml:space="preserve"> тесным образом взаимосвязаны, а</w:t>
      </w:r>
      <w:r w:rsidRPr="00CC2989">
        <w:rPr>
          <w:rFonts w:ascii="Times New Roman" w:hAnsi="Times New Roman" w:cs="Times New Roman"/>
          <w:sz w:val="28"/>
          <w:szCs w:val="28"/>
        </w:rPr>
        <w:t xml:space="preserve"> </w:t>
      </w:r>
      <w:proofErr w:type="spellStart"/>
      <w:r w:rsidRPr="00CC2989">
        <w:rPr>
          <w:rFonts w:ascii="Times New Roman" w:hAnsi="Times New Roman" w:cs="Times New Roman"/>
          <w:sz w:val="28"/>
          <w:szCs w:val="28"/>
        </w:rPr>
        <w:t>наркопоток</w:t>
      </w:r>
      <w:proofErr w:type="spellEnd"/>
      <w:r w:rsidRPr="00CC2989">
        <w:rPr>
          <w:rFonts w:ascii="Times New Roman" w:hAnsi="Times New Roman" w:cs="Times New Roman"/>
          <w:sz w:val="28"/>
          <w:szCs w:val="28"/>
        </w:rPr>
        <w:t xml:space="preserve"> благодаря коррумпированности властей всех уровней не встречает сопротивления на своем пути. Последнее теснейшим образом соприкасается с миграционными потоками, чем с успехом пользуются наркокурьеры и члены экстр</w:t>
      </w:r>
      <w:r w:rsidR="00143251">
        <w:rPr>
          <w:rFonts w:ascii="Times New Roman" w:hAnsi="Times New Roman" w:cs="Times New Roman"/>
          <w:sz w:val="28"/>
          <w:szCs w:val="28"/>
        </w:rPr>
        <w:t>емист</w:t>
      </w:r>
      <w:r w:rsidR="00682197">
        <w:rPr>
          <w:rFonts w:ascii="Times New Roman" w:hAnsi="Times New Roman" w:cs="Times New Roman"/>
          <w:sz w:val="28"/>
          <w:szCs w:val="28"/>
        </w:rPr>
        <w:t>ских группировок. Но Центральная Азия</w:t>
      </w:r>
      <w:r w:rsidRPr="00CC2989">
        <w:rPr>
          <w:rFonts w:ascii="Times New Roman" w:hAnsi="Times New Roman" w:cs="Times New Roman"/>
          <w:sz w:val="28"/>
          <w:szCs w:val="28"/>
        </w:rPr>
        <w:t xml:space="preserve"> – всего лишь перевалочный пункт на пути распространения наркотиков из Афганистана, мирового лидера по производству опиатов</w:t>
      </w:r>
      <w:r w:rsidR="004A3C94" w:rsidRPr="00CC2989">
        <w:rPr>
          <w:rFonts w:ascii="Times New Roman" w:hAnsi="Times New Roman" w:cs="Times New Roman"/>
          <w:sz w:val="28"/>
          <w:szCs w:val="28"/>
        </w:rPr>
        <w:t>.</w:t>
      </w:r>
      <w:r w:rsidRPr="00CC2989">
        <w:rPr>
          <w:rStyle w:val="a5"/>
          <w:rFonts w:ascii="Times New Roman" w:hAnsi="Times New Roman" w:cs="Times New Roman"/>
          <w:sz w:val="28"/>
          <w:szCs w:val="28"/>
        </w:rPr>
        <w:footnoteReference w:id="58"/>
      </w:r>
    </w:p>
    <w:p w:rsidR="00D56C3B" w:rsidRPr="00CC2989" w:rsidRDefault="00D56C3B" w:rsidP="003A247A">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sz w:val="28"/>
          <w:szCs w:val="28"/>
        </w:rPr>
        <w:t xml:space="preserve">Влияние международных </w:t>
      </w:r>
      <w:proofErr w:type="spellStart"/>
      <w:r w:rsidRPr="00CC2989">
        <w:rPr>
          <w:rFonts w:ascii="Times New Roman" w:hAnsi="Times New Roman" w:cs="Times New Roman"/>
          <w:sz w:val="28"/>
          <w:szCs w:val="28"/>
        </w:rPr>
        <w:t>акторов</w:t>
      </w:r>
      <w:proofErr w:type="spellEnd"/>
      <w:r w:rsidRPr="00CC2989">
        <w:rPr>
          <w:rFonts w:ascii="Times New Roman" w:hAnsi="Times New Roman" w:cs="Times New Roman"/>
          <w:sz w:val="28"/>
          <w:szCs w:val="28"/>
        </w:rPr>
        <w:t xml:space="preserve"> и транснациональных организаций (Россия, США, Китай,</w:t>
      </w:r>
      <w:r w:rsidR="002D2EC5">
        <w:rPr>
          <w:rFonts w:ascii="Times New Roman" w:hAnsi="Times New Roman" w:cs="Times New Roman"/>
          <w:sz w:val="28"/>
          <w:szCs w:val="28"/>
        </w:rPr>
        <w:t xml:space="preserve"> НАТО, ИГ</w:t>
      </w:r>
      <w:r w:rsidR="00143251">
        <w:rPr>
          <w:rFonts w:ascii="Times New Roman" w:hAnsi="Times New Roman" w:cs="Times New Roman"/>
          <w:sz w:val="28"/>
          <w:szCs w:val="28"/>
        </w:rPr>
        <w:t>) на ситуацию в</w:t>
      </w:r>
      <w:r w:rsidRPr="00CC2989">
        <w:rPr>
          <w:rFonts w:ascii="Times New Roman" w:hAnsi="Times New Roman" w:cs="Times New Roman"/>
          <w:sz w:val="28"/>
          <w:szCs w:val="28"/>
        </w:rPr>
        <w:t xml:space="preserve"> регионе естественным образом обусловлено их сугубо национальными интересами.  </w:t>
      </w:r>
    </w:p>
    <w:p w:rsidR="00D56C3B" w:rsidRPr="00CC2989" w:rsidRDefault="00D56C3B" w:rsidP="002D2EC5">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sz w:val="28"/>
          <w:szCs w:val="28"/>
        </w:rPr>
        <w:t xml:space="preserve">Так, например, исламским государствам необходимы союзники в регионе, в свою очередь западные страны обеспокоены популярностью идей исламского халифата и усилением позиций </w:t>
      </w:r>
      <w:r w:rsidR="00823065">
        <w:rPr>
          <w:rFonts w:ascii="Times New Roman" w:hAnsi="Times New Roman" w:cs="Times New Roman"/>
          <w:sz w:val="28"/>
          <w:szCs w:val="28"/>
        </w:rPr>
        <w:t xml:space="preserve">исламского фундаментализма и </w:t>
      </w:r>
      <w:r w:rsidRPr="00CC2989">
        <w:rPr>
          <w:rFonts w:ascii="Times New Roman" w:hAnsi="Times New Roman" w:cs="Times New Roman"/>
          <w:sz w:val="28"/>
          <w:szCs w:val="28"/>
        </w:rPr>
        <w:t xml:space="preserve">исламизма. Подтверждением этого стало то, что Исламское движение Узбекистана (ИДУ) летом 2015 г. присоединилось к </w:t>
      </w:r>
      <w:r w:rsidR="00682197">
        <w:rPr>
          <w:rFonts w:ascii="Times New Roman" w:hAnsi="Times New Roman" w:cs="Times New Roman"/>
          <w:sz w:val="28"/>
          <w:szCs w:val="28"/>
        </w:rPr>
        <w:t>запрещенному в России и в большинстве стран ИГ</w:t>
      </w:r>
      <w:r w:rsidRPr="00CC2989">
        <w:rPr>
          <w:rFonts w:ascii="Times New Roman" w:hAnsi="Times New Roman" w:cs="Times New Roman"/>
          <w:sz w:val="28"/>
          <w:szCs w:val="28"/>
        </w:rPr>
        <w:t>. Более того, больш</w:t>
      </w:r>
      <w:r w:rsidR="00143251">
        <w:rPr>
          <w:rFonts w:ascii="Times New Roman" w:hAnsi="Times New Roman" w:cs="Times New Roman"/>
          <w:sz w:val="28"/>
          <w:szCs w:val="28"/>
        </w:rPr>
        <w:t>ое ко</w:t>
      </w:r>
      <w:r w:rsidR="002D2EC5">
        <w:rPr>
          <w:rFonts w:ascii="Times New Roman" w:hAnsi="Times New Roman" w:cs="Times New Roman"/>
          <w:sz w:val="28"/>
          <w:szCs w:val="28"/>
        </w:rPr>
        <w:t xml:space="preserve">личество выходцев из </w:t>
      </w:r>
      <w:proofErr w:type="spellStart"/>
      <w:r w:rsidR="002D2EC5">
        <w:rPr>
          <w:rFonts w:ascii="Times New Roman" w:hAnsi="Times New Roman" w:cs="Times New Roman"/>
          <w:sz w:val="28"/>
          <w:szCs w:val="28"/>
        </w:rPr>
        <w:t>центрально</w:t>
      </w:r>
      <w:r w:rsidRPr="00CC2989">
        <w:rPr>
          <w:rFonts w:ascii="Times New Roman" w:hAnsi="Times New Roman" w:cs="Times New Roman"/>
          <w:sz w:val="28"/>
          <w:szCs w:val="28"/>
        </w:rPr>
        <w:t>азиатског</w:t>
      </w:r>
      <w:r w:rsidR="00682197">
        <w:rPr>
          <w:rFonts w:ascii="Times New Roman" w:hAnsi="Times New Roman" w:cs="Times New Roman"/>
          <w:sz w:val="28"/>
          <w:szCs w:val="28"/>
        </w:rPr>
        <w:t>о</w:t>
      </w:r>
      <w:proofErr w:type="spellEnd"/>
      <w:r w:rsidR="00682197">
        <w:rPr>
          <w:rFonts w:ascii="Times New Roman" w:hAnsi="Times New Roman" w:cs="Times New Roman"/>
          <w:sz w:val="28"/>
          <w:szCs w:val="28"/>
        </w:rPr>
        <w:t xml:space="preserve"> региона воюют на стороне Исламского государства</w:t>
      </w:r>
      <w:r w:rsidRPr="00CC2989">
        <w:rPr>
          <w:rFonts w:ascii="Times New Roman" w:hAnsi="Times New Roman" w:cs="Times New Roman"/>
          <w:sz w:val="28"/>
          <w:szCs w:val="28"/>
        </w:rPr>
        <w:t>.</w:t>
      </w:r>
    </w:p>
    <w:p w:rsidR="00D56C3B" w:rsidRPr="00CC2989" w:rsidRDefault="00D56C3B" w:rsidP="003A247A">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sz w:val="28"/>
          <w:szCs w:val="28"/>
        </w:rPr>
        <w:t>Обстановка в регионе настолько накалена, что таджикские пограничники были приведены в полную боевую готовность на границе с Афганистаном.</w:t>
      </w:r>
    </w:p>
    <w:p w:rsidR="00D56C3B" w:rsidRPr="00CC2989" w:rsidRDefault="00D56C3B" w:rsidP="003A247A">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sz w:val="28"/>
          <w:szCs w:val="28"/>
        </w:rPr>
        <w:t>Подобная дестабили</w:t>
      </w:r>
      <w:r w:rsidR="00143251">
        <w:rPr>
          <w:rFonts w:ascii="Times New Roman" w:hAnsi="Times New Roman" w:cs="Times New Roman"/>
          <w:sz w:val="28"/>
          <w:szCs w:val="28"/>
        </w:rPr>
        <w:t>зация ситуации в странах Центральной</w:t>
      </w:r>
      <w:r w:rsidRPr="00CC2989">
        <w:rPr>
          <w:rFonts w:ascii="Times New Roman" w:hAnsi="Times New Roman" w:cs="Times New Roman"/>
          <w:sz w:val="28"/>
          <w:szCs w:val="28"/>
        </w:rPr>
        <w:t xml:space="preserve"> Азии естественным образом беспокои</w:t>
      </w:r>
      <w:r w:rsidR="00F7412D">
        <w:rPr>
          <w:rFonts w:ascii="Times New Roman" w:hAnsi="Times New Roman" w:cs="Times New Roman"/>
          <w:sz w:val="28"/>
          <w:szCs w:val="28"/>
        </w:rPr>
        <w:t>т соседей – Россию и Китай, так как</w:t>
      </w:r>
      <w:r w:rsidRPr="00CC2989">
        <w:rPr>
          <w:rFonts w:ascii="Times New Roman" w:hAnsi="Times New Roman" w:cs="Times New Roman"/>
          <w:sz w:val="28"/>
          <w:szCs w:val="28"/>
        </w:rPr>
        <w:t xml:space="preserve"> в случае начала или угрозы боевых действий поток беженцев хлынет именно в РФ. А Китаю подобный сценарий развития событий грозит усилением сепаратистских движений среди уйгуров в Синьцзян-Уйгурском автономном округе.</w:t>
      </w:r>
    </w:p>
    <w:p w:rsidR="00D56C3B" w:rsidRDefault="00D56C3B" w:rsidP="003A247A">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sz w:val="28"/>
          <w:szCs w:val="28"/>
        </w:rPr>
        <w:lastRenderedPageBreak/>
        <w:t>Для Запада же расшатывание положения российских и китайских соседей может оказаться довольно благоприятным событием, чтобы укрепить собственную позицию в регионе</w:t>
      </w:r>
      <w:r w:rsidR="004A3C94" w:rsidRPr="00CC2989">
        <w:rPr>
          <w:rFonts w:ascii="Times New Roman" w:hAnsi="Times New Roman" w:cs="Times New Roman"/>
          <w:sz w:val="28"/>
          <w:szCs w:val="28"/>
        </w:rPr>
        <w:t>.</w:t>
      </w:r>
      <w:r w:rsidRPr="00CC2989">
        <w:rPr>
          <w:rStyle w:val="a5"/>
          <w:rFonts w:ascii="Times New Roman" w:hAnsi="Times New Roman" w:cs="Times New Roman"/>
          <w:sz w:val="28"/>
          <w:szCs w:val="28"/>
        </w:rPr>
        <w:footnoteReference w:id="59"/>
      </w:r>
    </w:p>
    <w:p w:rsidR="00A53D31" w:rsidRPr="0069375D" w:rsidRDefault="00551F96" w:rsidP="00C1647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1.2</w:t>
      </w:r>
      <w:r w:rsidR="00A53D31" w:rsidRPr="0069375D">
        <w:rPr>
          <w:rFonts w:ascii="Times New Roman" w:hAnsi="Times New Roman" w:cs="Times New Roman"/>
          <w:b/>
          <w:sz w:val="28"/>
          <w:szCs w:val="28"/>
        </w:rPr>
        <w:t>.</w:t>
      </w:r>
      <w:r w:rsidR="0069375D" w:rsidRPr="0069375D">
        <w:rPr>
          <w:rFonts w:ascii="Times New Roman" w:hAnsi="Times New Roman" w:cs="Times New Roman"/>
          <w:b/>
          <w:sz w:val="28"/>
          <w:szCs w:val="28"/>
        </w:rPr>
        <w:t>4</w:t>
      </w:r>
      <w:r w:rsidR="00A53D31" w:rsidRPr="0069375D">
        <w:rPr>
          <w:rFonts w:ascii="Times New Roman" w:hAnsi="Times New Roman" w:cs="Times New Roman"/>
          <w:b/>
          <w:sz w:val="28"/>
          <w:szCs w:val="28"/>
        </w:rPr>
        <w:t xml:space="preserve"> Формы этнических конфликтов</w:t>
      </w:r>
      <w:r w:rsidR="00ED2FD7">
        <w:rPr>
          <w:rFonts w:ascii="Times New Roman" w:hAnsi="Times New Roman" w:cs="Times New Roman"/>
          <w:b/>
          <w:sz w:val="28"/>
          <w:szCs w:val="28"/>
        </w:rPr>
        <w:t xml:space="preserve"> Ферганской долины</w:t>
      </w:r>
    </w:p>
    <w:p w:rsidR="00D56C3B" w:rsidRPr="00CC2989" w:rsidRDefault="00D56C3B" w:rsidP="003A247A">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sz w:val="28"/>
          <w:szCs w:val="28"/>
        </w:rPr>
        <w:t xml:space="preserve">С многообразием причин </w:t>
      </w:r>
      <w:r w:rsidR="004E0E14">
        <w:rPr>
          <w:rFonts w:ascii="Times New Roman" w:hAnsi="Times New Roman" w:cs="Times New Roman"/>
          <w:sz w:val="28"/>
          <w:szCs w:val="28"/>
        </w:rPr>
        <w:t xml:space="preserve">этнических </w:t>
      </w:r>
      <w:r w:rsidRPr="00CC2989">
        <w:rPr>
          <w:rFonts w:ascii="Times New Roman" w:hAnsi="Times New Roman" w:cs="Times New Roman"/>
          <w:sz w:val="28"/>
          <w:szCs w:val="28"/>
        </w:rPr>
        <w:t>конфликтов на территории Ферганской долины напрямую соотносится и многообразие форм их протекания: насильственные и ненасильственные, гражданские войны (Гражданская война в Таджикистане в 1992-1997 гг.), массовые беспорядки (погромы турок-</w:t>
      </w:r>
      <w:proofErr w:type="spellStart"/>
      <w:r w:rsidRPr="00CC2989">
        <w:rPr>
          <w:rFonts w:ascii="Times New Roman" w:hAnsi="Times New Roman" w:cs="Times New Roman"/>
          <w:sz w:val="28"/>
          <w:szCs w:val="28"/>
        </w:rPr>
        <w:t>месхетинцев</w:t>
      </w:r>
      <w:proofErr w:type="spellEnd"/>
      <w:r w:rsidRPr="00CC2989">
        <w:rPr>
          <w:rFonts w:ascii="Times New Roman" w:hAnsi="Times New Roman" w:cs="Times New Roman"/>
          <w:sz w:val="28"/>
          <w:szCs w:val="28"/>
        </w:rPr>
        <w:t xml:space="preserve"> в 1989 г.</w:t>
      </w:r>
      <w:r w:rsidR="005224C3">
        <w:rPr>
          <w:rFonts w:ascii="Times New Roman" w:hAnsi="Times New Roman" w:cs="Times New Roman"/>
          <w:sz w:val="28"/>
          <w:szCs w:val="28"/>
        </w:rPr>
        <w:t>, киргизо-узбекские столкновения в 1990-м и 2010-м гг.</w:t>
      </w:r>
      <w:r w:rsidRPr="00CC2989">
        <w:rPr>
          <w:rFonts w:ascii="Times New Roman" w:hAnsi="Times New Roman" w:cs="Times New Roman"/>
          <w:sz w:val="28"/>
          <w:szCs w:val="28"/>
        </w:rPr>
        <w:t>), религиозный фундаментализм (</w:t>
      </w:r>
      <w:proofErr w:type="spellStart"/>
      <w:r w:rsidR="00C75674">
        <w:rPr>
          <w:rFonts w:ascii="Times New Roman" w:hAnsi="Times New Roman" w:cs="Times New Roman"/>
          <w:sz w:val="28"/>
          <w:szCs w:val="28"/>
        </w:rPr>
        <w:t>Хизб</w:t>
      </w:r>
      <w:proofErr w:type="spellEnd"/>
      <w:r w:rsidR="00C75674">
        <w:rPr>
          <w:rFonts w:ascii="Times New Roman" w:hAnsi="Times New Roman" w:cs="Times New Roman"/>
          <w:sz w:val="28"/>
          <w:szCs w:val="28"/>
        </w:rPr>
        <w:t xml:space="preserve"> </w:t>
      </w:r>
      <w:proofErr w:type="spellStart"/>
      <w:r w:rsidR="00C75674">
        <w:rPr>
          <w:rFonts w:ascii="Times New Roman" w:hAnsi="Times New Roman" w:cs="Times New Roman"/>
          <w:sz w:val="28"/>
          <w:szCs w:val="28"/>
        </w:rPr>
        <w:t>ут-</w:t>
      </w:r>
      <w:r w:rsidR="005E2F98">
        <w:rPr>
          <w:rFonts w:ascii="Times New Roman" w:hAnsi="Times New Roman" w:cs="Times New Roman"/>
          <w:sz w:val="28"/>
          <w:szCs w:val="28"/>
        </w:rPr>
        <w:t>Т</w:t>
      </w:r>
      <w:r w:rsidR="00823065">
        <w:rPr>
          <w:rFonts w:ascii="Times New Roman" w:hAnsi="Times New Roman" w:cs="Times New Roman"/>
          <w:sz w:val="28"/>
          <w:szCs w:val="28"/>
        </w:rPr>
        <w:t>ахрир</w:t>
      </w:r>
      <w:proofErr w:type="spellEnd"/>
      <w:r w:rsidR="00823065">
        <w:rPr>
          <w:rFonts w:ascii="Times New Roman" w:hAnsi="Times New Roman" w:cs="Times New Roman"/>
          <w:sz w:val="28"/>
          <w:szCs w:val="28"/>
        </w:rPr>
        <w:t>, И</w:t>
      </w:r>
      <w:r w:rsidR="00CE269B">
        <w:rPr>
          <w:rFonts w:ascii="Times New Roman" w:hAnsi="Times New Roman" w:cs="Times New Roman"/>
          <w:sz w:val="28"/>
          <w:szCs w:val="28"/>
        </w:rPr>
        <w:t xml:space="preserve">сламское </w:t>
      </w:r>
      <w:r w:rsidR="00752F48">
        <w:rPr>
          <w:rFonts w:ascii="Times New Roman" w:hAnsi="Times New Roman" w:cs="Times New Roman"/>
          <w:sz w:val="28"/>
          <w:szCs w:val="28"/>
        </w:rPr>
        <w:t>д</w:t>
      </w:r>
      <w:r w:rsidR="00CE269B">
        <w:rPr>
          <w:rFonts w:ascii="Times New Roman" w:hAnsi="Times New Roman" w:cs="Times New Roman"/>
          <w:sz w:val="28"/>
          <w:szCs w:val="28"/>
        </w:rPr>
        <w:t xml:space="preserve">вижение </w:t>
      </w:r>
      <w:r w:rsidR="00823065">
        <w:rPr>
          <w:rFonts w:ascii="Times New Roman" w:hAnsi="Times New Roman" w:cs="Times New Roman"/>
          <w:sz w:val="28"/>
          <w:szCs w:val="28"/>
        </w:rPr>
        <w:t>У</w:t>
      </w:r>
      <w:r w:rsidR="00752F48">
        <w:rPr>
          <w:rFonts w:ascii="Times New Roman" w:hAnsi="Times New Roman" w:cs="Times New Roman"/>
          <w:sz w:val="28"/>
          <w:szCs w:val="28"/>
        </w:rPr>
        <w:t>збекистана</w:t>
      </w:r>
      <w:r w:rsidRPr="00CC2989">
        <w:rPr>
          <w:rFonts w:ascii="Times New Roman" w:hAnsi="Times New Roman" w:cs="Times New Roman"/>
          <w:sz w:val="28"/>
          <w:szCs w:val="28"/>
        </w:rPr>
        <w:t>).</w:t>
      </w:r>
    </w:p>
    <w:p w:rsidR="00C75674" w:rsidRDefault="00D56C3B" w:rsidP="003A247A">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sz w:val="28"/>
          <w:szCs w:val="28"/>
        </w:rPr>
        <w:t xml:space="preserve">К определению форм проявления конфликтов на территории Ферганской долины можно применить </w:t>
      </w:r>
      <w:r w:rsidR="00C75674">
        <w:rPr>
          <w:rFonts w:ascii="Times New Roman" w:hAnsi="Times New Roman" w:cs="Times New Roman"/>
          <w:sz w:val="28"/>
          <w:szCs w:val="28"/>
        </w:rPr>
        <w:t>следующий перечень параметров причинно-мотивационной классификации</w:t>
      </w:r>
      <w:r w:rsidR="00D408E3">
        <w:rPr>
          <w:rFonts w:ascii="Times New Roman" w:hAnsi="Times New Roman" w:cs="Times New Roman"/>
          <w:sz w:val="28"/>
          <w:szCs w:val="28"/>
        </w:rPr>
        <w:t xml:space="preserve"> М.Д. </w:t>
      </w:r>
      <w:proofErr w:type="spellStart"/>
      <w:r w:rsidRPr="00CC2989">
        <w:rPr>
          <w:rFonts w:ascii="Times New Roman" w:hAnsi="Times New Roman" w:cs="Times New Roman"/>
          <w:sz w:val="28"/>
          <w:szCs w:val="28"/>
        </w:rPr>
        <w:t>Давитадзе</w:t>
      </w:r>
      <w:proofErr w:type="spellEnd"/>
      <w:r w:rsidR="00C75674">
        <w:rPr>
          <w:rFonts w:ascii="Times New Roman" w:hAnsi="Times New Roman" w:cs="Times New Roman"/>
          <w:sz w:val="28"/>
          <w:szCs w:val="28"/>
        </w:rPr>
        <w:t>:</w:t>
      </w:r>
    </w:p>
    <w:p w:rsidR="00C75674" w:rsidRPr="00CC2989" w:rsidRDefault="00C75674" w:rsidP="00C75674">
      <w:pPr>
        <w:pStyle w:val="ae"/>
        <w:numPr>
          <w:ilvl w:val="0"/>
          <w:numId w:val="13"/>
        </w:numPr>
        <w:spacing w:before="0" w:beforeAutospacing="0" w:after="0" w:afterAutospacing="0" w:line="360" w:lineRule="auto"/>
        <w:ind w:right="150"/>
        <w:jc w:val="both"/>
        <w:rPr>
          <w:sz w:val="28"/>
          <w:szCs w:val="28"/>
        </w:rPr>
      </w:pPr>
      <w:r>
        <w:rPr>
          <w:sz w:val="28"/>
          <w:szCs w:val="28"/>
        </w:rPr>
        <w:t xml:space="preserve"> «национально-территориальные конфликты</w:t>
      </w:r>
      <w:r w:rsidRPr="00CC2989">
        <w:rPr>
          <w:sz w:val="28"/>
          <w:szCs w:val="28"/>
        </w:rPr>
        <w:t>;</w:t>
      </w:r>
    </w:p>
    <w:p w:rsidR="00C75674" w:rsidRPr="00CC2989" w:rsidRDefault="00C75674" w:rsidP="00C75674">
      <w:pPr>
        <w:pStyle w:val="ae"/>
        <w:numPr>
          <w:ilvl w:val="0"/>
          <w:numId w:val="13"/>
        </w:numPr>
        <w:spacing w:before="0" w:beforeAutospacing="0" w:after="0" w:afterAutospacing="0" w:line="360" w:lineRule="auto"/>
        <w:ind w:right="150"/>
        <w:jc w:val="both"/>
        <w:rPr>
          <w:sz w:val="28"/>
          <w:szCs w:val="28"/>
        </w:rPr>
      </w:pPr>
      <w:r>
        <w:rPr>
          <w:sz w:val="28"/>
          <w:szCs w:val="28"/>
        </w:rPr>
        <w:t>восстановление</w:t>
      </w:r>
      <w:r w:rsidRPr="00CC2989">
        <w:rPr>
          <w:sz w:val="28"/>
          <w:szCs w:val="28"/>
        </w:rPr>
        <w:t xml:space="preserve"> прав депортированных народов;</w:t>
      </w:r>
    </w:p>
    <w:p w:rsidR="00C75674" w:rsidRPr="00CC2989" w:rsidRDefault="00C75674" w:rsidP="00C75674">
      <w:pPr>
        <w:pStyle w:val="ae"/>
        <w:numPr>
          <w:ilvl w:val="0"/>
          <w:numId w:val="13"/>
        </w:numPr>
        <w:spacing w:before="0" w:beforeAutospacing="0" w:after="0" w:afterAutospacing="0" w:line="360" w:lineRule="auto"/>
        <w:ind w:right="150"/>
        <w:jc w:val="both"/>
        <w:rPr>
          <w:sz w:val="28"/>
          <w:szCs w:val="28"/>
        </w:rPr>
      </w:pPr>
      <w:r>
        <w:rPr>
          <w:sz w:val="28"/>
          <w:szCs w:val="28"/>
        </w:rPr>
        <w:t>столкновение</w:t>
      </w:r>
      <w:r w:rsidRPr="00CC2989">
        <w:rPr>
          <w:sz w:val="28"/>
          <w:szCs w:val="28"/>
        </w:rPr>
        <w:t xml:space="preserve"> элит за экономическое и политическое господство;</w:t>
      </w:r>
    </w:p>
    <w:p w:rsidR="00C75674" w:rsidRPr="00C75674" w:rsidRDefault="00C75674" w:rsidP="00C75674">
      <w:pPr>
        <w:pStyle w:val="ae"/>
        <w:numPr>
          <w:ilvl w:val="0"/>
          <w:numId w:val="13"/>
        </w:numPr>
        <w:spacing w:before="0" w:beforeAutospacing="0" w:after="0" w:afterAutospacing="0" w:line="360" w:lineRule="auto"/>
        <w:ind w:right="150"/>
        <w:jc w:val="both"/>
        <w:rPr>
          <w:sz w:val="28"/>
          <w:szCs w:val="28"/>
        </w:rPr>
      </w:pPr>
      <w:r>
        <w:rPr>
          <w:sz w:val="28"/>
          <w:szCs w:val="28"/>
        </w:rPr>
        <w:t>дискриминация</w:t>
      </w:r>
      <w:r w:rsidRPr="00CC2989">
        <w:rPr>
          <w:sz w:val="28"/>
          <w:szCs w:val="28"/>
        </w:rPr>
        <w:t xml:space="preserve"> какого-либо этноса;</w:t>
      </w:r>
    </w:p>
    <w:p w:rsidR="00394100" w:rsidRDefault="00C75674" w:rsidP="00394100">
      <w:pPr>
        <w:pStyle w:val="ae"/>
        <w:numPr>
          <w:ilvl w:val="0"/>
          <w:numId w:val="13"/>
        </w:numPr>
        <w:spacing w:before="0" w:beforeAutospacing="0" w:after="0" w:afterAutospacing="0" w:line="360" w:lineRule="auto"/>
        <w:ind w:right="150"/>
        <w:jc w:val="both"/>
        <w:rPr>
          <w:sz w:val="28"/>
          <w:szCs w:val="28"/>
        </w:rPr>
      </w:pPr>
      <w:r>
        <w:rPr>
          <w:sz w:val="28"/>
          <w:szCs w:val="28"/>
        </w:rPr>
        <w:t>неприятие</w:t>
      </w:r>
      <w:r w:rsidRPr="00CC2989">
        <w:rPr>
          <w:sz w:val="28"/>
          <w:szCs w:val="28"/>
        </w:rPr>
        <w:t xml:space="preserve"> ценностей другого этноса».</w:t>
      </w:r>
      <w:r w:rsidRPr="00CC2989">
        <w:rPr>
          <w:rStyle w:val="a5"/>
          <w:sz w:val="28"/>
          <w:szCs w:val="28"/>
        </w:rPr>
        <w:footnoteReference w:id="60"/>
      </w:r>
    </w:p>
    <w:p w:rsidR="00D56C3B" w:rsidRPr="00394100" w:rsidRDefault="00145C86" w:rsidP="00394100">
      <w:pPr>
        <w:pStyle w:val="ae"/>
        <w:spacing w:before="0" w:beforeAutospacing="0" w:after="0" w:afterAutospacing="0" w:line="360" w:lineRule="auto"/>
        <w:ind w:right="150" w:firstLine="360"/>
        <w:jc w:val="both"/>
        <w:rPr>
          <w:sz w:val="28"/>
          <w:szCs w:val="28"/>
        </w:rPr>
      </w:pPr>
      <w:r>
        <w:rPr>
          <w:sz w:val="28"/>
          <w:szCs w:val="28"/>
        </w:rPr>
        <w:t xml:space="preserve">В данном регионе </w:t>
      </w:r>
      <w:r w:rsidR="00D56C3B" w:rsidRPr="00394100">
        <w:rPr>
          <w:sz w:val="28"/>
          <w:szCs w:val="28"/>
        </w:rPr>
        <w:t>находим и кон</w:t>
      </w:r>
      <w:r w:rsidR="00394100">
        <w:rPr>
          <w:sz w:val="28"/>
          <w:szCs w:val="28"/>
        </w:rPr>
        <w:t xml:space="preserve">фликты, связанные с национально </w:t>
      </w:r>
      <w:r w:rsidR="00D56C3B" w:rsidRPr="00394100">
        <w:rPr>
          <w:sz w:val="28"/>
          <w:szCs w:val="28"/>
        </w:rPr>
        <w:t>территориальными спорами (проблема восьми анклавов Ферганской долины, а также нарушение национальной целостности в период образования СССР), и проблемы депортированных народов (турки-</w:t>
      </w:r>
      <w:proofErr w:type="spellStart"/>
      <w:r w:rsidR="00D56C3B" w:rsidRPr="00394100">
        <w:rPr>
          <w:sz w:val="28"/>
          <w:szCs w:val="28"/>
        </w:rPr>
        <w:t>месхетинцы</w:t>
      </w:r>
      <w:proofErr w:type="spellEnd"/>
      <w:r w:rsidR="00D56C3B" w:rsidRPr="00394100">
        <w:rPr>
          <w:sz w:val="28"/>
          <w:szCs w:val="28"/>
        </w:rPr>
        <w:t>, крымские татары), и столкновение элит за политическое и экономическое доминирование (существует мнение, что гра</w:t>
      </w:r>
      <w:r w:rsidR="000D3D80" w:rsidRPr="00394100">
        <w:rPr>
          <w:sz w:val="28"/>
          <w:szCs w:val="28"/>
        </w:rPr>
        <w:t>жданская война в Таджикистане ст</w:t>
      </w:r>
      <w:r w:rsidR="00D56C3B" w:rsidRPr="00394100">
        <w:rPr>
          <w:sz w:val="28"/>
          <w:szCs w:val="28"/>
        </w:rPr>
        <w:t>ала следствие</w:t>
      </w:r>
      <w:r w:rsidR="00823065" w:rsidRPr="00394100">
        <w:rPr>
          <w:sz w:val="28"/>
          <w:szCs w:val="28"/>
        </w:rPr>
        <w:t>м</w:t>
      </w:r>
      <w:r w:rsidR="00D56C3B" w:rsidRPr="00394100">
        <w:rPr>
          <w:sz w:val="28"/>
          <w:szCs w:val="28"/>
        </w:rPr>
        <w:t xml:space="preserve"> борьбы за власть между этно-региональными элитами), </w:t>
      </w:r>
      <w:r w:rsidR="00D56C3B" w:rsidRPr="00394100">
        <w:rPr>
          <w:sz w:val="28"/>
          <w:szCs w:val="28"/>
        </w:rPr>
        <w:lastRenderedPageBreak/>
        <w:t>различие в образе жизни, а</w:t>
      </w:r>
      <w:r>
        <w:rPr>
          <w:sz w:val="28"/>
          <w:szCs w:val="28"/>
        </w:rPr>
        <w:t>,</w:t>
      </w:r>
      <w:r w:rsidR="00D56C3B" w:rsidRPr="00394100">
        <w:rPr>
          <w:sz w:val="28"/>
          <w:szCs w:val="28"/>
        </w:rPr>
        <w:t xml:space="preserve"> соответственно</w:t>
      </w:r>
      <w:r>
        <w:rPr>
          <w:sz w:val="28"/>
          <w:szCs w:val="28"/>
        </w:rPr>
        <w:t>,</w:t>
      </w:r>
      <w:r w:rsidR="00D56C3B" w:rsidRPr="00394100">
        <w:rPr>
          <w:sz w:val="28"/>
          <w:szCs w:val="28"/>
        </w:rPr>
        <w:t xml:space="preserve"> в ценностях народов Ферганской долины.</w:t>
      </w:r>
    </w:p>
    <w:p w:rsidR="002D2EC5" w:rsidRDefault="00D56C3B" w:rsidP="003A247A">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sz w:val="28"/>
          <w:szCs w:val="28"/>
        </w:rPr>
        <w:t>Таким образом, проблемы, связанные с исторической памятью народа, формированием стереотипного мышления оказывают очень сильное влияние на их взаимоотношения в настоящем и будущем. А в сочетании с политической нестабильностью, наличием спорных территорий, конфликты из-за которых не утихают вот уже не одно десятилетие, а также экономическими проблемами, разрешение которых в ближайшем бу</w:t>
      </w:r>
      <w:r w:rsidR="00145C86">
        <w:rPr>
          <w:rFonts w:ascii="Times New Roman" w:hAnsi="Times New Roman" w:cs="Times New Roman"/>
          <w:sz w:val="28"/>
          <w:szCs w:val="28"/>
        </w:rPr>
        <w:t>дущем не представляется возможны</w:t>
      </w:r>
      <w:r w:rsidRPr="00CC2989">
        <w:rPr>
          <w:rFonts w:ascii="Times New Roman" w:hAnsi="Times New Roman" w:cs="Times New Roman"/>
          <w:sz w:val="28"/>
          <w:szCs w:val="28"/>
        </w:rPr>
        <w:t xml:space="preserve">м, дестабилизируют ситуацию в </w:t>
      </w:r>
      <w:r w:rsidR="002D2EC5">
        <w:rPr>
          <w:rFonts w:ascii="Times New Roman" w:hAnsi="Times New Roman" w:cs="Times New Roman"/>
          <w:sz w:val="28"/>
          <w:szCs w:val="28"/>
        </w:rPr>
        <w:t>регионе.</w:t>
      </w:r>
    </w:p>
    <w:p w:rsidR="0064319F" w:rsidRPr="00394100" w:rsidRDefault="00D56C3B" w:rsidP="00394100">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sz w:val="28"/>
          <w:szCs w:val="28"/>
        </w:rPr>
        <w:t>Ферганская долина в услови</w:t>
      </w:r>
      <w:r w:rsidR="002B320A">
        <w:rPr>
          <w:rFonts w:ascii="Times New Roman" w:hAnsi="Times New Roman" w:cs="Times New Roman"/>
          <w:sz w:val="28"/>
          <w:szCs w:val="28"/>
        </w:rPr>
        <w:t xml:space="preserve">ях перенаселенности, </w:t>
      </w:r>
      <w:proofErr w:type="spellStart"/>
      <w:r w:rsidR="002B320A">
        <w:rPr>
          <w:rFonts w:ascii="Times New Roman" w:hAnsi="Times New Roman" w:cs="Times New Roman"/>
          <w:sz w:val="28"/>
          <w:szCs w:val="28"/>
        </w:rPr>
        <w:t>ресурсодефи</w:t>
      </w:r>
      <w:r w:rsidRPr="00CC2989">
        <w:rPr>
          <w:rFonts w:ascii="Times New Roman" w:hAnsi="Times New Roman" w:cs="Times New Roman"/>
          <w:sz w:val="28"/>
          <w:szCs w:val="28"/>
        </w:rPr>
        <w:t>цита</w:t>
      </w:r>
      <w:proofErr w:type="spellEnd"/>
      <w:r w:rsidRPr="00CC2989">
        <w:rPr>
          <w:rFonts w:ascii="Times New Roman" w:hAnsi="Times New Roman" w:cs="Times New Roman"/>
          <w:sz w:val="28"/>
          <w:szCs w:val="28"/>
        </w:rPr>
        <w:t xml:space="preserve"> и распространения </w:t>
      </w:r>
      <w:proofErr w:type="spellStart"/>
      <w:r w:rsidRPr="00CC2989">
        <w:rPr>
          <w:rFonts w:ascii="Times New Roman" w:hAnsi="Times New Roman" w:cs="Times New Roman"/>
          <w:sz w:val="28"/>
          <w:szCs w:val="28"/>
        </w:rPr>
        <w:t>фундаменталистских</w:t>
      </w:r>
      <w:proofErr w:type="spellEnd"/>
      <w:r w:rsidRPr="00CC2989">
        <w:rPr>
          <w:rFonts w:ascii="Times New Roman" w:hAnsi="Times New Roman" w:cs="Times New Roman"/>
          <w:sz w:val="28"/>
          <w:szCs w:val="28"/>
        </w:rPr>
        <w:t xml:space="preserve"> и исламистских взглядов в свете последних мировых событий и под влиянием сильных внешних игроков, чьи геополитические и геостратегические интересы напрямую связаны с ситуацией стабильност</w:t>
      </w:r>
      <w:r w:rsidR="00143251">
        <w:rPr>
          <w:rFonts w:ascii="Times New Roman" w:hAnsi="Times New Roman" w:cs="Times New Roman"/>
          <w:sz w:val="28"/>
          <w:szCs w:val="28"/>
        </w:rPr>
        <w:t>и или же нестабильности в Центрально</w:t>
      </w:r>
      <w:r w:rsidRPr="00CC2989">
        <w:rPr>
          <w:rFonts w:ascii="Times New Roman" w:hAnsi="Times New Roman" w:cs="Times New Roman"/>
          <w:sz w:val="28"/>
          <w:szCs w:val="28"/>
        </w:rPr>
        <w:t>й Азии, может стать для всего мирового сообщества вторыми Балканами, только масштабы катастрофы будут куда более разрушительны и непосредственным</w:t>
      </w:r>
      <w:r w:rsidR="00394100">
        <w:rPr>
          <w:rFonts w:ascii="Times New Roman" w:hAnsi="Times New Roman" w:cs="Times New Roman"/>
          <w:sz w:val="28"/>
          <w:szCs w:val="28"/>
        </w:rPr>
        <w:t xml:space="preserve"> образом коснуться нашу страну.</w:t>
      </w:r>
    </w:p>
    <w:p w:rsidR="00D56C3B" w:rsidRPr="00C1647C" w:rsidRDefault="00551F96" w:rsidP="00C1647C">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1.3</w:t>
      </w:r>
      <w:r w:rsidR="00152D97">
        <w:rPr>
          <w:rFonts w:ascii="Times New Roman" w:hAnsi="Times New Roman" w:cs="Times New Roman"/>
          <w:b/>
          <w:sz w:val="32"/>
          <w:szCs w:val="32"/>
        </w:rPr>
        <w:t xml:space="preserve"> Типология </w:t>
      </w:r>
      <w:r w:rsidR="00D56C3B" w:rsidRPr="00C1647C">
        <w:rPr>
          <w:rFonts w:ascii="Times New Roman" w:hAnsi="Times New Roman" w:cs="Times New Roman"/>
          <w:b/>
          <w:sz w:val="32"/>
          <w:szCs w:val="32"/>
        </w:rPr>
        <w:t>этнических конфликтов Ферганской долины</w:t>
      </w:r>
    </w:p>
    <w:p w:rsidR="00D56C3B" w:rsidRPr="00CC2989" w:rsidRDefault="00D56C3B" w:rsidP="003A247A">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sz w:val="28"/>
          <w:szCs w:val="28"/>
        </w:rPr>
        <w:t>Как уже было отмечено, применить ту или иную классификацию в чистом виде к межэтническим конфликтам невозможно. Следовательно, и для типологии межэтнических конфликтов такого региона, как Ферганская долина в данной работе будет использоваться комплексный анализ.</w:t>
      </w:r>
    </w:p>
    <w:p w:rsidR="00762F87" w:rsidRPr="00CC2989" w:rsidRDefault="00FF4F18" w:rsidP="00762F87">
      <w:pPr>
        <w:pStyle w:val="ae"/>
        <w:spacing w:before="0" w:beforeAutospacing="0" w:after="0" w:afterAutospacing="0" w:line="360" w:lineRule="auto"/>
        <w:ind w:right="150" w:firstLine="708"/>
        <w:jc w:val="both"/>
        <w:rPr>
          <w:sz w:val="28"/>
          <w:szCs w:val="28"/>
        </w:rPr>
      </w:pPr>
      <w:r>
        <w:rPr>
          <w:sz w:val="28"/>
          <w:szCs w:val="28"/>
        </w:rPr>
        <w:t xml:space="preserve">Итак, начать следует </w:t>
      </w:r>
      <w:r w:rsidR="00D56C3B" w:rsidRPr="00CC2989">
        <w:rPr>
          <w:sz w:val="28"/>
          <w:szCs w:val="28"/>
        </w:rPr>
        <w:t>с класси</w:t>
      </w:r>
      <w:r w:rsidR="00762F87">
        <w:rPr>
          <w:sz w:val="28"/>
          <w:szCs w:val="28"/>
        </w:rPr>
        <w:t xml:space="preserve">фикации конфликтов </w:t>
      </w:r>
      <w:r w:rsidR="00D408E3">
        <w:rPr>
          <w:sz w:val="28"/>
          <w:szCs w:val="28"/>
        </w:rPr>
        <w:t>Д.Н. </w:t>
      </w:r>
      <w:proofErr w:type="spellStart"/>
      <w:r w:rsidR="00762F87" w:rsidRPr="00CC2989">
        <w:rPr>
          <w:sz w:val="28"/>
          <w:szCs w:val="28"/>
        </w:rPr>
        <w:t>Маценов</w:t>
      </w:r>
      <w:r w:rsidR="00762F87">
        <w:rPr>
          <w:sz w:val="28"/>
          <w:szCs w:val="28"/>
        </w:rPr>
        <w:t>а</w:t>
      </w:r>
      <w:proofErr w:type="spellEnd"/>
      <w:r w:rsidR="00762F87">
        <w:rPr>
          <w:sz w:val="28"/>
          <w:szCs w:val="28"/>
        </w:rPr>
        <w:t>, применяющего</w:t>
      </w:r>
      <w:r w:rsidR="00FA7290">
        <w:rPr>
          <w:sz w:val="28"/>
          <w:szCs w:val="28"/>
        </w:rPr>
        <w:t xml:space="preserve"> подход</w:t>
      </w:r>
      <w:r w:rsidR="00762F87" w:rsidRPr="00CC2989">
        <w:rPr>
          <w:sz w:val="28"/>
          <w:szCs w:val="28"/>
        </w:rPr>
        <w:t xml:space="preserve"> профессо</w:t>
      </w:r>
      <w:r w:rsidR="00D408E3">
        <w:rPr>
          <w:sz w:val="28"/>
          <w:szCs w:val="28"/>
        </w:rPr>
        <w:t>ра Гарвардского университета У. </w:t>
      </w:r>
      <w:proofErr w:type="spellStart"/>
      <w:r w:rsidR="00762F87" w:rsidRPr="00CC2989">
        <w:rPr>
          <w:sz w:val="28"/>
          <w:szCs w:val="28"/>
        </w:rPr>
        <w:t>Юри</w:t>
      </w:r>
      <w:proofErr w:type="spellEnd"/>
      <w:r w:rsidR="00762F87" w:rsidRPr="00CC2989">
        <w:rPr>
          <w:sz w:val="28"/>
          <w:szCs w:val="28"/>
        </w:rPr>
        <w:t xml:space="preserve"> для </w:t>
      </w:r>
      <w:proofErr w:type="spellStart"/>
      <w:r w:rsidR="00762F87" w:rsidRPr="00CC2989">
        <w:rPr>
          <w:sz w:val="28"/>
          <w:szCs w:val="28"/>
        </w:rPr>
        <w:t>типологизации</w:t>
      </w:r>
      <w:proofErr w:type="spellEnd"/>
      <w:r w:rsidR="00762F87" w:rsidRPr="00CC2989">
        <w:rPr>
          <w:sz w:val="28"/>
          <w:szCs w:val="28"/>
        </w:rPr>
        <w:t xml:space="preserve"> межэтнических конфликтов постсоветско</w:t>
      </w:r>
      <w:r>
        <w:rPr>
          <w:sz w:val="28"/>
          <w:szCs w:val="28"/>
        </w:rPr>
        <w:t>го пространства</w:t>
      </w:r>
      <w:r w:rsidR="00762F87" w:rsidRPr="00CC2989">
        <w:rPr>
          <w:sz w:val="28"/>
          <w:szCs w:val="28"/>
        </w:rPr>
        <w:t>:</w:t>
      </w:r>
    </w:p>
    <w:p w:rsidR="00762F87" w:rsidRPr="00CC2989" w:rsidRDefault="00762F87" w:rsidP="00762F87">
      <w:pPr>
        <w:pStyle w:val="ae"/>
        <w:numPr>
          <w:ilvl w:val="0"/>
          <w:numId w:val="2"/>
        </w:numPr>
        <w:spacing w:before="0" w:beforeAutospacing="0" w:after="0" w:afterAutospacing="0" w:line="360" w:lineRule="auto"/>
        <w:ind w:right="150"/>
        <w:jc w:val="both"/>
        <w:rPr>
          <w:sz w:val="28"/>
          <w:szCs w:val="28"/>
        </w:rPr>
      </w:pPr>
      <w:r w:rsidRPr="00CC2989">
        <w:rPr>
          <w:sz w:val="28"/>
          <w:szCs w:val="28"/>
        </w:rPr>
        <w:t>«насильственные;</w:t>
      </w:r>
    </w:p>
    <w:p w:rsidR="00762F87" w:rsidRPr="00CC2989" w:rsidRDefault="00762F87" w:rsidP="00762F87">
      <w:pPr>
        <w:pStyle w:val="ae"/>
        <w:numPr>
          <w:ilvl w:val="0"/>
          <w:numId w:val="2"/>
        </w:numPr>
        <w:spacing w:before="0" w:beforeAutospacing="0" w:after="0" w:afterAutospacing="0" w:line="360" w:lineRule="auto"/>
        <w:ind w:right="150"/>
        <w:jc w:val="both"/>
        <w:rPr>
          <w:sz w:val="28"/>
          <w:szCs w:val="28"/>
        </w:rPr>
      </w:pPr>
      <w:r w:rsidRPr="00CC2989">
        <w:rPr>
          <w:sz w:val="28"/>
          <w:szCs w:val="28"/>
        </w:rPr>
        <w:t>насильственные, но управляемые;</w:t>
      </w:r>
    </w:p>
    <w:p w:rsidR="00762F87" w:rsidRPr="00CC2989" w:rsidRDefault="00762F87" w:rsidP="00762F87">
      <w:pPr>
        <w:pStyle w:val="ae"/>
        <w:numPr>
          <w:ilvl w:val="0"/>
          <w:numId w:val="2"/>
        </w:numPr>
        <w:spacing w:before="0" w:beforeAutospacing="0" w:after="0" w:afterAutospacing="0" w:line="360" w:lineRule="auto"/>
        <w:ind w:right="150"/>
        <w:jc w:val="both"/>
        <w:rPr>
          <w:sz w:val="28"/>
          <w:szCs w:val="28"/>
        </w:rPr>
      </w:pPr>
      <w:r w:rsidRPr="00CC2989">
        <w:rPr>
          <w:sz w:val="28"/>
          <w:szCs w:val="28"/>
        </w:rPr>
        <w:t>чреватые насилием;</w:t>
      </w:r>
    </w:p>
    <w:p w:rsidR="00762F87" w:rsidRPr="00CC2989" w:rsidRDefault="00762F87" w:rsidP="00762F87">
      <w:pPr>
        <w:pStyle w:val="ae"/>
        <w:numPr>
          <w:ilvl w:val="0"/>
          <w:numId w:val="2"/>
        </w:numPr>
        <w:spacing w:before="0" w:beforeAutospacing="0" w:after="0" w:afterAutospacing="0" w:line="360" w:lineRule="auto"/>
        <w:ind w:right="150"/>
        <w:jc w:val="both"/>
        <w:rPr>
          <w:sz w:val="28"/>
          <w:szCs w:val="28"/>
        </w:rPr>
      </w:pPr>
      <w:r w:rsidRPr="00CC2989">
        <w:rPr>
          <w:sz w:val="28"/>
          <w:szCs w:val="28"/>
        </w:rPr>
        <w:t>потенциально насильственные;</w:t>
      </w:r>
    </w:p>
    <w:p w:rsidR="00762F87" w:rsidRDefault="00762F87" w:rsidP="00762F87">
      <w:pPr>
        <w:pStyle w:val="ae"/>
        <w:numPr>
          <w:ilvl w:val="0"/>
          <w:numId w:val="2"/>
        </w:numPr>
        <w:spacing w:before="0" w:beforeAutospacing="0" w:after="0" w:afterAutospacing="0" w:line="360" w:lineRule="auto"/>
        <w:ind w:right="150"/>
        <w:jc w:val="both"/>
        <w:rPr>
          <w:sz w:val="28"/>
          <w:szCs w:val="28"/>
        </w:rPr>
      </w:pPr>
      <w:r w:rsidRPr="00CC2989">
        <w:rPr>
          <w:sz w:val="28"/>
          <w:szCs w:val="28"/>
        </w:rPr>
        <w:lastRenderedPageBreak/>
        <w:t>ненасильственные».</w:t>
      </w:r>
      <w:r w:rsidRPr="00CC2989">
        <w:rPr>
          <w:rStyle w:val="a5"/>
          <w:sz w:val="28"/>
          <w:szCs w:val="28"/>
        </w:rPr>
        <w:footnoteReference w:id="61"/>
      </w:r>
    </w:p>
    <w:p w:rsidR="00D56C3B" w:rsidRPr="00762F87" w:rsidRDefault="00D56C3B" w:rsidP="00762F87">
      <w:pPr>
        <w:pStyle w:val="ae"/>
        <w:spacing w:before="0" w:beforeAutospacing="0" w:after="0" w:afterAutospacing="0" w:line="360" w:lineRule="auto"/>
        <w:ind w:right="150" w:firstLine="360"/>
        <w:jc w:val="both"/>
        <w:rPr>
          <w:sz w:val="28"/>
          <w:szCs w:val="28"/>
        </w:rPr>
      </w:pPr>
      <w:r w:rsidRPr="00762F87">
        <w:rPr>
          <w:sz w:val="28"/>
          <w:szCs w:val="28"/>
        </w:rPr>
        <w:t xml:space="preserve"> Если проанализировать конфликты на территории Ферганской долины на основе приведенной выше классификации, то в большинстве своем это насильственные и чреватые насилием конфликты.</w:t>
      </w:r>
      <w:r w:rsidR="00762F87">
        <w:rPr>
          <w:sz w:val="28"/>
          <w:szCs w:val="28"/>
        </w:rPr>
        <w:t xml:space="preserve"> </w:t>
      </w:r>
    </w:p>
    <w:p w:rsidR="00D56C3B" w:rsidRDefault="000D3D80" w:rsidP="00FF4F18">
      <w:pPr>
        <w:pStyle w:val="ae"/>
        <w:spacing w:before="0" w:beforeAutospacing="0" w:after="0" w:afterAutospacing="0" w:line="360" w:lineRule="auto"/>
        <w:ind w:right="150" w:firstLine="360"/>
        <w:jc w:val="both"/>
        <w:rPr>
          <w:sz w:val="28"/>
          <w:szCs w:val="28"/>
        </w:rPr>
      </w:pPr>
      <w:r>
        <w:rPr>
          <w:sz w:val="28"/>
          <w:szCs w:val="28"/>
        </w:rPr>
        <w:t>Например,</w:t>
      </w:r>
      <w:r w:rsidR="00D56C3B" w:rsidRPr="00CC2989">
        <w:rPr>
          <w:sz w:val="28"/>
          <w:szCs w:val="28"/>
        </w:rPr>
        <w:t xml:space="preserve"> трагические события в Андижане в 2005 г., когда мирный протест перерос в вооруженное столкновение, закончившееся большим количеством погибших и раненых. По официальным данным узбекских властей погибло 187 человек, тогда как очевидцы утверждали, что жертвами стали сотни, а по самым смелым утверждения</w:t>
      </w:r>
      <w:r w:rsidR="00FF4F18">
        <w:rPr>
          <w:sz w:val="28"/>
          <w:szCs w:val="28"/>
        </w:rPr>
        <w:t>м</w:t>
      </w:r>
      <w:r w:rsidR="00D56C3B" w:rsidRPr="00CC2989">
        <w:rPr>
          <w:sz w:val="28"/>
          <w:szCs w:val="28"/>
        </w:rPr>
        <w:t xml:space="preserve"> тысячи человек.</w:t>
      </w:r>
      <w:r w:rsidR="00D56C3B" w:rsidRPr="00CC2989">
        <w:rPr>
          <w:rStyle w:val="a5"/>
          <w:sz w:val="28"/>
          <w:szCs w:val="28"/>
        </w:rPr>
        <w:footnoteReference w:id="62"/>
      </w:r>
      <w:r w:rsidR="00FF4F18">
        <w:rPr>
          <w:sz w:val="28"/>
          <w:szCs w:val="28"/>
        </w:rPr>
        <w:t xml:space="preserve"> </w:t>
      </w:r>
      <w:r w:rsidR="00D56C3B" w:rsidRPr="00CC2989">
        <w:rPr>
          <w:sz w:val="28"/>
          <w:szCs w:val="28"/>
        </w:rPr>
        <w:t>Или Гражданская война в Таджикистане 1992-1997 гг., унесшая жизни порядка 300 тысяч человек</w:t>
      </w:r>
      <w:r w:rsidR="00F82105" w:rsidRPr="00CC2989">
        <w:rPr>
          <w:sz w:val="28"/>
          <w:szCs w:val="28"/>
        </w:rPr>
        <w:t>.</w:t>
      </w:r>
      <w:r w:rsidR="00D56C3B" w:rsidRPr="00CC2989">
        <w:rPr>
          <w:rStyle w:val="a5"/>
          <w:sz w:val="28"/>
          <w:szCs w:val="28"/>
        </w:rPr>
        <w:footnoteReference w:id="63"/>
      </w:r>
      <w:r w:rsidR="00D56C3B" w:rsidRPr="00CC2989">
        <w:rPr>
          <w:sz w:val="28"/>
          <w:szCs w:val="28"/>
        </w:rPr>
        <w:t xml:space="preserve"> Несмотря на то, что это вну</w:t>
      </w:r>
      <w:r w:rsidR="00F82105" w:rsidRPr="00CC2989">
        <w:rPr>
          <w:sz w:val="28"/>
          <w:szCs w:val="28"/>
        </w:rPr>
        <w:t>тригосударственный конфликт, он так или иначе коснулся</w:t>
      </w:r>
      <w:r w:rsidR="00D56C3B" w:rsidRPr="00CC2989">
        <w:rPr>
          <w:sz w:val="28"/>
          <w:szCs w:val="28"/>
        </w:rPr>
        <w:t xml:space="preserve"> и другие государства, в частности соседний Узбекистан, так как большой процент этнических таджиков проживает на территории Узбекистана также, как в свою очередь</w:t>
      </w:r>
      <w:r w:rsidR="005E2F98">
        <w:rPr>
          <w:sz w:val="28"/>
          <w:szCs w:val="28"/>
        </w:rPr>
        <w:t xml:space="preserve"> много этнических узбеков находи</w:t>
      </w:r>
      <w:r w:rsidR="00D56C3B" w:rsidRPr="00CC2989">
        <w:rPr>
          <w:sz w:val="28"/>
          <w:szCs w:val="28"/>
        </w:rPr>
        <w:t>тся на территории Таджикистана.</w:t>
      </w:r>
    </w:p>
    <w:p w:rsidR="00B50D74" w:rsidRPr="00CC2989" w:rsidRDefault="00B50D74" w:rsidP="003A247A">
      <w:pPr>
        <w:pStyle w:val="ae"/>
        <w:spacing w:before="0" w:beforeAutospacing="0" w:after="0" w:afterAutospacing="0" w:line="360" w:lineRule="auto"/>
        <w:ind w:right="150" w:firstLine="360"/>
        <w:jc w:val="both"/>
        <w:rPr>
          <w:sz w:val="28"/>
          <w:szCs w:val="28"/>
        </w:rPr>
      </w:pPr>
      <w:r>
        <w:rPr>
          <w:sz w:val="28"/>
          <w:szCs w:val="28"/>
        </w:rPr>
        <w:t>Также показательным примером насильственной типологии конфликтов являются события в Оше, как в 1990</w:t>
      </w:r>
      <w:r w:rsidR="005E2F98">
        <w:rPr>
          <w:sz w:val="28"/>
          <w:szCs w:val="28"/>
        </w:rPr>
        <w:t xml:space="preserve"> </w:t>
      </w:r>
      <w:r>
        <w:rPr>
          <w:sz w:val="28"/>
          <w:szCs w:val="28"/>
        </w:rPr>
        <w:t>г</w:t>
      </w:r>
      <w:r w:rsidR="005E2F98">
        <w:rPr>
          <w:sz w:val="28"/>
          <w:szCs w:val="28"/>
        </w:rPr>
        <w:t>.</w:t>
      </w:r>
      <w:r>
        <w:rPr>
          <w:sz w:val="28"/>
          <w:szCs w:val="28"/>
        </w:rPr>
        <w:t>, так и в 2010 г., когда погибло несколько сот человек, а беженцами о</w:t>
      </w:r>
      <w:r w:rsidR="00F21C32">
        <w:rPr>
          <w:sz w:val="28"/>
          <w:szCs w:val="28"/>
        </w:rPr>
        <w:t>казались несколько тысяч граждан</w:t>
      </w:r>
      <w:r>
        <w:rPr>
          <w:sz w:val="28"/>
          <w:szCs w:val="28"/>
        </w:rPr>
        <w:t xml:space="preserve"> Киргизии</w:t>
      </w:r>
      <w:r w:rsidR="00823065">
        <w:rPr>
          <w:sz w:val="28"/>
          <w:szCs w:val="28"/>
        </w:rPr>
        <w:t xml:space="preserve"> преимущественно узбекского этноса</w:t>
      </w:r>
      <w:r>
        <w:rPr>
          <w:sz w:val="28"/>
          <w:szCs w:val="28"/>
        </w:rPr>
        <w:t>.</w:t>
      </w:r>
    </w:p>
    <w:p w:rsidR="00D56C3B" w:rsidRPr="00CC2989" w:rsidRDefault="00FF4F18" w:rsidP="003A247A">
      <w:pPr>
        <w:pStyle w:val="ae"/>
        <w:spacing w:before="0" w:beforeAutospacing="0" w:after="0" w:afterAutospacing="0" w:line="360" w:lineRule="auto"/>
        <w:ind w:right="150" w:firstLine="360"/>
        <w:jc w:val="both"/>
        <w:rPr>
          <w:sz w:val="28"/>
          <w:szCs w:val="28"/>
        </w:rPr>
      </w:pPr>
      <w:r>
        <w:rPr>
          <w:sz w:val="28"/>
          <w:szCs w:val="28"/>
        </w:rPr>
        <w:t>Если обратить</w:t>
      </w:r>
      <w:r w:rsidR="00D56C3B" w:rsidRPr="00CC2989">
        <w:rPr>
          <w:sz w:val="28"/>
          <w:szCs w:val="28"/>
        </w:rPr>
        <w:t xml:space="preserve">ся к проблеме восьми анклавов, находящихся в Ферганской долине, то </w:t>
      </w:r>
      <w:r w:rsidR="00B50D74">
        <w:rPr>
          <w:sz w:val="28"/>
          <w:szCs w:val="28"/>
        </w:rPr>
        <w:t>конфликты на их территории являю</w:t>
      </w:r>
      <w:r w:rsidR="00D56C3B" w:rsidRPr="00CC2989">
        <w:rPr>
          <w:sz w:val="28"/>
          <w:szCs w:val="28"/>
        </w:rPr>
        <w:t>тся чуть ли не каждодневным явлением, заканчивающимся применением насилия. Так же</w:t>
      </w:r>
      <w:r w:rsidR="00FA7290">
        <w:rPr>
          <w:sz w:val="28"/>
          <w:szCs w:val="28"/>
        </w:rPr>
        <w:t>,</w:t>
      </w:r>
      <w:r w:rsidR="00D56C3B" w:rsidRPr="00CC2989">
        <w:rPr>
          <w:sz w:val="28"/>
          <w:szCs w:val="28"/>
        </w:rPr>
        <w:t xml:space="preserve"> как</w:t>
      </w:r>
      <w:r w:rsidR="00E65D13">
        <w:rPr>
          <w:sz w:val="28"/>
          <w:szCs w:val="28"/>
        </w:rPr>
        <w:t xml:space="preserve"> проблема водных</w:t>
      </w:r>
      <w:r w:rsidR="00B50D74">
        <w:rPr>
          <w:sz w:val="28"/>
          <w:szCs w:val="28"/>
        </w:rPr>
        <w:t xml:space="preserve"> ресурсов </w:t>
      </w:r>
      <w:proofErr w:type="spellStart"/>
      <w:r w:rsidR="00B50D74">
        <w:rPr>
          <w:sz w:val="28"/>
          <w:szCs w:val="28"/>
        </w:rPr>
        <w:t>центрально</w:t>
      </w:r>
      <w:r w:rsidR="00D56C3B" w:rsidRPr="00CC2989">
        <w:rPr>
          <w:sz w:val="28"/>
          <w:szCs w:val="28"/>
        </w:rPr>
        <w:t>азиатских</w:t>
      </w:r>
      <w:proofErr w:type="spellEnd"/>
      <w:r w:rsidR="00D56C3B" w:rsidRPr="00CC2989">
        <w:rPr>
          <w:sz w:val="28"/>
          <w:szCs w:val="28"/>
        </w:rPr>
        <w:t xml:space="preserve"> республик остается до сих пор не решенной и чреватой насилием.</w:t>
      </w:r>
    </w:p>
    <w:p w:rsidR="00D56C3B" w:rsidRPr="00CC2989" w:rsidRDefault="00D56C3B" w:rsidP="003A247A">
      <w:pPr>
        <w:pStyle w:val="ae"/>
        <w:spacing w:before="0" w:beforeAutospacing="0" w:after="0" w:afterAutospacing="0" w:line="360" w:lineRule="auto"/>
        <w:ind w:right="150" w:firstLine="360"/>
        <w:jc w:val="both"/>
        <w:rPr>
          <w:sz w:val="28"/>
          <w:szCs w:val="28"/>
        </w:rPr>
      </w:pPr>
      <w:r w:rsidRPr="00CC2989">
        <w:rPr>
          <w:sz w:val="28"/>
          <w:szCs w:val="28"/>
        </w:rPr>
        <w:t xml:space="preserve">Что касается степени управляемости межэтническими конфликтами, то в данном случае сделать однозначный вывод достаточно сложно. Можно </w:t>
      </w:r>
      <w:r w:rsidRPr="00CC2989">
        <w:rPr>
          <w:sz w:val="28"/>
          <w:szCs w:val="28"/>
        </w:rPr>
        <w:lastRenderedPageBreak/>
        <w:t xml:space="preserve">судить о том, кто стоял за тем или иным событием, как, например, все более обоснованным становится заключение о том, что Гражданская война в Таджикской республике была ничем иным, как следствием борьбы за власть </w:t>
      </w:r>
      <w:r w:rsidR="000D3D80">
        <w:rPr>
          <w:sz w:val="28"/>
          <w:szCs w:val="28"/>
        </w:rPr>
        <w:t xml:space="preserve">различных </w:t>
      </w:r>
      <w:r w:rsidR="00752F48">
        <w:rPr>
          <w:sz w:val="28"/>
          <w:szCs w:val="28"/>
        </w:rPr>
        <w:t>этно-региональных элит (</w:t>
      </w:r>
      <w:r w:rsidR="000D3D80">
        <w:rPr>
          <w:sz w:val="28"/>
          <w:szCs w:val="28"/>
        </w:rPr>
        <w:t>ЭРЭ</w:t>
      </w:r>
      <w:r w:rsidR="00752F48">
        <w:rPr>
          <w:sz w:val="28"/>
          <w:szCs w:val="28"/>
        </w:rPr>
        <w:t>)</w:t>
      </w:r>
      <w:r w:rsidRPr="00CC2989">
        <w:rPr>
          <w:sz w:val="28"/>
          <w:szCs w:val="28"/>
        </w:rPr>
        <w:t xml:space="preserve">. </w:t>
      </w:r>
      <w:r w:rsidR="00B50D74">
        <w:rPr>
          <w:sz w:val="28"/>
          <w:szCs w:val="28"/>
        </w:rPr>
        <w:t xml:space="preserve">Или </w:t>
      </w:r>
      <w:proofErr w:type="spellStart"/>
      <w:r w:rsidR="00B50D74">
        <w:rPr>
          <w:sz w:val="28"/>
          <w:szCs w:val="28"/>
        </w:rPr>
        <w:t>ошские</w:t>
      </w:r>
      <w:proofErr w:type="spellEnd"/>
      <w:r w:rsidR="00B50D74">
        <w:rPr>
          <w:sz w:val="28"/>
          <w:szCs w:val="28"/>
        </w:rPr>
        <w:t xml:space="preserve"> события 2010 г., где столкнулись экономические и властные интересы элит в условиях политического переворота в республике. </w:t>
      </w:r>
      <w:r w:rsidRPr="00CC2989">
        <w:rPr>
          <w:sz w:val="28"/>
          <w:szCs w:val="28"/>
        </w:rPr>
        <w:t>Но сделать вывод о том, что применение насилия может быть управляемым в этническом конфликте невозможно.</w:t>
      </w:r>
    </w:p>
    <w:p w:rsidR="00762F87" w:rsidRDefault="00D56C3B" w:rsidP="003A247A">
      <w:pPr>
        <w:pStyle w:val="ae"/>
        <w:spacing w:before="0" w:beforeAutospacing="0" w:after="0" w:afterAutospacing="0" w:line="360" w:lineRule="auto"/>
        <w:ind w:right="150" w:firstLine="360"/>
        <w:jc w:val="both"/>
        <w:rPr>
          <w:sz w:val="28"/>
          <w:szCs w:val="28"/>
        </w:rPr>
      </w:pPr>
      <w:r w:rsidRPr="00CC2989">
        <w:rPr>
          <w:sz w:val="28"/>
          <w:szCs w:val="28"/>
        </w:rPr>
        <w:t>Так</w:t>
      </w:r>
      <w:r w:rsidR="00EE5AE6">
        <w:rPr>
          <w:sz w:val="28"/>
          <w:szCs w:val="28"/>
        </w:rPr>
        <w:t>же</w:t>
      </w:r>
      <w:r w:rsidR="00B342DF">
        <w:rPr>
          <w:sz w:val="28"/>
          <w:szCs w:val="28"/>
        </w:rPr>
        <w:t>,</w:t>
      </w:r>
      <w:r w:rsidRPr="00CC2989">
        <w:rPr>
          <w:sz w:val="28"/>
          <w:szCs w:val="28"/>
        </w:rPr>
        <w:t xml:space="preserve"> к межэтническ</w:t>
      </w:r>
      <w:r w:rsidR="005E2F98">
        <w:rPr>
          <w:sz w:val="28"/>
          <w:szCs w:val="28"/>
        </w:rPr>
        <w:t>им конфликтам</w:t>
      </w:r>
      <w:r w:rsidRPr="00CC2989">
        <w:rPr>
          <w:sz w:val="28"/>
          <w:szCs w:val="28"/>
        </w:rPr>
        <w:t xml:space="preserve"> Ферганский долины можно применить классификацию </w:t>
      </w:r>
      <w:r w:rsidR="00BD4A46">
        <w:rPr>
          <w:sz w:val="28"/>
          <w:szCs w:val="28"/>
        </w:rPr>
        <w:t xml:space="preserve">этнических </w:t>
      </w:r>
      <w:r w:rsidRPr="00CC2989">
        <w:rPr>
          <w:sz w:val="28"/>
          <w:szCs w:val="28"/>
        </w:rPr>
        <w:t>конфликтов</w:t>
      </w:r>
      <w:r w:rsidR="00D408E3">
        <w:rPr>
          <w:sz w:val="28"/>
          <w:szCs w:val="28"/>
        </w:rPr>
        <w:t xml:space="preserve"> постсоветского пространства Я.Я. </w:t>
      </w:r>
      <w:proofErr w:type="spellStart"/>
      <w:r w:rsidRPr="00CC2989">
        <w:rPr>
          <w:sz w:val="28"/>
          <w:szCs w:val="28"/>
        </w:rPr>
        <w:t>Этингера</w:t>
      </w:r>
      <w:proofErr w:type="spellEnd"/>
      <w:r w:rsidRPr="00CC2989">
        <w:rPr>
          <w:sz w:val="28"/>
          <w:szCs w:val="28"/>
        </w:rPr>
        <w:t xml:space="preserve">. В данном случае интерес представляет следующий перечень из авторской типологии: </w:t>
      </w:r>
    </w:p>
    <w:p w:rsidR="00762F87" w:rsidRDefault="00762F87" w:rsidP="00762F87">
      <w:pPr>
        <w:pStyle w:val="ae"/>
        <w:spacing w:before="0" w:beforeAutospacing="0" w:after="0" w:afterAutospacing="0" w:line="360" w:lineRule="auto"/>
        <w:ind w:right="150"/>
        <w:jc w:val="both"/>
        <w:rPr>
          <w:sz w:val="28"/>
          <w:szCs w:val="28"/>
        </w:rPr>
      </w:pPr>
      <w:r>
        <w:rPr>
          <w:sz w:val="28"/>
          <w:szCs w:val="28"/>
        </w:rPr>
        <w:t>- «к</w:t>
      </w:r>
      <w:r w:rsidR="00D56C3B" w:rsidRPr="00CC2989">
        <w:rPr>
          <w:sz w:val="28"/>
          <w:szCs w:val="28"/>
        </w:rPr>
        <w:t>онфликты, порожденные произвольной демаркацией границ</w:t>
      </w:r>
      <w:r>
        <w:rPr>
          <w:sz w:val="28"/>
          <w:szCs w:val="28"/>
        </w:rPr>
        <w:t>;</w:t>
      </w:r>
    </w:p>
    <w:p w:rsidR="00762F87" w:rsidRDefault="00762F87" w:rsidP="00762F87">
      <w:pPr>
        <w:pStyle w:val="ae"/>
        <w:spacing w:before="0" w:beforeAutospacing="0" w:after="0" w:afterAutospacing="0" w:line="360" w:lineRule="auto"/>
        <w:ind w:right="150"/>
        <w:jc w:val="both"/>
        <w:rPr>
          <w:sz w:val="28"/>
          <w:szCs w:val="28"/>
        </w:rPr>
      </w:pPr>
      <w:r>
        <w:rPr>
          <w:sz w:val="28"/>
          <w:szCs w:val="28"/>
        </w:rPr>
        <w:t>- к</w:t>
      </w:r>
      <w:r w:rsidR="00D56C3B" w:rsidRPr="00CC2989">
        <w:rPr>
          <w:sz w:val="28"/>
          <w:szCs w:val="28"/>
        </w:rPr>
        <w:t>онфликты, в основе которых скрываются экономические противоречия политических элит, что «маскируется» меж</w:t>
      </w:r>
      <w:r w:rsidR="00510475">
        <w:rPr>
          <w:sz w:val="28"/>
          <w:szCs w:val="28"/>
        </w:rPr>
        <w:t>этническими</w:t>
      </w:r>
      <w:r>
        <w:rPr>
          <w:sz w:val="28"/>
          <w:szCs w:val="28"/>
        </w:rPr>
        <w:t xml:space="preserve"> противоречиями;</w:t>
      </w:r>
    </w:p>
    <w:p w:rsidR="00D56C3B" w:rsidRPr="00CC2989" w:rsidRDefault="00762F87" w:rsidP="00762F87">
      <w:pPr>
        <w:pStyle w:val="ae"/>
        <w:spacing w:before="0" w:beforeAutospacing="0" w:after="0" w:afterAutospacing="0" w:line="360" w:lineRule="auto"/>
        <w:ind w:right="150"/>
        <w:jc w:val="both"/>
        <w:rPr>
          <w:sz w:val="28"/>
          <w:szCs w:val="28"/>
        </w:rPr>
      </w:pPr>
      <w:r>
        <w:rPr>
          <w:sz w:val="28"/>
          <w:szCs w:val="28"/>
        </w:rPr>
        <w:t>- к</w:t>
      </w:r>
      <w:r w:rsidR="00D56C3B" w:rsidRPr="00CC2989">
        <w:rPr>
          <w:sz w:val="28"/>
          <w:szCs w:val="28"/>
        </w:rPr>
        <w:t>онфликты, в следствие долгого нахождения депортированных народов на территории другого государства»</w:t>
      </w:r>
      <w:r w:rsidR="00D56C3B" w:rsidRPr="00CC2989">
        <w:rPr>
          <w:rStyle w:val="a5"/>
          <w:sz w:val="28"/>
          <w:szCs w:val="28"/>
        </w:rPr>
        <w:footnoteReference w:id="64"/>
      </w:r>
      <w:r w:rsidR="00D56C3B" w:rsidRPr="00CC2989">
        <w:rPr>
          <w:sz w:val="28"/>
          <w:szCs w:val="28"/>
        </w:rPr>
        <w:t>.</w:t>
      </w:r>
    </w:p>
    <w:p w:rsidR="00D56C3B" w:rsidRPr="00CC2989" w:rsidRDefault="00D56C3B" w:rsidP="003A247A">
      <w:pPr>
        <w:pStyle w:val="ae"/>
        <w:spacing w:before="0" w:beforeAutospacing="0" w:after="0" w:afterAutospacing="0" w:line="360" w:lineRule="auto"/>
        <w:ind w:right="150" w:firstLine="360"/>
        <w:jc w:val="both"/>
        <w:rPr>
          <w:sz w:val="28"/>
          <w:szCs w:val="28"/>
        </w:rPr>
      </w:pPr>
      <w:r w:rsidRPr="00CC2989">
        <w:rPr>
          <w:sz w:val="28"/>
          <w:szCs w:val="28"/>
        </w:rPr>
        <w:t>Как уже было отмечено ранее, проблема, связан</w:t>
      </w:r>
      <w:r w:rsidR="00E65D13">
        <w:rPr>
          <w:sz w:val="28"/>
          <w:szCs w:val="28"/>
        </w:rPr>
        <w:t>ная с</w:t>
      </w:r>
      <w:r w:rsidR="00B50D74">
        <w:rPr>
          <w:sz w:val="28"/>
          <w:szCs w:val="28"/>
        </w:rPr>
        <w:t xml:space="preserve"> определением границ </w:t>
      </w:r>
      <w:proofErr w:type="spellStart"/>
      <w:r w:rsidR="00B50D74">
        <w:rPr>
          <w:sz w:val="28"/>
          <w:szCs w:val="28"/>
        </w:rPr>
        <w:t>центрально</w:t>
      </w:r>
      <w:r w:rsidRPr="00CC2989">
        <w:rPr>
          <w:sz w:val="28"/>
          <w:szCs w:val="28"/>
        </w:rPr>
        <w:t>азиатских</w:t>
      </w:r>
      <w:proofErr w:type="spellEnd"/>
      <w:r w:rsidRPr="00CC2989">
        <w:rPr>
          <w:sz w:val="28"/>
          <w:szCs w:val="28"/>
        </w:rPr>
        <w:t xml:space="preserve"> государств, серьезно обострилась, когда данные республики стали суверенными. Это проявляется во взаимных территориал</w:t>
      </w:r>
      <w:r w:rsidR="00BD4A46">
        <w:rPr>
          <w:sz w:val="28"/>
          <w:szCs w:val="28"/>
        </w:rPr>
        <w:t>ьных притязаниях и несовпадении</w:t>
      </w:r>
      <w:r w:rsidRPr="00CC2989">
        <w:rPr>
          <w:sz w:val="28"/>
          <w:szCs w:val="28"/>
        </w:rPr>
        <w:t xml:space="preserve"> официальных гос</w:t>
      </w:r>
      <w:r w:rsidR="00F82105" w:rsidRPr="00CC2989">
        <w:rPr>
          <w:sz w:val="28"/>
          <w:szCs w:val="28"/>
        </w:rPr>
        <w:t>ударственных границ с проживающи</w:t>
      </w:r>
      <w:r w:rsidRPr="00CC2989">
        <w:rPr>
          <w:sz w:val="28"/>
          <w:szCs w:val="28"/>
        </w:rPr>
        <w:t xml:space="preserve">м на данной территории населением. </w:t>
      </w:r>
    </w:p>
    <w:p w:rsidR="00D56C3B" w:rsidRPr="00CC2989" w:rsidRDefault="00D56C3B" w:rsidP="003A247A">
      <w:pPr>
        <w:pStyle w:val="ae"/>
        <w:spacing w:before="0" w:beforeAutospacing="0" w:after="0" w:afterAutospacing="0" w:line="360" w:lineRule="auto"/>
        <w:ind w:right="150" w:firstLine="360"/>
        <w:jc w:val="both"/>
        <w:rPr>
          <w:sz w:val="28"/>
          <w:szCs w:val="28"/>
        </w:rPr>
      </w:pPr>
      <w:r w:rsidRPr="00CC2989">
        <w:rPr>
          <w:sz w:val="28"/>
          <w:szCs w:val="28"/>
        </w:rPr>
        <w:t xml:space="preserve">Что касается следующего пункта классификации </w:t>
      </w:r>
      <w:proofErr w:type="spellStart"/>
      <w:r w:rsidRPr="00CC2989">
        <w:rPr>
          <w:sz w:val="28"/>
          <w:szCs w:val="28"/>
        </w:rPr>
        <w:t>Эт</w:t>
      </w:r>
      <w:r w:rsidR="00510475">
        <w:rPr>
          <w:sz w:val="28"/>
          <w:szCs w:val="28"/>
        </w:rPr>
        <w:t>ингера</w:t>
      </w:r>
      <w:proofErr w:type="spellEnd"/>
      <w:r w:rsidR="00510475">
        <w:rPr>
          <w:sz w:val="28"/>
          <w:szCs w:val="28"/>
        </w:rPr>
        <w:t xml:space="preserve">, то зачастую в основе </w:t>
      </w:r>
      <w:r w:rsidRPr="00CC2989">
        <w:rPr>
          <w:sz w:val="28"/>
          <w:szCs w:val="28"/>
        </w:rPr>
        <w:t>этнических конфликтов лежат экономические противоречия. Ферганская долина – это наиболее неблагоприятная с экономической точки зрения область (перенаселенность, безработица, бедность, нехватка ресурсов), но с другой стороны, проживающие здесь народы сосуществовали относительно мирно долгие годы. Следуя данной логик</w:t>
      </w:r>
      <w:r w:rsidR="00B342DF">
        <w:rPr>
          <w:sz w:val="28"/>
          <w:szCs w:val="28"/>
        </w:rPr>
        <w:t xml:space="preserve">е, можно заключить, </w:t>
      </w:r>
      <w:r w:rsidR="00B342DF">
        <w:rPr>
          <w:sz w:val="28"/>
          <w:szCs w:val="28"/>
        </w:rPr>
        <w:lastRenderedPageBreak/>
        <w:t>что в подобной</w:t>
      </w:r>
      <w:r w:rsidRPr="00CC2989">
        <w:rPr>
          <w:sz w:val="28"/>
          <w:szCs w:val="28"/>
        </w:rPr>
        <w:t xml:space="preserve"> ситуации следует больше внимания уделять интересам политических элит в сфере экономики. Так</w:t>
      </w:r>
      <w:r w:rsidR="00B342DF">
        <w:rPr>
          <w:sz w:val="28"/>
          <w:szCs w:val="28"/>
        </w:rPr>
        <w:t>,</w:t>
      </w:r>
      <w:r w:rsidRPr="00CC2989">
        <w:rPr>
          <w:sz w:val="28"/>
          <w:szCs w:val="28"/>
        </w:rPr>
        <w:t xml:space="preserve"> </w:t>
      </w:r>
      <w:proofErr w:type="spellStart"/>
      <w:r w:rsidRPr="00CC2989">
        <w:rPr>
          <w:sz w:val="28"/>
          <w:szCs w:val="28"/>
        </w:rPr>
        <w:t>неурегулированность</w:t>
      </w:r>
      <w:proofErr w:type="spellEnd"/>
      <w:r w:rsidRPr="00CC2989">
        <w:rPr>
          <w:sz w:val="28"/>
          <w:szCs w:val="28"/>
        </w:rPr>
        <w:t xml:space="preserve"> водного конфликта между Таджикистаном и Узбекистаном и </w:t>
      </w:r>
      <w:proofErr w:type="gramStart"/>
      <w:r w:rsidRPr="00CC2989">
        <w:rPr>
          <w:sz w:val="28"/>
          <w:szCs w:val="28"/>
        </w:rPr>
        <w:t>Киргизией</w:t>
      </w:r>
      <w:proofErr w:type="gramEnd"/>
      <w:r w:rsidRPr="00CC2989">
        <w:rPr>
          <w:sz w:val="28"/>
          <w:szCs w:val="28"/>
        </w:rPr>
        <w:t xml:space="preserve"> и Узбекистаном на высшем уровне приводит к </w:t>
      </w:r>
      <w:r w:rsidR="00032151">
        <w:rPr>
          <w:sz w:val="28"/>
          <w:szCs w:val="28"/>
        </w:rPr>
        <w:t>«</w:t>
      </w:r>
      <w:r w:rsidRPr="00CC2989">
        <w:rPr>
          <w:sz w:val="28"/>
          <w:szCs w:val="28"/>
        </w:rPr>
        <w:t>стычкам</w:t>
      </w:r>
      <w:r w:rsidR="00032151">
        <w:rPr>
          <w:sz w:val="28"/>
          <w:szCs w:val="28"/>
        </w:rPr>
        <w:t>»</w:t>
      </w:r>
      <w:r w:rsidRPr="00CC2989">
        <w:rPr>
          <w:sz w:val="28"/>
          <w:szCs w:val="28"/>
        </w:rPr>
        <w:t xml:space="preserve"> среди местного населения. Или</w:t>
      </w:r>
      <w:r w:rsidR="00A0519B">
        <w:rPr>
          <w:sz w:val="28"/>
          <w:szCs w:val="28"/>
        </w:rPr>
        <w:t>,</w:t>
      </w:r>
      <w:r w:rsidRPr="00CC2989">
        <w:rPr>
          <w:sz w:val="28"/>
          <w:szCs w:val="28"/>
        </w:rPr>
        <w:t xml:space="preserve"> если вновь обратиться к внутри таджикскому конфликту, то борьба </w:t>
      </w:r>
      <w:r w:rsidR="00762F87">
        <w:rPr>
          <w:sz w:val="28"/>
          <w:szCs w:val="28"/>
        </w:rPr>
        <w:t>между ЭРЭ</w:t>
      </w:r>
      <w:r w:rsidR="00752F48">
        <w:rPr>
          <w:sz w:val="28"/>
          <w:szCs w:val="28"/>
        </w:rPr>
        <w:t xml:space="preserve"> (этно-региональные элиты)</w:t>
      </w:r>
      <w:r w:rsidRPr="00CC2989">
        <w:rPr>
          <w:sz w:val="28"/>
          <w:szCs w:val="28"/>
        </w:rPr>
        <w:t xml:space="preserve"> была направлена на получение экономического и политического доминирования среди этно-региональных групп.</w:t>
      </w:r>
    </w:p>
    <w:p w:rsidR="00D56C3B" w:rsidRPr="00CC2989" w:rsidRDefault="00D56C3B" w:rsidP="003A247A">
      <w:pPr>
        <w:pStyle w:val="ae"/>
        <w:spacing w:before="0" w:beforeAutospacing="0" w:after="0" w:afterAutospacing="0" w:line="360" w:lineRule="auto"/>
        <w:ind w:right="150" w:firstLine="360"/>
        <w:jc w:val="both"/>
        <w:rPr>
          <w:sz w:val="28"/>
          <w:szCs w:val="28"/>
        </w:rPr>
      </w:pPr>
      <w:r w:rsidRPr="00CC2989">
        <w:rPr>
          <w:sz w:val="28"/>
          <w:szCs w:val="28"/>
        </w:rPr>
        <w:t>Относительно ферганских событий 1989 г. (конфликт между уз</w:t>
      </w:r>
      <w:r w:rsidR="00EE5AE6">
        <w:rPr>
          <w:sz w:val="28"/>
          <w:szCs w:val="28"/>
        </w:rPr>
        <w:t>беками и турк</w:t>
      </w:r>
      <w:r w:rsidR="00423DA1">
        <w:rPr>
          <w:sz w:val="28"/>
          <w:szCs w:val="28"/>
        </w:rPr>
        <w:t>ами-</w:t>
      </w:r>
      <w:proofErr w:type="spellStart"/>
      <w:r w:rsidR="00423DA1">
        <w:rPr>
          <w:sz w:val="28"/>
          <w:szCs w:val="28"/>
        </w:rPr>
        <w:t>месхетинцами</w:t>
      </w:r>
      <w:proofErr w:type="spellEnd"/>
      <w:r w:rsidR="00423DA1">
        <w:rPr>
          <w:sz w:val="28"/>
          <w:szCs w:val="28"/>
        </w:rPr>
        <w:t>) можно сказать</w:t>
      </w:r>
      <w:r w:rsidR="00EE5AE6">
        <w:rPr>
          <w:sz w:val="28"/>
          <w:szCs w:val="28"/>
        </w:rPr>
        <w:t>, что</w:t>
      </w:r>
      <w:r w:rsidRPr="00CC2989">
        <w:rPr>
          <w:sz w:val="28"/>
          <w:szCs w:val="28"/>
        </w:rPr>
        <w:t xml:space="preserve"> это является одним из наиболее показательных примеров того, чем может закончиться нерешенность проблемы депортированных народов, находящихся на территории другого государства.</w:t>
      </w:r>
    </w:p>
    <w:p w:rsidR="00D56C3B" w:rsidRPr="00CC2989" w:rsidRDefault="00D56C3B" w:rsidP="003A247A">
      <w:pPr>
        <w:pStyle w:val="ae"/>
        <w:spacing w:before="0" w:beforeAutospacing="0" w:after="0" w:afterAutospacing="0" w:line="360" w:lineRule="auto"/>
        <w:ind w:right="150" w:firstLine="708"/>
        <w:jc w:val="both"/>
        <w:rPr>
          <w:sz w:val="28"/>
          <w:szCs w:val="28"/>
        </w:rPr>
      </w:pPr>
      <w:r w:rsidRPr="00CC2989">
        <w:rPr>
          <w:sz w:val="28"/>
          <w:szCs w:val="28"/>
        </w:rPr>
        <w:t>Кроме того, к конфликтам на территории Ферганской долины представляется возможным</w:t>
      </w:r>
      <w:r w:rsidR="00D408E3">
        <w:rPr>
          <w:sz w:val="28"/>
          <w:szCs w:val="28"/>
        </w:rPr>
        <w:t xml:space="preserve"> применить целевую типологию И.П. </w:t>
      </w:r>
      <w:proofErr w:type="spellStart"/>
      <w:r w:rsidRPr="00CC2989">
        <w:rPr>
          <w:sz w:val="28"/>
          <w:szCs w:val="28"/>
        </w:rPr>
        <w:t>Чернобровкина</w:t>
      </w:r>
      <w:proofErr w:type="spellEnd"/>
      <w:r w:rsidRPr="00CC2989">
        <w:rPr>
          <w:sz w:val="28"/>
          <w:szCs w:val="28"/>
        </w:rPr>
        <w:t xml:space="preserve">.  </w:t>
      </w:r>
      <w:r w:rsidR="00C75674">
        <w:rPr>
          <w:sz w:val="28"/>
          <w:szCs w:val="28"/>
        </w:rPr>
        <w:t>Н</w:t>
      </w:r>
      <w:r w:rsidRPr="00CC2989">
        <w:rPr>
          <w:sz w:val="28"/>
          <w:szCs w:val="28"/>
        </w:rPr>
        <w:t xml:space="preserve">а основании целевой классификации автор </w:t>
      </w:r>
      <w:r w:rsidR="00074B72">
        <w:rPr>
          <w:sz w:val="28"/>
          <w:szCs w:val="28"/>
        </w:rPr>
        <w:t xml:space="preserve">выделяет </w:t>
      </w:r>
      <w:r w:rsidRPr="00CC2989">
        <w:rPr>
          <w:sz w:val="28"/>
          <w:szCs w:val="28"/>
        </w:rPr>
        <w:t xml:space="preserve">«статусные и </w:t>
      </w:r>
      <w:proofErr w:type="spellStart"/>
      <w:r w:rsidRPr="00CC2989">
        <w:rPr>
          <w:sz w:val="28"/>
          <w:szCs w:val="28"/>
        </w:rPr>
        <w:t>гегемонические</w:t>
      </w:r>
      <w:proofErr w:type="spellEnd"/>
      <w:r w:rsidRPr="00CC2989">
        <w:rPr>
          <w:sz w:val="28"/>
          <w:szCs w:val="28"/>
        </w:rPr>
        <w:t>»</w:t>
      </w:r>
      <w:r w:rsidRPr="00CC2989">
        <w:rPr>
          <w:rStyle w:val="a5"/>
          <w:sz w:val="28"/>
          <w:szCs w:val="28"/>
        </w:rPr>
        <w:footnoteReference w:id="65"/>
      </w:r>
      <w:r w:rsidRPr="00CC2989">
        <w:rPr>
          <w:sz w:val="28"/>
          <w:szCs w:val="28"/>
        </w:rPr>
        <w:t xml:space="preserve"> </w:t>
      </w:r>
      <w:r w:rsidR="00C75674">
        <w:rPr>
          <w:sz w:val="28"/>
          <w:szCs w:val="28"/>
        </w:rPr>
        <w:t>типы конфликтов</w:t>
      </w:r>
      <w:r w:rsidRPr="00CC2989">
        <w:rPr>
          <w:sz w:val="28"/>
          <w:szCs w:val="28"/>
        </w:rPr>
        <w:t>.</w:t>
      </w:r>
    </w:p>
    <w:p w:rsidR="00D56C3B" w:rsidRPr="00CC2989" w:rsidRDefault="00D56C3B" w:rsidP="003A247A">
      <w:pPr>
        <w:pStyle w:val="ae"/>
        <w:spacing w:before="0" w:beforeAutospacing="0" w:after="0" w:afterAutospacing="0" w:line="360" w:lineRule="auto"/>
        <w:ind w:right="150" w:firstLine="708"/>
        <w:jc w:val="both"/>
        <w:rPr>
          <w:sz w:val="28"/>
          <w:szCs w:val="28"/>
        </w:rPr>
      </w:pPr>
      <w:r w:rsidRPr="00CC2989">
        <w:rPr>
          <w:sz w:val="28"/>
          <w:szCs w:val="28"/>
        </w:rPr>
        <w:t xml:space="preserve">Примером статусного конфликта могут быть </w:t>
      </w:r>
      <w:proofErr w:type="spellStart"/>
      <w:r w:rsidRPr="00CC2989">
        <w:rPr>
          <w:sz w:val="28"/>
          <w:szCs w:val="28"/>
        </w:rPr>
        <w:t>Ошские</w:t>
      </w:r>
      <w:proofErr w:type="spellEnd"/>
      <w:r w:rsidRPr="00CC2989">
        <w:rPr>
          <w:sz w:val="28"/>
          <w:szCs w:val="28"/>
        </w:rPr>
        <w:t xml:space="preserve"> события 1990 г., когда в ответ на митинги киргизской</w:t>
      </w:r>
      <w:r w:rsidR="00074B72">
        <w:rPr>
          <w:sz w:val="28"/>
          <w:szCs w:val="28"/>
        </w:rPr>
        <w:t xml:space="preserve"> молодежи, требовавшей выделения</w:t>
      </w:r>
      <w:r w:rsidRPr="00CC2989">
        <w:rPr>
          <w:sz w:val="28"/>
          <w:szCs w:val="28"/>
        </w:rPr>
        <w:t xml:space="preserve"> земельных участков под строительство жилья (требование было удовлетворено), этнические узбеки, составляющие значительное количество </w:t>
      </w:r>
      <w:r w:rsidR="00A60D38" w:rsidRPr="00CC2989">
        <w:rPr>
          <w:sz w:val="28"/>
          <w:szCs w:val="28"/>
        </w:rPr>
        <w:t xml:space="preserve">среди жителей </w:t>
      </w:r>
      <w:r w:rsidRPr="00CC2989">
        <w:rPr>
          <w:sz w:val="28"/>
          <w:szCs w:val="28"/>
        </w:rPr>
        <w:t xml:space="preserve">киргизского города Ош, выдвинули требование создания узбекской автономии в </w:t>
      </w:r>
      <w:proofErr w:type="spellStart"/>
      <w:r w:rsidRPr="00CC2989">
        <w:rPr>
          <w:sz w:val="28"/>
          <w:szCs w:val="28"/>
        </w:rPr>
        <w:t>Ошской</w:t>
      </w:r>
      <w:proofErr w:type="spellEnd"/>
      <w:r w:rsidRPr="00CC2989">
        <w:rPr>
          <w:sz w:val="28"/>
          <w:szCs w:val="28"/>
        </w:rPr>
        <w:t xml:space="preserve"> области и узбекского культурного цент</w:t>
      </w:r>
      <w:r w:rsidR="00762F87">
        <w:rPr>
          <w:sz w:val="28"/>
          <w:szCs w:val="28"/>
        </w:rPr>
        <w:t>р</w:t>
      </w:r>
      <w:r w:rsidRPr="00CC2989">
        <w:rPr>
          <w:sz w:val="28"/>
          <w:szCs w:val="28"/>
        </w:rPr>
        <w:t>а.</w:t>
      </w:r>
      <w:r w:rsidR="00B50D74">
        <w:rPr>
          <w:sz w:val="28"/>
          <w:szCs w:val="28"/>
        </w:rPr>
        <w:t xml:space="preserve"> Схожие политические требования звучали и в конфликте 2010 г.</w:t>
      </w:r>
    </w:p>
    <w:p w:rsidR="00D56C3B" w:rsidRPr="00CC2989" w:rsidRDefault="00D56C3B" w:rsidP="003A247A">
      <w:pPr>
        <w:pStyle w:val="ae"/>
        <w:spacing w:before="0" w:beforeAutospacing="0" w:after="0" w:afterAutospacing="0" w:line="360" w:lineRule="auto"/>
        <w:ind w:right="150" w:firstLine="708"/>
        <w:jc w:val="both"/>
        <w:rPr>
          <w:sz w:val="28"/>
          <w:szCs w:val="28"/>
        </w:rPr>
      </w:pPr>
      <w:r w:rsidRPr="00CC2989">
        <w:rPr>
          <w:sz w:val="28"/>
          <w:szCs w:val="28"/>
        </w:rPr>
        <w:t xml:space="preserve">Что касается наличия </w:t>
      </w:r>
      <w:proofErr w:type="spellStart"/>
      <w:r w:rsidRPr="00CC2989">
        <w:rPr>
          <w:sz w:val="28"/>
          <w:szCs w:val="28"/>
        </w:rPr>
        <w:t>гегемонических</w:t>
      </w:r>
      <w:proofErr w:type="spellEnd"/>
      <w:r w:rsidR="00E65D13">
        <w:rPr>
          <w:sz w:val="28"/>
          <w:szCs w:val="28"/>
        </w:rPr>
        <w:t xml:space="preserve"> конфликтов в </w:t>
      </w:r>
      <w:r w:rsidRPr="00CC2989">
        <w:rPr>
          <w:sz w:val="28"/>
          <w:szCs w:val="28"/>
        </w:rPr>
        <w:t xml:space="preserve">республиках, то подтверждение тому можно найти в официальной статистике Таджикской республики. Согласно переписи 2010 г. на территории Таджикистана проживает менее миллиона (12%) этнических узбеков, хотя в 1989 г. </w:t>
      </w:r>
      <w:r w:rsidR="00EE5AE6">
        <w:rPr>
          <w:sz w:val="28"/>
          <w:szCs w:val="28"/>
        </w:rPr>
        <w:t xml:space="preserve">- </w:t>
      </w:r>
      <w:r w:rsidRPr="00CC2989">
        <w:rPr>
          <w:sz w:val="28"/>
          <w:szCs w:val="28"/>
        </w:rPr>
        <w:t xml:space="preserve">23%, </w:t>
      </w:r>
      <w:r w:rsidRPr="00CC2989">
        <w:rPr>
          <w:sz w:val="28"/>
          <w:szCs w:val="28"/>
        </w:rPr>
        <w:lastRenderedPageBreak/>
        <w:t>при этом ни массовой миграции, ни высокой смертности среди узбеков Таджикистана не наблюдается. Соответственно</w:t>
      </w:r>
      <w:r w:rsidR="00A60D38" w:rsidRPr="00CC2989">
        <w:rPr>
          <w:sz w:val="28"/>
          <w:szCs w:val="28"/>
        </w:rPr>
        <w:t>,</w:t>
      </w:r>
      <w:r w:rsidRPr="00CC2989">
        <w:rPr>
          <w:sz w:val="28"/>
          <w:szCs w:val="28"/>
        </w:rPr>
        <w:t xml:space="preserve"> сокращение их численности в официальной статистике происходит вследствие фальсификации данных. То есть этнические узбеки записываются как таджики, либо из числа узбеков выделяются отдельные рода, которые в доку</w:t>
      </w:r>
      <w:r w:rsidR="00BD4A46">
        <w:rPr>
          <w:sz w:val="28"/>
          <w:szCs w:val="28"/>
        </w:rPr>
        <w:t xml:space="preserve">ментах фиксируются как самостоятельные </w:t>
      </w:r>
      <w:r w:rsidRPr="00CC2989">
        <w:rPr>
          <w:sz w:val="28"/>
          <w:szCs w:val="28"/>
        </w:rPr>
        <w:t>народы</w:t>
      </w:r>
      <w:r w:rsidR="00A60D38" w:rsidRPr="00CC2989">
        <w:rPr>
          <w:sz w:val="28"/>
          <w:szCs w:val="28"/>
        </w:rPr>
        <w:t>.</w:t>
      </w:r>
      <w:r w:rsidRPr="00CC2989">
        <w:rPr>
          <w:rStyle w:val="a5"/>
          <w:sz w:val="28"/>
          <w:szCs w:val="28"/>
        </w:rPr>
        <w:footnoteReference w:id="66"/>
      </w:r>
      <w:r w:rsidRPr="00CC2989">
        <w:rPr>
          <w:sz w:val="28"/>
          <w:szCs w:val="28"/>
        </w:rPr>
        <w:t xml:space="preserve"> </w:t>
      </w:r>
    </w:p>
    <w:p w:rsidR="00D56C3B" w:rsidRPr="00CC2989" w:rsidRDefault="00510475" w:rsidP="003A247A">
      <w:pPr>
        <w:pStyle w:val="ae"/>
        <w:spacing w:before="0" w:beforeAutospacing="0" w:after="0" w:afterAutospacing="0" w:line="360" w:lineRule="auto"/>
        <w:ind w:right="150" w:firstLine="708"/>
        <w:jc w:val="both"/>
        <w:rPr>
          <w:sz w:val="28"/>
          <w:szCs w:val="28"/>
        </w:rPr>
      </w:pPr>
      <w:r>
        <w:rPr>
          <w:sz w:val="28"/>
          <w:szCs w:val="28"/>
        </w:rPr>
        <w:t xml:space="preserve">Также к </w:t>
      </w:r>
      <w:r w:rsidR="00D56C3B" w:rsidRPr="00CC2989">
        <w:rPr>
          <w:sz w:val="28"/>
          <w:szCs w:val="28"/>
        </w:rPr>
        <w:t>этническим конфликтам на территории Ферганской долины применима</w:t>
      </w:r>
      <w:r w:rsidR="00D408E3">
        <w:rPr>
          <w:sz w:val="28"/>
          <w:szCs w:val="28"/>
        </w:rPr>
        <w:t xml:space="preserve"> классификация, предложенная З.В. </w:t>
      </w:r>
      <w:proofErr w:type="spellStart"/>
      <w:r w:rsidR="00D56C3B" w:rsidRPr="00CC2989">
        <w:rPr>
          <w:sz w:val="28"/>
          <w:szCs w:val="28"/>
        </w:rPr>
        <w:t>Сикевич</w:t>
      </w:r>
      <w:proofErr w:type="spellEnd"/>
      <w:r w:rsidR="00D56C3B" w:rsidRPr="00CC2989">
        <w:rPr>
          <w:sz w:val="28"/>
          <w:szCs w:val="28"/>
        </w:rPr>
        <w:t>, где рассматриваются культурно-языковые, социально-экономические, статусные и территориальные конфликты»</w:t>
      </w:r>
      <w:r w:rsidR="00D56C3B" w:rsidRPr="00CC2989">
        <w:rPr>
          <w:rStyle w:val="a5"/>
          <w:sz w:val="28"/>
          <w:szCs w:val="28"/>
        </w:rPr>
        <w:footnoteReference w:id="67"/>
      </w:r>
      <w:r w:rsidR="00D56C3B" w:rsidRPr="00CC2989">
        <w:rPr>
          <w:sz w:val="28"/>
          <w:szCs w:val="28"/>
        </w:rPr>
        <w:t>.</w:t>
      </w:r>
    </w:p>
    <w:p w:rsidR="00D56C3B" w:rsidRDefault="00D56C3B" w:rsidP="003A247A">
      <w:pPr>
        <w:pStyle w:val="ae"/>
        <w:spacing w:before="0" w:beforeAutospacing="0" w:after="0" w:afterAutospacing="0" w:line="360" w:lineRule="auto"/>
        <w:ind w:right="150" w:firstLine="708"/>
        <w:jc w:val="both"/>
        <w:rPr>
          <w:sz w:val="28"/>
          <w:szCs w:val="28"/>
        </w:rPr>
      </w:pPr>
      <w:r w:rsidRPr="00CC2989">
        <w:rPr>
          <w:sz w:val="28"/>
          <w:szCs w:val="28"/>
        </w:rPr>
        <w:t xml:space="preserve">Статусные, социально-экономические и территориальные конфликты Ферганской долины </w:t>
      </w:r>
      <w:r w:rsidR="00BE4586">
        <w:rPr>
          <w:sz w:val="28"/>
          <w:szCs w:val="28"/>
        </w:rPr>
        <w:t xml:space="preserve">уже были проиллюстрированы </w:t>
      </w:r>
      <w:r w:rsidRPr="00CC2989">
        <w:rPr>
          <w:sz w:val="28"/>
          <w:szCs w:val="28"/>
        </w:rPr>
        <w:t>примерами</w:t>
      </w:r>
      <w:r w:rsidR="00BE4586">
        <w:rPr>
          <w:sz w:val="28"/>
          <w:szCs w:val="28"/>
        </w:rPr>
        <w:t xml:space="preserve"> выше</w:t>
      </w:r>
      <w:r w:rsidRPr="00CC2989">
        <w:rPr>
          <w:sz w:val="28"/>
          <w:szCs w:val="28"/>
        </w:rPr>
        <w:t>. Что же касается культурно-языкового типа конфликтов, то так же</w:t>
      </w:r>
      <w:r w:rsidR="00074B72">
        <w:rPr>
          <w:sz w:val="28"/>
          <w:szCs w:val="28"/>
        </w:rPr>
        <w:t>,</w:t>
      </w:r>
      <w:r w:rsidRPr="00CC2989">
        <w:rPr>
          <w:sz w:val="28"/>
          <w:szCs w:val="28"/>
        </w:rPr>
        <w:t xml:space="preserve"> как </w:t>
      </w:r>
      <w:r w:rsidR="00074B72">
        <w:rPr>
          <w:sz w:val="28"/>
          <w:szCs w:val="28"/>
        </w:rPr>
        <w:t xml:space="preserve">и </w:t>
      </w:r>
      <w:r w:rsidRPr="00CC2989">
        <w:rPr>
          <w:sz w:val="28"/>
          <w:szCs w:val="28"/>
        </w:rPr>
        <w:t>все предыдущие виды межэтнических конфликтов Ферганской долины, они не суще</w:t>
      </w:r>
      <w:r w:rsidR="00B342DF">
        <w:rPr>
          <w:sz w:val="28"/>
          <w:szCs w:val="28"/>
        </w:rPr>
        <w:t>ствуют в чистом виде. Скорее можно</w:t>
      </w:r>
      <w:r w:rsidRPr="00CC2989">
        <w:rPr>
          <w:sz w:val="28"/>
          <w:szCs w:val="28"/>
        </w:rPr>
        <w:t xml:space="preserve"> найти культурно-историческую составляющую в обозначенных выше типах межэтнических конфликтов. Так</w:t>
      </w:r>
      <w:r w:rsidR="00B342DF">
        <w:rPr>
          <w:sz w:val="28"/>
          <w:szCs w:val="28"/>
        </w:rPr>
        <w:t>,</w:t>
      </w:r>
      <w:r w:rsidRPr="00CC2989">
        <w:rPr>
          <w:sz w:val="28"/>
          <w:szCs w:val="28"/>
        </w:rPr>
        <w:t xml:space="preserve"> киргизы и узбеки являются </w:t>
      </w:r>
      <w:proofErr w:type="spellStart"/>
      <w:r w:rsidRPr="00CC2989">
        <w:rPr>
          <w:sz w:val="28"/>
          <w:szCs w:val="28"/>
        </w:rPr>
        <w:t>тюркоязычными</w:t>
      </w:r>
      <w:proofErr w:type="spellEnd"/>
      <w:r w:rsidRPr="00CC2989">
        <w:rPr>
          <w:sz w:val="28"/>
          <w:szCs w:val="28"/>
        </w:rPr>
        <w:t xml:space="preserve"> народа</w:t>
      </w:r>
      <w:r w:rsidR="00B342DF">
        <w:rPr>
          <w:sz w:val="28"/>
          <w:szCs w:val="28"/>
        </w:rPr>
        <w:t>ми</w:t>
      </w:r>
      <w:r w:rsidRPr="00CC2989">
        <w:rPr>
          <w:sz w:val="28"/>
          <w:szCs w:val="28"/>
        </w:rPr>
        <w:t>, исповедуют ислам, но при этом ведут разный образ жизни (кочевой и оседлый), в различной степени исламизированы, имеют разные предпочтения в культуре питания. Таджики же</w:t>
      </w:r>
      <w:r w:rsidR="00970305">
        <w:rPr>
          <w:sz w:val="28"/>
          <w:szCs w:val="28"/>
        </w:rPr>
        <w:t>,</w:t>
      </w:r>
      <w:r w:rsidRPr="00CC2989">
        <w:rPr>
          <w:sz w:val="28"/>
          <w:szCs w:val="28"/>
        </w:rPr>
        <w:t xml:space="preserve"> в свою очередь</w:t>
      </w:r>
      <w:r w:rsidR="00970305">
        <w:rPr>
          <w:sz w:val="28"/>
          <w:szCs w:val="28"/>
        </w:rPr>
        <w:t>,</w:t>
      </w:r>
      <w:r w:rsidRPr="00CC2989">
        <w:rPr>
          <w:sz w:val="28"/>
          <w:szCs w:val="28"/>
        </w:rPr>
        <w:t xml:space="preserve"> отличаются от двух предыдущих народов, да и сами по себе не являются </w:t>
      </w:r>
      <w:proofErr w:type="spellStart"/>
      <w:r w:rsidRPr="00CC2989">
        <w:rPr>
          <w:sz w:val="28"/>
          <w:szCs w:val="28"/>
        </w:rPr>
        <w:t>мононацией</w:t>
      </w:r>
      <w:proofErr w:type="spellEnd"/>
      <w:r w:rsidRPr="00CC2989">
        <w:rPr>
          <w:sz w:val="28"/>
          <w:szCs w:val="28"/>
        </w:rPr>
        <w:t>. Как отмечают  авторы:  - «накан</w:t>
      </w:r>
      <w:r w:rsidR="00762F87">
        <w:rPr>
          <w:sz w:val="28"/>
          <w:szCs w:val="28"/>
        </w:rPr>
        <w:t>уне Октябрьской революции таджики</w:t>
      </w:r>
      <w:r w:rsidRPr="00CC2989">
        <w:rPr>
          <w:sz w:val="28"/>
          <w:szCs w:val="28"/>
        </w:rPr>
        <w:t xml:space="preserve"> не составляли даже единой народности и были весьма дале</w:t>
      </w:r>
      <w:r w:rsidR="00762F87">
        <w:rPr>
          <w:sz w:val="28"/>
          <w:szCs w:val="28"/>
        </w:rPr>
        <w:t>ки от консолидации в нацию</w:t>
      </w:r>
      <w:r w:rsidRPr="00CC2989">
        <w:rPr>
          <w:sz w:val="28"/>
          <w:szCs w:val="28"/>
        </w:rPr>
        <w:t>, вычленение Таджикистана в самостоятельную национально-территориальн</w:t>
      </w:r>
      <w:r w:rsidR="00762F87">
        <w:rPr>
          <w:sz w:val="28"/>
          <w:szCs w:val="28"/>
        </w:rPr>
        <w:t xml:space="preserve">ую единицу </w:t>
      </w:r>
      <w:r w:rsidRPr="00CC2989">
        <w:rPr>
          <w:sz w:val="28"/>
          <w:szCs w:val="28"/>
        </w:rPr>
        <w:t>было в значительной степени мероприятием искусственным».</w:t>
      </w:r>
      <w:r w:rsidRPr="00CC2989">
        <w:rPr>
          <w:rStyle w:val="a5"/>
          <w:sz w:val="28"/>
          <w:szCs w:val="28"/>
        </w:rPr>
        <w:footnoteReference w:id="68"/>
      </w:r>
      <w:r w:rsidRPr="00CC2989">
        <w:rPr>
          <w:sz w:val="28"/>
          <w:szCs w:val="28"/>
        </w:rPr>
        <w:t xml:space="preserve">  </w:t>
      </w:r>
    </w:p>
    <w:p w:rsidR="00B50D74" w:rsidRPr="00CC2989" w:rsidRDefault="00B50D74" w:rsidP="003A247A">
      <w:pPr>
        <w:pStyle w:val="ae"/>
        <w:spacing w:before="0" w:beforeAutospacing="0" w:after="0" w:afterAutospacing="0" w:line="360" w:lineRule="auto"/>
        <w:ind w:right="150" w:firstLine="708"/>
        <w:jc w:val="both"/>
        <w:rPr>
          <w:sz w:val="28"/>
          <w:szCs w:val="28"/>
        </w:rPr>
      </w:pPr>
      <w:r>
        <w:rPr>
          <w:sz w:val="28"/>
          <w:szCs w:val="28"/>
        </w:rPr>
        <w:lastRenderedPageBreak/>
        <w:t>При этом нерешенность лингвистических вопросов порождает серьезную напряженность в обществе. Так</w:t>
      </w:r>
      <w:r w:rsidR="00970305">
        <w:rPr>
          <w:sz w:val="28"/>
          <w:szCs w:val="28"/>
        </w:rPr>
        <w:t>,</w:t>
      </w:r>
      <w:r>
        <w:rPr>
          <w:sz w:val="28"/>
          <w:szCs w:val="28"/>
        </w:rPr>
        <w:t xml:space="preserve"> в Киргизии</w:t>
      </w:r>
      <w:r w:rsidR="008C2A94">
        <w:rPr>
          <w:sz w:val="28"/>
          <w:szCs w:val="28"/>
        </w:rPr>
        <w:t xml:space="preserve"> государственным языком является киргизский, русский язык используется как официальный, а узбекский язык вышел из оборота делопроизводства. Также сокращается число узбекских школ, хотя процент узбекского населения в стране значительный (более 14%), что естественным образом накаляет межэтнические отношения. С другой стороны, увеличилось количество смешанных языковых школ, что может служить </w:t>
      </w:r>
      <w:proofErr w:type="spellStart"/>
      <w:r w:rsidR="008C2A94">
        <w:rPr>
          <w:sz w:val="28"/>
          <w:szCs w:val="28"/>
        </w:rPr>
        <w:t>конфликторазр</w:t>
      </w:r>
      <w:r w:rsidR="00DB3446">
        <w:rPr>
          <w:sz w:val="28"/>
          <w:szCs w:val="28"/>
        </w:rPr>
        <w:t>ешающим</w:t>
      </w:r>
      <w:proofErr w:type="spellEnd"/>
      <w:r w:rsidR="00DB3446">
        <w:rPr>
          <w:sz w:val="28"/>
          <w:szCs w:val="28"/>
        </w:rPr>
        <w:t xml:space="preserve"> направлением и снижать напряженность</w:t>
      </w:r>
      <w:r w:rsidR="008C2A94">
        <w:rPr>
          <w:sz w:val="28"/>
          <w:szCs w:val="28"/>
        </w:rPr>
        <w:t>.</w:t>
      </w:r>
    </w:p>
    <w:p w:rsidR="00D56C3B" w:rsidRPr="00CC2989" w:rsidRDefault="00D56C3B" w:rsidP="003A247A">
      <w:pPr>
        <w:pStyle w:val="ae"/>
        <w:spacing w:before="0" w:beforeAutospacing="0" w:after="0" w:afterAutospacing="0" w:line="360" w:lineRule="auto"/>
        <w:ind w:right="150" w:firstLine="708"/>
        <w:jc w:val="both"/>
        <w:rPr>
          <w:sz w:val="28"/>
          <w:szCs w:val="28"/>
        </w:rPr>
      </w:pPr>
      <w:r w:rsidRPr="00CC2989">
        <w:rPr>
          <w:sz w:val="28"/>
          <w:szCs w:val="28"/>
        </w:rPr>
        <w:t>Более того</w:t>
      </w:r>
      <w:r w:rsidR="00970305">
        <w:rPr>
          <w:sz w:val="28"/>
          <w:szCs w:val="28"/>
        </w:rPr>
        <w:t>,</w:t>
      </w:r>
      <w:r w:rsidRPr="00CC2989">
        <w:rPr>
          <w:sz w:val="28"/>
          <w:szCs w:val="28"/>
        </w:rPr>
        <w:t xml:space="preserve"> на культурно-языковой аспект классификации межэтнических конфликтов влияют субъективные факторы – стереотипы в отношении друго</w:t>
      </w:r>
      <w:r w:rsidR="00970305">
        <w:rPr>
          <w:sz w:val="28"/>
          <w:szCs w:val="28"/>
        </w:rPr>
        <w:t>го этноса, которые обостряются</w:t>
      </w:r>
      <w:r w:rsidRPr="00CC2989">
        <w:rPr>
          <w:sz w:val="28"/>
          <w:szCs w:val="28"/>
        </w:rPr>
        <w:t xml:space="preserve"> экономической нестабильностью в регионе.</w:t>
      </w:r>
    </w:p>
    <w:p w:rsidR="00D56C3B" w:rsidRPr="00CC2989" w:rsidRDefault="00D56C3B" w:rsidP="003A247A">
      <w:pPr>
        <w:pStyle w:val="ae"/>
        <w:spacing w:before="0" w:beforeAutospacing="0" w:after="0" w:afterAutospacing="0" w:line="360" w:lineRule="auto"/>
        <w:ind w:right="150" w:firstLine="708"/>
        <w:jc w:val="both"/>
        <w:rPr>
          <w:sz w:val="28"/>
          <w:szCs w:val="28"/>
        </w:rPr>
      </w:pPr>
      <w:r w:rsidRPr="00CC2989">
        <w:rPr>
          <w:sz w:val="28"/>
          <w:szCs w:val="28"/>
        </w:rPr>
        <w:t>Таким обр</w:t>
      </w:r>
      <w:r w:rsidR="00352C3C">
        <w:rPr>
          <w:sz w:val="28"/>
          <w:szCs w:val="28"/>
        </w:rPr>
        <w:t>азом, к межэтническим конфликтам</w:t>
      </w:r>
      <w:r w:rsidRPr="00CC2989">
        <w:rPr>
          <w:sz w:val="28"/>
          <w:szCs w:val="28"/>
        </w:rPr>
        <w:t xml:space="preserve"> Ферганской долины, так </w:t>
      </w:r>
      <w:proofErr w:type="gramStart"/>
      <w:r w:rsidRPr="00CC2989">
        <w:rPr>
          <w:sz w:val="28"/>
          <w:szCs w:val="28"/>
        </w:rPr>
        <w:t>же</w:t>
      </w:r>
      <w:proofErr w:type="gramEnd"/>
      <w:r w:rsidRPr="00CC2989">
        <w:rPr>
          <w:sz w:val="28"/>
          <w:szCs w:val="28"/>
        </w:rPr>
        <w:t xml:space="preserve"> как и к другим конфликтам постсоветского пространства применимо огромное количество различных видов классификаций, которые в той или иной степени отражают наиболее значимые причинные аспек</w:t>
      </w:r>
      <w:r w:rsidR="00970305">
        <w:rPr>
          <w:sz w:val="28"/>
          <w:szCs w:val="28"/>
        </w:rPr>
        <w:t>ты данных конфликтов. Каждая</w:t>
      </w:r>
      <w:r w:rsidRPr="00CC2989">
        <w:rPr>
          <w:sz w:val="28"/>
          <w:szCs w:val="28"/>
        </w:rPr>
        <w:t xml:space="preserve"> из</w:t>
      </w:r>
      <w:r w:rsidR="00970305">
        <w:rPr>
          <w:sz w:val="28"/>
          <w:szCs w:val="28"/>
        </w:rPr>
        <w:t xml:space="preserve"> приведенных выше</w:t>
      </w:r>
      <w:r w:rsidRPr="00CC2989">
        <w:rPr>
          <w:sz w:val="28"/>
          <w:szCs w:val="28"/>
        </w:rPr>
        <w:t xml:space="preserve"> типологий является достаточно условной, так как один из видов конфликта </w:t>
      </w:r>
      <w:r w:rsidR="00A60D38" w:rsidRPr="00CC2989">
        <w:rPr>
          <w:sz w:val="28"/>
          <w:szCs w:val="28"/>
        </w:rPr>
        <w:t xml:space="preserve">может </w:t>
      </w:r>
      <w:r w:rsidRPr="00CC2989">
        <w:rPr>
          <w:sz w:val="28"/>
          <w:szCs w:val="28"/>
        </w:rPr>
        <w:t>переходить в другой либо содержать</w:t>
      </w:r>
      <w:r w:rsidR="00352C3C">
        <w:rPr>
          <w:sz w:val="28"/>
          <w:szCs w:val="28"/>
        </w:rPr>
        <w:t xml:space="preserve"> в себе ряд моментов другого тип</w:t>
      </w:r>
      <w:r w:rsidRPr="00CC2989">
        <w:rPr>
          <w:sz w:val="28"/>
          <w:szCs w:val="28"/>
        </w:rPr>
        <w:t>а к</w:t>
      </w:r>
      <w:r w:rsidR="00352C3C">
        <w:rPr>
          <w:sz w:val="28"/>
          <w:szCs w:val="28"/>
        </w:rPr>
        <w:t>онфликтов. Зачастую противоречия</w:t>
      </w:r>
      <w:r w:rsidRPr="00CC2989">
        <w:rPr>
          <w:sz w:val="28"/>
          <w:szCs w:val="28"/>
        </w:rPr>
        <w:t xml:space="preserve"> в межэтнических отношениях и последующие конфликты детерминируются прежде всего экономическими и социальными проблемами. В данном случае неустойчивое социальное и экономическое положение жителей Ферганской долины содержит в себе угрожающий конфликтный потенциал, а описанные выше </w:t>
      </w:r>
      <w:r w:rsidR="00E65D13">
        <w:rPr>
          <w:sz w:val="28"/>
          <w:szCs w:val="28"/>
        </w:rPr>
        <w:t>межэт</w:t>
      </w:r>
      <w:r w:rsidR="00DB3446">
        <w:rPr>
          <w:sz w:val="28"/>
          <w:szCs w:val="28"/>
        </w:rPr>
        <w:t xml:space="preserve">нические конфликты в </w:t>
      </w:r>
      <w:proofErr w:type="spellStart"/>
      <w:r w:rsidR="00DB3446">
        <w:rPr>
          <w:sz w:val="28"/>
          <w:szCs w:val="28"/>
        </w:rPr>
        <w:t>центрально</w:t>
      </w:r>
      <w:r w:rsidRPr="00CC2989">
        <w:rPr>
          <w:sz w:val="28"/>
          <w:szCs w:val="28"/>
        </w:rPr>
        <w:t>азиатских</w:t>
      </w:r>
      <w:proofErr w:type="spellEnd"/>
      <w:r w:rsidRPr="00CC2989">
        <w:rPr>
          <w:sz w:val="28"/>
          <w:szCs w:val="28"/>
        </w:rPr>
        <w:t xml:space="preserve"> республиках могут о</w:t>
      </w:r>
      <w:r w:rsidR="00BD4A46">
        <w:rPr>
          <w:sz w:val="28"/>
          <w:szCs w:val="28"/>
        </w:rPr>
        <w:t>казаться лишь частным случаем</w:t>
      </w:r>
      <w:r w:rsidRPr="00CC2989">
        <w:rPr>
          <w:sz w:val="28"/>
          <w:szCs w:val="28"/>
        </w:rPr>
        <w:t xml:space="preserve"> тех событий, которые могут произойти в недалеком будущем.</w:t>
      </w:r>
    </w:p>
    <w:p w:rsidR="00681A38" w:rsidRDefault="008C2A94" w:rsidP="00681A38">
      <w:pPr>
        <w:pStyle w:val="ae"/>
        <w:spacing w:before="0" w:beforeAutospacing="0" w:after="0" w:afterAutospacing="0" w:line="360" w:lineRule="auto"/>
        <w:ind w:right="150" w:firstLine="360"/>
        <w:jc w:val="both"/>
        <w:rPr>
          <w:sz w:val="28"/>
          <w:szCs w:val="28"/>
        </w:rPr>
      </w:pPr>
      <w:r>
        <w:rPr>
          <w:sz w:val="28"/>
          <w:szCs w:val="28"/>
        </w:rPr>
        <w:t>Итак, в</w:t>
      </w:r>
      <w:r w:rsidR="00A60D38" w:rsidRPr="00CC2989">
        <w:rPr>
          <w:sz w:val="28"/>
          <w:szCs w:val="28"/>
        </w:rPr>
        <w:t xml:space="preserve"> рамках данной главы </w:t>
      </w:r>
      <w:r w:rsidR="002155E6">
        <w:rPr>
          <w:sz w:val="28"/>
          <w:szCs w:val="28"/>
        </w:rPr>
        <w:t>была заложена терминологическая база дипломной работы, были рассмотрены</w:t>
      </w:r>
      <w:r w:rsidR="00510475">
        <w:rPr>
          <w:sz w:val="28"/>
          <w:szCs w:val="28"/>
        </w:rPr>
        <w:t xml:space="preserve"> </w:t>
      </w:r>
      <w:r w:rsidR="00411C95" w:rsidRPr="00CC2989">
        <w:rPr>
          <w:sz w:val="28"/>
          <w:szCs w:val="28"/>
        </w:rPr>
        <w:t>этнические конфликты</w:t>
      </w:r>
      <w:r w:rsidR="00BE4586">
        <w:rPr>
          <w:sz w:val="28"/>
          <w:szCs w:val="28"/>
        </w:rPr>
        <w:t xml:space="preserve"> </w:t>
      </w:r>
      <w:r w:rsidR="00BE4586">
        <w:rPr>
          <w:sz w:val="28"/>
          <w:szCs w:val="28"/>
        </w:rPr>
        <w:lastRenderedPageBreak/>
        <w:t>постсоветского пространства в</w:t>
      </w:r>
      <w:r w:rsidR="00411C95" w:rsidRPr="00CC2989">
        <w:rPr>
          <w:sz w:val="28"/>
          <w:szCs w:val="28"/>
        </w:rPr>
        <w:t xml:space="preserve"> </w:t>
      </w:r>
      <w:r w:rsidR="002155E6">
        <w:rPr>
          <w:sz w:val="28"/>
          <w:szCs w:val="28"/>
        </w:rPr>
        <w:t xml:space="preserve">Центральной Азии на примере </w:t>
      </w:r>
      <w:r w:rsidR="00411C95" w:rsidRPr="00CC2989">
        <w:rPr>
          <w:sz w:val="28"/>
          <w:szCs w:val="28"/>
        </w:rPr>
        <w:t xml:space="preserve">Ферганской долины </w:t>
      </w:r>
      <w:r w:rsidR="002155E6">
        <w:rPr>
          <w:sz w:val="28"/>
          <w:szCs w:val="28"/>
        </w:rPr>
        <w:t>с точки зрения следующих параметров</w:t>
      </w:r>
      <w:r w:rsidR="00411C95" w:rsidRPr="00CC2989">
        <w:rPr>
          <w:sz w:val="28"/>
          <w:szCs w:val="28"/>
        </w:rPr>
        <w:t xml:space="preserve">: причины, формы и типы. </w:t>
      </w:r>
    </w:p>
    <w:p w:rsidR="004F4F64" w:rsidRDefault="00EE5AE6" w:rsidP="008937C5">
      <w:pPr>
        <w:pStyle w:val="ae"/>
        <w:spacing w:before="0" w:beforeAutospacing="0" w:after="0" w:afterAutospacing="0" w:line="360" w:lineRule="auto"/>
        <w:ind w:right="150" w:firstLine="360"/>
        <w:jc w:val="both"/>
        <w:rPr>
          <w:sz w:val="28"/>
          <w:szCs w:val="28"/>
        </w:rPr>
      </w:pPr>
      <w:r>
        <w:rPr>
          <w:sz w:val="28"/>
          <w:szCs w:val="28"/>
        </w:rPr>
        <w:t xml:space="preserve">В первом параграфе </w:t>
      </w:r>
      <w:r w:rsidR="00F73839">
        <w:rPr>
          <w:sz w:val="28"/>
          <w:szCs w:val="28"/>
        </w:rPr>
        <w:t xml:space="preserve">были </w:t>
      </w:r>
      <w:r w:rsidR="008937C5">
        <w:rPr>
          <w:sz w:val="28"/>
          <w:szCs w:val="28"/>
        </w:rPr>
        <w:t>сформулированы понятия</w:t>
      </w:r>
      <w:r w:rsidR="002155E6" w:rsidRPr="00CC2989">
        <w:rPr>
          <w:sz w:val="28"/>
          <w:szCs w:val="28"/>
        </w:rPr>
        <w:t xml:space="preserve"> «этнический конфликт»</w:t>
      </w:r>
      <w:r w:rsidR="00F73839">
        <w:rPr>
          <w:sz w:val="28"/>
          <w:szCs w:val="28"/>
        </w:rPr>
        <w:t xml:space="preserve">, </w:t>
      </w:r>
      <w:r w:rsidR="00681A38">
        <w:rPr>
          <w:color w:val="000000"/>
          <w:sz w:val="28"/>
          <w:szCs w:val="28"/>
          <w:shd w:val="clear" w:color="auto" w:fill="FFFFFF"/>
        </w:rPr>
        <w:t xml:space="preserve">под </w:t>
      </w:r>
      <w:r w:rsidR="008937C5">
        <w:rPr>
          <w:sz w:val="28"/>
          <w:szCs w:val="28"/>
        </w:rPr>
        <w:t xml:space="preserve">которым </w:t>
      </w:r>
      <w:r w:rsidR="00681A38">
        <w:rPr>
          <w:sz w:val="28"/>
          <w:szCs w:val="28"/>
        </w:rPr>
        <w:t xml:space="preserve">следует понимать обострившееся </w:t>
      </w:r>
      <w:r w:rsidR="00681A38" w:rsidRPr="00EA4289">
        <w:rPr>
          <w:sz w:val="28"/>
          <w:szCs w:val="28"/>
        </w:rPr>
        <w:t xml:space="preserve">противоречие, возникающее из несовпадения интересов одних этносов с другими </w:t>
      </w:r>
      <w:r w:rsidR="00681A38">
        <w:rPr>
          <w:sz w:val="28"/>
          <w:szCs w:val="28"/>
        </w:rPr>
        <w:t xml:space="preserve">по различным основаниям: </w:t>
      </w:r>
      <w:r w:rsidR="00681A38" w:rsidRPr="00EA4289">
        <w:rPr>
          <w:sz w:val="28"/>
          <w:szCs w:val="28"/>
        </w:rPr>
        <w:t>материальные ресурсы, социальный аспект и различный образ жизни, лингвистические различия, культурные особенности, проявляющиеся через ост</w:t>
      </w:r>
      <w:r w:rsidR="008937C5">
        <w:rPr>
          <w:sz w:val="28"/>
          <w:szCs w:val="28"/>
        </w:rPr>
        <w:t>рое конфликтное взаимодействие; «постсоветское</w:t>
      </w:r>
      <w:r w:rsidR="00681A38">
        <w:rPr>
          <w:sz w:val="28"/>
          <w:szCs w:val="28"/>
        </w:rPr>
        <w:t xml:space="preserve"> пространство</w:t>
      </w:r>
      <w:r w:rsidR="008937C5">
        <w:rPr>
          <w:sz w:val="28"/>
          <w:szCs w:val="28"/>
        </w:rPr>
        <w:t xml:space="preserve">» как </w:t>
      </w:r>
      <w:r w:rsidR="00681A38" w:rsidRPr="0091775A">
        <w:rPr>
          <w:sz w:val="28"/>
          <w:szCs w:val="28"/>
        </w:rPr>
        <w:t>территория бывших республик Советского Союза, с географической точки зрения состоящая из России, Закавказья (Южный Кавказ), Восточной Европы, Прибалтики и Центральной Азии (Средняя Азия и Казахстан)</w:t>
      </w:r>
      <w:r w:rsidR="008937C5">
        <w:rPr>
          <w:sz w:val="28"/>
          <w:szCs w:val="28"/>
        </w:rPr>
        <w:t>; «Центральная Азия»</w:t>
      </w:r>
      <w:r w:rsidR="00681A38" w:rsidRPr="0091775A">
        <w:rPr>
          <w:sz w:val="28"/>
          <w:szCs w:val="28"/>
        </w:rPr>
        <w:t>,</w:t>
      </w:r>
      <w:r w:rsidR="008937C5">
        <w:rPr>
          <w:sz w:val="28"/>
          <w:szCs w:val="28"/>
        </w:rPr>
        <w:t xml:space="preserve"> </w:t>
      </w:r>
      <w:r w:rsidR="00681A38" w:rsidRPr="0091775A">
        <w:rPr>
          <w:sz w:val="28"/>
          <w:szCs w:val="28"/>
        </w:rPr>
        <w:t xml:space="preserve"> </w:t>
      </w:r>
      <w:r w:rsidR="008937C5">
        <w:rPr>
          <w:sz w:val="28"/>
          <w:szCs w:val="28"/>
        </w:rPr>
        <w:t xml:space="preserve">которая, </w:t>
      </w:r>
      <w:r w:rsidR="00681A38" w:rsidRPr="0091775A">
        <w:rPr>
          <w:sz w:val="28"/>
          <w:szCs w:val="28"/>
        </w:rPr>
        <w:t>согл</w:t>
      </w:r>
      <w:r w:rsidR="00032151">
        <w:rPr>
          <w:sz w:val="28"/>
          <w:szCs w:val="28"/>
        </w:rPr>
        <w:t>асно политической трактовке</w:t>
      </w:r>
      <w:r w:rsidR="002F487E">
        <w:rPr>
          <w:sz w:val="28"/>
          <w:szCs w:val="28"/>
        </w:rPr>
        <w:t xml:space="preserve">, </w:t>
      </w:r>
      <w:r w:rsidR="008937C5">
        <w:rPr>
          <w:sz w:val="28"/>
          <w:szCs w:val="28"/>
        </w:rPr>
        <w:t xml:space="preserve">представляет собой </w:t>
      </w:r>
      <w:r w:rsidR="00681A38" w:rsidRPr="0091775A">
        <w:rPr>
          <w:sz w:val="28"/>
          <w:szCs w:val="28"/>
        </w:rPr>
        <w:t>государства бывшей советской Средний Азии и Казахстан</w:t>
      </w:r>
      <w:r w:rsidR="00681A38">
        <w:rPr>
          <w:sz w:val="28"/>
          <w:szCs w:val="28"/>
        </w:rPr>
        <w:t>.</w:t>
      </w:r>
    </w:p>
    <w:p w:rsidR="004F4F64" w:rsidRDefault="00551F96" w:rsidP="004F4F64">
      <w:pPr>
        <w:pStyle w:val="ae"/>
        <w:spacing w:before="0" w:beforeAutospacing="0" w:after="0" w:afterAutospacing="0" w:line="360" w:lineRule="auto"/>
        <w:ind w:right="150" w:firstLine="360"/>
        <w:jc w:val="both"/>
        <w:rPr>
          <w:sz w:val="28"/>
          <w:szCs w:val="28"/>
        </w:rPr>
      </w:pPr>
      <w:r>
        <w:rPr>
          <w:sz w:val="28"/>
          <w:szCs w:val="28"/>
        </w:rPr>
        <w:t>Во втором</w:t>
      </w:r>
      <w:r w:rsidR="00411C95" w:rsidRPr="00CC2989">
        <w:rPr>
          <w:sz w:val="28"/>
          <w:szCs w:val="28"/>
        </w:rPr>
        <w:t xml:space="preserve"> параграфе </w:t>
      </w:r>
      <w:r w:rsidR="00D408E3">
        <w:rPr>
          <w:sz w:val="28"/>
          <w:szCs w:val="28"/>
        </w:rPr>
        <w:t>на основе подхода Г.А. </w:t>
      </w:r>
      <w:proofErr w:type="spellStart"/>
      <w:r w:rsidR="00F73839">
        <w:rPr>
          <w:sz w:val="28"/>
          <w:szCs w:val="28"/>
        </w:rPr>
        <w:t>Рудова</w:t>
      </w:r>
      <w:proofErr w:type="spellEnd"/>
      <w:r w:rsidR="00F73839">
        <w:rPr>
          <w:sz w:val="28"/>
          <w:szCs w:val="28"/>
        </w:rPr>
        <w:t xml:space="preserve"> </w:t>
      </w:r>
      <w:r w:rsidR="00411C95" w:rsidRPr="00CC2989">
        <w:rPr>
          <w:sz w:val="28"/>
          <w:szCs w:val="28"/>
        </w:rPr>
        <w:t>был</w:t>
      </w:r>
      <w:r w:rsidR="00F73839">
        <w:rPr>
          <w:sz w:val="28"/>
          <w:szCs w:val="28"/>
        </w:rPr>
        <w:t xml:space="preserve">и проанализированы причины </w:t>
      </w:r>
      <w:r w:rsidR="00411C95" w:rsidRPr="00CC2989">
        <w:rPr>
          <w:sz w:val="28"/>
          <w:szCs w:val="28"/>
        </w:rPr>
        <w:t>межэтнических конфликтов в</w:t>
      </w:r>
      <w:r w:rsidR="00F73839">
        <w:rPr>
          <w:sz w:val="28"/>
          <w:szCs w:val="28"/>
        </w:rPr>
        <w:t xml:space="preserve"> Ферганской долине</w:t>
      </w:r>
      <w:r w:rsidR="00411C95" w:rsidRPr="00CC2989">
        <w:rPr>
          <w:sz w:val="28"/>
          <w:szCs w:val="28"/>
        </w:rPr>
        <w:t>, приведены конкретные примеры, исследованы статистические данные российских и зарубежный центров по вопросам демографии, уровню безработицы, запасов природных ресурсов в регионе и другим важным характеристикам, на основании которых можно сделать вывод о высоком у</w:t>
      </w:r>
      <w:r w:rsidR="00BE4586">
        <w:rPr>
          <w:sz w:val="28"/>
          <w:szCs w:val="28"/>
        </w:rPr>
        <w:t>ровне конфликтного потенциала Ферганской долины</w:t>
      </w:r>
      <w:r w:rsidR="00411C95" w:rsidRPr="00CC2989">
        <w:rPr>
          <w:sz w:val="28"/>
          <w:szCs w:val="28"/>
        </w:rPr>
        <w:t xml:space="preserve">. </w:t>
      </w:r>
    </w:p>
    <w:p w:rsidR="002F487E" w:rsidRDefault="002B320A" w:rsidP="002F487E">
      <w:pPr>
        <w:pStyle w:val="ae"/>
        <w:spacing w:before="0" w:beforeAutospacing="0" w:after="0" w:afterAutospacing="0" w:line="360" w:lineRule="auto"/>
        <w:ind w:right="150" w:firstLine="360"/>
        <w:jc w:val="both"/>
        <w:rPr>
          <w:sz w:val="28"/>
          <w:szCs w:val="28"/>
        </w:rPr>
      </w:pPr>
      <w:r>
        <w:rPr>
          <w:sz w:val="28"/>
          <w:szCs w:val="28"/>
        </w:rPr>
        <w:t xml:space="preserve">Также </w:t>
      </w:r>
      <w:r w:rsidR="008D7B70" w:rsidRPr="00CC2989">
        <w:rPr>
          <w:sz w:val="28"/>
          <w:szCs w:val="28"/>
        </w:rPr>
        <w:t>были рассмотрены различны</w:t>
      </w:r>
      <w:r w:rsidR="00510475">
        <w:rPr>
          <w:sz w:val="28"/>
          <w:szCs w:val="28"/>
        </w:rPr>
        <w:t xml:space="preserve">е подходы к определению форм </w:t>
      </w:r>
      <w:r w:rsidR="008D7B70" w:rsidRPr="00CC2989">
        <w:rPr>
          <w:sz w:val="28"/>
          <w:szCs w:val="28"/>
        </w:rPr>
        <w:t>этнических конфликтов на территории Ферганской долины. Автор приходит к выводу, что межэтническим конфликтам данного региона характерны следующие формы: гражданские войны</w:t>
      </w:r>
      <w:r w:rsidR="002631FA">
        <w:rPr>
          <w:sz w:val="28"/>
          <w:szCs w:val="28"/>
        </w:rPr>
        <w:t xml:space="preserve"> (Гражданская война в Таджикистане 1992-1997 гг.)</w:t>
      </w:r>
      <w:r w:rsidR="00F95285" w:rsidRPr="00CC2989">
        <w:rPr>
          <w:sz w:val="28"/>
          <w:szCs w:val="28"/>
        </w:rPr>
        <w:t xml:space="preserve">, </w:t>
      </w:r>
      <w:r w:rsidR="008D7B70" w:rsidRPr="00CC2989">
        <w:rPr>
          <w:sz w:val="28"/>
          <w:szCs w:val="28"/>
        </w:rPr>
        <w:t>массовые беспорядки</w:t>
      </w:r>
      <w:r w:rsidR="002631FA">
        <w:rPr>
          <w:sz w:val="28"/>
          <w:szCs w:val="28"/>
        </w:rPr>
        <w:t xml:space="preserve"> (киргизо-узбекские конфликты 1990 и 2010 гг., погромы турок-</w:t>
      </w:r>
      <w:proofErr w:type="spellStart"/>
      <w:r w:rsidR="002631FA">
        <w:rPr>
          <w:sz w:val="28"/>
          <w:szCs w:val="28"/>
        </w:rPr>
        <w:t>месхетинцев</w:t>
      </w:r>
      <w:proofErr w:type="spellEnd"/>
      <w:r w:rsidR="002631FA">
        <w:rPr>
          <w:sz w:val="28"/>
          <w:szCs w:val="28"/>
        </w:rPr>
        <w:t>)</w:t>
      </w:r>
      <w:r w:rsidR="00F95285" w:rsidRPr="00CC2989">
        <w:rPr>
          <w:sz w:val="28"/>
          <w:szCs w:val="28"/>
        </w:rPr>
        <w:t xml:space="preserve">, </w:t>
      </w:r>
      <w:r w:rsidR="008D7B70" w:rsidRPr="00CC2989">
        <w:rPr>
          <w:sz w:val="28"/>
          <w:szCs w:val="28"/>
        </w:rPr>
        <w:t>религиозный фундаментализм</w:t>
      </w:r>
      <w:r w:rsidR="002631FA">
        <w:rPr>
          <w:sz w:val="28"/>
          <w:szCs w:val="28"/>
        </w:rPr>
        <w:t xml:space="preserve"> (ИДУ, </w:t>
      </w:r>
      <w:proofErr w:type="spellStart"/>
      <w:r w:rsidR="002631FA">
        <w:rPr>
          <w:sz w:val="28"/>
          <w:szCs w:val="28"/>
        </w:rPr>
        <w:t>Хизб</w:t>
      </w:r>
      <w:proofErr w:type="spellEnd"/>
      <w:r w:rsidR="002631FA">
        <w:rPr>
          <w:sz w:val="28"/>
          <w:szCs w:val="28"/>
        </w:rPr>
        <w:t xml:space="preserve"> </w:t>
      </w:r>
      <w:proofErr w:type="spellStart"/>
      <w:r w:rsidR="002631FA">
        <w:rPr>
          <w:sz w:val="28"/>
          <w:szCs w:val="28"/>
        </w:rPr>
        <w:t>ут-Тахрир</w:t>
      </w:r>
      <w:proofErr w:type="spellEnd"/>
      <w:r w:rsidR="002631FA">
        <w:rPr>
          <w:sz w:val="28"/>
          <w:szCs w:val="28"/>
        </w:rPr>
        <w:t>)</w:t>
      </w:r>
      <w:r w:rsidR="002F487E">
        <w:rPr>
          <w:sz w:val="28"/>
          <w:szCs w:val="28"/>
        </w:rPr>
        <w:t>. Т</w:t>
      </w:r>
      <w:r w:rsidR="00F95285" w:rsidRPr="00CC2989">
        <w:rPr>
          <w:sz w:val="28"/>
          <w:szCs w:val="28"/>
        </w:rPr>
        <w:t xml:space="preserve">акже </w:t>
      </w:r>
      <w:r w:rsidR="002F487E">
        <w:rPr>
          <w:sz w:val="28"/>
          <w:szCs w:val="28"/>
        </w:rPr>
        <w:t>этнические конфликты данного региона проявляются в форме национально-территориальных конфликтов</w:t>
      </w:r>
      <w:r w:rsidR="002F487E" w:rsidRPr="00CC2989">
        <w:rPr>
          <w:sz w:val="28"/>
          <w:szCs w:val="28"/>
        </w:rPr>
        <w:t>;</w:t>
      </w:r>
      <w:r w:rsidR="002F487E">
        <w:rPr>
          <w:sz w:val="28"/>
          <w:szCs w:val="28"/>
        </w:rPr>
        <w:t xml:space="preserve"> восстановления</w:t>
      </w:r>
      <w:r w:rsidR="002F487E" w:rsidRPr="004F4F64">
        <w:rPr>
          <w:sz w:val="28"/>
          <w:szCs w:val="28"/>
        </w:rPr>
        <w:t xml:space="preserve"> прав депортированных народов;</w:t>
      </w:r>
      <w:r w:rsidR="002F487E">
        <w:rPr>
          <w:sz w:val="28"/>
          <w:szCs w:val="28"/>
        </w:rPr>
        <w:t xml:space="preserve"> столкновения</w:t>
      </w:r>
      <w:r w:rsidR="002F487E" w:rsidRPr="004F4F64">
        <w:rPr>
          <w:sz w:val="28"/>
          <w:szCs w:val="28"/>
        </w:rPr>
        <w:t xml:space="preserve"> элит за </w:t>
      </w:r>
      <w:r w:rsidR="002F487E" w:rsidRPr="004F4F64">
        <w:rPr>
          <w:sz w:val="28"/>
          <w:szCs w:val="28"/>
        </w:rPr>
        <w:lastRenderedPageBreak/>
        <w:t>экономическое и политическое господство;</w:t>
      </w:r>
      <w:r w:rsidR="002F487E">
        <w:rPr>
          <w:sz w:val="28"/>
          <w:szCs w:val="28"/>
        </w:rPr>
        <w:t xml:space="preserve"> дискриминации</w:t>
      </w:r>
      <w:r w:rsidR="002F487E" w:rsidRPr="004F4F64">
        <w:rPr>
          <w:sz w:val="28"/>
          <w:szCs w:val="28"/>
        </w:rPr>
        <w:t xml:space="preserve"> какого-либо этноса;</w:t>
      </w:r>
      <w:r w:rsidR="002F487E">
        <w:rPr>
          <w:sz w:val="28"/>
          <w:szCs w:val="28"/>
        </w:rPr>
        <w:t xml:space="preserve"> неприятия</w:t>
      </w:r>
      <w:r w:rsidR="002F487E" w:rsidRPr="004F4F64">
        <w:rPr>
          <w:sz w:val="28"/>
          <w:szCs w:val="28"/>
        </w:rPr>
        <w:t xml:space="preserve"> ценностей другого этноса</w:t>
      </w:r>
      <w:r w:rsidR="002F487E">
        <w:rPr>
          <w:sz w:val="28"/>
          <w:szCs w:val="28"/>
        </w:rPr>
        <w:t>.</w:t>
      </w:r>
    </w:p>
    <w:p w:rsidR="00440D5E" w:rsidRDefault="00A53D31" w:rsidP="002F487E">
      <w:pPr>
        <w:pStyle w:val="ae"/>
        <w:spacing w:before="0" w:beforeAutospacing="0" w:after="0" w:afterAutospacing="0" w:line="360" w:lineRule="auto"/>
        <w:ind w:right="150" w:firstLine="360"/>
        <w:jc w:val="both"/>
        <w:rPr>
          <w:sz w:val="28"/>
          <w:szCs w:val="28"/>
        </w:rPr>
      </w:pPr>
      <w:r>
        <w:rPr>
          <w:sz w:val="28"/>
          <w:szCs w:val="28"/>
        </w:rPr>
        <w:t>В третьем</w:t>
      </w:r>
      <w:r w:rsidR="00551F96">
        <w:rPr>
          <w:sz w:val="28"/>
          <w:szCs w:val="28"/>
        </w:rPr>
        <w:t xml:space="preserve"> </w:t>
      </w:r>
      <w:r w:rsidR="002155E6">
        <w:rPr>
          <w:sz w:val="28"/>
          <w:szCs w:val="28"/>
        </w:rPr>
        <w:t>параграфе настоящей</w:t>
      </w:r>
      <w:r w:rsidR="00F95285" w:rsidRPr="00CC2989">
        <w:rPr>
          <w:sz w:val="28"/>
          <w:szCs w:val="28"/>
        </w:rPr>
        <w:t xml:space="preserve"> главы автором были рассмотрены различны</w:t>
      </w:r>
      <w:r w:rsidR="002631FA">
        <w:rPr>
          <w:sz w:val="28"/>
          <w:szCs w:val="28"/>
        </w:rPr>
        <w:t>е</w:t>
      </w:r>
      <w:r w:rsidR="00F95285" w:rsidRPr="00CC2989">
        <w:rPr>
          <w:sz w:val="28"/>
          <w:szCs w:val="28"/>
        </w:rPr>
        <w:t xml:space="preserve"> подходы к классификации межэтнических конфликтов на территории Ферганской долины</w:t>
      </w:r>
      <w:r w:rsidR="002155E6">
        <w:rPr>
          <w:sz w:val="28"/>
          <w:szCs w:val="28"/>
        </w:rPr>
        <w:t xml:space="preserve">. </w:t>
      </w:r>
      <w:r w:rsidR="00F95285" w:rsidRPr="00CC2989">
        <w:rPr>
          <w:sz w:val="28"/>
          <w:szCs w:val="28"/>
        </w:rPr>
        <w:t>Здесь присутствуют такие типы конфликтов, как</w:t>
      </w:r>
      <w:r w:rsidR="00440D5E">
        <w:rPr>
          <w:sz w:val="28"/>
          <w:szCs w:val="28"/>
        </w:rPr>
        <w:t>:</w:t>
      </w:r>
    </w:p>
    <w:p w:rsidR="00440D5E" w:rsidRDefault="00032151" w:rsidP="00032151">
      <w:pPr>
        <w:pStyle w:val="ae"/>
        <w:spacing w:before="0" w:beforeAutospacing="0" w:after="0" w:afterAutospacing="0" w:line="360" w:lineRule="auto"/>
        <w:ind w:right="150"/>
        <w:jc w:val="both"/>
        <w:rPr>
          <w:sz w:val="28"/>
          <w:szCs w:val="28"/>
        </w:rPr>
      </w:pPr>
      <w:r>
        <w:rPr>
          <w:sz w:val="28"/>
          <w:szCs w:val="28"/>
        </w:rPr>
        <w:t xml:space="preserve">- </w:t>
      </w:r>
      <w:r w:rsidR="00440D5E">
        <w:rPr>
          <w:sz w:val="28"/>
          <w:szCs w:val="28"/>
        </w:rPr>
        <w:t>Н</w:t>
      </w:r>
      <w:r w:rsidR="00F95285" w:rsidRPr="00CC2989">
        <w:rPr>
          <w:sz w:val="28"/>
          <w:szCs w:val="28"/>
        </w:rPr>
        <w:t>аси</w:t>
      </w:r>
      <w:r w:rsidR="00F1417B">
        <w:rPr>
          <w:sz w:val="28"/>
          <w:szCs w:val="28"/>
        </w:rPr>
        <w:t>льственные и чреватые насилием</w:t>
      </w:r>
      <w:r w:rsidR="00440D5E">
        <w:rPr>
          <w:sz w:val="28"/>
          <w:szCs w:val="28"/>
        </w:rPr>
        <w:t>;</w:t>
      </w:r>
    </w:p>
    <w:p w:rsidR="00F1417B" w:rsidRDefault="00032151" w:rsidP="00032151">
      <w:pPr>
        <w:pStyle w:val="ae"/>
        <w:spacing w:before="0" w:beforeAutospacing="0" w:after="0" w:afterAutospacing="0" w:line="360" w:lineRule="auto"/>
        <w:ind w:right="150"/>
        <w:jc w:val="both"/>
        <w:rPr>
          <w:sz w:val="28"/>
          <w:szCs w:val="28"/>
        </w:rPr>
      </w:pPr>
      <w:r>
        <w:rPr>
          <w:sz w:val="28"/>
          <w:szCs w:val="28"/>
        </w:rPr>
        <w:t xml:space="preserve">- </w:t>
      </w:r>
      <w:r w:rsidR="00440D5E">
        <w:rPr>
          <w:sz w:val="28"/>
          <w:szCs w:val="28"/>
        </w:rPr>
        <w:t>К</w:t>
      </w:r>
      <w:r w:rsidR="004F4F64" w:rsidRPr="00CC2989">
        <w:rPr>
          <w:sz w:val="28"/>
          <w:szCs w:val="28"/>
        </w:rPr>
        <w:t xml:space="preserve">онфликты, порожденные </w:t>
      </w:r>
      <w:r w:rsidR="004F4F64">
        <w:rPr>
          <w:sz w:val="28"/>
          <w:szCs w:val="28"/>
        </w:rPr>
        <w:t>произвольной демаркацией границ</w:t>
      </w:r>
    </w:p>
    <w:p w:rsidR="00440D5E" w:rsidRDefault="00440D5E" w:rsidP="00F1417B">
      <w:pPr>
        <w:pStyle w:val="ae"/>
        <w:spacing w:before="0" w:beforeAutospacing="0" w:after="0" w:afterAutospacing="0" w:line="360" w:lineRule="auto"/>
        <w:ind w:right="150"/>
        <w:jc w:val="both"/>
        <w:rPr>
          <w:sz w:val="28"/>
          <w:szCs w:val="28"/>
        </w:rPr>
      </w:pPr>
      <w:r>
        <w:rPr>
          <w:sz w:val="28"/>
          <w:szCs w:val="28"/>
        </w:rPr>
        <w:t>(проблема 8 анклавов, киргизо-узбекские конфликты 1990 и 2010 гг.)</w:t>
      </w:r>
      <w:r w:rsidR="00F1417B">
        <w:rPr>
          <w:sz w:val="28"/>
          <w:szCs w:val="28"/>
        </w:rPr>
        <w:t>;</w:t>
      </w:r>
    </w:p>
    <w:p w:rsidR="00440D5E" w:rsidRDefault="00032151" w:rsidP="00440D5E">
      <w:pPr>
        <w:pStyle w:val="ae"/>
        <w:spacing w:before="0" w:beforeAutospacing="0" w:after="0" w:afterAutospacing="0" w:line="360" w:lineRule="auto"/>
        <w:ind w:right="150"/>
        <w:jc w:val="both"/>
        <w:rPr>
          <w:sz w:val="28"/>
          <w:szCs w:val="28"/>
        </w:rPr>
      </w:pPr>
      <w:r>
        <w:rPr>
          <w:sz w:val="28"/>
          <w:szCs w:val="28"/>
        </w:rPr>
        <w:t xml:space="preserve">- </w:t>
      </w:r>
      <w:r w:rsidR="00440D5E">
        <w:rPr>
          <w:sz w:val="28"/>
          <w:szCs w:val="28"/>
        </w:rPr>
        <w:t>К</w:t>
      </w:r>
      <w:r w:rsidR="004F4F64" w:rsidRPr="00440D5E">
        <w:rPr>
          <w:sz w:val="28"/>
          <w:szCs w:val="28"/>
        </w:rPr>
        <w:t>онфликты, в основе к</w:t>
      </w:r>
      <w:r w:rsidR="00440D5E">
        <w:rPr>
          <w:sz w:val="28"/>
          <w:szCs w:val="28"/>
        </w:rPr>
        <w:t>оторых скрываются экономические</w:t>
      </w:r>
      <w:r>
        <w:rPr>
          <w:sz w:val="28"/>
          <w:szCs w:val="28"/>
        </w:rPr>
        <w:t xml:space="preserve"> </w:t>
      </w:r>
      <w:r w:rsidR="004F4F64" w:rsidRPr="00440D5E">
        <w:rPr>
          <w:sz w:val="28"/>
          <w:szCs w:val="28"/>
        </w:rPr>
        <w:t>противоречия политических элит, что «маскируется» межэтническими противоречиями</w:t>
      </w:r>
      <w:r w:rsidR="00F1417B">
        <w:rPr>
          <w:sz w:val="28"/>
          <w:szCs w:val="28"/>
        </w:rPr>
        <w:t xml:space="preserve"> (Гражданская война в Таджикистане</w:t>
      </w:r>
      <w:r>
        <w:rPr>
          <w:sz w:val="28"/>
          <w:szCs w:val="28"/>
        </w:rPr>
        <w:t xml:space="preserve">, «водные» конфликты между Таджикистаном и Узбекистаном и </w:t>
      </w:r>
      <w:proofErr w:type="gramStart"/>
      <w:r>
        <w:rPr>
          <w:sz w:val="28"/>
          <w:szCs w:val="28"/>
        </w:rPr>
        <w:t>Киргизией</w:t>
      </w:r>
      <w:proofErr w:type="gramEnd"/>
      <w:r>
        <w:rPr>
          <w:sz w:val="28"/>
          <w:szCs w:val="28"/>
        </w:rPr>
        <w:t xml:space="preserve"> и Узбекистаном</w:t>
      </w:r>
      <w:r w:rsidR="00F1417B">
        <w:rPr>
          <w:sz w:val="28"/>
          <w:szCs w:val="28"/>
        </w:rPr>
        <w:t>)</w:t>
      </w:r>
      <w:r w:rsidR="004F4F64" w:rsidRPr="00440D5E">
        <w:rPr>
          <w:sz w:val="28"/>
          <w:szCs w:val="28"/>
        </w:rPr>
        <w:t>;</w:t>
      </w:r>
    </w:p>
    <w:p w:rsidR="00F2158B" w:rsidRDefault="00032151" w:rsidP="00032151">
      <w:pPr>
        <w:pStyle w:val="ae"/>
        <w:spacing w:before="0" w:beforeAutospacing="0" w:after="0" w:afterAutospacing="0" w:line="360" w:lineRule="auto"/>
        <w:ind w:right="150"/>
        <w:jc w:val="both"/>
        <w:rPr>
          <w:sz w:val="28"/>
          <w:szCs w:val="28"/>
        </w:rPr>
      </w:pPr>
      <w:r>
        <w:rPr>
          <w:sz w:val="28"/>
          <w:szCs w:val="28"/>
        </w:rPr>
        <w:t xml:space="preserve">- </w:t>
      </w:r>
      <w:r w:rsidR="00F1417B">
        <w:rPr>
          <w:sz w:val="28"/>
          <w:szCs w:val="28"/>
        </w:rPr>
        <w:t>К</w:t>
      </w:r>
      <w:r w:rsidR="004F4F64" w:rsidRPr="00440D5E">
        <w:rPr>
          <w:sz w:val="28"/>
          <w:szCs w:val="28"/>
        </w:rPr>
        <w:t>онфликты, в следствие дол</w:t>
      </w:r>
      <w:r w:rsidR="00440D5E">
        <w:rPr>
          <w:sz w:val="28"/>
          <w:szCs w:val="28"/>
        </w:rPr>
        <w:t>гого нахождения депортированных</w:t>
      </w:r>
      <w:r>
        <w:rPr>
          <w:sz w:val="28"/>
          <w:szCs w:val="28"/>
        </w:rPr>
        <w:t xml:space="preserve"> </w:t>
      </w:r>
      <w:r w:rsidR="004F4F64" w:rsidRPr="00440D5E">
        <w:rPr>
          <w:sz w:val="28"/>
          <w:szCs w:val="28"/>
        </w:rPr>
        <w:t>народов на территории другого государства</w:t>
      </w:r>
      <w:r w:rsidR="00440D5E" w:rsidRPr="00440D5E">
        <w:rPr>
          <w:sz w:val="28"/>
          <w:szCs w:val="28"/>
        </w:rPr>
        <w:t xml:space="preserve"> (погромы турок-</w:t>
      </w:r>
      <w:proofErr w:type="spellStart"/>
      <w:r w:rsidR="00440D5E" w:rsidRPr="00440D5E">
        <w:rPr>
          <w:sz w:val="28"/>
          <w:szCs w:val="28"/>
        </w:rPr>
        <w:t>месхетинцев</w:t>
      </w:r>
      <w:proofErr w:type="spellEnd"/>
      <w:r w:rsidR="00440D5E" w:rsidRPr="00440D5E">
        <w:rPr>
          <w:sz w:val="28"/>
          <w:szCs w:val="28"/>
        </w:rPr>
        <w:t>)</w:t>
      </w:r>
      <w:r w:rsidR="00F2158B">
        <w:rPr>
          <w:sz w:val="28"/>
          <w:szCs w:val="28"/>
        </w:rPr>
        <w:t>;</w:t>
      </w:r>
    </w:p>
    <w:p w:rsidR="00F2158B" w:rsidRDefault="00F2158B" w:rsidP="00032151">
      <w:pPr>
        <w:pStyle w:val="ae"/>
        <w:spacing w:before="0" w:beforeAutospacing="0" w:after="0" w:afterAutospacing="0" w:line="360" w:lineRule="auto"/>
        <w:ind w:right="150"/>
        <w:jc w:val="both"/>
        <w:rPr>
          <w:sz w:val="28"/>
          <w:szCs w:val="28"/>
        </w:rPr>
      </w:pPr>
      <w:r>
        <w:rPr>
          <w:sz w:val="28"/>
          <w:szCs w:val="28"/>
        </w:rPr>
        <w:t xml:space="preserve">- </w:t>
      </w:r>
      <w:r w:rsidR="00440D5E">
        <w:rPr>
          <w:sz w:val="28"/>
          <w:szCs w:val="28"/>
        </w:rPr>
        <w:t>Статусные</w:t>
      </w:r>
      <w:r w:rsidR="00F1417B">
        <w:rPr>
          <w:sz w:val="28"/>
          <w:szCs w:val="28"/>
        </w:rPr>
        <w:t xml:space="preserve"> (киргизо-узбекский конфликт 1990 г.)</w:t>
      </w:r>
      <w:r>
        <w:rPr>
          <w:sz w:val="28"/>
          <w:szCs w:val="28"/>
        </w:rPr>
        <w:t>;</w:t>
      </w:r>
    </w:p>
    <w:p w:rsidR="00440D5E" w:rsidRDefault="00F2158B" w:rsidP="00032151">
      <w:pPr>
        <w:pStyle w:val="ae"/>
        <w:spacing w:before="0" w:beforeAutospacing="0" w:after="0" w:afterAutospacing="0" w:line="360" w:lineRule="auto"/>
        <w:ind w:right="150"/>
        <w:jc w:val="both"/>
        <w:rPr>
          <w:sz w:val="28"/>
          <w:szCs w:val="28"/>
        </w:rPr>
      </w:pPr>
      <w:r>
        <w:rPr>
          <w:sz w:val="28"/>
          <w:szCs w:val="28"/>
        </w:rPr>
        <w:t>- </w:t>
      </w:r>
      <w:proofErr w:type="spellStart"/>
      <w:r w:rsidR="00440D5E">
        <w:rPr>
          <w:sz w:val="28"/>
          <w:szCs w:val="28"/>
        </w:rPr>
        <w:t>Г</w:t>
      </w:r>
      <w:r w:rsidR="002F487E" w:rsidRPr="00440D5E">
        <w:rPr>
          <w:sz w:val="28"/>
          <w:szCs w:val="28"/>
        </w:rPr>
        <w:t>егемонические</w:t>
      </w:r>
      <w:proofErr w:type="spellEnd"/>
      <w:r w:rsidR="00D408E3" w:rsidRPr="00440D5E">
        <w:rPr>
          <w:sz w:val="28"/>
          <w:szCs w:val="28"/>
        </w:rPr>
        <w:t xml:space="preserve"> </w:t>
      </w:r>
      <w:r w:rsidR="00F1417B">
        <w:rPr>
          <w:sz w:val="28"/>
          <w:szCs w:val="28"/>
        </w:rPr>
        <w:t>(«сокращение» численности этнических узбеков в Таджикистане);</w:t>
      </w:r>
    </w:p>
    <w:p w:rsidR="00440D5E" w:rsidRDefault="00032151" w:rsidP="00032151">
      <w:pPr>
        <w:pStyle w:val="ae"/>
        <w:spacing w:before="0" w:beforeAutospacing="0" w:after="0" w:afterAutospacing="0" w:line="360" w:lineRule="auto"/>
        <w:ind w:right="150"/>
        <w:jc w:val="both"/>
        <w:rPr>
          <w:sz w:val="28"/>
          <w:szCs w:val="28"/>
        </w:rPr>
      </w:pPr>
      <w:r>
        <w:rPr>
          <w:sz w:val="28"/>
          <w:szCs w:val="28"/>
        </w:rPr>
        <w:t xml:space="preserve">- </w:t>
      </w:r>
      <w:r w:rsidR="00440D5E">
        <w:rPr>
          <w:sz w:val="28"/>
          <w:szCs w:val="28"/>
        </w:rPr>
        <w:t>Культурно-языковые</w:t>
      </w:r>
      <w:r>
        <w:rPr>
          <w:sz w:val="28"/>
          <w:szCs w:val="28"/>
        </w:rPr>
        <w:t xml:space="preserve"> (проблема статуса узбекского языка в Киргиз</w:t>
      </w:r>
      <w:r w:rsidR="00F2158B">
        <w:rPr>
          <w:sz w:val="28"/>
          <w:szCs w:val="28"/>
        </w:rPr>
        <w:t>и</w:t>
      </w:r>
      <w:r>
        <w:rPr>
          <w:sz w:val="28"/>
          <w:szCs w:val="28"/>
        </w:rPr>
        <w:t>и;</w:t>
      </w:r>
      <w:r w:rsidR="00F2158B">
        <w:rPr>
          <w:sz w:val="28"/>
          <w:szCs w:val="28"/>
        </w:rPr>
        <w:t xml:space="preserve"> различные культурные особенности населения Ферга</w:t>
      </w:r>
      <w:r w:rsidR="008937C5">
        <w:rPr>
          <w:sz w:val="28"/>
          <w:szCs w:val="28"/>
        </w:rPr>
        <w:t>нской долины</w:t>
      </w:r>
      <w:r w:rsidR="00F2158B">
        <w:rPr>
          <w:sz w:val="28"/>
          <w:szCs w:val="28"/>
        </w:rPr>
        <w:t>, разная степень исламизации)</w:t>
      </w:r>
      <w:r w:rsidR="00F1417B">
        <w:rPr>
          <w:sz w:val="28"/>
          <w:szCs w:val="28"/>
        </w:rPr>
        <w:t>;</w:t>
      </w:r>
    </w:p>
    <w:p w:rsidR="00440D5E" w:rsidRDefault="00F2158B" w:rsidP="00F2158B">
      <w:pPr>
        <w:pStyle w:val="ae"/>
        <w:spacing w:before="0" w:beforeAutospacing="0" w:after="0" w:afterAutospacing="0" w:line="360" w:lineRule="auto"/>
        <w:ind w:right="150"/>
        <w:jc w:val="both"/>
        <w:rPr>
          <w:sz w:val="28"/>
          <w:szCs w:val="28"/>
        </w:rPr>
      </w:pPr>
      <w:r>
        <w:rPr>
          <w:sz w:val="28"/>
          <w:szCs w:val="28"/>
        </w:rPr>
        <w:t xml:space="preserve">- </w:t>
      </w:r>
      <w:r w:rsidR="00440D5E">
        <w:rPr>
          <w:sz w:val="28"/>
          <w:szCs w:val="28"/>
        </w:rPr>
        <w:t>Социально-экономические</w:t>
      </w:r>
      <w:r>
        <w:rPr>
          <w:sz w:val="28"/>
          <w:szCs w:val="28"/>
        </w:rPr>
        <w:t xml:space="preserve"> (конфликты в следствие, бедности, неравенства в доступе к ресурсам, демографических проблем)</w:t>
      </w:r>
      <w:r w:rsidR="00F1417B">
        <w:rPr>
          <w:sz w:val="28"/>
          <w:szCs w:val="28"/>
        </w:rPr>
        <w:t>;</w:t>
      </w:r>
      <w:r>
        <w:rPr>
          <w:sz w:val="28"/>
          <w:szCs w:val="28"/>
        </w:rPr>
        <w:t xml:space="preserve"> </w:t>
      </w:r>
    </w:p>
    <w:p w:rsidR="00F95285" w:rsidRPr="00440D5E" w:rsidRDefault="00F2158B" w:rsidP="00F2158B">
      <w:pPr>
        <w:pStyle w:val="ae"/>
        <w:spacing w:before="0" w:beforeAutospacing="0" w:after="0" w:afterAutospacing="0" w:line="360" w:lineRule="auto"/>
        <w:ind w:right="150"/>
        <w:jc w:val="both"/>
        <w:rPr>
          <w:sz w:val="28"/>
          <w:szCs w:val="28"/>
        </w:rPr>
      </w:pPr>
      <w:r>
        <w:rPr>
          <w:sz w:val="28"/>
          <w:szCs w:val="28"/>
        </w:rPr>
        <w:t xml:space="preserve">- </w:t>
      </w:r>
      <w:r w:rsidR="009B7F35">
        <w:rPr>
          <w:sz w:val="28"/>
          <w:szCs w:val="28"/>
        </w:rPr>
        <w:t>Т</w:t>
      </w:r>
      <w:r w:rsidR="002F487E" w:rsidRPr="00440D5E">
        <w:rPr>
          <w:sz w:val="28"/>
          <w:szCs w:val="28"/>
        </w:rPr>
        <w:t>ерриториальные конфликты</w:t>
      </w:r>
      <w:r>
        <w:rPr>
          <w:sz w:val="28"/>
          <w:szCs w:val="28"/>
        </w:rPr>
        <w:t xml:space="preserve"> (проблема 8 анклавов)</w:t>
      </w:r>
      <w:r w:rsidR="005514EE" w:rsidRPr="00440D5E">
        <w:rPr>
          <w:sz w:val="28"/>
          <w:szCs w:val="28"/>
        </w:rPr>
        <w:t xml:space="preserve">. </w:t>
      </w:r>
    </w:p>
    <w:p w:rsidR="00036AF4" w:rsidRDefault="00CC2989" w:rsidP="000D68FA">
      <w:pPr>
        <w:spacing w:after="0" w:line="360" w:lineRule="auto"/>
        <w:ind w:firstLine="708"/>
        <w:jc w:val="both"/>
        <w:rPr>
          <w:rFonts w:ascii="Times New Roman" w:hAnsi="Times New Roman" w:cs="Times New Roman"/>
          <w:sz w:val="28"/>
          <w:szCs w:val="28"/>
        </w:rPr>
      </w:pPr>
      <w:r w:rsidRPr="00CC2989">
        <w:rPr>
          <w:rFonts w:ascii="Times New Roman" w:hAnsi="Times New Roman" w:cs="Times New Roman"/>
          <w:sz w:val="28"/>
          <w:szCs w:val="28"/>
        </w:rPr>
        <w:t>Т</w:t>
      </w:r>
      <w:r w:rsidR="002B320A">
        <w:rPr>
          <w:rFonts w:ascii="Times New Roman" w:hAnsi="Times New Roman" w:cs="Times New Roman"/>
          <w:sz w:val="28"/>
          <w:szCs w:val="28"/>
        </w:rPr>
        <w:t>аким образом, в рамках первой</w:t>
      </w:r>
      <w:r w:rsidRPr="00CC2989">
        <w:rPr>
          <w:rFonts w:ascii="Times New Roman" w:hAnsi="Times New Roman" w:cs="Times New Roman"/>
          <w:sz w:val="28"/>
          <w:szCs w:val="28"/>
        </w:rPr>
        <w:t xml:space="preserve"> главы </w:t>
      </w:r>
      <w:r w:rsidR="00DB3446">
        <w:rPr>
          <w:rFonts w:ascii="Times New Roman" w:hAnsi="Times New Roman" w:cs="Times New Roman"/>
          <w:sz w:val="28"/>
          <w:szCs w:val="28"/>
        </w:rPr>
        <w:t xml:space="preserve">были определены основные понятия, заложена терминологическая база дипломной работы, проанализированы конфликты постсоветского пространства на примере Центральной Азии применительно к Ферганской долине с точки зрения заданных параметров. </w:t>
      </w:r>
    </w:p>
    <w:p w:rsidR="00036AF4" w:rsidRDefault="00036AF4" w:rsidP="000D68FA">
      <w:pPr>
        <w:spacing w:after="0" w:line="360" w:lineRule="auto"/>
        <w:jc w:val="both"/>
        <w:rPr>
          <w:rFonts w:ascii="Times New Roman" w:hAnsi="Times New Roman" w:cs="Times New Roman"/>
          <w:sz w:val="28"/>
          <w:szCs w:val="28"/>
        </w:rPr>
      </w:pPr>
    </w:p>
    <w:p w:rsidR="005361F1" w:rsidRPr="005F7F56" w:rsidRDefault="005361F1" w:rsidP="005361F1">
      <w:pPr>
        <w:spacing w:after="0" w:line="360" w:lineRule="auto"/>
        <w:jc w:val="center"/>
        <w:rPr>
          <w:rFonts w:ascii="Arial" w:hAnsi="Arial" w:cs="Arial"/>
          <w:b/>
          <w:sz w:val="32"/>
          <w:szCs w:val="32"/>
        </w:rPr>
      </w:pPr>
      <w:r w:rsidRPr="005F7F56">
        <w:rPr>
          <w:rFonts w:ascii="Arial" w:hAnsi="Arial" w:cs="Arial"/>
          <w:b/>
          <w:sz w:val="32"/>
          <w:szCs w:val="32"/>
        </w:rPr>
        <w:lastRenderedPageBreak/>
        <w:t xml:space="preserve">Глава </w:t>
      </w:r>
      <w:r w:rsidR="002155E6">
        <w:rPr>
          <w:rFonts w:ascii="Arial" w:hAnsi="Arial" w:cs="Arial"/>
          <w:b/>
          <w:sz w:val="32"/>
          <w:szCs w:val="32"/>
        </w:rPr>
        <w:t>2</w:t>
      </w:r>
      <w:r w:rsidRPr="005F7F56">
        <w:rPr>
          <w:rFonts w:ascii="Arial" w:hAnsi="Arial" w:cs="Arial"/>
          <w:b/>
          <w:sz w:val="32"/>
          <w:szCs w:val="32"/>
        </w:rPr>
        <w:t xml:space="preserve"> Анализ причин межэтнического конфликта в Оше в 2010 году</w:t>
      </w:r>
      <w:r>
        <w:rPr>
          <w:rFonts w:ascii="Arial" w:hAnsi="Arial" w:cs="Arial"/>
          <w:b/>
          <w:sz w:val="32"/>
          <w:szCs w:val="32"/>
        </w:rPr>
        <w:t xml:space="preserve"> и путей</w:t>
      </w:r>
      <w:r w:rsidRPr="005F7F56">
        <w:rPr>
          <w:rFonts w:ascii="Arial" w:hAnsi="Arial" w:cs="Arial"/>
          <w:b/>
          <w:sz w:val="32"/>
          <w:szCs w:val="32"/>
        </w:rPr>
        <w:t xml:space="preserve"> его урегулирования</w:t>
      </w:r>
    </w:p>
    <w:p w:rsidR="005361F1" w:rsidRPr="005F7F56" w:rsidRDefault="002155E6" w:rsidP="005361F1">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2</w:t>
      </w:r>
      <w:r w:rsidR="005361F1" w:rsidRPr="005F7F56">
        <w:rPr>
          <w:rFonts w:ascii="Times New Roman" w:hAnsi="Times New Roman" w:cs="Times New Roman"/>
          <w:b/>
          <w:sz w:val="32"/>
          <w:szCs w:val="32"/>
        </w:rPr>
        <w:t xml:space="preserve">.1 </w:t>
      </w:r>
      <w:r w:rsidR="005361F1">
        <w:rPr>
          <w:rFonts w:ascii="Times New Roman" w:hAnsi="Times New Roman" w:cs="Times New Roman"/>
          <w:b/>
          <w:sz w:val="32"/>
          <w:szCs w:val="32"/>
        </w:rPr>
        <w:t>А</w:t>
      </w:r>
      <w:r w:rsidR="005361F1" w:rsidRPr="005F7F56">
        <w:rPr>
          <w:rFonts w:ascii="Times New Roman" w:hAnsi="Times New Roman" w:cs="Times New Roman"/>
          <w:b/>
          <w:sz w:val="32"/>
          <w:szCs w:val="32"/>
        </w:rPr>
        <w:t xml:space="preserve">нализ причин </w:t>
      </w:r>
      <w:r w:rsidR="00EB40C0">
        <w:rPr>
          <w:rFonts w:ascii="Times New Roman" w:hAnsi="Times New Roman" w:cs="Times New Roman"/>
          <w:b/>
          <w:sz w:val="32"/>
          <w:szCs w:val="32"/>
        </w:rPr>
        <w:t xml:space="preserve">межэтнического </w:t>
      </w:r>
      <w:r w:rsidR="005361F1" w:rsidRPr="005F7F56">
        <w:rPr>
          <w:rFonts w:ascii="Times New Roman" w:hAnsi="Times New Roman" w:cs="Times New Roman"/>
          <w:b/>
          <w:sz w:val="32"/>
          <w:szCs w:val="32"/>
        </w:rPr>
        <w:t>конфликт</w:t>
      </w:r>
      <w:r w:rsidR="00EB40C0">
        <w:rPr>
          <w:rFonts w:ascii="Times New Roman" w:hAnsi="Times New Roman" w:cs="Times New Roman"/>
          <w:b/>
          <w:sz w:val="32"/>
          <w:szCs w:val="32"/>
        </w:rPr>
        <w:t>а</w:t>
      </w:r>
      <w:r w:rsidR="005361F1" w:rsidRPr="005F7F56">
        <w:rPr>
          <w:rFonts w:ascii="Times New Roman" w:hAnsi="Times New Roman" w:cs="Times New Roman"/>
          <w:b/>
          <w:sz w:val="32"/>
          <w:szCs w:val="32"/>
        </w:rPr>
        <w:t xml:space="preserve"> в Оше 2010 г.</w:t>
      </w:r>
    </w:p>
    <w:p w:rsidR="005361F1" w:rsidRPr="008916B3" w:rsidRDefault="005361F1" w:rsidP="005361F1">
      <w:pPr>
        <w:spacing w:after="0" w:line="360" w:lineRule="auto"/>
        <w:ind w:firstLine="708"/>
        <w:jc w:val="both"/>
        <w:rPr>
          <w:rFonts w:ascii="Times New Roman" w:hAnsi="Times New Roman" w:cs="Times New Roman"/>
          <w:sz w:val="28"/>
          <w:szCs w:val="28"/>
        </w:rPr>
      </w:pPr>
      <w:r w:rsidRPr="008916B3">
        <w:rPr>
          <w:rFonts w:ascii="Times New Roman" w:hAnsi="Times New Roman" w:cs="Times New Roman"/>
          <w:sz w:val="28"/>
          <w:szCs w:val="28"/>
        </w:rPr>
        <w:t>В предыдущей главе были рассм</w:t>
      </w:r>
      <w:r w:rsidR="00510475">
        <w:rPr>
          <w:rFonts w:ascii="Times New Roman" w:hAnsi="Times New Roman" w:cs="Times New Roman"/>
          <w:sz w:val="28"/>
          <w:szCs w:val="28"/>
        </w:rPr>
        <w:t xml:space="preserve">отрены причины, формы и типы </w:t>
      </w:r>
      <w:r w:rsidRPr="008916B3">
        <w:rPr>
          <w:rFonts w:ascii="Times New Roman" w:hAnsi="Times New Roman" w:cs="Times New Roman"/>
          <w:sz w:val="28"/>
          <w:szCs w:val="28"/>
        </w:rPr>
        <w:t xml:space="preserve">этнических конфликтов </w:t>
      </w:r>
      <w:r w:rsidR="002652FF">
        <w:rPr>
          <w:rFonts w:ascii="Times New Roman" w:hAnsi="Times New Roman" w:cs="Times New Roman"/>
          <w:sz w:val="28"/>
          <w:szCs w:val="28"/>
        </w:rPr>
        <w:t xml:space="preserve">постсоветского пространства </w:t>
      </w:r>
      <w:r w:rsidR="001316B9">
        <w:rPr>
          <w:rFonts w:ascii="Times New Roman" w:hAnsi="Times New Roman" w:cs="Times New Roman"/>
          <w:sz w:val="28"/>
          <w:szCs w:val="28"/>
        </w:rPr>
        <w:t xml:space="preserve">Центральной Азии </w:t>
      </w:r>
      <w:r w:rsidRPr="008916B3">
        <w:rPr>
          <w:rFonts w:ascii="Times New Roman" w:hAnsi="Times New Roman" w:cs="Times New Roman"/>
          <w:sz w:val="28"/>
          <w:szCs w:val="28"/>
        </w:rPr>
        <w:t xml:space="preserve">на примере Ферганской долины. В настоящей главе будет </w:t>
      </w:r>
      <w:r>
        <w:rPr>
          <w:rFonts w:ascii="Times New Roman" w:hAnsi="Times New Roman" w:cs="Times New Roman"/>
          <w:sz w:val="28"/>
          <w:szCs w:val="28"/>
        </w:rPr>
        <w:t xml:space="preserve">рассмотрен конкретный пример межэтнического конфликта, произошедшего на территории Ферганской долины в киргизском городе Ош в июне 2010 года. </w:t>
      </w:r>
      <w:r w:rsidRPr="008916B3">
        <w:rPr>
          <w:rFonts w:ascii="Times New Roman" w:hAnsi="Times New Roman" w:cs="Times New Roman"/>
          <w:sz w:val="28"/>
          <w:szCs w:val="28"/>
        </w:rPr>
        <w:t xml:space="preserve">Наибольший интерес представляет анализ причин данного конфликта, механизмов его </w:t>
      </w:r>
      <w:r w:rsidR="00352C3C">
        <w:rPr>
          <w:rFonts w:ascii="Times New Roman" w:hAnsi="Times New Roman" w:cs="Times New Roman"/>
          <w:sz w:val="28"/>
          <w:szCs w:val="28"/>
        </w:rPr>
        <w:t>у</w:t>
      </w:r>
      <w:r w:rsidRPr="008916B3">
        <w:rPr>
          <w:rFonts w:ascii="Times New Roman" w:hAnsi="Times New Roman" w:cs="Times New Roman"/>
          <w:sz w:val="28"/>
          <w:szCs w:val="28"/>
        </w:rPr>
        <w:t xml:space="preserve">регулирования, а также меры </w:t>
      </w:r>
      <w:r>
        <w:rPr>
          <w:rFonts w:ascii="Times New Roman" w:hAnsi="Times New Roman" w:cs="Times New Roman"/>
          <w:sz w:val="28"/>
          <w:szCs w:val="28"/>
        </w:rPr>
        <w:t>государственной политики в области межэтнических отношений</w:t>
      </w:r>
      <w:r w:rsidRPr="008916B3">
        <w:rPr>
          <w:rFonts w:ascii="Times New Roman" w:hAnsi="Times New Roman" w:cs="Times New Roman"/>
          <w:sz w:val="28"/>
          <w:szCs w:val="28"/>
        </w:rPr>
        <w:t xml:space="preserve"> в постконфликтный период. В рамках данной работы не будет делаться акцент на динамике и хронологии киргизо-узбекского</w:t>
      </w:r>
      <w:r w:rsidR="00F21C32">
        <w:rPr>
          <w:rFonts w:ascii="Times New Roman" w:hAnsi="Times New Roman" w:cs="Times New Roman"/>
          <w:sz w:val="28"/>
          <w:szCs w:val="28"/>
        </w:rPr>
        <w:t xml:space="preserve"> конфликта</w:t>
      </w:r>
      <w:r w:rsidRPr="008916B3">
        <w:rPr>
          <w:rFonts w:ascii="Times New Roman" w:hAnsi="Times New Roman" w:cs="Times New Roman"/>
          <w:sz w:val="28"/>
          <w:szCs w:val="28"/>
        </w:rPr>
        <w:t>, что само по себе является важным фактором при анализе межэтнических конфликтов, однако выходит за рамки настоящего исследования. Внимание автора сосредоточено на изучении разностороннего характера причин конфликта, действий государственных и негосударственных структур в его урегулировании, а также мер, принятых по стабилизации межэтнических отношений в республике: законодательство, социальная поддержка, политические механизмы принятия решений, образовательная и</w:t>
      </w:r>
      <w:r w:rsidR="00515D8D">
        <w:rPr>
          <w:rFonts w:ascii="Times New Roman" w:hAnsi="Times New Roman" w:cs="Times New Roman"/>
          <w:sz w:val="28"/>
          <w:szCs w:val="28"/>
        </w:rPr>
        <w:t xml:space="preserve"> культурная политика</w:t>
      </w:r>
      <w:r w:rsidRPr="008916B3">
        <w:rPr>
          <w:rFonts w:ascii="Times New Roman" w:hAnsi="Times New Roman" w:cs="Times New Roman"/>
          <w:sz w:val="28"/>
          <w:szCs w:val="28"/>
        </w:rPr>
        <w:t>.</w:t>
      </w:r>
    </w:p>
    <w:p w:rsidR="005361F1" w:rsidRPr="008916B3" w:rsidRDefault="005361F1" w:rsidP="005361F1">
      <w:pPr>
        <w:spacing w:after="0" w:line="360" w:lineRule="auto"/>
        <w:ind w:firstLine="708"/>
        <w:jc w:val="both"/>
        <w:rPr>
          <w:rFonts w:ascii="Times New Roman" w:hAnsi="Times New Roman" w:cs="Times New Roman"/>
          <w:sz w:val="28"/>
          <w:szCs w:val="28"/>
        </w:rPr>
      </w:pPr>
      <w:r w:rsidRPr="008916B3">
        <w:rPr>
          <w:rFonts w:ascii="Times New Roman" w:hAnsi="Times New Roman" w:cs="Times New Roman"/>
          <w:sz w:val="28"/>
          <w:szCs w:val="28"/>
        </w:rPr>
        <w:t>Как уже не раз отмечалось, в таком явлении, как межэт</w:t>
      </w:r>
      <w:r w:rsidR="0023120E">
        <w:rPr>
          <w:rFonts w:ascii="Times New Roman" w:hAnsi="Times New Roman" w:cs="Times New Roman"/>
          <w:sz w:val="28"/>
          <w:szCs w:val="28"/>
        </w:rPr>
        <w:t>нический конфликт, довольно</w:t>
      </w:r>
      <w:r w:rsidRPr="008916B3">
        <w:rPr>
          <w:rFonts w:ascii="Times New Roman" w:hAnsi="Times New Roman" w:cs="Times New Roman"/>
          <w:sz w:val="28"/>
          <w:szCs w:val="28"/>
        </w:rPr>
        <w:t xml:space="preserve"> сложно выделить единую причину событий, она скорее представляет собой набор факторов экономического, социального, демографического, культурно-исторического порядка, находящихся в определенном политическом контексте.</w:t>
      </w:r>
    </w:p>
    <w:p w:rsidR="005361F1" w:rsidRPr="008916B3" w:rsidRDefault="005361F1" w:rsidP="005361F1">
      <w:pPr>
        <w:spacing w:after="0" w:line="360" w:lineRule="auto"/>
        <w:ind w:firstLine="708"/>
        <w:jc w:val="both"/>
        <w:rPr>
          <w:rFonts w:ascii="Times New Roman" w:hAnsi="Times New Roman" w:cs="Times New Roman"/>
          <w:sz w:val="28"/>
          <w:szCs w:val="28"/>
        </w:rPr>
      </w:pPr>
      <w:r w:rsidRPr="008916B3">
        <w:rPr>
          <w:rFonts w:ascii="Times New Roman" w:hAnsi="Times New Roman" w:cs="Times New Roman"/>
          <w:sz w:val="28"/>
          <w:szCs w:val="28"/>
        </w:rPr>
        <w:t xml:space="preserve">Межэтнический конфликт в Киргизии произошел 10-14 июня 2010 г., поводом к столкновению послужила драка в местном казино в городе Ош между представителями киргизской и узбекской этнических групп. Особую роль сыграли быстро распространявшиеся слухи о нападении узбекской </w:t>
      </w:r>
      <w:r w:rsidRPr="008916B3">
        <w:rPr>
          <w:rFonts w:ascii="Times New Roman" w:hAnsi="Times New Roman" w:cs="Times New Roman"/>
          <w:sz w:val="28"/>
          <w:szCs w:val="28"/>
        </w:rPr>
        <w:lastRenderedPageBreak/>
        <w:t xml:space="preserve">молодежи на киргизских студенток в общежитии </w:t>
      </w:r>
      <w:proofErr w:type="spellStart"/>
      <w:r w:rsidRPr="008916B3">
        <w:rPr>
          <w:rFonts w:ascii="Times New Roman" w:hAnsi="Times New Roman" w:cs="Times New Roman"/>
          <w:sz w:val="28"/>
          <w:szCs w:val="28"/>
        </w:rPr>
        <w:t>Ошского</w:t>
      </w:r>
      <w:proofErr w:type="spellEnd"/>
      <w:r w:rsidRPr="008916B3">
        <w:rPr>
          <w:rFonts w:ascii="Times New Roman" w:hAnsi="Times New Roman" w:cs="Times New Roman"/>
          <w:sz w:val="28"/>
          <w:szCs w:val="28"/>
        </w:rPr>
        <w:t xml:space="preserve"> Государственного Университета, находившегося рядом с казино, что впоследствии не подтвердилось (факт нападения). Информация о бесчинствах той или иной этнической группы мгновенно распространялась, прежде всего благодаря современным средствам коммуникации. В Ош съезжалось все больше людей. Разгоревшиеся после этого беспорядки вскоре перекинулись и на </w:t>
      </w:r>
      <w:proofErr w:type="spellStart"/>
      <w:r w:rsidRPr="008916B3">
        <w:rPr>
          <w:rFonts w:ascii="Times New Roman" w:hAnsi="Times New Roman" w:cs="Times New Roman"/>
          <w:sz w:val="28"/>
          <w:szCs w:val="28"/>
        </w:rPr>
        <w:t>Джалал-Абадскую</w:t>
      </w:r>
      <w:proofErr w:type="spellEnd"/>
      <w:r w:rsidRPr="008916B3">
        <w:rPr>
          <w:rFonts w:ascii="Times New Roman" w:hAnsi="Times New Roman" w:cs="Times New Roman"/>
          <w:sz w:val="28"/>
          <w:szCs w:val="28"/>
        </w:rPr>
        <w:t xml:space="preserve"> область.</w:t>
      </w:r>
    </w:p>
    <w:p w:rsidR="005361F1" w:rsidRPr="008916B3" w:rsidRDefault="005361F1" w:rsidP="005361F1">
      <w:pPr>
        <w:spacing w:after="0" w:line="360" w:lineRule="auto"/>
        <w:ind w:firstLine="708"/>
        <w:jc w:val="both"/>
        <w:rPr>
          <w:rFonts w:ascii="Times New Roman" w:hAnsi="Times New Roman" w:cs="Times New Roman"/>
          <w:sz w:val="28"/>
          <w:szCs w:val="28"/>
        </w:rPr>
      </w:pPr>
      <w:r w:rsidRPr="008916B3">
        <w:rPr>
          <w:rFonts w:ascii="Times New Roman" w:hAnsi="Times New Roman" w:cs="Times New Roman"/>
          <w:sz w:val="28"/>
          <w:szCs w:val="28"/>
        </w:rPr>
        <w:t>Обстановка в сфере межэтнических отношений начала обостряться после смены власти в ходе апрельского переворота, происходили бытовые «стычки», участились драки между представителями разных этносов. С небывалой скоростью распростр</w:t>
      </w:r>
      <w:r>
        <w:rPr>
          <w:rFonts w:ascii="Times New Roman" w:hAnsi="Times New Roman" w:cs="Times New Roman"/>
          <w:sz w:val="28"/>
          <w:szCs w:val="28"/>
        </w:rPr>
        <w:t>анялась информации о нападениях</w:t>
      </w:r>
      <w:r w:rsidRPr="008916B3">
        <w:rPr>
          <w:rFonts w:ascii="Times New Roman" w:hAnsi="Times New Roman" w:cs="Times New Roman"/>
          <w:sz w:val="28"/>
          <w:szCs w:val="28"/>
        </w:rPr>
        <w:t xml:space="preserve"> той или иной этнической группы (киргизы, узбеки), что накаляло и без того нестабильную обстановку. А попытки сторонников </w:t>
      </w:r>
      <w:proofErr w:type="spellStart"/>
      <w:r w:rsidRPr="008916B3">
        <w:rPr>
          <w:rFonts w:ascii="Times New Roman" w:hAnsi="Times New Roman" w:cs="Times New Roman"/>
          <w:sz w:val="28"/>
          <w:szCs w:val="28"/>
        </w:rPr>
        <w:t>Бакиева</w:t>
      </w:r>
      <w:proofErr w:type="spellEnd"/>
      <w:r w:rsidRPr="008916B3">
        <w:rPr>
          <w:rFonts w:ascii="Times New Roman" w:hAnsi="Times New Roman" w:cs="Times New Roman"/>
          <w:sz w:val="28"/>
          <w:szCs w:val="28"/>
        </w:rPr>
        <w:t xml:space="preserve"> </w:t>
      </w:r>
      <w:r w:rsidR="00F21C32">
        <w:rPr>
          <w:rFonts w:ascii="Times New Roman" w:hAnsi="Times New Roman" w:cs="Times New Roman"/>
          <w:sz w:val="28"/>
          <w:szCs w:val="28"/>
        </w:rPr>
        <w:t xml:space="preserve">(экс-президент Киргизии, свергнутый в результате </w:t>
      </w:r>
      <w:r w:rsidR="00280371">
        <w:rPr>
          <w:rFonts w:ascii="Times New Roman" w:hAnsi="Times New Roman" w:cs="Times New Roman"/>
          <w:sz w:val="28"/>
          <w:szCs w:val="28"/>
        </w:rPr>
        <w:t>апрельского переворота</w:t>
      </w:r>
      <w:r w:rsidR="002B320A">
        <w:rPr>
          <w:rFonts w:ascii="Times New Roman" w:hAnsi="Times New Roman" w:cs="Times New Roman"/>
          <w:sz w:val="28"/>
          <w:szCs w:val="28"/>
        </w:rPr>
        <w:t xml:space="preserve"> 2010 г.</w:t>
      </w:r>
      <w:r w:rsidR="00F21C32">
        <w:rPr>
          <w:rFonts w:ascii="Times New Roman" w:hAnsi="Times New Roman" w:cs="Times New Roman"/>
          <w:sz w:val="28"/>
          <w:szCs w:val="28"/>
        </w:rPr>
        <w:t xml:space="preserve">) </w:t>
      </w:r>
      <w:r w:rsidRPr="008916B3">
        <w:rPr>
          <w:rFonts w:ascii="Times New Roman" w:hAnsi="Times New Roman" w:cs="Times New Roman"/>
          <w:sz w:val="28"/>
          <w:szCs w:val="28"/>
        </w:rPr>
        <w:t>взять реванш привели к новым столкновениям. Так</w:t>
      </w:r>
      <w:r w:rsidR="0023120E">
        <w:rPr>
          <w:rFonts w:ascii="Times New Roman" w:hAnsi="Times New Roman" w:cs="Times New Roman"/>
          <w:sz w:val="28"/>
          <w:szCs w:val="28"/>
        </w:rPr>
        <w:t>,</w:t>
      </w:r>
      <w:r w:rsidRPr="008916B3">
        <w:rPr>
          <w:rFonts w:ascii="Times New Roman" w:hAnsi="Times New Roman" w:cs="Times New Roman"/>
          <w:sz w:val="28"/>
          <w:szCs w:val="28"/>
        </w:rPr>
        <w:t xml:space="preserve"> из политической сферы борьбы за власть конфликт перетек в сферу межэтнического противостояния.</w:t>
      </w:r>
    </w:p>
    <w:p w:rsidR="005361F1" w:rsidRPr="008916B3" w:rsidRDefault="005361F1" w:rsidP="005361F1">
      <w:pPr>
        <w:spacing w:after="0" w:line="360" w:lineRule="auto"/>
        <w:ind w:firstLine="708"/>
        <w:jc w:val="both"/>
        <w:rPr>
          <w:rFonts w:ascii="Times New Roman" w:hAnsi="Times New Roman" w:cs="Times New Roman"/>
          <w:sz w:val="28"/>
          <w:szCs w:val="28"/>
        </w:rPr>
      </w:pPr>
      <w:r w:rsidRPr="008916B3">
        <w:rPr>
          <w:rFonts w:ascii="Times New Roman" w:hAnsi="Times New Roman" w:cs="Times New Roman"/>
          <w:sz w:val="28"/>
          <w:szCs w:val="28"/>
        </w:rPr>
        <w:t>В результате столкновений по официальным данным погибло 426 человек, пострадало более 2 тыс. человек,</w:t>
      </w:r>
      <w:r w:rsidRPr="008916B3">
        <w:rPr>
          <w:rStyle w:val="a5"/>
          <w:rFonts w:ascii="Times New Roman" w:hAnsi="Times New Roman" w:cs="Times New Roman"/>
          <w:sz w:val="28"/>
          <w:szCs w:val="28"/>
        </w:rPr>
        <w:footnoteReference w:id="69"/>
      </w:r>
      <w:r w:rsidRPr="008916B3">
        <w:rPr>
          <w:rFonts w:ascii="Times New Roman" w:hAnsi="Times New Roman" w:cs="Times New Roman"/>
          <w:sz w:val="28"/>
          <w:szCs w:val="28"/>
        </w:rPr>
        <w:t xml:space="preserve"> </w:t>
      </w:r>
      <w:r>
        <w:rPr>
          <w:rFonts w:ascii="Times New Roman" w:hAnsi="Times New Roman" w:cs="Times New Roman"/>
          <w:sz w:val="28"/>
          <w:szCs w:val="28"/>
        </w:rPr>
        <w:t>по данным Международной комиссии погибших было 470 человек</w:t>
      </w:r>
      <w:r>
        <w:rPr>
          <w:rStyle w:val="a5"/>
          <w:rFonts w:ascii="Times New Roman" w:hAnsi="Times New Roman" w:cs="Times New Roman"/>
          <w:sz w:val="28"/>
          <w:szCs w:val="28"/>
        </w:rPr>
        <w:footnoteReference w:id="70"/>
      </w:r>
      <w:r>
        <w:rPr>
          <w:rFonts w:ascii="Times New Roman" w:hAnsi="Times New Roman" w:cs="Times New Roman"/>
          <w:sz w:val="28"/>
          <w:szCs w:val="28"/>
        </w:rPr>
        <w:t xml:space="preserve">, </w:t>
      </w:r>
      <w:r w:rsidRPr="008916B3">
        <w:rPr>
          <w:rFonts w:ascii="Times New Roman" w:hAnsi="Times New Roman" w:cs="Times New Roman"/>
          <w:sz w:val="28"/>
          <w:szCs w:val="28"/>
        </w:rPr>
        <w:t>сожжены дома, магазины и т. д., разграблено имущество, общий материальный ущерб составил порядка 80 млн. долларов,</w:t>
      </w:r>
      <w:r w:rsidRPr="008916B3">
        <w:rPr>
          <w:rStyle w:val="a5"/>
          <w:rFonts w:ascii="Times New Roman" w:hAnsi="Times New Roman" w:cs="Times New Roman"/>
          <w:sz w:val="28"/>
          <w:szCs w:val="28"/>
        </w:rPr>
        <w:footnoteReference w:id="71"/>
      </w:r>
      <w:r w:rsidRPr="008916B3">
        <w:rPr>
          <w:rFonts w:ascii="Times New Roman" w:hAnsi="Times New Roman" w:cs="Times New Roman"/>
          <w:sz w:val="28"/>
          <w:szCs w:val="28"/>
        </w:rPr>
        <w:t xml:space="preserve"> беженцами стали по разным данным 300-700 тыс. человек.</w:t>
      </w:r>
      <w:r w:rsidRPr="008916B3">
        <w:rPr>
          <w:rStyle w:val="a5"/>
          <w:rFonts w:ascii="Times New Roman" w:hAnsi="Times New Roman" w:cs="Times New Roman"/>
          <w:sz w:val="28"/>
          <w:szCs w:val="28"/>
        </w:rPr>
        <w:footnoteReference w:id="72"/>
      </w:r>
      <w:r w:rsidRPr="008916B3">
        <w:rPr>
          <w:rFonts w:ascii="Times New Roman" w:hAnsi="Times New Roman" w:cs="Times New Roman"/>
          <w:sz w:val="28"/>
          <w:szCs w:val="28"/>
        </w:rPr>
        <w:t xml:space="preserve"> Жертвами и пострадавшими являются</w:t>
      </w:r>
      <w:r>
        <w:rPr>
          <w:rFonts w:ascii="Times New Roman" w:hAnsi="Times New Roman" w:cs="Times New Roman"/>
          <w:sz w:val="28"/>
          <w:szCs w:val="28"/>
        </w:rPr>
        <w:t xml:space="preserve"> представители разных</w:t>
      </w:r>
      <w:r w:rsidRPr="008916B3">
        <w:rPr>
          <w:rFonts w:ascii="Times New Roman" w:hAnsi="Times New Roman" w:cs="Times New Roman"/>
          <w:sz w:val="28"/>
          <w:szCs w:val="28"/>
        </w:rPr>
        <w:t xml:space="preserve"> этнических групп.</w:t>
      </w:r>
    </w:p>
    <w:p w:rsidR="005361F1" w:rsidRPr="008916B3" w:rsidRDefault="005361F1" w:rsidP="005361F1">
      <w:pPr>
        <w:spacing w:after="0" w:line="360" w:lineRule="auto"/>
        <w:ind w:firstLine="708"/>
        <w:jc w:val="both"/>
        <w:rPr>
          <w:rFonts w:ascii="Times New Roman" w:hAnsi="Times New Roman" w:cs="Times New Roman"/>
          <w:sz w:val="28"/>
          <w:szCs w:val="28"/>
        </w:rPr>
      </w:pPr>
      <w:r w:rsidRPr="008916B3">
        <w:rPr>
          <w:rFonts w:ascii="Times New Roman" w:hAnsi="Times New Roman" w:cs="Times New Roman"/>
          <w:sz w:val="28"/>
          <w:szCs w:val="28"/>
        </w:rPr>
        <w:t xml:space="preserve">Существуют различные версии на оценку причин событий и действий официальных властей и силовых структур во время конфликта. Узбекская сторона утверждала, что силовики бездействовали, игнорировали нападения, </w:t>
      </w:r>
      <w:r w:rsidRPr="008916B3">
        <w:rPr>
          <w:rFonts w:ascii="Times New Roman" w:hAnsi="Times New Roman" w:cs="Times New Roman"/>
          <w:sz w:val="28"/>
          <w:szCs w:val="28"/>
        </w:rPr>
        <w:lastRenderedPageBreak/>
        <w:t>сообщались сведения о</w:t>
      </w:r>
      <w:r w:rsidR="0023120E">
        <w:rPr>
          <w:rFonts w:ascii="Times New Roman" w:hAnsi="Times New Roman" w:cs="Times New Roman"/>
          <w:sz w:val="28"/>
          <w:szCs w:val="28"/>
        </w:rPr>
        <w:t xml:space="preserve"> снайперах, которые</w:t>
      </w:r>
      <w:r w:rsidRPr="008916B3">
        <w:rPr>
          <w:rFonts w:ascii="Times New Roman" w:hAnsi="Times New Roman" w:cs="Times New Roman"/>
          <w:sz w:val="28"/>
          <w:szCs w:val="28"/>
        </w:rPr>
        <w:t>, по заявлению представителя киргизских силовых структур, оказались иностранцами. В отношении действий силовых структур в первые дни конфликта киргизская сторона с</w:t>
      </w:r>
      <w:r>
        <w:rPr>
          <w:rFonts w:ascii="Times New Roman" w:hAnsi="Times New Roman" w:cs="Times New Roman"/>
          <w:sz w:val="28"/>
          <w:szCs w:val="28"/>
        </w:rPr>
        <w:t>ослалось на неготовность милиции</w:t>
      </w:r>
      <w:r w:rsidRPr="008916B3">
        <w:rPr>
          <w:rFonts w:ascii="Times New Roman" w:hAnsi="Times New Roman" w:cs="Times New Roman"/>
          <w:sz w:val="28"/>
          <w:szCs w:val="28"/>
        </w:rPr>
        <w:t xml:space="preserve"> к подобным событиям</w:t>
      </w:r>
      <w:r w:rsidRPr="008916B3">
        <w:rPr>
          <w:rStyle w:val="a5"/>
          <w:rFonts w:ascii="Times New Roman" w:hAnsi="Times New Roman" w:cs="Times New Roman"/>
          <w:sz w:val="28"/>
          <w:szCs w:val="28"/>
        </w:rPr>
        <w:footnoteReference w:id="73"/>
      </w:r>
      <w:r w:rsidRPr="008916B3">
        <w:rPr>
          <w:rFonts w:ascii="Times New Roman" w:hAnsi="Times New Roman" w:cs="Times New Roman"/>
          <w:sz w:val="28"/>
          <w:szCs w:val="28"/>
        </w:rPr>
        <w:t>.</w:t>
      </w:r>
    </w:p>
    <w:p w:rsidR="005361F1" w:rsidRPr="008916B3" w:rsidRDefault="005361F1" w:rsidP="005361F1">
      <w:pPr>
        <w:spacing w:after="0" w:line="360" w:lineRule="auto"/>
        <w:ind w:firstLine="708"/>
        <w:jc w:val="both"/>
        <w:rPr>
          <w:rFonts w:ascii="Times New Roman" w:hAnsi="Times New Roman" w:cs="Times New Roman"/>
          <w:sz w:val="28"/>
          <w:szCs w:val="28"/>
        </w:rPr>
      </w:pPr>
      <w:r w:rsidRPr="008916B3">
        <w:rPr>
          <w:rFonts w:ascii="Times New Roman" w:hAnsi="Times New Roman" w:cs="Times New Roman"/>
          <w:sz w:val="28"/>
          <w:szCs w:val="28"/>
        </w:rPr>
        <w:t>Однако в данном конфликте остается еще много неясного, утверждается, что подготовка к беспорядкам осуществлялась задолго до самого столкновения, говорили о неопознанных группах, разъезжавших на автомобилях без номерных знаков, неустановленных зачинщиках и провокаторах в лыжных масках, случаях раздачи оружия,</w:t>
      </w:r>
      <w:r w:rsidRPr="008916B3">
        <w:rPr>
          <w:rStyle w:val="a5"/>
          <w:rFonts w:ascii="Times New Roman" w:hAnsi="Times New Roman" w:cs="Times New Roman"/>
          <w:sz w:val="28"/>
          <w:szCs w:val="28"/>
        </w:rPr>
        <w:footnoteReference w:id="74"/>
      </w:r>
      <w:r w:rsidRPr="008916B3">
        <w:rPr>
          <w:rFonts w:ascii="Times New Roman" w:hAnsi="Times New Roman" w:cs="Times New Roman"/>
          <w:sz w:val="28"/>
          <w:szCs w:val="28"/>
        </w:rPr>
        <w:t xml:space="preserve"> причастности находящихся в Афганистане боевиков ИДУ и их связи с кланом </w:t>
      </w:r>
      <w:proofErr w:type="spellStart"/>
      <w:r w:rsidRPr="008916B3">
        <w:rPr>
          <w:rFonts w:ascii="Times New Roman" w:hAnsi="Times New Roman" w:cs="Times New Roman"/>
          <w:sz w:val="28"/>
          <w:szCs w:val="28"/>
        </w:rPr>
        <w:t>Бакиевых</w:t>
      </w:r>
      <w:proofErr w:type="spellEnd"/>
      <w:r w:rsidRPr="008916B3">
        <w:rPr>
          <w:rFonts w:ascii="Times New Roman" w:hAnsi="Times New Roman" w:cs="Times New Roman"/>
          <w:sz w:val="28"/>
          <w:szCs w:val="28"/>
        </w:rPr>
        <w:t>, которые (боевики) накануне конфликта были переброшены на юг Киргизии через таджикские Хорог и Мургаб из афганского Бадахшана, другой маршрут: Исфара-</w:t>
      </w:r>
      <w:proofErr w:type="spellStart"/>
      <w:r w:rsidRPr="008916B3">
        <w:rPr>
          <w:rFonts w:ascii="Times New Roman" w:hAnsi="Times New Roman" w:cs="Times New Roman"/>
          <w:sz w:val="28"/>
          <w:szCs w:val="28"/>
        </w:rPr>
        <w:t>Баткет</w:t>
      </w:r>
      <w:proofErr w:type="spellEnd"/>
      <w:r w:rsidRPr="008916B3">
        <w:rPr>
          <w:rFonts w:ascii="Times New Roman" w:hAnsi="Times New Roman" w:cs="Times New Roman"/>
          <w:sz w:val="28"/>
          <w:szCs w:val="28"/>
        </w:rPr>
        <w:t>-Ош.</w:t>
      </w:r>
      <w:r w:rsidRPr="008916B3">
        <w:rPr>
          <w:rStyle w:val="a5"/>
          <w:rFonts w:ascii="Times New Roman" w:hAnsi="Times New Roman" w:cs="Times New Roman"/>
          <w:sz w:val="28"/>
          <w:szCs w:val="28"/>
        </w:rPr>
        <w:footnoteReference w:id="75"/>
      </w:r>
      <w:r w:rsidRPr="008916B3">
        <w:rPr>
          <w:rFonts w:ascii="Times New Roman" w:hAnsi="Times New Roman" w:cs="Times New Roman"/>
          <w:sz w:val="28"/>
          <w:szCs w:val="28"/>
        </w:rPr>
        <w:t xml:space="preserve">  </w:t>
      </w:r>
    </w:p>
    <w:p w:rsidR="005361F1" w:rsidRPr="008916B3" w:rsidRDefault="0023120E" w:rsidP="005361F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Следовательно</w:t>
      </w:r>
      <w:r w:rsidR="005361F1" w:rsidRPr="008916B3">
        <w:rPr>
          <w:rFonts w:ascii="Times New Roman" w:hAnsi="Times New Roman" w:cs="Times New Roman"/>
          <w:sz w:val="28"/>
          <w:szCs w:val="28"/>
        </w:rPr>
        <w:t>, необходимо изучить различные причины обострения межэтнических отношений, вылившихся в форме массовых беспорядков насильственного характера.</w:t>
      </w:r>
    </w:p>
    <w:p w:rsidR="005361F1" w:rsidRPr="008916B3" w:rsidRDefault="005361F1" w:rsidP="005361F1">
      <w:pPr>
        <w:spacing w:after="0" w:line="360" w:lineRule="auto"/>
        <w:ind w:firstLine="708"/>
        <w:jc w:val="both"/>
        <w:rPr>
          <w:rFonts w:ascii="Times New Roman" w:hAnsi="Times New Roman" w:cs="Times New Roman"/>
          <w:sz w:val="28"/>
          <w:szCs w:val="28"/>
        </w:rPr>
      </w:pPr>
      <w:r w:rsidRPr="008916B3">
        <w:rPr>
          <w:rFonts w:ascii="Times New Roman" w:hAnsi="Times New Roman" w:cs="Times New Roman"/>
          <w:sz w:val="28"/>
          <w:szCs w:val="28"/>
        </w:rPr>
        <w:t>В Киргизии к лету 2010 года сложилась нестабильная ситуация, вызванная политическим кризисом и сменой власти, что послужило катализатором к обострению напряженности межэтнических отношений. С одной стороны, данные события являлись толчком к насильственным действиям, с другой, противоречия в межэтнических отношениях можно рассматривать, как своего рода отвлекающий маневр от ситуации борьбы за власть в стране. В данном случае необходимо исследовать всю полноту картины через анализ противоречий во всех сферах общественной жизни.</w:t>
      </w:r>
    </w:p>
    <w:p w:rsidR="005361F1" w:rsidRPr="008916B3" w:rsidRDefault="005361F1" w:rsidP="005361F1">
      <w:pPr>
        <w:spacing w:after="0" w:line="360" w:lineRule="auto"/>
        <w:ind w:firstLine="708"/>
        <w:jc w:val="both"/>
        <w:rPr>
          <w:rFonts w:ascii="Times New Roman" w:hAnsi="Times New Roman" w:cs="Times New Roman"/>
          <w:sz w:val="28"/>
          <w:szCs w:val="28"/>
        </w:rPr>
      </w:pPr>
      <w:r w:rsidRPr="008916B3">
        <w:rPr>
          <w:rFonts w:ascii="Times New Roman" w:hAnsi="Times New Roman" w:cs="Times New Roman"/>
          <w:sz w:val="28"/>
          <w:szCs w:val="28"/>
        </w:rPr>
        <w:lastRenderedPageBreak/>
        <w:t>Большинство аналитиков сходятся во мнении, что в сложившейся социально-экономической, политической ситуации  конфликт был неизбежен: это связано с ухудшением социального и экономического положения населения страны, перераспределением экономической и политической власти, демографической ситуацией, усиливающейся регионализацией, непродуманной и недальновидной политикой государства в сфере межэтнических отношений, проблемами, связанными с усилением криминальных структур и его сращиванием с органами государственной власти в стране, структурой самог</w:t>
      </w:r>
      <w:r w:rsidR="004C64E2">
        <w:rPr>
          <w:rFonts w:ascii="Times New Roman" w:hAnsi="Times New Roman" w:cs="Times New Roman"/>
          <w:sz w:val="28"/>
          <w:szCs w:val="28"/>
        </w:rPr>
        <w:t xml:space="preserve">о общества, его </w:t>
      </w:r>
      <w:proofErr w:type="spellStart"/>
      <w:r w:rsidR="004C64E2">
        <w:rPr>
          <w:rFonts w:ascii="Times New Roman" w:hAnsi="Times New Roman" w:cs="Times New Roman"/>
          <w:sz w:val="28"/>
          <w:szCs w:val="28"/>
        </w:rPr>
        <w:t>клановостью</w:t>
      </w:r>
      <w:proofErr w:type="spellEnd"/>
      <w:r w:rsidR="004C64E2">
        <w:rPr>
          <w:rFonts w:ascii="Times New Roman" w:hAnsi="Times New Roman" w:cs="Times New Roman"/>
          <w:sz w:val="28"/>
          <w:szCs w:val="28"/>
        </w:rPr>
        <w:t>, которая</w:t>
      </w:r>
      <w:r w:rsidRPr="008916B3">
        <w:rPr>
          <w:rFonts w:ascii="Times New Roman" w:hAnsi="Times New Roman" w:cs="Times New Roman"/>
          <w:sz w:val="28"/>
          <w:szCs w:val="28"/>
        </w:rPr>
        <w:t xml:space="preserve"> переносится и в сферу властных от</w:t>
      </w:r>
      <w:r w:rsidR="002B320A">
        <w:rPr>
          <w:rFonts w:ascii="Times New Roman" w:hAnsi="Times New Roman" w:cs="Times New Roman"/>
          <w:sz w:val="28"/>
          <w:szCs w:val="28"/>
        </w:rPr>
        <w:t>ношений и т. д. Также ситуация начала обостряться</w:t>
      </w:r>
      <w:r w:rsidRPr="008916B3">
        <w:rPr>
          <w:rFonts w:ascii="Times New Roman" w:hAnsi="Times New Roman" w:cs="Times New Roman"/>
          <w:sz w:val="28"/>
          <w:szCs w:val="28"/>
        </w:rPr>
        <w:t xml:space="preserve"> после принятия «Закона о государственном языке» в 2004 г., согласно которому все делопроизводство ведется на киргизском языке, и знание государственного языка является обязательным для государственных служащих,</w:t>
      </w:r>
      <w:r w:rsidRPr="008916B3">
        <w:rPr>
          <w:rStyle w:val="a5"/>
          <w:rFonts w:ascii="Times New Roman" w:hAnsi="Times New Roman" w:cs="Times New Roman"/>
          <w:sz w:val="28"/>
          <w:szCs w:val="28"/>
        </w:rPr>
        <w:footnoteReference w:id="76"/>
      </w:r>
      <w:r w:rsidRPr="008916B3">
        <w:rPr>
          <w:rFonts w:ascii="Times New Roman" w:hAnsi="Times New Roman" w:cs="Times New Roman"/>
          <w:sz w:val="28"/>
          <w:szCs w:val="28"/>
        </w:rPr>
        <w:t xml:space="preserve"> что вычеркивает из </w:t>
      </w:r>
      <w:r>
        <w:rPr>
          <w:rFonts w:ascii="Times New Roman" w:hAnsi="Times New Roman" w:cs="Times New Roman"/>
          <w:sz w:val="28"/>
          <w:szCs w:val="28"/>
        </w:rPr>
        <w:t xml:space="preserve">активной </w:t>
      </w:r>
      <w:r w:rsidRPr="008916B3">
        <w:rPr>
          <w:rFonts w:ascii="Times New Roman" w:hAnsi="Times New Roman" w:cs="Times New Roman"/>
          <w:sz w:val="28"/>
          <w:szCs w:val="28"/>
        </w:rPr>
        <w:t xml:space="preserve">политической жизни </w:t>
      </w:r>
      <w:r w:rsidR="0023120E">
        <w:rPr>
          <w:rFonts w:ascii="Times New Roman" w:hAnsi="Times New Roman" w:cs="Times New Roman"/>
          <w:sz w:val="28"/>
          <w:szCs w:val="28"/>
        </w:rPr>
        <w:t>граждан</w:t>
      </w:r>
      <w:r>
        <w:rPr>
          <w:rFonts w:ascii="Times New Roman" w:hAnsi="Times New Roman" w:cs="Times New Roman"/>
          <w:sz w:val="28"/>
          <w:szCs w:val="28"/>
        </w:rPr>
        <w:t xml:space="preserve"> </w:t>
      </w:r>
      <w:r w:rsidRPr="008916B3">
        <w:rPr>
          <w:rFonts w:ascii="Times New Roman" w:hAnsi="Times New Roman" w:cs="Times New Roman"/>
          <w:sz w:val="28"/>
          <w:szCs w:val="28"/>
        </w:rPr>
        <w:t>страны</w:t>
      </w:r>
      <w:r w:rsidR="0023120E">
        <w:rPr>
          <w:rFonts w:ascii="Times New Roman" w:hAnsi="Times New Roman" w:cs="Times New Roman"/>
          <w:sz w:val="28"/>
          <w:szCs w:val="28"/>
        </w:rPr>
        <w:t>,</w:t>
      </w:r>
      <w:r w:rsidRPr="008916B3">
        <w:rPr>
          <w:rFonts w:ascii="Times New Roman" w:hAnsi="Times New Roman" w:cs="Times New Roman"/>
          <w:sz w:val="28"/>
          <w:szCs w:val="28"/>
        </w:rPr>
        <w:t xml:space="preserve"> не владеющих киргизским языком.</w:t>
      </w:r>
      <w:r w:rsidR="002B320A">
        <w:rPr>
          <w:rFonts w:ascii="Times New Roman" w:hAnsi="Times New Roman" w:cs="Times New Roman"/>
          <w:sz w:val="28"/>
          <w:szCs w:val="28"/>
        </w:rPr>
        <w:t xml:space="preserve"> </w:t>
      </w:r>
    </w:p>
    <w:p w:rsidR="005361F1" w:rsidRPr="008916B3" w:rsidRDefault="005361F1" w:rsidP="005361F1">
      <w:pPr>
        <w:spacing w:after="0" w:line="360" w:lineRule="auto"/>
        <w:ind w:firstLine="708"/>
        <w:jc w:val="both"/>
        <w:rPr>
          <w:rFonts w:ascii="Times New Roman" w:hAnsi="Times New Roman" w:cs="Times New Roman"/>
          <w:sz w:val="28"/>
          <w:szCs w:val="28"/>
        </w:rPr>
      </w:pPr>
      <w:r w:rsidRPr="008916B3">
        <w:rPr>
          <w:rFonts w:ascii="Times New Roman" w:hAnsi="Times New Roman" w:cs="Times New Roman"/>
          <w:sz w:val="28"/>
          <w:szCs w:val="28"/>
        </w:rPr>
        <w:t>Социально-экономические</w:t>
      </w:r>
      <w:r w:rsidR="002B320A">
        <w:rPr>
          <w:rFonts w:ascii="Times New Roman" w:hAnsi="Times New Roman" w:cs="Times New Roman"/>
          <w:sz w:val="28"/>
          <w:szCs w:val="28"/>
        </w:rPr>
        <w:t xml:space="preserve"> проблемы в ситуации </w:t>
      </w:r>
      <w:proofErr w:type="spellStart"/>
      <w:r w:rsidR="002B320A">
        <w:rPr>
          <w:rFonts w:ascii="Times New Roman" w:hAnsi="Times New Roman" w:cs="Times New Roman"/>
          <w:sz w:val="28"/>
          <w:szCs w:val="28"/>
        </w:rPr>
        <w:t>ресурсодефи</w:t>
      </w:r>
      <w:r w:rsidRPr="008916B3">
        <w:rPr>
          <w:rFonts w:ascii="Times New Roman" w:hAnsi="Times New Roman" w:cs="Times New Roman"/>
          <w:sz w:val="28"/>
          <w:szCs w:val="28"/>
        </w:rPr>
        <w:t>цита</w:t>
      </w:r>
      <w:proofErr w:type="spellEnd"/>
      <w:r w:rsidRPr="008916B3">
        <w:rPr>
          <w:rFonts w:ascii="Times New Roman" w:hAnsi="Times New Roman" w:cs="Times New Roman"/>
          <w:sz w:val="28"/>
          <w:szCs w:val="28"/>
        </w:rPr>
        <w:t xml:space="preserve"> существенным образом влияют и на другие </w:t>
      </w:r>
      <w:r w:rsidR="002B320A">
        <w:rPr>
          <w:rFonts w:ascii="Times New Roman" w:hAnsi="Times New Roman" w:cs="Times New Roman"/>
          <w:sz w:val="28"/>
          <w:szCs w:val="28"/>
        </w:rPr>
        <w:t>аспекты межэтнических отношений,</w:t>
      </w:r>
      <w:r w:rsidRPr="008916B3">
        <w:rPr>
          <w:rFonts w:ascii="Times New Roman" w:hAnsi="Times New Roman" w:cs="Times New Roman"/>
          <w:sz w:val="28"/>
          <w:szCs w:val="28"/>
        </w:rPr>
        <w:t xml:space="preserve"> укореняющихся в обществе в виде национальных мифов и стереотипов.  </w:t>
      </w:r>
    </w:p>
    <w:p w:rsidR="005361F1" w:rsidRPr="008916B3" w:rsidRDefault="005361F1" w:rsidP="005361F1">
      <w:pPr>
        <w:spacing w:after="0" w:line="360" w:lineRule="auto"/>
        <w:ind w:firstLine="708"/>
        <w:jc w:val="both"/>
        <w:rPr>
          <w:rFonts w:ascii="Times New Roman" w:hAnsi="Times New Roman" w:cs="Times New Roman"/>
          <w:sz w:val="28"/>
          <w:szCs w:val="28"/>
        </w:rPr>
      </w:pPr>
      <w:r w:rsidRPr="008916B3">
        <w:rPr>
          <w:rFonts w:ascii="Times New Roman" w:hAnsi="Times New Roman" w:cs="Times New Roman"/>
          <w:sz w:val="28"/>
          <w:szCs w:val="28"/>
        </w:rPr>
        <w:t xml:space="preserve">По своей специализации Киргизия является </w:t>
      </w:r>
      <w:r w:rsidR="00280371">
        <w:rPr>
          <w:rFonts w:ascii="Times New Roman" w:hAnsi="Times New Roman" w:cs="Times New Roman"/>
          <w:sz w:val="28"/>
          <w:szCs w:val="28"/>
        </w:rPr>
        <w:t xml:space="preserve">в большей степени </w:t>
      </w:r>
      <w:r w:rsidRPr="008916B3">
        <w:rPr>
          <w:rFonts w:ascii="Times New Roman" w:hAnsi="Times New Roman" w:cs="Times New Roman"/>
          <w:sz w:val="28"/>
          <w:szCs w:val="28"/>
        </w:rPr>
        <w:t>аграрной страной</w:t>
      </w:r>
      <w:r w:rsidR="004C64E2">
        <w:rPr>
          <w:rFonts w:ascii="Times New Roman" w:hAnsi="Times New Roman" w:cs="Times New Roman"/>
          <w:sz w:val="28"/>
          <w:szCs w:val="28"/>
        </w:rPr>
        <w:t>, з</w:t>
      </w:r>
      <w:r>
        <w:rPr>
          <w:rFonts w:ascii="Times New Roman" w:hAnsi="Times New Roman" w:cs="Times New Roman"/>
          <w:sz w:val="28"/>
          <w:szCs w:val="28"/>
        </w:rPr>
        <w:t>д</w:t>
      </w:r>
      <w:r w:rsidR="004C64E2">
        <w:rPr>
          <w:rFonts w:ascii="Times New Roman" w:hAnsi="Times New Roman" w:cs="Times New Roman"/>
          <w:sz w:val="28"/>
          <w:szCs w:val="28"/>
        </w:rPr>
        <w:t>е</w:t>
      </w:r>
      <w:r>
        <w:rPr>
          <w:rFonts w:ascii="Times New Roman" w:hAnsi="Times New Roman" w:cs="Times New Roman"/>
          <w:sz w:val="28"/>
          <w:szCs w:val="28"/>
        </w:rPr>
        <w:t>сь</w:t>
      </w:r>
      <w:r w:rsidRPr="008916B3">
        <w:rPr>
          <w:rFonts w:ascii="Times New Roman" w:hAnsi="Times New Roman" w:cs="Times New Roman"/>
          <w:sz w:val="28"/>
          <w:szCs w:val="28"/>
        </w:rPr>
        <w:t xml:space="preserve"> также функционируют такие отрасли, как энергетика, горнодобывающая и перерабатывающая промышленность (легкая и пищевая), однако сельское хозяйство остается ведущей статьей дохода и занятости большинства населения.</w:t>
      </w:r>
      <w:r w:rsidRPr="008916B3">
        <w:rPr>
          <w:rStyle w:val="a5"/>
          <w:rFonts w:ascii="Times New Roman" w:hAnsi="Times New Roman" w:cs="Times New Roman"/>
          <w:sz w:val="28"/>
          <w:szCs w:val="28"/>
        </w:rPr>
        <w:footnoteReference w:id="77"/>
      </w:r>
      <w:r w:rsidRPr="008916B3">
        <w:rPr>
          <w:rFonts w:ascii="Times New Roman" w:hAnsi="Times New Roman" w:cs="Times New Roman"/>
          <w:sz w:val="28"/>
          <w:szCs w:val="28"/>
        </w:rPr>
        <w:t xml:space="preserve"> Причем доля пахотных земель на человека в 2010 году составляла 0,26 Га, а к 2013 году сократилась до 0,22 Га, и все еще </w:t>
      </w:r>
      <w:r w:rsidRPr="008916B3">
        <w:rPr>
          <w:rFonts w:ascii="Times New Roman" w:hAnsi="Times New Roman" w:cs="Times New Roman"/>
          <w:sz w:val="28"/>
          <w:szCs w:val="28"/>
        </w:rPr>
        <w:lastRenderedPageBreak/>
        <w:t>продолжает снижаться</w:t>
      </w:r>
      <w:r w:rsidR="004C64E2">
        <w:rPr>
          <w:rFonts w:ascii="Times New Roman" w:hAnsi="Times New Roman" w:cs="Times New Roman"/>
          <w:sz w:val="28"/>
          <w:szCs w:val="28"/>
        </w:rPr>
        <w:t>.</w:t>
      </w:r>
      <w:r w:rsidRPr="008916B3">
        <w:rPr>
          <w:rStyle w:val="a5"/>
          <w:rFonts w:ascii="Times New Roman" w:hAnsi="Times New Roman" w:cs="Times New Roman"/>
          <w:sz w:val="28"/>
          <w:szCs w:val="28"/>
        </w:rPr>
        <w:footnoteReference w:id="78"/>
      </w:r>
      <w:r w:rsidR="00C668A8">
        <w:rPr>
          <w:rFonts w:ascii="Times New Roman" w:hAnsi="Times New Roman" w:cs="Times New Roman"/>
          <w:sz w:val="28"/>
          <w:szCs w:val="28"/>
        </w:rPr>
        <w:t xml:space="preserve"> </w:t>
      </w:r>
      <w:r w:rsidRPr="008916B3">
        <w:rPr>
          <w:rFonts w:ascii="Times New Roman" w:hAnsi="Times New Roman" w:cs="Times New Roman"/>
          <w:sz w:val="28"/>
          <w:szCs w:val="28"/>
        </w:rPr>
        <w:t>Это приводит к ситуации борьбы за земельные, пастбищные и т.д. ресурсы. Но данный аспект проблемы следует рассматривать в контексте сложившейся в стране демографической ситуации. На настоящий момент население Киргизии составляет 6106701, доля людей в возрасте 15-65 лет составляет 65,4% (трудоспособное население).</w:t>
      </w:r>
      <w:r w:rsidRPr="008916B3">
        <w:rPr>
          <w:rStyle w:val="a5"/>
          <w:rFonts w:ascii="Times New Roman" w:hAnsi="Times New Roman" w:cs="Times New Roman"/>
          <w:sz w:val="28"/>
          <w:szCs w:val="28"/>
        </w:rPr>
        <w:footnoteReference w:id="79"/>
      </w:r>
      <w:r w:rsidRPr="008916B3">
        <w:rPr>
          <w:rFonts w:ascii="Times New Roman" w:hAnsi="Times New Roman" w:cs="Times New Roman"/>
          <w:sz w:val="28"/>
          <w:szCs w:val="28"/>
        </w:rPr>
        <w:t xml:space="preserve"> Доля узбекского этноса в республике равна 14,6%</w:t>
      </w:r>
      <w:r w:rsidRPr="008916B3">
        <w:rPr>
          <w:rStyle w:val="a5"/>
          <w:rFonts w:ascii="Times New Roman" w:hAnsi="Times New Roman" w:cs="Times New Roman"/>
          <w:sz w:val="28"/>
          <w:szCs w:val="28"/>
        </w:rPr>
        <w:footnoteReference w:id="80"/>
      </w:r>
      <w:r w:rsidRPr="008916B3">
        <w:rPr>
          <w:rFonts w:ascii="Times New Roman" w:hAnsi="Times New Roman" w:cs="Times New Roman"/>
          <w:sz w:val="28"/>
          <w:szCs w:val="28"/>
        </w:rPr>
        <w:t xml:space="preserve">, причем по данным переписи населения Киргизии на 2009 г. в </w:t>
      </w:r>
      <w:proofErr w:type="spellStart"/>
      <w:r w:rsidRPr="008916B3">
        <w:rPr>
          <w:rFonts w:ascii="Times New Roman" w:hAnsi="Times New Roman" w:cs="Times New Roman"/>
          <w:sz w:val="28"/>
          <w:szCs w:val="28"/>
        </w:rPr>
        <w:t>Ошской</w:t>
      </w:r>
      <w:proofErr w:type="spellEnd"/>
      <w:r w:rsidRPr="008916B3">
        <w:rPr>
          <w:rFonts w:ascii="Times New Roman" w:hAnsi="Times New Roman" w:cs="Times New Roman"/>
          <w:sz w:val="28"/>
          <w:szCs w:val="28"/>
        </w:rPr>
        <w:t xml:space="preserve"> области проживало 27, 95% этнических узбеков от всего населения области, а в самом Оше 44,18%</w:t>
      </w:r>
      <w:r w:rsidRPr="008916B3">
        <w:rPr>
          <w:rStyle w:val="a5"/>
          <w:rFonts w:ascii="Times New Roman" w:hAnsi="Times New Roman" w:cs="Times New Roman"/>
          <w:sz w:val="28"/>
          <w:szCs w:val="28"/>
        </w:rPr>
        <w:footnoteReference w:id="81"/>
      </w:r>
      <w:r w:rsidRPr="008916B3">
        <w:rPr>
          <w:rFonts w:ascii="Times New Roman" w:hAnsi="Times New Roman" w:cs="Times New Roman"/>
          <w:sz w:val="28"/>
          <w:szCs w:val="28"/>
        </w:rPr>
        <w:t>.</w:t>
      </w:r>
    </w:p>
    <w:p w:rsidR="005361F1" w:rsidRPr="008916B3" w:rsidRDefault="005361F1" w:rsidP="005361F1">
      <w:pPr>
        <w:spacing w:after="0" w:line="360" w:lineRule="auto"/>
        <w:ind w:firstLine="708"/>
        <w:jc w:val="both"/>
        <w:rPr>
          <w:rFonts w:ascii="Times New Roman" w:hAnsi="Times New Roman" w:cs="Times New Roman"/>
          <w:sz w:val="28"/>
          <w:szCs w:val="28"/>
        </w:rPr>
      </w:pPr>
      <w:r w:rsidRPr="008916B3">
        <w:rPr>
          <w:rFonts w:ascii="Times New Roman" w:hAnsi="Times New Roman" w:cs="Times New Roman"/>
          <w:sz w:val="28"/>
          <w:szCs w:val="28"/>
        </w:rPr>
        <w:t xml:space="preserve">Роман Владимирович </w:t>
      </w:r>
      <w:proofErr w:type="spellStart"/>
      <w:r w:rsidRPr="008916B3">
        <w:rPr>
          <w:rFonts w:ascii="Times New Roman" w:hAnsi="Times New Roman" w:cs="Times New Roman"/>
          <w:sz w:val="28"/>
          <w:szCs w:val="28"/>
        </w:rPr>
        <w:t>Вейцель</w:t>
      </w:r>
      <w:proofErr w:type="spellEnd"/>
      <w:r w:rsidRPr="008916B3">
        <w:rPr>
          <w:rFonts w:ascii="Times New Roman" w:hAnsi="Times New Roman" w:cs="Times New Roman"/>
          <w:sz w:val="28"/>
          <w:szCs w:val="28"/>
        </w:rPr>
        <w:t xml:space="preserve"> предлагает рассматривать причины обострения межэтнических отношений через призму возрастного состава населения. Автор говорит о так называемых циклах </w:t>
      </w:r>
      <w:proofErr w:type="spellStart"/>
      <w:r w:rsidRPr="008916B3">
        <w:rPr>
          <w:rFonts w:ascii="Times New Roman" w:hAnsi="Times New Roman" w:cs="Times New Roman"/>
          <w:sz w:val="28"/>
          <w:szCs w:val="28"/>
        </w:rPr>
        <w:t>протестности</w:t>
      </w:r>
      <w:proofErr w:type="spellEnd"/>
      <w:r w:rsidRPr="008916B3">
        <w:rPr>
          <w:rFonts w:ascii="Times New Roman" w:hAnsi="Times New Roman" w:cs="Times New Roman"/>
          <w:sz w:val="28"/>
          <w:szCs w:val="28"/>
        </w:rPr>
        <w:t>, которые повторяются каждые 20-30 лет. Это обусловлено сменяемостью поколений и традиционным характером воспроизводства населения, когда каждая из семей по нашим меркам считается многодетной, но дети взрослеют, им необходимо собственное жилье, работа и т.д. На почве этого и возникает конфликт, причем данная составляющая обостряется стереотипами в отношении другого этноса, проживающего на данной территории. К тому же население другого этноса также увеличивается и нуждается в удовлетворении точно т</w:t>
      </w:r>
      <w:r w:rsidR="0023120E">
        <w:rPr>
          <w:rFonts w:ascii="Times New Roman" w:hAnsi="Times New Roman" w:cs="Times New Roman"/>
          <w:sz w:val="28"/>
          <w:szCs w:val="28"/>
        </w:rPr>
        <w:t xml:space="preserve">аких же потребностей. Здесь </w:t>
      </w:r>
      <w:r w:rsidRPr="008916B3">
        <w:rPr>
          <w:rFonts w:ascii="Times New Roman" w:hAnsi="Times New Roman" w:cs="Times New Roman"/>
          <w:sz w:val="28"/>
          <w:szCs w:val="28"/>
        </w:rPr>
        <w:t>автор и выводит эти циклы всплеска социального недовольства, приводящего к насилию и кровопролитию. Автор исследует повторяемость протестной активности, начиная с восстания в Андижане 1898 г., когда киргизы и узбеки (</w:t>
      </w:r>
      <w:proofErr w:type="spellStart"/>
      <w:r w:rsidRPr="008916B3">
        <w:rPr>
          <w:rFonts w:ascii="Times New Roman" w:hAnsi="Times New Roman" w:cs="Times New Roman"/>
          <w:sz w:val="28"/>
          <w:szCs w:val="28"/>
        </w:rPr>
        <w:t>сарты</w:t>
      </w:r>
      <w:proofErr w:type="spellEnd"/>
      <w:r w:rsidRPr="008916B3">
        <w:rPr>
          <w:rFonts w:ascii="Times New Roman" w:hAnsi="Times New Roman" w:cs="Times New Roman"/>
          <w:sz w:val="28"/>
          <w:szCs w:val="28"/>
        </w:rPr>
        <w:t xml:space="preserve">) выступили против русской администрации и переселившихся в данный регион крестьян, казаков, рабочих. Восстание было жестоко подавлено. Следующий прецедент повторился через 18 лет в </w:t>
      </w:r>
      <w:r w:rsidRPr="008916B3">
        <w:rPr>
          <w:rFonts w:ascii="Times New Roman" w:hAnsi="Times New Roman" w:cs="Times New Roman"/>
          <w:sz w:val="28"/>
          <w:szCs w:val="28"/>
        </w:rPr>
        <w:lastRenderedPageBreak/>
        <w:t>1916 году также в Андижане. Было убито большое количество русских переселенце</w:t>
      </w:r>
      <w:r w:rsidR="0023120E">
        <w:rPr>
          <w:rFonts w:ascii="Times New Roman" w:hAnsi="Times New Roman" w:cs="Times New Roman"/>
          <w:sz w:val="28"/>
          <w:szCs w:val="28"/>
        </w:rPr>
        <w:t>в</w:t>
      </w:r>
      <w:r w:rsidRPr="008916B3">
        <w:rPr>
          <w:rFonts w:ascii="Times New Roman" w:hAnsi="Times New Roman" w:cs="Times New Roman"/>
          <w:sz w:val="28"/>
          <w:szCs w:val="28"/>
        </w:rPr>
        <w:t>, выступление также было подавлено. Новый виток цикла</w:t>
      </w:r>
      <w:r w:rsidR="001C4462">
        <w:rPr>
          <w:rFonts w:ascii="Times New Roman" w:hAnsi="Times New Roman" w:cs="Times New Roman"/>
          <w:sz w:val="28"/>
          <w:szCs w:val="28"/>
        </w:rPr>
        <w:t xml:space="preserve"> должен был повториться </w:t>
      </w:r>
      <w:r w:rsidR="00B0020C">
        <w:rPr>
          <w:rFonts w:ascii="Times New Roman" w:hAnsi="Times New Roman" w:cs="Times New Roman"/>
          <w:sz w:val="28"/>
          <w:szCs w:val="28"/>
        </w:rPr>
        <w:t xml:space="preserve">в </w:t>
      </w:r>
      <w:r w:rsidRPr="008916B3">
        <w:rPr>
          <w:rFonts w:ascii="Times New Roman" w:hAnsi="Times New Roman" w:cs="Times New Roman"/>
          <w:sz w:val="28"/>
          <w:szCs w:val="28"/>
        </w:rPr>
        <w:t>30-х гг.</w:t>
      </w:r>
      <w:r w:rsidR="00D86B36">
        <w:rPr>
          <w:rFonts w:ascii="Times New Roman" w:hAnsi="Times New Roman" w:cs="Times New Roman"/>
          <w:sz w:val="28"/>
          <w:szCs w:val="28"/>
        </w:rPr>
        <w:t>, однако этого не случилось. Р.В. </w:t>
      </w:r>
      <w:proofErr w:type="spellStart"/>
      <w:r w:rsidRPr="008916B3">
        <w:rPr>
          <w:rFonts w:ascii="Times New Roman" w:hAnsi="Times New Roman" w:cs="Times New Roman"/>
          <w:sz w:val="28"/>
          <w:szCs w:val="28"/>
        </w:rPr>
        <w:t>Вейцель</w:t>
      </w:r>
      <w:proofErr w:type="spellEnd"/>
      <w:r w:rsidRPr="008916B3">
        <w:rPr>
          <w:rFonts w:ascii="Times New Roman" w:hAnsi="Times New Roman" w:cs="Times New Roman"/>
          <w:sz w:val="28"/>
          <w:szCs w:val="28"/>
        </w:rPr>
        <w:t xml:space="preserve"> связывает это со сталинскими чистками и репрессиями. Последовавшая за этим Великая Отечественная войн</w:t>
      </w:r>
      <w:r>
        <w:rPr>
          <w:rFonts w:ascii="Times New Roman" w:hAnsi="Times New Roman" w:cs="Times New Roman"/>
          <w:sz w:val="28"/>
          <w:szCs w:val="28"/>
        </w:rPr>
        <w:t>а внесла свои коррективы: многие погибли</w:t>
      </w:r>
      <w:r w:rsidRPr="008916B3">
        <w:rPr>
          <w:rFonts w:ascii="Times New Roman" w:hAnsi="Times New Roman" w:cs="Times New Roman"/>
          <w:sz w:val="28"/>
          <w:szCs w:val="28"/>
        </w:rPr>
        <w:t xml:space="preserve">, а идея борьбы с </w:t>
      </w:r>
      <w:r w:rsidR="00AD58D1">
        <w:rPr>
          <w:rFonts w:ascii="Times New Roman" w:hAnsi="Times New Roman" w:cs="Times New Roman"/>
          <w:sz w:val="28"/>
          <w:szCs w:val="28"/>
        </w:rPr>
        <w:t xml:space="preserve">общим </w:t>
      </w:r>
      <w:r w:rsidRPr="008916B3">
        <w:rPr>
          <w:rFonts w:ascii="Times New Roman" w:hAnsi="Times New Roman" w:cs="Times New Roman"/>
          <w:sz w:val="28"/>
          <w:szCs w:val="28"/>
        </w:rPr>
        <w:t>врагом работала на сплочение общества, к тому же социальная политика, направленная на строительство жилья, освоение новых земель, создание рабочих мест на предприятиях и т.д., способствовала относительной стаби</w:t>
      </w:r>
      <w:r w:rsidR="00AD58D1">
        <w:rPr>
          <w:rFonts w:ascii="Times New Roman" w:hAnsi="Times New Roman" w:cs="Times New Roman"/>
          <w:sz w:val="28"/>
          <w:szCs w:val="28"/>
        </w:rPr>
        <w:t>льности в регионе. Однако в 1962</w:t>
      </w:r>
      <w:r w:rsidRPr="008916B3">
        <w:rPr>
          <w:rFonts w:ascii="Times New Roman" w:hAnsi="Times New Roman" w:cs="Times New Roman"/>
          <w:sz w:val="28"/>
          <w:szCs w:val="28"/>
        </w:rPr>
        <w:t xml:space="preserve"> г. в Джалал-Абаде происходят киргизо-узбекские столкновения. И менее, чем через 30 лет в 1990 г. происходит так называемая «</w:t>
      </w:r>
      <w:proofErr w:type="spellStart"/>
      <w:r w:rsidRPr="008916B3">
        <w:rPr>
          <w:rFonts w:ascii="Times New Roman" w:hAnsi="Times New Roman" w:cs="Times New Roman"/>
          <w:sz w:val="28"/>
          <w:szCs w:val="28"/>
        </w:rPr>
        <w:t>ошская</w:t>
      </w:r>
      <w:proofErr w:type="spellEnd"/>
      <w:r w:rsidRPr="008916B3">
        <w:rPr>
          <w:rFonts w:ascii="Times New Roman" w:hAnsi="Times New Roman" w:cs="Times New Roman"/>
          <w:sz w:val="28"/>
          <w:szCs w:val="28"/>
        </w:rPr>
        <w:t xml:space="preserve"> резня», причиной котор</w:t>
      </w:r>
      <w:r w:rsidR="0062265F">
        <w:rPr>
          <w:rFonts w:ascii="Times New Roman" w:hAnsi="Times New Roman" w:cs="Times New Roman"/>
          <w:sz w:val="28"/>
          <w:szCs w:val="28"/>
        </w:rPr>
        <w:t>ой стала проблема обеспечения</w:t>
      </w:r>
      <w:r w:rsidRPr="008916B3">
        <w:rPr>
          <w:rFonts w:ascii="Times New Roman" w:hAnsi="Times New Roman" w:cs="Times New Roman"/>
          <w:sz w:val="28"/>
          <w:szCs w:val="28"/>
        </w:rPr>
        <w:t xml:space="preserve"> землей киргизов, приехавших из сельской местности, и последовавшие за этим политические требования узбекской стороны </w:t>
      </w:r>
      <w:r w:rsidR="00280371">
        <w:rPr>
          <w:rFonts w:ascii="Times New Roman" w:hAnsi="Times New Roman" w:cs="Times New Roman"/>
          <w:sz w:val="28"/>
          <w:szCs w:val="28"/>
        </w:rPr>
        <w:t>автономии, придания</w:t>
      </w:r>
      <w:r w:rsidRPr="008916B3">
        <w:rPr>
          <w:rFonts w:ascii="Times New Roman" w:hAnsi="Times New Roman" w:cs="Times New Roman"/>
          <w:sz w:val="28"/>
          <w:szCs w:val="28"/>
        </w:rPr>
        <w:t xml:space="preserve"> узбекскому языку статуса государственного (культурная составляющая конфликта). И снова через 20 лет в том же Оше очередной конфликт</w:t>
      </w:r>
      <w:r w:rsidR="004C64E2">
        <w:rPr>
          <w:rFonts w:ascii="Times New Roman" w:hAnsi="Times New Roman" w:cs="Times New Roman"/>
          <w:sz w:val="28"/>
          <w:szCs w:val="28"/>
        </w:rPr>
        <w:t>.</w:t>
      </w:r>
      <w:r w:rsidRPr="008916B3">
        <w:rPr>
          <w:rStyle w:val="a5"/>
          <w:rFonts w:ascii="Times New Roman" w:hAnsi="Times New Roman" w:cs="Times New Roman"/>
          <w:sz w:val="28"/>
          <w:szCs w:val="28"/>
        </w:rPr>
        <w:footnoteReference w:id="82"/>
      </w:r>
      <w:r w:rsidRPr="008916B3">
        <w:rPr>
          <w:rFonts w:ascii="Times New Roman" w:hAnsi="Times New Roman" w:cs="Times New Roman"/>
          <w:sz w:val="28"/>
          <w:szCs w:val="28"/>
        </w:rPr>
        <w:t xml:space="preserve"> </w:t>
      </w:r>
    </w:p>
    <w:p w:rsidR="005361F1" w:rsidRPr="008916B3" w:rsidRDefault="005361F1" w:rsidP="005361F1">
      <w:pPr>
        <w:spacing w:after="0" w:line="360" w:lineRule="auto"/>
        <w:ind w:firstLine="708"/>
        <w:jc w:val="both"/>
        <w:rPr>
          <w:rFonts w:ascii="Times New Roman" w:hAnsi="Times New Roman" w:cs="Times New Roman"/>
          <w:sz w:val="28"/>
          <w:szCs w:val="28"/>
        </w:rPr>
      </w:pPr>
      <w:r w:rsidRPr="008916B3">
        <w:rPr>
          <w:rFonts w:ascii="Times New Roman" w:hAnsi="Times New Roman" w:cs="Times New Roman"/>
          <w:sz w:val="28"/>
          <w:szCs w:val="28"/>
        </w:rPr>
        <w:t xml:space="preserve">К тому же следует отметить, что характер деятельности </w:t>
      </w:r>
      <w:r w:rsidR="00AD58D1">
        <w:rPr>
          <w:rFonts w:ascii="Times New Roman" w:hAnsi="Times New Roman" w:cs="Times New Roman"/>
          <w:sz w:val="28"/>
          <w:szCs w:val="28"/>
        </w:rPr>
        <w:t xml:space="preserve">данных </w:t>
      </w:r>
      <w:r w:rsidRPr="008916B3">
        <w:rPr>
          <w:rFonts w:ascii="Times New Roman" w:hAnsi="Times New Roman" w:cs="Times New Roman"/>
          <w:sz w:val="28"/>
          <w:szCs w:val="28"/>
        </w:rPr>
        <w:t xml:space="preserve">этнических групп отличается. Если говорить о сельскохозяйственной специализации, то этнические киргизы в основном животноводы, а узбеки занимаются растениеводством. Но более существенным представляется доминирование того или иного этноса в определенной сфере </w:t>
      </w:r>
      <w:r w:rsidR="00280371">
        <w:rPr>
          <w:rFonts w:ascii="Times New Roman" w:hAnsi="Times New Roman" w:cs="Times New Roman"/>
          <w:sz w:val="28"/>
          <w:szCs w:val="28"/>
        </w:rPr>
        <w:t xml:space="preserve">занятости </w:t>
      </w:r>
      <w:r w:rsidRPr="008916B3">
        <w:rPr>
          <w:rFonts w:ascii="Times New Roman" w:hAnsi="Times New Roman" w:cs="Times New Roman"/>
          <w:sz w:val="28"/>
          <w:szCs w:val="28"/>
        </w:rPr>
        <w:t>общества. Так в сфере торговли, бизнеса преобладали узбеки, однако, по утверждению члена Делового клуба Бишкека Сергея Пономарева, в сфере бизнеса «все этнические группы страны представлены одинаково»</w:t>
      </w:r>
      <w:r w:rsidRPr="008916B3">
        <w:rPr>
          <w:rStyle w:val="a5"/>
          <w:rFonts w:ascii="Times New Roman" w:hAnsi="Times New Roman" w:cs="Times New Roman"/>
          <w:sz w:val="28"/>
          <w:szCs w:val="28"/>
        </w:rPr>
        <w:footnoteReference w:id="83"/>
      </w:r>
      <w:r w:rsidRPr="008916B3">
        <w:rPr>
          <w:rFonts w:ascii="Times New Roman" w:hAnsi="Times New Roman" w:cs="Times New Roman"/>
          <w:sz w:val="28"/>
          <w:szCs w:val="28"/>
        </w:rPr>
        <w:t xml:space="preserve">, в системе государственного управления - киргизы. К данному обстоятельству обращались как в конфликте 1990 года, так и </w:t>
      </w:r>
      <w:r w:rsidR="00850001">
        <w:rPr>
          <w:rFonts w:ascii="Times New Roman" w:hAnsi="Times New Roman" w:cs="Times New Roman"/>
          <w:sz w:val="28"/>
          <w:szCs w:val="28"/>
        </w:rPr>
        <w:t xml:space="preserve">в конфликте </w:t>
      </w:r>
      <w:r w:rsidRPr="008916B3">
        <w:rPr>
          <w:rFonts w:ascii="Times New Roman" w:hAnsi="Times New Roman" w:cs="Times New Roman"/>
          <w:sz w:val="28"/>
          <w:szCs w:val="28"/>
        </w:rPr>
        <w:t xml:space="preserve">2010 года. Однако такое «экономическое доминирование» одной этнической группы следует </w:t>
      </w:r>
      <w:r w:rsidRPr="008916B3">
        <w:rPr>
          <w:rFonts w:ascii="Times New Roman" w:hAnsi="Times New Roman" w:cs="Times New Roman"/>
          <w:sz w:val="28"/>
          <w:szCs w:val="28"/>
        </w:rPr>
        <w:lastRenderedPageBreak/>
        <w:t>рассматривать в историко-политическом контексте. Так</w:t>
      </w:r>
      <w:r w:rsidR="00040AAD">
        <w:rPr>
          <w:rFonts w:ascii="Times New Roman" w:hAnsi="Times New Roman" w:cs="Times New Roman"/>
          <w:sz w:val="28"/>
          <w:szCs w:val="28"/>
        </w:rPr>
        <w:t>,</w:t>
      </w:r>
      <w:r w:rsidRPr="008916B3">
        <w:rPr>
          <w:rFonts w:ascii="Times New Roman" w:hAnsi="Times New Roman" w:cs="Times New Roman"/>
          <w:sz w:val="28"/>
          <w:szCs w:val="28"/>
        </w:rPr>
        <w:t xml:space="preserve"> проведенная президентом Акаевым приватизация привела к серьезному разрыву в уровне жизни между основной массой населения и группой, контролировавшей трансграничную торговлю, причем данное явление носило выраженный этнический характер – на Юге страны это ассоциировалось с узбеками, некоторые из которых действительно обогатились за ее (приватизации) счет (например, депутат Батыров). Действия нового президента </w:t>
      </w:r>
      <w:proofErr w:type="spellStart"/>
      <w:r w:rsidRPr="008916B3">
        <w:rPr>
          <w:rFonts w:ascii="Times New Roman" w:hAnsi="Times New Roman" w:cs="Times New Roman"/>
          <w:sz w:val="28"/>
          <w:szCs w:val="28"/>
        </w:rPr>
        <w:t>Бакиева</w:t>
      </w:r>
      <w:proofErr w:type="spellEnd"/>
      <w:r w:rsidRPr="008916B3">
        <w:rPr>
          <w:rFonts w:ascii="Times New Roman" w:hAnsi="Times New Roman" w:cs="Times New Roman"/>
          <w:sz w:val="28"/>
          <w:szCs w:val="28"/>
        </w:rPr>
        <w:t xml:space="preserve">, пришедшего к власти после «революции тюльпанов» 2005 г. также были направлены на контроль экономики, что привело к опале одних и возвышению других предпринимателей. Контроль экономики в Оше переходил в руки близким президенту </w:t>
      </w:r>
      <w:proofErr w:type="spellStart"/>
      <w:r w:rsidRPr="008916B3">
        <w:rPr>
          <w:rFonts w:ascii="Times New Roman" w:hAnsi="Times New Roman" w:cs="Times New Roman"/>
          <w:sz w:val="28"/>
          <w:szCs w:val="28"/>
        </w:rPr>
        <w:t>Бакиеву</w:t>
      </w:r>
      <w:proofErr w:type="spellEnd"/>
      <w:r w:rsidRPr="008916B3">
        <w:rPr>
          <w:rFonts w:ascii="Times New Roman" w:hAnsi="Times New Roman" w:cs="Times New Roman"/>
          <w:sz w:val="28"/>
          <w:szCs w:val="28"/>
        </w:rPr>
        <w:t xml:space="preserve"> узбекам. Все это приводило к росту недовольства населения, усиливая уже существующие этнические стереотипы и подтверждая их соответствующими примерами</w:t>
      </w:r>
      <w:r w:rsidR="006D0290">
        <w:rPr>
          <w:rFonts w:ascii="Times New Roman" w:hAnsi="Times New Roman" w:cs="Times New Roman"/>
          <w:sz w:val="28"/>
          <w:szCs w:val="28"/>
        </w:rPr>
        <w:t>.</w:t>
      </w:r>
      <w:r w:rsidRPr="008916B3">
        <w:rPr>
          <w:rStyle w:val="a5"/>
          <w:rFonts w:ascii="Times New Roman" w:hAnsi="Times New Roman" w:cs="Times New Roman"/>
          <w:sz w:val="28"/>
          <w:szCs w:val="28"/>
        </w:rPr>
        <w:footnoteReference w:id="84"/>
      </w:r>
    </w:p>
    <w:p w:rsidR="005361F1" w:rsidRPr="008916B3" w:rsidRDefault="005361F1" w:rsidP="005361F1">
      <w:pPr>
        <w:spacing w:after="0" w:line="360" w:lineRule="auto"/>
        <w:ind w:firstLine="708"/>
        <w:jc w:val="both"/>
        <w:rPr>
          <w:rFonts w:ascii="Times New Roman" w:hAnsi="Times New Roman" w:cs="Times New Roman"/>
          <w:sz w:val="28"/>
          <w:szCs w:val="28"/>
        </w:rPr>
      </w:pPr>
      <w:r w:rsidRPr="008916B3">
        <w:rPr>
          <w:rFonts w:ascii="Times New Roman" w:hAnsi="Times New Roman" w:cs="Times New Roman"/>
          <w:sz w:val="28"/>
          <w:szCs w:val="28"/>
        </w:rPr>
        <w:t>Немаловажным является и проблема определения границ, что осуществлялось еще на заре становления советского государства. Так</w:t>
      </w:r>
      <w:r w:rsidR="00F9019E">
        <w:rPr>
          <w:rFonts w:ascii="Times New Roman" w:hAnsi="Times New Roman" w:cs="Times New Roman"/>
          <w:sz w:val="28"/>
          <w:szCs w:val="28"/>
        </w:rPr>
        <w:t>,</w:t>
      </w:r>
      <w:r w:rsidRPr="008916B3">
        <w:rPr>
          <w:rFonts w:ascii="Times New Roman" w:hAnsi="Times New Roman" w:cs="Times New Roman"/>
          <w:sz w:val="28"/>
          <w:szCs w:val="28"/>
        </w:rPr>
        <w:t xml:space="preserve"> ныне </w:t>
      </w:r>
      <w:proofErr w:type="spellStart"/>
      <w:r w:rsidRPr="008916B3">
        <w:rPr>
          <w:rFonts w:ascii="Times New Roman" w:hAnsi="Times New Roman" w:cs="Times New Roman"/>
          <w:sz w:val="28"/>
          <w:szCs w:val="28"/>
        </w:rPr>
        <w:t>южнокиргизский</w:t>
      </w:r>
      <w:proofErr w:type="spellEnd"/>
      <w:r w:rsidRPr="008916B3">
        <w:rPr>
          <w:rFonts w:ascii="Times New Roman" w:hAnsi="Times New Roman" w:cs="Times New Roman"/>
          <w:sz w:val="28"/>
          <w:szCs w:val="28"/>
        </w:rPr>
        <w:t xml:space="preserve"> город Ош был присоединен к Кара-</w:t>
      </w:r>
      <w:proofErr w:type="spellStart"/>
      <w:r w:rsidRPr="008916B3">
        <w:rPr>
          <w:rFonts w:ascii="Times New Roman" w:hAnsi="Times New Roman" w:cs="Times New Roman"/>
          <w:sz w:val="28"/>
          <w:szCs w:val="28"/>
        </w:rPr>
        <w:t>Кыргызской</w:t>
      </w:r>
      <w:proofErr w:type="spellEnd"/>
      <w:r w:rsidRPr="008916B3">
        <w:rPr>
          <w:rFonts w:ascii="Times New Roman" w:hAnsi="Times New Roman" w:cs="Times New Roman"/>
          <w:sz w:val="28"/>
          <w:szCs w:val="28"/>
        </w:rPr>
        <w:t xml:space="preserve"> Автономной области в 1924 году. Отсюда и споры с узбекской стороной по поводу того, кто же издревле проживал на этой земле. Непродуманная демаркация границ вкупе с исторической памятью и национальными обидами приумножается на фоне экономических проблем и политической нестабильности. Так было в конфликте 1990 г. и в конфликте 2010 г. При анализе событий межэтнического конфликта 2010 г. одной из причин разгоревшегося насилия называют неусвоенные властью уроки двадцатилетней давности, непродуманную и неэффективную политику в сфере межэтнических отношений.</w:t>
      </w:r>
    </w:p>
    <w:p w:rsidR="005361F1" w:rsidRPr="008916B3" w:rsidRDefault="005361F1" w:rsidP="005361F1">
      <w:pPr>
        <w:spacing w:after="0" w:line="360" w:lineRule="auto"/>
        <w:ind w:firstLine="708"/>
        <w:jc w:val="both"/>
        <w:rPr>
          <w:rFonts w:ascii="Times New Roman" w:hAnsi="Times New Roman" w:cs="Times New Roman"/>
          <w:sz w:val="28"/>
          <w:szCs w:val="28"/>
        </w:rPr>
      </w:pPr>
      <w:r w:rsidRPr="008916B3">
        <w:rPr>
          <w:rFonts w:ascii="Times New Roman" w:hAnsi="Times New Roman" w:cs="Times New Roman"/>
          <w:sz w:val="28"/>
          <w:szCs w:val="28"/>
        </w:rPr>
        <w:t xml:space="preserve">Нестабильность политической обстановки в Киргизии за все время ее независимости способствовала углублению кризиса в республике. Смена президентов в ходе так называемой </w:t>
      </w:r>
      <w:proofErr w:type="spellStart"/>
      <w:r w:rsidRPr="008916B3">
        <w:rPr>
          <w:rFonts w:ascii="Times New Roman" w:hAnsi="Times New Roman" w:cs="Times New Roman"/>
          <w:sz w:val="28"/>
          <w:szCs w:val="28"/>
        </w:rPr>
        <w:t>тюльпановой</w:t>
      </w:r>
      <w:proofErr w:type="spellEnd"/>
      <w:r w:rsidRPr="008916B3">
        <w:rPr>
          <w:rFonts w:ascii="Times New Roman" w:hAnsi="Times New Roman" w:cs="Times New Roman"/>
          <w:sz w:val="28"/>
          <w:szCs w:val="28"/>
        </w:rPr>
        <w:t xml:space="preserve"> революции 2005 г. не принесла ни политической стабильности, ни повышения качества жизн</w:t>
      </w:r>
      <w:r>
        <w:rPr>
          <w:rFonts w:ascii="Times New Roman" w:hAnsi="Times New Roman" w:cs="Times New Roman"/>
          <w:sz w:val="28"/>
          <w:szCs w:val="28"/>
        </w:rPr>
        <w:t xml:space="preserve">и </w:t>
      </w:r>
      <w:r>
        <w:rPr>
          <w:rFonts w:ascii="Times New Roman" w:hAnsi="Times New Roman" w:cs="Times New Roman"/>
          <w:sz w:val="28"/>
          <w:szCs w:val="28"/>
        </w:rPr>
        <w:lastRenderedPageBreak/>
        <w:t>населения. За время президентства К.</w:t>
      </w:r>
      <w:r w:rsidR="00D86B36">
        <w:rPr>
          <w:rFonts w:ascii="Times New Roman" w:hAnsi="Times New Roman" w:cs="Times New Roman"/>
          <w:sz w:val="28"/>
          <w:szCs w:val="28"/>
        </w:rPr>
        <w:t> </w:t>
      </w:r>
      <w:proofErr w:type="spellStart"/>
      <w:r w:rsidRPr="008916B3">
        <w:rPr>
          <w:rFonts w:ascii="Times New Roman" w:hAnsi="Times New Roman" w:cs="Times New Roman"/>
          <w:sz w:val="28"/>
          <w:szCs w:val="28"/>
        </w:rPr>
        <w:t>Бакиева</w:t>
      </w:r>
      <w:proofErr w:type="spellEnd"/>
      <w:r w:rsidRPr="008916B3">
        <w:rPr>
          <w:rFonts w:ascii="Times New Roman" w:hAnsi="Times New Roman" w:cs="Times New Roman"/>
          <w:sz w:val="28"/>
          <w:szCs w:val="28"/>
        </w:rPr>
        <w:t xml:space="preserve"> трижды менялась Конституция, все больше ослабляя систему сдержек и противовесов президентской власти. А существование семейственности и </w:t>
      </w:r>
      <w:proofErr w:type="spellStart"/>
      <w:r w:rsidRPr="008916B3">
        <w:rPr>
          <w:rFonts w:ascii="Times New Roman" w:hAnsi="Times New Roman" w:cs="Times New Roman"/>
          <w:sz w:val="28"/>
          <w:szCs w:val="28"/>
        </w:rPr>
        <w:t>клановости</w:t>
      </w:r>
      <w:proofErr w:type="spellEnd"/>
      <w:r w:rsidRPr="008916B3">
        <w:rPr>
          <w:rFonts w:ascii="Times New Roman" w:hAnsi="Times New Roman" w:cs="Times New Roman"/>
          <w:sz w:val="28"/>
          <w:szCs w:val="28"/>
        </w:rPr>
        <w:t xml:space="preserve">, характерного для восточного общества </w:t>
      </w:r>
      <w:proofErr w:type="spellStart"/>
      <w:r w:rsidRPr="008916B3">
        <w:rPr>
          <w:rFonts w:ascii="Times New Roman" w:hAnsi="Times New Roman" w:cs="Times New Roman"/>
          <w:sz w:val="28"/>
          <w:szCs w:val="28"/>
        </w:rPr>
        <w:t>неопатримониализма</w:t>
      </w:r>
      <w:proofErr w:type="spellEnd"/>
      <w:r w:rsidRPr="008916B3">
        <w:rPr>
          <w:rFonts w:ascii="Times New Roman" w:hAnsi="Times New Roman" w:cs="Times New Roman"/>
          <w:sz w:val="28"/>
          <w:szCs w:val="28"/>
        </w:rPr>
        <w:t xml:space="preserve"> в верхнем эшелоне власти приводило к тому, что на ключевые государственные посты назначались родственники президента, а представители других элит оказались отодвинуты от рычагов государственного управления</w:t>
      </w:r>
      <w:r w:rsidRPr="008916B3">
        <w:rPr>
          <w:rStyle w:val="a5"/>
          <w:rFonts w:ascii="Times New Roman" w:hAnsi="Times New Roman" w:cs="Times New Roman"/>
          <w:sz w:val="28"/>
          <w:szCs w:val="28"/>
        </w:rPr>
        <w:footnoteReference w:id="85"/>
      </w:r>
      <w:r w:rsidRPr="008916B3">
        <w:rPr>
          <w:rFonts w:ascii="Times New Roman" w:hAnsi="Times New Roman" w:cs="Times New Roman"/>
          <w:sz w:val="28"/>
          <w:szCs w:val="28"/>
        </w:rPr>
        <w:t>.</w:t>
      </w:r>
    </w:p>
    <w:p w:rsidR="005361F1" w:rsidRPr="008916B3" w:rsidRDefault="00F01CD6" w:rsidP="005361F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5361F1" w:rsidRPr="008916B3">
        <w:rPr>
          <w:rFonts w:ascii="Times New Roman" w:hAnsi="Times New Roman" w:cs="Times New Roman"/>
          <w:sz w:val="28"/>
          <w:szCs w:val="28"/>
        </w:rPr>
        <w:t>таких условиях происходило усиление криминалитета и его сращивание с государственной властью. По опубликованным данным «одним из основных спонсоров смены власти в 2005 г. был депутат парламента, а по совместительству владелец Кара</w:t>
      </w:r>
      <w:r w:rsidR="005361F1">
        <w:rPr>
          <w:rFonts w:ascii="Times New Roman" w:hAnsi="Times New Roman" w:cs="Times New Roman"/>
          <w:sz w:val="28"/>
          <w:szCs w:val="28"/>
        </w:rPr>
        <w:t>-</w:t>
      </w:r>
      <w:proofErr w:type="spellStart"/>
      <w:r w:rsidR="005361F1" w:rsidRPr="008916B3">
        <w:rPr>
          <w:rFonts w:ascii="Times New Roman" w:hAnsi="Times New Roman" w:cs="Times New Roman"/>
          <w:sz w:val="28"/>
          <w:szCs w:val="28"/>
        </w:rPr>
        <w:t>суйского</w:t>
      </w:r>
      <w:proofErr w:type="spellEnd"/>
      <w:r w:rsidR="005361F1" w:rsidRPr="008916B3">
        <w:rPr>
          <w:rFonts w:ascii="Times New Roman" w:hAnsi="Times New Roman" w:cs="Times New Roman"/>
          <w:sz w:val="28"/>
          <w:szCs w:val="28"/>
        </w:rPr>
        <w:t xml:space="preserve"> рынка, который </w:t>
      </w:r>
      <w:r w:rsidR="00380D26">
        <w:rPr>
          <w:rFonts w:ascii="Times New Roman" w:hAnsi="Times New Roman" w:cs="Times New Roman"/>
          <w:sz w:val="28"/>
          <w:szCs w:val="28"/>
        </w:rPr>
        <w:t xml:space="preserve">(рынок) </w:t>
      </w:r>
      <w:r w:rsidR="005361F1" w:rsidRPr="008916B3">
        <w:rPr>
          <w:rFonts w:ascii="Times New Roman" w:hAnsi="Times New Roman" w:cs="Times New Roman"/>
          <w:sz w:val="28"/>
          <w:szCs w:val="28"/>
        </w:rPr>
        <w:t>только по официальным данным приносит доход в размере более 200 млн. долларов,</w:t>
      </w:r>
      <w:r w:rsidR="005361F1" w:rsidRPr="008916B3">
        <w:rPr>
          <w:rStyle w:val="a5"/>
          <w:rFonts w:ascii="Times New Roman" w:hAnsi="Times New Roman" w:cs="Times New Roman"/>
          <w:sz w:val="28"/>
          <w:szCs w:val="28"/>
        </w:rPr>
        <w:footnoteReference w:id="86"/>
      </w:r>
      <w:r w:rsidR="00D86B36">
        <w:rPr>
          <w:rFonts w:ascii="Times New Roman" w:hAnsi="Times New Roman" w:cs="Times New Roman"/>
          <w:sz w:val="28"/>
          <w:szCs w:val="28"/>
        </w:rPr>
        <w:t xml:space="preserve"> и криминальный авторитет Б. </w:t>
      </w:r>
      <w:proofErr w:type="spellStart"/>
      <w:r w:rsidR="005361F1" w:rsidRPr="008916B3">
        <w:rPr>
          <w:rFonts w:ascii="Times New Roman" w:hAnsi="Times New Roman" w:cs="Times New Roman"/>
          <w:sz w:val="28"/>
          <w:szCs w:val="28"/>
        </w:rPr>
        <w:t>Эркинбаев</w:t>
      </w:r>
      <w:proofErr w:type="spellEnd"/>
      <w:r w:rsidR="005361F1" w:rsidRPr="008916B3">
        <w:rPr>
          <w:rFonts w:ascii="Times New Roman" w:hAnsi="Times New Roman" w:cs="Times New Roman"/>
          <w:sz w:val="28"/>
          <w:szCs w:val="28"/>
        </w:rPr>
        <w:t>».</w:t>
      </w:r>
      <w:r w:rsidR="005361F1" w:rsidRPr="008916B3">
        <w:rPr>
          <w:rStyle w:val="a5"/>
          <w:rFonts w:ascii="Times New Roman" w:hAnsi="Times New Roman" w:cs="Times New Roman"/>
          <w:sz w:val="28"/>
          <w:szCs w:val="28"/>
        </w:rPr>
        <w:footnoteReference w:id="87"/>
      </w:r>
      <w:r w:rsidR="00850001">
        <w:rPr>
          <w:rFonts w:ascii="Times New Roman" w:hAnsi="Times New Roman" w:cs="Times New Roman"/>
          <w:sz w:val="28"/>
          <w:szCs w:val="28"/>
        </w:rPr>
        <w:t xml:space="preserve"> А с</w:t>
      </w:r>
      <w:r w:rsidR="005361F1" w:rsidRPr="008916B3">
        <w:rPr>
          <w:rFonts w:ascii="Times New Roman" w:hAnsi="Times New Roman" w:cs="Times New Roman"/>
          <w:sz w:val="28"/>
          <w:szCs w:val="28"/>
        </w:rPr>
        <w:t xml:space="preserve">мена власти в апреле 2010 г. привела к потере властных постов и контроля за экономическими ресурсами сторонников </w:t>
      </w:r>
      <w:proofErr w:type="spellStart"/>
      <w:r w:rsidR="005361F1" w:rsidRPr="008916B3">
        <w:rPr>
          <w:rFonts w:ascii="Times New Roman" w:hAnsi="Times New Roman" w:cs="Times New Roman"/>
          <w:sz w:val="28"/>
          <w:szCs w:val="28"/>
        </w:rPr>
        <w:t>Бакиева</w:t>
      </w:r>
      <w:proofErr w:type="spellEnd"/>
      <w:r w:rsidR="005361F1" w:rsidRPr="008916B3">
        <w:rPr>
          <w:rFonts w:ascii="Times New Roman" w:hAnsi="Times New Roman" w:cs="Times New Roman"/>
          <w:sz w:val="28"/>
          <w:szCs w:val="28"/>
        </w:rPr>
        <w:t>. Началась борьба криминальных группировок за власть и влияние, что, в частности, провоцировало и межэтническую напряженность на юге республики, где подобные структуры носили этническую окраску.</w:t>
      </w:r>
      <w:r w:rsidR="005361F1" w:rsidRPr="008916B3">
        <w:rPr>
          <w:rStyle w:val="a5"/>
          <w:rFonts w:ascii="Times New Roman" w:hAnsi="Times New Roman" w:cs="Times New Roman"/>
          <w:sz w:val="28"/>
          <w:szCs w:val="28"/>
        </w:rPr>
        <w:footnoteReference w:id="88"/>
      </w:r>
      <w:r w:rsidR="005361F1" w:rsidRPr="008916B3">
        <w:rPr>
          <w:rFonts w:ascii="Times New Roman" w:hAnsi="Times New Roman" w:cs="Times New Roman"/>
          <w:sz w:val="28"/>
          <w:szCs w:val="28"/>
        </w:rPr>
        <w:t xml:space="preserve"> Контролируемый семьей </w:t>
      </w:r>
      <w:proofErr w:type="spellStart"/>
      <w:r w:rsidR="005361F1" w:rsidRPr="008916B3">
        <w:rPr>
          <w:rFonts w:ascii="Times New Roman" w:hAnsi="Times New Roman" w:cs="Times New Roman"/>
          <w:sz w:val="28"/>
          <w:szCs w:val="28"/>
        </w:rPr>
        <w:t>Бакиевых</w:t>
      </w:r>
      <w:proofErr w:type="spellEnd"/>
      <w:r w:rsidR="005361F1" w:rsidRPr="008916B3">
        <w:rPr>
          <w:rFonts w:ascii="Times New Roman" w:hAnsi="Times New Roman" w:cs="Times New Roman"/>
          <w:sz w:val="28"/>
          <w:szCs w:val="28"/>
        </w:rPr>
        <w:t xml:space="preserve"> </w:t>
      </w:r>
      <w:proofErr w:type="spellStart"/>
      <w:r w:rsidR="005361F1" w:rsidRPr="008916B3">
        <w:rPr>
          <w:rFonts w:ascii="Times New Roman" w:hAnsi="Times New Roman" w:cs="Times New Roman"/>
          <w:sz w:val="28"/>
          <w:szCs w:val="28"/>
        </w:rPr>
        <w:t>наркотрафик</w:t>
      </w:r>
      <w:proofErr w:type="spellEnd"/>
      <w:r w:rsidR="005361F1" w:rsidRPr="008916B3">
        <w:rPr>
          <w:rFonts w:ascii="Times New Roman" w:hAnsi="Times New Roman" w:cs="Times New Roman"/>
          <w:sz w:val="28"/>
          <w:szCs w:val="28"/>
        </w:rPr>
        <w:t xml:space="preserve"> из Афганистана (по данным </w:t>
      </w:r>
      <w:r w:rsidR="005361F1" w:rsidRPr="008916B3">
        <w:rPr>
          <w:rStyle w:val="apple-converted-space"/>
          <w:rFonts w:ascii="Times New Roman" w:hAnsi="Times New Roman" w:cs="Times New Roman"/>
          <w:sz w:val="28"/>
          <w:szCs w:val="28"/>
          <w:shd w:val="clear" w:color="auto" w:fill="FFFFFF"/>
        </w:rPr>
        <w:t> </w:t>
      </w:r>
      <w:r w:rsidR="005361F1" w:rsidRPr="008916B3">
        <w:rPr>
          <w:rFonts w:ascii="Times New Roman" w:hAnsi="Times New Roman" w:cs="Times New Roman"/>
          <w:sz w:val="28"/>
          <w:szCs w:val="28"/>
          <w:shd w:val="clear" w:color="auto" w:fill="FFFFFF"/>
        </w:rPr>
        <w:t xml:space="preserve">Государственной службы </w:t>
      </w:r>
      <w:r w:rsidR="005361F1" w:rsidRPr="008916B3">
        <w:rPr>
          <w:rFonts w:ascii="Times New Roman" w:hAnsi="Times New Roman" w:cs="Times New Roman"/>
          <w:sz w:val="28"/>
          <w:szCs w:val="28"/>
        </w:rPr>
        <w:t xml:space="preserve"> по контролю наркотиков КР)</w:t>
      </w:r>
      <w:r w:rsidR="005361F1" w:rsidRPr="008916B3">
        <w:rPr>
          <w:rStyle w:val="a5"/>
          <w:rFonts w:ascii="Times New Roman" w:hAnsi="Times New Roman" w:cs="Times New Roman"/>
          <w:sz w:val="28"/>
          <w:szCs w:val="28"/>
        </w:rPr>
        <w:footnoteReference w:id="89"/>
      </w:r>
      <w:r w:rsidR="005361F1" w:rsidRPr="008916B3">
        <w:rPr>
          <w:rFonts w:ascii="Times New Roman" w:hAnsi="Times New Roman" w:cs="Times New Roman"/>
          <w:sz w:val="28"/>
          <w:szCs w:val="28"/>
        </w:rPr>
        <w:t xml:space="preserve"> после потери ими власти оказался без присмотра, что спровоцировало борьбу за него. В Оше произошла череда арестов, </w:t>
      </w:r>
      <w:r w:rsidR="00F9019E">
        <w:rPr>
          <w:rFonts w:ascii="Times New Roman" w:hAnsi="Times New Roman" w:cs="Times New Roman"/>
          <w:sz w:val="28"/>
          <w:szCs w:val="28"/>
        </w:rPr>
        <w:t xml:space="preserve">убийств </w:t>
      </w:r>
      <w:r w:rsidR="005361F1" w:rsidRPr="008916B3">
        <w:rPr>
          <w:rFonts w:ascii="Times New Roman" w:hAnsi="Times New Roman" w:cs="Times New Roman"/>
          <w:sz w:val="28"/>
          <w:szCs w:val="28"/>
        </w:rPr>
        <w:t xml:space="preserve">и </w:t>
      </w:r>
      <w:r w:rsidR="004C64E2" w:rsidRPr="008916B3">
        <w:rPr>
          <w:rFonts w:ascii="Times New Roman" w:hAnsi="Times New Roman" w:cs="Times New Roman"/>
          <w:sz w:val="28"/>
          <w:szCs w:val="28"/>
        </w:rPr>
        <w:t>рейдерских</w:t>
      </w:r>
      <w:r w:rsidR="005361F1" w:rsidRPr="008916B3">
        <w:rPr>
          <w:rFonts w:ascii="Times New Roman" w:hAnsi="Times New Roman" w:cs="Times New Roman"/>
          <w:sz w:val="28"/>
          <w:szCs w:val="28"/>
        </w:rPr>
        <w:t xml:space="preserve"> захватов имущества связанных с наркобизнесом лиц</w:t>
      </w:r>
      <w:r w:rsidR="00F9019E">
        <w:rPr>
          <w:rFonts w:ascii="Times New Roman" w:hAnsi="Times New Roman" w:cs="Times New Roman"/>
          <w:sz w:val="28"/>
          <w:szCs w:val="28"/>
        </w:rPr>
        <w:t xml:space="preserve"> </w:t>
      </w:r>
      <w:r w:rsidR="00F9019E" w:rsidRPr="008916B3">
        <w:rPr>
          <w:rFonts w:ascii="Times New Roman" w:hAnsi="Times New Roman" w:cs="Times New Roman"/>
          <w:sz w:val="28"/>
          <w:szCs w:val="28"/>
        </w:rPr>
        <w:t xml:space="preserve">(узбекский бизнесмен </w:t>
      </w:r>
      <w:proofErr w:type="spellStart"/>
      <w:r w:rsidR="00F9019E" w:rsidRPr="008916B3">
        <w:rPr>
          <w:rFonts w:ascii="Times New Roman" w:hAnsi="Times New Roman" w:cs="Times New Roman"/>
          <w:sz w:val="28"/>
          <w:szCs w:val="28"/>
        </w:rPr>
        <w:t>Айбек</w:t>
      </w:r>
      <w:proofErr w:type="spellEnd"/>
      <w:r w:rsidR="00F9019E" w:rsidRPr="008916B3">
        <w:rPr>
          <w:rFonts w:ascii="Times New Roman" w:hAnsi="Times New Roman" w:cs="Times New Roman"/>
          <w:sz w:val="28"/>
          <w:szCs w:val="28"/>
        </w:rPr>
        <w:t xml:space="preserve"> </w:t>
      </w:r>
      <w:proofErr w:type="spellStart"/>
      <w:r w:rsidR="00F9019E" w:rsidRPr="008916B3">
        <w:rPr>
          <w:rFonts w:ascii="Times New Roman" w:hAnsi="Times New Roman" w:cs="Times New Roman"/>
          <w:sz w:val="28"/>
          <w:szCs w:val="28"/>
        </w:rPr>
        <w:t>Мирсидиков</w:t>
      </w:r>
      <w:proofErr w:type="spellEnd"/>
      <w:r w:rsidR="00F9019E" w:rsidRPr="008916B3">
        <w:rPr>
          <w:rFonts w:ascii="Times New Roman" w:hAnsi="Times New Roman" w:cs="Times New Roman"/>
          <w:sz w:val="28"/>
          <w:szCs w:val="28"/>
        </w:rPr>
        <w:t xml:space="preserve">, связанный с семьей экс-президента и контролировавший </w:t>
      </w:r>
      <w:proofErr w:type="spellStart"/>
      <w:r w:rsidR="00F9019E" w:rsidRPr="008916B3">
        <w:rPr>
          <w:rFonts w:ascii="Times New Roman" w:hAnsi="Times New Roman" w:cs="Times New Roman"/>
          <w:sz w:val="28"/>
          <w:szCs w:val="28"/>
        </w:rPr>
        <w:lastRenderedPageBreak/>
        <w:t>наркопоток</w:t>
      </w:r>
      <w:proofErr w:type="spellEnd"/>
      <w:r w:rsidR="00F9019E" w:rsidRPr="008916B3">
        <w:rPr>
          <w:rFonts w:ascii="Times New Roman" w:hAnsi="Times New Roman" w:cs="Times New Roman"/>
          <w:sz w:val="28"/>
          <w:szCs w:val="28"/>
        </w:rPr>
        <w:t xml:space="preserve"> из Афганистана)</w:t>
      </w:r>
      <w:r w:rsidR="006D0290">
        <w:rPr>
          <w:rFonts w:ascii="Times New Roman" w:hAnsi="Times New Roman" w:cs="Times New Roman"/>
          <w:sz w:val="28"/>
          <w:szCs w:val="28"/>
        </w:rPr>
        <w:t>.</w:t>
      </w:r>
      <w:r w:rsidR="00F9019E" w:rsidRPr="008916B3">
        <w:rPr>
          <w:rStyle w:val="a5"/>
          <w:rFonts w:ascii="Times New Roman" w:hAnsi="Times New Roman" w:cs="Times New Roman"/>
          <w:sz w:val="28"/>
          <w:szCs w:val="28"/>
        </w:rPr>
        <w:footnoteReference w:id="90"/>
      </w:r>
      <w:r w:rsidR="005361F1" w:rsidRPr="008916B3">
        <w:rPr>
          <w:rFonts w:ascii="Times New Roman" w:hAnsi="Times New Roman" w:cs="Times New Roman"/>
          <w:sz w:val="28"/>
          <w:szCs w:val="28"/>
        </w:rPr>
        <w:t xml:space="preserve"> Французский антрополог и аналитик Борис Петрик считает, что такой передел власти среди криминальных и мафиозных структур стал катализатором к разжиганию межэтнического конфликта</w:t>
      </w:r>
      <w:r w:rsidR="006D0290">
        <w:rPr>
          <w:rFonts w:ascii="Times New Roman" w:hAnsi="Times New Roman" w:cs="Times New Roman"/>
          <w:sz w:val="28"/>
          <w:szCs w:val="28"/>
        </w:rPr>
        <w:t>.</w:t>
      </w:r>
      <w:r w:rsidR="005361F1" w:rsidRPr="008916B3">
        <w:rPr>
          <w:rStyle w:val="a5"/>
          <w:rFonts w:ascii="Times New Roman" w:hAnsi="Times New Roman" w:cs="Times New Roman"/>
          <w:sz w:val="28"/>
          <w:szCs w:val="28"/>
        </w:rPr>
        <w:footnoteReference w:id="91"/>
      </w:r>
      <w:r w:rsidR="005361F1" w:rsidRPr="008916B3">
        <w:rPr>
          <w:rFonts w:ascii="Times New Roman" w:hAnsi="Times New Roman" w:cs="Times New Roman"/>
          <w:sz w:val="28"/>
          <w:szCs w:val="28"/>
        </w:rPr>
        <w:t xml:space="preserve"> На данное обс</w:t>
      </w:r>
      <w:r w:rsidR="00AD58D1">
        <w:rPr>
          <w:rFonts w:ascii="Times New Roman" w:hAnsi="Times New Roman" w:cs="Times New Roman"/>
          <w:sz w:val="28"/>
          <w:szCs w:val="28"/>
        </w:rPr>
        <w:t>тоятельство ссылаются и в «Д</w:t>
      </w:r>
      <w:r w:rsidR="005361F1" w:rsidRPr="008916B3">
        <w:rPr>
          <w:rFonts w:ascii="Times New Roman" w:hAnsi="Times New Roman" w:cs="Times New Roman"/>
          <w:sz w:val="28"/>
          <w:szCs w:val="28"/>
        </w:rPr>
        <w:t>окладе Управления ООН по контролю наркотиков и преступности»</w:t>
      </w:r>
      <w:r w:rsidR="005361F1" w:rsidRPr="008916B3">
        <w:rPr>
          <w:rStyle w:val="a5"/>
          <w:rFonts w:ascii="Times New Roman" w:hAnsi="Times New Roman" w:cs="Times New Roman"/>
          <w:sz w:val="28"/>
          <w:szCs w:val="28"/>
        </w:rPr>
        <w:footnoteReference w:id="92"/>
      </w:r>
      <w:r w:rsidR="005361F1" w:rsidRPr="008916B3">
        <w:rPr>
          <w:rFonts w:ascii="Times New Roman" w:hAnsi="Times New Roman" w:cs="Times New Roman"/>
          <w:sz w:val="28"/>
          <w:szCs w:val="28"/>
        </w:rPr>
        <w:t>, говоря о межэтническом конфликте в Оше, как о способе отвлечь внимание от борьбы за каналы транспортировки наркотиков.</w:t>
      </w:r>
    </w:p>
    <w:p w:rsidR="005361F1" w:rsidRPr="008916B3" w:rsidRDefault="00C668A8" w:rsidP="005361F1">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Усиливали</w:t>
      </w:r>
      <w:r w:rsidR="005361F1" w:rsidRPr="008916B3">
        <w:rPr>
          <w:rFonts w:ascii="Times New Roman" w:hAnsi="Times New Roman" w:cs="Times New Roman"/>
          <w:sz w:val="28"/>
          <w:szCs w:val="28"/>
        </w:rPr>
        <w:t xml:space="preserve"> разжигание межэтнического противостояния отдельные политики, этнические лидеры, лозунги которых достаточно широко освещались в прессе. </w:t>
      </w:r>
      <w:proofErr w:type="spellStart"/>
      <w:r w:rsidR="005361F1" w:rsidRPr="008916B3">
        <w:rPr>
          <w:rFonts w:ascii="Times New Roman" w:hAnsi="Times New Roman" w:cs="Times New Roman"/>
          <w:sz w:val="28"/>
          <w:szCs w:val="28"/>
        </w:rPr>
        <w:t>Транслировавшиеся</w:t>
      </w:r>
      <w:proofErr w:type="spellEnd"/>
      <w:r w:rsidR="005361F1" w:rsidRPr="008916B3">
        <w:rPr>
          <w:rFonts w:ascii="Times New Roman" w:hAnsi="Times New Roman" w:cs="Times New Roman"/>
          <w:sz w:val="28"/>
          <w:szCs w:val="28"/>
        </w:rPr>
        <w:t xml:space="preserve"> на </w:t>
      </w:r>
      <w:proofErr w:type="spellStart"/>
      <w:r w:rsidR="005361F1" w:rsidRPr="008916B3">
        <w:rPr>
          <w:rFonts w:ascii="Times New Roman" w:hAnsi="Times New Roman" w:cs="Times New Roman"/>
          <w:sz w:val="28"/>
          <w:szCs w:val="28"/>
        </w:rPr>
        <w:t>узбекоязычных</w:t>
      </w:r>
      <w:proofErr w:type="spellEnd"/>
      <w:r w:rsidR="005361F1" w:rsidRPr="008916B3">
        <w:rPr>
          <w:rFonts w:ascii="Times New Roman" w:hAnsi="Times New Roman" w:cs="Times New Roman"/>
          <w:sz w:val="28"/>
          <w:szCs w:val="28"/>
        </w:rPr>
        <w:t xml:space="preserve"> телеканалах «Ош-ТВ», «Мезон-ТВ», «Смарт-ТВ» выступления </w:t>
      </w:r>
      <w:proofErr w:type="spellStart"/>
      <w:r w:rsidR="005361F1" w:rsidRPr="008916B3">
        <w:rPr>
          <w:rFonts w:ascii="Times New Roman" w:hAnsi="Times New Roman" w:cs="Times New Roman"/>
          <w:sz w:val="28"/>
          <w:szCs w:val="28"/>
          <w:shd w:val="clear" w:color="auto" w:fill="FFFFFF"/>
        </w:rPr>
        <w:t>Кадыржана</w:t>
      </w:r>
      <w:proofErr w:type="spellEnd"/>
      <w:r w:rsidR="005361F1" w:rsidRPr="008916B3">
        <w:rPr>
          <w:rFonts w:ascii="Times New Roman" w:hAnsi="Times New Roman" w:cs="Times New Roman"/>
          <w:sz w:val="28"/>
          <w:szCs w:val="28"/>
          <w:shd w:val="clear" w:color="auto" w:fill="FFFFFF"/>
        </w:rPr>
        <w:t xml:space="preserve"> </w:t>
      </w:r>
      <w:proofErr w:type="spellStart"/>
      <w:r w:rsidR="005361F1" w:rsidRPr="008916B3">
        <w:rPr>
          <w:rFonts w:ascii="Times New Roman" w:hAnsi="Times New Roman" w:cs="Times New Roman"/>
          <w:sz w:val="28"/>
          <w:szCs w:val="28"/>
          <w:shd w:val="clear" w:color="auto" w:fill="FFFFFF"/>
        </w:rPr>
        <w:t>Батырова</w:t>
      </w:r>
      <w:proofErr w:type="spellEnd"/>
      <w:r w:rsidR="005361F1" w:rsidRPr="008916B3">
        <w:rPr>
          <w:rFonts w:ascii="Times New Roman" w:hAnsi="Times New Roman" w:cs="Times New Roman"/>
          <w:sz w:val="28"/>
          <w:szCs w:val="28"/>
          <w:shd w:val="clear" w:color="auto" w:fill="FFFFFF"/>
        </w:rPr>
        <w:t xml:space="preserve">, возглавлявшего Узбекский национально-культурный центр </w:t>
      </w:r>
      <w:proofErr w:type="spellStart"/>
      <w:r w:rsidR="005361F1" w:rsidRPr="008916B3">
        <w:rPr>
          <w:rFonts w:ascii="Times New Roman" w:hAnsi="Times New Roman" w:cs="Times New Roman"/>
          <w:sz w:val="28"/>
          <w:szCs w:val="28"/>
          <w:shd w:val="clear" w:color="auto" w:fill="FFFFFF"/>
        </w:rPr>
        <w:t>Джалал-Аб</w:t>
      </w:r>
      <w:r w:rsidR="005361F1">
        <w:rPr>
          <w:rFonts w:ascii="Times New Roman" w:hAnsi="Times New Roman" w:cs="Times New Roman"/>
          <w:sz w:val="28"/>
          <w:szCs w:val="28"/>
          <w:shd w:val="clear" w:color="auto" w:fill="FFFFFF"/>
        </w:rPr>
        <w:t>а</w:t>
      </w:r>
      <w:r w:rsidR="005361F1" w:rsidRPr="008916B3">
        <w:rPr>
          <w:rFonts w:ascii="Times New Roman" w:hAnsi="Times New Roman" w:cs="Times New Roman"/>
          <w:sz w:val="28"/>
          <w:szCs w:val="28"/>
          <w:shd w:val="clear" w:color="auto" w:fill="FFFFFF"/>
        </w:rPr>
        <w:t>дской</w:t>
      </w:r>
      <w:proofErr w:type="spellEnd"/>
      <w:r w:rsidR="005361F1" w:rsidRPr="008916B3">
        <w:rPr>
          <w:rFonts w:ascii="Times New Roman" w:hAnsi="Times New Roman" w:cs="Times New Roman"/>
          <w:sz w:val="28"/>
          <w:szCs w:val="28"/>
          <w:shd w:val="clear" w:color="auto" w:fill="FFFFFF"/>
        </w:rPr>
        <w:t xml:space="preserve"> области</w:t>
      </w:r>
      <w:r w:rsidR="005361F1" w:rsidRPr="008916B3">
        <w:rPr>
          <w:rFonts w:ascii="Times New Roman" w:hAnsi="Times New Roman" w:cs="Times New Roman"/>
          <w:sz w:val="28"/>
          <w:szCs w:val="28"/>
        </w:rPr>
        <w:t>, носили националистический характер</w:t>
      </w:r>
      <w:r w:rsidR="00253C1A">
        <w:rPr>
          <w:rFonts w:ascii="Times New Roman" w:hAnsi="Times New Roman" w:cs="Times New Roman"/>
          <w:sz w:val="28"/>
          <w:szCs w:val="28"/>
        </w:rPr>
        <w:t>.</w:t>
      </w:r>
      <w:r w:rsidR="005361F1" w:rsidRPr="008916B3">
        <w:rPr>
          <w:rStyle w:val="a5"/>
          <w:rFonts w:ascii="Times New Roman" w:hAnsi="Times New Roman" w:cs="Times New Roman"/>
          <w:sz w:val="28"/>
          <w:szCs w:val="28"/>
        </w:rPr>
        <w:footnoteReference w:id="93"/>
      </w:r>
      <w:r w:rsidR="005361F1" w:rsidRPr="008916B3">
        <w:rPr>
          <w:rFonts w:ascii="Times New Roman" w:hAnsi="Times New Roman" w:cs="Times New Roman"/>
          <w:sz w:val="28"/>
          <w:szCs w:val="28"/>
        </w:rPr>
        <w:t xml:space="preserve"> Бывший депутат призывал узбеков быть более активными в политике: «</w:t>
      </w:r>
      <w:r w:rsidR="005361F1" w:rsidRPr="008916B3">
        <w:rPr>
          <w:rFonts w:ascii="Times New Roman" w:hAnsi="Times New Roman" w:cs="Times New Roman"/>
          <w:sz w:val="28"/>
          <w:szCs w:val="28"/>
          <w:shd w:val="clear" w:color="auto" w:fill="FFFFFF"/>
        </w:rPr>
        <w:t>Если</w:t>
      </w:r>
      <w:r w:rsidR="005361F1">
        <w:rPr>
          <w:rFonts w:ascii="Times New Roman" w:hAnsi="Times New Roman" w:cs="Times New Roman"/>
          <w:sz w:val="28"/>
          <w:szCs w:val="28"/>
          <w:shd w:val="clear" w:color="auto" w:fill="FFFFFF"/>
        </w:rPr>
        <w:t xml:space="preserve"> бы не узбеки, киргизы и члены Временного П</w:t>
      </w:r>
      <w:r w:rsidR="005361F1" w:rsidRPr="008916B3">
        <w:rPr>
          <w:rFonts w:ascii="Times New Roman" w:hAnsi="Times New Roman" w:cs="Times New Roman"/>
          <w:sz w:val="28"/>
          <w:szCs w:val="28"/>
          <w:shd w:val="clear" w:color="auto" w:fill="FFFFFF"/>
        </w:rPr>
        <w:t xml:space="preserve">равительства не смогли бы дать отпор </w:t>
      </w:r>
      <w:proofErr w:type="spellStart"/>
      <w:r w:rsidR="005361F1" w:rsidRPr="008916B3">
        <w:rPr>
          <w:rFonts w:ascii="Times New Roman" w:hAnsi="Times New Roman" w:cs="Times New Roman"/>
          <w:sz w:val="28"/>
          <w:szCs w:val="28"/>
          <w:shd w:val="clear" w:color="auto" w:fill="FFFFFF"/>
        </w:rPr>
        <w:t>Бак</w:t>
      </w:r>
      <w:r w:rsidR="00850001">
        <w:rPr>
          <w:rFonts w:ascii="Times New Roman" w:hAnsi="Times New Roman" w:cs="Times New Roman"/>
          <w:sz w:val="28"/>
          <w:szCs w:val="28"/>
          <w:shd w:val="clear" w:color="auto" w:fill="FFFFFF"/>
        </w:rPr>
        <w:t>иевым</w:t>
      </w:r>
      <w:proofErr w:type="spellEnd"/>
      <w:r w:rsidR="00850001">
        <w:rPr>
          <w:rFonts w:ascii="Times New Roman" w:hAnsi="Times New Roman" w:cs="Times New Roman"/>
          <w:sz w:val="28"/>
          <w:szCs w:val="28"/>
          <w:shd w:val="clear" w:color="auto" w:fill="FFFFFF"/>
        </w:rPr>
        <w:t xml:space="preserve"> в Джалал-Абаде, когда он (</w:t>
      </w:r>
      <w:r w:rsidR="005361F1" w:rsidRPr="008916B3">
        <w:rPr>
          <w:rFonts w:ascii="Times New Roman" w:hAnsi="Times New Roman" w:cs="Times New Roman"/>
          <w:sz w:val="28"/>
          <w:szCs w:val="28"/>
          <w:shd w:val="clear" w:color="auto" w:fill="FFFFFF"/>
        </w:rPr>
        <w:t>экс-президе</w:t>
      </w:r>
      <w:r w:rsidR="00850001">
        <w:rPr>
          <w:rFonts w:ascii="Times New Roman" w:hAnsi="Times New Roman" w:cs="Times New Roman"/>
          <w:sz w:val="28"/>
          <w:szCs w:val="28"/>
          <w:shd w:val="clear" w:color="auto" w:fill="FFFFFF"/>
        </w:rPr>
        <w:t>нт)</w:t>
      </w:r>
      <w:r w:rsidR="005361F1">
        <w:rPr>
          <w:rFonts w:ascii="Times New Roman" w:hAnsi="Times New Roman" w:cs="Times New Roman"/>
          <w:sz w:val="28"/>
          <w:szCs w:val="28"/>
          <w:shd w:val="clear" w:color="auto" w:fill="FFFFFF"/>
        </w:rPr>
        <w:t xml:space="preserve"> пытался действовать против Временного П</w:t>
      </w:r>
      <w:r w:rsidR="005361F1" w:rsidRPr="008916B3">
        <w:rPr>
          <w:rFonts w:ascii="Times New Roman" w:hAnsi="Times New Roman" w:cs="Times New Roman"/>
          <w:sz w:val="28"/>
          <w:szCs w:val="28"/>
          <w:shd w:val="clear" w:color="auto" w:fill="FFFFFF"/>
        </w:rPr>
        <w:t>равительства»,</w:t>
      </w:r>
      <w:r w:rsidR="005361F1" w:rsidRPr="008916B3">
        <w:rPr>
          <w:rStyle w:val="a5"/>
          <w:rFonts w:ascii="Times New Roman" w:hAnsi="Times New Roman" w:cs="Times New Roman"/>
          <w:sz w:val="28"/>
          <w:szCs w:val="28"/>
          <w:shd w:val="clear" w:color="auto" w:fill="FFFFFF"/>
        </w:rPr>
        <w:footnoteReference w:id="94"/>
      </w:r>
      <w:r w:rsidR="005361F1" w:rsidRPr="008916B3">
        <w:rPr>
          <w:rFonts w:ascii="Times New Roman" w:hAnsi="Times New Roman" w:cs="Times New Roman"/>
          <w:sz w:val="28"/>
          <w:szCs w:val="28"/>
          <w:shd w:val="clear" w:color="auto" w:fill="FFFFFF"/>
        </w:rPr>
        <w:t xml:space="preserve"> </w:t>
      </w:r>
      <w:r w:rsidR="005361F1" w:rsidRPr="008916B3">
        <w:rPr>
          <w:rFonts w:ascii="Times New Roman" w:hAnsi="Times New Roman" w:cs="Times New Roman"/>
          <w:sz w:val="28"/>
          <w:szCs w:val="28"/>
        </w:rPr>
        <w:t>«если Временное Правительство не в силах установить порядок в стране и оправдать доверие народа, то мы сметем эту власть»</w:t>
      </w:r>
      <w:r w:rsidR="00253C1A">
        <w:rPr>
          <w:rFonts w:ascii="Times New Roman" w:hAnsi="Times New Roman" w:cs="Times New Roman"/>
          <w:sz w:val="28"/>
          <w:szCs w:val="28"/>
        </w:rPr>
        <w:t>.</w:t>
      </w:r>
      <w:r w:rsidR="005361F1" w:rsidRPr="008916B3">
        <w:rPr>
          <w:rStyle w:val="a5"/>
          <w:rFonts w:ascii="Times New Roman" w:hAnsi="Times New Roman" w:cs="Times New Roman"/>
          <w:sz w:val="28"/>
          <w:szCs w:val="28"/>
        </w:rPr>
        <w:footnoteReference w:id="95"/>
      </w:r>
      <w:r w:rsidR="005361F1" w:rsidRPr="008916B3">
        <w:rPr>
          <w:rFonts w:ascii="Times New Roman" w:hAnsi="Times New Roman" w:cs="Times New Roman"/>
          <w:sz w:val="28"/>
          <w:szCs w:val="28"/>
        </w:rPr>
        <w:t xml:space="preserve"> С другой стороны, националистическим посылом стали публикации в мае-июне в газетах </w:t>
      </w:r>
      <w:r w:rsidR="005361F1" w:rsidRPr="008916B3">
        <w:rPr>
          <w:rFonts w:ascii="Times New Roman" w:hAnsi="Times New Roman" w:cs="Times New Roman"/>
          <w:sz w:val="28"/>
          <w:szCs w:val="28"/>
          <w:shd w:val="clear" w:color="auto" w:fill="FFFFFF"/>
        </w:rPr>
        <w:t xml:space="preserve">«Алиби», «Жаны </w:t>
      </w:r>
      <w:proofErr w:type="spellStart"/>
      <w:r w:rsidR="005361F1" w:rsidRPr="008916B3">
        <w:rPr>
          <w:rFonts w:ascii="Times New Roman" w:hAnsi="Times New Roman" w:cs="Times New Roman"/>
          <w:sz w:val="28"/>
          <w:szCs w:val="28"/>
          <w:shd w:val="clear" w:color="auto" w:fill="FFFFFF"/>
        </w:rPr>
        <w:t>Зааман</w:t>
      </w:r>
      <w:proofErr w:type="spellEnd"/>
      <w:r w:rsidR="005361F1" w:rsidRPr="008916B3">
        <w:rPr>
          <w:rFonts w:ascii="Times New Roman" w:hAnsi="Times New Roman" w:cs="Times New Roman"/>
          <w:sz w:val="28"/>
          <w:szCs w:val="28"/>
          <w:shd w:val="clear" w:color="auto" w:fill="FFFFFF"/>
        </w:rPr>
        <w:t>», «</w:t>
      </w:r>
      <w:proofErr w:type="spellStart"/>
      <w:r w:rsidR="005361F1" w:rsidRPr="008916B3">
        <w:rPr>
          <w:rFonts w:ascii="Times New Roman" w:hAnsi="Times New Roman" w:cs="Times New Roman"/>
          <w:sz w:val="28"/>
          <w:szCs w:val="28"/>
          <w:shd w:val="clear" w:color="auto" w:fill="FFFFFF"/>
        </w:rPr>
        <w:t>Апта</w:t>
      </w:r>
      <w:proofErr w:type="spellEnd"/>
      <w:r w:rsidR="005361F1" w:rsidRPr="008916B3">
        <w:rPr>
          <w:rFonts w:ascii="Times New Roman" w:hAnsi="Times New Roman" w:cs="Times New Roman"/>
          <w:sz w:val="28"/>
          <w:szCs w:val="28"/>
          <w:shd w:val="clear" w:color="auto" w:fill="FFFFFF"/>
        </w:rPr>
        <w:t>».</w:t>
      </w:r>
      <w:r w:rsidR="005361F1" w:rsidRPr="008916B3">
        <w:rPr>
          <w:rStyle w:val="a5"/>
          <w:rFonts w:ascii="Times New Roman" w:hAnsi="Times New Roman" w:cs="Times New Roman"/>
          <w:sz w:val="28"/>
          <w:szCs w:val="28"/>
          <w:shd w:val="clear" w:color="auto" w:fill="FFFFFF"/>
        </w:rPr>
        <w:footnoteReference w:id="96"/>
      </w:r>
      <w:r w:rsidR="005361F1" w:rsidRPr="008916B3">
        <w:rPr>
          <w:rFonts w:ascii="Times New Roman" w:hAnsi="Times New Roman" w:cs="Times New Roman"/>
          <w:sz w:val="28"/>
          <w:szCs w:val="28"/>
          <w:shd w:val="clear" w:color="auto" w:fill="FFFFFF"/>
        </w:rPr>
        <w:t xml:space="preserve"> Также</w:t>
      </w:r>
      <w:r w:rsidR="00F9019E">
        <w:rPr>
          <w:rFonts w:ascii="Times New Roman" w:hAnsi="Times New Roman" w:cs="Times New Roman"/>
          <w:sz w:val="28"/>
          <w:szCs w:val="28"/>
          <w:shd w:val="clear" w:color="auto" w:fill="FFFFFF"/>
        </w:rPr>
        <w:t>,</w:t>
      </w:r>
      <w:r w:rsidR="005361F1" w:rsidRPr="008916B3">
        <w:rPr>
          <w:rFonts w:ascii="Times New Roman" w:hAnsi="Times New Roman" w:cs="Times New Roman"/>
          <w:sz w:val="28"/>
          <w:szCs w:val="28"/>
          <w:shd w:val="clear" w:color="auto" w:fill="FFFFFF"/>
        </w:rPr>
        <w:t xml:space="preserve"> ситуацию </w:t>
      </w:r>
      <w:r w:rsidR="005361F1" w:rsidRPr="008916B3">
        <w:rPr>
          <w:rFonts w:ascii="Times New Roman" w:hAnsi="Times New Roman" w:cs="Times New Roman"/>
          <w:sz w:val="28"/>
          <w:szCs w:val="28"/>
          <w:shd w:val="clear" w:color="auto" w:fill="FFFFFF"/>
        </w:rPr>
        <w:lastRenderedPageBreak/>
        <w:t xml:space="preserve">накаляли </w:t>
      </w:r>
      <w:r w:rsidR="005361F1">
        <w:rPr>
          <w:rFonts w:ascii="Times New Roman" w:hAnsi="Times New Roman" w:cs="Times New Roman"/>
          <w:sz w:val="28"/>
          <w:szCs w:val="28"/>
          <w:shd w:val="clear" w:color="auto" w:fill="FFFFFF"/>
        </w:rPr>
        <w:t>заявления и действия</w:t>
      </w:r>
      <w:r w:rsidR="005361F1" w:rsidRPr="008916B3">
        <w:rPr>
          <w:rFonts w:ascii="Times New Roman" w:hAnsi="Times New Roman" w:cs="Times New Roman"/>
          <w:sz w:val="28"/>
          <w:szCs w:val="28"/>
          <w:shd w:val="clear" w:color="auto" w:fill="FFFFFF"/>
        </w:rPr>
        <w:t xml:space="preserve"> мэра г. Ош </w:t>
      </w:r>
      <w:proofErr w:type="spellStart"/>
      <w:r w:rsidR="005361F1" w:rsidRPr="008916B3">
        <w:rPr>
          <w:rFonts w:ascii="Times New Roman" w:hAnsi="Times New Roman" w:cs="Times New Roman"/>
          <w:sz w:val="28"/>
          <w:szCs w:val="28"/>
        </w:rPr>
        <w:t>Мелисбека</w:t>
      </w:r>
      <w:proofErr w:type="spellEnd"/>
      <w:r w:rsidR="005361F1" w:rsidRPr="008916B3">
        <w:rPr>
          <w:rFonts w:ascii="Times New Roman" w:hAnsi="Times New Roman" w:cs="Times New Roman"/>
          <w:sz w:val="28"/>
          <w:szCs w:val="28"/>
        </w:rPr>
        <w:t xml:space="preserve"> </w:t>
      </w:r>
      <w:proofErr w:type="spellStart"/>
      <w:r w:rsidR="005361F1" w:rsidRPr="008916B3">
        <w:rPr>
          <w:rFonts w:ascii="Times New Roman" w:hAnsi="Times New Roman" w:cs="Times New Roman"/>
          <w:sz w:val="28"/>
          <w:szCs w:val="28"/>
        </w:rPr>
        <w:t>Мырзакматова</w:t>
      </w:r>
      <w:proofErr w:type="spellEnd"/>
      <w:r w:rsidR="005361F1" w:rsidRPr="008916B3">
        <w:rPr>
          <w:rFonts w:ascii="Times New Roman" w:hAnsi="Times New Roman" w:cs="Times New Roman"/>
          <w:sz w:val="28"/>
          <w:szCs w:val="28"/>
        </w:rPr>
        <w:t xml:space="preserve">, занимавшего явно националистическую </w:t>
      </w:r>
      <w:r w:rsidR="00380D26">
        <w:rPr>
          <w:rFonts w:ascii="Times New Roman" w:hAnsi="Times New Roman" w:cs="Times New Roman"/>
          <w:sz w:val="28"/>
          <w:szCs w:val="28"/>
        </w:rPr>
        <w:t xml:space="preserve">анти-узбекскую </w:t>
      </w:r>
      <w:r w:rsidR="005361F1" w:rsidRPr="008916B3">
        <w:rPr>
          <w:rFonts w:ascii="Times New Roman" w:hAnsi="Times New Roman" w:cs="Times New Roman"/>
          <w:sz w:val="28"/>
          <w:szCs w:val="28"/>
        </w:rPr>
        <w:t>позицию.</w:t>
      </w:r>
      <w:r w:rsidR="005361F1" w:rsidRPr="008916B3">
        <w:rPr>
          <w:rStyle w:val="a5"/>
          <w:rFonts w:ascii="Times New Roman" w:hAnsi="Times New Roman" w:cs="Times New Roman"/>
          <w:sz w:val="28"/>
          <w:szCs w:val="28"/>
        </w:rPr>
        <w:footnoteReference w:id="97"/>
      </w:r>
    </w:p>
    <w:p w:rsidR="005361F1" w:rsidRPr="008916B3" w:rsidRDefault="000E7790" w:rsidP="005361F1">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Р.В. </w:t>
      </w:r>
      <w:proofErr w:type="spellStart"/>
      <w:r w:rsidR="005361F1" w:rsidRPr="008916B3">
        <w:rPr>
          <w:rFonts w:ascii="Times New Roman" w:hAnsi="Times New Roman" w:cs="Times New Roman"/>
          <w:sz w:val="28"/>
          <w:szCs w:val="28"/>
        </w:rPr>
        <w:t>Вей</w:t>
      </w:r>
      <w:r>
        <w:rPr>
          <w:rFonts w:ascii="Times New Roman" w:hAnsi="Times New Roman" w:cs="Times New Roman"/>
          <w:sz w:val="28"/>
          <w:szCs w:val="28"/>
        </w:rPr>
        <w:t>цель</w:t>
      </w:r>
      <w:proofErr w:type="spellEnd"/>
      <w:r>
        <w:rPr>
          <w:rFonts w:ascii="Times New Roman" w:hAnsi="Times New Roman" w:cs="Times New Roman"/>
          <w:sz w:val="28"/>
          <w:szCs w:val="28"/>
        </w:rPr>
        <w:t xml:space="preserve"> считает, что все тот же К. </w:t>
      </w:r>
      <w:r w:rsidR="005361F1" w:rsidRPr="008916B3">
        <w:rPr>
          <w:rFonts w:ascii="Times New Roman" w:hAnsi="Times New Roman" w:cs="Times New Roman"/>
          <w:sz w:val="28"/>
          <w:szCs w:val="28"/>
        </w:rPr>
        <w:t>Батыров своими действиями способство</w:t>
      </w:r>
      <w:r w:rsidR="00850001">
        <w:rPr>
          <w:rFonts w:ascii="Times New Roman" w:hAnsi="Times New Roman" w:cs="Times New Roman"/>
          <w:sz w:val="28"/>
          <w:szCs w:val="28"/>
        </w:rPr>
        <w:t>вал удержанию власти Временным П</w:t>
      </w:r>
      <w:r w:rsidR="005361F1" w:rsidRPr="008916B3">
        <w:rPr>
          <w:rFonts w:ascii="Times New Roman" w:hAnsi="Times New Roman" w:cs="Times New Roman"/>
          <w:sz w:val="28"/>
          <w:szCs w:val="28"/>
        </w:rPr>
        <w:t>равительством: ор</w:t>
      </w:r>
      <w:r w:rsidR="00850001">
        <w:rPr>
          <w:rFonts w:ascii="Times New Roman" w:hAnsi="Times New Roman" w:cs="Times New Roman"/>
          <w:sz w:val="28"/>
          <w:szCs w:val="28"/>
        </w:rPr>
        <w:t>ганизация митингов в поддержку ВП</w:t>
      </w:r>
      <w:r w:rsidR="005361F1" w:rsidRPr="008916B3">
        <w:rPr>
          <w:rFonts w:ascii="Times New Roman" w:hAnsi="Times New Roman" w:cs="Times New Roman"/>
          <w:sz w:val="28"/>
          <w:szCs w:val="28"/>
        </w:rPr>
        <w:t xml:space="preserve">, освобождение от сторонников </w:t>
      </w:r>
      <w:proofErr w:type="spellStart"/>
      <w:r w:rsidR="005361F1" w:rsidRPr="008916B3">
        <w:rPr>
          <w:rFonts w:ascii="Times New Roman" w:hAnsi="Times New Roman" w:cs="Times New Roman"/>
          <w:sz w:val="28"/>
          <w:szCs w:val="28"/>
        </w:rPr>
        <w:t>Бакиева</w:t>
      </w:r>
      <w:proofErr w:type="spellEnd"/>
      <w:r w:rsidR="005361F1" w:rsidRPr="008916B3">
        <w:rPr>
          <w:rFonts w:ascii="Times New Roman" w:hAnsi="Times New Roman" w:cs="Times New Roman"/>
          <w:sz w:val="28"/>
          <w:szCs w:val="28"/>
        </w:rPr>
        <w:t xml:space="preserve"> нескольких административных зданий</w:t>
      </w:r>
      <w:r w:rsidR="00253C1A">
        <w:rPr>
          <w:rFonts w:ascii="Times New Roman" w:hAnsi="Times New Roman" w:cs="Times New Roman"/>
          <w:sz w:val="28"/>
          <w:szCs w:val="28"/>
        </w:rPr>
        <w:t>.</w:t>
      </w:r>
      <w:r w:rsidR="005361F1" w:rsidRPr="008916B3">
        <w:rPr>
          <w:rStyle w:val="a5"/>
          <w:rFonts w:ascii="Times New Roman" w:hAnsi="Times New Roman" w:cs="Times New Roman"/>
          <w:sz w:val="28"/>
          <w:szCs w:val="28"/>
        </w:rPr>
        <w:footnoteReference w:id="98"/>
      </w:r>
      <w:r w:rsidR="005361F1" w:rsidRPr="008916B3">
        <w:rPr>
          <w:rFonts w:ascii="Times New Roman" w:hAnsi="Times New Roman" w:cs="Times New Roman"/>
          <w:sz w:val="28"/>
          <w:szCs w:val="28"/>
        </w:rPr>
        <w:t xml:space="preserve"> Чтобы уравновесить силы экс</w:t>
      </w:r>
      <w:r w:rsidR="005361F1">
        <w:rPr>
          <w:rFonts w:ascii="Times New Roman" w:hAnsi="Times New Roman" w:cs="Times New Roman"/>
          <w:sz w:val="28"/>
          <w:szCs w:val="28"/>
        </w:rPr>
        <w:t>-президента на юге республики, Временное П</w:t>
      </w:r>
      <w:r w:rsidR="00380D26">
        <w:rPr>
          <w:rFonts w:ascii="Times New Roman" w:hAnsi="Times New Roman" w:cs="Times New Roman"/>
          <w:sz w:val="28"/>
          <w:szCs w:val="28"/>
        </w:rPr>
        <w:t>равительство опиралось на</w:t>
      </w:r>
      <w:r w:rsidR="005361F1" w:rsidRPr="008916B3">
        <w:rPr>
          <w:rFonts w:ascii="Times New Roman" w:hAnsi="Times New Roman" w:cs="Times New Roman"/>
          <w:sz w:val="28"/>
          <w:szCs w:val="28"/>
        </w:rPr>
        <w:t xml:space="preserve"> местных узбеков, что подтолкнуло их к выдвижению политических требований</w:t>
      </w:r>
      <w:r w:rsidR="00253C1A">
        <w:rPr>
          <w:rFonts w:ascii="Times New Roman" w:hAnsi="Times New Roman" w:cs="Times New Roman"/>
          <w:sz w:val="28"/>
          <w:szCs w:val="28"/>
        </w:rPr>
        <w:t>.</w:t>
      </w:r>
      <w:r w:rsidR="005361F1" w:rsidRPr="008916B3">
        <w:rPr>
          <w:rStyle w:val="a5"/>
          <w:rFonts w:ascii="Times New Roman" w:hAnsi="Times New Roman" w:cs="Times New Roman"/>
          <w:sz w:val="28"/>
          <w:szCs w:val="28"/>
        </w:rPr>
        <w:footnoteReference w:id="99"/>
      </w:r>
      <w:r w:rsidR="00253C1A">
        <w:rPr>
          <w:rFonts w:ascii="Times New Roman" w:hAnsi="Times New Roman" w:cs="Times New Roman"/>
          <w:sz w:val="28"/>
          <w:szCs w:val="28"/>
        </w:rPr>
        <w:t xml:space="preserve"> </w:t>
      </w:r>
      <w:r w:rsidR="005361F1" w:rsidRPr="008916B3">
        <w:rPr>
          <w:rFonts w:ascii="Times New Roman" w:hAnsi="Times New Roman" w:cs="Times New Roman"/>
          <w:sz w:val="28"/>
          <w:szCs w:val="28"/>
        </w:rPr>
        <w:t>Однако желаемых выгод «лидер» узбеков не добился (доля власти в республике).</w:t>
      </w:r>
      <w:r w:rsidR="005361F1" w:rsidRPr="008916B3">
        <w:rPr>
          <w:rStyle w:val="a5"/>
          <w:rFonts w:ascii="Times New Roman" w:hAnsi="Times New Roman" w:cs="Times New Roman"/>
          <w:sz w:val="28"/>
          <w:szCs w:val="28"/>
        </w:rPr>
        <w:footnoteReference w:id="100"/>
      </w:r>
      <w:r w:rsidR="005361F1" w:rsidRPr="008916B3">
        <w:rPr>
          <w:rFonts w:ascii="Times New Roman" w:hAnsi="Times New Roman" w:cs="Times New Roman"/>
          <w:sz w:val="28"/>
          <w:szCs w:val="28"/>
        </w:rPr>
        <w:t xml:space="preserve"> </w:t>
      </w:r>
    </w:p>
    <w:p w:rsidR="005361F1" w:rsidRPr="008916B3" w:rsidRDefault="005361F1" w:rsidP="005361F1">
      <w:pPr>
        <w:spacing w:after="0" w:line="360" w:lineRule="auto"/>
        <w:ind w:firstLine="708"/>
        <w:jc w:val="both"/>
        <w:rPr>
          <w:rFonts w:ascii="Times New Roman" w:hAnsi="Times New Roman" w:cs="Times New Roman"/>
          <w:sz w:val="28"/>
          <w:szCs w:val="28"/>
        </w:rPr>
      </w:pPr>
      <w:r w:rsidRPr="008916B3">
        <w:rPr>
          <w:rFonts w:ascii="Times New Roman" w:hAnsi="Times New Roman" w:cs="Times New Roman"/>
          <w:sz w:val="28"/>
          <w:szCs w:val="28"/>
        </w:rPr>
        <w:t xml:space="preserve">Некоторые аналитики видят причиной межэтнического конфликта влияние внешних </w:t>
      </w:r>
      <w:proofErr w:type="spellStart"/>
      <w:r w:rsidRPr="008916B3">
        <w:rPr>
          <w:rFonts w:ascii="Times New Roman" w:hAnsi="Times New Roman" w:cs="Times New Roman"/>
          <w:sz w:val="28"/>
          <w:szCs w:val="28"/>
        </w:rPr>
        <w:t>акторов</w:t>
      </w:r>
      <w:proofErr w:type="spellEnd"/>
      <w:r w:rsidRPr="008916B3">
        <w:rPr>
          <w:rFonts w:ascii="Times New Roman" w:hAnsi="Times New Roman" w:cs="Times New Roman"/>
          <w:sz w:val="28"/>
          <w:szCs w:val="28"/>
        </w:rPr>
        <w:t>. Предполагают, что конфликт был спровоцирован, с целью недопущения усиления позиций России в регионе, проводившей подготовительные действия</w:t>
      </w:r>
      <w:r w:rsidR="00106A73">
        <w:rPr>
          <w:rFonts w:ascii="Times New Roman" w:hAnsi="Times New Roman" w:cs="Times New Roman"/>
          <w:sz w:val="28"/>
          <w:szCs w:val="28"/>
        </w:rPr>
        <w:t xml:space="preserve"> для строительства военной базы Кант </w:t>
      </w:r>
      <w:r w:rsidRPr="008916B3">
        <w:rPr>
          <w:rFonts w:ascii="Times New Roman" w:hAnsi="Times New Roman" w:cs="Times New Roman"/>
          <w:sz w:val="28"/>
          <w:szCs w:val="28"/>
        </w:rPr>
        <w:t xml:space="preserve">на территории </w:t>
      </w:r>
      <w:proofErr w:type="spellStart"/>
      <w:r w:rsidRPr="008916B3">
        <w:rPr>
          <w:rFonts w:ascii="Times New Roman" w:hAnsi="Times New Roman" w:cs="Times New Roman"/>
          <w:sz w:val="28"/>
          <w:szCs w:val="28"/>
        </w:rPr>
        <w:t>Ошской</w:t>
      </w:r>
      <w:proofErr w:type="spellEnd"/>
      <w:r w:rsidRPr="008916B3">
        <w:rPr>
          <w:rFonts w:ascii="Times New Roman" w:hAnsi="Times New Roman" w:cs="Times New Roman"/>
          <w:sz w:val="28"/>
          <w:szCs w:val="28"/>
        </w:rPr>
        <w:t xml:space="preserve"> области</w:t>
      </w:r>
      <w:r>
        <w:rPr>
          <w:rFonts w:ascii="Times New Roman" w:hAnsi="Times New Roman" w:cs="Times New Roman"/>
          <w:sz w:val="28"/>
          <w:szCs w:val="28"/>
        </w:rPr>
        <w:t>.</w:t>
      </w:r>
      <w:r w:rsidRPr="008916B3">
        <w:rPr>
          <w:rStyle w:val="a5"/>
          <w:rFonts w:ascii="Times New Roman" w:hAnsi="Times New Roman" w:cs="Times New Roman"/>
          <w:sz w:val="28"/>
          <w:szCs w:val="28"/>
        </w:rPr>
        <w:footnoteReference w:id="101"/>
      </w:r>
      <w:r w:rsidRPr="008916B3">
        <w:rPr>
          <w:rFonts w:ascii="Times New Roman" w:hAnsi="Times New Roman" w:cs="Times New Roman"/>
          <w:sz w:val="28"/>
          <w:szCs w:val="28"/>
        </w:rPr>
        <w:t xml:space="preserve"> Однако доказательств</w:t>
      </w:r>
      <w:r w:rsidR="0037193C">
        <w:rPr>
          <w:rFonts w:ascii="Times New Roman" w:hAnsi="Times New Roman" w:cs="Times New Roman"/>
          <w:sz w:val="28"/>
          <w:szCs w:val="28"/>
        </w:rPr>
        <w:t>а</w:t>
      </w:r>
      <w:r w:rsidRPr="008916B3">
        <w:rPr>
          <w:rFonts w:ascii="Times New Roman" w:hAnsi="Times New Roman" w:cs="Times New Roman"/>
          <w:sz w:val="28"/>
          <w:szCs w:val="28"/>
        </w:rPr>
        <w:t xml:space="preserve"> авторы не приводят.</w:t>
      </w:r>
    </w:p>
    <w:p w:rsidR="005361F1" w:rsidRPr="008916B3" w:rsidRDefault="005361F1" w:rsidP="005361F1">
      <w:pPr>
        <w:spacing w:after="0" w:line="360" w:lineRule="auto"/>
        <w:ind w:firstLine="708"/>
        <w:jc w:val="both"/>
        <w:rPr>
          <w:rFonts w:ascii="Times New Roman" w:hAnsi="Times New Roman" w:cs="Times New Roman"/>
          <w:sz w:val="28"/>
          <w:szCs w:val="28"/>
        </w:rPr>
      </w:pPr>
      <w:r w:rsidRPr="008916B3">
        <w:rPr>
          <w:rFonts w:ascii="Times New Roman" w:hAnsi="Times New Roman" w:cs="Times New Roman"/>
          <w:sz w:val="28"/>
          <w:szCs w:val="28"/>
        </w:rPr>
        <w:t>Таким образом, в данном конфликт</w:t>
      </w:r>
      <w:r w:rsidR="00F9019E">
        <w:rPr>
          <w:rFonts w:ascii="Times New Roman" w:hAnsi="Times New Roman" w:cs="Times New Roman"/>
          <w:sz w:val="28"/>
          <w:szCs w:val="28"/>
        </w:rPr>
        <w:t>е</w:t>
      </w:r>
      <w:r w:rsidRPr="008916B3">
        <w:rPr>
          <w:rFonts w:ascii="Times New Roman" w:hAnsi="Times New Roman" w:cs="Times New Roman"/>
          <w:sz w:val="28"/>
          <w:szCs w:val="28"/>
        </w:rPr>
        <w:t xml:space="preserve"> можно выделить несколько уровней участников: </w:t>
      </w:r>
    </w:p>
    <w:p w:rsidR="00F01CD6" w:rsidRDefault="005361F1" w:rsidP="005361F1">
      <w:pPr>
        <w:pStyle w:val="a6"/>
        <w:numPr>
          <w:ilvl w:val="0"/>
          <w:numId w:val="11"/>
        </w:numPr>
        <w:spacing w:line="360" w:lineRule="auto"/>
        <w:jc w:val="both"/>
        <w:rPr>
          <w:sz w:val="28"/>
          <w:szCs w:val="28"/>
        </w:rPr>
      </w:pPr>
      <w:r w:rsidRPr="008916B3">
        <w:rPr>
          <w:sz w:val="28"/>
          <w:szCs w:val="28"/>
        </w:rPr>
        <w:t>Недовольные своим эконом</w:t>
      </w:r>
      <w:r w:rsidR="00F01CD6">
        <w:rPr>
          <w:sz w:val="28"/>
          <w:szCs w:val="28"/>
        </w:rPr>
        <w:t>ическим и социальным положением</w:t>
      </w:r>
    </w:p>
    <w:p w:rsidR="005361F1" w:rsidRPr="00F01CD6" w:rsidRDefault="005361F1" w:rsidP="00F01CD6">
      <w:pPr>
        <w:spacing w:after="0" w:line="360" w:lineRule="auto"/>
        <w:jc w:val="both"/>
        <w:rPr>
          <w:rFonts w:ascii="Times New Roman" w:hAnsi="Times New Roman" w:cs="Times New Roman"/>
          <w:sz w:val="28"/>
          <w:szCs w:val="28"/>
        </w:rPr>
      </w:pPr>
      <w:r w:rsidRPr="00F01CD6">
        <w:rPr>
          <w:rFonts w:ascii="Times New Roman" w:hAnsi="Times New Roman" w:cs="Times New Roman"/>
          <w:sz w:val="28"/>
          <w:szCs w:val="28"/>
        </w:rPr>
        <w:t xml:space="preserve">рядовые граждане, </w:t>
      </w:r>
      <w:r w:rsidR="00253C1A" w:rsidRPr="00F01CD6">
        <w:rPr>
          <w:rFonts w:ascii="Times New Roman" w:hAnsi="Times New Roman" w:cs="Times New Roman"/>
          <w:sz w:val="28"/>
          <w:szCs w:val="28"/>
        </w:rPr>
        <w:t xml:space="preserve">конфликты между которыми происходят по причине материального неравенства и осложняются субъективными факторами: </w:t>
      </w:r>
      <w:r w:rsidRPr="00F01CD6">
        <w:rPr>
          <w:rFonts w:ascii="Times New Roman" w:hAnsi="Times New Roman" w:cs="Times New Roman"/>
          <w:sz w:val="28"/>
          <w:szCs w:val="28"/>
        </w:rPr>
        <w:t>стереотипами мышления и историческими обидами;</w:t>
      </w:r>
    </w:p>
    <w:p w:rsidR="00F01CD6" w:rsidRDefault="005361F1" w:rsidP="00F01CD6">
      <w:pPr>
        <w:pStyle w:val="a6"/>
        <w:numPr>
          <w:ilvl w:val="0"/>
          <w:numId w:val="11"/>
        </w:numPr>
        <w:spacing w:line="360" w:lineRule="auto"/>
        <w:jc w:val="both"/>
        <w:rPr>
          <w:sz w:val="28"/>
          <w:szCs w:val="28"/>
        </w:rPr>
      </w:pPr>
      <w:r w:rsidRPr="008916B3">
        <w:rPr>
          <w:sz w:val="28"/>
          <w:szCs w:val="28"/>
        </w:rPr>
        <w:t>Властные структу</w:t>
      </w:r>
      <w:r w:rsidR="00F01CD6">
        <w:rPr>
          <w:sz w:val="28"/>
          <w:szCs w:val="28"/>
        </w:rPr>
        <w:t>ры;</w:t>
      </w:r>
    </w:p>
    <w:p w:rsidR="00850001" w:rsidRDefault="00F01CD6" w:rsidP="00F01CD6">
      <w:pPr>
        <w:pStyle w:val="a6"/>
        <w:numPr>
          <w:ilvl w:val="0"/>
          <w:numId w:val="11"/>
        </w:numPr>
        <w:spacing w:line="360" w:lineRule="auto"/>
        <w:jc w:val="both"/>
        <w:rPr>
          <w:sz w:val="28"/>
          <w:szCs w:val="28"/>
        </w:rPr>
      </w:pPr>
      <w:r>
        <w:rPr>
          <w:sz w:val="28"/>
          <w:szCs w:val="28"/>
        </w:rPr>
        <w:t>О</w:t>
      </w:r>
      <w:r w:rsidR="005361F1" w:rsidRPr="008916B3">
        <w:rPr>
          <w:sz w:val="28"/>
          <w:szCs w:val="28"/>
        </w:rPr>
        <w:t>тдельные п</w:t>
      </w:r>
      <w:r w:rsidR="00850001">
        <w:rPr>
          <w:sz w:val="28"/>
          <w:szCs w:val="28"/>
        </w:rPr>
        <w:t>олитические и этнические лидеры;</w:t>
      </w:r>
    </w:p>
    <w:p w:rsidR="005361F1" w:rsidRPr="008916B3" w:rsidRDefault="005361F1" w:rsidP="005361F1">
      <w:pPr>
        <w:pStyle w:val="a6"/>
        <w:numPr>
          <w:ilvl w:val="0"/>
          <w:numId w:val="11"/>
        </w:numPr>
        <w:spacing w:line="360" w:lineRule="auto"/>
        <w:jc w:val="both"/>
        <w:rPr>
          <w:sz w:val="28"/>
          <w:szCs w:val="28"/>
        </w:rPr>
      </w:pPr>
      <w:r>
        <w:rPr>
          <w:sz w:val="28"/>
          <w:szCs w:val="28"/>
        </w:rPr>
        <w:t>СМИ, как ретра</w:t>
      </w:r>
      <w:r w:rsidRPr="008916B3">
        <w:rPr>
          <w:sz w:val="28"/>
          <w:szCs w:val="28"/>
        </w:rPr>
        <w:t>нслятор и провокатор событий;</w:t>
      </w:r>
    </w:p>
    <w:p w:rsidR="005361F1" w:rsidRPr="008916B3" w:rsidRDefault="005361F1" w:rsidP="005361F1">
      <w:pPr>
        <w:pStyle w:val="a6"/>
        <w:numPr>
          <w:ilvl w:val="0"/>
          <w:numId w:val="11"/>
        </w:numPr>
        <w:spacing w:line="360" w:lineRule="auto"/>
        <w:jc w:val="both"/>
        <w:rPr>
          <w:sz w:val="28"/>
          <w:szCs w:val="28"/>
        </w:rPr>
      </w:pPr>
      <w:r w:rsidRPr="008916B3">
        <w:rPr>
          <w:sz w:val="28"/>
          <w:szCs w:val="28"/>
        </w:rPr>
        <w:t>Криминальные структуры;</w:t>
      </w:r>
    </w:p>
    <w:p w:rsidR="005361F1" w:rsidRPr="008916B3" w:rsidRDefault="005361F1" w:rsidP="005361F1">
      <w:pPr>
        <w:pStyle w:val="a6"/>
        <w:numPr>
          <w:ilvl w:val="0"/>
          <w:numId w:val="11"/>
        </w:numPr>
        <w:spacing w:line="360" w:lineRule="auto"/>
        <w:jc w:val="both"/>
        <w:rPr>
          <w:sz w:val="28"/>
          <w:szCs w:val="28"/>
        </w:rPr>
      </w:pPr>
      <w:r w:rsidRPr="008916B3">
        <w:rPr>
          <w:sz w:val="28"/>
          <w:szCs w:val="28"/>
        </w:rPr>
        <w:t>Наркобизнес;</w:t>
      </w:r>
    </w:p>
    <w:p w:rsidR="005361F1" w:rsidRPr="008916B3" w:rsidRDefault="005361F1" w:rsidP="005361F1">
      <w:pPr>
        <w:pStyle w:val="a6"/>
        <w:numPr>
          <w:ilvl w:val="0"/>
          <w:numId w:val="11"/>
        </w:numPr>
        <w:spacing w:line="360" w:lineRule="auto"/>
        <w:jc w:val="both"/>
        <w:rPr>
          <w:sz w:val="28"/>
          <w:szCs w:val="28"/>
        </w:rPr>
      </w:pPr>
      <w:r w:rsidRPr="008916B3">
        <w:rPr>
          <w:sz w:val="28"/>
          <w:szCs w:val="28"/>
        </w:rPr>
        <w:lastRenderedPageBreak/>
        <w:t>Геополитические игроки.</w:t>
      </w:r>
    </w:p>
    <w:p w:rsidR="005361F1" w:rsidRPr="008916B3" w:rsidRDefault="005361F1" w:rsidP="005361F1">
      <w:pPr>
        <w:spacing w:after="0" w:line="360" w:lineRule="auto"/>
        <w:ind w:firstLine="708"/>
        <w:jc w:val="both"/>
        <w:rPr>
          <w:rFonts w:ascii="Times New Roman" w:hAnsi="Times New Roman" w:cs="Times New Roman"/>
          <w:sz w:val="28"/>
          <w:szCs w:val="28"/>
        </w:rPr>
      </w:pPr>
      <w:r w:rsidRPr="008916B3">
        <w:rPr>
          <w:rFonts w:ascii="Times New Roman" w:hAnsi="Times New Roman" w:cs="Times New Roman"/>
          <w:sz w:val="28"/>
          <w:szCs w:val="28"/>
        </w:rPr>
        <w:t xml:space="preserve">На каждом из уровней существовали соответствующие противоречия, которые, с одной стороны, обострились во время межэтнического столкновения, либо спровоцировали его, если придерживаться версии причастности клана экс-президента к организации межэтнического конфликта, с </w:t>
      </w:r>
      <w:r>
        <w:rPr>
          <w:rFonts w:ascii="Times New Roman" w:hAnsi="Times New Roman" w:cs="Times New Roman"/>
          <w:sz w:val="28"/>
          <w:szCs w:val="28"/>
        </w:rPr>
        <w:t>целью дискредитации Временного П</w:t>
      </w:r>
      <w:r w:rsidRPr="008916B3">
        <w:rPr>
          <w:rFonts w:ascii="Times New Roman" w:hAnsi="Times New Roman" w:cs="Times New Roman"/>
          <w:sz w:val="28"/>
          <w:szCs w:val="28"/>
        </w:rPr>
        <w:t xml:space="preserve">равительства и захвата власти. </w:t>
      </w:r>
    </w:p>
    <w:p w:rsidR="005361F1" w:rsidRPr="008916B3" w:rsidRDefault="005361F1" w:rsidP="005361F1">
      <w:pPr>
        <w:spacing w:after="0" w:line="360" w:lineRule="auto"/>
        <w:ind w:firstLine="708"/>
        <w:jc w:val="both"/>
        <w:rPr>
          <w:rFonts w:ascii="Times New Roman" w:hAnsi="Times New Roman" w:cs="Times New Roman"/>
          <w:sz w:val="28"/>
          <w:szCs w:val="28"/>
        </w:rPr>
      </w:pPr>
      <w:r w:rsidRPr="008916B3">
        <w:rPr>
          <w:rFonts w:ascii="Times New Roman" w:hAnsi="Times New Roman" w:cs="Times New Roman"/>
          <w:sz w:val="28"/>
          <w:szCs w:val="28"/>
        </w:rPr>
        <w:t xml:space="preserve">Как видно, экономическое неравенство в условиях </w:t>
      </w:r>
      <w:proofErr w:type="spellStart"/>
      <w:r w:rsidRPr="008916B3">
        <w:rPr>
          <w:rFonts w:ascii="Times New Roman" w:hAnsi="Times New Roman" w:cs="Times New Roman"/>
          <w:sz w:val="28"/>
          <w:szCs w:val="28"/>
        </w:rPr>
        <w:t>а</w:t>
      </w:r>
      <w:r w:rsidR="00B0020C">
        <w:rPr>
          <w:rFonts w:ascii="Times New Roman" w:hAnsi="Times New Roman" w:cs="Times New Roman"/>
          <w:sz w:val="28"/>
          <w:szCs w:val="28"/>
        </w:rPr>
        <w:t>грарности</w:t>
      </w:r>
      <w:proofErr w:type="spellEnd"/>
      <w:r w:rsidR="00B0020C">
        <w:rPr>
          <w:rFonts w:ascii="Times New Roman" w:hAnsi="Times New Roman" w:cs="Times New Roman"/>
          <w:sz w:val="28"/>
          <w:szCs w:val="28"/>
        </w:rPr>
        <w:t xml:space="preserve"> экономики, </w:t>
      </w:r>
      <w:proofErr w:type="spellStart"/>
      <w:r w:rsidR="00B0020C">
        <w:rPr>
          <w:rFonts w:ascii="Times New Roman" w:hAnsi="Times New Roman" w:cs="Times New Roman"/>
          <w:sz w:val="28"/>
          <w:szCs w:val="28"/>
        </w:rPr>
        <w:t>ресурсодефи</w:t>
      </w:r>
      <w:r w:rsidRPr="008916B3">
        <w:rPr>
          <w:rFonts w:ascii="Times New Roman" w:hAnsi="Times New Roman" w:cs="Times New Roman"/>
          <w:sz w:val="28"/>
          <w:szCs w:val="28"/>
        </w:rPr>
        <w:t>цита</w:t>
      </w:r>
      <w:proofErr w:type="spellEnd"/>
      <w:r w:rsidRPr="008916B3">
        <w:rPr>
          <w:rFonts w:ascii="Times New Roman" w:hAnsi="Times New Roman" w:cs="Times New Roman"/>
          <w:sz w:val="28"/>
          <w:szCs w:val="28"/>
        </w:rPr>
        <w:t>, неравенства в доступе к благам, деятельности политических лидеров, криминальности властных отношений, стихийное распространение слухов, большинство из которых так и остается слухами и не имеет никакого подтверждения, порождает мощный социальный протест, выливающийся в действия насильственного характера. Политическая нестабильность в стране, борьба за власть криминальных и мафиозных структур стала катализатором обострения межэтнических отношений, проявившихся сначала в отдельных бытовых столкновениях, количество которых участилось еще в мае 2010 г. и достигшее своего апогея в июне.</w:t>
      </w:r>
    </w:p>
    <w:p w:rsidR="005361F1" w:rsidRPr="005F7F56" w:rsidRDefault="002155E6" w:rsidP="005361F1">
      <w:pPr>
        <w:spacing w:after="0" w:line="360" w:lineRule="auto"/>
        <w:jc w:val="center"/>
        <w:rPr>
          <w:rFonts w:ascii="Times New Roman" w:hAnsi="Times New Roman" w:cs="Times New Roman"/>
          <w:b/>
          <w:sz w:val="28"/>
          <w:szCs w:val="28"/>
        </w:rPr>
      </w:pPr>
      <w:r>
        <w:rPr>
          <w:rFonts w:ascii="Times New Roman" w:hAnsi="Times New Roman" w:cs="Times New Roman"/>
          <w:b/>
          <w:sz w:val="32"/>
          <w:szCs w:val="32"/>
        </w:rPr>
        <w:t>2</w:t>
      </w:r>
      <w:r w:rsidR="005361F1" w:rsidRPr="005F7F56">
        <w:rPr>
          <w:rFonts w:ascii="Times New Roman" w:hAnsi="Times New Roman" w:cs="Times New Roman"/>
          <w:b/>
          <w:sz w:val="32"/>
          <w:szCs w:val="32"/>
        </w:rPr>
        <w:t>.2 Урегулирование межэтнического конфликта на юге Киргизии в 2010</w:t>
      </w:r>
      <w:r w:rsidR="005361F1" w:rsidRPr="005F7F56">
        <w:rPr>
          <w:rFonts w:ascii="Times New Roman" w:hAnsi="Times New Roman" w:cs="Times New Roman"/>
          <w:b/>
          <w:sz w:val="28"/>
          <w:szCs w:val="28"/>
        </w:rPr>
        <w:t xml:space="preserve"> г.</w:t>
      </w:r>
    </w:p>
    <w:p w:rsidR="005361F1" w:rsidRPr="005F7F56" w:rsidRDefault="002155E6" w:rsidP="005361F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w:t>
      </w:r>
      <w:r w:rsidR="005361F1">
        <w:rPr>
          <w:rFonts w:ascii="Times New Roman" w:hAnsi="Times New Roman" w:cs="Times New Roman"/>
          <w:b/>
          <w:sz w:val="28"/>
          <w:szCs w:val="28"/>
        </w:rPr>
        <w:t>.2.1 Г</w:t>
      </w:r>
      <w:r w:rsidR="005361F1" w:rsidRPr="005F7F56">
        <w:rPr>
          <w:rFonts w:ascii="Times New Roman" w:hAnsi="Times New Roman" w:cs="Times New Roman"/>
          <w:b/>
          <w:sz w:val="28"/>
          <w:szCs w:val="28"/>
        </w:rPr>
        <w:t>осударственные меры по урегулированию конфликта</w:t>
      </w:r>
    </w:p>
    <w:p w:rsidR="005361F1" w:rsidRDefault="005361F1" w:rsidP="005361F1">
      <w:pPr>
        <w:spacing w:after="0" w:line="360" w:lineRule="auto"/>
        <w:jc w:val="both"/>
        <w:rPr>
          <w:rFonts w:ascii="Times New Roman" w:hAnsi="Times New Roman" w:cs="Times New Roman"/>
          <w:sz w:val="28"/>
          <w:szCs w:val="28"/>
        </w:rPr>
      </w:pPr>
      <w:r w:rsidRPr="008916B3">
        <w:rPr>
          <w:rFonts w:ascii="Times New Roman" w:hAnsi="Times New Roman" w:cs="Times New Roman"/>
          <w:sz w:val="28"/>
          <w:szCs w:val="28"/>
        </w:rPr>
        <w:tab/>
        <w:t xml:space="preserve">Для стабилизации ситуации «с 10 на 11 июня во время экстренного заседания Временного Правительства республики было принято решение ввести чрезвычайное положение в Оше, </w:t>
      </w:r>
      <w:proofErr w:type="spellStart"/>
      <w:r w:rsidRPr="008916B3">
        <w:rPr>
          <w:rFonts w:ascii="Times New Roman" w:hAnsi="Times New Roman" w:cs="Times New Roman"/>
          <w:sz w:val="28"/>
          <w:szCs w:val="28"/>
        </w:rPr>
        <w:t>Узгене</w:t>
      </w:r>
      <w:proofErr w:type="spellEnd"/>
      <w:r w:rsidRPr="008916B3">
        <w:rPr>
          <w:rFonts w:ascii="Times New Roman" w:hAnsi="Times New Roman" w:cs="Times New Roman"/>
          <w:sz w:val="28"/>
          <w:szCs w:val="28"/>
        </w:rPr>
        <w:t>, Кара-</w:t>
      </w:r>
      <w:proofErr w:type="spellStart"/>
      <w:r w:rsidRPr="008916B3">
        <w:rPr>
          <w:rFonts w:ascii="Times New Roman" w:hAnsi="Times New Roman" w:cs="Times New Roman"/>
          <w:sz w:val="28"/>
          <w:szCs w:val="28"/>
        </w:rPr>
        <w:t>суйском</w:t>
      </w:r>
      <w:proofErr w:type="spellEnd"/>
      <w:r w:rsidRPr="008916B3">
        <w:rPr>
          <w:rFonts w:ascii="Times New Roman" w:hAnsi="Times New Roman" w:cs="Times New Roman"/>
          <w:sz w:val="28"/>
          <w:szCs w:val="28"/>
        </w:rPr>
        <w:t xml:space="preserve"> и </w:t>
      </w:r>
      <w:proofErr w:type="spellStart"/>
      <w:r w:rsidRPr="008916B3">
        <w:rPr>
          <w:rFonts w:ascii="Times New Roman" w:hAnsi="Times New Roman" w:cs="Times New Roman"/>
          <w:sz w:val="28"/>
          <w:szCs w:val="28"/>
        </w:rPr>
        <w:t>Аваранском</w:t>
      </w:r>
      <w:proofErr w:type="spellEnd"/>
      <w:r w:rsidRPr="008916B3">
        <w:rPr>
          <w:rFonts w:ascii="Times New Roman" w:hAnsi="Times New Roman" w:cs="Times New Roman"/>
          <w:sz w:val="28"/>
          <w:szCs w:val="28"/>
        </w:rPr>
        <w:t xml:space="preserve"> районах </w:t>
      </w:r>
      <w:proofErr w:type="spellStart"/>
      <w:r w:rsidRPr="008916B3">
        <w:rPr>
          <w:rFonts w:ascii="Times New Roman" w:hAnsi="Times New Roman" w:cs="Times New Roman"/>
          <w:sz w:val="28"/>
          <w:szCs w:val="28"/>
        </w:rPr>
        <w:t>Ошской</w:t>
      </w:r>
      <w:proofErr w:type="spellEnd"/>
      <w:r w:rsidRPr="008916B3">
        <w:rPr>
          <w:rFonts w:ascii="Times New Roman" w:hAnsi="Times New Roman" w:cs="Times New Roman"/>
          <w:sz w:val="28"/>
          <w:szCs w:val="28"/>
        </w:rPr>
        <w:t xml:space="preserve"> области с установлением комендан</w:t>
      </w:r>
      <w:r w:rsidR="0092499D">
        <w:rPr>
          <w:rFonts w:ascii="Times New Roman" w:hAnsi="Times New Roman" w:cs="Times New Roman"/>
          <w:sz w:val="28"/>
          <w:szCs w:val="28"/>
        </w:rPr>
        <w:t>тского часа (Декрет Временного П</w:t>
      </w:r>
      <w:r w:rsidRPr="008916B3">
        <w:rPr>
          <w:rFonts w:ascii="Times New Roman" w:hAnsi="Times New Roman" w:cs="Times New Roman"/>
          <w:sz w:val="28"/>
          <w:szCs w:val="28"/>
        </w:rPr>
        <w:t xml:space="preserve">равительства). Также назначался комендант области (первый заместитель министра внутренних дел КР генерал </w:t>
      </w:r>
      <w:proofErr w:type="spellStart"/>
      <w:r w:rsidRPr="008916B3">
        <w:rPr>
          <w:rFonts w:ascii="Times New Roman" w:hAnsi="Times New Roman" w:cs="Times New Roman"/>
          <w:sz w:val="28"/>
          <w:szCs w:val="28"/>
        </w:rPr>
        <w:t>Бакытбек</w:t>
      </w:r>
      <w:proofErr w:type="spellEnd"/>
      <w:r w:rsidRPr="008916B3">
        <w:rPr>
          <w:rFonts w:ascii="Times New Roman" w:hAnsi="Times New Roman" w:cs="Times New Roman"/>
          <w:sz w:val="28"/>
          <w:szCs w:val="28"/>
        </w:rPr>
        <w:t xml:space="preserve"> </w:t>
      </w:r>
      <w:proofErr w:type="spellStart"/>
      <w:r w:rsidRPr="008916B3">
        <w:rPr>
          <w:rFonts w:ascii="Times New Roman" w:hAnsi="Times New Roman" w:cs="Times New Roman"/>
          <w:sz w:val="28"/>
          <w:szCs w:val="28"/>
        </w:rPr>
        <w:t>Алымбеков</w:t>
      </w:r>
      <w:proofErr w:type="spellEnd"/>
      <w:r w:rsidRPr="008916B3">
        <w:rPr>
          <w:rFonts w:ascii="Times New Roman" w:hAnsi="Times New Roman" w:cs="Times New Roman"/>
          <w:sz w:val="28"/>
          <w:szCs w:val="28"/>
        </w:rPr>
        <w:t xml:space="preserve">), которому подчинялись силовые структуры, городские и муниципальные органы власти, которые могли осуществлять свою деятельность, непосредственно согласовав решение с комендантом. На следующий день (12 </w:t>
      </w:r>
      <w:r w:rsidRPr="008916B3">
        <w:rPr>
          <w:rFonts w:ascii="Times New Roman" w:hAnsi="Times New Roman" w:cs="Times New Roman"/>
          <w:sz w:val="28"/>
          <w:szCs w:val="28"/>
        </w:rPr>
        <w:lastRenderedPageBreak/>
        <w:t>июня) Временное Правительств</w:t>
      </w:r>
      <w:r>
        <w:rPr>
          <w:rFonts w:ascii="Times New Roman" w:hAnsi="Times New Roman" w:cs="Times New Roman"/>
          <w:sz w:val="28"/>
          <w:szCs w:val="28"/>
        </w:rPr>
        <w:t>о приняло Декрет о введении</w:t>
      </w:r>
      <w:r w:rsidRPr="008916B3">
        <w:rPr>
          <w:rFonts w:ascii="Times New Roman" w:hAnsi="Times New Roman" w:cs="Times New Roman"/>
          <w:sz w:val="28"/>
          <w:szCs w:val="28"/>
        </w:rPr>
        <w:t xml:space="preserve"> ЧП</w:t>
      </w:r>
      <w:r>
        <w:rPr>
          <w:rFonts w:ascii="Times New Roman" w:hAnsi="Times New Roman" w:cs="Times New Roman"/>
          <w:sz w:val="28"/>
          <w:szCs w:val="28"/>
        </w:rPr>
        <w:t xml:space="preserve"> и </w:t>
      </w:r>
      <w:r w:rsidRPr="008916B3">
        <w:rPr>
          <w:rFonts w:ascii="Times New Roman" w:hAnsi="Times New Roman" w:cs="Times New Roman"/>
          <w:sz w:val="28"/>
          <w:szCs w:val="28"/>
        </w:rPr>
        <w:t xml:space="preserve">комендантского часа и назначении коменданта и в </w:t>
      </w:r>
      <w:proofErr w:type="spellStart"/>
      <w:r w:rsidRPr="008916B3">
        <w:rPr>
          <w:rFonts w:ascii="Times New Roman" w:hAnsi="Times New Roman" w:cs="Times New Roman"/>
          <w:sz w:val="28"/>
          <w:szCs w:val="28"/>
        </w:rPr>
        <w:t>Джалал-Абадской</w:t>
      </w:r>
      <w:proofErr w:type="spellEnd"/>
      <w:r w:rsidRPr="008916B3">
        <w:rPr>
          <w:rFonts w:ascii="Times New Roman" w:hAnsi="Times New Roman" w:cs="Times New Roman"/>
          <w:sz w:val="28"/>
          <w:szCs w:val="28"/>
        </w:rPr>
        <w:t xml:space="preserve"> области</w:t>
      </w:r>
      <w:r>
        <w:rPr>
          <w:rFonts w:ascii="Times New Roman" w:hAnsi="Times New Roman" w:cs="Times New Roman"/>
          <w:sz w:val="28"/>
          <w:szCs w:val="28"/>
        </w:rPr>
        <w:t>.</w:t>
      </w:r>
    </w:p>
    <w:p w:rsidR="005361F1" w:rsidRPr="008916B3" w:rsidRDefault="005361F1" w:rsidP="005361F1">
      <w:pPr>
        <w:spacing w:after="0" w:line="360" w:lineRule="auto"/>
        <w:ind w:firstLine="708"/>
        <w:jc w:val="both"/>
        <w:rPr>
          <w:rFonts w:ascii="Times New Roman" w:hAnsi="Times New Roman" w:cs="Times New Roman"/>
          <w:sz w:val="28"/>
          <w:szCs w:val="28"/>
        </w:rPr>
      </w:pPr>
      <w:r w:rsidRPr="008916B3">
        <w:rPr>
          <w:rFonts w:ascii="Times New Roman" w:hAnsi="Times New Roman" w:cs="Times New Roman"/>
          <w:sz w:val="28"/>
          <w:szCs w:val="28"/>
        </w:rPr>
        <w:t xml:space="preserve">В последующие дни был принят еще ряд декретов: «Об объявлении частичной мобилизации в </w:t>
      </w:r>
      <w:proofErr w:type="spellStart"/>
      <w:r w:rsidRPr="008916B3">
        <w:rPr>
          <w:rFonts w:ascii="Times New Roman" w:hAnsi="Times New Roman" w:cs="Times New Roman"/>
          <w:sz w:val="28"/>
          <w:szCs w:val="28"/>
        </w:rPr>
        <w:t>Кыргызской</w:t>
      </w:r>
      <w:proofErr w:type="spellEnd"/>
      <w:r w:rsidRPr="008916B3">
        <w:rPr>
          <w:rFonts w:ascii="Times New Roman" w:hAnsi="Times New Roman" w:cs="Times New Roman"/>
          <w:sz w:val="28"/>
          <w:szCs w:val="28"/>
        </w:rPr>
        <w:t xml:space="preserve"> Республике», «О разрешении применения боевого оружия на поражение», «Об ответственности сотрудников правоохранительных органов, военнослужащих Министерства обороны </w:t>
      </w:r>
      <w:proofErr w:type="spellStart"/>
      <w:r w:rsidRPr="008916B3">
        <w:rPr>
          <w:rFonts w:ascii="Times New Roman" w:hAnsi="Times New Roman" w:cs="Times New Roman"/>
          <w:sz w:val="28"/>
          <w:szCs w:val="28"/>
        </w:rPr>
        <w:t>Кыргызской</w:t>
      </w:r>
      <w:proofErr w:type="spellEnd"/>
      <w:r w:rsidRPr="008916B3">
        <w:rPr>
          <w:rFonts w:ascii="Times New Roman" w:hAnsi="Times New Roman" w:cs="Times New Roman"/>
          <w:sz w:val="28"/>
          <w:szCs w:val="28"/>
        </w:rPr>
        <w:t xml:space="preserve"> Республики за неповиновение законному распоряжению или требованию коменданта территории, где </w:t>
      </w:r>
      <w:r w:rsidR="003217B3">
        <w:rPr>
          <w:rFonts w:ascii="Times New Roman" w:hAnsi="Times New Roman" w:cs="Times New Roman"/>
          <w:sz w:val="28"/>
          <w:szCs w:val="28"/>
        </w:rPr>
        <w:t>введено чрезвычайное положение»»</w:t>
      </w:r>
      <w:r w:rsidRPr="008916B3">
        <w:rPr>
          <w:rFonts w:ascii="Times New Roman" w:hAnsi="Times New Roman" w:cs="Times New Roman"/>
          <w:sz w:val="28"/>
          <w:szCs w:val="28"/>
        </w:rPr>
        <w:t>.</w:t>
      </w:r>
      <w:r w:rsidRPr="008916B3">
        <w:rPr>
          <w:rStyle w:val="a5"/>
          <w:rFonts w:ascii="Times New Roman" w:hAnsi="Times New Roman" w:cs="Times New Roman"/>
          <w:sz w:val="28"/>
          <w:szCs w:val="28"/>
        </w:rPr>
        <w:footnoteReference w:id="102"/>
      </w:r>
    </w:p>
    <w:p w:rsidR="005361F1" w:rsidRPr="008916B3" w:rsidRDefault="005361F1" w:rsidP="005361F1">
      <w:pPr>
        <w:spacing w:after="0" w:line="360" w:lineRule="auto"/>
        <w:jc w:val="both"/>
        <w:rPr>
          <w:rFonts w:ascii="Times New Roman" w:hAnsi="Times New Roman" w:cs="Times New Roman"/>
          <w:sz w:val="28"/>
          <w:szCs w:val="28"/>
        </w:rPr>
      </w:pPr>
      <w:r w:rsidRPr="008916B3">
        <w:rPr>
          <w:rFonts w:ascii="Times New Roman" w:hAnsi="Times New Roman" w:cs="Times New Roman"/>
          <w:sz w:val="28"/>
          <w:szCs w:val="28"/>
        </w:rPr>
        <w:tab/>
        <w:t xml:space="preserve">Однако координация деятельности государственных органов власти находилась на низком уровне, у правительства республики на момент возникновения конфликта не было единого плана действий, в то время как на местах предпринимались отдельные попытки его локализации. </w:t>
      </w:r>
    </w:p>
    <w:p w:rsidR="005361F1" w:rsidRPr="008916B3" w:rsidRDefault="005361F1" w:rsidP="005361F1">
      <w:pPr>
        <w:spacing w:after="0" w:line="360" w:lineRule="auto"/>
        <w:jc w:val="both"/>
        <w:rPr>
          <w:rFonts w:ascii="Times New Roman" w:hAnsi="Times New Roman" w:cs="Times New Roman"/>
          <w:sz w:val="28"/>
          <w:szCs w:val="28"/>
        </w:rPr>
      </w:pPr>
      <w:r w:rsidRPr="008916B3">
        <w:rPr>
          <w:rFonts w:ascii="Times New Roman" w:hAnsi="Times New Roman" w:cs="Times New Roman"/>
          <w:sz w:val="28"/>
          <w:szCs w:val="28"/>
        </w:rPr>
        <w:tab/>
        <w:t xml:space="preserve">Круг властных полномочий комендантов был неограничен, однако из-за низкой обороноспособности силовых структур, а, по словам коменданта </w:t>
      </w:r>
      <w:proofErr w:type="spellStart"/>
      <w:r w:rsidRPr="008916B3">
        <w:rPr>
          <w:rFonts w:ascii="Times New Roman" w:hAnsi="Times New Roman" w:cs="Times New Roman"/>
          <w:sz w:val="28"/>
          <w:szCs w:val="28"/>
        </w:rPr>
        <w:t>Джалал-Абадской</w:t>
      </w:r>
      <w:proofErr w:type="spellEnd"/>
      <w:r w:rsidRPr="008916B3">
        <w:rPr>
          <w:rFonts w:ascii="Times New Roman" w:hAnsi="Times New Roman" w:cs="Times New Roman"/>
          <w:sz w:val="28"/>
          <w:szCs w:val="28"/>
        </w:rPr>
        <w:t xml:space="preserve"> области, деморализации личного состава,</w:t>
      </w:r>
      <w:r w:rsidRPr="008916B3">
        <w:rPr>
          <w:rStyle w:val="a5"/>
          <w:rFonts w:ascii="Times New Roman" w:hAnsi="Times New Roman" w:cs="Times New Roman"/>
          <w:sz w:val="28"/>
          <w:szCs w:val="28"/>
        </w:rPr>
        <w:footnoteReference w:id="103"/>
      </w:r>
      <w:r w:rsidRPr="008916B3">
        <w:rPr>
          <w:rFonts w:ascii="Times New Roman" w:hAnsi="Times New Roman" w:cs="Times New Roman"/>
          <w:sz w:val="28"/>
          <w:szCs w:val="28"/>
        </w:rPr>
        <w:t xml:space="preserve"> приходилось сначала «приводить в чувства» сотрудников правоохранительных органов, а затем непосредственно заниматься протестующими и погромщиками.</w:t>
      </w:r>
      <w:r w:rsidRPr="008916B3">
        <w:rPr>
          <w:rStyle w:val="a5"/>
          <w:rFonts w:ascii="Times New Roman" w:hAnsi="Times New Roman" w:cs="Times New Roman"/>
          <w:sz w:val="28"/>
          <w:szCs w:val="28"/>
        </w:rPr>
        <w:footnoteReference w:id="104"/>
      </w:r>
    </w:p>
    <w:p w:rsidR="005361F1" w:rsidRPr="008916B3" w:rsidRDefault="005361F1" w:rsidP="005361F1">
      <w:pPr>
        <w:autoSpaceDE w:val="0"/>
        <w:autoSpaceDN w:val="0"/>
        <w:adjustRightInd w:val="0"/>
        <w:spacing w:after="0" w:line="360" w:lineRule="auto"/>
        <w:jc w:val="both"/>
        <w:rPr>
          <w:rFonts w:ascii="Times New Roman" w:hAnsi="Times New Roman" w:cs="Times New Roman"/>
          <w:sz w:val="28"/>
          <w:szCs w:val="28"/>
        </w:rPr>
      </w:pPr>
      <w:r w:rsidRPr="008916B3">
        <w:rPr>
          <w:rFonts w:ascii="Times New Roman" w:hAnsi="Times New Roman" w:cs="Times New Roman"/>
          <w:sz w:val="28"/>
          <w:szCs w:val="28"/>
        </w:rPr>
        <w:tab/>
        <w:t>Объявленная частичная мобилизация сотрудников милиции не была эффективно организована, это объяснялось недостатком материальных средств, что непосредственным образом отразилось на урегулировании конфликта. Сотрудники правопорядка не могли вовремя добраться до очага конфликта, требовалась переброска дополнительных си</w:t>
      </w:r>
      <w:r>
        <w:rPr>
          <w:rFonts w:ascii="Times New Roman" w:hAnsi="Times New Roman" w:cs="Times New Roman"/>
          <w:sz w:val="28"/>
          <w:szCs w:val="28"/>
        </w:rPr>
        <w:t>л и средств из северных районов</w:t>
      </w:r>
      <w:r w:rsidRPr="008916B3">
        <w:rPr>
          <w:rFonts w:ascii="Times New Roman" w:hAnsi="Times New Roman" w:cs="Times New Roman"/>
          <w:sz w:val="28"/>
          <w:szCs w:val="28"/>
        </w:rPr>
        <w:t xml:space="preserve"> республики</w:t>
      </w:r>
      <w:r w:rsidRPr="008916B3">
        <w:rPr>
          <w:rStyle w:val="a5"/>
          <w:rFonts w:ascii="Times New Roman" w:hAnsi="Times New Roman" w:cs="Times New Roman"/>
          <w:sz w:val="28"/>
          <w:szCs w:val="28"/>
        </w:rPr>
        <w:footnoteReference w:id="105"/>
      </w:r>
      <w:r w:rsidRPr="008916B3">
        <w:rPr>
          <w:rFonts w:ascii="Times New Roman" w:hAnsi="Times New Roman" w:cs="Times New Roman"/>
          <w:sz w:val="28"/>
          <w:szCs w:val="28"/>
        </w:rPr>
        <w:t xml:space="preserve"> – все это влияло на характер эскалации конфликта, его разрастание, втягивание дополнительных участников.</w:t>
      </w:r>
    </w:p>
    <w:p w:rsidR="005361F1" w:rsidRPr="008916B3" w:rsidRDefault="005361F1" w:rsidP="005361F1">
      <w:pPr>
        <w:autoSpaceDE w:val="0"/>
        <w:autoSpaceDN w:val="0"/>
        <w:adjustRightInd w:val="0"/>
        <w:spacing w:after="0" w:line="360" w:lineRule="auto"/>
        <w:jc w:val="both"/>
        <w:rPr>
          <w:rFonts w:ascii="Times New Roman" w:hAnsi="Times New Roman" w:cs="Times New Roman"/>
          <w:sz w:val="28"/>
          <w:szCs w:val="28"/>
        </w:rPr>
      </w:pPr>
      <w:r w:rsidRPr="008916B3">
        <w:rPr>
          <w:rFonts w:ascii="Times New Roman" w:hAnsi="Times New Roman" w:cs="Times New Roman"/>
          <w:sz w:val="28"/>
          <w:szCs w:val="28"/>
        </w:rPr>
        <w:lastRenderedPageBreak/>
        <w:tab/>
        <w:t>С целью снижения протестной активности создавались народные дружины, напр</w:t>
      </w:r>
      <w:r>
        <w:rPr>
          <w:rFonts w:ascii="Times New Roman" w:hAnsi="Times New Roman" w:cs="Times New Roman"/>
          <w:sz w:val="28"/>
          <w:szCs w:val="28"/>
        </w:rPr>
        <w:t>имер, привлекались ветераны войны в Афганистане</w:t>
      </w:r>
      <w:r w:rsidRPr="008916B3">
        <w:rPr>
          <w:rFonts w:ascii="Times New Roman" w:hAnsi="Times New Roman" w:cs="Times New Roman"/>
          <w:sz w:val="28"/>
          <w:szCs w:val="28"/>
        </w:rPr>
        <w:t>.</w:t>
      </w:r>
    </w:p>
    <w:p w:rsidR="005361F1" w:rsidRPr="008916B3" w:rsidRDefault="005361F1" w:rsidP="005361F1">
      <w:pPr>
        <w:autoSpaceDE w:val="0"/>
        <w:autoSpaceDN w:val="0"/>
        <w:adjustRightInd w:val="0"/>
        <w:spacing w:after="0" w:line="360" w:lineRule="auto"/>
        <w:jc w:val="both"/>
        <w:rPr>
          <w:rFonts w:ascii="Times New Roman" w:hAnsi="Times New Roman" w:cs="Times New Roman"/>
          <w:sz w:val="28"/>
          <w:szCs w:val="28"/>
        </w:rPr>
      </w:pPr>
      <w:r w:rsidRPr="008916B3">
        <w:rPr>
          <w:rFonts w:ascii="Times New Roman" w:hAnsi="Times New Roman" w:cs="Times New Roman"/>
          <w:sz w:val="28"/>
          <w:szCs w:val="28"/>
        </w:rPr>
        <w:tab/>
        <w:t>Поскольку МВД республики не могло самостоятельно справиться с беспорядками, к этому были привлечены силы Министерства Обороны</w:t>
      </w:r>
      <w:r w:rsidRPr="008916B3">
        <w:rPr>
          <w:rStyle w:val="a5"/>
          <w:rFonts w:ascii="Times New Roman" w:hAnsi="Times New Roman" w:cs="Times New Roman"/>
          <w:sz w:val="28"/>
          <w:szCs w:val="28"/>
        </w:rPr>
        <w:footnoteReference w:id="106"/>
      </w:r>
      <w:r w:rsidRPr="008916B3">
        <w:rPr>
          <w:rFonts w:ascii="Times New Roman" w:hAnsi="Times New Roman" w:cs="Times New Roman"/>
          <w:sz w:val="28"/>
          <w:szCs w:val="28"/>
        </w:rPr>
        <w:t xml:space="preserve">, но </w:t>
      </w:r>
      <w:r>
        <w:rPr>
          <w:rFonts w:ascii="Times New Roman" w:hAnsi="Times New Roman" w:cs="Times New Roman"/>
          <w:sz w:val="28"/>
          <w:szCs w:val="28"/>
        </w:rPr>
        <w:t>их роль в урегулировании</w:t>
      </w:r>
      <w:r w:rsidRPr="008916B3">
        <w:rPr>
          <w:rFonts w:ascii="Times New Roman" w:hAnsi="Times New Roman" w:cs="Times New Roman"/>
          <w:sz w:val="28"/>
          <w:szCs w:val="28"/>
        </w:rPr>
        <w:t xml:space="preserve"> конфликта оценивается весьма неоднозначно. В первую очередь внимания заслуживает тот факт, что целью данной структуры является отражение вн</w:t>
      </w:r>
      <w:r w:rsidR="0092499D">
        <w:rPr>
          <w:rFonts w:ascii="Times New Roman" w:hAnsi="Times New Roman" w:cs="Times New Roman"/>
          <w:sz w:val="28"/>
          <w:szCs w:val="28"/>
        </w:rPr>
        <w:t>ешних угроз, а не урегулирование</w:t>
      </w:r>
      <w:r w:rsidRPr="008916B3">
        <w:rPr>
          <w:rFonts w:ascii="Times New Roman" w:hAnsi="Times New Roman" w:cs="Times New Roman"/>
          <w:sz w:val="28"/>
          <w:szCs w:val="28"/>
        </w:rPr>
        <w:t xml:space="preserve"> подобных конфликтов. </w:t>
      </w:r>
    </w:p>
    <w:p w:rsidR="005361F1" w:rsidRPr="008916B3" w:rsidRDefault="005361F1" w:rsidP="005361F1">
      <w:pPr>
        <w:pStyle w:val="Default"/>
        <w:spacing w:line="360" w:lineRule="auto"/>
        <w:jc w:val="both"/>
        <w:rPr>
          <w:color w:val="auto"/>
          <w:sz w:val="28"/>
          <w:szCs w:val="28"/>
        </w:rPr>
      </w:pPr>
      <w:r w:rsidRPr="008916B3">
        <w:rPr>
          <w:color w:val="auto"/>
          <w:sz w:val="28"/>
          <w:szCs w:val="28"/>
        </w:rPr>
        <w:tab/>
        <w:t>Согласно Отчету Международной независимой комиссии по исследованию событий на юге Кыргызстана в июне 2010 года, силовые структуры не были должным образом проинструктированы о действиях в подобной ситуации, что привело к неспособности локализовать конфликт в Оше</w:t>
      </w:r>
      <w:r w:rsidR="0092499D">
        <w:rPr>
          <w:color w:val="auto"/>
          <w:sz w:val="28"/>
          <w:szCs w:val="28"/>
        </w:rPr>
        <w:t>,</w:t>
      </w:r>
      <w:r w:rsidR="00040AAD">
        <w:rPr>
          <w:color w:val="auto"/>
          <w:sz w:val="28"/>
          <w:szCs w:val="28"/>
        </w:rPr>
        <w:t xml:space="preserve"> и не допустить </w:t>
      </w:r>
      <w:r w:rsidRPr="008916B3">
        <w:rPr>
          <w:color w:val="auto"/>
          <w:sz w:val="28"/>
          <w:szCs w:val="28"/>
        </w:rPr>
        <w:t>привлечения новых участников, прибывающих из сельских районов. Более того, зафиксированы неоднократные случаи участия военных в нападениях на узбекские кварталы.</w:t>
      </w:r>
      <w:r w:rsidRPr="008916B3">
        <w:rPr>
          <w:rStyle w:val="a5"/>
          <w:color w:val="auto"/>
          <w:sz w:val="28"/>
          <w:szCs w:val="28"/>
        </w:rPr>
        <w:footnoteReference w:id="107"/>
      </w:r>
    </w:p>
    <w:p w:rsidR="005361F1" w:rsidRPr="008916B3" w:rsidRDefault="005361F1" w:rsidP="005361F1">
      <w:pPr>
        <w:pStyle w:val="Default"/>
        <w:spacing w:line="360" w:lineRule="auto"/>
        <w:jc w:val="both"/>
        <w:rPr>
          <w:color w:val="auto"/>
          <w:sz w:val="28"/>
          <w:szCs w:val="28"/>
        </w:rPr>
      </w:pPr>
      <w:r w:rsidRPr="008916B3">
        <w:rPr>
          <w:color w:val="auto"/>
          <w:sz w:val="28"/>
          <w:szCs w:val="28"/>
        </w:rPr>
        <w:tab/>
        <w:t>Комендант г. Ош сложил с себя полномочия по контролю за органами правопорядка в пользу военных (генерала Исакова), тем самым, не выполнив возложенные на него Временным Правительством</w:t>
      </w:r>
      <w:r w:rsidR="00106A73">
        <w:rPr>
          <w:color w:val="auto"/>
          <w:sz w:val="28"/>
          <w:szCs w:val="28"/>
        </w:rPr>
        <w:t xml:space="preserve"> </w:t>
      </w:r>
      <w:r w:rsidR="00106A73" w:rsidRPr="008916B3">
        <w:rPr>
          <w:color w:val="auto"/>
          <w:sz w:val="28"/>
          <w:szCs w:val="28"/>
        </w:rPr>
        <w:t>обязанности</w:t>
      </w:r>
      <w:r w:rsidRPr="008916B3">
        <w:rPr>
          <w:color w:val="auto"/>
          <w:sz w:val="28"/>
          <w:szCs w:val="28"/>
        </w:rPr>
        <w:t>.</w:t>
      </w:r>
      <w:r w:rsidRPr="008916B3">
        <w:rPr>
          <w:rStyle w:val="a5"/>
          <w:color w:val="auto"/>
          <w:sz w:val="28"/>
          <w:szCs w:val="28"/>
        </w:rPr>
        <w:footnoteReference w:id="108"/>
      </w:r>
      <w:r w:rsidR="00106A73">
        <w:rPr>
          <w:color w:val="auto"/>
          <w:sz w:val="28"/>
          <w:szCs w:val="28"/>
        </w:rPr>
        <w:t xml:space="preserve"> </w:t>
      </w:r>
    </w:p>
    <w:p w:rsidR="005361F1" w:rsidRPr="008916B3" w:rsidRDefault="005361F1" w:rsidP="005361F1">
      <w:pPr>
        <w:pStyle w:val="Default"/>
        <w:spacing w:line="360" w:lineRule="auto"/>
        <w:jc w:val="both"/>
        <w:rPr>
          <w:color w:val="auto"/>
          <w:sz w:val="28"/>
          <w:szCs w:val="28"/>
        </w:rPr>
      </w:pPr>
      <w:r w:rsidRPr="008916B3">
        <w:rPr>
          <w:color w:val="auto"/>
          <w:sz w:val="28"/>
          <w:szCs w:val="28"/>
        </w:rPr>
        <w:tab/>
        <w:t>Степень информированности населения о происходящем находилась на низком уровне: центральное телевидение не пред</w:t>
      </w:r>
      <w:r w:rsidR="00F01CD6">
        <w:rPr>
          <w:color w:val="auto"/>
          <w:sz w:val="28"/>
          <w:szCs w:val="28"/>
        </w:rPr>
        <w:t>о</w:t>
      </w:r>
      <w:r w:rsidRPr="008916B3">
        <w:rPr>
          <w:color w:val="auto"/>
          <w:sz w:val="28"/>
          <w:szCs w:val="28"/>
        </w:rPr>
        <w:t>ставляло реальных данных о происходивших на юге республики событиях, а местные телеканалы и вовсе не могли осуществлять вещание, сотрудники не имели возможности добраться до мест своей работы. В таких условиях «наиболее эффективным» средством распространения информации являлись слухи,</w:t>
      </w:r>
      <w:r w:rsidR="00573B68">
        <w:rPr>
          <w:color w:val="auto"/>
          <w:sz w:val="28"/>
          <w:szCs w:val="28"/>
        </w:rPr>
        <w:t xml:space="preserve"> которые только подогревали толп</w:t>
      </w:r>
      <w:r w:rsidRPr="008916B3">
        <w:rPr>
          <w:color w:val="auto"/>
          <w:sz w:val="28"/>
          <w:szCs w:val="28"/>
        </w:rPr>
        <w:t xml:space="preserve">у, провоцируя новые всплески насилия, а причины, по которым </w:t>
      </w:r>
      <w:r w:rsidRPr="008916B3">
        <w:rPr>
          <w:color w:val="auto"/>
          <w:sz w:val="28"/>
          <w:szCs w:val="28"/>
        </w:rPr>
        <w:lastRenderedPageBreak/>
        <w:t xml:space="preserve">государственные органы не обеспечили информирование населения, в том числе через центральную сеть телевещания, остаются неизвестными. </w:t>
      </w:r>
    </w:p>
    <w:p w:rsidR="005361F1" w:rsidRPr="008916B3" w:rsidRDefault="005361F1" w:rsidP="005361F1">
      <w:pPr>
        <w:pStyle w:val="Default"/>
        <w:spacing w:line="360" w:lineRule="auto"/>
        <w:jc w:val="both"/>
        <w:rPr>
          <w:color w:val="auto"/>
          <w:sz w:val="28"/>
          <w:szCs w:val="28"/>
        </w:rPr>
      </w:pPr>
      <w:r w:rsidRPr="008916B3">
        <w:rPr>
          <w:color w:val="auto"/>
          <w:sz w:val="28"/>
          <w:szCs w:val="28"/>
        </w:rPr>
        <w:tab/>
        <w:t>Отсутствие четкой координации, соподчинения властных структур, неготовность сотрудников МВД к действиям в условиях межэтнического конфликта, проявившегося в форме массовых беспорядков, неспособность и нежелание должностных лиц брать на себя ответственность привели к вовлечению в конфликт</w:t>
      </w:r>
      <w:r w:rsidR="00F9019E">
        <w:rPr>
          <w:color w:val="auto"/>
          <w:sz w:val="28"/>
          <w:szCs w:val="28"/>
        </w:rPr>
        <w:t xml:space="preserve"> большого количества населения, </w:t>
      </w:r>
      <w:r w:rsidRPr="008916B3">
        <w:rPr>
          <w:color w:val="auto"/>
          <w:sz w:val="28"/>
          <w:szCs w:val="28"/>
        </w:rPr>
        <w:t>жертв</w:t>
      </w:r>
      <w:r w:rsidR="00F9019E">
        <w:rPr>
          <w:color w:val="auto"/>
          <w:sz w:val="28"/>
          <w:szCs w:val="28"/>
        </w:rPr>
        <w:t>ам</w:t>
      </w:r>
      <w:r w:rsidRPr="008916B3">
        <w:rPr>
          <w:color w:val="auto"/>
          <w:sz w:val="28"/>
          <w:szCs w:val="28"/>
        </w:rPr>
        <w:t xml:space="preserve">, материальному и моральному ущербу граждан, миграции, </w:t>
      </w:r>
      <w:r>
        <w:rPr>
          <w:color w:val="auto"/>
          <w:sz w:val="28"/>
          <w:szCs w:val="28"/>
        </w:rPr>
        <w:t xml:space="preserve">беженцам. </w:t>
      </w:r>
    </w:p>
    <w:p w:rsidR="005361F1" w:rsidRPr="008916B3" w:rsidRDefault="005361F1" w:rsidP="005361F1">
      <w:pPr>
        <w:pStyle w:val="Default"/>
        <w:spacing w:line="360" w:lineRule="auto"/>
        <w:ind w:firstLine="708"/>
        <w:jc w:val="both"/>
        <w:rPr>
          <w:color w:val="auto"/>
          <w:sz w:val="28"/>
          <w:szCs w:val="28"/>
        </w:rPr>
      </w:pPr>
      <w:r>
        <w:rPr>
          <w:color w:val="auto"/>
          <w:sz w:val="28"/>
          <w:szCs w:val="28"/>
        </w:rPr>
        <w:t xml:space="preserve">Однако говорить о том, что мероприятия </w:t>
      </w:r>
      <w:r w:rsidRPr="008916B3">
        <w:rPr>
          <w:color w:val="auto"/>
          <w:sz w:val="28"/>
          <w:szCs w:val="28"/>
        </w:rPr>
        <w:t>органов государственной</w:t>
      </w:r>
      <w:r>
        <w:rPr>
          <w:color w:val="auto"/>
          <w:sz w:val="28"/>
          <w:szCs w:val="28"/>
        </w:rPr>
        <w:t xml:space="preserve"> власти</w:t>
      </w:r>
      <w:r w:rsidRPr="008916B3">
        <w:rPr>
          <w:color w:val="auto"/>
          <w:sz w:val="28"/>
          <w:szCs w:val="28"/>
        </w:rPr>
        <w:t xml:space="preserve"> </w:t>
      </w:r>
      <w:r>
        <w:rPr>
          <w:color w:val="auto"/>
          <w:sz w:val="28"/>
          <w:szCs w:val="28"/>
        </w:rPr>
        <w:t xml:space="preserve">были абсолютно неэффективны, </w:t>
      </w:r>
      <w:r w:rsidRPr="008916B3">
        <w:rPr>
          <w:color w:val="auto"/>
          <w:sz w:val="28"/>
          <w:szCs w:val="28"/>
        </w:rPr>
        <w:t xml:space="preserve">нельзя. </w:t>
      </w:r>
      <w:r>
        <w:rPr>
          <w:color w:val="auto"/>
          <w:sz w:val="28"/>
          <w:szCs w:val="28"/>
        </w:rPr>
        <w:t>Силовыми мерами</w:t>
      </w:r>
      <w:r w:rsidRPr="008916B3">
        <w:rPr>
          <w:color w:val="auto"/>
          <w:sz w:val="28"/>
          <w:szCs w:val="28"/>
        </w:rPr>
        <w:t xml:space="preserve"> </w:t>
      </w:r>
      <w:r>
        <w:rPr>
          <w:color w:val="auto"/>
          <w:sz w:val="28"/>
          <w:szCs w:val="28"/>
        </w:rPr>
        <w:t xml:space="preserve">удалось </w:t>
      </w:r>
      <w:r w:rsidRPr="008916B3">
        <w:rPr>
          <w:color w:val="auto"/>
          <w:sz w:val="28"/>
          <w:szCs w:val="28"/>
        </w:rPr>
        <w:t>локализовать конфликт, о чем свидетельствуют сроки окончания столкновений, хотя напряжение еще долго сохранялось. Осуществлялась эвакуация мирных граждан, выставлялись блокпосты, сыграли свою роль в урегулировании конфликта и введение ЧП, и дополнительная мобилизация, что отмечали и респонденты в интервью</w:t>
      </w:r>
      <w:r w:rsidR="00573B68">
        <w:rPr>
          <w:color w:val="auto"/>
          <w:sz w:val="28"/>
          <w:szCs w:val="28"/>
        </w:rPr>
        <w:t>,</w:t>
      </w:r>
      <w:r w:rsidRPr="008916B3">
        <w:rPr>
          <w:rStyle w:val="a5"/>
          <w:color w:val="auto"/>
          <w:sz w:val="28"/>
          <w:szCs w:val="28"/>
        </w:rPr>
        <w:footnoteReference w:id="109"/>
      </w:r>
      <w:r w:rsidR="00573B68">
        <w:rPr>
          <w:color w:val="auto"/>
          <w:sz w:val="28"/>
          <w:szCs w:val="28"/>
        </w:rPr>
        <w:t xml:space="preserve"> проведенного независимыми экспертами через некоторое время после завершения конфликта.</w:t>
      </w:r>
      <w:r>
        <w:rPr>
          <w:color w:val="auto"/>
          <w:sz w:val="28"/>
          <w:szCs w:val="28"/>
        </w:rPr>
        <w:t xml:space="preserve"> </w:t>
      </w:r>
      <w:r w:rsidR="00573B68">
        <w:rPr>
          <w:color w:val="auto"/>
          <w:sz w:val="28"/>
          <w:szCs w:val="28"/>
        </w:rPr>
        <w:t>К тому же вовлечение</w:t>
      </w:r>
      <w:r w:rsidRPr="008916B3">
        <w:rPr>
          <w:color w:val="auto"/>
          <w:sz w:val="28"/>
          <w:szCs w:val="28"/>
        </w:rPr>
        <w:t xml:space="preserve"> в процесс </w:t>
      </w:r>
      <w:proofErr w:type="spellStart"/>
      <w:r w:rsidRPr="008916B3">
        <w:rPr>
          <w:color w:val="auto"/>
          <w:sz w:val="28"/>
          <w:szCs w:val="28"/>
        </w:rPr>
        <w:t>деэскалации</w:t>
      </w:r>
      <w:proofErr w:type="spellEnd"/>
      <w:r w:rsidRPr="008916B3">
        <w:rPr>
          <w:color w:val="auto"/>
          <w:sz w:val="28"/>
          <w:szCs w:val="28"/>
        </w:rPr>
        <w:t xml:space="preserve"> конфликта общественных, неправительственных, а также международных организаций способствовало урегулированию данного конфликта и предотвращению гуманитарной катастрофы в стране.</w:t>
      </w:r>
    </w:p>
    <w:p w:rsidR="005361F1" w:rsidRPr="00332F3F" w:rsidRDefault="002155E6" w:rsidP="005361F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w:t>
      </w:r>
      <w:r w:rsidR="005361F1" w:rsidRPr="00332F3F">
        <w:rPr>
          <w:rFonts w:ascii="Times New Roman" w:hAnsi="Times New Roman" w:cs="Times New Roman"/>
          <w:b/>
          <w:sz w:val="28"/>
          <w:szCs w:val="28"/>
        </w:rPr>
        <w:t>.2.2</w:t>
      </w:r>
      <w:r w:rsidR="005361F1">
        <w:rPr>
          <w:rFonts w:ascii="Times New Roman" w:hAnsi="Times New Roman" w:cs="Times New Roman"/>
          <w:b/>
          <w:sz w:val="28"/>
          <w:szCs w:val="28"/>
        </w:rPr>
        <w:t xml:space="preserve"> Роль общественных и международных </w:t>
      </w:r>
      <w:r w:rsidR="005361F1" w:rsidRPr="00332F3F">
        <w:rPr>
          <w:rFonts w:ascii="Times New Roman" w:hAnsi="Times New Roman" w:cs="Times New Roman"/>
          <w:b/>
          <w:sz w:val="28"/>
          <w:szCs w:val="28"/>
        </w:rPr>
        <w:t>организаций</w:t>
      </w:r>
      <w:r w:rsidR="0092499D">
        <w:rPr>
          <w:rFonts w:ascii="Times New Roman" w:hAnsi="Times New Roman" w:cs="Times New Roman"/>
          <w:b/>
          <w:sz w:val="28"/>
          <w:szCs w:val="28"/>
        </w:rPr>
        <w:t xml:space="preserve"> </w:t>
      </w:r>
    </w:p>
    <w:p w:rsidR="005361F1" w:rsidRPr="008916B3" w:rsidRDefault="005361F1" w:rsidP="005361F1">
      <w:pPr>
        <w:spacing w:after="0" w:line="360" w:lineRule="auto"/>
        <w:jc w:val="both"/>
        <w:rPr>
          <w:rFonts w:ascii="Times New Roman" w:hAnsi="Times New Roman" w:cs="Times New Roman"/>
          <w:sz w:val="28"/>
          <w:szCs w:val="28"/>
        </w:rPr>
      </w:pPr>
      <w:r w:rsidRPr="008916B3">
        <w:rPr>
          <w:rFonts w:ascii="Times New Roman" w:hAnsi="Times New Roman" w:cs="Times New Roman"/>
          <w:sz w:val="28"/>
          <w:szCs w:val="28"/>
        </w:rPr>
        <w:tab/>
        <w:t>Неправительственные общественные организации в межэтническом конфликте в Киргизии в 2010 г. сыграли как дестабилизирующую, так стабилизирующую, примирительную роль.</w:t>
      </w:r>
    </w:p>
    <w:p w:rsidR="005361F1" w:rsidRPr="008916B3" w:rsidRDefault="005361F1" w:rsidP="005361F1">
      <w:pPr>
        <w:spacing w:after="0" w:line="360" w:lineRule="auto"/>
        <w:jc w:val="both"/>
        <w:rPr>
          <w:rFonts w:ascii="Times New Roman" w:hAnsi="Times New Roman" w:cs="Times New Roman"/>
          <w:sz w:val="28"/>
          <w:szCs w:val="28"/>
        </w:rPr>
      </w:pPr>
      <w:r w:rsidRPr="008916B3">
        <w:rPr>
          <w:rFonts w:ascii="Times New Roman" w:hAnsi="Times New Roman" w:cs="Times New Roman"/>
          <w:sz w:val="28"/>
          <w:szCs w:val="28"/>
        </w:rPr>
        <w:tab/>
        <w:t xml:space="preserve">В </w:t>
      </w:r>
      <w:r>
        <w:rPr>
          <w:rFonts w:ascii="Times New Roman" w:hAnsi="Times New Roman" w:cs="Times New Roman"/>
          <w:sz w:val="28"/>
          <w:szCs w:val="28"/>
        </w:rPr>
        <w:t>О</w:t>
      </w:r>
      <w:r w:rsidRPr="008916B3">
        <w:rPr>
          <w:rFonts w:ascii="Times New Roman" w:hAnsi="Times New Roman" w:cs="Times New Roman"/>
          <w:sz w:val="28"/>
          <w:szCs w:val="28"/>
        </w:rPr>
        <w:t>тчете Международной независимой комиссии по исследованию событий на юге Кыргызстана в июне 2010 года</w:t>
      </w:r>
      <w:r w:rsidRPr="008916B3">
        <w:rPr>
          <w:rStyle w:val="a5"/>
          <w:rFonts w:ascii="Times New Roman" w:hAnsi="Times New Roman" w:cs="Times New Roman"/>
          <w:sz w:val="28"/>
          <w:szCs w:val="28"/>
        </w:rPr>
        <w:footnoteReference w:id="110"/>
      </w:r>
      <w:r w:rsidRPr="008916B3">
        <w:rPr>
          <w:rFonts w:ascii="Times New Roman" w:hAnsi="Times New Roman" w:cs="Times New Roman"/>
          <w:sz w:val="28"/>
          <w:szCs w:val="28"/>
        </w:rPr>
        <w:t xml:space="preserve"> отмечается высокая роль </w:t>
      </w:r>
      <w:r w:rsidRPr="008916B3">
        <w:rPr>
          <w:rFonts w:ascii="Times New Roman" w:hAnsi="Times New Roman" w:cs="Times New Roman"/>
          <w:sz w:val="28"/>
          <w:szCs w:val="28"/>
        </w:rPr>
        <w:lastRenderedPageBreak/>
        <w:t xml:space="preserve">неправительственных организаций, неформальных лидеров, волонтеров в урегулировании конфликта, особенно значительной помощь общественных организаций проявлялась в системе обеспечения населения гуманитарной помощью. Государственные институты нуждались в человеческих ресурсах, что и восполнялось за счет НПО, волонтеров. </w:t>
      </w:r>
      <w:r w:rsidR="00017D87">
        <w:rPr>
          <w:rStyle w:val="a5"/>
          <w:rFonts w:ascii="Times New Roman" w:hAnsi="Times New Roman" w:cs="Times New Roman"/>
          <w:sz w:val="28"/>
          <w:szCs w:val="28"/>
        </w:rPr>
        <w:footnoteReference w:id="111"/>
      </w:r>
    </w:p>
    <w:p w:rsidR="005361F1" w:rsidRPr="008916B3" w:rsidRDefault="005361F1" w:rsidP="005361F1">
      <w:pPr>
        <w:spacing w:after="0" w:line="360" w:lineRule="auto"/>
        <w:jc w:val="both"/>
        <w:rPr>
          <w:rFonts w:ascii="Times New Roman" w:hAnsi="Times New Roman" w:cs="Times New Roman"/>
          <w:sz w:val="28"/>
          <w:szCs w:val="28"/>
        </w:rPr>
      </w:pPr>
      <w:r w:rsidRPr="008916B3">
        <w:rPr>
          <w:rFonts w:ascii="Times New Roman" w:hAnsi="Times New Roman" w:cs="Times New Roman"/>
          <w:sz w:val="28"/>
          <w:szCs w:val="28"/>
        </w:rPr>
        <w:tab/>
        <w:t>До конфликта в регионе при содействии ОБСЕ была создана сеть медиаторов, но в период непосредствен</w:t>
      </w:r>
      <w:r>
        <w:rPr>
          <w:rFonts w:ascii="Times New Roman" w:hAnsi="Times New Roman" w:cs="Times New Roman"/>
          <w:sz w:val="28"/>
          <w:szCs w:val="28"/>
        </w:rPr>
        <w:t>ных столкновений</w:t>
      </w:r>
      <w:r w:rsidRPr="008916B3">
        <w:rPr>
          <w:rFonts w:ascii="Times New Roman" w:hAnsi="Times New Roman" w:cs="Times New Roman"/>
          <w:sz w:val="28"/>
          <w:szCs w:val="28"/>
        </w:rPr>
        <w:t xml:space="preserve"> она не была полноценным примирительным органом. При этом отдельные ее члены были задействованы в других каналах гражданского взаимодействия, что позволяло обмениваться информацией о раненых, беженцах, доставлять пострадавшим гуманитарную помощь</w:t>
      </w:r>
      <w:r w:rsidR="00573B68">
        <w:rPr>
          <w:rFonts w:ascii="Times New Roman" w:hAnsi="Times New Roman" w:cs="Times New Roman"/>
          <w:sz w:val="28"/>
          <w:szCs w:val="28"/>
        </w:rPr>
        <w:t>.</w:t>
      </w:r>
      <w:r w:rsidRPr="008916B3">
        <w:rPr>
          <w:rStyle w:val="a5"/>
          <w:rFonts w:ascii="Times New Roman" w:hAnsi="Times New Roman" w:cs="Times New Roman"/>
          <w:sz w:val="28"/>
          <w:szCs w:val="28"/>
        </w:rPr>
        <w:footnoteReference w:id="112"/>
      </w:r>
    </w:p>
    <w:p w:rsidR="005361F1" w:rsidRPr="008916B3" w:rsidRDefault="005361F1" w:rsidP="005361F1">
      <w:pPr>
        <w:spacing w:after="0" w:line="360" w:lineRule="auto"/>
        <w:jc w:val="both"/>
        <w:rPr>
          <w:rFonts w:ascii="Times New Roman" w:hAnsi="Times New Roman" w:cs="Times New Roman"/>
          <w:sz w:val="28"/>
          <w:szCs w:val="28"/>
        </w:rPr>
      </w:pPr>
      <w:r w:rsidRPr="008916B3">
        <w:rPr>
          <w:rFonts w:ascii="Times New Roman" w:hAnsi="Times New Roman" w:cs="Times New Roman"/>
          <w:sz w:val="28"/>
          <w:szCs w:val="28"/>
        </w:rPr>
        <w:tab/>
        <w:t>Прибывшая на юг страны 15 июня организация «Врачи без границ» за период своей работы оказала медицинскую помощь порядка 20 тыс. пострадавших, в том числе беженцам. В бригаде</w:t>
      </w:r>
      <w:r>
        <w:rPr>
          <w:rFonts w:ascii="Times New Roman" w:hAnsi="Times New Roman" w:cs="Times New Roman"/>
          <w:sz w:val="28"/>
          <w:szCs w:val="28"/>
        </w:rPr>
        <w:t xml:space="preserve"> были</w:t>
      </w:r>
      <w:r w:rsidRPr="008916B3">
        <w:rPr>
          <w:rFonts w:ascii="Times New Roman" w:hAnsi="Times New Roman" w:cs="Times New Roman"/>
          <w:sz w:val="28"/>
          <w:szCs w:val="28"/>
        </w:rPr>
        <w:t xml:space="preserve"> задействованы как иностранные, так и киргизские специалисты.</w:t>
      </w:r>
    </w:p>
    <w:p w:rsidR="005361F1" w:rsidRDefault="005361F1" w:rsidP="005361F1">
      <w:pPr>
        <w:spacing w:after="0" w:line="360" w:lineRule="auto"/>
        <w:jc w:val="both"/>
        <w:rPr>
          <w:rFonts w:ascii="Times New Roman" w:hAnsi="Times New Roman" w:cs="Times New Roman"/>
          <w:sz w:val="28"/>
          <w:szCs w:val="28"/>
          <w:shd w:val="clear" w:color="auto" w:fill="FFFFFF"/>
        </w:rPr>
      </w:pPr>
      <w:r w:rsidRPr="008916B3">
        <w:rPr>
          <w:rFonts w:ascii="Times New Roman" w:hAnsi="Times New Roman" w:cs="Times New Roman"/>
          <w:sz w:val="28"/>
          <w:szCs w:val="28"/>
        </w:rPr>
        <w:tab/>
        <w:t xml:space="preserve">Адресная гуманитарная помощь оказывалась </w:t>
      </w:r>
      <w:r w:rsidRPr="008916B3">
        <w:rPr>
          <w:rFonts w:ascii="Times New Roman" w:hAnsi="Times New Roman" w:cs="Times New Roman"/>
          <w:sz w:val="28"/>
          <w:szCs w:val="28"/>
          <w:shd w:val="clear" w:color="auto" w:fill="FFFFFF"/>
        </w:rPr>
        <w:t>киргизскими неправительственными организациями «Фонд за международную толерантность», «</w:t>
      </w:r>
      <w:proofErr w:type="spellStart"/>
      <w:r w:rsidRPr="008916B3">
        <w:rPr>
          <w:rFonts w:ascii="Times New Roman" w:hAnsi="Times New Roman" w:cs="Times New Roman"/>
          <w:sz w:val="28"/>
          <w:szCs w:val="28"/>
          <w:shd w:val="clear" w:color="auto" w:fill="FFFFFF"/>
        </w:rPr>
        <w:t>Сезим</w:t>
      </w:r>
      <w:proofErr w:type="spellEnd"/>
      <w:r w:rsidRPr="008916B3">
        <w:rPr>
          <w:rFonts w:ascii="Times New Roman" w:hAnsi="Times New Roman" w:cs="Times New Roman"/>
          <w:sz w:val="28"/>
          <w:szCs w:val="28"/>
          <w:shd w:val="clear" w:color="auto" w:fill="FFFFFF"/>
        </w:rPr>
        <w:t>», «</w:t>
      </w:r>
      <w:proofErr w:type="spellStart"/>
      <w:r w:rsidRPr="008916B3">
        <w:rPr>
          <w:rFonts w:ascii="Times New Roman" w:hAnsi="Times New Roman" w:cs="Times New Roman"/>
          <w:sz w:val="28"/>
          <w:szCs w:val="28"/>
          <w:shd w:val="clear" w:color="auto" w:fill="FFFFFF"/>
        </w:rPr>
        <w:t>Интербилим</w:t>
      </w:r>
      <w:proofErr w:type="spellEnd"/>
      <w:r w:rsidRPr="008916B3">
        <w:rPr>
          <w:rFonts w:ascii="Times New Roman" w:hAnsi="Times New Roman" w:cs="Times New Roman"/>
          <w:sz w:val="28"/>
          <w:szCs w:val="28"/>
          <w:shd w:val="clear" w:color="auto" w:fill="FFFFFF"/>
        </w:rPr>
        <w:t>», ресурсным центром для пожилых «</w:t>
      </w:r>
      <w:proofErr w:type="spellStart"/>
      <w:r w:rsidRPr="008916B3">
        <w:rPr>
          <w:rFonts w:ascii="Times New Roman" w:hAnsi="Times New Roman" w:cs="Times New Roman"/>
          <w:sz w:val="28"/>
          <w:szCs w:val="28"/>
          <w:shd w:val="clear" w:color="auto" w:fill="FFFFFF"/>
        </w:rPr>
        <w:t>Умут</w:t>
      </w:r>
      <w:proofErr w:type="spellEnd"/>
      <w:r w:rsidRPr="008916B3">
        <w:rPr>
          <w:rFonts w:ascii="Times New Roman" w:hAnsi="Times New Roman" w:cs="Times New Roman"/>
          <w:sz w:val="28"/>
          <w:szCs w:val="28"/>
          <w:shd w:val="clear" w:color="auto" w:fill="FFFFFF"/>
        </w:rPr>
        <w:t>».</w:t>
      </w:r>
      <w:r w:rsidRPr="008916B3">
        <w:rPr>
          <w:rStyle w:val="a5"/>
          <w:rFonts w:ascii="Times New Roman" w:hAnsi="Times New Roman" w:cs="Times New Roman"/>
          <w:sz w:val="28"/>
          <w:szCs w:val="28"/>
          <w:shd w:val="clear" w:color="auto" w:fill="FFFFFF"/>
        </w:rPr>
        <w:footnoteReference w:id="113"/>
      </w:r>
    </w:p>
    <w:p w:rsidR="005361F1" w:rsidRPr="008916B3" w:rsidRDefault="005361F1" w:rsidP="005361F1">
      <w:pPr>
        <w:spacing w:after="0"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ab/>
        <w:t xml:space="preserve">Для недопущения вспышек межэтнических конфликтов в других районах страны организовывались, в частности, народные дружины. Так в интервью один из координаторов интернациональной дружины «Патриот» </w:t>
      </w:r>
      <w:r w:rsidR="003217B3">
        <w:rPr>
          <w:rFonts w:ascii="Times New Roman" w:hAnsi="Times New Roman" w:cs="Times New Roman"/>
          <w:sz w:val="28"/>
          <w:szCs w:val="28"/>
          <w:shd w:val="clear" w:color="auto" w:fill="FFFFFF"/>
        </w:rPr>
        <w:t>рас</w:t>
      </w:r>
      <w:r w:rsidR="007F079D">
        <w:rPr>
          <w:rFonts w:ascii="Times New Roman" w:hAnsi="Times New Roman" w:cs="Times New Roman"/>
          <w:sz w:val="28"/>
          <w:szCs w:val="28"/>
          <w:shd w:val="clear" w:color="auto" w:fill="FFFFFF"/>
        </w:rPr>
        <w:t>сказал, что их дружина одной</w:t>
      </w:r>
      <w:r>
        <w:rPr>
          <w:rFonts w:ascii="Times New Roman" w:hAnsi="Times New Roman" w:cs="Times New Roman"/>
          <w:sz w:val="28"/>
          <w:szCs w:val="28"/>
          <w:shd w:val="clear" w:color="auto" w:fill="FFFFFF"/>
        </w:rPr>
        <w:t xml:space="preserve"> из первых начала патрулировать улицы столицы, охранять узбекскую </w:t>
      </w:r>
      <w:proofErr w:type="spellStart"/>
      <w:r>
        <w:rPr>
          <w:rFonts w:ascii="Times New Roman" w:hAnsi="Times New Roman" w:cs="Times New Roman"/>
          <w:sz w:val="28"/>
          <w:szCs w:val="28"/>
          <w:shd w:val="clear" w:color="auto" w:fill="FFFFFF"/>
        </w:rPr>
        <w:t>махаллу</w:t>
      </w:r>
      <w:proofErr w:type="spellEnd"/>
      <w:r>
        <w:rPr>
          <w:rFonts w:ascii="Times New Roman" w:hAnsi="Times New Roman" w:cs="Times New Roman"/>
          <w:sz w:val="28"/>
          <w:szCs w:val="28"/>
          <w:shd w:val="clear" w:color="auto" w:fill="FFFFFF"/>
        </w:rPr>
        <w:t>.</w:t>
      </w:r>
      <w:r>
        <w:rPr>
          <w:rStyle w:val="a5"/>
          <w:rFonts w:ascii="Times New Roman" w:hAnsi="Times New Roman" w:cs="Times New Roman"/>
          <w:sz w:val="28"/>
          <w:szCs w:val="28"/>
          <w:shd w:val="clear" w:color="auto" w:fill="FFFFFF"/>
        </w:rPr>
        <w:footnoteReference w:id="114"/>
      </w:r>
    </w:p>
    <w:p w:rsidR="005361F1" w:rsidRPr="008916B3" w:rsidRDefault="005361F1" w:rsidP="005361F1">
      <w:pPr>
        <w:spacing w:after="0" w:line="360" w:lineRule="auto"/>
        <w:ind w:firstLine="708"/>
        <w:jc w:val="both"/>
        <w:rPr>
          <w:rFonts w:ascii="Times New Roman" w:hAnsi="Times New Roman" w:cs="Times New Roman"/>
          <w:sz w:val="28"/>
          <w:szCs w:val="28"/>
        </w:rPr>
      </w:pPr>
      <w:r w:rsidRPr="008916B3">
        <w:rPr>
          <w:rFonts w:ascii="Times New Roman" w:hAnsi="Times New Roman" w:cs="Times New Roman"/>
          <w:sz w:val="28"/>
          <w:szCs w:val="28"/>
        </w:rPr>
        <w:lastRenderedPageBreak/>
        <w:t>Помимо неправительственных организаций, гражданских активистов существенную роль в урегулировании межэтнического конфликта сыграл институт старейшин. Они вели переговоры с представителями противоборствующих групп, призывали к прекращению столкновения, оказывали помощь. Более того, в постконфликтный период к институту старейшин обращались и за психологической поддержкой.</w:t>
      </w:r>
      <w:r w:rsidRPr="008916B3">
        <w:rPr>
          <w:rStyle w:val="a5"/>
          <w:rFonts w:ascii="Times New Roman" w:hAnsi="Times New Roman" w:cs="Times New Roman"/>
          <w:sz w:val="28"/>
          <w:szCs w:val="28"/>
        </w:rPr>
        <w:footnoteReference w:id="115"/>
      </w:r>
    </w:p>
    <w:p w:rsidR="005361F1" w:rsidRPr="008916B3" w:rsidRDefault="005361F1" w:rsidP="005361F1">
      <w:pPr>
        <w:spacing w:after="0" w:line="360" w:lineRule="auto"/>
        <w:ind w:firstLine="708"/>
        <w:jc w:val="both"/>
        <w:rPr>
          <w:rFonts w:ascii="Times New Roman" w:hAnsi="Times New Roman" w:cs="Times New Roman"/>
          <w:sz w:val="28"/>
          <w:szCs w:val="28"/>
        </w:rPr>
      </w:pPr>
      <w:r w:rsidRPr="008916B3">
        <w:rPr>
          <w:rFonts w:ascii="Times New Roman" w:hAnsi="Times New Roman" w:cs="Times New Roman"/>
          <w:sz w:val="28"/>
          <w:szCs w:val="28"/>
        </w:rPr>
        <w:t>Как видно, общественные, международные неправительственные организации</w:t>
      </w:r>
      <w:r>
        <w:rPr>
          <w:rFonts w:ascii="Times New Roman" w:hAnsi="Times New Roman" w:cs="Times New Roman"/>
          <w:sz w:val="28"/>
          <w:szCs w:val="28"/>
        </w:rPr>
        <w:t>, волонтеры и народные дружины</w:t>
      </w:r>
      <w:r w:rsidRPr="008916B3">
        <w:rPr>
          <w:rFonts w:ascii="Times New Roman" w:hAnsi="Times New Roman" w:cs="Times New Roman"/>
          <w:sz w:val="28"/>
          <w:szCs w:val="28"/>
        </w:rPr>
        <w:t xml:space="preserve"> внесли заметный вклад в урегулирования межэтнического конфликта, выступая зачастую посредниками между государственными органами и пострадавшими, обеспечивая раздачу гуманитарной помощи, доставляемую как из других районов страны, так и по международным ка</w:t>
      </w:r>
      <w:r w:rsidR="009124F5">
        <w:rPr>
          <w:rFonts w:ascii="Times New Roman" w:hAnsi="Times New Roman" w:cs="Times New Roman"/>
          <w:sz w:val="28"/>
          <w:szCs w:val="28"/>
        </w:rPr>
        <w:t>налам, оказывая</w:t>
      </w:r>
      <w:r w:rsidRPr="008916B3">
        <w:rPr>
          <w:rFonts w:ascii="Times New Roman" w:hAnsi="Times New Roman" w:cs="Times New Roman"/>
          <w:sz w:val="28"/>
          <w:szCs w:val="28"/>
        </w:rPr>
        <w:t xml:space="preserve"> меди</w:t>
      </w:r>
      <w:r>
        <w:rPr>
          <w:rFonts w:ascii="Times New Roman" w:hAnsi="Times New Roman" w:cs="Times New Roman"/>
          <w:sz w:val="28"/>
          <w:szCs w:val="28"/>
        </w:rPr>
        <w:t>цинскую и психологическую помощь</w:t>
      </w:r>
      <w:r w:rsidRPr="008916B3">
        <w:rPr>
          <w:rFonts w:ascii="Times New Roman" w:hAnsi="Times New Roman" w:cs="Times New Roman"/>
          <w:sz w:val="28"/>
          <w:szCs w:val="28"/>
        </w:rPr>
        <w:t>, постконфликтное сопровождение.</w:t>
      </w:r>
    </w:p>
    <w:p w:rsidR="005361F1" w:rsidRDefault="002155E6" w:rsidP="005361F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w:t>
      </w:r>
      <w:r w:rsidR="008F50DA">
        <w:rPr>
          <w:rFonts w:ascii="Times New Roman" w:hAnsi="Times New Roman" w:cs="Times New Roman"/>
          <w:b/>
          <w:sz w:val="28"/>
          <w:szCs w:val="28"/>
        </w:rPr>
        <w:t>.2.3</w:t>
      </w:r>
      <w:r w:rsidR="005361F1">
        <w:rPr>
          <w:rFonts w:ascii="Times New Roman" w:hAnsi="Times New Roman" w:cs="Times New Roman"/>
          <w:b/>
          <w:sz w:val="28"/>
          <w:szCs w:val="28"/>
        </w:rPr>
        <w:t xml:space="preserve"> Р</w:t>
      </w:r>
      <w:r w:rsidR="005361F1" w:rsidRPr="008916B3">
        <w:rPr>
          <w:rFonts w:ascii="Times New Roman" w:hAnsi="Times New Roman" w:cs="Times New Roman"/>
          <w:b/>
          <w:sz w:val="28"/>
          <w:szCs w:val="28"/>
        </w:rPr>
        <w:t>оль внешнего факт</w:t>
      </w:r>
      <w:r w:rsidR="005361F1">
        <w:rPr>
          <w:rFonts w:ascii="Times New Roman" w:hAnsi="Times New Roman" w:cs="Times New Roman"/>
          <w:b/>
          <w:sz w:val="28"/>
          <w:szCs w:val="28"/>
        </w:rPr>
        <w:t>ора в урегулировании</w:t>
      </w:r>
      <w:r w:rsidR="007F079D">
        <w:rPr>
          <w:rFonts w:ascii="Times New Roman" w:hAnsi="Times New Roman" w:cs="Times New Roman"/>
          <w:b/>
          <w:sz w:val="28"/>
          <w:szCs w:val="28"/>
        </w:rPr>
        <w:t xml:space="preserve"> </w:t>
      </w:r>
      <w:proofErr w:type="spellStart"/>
      <w:r w:rsidR="007F079D">
        <w:rPr>
          <w:rFonts w:ascii="Times New Roman" w:hAnsi="Times New Roman" w:cs="Times New Roman"/>
          <w:b/>
          <w:sz w:val="28"/>
          <w:szCs w:val="28"/>
        </w:rPr>
        <w:t>ошского</w:t>
      </w:r>
      <w:proofErr w:type="spellEnd"/>
      <w:r w:rsidR="005361F1">
        <w:rPr>
          <w:rFonts w:ascii="Times New Roman" w:hAnsi="Times New Roman" w:cs="Times New Roman"/>
          <w:b/>
          <w:sz w:val="28"/>
          <w:szCs w:val="28"/>
        </w:rPr>
        <w:t xml:space="preserve"> конфликта</w:t>
      </w:r>
    </w:p>
    <w:p w:rsidR="005361F1" w:rsidRDefault="005361F1" w:rsidP="005361F1">
      <w:pPr>
        <w:spacing w:after="0" w:line="360" w:lineRule="auto"/>
        <w:jc w:val="both"/>
        <w:rPr>
          <w:rFonts w:ascii="Times New Roman" w:hAnsi="Times New Roman" w:cs="Times New Roman"/>
          <w:sz w:val="28"/>
          <w:szCs w:val="28"/>
        </w:rPr>
      </w:pPr>
      <w:r w:rsidRPr="0094116D">
        <w:rPr>
          <w:rFonts w:ascii="Times New Roman" w:hAnsi="Times New Roman" w:cs="Times New Roman"/>
          <w:sz w:val="28"/>
          <w:szCs w:val="28"/>
        </w:rPr>
        <w:tab/>
        <w:t xml:space="preserve">Временное </w:t>
      </w:r>
      <w:r w:rsidR="00B42DBF">
        <w:rPr>
          <w:rFonts w:ascii="Times New Roman" w:hAnsi="Times New Roman" w:cs="Times New Roman"/>
          <w:sz w:val="28"/>
          <w:szCs w:val="28"/>
        </w:rPr>
        <w:t>Правительство в лице Р.И </w:t>
      </w:r>
      <w:proofErr w:type="spellStart"/>
      <w:r>
        <w:rPr>
          <w:rFonts w:ascii="Times New Roman" w:hAnsi="Times New Roman" w:cs="Times New Roman"/>
          <w:sz w:val="28"/>
          <w:szCs w:val="28"/>
        </w:rPr>
        <w:t>Отунбаевой</w:t>
      </w:r>
      <w:proofErr w:type="spellEnd"/>
      <w:r>
        <w:rPr>
          <w:rFonts w:ascii="Times New Roman" w:hAnsi="Times New Roman" w:cs="Times New Roman"/>
          <w:sz w:val="28"/>
          <w:szCs w:val="28"/>
        </w:rPr>
        <w:t xml:space="preserve"> обращалось к России с целью введения российских миротворцев на территорию Киргизии, с российской стороны было принято решение придерживаться совместной политики со странами-членами ОДКБ в данном вопросе. На докл</w:t>
      </w:r>
      <w:r w:rsidR="00B42DBF">
        <w:rPr>
          <w:rFonts w:ascii="Times New Roman" w:hAnsi="Times New Roman" w:cs="Times New Roman"/>
          <w:sz w:val="28"/>
          <w:szCs w:val="28"/>
        </w:rPr>
        <w:t>аде тогдашнему президенту РФ Д.А. </w:t>
      </w:r>
      <w:r>
        <w:rPr>
          <w:rFonts w:ascii="Times New Roman" w:hAnsi="Times New Roman" w:cs="Times New Roman"/>
          <w:sz w:val="28"/>
          <w:szCs w:val="28"/>
        </w:rPr>
        <w:t xml:space="preserve">Медведеву </w:t>
      </w:r>
      <w:proofErr w:type="spellStart"/>
      <w:r>
        <w:rPr>
          <w:rFonts w:ascii="Times New Roman" w:hAnsi="Times New Roman" w:cs="Times New Roman"/>
          <w:sz w:val="28"/>
          <w:szCs w:val="28"/>
        </w:rPr>
        <w:t>Генсекретарь</w:t>
      </w:r>
      <w:proofErr w:type="spellEnd"/>
      <w:r>
        <w:rPr>
          <w:rFonts w:ascii="Times New Roman" w:hAnsi="Times New Roman" w:cs="Times New Roman"/>
          <w:sz w:val="28"/>
          <w:szCs w:val="28"/>
        </w:rPr>
        <w:t xml:space="preserve"> Организации Договора</w:t>
      </w:r>
      <w:r w:rsidR="00B42DBF">
        <w:rPr>
          <w:rFonts w:ascii="Times New Roman" w:hAnsi="Times New Roman" w:cs="Times New Roman"/>
          <w:sz w:val="28"/>
          <w:szCs w:val="28"/>
        </w:rPr>
        <w:t xml:space="preserve"> о коллективной безопасности Д. </w:t>
      </w:r>
      <w:proofErr w:type="spellStart"/>
      <w:r>
        <w:rPr>
          <w:rFonts w:ascii="Times New Roman" w:hAnsi="Times New Roman" w:cs="Times New Roman"/>
          <w:sz w:val="28"/>
          <w:szCs w:val="28"/>
        </w:rPr>
        <w:t>Бордюжа</w:t>
      </w:r>
      <w:proofErr w:type="spellEnd"/>
      <w:r>
        <w:rPr>
          <w:rFonts w:ascii="Times New Roman" w:hAnsi="Times New Roman" w:cs="Times New Roman"/>
          <w:sz w:val="28"/>
          <w:szCs w:val="28"/>
        </w:rPr>
        <w:t xml:space="preserve"> заявил, что </w:t>
      </w:r>
      <w:r w:rsidR="00573B68">
        <w:rPr>
          <w:rFonts w:ascii="Times New Roman" w:hAnsi="Times New Roman" w:cs="Times New Roman"/>
          <w:sz w:val="28"/>
          <w:szCs w:val="28"/>
        </w:rPr>
        <w:t xml:space="preserve">киргизским властям </w:t>
      </w:r>
      <w:r>
        <w:rPr>
          <w:rFonts w:ascii="Times New Roman" w:hAnsi="Times New Roman" w:cs="Times New Roman"/>
          <w:sz w:val="28"/>
          <w:szCs w:val="28"/>
        </w:rPr>
        <w:t>«не хватает материально-технических средств, транспорта. В случае, если это будет предоставлено, это</w:t>
      </w:r>
      <w:r w:rsidR="00573B68">
        <w:rPr>
          <w:rFonts w:ascii="Times New Roman" w:hAnsi="Times New Roman" w:cs="Times New Roman"/>
          <w:sz w:val="28"/>
          <w:szCs w:val="28"/>
        </w:rPr>
        <w:t>т план</w:t>
      </w:r>
      <w:r>
        <w:rPr>
          <w:rFonts w:ascii="Times New Roman" w:hAnsi="Times New Roman" w:cs="Times New Roman"/>
          <w:sz w:val="28"/>
          <w:szCs w:val="28"/>
        </w:rPr>
        <w:t>, как первоочередная мера</w:t>
      </w:r>
      <w:r w:rsidR="00573B68">
        <w:rPr>
          <w:rFonts w:ascii="Times New Roman" w:hAnsi="Times New Roman" w:cs="Times New Roman"/>
          <w:sz w:val="28"/>
          <w:szCs w:val="28"/>
        </w:rPr>
        <w:t xml:space="preserve"> по наведению порядка, </w:t>
      </w:r>
      <w:r>
        <w:rPr>
          <w:rFonts w:ascii="Times New Roman" w:hAnsi="Times New Roman" w:cs="Times New Roman"/>
          <w:sz w:val="28"/>
          <w:szCs w:val="28"/>
        </w:rPr>
        <w:t xml:space="preserve"> сработает».</w:t>
      </w:r>
      <w:r>
        <w:rPr>
          <w:rStyle w:val="a5"/>
          <w:rFonts w:ascii="Times New Roman" w:hAnsi="Times New Roman" w:cs="Times New Roman"/>
          <w:sz w:val="28"/>
          <w:szCs w:val="28"/>
        </w:rPr>
        <w:footnoteReference w:id="116"/>
      </w:r>
    </w:p>
    <w:p w:rsidR="005361F1" w:rsidRDefault="00B42DBF" w:rsidP="005361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С такой же просьбой Р.И. </w:t>
      </w:r>
      <w:proofErr w:type="spellStart"/>
      <w:r w:rsidR="005361F1">
        <w:rPr>
          <w:rFonts w:ascii="Times New Roman" w:hAnsi="Times New Roman" w:cs="Times New Roman"/>
          <w:sz w:val="28"/>
          <w:szCs w:val="28"/>
        </w:rPr>
        <w:t>Отунбаева</w:t>
      </w:r>
      <w:proofErr w:type="spellEnd"/>
      <w:r w:rsidR="005361F1">
        <w:rPr>
          <w:rFonts w:ascii="Times New Roman" w:hAnsi="Times New Roman" w:cs="Times New Roman"/>
          <w:sz w:val="28"/>
          <w:szCs w:val="28"/>
        </w:rPr>
        <w:t xml:space="preserve"> обращалась и к руководству ОДКБ, по инициативе России проходили экстренные совещания секретарей Совета Безопасности данной организации, на которых обсуждалась возможность введения миротворческого контингента в Киргизию, Николай </w:t>
      </w:r>
      <w:r w:rsidR="005361F1">
        <w:rPr>
          <w:rFonts w:ascii="Times New Roman" w:hAnsi="Times New Roman" w:cs="Times New Roman"/>
          <w:sz w:val="28"/>
          <w:szCs w:val="28"/>
        </w:rPr>
        <w:lastRenderedPageBreak/>
        <w:t>Патрушев заявлял, что обсуждались различные средства, возможное применение которых зависит от развития ситуации в Киргизии.</w:t>
      </w:r>
      <w:r w:rsidR="005361F1">
        <w:rPr>
          <w:rStyle w:val="a5"/>
          <w:rFonts w:ascii="Times New Roman" w:hAnsi="Times New Roman" w:cs="Times New Roman"/>
          <w:sz w:val="28"/>
          <w:szCs w:val="28"/>
        </w:rPr>
        <w:footnoteReference w:id="117"/>
      </w:r>
      <w:r w:rsidR="005361F1">
        <w:rPr>
          <w:rFonts w:ascii="Times New Roman" w:hAnsi="Times New Roman" w:cs="Times New Roman"/>
          <w:sz w:val="28"/>
          <w:szCs w:val="28"/>
        </w:rPr>
        <w:t xml:space="preserve"> Однако для подобных действий необходим консенсус сре</w:t>
      </w:r>
      <w:r w:rsidR="003217B3">
        <w:rPr>
          <w:rFonts w:ascii="Times New Roman" w:hAnsi="Times New Roman" w:cs="Times New Roman"/>
          <w:sz w:val="28"/>
          <w:szCs w:val="28"/>
        </w:rPr>
        <w:t xml:space="preserve">ди государств-участниц. К тому </w:t>
      </w:r>
      <w:r w:rsidR="005361F1">
        <w:rPr>
          <w:rFonts w:ascii="Times New Roman" w:hAnsi="Times New Roman" w:cs="Times New Roman"/>
          <w:sz w:val="28"/>
          <w:szCs w:val="28"/>
        </w:rPr>
        <w:t xml:space="preserve">же </w:t>
      </w:r>
      <w:r w:rsidR="003217B3">
        <w:rPr>
          <w:rFonts w:ascii="Times New Roman" w:hAnsi="Times New Roman" w:cs="Times New Roman"/>
          <w:sz w:val="28"/>
          <w:szCs w:val="28"/>
        </w:rPr>
        <w:t>«</w:t>
      </w:r>
      <w:r w:rsidR="005361F1">
        <w:rPr>
          <w:rFonts w:ascii="Times New Roman" w:hAnsi="Times New Roman" w:cs="Times New Roman"/>
          <w:sz w:val="28"/>
          <w:szCs w:val="28"/>
        </w:rPr>
        <w:t xml:space="preserve">условием для привлечения </w:t>
      </w:r>
      <w:r w:rsidR="005361F1" w:rsidRPr="0057205F">
        <w:rPr>
          <w:rFonts w:ascii="Times New Roman" w:hAnsi="Times New Roman" w:cs="Times New Roman"/>
          <w:sz w:val="28"/>
          <w:szCs w:val="28"/>
        </w:rPr>
        <w:t>сил </w:t>
      </w:r>
      <w:hyperlink r:id="rId9" w:history="1">
        <w:r w:rsidR="005361F1" w:rsidRPr="005361F1">
          <w:rPr>
            <w:rStyle w:val="a9"/>
            <w:rFonts w:ascii="Times New Roman" w:hAnsi="Times New Roman" w:cs="Times New Roman"/>
            <w:color w:val="auto"/>
            <w:sz w:val="28"/>
            <w:szCs w:val="28"/>
            <w:u w:val="none"/>
          </w:rPr>
          <w:t>ОДКБ</w:t>
        </w:r>
      </w:hyperlink>
      <w:r w:rsidR="005361F1" w:rsidRPr="005361F1">
        <w:rPr>
          <w:rFonts w:ascii="Times New Roman" w:hAnsi="Times New Roman" w:cs="Times New Roman"/>
          <w:sz w:val="28"/>
          <w:szCs w:val="28"/>
        </w:rPr>
        <w:t> </w:t>
      </w:r>
      <w:r w:rsidR="009124F5">
        <w:rPr>
          <w:rFonts w:ascii="Times New Roman" w:hAnsi="Times New Roman" w:cs="Times New Roman"/>
          <w:sz w:val="28"/>
          <w:szCs w:val="28"/>
        </w:rPr>
        <w:t>является нарушение</w:t>
      </w:r>
      <w:r w:rsidR="005361F1" w:rsidRPr="0057205F">
        <w:rPr>
          <w:rFonts w:ascii="Times New Roman" w:hAnsi="Times New Roman" w:cs="Times New Roman"/>
          <w:sz w:val="28"/>
          <w:szCs w:val="28"/>
        </w:rPr>
        <w:t xml:space="preserve"> одним государством границ другого государства, которое входит в эту организацию</w:t>
      </w:r>
      <w:r w:rsidR="005361F1">
        <w:rPr>
          <w:rFonts w:ascii="Times New Roman" w:hAnsi="Times New Roman" w:cs="Times New Roman"/>
          <w:sz w:val="28"/>
          <w:szCs w:val="28"/>
        </w:rPr>
        <w:t>».</w:t>
      </w:r>
      <w:r w:rsidR="005361F1">
        <w:rPr>
          <w:rStyle w:val="a5"/>
          <w:rFonts w:ascii="Times New Roman" w:hAnsi="Times New Roman" w:cs="Times New Roman"/>
          <w:sz w:val="28"/>
          <w:szCs w:val="28"/>
        </w:rPr>
        <w:footnoteReference w:id="118"/>
      </w:r>
      <w:r w:rsidR="005361F1">
        <w:rPr>
          <w:rFonts w:ascii="Times New Roman" w:hAnsi="Times New Roman" w:cs="Times New Roman"/>
          <w:sz w:val="28"/>
          <w:szCs w:val="28"/>
        </w:rPr>
        <w:t xml:space="preserve"> Соответственно, миротворческий контингент не был направлен в Киргизию, однако ОДКБ предоставил</w:t>
      </w:r>
      <w:r w:rsidR="00573B68">
        <w:rPr>
          <w:rFonts w:ascii="Times New Roman" w:hAnsi="Times New Roman" w:cs="Times New Roman"/>
          <w:sz w:val="28"/>
          <w:szCs w:val="28"/>
        </w:rPr>
        <w:t>а</w:t>
      </w:r>
      <w:r w:rsidR="005361F1">
        <w:rPr>
          <w:rFonts w:ascii="Times New Roman" w:hAnsi="Times New Roman" w:cs="Times New Roman"/>
          <w:sz w:val="28"/>
          <w:szCs w:val="28"/>
        </w:rPr>
        <w:t xml:space="preserve"> помощь Киргизии в организации поисков зачинщиков беспорядков, координации совместных </w:t>
      </w:r>
      <w:r w:rsidR="005361F1" w:rsidRPr="00C455A2">
        <w:rPr>
          <w:rFonts w:ascii="Times New Roman" w:hAnsi="Times New Roman" w:cs="Times New Roman"/>
          <w:sz w:val="28"/>
          <w:szCs w:val="28"/>
        </w:rPr>
        <w:t xml:space="preserve"> </w:t>
      </w:r>
      <w:r w:rsidR="005361F1">
        <w:rPr>
          <w:rFonts w:ascii="Times New Roman" w:hAnsi="Times New Roman" w:cs="Times New Roman"/>
          <w:sz w:val="28"/>
          <w:szCs w:val="28"/>
        </w:rPr>
        <w:t>действий по прекращению деятельности</w:t>
      </w:r>
      <w:r w:rsidR="005361F1" w:rsidRPr="00C455A2">
        <w:rPr>
          <w:rFonts w:ascii="Times New Roman" w:hAnsi="Times New Roman" w:cs="Times New Roman"/>
          <w:sz w:val="28"/>
          <w:szCs w:val="28"/>
        </w:rPr>
        <w:t xml:space="preserve"> террористических групп, </w:t>
      </w:r>
      <w:r w:rsidR="005361F1">
        <w:rPr>
          <w:rFonts w:ascii="Times New Roman" w:hAnsi="Times New Roman" w:cs="Times New Roman"/>
          <w:sz w:val="28"/>
          <w:szCs w:val="28"/>
        </w:rPr>
        <w:t xml:space="preserve">оказывавших из Афганистана фактическое влияние на конфликт, борьбе с </w:t>
      </w:r>
      <w:proofErr w:type="spellStart"/>
      <w:r w:rsidR="005361F1">
        <w:rPr>
          <w:rFonts w:ascii="Times New Roman" w:hAnsi="Times New Roman" w:cs="Times New Roman"/>
          <w:sz w:val="28"/>
          <w:szCs w:val="28"/>
        </w:rPr>
        <w:t>наркопреступностью</w:t>
      </w:r>
      <w:proofErr w:type="spellEnd"/>
      <w:r w:rsidR="005361F1">
        <w:rPr>
          <w:rFonts w:ascii="Times New Roman" w:hAnsi="Times New Roman" w:cs="Times New Roman"/>
          <w:sz w:val="28"/>
          <w:szCs w:val="28"/>
        </w:rPr>
        <w:t>.</w:t>
      </w:r>
      <w:r w:rsidR="005361F1">
        <w:rPr>
          <w:rStyle w:val="a5"/>
          <w:rFonts w:ascii="Times New Roman" w:hAnsi="Times New Roman" w:cs="Times New Roman"/>
          <w:sz w:val="28"/>
          <w:szCs w:val="28"/>
        </w:rPr>
        <w:footnoteReference w:id="119"/>
      </w:r>
      <w:r w:rsidR="005361F1">
        <w:rPr>
          <w:rFonts w:ascii="Times New Roman" w:hAnsi="Times New Roman" w:cs="Times New Roman"/>
          <w:sz w:val="28"/>
          <w:szCs w:val="28"/>
        </w:rPr>
        <w:t xml:space="preserve"> </w:t>
      </w:r>
    </w:p>
    <w:p w:rsidR="005361F1" w:rsidRDefault="005361F1" w:rsidP="005361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свою очередь Российская Федерация направила в Ош самолеты с гуманитарными грузами.</w:t>
      </w:r>
      <w:r w:rsidRPr="00C455A2">
        <w:rPr>
          <w:rFonts w:ascii="Times New Roman" w:hAnsi="Times New Roman" w:cs="Times New Roman"/>
          <w:sz w:val="28"/>
          <w:szCs w:val="28"/>
        </w:rPr>
        <w:t xml:space="preserve"> </w:t>
      </w:r>
    </w:p>
    <w:p w:rsidR="005361F1" w:rsidRDefault="005361F1" w:rsidP="005361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 просьбе главы Временного Правительства была инициирована подготовка прибытия в Киргизию международных полицейских сил ОБСЕ, однако впоследствии ВП отказалось от участия данного органа.</w:t>
      </w:r>
    </w:p>
    <w:p w:rsidR="005361F1" w:rsidRPr="005A5D0D" w:rsidRDefault="005361F1" w:rsidP="005361F1">
      <w:pPr>
        <w:spacing w:after="0" w:line="360" w:lineRule="auto"/>
        <w:jc w:val="both"/>
        <w:rPr>
          <w:rFonts w:ascii="Times New Roman" w:eastAsia="ArialMT" w:hAnsi="Times New Roman" w:cs="Times New Roman"/>
          <w:sz w:val="28"/>
          <w:szCs w:val="28"/>
        </w:rPr>
      </w:pPr>
      <w:r>
        <w:rPr>
          <w:rFonts w:ascii="Times New Roman" w:hAnsi="Times New Roman" w:cs="Times New Roman"/>
          <w:sz w:val="28"/>
          <w:szCs w:val="28"/>
        </w:rPr>
        <w:tab/>
        <w:t xml:space="preserve">Также в Киргизию неоднократно прибывал Специальный Представитель Генерального Секретаря ООН </w:t>
      </w:r>
      <w:r w:rsidRPr="001A1FBF">
        <w:rPr>
          <w:rFonts w:ascii="Times New Roman" w:eastAsia="ArialMT" w:hAnsi="Times New Roman" w:cs="Times New Roman"/>
          <w:sz w:val="28"/>
          <w:szCs w:val="28"/>
        </w:rPr>
        <w:t xml:space="preserve">Мирослав </w:t>
      </w:r>
      <w:proofErr w:type="spellStart"/>
      <w:r w:rsidRPr="001A1FBF">
        <w:rPr>
          <w:rFonts w:ascii="Times New Roman" w:eastAsia="ArialMT" w:hAnsi="Times New Roman" w:cs="Times New Roman"/>
          <w:sz w:val="28"/>
          <w:szCs w:val="28"/>
        </w:rPr>
        <w:t>Енча</w:t>
      </w:r>
      <w:proofErr w:type="spellEnd"/>
      <w:r>
        <w:rPr>
          <w:rFonts w:ascii="Times New Roman" w:eastAsia="ArialMT" w:hAnsi="Times New Roman" w:cs="Times New Roman"/>
          <w:sz w:val="28"/>
          <w:szCs w:val="28"/>
        </w:rPr>
        <w:t xml:space="preserve">, призывая правительство республики действовать в соответствии с нормами международного права и международными конвенциями, касательно </w:t>
      </w:r>
      <w:r w:rsidRPr="005A5D0D">
        <w:rPr>
          <w:rFonts w:ascii="Times New Roman" w:eastAsia="ArialMT" w:hAnsi="Times New Roman" w:cs="Times New Roman"/>
          <w:sz w:val="28"/>
          <w:szCs w:val="28"/>
        </w:rPr>
        <w:t>беспристрастного расследования конфликта.</w:t>
      </w:r>
      <w:r w:rsidRPr="005A5D0D">
        <w:rPr>
          <w:rStyle w:val="a5"/>
          <w:rFonts w:ascii="Times New Roman" w:eastAsia="ArialMT" w:hAnsi="Times New Roman" w:cs="Times New Roman"/>
          <w:sz w:val="28"/>
          <w:szCs w:val="28"/>
        </w:rPr>
        <w:footnoteReference w:id="120"/>
      </w:r>
      <w:r w:rsidRPr="005A5D0D">
        <w:rPr>
          <w:rFonts w:ascii="Times New Roman" w:eastAsia="ArialMT" w:hAnsi="Times New Roman" w:cs="Times New Roman"/>
          <w:sz w:val="28"/>
          <w:szCs w:val="28"/>
        </w:rPr>
        <w:t xml:space="preserve"> </w:t>
      </w:r>
      <w:r>
        <w:rPr>
          <w:rFonts w:ascii="Times New Roman" w:eastAsia="ArialMT" w:hAnsi="Times New Roman" w:cs="Times New Roman"/>
          <w:sz w:val="28"/>
          <w:szCs w:val="28"/>
        </w:rPr>
        <w:t xml:space="preserve"> </w:t>
      </w:r>
    </w:p>
    <w:p w:rsidR="005361F1" w:rsidRPr="005A5D0D" w:rsidRDefault="005361F1" w:rsidP="005361F1">
      <w:pPr>
        <w:spacing w:after="0" w:line="360" w:lineRule="auto"/>
        <w:ind w:firstLine="708"/>
        <w:jc w:val="both"/>
        <w:rPr>
          <w:rFonts w:ascii="Times New Roman" w:hAnsi="Times New Roman" w:cs="Times New Roman"/>
          <w:sz w:val="28"/>
          <w:szCs w:val="28"/>
        </w:rPr>
      </w:pPr>
      <w:r w:rsidRPr="005A5D0D">
        <w:rPr>
          <w:rFonts w:ascii="Times New Roman" w:hAnsi="Times New Roman" w:cs="Times New Roman"/>
          <w:sz w:val="28"/>
          <w:szCs w:val="28"/>
        </w:rPr>
        <w:t xml:space="preserve">Для установления причин событий было инициировано национальное и международное расследование, собственное расследование проводили международные правозащитные организации, в частности, </w:t>
      </w:r>
      <w:proofErr w:type="spellStart"/>
      <w:r w:rsidRPr="005A5D0D">
        <w:rPr>
          <w:rFonts w:ascii="Times New Roman" w:hAnsi="Times New Roman" w:cs="Times New Roman"/>
          <w:sz w:val="28"/>
          <w:szCs w:val="28"/>
        </w:rPr>
        <w:t>Human</w:t>
      </w:r>
      <w:proofErr w:type="spellEnd"/>
      <w:r w:rsidRPr="005A5D0D">
        <w:rPr>
          <w:rFonts w:ascii="Times New Roman" w:hAnsi="Times New Roman" w:cs="Times New Roman"/>
          <w:sz w:val="28"/>
          <w:szCs w:val="28"/>
        </w:rPr>
        <w:t xml:space="preserve"> </w:t>
      </w:r>
      <w:proofErr w:type="spellStart"/>
      <w:r w:rsidRPr="005A5D0D">
        <w:rPr>
          <w:rFonts w:ascii="Times New Roman" w:hAnsi="Times New Roman" w:cs="Times New Roman"/>
          <w:sz w:val="28"/>
          <w:szCs w:val="28"/>
        </w:rPr>
        <w:t>Rights</w:t>
      </w:r>
      <w:proofErr w:type="spellEnd"/>
      <w:r w:rsidRPr="005A5D0D">
        <w:rPr>
          <w:rFonts w:ascii="Times New Roman" w:hAnsi="Times New Roman" w:cs="Times New Roman"/>
          <w:sz w:val="28"/>
          <w:szCs w:val="28"/>
        </w:rPr>
        <w:t xml:space="preserve"> </w:t>
      </w:r>
      <w:proofErr w:type="spellStart"/>
      <w:r w:rsidRPr="005A5D0D">
        <w:rPr>
          <w:rFonts w:ascii="Times New Roman" w:hAnsi="Times New Roman" w:cs="Times New Roman"/>
          <w:sz w:val="28"/>
          <w:szCs w:val="28"/>
        </w:rPr>
        <w:t>Watch</w:t>
      </w:r>
      <w:proofErr w:type="spellEnd"/>
      <w:r w:rsidRPr="005A5D0D">
        <w:rPr>
          <w:rFonts w:ascii="Times New Roman" w:hAnsi="Times New Roman" w:cs="Times New Roman"/>
          <w:sz w:val="28"/>
          <w:szCs w:val="28"/>
        </w:rPr>
        <w:t>. Согласно выводам Национальной комиссии Киргизии, ответственность за организацию беспоря</w:t>
      </w:r>
      <w:r w:rsidR="00017D87">
        <w:rPr>
          <w:rFonts w:ascii="Times New Roman" w:hAnsi="Times New Roman" w:cs="Times New Roman"/>
          <w:sz w:val="28"/>
          <w:szCs w:val="28"/>
        </w:rPr>
        <w:t>дков лежит на экс-президенте К. </w:t>
      </w:r>
      <w:proofErr w:type="spellStart"/>
      <w:r w:rsidRPr="005A5D0D">
        <w:rPr>
          <w:rFonts w:ascii="Times New Roman" w:hAnsi="Times New Roman" w:cs="Times New Roman"/>
          <w:sz w:val="28"/>
          <w:szCs w:val="28"/>
        </w:rPr>
        <w:t>Бакиеве</w:t>
      </w:r>
      <w:proofErr w:type="spellEnd"/>
      <w:r w:rsidRPr="005A5D0D">
        <w:rPr>
          <w:rFonts w:ascii="Times New Roman" w:hAnsi="Times New Roman" w:cs="Times New Roman"/>
          <w:sz w:val="28"/>
          <w:szCs w:val="28"/>
        </w:rPr>
        <w:t xml:space="preserve"> и его </w:t>
      </w:r>
      <w:r w:rsidRPr="005A5D0D">
        <w:rPr>
          <w:rFonts w:ascii="Times New Roman" w:hAnsi="Times New Roman" w:cs="Times New Roman"/>
          <w:sz w:val="28"/>
          <w:szCs w:val="28"/>
        </w:rPr>
        <w:lastRenderedPageBreak/>
        <w:t>родственниках, а также некоторых лидерах узбекской общины (</w:t>
      </w:r>
      <w:r w:rsidR="00B42DBF">
        <w:rPr>
          <w:rFonts w:ascii="Times New Roman" w:hAnsi="Times New Roman" w:cs="Times New Roman"/>
          <w:sz w:val="28"/>
          <w:szCs w:val="28"/>
        </w:rPr>
        <w:t>бывший депутат Парламента К. </w:t>
      </w:r>
      <w:r w:rsidRPr="005A5D0D">
        <w:rPr>
          <w:rFonts w:ascii="Times New Roman" w:hAnsi="Times New Roman" w:cs="Times New Roman"/>
          <w:sz w:val="28"/>
          <w:szCs w:val="28"/>
        </w:rPr>
        <w:t xml:space="preserve">Батыров) и некоторых членах Временного Правительства. Международная независимая комиссия, возглавляемая </w:t>
      </w:r>
      <w:proofErr w:type="spellStart"/>
      <w:r w:rsidRPr="005A5D0D">
        <w:rPr>
          <w:rFonts w:ascii="Times New Roman" w:hAnsi="Times New Roman" w:cs="Times New Roman"/>
          <w:sz w:val="28"/>
          <w:szCs w:val="28"/>
          <w:shd w:val="clear" w:color="auto" w:fill="FFFFFF"/>
        </w:rPr>
        <w:t>Киммо</w:t>
      </w:r>
      <w:proofErr w:type="spellEnd"/>
      <w:r w:rsidRPr="005A5D0D">
        <w:rPr>
          <w:rFonts w:ascii="Times New Roman" w:hAnsi="Times New Roman" w:cs="Times New Roman"/>
          <w:sz w:val="28"/>
          <w:szCs w:val="28"/>
          <w:shd w:val="clear" w:color="auto" w:fill="FFFFFF"/>
        </w:rPr>
        <w:t xml:space="preserve"> </w:t>
      </w:r>
      <w:proofErr w:type="spellStart"/>
      <w:r w:rsidRPr="005A5D0D">
        <w:rPr>
          <w:rFonts w:ascii="Times New Roman" w:hAnsi="Times New Roman" w:cs="Times New Roman"/>
          <w:sz w:val="28"/>
          <w:szCs w:val="28"/>
          <w:shd w:val="clear" w:color="auto" w:fill="FFFFFF"/>
        </w:rPr>
        <w:t>Кильюненом</w:t>
      </w:r>
      <w:proofErr w:type="spellEnd"/>
      <w:r w:rsidRPr="005A5D0D">
        <w:rPr>
          <w:rFonts w:ascii="Times New Roman" w:hAnsi="Times New Roman" w:cs="Times New Roman"/>
          <w:sz w:val="28"/>
          <w:szCs w:val="28"/>
          <w:shd w:val="clear" w:color="auto" w:fill="FFFFFF"/>
        </w:rPr>
        <w:t xml:space="preserve"> (специальный представитель Парламентской Ассамблеи </w:t>
      </w:r>
      <w:r w:rsidRPr="005A5D0D">
        <w:rPr>
          <w:rFonts w:ascii="Times New Roman" w:hAnsi="Times New Roman" w:cs="Times New Roman"/>
          <w:sz w:val="28"/>
          <w:szCs w:val="28"/>
        </w:rPr>
        <w:t>ОБСЕ), назвала частично ответственными за конфликт военных и Временное Правительство. Однако правительство Киргизии посчитало данные выводы необъективными и однобокими.</w:t>
      </w:r>
      <w:r w:rsidRPr="005A5D0D">
        <w:rPr>
          <w:rStyle w:val="a5"/>
          <w:rFonts w:ascii="Times New Roman" w:hAnsi="Times New Roman" w:cs="Times New Roman"/>
          <w:sz w:val="28"/>
          <w:szCs w:val="28"/>
        </w:rPr>
        <w:footnoteReference w:id="121"/>
      </w:r>
    </w:p>
    <w:p w:rsidR="005361F1" w:rsidRPr="008916B3" w:rsidRDefault="005361F1" w:rsidP="005361F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Таким образом, у</w:t>
      </w:r>
      <w:r w:rsidRPr="008916B3">
        <w:rPr>
          <w:rFonts w:ascii="Times New Roman" w:hAnsi="Times New Roman" w:cs="Times New Roman"/>
          <w:sz w:val="28"/>
          <w:szCs w:val="28"/>
        </w:rPr>
        <w:t xml:space="preserve">регулирование данного конфликта происходило </w:t>
      </w:r>
      <w:r>
        <w:rPr>
          <w:rFonts w:ascii="Times New Roman" w:hAnsi="Times New Roman" w:cs="Times New Roman"/>
          <w:sz w:val="28"/>
          <w:szCs w:val="28"/>
        </w:rPr>
        <w:t xml:space="preserve">как на внутригосударственном уровне, так и </w:t>
      </w:r>
      <w:r w:rsidRPr="008916B3">
        <w:rPr>
          <w:rFonts w:ascii="Times New Roman" w:hAnsi="Times New Roman" w:cs="Times New Roman"/>
          <w:sz w:val="28"/>
          <w:szCs w:val="28"/>
        </w:rPr>
        <w:t>с привлечением международных организаций, проводивших собственное расследование причин случившегося, гражданам предоставлялась гуманитарная помощь, в том числе, отправляемая многими государствами и международными организациями. К переговорам по прекращению кровопролития привлекались лидеры узбекской и киргизской общин. Правительство предпринимало меры по стабилизации обстановки, в том ч</w:t>
      </w:r>
      <w:r w:rsidR="009124F5">
        <w:rPr>
          <w:rFonts w:ascii="Times New Roman" w:hAnsi="Times New Roman" w:cs="Times New Roman"/>
          <w:sz w:val="28"/>
          <w:szCs w:val="28"/>
        </w:rPr>
        <w:t>исле по недопущению эскалации конфликта</w:t>
      </w:r>
      <w:r>
        <w:rPr>
          <w:rFonts w:ascii="Times New Roman" w:hAnsi="Times New Roman" w:cs="Times New Roman"/>
          <w:sz w:val="28"/>
          <w:szCs w:val="28"/>
        </w:rPr>
        <w:t xml:space="preserve"> в стране, особенно на ю</w:t>
      </w:r>
      <w:r w:rsidRPr="008916B3">
        <w:rPr>
          <w:rFonts w:ascii="Times New Roman" w:hAnsi="Times New Roman" w:cs="Times New Roman"/>
          <w:sz w:val="28"/>
          <w:szCs w:val="28"/>
        </w:rPr>
        <w:t>ге республики: были введены чрезвычайное положение и комендантский час; оказывалась материальная поддержка пострадавшим, значительные силы направлялись на восстановление разрушенных зданий, в том числе жилых домов. Однако это не изменит количества беженцев, выехавших за пределы страны (от 75 до 100 тыс.)</w:t>
      </w:r>
      <w:r w:rsidRPr="008916B3">
        <w:rPr>
          <w:rStyle w:val="a5"/>
          <w:rFonts w:ascii="Times New Roman" w:hAnsi="Times New Roman" w:cs="Times New Roman"/>
          <w:sz w:val="28"/>
          <w:szCs w:val="28"/>
        </w:rPr>
        <w:footnoteReference w:id="122"/>
      </w:r>
      <w:r w:rsidRPr="008916B3">
        <w:rPr>
          <w:rFonts w:ascii="Times New Roman" w:hAnsi="Times New Roman" w:cs="Times New Roman"/>
          <w:sz w:val="28"/>
          <w:szCs w:val="28"/>
        </w:rPr>
        <w:t xml:space="preserve"> и так и не вернувшихся, материального ущерба и других </w:t>
      </w:r>
      <w:r w:rsidR="00F9019E">
        <w:rPr>
          <w:rFonts w:ascii="Times New Roman" w:hAnsi="Times New Roman" w:cs="Times New Roman"/>
          <w:sz w:val="28"/>
          <w:szCs w:val="28"/>
        </w:rPr>
        <w:t>потерь. Но, что, по мнению автора</w:t>
      </w:r>
      <w:r w:rsidRPr="008916B3">
        <w:rPr>
          <w:rFonts w:ascii="Times New Roman" w:hAnsi="Times New Roman" w:cs="Times New Roman"/>
          <w:sz w:val="28"/>
          <w:szCs w:val="28"/>
        </w:rPr>
        <w:t>, наиболее существенно – этот конфликт останется на долгое время в памяти народа, и с одной, и с другой стороны будет культивироваться синдром жертвы, чем в подходящий момент не преминут воспользоваться заинтересованные лица.</w:t>
      </w:r>
    </w:p>
    <w:p w:rsidR="00003ADE" w:rsidRDefault="00003ADE" w:rsidP="005361F1">
      <w:pPr>
        <w:spacing w:after="0" w:line="360" w:lineRule="auto"/>
        <w:jc w:val="center"/>
        <w:rPr>
          <w:rFonts w:ascii="Times New Roman" w:hAnsi="Times New Roman" w:cs="Times New Roman"/>
          <w:b/>
          <w:sz w:val="32"/>
          <w:szCs w:val="32"/>
        </w:rPr>
      </w:pPr>
    </w:p>
    <w:p w:rsidR="00EB3860" w:rsidRDefault="00EB3860" w:rsidP="005361F1">
      <w:pPr>
        <w:spacing w:after="0" w:line="360" w:lineRule="auto"/>
        <w:jc w:val="center"/>
        <w:rPr>
          <w:rFonts w:ascii="Times New Roman" w:hAnsi="Times New Roman" w:cs="Times New Roman"/>
          <w:b/>
          <w:sz w:val="32"/>
          <w:szCs w:val="32"/>
        </w:rPr>
      </w:pPr>
    </w:p>
    <w:p w:rsidR="005361F1" w:rsidRPr="005F7F56" w:rsidRDefault="002155E6" w:rsidP="005361F1">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2</w:t>
      </w:r>
      <w:r w:rsidR="005361F1" w:rsidRPr="005F7F56">
        <w:rPr>
          <w:rFonts w:ascii="Times New Roman" w:hAnsi="Times New Roman" w:cs="Times New Roman"/>
          <w:b/>
          <w:sz w:val="32"/>
          <w:szCs w:val="32"/>
        </w:rPr>
        <w:t>.3</w:t>
      </w:r>
      <w:r w:rsidR="005361F1">
        <w:rPr>
          <w:rFonts w:ascii="Times New Roman" w:hAnsi="Times New Roman" w:cs="Times New Roman"/>
          <w:b/>
          <w:sz w:val="32"/>
          <w:szCs w:val="32"/>
        </w:rPr>
        <w:t xml:space="preserve"> Г</w:t>
      </w:r>
      <w:r w:rsidR="005361F1" w:rsidRPr="005F7F56">
        <w:rPr>
          <w:rFonts w:ascii="Times New Roman" w:hAnsi="Times New Roman" w:cs="Times New Roman"/>
          <w:b/>
          <w:sz w:val="32"/>
          <w:szCs w:val="32"/>
        </w:rPr>
        <w:t>осударственная политика в сфере межэтнических отношений</w:t>
      </w:r>
      <w:r w:rsidR="0060433B">
        <w:rPr>
          <w:rFonts w:ascii="Times New Roman" w:hAnsi="Times New Roman" w:cs="Times New Roman"/>
          <w:b/>
          <w:sz w:val="32"/>
          <w:szCs w:val="32"/>
        </w:rPr>
        <w:t xml:space="preserve"> в постконфликтный период</w:t>
      </w:r>
    </w:p>
    <w:p w:rsidR="005361F1" w:rsidRPr="008916B3" w:rsidRDefault="005361F1" w:rsidP="005361F1">
      <w:pPr>
        <w:spacing w:after="0" w:line="360" w:lineRule="auto"/>
        <w:jc w:val="both"/>
        <w:rPr>
          <w:rFonts w:ascii="Times New Roman" w:hAnsi="Times New Roman" w:cs="Times New Roman"/>
          <w:iCs/>
          <w:sz w:val="28"/>
          <w:szCs w:val="28"/>
        </w:rPr>
      </w:pPr>
      <w:r w:rsidRPr="008916B3">
        <w:rPr>
          <w:rFonts w:ascii="Times New Roman" w:hAnsi="Times New Roman" w:cs="Times New Roman"/>
          <w:sz w:val="28"/>
          <w:szCs w:val="28"/>
        </w:rPr>
        <w:tab/>
        <w:t xml:space="preserve">Как уже было сказано, проводимая политика Киргизии в сфере межэтнических отношений находилась на низком уровне, а, по утверждению некоторых авторов, вовсе отсутствовала. Отмечается, что неусвоенные уроки </w:t>
      </w:r>
      <w:proofErr w:type="spellStart"/>
      <w:r w:rsidRPr="008916B3">
        <w:rPr>
          <w:rFonts w:ascii="Times New Roman" w:hAnsi="Times New Roman" w:cs="Times New Roman"/>
          <w:sz w:val="28"/>
          <w:szCs w:val="28"/>
        </w:rPr>
        <w:t>ошской</w:t>
      </w:r>
      <w:proofErr w:type="spellEnd"/>
      <w:r w:rsidRPr="008916B3">
        <w:rPr>
          <w:rFonts w:ascii="Times New Roman" w:hAnsi="Times New Roman" w:cs="Times New Roman"/>
          <w:sz w:val="28"/>
          <w:szCs w:val="28"/>
        </w:rPr>
        <w:t xml:space="preserve"> трагедии 1990 г. существенным образом повлияли и на события 2010 г.</w:t>
      </w:r>
      <w:r w:rsidRPr="008916B3">
        <w:rPr>
          <w:rStyle w:val="a5"/>
          <w:rFonts w:ascii="Times New Roman" w:hAnsi="Times New Roman" w:cs="Times New Roman"/>
          <w:sz w:val="28"/>
          <w:szCs w:val="28"/>
        </w:rPr>
        <w:footnoteReference w:id="123"/>
      </w:r>
      <w:r w:rsidRPr="008916B3">
        <w:rPr>
          <w:rFonts w:ascii="Times New Roman" w:hAnsi="Times New Roman" w:cs="Times New Roman"/>
          <w:sz w:val="28"/>
          <w:szCs w:val="28"/>
        </w:rPr>
        <w:t xml:space="preserve"> Согласно представленному в 2012 г. отчету </w:t>
      </w:r>
      <w:r w:rsidR="00EB3860">
        <w:rPr>
          <w:rFonts w:ascii="Times New Roman" w:hAnsi="Times New Roman" w:cs="Times New Roman"/>
          <w:sz w:val="28"/>
          <w:szCs w:val="28"/>
        </w:rPr>
        <w:t>«</w:t>
      </w:r>
      <w:r w:rsidRPr="008916B3">
        <w:rPr>
          <w:rFonts w:ascii="Times New Roman" w:hAnsi="Times New Roman" w:cs="Times New Roman"/>
          <w:iCs/>
          <w:sz w:val="28"/>
          <w:szCs w:val="28"/>
        </w:rPr>
        <w:t xml:space="preserve">Государственного комитета национальной безопасности, Министерства внутренних дел, Генеральной Прокуратуры </w:t>
      </w:r>
      <w:proofErr w:type="spellStart"/>
      <w:r w:rsidRPr="008916B3">
        <w:rPr>
          <w:rFonts w:ascii="Times New Roman" w:hAnsi="Times New Roman" w:cs="Times New Roman"/>
          <w:iCs/>
          <w:sz w:val="28"/>
          <w:szCs w:val="28"/>
        </w:rPr>
        <w:t>Кыргызской</w:t>
      </w:r>
      <w:proofErr w:type="spellEnd"/>
      <w:r w:rsidRPr="008916B3">
        <w:rPr>
          <w:rFonts w:ascii="Times New Roman" w:hAnsi="Times New Roman" w:cs="Times New Roman"/>
          <w:iCs/>
          <w:sz w:val="28"/>
          <w:szCs w:val="28"/>
        </w:rPr>
        <w:t xml:space="preserve"> Республики с участием специалистов Аппарата Президента, Секретариата Совета обороны </w:t>
      </w:r>
      <w:proofErr w:type="spellStart"/>
      <w:r w:rsidRPr="008916B3">
        <w:rPr>
          <w:rFonts w:ascii="Times New Roman" w:hAnsi="Times New Roman" w:cs="Times New Roman"/>
          <w:iCs/>
          <w:sz w:val="28"/>
          <w:szCs w:val="28"/>
        </w:rPr>
        <w:t>Кыргызской</w:t>
      </w:r>
      <w:proofErr w:type="spellEnd"/>
      <w:r w:rsidRPr="008916B3">
        <w:rPr>
          <w:rFonts w:ascii="Times New Roman" w:hAnsi="Times New Roman" w:cs="Times New Roman"/>
          <w:iCs/>
          <w:sz w:val="28"/>
          <w:szCs w:val="28"/>
        </w:rPr>
        <w:t xml:space="preserve"> Республики, неэффективная, декларированная государственная политика в сфере межэтнических отношений, отстраненность государства от решения насущных межэтнических проблем – все это привело к неспособности общества противостоять сепаратистским и националистическим тенденциям</w:t>
      </w:r>
      <w:r w:rsidR="00EB3860">
        <w:rPr>
          <w:rFonts w:ascii="Times New Roman" w:hAnsi="Times New Roman" w:cs="Times New Roman"/>
          <w:iCs/>
          <w:sz w:val="28"/>
          <w:szCs w:val="28"/>
        </w:rPr>
        <w:t>»</w:t>
      </w:r>
      <w:r w:rsidR="00B81E3C">
        <w:rPr>
          <w:rFonts w:ascii="Times New Roman" w:hAnsi="Times New Roman" w:cs="Times New Roman"/>
          <w:iCs/>
          <w:sz w:val="28"/>
          <w:szCs w:val="28"/>
        </w:rPr>
        <w:t>.</w:t>
      </w:r>
      <w:r w:rsidRPr="008916B3">
        <w:rPr>
          <w:rStyle w:val="a5"/>
          <w:rFonts w:ascii="Times New Roman" w:hAnsi="Times New Roman" w:cs="Times New Roman"/>
          <w:iCs/>
          <w:sz w:val="28"/>
          <w:szCs w:val="28"/>
        </w:rPr>
        <w:footnoteReference w:id="124"/>
      </w:r>
    </w:p>
    <w:p w:rsidR="005361F1" w:rsidRPr="008916B3" w:rsidRDefault="005361F1" w:rsidP="005361F1">
      <w:pPr>
        <w:spacing w:after="0" w:line="360" w:lineRule="auto"/>
        <w:ind w:firstLine="708"/>
        <w:jc w:val="both"/>
        <w:rPr>
          <w:rFonts w:ascii="Times New Roman" w:hAnsi="Times New Roman" w:cs="Times New Roman"/>
          <w:iCs/>
          <w:sz w:val="28"/>
          <w:szCs w:val="28"/>
        </w:rPr>
      </w:pPr>
      <w:r w:rsidRPr="008916B3">
        <w:rPr>
          <w:rFonts w:ascii="Times New Roman" w:hAnsi="Times New Roman" w:cs="Times New Roman"/>
          <w:sz w:val="28"/>
          <w:szCs w:val="28"/>
        </w:rPr>
        <w:t>По проведенному в 2011 г. социологическому иссл</w:t>
      </w:r>
      <w:r w:rsidR="00DC39A0">
        <w:rPr>
          <w:rFonts w:ascii="Times New Roman" w:hAnsi="Times New Roman" w:cs="Times New Roman"/>
          <w:sz w:val="28"/>
          <w:szCs w:val="28"/>
        </w:rPr>
        <w:t xml:space="preserve">едованию в рамках проекта </w:t>
      </w:r>
      <w:r w:rsidR="00DC39A0">
        <w:rPr>
          <w:rFonts w:ascii="Times New Roman" w:hAnsi="Times New Roman" w:cs="Times New Roman"/>
          <w:sz w:val="28"/>
          <w:szCs w:val="28"/>
          <w:lang w:val="en-US"/>
        </w:rPr>
        <w:t>UNESCO</w:t>
      </w:r>
      <w:r w:rsidRPr="008916B3">
        <w:rPr>
          <w:rFonts w:ascii="Times New Roman" w:hAnsi="Times New Roman" w:cs="Times New Roman"/>
          <w:sz w:val="28"/>
          <w:szCs w:val="28"/>
        </w:rPr>
        <w:t xml:space="preserve"> в отношении причин межэтнической напряженности, большинство населения республики на первое место поставило социально-экономический аспект, на второе – политические факторы (отсутствие политических прав у этнических меньшинств), на третьем – культурно-исторические факторы, где в первую очередь обозначили языковой вопрос. Однако при анализе отдельных областей страны выяснилось, что в </w:t>
      </w:r>
      <w:proofErr w:type="spellStart"/>
      <w:r w:rsidRPr="008916B3">
        <w:rPr>
          <w:rFonts w:ascii="Times New Roman" w:hAnsi="Times New Roman" w:cs="Times New Roman"/>
          <w:sz w:val="28"/>
          <w:szCs w:val="28"/>
        </w:rPr>
        <w:t>Ошской</w:t>
      </w:r>
      <w:proofErr w:type="spellEnd"/>
      <w:r w:rsidRPr="008916B3">
        <w:rPr>
          <w:rFonts w:ascii="Times New Roman" w:hAnsi="Times New Roman" w:cs="Times New Roman"/>
          <w:sz w:val="28"/>
          <w:szCs w:val="28"/>
        </w:rPr>
        <w:t xml:space="preserve"> области бол</w:t>
      </w:r>
      <w:r w:rsidRPr="008916B3">
        <w:rPr>
          <w:rFonts w:ascii="Times New Roman" w:hAnsi="Times New Roman" w:cs="Times New Roman"/>
          <w:sz w:val="28"/>
          <w:szCs w:val="28"/>
          <w:shd w:val="clear" w:color="auto" w:fill="FFFFFF"/>
        </w:rPr>
        <w:t>ьше всего респондентов, указывающих на политические (17,6%) и историко-культурные (18,1</w:t>
      </w:r>
      <w:r w:rsidR="00B81E3C">
        <w:rPr>
          <w:rFonts w:ascii="Times New Roman" w:hAnsi="Times New Roman" w:cs="Times New Roman"/>
          <w:sz w:val="28"/>
          <w:szCs w:val="28"/>
          <w:shd w:val="clear" w:color="auto" w:fill="FFFFFF"/>
        </w:rPr>
        <w:t>%</w:t>
      </w:r>
      <w:r w:rsidRPr="008916B3">
        <w:rPr>
          <w:rFonts w:ascii="Times New Roman" w:hAnsi="Times New Roman" w:cs="Times New Roman"/>
          <w:sz w:val="28"/>
          <w:szCs w:val="28"/>
          <w:shd w:val="clear" w:color="auto" w:fill="FFFFFF"/>
        </w:rPr>
        <w:t>) проблемы.</w:t>
      </w:r>
    </w:p>
    <w:p w:rsidR="005361F1" w:rsidRPr="008916B3" w:rsidRDefault="005361F1" w:rsidP="005361F1">
      <w:pPr>
        <w:spacing w:after="0" w:line="360" w:lineRule="auto"/>
        <w:ind w:firstLine="708"/>
        <w:jc w:val="both"/>
        <w:rPr>
          <w:rFonts w:ascii="Times New Roman" w:hAnsi="Times New Roman" w:cs="Times New Roman"/>
          <w:sz w:val="28"/>
          <w:szCs w:val="28"/>
        </w:rPr>
      </w:pPr>
      <w:r w:rsidRPr="008916B3">
        <w:rPr>
          <w:rFonts w:ascii="Times New Roman" w:hAnsi="Times New Roman" w:cs="Times New Roman"/>
          <w:sz w:val="28"/>
          <w:szCs w:val="28"/>
          <w:shd w:val="clear" w:color="auto" w:fill="FFFFFF"/>
        </w:rPr>
        <w:t>На вопрос о возможных решениях по улучшению межэтнических отношений респонденты в первую очередь определили решение социально-экономических проблем (безработица, решени</w:t>
      </w:r>
      <w:r>
        <w:rPr>
          <w:rFonts w:ascii="Times New Roman" w:hAnsi="Times New Roman" w:cs="Times New Roman"/>
          <w:sz w:val="28"/>
          <w:szCs w:val="28"/>
          <w:shd w:val="clear" w:color="auto" w:fill="FFFFFF"/>
        </w:rPr>
        <w:t xml:space="preserve">е жилищного и земельного </w:t>
      </w:r>
      <w:r>
        <w:rPr>
          <w:rFonts w:ascii="Times New Roman" w:hAnsi="Times New Roman" w:cs="Times New Roman"/>
          <w:sz w:val="28"/>
          <w:szCs w:val="28"/>
          <w:shd w:val="clear" w:color="auto" w:fill="FFFFFF"/>
        </w:rPr>
        <w:lastRenderedPageBreak/>
        <w:t>вопросов</w:t>
      </w:r>
      <w:r w:rsidRPr="008916B3">
        <w:rPr>
          <w:rFonts w:ascii="Times New Roman" w:hAnsi="Times New Roman" w:cs="Times New Roman"/>
          <w:sz w:val="28"/>
          <w:szCs w:val="28"/>
          <w:shd w:val="clear" w:color="auto" w:fill="FFFFFF"/>
        </w:rPr>
        <w:t xml:space="preserve">, помощь малоимущим), на втором месте – воспитание межэтнической толерантности через образовательные меры (курсы в образовательных учреждениях, пропаганда, работа СМИ), а на третьем – решение проблемы представительства нацменьшинств в политической жизни страны, и на последнем месте – меры культурного характера (образование на родном языке, мероприятия, посвященные культуре и истории и т.д.). И при анализе областей выяснилось, что В </w:t>
      </w:r>
      <w:proofErr w:type="spellStart"/>
      <w:r w:rsidRPr="008916B3">
        <w:rPr>
          <w:rFonts w:ascii="Times New Roman" w:hAnsi="Times New Roman" w:cs="Times New Roman"/>
          <w:sz w:val="28"/>
          <w:szCs w:val="28"/>
          <w:shd w:val="clear" w:color="auto" w:fill="FFFFFF"/>
        </w:rPr>
        <w:t>Ошской</w:t>
      </w:r>
      <w:proofErr w:type="spellEnd"/>
      <w:r w:rsidRPr="008916B3">
        <w:rPr>
          <w:rFonts w:ascii="Times New Roman" w:hAnsi="Times New Roman" w:cs="Times New Roman"/>
          <w:sz w:val="28"/>
          <w:szCs w:val="28"/>
          <w:shd w:val="clear" w:color="auto" w:fill="FFFFFF"/>
        </w:rPr>
        <w:t xml:space="preserve"> области больше всего респондентов, указывающих на необходимость принятия политических (16,6%) и образовательных (25,1%) мер.</w:t>
      </w:r>
      <w:r w:rsidRPr="008916B3">
        <w:rPr>
          <w:rFonts w:ascii="Times New Roman" w:hAnsi="Times New Roman" w:cs="Times New Roman"/>
          <w:i/>
          <w:sz w:val="28"/>
          <w:szCs w:val="28"/>
          <w:shd w:val="clear" w:color="auto" w:fill="FFFFFF"/>
        </w:rPr>
        <w:t xml:space="preserve"> </w:t>
      </w:r>
      <w:r w:rsidRPr="008916B3">
        <w:rPr>
          <w:rFonts w:ascii="Times New Roman" w:hAnsi="Times New Roman" w:cs="Times New Roman"/>
          <w:sz w:val="28"/>
          <w:szCs w:val="28"/>
          <w:shd w:val="clear" w:color="auto" w:fill="FFFFFF"/>
        </w:rPr>
        <w:t xml:space="preserve">При этом большинство респондентов верят в улучшение межэтнических отношений, в </w:t>
      </w:r>
      <w:proofErr w:type="spellStart"/>
      <w:r w:rsidRPr="008916B3">
        <w:rPr>
          <w:rFonts w:ascii="Times New Roman" w:hAnsi="Times New Roman" w:cs="Times New Roman"/>
          <w:sz w:val="28"/>
          <w:szCs w:val="28"/>
          <w:shd w:val="clear" w:color="auto" w:fill="FFFFFF"/>
        </w:rPr>
        <w:t>Ошской</w:t>
      </w:r>
      <w:proofErr w:type="spellEnd"/>
      <w:r w:rsidRPr="008916B3">
        <w:rPr>
          <w:rFonts w:ascii="Times New Roman" w:hAnsi="Times New Roman" w:cs="Times New Roman"/>
          <w:sz w:val="28"/>
          <w:szCs w:val="28"/>
          <w:shd w:val="clear" w:color="auto" w:fill="FFFFFF"/>
        </w:rPr>
        <w:t xml:space="preserve"> области 50,3% опрошенных настроены оптимистически</w:t>
      </w:r>
      <w:r w:rsidR="00B81E3C">
        <w:rPr>
          <w:rFonts w:ascii="Times New Roman" w:hAnsi="Times New Roman" w:cs="Times New Roman"/>
          <w:sz w:val="28"/>
          <w:szCs w:val="28"/>
          <w:shd w:val="clear" w:color="auto" w:fill="FFFFFF"/>
        </w:rPr>
        <w:t>.</w:t>
      </w:r>
      <w:r w:rsidRPr="008916B3">
        <w:rPr>
          <w:rStyle w:val="a5"/>
          <w:rFonts w:ascii="Times New Roman" w:hAnsi="Times New Roman" w:cs="Times New Roman"/>
          <w:sz w:val="28"/>
          <w:szCs w:val="28"/>
          <w:shd w:val="clear" w:color="auto" w:fill="FFFFFF"/>
        </w:rPr>
        <w:footnoteReference w:id="125"/>
      </w:r>
      <w:r w:rsidRPr="008916B3">
        <w:rPr>
          <w:rFonts w:ascii="Times New Roman" w:hAnsi="Times New Roman" w:cs="Times New Roman"/>
          <w:sz w:val="28"/>
          <w:szCs w:val="28"/>
          <w:shd w:val="clear" w:color="auto" w:fill="FFFFFF"/>
        </w:rPr>
        <w:t xml:space="preserve"> </w:t>
      </w:r>
    </w:p>
    <w:p w:rsidR="005361F1" w:rsidRPr="008916B3" w:rsidRDefault="005361F1" w:rsidP="005361F1">
      <w:pPr>
        <w:spacing w:after="0" w:line="360" w:lineRule="auto"/>
        <w:jc w:val="both"/>
        <w:rPr>
          <w:rStyle w:val="apple-converted-space"/>
          <w:rFonts w:ascii="Times New Roman" w:hAnsi="Times New Roman" w:cs="Times New Roman"/>
          <w:bCs/>
          <w:sz w:val="28"/>
          <w:szCs w:val="28"/>
        </w:rPr>
      </w:pPr>
      <w:r w:rsidRPr="008916B3">
        <w:rPr>
          <w:rFonts w:ascii="Times New Roman" w:hAnsi="Times New Roman" w:cs="Times New Roman"/>
          <w:iCs/>
          <w:sz w:val="28"/>
          <w:szCs w:val="28"/>
        </w:rPr>
        <w:tab/>
        <w:t>Поэтому для стабилизации межэтнической обстановки в новой Конституции республики больше внимания уделяется вопросам межэтнических отношений. Так</w:t>
      </w:r>
      <w:r w:rsidR="00B42DBF">
        <w:rPr>
          <w:rFonts w:ascii="Times New Roman" w:hAnsi="Times New Roman" w:cs="Times New Roman"/>
          <w:iCs/>
          <w:sz w:val="28"/>
          <w:szCs w:val="28"/>
        </w:rPr>
        <w:t>,</w:t>
      </w:r>
      <w:r w:rsidRPr="008916B3">
        <w:rPr>
          <w:rFonts w:ascii="Times New Roman" w:hAnsi="Times New Roman" w:cs="Times New Roman"/>
          <w:iCs/>
          <w:sz w:val="28"/>
          <w:szCs w:val="28"/>
        </w:rPr>
        <w:t xml:space="preserve"> во 2-ю статью основного закона страны был добавлен п. 5, согласно которому «</w:t>
      </w:r>
      <w:r w:rsidR="001C7118">
        <w:rPr>
          <w:rFonts w:ascii="Times New Roman" w:hAnsi="Times New Roman" w:cs="Times New Roman"/>
          <w:sz w:val="28"/>
          <w:szCs w:val="28"/>
          <w:shd w:val="clear" w:color="auto" w:fill="FFFFFF"/>
        </w:rPr>
        <w:t>г</w:t>
      </w:r>
      <w:r w:rsidRPr="008916B3">
        <w:rPr>
          <w:rFonts w:ascii="Times New Roman" w:hAnsi="Times New Roman" w:cs="Times New Roman"/>
          <w:sz w:val="28"/>
          <w:szCs w:val="28"/>
          <w:shd w:val="clear" w:color="auto" w:fill="FFFFFF"/>
        </w:rPr>
        <w:t>осударство создает условия для представительства различных социальных групп, определенных законом, в государственных органах и органах местного самоуправления, в том числе на уровне принятия решений»,</w:t>
      </w:r>
      <w:r w:rsidRPr="008916B3">
        <w:rPr>
          <w:rStyle w:val="a5"/>
          <w:rFonts w:ascii="Times New Roman" w:hAnsi="Times New Roman" w:cs="Times New Roman"/>
          <w:sz w:val="28"/>
          <w:szCs w:val="28"/>
          <w:shd w:val="clear" w:color="auto" w:fill="FFFFFF"/>
        </w:rPr>
        <w:footnoteReference w:id="126"/>
      </w:r>
      <w:r w:rsidRPr="008916B3">
        <w:rPr>
          <w:rFonts w:ascii="Times New Roman" w:hAnsi="Times New Roman" w:cs="Times New Roman"/>
          <w:sz w:val="28"/>
          <w:szCs w:val="28"/>
          <w:shd w:val="clear" w:color="auto" w:fill="FFFFFF"/>
        </w:rPr>
        <w:t xml:space="preserve"> а в ст. 52 закрепляется принцип равенства при доступе к поступлению на «государственную и муниципальную службу, продвижении в должности в порядке, предусмотренном законом»</w:t>
      </w:r>
      <w:r>
        <w:rPr>
          <w:rFonts w:ascii="Times New Roman" w:hAnsi="Times New Roman" w:cs="Times New Roman"/>
          <w:sz w:val="28"/>
          <w:szCs w:val="28"/>
          <w:shd w:val="clear" w:color="auto" w:fill="FFFFFF"/>
        </w:rPr>
        <w:t>.</w:t>
      </w:r>
      <w:r w:rsidRPr="008916B3">
        <w:rPr>
          <w:rStyle w:val="a5"/>
          <w:rFonts w:ascii="Times New Roman" w:hAnsi="Times New Roman" w:cs="Times New Roman"/>
          <w:sz w:val="28"/>
          <w:szCs w:val="28"/>
          <w:shd w:val="clear" w:color="auto" w:fill="FFFFFF"/>
        </w:rPr>
        <w:footnoteReference w:id="127"/>
      </w:r>
      <w:r w:rsidRPr="008916B3">
        <w:rPr>
          <w:rFonts w:ascii="Times New Roman" w:hAnsi="Times New Roman" w:cs="Times New Roman"/>
          <w:sz w:val="28"/>
          <w:szCs w:val="28"/>
          <w:shd w:val="clear" w:color="auto" w:fill="FFFFFF"/>
        </w:rPr>
        <w:t xml:space="preserve"> Вышеозначенные принципы были реализованы </w:t>
      </w:r>
      <w:r w:rsidRPr="008916B3">
        <w:rPr>
          <w:rStyle w:val="apple-converted-space"/>
          <w:rFonts w:ascii="Times New Roman" w:hAnsi="Times New Roman" w:cs="Times New Roman"/>
          <w:bCs/>
          <w:sz w:val="28"/>
          <w:szCs w:val="28"/>
        </w:rPr>
        <w:t>за счет законодательно закрепленной квоты: должно быть «</w:t>
      </w:r>
      <w:r w:rsidRPr="008916B3">
        <w:rPr>
          <w:rFonts w:ascii="Times New Roman" w:hAnsi="Times New Roman" w:cs="Times New Roman"/>
          <w:sz w:val="28"/>
          <w:szCs w:val="28"/>
          <w:shd w:val="clear" w:color="auto" w:fill="FFFFFF"/>
        </w:rPr>
        <w:t>не менее 15 процентов кандидатов, имеющих различную национальную принадлежность»</w:t>
      </w:r>
      <w:r w:rsidRPr="008916B3">
        <w:rPr>
          <w:rStyle w:val="apple-converted-space"/>
          <w:rFonts w:ascii="Times New Roman" w:hAnsi="Times New Roman" w:cs="Times New Roman"/>
          <w:bCs/>
          <w:sz w:val="28"/>
          <w:szCs w:val="28"/>
        </w:rPr>
        <w:t>.</w:t>
      </w:r>
      <w:r w:rsidRPr="008916B3">
        <w:rPr>
          <w:rStyle w:val="a5"/>
          <w:rFonts w:ascii="Times New Roman" w:hAnsi="Times New Roman" w:cs="Times New Roman"/>
          <w:bCs/>
          <w:sz w:val="28"/>
          <w:szCs w:val="28"/>
        </w:rPr>
        <w:footnoteReference w:id="128"/>
      </w:r>
      <w:r w:rsidRPr="008916B3">
        <w:rPr>
          <w:rStyle w:val="apple-converted-space"/>
          <w:rFonts w:ascii="Times New Roman" w:hAnsi="Times New Roman" w:cs="Times New Roman"/>
          <w:bCs/>
          <w:sz w:val="28"/>
          <w:szCs w:val="28"/>
        </w:rPr>
        <w:t xml:space="preserve"> </w:t>
      </w:r>
    </w:p>
    <w:p w:rsidR="005361F1" w:rsidRPr="008916B3" w:rsidRDefault="005361F1" w:rsidP="005361F1">
      <w:pPr>
        <w:spacing w:after="0" w:line="360" w:lineRule="auto"/>
        <w:ind w:firstLine="708"/>
        <w:jc w:val="both"/>
        <w:rPr>
          <w:rFonts w:ascii="Times New Roman" w:hAnsi="Times New Roman" w:cs="Times New Roman"/>
          <w:sz w:val="28"/>
          <w:szCs w:val="28"/>
        </w:rPr>
      </w:pPr>
      <w:r w:rsidRPr="008916B3">
        <w:rPr>
          <w:rStyle w:val="apple-converted-space"/>
          <w:rFonts w:ascii="Times New Roman" w:hAnsi="Times New Roman" w:cs="Times New Roman"/>
          <w:bCs/>
          <w:sz w:val="28"/>
          <w:szCs w:val="28"/>
        </w:rPr>
        <w:lastRenderedPageBreak/>
        <w:t>По информации пресс-службы Парламента республики (</w:t>
      </w:r>
      <w:proofErr w:type="spellStart"/>
      <w:r w:rsidRPr="008916B3">
        <w:rPr>
          <w:rStyle w:val="apple-converted-space"/>
          <w:rFonts w:ascii="Times New Roman" w:hAnsi="Times New Roman" w:cs="Times New Roman"/>
          <w:bCs/>
          <w:sz w:val="28"/>
          <w:szCs w:val="28"/>
        </w:rPr>
        <w:t>Жогорку</w:t>
      </w:r>
      <w:proofErr w:type="spellEnd"/>
      <w:r w:rsidRPr="008916B3">
        <w:rPr>
          <w:rStyle w:val="apple-converted-space"/>
          <w:rFonts w:ascii="Times New Roman" w:hAnsi="Times New Roman" w:cs="Times New Roman"/>
          <w:bCs/>
          <w:sz w:val="28"/>
          <w:szCs w:val="28"/>
        </w:rPr>
        <w:t xml:space="preserve"> </w:t>
      </w:r>
      <w:proofErr w:type="spellStart"/>
      <w:r w:rsidRPr="008916B3">
        <w:rPr>
          <w:rStyle w:val="apple-converted-space"/>
          <w:rFonts w:ascii="Times New Roman" w:hAnsi="Times New Roman" w:cs="Times New Roman"/>
          <w:bCs/>
          <w:sz w:val="28"/>
          <w:szCs w:val="28"/>
        </w:rPr>
        <w:t>Кенеш</w:t>
      </w:r>
      <w:proofErr w:type="spellEnd"/>
      <w:r w:rsidRPr="008916B3">
        <w:rPr>
          <w:rStyle w:val="apple-converted-space"/>
          <w:rFonts w:ascii="Times New Roman" w:hAnsi="Times New Roman" w:cs="Times New Roman"/>
          <w:bCs/>
          <w:sz w:val="28"/>
          <w:szCs w:val="28"/>
        </w:rPr>
        <w:t xml:space="preserve">) на парламентских выборах 2015 г. были избраны представители 8 национальностей: </w:t>
      </w:r>
      <w:r w:rsidRPr="00003ADE">
        <w:rPr>
          <w:rFonts w:ascii="Times New Roman" w:hAnsi="Times New Roman" w:cs="Times New Roman"/>
          <w:sz w:val="28"/>
          <w:szCs w:val="28"/>
        </w:rPr>
        <w:t>104 киргиза и 16 депутатов других национальностей (русские - 4, узбеки - 3, дунгане - 3, уйгуры - 2, казахи - 2, таджики - 1, татары - 1)</w:t>
      </w:r>
      <w:r w:rsidRPr="008916B3">
        <w:rPr>
          <w:rFonts w:ascii="Times New Roman" w:hAnsi="Times New Roman" w:cs="Times New Roman"/>
          <w:spacing w:val="15"/>
          <w:sz w:val="28"/>
          <w:szCs w:val="28"/>
          <w:shd w:val="clear" w:color="auto" w:fill="FFFFFF"/>
        </w:rPr>
        <w:t>.</w:t>
      </w:r>
      <w:r w:rsidRPr="008916B3">
        <w:rPr>
          <w:rStyle w:val="a5"/>
          <w:rFonts w:ascii="Times New Roman" w:hAnsi="Times New Roman" w:cs="Times New Roman"/>
          <w:spacing w:val="15"/>
          <w:sz w:val="28"/>
          <w:szCs w:val="28"/>
          <w:shd w:val="clear" w:color="auto" w:fill="FFFFFF"/>
        </w:rPr>
        <w:footnoteReference w:id="129"/>
      </w:r>
      <w:r w:rsidRPr="008916B3">
        <w:rPr>
          <w:rFonts w:ascii="Times New Roman" w:hAnsi="Times New Roman" w:cs="Times New Roman"/>
          <w:spacing w:val="15"/>
          <w:sz w:val="28"/>
          <w:szCs w:val="28"/>
          <w:shd w:val="clear" w:color="auto" w:fill="FFFFFF"/>
        </w:rPr>
        <w:t xml:space="preserve"> Также, согласно </w:t>
      </w:r>
      <w:r w:rsidRPr="008916B3">
        <w:rPr>
          <w:rFonts w:ascii="Times New Roman" w:hAnsi="Times New Roman" w:cs="Times New Roman"/>
          <w:sz w:val="28"/>
          <w:szCs w:val="28"/>
        </w:rPr>
        <w:t xml:space="preserve">Конституционному Закону </w:t>
      </w:r>
      <w:proofErr w:type="spellStart"/>
      <w:r w:rsidRPr="008916B3">
        <w:rPr>
          <w:rFonts w:ascii="Times New Roman" w:hAnsi="Times New Roman" w:cs="Times New Roman"/>
          <w:sz w:val="28"/>
          <w:szCs w:val="28"/>
        </w:rPr>
        <w:t>Кыргызской</w:t>
      </w:r>
      <w:proofErr w:type="spellEnd"/>
      <w:r w:rsidRPr="008916B3">
        <w:rPr>
          <w:rFonts w:ascii="Times New Roman" w:hAnsi="Times New Roman" w:cs="Times New Roman"/>
          <w:sz w:val="28"/>
          <w:szCs w:val="28"/>
        </w:rPr>
        <w:t xml:space="preserve"> Республики О выборах Президента </w:t>
      </w:r>
      <w:proofErr w:type="spellStart"/>
      <w:r w:rsidRPr="008916B3">
        <w:rPr>
          <w:rFonts w:ascii="Times New Roman" w:hAnsi="Times New Roman" w:cs="Times New Roman"/>
          <w:sz w:val="28"/>
          <w:szCs w:val="28"/>
        </w:rPr>
        <w:t>Кыргызской</w:t>
      </w:r>
      <w:proofErr w:type="spellEnd"/>
      <w:r w:rsidRPr="008916B3">
        <w:rPr>
          <w:rFonts w:ascii="Times New Roman" w:hAnsi="Times New Roman" w:cs="Times New Roman"/>
          <w:sz w:val="28"/>
          <w:szCs w:val="28"/>
        </w:rPr>
        <w:t xml:space="preserve"> Республики и депутатов </w:t>
      </w:r>
      <w:proofErr w:type="spellStart"/>
      <w:r w:rsidRPr="008916B3">
        <w:rPr>
          <w:rFonts w:ascii="Times New Roman" w:hAnsi="Times New Roman" w:cs="Times New Roman"/>
          <w:sz w:val="28"/>
          <w:szCs w:val="28"/>
        </w:rPr>
        <w:t>Жогорку</w:t>
      </w:r>
      <w:proofErr w:type="spellEnd"/>
      <w:r w:rsidRPr="008916B3">
        <w:rPr>
          <w:rFonts w:ascii="Times New Roman" w:hAnsi="Times New Roman" w:cs="Times New Roman"/>
          <w:sz w:val="28"/>
          <w:szCs w:val="28"/>
        </w:rPr>
        <w:t xml:space="preserve"> </w:t>
      </w:r>
      <w:proofErr w:type="spellStart"/>
      <w:r w:rsidRPr="008916B3">
        <w:rPr>
          <w:rFonts w:ascii="Times New Roman" w:hAnsi="Times New Roman" w:cs="Times New Roman"/>
          <w:sz w:val="28"/>
          <w:szCs w:val="28"/>
        </w:rPr>
        <w:t>Кенеша</w:t>
      </w:r>
      <w:proofErr w:type="spellEnd"/>
      <w:r w:rsidRPr="008916B3">
        <w:rPr>
          <w:rFonts w:ascii="Times New Roman" w:hAnsi="Times New Roman" w:cs="Times New Roman"/>
          <w:sz w:val="28"/>
          <w:szCs w:val="28"/>
        </w:rPr>
        <w:t xml:space="preserve"> </w:t>
      </w:r>
      <w:proofErr w:type="spellStart"/>
      <w:r w:rsidRPr="008916B3">
        <w:rPr>
          <w:rFonts w:ascii="Times New Roman" w:hAnsi="Times New Roman" w:cs="Times New Roman"/>
          <w:sz w:val="28"/>
          <w:szCs w:val="28"/>
        </w:rPr>
        <w:t>Кыргызской</w:t>
      </w:r>
      <w:proofErr w:type="spellEnd"/>
      <w:r w:rsidRPr="008916B3">
        <w:rPr>
          <w:rFonts w:ascii="Times New Roman" w:hAnsi="Times New Roman" w:cs="Times New Roman"/>
          <w:sz w:val="28"/>
          <w:szCs w:val="28"/>
        </w:rPr>
        <w:t xml:space="preserve"> Республики, выделяется квота на представительство женщин, лиц, моложе 35 лет, а также людей с ограниченными возможностями. Такая система определения количества депутатов и их принадлежности представляется недемократичной, а в чем-то даже дискриминационной, однако стоит помнить, что речь идет не о западном о</w:t>
      </w:r>
      <w:r w:rsidR="00F9019E">
        <w:rPr>
          <w:rFonts w:ascii="Times New Roman" w:hAnsi="Times New Roman" w:cs="Times New Roman"/>
          <w:sz w:val="28"/>
          <w:szCs w:val="28"/>
        </w:rPr>
        <w:t xml:space="preserve">бществе и его институтах, </w:t>
      </w:r>
      <w:r w:rsidRPr="008916B3">
        <w:rPr>
          <w:rFonts w:ascii="Times New Roman" w:hAnsi="Times New Roman" w:cs="Times New Roman"/>
          <w:sz w:val="28"/>
          <w:szCs w:val="28"/>
        </w:rPr>
        <w:t xml:space="preserve">не стоит упускать из внимания </w:t>
      </w:r>
      <w:r w:rsidR="00F9019E">
        <w:rPr>
          <w:rFonts w:ascii="Times New Roman" w:hAnsi="Times New Roman" w:cs="Times New Roman"/>
          <w:sz w:val="28"/>
          <w:szCs w:val="28"/>
        </w:rPr>
        <w:t xml:space="preserve">и </w:t>
      </w:r>
      <w:r w:rsidRPr="008916B3">
        <w:rPr>
          <w:rFonts w:ascii="Times New Roman" w:hAnsi="Times New Roman" w:cs="Times New Roman"/>
          <w:sz w:val="28"/>
          <w:szCs w:val="28"/>
        </w:rPr>
        <w:t>не</w:t>
      </w:r>
      <w:r w:rsidR="00EB3860">
        <w:rPr>
          <w:rFonts w:ascii="Times New Roman" w:hAnsi="Times New Roman" w:cs="Times New Roman"/>
          <w:sz w:val="28"/>
          <w:szCs w:val="28"/>
        </w:rPr>
        <w:t>стабильную политическую ситуацию</w:t>
      </w:r>
      <w:r w:rsidRPr="008916B3">
        <w:rPr>
          <w:rFonts w:ascii="Times New Roman" w:hAnsi="Times New Roman" w:cs="Times New Roman"/>
          <w:sz w:val="28"/>
          <w:szCs w:val="28"/>
        </w:rPr>
        <w:t xml:space="preserve"> (</w:t>
      </w:r>
      <w:r w:rsidR="00B81E3C">
        <w:rPr>
          <w:rFonts w:ascii="Times New Roman" w:hAnsi="Times New Roman" w:cs="Times New Roman"/>
          <w:sz w:val="28"/>
          <w:szCs w:val="28"/>
        </w:rPr>
        <w:t xml:space="preserve">государственные </w:t>
      </w:r>
      <w:r w:rsidRPr="008916B3">
        <w:rPr>
          <w:rFonts w:ascii="Times New Roman" w:hAnsi="Times New Roman" w:cs="Times New Roman"/>
          <w:sz w:val="28"/>
          <w:szCs w:val="28"/>
        </w:rPr>
        <w:t>перевороты), этническую напряженность. Поэтому подобное решение может в определенной мере быть направлено на стаб</w:t>
      </w:r>
      <w:r w:rsidR="002131A5">
        <w:rPr>
          <w:rFonts w:ascii="Times New Roman" w:hAnsi="Times New Roman" w:cs="Times New Roman"/>
          <w:sz w:val="28"/>
          <w:szCs w:val="28"/>
        </w:rPr>
        <w:t>илизацию обстановки, недопущение</w:t>
      </w:r>
      <w:r w:rsidRPr="008916B3">
        <w:rPr>
          <w:rFonts w:ascii="Times New Roman" w:hAnsi="Times New Roman" w:cs="Times New Roman"/>
          <w:sz w:val="28"/>
          <w:szCs w:val="28"/>
        </w:rPr>
        <w:t xml:space="preserve"> провоцирования межэтнических конфликтов, как с одной, так </w:t>
      </w:r>
      <w:proofErr w:type="gramStart"/>
      <w:r w:rsidRPr="008916B3">
        <w:rPr>
          <w:rFonts w:ascii="Times New Roman" w:hAnsi="Times New Roman" w:cs="Times New Roman"/>
          <w:sz w:val="28"/>
          <w:szCs w:val="28"/>
        </w:rPr>
        <w:t>и</w:t>
      </w:r>
      <w:proofErr w:type="gramEnd"/>
      <w:r w:rsidRPr="008916B3">
        <w:rPr>
          <w:rFonts w:ascii="Times New Roman" w:hAnsi="Times New Roman" w:cs="Times New Roman"/>
          <w:sz w:val="28"/>
          <w:szCs w:val="28"/>
        </w:rPr>
        <w:t xml:space="preserve"> с другой стороны.</w:t>
      </w:r>
    </w:p>
    <w:p w:rsidR="005361F1" w:rsidRPr="008916B3" w:rsidRDefault="005361F1" w:rsidP="005361F1">
      <w:pPr>
        <w:spacing w:after="0" w:line="360" w:lineRule="auto"/>
        <w:ind w:firstLine="708"/>
        <w:jc w:val="both"/>
        <w:rPr>
          <w:rStyle w:val="apple-converted-space"/>
          <w:rFonts w:ascii="Times New Roman" w:hAnsi="Times New Roman" w:cs="Times New Roman"/>
          <w:bCs/>
          <w:sz w:val="28"/>
          <w:szCs w:val="28"/>
        </w:rPr>
      </w:pPr>
      <w:r w:rsidRPr="008916B3">
        <w:rPr>
          <w:rStyle w:val="apple-converted-space"/>
          <w:rFonts w:ascii="Times New Roman" w:hAnsi="Times New Roman" w:cs="Times New Roman"/>
          <w:bCs/>
          <w:sz w:val="28"/>
          <w:szCs w:val="28"/>
        </w:rPr>
        <w:t xml:space="preserve">В 2013 г. была утверждена </w:t>
      </w:r>
      <w:r w:rsidRPr="008916B3">
        <w:rPr>
          <w:rFonts w:ascii="Times New Roman" w:hAnsi="Times New Roman" w:cs="Times New Roman"/>
          <w:bCs/>
          <w:sz w:val="28"/>
          <w:szCs w:val="28"/>
        </w:rPr>
        <w:t>Концепция этнической политики и консолидации общества Кыргызстана,</w:t>
      </w:r>
      <w:r w:rsidRPr="008916B3">
        <w:rPr>
          <w:rStyle w:val="a5"/>
          <w:rFonts w:ascii="Times New Roman" w:hAnsi="Times New Roman" w:cs="Times New Roman"/>
          <w:bCs/>
          <w:sz w:val="28"/>
          <w:szCs w:val="28"/>
        </w:rPr>
        <w:footnoteReference w:id="130"/>
      </w:r>
      <w:r w:rsidRPr="008916B3">
        <w:rPr>
          <w:rFonts w:ascii="Times New Roman" w:hAnsi="Times New Roman" w:cs="Times New Roman"/>
          <w:bCs/>
          <w:sz w:val="28"/>
          <w:szCs w:val="28"/>
        </w:rPr>
        <w:t xml:space="preserve"> в которой дается характеристика</w:t>
      </w:r>
      <w:r w:rsidRPr="008916B3">
        <w:rPr>
          <w:rStyle w:val="apple-converted-space"/>
          <w:rFonts w:ascii="Times New Roman" w:hAnsi="Times New Roman" w:cs="Times New Roman"/>
          <w:bCs/>
          <w:sz w:val="28"/>
          <w:szCs w:val="28"/>
        </w:rPr>
        <w:t xml:space="preserve"> действиям правительства республики, начиная с периода обретения независимости:</w:t>
      </w:r>
    </w:p>
    <w:p w:rsidR="005361F1" w:rsidRPr="008916B3" w:rsidRDefault="005361F1" w:rsidP="005361F1">
      <w:pPr>
        <w:spacing w:after="0" w:line="360" w:lineRule="auto"/>
        <w:ind w:firstLine="708"/>
        <w:jc w:val="both"/>
        <w:rPr>
          <w:rStyle w:val="apple-converted-space"/>
          <w:rFonts w:ascii="Times New Roman" w:hAnsi="Times New Roman" w:cs="Times New Roman"/>
          <w:bCs/>
          <w:sz w:val="28"/>
          <w:szCs w:val="28"/>
        </w:rPr>
      </w:pPr>
      <w:r w:rsidRPr="008916B3">
        <w:rPr>
          <w:rStyle w:val="apple-converted-space"/>
          <w:rFonts w:ascii="Times New Roman" w:hAnsi="Times New Roman" w:cs="Times New Roman"/>
          <w:bCs/>
          <w:sz w:val="28"/>
          <w:szCs w:val="28"/>
        </w:rPr>
        <w:t xml:space="preserve">- </w:t>
      </w:r>
      <w:r w:rsidR="00EB3860">
        <w:rPr>
          <w:rStyle w:val="apple-converted-space"/>
          <w:rFonts w:ascii="Times New Roman" w:hAnsi="Times New Roman" w:cs="Times New Roman"/>
          <w:bCs/>
          <w:sz w:val="28"/>
          <w:szCs w:val="28"/>
        </w:rPr>
        <w:t>«</w:t>
      </w:r>
      <w:r w:rsidRPr="008916B3">
        <w:rPr>
          <w:rStyle w:val="apple-converted-space"/>
          <w:rFonts w:ascii="Times New Roman" w:hAnsi="Times New Roman" w:cs="Times New Roman"/>
          <w:bCs/>
          <w:sz w:val="28"/>
          <w:szCs w:val="28"/>
        </w:rPr>
        <w:t>ориентация народа на повышение уровня национального самосознания;</w:t>
      </w:r>
    </w:p>
    <w:p w:rsidR="005361F1" w:rsidRPr="008916B3" w:rsidRDefault="005361F1" w:rsidP="005361F1">
      <w:pPr>
        <w:spacing w:after="0" w:line="360" w:lineRule="auto"/>
        <w:ind w:firstLine="708"/>
        <w:jc w:val="both"/>
        <w:rPr>
          <w:rStyle w:val="apple-converted-space"/>
          <w:rFonts w:ascii="Times New Roman" w:hAnsi="Times New Roman" w:cs="Times New Roman"/>
          <w:bCs/>
          <w:sz w:val="28"/>
          <w:szCs w:val="28"/>
        </w:rPr>
      </w:pPr>
      <w:r w:rsidRPr="008916B3">
        <w:rPr>
          <w:rStyle w:val="apple-converted-space"/>
          <w:rFonts w:ascii="Times New Roman" w:hAnsi="Times New Roman" w:cs="Times New Roman"/>
          <w:bCs/>
          <w:sz w:val="28"/>
          <w:szCs w:val="28"/>
        </w:rPr>
        <w:t>- в середине 90-х гг. провозглашается лозунг: «Кыргызстан – наш общий дом», начинает работать Ассамблея народа Кыргызстана, представлявшая интересы этнических сообществ страны. В этот же период предпринимаются попытки государственного регулирования данной сферы</w:t>
      </w:r>
      <w:r w:rsidR="00EB3860">
        <w:rPr>
          <w:rStyle w:val="apple-converted-space"/>
          <w:rFonts w:ascii="Times New Roman" w:hAnsi="Times New Roman" w:cs="Times New Roman"/>
          <w:bCs/>
          <w:sz w:val="28"/>
          <w:szCs w:val="28"/>
        </w:rPr>
        <w:t>»</w:t>
      </w:r>
      <w:r w:rsidRPr="008916B3">
        <w:rPr>
          <w:rStyle w:val="apple-converted-space"/>
          <w:rFonts w:ascii="Times New Roman" w:hAnsi="Times New Roman" w:cs="Times New Roman"/>
          <w:bCs/>
          <w:sz w:val="28"/>
          <w:szCs w:val="28"/>
        </w:rPr>
        <w:t>;</w:t>
      </w:r>
      <w:r w:rsidRPr="008916B3">
        <w:rPr>
          <w:rStyle w:val="a5"/>
          <w:rFonts w:ascii="Times New Roman" w:hAnsi="Times New Roman" w:cs="Times New Roman"/>
          <w:bCs/>
          <w:sz w:val="28"/>
          <w:szCs w:val="28"/>
        </w:rPr>
        <w:footnoteReference w:id="131"/>
      </w:r>
    </w:p>
    <w:p w:rsidR="005361F1" w:rsidRPr="008916B3" w:rsidRDefault="005361F1" w:rsidP="005361F1">
      <w:pPr>
        <w:spacing w:after="0" w:line="360" w:lineRule="auto"/>
        <w:ind w:firstLine="708"/>
        <w:jc w:val="both"/>
        <w:rPr>
          <w:rStyle w:val="apple-converted-space"/>
          <w:rFonts w:ascii="Times New Roman" w:hAnsi="Times New Roman" w:cs="Times New Roman"/>
          <w:bCs/>
          <w:sz w:val="28"/>
          <w:szCs w:val="28"/>
        </w:rPr>
      </w:pPr>
      <w:r w:rsidRPr="008916B3">
        <w:rPr>
          <w:rStyle w:val="apple-converted-space"/>
          <w:rFonts w:ascii="Times New Roman" w:hAnsi="Times New Roman" w:cs="Times New Roman"/>
          <w:bCs/>
          <w:sz w:val="28"/>
          <w:szCs w:val="28"/>
        </w:rPr>
        <w:lastRenderedPageBreak/>
        <w:t xml:space="preserve">- </w:t>
      </w:r>
      <w:r w:rsidR="00EB3860">
        <w:rPr>
          <w:rStyle w:val="apple-converted-space"/>
          <w:rFonts w:ascii="Times New Roman" w:hAnsi="Times New Roman" w:cs="Times New Roman"/>
          <w:bCs/>
          <w:sz w:val="28"/>
          <w:szCs w:val="28"/>
        </w:rPr>
        <w:t>«</w:t>
      </w:r>
      <w:r w:rsidRPr="008916B3">
        <w:rPr>
          <w:rStyle w:val="apple-converted-space"/>
          <w:rFonts w:ascii="Times New Roman" w:hAnsi="Times New Roman" w:cs="Times New Roman"/>
          <w:bCs/>
          <w:sz w:val="28"/>
          <w:szCs w:val="28"/>
        </w:rPr>
        <w:t>тритий этап характеризовался ухудшением социального положения населения страны (после переворота 2005 г.) и обострением межэтнических отношений</w:t>
      </w:r>
      <w:r w:rsidR="00EB3860">
        <w:rPr>
          <w:rStyle w:val="apple-converted-space"/>
          <w:rFonts w:ascii="Times New Roman" w:hAnsi="Times New Roman" w:cs="Times New Roman"/>
          <w:bCs/>
          <w:sz w:val="28"/>
          <w:szCs w:val="28"/>
        </w:rPr>
        <w:t>».</w:t>
      </w:r>
      <w:r w:rsidRPr="008916B3">
        <w:rPr>
          <w:rStyle w:val="a5"/>
          <w:rFonts w:ascii="Times New Roman" w:hAnsi="Times New Roman" w:cs="Times New Roman"/>
          <w:bCs/>
          <w:sz w:val="28"/>
          <w:szCs w:val="28"/>
        </w:rPr>
        <w:footnoteReference w:id="132"/>
      </w:r>
      <w:r w:rsidRPr="008916B3">
        <w:rPr>
          <w:rStyle w:val="apple-converted-space"/>
          <w:rFonts w:ascii="Times New Roman" w:hAnsi="Times New Roman" w:cs="Times New Roman"/>
          <w:bCs/>
          <w:sz w:val="28"/>
          <w:szCs w:val="28"/>
        </w:rPr>
        <w:t xml:space="preserve"> </w:t>
      </w:r>
    </w:p>
    <w:p w:rsidR="00ED5F1D" w:rsidRDefault="005361F1" w:rsidP="00370B53">
      <w:pPr>
        <w:spacing w:after="0" w:line="360" w:lineRule="auto"/>
        <w:ind w:firstLine="708"/>
        <w:jc w:val="both"/>
        <w:rPr>
          <w:rFonts w:ascii="Times New Roman" w:hAnsi="Times New Roman" w:cs="Times New Roman"/>
          <w:sz w:val="28"/>
          <w:szCs w:val="28"/>
          <w:shd w:val="clear" w:color="auto" w:fill="FFFFFF"/>
        </w:rPr>
      </w:pPr>
      <w:r w:rsidRPr="008916B3">
        <w:rPr>
          <w:rStyle w:val="apple-converted-space"/>
          <w:rFonts w:ascii="Times New Roman" w:hAnsi="Times New Roman" w:cs="Times New Roman"/>
          <w:bCs/>
          <w:sz w:val="28"/>
          <w:szCs w:val="28"/>
        </w:rPr>
        <w:t>- в качестве четвертого этапа можно выделить сложившуюся после апреля 2010 г. ситуацию, когда при «</w:t>
      </w:r>
      <w:r w:rsidRPr="008916B3">
        <w:rPr>
          <w:rFonts w:ascii="Times New Roman" w:hAnsi="Times New Roman" w:cs="Times New Roman"/>
          <w:sz w:val="28"/>
          <w:szCs w:val="28"/>
          <w:shd w:val="clear" w:color="auto" w:fill="FFFFFF"/>
        </w:rPr>
        <w:t xml:space="preserve">Аппарате Президента Республики был создан Отдел этнической, религиозной политики и взаимодействия с гражданским обществом, деятельность которого направлена на совершенствование политики государства в области межэтнических отношений, а также на укрепление народного единства республики. </w:t>
      </w:r>
      <w:r w:rsidR="00370B53">
        <w:rPr>
          <w:rFonts w:ascii="Times New Roman" w:hAnsi="Times New Roman" w:cs="Times New Roman"/>
          <w:sz w:val="28"/>
          <w:szCs w:val="28"/>
          <w:shd w:val="clear" w:color="auto" w:fill="FFFFFF"/>
        </w:rPr>
        <w:t>Как следствие, п</w:t>
      </w:r>
      <w:r w:rsidRPr="008916B3">
        <w:rPr>
          <w:rFonts w:ascii="Times New Roman" w:hAnsi="Times New Roman" w:cs="Times New Roman"/>
          <w:sz w:val="28"/>
          <w:szCs w:val="28"/>
          <w:shd w:val="clear" w:color="auto" w:fill="FFFFFF"/>
        </w:rPr>
        <w:t xml:space="preserve">ри Правительстве </w:t>
      </w:r>
      <w:proofErr w:type="spellStart"/>
      <w:r w:rsidRPr="008916B3">
        <w:rPr>
          <w:rFonts w:ascii="Times New Roman" w:hAnsi="Times New Roman" w:cs="Times New Roman"/>
          <w:sz w:val="28"/>
          <w:szCs w:val="28"/>
          <w:shd w:val="clear" w:color="auto" w:fill="FFFFFF"/>
        </w:rPr>
        <w:t>Кыргызской</w:t>
      </w:r>
      <w:proofErr w:type="spellEnd"/>
      <w:r w:rsidRPr="008916B3">
        <w:rPr>
          <w:rFonts w:ascii="Times New Roman" w:hAnsi="Times New Roman" w:cs="Times New Roman"/>
          <w:sz w:val="28"/>
          <w:szCs w:val="28"/>
          <w:shd w:val="clear" w:color="auto" w:fill="FFFFFF"/>
        </w:rPr>
        <w:t xml:space="preserve"> Республики в 2013 г. начало функционировать Государственное агентство по местному самоуправлению и межэтническим отношениям»</w:t>
      </w:r>
      <w:r w:rsidR="00ED5F1D">
        <w:rPr>
          <w:rFonts w:ascii="Times New Roman" w:hAnsi="Times New Roman" w:cs="Times New Roman"/>
          <w:sz w:val="28"/>
          <w:szCs w:val="28"/>
          <w:shd w:val="clear" w:color="auto" w:fill="FFFFFF"/>
        </w:rPr>
        <w:t>.</w:t>
      </w:r>
      <w:r w:rsidRPr="008916B3">
        <w:rPr>
          <w:rStyle w:val="a5"/>
          <w:rFonts w:ascii="Times New Roman" w:hAnsi="Times New Roman" w:cs="Times New Roman"/>
          <w:sz w:val="28"/>
          <w:szCs w:val="28"/>
          <w:shd w:val="clear" w:color="auto" w:fill="FFFFFF"/>
        </w:rPr>
        <w:footnoteReference w:id="133"/>
      </w:r>
      <w:r w:rsidR="00370B53">
        <w:rPr>
          <w:rFonts w:ascii="Times New Roman" w:hAnsi="Times New Roman" w:cs="Times New Roman"/>
          <w:sz w:val="28"/>
          <w:szCs w:val="28"/>
          <w:shd w:val="clear" w:color="auto" w:fill="FFFFFF"/>
        </w:rPr>
        <w:t xml:space="preserve"> </w:t>
      </w:r>
    </w:p>
    <w:p w:rsidR="005361F1" w:rsidRPr="00370B53" w:rsidRDefault="00ED5F1D" w:rsidP="00370B53">
      <w:pPr>
        <w:spacing w:after="0" w:line="360" w:lineRule="auto"/>
        <w:ind w:firstLine="708"/>
        <w:jc w:val="both"/>
        <w:rPr>
          <w:rFonts w:ascii="Times New Roman" w:hAnsi="Times New Roman" w:cs="Times New Roman"/>
          <w:bCs/>
          <w:sz w:val="28"/>
          <w:szCs w:val="28"/>
        </w:rPr>
      </w:pPr>
      <w:r>
        <w:rPr>
          <w:rFonts w:ascii="Times New Roman" w:hAnsi="Times New Roman" w:cs="Times New Roman"/>
          <w:sz w:val="28"/>
          <w:szCs w:val="28"/>
          <w:shd w:val="clear" w:color="auto" w:fill="FFFFFF"/>
        </w:rPr>
        <w:t>В Концепции 2013 г.</w:t>
      </w:r>
      <w:r w:rsidR="005361F1" w:rsidRPr="008916B3">
        <w:rPr>
          <w:rStyle w:val="apple-converted-space"/>
          <w:rFonts w:ascii="Times New Roman" w:hAnsi="Times New Roman" w:cs="Times New Roman"/>
          <w:bCs/>
          <w:sz w:val="28"/>
          <w:szCs w:val="28"/>
        </w:rPr>
        <w:t xml:space="preserve"> обращается внимание на сложность межэтнических отношений, необходимость дальнейшего совершенствования законо</w:t>
      </w:r>
      <w:r>
        <w:rPr>
          <w:rStyle w:val="apple-converted-space"/>
          <w:rFonts w:ascii="Times New Roman" w:hAnsi="Times New Roman" w:cs="Times New Roman"/>
          <w:bCs/>
          <w:sz w:val="28"/>
          <w:szCs w:val="28"/>
        </w:rPr>
        <w:t>дательства в этой области, малое представительство</w:t>
      </w:r>
      <w:r w:rsidR="005361F1" w:rsidRPr="008916B3">
        <w:rPr>
          <w:rStyle w:val="apple-converted-space"/>
          <w:rFonts w:ascii="Times New Roman" w:hAnsi="Times New Roman" w:cs="Times New Roman"/>
          <w:bCs/>
          <w:sz w:val="28"/>
          <w:szCs w:val="28"/>
        </w:rPr>
        <w:t xml:space="preserve"> национальных меньшинств во властных структурах на государственном и муниципальном уровнях, в правоохранительных органа</w:t>
      </w:r>
      <w:r>
        <w:rPr>
          <w:rStyle w:val="apple-converted-space"/>
          <w:rFonts w:ascii="Times New Roman" w:hAnsi="Times New Roman" w:cs="Times New Roman"/>
          <w:bCs/>
          <w:sz w:val="28"/>
          <w:szCs w:val="28"/>
        </w:rPr>
        <w:t>х и прокуратуре, лингвистический вопрос</w:t>
      </w:r>
      <w:r w:rsidR="005361F1" w:rsidRPr="008916B3">
        <w:rPr>
          <w:rStyle w:val="apple-converted-space"/>
          <w:rFonts w:ascii="Times New Roman" w:hAnsi="Times New Roman" w:cs="Times New Roman"/>
          <w:bCs/>
          <w:sz w:val="28"/>
          <w:szCs w:val="28"/>
        </w:rPr>
        <w:t>.</w:t>
      </w:r>
    </w:p>
    <w:p w:rsidR="005361F1" w:rsidRPr="008916B3" w:rsidRDefault="005361F1" w:rsidP="005361F1">
      <w:pPr>
        <w:spacing w:after="0" w:line="360" w:lineRule="auto"/>
        <w:ind w:firstLine="708"/>
        <w:jc w:val="both"/>
        <w:rPr>
          <w:rFonts w:ascii="Times New Roman" w:hAnsi="Times New Roman" w:cs="Times New Roman"/>
          <w:bCs/>
          <w:sz w:val="28"/>
          <w:szCs w:val="28"/>
        </w:rPr>
      </w:pPr>
      <w:r w:rsidRPr="008916B3">
        <w:rPr>
          <w:rFonts w:ascii="Times New Roman" w:hAnsi="Times New Roman" w:cs="Times New Roman"/>
          <w:sz w:val="28"/>
          <w:szCs w:val="28"/>
        </w:rPr>
        <w:t>Данный документ предполагает обеспечение «защиты прав граждан, независимо от их этнической принадлежности, обеспечение безопасности и укрепления единства народа, обеспечение участия граждан в социально-экономических и политических процессах»,</w:t>
      </w:r>
      <w:r w:rsidRPr="008916B3">
        <w:rPr>
          <w:rStyle w:val="a5"/>
          <w:rFonts w:ascii="Times New Roman" w:hAnsi="Times New Roman" w:cs="Times New Roman"/>
          <w:sz w:val="28"/>
          <w:szCs w:val="28"/>
        </w:rPr>
        <w:footnoteReference w:id="134"/>
      </w:r>
      <w:r w:rsidRPr="008916B3">
        <w:rPr>
          <w:rFonts w:ascii="Times New Roman" w:hAnsi="Times New Roman" w:cs="Times New Roman"/>
          <w:sz w:val="28"/>
          <w:szCs w:val="28"/>
        </w:rPr>
        <w:t xml:space="preserve"> предусматриваются соответствующие меры по реализации вышеозначенных принципов.</w:t>
      </w:r>
    </w:p>
    <w:p w:rsidR="005361F1" w:rsidRPr="008916B3" w:rsidRDefault="005361F1" w:rsidP="005361F1">
      <w:pPr>
        <w:pStyle w:val="ae"/>
        <w:shd w:val="clear" w:color="auto" w:fill="FFFFFF"/>
        <w:spacing w:before="0" w:beforeAutospacing="0" w:after="0" w:afterAutospacing="0" w:line="360" w:lineRule="auto"/>
        <w:jc w:val="both"/>
        <w:textAlignment w:val="baseline"/>
        <w:rPr>
          <w:sz w:val="28"/>
          <w:szCs w:val="28"/>
          <w:shd w:val="clear" w:color="auto" w:fill="FFFFFF"/>
        </w:rPr>
      </w:pPr>
      <w:r w:rsidRPr="008916B3">
        <w:rPr>
          <w:sz w:val="28"/>
          <w:szCs w:val="28"/>
        </w:rPr>
        <w:lastRenderedPageBreak/>
        <w:tab/>
        <w:t xml:space="preserve">«Сбалансированная языковая политика предусматривает формирование нового </w:t>
      </w:r>
      <w:proofErr w:type="spellStart"/>
      <w:r w:rsidRPr="008916B3">
        <w:rPr>
          <w:sz w:val="28"/>
          <w:szCs w:val="28"/>
        </w:rPr>
        <w:t>трехязычного</w:t>
      </w:r>
      <w:proofErr w:type="spellEnd"/>
      <w:r w:rsidRPr="008916B3">
        <w:rPr>
          <w:sz w:val="28"/>
          <w:szCs w:val="28"/>
        </w:rPr>
        <w:t xml:space="preserve"> поколения </w:t>
      </w:r>
      <w:proofErr w:type="spellStart"/>
      <w:r w:rsidRPr="008916B3">
        <w:rPr>
          <w:sz w:val="28"/>
          <w:szCs w:val="28"/>
        </w:rPr>
        <w:t>кыргызстанцев</w:t>
      </w:r>
      <w:proofErr w:type="spellEnd"/>
      <w:r w:rsidRPr="008916B3">
        <w:rPr>
          <w:sz w:val="28"/>
          <w:szCs w:val="28"/>
        </w:rPr>
        <w:t>, владеющих государственным, официальным и одним из распространенных в мире языков, при обеспечении гарантий сохранения родных языков этнических сообществ»</w:t>
      </w:r>
      <w:r w:rsidR="00B81E3C">
        <w:rPr>
          <w:sz w:val="28"/>
          <w:szCs w:val="28"/>
        </w:rPr>
        <w:t>.</w:t>
      </w:r>
      <w:r w:rsidRPr="008916B3">
        <w:rPr>
          <w:rStyle w:val="a5"/>
          <w:sz w:val="28"/>
          <w:szCs w:val="28"/>
        </w:rPr>
        <w:footnoteReference w:id="135"/>
      </w:r>
      <w:r w:rsidRPr="008916B3">
        <w:rPr>
          <w:sz w:val="28"/>
          <w:szCs w:val="28"/>
        </w:rPr>
        <w:t xml:space="preserve"> </w:t>
      </w:r>
      <w:proofErr w:type="spellStart"/>
      <w:r w:rsidRPr="008916B3">
        <w:rPr>
          <w:sz w:val="28"/>
          <w:szCs w:val="28"/>
        </w:rPr>
        <w:t>Кыргызский</w:t>
      </w:r>
      <w:proofErr w:type="spellEnd"/>
      <w:r w:rsidRPr="008916B3">
        <w:rPr>
          <w:sz w:val="28"/>
          <w:szCs w:val="28"/>
        </w:rPr>
        <w:t xml:space="preserve"> язык является официальным государственным языком станы, соответственно, проводится политика «расширения сфер его применения в общественно-политической, экономической, культурной, научной и других сферах деятельности»,</w:t>
      </w:r>
      <w:r w:rsidRPr="008916B3">
        <w:rPr>
          <w:rStyle w:val="a5"/>
          <w:sz w:val="28"/>
          <w:szCs w:val="28"/>
        </w:rPr>
        <w:footnoteReference w:id="136"/>
      </w:r>
      <w:r w:rsidRPr="008916B3">
        <w:rPr>
          <w:sz w:val="28"/>
          <w:szCs w:val="28"/>
        </w:rPr>
        <w:t xml:space="preserve"> однако, согласно</w:t>
      </w:r>
      <w:r w:rsidRPr="005361F1">
        <w:rPr>
          <w:sz w:val="28"/>
          <w:szCs w:val="28"/>
        </w:rPr>
        <w:t xml:space="preserve"> </w:t>
      </w:r>
      <w:r w:rsidRPr="005361F1">
        <w:rPr>
          <w:rStyle w:val="af"/>
          <w:b w:val="0"/>
          <w:sz w:val="28"/>
          <w:szCs w:val="28"/>
          <w:bdr w:val="none" w:sz="0" w:space="0" w:color="auto" w:frame="1"/>
        </w:rPr>
        <w:t xml:space="preserve">Закону </w:t>
      </w:r>
      <w:proofErr w:type="spellStart"/>
      <w:r w:rsidRPr="005361F1">
        <w:rPr>
          <w:rStyle w:val="af"/>
          <w:b w:val="0"/>
          <w:sz w:val="28"/>
          <w:szCs w:val="28"/>
          <w:bdr w:val="none" w:sz="0" w:space="0" w:color="auto" w:frame="1"/>
        </w:rPr>
        <w:t>Кыргызской</w:t>
      </w:r>
      <w:proofErr w:type="spellEnd"/>
      <w:r w:rsidRPr="005361F1">
        <w:rPr>
          <w:rStyle w:val="af"/>
          <w:b w:val="0"/>
          <w:sz w:val="28"/>
          <w:szCs w:val="28"/>
          <w:bdr w:val="none" w:sz="0" w:space="0" w:color="auto" w:frame="1"/>
        </w:rPr>
        <w:t xml:space="preserve"> Республики</w:t>
      </w:r>
      <w:r w:rsidRPr="005361F1">
        <w:rPr>
          <w:b/>
          <w:sz w:val="28"/>
          <w:szCs w:val="28"/>
          <w:bdr w:val="none" w:sz="0" w:space="0" w:color="auto" w:frame="1"/>
        </w:rPr>
        <w:t xml:space="preserve"> </w:t>
      </w:r>
      <w:r w:rsidRPr="005361F1">
        <w:rPr>
          <w:rStyle w:val="af"/>
          <w:b w:val="0"/>
          <w:sz w:val="28"/>
          <w:szCs w:val="28"/>
          <w:bdr w:val="none" w:sz="0" w:space="0" w:color="auto" w:frame="1"/>
        </w:rPr>
        <w:t xml:space="preserve">О государственном языке </w:t>
      </w:r>
      <w:proofErr w:type="spellStart"/>
      <w:r w:rsidRPr="005361F1">
        <w:rPr>
          <w:rStyle w:val="af"/>
          <w:b w:val="0"/>
          <w:sz w:val="28"/>
          <w:szCs w:val="28"/>
          <w:bdr w:val="none" w:sz="0" w:space="0" w:color="auto" w:frame="1"/>
        </w:rPr>
        <w:t>Кыргызской</w:t>
      </w:r>
      <w:proofErr w:type="spellEnd"/>
      <w:r w:rsidRPr="005361F1">
        <w:rPr>
          <w:rStyle w:val="af"/>
          <w:b w:val="0"/>
          <w:sz w:val="28"/>
          <w:szCs w:val="28"/>
          <w:bdr w:val="none" w:sz="0" w:space="0" w:color="auto" w:frame="1"/>
        </w:rPr>
        <w:t xml:space="preserve"> Республики, </w:t>
      </w:r>
      <w:r w:rsidRPr="008916B3">
        <w:rPr>
          <w:rStyle w:val="af"/>
          <w:sz w:val="28"/>
          <w:szCs w:val="28"/>
          <w:bdr w:val="none" w:sz="0" w:space="0" w:color="auto" w:frame="1"/>
        </w:rPr>
        <w:t>«</w:t>
      </w:r>
      <w:r w:rsidRPr="008916B3">
        <w:rPr>
          <w:sz w:val="28"/>
          <w:szCs w:val="28"/>
          <w:shd w:val="clear" w:color="auto" w:fill="FFFFFF"/>
        </w:rPr>
        <w:t>гарантируется представителям всех этносов, образующих народ Кыргызстана, право на сохранение родного языка, создание условий для его изучения и развития»</w:t>
      </w:r>
      <w:r w:rsidR="00B81E3C">
        <w:rPr>
          <w:sz w:val="28"/>
          <w:szCs w:val="28"/>
          <w:shd w:val="clear" w:color="auto" w:fill="FFFFFF"/>
        </w:rPr>
        <w:t>.</w:t>
      </w:r>
      <w:r w:rsidRPr="008916B3">
        <w:rPr>
          <w:rStyle w:val="a5"/>
          <w:sz w:val="28"/>
          <w:szCs w:val="28"/>
          <w:shd w:val="clear" w:color="auto" w:fill="FFFFFF"/>
        </w:rPr>
        <w:footnoteReference w:id="137"/>
      </w:r>
      <w:r w:rsidRPr="008916B3">
        <w:rPr>
          <w:sz w:val="28"/>
          <w:szCs w:val="28"/>
          <w:shd w:val="clear" w:color="auto" w:fill="FFFFFF"/>
        </w:rPr>
        <w:t xml:space="preserve"> Это осуществляется через институты образования, методические материалы и учебные пособия, введение в школах краеведческих курсов с учетом этнических и региональных особенностей, государственную поддержку СМИ, вещающим на языках нацменьшинств.</w:t>
      </w:r>
      <w:r w:rsidRPr="008916B3">
        <w:rPr>
          <w:rStyle w:val="a5"/>
          <w:sz w:val="28"/>
          <w:szCs w:val="28"/>
          <w:shd w:val="clear" w:color="auto" w:fill="FFFFFF"/>
        </w:rPr>
        <w:footnoteReference w:id="138"/>
      </w:r>
      <w:r w:rsidRPr="008916B3">
        <w:rPr>
          <w:sz w:val="28"/>
          <w:szCs w:val="28"/>
          <w:shd w:val="clear" w:color="auto" w:fill="FFFFFF"/>
        </w:rPr>
        <w:t xml:space="preserve"> Данные мероприятия должны способствовать национальной консолидации, межэтническому согласию и толерантности.</w:t>
      </w:r>
    </w:p>
    <w:p w:rsidR="00291DBC" w:rsidRDefault="005361F1" w:rsidP="00B81E3C">
      <w:pPr>
        <w:pStyle w:val="ae"/>
        <w:shd w:val="clear" w:color="auto" w:fill="FFFFFF"/>
        <w:spacing w:before="0" w:beforeAutospacing="0" w:after="0" w:afterAutospacing="0" w:line="360" w:lineRule="auto"/>
        <w:jc w:val="both"/>
        <w:textAlignment w:val="baseline"/>
        <w:rPr>
          <w:sz w:val="28"/>
          <w:szCs w:val="28"/>
          <w:shd w:val="clear" w:color="auto" w:fill="FFFFFF"/>
        </w:rPr>
      </w:pPr>
      <w:r w:rsidRPr="008916B3">
        <w:rPr>
          <w:sz w:val="28"/>
          <w:szCs w:val="28"/>
          <w:shd w:val="clear" w:color="auto" w:fill="FFFFFF"/>
        </w:rPr>
        <w:tab/>
        <w:t xml:space="preserve">Однако в языковом аспекте, как одном из наиболее существенных культурных факторов, происходит расхождение с официально принятыми законодательными актами и существующей реальностью. Наиболее остро данная ситуация проявляется в системе школьного образования. Количество узбекских школ сокращается, то есть в данном случае затрагивается право этнических меньшинств на получение образования на родном языке. При этом растет количество смешанных школ, а также русскоязычных школ. Данное </w:t>
      </w:r>
      <w:r w:rsidRPr="008916B3">
        <w:rPr>
          <w:sz w:val="28"/>
          <w:szCs w:val="28"/>
          <w:shd w:val="clear" w:color="auto" w:fill="FFFFFF"/>
        </w:rPr>
        <w:lastRenderedPageBreak/>
        <w:t>о</w:t>
      </w:r>
      <w:r w:rsidR="00293B6D">
        <w:rPr>
          <w:sz w:val="28"/>
          <w:szCs w:val="28"/>
          <w:shd w:val="clear" w:color="auto" w:fill="FFFFFF"/>
        </w:rPr>
        <w:t>бстоятельство может быть связано</w:t>
      </w:r>
      <w:r w:rsidRPr="008916B3">
        <w:rPr>
          <w:sz w:val="28"/>
          <w:szCs w:val="28"/>
          <w:shd w:val="clear" w:color="auto" w:fill="FFFFFF"/>
        </w:rPr>
        <w:t xml:space="preserve"> с тем, что русский язык имеет статус официального языка в ре</w:t>
      </w:r>
      <w:r w:rsidR="00B81E3C">
        <w:rPr>
          <w:sz w:val="28"/>
          <w:szCs w:val="28"/>
          <w:shd w:val="clear" w:color="auto" w:fill="FFFFFF"/>
        </w:rPr>
        <w:t>спублике, а узбекский язык нет.</w:t>
      </w:r>
    </w:p>
    <w:p w:rsidR="005361F1" w:rsidRPr="008916B3" w:rsidRDefault="005361F1" w:rsidP="005361F1">
      <w:pPr>
        <w:pStyle w:val="ae"/>
        <w:shd w:val="clear" w:color="auto" w:fill="FFFFFF"/>
        <w:spacing w:before="0" w:beforeAutospacing="0" w:after="0" w:afterAutospacing="0" w:line="360" w:lineRule="auto"/>
        <w:jc w:val="center"/>
        <w:textAlignment w:val="baseline"/>
        <w:rPr>
          <w:sz w:val="28"/>
          <w:szCs w:val="28"/>
          <w:shd w:val="clear" w:color="auto" w:fill="FFFFFF"/>
        </w:rPr>
      </w:pPr>
      <w:r w:rsidRPr="008916B3">
        <w:rPr>
          <w:sz w:val="28"/>
          <w:szCs w:val="28"/>
          <w:shd w:val="clear" w:color="auto" w:fill="FFFFFF"/>
        </w:rPr>
        <w:t>Таблица 1. Изменение количества школ в Киргизии за период 2002-2012 гг.</w:t>
      </w:r>
      <w:r w:rsidRPr="008916B3">
        <w:rPr>
          <w:rStyle w:val="a5"/>
          <w:sz w:val="28"/>
          <w:szCs w:val="28"/>
          <w:shd w:val="clear" w:color="auto" w:fill="FFFFFF"/>
        </w:rPr>
        <w:footnoteReference w:id="139"/>
      </w:r>
    </w:p>
    <w:tbl>
      <w:tblPr>
        <w:tblW w:w="7256"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2067"/>
        <w:gridCol w:w="2107"/>
        <w:gridCol w:w="1953"/>
      </w:tblGrid>
      <w:tr w:rsidR="005361F1" w:rsidRPr="008916B3" w:rsidTr="00CA59CD">
        <w:trPr>
          <w:trHeight w:val="675"/>
        </w:trPr>
        <w:tc>
          <w:tcPr>
            <w:tcW w:w="1129" w:type="dxa"/>
          </w:tcPr>
          <w:p w:rsidR="005361F1" w:rsidRPr="008916B3" w:rsidRDefault="005361F1" w:rsidP="00CA59CD">
            <w:pPr>
              <w:pStyle w:val="ae"/>
              <w:spacing w:before="0" w:beforeAutospacing="0" w:after="0" w:afterAutospacing="0" w:line="360" w:lineRule="auto"/>
              <w:jc w:val="both"/>
              <w:textAlignment w:val="baseline"/>
              <w:rPr>
                <w:sz w:val="28"/>
                <w:szCs w:val="28"/>
                <w:shd w:val="clear" w:color="auto" w:fill="FFFFFF"/>
              </w:rPr>
            </w:pPr>
            <w:r w:rsidRPr="008916B3">
              <w:rPr>
                <w:sz w:val="28"/>
                <w:szCs w:val="28"/>
                <w:shd w:val="clear" w:color="auto" w:fill="FFFFFF"/>
              </w:rPr>
              <w:t>Год</w:t>
            </w:r>
          </w:p>
        </w:tc>
        <w:tc>
          <w:tcPr>
            <w:tcW w:w="2067" w:type="dxa"/>
          </w:tcPr>
          <w:p w:rsidR="005361F1" w:rsidRPr="008916B3" w:rsidRDefault="005361F1" w:rsidP="00CA59CD">
            <w:pPr>
              <w:pStyle w:val="ae"/>
              <w:spacing w:before="0" w:beforeAutospacing="0" w:after="0" w:afterAutospacing="0" w:line="360" w:lineRule="auto"/>
              <w:jc w:val="both"/>
              <w:textAlignment w:val="baseline"/>
              <w:rPr>
                <w:sz w:val="28"/>
                <w:szCs w:val="28"/>
                <w:shd w:val="clear" w:color="auto" w:fill="FFFFFF"/>
              </w:rPr>
            </w:pPr>
            <w:r w:rsidRPr="008916B3">
              <w:rPr>
                <w:sz w:val="28"/>
                <w:szCs w:val="28"/>
                <w:shd w:val="clear" w:color="auto" w:fill="FFFFFF"/>
              </w:rPr>
              <w:t>Количество</w:t>
            </w:r>
          </w:p>
          <w:p w:rsidR="005361F1" w:rsidRPr="008916B3" w:rsidRDefault="005361F1" w:rsidP="00CA59CD">
            <w:pPr>
              <w:pStyle w:val="ae"/>
              <w:spacing w:before="0" w:beforeAutospacing="0" w:after="0" w:afterAutospacing="0" w:line="360" w:lineRule="auto"/>
              <w:jc w:val="both"/>
              <w:textAlignment w:val="baseline"/>
              <w:rPr>
                <w:sz w:val="28"/>
                <w:szCs w:val="28"/>
                <w:shd w:val="clear" w:color="auto" w:fill="FFFFFF"/>
              </w:rPr>
            </w:pPr>
            <w:r w:rsidRPr="008916B3">
              <w:rPr>
                <w:sz w:val="28"/>
                <w:szCs w:val="28"/>
                <w:shd w:val="clear" w:color="auto" w:fill="FFFFFF"/>
              </w:rPr>
              <w:t xml:space="preserve">русскоязычных школ </w:t>
            </w:r>
          </w:p>
        </w:tc>
        <w:tc>
          <w:tcPr>
            <w:tcW w:w="2107" w:type="dxa"/>
          </w:tcPr>
          <w:p w:rsidR="005361F1" w:rsidRPr="008916B3" w:rsidRDefault="005361F1" w:rsidP="00CA59CD">
            <w:pPr>
              <w:pStyle w:val="ae"/>
              <w:spacing w:before="0" w:beforeAutospacing="0" w:after="0" w:afterAutospacing="0" w:line="360" w:lineRule="auto"/>
              <w:jc w:val="both"/>
              <w:textAlignment w:val="baseline"/>
              <w:rPr>
                <w:sz w:val="28"/>
                <w:szCs w:val="28"/>
                <w:shd w:val="clear" w:color="auto" w:fill="FFFFFF"/>
              </w:rPr>
            </w:pPr>
            <w:r w:rsidRPr="008916B3">
              <w:rPr>
                <w:sz w:val="28"/>
                <w:szCs w:val="28"/>
                <w:shd w:val="clear" w:color="auto" w:fill="FFFFFF"/>
              </w:rPr>
              <w:t>Количество узбекских школ</w:t>
            </w:r>
          </w:p>
        </w:tc>
        <w:tc>
          <w:tcPr>
            <w:tcW w:w="1953" w:type="dxa"/>
          </w:tcPr>
          <w:p w:rsidR="005361F1" w:rsidRPr="008916B3" w:rsidRDefault="005361F1" w:rsidP="00CA59CD">
            <w:pPr>
              <w:pStyle w:val="ae"/>
              <w:spacing w:before="0" w:beforeAutospacing="0" w:after="0" w:afterAutospacing="0" w:line="360" w:lineRule="auto"/>
              <w:jc w:val="both"/>
              <w:textAlignment w:val="baseline"/>
              <w:rPr>
                <w:sz w:val="28"/>
                <w:szCs w:val="28"/>
                <w:shd w:val="clear" w:color="auto" w:fill="FFFFFF"/>
              </w:rPr>
            </w:pPr>
            <w:r w:rsidRPr="008916B3">
              <w:rPr>
                <w:sz w:val="28"/>
                <w:szCs w:val="28"/>
                <w:shd w:val="clear" w:color="auto" w:fill="FFFFFF"/>
              </w:rPr>
              <w:t>Количество смешанных школ</w:t>
            </w:r>
          </w:p>
        </w:tc>
      </w:tr>
      <w:tr w:rsidR="005361F1" w:rsidRPr="008916B3" w:rsidTr="00CA59CD">
        <w:trPr>
          <w:trHeight w:val="409"/>
        </w:trPr>
        <w:tc>
          <w:tcPr>
            <w:tcW w:w="1129" w:type="dxa"/>
          </w:tcPr>
          <w:p w:rsidR="005361F1" w:rsidRPr="008916B3" w:rsidRDefault="005361F1" w:rsidP="00CA59CD">
            <w:pPr>
              <w:pStyle w:val="ae"/>
              <w:spacing w:before="0" w:beforeAutospacing="0" w:after="0" w:afterAutospacing="0" w:line="360" w:lineRule="auto"/>
              <w:jc w:val="both"/>
              <w:textAlignment w:val="baseline"/>
              <w:rPr>
                <w:sz w:val="28"/>
                <w:szCs w:val="28"/>
                <w:shd w:val="clear" w:color="auto" w:fill="FFFFFF"/>
              </w:rPr>
            </w:pPr>
            <w:r w:rsidRPr="008916B3">
              <w:rPr>
                <w:sz w:val="28"/>
                <w:szCs w:val="28"/>
                <w:shd w:val="clear" w:color="auto" w:fill="FFFFFF"/>
              </w:rPr>
              <w:t>2002</w:t>
            </w:r>
          </w:p>
        </w:tc>
        <w:tc>
          <w:tcPr>
            <w:tcW w:w="2067" w:type="dxa"/>
          </w:tcPr>
          <w:p w:rsidR="005361F1" w:rsidRPr="008916B3" w:rsidRDefault="005361F1" w:rsidP="00CA59CD">
            <w:pPr>
              <w:pStyle w:val="ae"/>
              <w:spacing w:before="0" w:beforeAutospacing="0" w:after="0" w:afterAutospacing="0" w:line="360" w:lineRule="auto"/>
              <w:jc w:val="both"/>
              <w:textAlignment w:val="baseline"/>
              <w:rPr>
                <w:sz w:val="28"/>
                <w:szCs w:val="28"/>
                <w:shd w:val="clear" w:color="auto" w:fill="FFFFFF"/>
              </w:rPr>
            </w:pPr>
            <w:r w:rsidRPr="008916B3">
              <w:rPr>
                <w:sz w:val="28"/>
                <w:szCs w:val="28"/>
                <w:shd w:val="clear" w:color="auto" w:fill="FFFFFF"/>
              </w:rPr>
              <w:t>143</w:t>
            </w:r>
          </w:p>
        </w:tc>
        <w:tc>
          <w:tcPr>
            <w:tcW w:w="2107" w:type="dxa"/>
          </w:tcPr>
          <w:p w:rsidR="005361F1" w:rsidRPr="008916B3" w:rsidRDefault="005361F1" w:rsidP="00CA59CD">
            <w:pPr>
              <w:pStyle w:val="ae"/>
              <w:spacing w:before="0" w:beforeAutospacing="0" w:after="0" w:afterAutospacing="0" w:line="360" w:lineRule="auto"/>
              <w:jc w:val="both"/>
              <w:textAlignment w:val="baseline"/>
              <w:rPr>
                <w:sz w:val="28"/>
                <w:szCs w:val="28"/>
                <w:shd w:val="clear" w:color="auto" w:fill="FFFFFF"/>
              </w:rPr>
            </w:pPr>
            <w:r w:rsidRPr="008916B3">
              <w:rPr>
                <w:sz w:val="28"/>
                <w:szCs w:val="28"/>
                <w:shd w:val="clear" w:color="auto" w:fill="FFFFFF"/>
              </w:rPr>
              <w:t>141</w:t>
            </w:r>
          </w:p>
        </w:tc>
        <w:tc>
          <w:tcPr>
            <w:tcW w:w="1953" w:type="dxa"/>
          </w:tcPr>
          <w:p w:rsidR="005361F1" w:rsidRPr="008916B3" w:rsidRDefault="005361F1" w:rsidP="00CA59CD">
            <w:pPr>
              <w:pStyle w:val="ae"/>
              <w:spacing w:before="0" w:beforeAutospacing="0" w:after="0" w:afterAutospacing="0" w:line="360" w:lineRule="auto"/>
              <w:jc w:val="both"/>
              <w:textAlignment w:val="baseline"/>
              <w:rPr>
                <w:sz w:val="28"/>
                <w:szCs w:val="28"/>
                <w:shd w:val="clear" w:color="auto" w:fill="FFFFFF"/>
              </w:rPr>
            </w:pPr>
            <w:r w:rsidRPr="008916B3">
              <w:rPr>
                <w:sz w:val="28"/>
                <w:szCs w:val="28"/>
                <w:shd w:val="clear" w:color="auto" w:fill="FFFFFF"/>
              </w:rPr>
              <w:t>96</w:t>
            </w:r>
          </w:p>
        </w:tc>
      </w:tr>
      <w:tr w:rsidR="005361F1" w:rsidRPr="008916B3" w:rsidTr="00CA59CD">
        <w:trPr>
          <w:trHeight w:val="579"/>
        </w:trPr>
        <w:tc>
          <w:tcPr>
            <w:tcW w:w="1129" w:type="dxa"/>
          </w:tcPr>
          <w:p w:rsidR="005361F1" w:rsidRPr="008916B3" w:rsidRDefault="005361F1" w:rsidP="00CA59CD">
            <w:pPr>
              <w:pStyle w:val="ae"/>
              <w:spacing w:before="0" w:beforeAutospacing="0" w:after="0" w:afterAutospacing="0" w:line="360" w:lineRule="auto"/>
              <w:jc w:val="both"/>
              <w:textAlignment w:val="baseline"/>
              <w:rPr>
                <w:sz w:val="28"/>
                <w:szCs w:val="28"/>
                <w:shd w:val="clear" w:color="auto" w:fill="FFFFFF"/>
              </w:rPr>
            </w:pPr>
            <w:r w:rsidRPr="008916B3">
              <w:rPr>
                <w:sz w:val="28"/>
                <w:szCs w:val="28"/>
                <w:shd w:val="clear" w:color="auto" w:fill="FFFFFF"/>
              </w:rPr>
              <w:t>2012</w:t>
            </w:r>
          </w:p>
        </w:tc>
        <w:tc>
          <w:tcPr>
            <w:tcW w:w="2067" w:type="dxa"/>
          </w:tcPr>
          <w:p w:rsidR="005361F1" w:rsidRPr="008916B3" w:rsidRDefault="005361F1" w:rsidP="00CA59CD">
            <w:pPr>
              <w:pStyle w:val="ae"/>
              <w:spacing w:before="0" w:beforeAutospacing="0" w:after="0" w:afterAutospacing="0" w:line="360" w:lineRule="auto"/>
              <w:jc w:val="both"/>
              <w:textAlignment w:val="baseline"/>
              <w:rPr>
                <w:sz w:val="28"/>
                <w:szCs w:val="28"/>
                <w:shd w:val="clear" w:color="auto" w:fill="FFFFFF"/>
              </w:rPr>
            </w:pPr>
            <w:r w:rsidRPr="008916B3">
              <w:rPr>
                <w:sz w:val="28"/>
                <w:szCs w:val="28"/>
                <w:shd w:val="clear" w:color="auto" w:fill="FFFFFF"/>
              </w:rPr>
              <w:t>203</w:t>
            </w:r>
          </w:p>
        </w:tc>
        <w:tc>
          <w:tcPr>
            <w:tcW w:w="2107" w:type="dxa"/>
          </w:tcPr>
          <w:p w:rsidR="005361F1" w:rsidRPr="008916B3" w:rsidRDefault="005361F1" w:rsidP="00CA59CD">
            <w:pPr>
              <w:pStyle w:val="ae"/>
              <w:spacing w:before="0" w:beforeAutospacing="0" w:after="0" w:afterAutospacing="0" w:line="360" w:lineRule="auto"/>
              <w:jc w:val="both"/>
              <w:textAlignment w:val="baseline"/>
              <w:rPr>
                <w:sz w:val="28"/>
                <w:szCs w:val="28"/>
                <w:shd w:val="clear" w:color="auto" w:fill="FFFFFF"/>
              </w:rPr>
            </w:pPr>
            <w:r w:rsidRPr="008916B3">
              <w:rPr>
                <w:sz w:val="28"/>
                <w:szCs w:val="28"/>
                <w:shd w:val="clear" w:color="auto" w:fill="FFFFFF"/>
              </w:rPr>
              <w:t>91</w:t>
            </w:r>
          </w:p>
        </w:tc>
        <w:tc>
          <w:tcPr>
            <w:tcW w:w="1953" w:type="dxa"/>
          </w:tcPr>
          <w:p w:rsidR="005361F1" w:rsidRPr="008916B3" w:rsidRDefault="005361F1" w:rsidP="00CA59CD">
            <w:pPr>
              <w:pStyle w:val="ae"/>
              <w:spacing w:before="0" w:beforeAutospacing="0" w:after="0" w:afterAutospacing="0" w:line="360" w:lineRule="auto"/>
              <w:jc w:val="both"/>
              <w:textAlignment w:val="baseline"/>
              <w:rPr>
                <w:sz w:val="28"/>
                <w:szCs w:val="28"/>
                <w:shd w:val="clear" w:color="auto" w:fill="FFFFFF"/>
              </w:rPr>
            </w:pPr>
            <w:r w:rsidRPr="008916B3">
              <w:rPr>
                <w:sz w:val="28"/>
                <w:szCs w:val="28"/>
                <w:shd w:val="clear" w:color="auto" w:fill="FFFFFF"/>
              </w:rPr>
              <w:t>135</w:t>
            </w:r>
          </w:p>
        </w:tc>
      </w:tr>
    </w:tbl>
    <w:p w:rsidR="005361F1" w:rsidRPr="008916B3" w:rsidRDefault="005361F1" w:rsidP="00003ADE">
      <w:pPr>
        <w:spacing w:after="0" w:line="360" w:lineRule="auto"/>
        <w:rPr>
          <w:rFonts w:ascii="Times New Roman" w:hAnsi="Times New Roman" w:cs="Times New Roman"/>
          <w:sz w:val="28"/>
          <w:szCs w:val="28"/>
        </w:rPr>
      </w:pPr>
    </w:p>
    <w:p w:rsidR="005361F1" w:rsidRPr="008916B3" w:rsidRDefault="005361F1" w:rsidP="005361F1">
      <w:pPr>
        <w:spacing w:after="0" w:line="360" w:lineRule="auto"/>
        <w:ind w:firstLine="708"/>
        <w:jc w:val="both"/>
        <w:rPr>
          <w:rStyle w:val="apple-converted-space"/>
          <w:rFonts w:ascii="Times New Roman" w:hAnsi="Times New Roman" w:cs="Times New Roman"/>
          <w:sz w:val="28"/>
          <w:szCs w:val="28"/>
          <w:shd w:val="clear" w:color="auto" w:fill="FFFFFF"/>
        </w:rPr>
      </w:pPr>
      <w:r w:rsidRPr="008916B3">
        <w:rPr>
          <w:rFonts w:ascii="Times New Roman" w:hAnsi="Times New Roman" w:cs="Times New Roman"/>
          <w:sz w:val="28"/>
          <w:szCs w:val="28"/>
        </w:rPr>
        <w:t xml:space="preserve">Актуальным остается вопрос проведения национальной политики в социально-экономической сфере. Киргизский социолог </w:t>
      </w:r>
      <w:proofErr w:type="spellStart"/>
      <w:r w:rsidRPr="008916B3">
        <w:rPr>
          <w:rFonts w:ascii="Times New Roman" w:eastAsia="Times New Roman" w:hAnsi="Times New Roman" w:cs="Times New Roman"/>
          <w:sz w:val="28"/>
          <w:szCs w:val="28"/>
          <w:lang w:eastAsia="ru-RU"/>
        </w:rPr>
        <w:t>Асанбеков</w:t>
      </w:r>
      <w:proofErr w:type="spellEnd"/>
      <w:r w:rsidRPr="008916B3">
        <w:rPr>
          <w:rFonts w:ascii="Times New Roman" w:eastAsia="Times New Roman" w:hAnsi="Times New Roman" w:cs="Times New Roman"/>
          <w:sz w:val="28"/>
          <w:szCs w:val="28"/>
          <w:lang w:eastAsia="ru-RU"/>
        </w:rPr>
        <w:t xml:space="preserve"> </w:t>
      </w:r>
      <w:proofErr w:type="spellStart"/>
      <w:r w:rsidRPr="008916B3">
        <w:rPr>
          <w:rFonts w:ascii="Times New Roman" w:eastAsia="Times New Roman" w:hAnsi="Times New Roman" w:cs="Times New Roman"/>
          <w:sz w:val="28"/>
          <w:szCs w:val="28"/>
          <w:lang w:eastAsia="ru-RU"/>
        </w:rPr>
        <w:t>Муканмедий</w:t>
      </w:r>
      <w:proofErr w:type="spellEnd"/>
      <w:r w:rsidRPr="008916B3">
        <w:rPr>
          <w:rFonts w:ascii="Times New Roman" w:eastAsia="Times New Roman" w:hAnsi="Times New Roman" w:cs="Times New Roman"/>
          <w:sz w:val="28"/>
          <w:szCs w:val="28"/>
          <w:lang w:eastAsia="ru-RU"/>
        </w:rPr>
        <w:t xml:space="preserve"> </w:t>
      </w:r>
      <w:proofErr w:type="spellStart"/>
      <w:r w:rsidRPr="008916B3">
        <w:rPr>
          <w:rFonts w:ascii="Times New Roman" w:eastAsia="Times New Roman" w:hAnsi="Times New Roman" w:cs="Times New Roman"/>
          <w:sz w:val="28"/>
          <w:szCs w:val="28"/>
          <w:lang w:eastAsia="ru-RU"/>
        </w:rPr>
        <w:t>Керезович</w:t>
      </w:r>
      <w:proofErr w:type="spellEnd"/>
      <w:r w:rsidRPr="008916B3">
        <w:rPr>
          <w:rFonts w:ascii="Times New Roman" w:eastAsia="Times New Roman" w:hAnsi="Times New Roman" w:cs="Times New Roman"/>
          <w:sz w:val="28"/>
          <w:szCs w:val="28"/>
          <w:lang w:eastAsia="ru-RU"/>
        </w:rPr>
        <w:t xml:space="preserve"> считает необходимым выработать государственную политику, способствующую реализации экономическ</w:t>
      </w:r>
      <w:r w:rsidR="00EB3860">
        <w:rPr>
          <w:rFonts w:ascii="Times New Roman" w:eastAsia="Times New Roman" w:hAnsi="Times New Roman" w:cs="Times New Roman"/>
          <w:sz w:val="28"/>
          <w:szCs w:val="28"/>
          <w:lang w:eastAsia="ru-RU"/>
        </w:rPr>
        <w:t xml:space="preserve">их интересов различных этносов. </w:t>
      </w:r>
      <w:r w:rsidRPr="008916B3">
        <w:rPr>
          <w:rFonts w:ascii="Times New Roman" w:hAnsi="Times New Roman" w:cs="Times New Roman"/>
          <w:sz w:val="28"/>
          <w:szCs w:val="28"/>
          <w:shd w:val="clear" w:color="auto" w:fill="FFFFFF"/>
        </w:rPr>
        <w:t>Создание условий для занятия традиционными видами хозяйственной деятельности, развитие торговых связей с исторической родиной является одним из приоритетных направлений данной области. Так</w:t>
      </w:r>
      <w:r w:rsidR="00EB3860">
        <w:rPr>
          <w:rFonts w:ascii="Times New Roman" w:hAnsi="Times New Roman" w:cs="Times New Roman"/>
          <w:sz w:val="28"/>
          <w:szCs w:val="28"/>
          <w:shd w:val="clear" w:color="auto" w:fill="FFFFFF"/>
        </w:rPr>
        <w:t>,</w:t>
      </w:r>
      <w:r w:rsidRPr="008916B3">
        <w:rPr>
          <w:rFonts w:ascii="Times New Roman" w:hAnsi="Times New Roman" w:cs="Times New Roman"/>
          <w:sz w:val="28"/>
          <w:szCs w:val="28"/>
          <w:shd w:val="clear" w:color="auto" w:fill="FFFFFF"/>
        </w:rPr>
        <w:t xml:space="preserve"> </w:t>
      </w:r>
      <w:r w:rsidRPr="008916B3">
        <w:rPr>
          <w:rFonts w:ascii="Times New Roman" w:eastAsia="Times New Roman" w:hAnsi="Times New Roman" w:cs="Times New Roman"/>
          <w:sz w:val="28"/>
          <w:szCs w:val="28"/>
          <w:lang w:eastAsia="ru-RU"/>
        </w:rPr>
        <w:t xml:space="preserve">одним из факторов роста сепаратизма среди узбекского населения </w:t>
      </w:r>
      <w:proofErr w:type="spellStart"/>
      <w:r w:rsidRPr="008916B3">
        <w:rPr>
          <w:rFonts w:ascii="Times New Roman" w:eastAsia="Times New Roman" w:hAnsi="Times New Roman" w:cs="Times New Roman"/>
          <w:sz w:val="28"/>
          <w:szCs w:val="28"/>
          <w:lang w:eastAsia="ru-RU"/>
        </w:rPr>
        <w:t>Муканмедий</w:t>
      </w:r>
      <w:proofErr w:type="spellEnd"/>
      <w:r w:rsidRPr="008916B3">
        <w:rPr>
          <w:rFonts w:ascii="Times New Roman" w:eastAsia="Times New Roman" w:hAnsi="Times New Roman" w:cs="Times New Roman"/>
          <w:sz w:val="28"/>
          <w:szCs w:val="28"/>
          <w:lang w:eastAsia="ru-RU"/>
        </w:rPr>
        <w:t xml:space="preserve"> </w:t>
      </w:r>
      <w:proofErr w:type="spellStart"/>
      <w:r w:rsidRPr="008916B3">
        <w:rPr>
          <w:rFonts w:ascii="Times New Roman" w:eastAsia="Times New Roman" w:hAnsi="Times New Roman" w:cs="Times New Roman"/>
          <w:sz w:val="28"/>
          <w:szCs w:val="28"/>
          <w:lang w:eastAsia="ru-RU"/>
        </w:rPr>
        <w:t>Керезович</w:t>
      </w:r>
      <w:proofErr w:type="spellEnd"/>
      <w:r w:rsidRPr="008916B3">
        <w:rPr>
          <w:rFonts w:ascii="Times New Roman" w:eastAsia="Times New Roman" w:hAnsi="Times New Roman" w:cs="Times New Roman"/>
          <w:sz w:val="28"/>
          <w:szCs w:val="28"/>
          <w:lang w:eastAsia="ru-RU"/>
        </w:rPr>
        <w:t xml:space="preserve"> называет </w:t>
      </w:r>
      <w:r w:rsidRPr="008916B3">
        <w:rPr>
          <w:rFonts w:ascii="Times New Roman" w:hAnsi="Times New Roman" w:cs="Times New Roman"/>
          <w:sz w:val="28"/>
          <w:szCs w:val="28"/>
          <w:shd w:val="clear" w:color="auto" w:fill="FFFFFF"/>
        </w:rPr>
        <w:t>«отсутствие свободного доступа к рынку Узбекистана, за счет чего граждане теряют большую часть своих доходов».</w:t>
      </w:r>
      <w:r w:rsidRPr="008916B3">
        <w:rPr>
          <w:rStyle w:val="a5"/>
          <w:rFonts w:ascii="Times New Roman" w:hAnsi="Times New Roman" w:cs="Times New Roman"/>
          <w:sz w:val="28"/>
          <w:szCs w:val="28"/>
          <w:shd w:val="clear" w:color="auto" w:fill="FFFFFF"/>
        </w:rPr>
        <w:footnoteReference w:id="140"/>
      </w:r>
      <w:r w:rsidRPr="008916B3">
        <w:rPr>
          <w:rFonts w:ascii="Times New Roman" w:hAnsi="Times New Roman" w:cs="Times New Roman"/>
          <w:sz w:val="28"/>
          <w:szCs w:val="28"/>
          <w:shd w:val="clear" w:color="auto" w:fill="FFFFFF"/>
        </w:rPr>
        <w:t xml:space="preserve"> Также указывается на необходимость проводить в жизнь специальные программы по занятости в </w:t>
      </w:r>
      <w:proofErr w:type="spellStart"/>
      <w:r w:rsidRPr="008916B3">
        <w:rPr>
          <w:rFonts w:ascii="Times New Roman" w:hAnsi="Times New Roman" w:cs="Times New Roman"/>
          <w:sz w:val="28"/>
          <w:szCs w:val="28"/>
          <w:shd w:val="clear" w:color="auto" w:fill="FFFFFF"/>
        </w:rPr>
        <w:t>трудоизбыточных</w:t>
      </w:r>
      <w:proofErr w:type="spellEnd"/>
      <w:r w:rsidRPr="008916B3">
        <w:rPr>
          <w:rFonts w:ascii="Times New Roman" w:hAnsi="Times New Roman" w:cs="Times New Roman"/>
          <w:sz w:val="28"/>
          <w:szCs w:val="28"/>
          <w:shd w:val="clear" w:color="auto" w:fill="FFFFFF"/>
        </w:rPr>
        <w:t xml:space="preserve"> регионах, в особенности на юге страны</w:t>
      </w:r>
      <w:r w:rsidR="00B81E3C">
        <w:rPr>
          <w:rFonts w:ascii="Times New Roman" w:hAnsi="Times New Roman" w:cs="Times New Roman"/>
          <w:sz w:val="28"/>
          <w:szCs w:val="28"/>
          <w:shd w:val="clear" w:color="auto" w:fill="FFFFFF"/>
        </w:rPr>
        <w:t>.</w:t>
      </w:r>
      <w:r w:rsidRPr="008916B3">
        <w:rPr>
          <w:rStyle w:val="a5"/>
          <w:rFonts w:ascii="Times New Roman" w:hAnsi="Times New Roman" w:cs="Times New Roman"/>
          <w:sz w:val="28"/>
          <w:szCs w:val="28"/>
          <w:shd w:val="clear" w:color="auto" w:fill="FFFFFF"/>
        </w:rPr>
        <w:footnoteReference w:id="141"/>
      </w:r>
      <w:r w:rsidRPr="008916B3">
        <w:rPr>
          <w:rStyle w:val="apple-converted-space"/>
          <w:rFonts w:ascii="Times New Roman" w:hAnsi="Times New Roman" w:cs="Times New Roman"/>
          <w:sz w:val="28"/>
          <w:szCs w:val="28"/>
          <w:shd w:val="clear" w:color="auto" w:fill="FFFFFF"/>
        </w:rPr>
        <w:t> </w:t>
      </w:r>
    </w:p>
    <w:p w:rsidR="005361F1" w:rsidRPr="008916B3" w:rsidRDefault="005361F1" w:rsidP="005361F1">
      <w:pPr>
        <w:spacing w:after="0" w:line="360" w:lineRule="auto"/>
        <w:ind w:firstLine="708"/>
        <w:jc w:val="both"/>
        <w:rPr>
          <w:rFonts w:ascii="Times New Roman" w:hAnsi="Times New Roman" w:cs="Times New Roman"/>
          <w:sz w:val="28"/>
          <w:szCs w:val="28"/>
          <w:shd w:val="clear" w:color="auto" w:fill="FFFFFF"/>
        </w:rPr>
      </w:pPr>
      <w:r w:rsidRPr="008916B3">
        <w:rPr>
          <w:rStyle w:val="apple-converted-space"/>
          <w:rFonts w:ascii="Times New Roman" w:hAnsi="Times New Roman" w:cs="Times New Roman"/>
          <w:sz w:val="28"/>
          <w:szCs w:val="28"/>
          <w:shd w:val="clear" w:color="auto" w:fill="FFFFFF"/>
        </w:rPr>
        <w:t>Возможно, ситуацию несколько улучшит ратификация договора с Узбекистаном о Зоне свободной торговли, при этом, согласно Протоколу</w:t>
      </w:r>
      <w:r w:rsidRPr="008916B3">
        <w:rPr>
          <w:rFonts w:ascii="Times New Roman" w:hAnsi="Times New Roman" w:cs="Times New Roman"/>
          <w:sz w:val="28"/>
          <w:szCs w:val="28"/>
          <w:shd w:val="clear" w:color="auto" w:fill="FFFFFF"/>
        </w:rPr>
        <w:t xml:space="preserve"> «</w:t>
      </w:r>
      <w:proofErr w:type="spellStart"/>
      <w:r w:rsidRPr="008916B3">
        <w:rPr>
          <w:rFonts w:ascii="Times New Roman" w:hAnsi="Times New Roman" w:cs="Times New Roman"/>
          <w:sz w:val="28"/>
          <w:szCs w:val="28"/>
        </w:rPr>
        <w:t>Кыргызская</w:t>
      </w:r>
      <w:proofErr w:type="spellEnd"/>
      <w:r w:rsidRPr="008916B3">
        <w:rPr>
          <w:rFonts w:ascii="Times New Roman" w:hAnsi="Times New Roman" w:cs="Times New Roman"/>
          <w:sz w:val="28"/>
          <w:szCs w:val="28"/>
        </w:rPr>
        <w:t xml:space="preserve"> Республика оставляет за собой право применять на основе взаимности таможенные пошлины в отношении экспорта товаров, </w:t>
      </w:r>
      <w:r w:rsidRPr="008916B3">
        <w:rPr>
          <w:rFonts w:ascii="Times New Roman" w:hAnsi="Times New Roman" w:cs="Times New Roman"/>
          <w:sz w:val="28"/>
          <w:szCs w:val="28"/>
        </w:rPr>
        <w:lastRenderedPageBreak/>
        <w:t>предназначенных для таможенной территории Республики Узбекистан»</w:t>
      </w:r>
      <w:r w:rsidR="00B81E3C">
        <w:rPr>
          <w:rFonts w:ascii="Times New Roman" w:hAnsi="Times New Roman" w:cs="Times New Roman"/>
          <w:sz w:val="28"/>
          <w:szCs w:val="28"/>
        </w:rPr>
        <w:t>.</w:t>
      </w:r>
      <w:r w:rsidRPr="008916B3">
        <w:rPr>
          <w:rStyle w:val="a5"/>
          <w:rFonts w:ascii="Times New Roman" w:hAnsi="Times New Roman" w:cs="Times New Roman"/>
          <w:sz w:val="28"/>
          <w:szCs w:val="28"/>
        </w:rPr>
        <w:footnoteReference w:id="142"/>
      </w:r>
      <w:r w:rsidRPr="008916B3">
        <w:rPr>
          <w:rFonts w:ascii="Times New Roman" w:hAnsi="Times New Roman" w:cs="Times New Roman"/>
          <w:sz w:val="28"/>
          <w:szCs w:val="28"/>
          <w:shd w:val="clear" w:color="auto" w:fill="FFFFFF"/>
        </w:rPr>
        <w:t xml:space="preserve"> Что непосредственным образо</w:t>
      </w:r>
      <w:r>
        <w:rPr>
          <w:rFonts w:ascii="Times New Roman" w:hAnsi="Times New Roman" w:cs="Times New Roman"/>
          <w:sz w:val="28"/>
          <w:szCs w:val="28"/>
          <w:shd w:val="clear" w:color="auto" w:fill="FFFFFF"/>
        </w:rPr>
        <w:t>м отразиться на сельхозпроизводи</w:t>
      </w:r>
      <w:r w:rsidRPr="008916B3">
        <w:rPr>
          <w:rFonts w:ascii="Times New Roman" w:hAnsi="Times New Roman" w:cs="Times New Roman"/>
          <w:sz w:val="28"/>
          <w:szCs w:val="28"/>
          <w:shd w:val="clear" w:color="auto" w:fill="FFFFFF"/>
        </w:rPr>
        <w:t>телях.</w:t>
      </w:r>
    </w:p>
    <w:p w:rsidR="005361F1" w:rsidRDefault="005361F1" w:rsidP="005361F1">
      <w:pPr>
        <w:spacing w:after="0" w:line="360" w:lineRule="auto"/>
        <w:ind w:firstLine="708"/>
        <w:jc w:val="both"/>
        <w:rPr>
          <w:rFonts w:ascii="Times New Roman" w:hAnsi="Times New Roman" w:cs="Times New Roman"/>
          <w:sz w:val="28"/>
          <w:szCs w:val="28"/>
        </w:rPr>
      </w:pPr>
      <w:r w:rsidRPr="008916B3">
        <w:rPr>
          <w:rFonts w:ascii="Times New Roman" w:hAnsi="Times New Roman" w:cs="Times New Roman"/>
          <w:sz w:val="28"/>
          <w:szCs w:val="28"/>
        </w:rPr>
        <w:t xml:space="preserve">Таким образом, государство осуществляет меры по снижению межэтнической напряженности путем совершенствования законодательства и правовой базы в целом, политических преобразований, гарантирующих представительство этнических меньшинств в органах государственной власти, политики образования и культуры толерантности. Однако межэтническая напряженность сохраняется, несмотря на оптимистические настроения граждан, особенно </w:t>
      </w:r>
      <w:r w:rsidR="002131A5">
        <w:rPr>
          <w:rFonts w:ascii="Times New Roman" w:hAnsi="Times New Roman" w:cs="Times New Roman"/>
          <w:sz w:val="28"/>
          <w:szCs w:val="28"/>
        </w:rPr>
        <w:t xml:space="preserve">в </w:t>
      </w:r>
      <w:proofErr w:type="spellStart"/>
      <w:r w:rsidRPr="008916B3">
        <w:rPr>
          <w:rFonts w:ascii="Times New Roman" w:hAnsi="Times New Roman" w:cs="Times New Roman"/>
          <w:sz w:val="28"/>
          <w:szCs w:val="28"/>
        </w:rPr>
        <w:t>Ошской</w:t>
      </w:r>
      <w:proofErr w:type="spellEnd"/>
      <w:r w:rsidRPr="008916B3">
        <w:rPr>
          <w:rFonts w:ascii="Times New Roman" w:hAnsi="Times New Roman" w:cs="Times New Roman"/>
          <w:sz w:val="28"/>
          <w:szCs w:val="28"/>
        </w:rPr>
        <w:t xml:space="preserve"> области. Необходимость улучшения социально-</w:t>
      </w:r>
      <w:r>
        <w:rPr>
          <w:rFonts w:ascii="Times New Roman" w:hAnsi="Times New Roman" w:cs="Times New Roman"/>
          <w:sz w:val="28"/>
          <w:szCs w:val="28"/>
        </w:rPr>
        <w:t>экономического положения населения</w:t>
      </w:r>
      <w:r w:rsidR="002131A5">
        <w:rPr>
          <w:rFonts w:ascii="Times New Roman" w:hAnsi="Times New Roman" w:cs="Times New Roman"/>
          <w:sz w:val="28"/>
          <w:szCs w:val="28"/>
        </w:rPr>
        <w:t>, решение</w:t>
      </w:r>
      <w:r w:rsidRPr="008916B3">
        <w:rPr>
          <w:rFonts w:ascii="Times New Roman" w:hAnsi="Times New Roman" w:cs="Times New Roman"/>
          <w:sz w:val="28"/>
          <w:szCs w:val="28"/>
        </w:rPr>
        <w:t xml:space="preserve"> проблем безработицы, жилищного </w:t>
      </w:r>
      <w:r w:rsidR="002131A5">
        <w:rPr>
          <w:rFonts w:ascii="Times New Roman" w:hAnsi="Times New Roman" w:cs="Times New Roman"/>
          <w:sz w:val="28"/>
          <w:szCs w:val="28"/>
        </w:rPr>
        <w:t>и земельного обеспечения, которо</w:t>
      </w:r>
      <w:r w:rsidRPr="008916B3">
        <w:rPr>
          <w:rFonts w:ascii="Times New Roman" w:hAnsi="Times New Roman" w:cs="Times New Roman"/>
          <w:sz w:val="28"/>
          <w:szCs w:val="28"/>
        </w:rPr>
        <w:t>е</w:t>
      </w:r>
      <w:r w:rsidR="002131A5">
        <w:rPr>
          <w:rFonts w:ascii="Times New Roman" w:hAnsi="Times New Roman" w:cs="Times New Roman"/>
          <w:sz w:val="28"/>
          <w:szCs w:val="28"/>
        </w:rPr>
        <w:t xml:space="preserve"> респонденты поставили на первое</w:t>
      </w:r>
      <w:r w:rsidRPr="008916B3">
        <w:rPr>
          <w:rFonts w:ascii="Times New Roman" w:hAnsi="Times New Roman" w:cs="Times New Roman"/>
          <w:sz w:val="28"/>
          <w:szCs w:val="28"/>
        </w:rPr>
        <w:t xml:space="preserve"> мес</w:t>
      </w:r>
      <w:r w:rsidR="002131A5">
        <w:rPr>
          <w:rFonts w:ascii="Times New Roman" w:hAnsi="Times New Roman" w:cs="Times New Roman"/>
          <w:sz w:val="28"/>
          <w:szCs w:val="28"/>
        </w:rPr>
        <w:t>то</w:t>
      </w:r>
      <w:r w:rsidRPr="008916B3">
        <w:rPr>
          <w:rFonts w:ascii="Times New Roman" w:hAnsi="Times New Roman" w:cs="Times New Roman"/>
          <w:sz w:val="28"/>
          <w:szCs w:val="28"/>
        </w:rPr>
        <w:t xml:space="preserve"> по данн</w:t>
      </w:r>
      <w:r>
        <w:rPr>
          <w:rFonts w:ascii="Times New Roman" w:hAnsi="Times New Roman" w:cs="Times New Roman"/>
          <w:sz w:val="28"/>
          <w:szCs w:val="28"/>
        </w:rPr>
        <w:t>ым социологического опроса</w:t>
      </w:r>
      <w:r w:rsidRPr="008916B3">
        <w:rPr>
          <w:rFonts w:ascii="Times New Roman" w:hAnsi="Times New Roman" w:cs="Times New Roman"/>
          <w:sz w:val="28"/>
          <w:szCs w:val="28"/>
        </w:rPr>
        <w:t>, остается одним из приоритетных направлений в области межэтнической государственной политики.</w:t>
      </w:r>
    </w:p>
    <w:p w:rsidR="005361F1" w:rsidRDefault="002131A5" w:rsidP="005361F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Итак, в рамках второй</w:t>
      </w:r>
      <w:r w:rsidR="005361F1">
        <w:rPr>
          <w:rFonts w:ascii="Times New Roman" w:hAnsi="Times New Roman" w:cs="Times New Roman"/>
          <w:sz w:val="28"/>
          <w:szCs w:val="28"/>
        </w:rPr>
        <w:t xml:space="preserve"> главы был проведен анализ причин межэтнического конфликта на юге Киргизии в городе Ош в 2010 году и мер по его локализации и урегулированию. В первом параграфе рассматривались причины произошедшего столкновения. Как и в Ферганской долине в целом, в данном случае существенной </w:t>
      </w:r>
      <w:proofErr w:type="spellStart"/>
      <w:r w:rsidR="005361F1">
        <w:rPr>
          <w:rFonts w:ascii="Times New Roman" w:hAnsi="Times New Roman" w:cs="Times New Roman"/>
          <w:sz w:val="28"/>
          <w:szCs w:val="28"/>
        </w:rPr>
        <w:t>детерминантой</w:t>
      </w:r>
      <w:proofErr w:type="spellEnd"/>
      <w:r w:rsidR="005361F1">
        <w:rPr>
          <w:rFonts w:ascii="Times New Roman" w:hAnsi="Times New Roman" w:cs="Times New Roman"/>
          <w:sz w:val="28"/>
          <w:szCs w:val="28"/>
        </w:rPr>
        <w:t xml:space="preserve"> конфликта является проблема нехватки ресурсов, низкий уровень жизни, демографические проблемы, культурно-исторические аспекты. Однако в данном случае провоцирующим конфликт фактором стала смена политической власти в стране, </w:t>
      </w:r>
      <w:r w:rsidR="0020697B" w:rsidRPr="008916B3">
        <w:rPr>
          <w:rFonts w:ascii="Times New Roman" w:hAnsi="Times New Roman" w:cs="Times New Roman"/>
          <w:sz w:val="28"/>
          <w:szCs w:val="28"/>
        </w:rPr>
        <w:t>борь</w:t>
      </w:r>
      <w:r w:rsidR="0020697B">
        <w:rPr>
          <w:rFonts w:ascii="Times New Roman" w:hAnsi="Times New Roman" w:cs="Times New Roman"/>
          <w:sz w:val="28"/>
          <w:szCs w:val="28"/>
        </w:rPr>
        <w:t>ба</w:t>
      </w:r>
      <w:r w:rsidR="0020697B" w:rsidRPr="008916B3">
        <w:rPr>
          <w:rFonts w:ascii="Times New Roman" w:hAnsi="Times New Roman" w:cs="Times New Roman"/>
          <w:sz w:val="28"/>
          <w:szCs w:val="28"/>
        </w:rPr>
        <w:t xml:space="preserve"> кр</w:t>
      </w:r>
      <w:r w:rsidR="0020697B">
        <w:rPr>
          <w:rFonts w:ascii="Times New Roman" w:hAnsi="Times New Roman" w:cs="Times New Roman"/>
          <w:sz w:val="28"/>
          <w:szCs w:val="28"/>
        </w:rPr>
        <w:t xml:space="preserve">иминальных и мафиозных структур, </w:t>
      </w:r>
      <w:r w:rsidR="005361F1">
        <w:rPr>
          <w:rFonts w:ascii="Times New Roman" w:hAnsi="Times New Roman" w:cs="Times New Roman"/>
          <w:sz w:val="28"/>
          <w:szCs w:val="28"/>
        </w:rPr>
        <w:t xml:space="preserve">во что оказались вовлечены широкие слои населения. </w:t>
      </w:r>
    </w:p>
    <w:p w:rsidR="005361F1" w:rsidRDefault="005361F1" w:rsidP="005361F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втором параграфе автором были рассмотрены пути урегулирования киргизо-узбекского конфликта 2010 г. Силовые механизмы государственного </w:t>
      </w:r>
      <w:r>
        <w:rPr>
          <w:rFonts w:ascii="Times New Roman" w:hAnsi="Times New Roman" w:cs="Times New Roman"/>
          <w:sz w:val="28"/>
          <w:szCs w:val="28"/>
        </w:rPr>
        <w:lastRenderedPageBreak/>
        <w:t xml:space="preserve">регулирования по локализации конфликта сработали, хотя и недостаточно эффективно, о чем говорит масштаб беспорядков, число жертв, размеры ущерба. К урегулированию </w:t>
      </w:r>
      <w:r w:rsidR="002F1FDD">
        <w:rPr>
          <w:rFonts w:ascii="Times New Roman" w:hAnsi="Times New Roman" w:cs="Times New Roman"/>
          <w:sz w:val="28"/>
          <w:szCs w:val="28"/>
        </w:rPr>
        <w:t xml:space="preserve">этнического </w:t>
      </w:r>
      <w:r w:rsidRPr="008916B3">
        <w:rPr>
          <w:rFonts w:ascii="Times New Roman" w:hAnsi="Times New Roman" w:cs="Times New Roman"/>
          <w:sz w:val="28"/>
          <w:szCs w:val="28"/>
        </w:rPr>
        <w:t xml:space="preserve">конфликта </w:t>
      </w:r>
      <w:r>
        <w:rPr>
          <w:rFonts w:ascii="Times New Roman" w:hAnsi="Times New Roman" w:cs="Times New Roman"/>
          <w:sz w:val="28"/>
          <w:szCs w:val="28"/>
        </w:rPr>
        <w:t>привлекались международные организации,</w:t>
      </w:r>
      <w:r w:rsidR="00003ADE">
        <w:rPr>
          <w:rFonts w:ascii="Times New Roman" w:hAnsi="Times New Roman" w:cs="Times New Roman"/>
          <w:sz w:val="28"/>
          <w:szCs w:val="28"/>
        </w:rPr>
        <w:t xml:space="preserve"> </w:t>
      </w:r>
      <w:r>
        <w:rPr>
          <w:rFonts w:ascii="Times New Roman" w:hAnsi="Times New Roman" w:cs="Times New Roman"/>
          <w:sz w:val="28"/>
          <w:szCs w:val="28"/>
        </w:rPr>
        <w:t>общественные организации, волонтеры, задействованные в раздаче гуманитарной помощи. В переговорах</w:t>
      </w:r>
      <w:r w:rsidRPr="008916B3">
        <w:rPr>
          <w:rFonts w:ascii="Times New Roman" w:hAnsi="Times New Roman" w:cs="Times New Roman"/>
          <w:sz w:val="28"/>
          <w:szCs w:val="28"/>
        </w:rPr>
        <w:t xml:space="preserve"> по прекращению кровопролития </w:t>
      </w:r>
      <w:r>
        <w:rPr>
          <w:rFonts w:ascii="Times New Roman" w:hAnsi="Times New Roman" w:cs="Times New Roman"/>
          <w:sz w:val="28"/>
          <w:szCs w:val="28"/>
        </w:rPr>
        <w:t xml:space="preserve">участвовали старейшины </w:t>
      </w:r>
      <w:r w:rsidRPr="008916B3">
        <w:rPr>
          <w:rFonts w:ascii="Times New Roman" w:hAnsi="Times New Roman" w:cs="Times New Roman"/>
          <w:sz w:val="28"/>
          <w:szCs w:val="28"/>
        </w:rPr>
        <w:t>узбекской и киргизской общин.</w:t>
      </w:r>
    </w:p>
    <w:p w:rsidR="005361F1" w:rsidRDefault="005361F1" w:rsidP="005361F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третьем параграфе рассматривались меры государственной политики по стабилизации межэтнических отношений. Проведенные реформы в сфере законодательства</w:t>
      </w:r>
      <w:r w:rsidR="00293B6D">
        <w:rPr>
          <w:rFonts w:ascii="Times New Roman" w:hAnsi="Times New Roman" w:cs="Times New Roman"/>
          <w:sz w:val="28"/>
          <w:szCs w:val="28"/>
        </w:rPr>
        <w:t xml:space="preserve"> (изменение Конституции, </w:t>
      </w:r>
      <w:r w:rsidR="00293B6D" w:rsidRPr="00293B6D">
        <w:rPr>
          <w:rStyle w:val="af"/>
          <w:rFonts w:ascii="Times New Roman" w:hAnsi="Times New Roman" w:cs="Times New Roman"/>
          <w:b w:val="0"/>
          <w:sz w:val="28"/>
          <w:szCs w:val="28"/>
          <w:bdr w:val="none" w:sz="0" w:space="0" w:color="auto" w:frame="1"/>
        </w:rPr>
        <w:t xml:space="preserve">Закон </w:t>
      </w:r>
      <w:proofErr w:type="spellStart"/>
      <w:r w:rsidR="00293B6D" w:rsidRPr="00293B6D">
        <w:rPr>
          <w:rStyle w:val="af"/>
          <w:rFonts w:ascii="Times New Roman" w:hAnsi="Times New Roman" w:cs="Times New Roman"/>
          <w:b w:val="0"/>
          <w:sz w:val="28"/>
          <w:szCs w:val="28"/>
          <w:bdr w:val="none" w:sz="0" w:space="0" w:color="auto" w:frame="1"/>
        </w:rPr>
        <w:t>Кыргызской</w:t>
      </w:r>
      <w:proofErr w:type="spellEnd"/>
      <w:r w:rsidR="00293B6D" w:rsidRPr="00293B6D">
        <w:rPr>
          <w:rStyle w:val="af"/>
          <w:rFonts w:ascii="Times New Roman" w:hAnsi="Times New Roman" w:cs="Times New Roman"/>
          <w:b w:val="0"/>
          <w:sz w:val="28"/>
          <w:szCs w:val="28"/>
          <w:bdr w:val="none" w:sz="0" w:space="0" w:color="auto" w:frame="1"/>
        </w:rPr>
        <w:t xml:space="preserve"> Республики</w:t>
      </w:r>
      <w:r w:rsidR="00293B6D" w:rsidRPr="00293B6D">
        <w:rPr>
          <w:rFonts w:ascii="Times New Roman" w:hAnsi="Times New Roman" w:cs="Times New Roman"/>
          <w:b/>
          <w:sz w:val="28"/>
          <w:szCs w:val="28"/>
          <w:bdr w:val="none" w:sz="0" w:space="0" w:color="auto" w:frame="1"/>
        </w:rPr>
        <w:t xml:space="preserve"> </w:t>
      </w:r>
      <w:r w:rsidR="00293B6D" w:rsidRPr="00293B6D">
        <w:rPr>
          <w:rStyle w:val="af"/>
          <w:rFonts w:ascii="Times New Roman" w:hAnsi="Times New Roman" w:cs="Times New Roman"/>
          <w:b w:val="0"/>
          <w:sz w:val="28"/>
          <w:szCs w:val="28"/>
          <w:bdr w:val="none" w:sz="0" w:space="0" w:color="auto" w:frame="1"/>
        </w:rPr>
        <w:t xml:space="preserve">О государственном языке </w:t>
      </w:r>
      <w:proofErr w:type="spellStart"/>
      <w:r w:rsidR="00293B6D" w:rsidRPr="00293B6D">
        <w:rPr>
          <w:rStyle w:val="af"/>
          <w:rFonts w:ascii="Times New Roman" w:hAnsi="Times New Roman" w:cs="Times New Roman"/>
          <w:b w:val="0"/>
          <w:sz w:val="28"/>
          <w:szCs w:val="28"/>
          <w:bdr w:val="none" w:sz="0" w:space="0" w:color="auto" w:frame="1"/>
        </w:rPr>
        <w:t>Кыргызской</w:t>
      </w:r>
      <w:proofErr w:type="spellEnd"/>
      <w:r w:rsidR="00293B6D" w:rsidRPr="00293B6D">
        <w:rPr>
          <w:rStyle w:val="af"/>
          <w:rFonts w:ascii="Times New Roman" w:hAnsi="Times New Roman" w:cs="Times New Roman"/>
          <w:b w:val="0"/>
          <w:sz w:val="28"/>
          <w:szCs w:val="28"/>
          <w:bdr w:val="none" w:sz="0" w:space="0" w:color="auto" w:frame="1"/>
        </w:rPr>
        <w:t xml:space="preserve"> Республики,</w:t>
      </w:r>
      <w:r w:rsidR="00293B6D">
        <w:rPr>
          <w:rStyle w:val="apple-converted-space"/>
          <w:rFonts w:ascii="Times New Roman" w:hAnsi="Times New Roman" w:cs="Times New Roman"/>
          <w:bCs/>
          <w:sz w:val="28"/>
          <w:szCs w:val="28"/>
        </w:rPr>
        <w:t xml:space="preserve"> </w:t>
      </w:r>
      <w:r w:rsidR="00DA6516" w:rsidRPr="00DA6516">
        <w:rPr>
          <w:rFonts w:ascii="Times New Roman" w:hAnsi="Times New Roman" w:cs="Times New Roman"/>
          <w:sz w:val="28"/>
          <w:szCs w:val="28"/>
        </w:rPr>
        <w:t xml:space="preserve">Конституционный Закон </w:t>
      </w:r>
      <w:proofErr w:type="spellStart"/>
      <w:r w:rsidR="00DA6516" w:rsidRPr="00DA6516">
        <w:rPr>
          <w:rFonts w:ascii="Times New Roman" w:hAnsi="Times New Roman" w:cs="Times New Roman"/>
          <w:sz w:val="28"/>
          <w:szCs w:val="28"/>
        </w:rPr>
        <w:t>Кыргызской</w:t>
      </w:r>
      <w:proofErr w:type="spellEnd"/>
      <w:r w:rsidR="00DA6516" w:rsidRPr="00DA6516">
        <w:rPr>
          <w:rFonts w:ascii="Times New Roman" w:hAnsi="Times New Roman" w:cs="Times New Roman"/>
          <w:sz w:val="28"/>
          <w:szCs w:val="28"/>
        </w:rPr>
        <w:t xml:space="preserve"> Республики О выборах Президента </w:t>
      </w:r>
      <w:proofErr w:type="spellStart"/>
      <w:r w:rsidR="00DA6516" w:rsidRPr="00DA6516">
        <w:rPr>
          <w:rFonts w:ascii="Times New Roman" w:hAnsi="Times New Roman" w:cs="Times New Roman"/>
          <w:sz w:val="28"/>
          <w:szCs w:val="28"/>
        </w:rPr>
        <w:t>Кыргызской</w:t>
      </w:r>
      <w:proofErr w:type="spellEnd"/>
      <w:r w:rsidR="00DA6516" w:rsidRPr="00DA6516">
        <w:rPr>
          <w:rFonts w:ascii="Times New Roman" w:hAnsi="Times New Roman" w:cs="Times New Roman"/>
          <w:sz w:val="28"/>
          <w:szCs w:val="28"/>
        </w:rPr>
        <w:t xml:space="preserve"> Республики и депутатов </w:t>
      </w:r>
      <w:proofErr w:type="spellStart"/>
      <w:r w:rsidR="00DA6516" w:rsidRPr="00DA6516">
        <w:rPr>
          <w:rFonts w:ascii="Times New Roman" w:hAnsi="Times New Roman" w:cs="Times New Roman"/>
          <w:sz w:val="28"/>
          <w:szCs w:val="28"/>
        </w:rPr>
        <w:t>Жогорку</w:t>
      </w:r>
      <w:proofErr w:type="spellEnd"/>
      <w:r w:rsidR="00DA6516" w:rsidRPr="00DA6516">
        <w:rPr>
          <w:rFonts w:ascii="Times New Roman" w:hAnsi="Times New Roman" w:cs="Times New Roman"/>
          <w:sz w:val="28"/>
          <w:szCs w:val="28"/>
        </w:rPr>
        <w:t xml:space="preserve"> </w:t>
      </w:r>
      <w:proofErr w:type="spellStart"/>
      <w:r w:rsidR="00DA6516" w:rsidRPr="00DA6516">
        <w:rPr>
          <w:rFonts w:ascii="Times New Roman" w:hAnsi="Times New Roman" w:cs="Times New Roman"/>
          <w:sz w:val="28"/>
          <w:szCs w:val="28"/>
        </w:rPr>
        <w:t>Кенеша</w:t>
      </w:r>
      <w:proofErr w:type="spellEnd"/>
      <w:r w:rsidR="00DA6516" w:rsidRPr="00DA6516">
        <w:rPr>
          <w:rFonts w:ascii="Times New Roman" w:hAnsi="Times New Roman" w:cs="Times New Roman"/>
          <w:sz w:val="28"/>
          <w:szCs w:val="28"/>
        </w:rPr>
        <w:t xml:space="preserve"> </w:t>
      </w:r>
      <w:proofErr w:type="spellStart"/>
      <w:r w:rsidR="00DA6516" w:rsidRPr="00DA6516">
        <w:rPr>
          <w:rFonts w:ascii="Times New Roman" w:hAnsi="Times New Roman" w:cs="Times New Roman"/>
          <w:sz w:val="28"/>
          <w:szCs w:val="28"/>
        </w:rPr>
        <w:t>Кыргызской</w:t>
      </w:r>
      <w:proofErr w:type="spellEnd"/>
      <w:r w:rsidR="00DA6516" w:rsidRPr="00DA6516">
        <w:rPr>
          <w:rFonts w:ascii="Times New Roman" w:hAnsi="Times New Roman" w:cs="Times New Roman"/>
          <w:sz w:val="28"/>
          <w:szCs w:val="28"/>
        </w:rPr>
        <w:t xml:space="preserve"> Республики</w:t>
      </w:r>
      <w:r w:rsidR="00DA6516">
        <w:rPr>
          <w:rStyle w:val="apple-converted-space"/>
          <w:rFonts w:ascii="Times New Roman" w:hAnsi="Times New Roman" w:cs="Times New Roman"/>
          <w:bCs/>
          <w:sz w:val="28"/>
          <w:szCs w:val="28"/>
        </w:rPr>
        <w:t xml:space="preserve">, </w:t>
      </w:r>
      <w:r w:rsidR="00293B6D">
        <w:rPr>
          <w:rStyle w:val="apple-converted-space"/>
          <w:rFonts w:ascii="Times New Roman" w:hAnsi="Times New Roman" w:cs="Times New Roman"/>
          <w:bCs/>
          <w:sz w:val="28"/>
          <w:szCs w:val="28"/>
        </w:rPr>
        <w:t xml:space="preserve">создание при </w:t>
      </w:r>
      <w:r w:rsidR="00293B6D" w:rsidRPr="008916B3">
        <w:rPr>
          <w:rFonts w:ascii="Times New Roman" w:hAnsi="Times New Roman" w:cs="Times New Roman"/>
          <w:sz w:val="28"/>
          <w:szCs w:val="28"/>
          <w:shd w:val="clear" w:color="auto" w:fill="FFFFFF"/>
        </w:rPr>
        <w:t>Аппарате П</w:t>
      </w:r>
      <w:r w:rsidR="00293B6D">
        <w:rPr>
          <w:rFonts w:ascii="Times New Roman" w:hAnsi="Times New Roman" w:cs="Times New Roman"/>
          <w:sz w:val="28"/>
          <w:szCs w:val="28"/>
          <w:shd w:val="clear" w:color="auto" w:fill="FFFFFF"/>
        </w:rPr>
        <w:t xml:space="preserve">резидента Республики </w:t>
      </w:r>
      <w:r w:rsidR="00293B6D" w:rsidRPr="008916B3">
        <w:rPr>
          <w:rFonts w:ascii="Times New Roman" w:hAnsi="Times New Roman" w:cs="Times New Roman"/>
          <w:sz w:val="28"/>
          <w:szCs w:val="28"/>
          <w:shd w:val="clear" w:color="auto" w:fill="FFFFFF"/>
        </w:rPr>
        <w:t>Отдел</w:t>
      </w:r>
      <w:r w:rsidR="00293B6D">
        <w:rPr>
          <w:rFonts w:ascii="Times New Roman" w:hAnsi="Times New Roman" w:cs="Times New Roman"/>
          <w:sz w:val="28"/>
          <w:szCs w:val="28"/>
          <w:shd w:val="clear" w:color="auto" w:fill="FFFFFF"/>
        </w:rPr>
        <w:t>а</w:t>
      </w:r>
      <w:r w:rsidR="00293B6D" w:rsidRPr="008916B3">
        <w:rPr>
          <w:rFonts w:ascii="Times New Roman" w:hAnsi="Times New Roman" w:cs="Times New Roman"/>
          <w:sz w:val="28"/>
          <w:szCs w:val="28"/>
          <w:shd w:val="clear" w:color="auto" w:fill="FFFFFF"/>
        </w:rPr>
        <w:t xml:space="preserve"> этнической, религиозной политики и взаимодействия с гражданским обществом</w:t>
      </w:r>
      <w:r w:rsidR="00293B6D">
        <w:rPr>
          <w:rFonts w:ascii="Times New Roman" w:hAnsi="Times New Roman" w:cs="Times New Roman"/>
          <w:sz w:val="28"/>
          <w:szCs w:val="28"/>
          <w:shd w:val="clear" w:color="auto" w:fill="FFFFFF"/>
        </w:rPr>
        <w:t>,</w:t>
      </w:r>
      <w:r w:rsidR="00293B6D">
        <w:rPr>
          <w:rStyle w:val="apple-converted-space"/>
          <w:rFonts w:ascii="Times New Roman" w:hAnsi="Times New Roman" w:cs="Times New Roman"/>
          <w:bCs/>
          <w:sz w:val="28"/>
          <w:szCs w:val="28"/>
        </w:rPr>
        <w:t xml:space="preserve"> утверждение</w:t>
      </w:r>
      <w:r w:rsidR="00293B6D" w:rsidRPr="008916B3">
        <w:rPr>
          <w:rStyle w:val="apple-converted-space"/>
          <w:rFonts w:ascii="Times New Roman" w:hAnsi="Times New Roman" w:cs="Times New Roman"/>
          <w:bCs/>
          <w:sz w:val="28"/>
          <w:szCs w:val="28"/>
        </w:rPr>
        <w:t xml:space="preserve"> </w:t>
      </w:r>
      <w:r w:rsidR="00293B6D">
        <w:rPr>
          <w:rFonts w:ascii="Times New Roman" w:hAnsi="Times New Roman" w:cs="Times New Roman"/>
          <w:bCs/>
          <w:sz w:val="28"/>
          <w:szCs w:val="28"/>
        </w:rPr>
        <w:t>Концепции</w:t>
      </w:r>
      <w:r w:rsidR="00293B6D" w:rsidRPr="008916B3">
        <w:rPr>
          <w:rFonts w:ascii="Times New Roman" w:hAnsi="Times New Roman" w:cs="Times New Roman"/>
          <w:bCs/>
          <w:sz w:val="28"/>
          <w:szCs w:val="28"/>
        </w:rPr>
        <w:t xml:space="preserve"> этнической политики и консолидации общества Кыргызстана</w:t>
      </w:r>
      <w:r w:rsidR="00293B6D">
        <w:rPr>
          <w:rFonts w:ascii="Times New Roman" w:hAnsi="Times New Roman" w:cs="Times New Roman"/>
          <w:bCs/>
          <w:sz w:val="28"/>
          <w:szCs w:val="28"/>
        </w:rPr>
        <w:t xml:space="preserve"> 2013 г.)</w:t>
      </w:r>
      <w:r>
        <w:rPr>
          <w:rFonts w:ascii="Times New Roman" w:hAnsi="Times New Roman" w:cs="Times New Roman"/>
          <w:sz w:val="28"/>
          <w:szCs w:val="28"/>
        </w:rPr>
        <w:t>, коснувшиеся в первую очередь политического представительства нацменьшинств в органах государственной власти, в сфере образовательной и культурной политики направлены на улучшение межэтнических отношений и предупреждение конфликтов. Однако текущее социально-экономическое положение (безработица, низкий уровень доходов, жилищные и земельные проблемы) является благодатной почвой, способной провоцировать межэтнические конфликты снова и снова.</w:t>
      </w:r>
    </w:p>
    <w:p w:rsidR="0081761C" w:rsidRDefault="005361F1" w:rsidP="00EE3B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в настоящей главе был рассмотрен частный случай этнического конфликта на постсоветском пространстве</w:t>
      </w:r>
      <w:r w:rsidR="00D945D8">
        <w:rPr>
          <w:rFonts w:ascii="Times New Roman" w:hAnsi="Times New Roman" w:cs="Times New Roman"/>
          <w:sz w:val="28"/>
          <w:szCs w:val="28"/>
        </w:rPr>
        <w:t xml:space="preserve"> в Центральной Азии</w:t>
      </w:r>
      <w:r>
        <w:rPr>
          <w:rFonts w:ascii="Times New Roman" w:hAnsi="Times New Roman" w:cs="Times New Roman"/>
          <w:sz w:val="28"/>
          <w:szCs w:val="28"/>
        </w:rPr>
        <w:t>, проанализированы его причины, способы урегулирования и государственная политика в сфере межэтнических отн</w:t>
      </w:r>
      <w:r w:rsidR="00643DBD">
        <w:rPr>
          <w:rFonts w:ascii="Times New Roman" w:hAnsi="Times New Roman" w:cs="Times New Roman"/>
          <w:sz w:val="28"/>
          <w:szCs w:val="28"/>
        </w:rPr>
        <w:t xml:space="preserve">ошений в постконфликтный период. </w:t>
      </w:r>
    </w:p>
    <w:p w:rsidR="00291DBC" w:rsidRDefault="00291DBC" w:rsidP="00291DBC">
      <w:pPr>
        <w:spacing w:after="0" w:line="360" w:lineRule="auto"/>
        <w:jc w:val="both"/>
        <w:rPr>
          <w:rFonts w:ascii="Times New Roman" w:hAnsi="Times New Roman" w:cs="Times New Roman"/>
          <w:sz w:val="28"/>
          <w:szCs w:val="28"/>
        </w:rPr>
      </w:pPr>
    </w:p>
    <w:p w:rsidR="00191FE3" w:rsidRDefault="00191FE3" w:rsidP="00291DBC">
      <w:pPr>
        <w:spacing w:after="0" w:line="360" w:lineRule="auto"/>
        <w:jc w:val="both"/>
        <w:rPr>
          <w:rFonts w:ascii="Times New Roman" w:hAnsi="Times New Roman" w:cs="Times New Roman"/>
          <w:sz w:val="28"/>
          <w:szCs w:val="28"/>
        </w:rPr>
      </w:pPr>
    </w:p>
    <w:p w:rsidR="00DA6516" w:rsidRDefault="00DA6516" w:rsidP="00291DBC">
      <w:pPr>
        <w:spacing w:after="0" w:line="360" w:lineRule="auto"/>
        <w:jc w:val="both"/>
        <w:rPr>
          <w:rFonts w:ascii="Times New Roman" w:hAnsi="Times New Roman" w:cs="Times New Roman"/>
          <w:sz w:val="28"/>
          <w:szCs w:val="28"/>
        </w:rPr>
      </w:pPr>
    </w:p>
    <w:p w:rsidR="00F81289" w:rsidRPr="00F81289" w:rsidRDefault="00F81289" w:rsidP="002275F4">
      <w:pPr>
        <w:spacing w:after="0" w:line="360" w:lineRule="auto"/>
        <w:ind w:firstLine="708"/>
        <w:jc w:val="center"/>
        <w:rPr>
          <w:rFonts w:ascii="Arial" w:hAnsi="Arial" w:cs="Arial"/>
          <w:b/>
          <w:sz w:val="32"/>
          <w:szCs w:val="32"/>
        </w:rPr>
      </w:pPr>
      <w:r w:rsidRPr="00F81289">
        <w:rPr>
          <w:rFonts w:ascii="Arial" w:hAnsi="Arial" w:cs="Arial"/>
          <w:b/>
          <w:sz w:val="32"/>
          <w:szCs w:val="32"/>
        </w:rPr>
        <w:lastRenderedPageBreak/>
        <w:t>Заключение</w:t>
      </w:r>
    </w:p>
    <w:p w:rsidR="002F422C" w:rsidRPr="00A445B7" w:rsidRDefault="002F422C" w:rsidP="002F422C">
      <w:pPr>
        <w:spacing w:after="0" w:line="360" w:lineRule="auto"/>
        <w:ind w:firstLine="708"/>
        <w:jc w:val="both"/>
        <w:rPr>
          <w:rFonts w:ascii="Times New Roman" w:hAnsi="Times New Roman" w:cs="Times New Roman"/>
          <w:sz w:val="28"/>
          <w:szCs w:val="28"/>
        </w:rPr>
      </w:pPr>
      <w:r w:rsidRPr="00A445B7">
        <w:rPr>
          <w:rFonts w:ascii="Times New Roman" w:hAnsi="Times New Roman" w:cs="Times New Roman"/>
          <w:sz w:val="28"/>
          <w:szCs w:val="28"/>
        </w:rPr>
        <w:t>Этнические конфликты постсоветского пространства в Центральной Азии на примере Ферганской долины представляют собой комплексное явление, которому присущи специфические черты, влияющие на характер протекания данных конфликтов, остроту взаимодействия субъектов и способы их урегулирования. Соответственно, такой феномен, как этнический конфликт необходимо изучать с точки зрения различных оснований, присущих как самому явлению межэтнического конфликта (причины, формы протекания, различные классификации), так и определенному контексту – политическое и региональное пространство, особенности данного социума, роль внешнего фактора, подкрепляя теоретическую базу анализом конкретных примеров.</w:t>
      </w:r>
    </w:p>
    <w:p w:rsidR="002F422C" w:rsidRPr="00A445B7" w:rsidRDefault="002F422C" w:rsidP="002F422C">
      <w:pPr>
        <w:spacing w:after="0" w:line="360" w:lineRule="auto"/>
        <w:ind w:firstLine="709"/>
        <w:jc w:val="both"/>
        <w:rPr>
          <w:rFonts w:ascii="Times New Roman" w:hAnsi="Times New Roman" w:cs="Times New Roman"/>
          <w:sz w:val="28"/>
          <w:szCs w:val="28"/>
        </w:rPr>
      </w:pPr>
      <w:r w:rsidRPr="00A445B7">
        <w:rPr>
          <w:rFonts w:ascii="Times New Roman" w:hAnsi="Times New Roman" w:cs="Times New Roman"/>
          <w:sz w:val="28"/>
          <w:szCs w:val="28"/>
        </w:rPr>
        <w:t xml:space="preserve">В результате проведенного исследования понятие «этнический конфликт» было определено как обострившееся противоречие, возникающее из несовпадения интересов одних этносов с другими по различным основаниям: материальные ресурсы, социальный аспект и различный образ жизни, лингвистические и культурные различия, проявляющиеся через острое конфликтное взаимодействие. </w:t>
      </w:r>
    </w:p>
    <w:p w:rsidR="002F422C" w:rsidRPr="00A445B7" w:rsidRDefault="002F422C" w:rsidP="002F422C">
      <w:pPr>
        <w:spacing w:after="0" w:line="360" w:lineRule="auto"/>
        <w:ind w:firstLine="709"/>
        <w:jc w:val="both"/>
        <w:rPr>
          <w:rFonts w:ascii="Times New Roman" w:hAnsi="Times New Roman" w:cs="Times New Roman"/>
          <w:sz w:val="28"/>
          <w:szCs w:val="28"/>
        </w:rPr>
      </w:pPr>
      <w:r w:rsidRPr="00A445B7">
        <w:rPr>
          <w:rFonts w:ascii="Times New Roman" w:hAnsi="Times New Roman" w:cs="Times New Roman"/>
          <w:sz w:val="28"/>
          <w:szCs w:val="28"/>
        </w:rPr>
        <w:t>Под постсоветским</w:t>
      </w:r>
      <w:r>
        <w:rPr>
          <w:rFonts w:ascii="Times New Roman" w:hAnsi="Times New Roman" w:cs="Times New Roman"/>
          <w:sz w:val="28"/>
          <w:szCs w:val="28"/>
        </w:rPr>
        <w:t xml:space="preserve"> пространством следует понимать</w:t>
      </w:r>
      <w:r w:rsidRPr="00A445B7">
        <w:rPr>
          <w:rFonts w:ascii="Times New Roman" w:hAnsi="Times New Roman" w:cs="Times New Roman"/>
          <w:sz w:val="28"/>
          <w:szCs w:val="28"/>
        </w:rPr>
        <w:t xml:space="preserve"> </w:t>
      </w:r>
      <w:r>
        <w:rPr>
          <w:rFonts w:ascii="Times New Roman" w:hAnsi="Times New Roman" w:cs="Times New Roman"/>
          <w:sz w:val="28"/>
          <w:szCs w:val="28"/>
        </w:rPr>
        <w:t>территорию</w:t>
      </w:r>
      <w:r w:rsidRPr="00A445B7">
        <w:rPr>
          <w:rFonts w:ascii="Times New Roman" w:hAnsi="Times New Roman" w:cs="Times New Roman"/>
          <w:sz w:val="28"/>
          <w:szCs w:val="28"/>
        </w:rPr>
        <w:t xml:space="preserve"> бывших республик Советского Союза, с геогр</w:t>
      </w:r>
      <w:r>
        <w:rPr>
          <w:rFonts w:ascii="Times New Roman" w:hAnsi="Times New Roman" w:cs="Times New Roman"/>
          <w:sz w:val="28"/>
          <w:szCs w:val="28"/>
        </w:rPr>
        <w:t>афической точки зрения состоящую</w:t>
      </w:r>
      <w:r w:rsidRPr="00A445B7">
        <w:rPr>
          <w:rFonts w:ascii="Times New Roman" w:hAnsi="Times New Roman" w:cs="Times New Roman"/>
          <w:sz w:val="28"/>
          <w:szCs w:val="28"/>
        </w:rPr>
        <w:t xml:space="preserve"> из России, Закавказья (Южный Кавказ), Восточной Европы, Прибалтики и Центральной Азии (Средняя Азия и Казахстан).</w:t>
      </w:r>
    </w:p>
    <w:p w:rsidR="002F422C" w:rsidRPr="00A445B7" w:rsidRDefault="002F422C" w:rsidP="002F422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Под Центральной Азией</w:t>
      </w:r>
      <w:r w:rsidRPr="00A445B7">
        <w:rPr>
          <w:rFonts w:ascii="Times New Roman" w:hAnsi="Times New Roman" w:cs="Times New Roman"/>
          <w:sz w:val="28"/>
          <w:szCs w:val="28"/>
        </w:rPr>
        <w:t xml:space="preserve">, согласно </w:t>
      </w:r>
      <w:r>
        <w:rPr>
          <w:rFonts w:ascii="Times New Roman" w:hAnsi="Times New Roman" w:cs="Times New Roman"/>
          <w:sz w:val="28"/>
          <w:szCs w:val="28"/>
        </w:rPr>
        <w:t>политической трактовке, понимаются</w:t>
      </w:r>
      <w:r w:rsidRPr="00A445B7">
        <w:rPr>
          <w:rFonts w:ascii="Times New Roman" w:hAnsi="Times New Roman" w:cs="Times New Roman"/>
          <w:sz w:val="28"/>
          <w:szCs w:val="28"/>
        </w:rPr>
        <w:t xml:space="preserve"> государства бывшей советской Средний Азии и Казахстан</w:t>
      </w:r>
      <w:r w:rsidRPr="00A445B7">
        <w:rPr>
          <w:rFonts w:ascii="Times New Roman" w:hAnsi="Times New Roman" w:cs="Times New Roman"/>
          <w:color w:val="000000"/>
          <w:sz w:val="28"/>
          <w:szCs w:val="28"/>
          <w:shd w:val="clear" w:color="auto" w:fill="FFFFFF"/>
        </w:rPr>
        <w:t>.</w:t>
      </w:r>
    </w:p>
    <w:p w:rsidR="002F422C" w:rsidRPr="00A445B7" w:rsidRDefault="002F422C" w:rsidP="002F422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 дальнейшем изучении этнических конфликтов</w:t>
      </w:r>
      <w:r w:rsidR="005C4716">
        <w:rPr>
          <w:rFonts w:ascii="Times New Roman" w:hAnsi="Times New Roman" w:cs="Times New Roman"/>
          <w:color w:val="000000"/>
          <w:sz w:val="28"/>
          <w:szCs w:val="28"/>
          <w:shd w:val="clear" w:color="auto" w:fill="FFFFFF"/>
        </w:rPr>
        <w:t xml:space="preserve"> постсоветского пространства</w:t>
      </w:r>
      <w:r>
        <w:rPr>
          <w:rFonts w:ascii="Times New Roman" w:hAnsi="Times New Roman" w:cs="Times New Roman"/>
          <w:color w:val="000000"/>
          <w:sz w:val="28"/>
          <w:szCs w:val="28"/>
          <w:shd w:val="clear" w:color="auto" w:fill="FFFFFF"/>
        </w:rPr>
        <w:t xml:space="preserve"> в Центральной Азии на примере Ферганской долины были проанализированы детерминанты данных конфликтов. В результате исследования автор приходит к выводу, что п</w:t>
      </w:r>
      <w:r w:rsidRPr="00A445B7">
        <w:rPr>
          <w:rFonts w:ascii="Times New Roman" w:hAnsi="Times New Roman" w:cs="Times New Roman"/>
          <w:color w:val="000000"/>
          <w:sz w:val="28"/>
          <w:szCs w:val="28"/>
          <w:shd w:val="clear" w:color="auto" w:fill="FFFFFF"/>
        </w:rPr>
        <w:t>ричины</w:t>
      </w:r>
      <w:r w:rsidRPr="00A445B7">
        <w:rPr>
          <w:rFonts w:ascii="Times New Roman" w:hAnsi="Times New Roman" w:cs="Times New Roman"/>
          <w:sz w:val="28"/>
          <w:szCs w:val="28"/>
        </w:rPr>
        <w:t xml:space="preserve"> этнических конфликтов </w:t>
      </w:r>
      <w:r>
        <w:rPr>
          <w:rFonts w:ascii="Times New Roman" w:hAnsi="Times New Roman" w:cs="Times New Roman"/>
          <w:sz w:val="28"/>
          <w:szCs w:val="28"/>
        </w:rPr>
        <w:t>в Ферганской долине</w:t>
      </w:r>
      <w:r w:rsidRPr="00A445B7">
        <w:rPr>
          <w:rFonts w:ascii="Times New Roman" w:hAnsi="Times New Roman" w:cs="Times New Roman"/>
          <w:sz w:val="28"/>
          <w:szCs w:val="28"/>
        </w:rPr>
        <w:t xml:space="preserve"> можно представить в виде следующего перечня (подход Г.А. </w:t>
      </w:r>
      <w:proofErr w:type="spellStart"/>
      <w:r w:rsidRPr="00A445B7">
        <w:rPr>
          <w:rFonts w:ascii="Times New Roman" w:hAnsi="Times New Roman" w:cs="Times New Roman"/>
          <w:sz w:val="28"/>
          <w:szCs w:val="28"/>
        </w:rPr>
        <w:t>Рудова</w:t>
      </w:r>
      <w:proofErr w:type="spellEnd"/>
      <w:r w:rsidRPr="00A445B7">
        <w:rPr>
          <w:rFonts w:ascii="Times New Roman" w:hAnsi="Times New Roman" w:cs="Times New Roman"/>
          <w:sz w:val="28"/>
          <w:szCs w:val="28"/>
        </w:rPr>
        <w:t xml:space="preserve">): социально-экономические причины (демографические проблемы, безработица, низкий уровень жизни, </w:t>
      </w:r>
      <w:proofErr w:type="spellStart"/>
      <w:r w:rsidRPr="00A445B7">
        <w:rPr>
          <w:rFonts w:ascii="Times New Roman" w:hAnsi="Times New Roman" w:cs="Times New Roman"/>
          <w:sz w:val="28"/>
          <w:szCs w:val="28"/>
        </w:rPr>
        <w:t>ресурсодефицит</w:t>
      </w:r>
      <w:proofErr w:type="spellEnd"/>
      <w:r w:rsidRPr="00A445B7">
        <w:rPr>
          <w:rFonts w:ascii="Times New Roman" w:hAnsi="Times New Roman" w:cs="Times New Roman"/>
          <w:sz w:val="28"/>
          <w:szCs w:val="28"/>
        </w:rPr>
        <w:t xml:space="preserve"> и др.), </w:t>
      </w:r>
      <w:r w:rsidRPr="00A445B7">
        <w:rPr>
          <w:rFonts w:ascii="Times New Roman" w:hAnsi="Times New Roman" w:cs="Times New Roman"/>
          <w:sz w:val="28"/>
          <w:szCs w:val="28"/>
        </w:rPr>
        <w:lastRenderedPageBreak/>
        <w:t xml:space="preserve">историко-политические причины (вопросы властных отношений, политическая нестабильность, непродуманная демаркация границ в годы советской власти, проблема анклавов, психология поведения, стереотипы, различия в ценностях и др.), влияние внешних </w:t>
      </w:r>
      <w:proofErr w:type="spellStart"/>
      <w:r w:rsidRPr="00A445B7">
        <w:rPr>
          <w:rFonts w:ascii="Times New Roman" w:hAnsi="Times New Roman" w:cs="Times New Roman"/>
          <w:sz w:val="28"/>
          <w:szCs w:val="28"/>
        </w:rPr>
        <w:t>акторов</w:t>
      </w:r>
      <w:proofErr w:type="spellEnd"/>
      <w:r w:rsidRPr="00A445B7">
        <w:rPr>
          <w:rFonts w:ascii="Times New Roman" w:hAnsi="Times New Roman" w:cs="Times New Roman"/>
          <w:sz w:val="28"/>
          <w:szCs w:val="28"/>
        </w:rPr>
        <w:t xml:space="preserve"> (тер</w:t>
      </w:r>
      <w:r>
        <w:rPr>
          <w:rFonts w:ascii="Times New Roman" w:hAnsi="Times New Roman" w:cs="Times New Roman"/>
          <w:sz w:val="28"/>
          <w:szCs w:val="28"/>
        </w:rPr>
        <w:t xml:space="preserve">роризм, </w:t>
      </w:r>
      <w:proofErr w:type="spellStart"/>
      <w:r>
        <w:rPr>
          <w:rFonts w:ascii="Times New Roman" w:hAnsi="Times New Roman" w:cs="Times New Roman"/>
          <w:sz w:val="28"/>
          <w:szCs w:val="28"/>
        </w:rPr>
        <w:t>наркотрафик</w:t>
      </w:r>
      <w:proofErr w:type="spellEnd"/>
      <w:r>
        <w:rPr>
          <w:rFonts w:ascii="Times New Roman" w:hAnsi="Times New Roman" w:cs="Times New Roman"/>
          <w:sz w:val="28"/>
          <w:szCs w:val="28"/>
        </w:rPr>
        <w:t>, коррупция).</w:t>
      </w:r>
    </w:p>
    <w:p w:rsidR="002F422C" w:rsidRPr="00A445B7" w:rsidRDefault="002F422C" w:rsidP="002F422C">
      <w:pPr>
        <w:spacing w:after="0" w:line="360" w:lineRule="auto"/>
        <w:ind w:firstLine="709"/>
        <w:jc w:val="both"/>
        <w:rPr>
          <w:rFonts w:ascii="Times New Roman" w:hAnsi="Times New Roman" w:cs="Times New Roman"/>
          <w:sz w:val="28"/>
          <w:szCs w:val="28"/>
        </w:rPr>
      </w:pPr>
      <w:r w:rsidRPr="00CC2989">
        <w:rPr>
          <w:rFonts w:ascii="Times New Roman" w:hAnsi="Times New Roman" w:cs="Times New Roman"/>
          <w:sz w:val="28"/>
          <w:szCs w:val="28"/>
        </w:rPr>
        <w:t xml:space="preserve">С многообразием причин </w:t>
      </w:r>
      <w:r>
        <w:rPr>
          <w:rFonts w:ascii="Times New Roman" w:hAnsi="Times New Roman" w:cs="Times New Roman"/>
          <w:sz w:val="28"/>
          <w:szCs w:val="28"/>
        </w:rPr>
        <w:t xml:space="preserve">этнических </w:t>
      </w:r>
      <w:r w:rsidRPr="00CC2989">
        <w:rPr>
          <w:rFonts w:ascii="Times New Roman" w:hAnsi="Times New Roman" w:cs="Times New Roman"/>
          <w:sz w:val="28"/>
          <w:szCs w:val="28"/>
        </w:rPr>
        <w:t>конфликтов на территории Ферганской долины напрямую соотносится и многообразие форм их протекания</w:t>
      </w:r>
      <w:r w:rsidRPr="00A445B7">
        <w:rPr>
          <w:rFonts w:ascii="Times New Roman" w:hAnsi="Times New Roman" w:cs="Times New Roman"/>
          <w:sz w:val="28"/>
          <w:szCs w:val="28"/>
        </w:rPr>
        <w:t>: гражданские войны, массовые беспорядки, религиозный фундаментализм, национально-территориальные конфликты, восстановление прав депортированных народов, столкновение элит за экономическое и политическое господство, дискриминация какого-либо этноса, неприятие ценностей другого этноса.</w:t>
      </w:r>
    </w:p>
    <w:p w:rsidR="002F422C" w:rsidRPr="00A445B7" w:rsidRDefault="002F422C" w:rsidP="002F422C">
      <w:pPr>
        <w:spacing w:after="0" w:line="360" w:lineRule="auto"/>
        <w:ind w:firstLine="709"/>
        <w:jc w:val="both"/>
        <w:rPr>
          <w:rFonts w:ascii="Times New Roman" w:hAnsi="Times New Roman" w:cs="Times New Roman"/>
          <w:sz w:val="28"/>
          <w:szCs w:val="28"/>
        </w:rPr>
      </w:pPr>
      <w:r w:rsidRPr="00A445B7">
        <w:rPr>
          <w:rFonts w:ascii="Times New Roman" w:hAnsi="Times New Roman" w:cs="Times New Roman"/>
          <w:sz w:val="28"/>
          <w:szCs w:val="28"/>
        </w:rPr>
        <w:t>При изучении различных классификаций этнических конфликтов постсоветского п</w:t>
      </w:r>
      <w:r w:rsidR="004E6EC5">
        <w:rPr>
          <w:rFonts w:ascii="Times New Roman" w:hAnsi="Times New Roman" w:cs="Times New Roman"/>
          <w:sz w:val="28"/>
          <w:szCs w:val="28"/>
        </w:rPr>
        <w:t xml:space="preserve">ространства в Центральной Азии на примере Ферганской долины </w:t>
      </w:r>
      <w:r w:rsidRPr="00A445B7">
        <w:rPr>
          <w:rFonts w:ascii="Times New Roman" w:hAnsi="Times New Roman" w:cs="Times New Roman"/>
          <w:sz w:val="28"/>
          <w:szCs w:val="28"/>
        </w:rPr>
        <w:t xml:space="preserve">автор приходит к выводу, что здесь присутствуют такие типы конфликтов, как насильственные и чреватые насилием, конфликты, порожденные произвольной демаркацией границ, конфликты, в основе которых скрываются экономические противоречия политических элит, конфликты, в следствие долгого нахождения депортированных народов на территории другого государства, статусные и </w:t>
      </w:r>
      <w:proofErr w:type="spellStart"/>
      <w:r w:rsidRPr="00A445B7">
        <w:rPr>
          <w:rFonts w:ascii="Times New Roman" w:hAnsi="Times New Roman" w:cs="Times New Roman"/>
          <w:sz w:val="28"/>
          <w:szCs w:val="28"/>
        </w:rPr>
        <w:t>гегемонические</w:t>
      </w:r>
      <w:proofErr w:type="spellEnd"/>
      <w:r w:rsidRPr="00A445B7">
        <w:rPr>
          <w:rFonts w:ascii="Times New Roman" w:hAnsi="Times New Roman" w:cs="Times New Roman"/>
          <w:sz w:val="28"/>
          <w:szCs w:val="28"/>
        </w:rPr>
        <w:t>, культурно-языковые, социально-экономические, территориальные конфликты.</w:t>
      </w:r>
    </w:p>
    <w:p w:rsidR="002F422C" w:rsidRPr="00A445B7" w:rsidRDefault="002F422C" w:rsidP="002F422C">
      <w:pPr>
        <w:spacing w:after="0" w:line="360" w:lineRule="auto"/>
        <w:ind w:firstLine="709"/>
        <w:jc w:val="both"/>
        <w:rPr>
          <w:rFonts w:ascii="Times New Roman" w:hAnsi="Times New Roman" w:cs="Times New Roman"/>
          <w:sz w:val="28"/>
          <w:szCs w:val="28"/>
        </w:rPr>
      </w:pPr>
      <w:r w:rsidRPr="00561C36">
        <w:rPr>
          <w:rFonts w:ascii="Times New Roman" w:hAnsi="Times New Roman" w:cs="Times New Roman"/>
          <w:sz w:val="28"/>
          <w:szCs w:val="28"/>
        </w:rPr>
        <w:t>После определения терми</w:t>
      </w:r>
      <w:r>
        <w:rPr>
          <w:rFonts w:ascii="Times New Roman" w:hAnsi="Times New Roman" w:cs="Times New Roman"/>
          <w:sz w:val="28"/>
          <w:szCs w:val="28"/>
        </w:rPr>
        <w:t>нологической базы и изучения</w:t>
      </w:r>
      <w:r w:rsidRPr="00561C36">
        <w:rPr>
          <w:rFonts w:ascii="Times New Roman" w:hAnsi="Times New Roman" w:cs="Times New Roman"/>
          <w:sz w:val="28"/>
          <w:szCs w:val="28"/>
        </w:rPr>
        <w:t xml:space="preserve"> </w:t>
      </w:r>
      <w:r>
        <w:rPr>
          <w:rFonts w:ascii="Times New Roman" w:hAnsi="Times New Roman" w:cs="Times New Roman"/>
          <w:sz w:val="28"/>
          <w:szCs w:val="28"/>
        </w:rPr>
        <w:t xml:space="preserve">причин, форм и типов </w:t>
      </w:r>
      <w:r w:rsidRPr="00561C36">
        <w:rPr>
          <w:rFonts w:ascii="Times New Roman" w:hAnsi="Times New Roman" w:cs="Times New Roman"/>
          <w:sz w:val="28"/>
          <w:szCs w:val="28"/>
        </w:rPr>
        <w:t xml:space="preserve">этнических конфликтов постсоветского пространства в Центральной Азии на примере Ферганской долины </w:t>
      </w:r>
      <w:r>
        <w:rPr>
          <w:rFonts w:ascii="Times New Roman" w:hAnsi="Times New Roman" w:cs="Times New Roman"/>
          <w:sz w:val="28"/>
          <w:szCs w:val="28"/>
        </w:rPr>
        <w:t>автором был</w:t>
      </w:r>
      <w:r w:rsidRPr="00CC2989">
        <w:rPr>
          <w:sz w:val="28"/>
          <w:szCs w:val="28"/>
        </w:rPr>
        <w:t xml:space="preserve"> </w:t>
      </w:r>
      <w:r>
        <w:rPr>
          <w:rFonts w:ascii="Times New Roman" w:hAnsi="Times New Roman" w:cs="Times New Roman"/>
          <w:sz w:val="28"/>
          <w:szCs w:val="28"/>
        </w:rPr>
        <w:t>рассмотрен конкретный пример межэтнического конфликта, произошедшего в киргизском городе Ош в июне 2010 года.</w:t>
      </w:r>
      <w:r w:rsidRPr="00A445B7">
        <w:rPr>
          <w:rFonts w:ascii="Times New Roman" w:hAnsi="Times New Roman" w:cs="Times New Roman"/>
          <w:sz w:val="28"/>
          <w:szCs w:val="28"/>
        </w:rPr>
        <w:t xml:space="preserve"> </w:t>
      </w:r>
      <w:r>
        <w:rPr>
          <w:rFonts w:ascii="Times New Roman" w:hAnsi="Times New Roman" w:cs="Times New Roman"/>
          <w:sz w:val="28"/>
          <w:szCs w:val="28"/>
        </w:rPr>
        <w:t>При анализе причин данного</w:t>
      </w:r>
      <w:r w:rsidRPr="00A445B7">
        <w:rPr>
          <w:rFonts w:ascii="Times New Roman" w:hAnsi="Times New Roman" w:cs="Times New Roman"/>
          <w:sz w:val="28"/>
          <w:szCs w:val="28"/>
        </w:rPr>
        <w:t xml:space="preserve"> межэтнического</w:t>
      </w:r>
      <w:r>
        <w:rPr>
          <w:rFonts w:ascii="Times New Roman" w:hAnsi="Times New Roman" w:cs="Times New Roman"/>
          <w:sz w:val="28"/>
          <w:szCs w:val="28"/>
        </w:rPr>
        <w:t xml:space="preserve"> конфликта</w:t>
      </w:r>
      <w:r w:rsidRPr="00A445B7">
        <w:rPr>
          <w:rFonts w:ascii="Times New Roman" w:hAnsi="Times New Roman" w:cs="Times New Roman"/>
          <w:sz w:val="28"/>
          <w:szCs w:val="28"/>
        </w:rPr>
        <w:t xml:space="preserve">, можно заключить, что детерминантами стали нехватка ресурсов (в первую очередь земельных), низкий уровень жизни, демографические проблемы, культурно-исторический аспект, обострившиеся сменой политической власти </w:t>
      </w:r>
      <w:r w:rsidRPr="00A445B7">
        <w:rPr>
          <w:rFonts w:ascii="Times New Roman" w:hAnsi="Times New Roman" w:cs="Times New Roman"/>
          <w:sz w:val="28"/>
          <w:szCs w:val="28"/>
        </w:rPr>
        <w:lastRenderedPageBreak/>
        <w:t xml:space="preserve">в стране, нестабильностью, борьбой криминальных и мафиозных структур за власть и влияние. </w:t>
      </w:r>
    </w:p>
    <w:p w:rsidR="002F422C" w:rsidRPr="00A445B7" w:rsidRDefault="002F422C" w:rsidP="002F42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виду того, что киргизо-узбекский</w:t>
      </w:r>
      <w:r w:rsidRPr="00A445B7">
        <w:rPr>
          <w:rFonts w:ascii="Times New Roman" w:hAnsi="Times New Roman" w:cs="Times New Roman"/>
          <w:sz w:val="28"/>
          <w:szCs w:val="28"/>
        </w:rPr>
        <w:t xml:space="preserve"> </w:t>
      </w:r>
      <w:r>
        <w:rPr>
          <w:rFonts w:ascii="Times New Roman" w:hAnsi="Times New Roman" w:cs="Times New Roman"/>
          <w:sz w:val="28"/>
          <w:szCs w:val="28"/>
        </w:rPr>
        <w:t>межэтнический конфликт проходил в условиях нестабильной политической обстановки, для его локализации и урегулирования потребовались значительные усилия:</w:t>
      </w:r>
      <w:r w:rsidRPr="00A445B7">
        <w:rPr>
          <w:rFonts w:ascii="Times New Roman" w:hAnsi="Times New Roman" w:cs="Times New Roman"/>
          <w:sz w:val="28"/>
          <w:szCs w:val="28"/>
        </w:rPr>
        <w:t xml:space="preserve"> </w:t>
      </w:r>
      <w:r>
        <w:rPr>
          <w:rFonts w:ascii="Times New Roman" w:hAnsi="Times New Roman" w:cs="Times New Roman"/>
          <w:sz w:val="28"/>
          <w:szCs w:val="28"/>
        </w:rPr>
        <w:t>применялись как силовые механизмы</w:t>
      </w:r>
      <w:r w:rsidRPr="00A445B7">
        <w:rPr>
          <w:rFonts w:ascii="Times New Roman" w:hAnsi="Times New Roman" w:cs="Times New Roman"/>
          <w:sz w:val="28"/>
          <w:szCs w:val="28"/>
        </w:rPr>
        <w:t>, так</w:t>
      </w:r>
      <w:r>
        <w:rPr>
          <w:rFonts w:ascii="Times New Roman" w:hAnsi="Times New Roman" w:cs="Times New Roman"/>
          <w:sz w:val="28"/>
          <w:szCs w:val="28"/>
        </w:rPr>
        <w:t xml:space="preserve"> и альтернативные методы (</w:t>
      </w:r>
      <w:r w:rsidRPr="00A445B7">
        <w:rPr>
          <w:rFonts w:ascii="Times New Roman" w:hAnsi="Times New Roman" w:cs="Times New Roman"/>
          <w:sz w:val="28"/>
          <w:szCs w:val="28"/>
        </w:rPr>
        <w:t>привлекались международные организации, общественные организации, волонтеры, которые были задействованы в раздаче гуманитарной помощи. В переговорах по прекращению кровопролития участвовали старейшины узбекской и киргизской общин</w:t>
      </w:r>
      <w:r>
        <w:rPr>
          <w:rFonts w:ascii="Times New Roman" w:hAnsi="Times New Roman" w:cs="Times New Roman"/>
          <w:sz w:val="28"/>
          <w:szCs w:val="28"/>
        </w:rPr>
        <w:t>)</w:t>
      </w:r>
      <w:r w:rsidRPr="00A445B7">
        <w:rPr>
          <w:rFonts w:ascii="Times New Roman" w:hAnsi="Times New Roman" w:cs="Times New Roman"/>
          <w:sz w:val="28"/>
          <w:szCs w:val="28"/>
        </w:rPr>
        <w:t>.</w:t>
      </w:r>
    </w:p>
    <w:p w:rsidR="002F422C" w:rsidRPr="00A445B7" w:rsidRDefault="002F422C" w:rsidP="002F42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постконфликтный период </w:t>
      </w:r>
      <w:r w:rsidRPr="008916B3">
        <w:rPr>
          <w:rFonts w:ascii="Times New Roman" w:hAnsi="Times New Roman" w:cs="Times New Roman"/>
          <w:sz w:val="28"/>
          <w:szCs w:val="28"/>
        </w:rPr>
        <w:t>государство осуществляет меры по снижению межэтнической напряженности путем сов</w:t>
      </w:r>
      <w:r>
        <w:rPr>
          <w:rFonts w:ascii="Times New Roman" w:hAnsi="Times New Roman" w:cs="Times New Roman"/>
          <w:sz w:val="28"/>
          <w:szCs w:val="28"/>
        </w:rPr>
        <w:t xml:space="preserve">ершенствования законодательства </w:t>
      </w:r>
      <w:r w:rsidRPr="008916B3">
        <w:rPr>
          <w:rFonts w:ascii="Times New Roman" w:hAnsi="Times New Roman" w:cs="Times New Roman"/>
          <w:sz w:val="28"/>
          <w:szCs w:val="28"/>
        </w:rPr>
        <w:t>и правовой базы в целом</w:t>
      </w:r>
      <w:r w:rsidRPr="00A445B7">
        <w:rPr>
          <w:rFonts w:ascii="Times New Roman" w:hAnsi="Times New Roman" w:cs="Times New Roman"/>
          <w:sz w:val="28"/>
          <w:szCs w:val="28"/>
        </w:rPr>
        <w:t xml:space="preserve"> </w:t>
      </w:r>
      <w:r w:rsidR="005C4716">
        <w:rPr>
          <w:rFonts w:ascii="Times New Roman" w:hAnsi="Times New Roman" w:cs="Times New Roman"/>
          <w:sz w:val="28"/>
          <w:szCs w:val="28"/>
        </w:rPr>
        <w:t>(Конституция, Конституционный закон о выборах</w:t>
      </w:r>
      <w:r w:rsidRPr="00A445B7">
        <w:rPr>
          <w:rFonts w:ascii="Times New Roman" w:hAnsi="Times New Roman" w:cs="Times New Roman"/>
          <w:sz w:val="28"/>
          <w:szCs w:val="28"/>
        </w:rPr>
        <w:t xml:space="preserve"> и т.д.), коснувшиеся в первую очередь политического представительства нацменьшинств в</w:t>
      </w:r>
      <w:r w:rsidR="004E6EC5">
        <w:rPr>
          <w:rFonts w:ascii="Times New Roman" w:hAnsi="Times New Roman" w:cs="Times New Roman"/>
          <w:sz w:val="28"/>
          <w:szCs w:val="28"/>
        </w:rPr>
        <w:t xml:space="preserve"> органах государственной власти;</w:t>
      </w:r>
      <w:r w:rsidRPr="00A445B7">
        <w:rPr>
          <w:rFonts w:ascii="Times New Roman" w:hAnsi="Times New Roman" w:cs="Times New Roman"/>
          <w:sz w:val="28"/>
          <w:szCs w:val="28"/>
        </w:rPr>
        <w:t xml:space="preserve"> изменения в сфере образовательной и культурной политики, направлен</w:t>
      </w:r>
      <w:r>
        <w:rPr>
          <w:rFonts w:ascii="Times New Roman" w:hAnsi="Times New Roman" w:cs="Times New Roman"/>
          <w:sz w:val="28"/>
          <w:szCs w:val="28"/>
        </w:rPr>
        <w:t>ы</w:t>
      </w:r>
      <w:r w:rsidRPr="00A445B7">
        <w:rPr>
          <w:rFonts w:ascii="Times New Roman" w:hAnsi="Times New Roman" w:cs="Times New Roman"/>
          <w:sz w:val="28"/>
          <w:szCs w:val="28"/>
        </w:rPr>
        <w:t xml:space="preserve"> на улучшение межэтнических отношений и предупреждение конфликтов.</w:t>
      </w:r>
      <w:r>
        <w:rPr>
          <w:rFonts w:ascii="Times New Roman" w:hAnsi="Times New Roman" w:cs="Times New Roman"/>
          <w:sz w:val="28"/>
          <w:szCs w:val="28"/>
        </w:rPr>
        <w:t xml:space="preserve"> </w:t>
      </w:r>
    </w:p>
    <w:p w:rsidR="00F81289" w:rsidRDefault="002F422C" w:rsidP="002F422C">
      <w:pPr>
        <w:spacing w:after="0" w:line="360" w:lineRule="auto"/>
        <w:ind w:firstLine="708"/>
        <w:jc w:val="both"/>
        <w:rPr>
          <w:rFonts w:ascii="Times New Roman" w:hAnsi="Times New Roman" w:cs="Times New Roman"/>
          <w:sz w:val="28"/>
          <w:szCs w:val="28"/>
        </w:rPr>
      </w:pPr>
      <w:r w:rsidRPr="00A445B7">
        <w:rPr>
          <w:rFonts w:ascii="Times New Roman" w:hAnsi="Times New Roman" w:cs="Times New Roman"/>
          <w:sz w:val="28"/>
          <w:szCs w:val="28"/>
        </w:rPr>
        <w:t>В результате дипломной работы поставленные задачи были решены в полном объеме, цель достигнута – изучены этнические конфликты постсоветского пространства в Центральной Азии на примере Ферганской долины.</w:t>
      </w:r>
    </w:p>
    <w:p w:rsidR="00F81289" w:rsidRDefault="00F81289" w:rsidP="00F81289">
      <w:pPr>
        <w:spacing w:after="0" w:line="360" w:lineRule="auto"/>
        <w:ind w:firstLine="708"/>
        <w:jc w:val="both"/>
        <w:rPr>
          <w:rFonts w:ascii="Times New Roman" w:hAnsi="Times New Roman" w:cs="Times New Roman"/>
          <w:sz w:val="28"/>
          <w:szCs w:val="28"/>
        </w:rPr>
      </w:pPr>
    </w:p>
    <w:p w:rsidR="00F81289" w:rsidRPr="0091775A" w:rsidRDefault="00F81289" w:rsidP="00F81289">
      <w:pPr>
        <w:spacing w:after="0" w:line="360" w:lineRule="auto"/>
        <w:ind w:firstLine="708"/>
        <w:jc w:val="both"/>
        <w:rPr>
          <w:rFonts w:ascii="Times New Roman" w:hAnsi="Times New Roman" w:cs="Times New Roman"/>
          <w:sz w:val="28"/>
          <w:szCs w:val="28"/>
        </w:rPr>
      </w:pPr>
    </w:p>
    <w:p w:rsidR="00F81289" w:rsidRDefault="00F81289" w:rsidP="00643DBD">
      <w:pPr>
        <w:spacing w:after="0" w:line="360" w:lineRule="auto"/>
        <w:ind w:firstLine="708"/>
        <w:jc w:val="both"/>
        <w:rPr>
          <w:rFonts w:ascii="Times New Roman" w:hAnsi="Times New Roman" w:cs="Times New Roman"/>
          <w:sz w:val="28"/>
          <w:szCs w:val="28"/>
        </w:rPr>
      </w:pPr>
    </w:p>
    <w:p w:rsidR="00FF7F42" w:rsidRDefault="00FF7F42" w:rsidP="00643DBD">
      <w:pPr>
        <w:spacing w:after="0" w:line="360" w:lineRule="auto"/>
        <w:ind w:firstLine="708"/>
        <w:jc w:val="both"/>
        <w:rPr>
          <w:rFonts w:ascii="Times New Roman" w:hAnsi="Times New Roman" w:cs="Times New Roman"/>
          <w:sz w:val="28"/>
          <w:szCs w:val="28"/>
        </w:rPr>
      </w:pPr>
    </w:p>
    <w:p w:rsidR="00FF7F42" w:rsidRDefault="00FF7F42" w:rsidP="00643DBD">
      <w:pPr>
        <w:spacing w:after="0" w:line="360" w:lineRule="auto"/>
        <w:ind w:firstLine="708"/>
        <w:jc w:val="both"/>
        <w:rPr>
          <w:rFonts w:ascii="Times New Roman" w:hAnsi="Times New Roman" w:cs="Times New Roman"/>
          <w:sz w:val="28"/>
          <w:szCs w:val="28"/>
        </w:rPr>
      </w:pPr>
    </w:p>
    <w:p w:rsidR="00FF7F42" w:rsidRDefault="00FF7F42" w:rsidP="00643DBD">
      <w:pPr>
        <w:spacing w:after="0" w:line="360" w:lineRule="auto"/>
        <w:ind w:firstLine="708"/>
        <w:jc w:val="both"/>
        <w:rPr>
          <w:rFonts w:ascii="Times New Roman" w:hAnsi="Times New Roman" w:cs="Times New Roman"/>
          <w:sz w:val="28"/>
          <w:szCs w:val="28"/>
        </w:rPr>
      </w:pPr>
    </w:p>
    <w:p w:rsidR="00FF7F42" w:rsidRDefault="00FF7F42" w:rsidP="00643DBD">
      <w:pPr>
        <w:spacing w:after="0" w:line="360" w:lineRule="auto"/>
        <w:ind w:firstLine="708"/>
        <w:jc w:val="both"/>
        <w:rPr>
          <w:rFonts w:ascii="Times New Roman" w:hAnsi="Times New Roman" w:cs="Times New Roman"/>
          <w:sz w:val="28"/>
          <w:szCs w:val="28"/>
        </w:rPr>
      </w:pPr>
    </w:p>
    <w:p w:rsidR="002F422C" w:rsidRDefault="002F422C" w:rsidP="00440D5E">
      <w:pPr>
        <w:spacing w:after="0" w:line="360" w:lineRule="auto"/>
        <w:jc w:val="both"/>
        <w:rPr>
          <w:rFonts w:ascii="Times New Roman" w:hAnsi="Times New Roman" w:cs="Times New Roman"/>
          <w:sz w:val="28"/>
          <w:szCs w:val="28"/>
        </w:rPr>
      </w:pPr>
    </w:p>
    <w:p w:rsidR="005C4716" w:rsidRDefault="005C4716" w:rsidP="00440D5E">
      <w:pPr>
        <w:spacing w:after="0" w:line="360" w:lineRule="auto"/>
        <w:jc w:val="both"/>
        <w:rPr>
          <w:rFonts w:ascii="Times New Roman" w:hAnsi="Times New Roman" w:cs="Times New Roman"/>
          <w:sz w:val="28"/>
          <w:szCs w:val="28"/>
        </w:rPr>
      </w:pPr>
    </w:p>
    <w:p w:rsidR="00962D22" w:rsidRDefault="00962D22" w:rsidP="00962D22">
      <w:pPr>
        <w:spacing w:after="0" w:line="360" w:lineRule="auto"/>
        <w:ind w:firstLine="708"/>
        <w:jc w:val="center"/>
        <w:rPr>
          <w:rFonts w:ascii="Arial" w:hAnsi="Arial" w:cs="Arial"/>
          <w:b/>
          <w:sz w:val="32"/>
          <w:szCs w:val="32"/>
        </w:rPr>
      </w:pPr>
      <w:r w:rsidRPr="00962D22">
        <w:rPr>
          <w:rFonts w:ascii="Arial" w:hAnsi="Arial" w:cs="Arial"/>
          <w:b/>
          <w:sz w:val="32"/>
          <w:szCs w:val="32"/>
        </w:rPr>
        <w:lastRenderedPageBreak/>
        <w:t xml:space="preserve">Список </w:t>
      </w:r>
      <w:r w:rsidR="008C4148">
        <w:rPr>
          <w:rFonts w:ascii="Arial" w:hAnsi="Arial" w:cs="Arial"/>
          <w:b/>
          <w:sz w:val="32"/>
          <w:szCs w:val="32"/>
        </w:rPr>
        <w:t xml:space="preserve">использованной </w:t>
      </w:r>
      <w:r w:rsidRPr="00962D22">
        <w:rPr>
          <w:rFonts w:ascii="Arial" w:hAnsi="Arial" w:cs="Arial"/>
          <w:b/>
          <w:sz w:val="32"/>
          <w:szCs w:val="32"/>
        </w:rPr>
        <w:t>литературы</w:t>
      </w:r>
    </w:p>
    <w:p w:rsidR="004371E4" w:rsidRPr="004371E4" w:rsidRDefault="004371E4" w:rsidP="004371E4">
      <w:pPr>
        <w:spacing w:after="0" w:line="360" w:lineRule="auto"/>
        <w:ind w:firstLine="708"/>
        <w:jc w:val="both"/>
        <w:rPr>
          <w:rFonts w:ascii="Times New Roman" w:hAnsi="Times New Roman" w:cs="Times New Roman"/>
          <w:b/>
          <w:sz w:val="28"/>
          <w:szCs w:val="28"/>
        </w:rPr>
      </w:pPr>
      <w:r w:rsidRPr="004371E4">
        <w:rPr>
          <w:rFonts w:ascii="Times New Roman" w:hAnsi="Times New Roman" w:cs="Times New Roman"/>
          <w:b/>
          <w:sz w:val="28"/>
          <w:szCs w:val="28"/>
        </w:rPr>
        <w:t xml:space="preserve">Библиография </w:t>
      </w:r>
    </w:p>
    <w:p w:rsidR="00962D22" w:rsidRPr="00F90055" w:rsidRDefault="00F7412D" w:rsidP="00962D22">
      <w:pPr>
        <w:pStyle w:val="a3"/>
        <w:numPr>
          <w:ilvl w:val="0"/>
          <w:numId w:val="15"/>
        </w:numPr>
        <w:spacing w:line="360" w:lineRule="auto"/>
        <w:jc w:val="both"/>
        <w:rPr>
          <w:sz w:val="28"/>
          <w:szCs w:val="28"/>
        </w:rPr>
      </w:pPr>
      <w:proofErr w:type="spellStart"/>
      <w:r>
        <w:rPr>
          <w:sz w:val="28"/>
          <w:szCs w:val="28"/>
        </w:rPr>
        <w:t>Авксентьев</w:t>
      </w:r>
      <w:proofErr w:type="spellEnd"/>
      <w:r>
        <w:rPr>
          <w:sz w:val="28"/>
          <w:szCs w:val="28"/>
        </w:rPr>
        <w:t> В.</w:t>
      </w:r>
      <w:r w:rsidR="00962D22" w:rsidRPr="00F90055">
        <w:rPr>
          <w:sz w:val="28"/>
          <w:szCs w:val="28"/>
        </w:rPr>
        <w:t xml:space="preserve">А. Этническая </w:t>
      </w:r>
      <w:proofErr w:type="spellStart"/>
      <w:r w:rsidR="00962D22" w:rsidRPr="00F90055">
        <w:rPr>
          <w:sz w:val="28"/>
          <w:szCs w:val="28"/>
        </w:rPr>
        <w:t>конфликтология</w:t>
      </w:r>
      <w:proofErr w:type="spellEnd"/>
      <w:r w:rsidR="00962D22" w:rsidRPr="00F90055">
        <w:rPr>
          <w:sz w:val="28"/>
          <w:szCs w:val="28"/>
        </w:rPr>
        <w:t xml:space="preserve">: в поисках научной парадигмы. </w:t>
      </w:r>
      <w:proofErr w:type="spellStart"/>
      <w:r w:rsidR="00962D22" w:rsidRPr="00F90055">
        <w:rPr>
          <w:sz w:val="28"/>
          <w:szCs w:val="28"/>
        </w:rPr>
        <w:t>Изд</w:t>
      </w:r>
      <w:proofErr w:type="spellEnd"/>
      <w:r w:rsidR="00962D22" w:rsidRPr="00F90055">
        <w:rPr>
          <w:sz w:val="28"/>
          <w:szCs w:val="28"/>
        </w:rPr>
        <w:t>: СГУ, 2001.</w:t>
      </w:r>
    </w:p>
    <w:p w:rsidR="00962D22" w:rsidRPr="00F90055" w:rsidRDefault="00F7412D" w:rsidP="00962D22">
      <w:pPr>
        <w:pStyle w:val="a3"/>
        <w:numPr>
          <w:ilvl w:val="0"/>
          <w:numId w:val="15"/>
        </w:numPr>
        <w:spacing w:line="360" w:lineRule="auto"/>
        <w:jc w:val="both"/>
        <w:rPr>
          <w:sz w:val="28"/>
          <w:szCs w:val="28"/>
        </w:rPr>
      </w:pPr>
      <w:r>
        <w:rPr>
          <w:color w:val="000000"/>
          <w:sz w:val="28"/>
          <w:szCs w:val="28"/>
        </w:rPr>
        <w:t>Андерсон </w:t>
      </w:r>
      <w:r w:rsidR="00962D22" w:rsidRPr="00F90055">
        <w:rPr>
          <w:color w:val="000000"/>
          <w:sz w:val="28"/>
          <w:szCs w:val="28"/>
        </w:rPr>
        <w:t>Б. Воображаемые сообщества: Размышления об истоках и распространении национализма. М., 2001.</w:t>
      </w:r>
    </w:p>
    <w:p w:rsidR="004371E4" w:rsidRDefault="00F7412D" w:rsidP="004371E4">
      <w:pPr>
        <w:pStyle w:val="a3"/>
        <w:numPr>
          <w:ilvl w:val="0"/>
          <w:numId w:val="15"/>
        </w:numPr>
        <w:spacing w:line="360" w:lineRule="auto"/>
        <w:jc w:val="both"/>
        <w:rPr>
          <w:sz w:val="28"/>
          <w:szCs w:val="28"/>
        </w:rPr>
      </w:pPr>
      <w:proofErr w:type="spellStart"/>
      <w:r>
        <w:rPr>
          <w:sz w:val="28"/>
          <w:szCs w:val="28"/>
        </w:rPr>
        <w:t>Болгова</w:t>
      </w:r>
      <w:proofErr w:type="spellEnd"/>
      <w:r>
        <w:rPr>
          <w:sz w:val="28"/>
          <w:szCs w:val="28"/>
        </w:rPr>
        <w:t> </w:t>
      </w:r>
      <w:r w:rsidR="00962D22" w:rsidRPr="00F90055">
        <w:rPr>
          <w:sz w:val="28"/>
          <w:szCs w:val="28"/>
        </w:rPr>
        <w:t>И. Параметры полити</w:t>
      </w:r>
      <w:r>
        <w:rPr>
          <w:sz w:val="28"/>
          <w:szCs w:val="28"/>
        </w:rPr>
        <w:t>ческой стабильности в поясе СНГ // </w:t>
      </w:r>
      <w:r w:rsidR="00962D22" w:rsidRPr="00F90055">
        <w:rPr>
          <w:sz w:val="28"/>
          <w:szCs w:val="28"/>
        </w:rPr>
        <w:t>Международные процессы. Том 8. 2010. № 3(24).</w:t>
      </w:r>
    </w:p>
    <w:p w:rsidR="00962D22" w:rsidRPr="004371E4" w:rsidRDefault="00F7412D" w:rsidP="004371E4">
      <w:pPr>
        <w:pStyle w:val="a3"/>
        <w:numPr>
          <w:ilvl w:val="0"/>
          <w:numId w:val="15"/>
        </w:numPr>
        <w:spacing w:line="360" w:lineRule="auto"/>
        <w:jc w:val="both"/>
        <w:rPr>
          <w:sz w:val="28"/>
          <w:szCs w:val="28"/>
        </w:rPr>
      </w:pPr>
      <w:proofErr w:type="spellStart"/>
      <w:r>
        <w:rPr>
          <w:color w:val="000000"/>
          <w:sz w:val="28"/>
          <w:szCs w:val="28"/>
        </w:rPr>
        <w:t>Бромлей</w:t>
      </w:r>
      <w:proofErr w:type="spellEnd"/>
      <w:r>
        <w:rPr>
          <w:color w:val="000000"/>
          <w:sz w:val="28"/>
          <w:szCs w:val="28"/>
        </w:rPr>
        <w:t> </w:t>
      </w:r>
      <w:r w:rsidR="00962D22" w:rsidRPr="004371E4">
        <w:rPr>
          <w:color w:val="000000"/>
          <w:sz w:val="28"/>
          <w:szCs w:val="28"/>
        </w:rPr>
        <w:t>Ю.</w:t>
      </w:r>
      <w:r>
        <w:rPr>
          <w:color w:val="000000"/>
          <w:sz w:val="28"/>
          <w:szCs w:val="28"/>
        </w:rPr>
        <w:t>В. </w:t>
      </w:r>
      <w:proofErr w:type="spellStart"/>
      <w:r>
        <w:rPr>
          <w:color w:val="000000"/>
          <w:sz w:val="28"/>
          <w:szCs w:val="28"/>
        </w:rPr>
        <w:t>Этносоциальные</w:t>
      </w:r>
      <w:proofErr w:type="spellEnd"/>
      <w:r>
        <w:rPr>
          <w:color w:val="000000"/>
          <w:sz w:val="28"/>
          <w:szCs w:val="28"/>
        </w:rPr>
        <w:t> процессы: теория, </w:t>
      </w:r>
      <w:r w:rsidR="00962D22" w:rsidRPr="004371E4">
        <w:rPr>
          <w:color w:val="000000"/>
          <w:sz w:val="28"/>
          <w:szCs w:val="28"/>
        </w:rPr>
        <w:t>история, современность. М., 1987.</w:t>
      </w:r>
    </w:p>
    <w:p w:rsidR="00962D22" w:rsidRPr="00F90055" w:rsidRDefault="00F7412D" w:rsidP="00962D22">
      <w:pPr>
        <w:pStyle w:val="a3"/>
        <w:numPr>
          <w:ilvl w:val="0"/>
          <w:numId w:val="15"/>
        </w:numPr>
        <w:spacing w:line="360" w:lineRule="auto"/>
        <w:jc w:val="both"/>
        <w:rPr>
          <w:sz w:val="28"/>
          <w:szCs w:val="28"/>
        </w:rPr>
      </w:pPr>
      <w:r>
        <w:rPr>
          <w:iCs/>
          <w:sz w:val="28"/>
          <w:szCs w:val="28"/>
        </w:rPr>
        <w:t>Бушков В.И., </w:t>
      </w:r>
      <w:proofErr w:type="spellStart"/>
      <w:r w:rsidR="00962D22" w:rsidRPr="00F90055">
        <w:rPr>
          <w:iCs/>
          <w:sz w:val="28"/>
          <w:szCs w:val="28"/>
        </w:rPr>
        <w:t>Микульс</w:t>
      </w:r>
      <w:r>
        <w:rPr>
          <w:iCs/>
          <w:sz w:val="28"/>
          <w:szCs w:val="28"/>
        </w:rPr>
        <w:t>кий</w:t>
      </w:r>
      <w:proofErr w:type="spellEnd"/>
      <w:r>
        <w:rPr>
          <w:iCs/>
          <w:sz w:val="28"/>
          <w:szCs w:val="28"/>
        </w:rPr>
        <w:t> Д.В. </w:t>
      </w:r>
      <w:r>
        <w:rPr>
          <w:sz w:val="28"/>
          <w:szCs w:val="28"/>
        </w:rPr>
        <w:t>Этнокультурные </w:t>
      </w:r>
      <w:r w:rsidR="00962D22" w:rsidRPr="00F90055">
        <w:rPr>
          <w:sz w:val="28"/>
          <w:szCs w:val="28"/>
        </w:rPr>
        <w:t>особенности таджикского народа и их влияние на современную общественно-политическую жизнь // Центральная Азия. 1996. № 6. С. 31.</w:t>
      </w:r>
    </w:p>
    <w:p w:rsidR="00962D22" w:rsidRPr="00F90055" w:rsidRDefault="00F7412D" w:rsidP="00962D22">
      <w:pPr>
        <w:pStyle w:val="a3"/>
        <w:numPr>
          <w:ilvl w:val="0"/>
          <w:numId w:val="15"/>
        </w:numPr>
        <w:spacing w:line="360" w:lineRule="auto"/>
        <w:jc w:val="both"/>
        <w:rPr>
          <w:color w:val="000000"/>
          <w:sz w:val="28"/>
          <w:szCs w:val="28"/>
        </w:rPr>
      </w:pPr>
      <w:proofErr w:type="spellStart"/>
      <w:r>
        <w:rPr>
          <w:color w:val="000000"/>
          <w:sz w:val="28"/>
          <w:szCs w:val="28"/>
        </w:rPr>
        <w:t>Геллнер</w:t>
      </w:r>
      <w:proofErr w:type="spellEnd"/>
      <w:r>
        <w:rPr>
          <w:color w:val="000000"/>
          <w:sz w:val="28"/>
          <w:szCs w:val="28"/>
        </w:rPr>
        <w:t> </w:t>
      </w:r>
      <w:r w:rsidR="00962D22" w:rsidRPr="00F90055">
        <w:rPr>
          <w:color w:val="000000"/>
          <w:sz w:val="28"/>
          <w:szCs w:val="28"/>
        </w:rPr>
        <w:t>Э. Нации и национализм. М., 1991.</w:t>
      </w:r>
    </w:p>
    <w:p w:rsidR="00962D22" w:rsidRPr="00F90055" w:rsidRDefault="00F7412D" w:rsidP="00962D22">
      <w:pPr>
        <w:pStyle w:val="a3"/>
        <w:numPr>
          <w:ilvl w:val="0"/>
          <w:numId w:val="15"/>
        </w:numPr>
        <w:spacing w:line="360" w:lineRule="auto"/>
        <w:jc w:val="both"/>
        <w:rPr>
          <w:sz w:val="28"/>
          <w:szCs w:val="28"/>
        </w:rPr>
      </w:pPr>
      <w:r>
        <w:rPr>
          <w:color w:val="000000"/>
          <w:sz w:val="28"/>
          <w:szCs w:val="28"/>
        </w:rPr>
        <w:t>Гумилев </w:t>
      </w:r>
      <w:r w:rsidR="00962D22" w:rsidRPr="00F90055">
        <w:rPr>
          <w:color w:val="000000"/>
          <w:sz w:val="28"/>
          <w:szCs w:val="28"/>
        </w:rPr>
        <w:t>Л.Н. Этногенез и биосфера земли. Л., 1990.</w:t>
      </w:r>
    </w:p>
    <w:p w:rsidR="00962D22" w:rsidRPr="00F90055" w:rsidRDefault="00F7412D" w:rsidP="00962D22">
      <w:pPr>
        <w:pStyle w:val="a3"/>
        <w:numPr>
          <w:ilvl w:val="0"/>
          <w:numId w:val="15"/>
        </w:numPr>
        <w:spacing w:line="360" w:lineRule="auto"/>
        <w:jc w:val="both"/>
        <w:rPr>
          <w:rStyle w:val="a9"/>
          <w:color w:val="auto"/>
          <w:sz w:val="28"/>
          <w:szCs w:val="28"/>
          <w:u w:val="none"/>
        </w:rPr>
      </w:pPr>
      <w:proofErr w:type="spellStart"/>
      <w:r>
        <w:rPr>
          <w:sz w:val="28"/>
          <w:szCs w:val="28"/>
        </w:rPr>
        <w:t>Добаев</w:t>
      </w:r>
      <w:proofErr w:type="spellEnd"/>
      <w:r>
        <w:rPr>
          <w:sz w:val="28"/>
          <w:szCs w:val="28"/>
        </w:rPr>
        <w:t> </w:t>
      </w:r>
      <w:r w:rsidR="00962D22" w:rsidRPr="00F90055">
        <w:rPr>
          <w:sz w:val="28"/>
          <w:szCs w:val="28"/>
        </w:rPr>
        <w:t>И</w:t>
      </w:r>
      <w:r>
        <w:rPr>
          <w:sz w:val="28"/>
          <w:szCs w:val="28"/>
        </w:rPr>
        <w:t>.</w:t>
      </w:r>
      <w:r w:rsidR="00962D22" w:rsidRPr="00F90055">
        <w:rPr>
          <w:sz w:val="28"/>
          <w:szCs w:val="28"/>
        </w:rPr>
        <w:t xml:space="preserve">П. Исламский радикализм: социально-философский анализ // Центр системных региональных исследований и прогнозирования ИППК при РГУ. </w:t>
      </w:r>
      <w:proofErr w:type="spellStart"/>
      <w:r w:rsidR="00962D22" w:rsidRPr="00F90055">
        <w:rPr>
          <w:sz w:val="28"/>
          <w:szCs w:val="28"/>
        </w:rPr>
        <w:t>Южнороссийское</w:t>
      </w:r>
      <w:proofErr w:type="spellEnd"/>
      <w:r w:rsidR="00962D22" w:rsidRPr="00F90055">
        <w:rPr>
          <w:sz w:val="28"/>
          <w:szCs w:val="28"/>
        </w:rPr>
        <w:t xml:space="preserve"> обозрение. Ростов-на-Дону, Изд.: СКНЦ ВШ. 2002. №7.</w:t>
      </w:r>
    </w:p>
    <w:p w:rsidR="00962D22" w:rsidRPr="00F90055" w:rsidRDefault="00145C86" w:rsidP="00962D22">
      <w:pPr>
        <w:pStyle w:val="a7"/>
        <w:numPr>
          <w:ilvl w:val="0"/>
          <w:numId w:val="15"/>
        </w:numPr>
        <w:spacing w:line="360" w:lineRule="auto"/>
        <w:jc w:val="both"/>
        <w:rPr>
          <w:sz w:val="28"/>
          <w:szCs w:val="28"/>
        </w:rPr>
      </w:pPr>
      <w:r>
        <w:rPr>
          <w:sz w:val="28"/>
          <w:szCs w:val="28"/>
        </w:rPr>
        <w:t>Егоров </w:t>
      </w:r>
      <w:r w:rsidR="00962D22" w:rsidRPr="00F90055">
        <w:rPr>
          <w:sz w:val="28"/>
          <w:szCs w:val="28"/>
        </w:rPr>
        <w:t xml:space="preserve">В. Постсоветское пространство как предмет научного осмысления // Обозреватель. 2011. №9. </w:t>
      </w:r>
    </w:p>
    <w:p w:rsidR="00962D22" w:rsidRPr="00F90055" w:rsidRDefault="00145C86" w:rsidP="00962D22">
      <w:pPr>
        <w:pStyle w:val="a7"/>
        <w:numPr>
          <w:ilvl w:val="0"/>
          <w:numId w:val="15"/>
        </w:numPr>
        <w:spacing w:line="360" w:lineRule="auto"/>
        <w:jc w:val="both"/>
        <w:rPr>
          <w:sz w:val="28"/>
          <w:szCs w:val="28"/>
        </w:rPr>
      </w:pPr>
      <w:r>
        <w:rPr>
          <w:sz w:val="28"/>
          <w:szCs w:val="28"/>
        </w:rPr>
        <w:t>Жильцов С., Воробьев В., Шутов </w:t>
      </w:r>
      <w:r w:rsidR="00962D22" w:rsidRPr="00F90055">
        <w:rPr>
          <w:sz w:val="28"/>
          <w:szCs w:val="28"/>
        </w:rPr>
        <w:t>А. Эволюция политики России на постсоветском пространстве. М.: Восток. 2010.</w:t>
      </w:r>
    </w:p>
    <w:p w:rsidR="00962D22" w:rsidRPr="00F90055" w:rsidRDefault="00145C86" w:rsidP="00962D22">
      <w:pPr>
        <w:pStyle w:val="a3"/>
        <w:numPr>
          <w:ilvl w:val="0"/>
          <w:numId w:val="15"/>
        </w:numPr>
        <w:spacing w:line="360" w:lineRule="auto"/>
        <w:jc w:val="both"/>
        <w:rPr>
          <w:sz w:val="28"/>
          <w:szCs w:val="28"/>
        </w:rPr>
      </w:pPr>
      <w:proofErr w:type="spellStart"/>
      <w:r>
        <w:rPr>
          <w:color w:val="000000"/>
          <w:sz w:val="28"/>
          <w:szCs w:val="28"/>
        </w:rPr>
        <w:t>Здравомыслов</w:t>
      </w:r>
      <w:proofErr w:type="spellEnd"/>
      <w:r>
        <w:rPr>
          <w:color w:val="000000"/>
          <w:sz w:val="28"/>
          <w:szCs w:val="28"/>
        </w:rPr>
        <w:t> </w:t>
      </w:r>
      <w:r w:rsidR="00962D22" w:rsidRPr="00F90055">
        <w:rPr>
          <w:color w:val="000000"/>
          <w:sz w:val="28"/>
          <w:szCs w:val="28"/>
        </w:rPr>
        <w:t>А.Г. Межнациональные конфликты в постсоветском пространстве. М., 1999.</w:t>
      </w:r>
    </w:p>
    <w:p w:rsidR="00962D22" w:rsidRPr="00F90055" w:rsidRDefault="00145C86" w:rsidP="00962D22">
      <w:pPr>
        <w:pStyle w:val="Default"/>
        <w:numPr>
          <w:ilvl w:val="0"/>
          <w:numId w:val="15"/>
        </w:numPr>
        <w:spacing w:line="360" w:lineRule="auto"/>
        <w:jc w:val="both"/>
        <w:rPr>
          <w:sz w:val="28"/>
          <w:szCs w:val="28"/>
        </w:rPr>
      </w:pPr>
      <w:proofErr w:type="spellStart"/>
      <w:r>
        <w:rPr>
          <w:sz w:val="28"/>
          <w:szCs w:val="28"/>
        </w:rPr>
        <w:t>Каспэ</w:t>
      </w:r>
      <w:proofErr w:type="spellEnd"/>
      <w:r>
        <w:rPr>
          <w:sz w:val="28"/>
          <w:szCs w:val="28"/>
        </w:rPr>
        <w:t> С.</w:t>
      </w:r>
      <w:r w:rsidR="00962D22" w:rsidRPr="00F90055">
        <w:rPr>
          <w:sz w:val="28"/>
          <w:szCs w:val="28"/>
        </w:rPr>
        <w:t xml:space="preserve">И. Содружество варварских королевств: независимые государства в поисках империи // </w:t>
      </w:r>
      <w:proofErr w:type="spellStart"/>
      <w:r w:rsidR="00962D22" w:rsidRPr="00F90055">
        <w:rPr>
          <w:sz w:val="28"/>
          <w:szCs w:val="28"/>
        </w:rPr>
        <w:t>Полития</w:t>
      </w:r>
      <w:proofErr w:type="spellEnd"/>
      <w:r w:rsidR="00962D22" w:rsidRPr="00F90055">
        <w:rPr>
          <w:sz w:val="28"/>
          <w:szCs w:val="28"/>
        </w:rPr>
        <w:t xml:space="preserve">. 2008. № 1 (48). </w:t>
      </w:r>
    </w:p>
    <w:p w:rsidR="00962D22" w:rsidRPr="00D93FCE" w:rsidRDefault="00962D22" w:rsidP="00D93FCE">
      <w:pPr>
        <w:pStyle w:val="Default"/>
        <w:numPr>
          <w:ilvl w:val="0"/>
          <w:numId w:val="15"/>
        </w:numPr>
        <w:spacing w:line="360" w:lineRule="auto"/>
        <w:jc w:val="both"/>
        <w:rPr>
          <w:sz w:val="28"/>
          <w:szCs w:val="28"/>
        </w:rPr>
      </w:pPr>
      <w:r w:rsidRPr="00F90055">
        <w:rPr>
          <w:sz w:val="28"/>
          <w:szCs w:val="28"/>
        </w:rPr>
        <w:t xml:space="preserve">Концепция этнического развития КР, одобренная на Курултае Ассамблеи народа Кыргызстана в январе 2004 г., проекты законов «Об этнических меньшинствах», «Об этническом развитии», которые </w:t>
      </w:r>
      <w:r w:rsidRPr="00F90055">
        <w:rPr>
          <w:sz w:val="28"/>
          <w:szCs w:val="28"/>
        </w:rPr>
        <w:lastRenderedPageBreak/>
        <w:t xml:space="preserve">разрабатывались в </w:t>
      </w:r>
      <w:proofErr w:type="spellStart"/>
      <w:r w:rsidRPr="00F90055">
        <w:rPr>
          <w:sz w:val="28"/>
          <w:szCs w:val="28"/>
        </w:rPr>
        <w:t>Жогорку</w:t>
      </w:r>
      <w:proofErr w:type="spellEnd"/>
      <w:r w:rsidRPr="00F90055">
        <w:rPr>
          <w:sz w:val="28"/>
          <w:szCs w:val="28"/>
        </w:rPr>
        <w:t xml:space="preserve"> </w:t>
      </w:r>
      <w:proofErr w:type="spellStart"/>
      <w:r w:rsidRPr="00F90055">
        <w:rPr>
          <w:sz w:val="28"/>
          <w:szCs w:val="28"/>
        </w:rPr>
        <w:t>Кенеше</w:t>
      </w:r>
      <w:proofErr w:type="spellEnd"/>
      <w:r w:rsidRPr="00F90055">
        <w:rPr>
          <w:sz w:val="28"/>
          <w:szCs w:val="28"/>
        </w:rPr>
        <w:t xml:space="preserve"> по инициативе ряда депутатов между 2000 и 2006 гг., проект «Концепции этнической политики и консолидации общества», одобренный на VII Курултае АНК.</w:t>
      </w:r>
    </w:p>
    <w:p w:rsidR="00962D22" w:rsidRPr="00F90055" w:rsidRDefault="00145C86" w:rsidP="00962D22">
      <w:pPr>
        <w:pStyle w:val="Default"/>
        <w:numPr>
          <w:ilvl w:val="0"/>
          <w:numId w:val="15"/>
        </w:numPr>
        <w:spacing w:line="360" w:lineRule="auto"/>
        <w:jc w:val="both"/>
        <w:rPr>
          <w:sz w:val="28"/>
          <w:szCs w:val="28"/>
        </w:rPr>
      </w:pPr>
      <w:r>
        <w:rPr>
          <w:sz w:val="28"/>
          <w:szCs w:val="28"/>
        </w:rPr>
        <w:t>Косов Ю.В., Торопыгин А.</w:t>
      </w:r>
      <w:r w:rsidR="00962D22" w:rsidRPr="00F90055">
        <w:rPr>
          <w:sz w:val="28"/>
          <w:szCs w:val="28"/>
        </w:rPr>
        <w:t xml:space="preserve">В, Содружество Независимых Государств. Институты, интеграционные процессы, конфликты и парламентская дипломатия. М.: Аспект Пресс. 2009. </w:t>
      </w:r>
    </w:p>
    <w:p w:rsidR="00962D22" w:rsidRPr="00F90055" w:rsidRDefault="00145C86" w:rsidP="00962D22">
      <w:pPr>
        <w:pStyle w:val="a3"/>
        <w:numPr>
          <w:ilvl w:val="0"/>
          <w:numId w:val="15"/>
        </w:numPr>
        <w:spacing w:line="360" w:lineRule="auto"/>
        <w:jc w:val="both"/>
        <w:rPr>
          <w:sz w:val="28"/>
          <w:szCs w:val="28"/>
        </w:rPr>
      </w:pPr>
      <w:r>
        <w:rPr>
          <w:color w:val="000000"/>
          <w:sz w:val="28"/>
          <w:szCs w:val="28"/>
        </w:rPr>
        <w:t>Назарбаев </w:t>
      </w:r>
      <w:r w:rsidR="00FF4F18">
        <w:rPr>
          <w:color w:val="000000"/>
          <w:sz w:val="28"/>
          <w:szCs w:val="28"/>
        </w:rPr>
        <w:t>Н. Страны и </w:t>
      </w:r>
      <w:r w:rsidR="00962D22" w:rsidRPr="00F90055">
        <w:rPr>
          <w:color w:val="000000"/>
          <w:sz w:val="28"/>
          <w:szCs w:val="28"/>
        </w:rPr>
        <w:t>нар</w:t>
      </w:r>
      <w:r w:rsidR="00FF4F18">
        <w:rPr>
          <w:color w:val="000000"/>
          <w:sz w:val="28"/>
          <w:szCs w:val="28"/>
        </w:rPr>
        <w:t>оды вернутся на путь </w:t>
      </w:r>
      <w:r>
        <w:rPr>
          <w:color w:val="000000"/>
          <w:sz w:val="28"/>
          <w:szCs w:val="28"/>
        </w:rPr>
        <w:t>интеграции </w:t>
      </w:r>
      <w:r w:rsidR="00962D22" w:rsidRPr="00F90055">
        <w:rPr>
          <w:color w:val="000000"/>
          <w:sz w:val="28"/>
          <w:szCs w:val="28"/>
        </w:rPr>
        <w:t>//</w:t>
      </w:r>
      <w:r w:rsidR="00FF4F18">
        <w:rPr>
          <w:color w:val="000000"/>
          <w:sz w:val="28"/>
          <w:szCs w:val="28"/>
        </w:rPr>
        <w:t xml:space="preserve">              </w:t>
      </w:r>
      <w:r w:rsidR="00962D22" w:rsidRPr="00F90055">
        <w:rPr>
          <w:color w:val="000000"/>
          <w:sz w:val="28"/>
          <w:szCs w:val="28"/>
        </w:rPr>
        <w:t xml:space="preserve">Независимая газета. 1995. </w:t>
      </w:r>
    </w:p>
    <w:p w:rsidR="00962D22" w:rsidRPr="00F90055" w:rsidRDefault="00FF4F18" w:rsidP="00962D22">
      <w:pPr>
        <w:pStyle w:val="a3"/>
        <w:numPr>
          <w:ilvl w:val="0"/>
          <w:numId w:val="15"/>
        </w:numPr>
        <w:spacing w:line="360" w:lineRule="auto"/>
        <w:jc w:val="both"/>
        <w:rPr>
          <w:sz w:val="28"/>
          <w:szCs w:val="28"/>
        </w:rPr>
      </w:pPr>
      <w:proofErr w:type="spellStart"/>
      <w:r>
        <w:rPr>
          <w:sz w:val="28"/>
          <w:szCs w:val="28"/>
        </w:rPr>
        <w:t>Ожиганов</w:t>
      </w:r>
      <w:proofErr w:type="spellEnd"/>
      <w:r>
        <w:rPr>
          <w:sz w:val="28"/>
          <w:szCs w:val="28"/>
        </w:rPr>
        <w:t> Э.</w:t>
      </w:r>
      <w:r w:rsidR="00962D22" w:rsidRPr="00F90055">
        <w:rPr>
          <w:sz w:val="28"/>
          <w:szCs w:val="28"/>
        </w:rPr>
        <w:t>Г. Баланс власти и этно</w:t>
      </w:r>
      <w:r w:rsidR="00D93FCE">
        <w:rPr>
          <w:sz w:val="28"/>
          <w:szCs w:val="28"/>
        </w:rPr>
        <w:t>политические конфликты в России</w:t>
      </w:r>
      <w:r>
        <w:rPr>
          <w:sz w:val="28"/>
          <w:szCs w:val="28"/>
        </w:rPr>
        <w:t> </w:t>
      </w:r>
      <w:r w:rsidR="00D93FCE">
        <w:rPr>
          <w:sz w:val="28"/>
          <w:szCs w:val="28"/>
        </w:rPr>
        <w:t>//</w:t>
      </w:r>
      <w:r>
        <w:rPr>
          <w:sz w:val="28"/>
          <w:szCs w:val="28"/>
        </w:rPr>
        <w:t> </w:t>
      </w:r>
      <w:r w:rsidR="00962D22" w:rsidRPr="00F90055">
        <w:rPr>
          <w:sz w:val="28"/>
          <w:szCs w:val="28"/>
        </w:rPr>
        <w:t xml:space="preserve">Этничность и власть в </w:t>
      </w:r>
      <w:proofErr w:type="spellStart"/>
      <w:r w:rsidR="00962D22" w:rsidRPr="00F90055">
        <w:rPr>
          <w:sz w:val="28"/>
          <w:szCs w:val="28"/>
        </w:rPr>
        <w:t>полиэтничных</w:t>
      </w:r>
      <w:proofErr w:type="spellEnd"/>
      <w:r w:rsidR="00962D22" w:rsidRPr="00F90055">
        <w:rPr>
          <w:sz w:val="28"/>
          <w:szCs w:val="28"/>
        </w:rPr>
        <w:t xml:space="preserve"> государствах: Материалы </w:t>
      </w:r>
      <w:proofErr w:type="spellStart"/>
      <w:r w:rsidR="00962D22" w:rsidRPr="00F90055">
        <w:rPr>
          <w:sz w:val="28"/>
          <w:szCs w:val="28"/>
        </w:rPr>
        <w:t>междунар</w:t>
      </w:r>
      <w:proofErr w:type="spellEnd"/>
      <w:r w:rsidR="00962D22" w:rsidRPr="00F90055">
        <w:rPr>
          <w:sz w:val="28"/>
          <w:szCs w:val="28"/>
        </w:rPr>
        <w:t xml:space="preserve">. </w:t>
      </w:r>
      <w:proofErr w:type="spellStart"/>
      <w:r w:rsidR="00962D22" w:rsidRPr="00F90055">
        <w:rPr>
          <w:sz w:val="28"/>
          <w:szCs w:val="28"/>
        </w:rPr>
        <w:t>конф</w:t>
      </w:r>
      <w:proofErr w:type="spellEnd"/>
      <w:r w:rsidR="00962D22" w:rsidRPr="00F90055">
        <w:rPr>
          <w:sz w:val="28"/>
          <w:szCs w:val="28"/>
        </w:rPr>
        <w:t>. 1993. М., 1994.</w:t>
      </w:r>
    </w:p>
    <w:p w:rsidR="00962D22" w:rsidRPr="00F90055" w:rsidRDefault="00962D22" w:rsidP="00962D22">
      <w:pPr>
        <w:pStyle w:val="a6"/>
        <w:numPr>
          <w:ilvl w:val="0"/>
          <w:numId w:val="15"/>
        </w:numPr>
        <w:autoSpaceDE w:val="0"/>
        <w:autoSpaceDN w:val="0"/>
        <w:adjustRightInd w:val="0"/>
        <w:spacing w:line="360" w:lineRule="auto"/>
        <w:jc w:val="both"/>
        <w:rPr>
          <w:bCs/>
          <w:iCs/>
          <w:sz w:val="28"/>
          <w:szCs w:val="28"/>
        </w:rPr>
      </w:pPr>
      <w:r w:rsidRPr="00F90055">
        <w:rPr>
          <w:bCs/>
          <w:iCs/>
          <w:sz w:val="28"/>
          <w:szCs w:val="28"/>
        </w:rPr>
        <w:t xml:space="preserve">Опыт </w:t>
      </w:r>
      <w:proofErr w:type="spellStart"/>
      <w:r w:rsidRPr="00F90055">
        <w:rPr>
          <w:bCs/>
          <w:iCs/>
          <w:sz w:val="28"/>
          <w:szCs w:val="28"/>
        </w:rPr>
        <w:t>Кыргызской</w:t>
      </w:r>
      <w:proofErr w:type="spellEnd"/>
      <w:r w:rsidRPr="00F90055">
        <w:rPr>
          <w:bCs/>
          <w:iCs/>
          <w:sz w:val="28"/>
          <w:szCs w:val="28"/>
        </w:rPr>
        <w:t xml:space="preserve"> Республики в управлении кризисными ситуациями: уроки для буд</w:t>
      </w:r>
      <w:r w:rsidR="004E6EC5">
        <w:rPr>
          <w:bCs/>
          <w:iCs/>
          <w:sz w:val="28"/>
          <w:szCs w:val="28"/>
        </w:rPr>
        <w:t>ущего. Альманах №2/ Под ред. </w:t>
      </w:r>
      <w:r w:rsidR="00FF4F18">
        <w:rPr>
          <w:bCs/>
          <w:iCs/>
          <w:sz w:val="28"/>
          <w:szCs w:val="28"/>
        </w:rPr>
        <w:t>А. </w:t>
      </w:r>
      <w:proofErr w:type="spellStart"/>
      <w:r w:rsidR="00FF4F18">
        <w:rPr>
          <w:bCs/>
          <w:iCs/>
          <w:sz w:val="28"/>
          <w:szCs w:val="28"/>
        </w:rPr>
        <w:t>Алымбаевой</w:t>
      </w:r>
      <w:proofErr w:type="spellEnd"/>
      <w:r w:rsidR="00FF4F18">
        <w:rPr>
          <w:bCs/>
          <w:iCs/>
          <w:sz w:val="28"/>
          <w:szCs w:val="28"/>
        </w:rPr>
        <w:t>, Т. </w:t>
      </w:r>
      <w:proofErr w:type="spellStart"/>
      <w:r w:rsidRPr="00F90055">
        <w:rPr>
          <w:bCs/>
          <w:iCs/>
          <w:sz w:val="28"/>
          <w:szCs w:val="28"/>
        </w:rPr>
        <w:t>Тагарева</w:t>
      </w:r>
      <w:proofErr w:type="spellEnd"/>
      <w:r w:rsidRPr="00F90055">
        <w:rPr>
          <w:rFonts w:eastAsia="ArialMT"/>
          <w:sz w:val="28"/>
          <w:szCs w:val="28"/>
        </w:rPr>
        <w:t>. – Женевский центр демократического контроля над вооруженными силами и Центр по менеджменту безоп</w:t>
      </w:r>
      <w:r w:rsidR="004E6EC5">
        <w:rPr>
          <w:rFonts w:eastAsia="ArialMT"/>
          <w:sz w:val="28"/>
          <w:szCs w:val="28"/>
        </w:rPr>
        <w:t>асности и обороны при Институте </w:t>
      </w:r>
      <w:r w:rsidRPr="00F90055">
        <w:rPr>
          <w:rFonts w:eastAsia="ArialMT"/>
          <w:sz w:val="28"/>
          <w:szCs w:val="28"/>
        </w:rPr>
        <w:t>информационно-коммуникационных технологий Бол</w:t>
      </w:r>
      <w:r w:rsidR="001D54ED">
        <w:rPr>
          <w:rFonts w:eastAsia="ArialMT"/>
          <w:sz w:val="28"/>
          <w:szCs w:val="28"/>
        </w:rPr>
        <w:t xml:space="preserve">гарской Академии наук.  Женева - Бишкек - Рига - </w:t>
      </w:r>
      <w:r w:rsidRPr="00F90055">
        <w:rPr>
          <w:rFonts w:eastAsia="ArialMT"/>
          <w:sz w:val="28"/>
          <w:szCs w:val="28"/>
        </w:rPr>
        <w:t>София, 2014.</w:t>
      </w:r>
    </w:p>
    <w:p w:rsidR="00962D22" w:rsidRPr="00F90055" w:rsidRDefault="00FF4F18" w:rsidP="00962D22">
      <w:pPr>
        <w:pStyle w:val="a3"/>
        <w:numPr>
          <w:ilvl w:val="0"/>
          <w:numId w:val="15"/>
        </w:numPr>
        <w:spacing w:line="360" w:lineRule="auto"/>
        <w:jc w:val="both"/>
        <w:rPr>
          <w:sz w:val="28"/>
          <w:szCs w:val="28"/>
        </w:rPr>
      </w:pPr>
      <w:proofErr w:type="spellStart"/>
      <w:r>
        <w:rPr>
          <w:sz w:val="28"/>
          <w:szCs w:val="28"/>
        </w:rPr>
        <w:t>Рудов</w:t>
      </w:r>
      <w:proofErr w:type="spellEnd"/>
      <w:r>
        <w:rPr>
          <w:sz w:val="28"/>
          <w:szCs w:val="28"/>
        </w:rPr>
        <w:t> Г.</w:t>
      </w:r>
      <w:r w:rsidR="00962D22" w:rsidRPr="00F90055">
        <w:rPr>
          <w:sz w:val="28"/>
          <w:szCs w:val="28"/>
        </w:rPr>
        <w:t>А. Ферганская долина: причины кризисных явл</w:t>
      </w:r>
      <w:r w:rsidR="00D93FCE">
        <w:rPr>
          <w:sz w:val="28"/>
          <w:szCs w:val="28"/>
        </w:rPr>
        <w:t>ений и пути их нейтрализации</w:t>
      </w:r>
      <w:r w:rsidR="00D02D57">
        <w:rPr>
          <w:sz w:val="28"/>
          <w:szCs w:val="28"/>
        </w:rPr>
        <w:t xml:space="preserve"> </w:t>
      </w:r>
      <w:r w:rsidR="00D93FCE">
        <w:rPr>
          <w:sz w:val="28"/>
          <w:szCs w:val="28"/>
        </w:rPr>
        <w:t>//</w:t>
      </w:r>
      <w:r w:rsidR="00D02D57">
        <w:rPr>
          <w:sz w:val="28"/>
          <w:szCs w:val="28"/>
        </w:rPr>
        <w:t xml:space="preserve"> </w:t>
      </w:r>
      <w:r w:rsidR="00962D22" w:rsidRPr="00F90055">
        <w:rPr>
          <w:sz w:val="28"/>
          <w:szCs w:val="28"/>
        </w:rPr>
        <w:t>Обозреватель=</w:t>
      </w:r>
      <w:r w:rsidR="00962D22" w:rsidRPr="00F90055">
        <w:rPr>
          <w:sz w:val="28"/>
          <w:szCs w:val="28"/>
          <w:lang w:val="en-US"/>
        </w:rPr>
        <w:t>Observer</w:t>
      </w:r>
      <w:r w:rsidR="00962D22" w:rsidRPr="00F90055">
        <w:rPr>
          <w:sz w:val="28"/>
          <w:szCs w:val="28"/>
        </w:rPr>
        <w:t>. 2014. № 11.</w:t>
      </w:r>
    </w:p>
    <w:p w:rsidR="00962D22" w:rsidRPr="00F90055" w:rsidRDefault="00FF4F18" w:rsidP="00962D22">
      <w:pPr>
        <w:pStyle w:val="a3"/>
        <w:numPr>
          <w:ilvl w:val="0"/>
          <w:numId w:val="15"/>
        </w:numPr>
        <w:spacing w:line="360" w:lineRule="auto"/>
        <w:jc w:val="both"/>
        <w:rPr>
          <w:color w:val="000000"/>
          <w:sz w:val="28"/>
          <w:szCs w:val="28"/>
        </w:rPr>
      </w:pPr>
      <w:proofErr w:type="spellStart"/>
      <w:r>
        <w:rPr>
          <w:color w:val="000000"/>
          <w:sz w:val="28"/>
          <w:szCs w:val="28"/>
        </w:rPr>
        <w:t>Сикевич</w:t>
      </w:r>
      <w:proofErr w:type="spellEnd"/>
      <w:r>
        <w:rPr>
          <w:color w:val="000000"/>
          <w:sz w:val="28"/>
          <w:szCs w:val="28"/>
        </w:rPr>
        <w:t> </w:t>
      </w:r>
      <w:r w:rsidR="00962D22" w:rsidRPr="00F90055">
        <w:rPr>
          <w:color w:val="000000"/>
          <w:sz w:val="28"/>
          <w:szCs w:val="28"/>
        </w:rPr>
        <w:t xml:space="preserve">З.В. Социология и психология национальных отношений: Учебное пособие. СПб., 1999. </w:t>
      </w:r>
    </w:p>
    <w:p w:rsidR="00962D22" w:rsidRPr="00F90055" w:rsidRDefault="00B342DF" w:rsidP="00962D22">
      <w:pPr>
        <w:pStyle w:val="a3"/>
        <w:numPr>
          <w:ilvl w:val="0"/>
          <w:numId w:val="15"/>
        </w:numPr>
        <w:spacing w:line="360" w:lineRule="auto"/>
        <w:jc w:val="both"/>
        <w:rPr>
          <w:sz w:val="28"/>
          <w:szCs w:val="28"/>
        </w:rPr>
      </w:pPr>
      <w:r>
        <w:rPr>
          <w:color w:val="000000"/>
          <w:sz w:val="28"/>
          <w:szCs w:val="28"/>
        </w:rPr>
        <w:t>Сорокин П.</w:t>
      </w:r>
      <w:r w:rsidR="00962D22" w:rsidRPr="00F90055">
        <w:rPr>
          <w:color w:val="000000"/>
          <w:sz w:val="28"/>
          <w:szCs w:val="28"/>
        </w:rPr>
        <w:t>А. Национальность, национальны</w:t>
      </w:r>
      <w:r w:rsidR="00D93FCE">
        <w:rPr>
          <w:color w:val="000000"/>
          <w:sz w:val="28"/>
          <w:szCs w:val="28"/>
        </w:rPr>
        <w:t>й вопрос и социальное равенство</w:t>
      </w:r>
      <w:r w:rsidR="00BE6CBB">
        <w:rPr>
          <w:color w:val="000000"/>
          <w:sz w:val="28"/>
          <w:szCs w:val="28"/>
        </w:rPr>
        <w:t xml:space="preserve"> </w:t>
      </w:r>
      <w:r w:rsidR="00D93FCE">
        <w:rPr>
          <w:color w:val="000000"/>
          <w:sz w:val="28"/>
          <w:szCs w:val="28"/>
        </w:rPr>
        <w:t>//</w:t>
      </w:r>
      <w:r w:rsidR="00BE6CBB">
        <w:rPr>
          <w:color w:val="000000"/>
          <w:sz w:val="28"/>
          <w:szCs w:val="28"/>
        </w:rPr>
        <w:t xml:space="preserve"> </w:t>
      </w:r>
      <w:r w:rsidR="00962D22" w:rsidRPr="00F90055">
        <w:rPr>
          <w:color w:val="000000"/>
          <w:sz w:val="28"/>
          <w:szCs w:val="28"/>
        </w:rPr>
        <w:t>Этн</w:t>
      </w:r>
      <w:r w:rsidR="00491091">
        <w:rPr>
          <w:color w:val="000000"/>
          <w:sz w:val="28"/>
          <w:szCs w:val="28"/>
        </w:rPr>
        <w:t>ополитический вестник России. 1992.</w:t>
      </w:r>
      <w:r w:rsidR="00962D22" w:rsidRPr="00F90055">
        <w:rPr>
          <w:color w:val="000000"/>
          <w:sz w:val="28"/>
          <w:szCs w:val="28"/>
        </w:rPr>
        <w:t xml:space="preserve"> №</w:t>
      </w:r>
      <w:r w:rsidR="00FA002B">
        <w:rPr>
          <w:color w:val="000000"/>
          <w:sz w:val="28"/>
          <w:szCs w:val="28"/>
        </w:rPr>
        <w:t xml:space="preserve"> </w:t>
      </w:r>
      <w:r w:rsidR="00962D22" w:rsidRPr="00F90055">
        <w:rPr>
          <w:color w:val="000000"/>
          <w:sz w:val="28"/>
          <w:szCs w:val="28"/>
        </w:rPr>
        <w:t>2.</w:t>
      </w:r>
    </w:p>
    <w:p w:rsidR="00962D22" w:rsidRPr="00F90055" w:rsidRDefault="00B342DF" w:rsidP="00962D22">
      <w:pPr>
        <w:pStyle w:val="a3"/>
        <w:numPr>
          <w:ilvl w:val="0"/>
          <w:numId w:val="15"/>
        </w:numPr>
        <w:spacing w:line="360" w:lineRule="auto"/>
        <w:jc w:val="both"/>
        <w:rPr>
          <w:sz w:val="28"/>
          <w:szCs w:val="28"/>
        </w:rPr>
      </w:pPr>
      <w:r>
        <w:rPr>
          <w:color w:val="000000"/>
          <w:sz w:val="28"/>
          <w:szCs w:val="28"/>
        </w:rPr>
        <w:t>Степанов </w:t>
      </w:r>
      <w:r w:rsidR="00962D22" w:rsidRPr="00F90055">
        <w:rPr>
          <w:color w:val="000000"/>
          <w:sz w:val="28"/>
          <w:szCs w:val="28"/>
        </w:rPr>
        <w:t>Е.</w:t>
      </w:r>
      <w:r>
        <w:rPr>
          <w:color w:val="000000"/>
          <w:sz w:val="28"/>
          <w:szCs w:val="28"/>
        </w:rPr>
        <w:t> И. </w:t>
      </w:r>
      <w:proofErr w:type="spellStart"/>
      <w:r>
        <w:rPr>
          <w:color w:val="000000"/>
          <w:sz w:val="28"/>
          <w:szCs w:val="28"/>
        </w:rPr>
        <w:t>Конфликтология</w:t>
      </w:r>
      <w:proofErr w:type="spellEnd"/>
      <w:r>
        <w:rPr>
          <w:color w:val="000000"/>
          <w:sz w:val="28"/>
          <w:szCs w:val="28"/>
        </w:rPr>
        <w:t> переходного </w:t>
      </w:r>
      <w:r w:rsidR="00962D22" w:rsidRPr="00F90055">
        <w:rPr>
          <w:color w:val="000000"/>
          <w:sz w:val="28"/>
          <w:szCs w:val="28"/>
        </w:rPr>
        <w:t>периода: методологические, теоретическ</w:t>
      </w:r>
      <w:r w:rsidR="00FA002B">
        <w:rPr>
          <w:color w:val="000000"/>
          <w:sz w:val="28"/>
          <w:szCs w:val="28"/>
        </w:rPr>
        <w:t xml:space="preserve">ие и технологические проблемы. </w:t>
      </w:r>
      <w:r w:rsidR="00962D22" w:rsidRPr="00F90055">
        <w:rPr>
          <w:color w:val="000000"/>
          <w:sz w:val="28"/>
          <w:szCs w:val="28"/>
        </w:rPr>
        <w:t>М., 1996.</w:t>
      </w:r>
    </w:p>
    <w:p w:rsidR="00962D22" w:rsidRPr="00F90055" w:rsidRDefault="00B342DF" w:rsidP="00962D22">
      <w:pPr>
        <w:pStyle w:val="a3"/>
        <w:numPr>
          <w:ilvl w:val="0"/>
          <w:numId w:val="15"/>
        </w:numPr>
        <w:spacing w:line="360" w:lineRule="auto"/>
        <w:jc w:val="both"/>
        <w:rPr>
          <w:sz w:val="28"/>
          <w:szCs w:val="28"/>
        </w:rPr>
      </w:pPr>
      <w:r>
        <w:rPr>
          <w:color w:val="000000"/>
          <w:sz w:val="28"/>
          <w:szCs w:val="28"/>
        </w:rPr>
        <w:t>Тишков </w:t>
      </w:r>
      <w:r w:rsidR="00962D22" w:rsidRPr="00F90055">
        <w:rPr>
          <w:color w:val="000000"/>
          <w:sz w:val="28"/>
          <w:szCs w:val="28"/>
        </w:rPr>
        <w:t>В.А. Ид</w:t>
      </w:r>
      <w:r w:rsidR="004E6EC5">
        <w:rPr>
          <w:color w:val="000000"/>
          <w:sz w:val="28"/>
          <w:szCs w:val="28"/>
        </w:rPr>
        <w:t>ентичность и культурные границы / </w:t>
      </w:r>
      <w:r w:rsidR="00962D22" w:rsidRPr="00F90055">
        <w:rPr>
          <w:color w:val="000000"/>
          <w:sz w:val="28"/>
          <w:szCs w:val="28"/>
        </w:rPr>
        <w:t xml:space="preserve">Идентичность и конфликт в постсоветских государствах: Сб. </w:t>
      </w:r>
      <w:r>
        <w:rPr>
          <w:color w:val="000000"/>
          <w:sz w:val="28"/>
          <w:szCs w:val="28"/>
        </w:rPr>
        <w:t xml:space="preserve">ст. / Под ред. М. Б. </w:t>
      </w:r>
      <w:proofErr w:type="spellStart"/>
      <w:r>
        <w:rPr>
          <w:color w:val="000000"/>
          <w:sz w:val="28"/>
          <w:szCs w:val="28"/>
        </w:rPr>
        <w:t>Оллкот</w:t>
      </w:r>
      <w:proofErr w:type="spellEnd"/>
      <w:r>
        <w:rPr>
          <w:color w:val="000000"/>
          <w:sz w:val="28"/>
          <w:szCs w:val="28"/>
        </w:rPr>
        <w:t>, В. Тишкова, А. </w:t>
      </w:r>
      <w:r w:rsidR="00962D22" w:rsidRPr="00F90055">
        <w:rPr>
          <w:color w:val="000000"/>
          <w:sz w:val="28"/>
          <w:szCs w:val="28"/>
        </w:rPr>
        <w:t>Малашенко. М.: Московский центр Карнеги, 1997.</w:t>
      </w:r>
    </w:p>
    <w:p w:rsidR="00962D22" w:rsidRPr="00F90055" w:rsidRDefault="00B342DF" w:rsidP="00962D22">
      <w:pPr>
        <w:pStyle w:val="a3"/>
        <w:numPr>
          <w:ilvl w:val="0"/>
          <w:numId w:val="15"/>
        </w:numPr>
        <w:spacing w:line="360" w:lineRule="auto"/>
        <w:jc w:val="both"/>
        <w:rPr>
          <w:sz w:val="28"/>
          <w:szCs w:val="28"/>
        </w:rPr>
      </w:pPr>
      <w:r>
        <w:rPr>
          <w:sz w:val="28"/>
          <w:szCs w:val="28"/>
        </w:rPr>
        <w:lastRenderedPageBreak/>
        <w:t xml:space="preserve">Тишков </w:t>
      </w:r>
      <w:r w:rsidR="00962D22" w:rsidRPr="00F90055">
        <w:rPr>
          <w:sz w:val="28"/>
          <w:szCs w:val="28"/>
        </w:rPr>
        <w:t>В.А. Очерки теории и политики этничности в России.  М., 2004</w:t>
      </w:r>
      <w:r w:rsidR="00962D22" w:rsidRPr="00F90055">
        <w:rPr>
          <w:color w:val="333333"/>
          <w:sz w:val="28"/>
          <w:szCs w:val="28"/>
          <w:shd w:val="clear" w:color="auto" w:fill="F9F9F9"/>
        </w:rPr>
        <w:t>.</w:t>
      </w:r>
    </w:p>
    <w:p w:rsidR="00962D22" w:rsidRPr="00F90055" w:rsidRDefault="00B342DF" w:rsidP="00962D22">
      <w:pPr>
        <w:pStyle w:val="a3"/>
        <w:numPr>
          <w:ilvl w:val="0"/>
          <w:numId w:val="15"/>
        </w:numPr>
        <w:spacing w:line="360" w:lineRule="auto"/>
        <w:jc w:val="both"/>
        <w:rPr>
          <w:sz w:val="28"/>
          <w:szCs w:val="28"/>
        </w:rPr>
      </w:pPr>
      <w:r>
        <w:rPr>
          <w:color w:val="000000"/>
          <w:sz w:val="28"/>
          <w:szCs w:val="28"/>
        </w:rPr>
        <w:t>Тишков </w:t>
      </w:r>
      <w:r w:rsidR="00962D22" w:rsidRPr="00F90055">
        <w:rPr>
          <w:color w:val="000000"/>
          <w:sz w:val="28"/>
          <w:szCs w:val="28"/>
        </w:rPr>
        <w:t xml:space="preserve">В.А. Реквием по этносу: Исследования по </w:t>
      </w:r>
      <w:proofErr w:type="spellStart"/>
      <w:r w:rsidR="00962D22" w:rsidRPr="00F90055">
        <w:rPr>
          <w:color w:val="000000"/>
          <w:sz w:val="28"/>
          <w:szCs w:val="28"/>
        </w:rPr>
        <w:t>социальнокультурной</w:t>
      </w:r>
      <w:proofErr w:type="spellEnd"/>
      <w:r w:rsidR="00962D22" w:rsidRPr="00F90055">
        <w:rPr>
          <w:color w:val="000000"/>
          <w:sz w:val="28"/>
          <w:szCs w:val="28"/>
        </w:rPr>
        <w:t xml:space="preserve"> антропологии. М., 2003.</w:t>
      </w:r>
    </w:p>
    <w:p w:rsidR="00962D22" w:rsidRPr="00F90055" w:rsidRDefault="00B342DF" w:rsidP="00962D22">
      <w:pPr>
        <w:pStyle w:val="a3"/>
        <w:numPr>
          <w:ilvl w:val="0"/>
          <w:numId w:val="15"/>
        </w:numPr>
        <w:spacing w:line="360" w:lineRule="auto"/>
        <w:jc w:val="both"/>
        <w:rPr>
          <w:sz w:val="28"/>
          <w:szCs w:val="28"/>
        </w:rPr>
      </w:pPr>
      <w:r>
        <w:rPr>
          <w:sz w:val="28"/>
          <w:szCs w:val="28"/>
        </w:rPr>
        <w:t xml:space="preserve">Трофимов Д. </w:t>
      </w:r>
      <w:r w:rsidR="00962D22" w:rsidRPr="00F90055">
        <w:rPr>
          <w:sz w:val="28"/>
          <w:szCs w:val="28"/>
        </w:rPr>
        <w:t xml:space="preserve">К вопросу об </w:t>
      </w:r>
      <w:proofErr w:type="spellStart"/>
      <w:r w:rsidR="00962D22" w:rsidRPr="00F90055">
        <w:rPr>
          <w:sz w:val="28"/>
          <w:szCs w:val="28"/>
        </w:rPr>
        <w:t>этнотерриториальных</w:t>
      </w:r>
      <w:proofErr w:type="spellEnd"/>
      <w:r w:rsidR="00962D22" w:rsidRPr="00F90055">
        <w:rPr>
          <w:sz w:val="28"/>
          <w:szCs w:val="28"/>
        </w:rPr>
        <w:t xml:space="preserve"> и пограничных проблемах в Центральной Азии</w:t>
      </w:r>
      <w:r w:rsidR="004E6EC5">
        <w:rPr>
          <w:sz w:val="28"/>
          <w:szCs w:val="28"/>
        </w:rPr>
        <w:t> </w:t>
      </w:r>
      <w:r w:rsidR="004E6EC5">
        <w:rPr>
          <w:color w:val="000000"/>
          <w:sz w:val="28"/>
          <w:szCs w:val="28"/>
          <w:shd w:val="clear" w:color="auto" w:fill="FFFFFF"/>
        </w:rPr>
        <w:t>// </w:t>
      </w:r>
      <w:r w:rsidR="00962D22" w:rsidRPr="00F90055">
        <w:rPr>
          <w:color w:val="000000"/>
          <w:sz w:val="28"/>
          <w:szCs w:val="28"/>
          <w:shd w:val="clear" w:color="auto" w:fill="FFFFFF"/>
        </w:rPr>
        <w:t>Центральная Азия и Кавказ. 2002.  № 1. С.</w:t>
      </w:r>
      <w:r w:rsidR="00962D22" w:rsidRPr="00F90055">
        <w:rPr>
          <w:rStyle w:val="apple-converted-space"/>
          <w:rFonts w:eastAsiaTheme="majorEastAsia"/>
          <w:color w:val="000000"/>
          <w:sz w:val="28"/>
          <w:szCs w:val="28"/>
          <w:shd w:val="clear" w:color="auto" w:fill="FFFFFF"/>
        </w:rPr>
        <w:t> </w:t>
      </w:r>
      <w:r w:rsidR="00962D22" w:rsidRPr="00F90055">
        <w:rPr>
          <w:sz w:val="28"/>
          <w:szCs w:val="28"/>
        </w:rPr>
        <w:t>60–71.</w:t>
      </w:r>
    </w:p>
    <w:p w:rsidR="00962D22" w:rsidRPr="00F90055" w:rsidRDefault="00B342DF" w:rsidP="00962D22">
      <w:pPr>
        <w:pStyle w:val="Default"/>
        <w:numPr>
          <w:ilvl w:val="0"/>
          <w:numId w:val="15"/>
        </w:numPr>
        <w:spacing w:line="360" w:lineRule="auto"/>
        <w:jc w:val="both"/>
        <w:rPr>
          <w:sz w:val="28"/>
          <w:szCs w:val="28"/>
        </w:rPr>
      </w:pPr>
      <w:r>
        <w:rPr>
          <w:sz w:val="28"/>
          <w:szCs w:val="28"/>
        </w:rPr>
        <w:t>Фурман Д.</w:t>
      </w:r>
      <w:r w:rsidR="00962D22" w:rsidRPr="00F90055">
        <w:rPr>
          <w:sz w:val="28"/>
          <w:szCs w:val="28"/>
        </w:rPr>
        <w:t xml:space="preserve">Е. О будущем </w:t>
      </w:r>
      <w:r>
        <w:rPr>
          <w:sz w:val="28"/>
          <w:szCs w:val="28"/>
        </w:rPr>
        <w:t>«постсоветского пространства // </w:t>
      </w:r>
      <w:r w:rsidR="00962D22" w:rsidRPr="00F90055">
        <w:rPr>
          <w:sz w:val="28"/>
          <w:szCs w:val="28"/>
        </w:rPr>
        <w:t xml:space="preserve">Свободная мысль. 1996. № 6. С. 36 - 50. </w:t>
      </w:r>
      <w:r w:rsidR="00962D22" w:rsidRPr="00F90055">
        <w:rPr>
          <w:color w:val="auto"/>
          <w:sz w:val="28"/>
          <w:szCs w:val="28"/>
        </w:rPr>
        <w:t xml:space="preserve"> </w:t>
      </w:r>
    </w:p>
    <w:p w:rsidR="00962D22" w:rsidRPr="004371E4" w:rsidRDefault="00B342DF" w:rsidP="004371E4">
      <w:pPr>
        <w:pStyle w:val="a3"/>
        <w:numPr>
          <w:ilvl w:val="0"/>
          <w:numId w:val="15"/>
        </w:numPr>
        <w:spacing w:line="360" w:lineRule="auto"/>
        <w:jc w:val="both"/>
        <w:rPr>
          <w:sz w:val="28"/>
          <w:szCs w:val="28"/>
        </w:rPr>
      </w:pPr>
      <w:proofErr w:type="spellStart"/>
      <w:r>
        <w:rPr>
          <w:sz w:val="28"/>
          <w:szCs w:val="28"/>
        </w:rPr>
        <w:t>Чернобровкин</w:t>
      </w:r>
      <w:proofErr w:type="spellEnd"/>
      <w:r>
        <w:rPr>
          <w:sz w:val="28"/>
          <w:szCs w:val="28"/>
        </w:rPr>
        <w:t> И.</w:t>
      </w:r>
      <w:r w:rsidR="00962D22" w:rsidRPr="00F90055">
        <w:rPr>
          <w:sz w:val="28"/>
          <w:szCs w:val="28"/>
        </w:rPr>
        <w:t xml:space="preserve">П. </w:t>
      </w:r>
      <w:proofErr w:type="spellStart"/>
      <w:r w:rsidR="00962D22" w:rsidRPr="00F90055">
        <w:rPr>
          <w:sz w:val="28"/>
          <w:szCs w:val="28"/>
        </w:rPr>
        <w:t>Этнонациональный</w:t>
      </w:r>
      <w:proofErr w:type="spellEnd"/>
      <w:r w:rsidR="00962D22" w:rsidRPr="00F90055">
        <w:rPr>
          <w:sz w:val="28"/>
          <w:szCs w:val="28"/>
        </w:rPr>
        <w:t xml:space="preserve"> конфликт: природа, типы и социальный контроль.  Ростов н/Д: Изд-во Рост. ун-та, 2003.</w:t>
      </w:r>
    </w:p>
    <w:p w:rsidR="00962D22" w:rsidRPr="00F90055" w:rsidRDefault="00B342DF" w:rsidP="00962D22">
      <w:pPr>
        <w:pStyle w:val="a3"/>
        <w:numPr>
          <w:ilvl w:val="0"/>
          <w:numId w:val="15"/>
        </w:numPr>
        <w:spacing w:line="360" w:lineRule="auto"/>
        <w:jc w:val="both"/>
        <w:rPr>
          <w:sz w:val="28"/>
          <w:szCs w:val="28"/>
        </w:rPr>
      </w:pPr>
      <w:proofErr w:type="spellStart"/>
      <w:r>
        <w:rPr>
          <w:sz w:val="28"/>
          <w:szCs w:val="28"/>
          <w:shd w:val="clear" w:color="auto" w:fill="FFFFFF"/>
        </w:rPr>
        <w:t>Этингер</w:t>
      </w:r>
      <w:proofErr w:type="spellEnd"/>
      <w:r>
        <w:rPr>
          <w:sz w:val="28"/>
          <w:szCs w:val="28"/>
          <w:shd w:val="clear" w:color="auto" w:fill="FFFFFF"/>
        </w:rPr>
        <w:t> Я.</w:t>
      </w:r>
      <w:r w:rsidR="00962D22" w:rsidRPr="00F90055">
        <w:rPr>
          <w:sz w:val="28"/>
          <w:szCs w:val="28"/>
          <w:shd w:val="clear" w:color="auto" w:fill="FFFFFF"/>
        </w:rPr>
        <w:t xml:space="preserve">Я. Межнациональные конфликты в СНГ и международный опыт // Свободная мысль.1993. № 3. С.89. </w:t>
      </w:r>
    </w:p>
    <w:p w:rsidR="004371E4" w:rsidRDefault="00B342DF" w:rsidP="004371E4">
      <w:pPr>
        <w:pStyle w:val="a3"/>
        <w:numPr>
          <w:ilvl w:val="0"/>
          <w:numId w:val="15"/>
        </w:numPr>
        <w:spacing w:line="360" w:lineRule="auto"/>
        <w:jc w:val="both"/>
        <w:rPr>
          <w:sz w:val="28"/>
          <w:szCs w:val="28"/>
        </w:rPr>
      </w:pPr>
      <w:proofErr w:type="spellStart"/>
      <w:r>
        <w:rPr>
          <w:sz w:val="28"/>
          <w:szCs w:val="28"/>
        </w:rPr>
        <w:t>Ямсков</w:t>
      </w:r>
      <w:proofErr w:type="spellEnd"/>
      <w:r>
        <w:rPr>
          <w:sz w:val="28"/>
          <w:szCs w:val="28"/>
        </w:rPr>
        <w:t xml:space="preserve"> А.</w:t>
      </w:r>
      <w:r w:rsidR="00962D22" w:rsidRPr="00F90055">
        <w:rPr>
          <w:sz w:val="28"/>
          <w:szCs w:val="28"/>
        </w:rPr>
        <w:t xml:space="preserve">Н. Этнический конфликт: проблемы дефиниции и типологии. М., 1999. </w:t>
      </w:r>
    </w:p>
    <w:p w:rsidR="005D3033" w:rsidRPr="005D3033" w:rsidRDefault="005D3033" w:rsidP="005D3033">
      <w:pPr>
        <w:pStyle w:val="a3"/>
        <w:spacing w:line="360" w:lineRule="auto"/>
        <w:jc w:val="both"/>
        <w:rPr>
          <w:b/>
          <w:sz w:val="28"/>
          <w:szCs w:val="28"/>
        </w:rPr>
      </w:pPr>
      <w:r w:rsidRPr="005D3033">
        <w:rPr>
          <w:b/>
          <w:sz w:val="28"/>
          <w:szCs w:val="28"/>
        </w:rPr>
        <w:t xml:space="preserve">Иностранные источники </w:t>
      </w:r>
    </w:p>
    <w:p w:rsidR="00D725F0" w:rsidRPr="004371E4" w:rsidRDefault="00D725F0" w:rsidP="00D725F0">
      <w:pPr>
        <w:pStyle w:val="a3"/>
        <w:numPr>
          <w:ilvl w:val="0"/>
          <w:numId w:val="15"/>
        </w:numPr>
        <w:spacing w:line="360" w:lineRule="auto"/>
        <w:jc w:val="both"/>
        <w:rPr>
          <w:sz w:val="28"/>
          <w:szCs w:val="28"/>
          <w:lang w:val="en-US"/>
        </w:rPr>
      </w:pPr>
      <w:r w:rsidRPr="00F90055">
        <w:rPr>
          <w:color w:val="000000"/>
          <w:sz w:val="28"/>
          <w:szCs w:val="28"/>
          <w:lang w:val="en-US"/>
        </w:rPr>
        <w:t>Canfield R. Restructuring in Greater Central Asia: Changing Political Configurations</w:t>
      </w:r>
      <w:r w:rsidR="00BE6CBB" w:rsidRPr="00BE6CBB">
        <w:rPr>
          <w:color w:val="000000"/>
          <w:sz w:val="28"/>
          <w:szCs w:val="28"/>
          <w:lang w:val="en-US"/>
        </w:rPr>
        <w:t xml:space="preserve"> </w:t>
      </w:r>
      <w:r w:rsidRPr="00F90055">
        <w:rPr>
          <w:color w:val="000000"/>
          <w:sz w:val="28"/>
          <w:szCs w:val="28"/>
          <w:lang w:val="en-US"/>
        </w:rPr>
        <w:t>//</w:t>
      </w:r>
      <w:r w:rsidR="00BE6CBB" w:rsidRPr="00BE6CBB">
        <w:rPr>
          <w:color w:val="000000"/>
          <w:sz w:val="28"/>
          <w:szCs w:val="28"/>
          <w:lang w:val="en-US"/>
        </w:rPr>
        <w:t xml:space="preserve"> </w:t>
      </w:r>
      <w:r w:rsidRPr="00F90055">
        <w:rPr>
          <w:color w:val="000000"/>
          <w:sz w:val="28"/>
          <w:szCs w:val="28"/>
          <w:lang w:val="en-US"/>
        </w:rPr>
        <w:t xml:space="preserve">Asian Survey, 1992. </w:t>
      </w:r>
      <w:r w:rsidRPr="004371E4">
        <w:rPr>
          <w:color w:val="000000"/>
          <w:sz w:val="28"/>
          <w:szCs w:val="28"/>
          <w:lang w:val="en-US"/>
        </w:rPr>
        <w:t xml:space="preserve">V. 32, No. 10. </w:t>
      </w:r>
    </w:p>
    <w:p w:rsidR="00962D22" w:rsidRPr="00D725F0" w:rsidRDefault="00962D22" w:rsidP="00962D22">
      <w:pPr>
        <w:pStyle w:val="a3"/>
        <w:numPr>
          <w:ilvl w:val="0"/>
          <w:numId w:val="15"/>
        </w:numPr>
        <w:spacing w:line="360" w:lineRule="auto"/>
        <w:jc w:val="both"/>
        <w:rPr>
          <w:sz w:val="28"/>
          <w:szCs w:val="28"/>
          <w:lang w:val="en-US"/>
        </w:rPr>
      </w:pPr>
      <w:r w:rsidRPr="00F90055">
        <w:rPr>
          <w:sz w:val="28"/>
          <w:szCs w:val="28"/>
          <w:lang w:val="en-US"/>
        </w:rPr>
        <w:t>Elmer G., Elmer E. Ethnic Conflicts Abroad: clues to American future? Monterey</w:t>
      </w:r>
      <w:r w:rsidRPr="00D725F0">
        <w:rPr>
          <w:sz w:val="28"/>
          <w:szCs w:val="28"/>
          <w:lang w:val="en-US"/>
        </w:rPr>
        <w:t xml:space="preserve">, </w:t>
      </w:r>
      <w:r w:rsidRPr="00F90055">
        <w:rPr>
          <w:sz w:val="28"/>
          <w:szCs w:val="28"/>
          <w:lang w:val="en-US"/>
        </w:rPr>
        <w:t>VA</w:t>
      </w:r>
      <w:r w:rsidRPr="00D725F0">
        <w:rPr>
          <w:sz w:val="28"/>
          <w:szCs w:val="28"/>
          <w:lang w:val="en-US"/>
        </w:rPr>
        <w:t xml:space="preserve">. 1998. </w:t>
      </w:r>
      <w:r w:rsidRPr="00F90055">
        <w:rPr>
          <w:sz w:val="28"/>
          <w:szCs w:val="28"/>
          <w:lang w:val="en-US"/>
        </w:rPr>
        <w:t>P</w:t>
      </w:r>
      <w:r w:rsidRPr="00D725F0">
        <w:rPr>
          <w:sz w:val="28"/>
          <w:szCs w:val="28"/>
          <w:lang w:val="en-US"/>
        </w:rPr>
        <w:t>. 7.</w:t>
      </w:r>
    </w:p>
    <w:p w:rsidR="00D725F0" w:rsidRPr="00D725F0" w:rsidRDefault="00D725F0" w:rsidP="00962D22">
      <w:pPr>
        <w:pStyle w:val="a3"/>
        <w:numPr>
          <w:ilvl w:val="0"/>
          <w:numId w:val="15"/>
        </w:numPr>
        <w:spacing w:line="360" w:lineRule="auto"/>
        <w:jc w:val="both"/>
        <w:rPr>
          <w:sz w:val="28"/>
          <w:szCs w:val="28"/>
        </w:rPr>
      </w:pPr>
      <w:r w:rsidRPr="00D725F0">
        <w:rPr>
          <w:color w:val="000000"/>
          <w:sz w:val="28"/>
          <w:szCs w:val="28"/>
          <w:lang w:val="en-US"/>
        </w:rPr>
        <w:t xml:space="preserve">Fuller G.E. Central Asia. The New Geopolitics. Prepared for the Under Secretary of Defense for Policy. </w:t>
      </w:r>
      <w:proofErr w:type="spellStart"/>
      <w:r w:rsidRPr="00D725F0">
        <w:rPr>
          <w:color w:val="000000"/>
          <w:sz w:val="28"/>
          <w:szCs w:val="28"/>
        </w:rPr>
        <w:t>Santa</w:t>
      </w:r>
      <w:proofErr w:type="spellEnd"/>
      <w:r w:rsidRPr="00D725F0">
        <w:rPr>
          <w:color w:val="000000"/>
          <w:sz w:val="28"/>
          <w:szCs w:val="28"/>
        </w:rPr>
        <w:t xml:space="preserve"> </w:t>
      </w:r>
      <w:proofErr w:type="spellStart"/>
      <w:r w:rsidRPr="00D725F0">
        <w:rPr>
          <w:color w:val="000000"/>
          <w:sz w:val="28"/>
          <w:szCs w:val="28"/>
        </w:rPr>
        <w:t>Monica</w:t>
      </w:r>
      <w:proofErr w:type="spellEnd"/>
      <w:r w:rsidRPr="00D725F0">
        <w:rPr>
          <w:color w:val="000000"/>
          <w:sz w:val="28"/>
          <w:szCs w:val="28"/>
        </w:rPr>
        <w:t xml:space="preserve">: </w:t>
      </w:r>
      <w:proofErr w:type="spellStart"/>
      <w:r w:rsidRPr="00D725F0">
        <w:rPr>
          <w:color w:val="000000"/>
          <w:sz w:val="28"/>
          <w:szCs w:val="28"/>
        </w:rPr>
        <w:t>Rand</w:t>
      </w:r>
      <w:proofErr w:type="spellEnd"/>
      <w:r w:rsidRPr="00D725F0">
        <w:rPr>
          <w:color w:val="000000"/>
          <w:sz w:val="28"/>
          <w:szCs w:val="28"/>
        </w:rPr>
        <w:t xml:space="preserve"> </w:t>
      </w:r>
      <w:proofErr w:type="spellStart"/>
      <w:r w:rsidRPr="00D725F0">
        <w:rPr>
          <w:color w:val="000000"/>
          <w:sz w:val="28"/>
          <w:szCs w:val="28"/>
        </w:rPr>
        <w:t>Corporation</w:t>
      </w:r>
      <w:proofErr w:type="spellEnd"/>
      <w:r w:rsidRPr="00D725F0">
        <w:rPr>
          <w:color w:val="000000"/>
          <w:sz w:val="28"/>
          <w:szCs w:val="28"/>
        </w:rPr>
        <w:t>, 1992.</w:t>
      </w:r>
    </w:p>
    <w:p w:rsidR="00D725F0" w:rsidRPr="00D725F0" w:rsidRDefault="00D725F0" w:rsidP="00D725F0">
      <w:pPr>
        <w:pStyle w:val="a3"/>
        <w:numPr>
          <w:ilvl w:val="0"/>
          <w:numId w:val="15"/>
        </w:numPr>
        <w:spacing w:line="360" w:lineRule="auto"/>
        <w:jc w:val="both"/>
        <w:rPr>
          <w:sz w:val="28"/>
          <w:szCs w:val="28"/>
        </w:rPr>
      </w:pPr>
      <w:r w:rsidRPr="00D725F0">
        <w:rPr>
          <w:color w:val="000000"/>
          <w:sz w:val="28"/>
          <w:szCs w:val="28"/>
          <w:lang w:val="en-US"/>
        </w:rPr>
        <w:t xml:space="preserve">Platt N. The Central Asian Republics: Fragments of Empire, Magnets of Wealth. </w:t>
      </w:r>
      <w:proofErr w:type="spellStart"/>
      <w:r w:rsidRPr="00D725F0">
        <w:rPr>
          <w:color w:val="000000"/>
          <w:sz w:val="28"/>
          <w:szCs w:val="28"/>
        </w:rPr>
        <w:t>New</w:t>
      </w:r>
      <w:proofErr w:type="spellEnd"/>
      <w:r w:rsidRPr="00D725F0">
        <w:rPr>
          <w:color w:val="000000"/>
          <w:sz w:val="28"/>
          <w:szCs w:val="28"/>
        </w:rPr>
        <w:t xml:space="preserve"> York,1994. </w:t>
      </w:r>
    </w:p>
    <w:p w:rsidR="004371E4" w:rsidRPr="004371E4" w:rsidRDefault="00D725F0" w:rsidP="004371E4">
      <w:pPr>
        <w:pStyle w:val="a3"/>
        <w:numPr>
          <w:ilvl w:val="0"/>
          <w:numId w:val="15"/>
        </w:numPr>
        <w:spacing w:line="360" w:lineRule="auto"/>
        <w:jc w:val="both"/>
        <w:rPr>
          <w:sz w:val="28"/>
          <w:szCs w:val="28"/>
          <w:lang w:val="en-US"/>
        </w:rPr>
      </w:pPr>
      <w:proofErr w:type="spellStart"/>
      <w:r w:rsidRPr="00D725F0">
        <w:rPr>
          <w:color w:val="000000"/>
          <w:sz w:val="28"/>
          <w:szCs w:val="28"/>
          <w:lang w:val="en-US"/>
        </w:rPr>
        <w:t>Sachdeva</w:t>
      </w:r>
      <w:proofErr w:type="spellEnd"/>
      <w:r w:rsidRPr="00D725F0">
        <w:rPr>
          <w:color w:val="000000"/>
          <w:sz w:val="28"/>
          <w:szCs w:val="28"/>
          <w:lang w:val="en-US"/>
        </w:rPr>
        <w:t xml:space="preserve"> G. India’s Attitude towards China’s Growing Influence in Central Asia</w:t>
      </w:r>
      <w:r w:rsidR="00D02D57" w:rsidRPr="00D02D57">
        <w:rPr>
          <w:color w:val="000000"/>
          <w:sz w:val="28"/>
          <w:szCs w:val="28"/>
          <w:lang w:val="en-US"/>
        </w:rPr>
        <w:t xml:space="preserve"> </w:t>
      </w:r>
      <w:r w:rsidRPr="00D725F0">
        <w:rPr>
          <w:color w:val="000000"/>
          <w:sz w:val="28"/>
          <w:szCs w:val="28"/>
          <w:lang w:val="en-US"/>
        </w:rPr>
        <w:t xml:space="preserve">// China and Eurasia Forum Quarterly. V. 4, No. 3, 2006. </w:t>
      </w:r>
      <w:r w:rsidRPr="00D725F0">
        <w:rPr>
          <w:color w:val="000000"/>
          <w:sz w:val="28"/>
          <w:szCs w:val="28"/>
        </w:rPr>
        <w:t>Р</w:t>
      </w:r>
      <w:r w:rsidR="004371E4">
        <w:rPr>
          <w:color w:val="000000"/>
          <w:sz w:val="28"/>
          <w:szCs w:val="28"/>
          <w:lang w:val="en-US"/>
        </w:rPr>
        <w:t>. 33.</w:t>
      </w:r>
    </w:p>
    <w:p w:rsidR="004371E4" w:rsidRPr="004371E4" w:rsidRDefault="004371E4" w:rsidP="004371E4">
      <w:pPr>
        <w:pStyle w:val="a3"/>
        <w:spacing w:line="360" w:lineRule="auto"/>
        <w:jc w:val="both"/>
        <w:rPr>
          <w:b/>
          <w:sz w:val="28"/>
          <w:szCs w:val="28"/>
        </w:rPr>
      </w:pPr>
      <w:proofErr w:type="spellStart"/>
      <w:r w:rsidRPr="004371E4">
        <w:rPr>
          <w:b/>
          <w:color w:val="000000"/>
          <w:sz w:val="28"/>
          <w:szCs w:val="28"/>
        </w:rPr>
        <w:t>Сайтография</w:t>
      </w:r>
      <w:proofErr w:type="spellEnd"/>
      <w:r w:rsidRPr="004371E4">
        <w:rPr>
          <w:b/>
          <w:color w:val="000000"/>
          <w:sz w:val="28"/>
          <w:szCs w:val="28"/>
        </w:rPr>
        <w:t xml:space="preserve"> </w:t>
      </w:r>
    </w:p>
    <w:p w:rsidR="004371E4" w:rsidRPr="004371E4" w:rsidRDefault="00B342DF" w:rsidP="004371E4">
      <w:pPr>
        <w:pStyle w:val="a3"/>
        <w:numPr>
          <w:ilvl w:val="0"/>
          <w:numId w:val="15"/>
        </w:numPr>
        <w:spacing w:line="360" w:lineRule="auto"/>
        <w:jc w:val="both"/>
        <w:rPr>
          <w:sz w:val="28"/>
          <w:szCs w:val="28"/>
        </w:rPr>
      </w:pPr>
      <w:r>
        <w:rPr>
          <w:color w:val="000000"/>
          <w:sz w:val="28"/>
          <w:szCs w:val="28"/>
          <w:shd w:val="clear" w:color="auto" w:fill="FFFFFF"/>
        </w:rPr>
        <w:t>Алексеева Н.Н., Иванова С.</w:t>
      </w:r>
      <w:r w:rsidR="004371E4" w:rsidRPr="004371E4">
        <w:rPr>
          <w:color w:val="000000"/>
          <w:sz w:val="28"/>
          <w:szCs w:val="28"/>
          <w:shd w:val="clear" w:color="auto" w:fill="FFFFFF"/>
        </w:rPr>
        <w:t>И. Средняя или Центральная?</w:t>
      </w:r>
      <w:r w:rsidR="00BE6CBB">
        <w:rPr>
          <w:color w:val="000000"/>
          <w:sz w:val="28"/>
          <w:szCs w:val="28"/>
          <w:shd w:val="clear" w:color="auto" w:fill="FFFFFF"/>
        </w:rPr>
        <w:t xml:space="preserve"> </w:t>
      </w:r>
      <w:r w:rsidR="004371E4" w:rsidRPr="004371E4">
        <w:rPr>
          <w:color w:val="000000"/>
          <w:sz w:val="28"/>
          <w:szCs w:val="28"/>
          <w:shd w:val="clear" w:color="auto" w:fill="FFFFFF"/>
        </w:rPr>
        <w:t>//</w:t>
      </w:r>
      <w:r w:rsidR="00BE6CBB">
        <w:rPr>
          <w:color w:val="000000"/>
          <w:sz w:val="28"/>
          <w:szCs w:val="28"/>
          <w:shd w:val="clear" w:color="auto" w:fill="FFFFFF"/>
        </w:rPr>
        <w:t xml:space="preserve"> </w:t>
      </w:r>
      <w:r w:rsidR="004371E4" w:rsidRPr="004371E4">
        <w:rPr>
          <w:color w:val="000000"/>
          <w:sz w:val="28"/>
          <w:szCs w:val="28"/>
          <w:shd w:val="clear" w:color="auto" w:fill="FFFFFF"/>
        </w:rPr>
        <w:t>География</w:t>
      </w:r>
      <w:r w:rsidR="004371E4" w:rsidRPr="004371E4">
        <w:rPr>
          <w:sz w:val="28"/>
          <w:szCs w:val="28"/>
        </w:rPr>
        <w:t xml:space="preserve">. </w:t>
      </w:r>
      <w:r w:rsidR="004371E4" w:rsidRPr="004371E4">
        <w:rPr>
          <w:sz w:val="28"/>
          <w:szCs w:val="28"/>
          <w:lang w:val="en-US"/>
        </w:rPr>
        <w:t>URL</w:t>
      </w:r>
      <w:r w:rsidR="004371E4" w:rsidRPr="004371E4">
        <w:rPr>
          <w:sz w:val="28"/>
          <w:szCs w:val="28"/>
        </w:rPr>
        <w:t xml:space="preserve">: </w:t>
      </w:r>
      <w:hyperlink r:id="rId10" w:history="1">
        <w:r w:rsidR="004371E4" w:rsidRPr="004371E4">
          <w:rPr>
            <w:rStyle w:val="a9"/>
            <w:sz w:val="28"/>
            <w:szCs w:val="28"/>
          </w:rPr>
          <w:t>http://geo.1september.ru/article.php?ID=200302804</w:t>
        </w:r>
      </w:hyperlink>
      <w:r w:rsidR="004371E4" w:rsidRPr="004371E4">
        <w:rPr>
          <w:sz w:val="28"/>
          <w:szCs w:val="28"/>
        </w:rPr>
        <w:t xml:space="preserve"> (дата обращения 16.10.160).</w:t>
      </w:r>
    </w:p>
    <w:p w:rsidR="004371E4" w:rsidRPr="00DB1403" w:rsidRDefault="004371E4" w:rsidP="004371E4">
      <w:pPr>
        <w:pStyle w:val="a3"/>
        <w:numPr>
          <w:ilvl w:val="0"/>
          <w:numId w:val="15"/>
        </w:numPr>
        <w:spacing w:line="360" w:lineRule="auto"/>
        <w:jc w:val="both"/>
        <w:rPr>
          <w:sz w:val="28"/>
          <w:szCs w:val="28"/>
        </w:rPr>
      </w:pPr>
      <w:r w:rsidRPr="004371E4">
        <w:rPr>
          <w:color w:val="000000"/>
          <w:sz w:val="28"/>
          <w:szCs w:val="28"/>
          <w:shd w:val="clear" w:color="auto" w:fill="FFFFFF"/>
        </w:rPr>
        <w:lastRenderedPageBreak/>
        <w:t>Аналитический доклад «Центральная Азия – 2020: взгляд изнутри». Алматы. 2012</w:t>
      </w:r>
      <w:r w:rsidRPr="004371E4">
        <w:rPr>
          <w:sz w:val="28"/>
          <w:szCs w:val="28"/>
        </w:rPr>
        <w:t xml:space="preserve">. </w:t>
      </w:r>
      <w:r w:rsidRPr="004371E4">
        <w:rPr>
          <w:sz w:val="28"/>
          <w:szCs w:val="28"/>
          <w:lang w:val="en-US"/>
        </w:rPr>
        <w:t>URL</w:t>
      </w:r>
      <w:r w:rsidRPr="004371E4">
        <w:rPr>
          <w:sz w:val="28"/>
          <w:szCs w:val="28"/>
        </w:rPr>
        <w:t xml:space="preserve">: </w:t>
      </w:r>
      <w:hyperlink r:id="rId11" w:history="1">
        <w:r w:rsidRPr="004371E4">
          <w:rPr>
            <w:rStyle w:val="a9"/>
            <w:sz w:val="28"/>
            <w:szCs w:val="28"/>
          </w:rPr>
          <w:t>http://www.iarex.ru/articles/29104.html</w:t>
        </w:r>
      </w:hyperlink>
      <w:r w:rsidRPr="004371E4">
        <w:rPr>
          <w:rStyle w:val="a9"/>
          <w:sz w:val="28"/>
          <w:szCs w:val="28"/>
        </w:rPr>
        <w:t xml:space="preserve"> </w:t>
      </w:r>
      <w:r w:rsidRPr="004371E4">
        <w:rPr>
          <w:sz w:val="28"/>
          <w:szCs w:val="28"/>
        </w:rPr>
        <w:t xml:space="preserve"> (дата обращения 16.10.16).</w:t>
      </w:r>
    </w:p>
    <w:p w:rsidR="004371E4" w:rsidRPr="004371E4" w:rsidRDefault="00B342DF" w:rsidP="004371E4">
      <w:pPr>
        <w:pStyle w:val="a3"/>
        <w:numPr>
          <w:ilvl w:val="0"/>
          <w:numId w:val="15"/>
        </w:numPr>
        <w:spacing w:line="360" w:lineRule="auto"/>
        <w:jc w:val="both"/>
        <w:rPr>
          <w:sz w:val="28"/>
          <w:szCs w:val="28"/>
        </w:rPr>
      </w:pPr>
      <w:proofErr w:type="spellStart"/>
      <w:r>
        <w:rPr>
          <w:sz w:val="28"/>
          <w:szCs w:val="28"/>
        </w:rPr>
        <w:t>Асанбеков</w:t>
      </w:r>
      <w:proofErr w:type="spellEnd"/>
      <w:r>
        <w:rPr>
          <w:sz w:val="28"/>
          <w:szCs w:val="28"/>
        </w:rPr>
        <w:t> М.</w:t>
      </w:r>
      <w:r w:rsidR="004371E4" w:rsidRPr="004371E4">
        <w:rPr>
          <w:sz w:val="28"/>
          <w:szCs w:val="28"/>
        </w:rPr>
        <w:t xml:space="preserve">К. Межэтнические конфликт в Кыргызстане, как </w:t>
      </w:r>
      <w:bookmarkStart w:id="0" w:name="_GoBack"/>
      <w:bookmarkEnd w:id="0"/>
      <w:r w:rsidR="004371E4" w:rsidRPr="004371E4">
        <w:rPr>
          <w:sz w:val="28"/>
          <w:szCs w:val="28"/>
        </w:rPr>
        <w:t>следствие неэффективной национальной политики</w:t>
      </w:r>
      <w:r w:rsidR="00BE6CBB">
        <w:rPr>
          <w:sz w:val="28"/>
          <w:szCs w:val="28"/>
        </w:rPr>
        <w:t xml:space="preserve"> </w:t>
      </w:r>
      <w:r w:rsidR="004371E4" w:rsidRPr="004371E4">
        <w:rPr>
          <w:sz w:val="28"/>
          <w:szCs w:val="28"/>
        </w:rPr>
        <w:t>//</w:t>
      </w:r>
      <w:r w:rsidR="00BE6CBB">
        <w:rPr>
          <w:sz w:val="28"/>
          <w:szCs w:val="28"/>
        </w:rPr>
        <w:t xml:space="preserve"> </w:t>
      </w:r>
      <w:r w:rsidR="004371E4" w:rsidRPr="004371E4">
        <w:rPr>
          <w:sz w:val="28"/>
          <w:szCs w:val="28"/>
        </w:rPr>
        <w:t>Время Востока</w:t>
      </w:r>
      <w:r w:rsidR="004371E4" w:rsidRPr="004371E4">
        <w:rPr>
          <w:color w:val="000000"/>
          <w:sz w:val="28"/>
          <w:szCs w:val="28"/>
          <w:bdr w:val="none" w:sz="0" w:space="0" w:color="auto" w:frame="1"/>
          <w:shd w:val="clear" w:color="auto" w:fill="FFFFFF"/>
        </w:rPr>
        <w:t xml:space="preserve">. </w:t>
      </w:r>
      <w:r w:rsidR="004371E4" w:rsidRPr="004371E4">
        <w:rPr>
          <w:sz w:val="28"/>
          <w:szCs w:val="28"/>
          <w:lang w:val="en-US"/>
        </w:rPr>
        <w:t>URL</w:t>
      </w:r>
      <w:r>
        <w:rPr>
          <w:sz w:val="28"/>
          <w:szCs w:val="28"/>
        </w:rPr>
        <w:t>: </w:t>
      </w:r>
      <w:hyperlink r:id="rId12" w:anchor="_edn8" w:history="1">
        <w:r w:rsidR="004371E4" w:rsidRPr="004371E4">
          <w:rPr>
            <w:rStyle w:val="a9"/>
            <w:sz w:val="28"/>
            <w:szCs w:val="28"/>
            <w:lang w:val="en-US"/>
          </w:rPr>
          <w:t>http</w:t>
        </w:r>
        <w:r w:rsidR="004371E4" w:rsidRPr="004371E4">
          <w:rPr>
            <w:rStyle w:val="a9"/>
            <w:sz w:val="28"/>
            <w:szCs w:val="28"/>
          </w:rPr>
          <w:t>://</w:t>
        </w:r>
        <w:r w:rsidR="004371E4" w:rsidRPr="004371E4">
          <w:rPr>
            <w:rStyle w:val="a9"/>
            <w:sz w:val="28"/>
            <w:szCs w:val="28"/>
            <w:lang w:val="en-US"/>
          </w:rPr>
          <w:t>www</w:t>
        </w:r>
        <w:r w:rsidR="004371E4" w:rsidRPr="004371E4">
          <w:rPr>
            <w:rStyle w:val="a9"/>
            <w:sz w:val="28"/>
            <w:szCs w:val="28"/>
          </w:rPr>
          <w:t>.</w:t>
        </w:r>
        <w:proofErr w:type="spellStart"/>
        <w:r w:rsidR="004371E4" w:rsidRPr="004371E4">
          <w:rPr>
            <w:rStyle w:val="a9"/>
            <w:sz w:val="28"/>
            <w:szCs w:val="28"/>
            <w:lang w:val="en-US"/>
          </w:rPr>
          <w:t>easttime</w:t>
        </w:r>
        <w:proofErr w:type="spellEnd"/>
        <w:r w:rsidR="004371E4" w:rsidRPr="004371E4">
          <w:rPr>
            <w:rStyle w:val="a9"/>
            <w:sz w:val="28"/>
            <w:szCs w:val="28"/>
          </w:rPr>
          <w:t>.</w:t>
        </w:r>
        <w:proofErr w:type="spellStart"/>
        <w:r w:rsidR="004371E4" w:rsidRPr="004371E4">
          <w:rPr>
            <w:rStyle w:val="a9"/>
            <w:sz w:val="28"/>
            <w:szCs w:val="28"/>
            <w:lang w:val="en-US"/>
          </w:rPr>
          <w:t>ru</w:t>
        </w:r>
        <w:proofErr w:type="spellEnd"/>
        <w:r w:rsidR="004371E4" w:rsidRPr="004371E4">
          <w:rPr>
            <w:rStyle w:val="a9"/>
            <w:sz w:val="28"/>
            <w:szCs w:val="28"/>
          </w:rPr>
          <w:t>/</w:t>
        </w:r>
        <w:r w:rsidR="004371E4" w:rsidRPr="004371E4">
          <w:rPr>
            <w:rStyle w:val="a9"/>
            <w:sz w:val="28"/>
            <w:szCs w:val="28"/>
            <w:lang w:val="en-US"/>
          </w:rPr>
          <w:t>analytics</w:t>
        </w:r>
        <w:r w:rsidR="004371E4" w:rsidRPr="004371E4">
          <w:rPr>
            <w:rStyle w:val="a9"/>
            <w:sz w:val="28"/>
            <w:szCs w:val="28"/>
          </w:rPr>
          <w:t>/</w:t>
        </w:r>
        <w:proofErr w:type="spellStart"/>
        <w:r w:rsidR="004371E4" w:rsidRPr="004371E4">
          <w:rPr>
            <w:rStyle w:val="a9"/>
            <w:sz w:val="28"/>
            <w:szCs w:val="28"/>
            <w:lang w:val="en-US"/>
          </w:rPr>
          <w:t>kyrgyzstan</w:t>
        </w:r>
        <w:proofErr w:type="spellEnd"/>
        <w:r w:rsidR="004371E4" w:rsidRPr="004371E4">
          <w:rPr>
            <w:rStyle w:val="a9"/>
            <w:sz w:val="28"/>
            <w:szCs w:val="28"/>
          </w:rPr>
          <w:t>/</w:t>
        </w:r>
        <w:proofErr w:type="spellStart"/>
        <w:r w:rsidR="004371E4" w:rsidRPr="004371E4">
          <w:rPr>
            <w:rStyle w:val="a9"/>
            <w:sz w:val="28"/>
            <w:szCs w:val="28"/>
            <w:lang w:val="en-US"/>
          </w:rPr>
          <w:t>mezhetnicheskie</w:t>
        </w:r>
        <w:proofErr w:type="spellEnd"/>
        <w:r w:rsidR="004371E4" w:rsidRPr="004371E4">
          <w:rPr>
            <w:rStyle w:val="a9"/>
            <w:sz w:val="28"/>
            <w:szCs w:val="28"/>
          </w:rPr>
          <w:t>-</w:t>
        </w:r>
        <w:proofErr w:type="spellStart"/>
        <w:r w:rsidR="004371E4" w:rsidRPr="004371E4">
          <w:rPr>
            <w:rStyle w:val="a9"/>
            <w:sz w:val="28"/>
            <w:szCs w:val="28"/>
            <w:lang w:val="en-US"/>
          </w:rPr>
          <w:t>konflikty</w:t>
        </w:r>
        <w:proofErr w:type="spellEnd"/>
        <w:r w:rsidR="004371E4" w:rsidRPr="004371E4">
          <w:rPr>
            <w:rStyle w:val="a9"/>
            <w:sz w:val="28"/>
            <w:szCs w:val="28"/>
          </w:rPr>
          <w:t>-</w:t>
        </w:r>
        <w:r w:rsidR="004371E4" w:rsidRPr="004371E4">
          <w:rPr>
            <w:rStyle w:val="a9"/>
            <w:sz w:val="28"/>
            <w:szCs w:val="28"/>
            <w:lang w:val="en-US"/>
          </w:rPr>
          <w:t>v</w:t>
        </w:r>
        <w:r w:rsidR="004371E4" w:rsidRPr="004371E4">
          <w:rPr>
            <w:rStyle w:val="a9"/>
            <w:sz w:val="28"/>
            <w:szCs w:val="28"/>
          </w:rPr>
          <w:t>-</w:t>
        </w:r>
        <w:proofErr w:type="spellStart"/>
        <w:r w:rsidR="004371E4" w:rsidRPr="004371E4">
          <w:rPr>
            <w:rStyle w:val="a9"/>
            <w:sz w:val="28"/>
            <w:szCs w:val="28"/>
            <w:lang w:val="en-US"/>
          </w:rPr>
          <w:t>kyrgyzstane</w:t>
        </w:r>
        <w:proofErr w:type="spellEnd"/>
        <w:r w:rsidR="004371E4" w:rsidRPr="004371E4">
          <w:rPr>
            <w:rStyle w:val="a9"/>
            <w:sz w:val="28"/>
            <w:szCs w:val="28"/>
          </w:rPr>
          <w:t>-</w:t>
        </w:r>
        <w:proofErr w:type="spellStart"/>
        <w:r w:rsidR="004371E4" w:rsidRPr="004371E4">
          <w:rPr>
            <w:rStyle w:val="a9"/>
            <w:sz w:val="28"/>
            <w:szCs w:val="28"/>
            <w:lang w:val="en-US"/>
          </w:rPr>
          <w:t>kak</w:t>
        </w:r>
        <w:proofErr w:type="spellEnd"/>
        <w:r w:rsidR="004371E4" w:rsidRPr="004371E4">
          <w:rPr>
            <w:rStyle w:val="a9"/>
            <w:sz w:val="28"/>
            <w:szCs w:val="28"/>
          </w:rPr>
          <w:t>-</w:t>
        </w:r>
        <w:proofErr w:type="spellStart"/>
        <w:r w:rsidR="004371E4" w:rsidRPr="004371E4">
          <w:rPr>
            <w:rStyle w:val="a9"/>
            <w:sz w:val="28"/>
            <w:szCs w:val="28"/>
            <w:lang w:val="en-US"/>
          </w:rPr>
          <w:t>sledstvie</w:t>
        </w:r>
        <w:proofErr w:type="spellEnd"/>
        <w:r w:rsidR="004371E4" w:rsidRPr="004371E4">
          <w:rPr>
            <w:rStyle w:val="a9"/>
            <w:sz w:val="28"/>
            <w:szCs w:val="28"/>
          </w:rPr>
          <w:t>-</w:t>
        </w:r>
        <w:proofErr w:type="spellStart"/>
        <w:r w:rsidR="004371E4" w:rsidRPr="004371E4">
          <w:rPr>
            <w:rStyle w:val="a9"/>
            <w:sz w:val="28"/>
            <w:szCs w:val="28"/>
            <w:lang w:val="en-US"/>
          </w:rPr>
          <w:t>neeffektivnoi</w:t>
        </w:r>
        <w:proofErr w:type="spellEnd"/>
        <w:r w:rsidR="004371E4" w:rsidRPr="004371E4">
          <w:rPr>
            <w:rStyle w:val="a9"/>
            <w:sz w:val="28"/>
            <w:szCs w:val="28"/>
          </w:rPr>
          <w:t>-</w:t>
        </w:r>
        <w:proofErr w:type="spellStart"/>
        <w:r w:rsidR="004371E4" w:rsidRPr="004371E4">
          <w:rPr>
            <w:rStyle w:val="a9"/>
            <w:sz w:val="28"/>
            <w:szCs w:val="28"/>
            <w:lang w:val="en-US"/>
          </w:rPr>
          <w:t>natsionalno</w:t>
        </w:r>
        <w:proofErr w:type="spellEnd"/>
        <w:r w:rsidR="004371E4" w:rsidRPr="004371E4">
          <w:rPr>
            <w:rStyle w:val="a9"/>
            <w:sz w:val="28"/>
            <w:szCs w:val="28"/>
          </w:rPr>
          <w:t>#_</w:t>
        </w:r>
        <w:proofErr w:type="spellStart"/>
        <w:r w:rsidR="004371E4" w:rsidRPr="004371E4">
          <w:rPr>
            <w:rStyle w:val="a9"/>
            <w:sz w:val="28"/>
            <w:szCs w:val="28"/>
            <w:lang w:val="en-US"/>
          </w:rPr>
          <w:t>edn</w:t>
        </w:r>
        <w:proofErr w:type="spellEnd"/>
        <w:r w:rsidR="004371E4" w:rsidRPr="004371E4">
          <w:rPr>
            <w:rStyle w:val="a9"/>
            <w:sz w:val="28"/>
            <w:szCs w:val="28"/>
          </w:rPr>
          <w:t>8</w:t>
        </w:r>
      </w:hyperlink>
      <w:r w:rsidR="004371E4" w:rsidRPr="004371E4">
        <w:rPr>
          <w:sz w:val="28"/>
          <w:szCs w:val="28"/>
        </w:rPr>
        <w:t xml:space="preserve"> (дата обращения 18.03.2017).</w:t>
      </w:r>
    </w:p>
    <w:p w:rsidR="004371E4" w:rsidRDefault="00B342DF" w:rsidP="004371E4">
      <w:pPr>
        <w:pStyle w:val="a3"/>
        <w:numPr>
          <w:ilvl w:val="0"/>
          <w:numId w:val="15"/>
        </w:numPr>
        <w:spacing w:line="360" w:lineRule="auto"/>
        <w:jc w:val="both"/>
        <w:rPr>
          <w:sz w:val="28"/>
          <w:szCs w:val="28"/>
        </w:rPr>
      </w:pPr>
      <w:proofErr w:type="spellStart"/>
      <w:r>
        <w:rPr>
          <w:color w:val="000000"/>
          <w:sz w:val="28"/>
          <w:szCs w:val="28"/>
        </w:rPr>
        <w:t>Белялова</w:t>
      </w:r>
      <w:proofErr w:type="spellEnd"/>
      <w:r>
        <w:rPr>
          <w:color w:val="000000"/>
          <w:sz w:val="28"/>
          <w:szCs w:val="28"/>
        </w:rPr>
        <w:t> </w:t>
      </w:r>
      <w:r w:rsidR="004371E4" w:rsidRPr="004371E4">
        <w:rPr>
          <w:color w:val="000000"/>
          <w:sz w:val="28"/>
          <w:szCs w:val="28"/>
        </w:rPr>
        <w:t>Н. Межнациональные столкновения на юге Киргизии в 2010 году. Досье</w:t>
      </w:r>
      <w:r>
        <w:rPr>
          <w:color w:val="000000"/>
          <w:sz w:val="28"/>
          <w:szCs w:val="28"/>
        </w:rPr>
        <w:t> </w:t>
      </w:r>
      <w:r w:rsidR="004371E4" w:rsidRPr="004371E4">
        <w:rPr>
          <w:color w:val="000000"/>
          <w:sz w:val="28"/>
          <w:szCs w:val="28"/>
        </w:rPr>
        <w:t>//</w:t>
      </w:r>
      <w:r w:rsidR="0010313B">
        <w:rPr>
          <w:color w:val="000000"/>
          <w:sz w:val="28"/>
          <w:szCs w:val="28"/>
        </w:rPr>
        <w:t> </w:t>
      </w:r>
      <w:r w:rsidR="004371E4" w:rsidRPr="004371E4">
        <w:rPr>
          <w:color w:val="000000"/>
          <w:sz w:val="28"/>
          <w:szCs w:val="28"/>
        </w:rPr>
        <w:t>ТАСС</w:t>
      </w:r>
      <w:r w:rsidR="004371E4" w:rsidRPr="004371E4">
        <w:rPr>
          <w:color w:val="000000"/>
          <w:sz w:val="28"/>
          <w:szCs w:val="28"/>
          <w:bdr w:val="none" w:sz="0" w:space="0" w:color="auto" w:frame="1"/>
          <w:shd w:val="clear" w:color="auto" w:fill="FFFFFF"/>
        </w:rPr>
        <w:t xml:space="preserve">. </w:t>
      </w:r>
      <w:r w:rsidR="004371E4" w:rsidRPr="004371E4">
        <w:rPr>
          <w:sz w:val="28"/>
          <w:szCs w:val="28"/>
          <w:lang w:val="en-US"/>
        </w:rPr>
        <w:t>URL</w:t>
      </w:r>
      <w:r w:rsidR="004371E4" w:rsidRPr="004371E4">
        <w:rPr>
          <w:sz w:val="28"/>
          <w:szCs w:val="28"/>
        </w:rPr>
        <w:t xml:space="preserve">: </w:t>
      </w:r>
      <w:hyperlink r:id="rId13" w:history="1">
        <w:r w:rsidR="004371E4" w:rsidRPr="004371E4">
          <w:rPr>
            <w:rStyle w:val="a9"/>
            <w:sz w:val="28"/>
            <w:szCs w:val="28"/>
          </w:rPr>
          <w:t>http://tass.ru/info/2033902</w:t>
        </w:r>
      </w:hyperlink>
      <w:r w:rsidR="004371E4" w:rsidRPr="004371E4">
        <w:rPr>
          <w:sz w:val="28"/>
          <w:szCs w:val="28"/>
        </w:rPr>
        <w:t xml:space="preserve"> (дата обращения 5.03.2017).</w:t>
      </w:r>
    </w:p>
    <w:p w:rsidR="004371E4" w:rsidRDefault="004371E4" w:rsidP="004371E4">
      <w:pPr>
        <w:pStyle w:val="a3"/>
        <w:numPr>
          <w:ilvl w:val="0"/>
          <w:numId w:val="15"/>
        </w:numPr>
        <w:spacing w:line="360" w:lineRule="auto"/>
        <w:jc w:val="both"/>
        <w:rPr>
          <w:sz w:val="28"/>
          <w:szCs w:val="28"/>
        </w:rPr>
      </w:pPr>
      <w:r w:rsidRPr="004371E4">
        <w:rPr>
          <w:sz w:val="28"/>
          <w:szCs w:val="28"/>
        </w:rPr>
        <w:t>В Центральной Азии разжигается большой пожар</w:t>
      </w:r>
      <w:r w:rsidR="00BE6CBB">
        <w:rPr>
          <w:sz w:val="28"/>
          <w:szCs w:val="28"/>
        </w:rPr>
        <w:t xml:space="preserve"> </w:t>
      </w:r>
      <w:r w:rsidRPr="004371E4">
        <w:rPr>
          <w:sz w:val="28"/>
          <w:szCs w:val="28"/>
        </w:rPr>
        <w:t>// Свободная пресса</w:t>
      </w:r>
      <w:r w:rsidRPr="004371E4">
        <w:rPr>
          <w:sz w:val="28"/>
          <w:szCs w:val="28"/>
          <w:bdr w:val="none" w:sz="0" w:space="0" w:color="auto" w:frame="1"/>
          <w:shd w:val="clear" w:color="auto" w:fill="FFFFFF"/>
        </w:rPr>
        <w:t xml:space="preserve">. </w:t>
      </w:r>
      <w:r w:rsidRPr="004371E4">
        <w:rPr>
          <w:sz w:val="28"/>
          <w:szCs w:val="28"/>
          <w:lang w:val="en-US"/>
        </w:rPr>
        <w:t>URL</w:t>
      </w:r>
      <w:r w:rsidRPr="004371E4">
        <w:rPr>
          <w:sz w:val="28"/>
          <w:szCs w:val="28"/>
        </w:rPr>
        <w:t xml:space="preserve">: </w:t>
      </w:r>
      <w:hyperlink r:id="rId14" w:history="1">
        <w:r w:rsidRPr="004371E4">
          <w:rPr>
            <w:rStyle w:val="a9"/>
            <w:sz w:val="28"/>
            <w:szCs w:val="28"/>
            <w:lang w:val="en-US"/>
          </w:rPr>
          <w:t>http</w:t>
        </w:r>
        <w:r w:rsidRPr="004371E4">
          <w:rPr>
            <w:rStyle w:val="a9"/>
            <w:sz w:val="28"/>
            <w:szCs w:val="28"/>
          </w:rPr>
          <w:t>://</w:t>
        </w:r>
        <w:proofErr w:type="spellStart"/>
        <w:r w:rsidRPr="004371E4">
          <w:rPr>
            <w:rStyle w:val="a9"/>
            <w:sz w:val="28"/>
            <w:szCs w:val="28"/>
            <w:lang w:val="en-US"/>
          </w:rPr>
          <w:t>svpressa</w:t>
        </w:r>
        <w:proofErr w:type="spellEnd"/>
        <w:r w:rsidRPr="004371E4">
          <w:rPr>
            <w:rStyle w:val="a9"/>
            <w:sz w:val="28"/>
            <w:szCs w:val="28"/>
          </w:rPr>
          <w:t>.</w:t>
        </w:r>
        <w:proofErr w:type="spellStart"/>
        <w:r w:rsidRPr="004371E4">
          <w:rPr>
            <w:rStyle w:val="a9"/>
            <w:sz w:val="28"/>
            <w:szCs w:val="28"/>
            <w:lang w:val="en-US"/>
          </w:rPr>
          <w:t>ru</w:t>
        </w:r>
        <w:proofErr w:type="spellEnd"/>
        <w:r w:rsidRPr="004371E4">
          <w:rPr>
            <w:rStyle w:val="a9"/>
            <w:sz w:val="28"/>
            <w:szCs w:val="28"/>
          </w:rPr>
          <w:t>/</w:t>
        </w:r>
        <w:r w:rsidRPr="004371E4">
          <w:rPr>
            <w:rStyle w:val="a9"/>
            <w:sz w:val="28"/>
            <w:szCs w:val="28"/>
            <w:lang w:val="en-US"/>
          </w:rPr>
          <w:t>politic</w:t>
        </w:r>
        <w:r w:rsidRPr="004371E4">
          <w:rPr>
            <w:rStyle w:val="a9"/>
            <w:sz w:val="28"/>
            <w:szCs w:val="28"/>
          </w:rPr>
          <w:t>/</w:t>
        </w:r>
        <w:r w:rsidRPr="004371E4">
          <w:rPr>
            <w:rStyle w:val="a9"/>
            <w:sz w:val="28"/>
            <w:szCs w:val="28"/>
            <w:lang w:val="en-US"/>
          </w:rPr>
          <w:t>article</w:t>
        </w:r>
        <w:r w:rsidRPr="004371E4">
          <w:rPr>
            <w:rStyle w:val="a9"/>
            <w:sz w:val="28"/>
            <w:szCs w:val="28"/>
          </w:rPr>
          <w:t>/26399/</w:t>
        </w:r>
      </w:hyperlink>
      <w:r w:rsidRPr="004371E4">
        <w:rPr>
          <w:rStyle w:val="a9"/>
          <w:sz w:val="28"/>
          <w:szCs w:val="28"/>
        </w:rPr>
        <w:t xml:space="preserve">  </w:t>
      </w:r>
      <w:r w:rsidRPr="004371E4">
        <w:rPr>
          <w:rStyle w:val="a9"/>
          <w:color w:val="auto"/>
          <w:sz w:val="28"/>
          <w:szCs w:val="28"/>
          <w:u w:val="none"/>
        </w:rPr>
        <w:t>(дата обращения</w:t>
      </w:r>
      <w:r w:rsidRPr="004371E4">
        <w:rPr>
          <w:rStyle w:val="a9"/>
          <w:color w:val="auto"/>
          <w:sz w:val="28"/>
          <w:szCs w:val="28"/>
        </w:rPr>
        <w:t xml:space="preserve"> </w:t>
      </w:r>
      <w:r w:rsidRPr="004371E4">
        <w:rPr>
          <w:sz w:val="28"/>
          <w:szCs w:val="28"/>
        </w:rPr>
        <w:t>21.03.2017).</w:t>
      </w:r>
    </w:p>
    <w:p w:rsidR="004371E4" w:rsidRDefault="00B342DF" w:rsidP="004371E4">
      <w:pPr>
        <w:pStyle w:val="a3"/>
        <w:numPr>
          <w:ilvl w:val="0"/>
          <w:numId w:val="15"/>
        </w:numPr>
        <w:spacing w:line="360" w:lineRule="auto"/>
        <w:jc w:val="both"/>
        <w:rPr>
          <w:sz w:val="28"/>
          <w:szCs w:val="28"/>
        </w:rPr>
      </w:pPr>
      <w:proofErr w:type="spellStart"/>
      <w:r>
        <w:rPr>
          <w:sz w:val="28"/>
          <w:szCs w:val="28"/>
        </w:rPr>
        <w:t>Вейцель</w:t>
      </w:r>
      <w:proofErr w:type="spellEnd"/>
      <w:r>
        <w:rPr>
          <w:sz w:val="28"/>
          <w:szCs w:val="28"/>
        </w:rPr>
        <w:t> Р.</w:t>
      </w:r>
      <w:r w:rsidR="004371E4" w:rsidRPr="004371E4">
        <w:rPr>
          <w:sz w:val="28"/>
          <w:szCs w:val="28"/>
        </w:rPr>
        <w:t>В. О некоторых причинах межнационального конфликта на юге Кыргызстана в 2010 году</w:t>
      </w:r>
      <w:r w:rsidR="00D02D57">
        <w:rPr>
          <w:sz w:val="28"/>
          <w:szCs w:val="28"/>
        </w:rPr>
        <w:t xml:space="preserve"> </w:t>
      </w:r>
      <w:r w:rsidR="004371E4" w:rsidRPr="004371E4">
        <w:rPr>
          <w:sz w:val="28"/>
          <w:szCs w:val="28"/>
        </w:rPr>
        <w:t>//</w:t>
      </w:r>
      <w:r w:rsidR="00D02D57">
        <w:rPr>
          <w:sz w:val="28"/>
          <w:szCs w:val="28"/>
        </w:rPr>
        <w:t xml:space="preserve"> </w:t>
      </w:r>
      <w:r w:rsidR="004371E4" w:rsidRPr="004371E4">
        <w:rPr>
          <w:sz w:val="28"/>
          <w:szCs w:val="28"/>
        </w:rPr>
        <w:t>Время Востока</w:t>
      </w:r>
      <w:r w:rsidR="004371E4" w:rsidRPr="004371E4">
        <w:rPr>
          <w:color w:val="000000"/>
          <w:sz w:val="28"/>
          <w:szCs w:val="28"/>
          <w:bdr w:val="none" w:sz="0" w:space="0" w:color="auto" w:frame="1"/>
          <w:shd w:val="clear" w:color="auto" w:fill="FFFFFF"/>
        </w:rPr>
        <w:t xml:space="preserve">. </w:t>
      </w:r>
      <w:r w:rsidR="004371E4" w:rsidRPr="004371E4">
        <w:rPr>
          <w:sz w:val="28"/>
          <w:szCs w:val="28"/>
          <w:lang w:val="en-US"/>
        </w:rPr>
        <w:t>URL</w:t>
      </w:r>
      <w:r w:rsidR="004371E4" w:rsidRPr="004371E4">
        <w:rPr>
          <w:sz w:val="28"/>
          <w:szCs w:val="28"/>
        </w:rPr>
        <w:t xml:space="preserve">: </w:t>
      </w:r>
      <w:hyperlink r:id="rId15" w:history="1">
        <w:r w:rsidR="004371E4" w:rsidRPr="004371E4">
          <w:rPr>
            <w:rStyle w:val="a9"/>
            <w:sz w:val="28"/>
            <w:szCs w:val="28"/>
          </w:rPr>
          <w:t>http://www.easttime.ru/analytics/kyrgyzstan/o-nekotorykh-prichinakh-mezhnatsionalnogo-konflikta-na-yuge-kyrgyzstana-v-2010-</w:t>
        </w:r>
      </w:hyperlink>
      <w:r w:rsidR="004371E4" w:rsidRPr="004371E4">
        <w:rPr>
          <w:sz w:val="28"/>
          <w:szCs w:val="28"/>
        </w:rPr>
        <w:t xml:space="preserve"> (дата обращения 4.03.2017).</w:t>
      </w:r>
    </w:p>
    <w:p w:rsidR="004371E4" w:rsidRDefault="004371E4" w:rsidP="004371E4">
      <w:pPr>
        <w:pStyle w:val="a3"/>
        <w:numPr>
          <w:ilvl w:val="0"/>
          <w:numId w:val="15"/>
        </w:numPr>
        <w:spacing w:line="360" w:lineRule="auto"/>
        <w:jc w:val="both"/>
        <w:rPr>
          <w:sz w:val="28"/>
          <w:szCs w:val="28"/>
        </w:rPr>
      </w:pPr>
      <w:r w:rsidRPr="004371E4">
        <w:rPr>
          <w:color w:val="000000"/>
          <w:sz w:val="28"/>
          <w:szCs w:val="28"/>
          <w:shd w:val="clear" w:color="auto" w:fill="FFFFFF"/>
        </w:rPr>
        <w:t>Военные США: Ферганская долина ста</w:t>
      </w:r>
      <w:r w:rsidR="00970305">
        <w:rPr>
          <w:color w:val="000000"/>
          <w:sz w:val="28"/>
          <w:szCs w:val="28"/>
          <w:shd w:val="clear" w:color="auto" w:fill="FFFFFF"/>
        </w:rPr>
        <w:t>нет неуправляемой территорией и оплотом </w:t>
      </w:r>
      <w:r w:rsidRPr="004371E4">
        <w:rPr>
          <w:color w:val="000000"/>
          <w:sz w:val="28"/>
          <w:szCs w:val="28"/>
          <w:shd w:val="clear" w:color="auto" w:fill="FFFFFF"/>
        </w:rPr>
        <w:t>терроризма</w:t>
      </w:r>
      <w:r w:rsidR="00970305">
        <w:rPr>
          <w:color w:val="000000"/>
          <w:sz w:val="28"/>
          <w:szCs w:val="28"/>
          <w:bdr w:val="none" w:sz="0" w:space="0" w:color="auto" w:frame="1"/>
          <w:shd w:val="clear" w:color="auto" w:fill="FFFFFF"/>
        </w:rPr>
        <w:t>. </w:t>
      </w:r>
      <w:r w:rsidRPr="004371E4">
        <w:rPr>
          <w:sz w:val="28"/>
          <w:szCs w:val="28"/>
          <w:lang w:val="en-US"/>
        </w:rPr>
        <w:t>URL</w:t>
      </w:r>
      <w:r w:rsidR="00970305">
        <w:rPr>
          <w:sz w:val="28"/>
          <w:szCs w:val="28"/>
        </w:rPr>
        <w:t>: </w:t>
      </w:r>
      <w:hyperlink r:id="rId16" w:history="1">
        <w:r w:rsidRPr="004371E4">
          <w:rPr>
            <w:rStyle w:val="a9"/>
            <w:sz w:val="28"/>
            <w:szCs w:val="28"/>
            <w:bdr w:val="none" w:sz="0" w:space="0" w:color="auto" w:frame="1"/>
            <w:shd w:val="clear" w:color="auto" w:fill="FFFFFF"/>
          </w:rPr>
          <w:t>http://regnum.ru/news/polit/1592095.html</w:t>
        </w:r>
      </w:hyperlink>
      <w:r w:rsidRPr="004371E4">
        <w:rPr>
          <w:rStyle w:val="apple-converted-space"/>
          <w:rFonts w:eastAsiaTheme="majorEastAsia"/>
          <w:color w:val="000000"/>
          <w:sz w:val="28"/>
          <w:szCs w:val="28"/>
          <w:bdr w:val="none" w:sz="0" w:space="0" w:color="auto" w:frame="1"/>
          <w:shd w:val="clear" w:color="auto" w:fill="FFFFFF"/>
        </w:rPr>
        <w:t> </w:t>
      </w:r>
      <w:r w:rsidRPr="004371E4">
        <w:rPr>
          <w:color w:val="000000"/>
          <w:sz w:val="28"/>
          <w:szCs w:val="28"/>
          <w:bdr w:val="none" w:sz="0" w:space="0" w:color="auto" w:frame="1"/>
          <w:shd w:val="clear" w:color="auto" w:fill="FFFFFF"/>
        </w:rPr>
        <w:t>(дата обращения 16.02.17).</w:t>
      </w:r>
    </w:p>
    <w:p w:rsidR="004371E4" w:rsidRPr="004371E4" w:rsidRDefault="00970305" w:rsidP="004371E4">
      <w:pPr>
        <w:pStyle w:val="a3"/>
        <w:numPr>
          <w:ilvl w:val="0"/>
          <w:numId w:val="15"/>
        </w:numPr>
        <w:spacing w:line="360" w:lineRule="auto"/>
        <w:jc w:val="both"/>
        <w:rPr>
          <w:sz w:val="28"/>
          <w:szCs w:val="28"/>
        </w:rPr>
      </w:pPr>
      <w:proofErr w:type="spellStart"/>
      <w:r>
        <w:rPr>
          <w:sz w:val="28"/>
          <w:szCs w:val="28"/>
          <w:shd w:val="clear" w:color="auto" w:fill="FFFFFF"/>
        </w:rPr>
        <w:t>Давитадзе</w:t>
      </w:r>
      <w:proofErr w:type="spellEnd"/>
      <w:r>
        <w:rPr>
          <w:sz w:val="28"/>
          <w:szCs w:val="28"/>
          <w:shd w:val="clear" w:color="auto" w:fill="FFFFFF"/>
        </w:rPr>
        <w:t> М.</w:t>
      </w:r>
      <w:r w:rsidR="004371E4" w:rsidRPr="004371E4">
        <w:rPr>
          <w:sz w:val="28"/>
          <w:szCs w:val="28"/>
          <w:shd w:val="clear" w:color="auto" w:fill="FFFFFF"/>
        </w:rPr>
        <w:t>Д. Причины возникновения и стадии разв</w:t>
      </w:r>
      <w:r>
        <w:rPr>
          <w:sz w:val="28"/>
          <w:szCs w:val="28"/>
          <w:shd w:val="clear" w:color="auto" w:fill="FFFFFF"/>
        </w:rPr>
        <w:t>ития межнациональных конфликтов // </w:t>
      </w:r>
      <w:r w:rsidR="004371E4" w:rsidRPr="004371E4">
        <w:rPr>
          <w:sz w:val="28"/>
          <w:szCs w:val="28"/>
          <w:shd w:val="clear" w:color="auto" w:fill="FFFFFF"/>
        </w:rPr>
        <w:t>Стабилизация ситуации и мирное развитие на Северном Кавказе. 1-я Межд. науч.-</w:t>
      </w:r>
      <w:proofErr w:type="spellStart"/>
      <w:r w:rsidR="004371E4" w:rsidRPr="004371E4">
        <w:rPr>
          <w:sz w:val="28"/>
          <w:szCs w:val="28"/>
          <w:shd w:val="clear" w:color="auto" w:fill="FFFFFF"/>
        </w:rPr>
        <w:t>практ</w:t>
      </w:r>
      <w:proofErr w:type="spellEnd"/>
      <w:r w:rsidR="004371E4" w:rsidRPr="004371E4">
        <w:rPr>
          <w:sz w:val="28"/>
          <w:szCs w:val="28"/>
          <w:shd w:val="clear" w:color="auto" w:fill="FFFFFF"/>
        </w:rPr>
        <w:t xml:space="preserve">. </w:t>
      </w:r>
      <w:proofErr w:type="spellStart"/>
      <w:r w:rsidR="004371E4" w:rsidRPr="004371E4">
        <w:rPr>
          <w:sz w:val="28"/>
          <w:szCs w:val="28"/>
          <w:shd w:val="clear" w:color="auto" w:fill="FFFFFF"/>
        </w:rPr>
        <w:t>конф</w:t>
      </w:r>
      <w:proofErr w:type="spellEnd"/>
      <w:r w:rsidR="004371E4" w:rsidRPr="004371E4">
        <w:rPr>
          <w:sz w:val="28"/>
          <w:szCs w:val="28"/>
          <w:shd w:val="clear" w:color="auto" w:fill="FFFFFF"/>
        </w:rPr>
        <w:t xml:space="preserve">. М., 1999. </w:t>
      </w:r>
      <w:r w:rsidR="004371E4" w:rsidRPr="004371E4">
        <w:rPr>
          <w:sz w:val="28"/>
          <w:szCs w:val="28"/>
          <w:lang w:val="en-US"/>
        </w:rPr>
        <w:t>URL</w:t>
      </w:r>
      <w:r w:rsidR="004371E4" w:rsidRPr="004371E4">
        <w:rPr>
          <w:sz w:val="28"/>
          <w:szCs w:val="28"/>
        </w:rPr>
        <w:t xml:space="preserve">: </w:t>
      </w:r>
      <w:hyperlink r:id="rId17" w:history="1">
        <w:r w:rsidR="004371E4" w:rsidRPr="004371E4">
          <w:rPr>
            <w:rStyle w:val="a9"/>
            <w:sz w:val="28"/>
            <w:szCs w:val="28"/>
            <w:shd w:val="clear" w:color="auto" w:fill="FFFFFF"/>
          </w:rPr>
          <w:t>http://lektsii.net/2-56089.html</w:t>
        </w:r>
      </w:hyperlink>
      <w:r w:rsidR="004371E4" w:rsidRPr="004371E4">
        <w:rPr>
          <w:sz w:val="28"/>
          <w:szCs w:val="28"/>
          <w:shd w:val="clear" w:color="auto" w:fill="FFFFFF"/>
        </w:rPr>
        <w:t xml:space="preserve"> (дата обращения 23.11.2016).</w:t>
      </w:r>
    </w:p>
    <w:p w:rsidR="004371E4" w:rsidRDefault="004371E4" w:rsidP="004371E4">
      <w:pPr>
        <w:pStyle w:val="a3"/>
        <w:numPr>
          <w:ilvl w:val="0"/>
          <w:numId w:val="15"/>
        </w:numPr>
        <w:spacing w:line="360" w:lineRule="auto"/>
        <w:jc w:val="both"/>
        <w:rPr>
          <w:rStyle w:val="a9"/>
          <w:color w:val="auto"/>
          <w:sz w:val="28"/>
          <w:szCs w:val="28"/>
          <w:u w:val="none"/>
        </w:rPr>
      </w:pPr>
      <w:r w:rsidRPr="004371E4">
        <w:rPr>
          <w:sz w:val="28"/>
          <w:szCs w:val="28"/>
        </w:rPr>
        <w:t>Демогр</w:t>
      </w:r>
      <w:r w:rsidR="00970305">
        <w:rPr>
          <w:sz w:val="28"/>
          <w:szCs w:val="28"/>
        </w:rPr>
        <w:t>афический скачок в Средней Азии // </w:t>
      </w:r>
      <w:r w:rsidRPr="004371E4">
        <w:rPr>
          <w:sz w:val="28"/>
          <w:szCs w:val="28"/>
          <w:lang w:val="en-US"/>
        </w:rPr>
        <w:t>Islam</w:t>
      </w:r>
      <w:r w:rsidRPr="004371E4">
        <w:rPr>
          <w:sz w:val="28"/>
          <w:szCs w:val="28"/>
        </w:rPr>
        <w:t xml:space="preserve"> </w:t>
      </w:r>
      <w:r w:rsidRPr="004371E4">
        <w:rPr>
          <w:sz w:val="28"/>
          <w:szCs w:val="28"/>
          <w:lang w:val="en-US"/>
        </w:rPr>
        <w:t>Review</w:t>
      </w:r>
      <w:r w:rsidRPr="004371E4">
        <w:rPr>
          <w:sz w:val="28"/>
          <w:szCs w:val="28"/>
        </w:rPr>
        <w:t xml:space="preserve">. </w:t>
      </w:r>
      <w:r w:rsidRPr="004371E4">
        <w:rPr>
          <w:sz w:val="28"/>
          <w:szCs w:val="28"/>
          <w:lang w:val="en-US"/>
        </w:rPr>
        <w:t>URL</w:t>
      </w:r>
      <w:r w:rsidRPr="004371E4">
        <w:rPr>
          <w:sz w:val="28"/>
          <w:szCs w:val="28"/>
        </w:rPr>
        <w:t xml:space="preserve">: </w:t>
      </w:r>
      <w:hyperlink r:id="rId18" w:history="1">
        <w:r w:rsidRPr="004371E4">
          <w:rPr>
            <w:rStyle w:val="a9"/>
            <w:sz w:val="28"/>
            <w:szCs w:val="28"/>
            <w:lang w:val="en-US"/>
          </w:rPr>
          <w:t>http</w:t>
        </w:r>
        <w:r w:rsidRPr="004371E4">
          <w:rPr>
            <w:rStyle w:val="a9"/>
            <w:sz w:val="28"/>
            <w:szCs w:val="28"/>
          </w:rPr>
          <w:t>://</w:t>
        </w:r>
        <w:proofErr w:type="spellStart"/>
        <w:r w:rsidRPr="004371E4">
          <w:rPr>
            <w:rStyle w:val="a9"/>
            <w:sz w:val="28"/>
            <w:szCs w:val="28"/>
            <w:lang w:val="en-US"/>
          </w:rPr>
          <w:t>islamreview</w:t>
        </w:r>
        <w:proofErr w:type="spellEnd"/>
        <w:r w:rsidRPr="004371E4">
          <w:rPr>
            <w:rStyle w:val="a9"/>
            <w:sz w:val="28"/>
            <w:szCs w:val="28"/>
          </w:rPr>
          <w:t>.</w:t>
        </w:r>
        <w:proofErr w:type="spellStart"/>
        <w:r w:rsidRPr="004371E4">
          <w:rPr>
            <w:rStyle w:val="a9"/>
            <w:sz w:val="28"/>
            <w:szCs w:val="28"/>
            <w:lang w:val="en-US"/>
          </w:rPr>
          <w:t>ru</w:t>
        </w:r>
        <w:proofErr w:type="spellEnd"/>
        <w:r w:rsidRPr="004371E4">
          <w:rPr>
            <w:rStyle w:val="a9"/>
            <w:sz w:val="28"/>
            <w:szCs w:val="28"/>
          </w:rPr>
          <w:t>/</w:t>
        </w:r>
        <w:r w:rsidRPr="004371E4">
          <w:rPr>
            <w:rStyle w:val="a9"/>
            <w:sz w:val="28"/>
            <w:szCs w:val="28"/>
            <w:lang w:val="en-US"/>
          </w:rPr>
          <w:t>v</w:t>
        </w:r>
        <w:r w:rsidRPr="004371E4">
          <w:rPr>
            <w:rStyle w:val="a9"/>
            <w:sz w:val="28"/>
            <w:szCs w:val="28"/>
          </w:rPr>
          <w:t>-</w:t>
        </w:r>
        <w:r w:rsidRPr="004371E4">
          <w:rPr>
            <w:rStyle w:val="a9"/>
            <w:sz w:val="28"/>
            <w:szCs w:val="28"/>
            <w:lang w:val="en-US"/>
          </w:rPr>
          <w:t>mire</w:t>
        </w:r>
        <w:r w:rsidRPr="004371E4">
          <w:rPr>
            <w:rStyle w:val="a9"/>
            <w:sz w:val="28"/>
            <w:szCs w:val="28"/>
          </w:rPr>
          <w:t>/</w:t>
        </w:r>
        <w:proofErr w:type="spellStart"/>
        <w:r w:rsidRPr="004371E4">
          <w:rPr>
            <w:rStyle w:val="a9"/>
            <w:sz w:val="28"/>
            <w:szCs w:val="28"/>
            <w:lang w:val="en-US"/>
          </w:rPr>
          <w:t>demograficeskoj</w:t>
        </w:r>
        <w:proofErr w:type="spellEnd"/>
        <w:r w:rsidRPr="004371E4">
          <w:rPr>
            <w:rStyle w:val="a9"/>
            <w:sz w:val="28"/>
            <w:szCs w:val="28"/>
          </w:rPr>
          <w:t>-</w:t>
        </w:r>
        <w:proofErr w:type="spellStart"/>
        <w:r w:rsidRPr="004371E4">
          <w:rPr>
            <w:rStyle w:val="a9"/>
            <w:sz w:val="28"/>
            <w:szCs w:val="28"/>
            <w:lang w:val="en-US"/>
          </w:rPr>
          <w:t>skacok</w:t>
        </w:r>
        <w:proofErr w:type="spellEnd"/>
        <w:r w:rsidRPr="004371E4">
          <w:rPr>
            <w:rStyle w:val="a9"/>
            <w:sz w:val="28"/>
            <w:szCs w:val="28"/>
          </w:rPr>
          <w:t>-</w:t>
        </w:r>
        <w:proofErr w:type="spellStart"/>
        <w:r w:rsidRPr="004371E4">
          <w:rPr>
            <w:rStyle w:val="a9"/>
            <w:sz w:val="28"/>
            <w:szCs w:val="28"/>
            <w:lang w:val="en-US"/>
          </w:rPr>
          <w:t>ozidaetsa</w:t>
        </w:r>
        <w:proofErr w:type="spellEnd"/>
        <w:r w:rsidRPr="004371E4">
          <w:rPr>
            <w:rStyle w:val="a9"/>
            <w:sz w:val="28"/>
            <w:szCs w:val="28"/>
          </w:rPr>
          <w:t>-</w:t>
        </w:r>
        <w:r w:rsidRPr="004371E4">
          <w:rPr>
            <w:rStyle w:val="a9"/>
            <w:sz w:val="28"/>
            <w:szCs w:val="28"/>
            <w:lang w:val="en-US"/>
          </w:rPr>
          <w:t>v</w:t>
        </w:r>
        <w:r w:rsidRPr="004371E4">
          <w:rPr>
            <w:rStyle w:val="a9"/>
            <w:sz w:val="28"/>
            <w:szCs w:val="28"/>
          </w:rPr>
          <w:t>-</w:t>
        </w:r>
        <w:proofErr w:type="spellStart"/>
        <w:r w:rsidRPr="004371E4">
          <w:rPr>
            <w:rStyle w:val="a9"/>
            <w:sz w:val="28"/>
            <w:szCs w:val="28"/>
            <w:lang w:val="en-US"/>
          </w:rPr>
          <w:t>srednej</w:t>
        </w:r>
        <w:proofErr w:type="spellEnd"/>
        <w:r w:rsidRPr="004371E4">
          <w:rPr>
            <w:rStyle w:val="a9"/>
            <w:sz w:val="28"/>
            <w:szCs w:val="28"/>
          </w:rPr>
          <w:t>-</w:t>
        </w:r>
        <w:proofErr w:type="spellStart"/>
        <w:r w:rsidRPr="004371E4">
          <w:rPr>
            <w:rStyle w:val="a9"/>
            <w:sz w:val="28"/>
            <w:szCs w:val="28"/>
            <w:lang w:val="en-US"/>
          </w:rPr>
          <w:t>azii</w:t>
        </w:r>
        <w:proofErr w:type="spellEnd"/>
        <w:r w:rsidRPr="004371E4">
          <w:rPr>
            <w:rStyle w:val="a9"/>
            <w:sz w:val="28"/>
            <w:szCs w:val="28"/>
          </w:rPr>
          <w:t>/</w:t>
        </w:r>
      </w:hyperlink>
      <w:r w:rsidRPr="004371E4">
        <w:rPr>
          <w:rStyle w:val="a9"/>
          <w:color w:val="auto"/>
          <w:sz w:val="28"/>
          <w:szCs w:val="28"/>
          <w:u w:val="none"/>
        </w:rPr>
        <w:t xml:space="preserve"> (</w:t>
      </w:r>
      <w:r w:rsidRPr="004371E4">
        <w:rPr>
          <w:sz w:val="28"/>
          <w:szCs w:val="28"/>
        </w:rPr>
        <w:t xml:space="preserve">дата обращения </w:t>
      </w:r>
      <w:r w:rsidRPr="004371E4">
        <w:rPr>
          <w:rStyle w:val="a9"/>
          <w:color w:val="auto"/>
          <w:sz w:val="28"/>
          <w:szCs w:val="28"/>
          <w:u w:val="none"/>
        </w:rPr>
        <w:t xml:space="preserve">13.3.2017). </w:t>
      </w:r>
    </w:p>
    <w:p w:rsidR="004371E4" w:rsidRDefault="004371E4" w:rsidP="004371E4">
      <w:pPr>
        <w:pStyle w:val="a3"/>
        <w:numPr>
          <w:ilvl w:val="0"/>
          <w:numId w:val="15"/>
        </w:numPr>
        <w:spacing w:line="360" w:lineRule="auto"/>
        <w:jc w:val="both"/>
        <w:rPr>
          <w:sz w:val="28"/>
          <w:szCs w:val="28"/>
        </w:rPr>
      </w:pPr>
      <w:proofErr w:type="spellStart"/>
      <w:r w:rsidRPr="004371E4">
        <w:rPr>
          <w:sz w:val="28"/>
          <w:szCs w:val="28"/>
        </w:rPr>
        <w:t>Жогорку</w:t>
      </w:r>
      <w:proofErr w:type="spellEnd"/>
      <w:r w:rsidRPr="004371E4">
        <w:rPr>
          <w:sz w:val="28"/>
          <w:szCs w:val="28"/>
        </w:rPr>
        <w:t xml:space="preserve"> </w:t>
      </w:r>
      <w:proofErr w:type="spellStart"/>
      <w:r w:rsidRPr="004371E4">
        <w:rPr>
          <w:sz w:val="28"/>
          <w:szCs w:val="28"/>
        </w:rPr>
        <w:t>Кенеш</w:t>
      </w:r>
      <w:proofErr w:type="spellEnd"/>
      <w:r w:rsidRPr="004371E4">
        <w:rPr>
          <w:sz w:val="28"/>
          <w:szCs w:val="28"/>
        </w:rPr>
        <w:t xml:space="preserve"> в цифрах и фактах</w:t>
      </w:r>
      <w:r w:rsidR="00F1417B">
        <w:rPr>
          <w:sz w:val="28"/>
          <w:szCs w:val="28"/>
        </w:rPr>
        <w:t> </w:t>
      </w:r>
      <w:r w:rsidRPr="004371E4">
        <w:rPr>
          <w:sz w:val="28"/>
          <w:szCs w:val="28"/>
        </w:rPr>
        <w:t>//</w:t>
      </w:r>
      <w:r w:rsidR="00F1417B">
        <w:rPr>
          <w:sz w:val="28"/>
          <w:szCs w:val="28"/>
        </w:rPr>
        <w:t> </w:t>
      </w:r>
      <w:r w:rsidRPr="004371E4">
        <w:rPr>
          <w:sz w:val="28"/>
          <w:szCs w:val="28"/>
        </w:rPr>
        <w:t xml:space="preserve">АКИ </w:t>
      </w:r>
      <w:r w:rsidRPr="004371E4">
        <w:rPr>
          <w:sz w:val="28"/>
          <w:szCs w:val="28"/>
          <w:lang w:val="en-US"/>
        </w:rPr>
        <w:t>press</w:t>
      </w:r>
      <w:r w:rsidRPr="004371E4">
        <w:rPr>
          <w:color w:val="000000"/>
          <w:sz w:val="28"/>
          <w:szCs w:val="28"/>
          <w:bdr w:val="none" w:sz="0" w:space="0" w:color="auto" w:frame="1"/>
          <w:shd w:val="clear" w:color="auto" w:fill="FFFFFF"/>
        </w:rPr>
        <w:t xml:space="preserve">. </w:t>
      </w:r>
      <w:r w:rsidRPr="004371E4">
        <w:rPr>
          <w:sz w:val="28"/>
          <w:szCs w:val="28"/>
          <w:lang w:val="en-US"/>
        </w:rPr>
        <w:t>URL</w:t>
      </w:r>
      <w:r w:rsidRPr="004371E4">
        <w:rPr>
          <w:sz w:val="28"/>
          <w:szCs w:val="28"/>
        </w:rPr>
        <w:t xml:space="preserve">: </w:t>
      </w:r>
      <w:hyperlink r:id="rId19" w:history="1">
        <w:r w:rsidRPr="004371E4">
          <w:rPr>
            <w:rStyle w:val="a9"/>
            <w:sz w:val="28"/>
            <w:szCs w:val="28"/>
            <w:lang w:val="en-US"/>
          </w:rPr>
          <w:t>http</w:t>
        </w:r>
        <w:r w:rsidRPr="004371E4">
          <w:rPr>
            <w:rStyle w:val="a9"/>
            <w:sz w:val="28"/>
            <w:szCs w:val="28"/>
          </w:rPr>
          <w:t>://</w:t>
        </w:r>
        <w:r w:rsidRPr="004371E4">
          <w:rPr>
            <w:rStyle w:val="a9"/>
            <w:sz w:val="28"/>
            <w:szCs w:val="28"/>
            <w:lang w:val="en-US"/>
          </w:rPr>
          <w:t>kg</w:t>
        </w:r>
        <w:r w:rsidRPr="004371E4">
          <w:rPr>
            <w:rStyle w:val="a9"/>
            <w:sz w:val="28"/>
            <w:szCs w:val="28"/>
          </w:rPr>
          <w:t>.</w:t>
        </w:r>
        <w:proofErr w:type="spellStart"/>
        <w:r w:rsidRPr="004371E4">
          <w:rPr>
            <w:rStyle w:val="a9"/>
            <w:sz w:val="28"/>
            <w:szCs w:val="28"/>
            <w:lang w:val="en-US"/>
          </w:rPr>
          <w:t>akipress</w:t>
        </w:r>
        <w:proofErr w:type="spellEnd"/>
        <w:r w:rsidRPr="004371E4">
          <w:rPr>
            <w:rStyle w:val="a9"/>
            <w:sz w:val="28"/>
            <w:szCs w:val="28"/>
          </w:rPr>
          <w:t>.</w:t>
        </w:r>
        <w:r w:rsidRPr="004371E4">
          <w:rPr>
            <w:rStyle w:val="a9"/>
            <w:sz w:val="28"/>
            <w:szCs w:val="28"/>
            <w:lang w:val="en-US"/>
          </w:rPr>
          <w:t>org</w:t>
        </w:r>
        <w:r w:rsidRPr="004371E4">
          <w:rPr>
            <w:rStyle w:val="a9"/>
            <w:sz w:val="28"/>
            <w:szCs w:val="28"/>
          </w:rPr>
          <w:t>/</w:t>
        </w:r>
        <w:r w:rsidRPr="004371E4">
          <w:rPr>
            <w:rStyle w:val="a9"/>
            <w:sz w:val="28"/>
            <w:szCs w:val="28"/>
            <w:lang w:val="en-US"/>
          </w:rPr>
          <w:t>news</w:t>
        </w:r>
        <w:r w:rsidRPr="004371E4">
          <w:rPr>
            <w:rStyle w:val="a9"/>
            <w:sz w:val="28"/>
            <w:szCs w:val="28"/>
          </w:rPr>
          <w:t>:628954</w:t>
        </w:r>
      </w:hyperlink>
      <w:r w:rsidRPr="004371E4">
        <w:rPr>
          <w:sz w:val="28"/>
          <w:szCs w:val="28"/>
        </w:rPr>
        <w:t xml:space="preserve"> (дата обращения 17.03.2017).</w:t>
      </w:r>
    </w:p>
    <w:p w:rsidR="004371E4" w:rsidRDefault="004371E4" w:rsidP="004371E4">
      <w:pPr>
        <w:pStyle w:val="a3"/>
        <w:numPr>
          <w:ilvl w:val="0"/>
          <w:numId w:val="15"/>
        </w:numPr>
        <w:spacing w:line="360" w:lineRule="auto"/>
        <w:jc w:val="both"/>
        <w:rPr>
          <w:sz w:val="28"/>
          <w:szCs w:val="28"/>
        </w:rPr>
      </w:pPr>
      <w:r w:rsidRPr="004371E4">
        <w:rPr>
          <w:rStyle w:val="af"/>
          <w:b w:val="0"/>
          <w:sz w:val="28"/>
          <w:szCs w:val="28"/>
          <w:bdr w:val="none" w:sz="0" w:space="0" w:color="auto" w:frame="1"/>
        </w:rPr>
        <w:lastRenderedPageBreak/>
        <w:t xml:space="preserve">Закон </w:t>
      </w:r>
      <w:proofErr w:type="spellStart"/>
      <w:r w:rsidRPr="004371E4">
        <w:rPr>
          <w:rStyle w:val="af"/>
          <w:b w:val="0"/>
          <w:sz w:val="28"/>
          <w:szCs w:val="28"/>
          <w:bdr w:val="none" w:sz="0" w:space="0" w:color="auto" w:frame="1"/>
        </w:rPr>
        <w:t>Кыргызской</w:t>
      </w:r>
      <w:proofErr w:type="spellEnd"/>
      <w:r w:rsidRPr="004371E4">
        <w:rPr>
          <w:rStyle w:val="af"/>
          <w:b w:val="0"/>
          <w:sz w:val="28"/>
          <w:szCs w:val="28"/>
          <w:bdr w:val="none" w:sz="0" w:space="0" w:color="auto" w:frame="1"/>
        </w:rPr>
        <w:t xml:space="preserve"> Республики</w:t>
      </w:r>
      <w:r w:rsidRPr="004371E4">
        <w:rPr>
          <w:sz w:val="28"/>
          <w:szCs w:val="28"/>
          <w:bdr w:val="none" w:sz="0" w:space="0" w:color="auto" w:frame="1"/>
        </w:rPr>
        <w:t xml:space="preserve"> </w:t>
      </w:r>
      <w:r w:rsidRPr="004371E4">
        <w:rPr>
          <w:rStyle w:val="af"/>
          <w:b w:val="0"/>
          <w:sz w:val="28"/>
          <w:szCs w:val="28"/>
          <w:bdr w:val="none" w:sz="0" w:space="0" w:color="auto" w:frame="1"/>
        </w:rPr>
        <w:t xml:space="preserve">О государственном языке </w:t>
      </w:r>
      <w:proofErr w:type="spellStart"/>
      <w:r w:rsidRPr="004371E4">
        <w:rPr>
          <w:rStyle w:val="af"/>
          <w:b w:val="0"/>
          <w:sz w:val="28"/>
          <w:szCs w:val="28"/>
          <w:bdr w:val="none" w:sz="0" w:space="0" w:color="auto" w:frame="1"/>
        </w:rPr>
        <w:t>Кыргызской</w:t>
      </w:r>
      <w:proofErr w:type="spellEnd"/>
      <w:r w:rsidRPr="004371E4">
        <w:rPr>
          <w:rStyle w:val="af"/>
          <w:b w:val="0"/>
          <w:sz w:val="28"/>
          <w:szCs w:val="28"/>
          <w:bdr w:val="none" w:sz="0" w:space="0" w:color="auto" w:frame="1"/>
        </w:rPr>
        <w:t xml:space="preserve"> Республики</w:t>
      </w:r>
      <w:r w:rsidR="00970305">
        <w:rPr>
          <w:sz w:val="28"/>
          <w:szCs w:val="28"/>
          <w:bdr w:val="none" w:sz="0" w:space="0" w:color="auto" w:frame="1"/>
          <w:shd w:val="clear" w:color="auto" w:fill="FFFFFF"/>
        </w:rPr>
        <w:t>. </w:t>
      </w:r>
      <w:r w:rsidRPr="004371E4">
        <w:rPr>
          <w:sz w:val="28"/>
          <w:szCs w:val="28"/>
          <w:lang w:val="en-US"/>
        </w:rPr>
        <w:t>URL</w:t>
      </w:r>
      <w:r w:rsidR="00970305">
        <w:rPr>
          <w:sz w:val="28"/>
          <w:szCs w:val="28"/>
        </w:rPr>
        <w:t>: </w:t>
      </w:r>
      <w:hyperlink r:id="rId20" w:history="1">
        <w:r w:rsidRPr="004371E4">
          <w:rPr>
            <w:rStyle w:val="a9"/>
            <w:sz w:val="28"/>
            <w:szCs w:val="28"/>
            <w:lang w:val="en-US"/>
          </w:rPr>
          <w:t>http</w:t>
        </w:r>
        <w:r w:rsidRPr="004371E4">
          <w:rPr>
            <w:rStyle w:val="a9"/>
            <w:sz w:val="28"/>
            <w:szCs w:val="28"/>
          </w:rPr>
          <w:t>://</w:t>
        </w:r>
        <w:proofErr w:type="spellStart"/>
        <w:r w:rsidRPr="004371E4">
          <w:rPr>
            <w:rStyle w:val="a9"/>
            <w:sz w:val="28"/>
            <w:szCs w:val="28"/>
            <w:lang w:val="en-US"/>
          </w:rPr>
          <w:t>russkg</w:t>
        </w:r>
        <w:proofErr w:type="spellEnd"/>
        <w:r w:rsidRPr="004371E4">
          <w:rPr>
            <w:rStyle w:val="a9"/>
            <w:sz w:val="28"/>
            <w:szCs w:val="28"/>
          </w:rPr>
          <w:t>.</w:t>
        </w:r>
        <w:proofErr w:type="spellStart"/>
        <w:r w:rsidRPr="004371E4">
          <w:rPr>
            <w:rStyle w:val="a9"/>
            <w:sz w:val="28"/>
            <w:szCs w:val="28"/>
            <w:lang w:val="en-US"/>
          </w:rPr>
          <w:t>ru</w:t>
        </w:r>
        <w:proofErr w:type="spellEnd"/>
        <w:r w:rsidRPr="004371E4">
          <w:rPr>
            <w:rStyle w:val="a9"/>
            <w:sz w:val="28"/>
            <w:szCs w:val="28"/>
          </w:rPr>
          <w:t>/</w:t>
        </w:r>
        <w:r w:rsidRPr="004371E4">
          <w:rPr>
            <w:rStyle w:val="a9"/>
            <w:sz w:val="28"/>
            <w:szCs w:val="28"/>
            <w:lang w:val="en-US"/>
          </w:rPr>
          <w:t>index</w:t>
        </w:r>
        <w:r w:rsidRPr="004371E4">
          <w:rPr>
            <w:rStyle w:val="a9"/>
            <w:sz w:val="28"/>
            <w:szCs w:val="28"/>
          </w:rPr>
          <w:t>.</w:t>
        </w:r>
        <w:proofErr w:type="spellStart"/>
        <w:r w:rsidRPr="004371E4">
          <w:rPr>
            <w:rStyle w:val="a9"/>
            <w:sz w:val="28"/>
            <w:szCs w:val="28"/>
            <w:lang w:val="en-US"/>
          </w:rPr>
          <w:t>php</w:t>
        </w:r>
        <w:proofErr w:type="spellEnd"/>
        <w:r w:rsidRPr="004371E4">
          <w:rPr>
            <w:rStyle w:val="a9"/>
            <w:sz w:val="28"/>
            <w:szCs w:val="28"/>
          </w:rPr>
          <w:t>?</w:t>
        </w:r>
        <w:r w:rsidRPr="004371E4">
          <w:rPr>
            <w:rStyle w:val="a9"/>
            <w:sz w:val="28"/>
            <w:szCs w:val="28"/>
            <w:lang w:val="en-US"/>
          </w:rPr>
          <w:t>option</w:t>
        </w:r>
        <w:r w:rsidRPr="004371E4">
          <w:rPr>
            <w:rStyle w:val="a9"/>
            <w:sz w:val="28"/>
            <w:szCs w:val="28"/>
          </w:rPr>
          <w:t>=</w:t>
        </w:r>
        <w:r w:rsidRPr="004371E4">
          <w:rPr>
            <w:rStyle w:val="a9"/>
            <w:sz w:val="28"/>
            <w:szCs w:val="28"/>
            <w:lang w:val="en-US"/>
          </w:rPr>
          <w:t>com</w:t>
        </w:r>
        <w:r w:rsidRPr="004371E4">
          <w:rPr>
            <w:rStyle w:val="a9"/>
            <w:sz w:val="28"/>
            <w:szCs w:val="28"/>
          </w:rPr>
          <w:t>_</w:t>
        </w:r>
        <w:r w:rsidRPr="004371E4">
          <w:rPr>
            <w:rStyle w:val="a9"/>
            <w:sz w:val="28"/>
            <w:szCs w:val="28"/>
            <w:lang w:val="en-US"/>
          </w:rPr>
          <w:t>content</w:t>
        </w:r>
        <w:r w:rsidRPr="004371E4">
          <w:rPr>
            <w:rStyle w:val="a9"/>
            <w:sz w:val="28"/>
            <w:szCs w:val="28"/>
          </w:rPr>
          <w:t>&amp;</w:t>
        </w:r>
        <w:r w:rsidRPr="004371E4">
          <w:rPr>
            <w:rStyle w:val="a9"/>
            <w:sz w:val="28"/>
            <w:szCs w:val="28"/>
            <w:lang w:val="en-US"/>
          </w:rPr>
          <w:t>view</w:t>
        </w:r>
        <w:r w:rsidRPr="004371E4">
          <w:rPr>
            <w:rStyle w:val="a9"/>
            <w:sz w:val="28"/>
            <w:szCs w:val="28"/>
          </w:rPr>
          <w:t>=</w:t>
        </w:r>
        <w:r w:rsidRPr="004371E4">
          <w:rPr>
            <w:rStyle w:val="a9"/>
            <w:sz w:val="28"/>
            <w:szCs w:val="28"/>
            <w:lang w:val="en-US"/>
          </w:rPr>
          <w:t>article</w:t>
        </w:r>
        <w:r w:rsidRPr="004371E4">
          <w:rPr>
            <w:rStyle w:val="a9"/>
            <w:sz w:val="28"/>
            <w:szCs w:val="28"/>
          </w:rPr>
          <w:t>&amp;</w:t>
        </w:r>
        <w:r w:rsidRPr="004371E4">
          <w:rPr>
            <w:rStyle w:val="a9"/>
            <w:sz w:val="28"/>
            <w:szCs w:val="28"/>
            <w:lang w:val="en-US"/>
          </w:rPr>
          <w:t>id</w:t>
        </w:r>
        <w:r w:rsidRPr="004371E4">
          <w:rPr>
            <w:rStyle w:val="a9"/>
            <w:sz w:val="28"/>
            <w:szCs w:val="28"/>
          </w:rPr>
          <w:t>=4555:-</w:t>
        </w:r>
        <w:r w:rsidRPr="004371E4">
          <w:rPr>
            <w:rStyle w:val="a9"/>
            <w:sz w:val="28"/>
            <w:szCs w:val="28"/>
            <w:lang w:val="en-US"/>
          </w:rPr>
          <w:t>q</w:t>
        </w:r>
        <w:r w:rsidRPr="004371E4">
          <w:rPr>
            <w:rStyle w:val="a9"/>
            <w:sz w:val="28"/>
            <w:szCs w:val="28"/>
          </w:rPr>
          <w:t>-</w:t>
        </w:r>
        <w:r w:rsidRPr="004371E4">
          <w:rPr>
            <w:rStyle w:val="a9"/>
            <w:sz w:val="28"/>
            <w:szCs w:val="28"/>
            <w:lang w:val="en-US"/>
          </w:rPr>
          <w:t>q</w:t>
        </w:r>
        <w:r w:rsidRPr="004371E4">
          <w:rPr>
            <w:rStyle w:val="a9"/>
            <w:sz w:val="28"/>
            <w:szCs w:val="28"/>
          </w:rPr>
          <w:t>&amp;</w:t>
        </w:r>
        <w:proofErr w:type="spellStart"/>
        <w:r w:rsidRPr="004371E4">
          <w:rPr>
            <w:rStyle w:val="a9"/>
            <w:sz w:val="28"/>
            <w:szCs w:val="28"/>
            <w:lang w:val="en-US"/>
          </w:rPr>
          <w:t>catid</w:t>
        </w:r>
        <w:proofErr w:type="spellEnd"/>
        <w:r w:rsidRPr="004371E4">
          <w:rPr>
            <w:rStyle w:val="a9"/>
            <w:sz w:val="28"/>
            <w:szCs w:val="28"/>
          </w:rPr>
          <w:t>=102:2013-10-01-11-54-22&amp;</w:t>
        </w:r>
        <w:proofErr w:type="spellStart"/>
        <w:r w:rsidRPr="004371E4">
          <w:rPr>
            <w:rStyle w:val="a9"/>
            <w:sz w:val="28"/>
            <w:szCs w:val="28"/>
            <w:lang w:val="en-US"/>
          </w:rPr>
          <w:t>Itemid</w:t>
        </w:r>
        <w:proofErr w:type="spellEnd"/>
        <w:r w:rsidRPr="004371E4">
          <w:rPr>
            <w:rStyle w:val="a9"/>
            <w:sz w:val="28"/>
            <w:szCs w:val="28"/>
          </w:rPr>
          <w:t>=75</w:t>
        </w:r>
      </w:hyperlink>
      <w:r w:rsidRPr="004371E4">
        <w:rPr>
          <w:sz w:val="28"/>
          <w:szCs w:val="28"/>
        </w:rPr>
        <w:t xml:space="preserve"> (дата обращения 6.03.2017).  </w:t>
      </w:r>
    </w:p>
    <w:p w:rsidR="004371E4" w:rsidRDefault="00970305" w:rsidP="004371E4">
      <w:pPr>
        <w:pStyle w:val="a3"/>
        <w:numPr>
          <w:ilvl w:val="0"/>
          <w:numId w:val="15"/>
        </w:numPr>
        <w:spacing w:line="360" w:lineRule="auto"/>
        <w:jc w:val="both"/>
        <w:rPr>
          <w:rStyle w:val="a9"/>
          <w:color w:val="auto"/>
          <w:sz w:val="28"/>
          <w:szCs w:val="28"/>
          <w:u w:val="none"/>
        </w:rPr>
      </w:pPr>
      <w:r>
        <w:rPr>
          <w:sz w:val="28"/>
          <w:szCs w:val="28"/>
        </w:rPr>
        <w:t>Захватов А. Долина проблем – Фергана // </w:t>
      </w:r>
      <w:r w:rsidR="004371E4" w:rsidRPr="004371E4">
        <w:rPr>
          <w:sz w:val="28"/>
          <w:szCs w:val="28"/>
        </w:rPr>
        <w:t xml:space="preserve">Диалог: Таджикистан и мир. </w:t>
      </w:r>
      <w:r w:rsidR="004371E4" w:rsidRPr="004371E4">
        <w:rPr>
          <w:sz w:val="28"/>
          <w:szCs w:val="28"/>
          <w:lang w:val="en-US"/>
        </w:rPr>
        <w:t>URL</w:t>
      </w:r>
      <w:r w:rsidR="004371E4" w:rsidRPr="004371E4">
        <w:rPr>
          <w:sz w:val="28"/>
          <w:szCs w:val="28"/>
        </w:rPr>
        <w:t xml:space="preserve">: </w:t>
      </w:r>
      <w:hyperlink r:id="rId21" w:history="1">
        <w:r w:rsidR="004371E4" w:rsidRPr="004371E4">
          <w:rPr>
            <w:rStyle w:val="a9"/>
            <w:sz w:val="28"/>
            <w:szCs w:val="28"/>
          </w:rPr>
          <w:t>http://www.dialog.tj/news/dolina-problem-fergana</w:t>
        </w:r>
      </w:hyperlink>
      <w:r w:rsidR="004371E4" w:rsidRPr="004371E4">
        <w:rPr>
          <w:rStyle w:val="a9"/>
          <w:color w:val="auto"/>
          <w:sz w:val="28"/>
          <w:szCs w:val="28"/>
          <w:u w:val="none"/>
        </w:rPr>
        <w:t xml:space="preserve"> (</w:t>
      </w:r>
      <w:r w:rsidR="004371E4" w:rsidRPr="004371E4">
        <w:rPr>
          <w:sz w:val="28"/>
          <w:szCs w:val="28"/>
        </w:rPr>
        <w:t xml:space="preserve">дата обращения </w:t>
      </w:r>
      <w:r w:rsidR="004371E4" w:rsidRPr="004371E4">
        <w:rPr>
          <w:rStyle w:val="a9"/>
          <w:color w:val="auto"/>
          <w:sz w:val="28"/>
          <w:szCs w:val="28"/>
          <w:u w:val="none"/>
        </w:rPr>
        <w:t>22.02.2017).</w:t>
      </w:r>
    </w:p>
    <w:p w:rsidR="004371E4" w:rsidRPr="004371E4" w:rsidRDefault="00970305" w:rsidP="004371E4">
      <w:pPr>
        <w:pStyle w:val="a3"/>
        <w:numPr>
          <w:ilvl w:val="0"/>
          <w:numId w:val="15"/>
        </w:numPr>
        <w:spacing w:line="360" w:lineRule="auto"/>
        <w:jc w:val="both"/>
        <w:rPr>
          <w:sz w:val="28"/>
          <w:szCs w:val="28"/>
          <w:lang w:val="en-US"/>
        </w:rPr>
      </w:pPr>
      <w:r>
        <w:rPr>
          <w:sz w:val="28"/>
          <w:szCs w:val="28"/>
        </w:rPr>
        <w:t>Из интервью с комендантом </w:t>
      </w:r>
      <w:proofErr w:type="spellStart"/>
      <w:r w:rsidR="004371E4" w:rsidRPr="004371E4">
        <w:rPr>
          <w:sz w:val="28"/>
          <w:szCs w:val="28"/>
        </w:rPr>
        <w:t>О</w:t>
      </w:r>
      <w:r>
        <w:rPr>
          <w:sz w:val="28"/>
          <w:szCs w:val="28"/>
        </w:rPr>
        <w:t>шской</w:t>
      </w:r>
      <w:proofErr w:type="spellEnd"/>
      <w:r>
        <w:rPr>
          <w:sz w:val="28"/>
          <w:szCs w:val="28"/>
        </w:rPr>
        <w:t> области </w:t>
      </w:r>
      <w:proofErr w:type="spellStart"/>
      <w:r w:rsidR="004371E4" w:rsidRPr="004371E4">
        <w:rPr>
          <w:sz w:val="28"/>
          <w:szCs w:val="28"/>
        </w:rPr>
        <w:t>Бактыбеком</w:t>
      </w:r>
      <w:proofErr w:type="spellEnd"/>
      <w:r w:rsidR="004371E4" w:rsidRPr="004371E4">
        <w:rPr>
          <w:sz w:val="28"/>
          <w:szCs w:val="28"/>
        </w:rPr>
        <w:t xml:space="preserve"> </w:t>
      </w:r>
      <w:proofErr w:type="spellStart"/>
      <w:r>
        <w:rPr>
          <w:sz w:val="28"/>
          <w:szCs w:val="28"/>
        </w:rPr>
        <w:t>Алымбековым</w:t>
      </w:r>
      <w:proofErr w:type="spellEnd"/>
      <w:r>
        <w:rPr>
          <w:sz w:val="28"/>
          <w:szCs w:val="28"/>
        </w:rPr>
        <w:t>, 9 марта 2014 г., </w:t>
      </w:r>
      <w:r w:rsidR="004371E4" w:rsidRPr="004371E4">
        <w:rPr>
          <w:sz w:val="28"/>
          <w:szCs w:val="28"/>
        </w:rPr>
        <w:t>Бишкек</w:t>
      </w:r>
      <w:r w:rsidR="004371E4" w:rsidRPr="004371E4">
        <w:rPr>
          <w:color w:val="000000"/>
          <w:sz w:val="28"/>
          <w:szCs w:val="28"/>
          <w:bdr w:val="none" w:sz="0" w:space="0" w:color="auto" w:frame="1"/>
          <w:shd w:val="clear" w:color="auto" w:fill="FFFFFF"/>
        </w:rPr>
        <w:t>.</w:t>
      </w:r>
      <w:r>
        <w:rPr>
          <w:sz w:val="28"/>
          <w:szCs w:val="28"/>
        </w:rPr>
        <w:t> </w:t>
      </w:r>
      <w:r>
        <w:rPr>
          <w:sz w:val="28"/>
          <w:szCs w:val="28"/>
          <w:lang w:val="en-US"/>
        </w:rPr>
        <w:t>URL: </w:t>
      </w:r>
      <w:hyperlink r:id="rId22" w:history="1">
        <w:r w:rsidR="004371E4" w:rsidRPr="004371E4">
          <w:rPr>
            <w:rStyle w:val="a9"/>
            <w:sz w:val="28"/>
            <w:szCs w:val="28"/>
            <w:lang w:val="en-US"/>
          </w:rPr>
          <w:t>file:///C:/Users/User/Downloads/Almanac-2_web.pdf</w:t>
        </w:r>
      </w:hyperlink>
      <w:r w:rsidR="004371E4" w:rsidRPr="004371E4">
        <w:rPr>
          <w:sz w:val="28"/>
          <w:szCs w:val="28"/>
          <w:lang w:val="en-US"/>
        </w:rPr>
        <w:t xml:space="preserve"> (</w:t>
      </w:r>
      <w:r w:rsidR="004371E4" w:rsidRPr="004371E4">
        <w:rPr>
          <w:sz w:val="28"/>
          <w:szCs w:val="28"/>
        </w:rPr>
        <w:t>дата</w:t>
      </w:r>
      <w:r w:rsidR="004371E4" w:rsidRPr="004371E4">
        <w:rPr>
          <w:sz w:val="28"/>
          <w:szCs w:val="28"/>
          <w:lang w:val="en-US"/>
        </w:rPr>
        <w:t xml:space="preserve"> </w:t>
      </w:r>
      <w:r w:rsidR="004371E4" w:rsidRPr="004371E4">
        <w:rPr>
          <w:sz w:val="28"/>
          <w:szCs w:val="28"/>
        </w:rPr>
        <w:t>обращения</w:t>
      </w:r>
      <w:r w:rsidR="004371E4" w:rsidRPr="004371E4">
        <w:rPr>
          <w:sz w:val="28"/>
          <w:szCs w:val="28"/>
          <w:lang w:val="en-US"/>
        </w:rPr>
        <w:t>18.03.2017).</w:t>
      </w:r>
    </w:p>
    <w:p w:rsidR="004371E4" w:rsidRDefault="004371E4" w:rsidP="004371E4">
      <w:pPr>
        <w:pStyle w:val="a3"/>
        <w:numPr>
          <w:ilvl w:val="0"/>
          <w:numId w:val="15"/>
        </w:numPr>
        <w:spacing w:line="360" w:lineRule="auto"/>
        <w:jc w:val="both"/>
        <w:rPr>
          <w:sz w:val="28"/>
          <w:szCs w:val="28"/>
        </w:rPr>
      </w:pPr>
      <w:r w:rsidRPr="004371E4">
        <w:rPr>
          <w:sz w:val="28"/>
          <w:szCs w:val="28"/>
        </w:rPr>
        <w:t xml:space="preserve">Каримов Р. Треугольник Узбекистан-Афганистан-Таджикистан как очаг напряженности в Центральной Азии. </w:t>
      </w:r>
      <w:r w:rsidRPr="004371E4">
        <w:rPr>
          <w:sz w:val="28"/>
          <w:szCs w:val="28"/>
          <w:lang w:val="en-US"/>
        </w:rPr>
        <w:t>URL</w:t>
      </w:r>
      <w:r w:rsidR="004C7F10">
        <w:rPr>
          <w:sz w:val="28"/>
          <w:szCs w:val="28"/>
        </w:rPr>
        <w:t>: </w:t>
      </w:r>
      <w:hyperlink r:id="rId23" w:tgtFrame="_blank" w:history="1">
        <w:r w:rsidRPr="004371E4">
          <w:rPr>
            <w:rStyle w:val="a9"/>
            <w:sz w:val="28"/>
            <w:szCs w:val="28"/>
            <w:shd w:val="clear" w:color="auto" w:fill="FFFFFF"/>
            <w:lang w:val="en-US"/>
          </w:rPr>
          <w:t>http</w:t>
        </w:r>
        <w:r w:rsidRPr="004371E4">
          <w:rPr>
            <w:rStyle w:val="a9"/>
            <w:sz w:val="28"/>
            <w:szCs w:val="28"/>
            <w:shd w:val="clear" w:color="auto" w:fill="FFFFFF"/>
          </w:rPr>
          <w:t>://</w:t>
        </w:r>
        <w:r w:rsidRPr="004371E4">
          <w:rPr>
            <w:rStyle w:val="a9"/>
            <w:sz w:val="28"/>
            <w:szCs w:val="28"/>
            <w:shd w:val="clear" w:color="auto" w:fill="FFFFFF"/>
            <w:lang w:val="en-US"/>
          </w:rPr>
          <w:t>www</w:t>
        </w:r>
        <w:r w:rsidRPr="004371E4">
          <w:rPr>
            <w:rStyle w:val="a9"/>
            <w:sz w:val="28"/>
            <w:szCs w:val="28"/>
            <w:shd w:val="clear" w:color="auto" w:fill="FFFFFF"/>
          </w:rPr>
          <w:t>.</w:t>
        </w:r>
        <w:r w:rsidRPr="004371E4">
          <w:rPr>
            <w:rStyle w:val="a9"/>
            <w:sz w:val="28"/>
            <w:szCs w:val="28"/>
            <w:shd w:val="clear" w:color="auto" w:fill="FFFFFF"/>
            <w:lang w:val="en-US"/>
          </w:rPr>
          <w:t>ca</w:t>
        </w:r>
        <w:r w:rsidRPr="004371E4">
          <w:rPr>
            <w:rStyle w:val="a9"/>
            <w:sz w:val="28"/>
            <w:szCs w:val="28"/>
            <w:shd w:val="clear" w:color="auto" w:fill="FFFFFF"/>
          </w:rPr>
          <w:t>-</w:t>
        </w:r>
        <w:r w:rsidRPr="004371E4">
          <w:rPr>
            <w:rStyle w:val="a9"/>
            <w:sz w:val="28"/>
            <w:szCs w:val="28"/>
            <w:shd w:val="clear" w:color="auto" w:fill="FFFFFF"/>
            <w:lang w:val="en-US"/>
          </w:rPr>
          <w:t>c</w:t>
        </w:r>
        <w:r w:rsidRPr="004371E4">
          <w:rPr>
            <w:rStyle w:val="a9"/>
            <w:sz w:val="28"/>
            <w:szCs w:val="28"/>
            <w:shd w:val="clear" w:color="auto" w:fill="FFFFFF"/>
          </w:rPr>
          <w:t>.</w:t>
        </w:r>
        <w:r w:rsidRPr="004371E4">
          <w:rPr>
            <w:rStyle w:val="a9"/>
            <w:sz w:val="28"/>
            <w:szCs w:val="28"/>
            <w:shd w:val="clear" w:color="auto" w:fill="FFFFFF"/>
            <w:lang w:val="en-US"/>
          </w:rPr>
          <w:t>org</w:t>
        </w:r>
        <w:r w:rsidRPr="004371E4">
          <w:rPr>
            <w:rStyle w:val="a9"/>
            <w:sz w:val="28"/>
            <w:szCs w:val="28"/>
            <w:shd w:val="clear" w:color="auto" w:fill="FFFFFF"/>
          </w:rPr>
          <w:t>/</w:t>
        </w:r>
        <w:r w:rsidRPr="004371E4">
          <w:rPr>
            <w:rStyle w:val="a9"/>
            <w:sz w:val="28"/>
            <w:szCs w:val="28"/>
            <w:shd w:val="clear" w:color="auto" w:fill="FFFFFF"/>
            <w:lang w:val="en-US"/>
          </w:rPr>
          <w:t>journal</w:t>
        </w:r>
        <w:r w:rsidRPr="004371E4">
          <w:rPr>
            <w:rStyle w:val="a9"/>
            <w:sz w:val="28"/>
            <w:szCs w:val="28"/>
            <w:shd w:val="clear" w:color="auto" w:fill="FFFFFF"/>
          </w:rPr>
          <w:t>/</w:t>
        </w:r>
        <w:proofErr w:type="spellStart"/>
        <w:r w:rsidRPr="004371E4">
          <w:rPr>
            <w:rStyle w:val="a9"/>
            <w:sz w:val="28"/>
            <w:szCs w:val="28"/>
            <w:shd w:val="clear" w:color="auto" w:fill="FFFFFF"/>
            <w:lang w:val="en-US"/>
          </w:rPr>
          <w:t>cac</w:t>
        </w:r>
        <w:proofErr w:type="spellEnd"/>
        <w:r w:rsidRPr="004371E4">
          <w:rPr>
            <w:rStyle w:val="a9"/>
            <w:sz w:val="28"/>
            <w:szCs w:val="28"/>
            <w:shd w:val="clear" w:color="auto" w:fill="FFFFFF"/>
          </w:rPr>
          <w:t>-04-1999/</w:t>
        </w:r>
        <w:proofErr w:type="spellStart"/>
        <w:r w:rsidRPr="004371E4">
          <w:rPr>
            <w:rStyle w:val="a9"/>
            <w:sz w:val="28"/>
            <w:szCs w:val="28"/>
            <w:shd w:val="clear" w:color="auto" w:fill="FFFFFF"/>
            <w:lang w:val="en-US"/>
          </w:rPr>
          <w:t>st</w:t>
        </w:r>
        <w:proofErr w:type="spellEnd"/>
        <w:r w:rsidRPr="004371E4">
          <w:rPr>
            <w:rStyle w:val="a9"/>
            <w:sz w:val="28"/>
            <w:szCs w:val="28"/>
            <w:shd w:val="clear" w:color="auto" w:fill="FFFFFF"/>
          </w:rPr>
          <w:t>_07_</w:t>
        </w:r>
        <w:proofErr w:type="spellStart"/>
        <w:r w:rsidRPr="004371E4">
          <w:rPr>
            <w:rStyle w:val="a9"/>
            <w:sz w:val="28"/>
            <w:szCs w:val="28"/>
            <w:shd w:val="clear" w:color="auto" w:fill="FFFFFF"/>
            <w:lang w:val="en-US"/>
          </w:rPr>
          <w:t>karimov</w:t>
        </w:r>
        <w:proofErr w:type="spellEnd"/>
        <w:r w:rsidRPr="004371E4">
          <w:rPr>
            <w:rStyle w:val="a9"/>
            <w:sz w:val="28"/>
            <w:szCs w:val="28"/>
            <w:shd w:val="clear" w:color="auto" w:fill="FFFFFF"/>
          </w:rPr>
          <w:t>.</w:t>
        </w:r>
        <w:proofErr w:type="spellStart"/>
        <w:r w:rsidRPr="004371E4">
          <w:rPr>
            <w:rStyle w:val="a9"/>
            <w:sz w:val="28"/>
            <w:szCs w:val="28"/>
            <w:shd w:val="clear" w:color="auto" w:fill="FFFFFF"/>
            <w:lang w:val="en-US"/>
          </w:rPr>
          <w:t>shtml</w:t>
        </w:r>
        <w:proofErr w:type="spellEnd"/>
      </w:hyperlink>
      <w:r>
        <w:rPr>
          <w:sz w:val="28"/>
          <w:szCs w:val="28"/>
        </w:rPr>
        <w:t xml:space="preserve"> (дата обращения 16.03.17).</w:t>
      </w:r>
    </w:p>
    <w:p w:rsidR="004371E4" w:rsidRDefault="004C7F10" w:rsidP="004371E4">
      <w:pPr>
        <w:pStyle w:val="a3"/>
        <w:numPr>
          <w:ilvl w:val="0"/>
          <w:numId w:val="15"/>
        </w:numPr>
        <w:spacing w:line="360" w:lineRule="auto"/>
        <w:jc w:val="both"/>
        <w:rPr>
          <w:sz w:val="28"/>
          <w:szCs w:val="28"/>
        </w:rPr>
      </w:pPr>
      <w:proofErr w:type="spellStart"/>
      <w:r>
        <w:rPr>
          <w:sz w:val="28"/>
          <w:szCs w:val="28"/>
        </w:rPr>
        <w:t>Козюлин</w:t>
      </w:r>
      <w:proofErr w:type="spellEnd"/>
      <w:r>
        <w:rPr>
          <w:sz w:val="28"/>
          <w:szCs w:val="28"/>
        </w:rPr>
        <w:t> </w:t>
      </w:r>
      <w:r w:rsidR="004371E4" w:rsidRPr="004371E4">
        <w:rPr>
          <w:sz w:val="28"/>
          <w:szCs w:val="28"/>
        </w:rPr>
        <w:t xml:space="preserve">В. </w:t>
      </w:r>
      <w:proofErr w:type="spellStart"/>
      <w:r w:rsidR="004371E4" w:rsidRPr="004371E4">
        <w:rPr>
          <w:sz w:val="28"/>
          <w:szCs w:val="28"/>
        </w:rPr>
        <w:t>Ошский</w:t>
      </w:r>
      <w:proofErr w:type="spellEnd"/>
      <w:r w:rsidR="004371E4" w:rsidRPr="004371E4">
        <w:rPr>
          <w:sz w:val="28"/>
          <w:szCs w:val="28"/>
        </w:rPr>
        <w:t xml:space="preserve"> конфликт: драма с продолжением//ПИР-Центр. </w:t>
      </w:r>
      <w:r w:rsidR="004371E4" w:rsidRPr="004371E4">
        <w:rPr>
          <w:sz w:val="28"/>
          <w:szCs w:val="28"/>
          <w:lang w:val="en-US"/>
        </w:rPr>
        <w:t>URL</w:t>
      </w:r>
      <w:r>
        <w:rPr>
          <w:sz w:val="28"/>
          <w:szCs w:val="28"/>
        </w:rPr>
        <w:t>: </w:t>
      </w:r>
      <w:hyperlink r:id="rId24" w:history="1">
        <w:r w:rsidR="004371E4" w:rsidRPr="004371E4">
          <w:rPr>
            <w:rStyle w:val="a9"/>
            <w:sz w:val="28"/>
            <w:szCs w:val="28"/>
            <w:lang w:val="en-US"/>
          </w:rPr>
          <w:t>http</w:t>
        </w:r>
        <w:r w:rsidR="004371E4" w:rsidRPr="004371E4">
          <w:rPr>
            <w:rStyle w:val="a9"/>
            <w:sz w:val="28"/>
            <w:szCs w:val="28"/>
          </w:rPr>
          <w:t>://</w:t>
        </w:r>
        <w:r w:rsidR="004371E4" w:rsidRPr="004371E4">
          <w:rPr>
            <w:rStyle w:val="a9"/>
            <w:sz w:val="28"/>
            <w:szCs w:val="28"/>
            <w:lang w:val="en-US"/>
          </w:rPr>
          <w:t>www</w:t>
        </w:r>
        <w:r w:rsidR="004371E4" w:rsidRPr="004371E4">
          <w:rPr>
            <w:rStyle w:val="a9"/>
            <w:sz w:val="28"/>
            <w:szCs w:val="28"/>
          </w:rPr>
          <w:t>.</w:t>
        </w:r>
        <w:proofErr w:type="spellStart"/>
        <w:r w:rsidR="004371E4" w:rsidRPr="004371E4">
          <w:rPr>
            <w:rStyle w:val="a9"/>
            <w:sz w:val="28"/>
            <w:szCs w:val="28"/>
            <w:lang w:val="en-US"/>
          </w:rPr>
          <w:t>pircenter</w:t>
        </w:r>
        <w:proofErr w:type="spellEnd"/>
        <w:r w:rsidR="004371E4" w:rsidRPr="004371E4">
          <w:rPr>
            <w:rStyle w:val="a9"/>
            <w:sz w:val="28"/>
            <w:szCs w:val="28"/>
          </w:rPr>
          <w:t>.</w:t>
        </w:r>
        <w:r w:rsidR="004371E4" w:rsidRPr="004371E4">
          <w:rPr>
            <w:rStyle w:val="a9"/>
            <w:sz w:val="28"/>
            <w:szCs w:val="28"/>
            <w:lang w:val="en-US"/>
          </w:rPr>
          <w:t>org</w:t>
        </w:r>
        <w:r w:rsidR="004371E4" w:rsidRPr="004371E4">
          <w:rPr>
            <w:rStyle w:val="a9"/>
            <w:sz w:val="28"/>
            <w:szCs w:val="28"/>
          </w:rPr>
          <w:t>/</w:t>
        </w:r>
        <w:proofErr w:type="spellStart"/>
        <w:r w:rsidR="004371E4" w:rsidRPr="004371E4">
          <w:rPr>
            <w:rStyle w:val="a9"/>
            <w:sz w:val="28"/>
            <w:szCs w:val="28"/>
            <w:lang w:val="en-US"/>
          </w:rPr>
          <w:t>kosdata</w:t>
        </w:r>
        <w:proofErr w:type="spellEnd"/>
        <w:r w:rsidR="004371E4" w:rsidRPr="004371E4">
          <w:rPr>
            <w:rStyle w:val="a9"/>
            <w:sz w:val="28"/>
            <w:szCs w:val="28"/>
          </w:rPr>
          <w:t>/</w:t>
        </w:r>
        <w:r w:rsidR="004371E4" w:rsidRPr="004371E4">
          <w:rPr>
            <w:rStyle w:val="a9"/>
            <w:sz w:val="28"/>
            <w:szCs w:val="28"/>
            <w:lang w:val="en-US"/>
          </w:rPr>
          <w:t>page</w:t>
        </w:r>
        <w:r w:rsidR="004371E4" w:rsidRPr="004371E4">
          <w:rPr>
            <w:rStyle w:val="a9"/>
            <w:sz w:val="28"/>
            <w:szCs w:val="28"/>
          </w:rPr>
          <w:t>_</w:t>
        </w:r>
        <w:r w:rsidR="004371E4" w:rsidRPr="004371E4">
          <w:rPr>
            <w:rStyle w:val="a9"/>
            <w:sz w:val="28"/>
            <w:szCs w:val="28"/>
            <w:lang w:val="en-US"/>
          </w:rPr>
          <w:t>doc</w:t>
        </w:r>
        <w:r w:rsidR="004371E4" w:rsidRPr="004371E4">
          <w:rPr>
            <w:rStyle w:val="a9"/>
            <w:sz w:val="28"/>
            <w:szCs w:val="28"/>
          </w:rPr>
          <w:t>/</w:t>
        </w:r>
        <w:r w:rsidR="004371E4" w:rsidRPr="004371E4">
          <w:rPr>
            <w:rStyle w:val="a9"/>
            <w:sz w:val="28"/>
            <w:szCs w:val="28"/>
            <w:lang w:val="en-US"/>
          </w:rPr>
          <w:t>p</w:t>
        </w:r>
        <w:r w:rsidR="004371E4" w:rsidRPr="004371E4">
          <w:rPr>
            <w:rStyle w:val="a9"/>
            <w:sz w:val="28"/>
            <w:szCs w:val="28"/>
          </w:rPr>
          <w:t>2232_1.</w:t>
        </w:r>
        <w:r w:rsidR="004371E4" w:rsidRPr="004371E4">
          <w:rPr>
            <w:rStyle w:val="a9"/>
            <w:sz w:val="28"/>
            <w:szCs w:val="28"/>
            <w:lang w:val="en-US"/>
          </w:rPr>
          <w:t>pdf</w:t>
        </w:r>
      </w:hyperlink>
      <w:r w:rsidR="004371E4" w:rsidRPr="004371E4">
        <w:rPr>
          <w:sz w:val="28"/>
          <w:szCs w:val="28"/>
        </w:rPr>
        <w:t xml:space="preserve"> (дата обращения 11. 03.2017). </w:t>
      </w:r>
    </w:p>
    <w:p w:rsidR="004371E4" w:rsidRDefault="004371E4" w:rsidP="004371E4">
      <w:pPr>
        <w:pStyle w:val="a3"/>
        <w:numPr>
          <w:ilvl w:val="0"/>
          <w:numId w:val="15"/>
        </w:numPr>
        <w:spacing w:line="360" w:lineRule="auto"/>
        <w:jc w:val="both"/>
        <w:rPr>
          <w:sz w:val="28"/>
          <w:szCs w:val="28"/>
        </w:rPr>
      </w:pPr>
      <w:r w:rsidRPr="004371E4">
        <w:rPr>
          <w:sz w:val="28"/>
          <w:szCs w:val="28"/>
        </w:rPr>
        <w:t xml:space="preserve">Конституционный Закон </w:t>
      </w:r>
      <w:proofErr w:type="spellStart"/>
      <w:r w:rsidRPr="004371E4">
        <w:rPr>
          <w:sz w:val="28"/>
          <w:szCs w:val="28"/>
        </w:rPr>
        <w:t>Кыргызской</w:t>
      </w:r>
      <w:proofErr w:type="spellEnd"/>
      <w:r w:rsidRPr="004371E4">
        <w:rPr>
          <w:sz w:val="28"/>
          <w:szCs w:val="28"/>
        </w:rPr>
        <w:t xml:space="preserve"> Республики О выборах Президента </w:t>
      </w:r>
      <w:proofErr w:type="spellStart"/>
      <w:r w:rsidRPr="004371E4">
        <w:rPr>
          <w:sz w:val="28"/>
          <w:szCs w:val="28"/>
        </w:rPr>
        <w:t>Кыргызской</w:t>
      </w:r>
      <w:proofErr w:type="spellEnd"/>
      <w:r w:rsidRPr="004371E4">
        <w:rPr>
          <w:sz w:val="28"/>
          <w:szCs w:val="28"/>
        </w:rPr>
        <w:t xml:space="preserve"> Республики и депутатов </w:t>
      </w:r>
      <w:proofErr w:type="spellStart"/>
      <w:r w:rsidRPr="004371E4">
        <w:rPr>
          <w:sz w:val="28"/>
          <w:szCs w:val="28"/>
        </w:rPr>
        <w:t>Жогорку</w:t>
      </w:r>
      <w:proofErr w:type="spellEnd"/>
      <w:r w:rsidRPr="004371E4">
        <w:rPr>
          <w:sz w:val="28"/>
          <w:szCs w:val="28"/>
        </w:rPr>
        <w:t xml:space="preserve"> </w:t>
      </w:r>
      <w:proofErr w:type="spellStart"/>
      <w:r w:rsidRPr="004371E4">
        <w:rPr>
          <w:sz w:val="28"/>
          <w:szCs w:val="28"/>
        </w:rPr>
        <w:t>Кенеша</w:t>
      </w:r>
      <w:proofErr w:type="spellEnd"/>
      <w:r w:rsidRPr="004371E4">
        <w:rPr>
          <w:sz w:val="28"/>
          <w:szCs w:val="28"/>
        </w:rPr>
        <w:t xml:space="preserve"> </w:t>
      </w:r>
      <w:proofErr w:type="spellStart"/>
      <w:r w:rsidR="004C7F10">
        <w:rPr>
          <w:sz w:val="28"/>
          <w:szCs w:val="28"/>
        </w:rPr>
        <w:t>Кыргызской</w:t>
      </w:r>
      <w:proofErr w:type="spellEnd"/>
      <w:r w:rsidR="004C7F10">
        <w:rPr>
          <w:sz w:val="28"/>
          <w:szCs w:val="28"/>
        </w:rPr>
        <w:t> </w:t>
      </w:r>
      <w:r w:rsidRPr="004371E4">
        <w:rPr>
          <w:sz w:val="28"/>
          <w:szCs w:val="28"/>
        </w:rPr>
        <w:t>Республики</w:t>
      </w:r>
      <w:r w:rsidR="004C7F10">
        <w:rPr>
          <w:color w:val="000000"/>
          <w:sz w:val="28"/>
          <w:szCs w:val="28"/>
          <w:bdr w:val="none" w:sz="0" w:space="0" w:color="auto" w:frame="1"/>
          <w:shd w:val="clear" w:color="auto" w:fill="FFFFFF"/>
        </w:rPr>
        <w:t>. </w:t>
      </w:r>
      <w:r w:rsidRPr="004371E4">
        <w:rPr>
          <w:sz w:val="28"/>
          <w:szCs w:val="28"/>
          <w:lang w:val="en-US"/>
        </w:rPr>
        <w:t>URL</w:t>
      </w:r>
      <w:r w:rsidR="004C7F10">
        <w:rPr>
          <w:sz w:val="28"/>
          <w:szCs w:val="28"/>
        </w:rPr>
        <w:t>: </w:t>
      </w:r>
      <w:hyperlink r:id="rId25" w:history="1">
        <w:r w:rsidRPr="004371E4">
          <w:rPr>
            <w:rStyle w:val="a9"/>
            <w:sz w:val="28"/>
            <w:szCs w:val="28"/>
            <w:lang w:val="en-US"/>
          </w:rPr>
          <w:t>http</w:t>
        </w:r>
        <w:r w:rsidRPr="004371E4">
          <w:rPr>
            <w:rStyle w:val="a9"/>
            <w:sz w:val="28"/>
            <w:szCs w:val="28"/>
          </w:rPr>
          <w:t>://</w:t>
        </w:r>
        <w:r w:rsidRPr="004371E4">
          <w:rPr>
            <w:rStyle w:val="a9"/>
            <w:sz w:val="28"/>
            <w:szCs w:val="28"/>
            <w:lang w:val="en-US"/>
          </w:rPr>
          <w:t>www</w:t>
        </w:r>
        <w:r w:rsidRPr="004371E4">
          <w:rPr>
            <w:rStyle w:val="a9"/>
            <w:sz w:val="28"/>
            <w:szCs w:val="28"/>
          </w:rPr>
          <w:t>.</w:t>
        </w:r>
        <w:proofErr w:type="spellStart"/>
        <w:r w:rsidRPr="004371E4">
          <w:rPr>
            <w:rStyle w:val="a9"/>
            <w:sz w:val="28"/>
            <w:szCs w:val="28"/>
            <w:lang w:val="en-US"/>
          </w:rPr>
          <w:t>shailoo</w:t>
        </w:r>
        <w:proofErr w:type="spellEnd"/>
        <w:r w:rsidRPr="004371E4">
          <w:rPr>
            <w:rStyle w:val="a9"/>
            <w:sz w:val="28"/>
            <w:szCs w:val="28"/>
          </w:rPr>
          <w:t>.</w:t>
        </w:r>
        <w:proofErr w:type="spellStart"/>
        <w:r w:rsidRPr="004371E4">
          <w:rPr>
            <w:rStyle w:val="a9"/>
            <w:sz w:val="28"/>
            <w:szCs w:val="28"/>
            <w:lang w:val="en-US"/>
          </w:rPr>
          <w:t>gov</w:t>
        </w:r>
        <w:proofErr w:type="spellEnd"/>
        <w:r w:rsidRPr="004371E4">
          <w:rPr>
            <w:rStyle w:val="a9"/>
            <w:sz w:val="28"/>
            <w:szCs w:val="28"/>
          </w:rPr>
          <w:t>.</w:t>
        </w:r>
        <w:r w:rsidRPr="004371E4">
          <w:rPr>
            <w:rStyle w:val="a9"/>
            <w:sz w:val="28"/>
            <w:szCs w:val="28"/>
            <w:lang w:val="en-US"/>
          </w:rPr>
          <w:t>kg</w:t>
        </w:r>
        <w:r w:rsidRPr="004371E4">
          <w:rPr>
            <w:rStyle w:val="a9"/>
            <w:sz w:val="28"/>
            <w:szCs w:val="28"/>
          </w:rPr>
          <w:t>/</w:t>
        </w:r>
        <w:r w:rsidRPr="004371E4">
          <w:rPr>
            <w:rStyle w:val="a9"/>
            <w:sz w:val="28"/>
            <w:szCs w:val="28"/>
            <w:lang w:val="en-US"/>
          </w:rPr>
          <w:t>index</w:t>
        </w:r>
        <w:r w:rsidRPr="004371E4">
          <w:rPr>
            <w:rStyle w:val="a9"/>
            <w:sz w:val="28"/>
            <w:szCs w:val="28"/>
          </w:rPr>
          <w:t>.</w:t>
        </w:r>
        <w:proofErr w:type="spellStart"/>
        <w:r w:rsidRPr="004371E4">
          <w:rPr>
            <w:rStyle w:val="a9"/>
            <w:sz w:val="28"/>
            <w:szCs w:val="28"/>
            <w:lang w:val="en-US"/>
          </w:rPr>
          <w:t>php</w:t>
        </w:r>
        <w:proofErr w:type="spellEnd"/>
        <w:r w:rsidRPr="004371E4">
          <w:rPr>
            <w:rStyle w:val="a9"/>
            <w:sz w:val="28"/>
            <w:szCs w:val="28"/>
          </w:rPr>
          <w:t>?</w:t>
        </w:r>
        <w:r w:rsidRPr="004371E4">
          <w:rPr>
            <w:rStyle w:val="a9"/>
            <w:sz w:val="28"/>
            <w:szCs w:val="28"/>
            <w:lang w:val="en-US"/>
          </w:rPr>
          <w:t>module</w:t>
        </w:r>
        <w:r w:rsidRPr="004371E4">
          <w:rPr>
            <w:rStyle w:val="a9"/>
            <w:sz w:val="28"/>
            <w:szCs w:val="28"/>
          </w:rPr>
          <w:t>=</w:t>
        </w:r>
        <w:r w:rsidRPr="004371E4">
          <w:rPr>
            <w:rStyle w:val="a9"/>
            <w:sz w:val="28"/>
            <w:szCs w:val="28"/>
            <w:lang w:val="en-US"/>
          </w:rPr>
          <w:t>content</w:t>
        </w:r>
        <w:r w:rsidRPr="004371E4">
          <w:rPr>
            <w:rStyle w:val="a9"/>
            <w:sz w:val="28"/>
            <w:szCs w:val="28"/>
          </w:rPr>
          <w:t>&amp;</w:t>
        </w:r>
        <w:r w:rsidRPr="004371E4">
          <w:rPr>
            <w:rStyle w:val="a9"/>
            <w:sz w:val="28"/>
            <w:szCs w:val="28"/>
            <w:lang w:val="en-US"/>
          </w:rPr>
          <w:t>page</w:t>
        </w:r>
        <w:r w:rsidRPr="004371E4">
          <w:rPr>
            <w:rStyle w:val="a9"/>
            <w:sz w:val="28"/>
            <w:szCs w:val="28"/>
          </w:rPr>
          <w:t>=</w:t>
        </w:r>
        <w:proofErr w:type="spellStart"/>
        <w:r w:rsidRPr="004371E4">
          <w:rPr>
            <w:rStyle w:val="a9"/>
            <w:sz w:val="28"/>
            <w:szCs w:val="28"/>
            <w:lang w:val="en-US"/>
          </w:rPr>
          <w:t>Konstitucionnyy</w:t>
        </w:r>
        <w:proofErr w:type="spellEnd"/>
        <w:r w:rsidRPr="004371E4">
          <w:rPr>
            <w:rStyle w:val="a9"/>
            <w:sz w:val="28"/>
            <w:szCs w:val="28"/>
          </w:rPr>
          <w:t>_</w:t>
        </w:r>
        <w:proofErr w:type="spellStart"/>
        <w:r w:rsidRPr="004371E4">
          <w:rPr>
            <w:rStyle w:val="a9"/>
            <w:sz w:val="28"/>
            <w:szCs w:val="28"/>
            <w:lang w:val="en-US"/>
          </w:rPr>
          <w:t>Zakon</w:t>
        </w:r>
        <w:proofErr w:type="spellEnd"/>
        <w:r w:rsidRPr="004371E4">
          <w:rPr>
            <w:rStyle w:val="a9"/>
            <w:sz w:val="28"/>
            <w:szCs w:val="28"/>
          </w:rPr>
          <w:t>_</w:t>
        </w:r>
        <w:proofErr w:type="spellStart"/>
        <w:r w:rsidRPr="004371E4">
          <w:rPr>
            <w:rStyle w:val="a9"/>
            <w:sz w:val="28"/>
            <w:szCs w:val="28"/>
            <w:lang w:val="en-US"/>
          </w:rPr>
          <w:t>Kyrgyzskoy</w:t>
        </w:r>
        <w:proofErr w:type="spellEnd"/>
        <w:r w:rsidRPr="004371E4">
          <w:rPr>
            <w:rStyle w:val="a9"/>
            <w:sz w:val="28"/>
            <w:szCs w:val="28"/>
          </w:rPr>
          <w:t>_</w:t>
        </w:r>
        <w:proofErr w:type="spellStart"/>
        <w:r w:rsidRPr="004371E4">
          <w:rPr>
            <w:rStyle w:val="a9"/>
            <w:sz w:val="28"/>
            <w:szCs w:val="28"/>
            <w:lang w:val="en-US"/>
          </w:rPr>
          <w:t>Respubliki</w:t>
        </w:r>
        <w:proofErr w:type="spellEnd"/>
        <w:r w:rsidRPr="004371E4">
          <w:rPr>
            <w:rStyle w:val="a9"/>
            <w:sz w:val="28"/>
            <w:szCs w:val="28"/>
          </w:rPr>
          <w:t>_</w:t>
        </w:r>
        <w:r w:rsidRPr="004371E4">
          <w:rPr>
            <w:rStyle w:val="a9"/>
            <w:sz w:val="28"/>
            <w:szCs w:val="28"/>
            <w:lang w:val="en-US"/>
          </w:rPr>
          <w:t>O</w:t>
        </w:r>
        <w:r w:rsidRPr="004371E4">
          <w:rPr>
            <w:rStyle w:val="a9"/>
            <w:sz w:val="28"/>
            <w:szCs w:val="28"/>
          </w:rPr>
          <w:t>_</w:t>
        </w:r>
        <w:proofErr w:type="spellStart"/>
        <w:r w:rsidRPr="004371E4">
          <w:rPr>
            <w:rStyle w:val="a9"/>
            <w:sz w:val="28"/>
            <w:szCs w:val="28"/>
            <w:lang w:val="en-US"/>
          </w:rPr>
          <w:t>vyborah</w:t>
        </w:r>
        <w:proofErr w:type="spellEnd"/>
        <w:r w:rsidRPr="004371E4">
          <w:rPr>
            <w:rStyle w:val="a9"/>
            <w:sz w:val="28"/>
            <w:szCs w:val="28"/>
          </w:rPr>
          <w:t>_</w:t>
        </w:r>
        <w:proofErr w:type="spellStart"/>
        <w:r w:rsidRPr="004371E4">
          <w:rPr>
            <w:rStyle w:val="a9"/>
            <w:sz w:val="28"/>
            <w:szCs w:val="28"/>
            <w:lang w:val="en-US"/>
          </w:rPr>
          <w:t>Prezidenta</w:t>
        </w:r>
        <w:proofErr w:type="spellEnd"/>
        <w:r w:rsidRPr="004371E4">
          <w:rPr>
            <w:rStyle w:val="a9"/>
            <w:sz w:val="28"/>
            <w:szCs w:val="28"/>
          </w:rPr>
          <w:t>_</w:t>
        </w:r>
        <w:proofErr w:type="spellStart"/>
        <w:r w:rsidRPr="004371E4">
          <w:rPr>
            <w:rStyle w:val="a9"/>
            <w:sz w:val="28"/>
            <w:szCs w:val="28"/>
            <w:lang w:val="en-US"/>
          </w:rPr>
          <w:t>Kyrgyzskoy</w:t>
        </w:r>
        <w:proofErr w:type="spellEnd"/>
        <w:r w:rsidRPr="004371E4">
          <w:rPr>
            <w:rStyle w:val="a9"/>
            <w:sz w:val="28"/>
            <w:szCs w:val="28"/>
          </w:rPr>
          <w:t>_</w:t>
        </w:r>
        <w:proofErr w:type="spellStart"/>
        <w:r w:rsidRPr="004371E4">
          <w:rPr>
            <w:rStyle w:val="a9"/>
            <w:sz w:val="28"/>
            <w:szCs w:val="28"/>
            <w:lang w:val="en-US"/>
          </w:rPr>
          <w:t>Respubliki</w:t>
        </w:r>
        <w:proofErr w:type="spellEnd"/>
        <w:r w:rsidRPr="004371E4">
          <w:rPr>
            <w:rStyle w:val="a9"/>
            <w:sz w:val="28"/>
            <w:szCs w:val="28"/>
          </w:rPr>
          <w:t>_</w:t>
        </w:r>
        <w:proofErr w:type="spellStart"/>
        <w:r w:rsidRPr="004371E4">
          <w:rPr>
            <w:rStyle w:val="a9"/>
            <w:sz w:val="28"/>
            <w:szCs w:val="28"/>
            <w:lang w:val="en-US"/>
          </w:rPr>
          <w:t>i</w:t>
        </w:r>
        <w:proofErr w:type="spellEnd"/>
        <w:r w:rsidRPr="004371E4">
          <w:rPr>
            <w:rStyle w:val="a9"/>
            <w:sz w:val="28"/>
            <w:szCs w:val="28"/>
          </w:rPr>
          <w:t>_</w:t>
        </w:r>
        <w:proofErr w:type="spellStart"/>
        <w:r w:rsidRPr="004371E4">
          <w:rPr>
            <w:rStyle w:val="a9"/>
            <w:sz w:val="28"/>
            <w:szCs w:val="28"/>
            <w:lang w:val="en-US"/>
          </w:rPr>
          <w:t>deputatov</w:t>
        </w:r>
        <w:proofErr w:type="spellEnd"/>
        <w:r w:rsidRPr="004371E4">
          <w:rPr>
            <w:rStyle w:val="a9"/>
            <w:sz w:val="28"/>
            <w:szCs w:val="28"/>
          </w:rPr>
          <w:t>_</w:t>
        </w:r>
        <w:proofErr w:type="spellStart"/>
        <w:r w:rsidRPr="004371E4">
          <w:rPr>
            <w:rStyle w:val="a9"/>
            <w:sz w:val="28"/>
            <w:szCs w:val="28"/>
            <w:lang w:val="en-US"/>
          </w:rPr>
          <w:t>Jogorku</w:t>
        </w:r>
        <w:proofErr w:type="spellEnd"/>
        <w:r w:rsidRPr="004371E4">
          <w:rPr>
            <w:rStyle w:val="a9"/>
            <w:sz w:val="28"/>
            <w:szCs w:val="28"/>
          </w:rPr>
          <w:t>_</w:t>
        </w:r>
        <w:proofErr w:type="spellStart"/>
        <w:r w:rsidRPr="004371E4">
          <w:rPr>
            <w:rStyle w:val="a9"/>
            <w:sz w:val="28"/>
            <w:szCs w:val="28"/>
            <w:lang w:val="en-US"/>
          </w:rPr>
          <w:t>Kenesha</w:t>
        </w:r>
        <w:proofErr w:type="spellEnd"/>
        <w:r w:rsidRPr="004371E4">
          <w:rPr>
            <w:rStyle w:val="a9"/>
            <w:sz w:val="28"/>
            <w:szCs w:val="28"/>
          </w:rPr>
          <w:t>_</w:t>
        </w:r>
        <w:proofErr w:type="spellStart"/>
        <w:r w:rsidRPr="004371E4">
          <w:rPr>
            <w:rStyle w:val="a9"/>
            <w:sz w:val="28"/>
            <w:szCs w:val="28"/>
            <w:lang w:val="en-US"/>
          </w:rPr>
          <w:t>Kyrgyzskoy</w:t>
        </w:r>
        <w:proofErr w:type="spellEnd"/>
        <w:r w:rsidRPr="004371E4">
          <w:rPr>
            <w:rStyle w:val="a9"/>
            <w:sz w:val="28"/>
            <w:szCs w:val="28"/>
          </w:rPr>
          <w:t>_</w:t>
        </w:r>
        <w:proofErr w:type="spellStart"/>
        <w:r w:rsidRPr="004371E4">
          <w:rPr>
            <w:rStyle w:val="a9"/>
            <w:sz w:val="28"/>
            <w:szCs w:val="28"/>
            <w:lang w:val="en-US"/>
          </w:rPr>
          <w:t>Respubliki</w:t>
        </w:r>
        <w:proofErr w:type="spellEnd"/>
        <w:r w:rsidRPr="004371E4">
          <w:rPr>
            <w:rStyle w:val="a9"/>
            <w:sz w:val="28"/>
            <w:szCs w:val="28"/>
          </w:rPr>
          <w:t>&amp;</w:t>
        </w:r>
        <w:proofErr w:type="spellStart"/>
        <w:r w:rsidRPr="004371E4">
          <w:rPr>
            <w:rStyle w:val="a9"/>
            <w:sz w:val="28"/>
            <w:szCs w:val="28"/>
            <w:lang w:val="en-US"/>
          </w:rPr>
          <w:t>pagelang</w:t>
        </w:r>
        <w:proofErr w:type="spellEnd"/>
        <w:r w:rsidRPr="004371E4">
          <w:rPr>
            <w:rStyle w:val="a9"/>
            <w:sz w:val="28"/>
            <w:szCs w:val="28"/>
          </w:rPr>
          <w:t>=</w:t>
        </w:r>
        <w:proofErr w:type="spellStart"/>
        <w:r w:rsidRPr="004371E4">
          <w:rPr>
            <w:rStyle w:val="a9"/>
            <w:sz w:val="28"/>
            <w:szCs w:val="28"/>
            <w:lang w:val="en-US"/>
          </w:rPr>
          <w:t>ru</w:t>
        </w:r>
        <w:proofErr w:type="spellEnd"/>
      </w:hyperlink>
      <w:r w:rsidRPr="004371E4">
        <w:rPr>
          <w:sz w:val="28"/>
          <w:szCs w:val="28"/>
        </w:rPr>
        <w:t xml:space="preserve"> (дата обращения 17.05.2017).</w:t>
      </w:r>
    </w:p>
    <w:p w:rsidR="004371E4" w:rsidRDefault="004371E4" w:rsidP="004371E4">
      <w:pPr>
        <w:pStyle w:val="a3"/>
        <w:numPr>
          <w:ilvl w:val="0"/>
          <w:numId w:val="15"/>
        </w:numPr>
        <w:spacing w:line="360" w:lineRule="auto"/>
        <w:jc w:val="both"/>
        <w:rPr>
          <w:sz w:val="28"/>
          <w:szCs w:val="28"/>
        </w:rPr>
      </w:pPr>
      <w:r w:rsidRPr="004371E4">
        <w:rPr>
          <w:rStyle w:val="af"/>
          <w:b w:val="0"/>
          <w:sz w:val="28"/>
          <w:szCs w:val="28"/>
          <w:bdr w:val="none" w:sz="0" w:space="0" w:color="auto" w:frame="1"/>
          <w:shd w:val="clear" w:color="auto" w:fill="FFFFFF"/>
        </w:rPr>
        <w:t>Ко</w:t>
      </w:r>
      <w:r w:rsidR="004C7F10">
        <w:rPr>
          <w:rStyle w:val="af"/>
          <w:b w:val="0"/>
          <w:sz w:val="28"/>
          <w:szCs w:val="28"/>
          <w:bdr w:val="none" w:sz="0" w:space="0" w:color="auto" w:frame="1"/>
          <w:shd w:val="clear" w:color="auto" w:fill="FFFFFF"/>
        </w:rPr>
        <w:t>нституция </w:t>
      </w:r>
      <w:proofErr w:type="spellStart"/>
      <w:r w:rsidR="004C7F10">
        <w:rPr>
          <w:rStyle w:val="af"/>
          <w:b w:val="0"/>
          <w:sz w:val="28"/>
          <w:szCs w:val="28"/>
          <w:bdr w:val="none" w:sz="0" w:space="0" w:color="auto" w:frame="1"/>
          <w:shd w:val="clear" w:color="auto" w:fill="FFFFFF"/>
        </w:rPr>
        <w:t>Кыргызской</w:t>
      </w:r>
      <w:proofErr w:type="spellEnd"/>
      <w:r w:rsidR="004C7F10">
        <w:rPr>
          <w:rStyle w:val="af"/>
          <w:b w:val="0"/>
          <w:sz w:val="28"/>
          <w:szCs w:val="28"/>
          <w:bdr w:val="none" w:sz="0" w:space="0" w:color="auto" w:frame="1"/>
          <w:shd w:val="clear" w:color="auto" w:fill="FFFFFF"/>
        </w:rPr>
        <w:t> Республики ст. 2 п. </w:t>
      </w:r>
      <w:r w:rsidRPr="004371E4">
        <w:rPr>
          <w:rStyle w:val="af"/>
          <w:b w:val="0"/>
          <w:sz w:val="28"/>
          <w:szCs w:val="28"/>
          <w:bdr w:val="none" w:sz="0" w:space="0" w:color="auto" w:frame="1"/>
          <w:shd w:val="clear" w:color="auto" w:fill="FFFFFF"/>
        </w:rPr>
        <w:t>5</w:t>
      </w:r>
      <w:r w:rsidR="004C7F10">
        <w:rPr>
          <w:color w:val="000000"/>
          <w:sz w:val="28"/>
          <w:szCs w:val="28"/>
          <w:bdr w:val="none" w:sz="0" w:space="0" w:color="auto" w:frame="1"/>
          <w:shd w:val="clear" w:color="auto" w:fill="FFFFFF"/>
        </w:rPr>
        <w:t>. </w:t>
      </w:r>
      <w:r w:rsidRPr="004371E4">
        <w:rPr>
          <w:sz w:val="28"/>
          <w:szCs w:val="28"/>
          <w:lang w:val="en-US"/>
        </w:rPr>
        <w:t>URL</w:t>
      </w:r>
      <w:r w:rsidR="004C7F10">
        <w:rPr>
          <w:sz w:val="28"/>
          <w:szCs w:val="28"/>
        </w:rPr>
        <w:t>: </w:t>
      </w:r>
      <w:hyperlink r:id="rId26" w:history="1">
        <w:r w:rsidRPr="004371E4">
          <w:rPr>
            <w:rStyle w:val="a9"/>
            <w:sz w:val="28"/>
            <w:szCs w:val="28"/>
            <w:lang w:val="en-US"/>
          </w:rPr>
          <w:t>http</w:t>
        </w:r>
        <w:r w:rsidRPr="004371E4">
          <w:rPr>
            <w:rStyle w:val="a9"/>
            <w:sz w:val="28"/>
            <w:szCs w:val="28"/>
          </w:rPr>
          <w:t>://</w:t>
        </w:r>
        <w:r w:rsidRPr="004371E4">
          <w:rPr>
            <w:rStyle w:val="a9"/>
            <w:sz w:val="28"/>
            <w:szCs w:val="28"/>
            <w:lang w:val="en-US"/>
          </w:rPr>
          <w:t>www</w:t>
        </w:r>
        <w:r w:rsidRPr="004371E4">
          <w:rPr>
            <w:rStyle w:val="a9"/>
            <w:sz w:val="28"/>
            <w:szCs w:val="28"/>
          </w:rPr>
          <w:t>.</w:t>
        </w:r>
        <w:proofErr w:type="spellStart"/>
        <w:r w:rsidRPr="004371E4">
          <w:rPr>
            <w:rStyle w:val="a9"/>
            <w:sz w:val="28"/>
            <w:szCs w:val="28"/>
            <w:lang w:val="en-US"/>
          </w:rPr>
          <w:t>gov</w:t>
        </w:r>
        <w:proofErr w:type="spellEnd"/>
        <w:r w:rsidRPr="004371E4">
          <w:rPr>
            <w:rStyle w:val="a9"/>
            <w:sz w:val="28"/>
            <w:szCs w:val="28"/>
          </w:rPr>
          <w:t>.</w:t>
        </w:r>
        <w:r w:rsidRPr="004371E4">
          <w:rPr>
            <w:rStyle w:val="a9"/>
            <w:sz w:val="28"/>
            <w:szCs w:val="28"/>
            <w:lang w:val="en-US"/>
          </w:rPr>
          <w:t>kg</w:t>
        </w:r>
        <w:r w:rsidRPr="004371E4">
          <w:rPr>
            <w:rStyle w:val="a9"/>
            <w:sz w:val="28"/>
            <w:szCs w:val="28"/>
          </w:rPr>
          <w:t>/?</w:t>
        </w:r>
        <w:r w:rsidRPr="004371E4">
          <w:rPr>
            <w:rStyle w:val="a9"/>
            <w:sz w:val="28"/>
            <w:szCs w:val="28"/>
            <w:lang w:val="en-US"/>
          </w:rPr>
          <w:t>page</w:t>
        </w:r>
        <w:r w:rsidRPr="004371E4">
          <w:rPr>
            <w:rStyle w:val="a9"/>
            <w:sz w:val="28"/>
            <w:szCs w:val="28"/>
          </w:rPr>
          <w:t>_</w:t>
        </w:r>
        <w:r w:rsidRPr="004371E4">
          <w:rPr>
            <w:rStyle w:val="a9"/>
            <w:sz w:val="28"/>
            <w:szCs w:val="28"/>
            <w:lang w:val="en-US"/>
          </w:rPr>
          <w:t>id</w:t>
        </w:r>
        <w:r w:rsidRPr="004371E4">
          <w:rPr>
            <w:rStyle w:val="a9"/>
            <w:sz w:val="28"/>
            <w:szCs w:val="28"/>
          </w:rPr>
          <w:t>=263&amp;</w:t>
        </w:r>
        <w:proofErr w:type="spellStart"/>
        <w:r w:rsidRPr="004371E4">
          <w:rPr>
            <w:rStyle w:val="a9"/>
            <w:sz w:val="28"/>
            <w:szCs w:val="28"/>
            <w:lang w:val="en-US"/>
          </w:rPr>
          <w:t>lang</w:t>
        </w:r>
        <w:proofErr w:type="spellEnd"/>
        <w:r w:rsidRPr="004371E4">
          <w:rPr>
            <w:rStyle w:val="a9"/>
            <w:sz w:val="28"/>
            <w:szCs w:val="28"/>
          </w:rPr>
          <w:t>=</w:t>
        </w:r>
        <w:proofErr w:type="spellStart"/>
        <w:r w:rsidRPr="004371E4">
          <w:rPr>
            <w:rStyle w:val="a9"/>
            <w:sz w:val="28"/>
            <w:szCs w:val="28"/>
            <w:lang w:val="en-US"/>
          </w:rPr>
          <w:t>ru</w:t>
        </w:r>
        <w:proofErr w:type="spellEnd"/>
      </w:hyperlink>
      <w:r w:rsidRPr="004371E4">
        <w:rPr>
          <w:sz w:val="28"/>
          <w:szCs w:val="28"/>
        </w:rPr>
        <w:t xml:space="preserve"> (дата обращения 17.03.2017).</w:t>
      </w:r>
    </w:p>
    <w:p w:rsidR="004371E4" w:rsidRDefault="004371E4" w:rsidP="004371E4">
      <w:pPr>
        <w:pStyle w:val="a3"/>
        <w:numPr>
          <w:ilvl w:val="0"/>
          <w:numId w:val="15"/>
        </w:numPr>
        <w:spacing w:line="360" w:lineRule="auto"/>
        <w:jc w:val="both"/>
        <w:rPr>
          <w:sz w:val="28"/>
          <w:szCs w:val="28"/>
        </w:rPr>
      </w:pPr>
      <w:r w:rsidRPr="004371E4">
        <w:rPr>
          <w:bCs/>
          <w:sz w:val="28"/>
          <w:szCs w:val="28"/>
        </w:rPr>
        <w:t>Концепция этнической политики и консолидации общества Кыргызстана</w:t>
      </w:r>
      <w:r w:rsidR="004C7F10">
        <w:rPr>
          <w:color w:val="000000"/>
          <w:sz w:val="28"/>
          <w:szCs w:val="28"/>
          <w:bdr w:val="none" w:sz="0" w:space="0" w:color="auto" w:frame="1"/>
          <w:shd w:val="clear" w:color="auto" w:fill="FFFFFF"/>
        </w:rPr>
        <w:t>. </w:t>
      </w:r>
      <w:r w:rsidRPr="004371E4">
        <w:rPr>
          <w:sz w:val="28"/>
          <w:szCs w:val="28"/>
          <w:lang w:val="en-US"/>
        </w:rPr>
        <w:t>URL</w:t>
      </w:r>
      <w:r w:rsidR="004C7F10">
        <w:rPr>
          <w:sz w:val="28"/>
          <w:szCs w:val="28"/>
        </w:rPr>
        <w:t>: </w:t>
      </w:r>
      <w:hyperlink r:id="rId27" w:history="1">
        <w:r w:rsidRPr="004371E4">
          <w:rPr>
            <w:rStyle w:val="a9"/>
            <w:sz w:val="28"/>
            <w:szCs w:val="28"/>
            <w:lang w:val="en-US"/>
          </w:rPr>
          <w:t>http</w:t>
        </w:r>
        <w:r w:rsidRPr="004371E4">
          <w:rPr>
            <w:rStyle w:val="a9"/>
            <w:sz w:val="28"/>
            <w:szCs w:val="28"/>
          </w:rPr>
          <w:t>://</w:t>
        </w:r>
        <w:r w:rsidRPr="004371E4">
          <w:rPr>
            <w:rStyle w:val="a9"/>
            <w:sz w:val="28"/>
            <w:szCs w:val="28"/>
            <w:lang w:val="en-US"/>
          </w:rPr>
          <w:t>www</w:t>
        </w:r>
        <w:r w:rsidRPr="004371E4">
          <w:rPr>
            <w:rStyle w:val="a9"/>
            <w:sz w:val="28"/>
            <w:szCs w:val="28"/>
          </w:rPr>
          <w:t>.</w:t>
        </w:r>
        <w:r w:rsidRPr="004371E4">
          <w:rPr>
            <w:rStyle w:val="a9"/>
            <w:sz w:val="28"/>
            <w:szCs w:val="28"/>
            <w:lang w:val="en-US"/>
          </w:rPr>
          <w:t>president</w:t>
        </w:r>
        <w:r w:rsidRPr="004371E4">
          <w:rPr>
            <w:rStyle w:val="a9"/>
            <w:sz w:val="28"/>
            <w:szCs w:val="28"/>
          </w:rPr>
          <w:t>.</w:t>
        </w:r>
        <w:r w:rsidRPr="004371E4">
          <w:rPr>
            <w:rStyle w:val="a9"/>
            <w:sz w:val="28"/>
            <w:szCs w:val="28"/>
            <w:lang w:val="en-US"/>
          </w:rPr>
          <w:t>kg</w:t>
        </w:r>
        <w:r w:rsidRPr="004371E4">
          <w:rPr>
            <w:rStyle w:val="a9"/>
            <w:sz w:val="28"/>
            <w:szCs w:val="28"/>
          </w:rPr>
          <w:t>/</w:t>
        </w:r>
        <w:r w:rsidRPr="004371E4">
          <w:rPr>
            <w:rStyle w:val="a9"/>
            <w:sz w:val="28"/>
            <w:szCs w:val="28"/>
            <w:lang w:val="en-US"/>
          </w:rPr>
          <w:t>files</w:t>
        </w:r>
        <w:r w:rsidRPr="004371E4">
          <w:rPr>
            <w:rStyle w:val="a9"/>
            <w:sz w:val="28"/>
            <w:szCs w:val="28"/>
          </w:rPr>
          <w:t>/</w:t>
        </w:r>
        <w:r w:rsidRPr="004371E4">
          <w:rPr>
            <w:rStyle w:val="a9"/>
            <w:sz w:val="28"/>
            <w:szCs w:val="28"/>
            <w:lang w:val="en-US"/>
          </w:rPr>
          <w:t>docs</w:t>
        </w:r>
        <w:r w:rsidRPr="004371E4">
          <w:rPr>
            <w:rStyle w:val="a9"/>
            <w:sz w:val="28"/>
            <w:szCs w:val="28"/>
          </w:rPr>
          <w:t>/</w:t>
        </w:r>
        <w:proofErr w:type="spellStart"/>
        <w:r w:rsidRPr="004371E4">
          <w:rPr>
            <w:rStyle w:val="a9"/>
            <w:sz w:val="28"/>
            <w:szCs w:val="28"/>
            <w:lang w:val="en-US"/>
          </w:rPr>
          <w:t>kontseptsiya</w:t>
        </w:r>
        <w:proofErr w:type="spellEnd"/>
        <w:r w:rsidRPr="004371E4">
          <w:rPr>
            <w:rStyle w:val="a9"/>
            <w:sz w:val="28"/>
            <w:szCs w:val="28"/>
          </w:rPr>
          <w:t>_</w:t>
        </w:r>
        <w:proofErr w:type="spellStart"/>
        <w:r w:rsidRPr="004371E4">
          <w:rPr>
            <w:rStyle w:val="a9"/>
            <w:sz w:val="28"/>
            <w:szCs w:val="28"/>
            <w:lang w:val="en-US"/>
          </w:rPr>
          <w:t>ukrepleniya</w:t>
        </w:r>
        <w:proofErr w:type="spellEnd"/>
        <w:r w:rsidRPr="004371E4">
          <w:rPr>
            <w:rStyle w:val="a9"/>
            <w:sz w:val="28"/>
            <w:szCs w:val="28"/>
          </w:rPr>
          <w:t>_</w:t>
        </w:r>
        <w:proofErr w:type="spellStart"/>
        <w:r w:rsidRPr="004371E4">
          <w:rPr>
            <w:rStyle w:val="a9"/>
            <w:sz w:val="28"/>
            <w:szCs w:val="28"/>
            <w:lang w:val="en-US"/>
          </w:rPr>
          <w:t>edinstva</w:t>
        </w:r>
        <w:proofErr w:type="spellEnd"/>
        <w:r w:rsidRPr="004371E4">
          <w:rPr>
            <w:rStyle w:val="a9"/>
            <w:sz w:val="28"/>
            <w:szCs w:val="28"/>
          </w:rPr>
          <w:t>_</w:t>
        </w:r>
        <w:proofErr w:type="spellStart"/>
        <w:r w:rsidRPr="004371E4">
          <w:rPr>
            <w:rStyle w:val="a9"/>
            <w:sz w:val="28"/>
            <w:szCs w:val="28"/>
            <w:lang w:val="en-US"/>
          </w:rPr>
          <w:t>naroda</w:t>
        </w:r>
        <w:proofErr w:type="spellEnd"/>
        <w:r w:rsidRPr="004371E4">
          <w:rPr>
            <w:rStyle w:val="a9"/>
            <w:sz w:val="28"/>
            <w:szCs w:val="28"/>
          </w:rPr>
          <w:t>_</w:t>
        </w:r>
        <w:proofErr w:type="spellStart"/>
        <w:r w:rsidRPr="004371E4">
          <w:rPr>
            <w:rStyle w:val="a9"/>
            <w:sz w:val="28"/>
            <w:szCs w:val="28"/>
            <w:lang w:val="en-US"/>
          </w:rPr>
          <w:t>i</w:t>
        </w:r>
        <w:proofErr w:type="spellEnd"/>
        <w:r w:rsidRPr="004371E4">
          <w:rPr>
            <w:rStyle w:val="a9"/>
            <w:sz w:val="28"/>
            <w:szCs w:val="28"/>
          </w:rPr>
          <w:t>_</w:t>
        </w:r>
        <w:proofErr w:type="spellStart"/>
        <w:r w:rsidRPr="004371E4">
          <w:rPr>
            <w:rStyle w:val="a9"/>
            <w:sz w:val="28"/>
            <w:szCs w:val="28"/>
            <w:lang w:val="en-US"/>
          </w:rPr>
          <w:t>mejetnicheskih</w:t>
        </w:r>
        <w:proofErr w:type="spellEnd"/>
        <w:r w:rsidRPr="004371E4">
          <w:rPr>
            <w:rStyle w:val="a9"/>
            <w:sz w:val="28"/>
            <w:szCs w:val="28"/>
          </w:rPr>
          <w:t>_</w:t>
        </w:r>
        <w:proofErr w:type="spellStart"/>
        <w:r w:rsidRPr="004371E4">
          <w:rPr>
            <w:rStyle w:val="a9"/>
            <w:sz w:val="28"/>
            <w:szCs w:val="28"/>
            <w:lang w:val="en-US"/>
          </w:rPr>
          <w:t>otnosheniy</w:t>
        </w:r>
        <w:proofErr w:type="spellEnd"/>
        <w:r w:rsidRPr="004371E4">
          <w:rPr>
            <w:rStyle w:val="a9"/>
            <w:sz w:val="28"/>
            <w:szCs w:val="28"/>
          </w:rPr>
          <w:t>_</w:t>
        </w:r>
        <w:r w:rsidRPr="004371E4">
          <w:rPr>
            <w:rStyle w:val="a9"/>
            <w:sz w:val="28"/>
            <w:szCs w:val="28"/>
            <w:lang w:val="en-US"/>
          </w:rPr>
          <w:t>v</w:t>
        </w:r>
        <w:r w:rsidRPr="004371E4">
          <w:rPr>
            <w:rStyle w:val="a9"/>
            <w:sz w:val="28"/>
            <w:szCs w:val="28"/>
          </w:rPr>
          <w:t>_</w:t>
        </w:r>
        <w:proofErr w:type="spellStart"/>
        <w:r w:rsidRPr="004371E4">
          <w:rPr>
            <w:rStyle w:val="a9"/>
            <w:sz w:val="28"/>
            <w:szCs w:val="28"/>
            <w:lang w:val="en-US"/>
          </w:rPr>
          <w:t>kr</w:t>
        </w:r>
        <w:proofErr w:type="spellEnd"/>
        <w:r w:rsidRPr="004371E4">
          <w:rPr>
            <w:rStyle w:val="a9"/>
            <w:sz w:val="28"/>
            <w:szCs w:val="28"/>
          </w:rPr>
          <w:t>.</w:t>
        </w:r>
        <w:r w:rsidRPr="004371E4">
          <w:rPr>
            <w:rStyle w:val="a9"/>
            <w:sz w:val="28"/>
            <w:szCs w:val="28"/>
            <w:lang w:val="en-US"/>
          </w:rPr>
          <w:t>pdf</w:t>
        </w:r>
      </w:hyperlink>
      <w:r w:rsidR="004C7F10">
        <w:rPr>
          <w:sz w:val="28"/>
          <w:szCs w:val="28"/>
        </w:rPr>
        <w:t> </w:t>
      </w:r>
      <w:r w:rsidRPr="004371E4">
        <w:rPr>
          <w:sz w:val="28"/>
          <w:szCs w:val="28"/>
        </w:rPr>
        <w:t>(дата обращения 17.03.2017).</w:t>
      </w:r>
    </w:p>
    <w:p w:rsidR="004371E4" w:rsidRPr="004C7F10" w:rsidRDefault="004371E4" w:rsidP="004371E4">
      <w:pPr>
        <w:pStyle w:val="a3"/>
        <w:numPr>
          <w:ilvl w:val="0"/>
          <w:numId w:val="15"/>
        </w:numPr>
        <w:spacing w:line="360" w:lineRule="auto"/>
        <w:jc w:val="both"/>
        <w:rPr>
          <w:sz w:val="28"/>
          <w:szCs w:val="28"/>
          <w:lang w:val="en-US"/>
        </w:rPr>
      </w:pPr>
      <w:r w:rsidRPr="004371E4">
        <w:rPr>
          <w:sz w:val="28"/>
          <w:szCs w:val="28"/>
        </w:rPr>
        <w:t>Кыргызстан: Опубликовано заключение Национальной комиссии по расследованию июньских событий</w:t>
      </w:r>
      <w:r w:rsidR="00BE6CBB">
        <w:rPr>
          <w:sz w:val="28"/>
          <w:szCs w:val="28"/>
        </w:rPr>
        <w:t xml:space="preserve"> </w:t>
      </w:r>
      <w:r w:rsidRPr="004371E4">
        <w:rPr>
          <w:sz w:val="28"/>
          <w:szCs w:val="28"/>
        </w:rPr>
        <w:t>//</w:t>
      </w:r>
      <w:r w:rsidR="00BE6CBB">
        <w:rPr>
          <w:sz w:val="28"/>
          <w:szCs w:val="28"/>
        </w:rPr>
        <w:t xml:space="preserve"> </w:t>
      </w:r>
      <w:r w:rsidRPr="004371E4">
        <w:rPr>
          <w:sz w:val="28"/>
          <w:szCs w:val="28"/>
        </w:rPr>
        <w:t>Новости Центральной Азии</w:t>
      </w:r>
      <w:r w:rsidRPr="004371E4">
        <w:rPr>
          <w:color w:val="000000"/>
          <w:sz w:val="28"/>
          <w:szCs w:val="28"/>
          <w:bdr w:val="none" w:sz="0" w:space="0" w:color="auto" w:frame="1"/>
          <w:shd w:val="clear" w:color="auto" w:fill="FFFFFF"/>
        </w:rPr>
        <w:t xml:space="preserve">. </w:t>
      </w:r>
      <w:r w:rsidRPr="004371E4">
        <w:rPr>
          <w:sz w:val="28"/>
          <w:szCs w:val="28"/>
          <w:lang w:val="en-US"/>
        </w:rPr>
        <w:t>URL</w:t>
      </w:r>
      <w:r w:rsidRPr="004C7F10">
        <w:rPr>
          <w:sz w:val="28"/>
          <w:szCs w:val="28"/>
          <w:lang w:val="en-US"/>
        </w:rPr>
        <w:t xml:space="preserve">: </w:t>
      </w:r>
      <w:hyperlink r:id="rId28" w:history="1">
        <w:r w:rsidRPr="004C7F10">
          <w:rPr>
            <w:rStyle w:val="a9"/>
            <w:sz w:val="28"/>
            <w:szCs w:val="28"/>
            <w:lang w:val="en-US"/>
          </w:rPr>
          <w:t>http://www.fergananews.com/article.php?id=6871</w:t>
        </w:r>
      </w:hyperlink>
      <w:r w:rsidR="004C7F10" w:rsidRPr="004C7F10">
        <w:rPr>
          <w:sz w:val="28"/>
          <w:szCs w:val="28"/>
          <w:lang w:val="en-US"/>
        </w:rPr>
        <w:t> (</w:t>
      </w:r>
      <w:r w:rsidR="004C7F10">
        <w:rPr>
          <w:sz w:val="28"/>
          <w:szCs w:val="28"/>
        </w:rPr>
        <w:t>дата</w:t>
      </w:r>
      <w:r w:rsidR="004C7F10" w:rsidRPr="004C7F10">
        <w:rPr>
          <w:sz w:val="28"/>
          <w:szCs w:val="28"/>
          <w:lang w:val="en-US"/>
        </w:rPr>
        <w:t> </w:t>
      </w:r>
      <w:r w:rsidRPr="004371E4">
        <w:rPr>
          <w:sz w:val="28"/>
          <w:szCs w:val="28"/>
        </w:rPr>
        <w:t>обращения</w:t>
      </w:r>
      <w:r w:rsidRPr="004C7F10">
        <w:rPr>
          <w:sz w:val="28"/>
          <w:szCs w:val="28"/>
          <w:lang w:val="en-US"/>
        </w:rPr>
        <w:t xml:space="preserve"> 7.03.2017).</w:t>
      </w:r>
    </w:p>
    <w:p w:rsidR="004371E4" w:rsidRDefault="004C7F10" w:rsidP="004371E4">
      <w:pPr>
        <w:pStyle w:val="a3"/>
        <w:numPr>
          <w:ilvl w:val="0"/>
          <w:numId w:val="15"/>
        </w:numPr>
        <w:spacing w:line="360" w:lineRule="auto"/>
        <w:jc w:val="both"/>
        <w:rPr>
          <w:sz w:val="28"/>
          <w:szCs w:val="28"/>
        </w:rPr>
      </w:pPr>
      <w:proofErr w:type="spellStart"/>
      <w:r>
        <w:rPr>
          <w:sz w:val="28"/>
          <w:szCs w:val="28"/>
          <w:shd w:val="clear" w:color="auto" w:fill="FFFFFF"/>
        </w:rPr>
        <w:t>Маценов</w:t>
      </w:r>
      <w:proofErr w:type="spellEnd"/>
      <w:r>
        <w:rPr>
          <w:sz w:val="28"/>
          <w:szCs w:val="28"/>
          <w:shd w:val="clear" w:color="auto" w:fill="FFFFFF"/>
        </w:rPr>
        <w:t xml:space="preserve"> </w:t>
      </w:r>
      <w:r w:rsidR="004371E4" w:rsidRPr="004371E4">
        <w:rPr>
          <w:sz w:val="28"/>
          <w:szCs w:val="28"/>
          <w:shd w:val="clear" w:color="auto" w:fill="FFFFFF"/>
        </w:rPr>
        <w:t>Д.Н. Западные политологи о ме</w:t>
      </w:r>
      <w:r>
        <w:rPr>
          <w:sz w:val="28"/>
          <w:szCs w:val="28"/>
          <w:shd w:val="clear" w:color="auto" w:fill="FFFFFF"/>
        </w:rPr>
        <w:t>жнациональных отношениях в СССР </w:t>
      </w:r>
      <w:r w:rsidR="004371E4" w:rsidRPr="004371E4">
        <w:rPr>
          <w:sz w:val="28"/>
          <w:szCs w:val="28"/>
          <w:shd w:val="clear" w:color="auto" w:fill="FFFFFF"/>
        </w:rPr>
        <w:t>//</w:t>
      </w:r>
      <w:r>
        <w:rPr>
          <w:sz w:val="28"/>
          <w:szCs w:val="28"/>
          <w:shd w:val="clear" w:color="auto" w:fill="FFFFFF"/>
        </w:rPr>
        <w:t> </w:t>
      </w:r>
      <w:proofErr w:type="spellStart"/>
      <w:r>
        <w:rPr>
          <w:sz w:val="28"/>
          <w:szCs w:val="28"/>
          <w:shd w:val="clear" w:color="auto" w:fill="FFFFFF"/>
        </w:rPr>
        <w:t>МЭиМО</w:t>
      </w:r>
      <w:proofErr w:type="spellEnd"/>
      <w:r>
        <w:rPr>
          <w:sz w:val="28"/>
          <w:szCs w:val="28"/>
          <w:shd w:val="clear" w:color="auto" w:fill="FFFFFF"/>
        </w:rPr>
        <w:t>. 2001. № 8. С.101-112. </w:t>
      </w:r>
      <w:r w:rsidR="004371E4" w:rsidRPr="004371E4">
        <w:rPr>
          <w:sz w:val="28"/>
          <w:szCs w:val="28"/>
          <w:shd w:val="clear" w:color="auto" w:fill="FFFFFF"/>
          <w:lang w:val="en-US"/>
        </w:rPr>
        <w:t>URL</w:t>
      </w:r>
      <w:r>
        <w:rPr>
          <w:sz w:val="28"/>
          <w:szCs w:val="28"/>
          <w:shd w:val="clear" w:color="auto" w:fill="FFFFFF"/>
        </w:rPr>
        <w:t xml:space="preserve">: </w:t>
      </w:r>
      <w:hyperlink r:id="rId29" w:history="1">
        <w:r w:rsidR="004371E4" w:rsidRPr="004371E4">
          <w:rPr>
            <w:rStyle w:val="a9"/>
            <w:sz w:val="28"/>
            <w:szCs w:val="28"/>
            <w:shd w:val="clear" w:color="auto" w:fill="FFFFFF"/>
          </w:rPr>
          <w:t>http://credonew.ru/content/view/46/49/</w:t>
        </w:r>
      </w:hyperlink>
      <w:r w:rsidR="004371E4" w:rsidRPr="004371E4">
        <w:rPr>
          <w:sz w:val="28"/>
          <w:szCs w:val="28"/>
          <w:shd w:val="clear" w:color="auto" w:fill="FFFFFF"/>
        </w:rPr>
        <w:t xml:space="preserve"> (</w:t>
      </w:r>
      <w:r w:rsidR="004371E4" w:rsidRPr="004371E4">
        <w:rPr>
          <w:sz w:val="28"/>
          <w:szCs w:val="28"/>
        </w:rPr>
        <w:t xml:space="preserve">дата обращения </w:t>
      </w:r>
      <w:r w:rsidR="004371E4" w:rsidRPr="004371E4">
        <w:rPr>
          <w:sz w:val="28"/>
          <w:szCs w:val="28"/>
          <w:shd w:val="clear" w:color="auto" w:fill="FFFFFF"/>
        </w:rPr>
        <w:t xml:space="preserve">27.02.17). </w:t>
      </w:r>
    </w:p>
    <w:p w:rsidR="004371E4" w:rsidRDefault="004371E4" w:rsidP="004371E4">
      <w:pPr>
        <w:pStyle w:val="a3"/>
        <w:numPr>
          <w:ilvl w:val="0"/>
          <w:numId w:val="15"/>
        </w:numPr>
        <w:spacing w:line="360" w:lineRule="auto"/>
        <w:jc w:val="both"/>
        <w:rPr>
          <w:sz w:val="28"/>
          <w:szCs w:val="28"/>
        </w:rPr>
      </w:pPr>
      <w:r w:rsidRPr="004371E4">
        <w:rPr>
          <w:sz w:val="28"/>
          <w:szCs w:val="28"/>
        </w:rPr>
        <w:t>Межнациональные столкновения на юге Киргизии в июне 2010 г.</w:t>
      </w:r>
      <w:r w:rsidRPr="004371E4">
        <w:rPr>
          <w:color w:val="000000"/>
          <w:sz w:val="28"/>
          <w:szCs w:val="28"/>
          <w:bdr w:val="none" w:sz="0" w:space="0" w:color="auto" w:frame="1"/>
          <w:shd w:val="clear" w:color="auto" w:fill="FFFFFF"/>
        </w:rPr>
        <w:t xml:space="preserve"> </w:t>
      </w:r>
      <w:r w:rsidRPr="004371E4">
        <w:rPr>
          <w:sz w:val="28"/>
          <w:szCs w:val="28"/>
          <w:lang w:val="en-US"/>
        </w:rPr>
        <w:t>URL</w:t>
      </w:r>
      <w:r w:rsidRPr="004371E4">
        <w:rPr>
          <w:sz w:val="28"/>
          <w:szCs w:val="28"/>
        </w:rPr>
        <w:t xml:space="preserve">: </w:t>
      </w:r>
      <w:hyperlink r:id="rId30" w:history="1">
        <w:r w:rsidRPr="004371E4">
          <w:rPr>
            <w:rStyle w:val="a9"/>
            <w:sz w:val="28"/>
            <w:szCs w:val="28"/>
          </w:rPr>
          <w:t>https://www.hrw.org/ru/report/2010/08/16/256110</w:t>
        </w:r>
      </w:hyperlink>
      <w:r w:rsidR="004C7F10">
        <w:rPr>
          <w:sz w:val="28"/>
          <w:szCs w:val="28"/>
        </w:rPr>
        <w:t> </w:t>
      </w:r>
      <w:r w:rsidRPr="004371E4">
        <w:rPr>
          <w:sz w:val="28"/>
          <w:szCs w:val="28"/>
        </w:rPr>
        <w:t>(дата обращения 5.03.2017).</w:t>
      </w:r>
    </w:p>
    <w:p w:rsidR="004371E4" w:rsidRDefault="004371E4" w:rsidP="004371E4">
      <w:pPr>
        <w:pStyle w:val="a3"/>
        <w:numPr>
          <w:ilvl w:val="0"/>
          <w:numId w:val="15"/>
        </w:numPr>
        <w:spacing w:line="360" w:lineRule="auto"/>
        <w:jc w:val="both"/>
        <w:rPr>
          <w:sz w:val="28"/>
          <w:szCs w:val="28"/>
        </w:rPr>
      </w:pPr>
      <w:r w:rsidRPr="004371E4">
        <w:rPr>
          <w:sz w:val="28"/>
          <w:szCs w:val="28"/>
        </w:rPr>
        <w:t xml:space="preserve">Межэтнические отношения в </w:t>
      </w:r>
      <w:proofErr w:type="spellStart"/>
      <w:r w:rsidRPr="004371E4">
        <w:rPr>
          <w:sz w:val="28"/>
          <w:szCs w:val="28"/>
        </w:rPr>
        <w:t>Кыргызской</w:t>
      </w:r>
      <w:proofErr w:type="spellEnd"/>
      <w:r w:rsidRPr="004371E4">
        <w:rPr>
          <w:sz w:val="28"/>
          <w:szCs w:val="28"/>
        </w:rPr>
        <w:t xml:space="preserve"> Республике</w:t>
      </w:r>
      <w:r w:rsidRPr="004371E4">
        <w:rPr>
          <w:sz w:val="28"/>
          <w:szCs w:val="28"/>
          <w:bdr w:val="none" w:sz="0" w:space="0" w:color="auto" w:frame="1"/>
          <w:shd w:val="clear" w:color="auto" w:fill="FFFFFF"/>
        </w:rPr>
        <w:t xml:space="preserve">. </w:t>
      </w:r>
      <w:r w:rsidRPr="004371E4">
        <w:rPr>
          <w:sz w:val="28"/>
          <w:szCs w:val="28"/>
          <w:lang w:val="en-US"/>
        </w:rPr>
        <w:t>URL</w:t>
      </w:r>
      <w:r w:rsidRPr="004371E4">
        <w:rPr>
          <w:sz w:val="28"/>
          <w:szCs w:val="28"/>
        </w:rPr>
        <w:t xml:space="preserve">: </w:t>
      </w:r>
      <w:hyperlink r:id="rId31" w:history="1">
        <w:r w:rsidRPr="004371E4">
          <w:rPr>
            <w:rStyle w:val="a9"/>
            <w:sz w:val="28"/>
            <w:szCs w:val="28"/>
            <w:lang w:val="en-US"/>
          </w:rPr>
          <w:t>http</w:t>
        </w:r>
        <w:r w:rsidRPr="004371E4">
          <w:rPr>
            <w:rStyle w:val="a9"/>
            <w:sz w:val="28"/>
            <w:szCs w:val="28"/>
          </w:rPr>
          <w:t>://</w:t>
        </w:r>
        <w:r w:rsidRPr="004371E4">
          <w:rPr>
            <w:rStyle w:val="a9"/>
            <w:sz w:val="28"/>
            <w:szCs w:val="28"/>
            <w:lang w:val="en-US"/>
          </w:rPr>
          <w:t>www</w:t>
        </w:r>
        <w:r w:rsidRPr="004371E4">
          <w:rPr>
            <w:rStyle w:val="a9"/>
            <w:sz w:val="28"/>
            <w:szCs w:val="28"/>
          </w:rPr>
          <w:t>.</w:t>
        </w:r>
        <w:r w:rsidRPr="004371E4">
          <w:rPr>
            <w:rStyle w:val="a9"/>
            <w:sz w:val="28"/>
            <w:szCs w:val="28"/>
            <w:lang w:val="en-US"/>
          </w:rPr>
          <w:t>ca</w:t>
        </w:r>
        <w:r w:rsidRPr="004371E4">
          <w:rPr>
            <w:rStyle w:val="a9"/>
            <w:sz w:val="28"/>
            <w:szCs w:val="28"/>
          </w:rPr>
          <w:t>-</w:t>
        </w:r>
        <w:r w:rsidRPr="004371E4">
          <w:rPr>
            <w:rStyle w:val="a9"/>
            <w:sz w:val="28"/>
            <w:szCs w:val="28"/>
            <w:lang w:val="en-US"/>
          </w:rPr>
          <w:t>portal</w:t>
        </w:r>
        <w:r w:rsidRPr="004371E4">
          <w:rPr>
            <w:rStyle w:val="a9"/>
            <w:sz w:val="28"/>
            <w:szCs w:val="28"/>
          </w:rPr>
          <w:t>.</w:t>
        </w:r>
        <w:proofErr w:type="spellStart"/>
        <w:r w:rsidRPr="004371E4">
          <w:rPr>
            <w:rStyle w:val="a9"/>
            <w:sz w:val="28"/>
            <w:szCs w:val="28"/>
            <w:lang w:val="en-US"/>
          </w:rPr>
          <w:t>ru</w:t>
        </w:r>
        <w:proofErr w:type="spellEnd"/>
        <w:r w:rsidRPr="004371E4">
          <w:rPr>
            <w:rStyle w:val="a9"/>
            <w:sz w:val="28"/>
            <w:szCs w:val="28"/>
          </w:rPr>
          <w:t>/</w:t>
        </w:r>
        <w:r w:rsidRPr="004371E4">
          <w:rPr>
            <w:rStyle w:val="a9"/>
            <w:sz w:val="28"/>
            <w:szCs w:val="28"/>
            <w:lang w:val="en-US"/>
          </w:rPr>
          <w:t>article</w:t>
        </w:r>
        <w:r w:rsidRPr="004371E4">
          <w:rPr>
            <w:rStyle w:val="a9"/>
            <w:sz w:val="28"/>
            <w:szCs w:val="28"/>
          </w:rPr>
          <w:t>:11028</w:t>
        </w:r>
      </w:hyperlink>
      <w:r w:rsidRPr="004371E4">
        <w:rPr>
          <w:sz w:val="28"/>
          <w:szCs w:val="28"/>
        </w:rPr>
        <w:t xml:space="preserve"> (дата обращения 23.03.2017). </w:t>
      </w:r>
    </w:p>
    <w:p w:rsidR="004371E4" w:rsidRDefault="004371E4" w:rsidP="004371E4">
      <w:pPr>
        <w:pStyle w:val="a3"/>
        <w:numPr>
          <w:ilvl w:val="0"/>
          <w:numId w:val="15"/>
        </w:numPr>
        <w:spacing w:line="360" w:lineRule="auto"/>
        <w:jc w:val="both"/>
        <w:rPr>
          <w:sz w:val="28"/>
          <w:szCs w:val="28"/>
        </w:rPr>
      </w:pPr>
      <w:proofErr w:type="spellStart"/>
      <w:r w:rsidRPr="004371E4">
        <w:rPr>
          <w:sz w:val="28"/>
          <w:szCs w:val="28"/>
        </w:rPr>
        <w:t>Мингбаев</w:t>
      </w:r>
      <w:proofErr w:type="spellEnd"/>
      <w:r w:rsidRPr="004371E4">
        <w:rPr>
          <w:sz w:val="28"/>
          <w:szCs w:val="28"/>
        </w:rPr>
        <w:t xml:space="preserve"> Н. </w:t>
      </w:r>
      <w:r w:rsidRPr="004371E4">
        <w:rPr>
          <w:bCs/>
          <w:sz w:val="28"/>
          <w:szCs w:val="28"/>
          <w:shd w:val="clear" w:color="auto" w:fill="FFFFFF"/>
        </w:rPr>
        <w:t>Количество узбеков в Таджикистане уменьшилось с 23,5</w:t>
      </w:r>
      <w:r w:rsidR="004C7F10">
        <w:rPr>
          <w:bCs/>
          <w:sz w:val="28"/>
          <w:szCs w:val="28"/>
          <w:shd w:val="clear" w:color="auto" w:fill="FFFFFF"/>
        </w:rPr>
        <w:t>% до 12% в период независимости // </w:t>
      </w:r>
      <w:r w:rsidRPr="004371E4">
        <w:rPr>
          <w:bCs/>
          <w:sz w:val="28"/>
          <w:szCs w:val="28"/>
          <w:shd w:val="clear" w:color="auto" w:fill="FFFFFF"/>
        </w:rPr>
        <w:t>Центральная Азия</w:t>
      </w:r>
      <w:r w:rsidRPr="004371E4">
        <w:rPr>
          <w:sz w:val="28"/>
          <w:szCs w:val="28"/>
        </w:rPr>
        <w:t xml:space="preserve">. </w:t>
      </w:r>
      <w:r w:rsidRPr="004371E4">
        <w:rPr>
          <w:sz w:val="28"/>
          <w:szCs w:val="28"/>
          <w:lang w:val="en-US"/>
        </w:rPr>
        <w:t>URL</w:t>
      </w:r>
      <w:r w:rsidRPr="004371E4">
        <w:rPr>
          <w:sz w:val="28"/>
          <w:szCs w:val="28"/>
        </w:rPr>
        <w:t xml:space="preserve">: </w:t>
      </w:r>
      <w:hyperlink r:id="rId32" w:history="1">
        <w:r w:rsidRPr="004371E4">
          <w:rPr>
            <w:rStyle w:val="a9"/>
            <w:sz w:val="28"/>
            <w:szCs w:val="28"/>
          </w:rPr>
          <w:t>http://www.centrasia.ru/newsA.php?st=1441576560</w:t>
        </w:r>
      </w:hyperlink>
      <w:r w:rsidRPr="004371E4">
        <w:rPr>
          <w:sz w:val="28"/>
          <w:szCs w:val="28"/>
        </w:rPr>
        <w:t xml:space="preserve"> (дата обращения 25.02.17).</w:t>
      </w:r>
    </w:p>
    <w:p w:rsidR="004371E4" w:rsidRDefault="004371E4" w:rsidP="004371E4">
      <w:pPr>
        <w:pStyle w:val="a3"/>
        <w:numPr>
          <w:ilvl w:val="0"/>
          <w:numId w:val="15"/>
        </w:numPr>
        <w:spacing w:line="360" w:lineRule="auto"/>
        <w:jc w:val="both"/>
        <w:rPr>
          <w:sz w:val="28"/>
          <w:szCs w:val="28"/>
        </w:rPr>
      </w:pPr>
      <w:r w:rsidRPr="004371E4">
        <w:rPr>
          <w:sz w:val="28"/>
          <w:szCs w:val="28"/>
        </w:rPr>
        <w:t>Миротворцы ОДКБ не будут направлены в Киргизию</w:t>
      </w:r>
      <w:r w:rsidR="004C7F10">
        <w:rPr>
          <w:sz w:val="28"/>
          <w:szCs w:val="28"/>
        </w:rPr>
        <w:t> </w:t>
      </w:r>
      <w:r w:rsidRPr="004371E4">
        <w:rPr>
          <w:sz w:val="28"/>
          <w:szCs w:val="28"/>
        </w:rPr>
        <w:t>//</w:t>
      </w:r>
      <w:r w:rsidR="004C7F10">
        <w:rPr>
          <w:sz w:val="28"/>
          <w:szCs w:val="28"/>
        </w:rPr>
        <w:t> </w:t>
      </w:r>
      <w:r w:rsidRPr="004371E4">
        <w:rPr>
          <w:sz w:val="28"/>
          <w:szCs w:val="28"/>
        </w:rPr>
        <w:t>Ведомости</w:t>
      </w:r>
      <w:r w:rsidRPr="004371E4">
        <w:rPr>
          <w:color w:val="000000"/>
          <w:sz w:val="28"/>
          <w:szCs w:val="28"/>
          <w:bdr w:val="none" w:sz="0" w:space="0" w:color="auto" w:frame="1"/>
          <w:shd w:val="clear" w:color="auto" w:fill="FFFFFF"/>
        </w:rPr>
        <w:t xml:space="preserve">. </w:t>
      </w:r>
      <w:r w:rsidRPr="004371E4">
        <w:rPr>
          <w:sz w:val="28"/>
          <w:szCs w:val="28"/>
          <w:lang w:val="en-US"/>
        </w:rPr>
        <w:t>URL</w:t>
      </w:r>
      <w:r w:rsidR="004C7F10">
        <w:rPr>
          <w:sz w:val="28"/>
          <w:szCs w:val="28"/>
        </w:rPr>
        <w:t>: </w:t>
      </w:r>
      <w:hyperlink r:id="rId33" w:history="1">
        <w:r w:rsidRPr="004371E4">
          <w:rPr>
            <w:rStyle w:val="a9"/>
            <w:sz w:val="28"/>
            <w:szCs w:val="28"/>
            <w:lang w:val="en-US"/>
          </w:rPr>
          <w:t>http</w:t>
        </w:r>
        <w:r w:rsidRPr="004371E4">
          <w:rPr>
            <w:rStyle w:val="a9"/>
            <w:sz w:val="28"/>
            <w:szCs w:val="28"/>
          </w:rPr>
          <w:t>://</w:t>
        </w:r>
        <w:r w:rsidRPr="004371E4">
          <w:rPr>
            <w:rStyle w:val="a9"/>
            <w:sz w:val="28"/>
            <w:szCs w:val="28"/>
            <w:lang w:val="en-US"/>
          </w:rPr>
          <w:t>www</w:t>
        </w:r>
        <w:r w:rsidRPr="004371E4">
          <w:rPr>
            <w:rStyle w:val="a9"/>
            <w:sz w:val="28"/>
            <w:szCs w:val="28"/>
          </w:rPr>
          <w:t>.</w:t>
        </w:r>
        <w:proofErr w:type="spellStart"/>
        <w:r w:rsidRPr="004371E4">
          <w:rPr>
            <w:rStyle w:val="a9"/>
            <w:sz w:val="28"/>
            <w:szCs w:val="28"/>
            <w:lang w:val="en-US"/>
          </w:rPr>
          <w:t>vedomosti</w:t>
        </w:r>
        <w:proofErr w:type="spellEnd"/>
        <w:r w:rsidRPr="004371E4">
          <w:rPr>
            <w:rStyle w:val="a9"/>
            <w:sz w:val="28"/>
            <w:szCs w:val="28"/>
          </w:rPr>
          <w:t>.</w:t>
        </w:r>
        <w:proofErr w:type="spellStart"/>
        <w:r w:rsidRPr="004371E4">
          <w:rPr>
            <w:rStyle w:val="a9"/>
            <w:sz w:val="28"/>
            <w:szCs w:val="28"/>
            <w:lang w:val="en-US"/>
          </w:rPr>
          <w:t>ru</w:t>
        </w:r>
        <w:proofErr w:type="spellEnd"/>
        <w:r w:rsidRPr="004371E4">
          <w:rPr>
            <w:rStyle w:val="a9"/>
            <w:sz w:val="28"/>
            <w:szCs w:val="28"/>
          </w:rPr>
          <w:t>/</w:t>
        </w:r>
        <w:r w:rsidRPr="004371E4">
          <w:rPr>
            <w:rStyle w:val="a9"/>
            <w:sz w:val="28"/>
            <w:szCs w:val="28"/>
            <w:lang w:val="en-US"/>
          </w:rPr>
          <w:t>politics</w:t>
        </w:r>
        <w:r w:rsidRPr="004371E4">
          <w:rPr>
            <w:rStyle w:val="a9"/>
            <w:sz w:val="28"/>
            <w:szCs w:val="28"/>
          </w:rPr>
          <w:t>/</w:t>
        </w:r>
        <w:r w:rsidRPr="004371E4">
          <w:rPr>
            <w:rStyle w:val="a9"/>
            <w:sz w:val="28"/>
            <w:szCs w:val="28"/>
            <w:lang w:val="en-US"/>
          </w:rPr>
          <w:t>articles</w:t>
        </w:r>
        <w:r w:rsidRPr="004371E4">
          <w:rPr>
            <w:rStyle w:val="a9"/>
            <w:sz w:val="28"/>
            <w:szCs w:val="28"/>
          </w:rPr>
          <w:t>/2010/06/15/</w:t>
        </w:r>
        <w:proofErr w:type="spellStart"/>
        <w:r w:rsidRPr="004371E4">
          <w:rPr>
            <w:rStyle w:val="a9"/>
            <w:sz w:val="28"/>
            <w:szCs w:val="28"/>
            <w:lang w:val="en-US"/>
          </w:rPr>
          <w:t>mirotvorcy</w:t>
        </w:r>
        <w:proofErr w:type="spellEnd"/>
        <w:r w:rsidRPr="004371E4">
          <w:rPr>
            <w:rStyle w:val="a9"/>
            <w:sz w:val="28"/>
            <w:szCs w:val="28"/>
          </w:rPr>
          <w:t>-</w:t>
        </w:r>
        <w:proofErr w:type="spellStart"/>
        <w:r w:rsidRPr="004371E4">
          <w:rPr>
            <w:rStyle w:val="a9"/>
            <w:sz w:val="28"/>
            <w:szCs w:val="28"/>
            <w:lang w:val="en-US"/>
          </w:rPr>
          <w:t>odkb</w:t>
        </w:r>
        <w:proofErr w:type="spellEnd"/>
        <w:r w:rsidRPr="004371E4">
          <w:rPr>
            <w:rStyle w:val="a9"/>
            <w:sz w:val="28"/>
            <w:szCs w:val="28"/>
          </w:rPr>
          <w:t>-</w:t>
        </w:r>
        <w:r w:rsidRPr="004371E4">
          <w:rPr>
            <w:rStyle w:val="a9"/>
            <w:sz w:val="28"/>
            <w:szCs w:val="28"/>
            <w:lang w:val="en-US"/>
          </w:rPr>
          <w:t>ne</w:t>
        </w:r>
        <w:r w:rsidRPr="004371E4">
          <w:rPr>
            <w:rStyle w:val="a9"/>
            <w:sz w:val="28"/>
            <w:szCs w:val="28"/>
          </w:rPr>
          <w:t>-</w:t>
        </w:r>
        <w:proofErr w:type="spellStart"/>
        <w:r w:rsidRPr="004371E4">
          <w:rPr>
            <w:rStyle w:val="a9"/>
            <w:sz w:val="28"/>
            <w:szCs w:val="28"/>
            <w:lang w:val="en-US"/>
          </w:rPr>
          <w:t>budut</w:t>
        </w:r>
        <w:proofErr w:type="spellEnd"/>
        <w:r w:rsidRPr="004371E4">
          <w:rPr>
            <w:rStyle w:val="a9"/>
            <w:sz w:val="28"/>
            <w:szCs w:val="28"/>
          </w:rPr>
          <w:t>-</w:t>
        </w:r>
        <w:proofErr w:type="spellStart"/>
        <w:r w:rsidRPr="004371E4">
          <w:rPr>
            <w:rStyle w:val="a9"/>
            <w:sz w:val="28"/>
            <w:szCs w:val="28"/>
            <w:lang w:val="en-US"/>
          </w:rPr>
          <w:t>napravleny</w:t>
        </w:r>
        <w:proofErr w:type="spellEnd"/>
        <w:r w:rsidRPr="004371E4">
          <w:rPr>
            <w:rStyle w:val="a9"/>
            <w:sz w:val="28"/>
            <w:szCs w:val="28"/>
          </w:rPr>
          <w:t>-</w:t>
        </w:r>
        <w:r w:rsidRPr="004371E4">
          <w:rPr>
            <w:rStyle w:val="a9"/>
            <w:sz w:val="28"/>
            <w:szCs w:val="28"/>
            <w:lang w:val="en-US"/>
          </w:rPr>
          <w:t>v</w:t>
        </w:r>
        <w:r w:rsidRPr="004371E4">
          <w:rPr>
            <w:rStyle w:val="a9"/>
            <w:sz w:val="28"/>
            <w:szCs w:val="28"/>
          </w:rPr>
          <w:t>-</w:t>
        </w:r>
        <w:proofErr w:type="spellStart"/>
        <w:r w:rsidRPr="004371E4">
          <w:rPr>
            <w:rStyle w:val="a9"/>
            <w:sz w:val="28"/>
            <w:szCs w:val="28"/>
            <w:lang w:val="en-US"/>
          </w:rPr>
          <w:t>kirgiziyu</w:t>
        </w:r>
        <w:proofErr w:type="spellEnd"/>
      </w:hyperlink>
      <w:r w:rsidRPr="004371E4">
        <w:rPr>
          <w:sz w:val="28"/>
          <w:szCs w:val="28"/>
        </w:rPr>
        <w:t xml:space="preserve"> (дата обращения 5.03.2017).</w:t>
      </w:r>
    </w:p>
    <w:p w:rsidR="004371E4" w:rsidRDefault="004371E4" w:rsidP="004371E4">
      <w:pPr>
        <w:pStyle w:val="a3"/>
        <w:numPr>
          <w:ilvl w:val="0"/>
          <w:numId w:val="15"/>
        </w:numPr>
        <w:spacing w:line="360" w:lineRule="auto"/>
        <w:jc w:val="both"/>
        <w:rPr>
          <w:sz w:val="28"/>
          <w:szCs w:val="28"/>
        </w:rPr>
      </w:pPr>
      <w:r w:rsidRPr="004371E4">
        <w:rPr>
          <w:sz w:val="28"/>
          <w:szCs w:val="28"/>
        </w:rPr>
        <w:t>Население Кыргызстана</w:t>
      </w:r>
      <w:r w:rsidRPr="004371E4">
        <w:rPr>
          <w:color w:val="000000"/>
          <w:sz w:val="28"/>
          <w:szCs w:val="28"/>
          <w:bdr w:val="none" w:sz="0" w:space="0" w:color="auto" w:frame="1"/>
          <w:shd w:val="clear" w:color="auto" w:fill="FFFFFF"/>
        </w:rPr>
        <w:t xml:space="preserve">. </w:t>
      </w:r>
      <w:r w:rsidRPr="004371E4">
        <w:rPr>
          <w:sz w:val="28"/>
          <w:szCs w:val="28"/>
          <w:lang w:val="en-US"/>
        </w:rPr>
        <w:t>URL</w:t>
      </w:r>
      <w:r w:rsidRPr="004371E4">
        <w:rPr>
          <w:sz w:val="28"/>
          <w:szCs w:val="28"/>
        </w:rPr>
        <w:t xml:space="preserve">: </w:t>
      </w:r>
      <w:hyperlink r:id="rId34" w:history="1">
        <w:r w:rsidRPr="004371E4">
          <w:rPr>
            <w:rStyle w:val="a9"/>
            <w:sz w:val="28"/>
            <w:szCs w:val="28"/>
          </w:rPr>
          <w:t>http://countrymeters.info/ru/Kyrgyzstan</w:t>
        </w:r>
      </w:hyperlink>
      <w:r w:rsidRPr="004371E4">
        <w:rPr>
          <w:sz w:val="28"/>
          <w:szCs w:val="28"/>
        </w:rPr>
        <w:t xml:space="preserve"> (дата обращения 4.03.2017).</w:t>
      </w:r>
    </w:p>
    <w:p w:rsidR="004371E4" w:rsidRDefault="004C7F10" w:rsidP="004371E4">
      <w:pPr>
        <w:pStyle w:val="a3"/>
        <w:numPr>
          <w:ilvl w:val="0"/>
          <w:numId w:val="15"/>
        </w:numPr>
        <w:spacing w:line="360" w:lineRule="auto"/>
        <w:jc w:val="both"/>
        <w:rPr>
          <w:sz w:val="28"/>
          <w:szCs w:val="28"/>
        </w:rPr>
      </w:pPr>
      <w:proofErr w:type="spellStart"/>
      <w:r>
        <w:rPr>
          <w:sz w:val="28"/>
          <w:szCs w:val="28"/>
        </w:rPr>
        <w:t>Никовская</w:t>
      </w:r>
      <w:proofErr w:type="spellEnd"/>
      <w:r>
        <w:rPr>
          <w:sz w:val="28"/>
          <w:szCs w:val="28"/>
        </w:rPr>
        <w:t> Л.И., Степанов Е.</w:t>
      </w:r>
      <w:r w:rsidR="004371E4" w:rsidRPr="004371E4">
        <w:rPr>
          <w:sz w:val="28"/>
          <w:szCs w:val="28"/>
        </w:rPr>
        <w:t xml:space="preserve">И. Конфликты </w:t>
      </w:r>
      <w:r>
        <w:rPr>
          <w:sz w:val="28"/>
          <w:szCs w:val="28"/>
        </w:rPr>
        <w:t>в современной России. М., 2000. </w:t>
      </w:r>
      <w:r w:rsidR="004371E4" w:rsidRPr="004371E4">
        <w:rPr>
          <w:sz w:val="28"/>
          <w:szCs w:val="28"/>
          <w:lang w:val="en-US"/>
        </w:rPr>
        <w:t>URL</w:t>
      </w:r>
      <w:r w:rsidR="004371E4" w:rsidRPr="004371E4">
        <w:rPr>
          <w:sz w:val="28"/>
          <w:szCs w:val="28"/>
        </w:rPr>
        <w:t xml:space="preserve">: </w:t>
      </w:r>
      <w:hyperlink r:id="rId35" w:history="1">
        <w:r w:rsidR="004371E4" w:rsidRPr="004371E4">
          <w:rPr>
            <w:rStyle w:val="a9"/>
            <w:sz w:val="28"/>
            <w:szCs w:val="28"/>
            <w:lang w:val="en-US"/>
          </w:rPr>
          <w:t>http</w:t>
        </w:r>
        <w:r w:rsidR="004371E4" w:rsidRPr="004371E4">
          <w:rPr>
            <w:rStyle w:val="a9"/>
            <w:sz w:val="28"/>
            <w:szCs w:val="28"/>
          </w:rPr>
          <w:t>://</w:t>
        </w:r>
        <w:proofErr w:type="spellStart"/>
        <w:r w:rsidR="004371E4" w:rsidRPr="004371E4">
          <w:rPr>
            <w:rStyle w:val="a9"/>
            <w:sz w:val="28"/>
            <w:szCs w:val="28"/>
            <w:lang w:val="en-US"/>
          </w:rPr>
          <w:t>polbu</w:t>
        </w:r>
        <w:proofErr w:type="spellEnd"/>
        <w:r w:rsidR="004371E4" w:rsidRPr="004371E4">
          <w:rPr>
            <w:rStyle w:val="a9"/>
            <w:sz w:val="28"/>
            <w:szCs w:val="28"/>
          </w:rPr>
          <w:t>.</w:t>
        </w:r>
        <w:proofErr w:type="spellStart"/>
        <w:r w:rsidR="004371E4" w:rsidRPr="004371E4">
          <w:rPr>
            <w:rStyle w:val="a9"/>
            <w:sz w:val="28"/>
            <w:szCs w:val="28"/>
            <w:lang w:val="en-US"/>
          </w:rPr>
          <w:t>ru</w:t>
        </w:r>
        <w:proofErr w:type="spellEnd"/>
        <w:r w:rsidR="004371E4" w:rsidRPr="004371E4">
          <w:rPr>
            <w:rStyle w:val="a9"/>
            <w:sz w:val="28"/>
            <w:szCs w:val="28"/>
          </w:rPr>
          <w:t>/</w:t>
        </w:r>
        <w:proofErr w:type="spellStart"/>
        <w:r w:rsidR="004371E4" w:rsidRPr="004371E4">
          <w:rPr>
            <w:rStyle w:val="a9"/>
            <w:sz w:val="28"/>
            <w:szCs w:val="28"/>
            <w:lang w:val="en-US"/>
          </w:rPr>
          <w:t>konflictology</w:t>
        </w:r>
        <w:proofErr w:type="spellEnd"/>
        <w:r w:rsidR="004371E4" w:rsidRPr="004371E4">
          <w:rPr>
            <w:rStyle w:val="a9"/>
            <w:sz w:val="28"/>
            <w:szCs w:val="28"/>
          </w:rPr>
          <w:t>_</w:t>
        </w:r>
        <w:proofErr w:type="spellStart"/>
        <w:r w:rsidR="004371E4" w:rsidRPr="004371E4">
          <w:rPr>
            <w:rStyle w:val="a9"/>
            <w:sz w:val="28"/>
            <w:szCs w:val="28"/>
            <w:lang w:val="en-US"/>
          </w:rPr>
          <w:t>hrestomatia</w:t>
        </w:r>
        <w:proofErr w:type="spellEnd"/>
        <w:r w:rsidR="004371E4" w:rsidRPr="004371E4">
          <w:rPr>
            <w:rStyle w:val="a9"/>
            <w:sz w:val="28"/>
            <w:szCs w:val="28"/>
          </w:rPr>
          <w:t>/</w:t>
        </w:r>
        <w:proofErr w:type="spellStart"/>
        <w:r w:rsidR="004371E4" w:rsidRPr="004371E4">
          <w:rPr>
            <w:rStyle w:val="a9"/>
            <w:sz w:val="28"/>
            <w:szCs w:val="28"/>
            <w:lang w:val="en-US"/>
          </w:rPr>
          <w:t>ch</w:t>
        </w:r>
        <w:proofErr w:type="spellEnd"/>
        <w:r w:rsidR="004371E4" w:rsidRPr="004371E4">
          <w:rPr>
            <w:rStyle w:val="a9"/>
            <w:sz w:val="28"/>
            <w:szCs w:val="28"/>
          </w:rPr>
          <w:t>12_</w:t>
        </w:r>
        <w:r w:rsidR="004371E4" w:rsidRPr="004371E4">
          <w:rPr>
            <w:rStyle w:val="a9"/>
            <w:sz w:val="28"/>
            <w:szCs w:val="28"/>
            <w:lang w:val="en-US"/>
          </w:rPr>
          <w:t>all</w:t>
        </w:r>
        <w:r w:rsidR="004371E4" w:rsidRPr="004371E4">
          <w:rPr>
            <w:rStyle w:val="a9"/>
            <w:sz w:val="28"/>
            <w:szCs w:val="28"/>
          </w:rPr>
          <w:t>.</w:t>
        </w:r>
        <w:r w:rsidR="004371E4" w:rsidRPr="004371E4">
          <w:rPr>
            <w:rStyle w:val="a9"/>
            <w:sz w:val="28"/>
            <w:szCs w:val="28"/>
            <w:lang w:val="en-US"/>
          </w:rPr>
          <w:t>html</w:t>
        </w:r>
      </w:hyperlink>
      <w:r w:rsidR="004371E4" w:rsidRPr="004371E4">
        <w:rPr>
          <w:sz w:val="28"/>
          <w:szCs w:val="28"/>
        </w:rPr>
        <w:t xml:space="preserve"> (дата обращения 15.10.2016).</w:t>
      </w:r>
    </w:p>
    <w:p w:rsidR="004371E4" w:rsidRDefault="004371E4" w:rsidP="004371E4">
      <w:pPr>
        <w:pStyle w:val="a3"/>
        <w:numPr>
          <w:ilvl w:val="0"/>
          <w:numId w:val="15"/>
        </w:numPr>
        <w:spacing w:line="360" w:lineRule="auto"/>
        <w:jc w:val="both"/>
        <w:rPr>
          <w:sz w:val="28"/>
          <w:szCs w:val="28"/>
        </w:rPr>
      </w:pPr>
      <w:r w:rsidRPr="004371E4">
        <w:rPr>
          <w:color w:val="000000"/>
          <w:sz w:val="28"/>
          <w:szCs w:val="28"/>
        </w:rPr>
        <w:t xml:space="preserve"> </w:t>
      </w:r>
      <w:r w:rsidR="004C7F10">
        <w:rPr>
          <w:color w:val="000000" w:themeColor="text1"/>
          <w:sz w:val="28"/>
          <w:szCs w:val="28"/>
          <w:shd w:val="clear" w:color="auto" w:fill="FEFEFE"/>
        </w:rPr>
        <w:t>Ниязи </w:t>
      </w:r>
      <w:r w:rsidRPr="004371E4">
        <w:rPr>
          <w:color w:val="000000" w:themeColor="text1"/>
          <w:sz w:val="28"/>
          <w:szCs w:val="28"/>
          <w:shd w:val="clear" w:color="auto" w:fill="FEFEFE"/>
        </w:rPr>
        <w:t xml:space="preserve">А. ШОС перекрывает Большую Центральную Азию. Интернет – журнал «Новая политика». </w:t>
      </w:r>
      <w:r w:rsidRPr="004371E4">
        <w:rPr>
          <w:sz w:val="28"/>
          <w:szCs w:val="28"/>
          <w:lang w:val="en-US"/>
        </w:rPr>
        <w:t>URL</w:t>
      </w:r>
      <w:r w:rsidRPr="004371E4">
        <w:rPr>
          <w:sz w:val="28"/>
          <w:szCs w:val="28"/>
        </w:rPr>
        <w:t xml:space="preserve">: </w:t>
      </w:r>
      <w:r w:rsidRPr="004371E4">
        <w:rPr>
          <w:color w:val="000000" w:themeColor="text1"/>
          <w:sz w:val="28"/>
          <w:szCs w:val="28"/>
          <w:shd w:val="clear" w:color="auto" w:fill="FEFEFE"/>
        </w:rPr>
        <w:t xml:space="preserve"> </w:t>
      </w:r>
      <w:hyperlink r:id="rId36" w:history="1">
        <w:r w:rsidRPr="004371E4">
          <w:rPr>
            <w:rStyle w:val="a9"/>
            <w:sz w:val="28"/>
            <w:szCs w:val="28"/>
            <w:shd w:val="clear" w:color="auto" w:fill="FEFEFE"/>
          </w:rPr>
          <w:t>http://www.novopol.ru</w:t>
        </w:r>
      </w:hyperlink>
      <w:r w:rsidRPr="004371E4">
        <w:rPr>
          <w:color w:val="000000" w:themeColor="text1"/>
          <w:sz w:val="28"/>
          <w:szCs w:val="28"/>
          <w:shd w:val="clear" w:color="auto" w:fill="FEFEFE"/>
        </w:rPr>
        <w:t xml:space="preserve">  (дата обращения 11.10.2016).</w:t>
      </w:r>
    </w:p>
    <w:p w:rsidR="004371E4" w:rsidRDefault="004371E4" w:rsidP="004371E4">
      <w:pPr>
        <w:pStyle w:val="a3"/>
        <w:numPr>
          <w:ilvl w:val="0"/>
          <w:numId w:val="15"/>
        </w:numPr>
        <w:spacing w:line="360" w:lineRule="auto"/>
        <w:jc w:val="both"/>
        <w:rPr>
          <w:sz w:val="28"/>
          <w:szCs w:val="28"/>
        </w:rPr>
      </w:pPr>
      <w:r w:rsidRPr="004371E4">
        <w:rPr>
          <w:bCs/>
          <w:color w:val="000000"/>
          <w:sz w:val="28"/>
          <w:szCs w:val="28"/>
        </w:rPr>
        <w:t>Об обстоятельствах и хронологии трагических событий мая-июня 2010 года в городах Ош, Джалал-Абад, отдельных р</w:t>
      </w:r>
      <w:r w:rsidR="00F1417B">
        <w:rPr>
          <w:bCs/>
          <w:color w:val="000000"/>
          <w:sz w:val="28"/>
          <w:szCs w:val="28"/>
        </w:rPr>
        <w:t xml:space="preserve">айонах </w:t>
      </w:r>
      <w:proofErr w:type="spellStart"/>
      <w:r w:rsidR="00F1417B">
        <w:rPr>
          <w:bCs/>
          <w:color w:val="000000"/>
          <w:sz w:val="28"/>
          <w:szCs w:val="28"/>
        </w:rPr>
        <w:t>Ошской</w:t>
      </w:r>
      <w:proofErr w:type="spellEnd"/>
      <w:r w:rsidR="00F1417B">
        <w:rPr>
          <w:bCs/>
          <w:color w:val="000000"/>
          <w:sz w:val="28"/>
          <w:szCs w:val="28"/>
        </w:rPr>
        <w:t xml:space="preserve"> и </w:t>
      </w:r>
      <w:proofErr w:type="spellStart"/>
      <w:r w:rsidR="00F1417B">
        <w:rPr>
          <w:bCs/>
          <w:color w:val="000000"/>
          <w:sz w:val="28"/>
          <w:szCs w:val="28"/>
        </w:rPr>
        <w:t>Джалал-Абадской</w:t>
      </w:r>
      <w:proofErr w:type="spellEnd"/>
      <w:r w:rsidR="00F1417B">
        <w:rPr>
          <w:bCs/>
          <w:color w:val="000000"/>
          <w:sz w:val="28"/>
          <w:szCs w:val="28"/>
        </w:rPr>
        <w:t> </w:t>
      </w:r>
      <w:r w:rsidRPr="004371E4">
        <w:rPr>
          <w:bCs/>
          <w:color w:val="000000"/>
          <w:sz w:val="28"/>
          <w:szCs w:val="28"/>
        </w:rPr>
        <w:t>областей</w:t>
      </w:r>
      <w:r w:rsidR="004C7F10">
        <w:rPr>
          <w:bCs/>
          <w:color w:val="000000"/>
          <w:sz w:val="28"/>
          <w:szCs w:val="28"/>
        </w:rPr>
        <w:t> </w:t>
      </w:r>
      <w:r w:rsidRPr="004371E4">
        <w:rPr>
          <w:bCs/>
          <w:color w:val="000000"/>
          <w:sz w:val="28"/>
          <w:szCs w:val="28"/>
        </w:rPr>
        <w:t>//</w:t>
      </w:r>
      <w:r w:rsidR="004C7F10">
        <w:rPr>
          <w:bCs/>
          <w:color w:val="000000"/>
          <w:sz w:val="28"/>
          <w:szCs w:val="28"/>
        </w:rPr>
        <w:t> Новости Центральной </w:t>
      </w:r>
      <w:r w:rsidRPr="004371E4">
        <w:rPr>
          <w:bCs/>
          <w:color w:val="000000"/>
          <w:sz w:val="28"/>
          <w:szCs w:val="28"/>
        </w:rPr>
        <w:t>Азии</w:t>
      </w:r>
      <w:r w:rsidR="004C7F10">
        <w:rPr>
          <w:color w:val="000000"/>
          <w:sz w:val="28"/>
          <w:szCs w:val="28"/>
          <w:bdr w:val="none" w:sz="0" w:space="0" w:color="auto" w:frame="1"/>
          <w:shd w:val="clear" w:color="auto" w:fill="FFFFFF"/>
        </w:rPr>
        <w:t>. </w:t>
      </w:r>
      <w:r w:rsidRPr="004371E4">
        <w:rPr>
          <w:sz w:val="28"/>
          <w:szCs w:val="28"/>
          <w:lang w:val="en-US"/>
        </w:rPr>
        <w:t>URL</w:t>
      </w:r>
      <w:r w:rsidR="00F1417B">
        <w:rPr>
          <w:sz w:val="28"/>
          <w:szCs w:val="28"/>
        </w:rPr>
        <w:t>: </w:t>
      </w:r>
      <w:hyperlink r:id="rId37" w:history="1">
        <w:r w:rsidRPr="004371E4">
          <w:rPr>
            <w:rStyle w:val="a9"/>
            <w:sz w:val="28"/>
            <w:szCs w:val="28"/>
          </w:rPr>
          <w:t>http://www.fergananews.com/articles/7389</w:t>
        </w:r>
      </w:hyperlink>
      <w:r w:rsidRPr="004371E4">
        <w:rPr>
          <w:sz w:val="28"/>
          <w:szCs w:val="28"/>
        </w:rPr>
        <w:t xml:space="preserve"> (дата обращения 5.03.2017).</w:t>
      </w:r>
    </w:p>
    <w:p w:rsidR="004371E4" w:rsidRDefault="004C7F10" w:rsidP="004371E4">
      <w:pPr>
        <w:pStyle w:val="a3"/>
        <w:numPr>
          <w:ilvl w:val="0"/>
          <w:numId w:val="15"/>
        </w:numPr>
        <w:spacing w:line="360" w:lineRule="auto"/>
        <w:jc w:val="both"/>
        <w:rPr>
          <w:sz w:val="28"/>
          <w:szCs w:val="28"/>
        </w:rPr>
      </w:pPr>
      <w:proofErr w:type="spellStart"/>
      <w:r>
        <w:rPr>
          <w:sz w:val="28"/>
          <w:szCs w:val="28"/>
        </w:rPr>
        <w:lastRenderedPageBreak/>
        <w:t>Олимов</w:t>
      </w:r>
      <w:proofErr w:type="spellEnd"/>
      <w:r>
        <w:rPr>
          <w:sz w:val="28"/>
          <w:szCs w:val="28"/>
        </w:rPr>
        <w:t> М.А., </w:t>
      </w:r>
      <w:proofErr w:type="spellStart"/>
      <w:r w:rsidR="00A937D3">
        <w:rPr>
          <w:sz w:val="28"/>
          <w:szCs w:val="28"/>
        </w:rPr>
        <w:t>Олимова</w:t>
      </w:r>
      <w:proofErr w:type="spellEnd"/>
      <w:r w:rsidR="00A937D3">
        <w:rPr>
          <w:sz w:val="28"/>
          <w:szCs w:val="28"/>
        </w:rPr>
        <w:t> С.К. </w:t>
      </w:r>
      <w:proofErr w:type="spellStart"/>
      <w:r w:rsidR="00A937D3">
        <w:rPr>
          <w:sz w:val="28"/>
          <w:szCs w:val="28"/>
        </w:rPr>
        <w:t>Худжент</w:t>
      </w:r>
      <w:proofErr w:type="spellEnd"/>
      <w:r w:rsidR="00A937D3">
        <w:rPr>
          <w:sz w:val="28"/>
          <w:szCs w:val="28"/>
        </w:rPr>
        <w:t>: между Ферганой </w:t>
      </w:r>
      <w:r w:rsidR="004371E4" w:rsidRPr="004371E4">
        <w:rPr>
          <w:sz w:val="28"/>
          <w:szCs w:val="28"/>
        </w:rPr>
        <w:t>и Т</w:t>
      </w:r>
      <w:r w:rsidR="00A937D3">
        <w:rPr>
          <w:sz w:val="28"/>
          <w:szCs w:val="28"/>
        </w:rPr>
        <w:t>аджикистаном // Вестник Евразии. 1998. № 1-2. </w:t>
      </w:r>
      <w:r w:rsidR="004371E4" w:rsidRPr="004371E4">
        <w:rPr>
          <w:sz w:val="28"/>
          <w:szCs w:val="28"/>
          <w:lang w:val="en-US"/>
        </w:rPr>
        <w:t>URL</w:t>
      </w:r>
      <w:r w:rsidR="00A937D3">
        <w:rPr>
          <w:sz w:val="28"/>
          <w:szCs w:val="28"/>
        </w:rPr>
        <w:t>: </w:t>
      </w:r>
      <w:hyperlink r:id="rId38" w:history="1">
        <w:r w:rsidR="004371E4" w:rsidRPr="004371E4">
          <w:rPr>
            <w:rStyle w:val="a9"/>
            <w:sz w:val="28"/>
            <w:szCs w:val="28"/>
          </w:rPr>
          <w:t>http://cyberleninka.ru/article/n/hudzhand-mezhdu-ferganoy-i-tadzhikistanom</w:t>
        </w:r>
      </w:hyperlink>
      <w:r w:rsidR="004371E4" w:rsidRPr="004371E4">
        <w:rPr>
          <w:sz w:val="28"/>
          <w:szCs w:val="28"/>
        </w:rPr>
        <w:t xml:space="preserve"> (дата обращения 16.02.17).</w:t>
      </w:r>
    </w:p>
    <w:p w:rsidR="004371E4" w:rsidRDefault="00A937D3" w:rsidP="004371E4">
      <w:pPr>
        <w:pStyle w:val="a3"/>
        <w:numPr>
          <w:ilvl w:val="0"/>
          <w:numId w:val="15"/>
        </w:numPr>
        <w:spacing w:line="360" w:lineRule="auto"/>
        <w:jc w:val="both"/>
        <w:rPr>
          <w:sz w:val="28"/>
          <w:szCs w:val="28"/>
        </w:rPr>
      </w:pPr>
      <w:r>
        <w:rPr>
          <w:sz w:val="28"/>
          <w:szCs w:val="28"/>
        </w:rPr>
        <w:t>Отчёт </w:t>
      </w:r>
      <w:r w:rsidR="004371E4" w:rsidRPr="004371E4">
        <w:rPr>
          <w:sz w:val="28"/>
          <w:szCs w:val="28"/>
        </w:rPr>
        <w:t>Международной независимой комиссии по исследованию событий на юге Кыргызстана в июне 2010 года</w:t>
      </w:r>
      <w:r w:rsidR="004371E4" w:rsidRPr="004371E4">
        <w:rPr>
          <w:color w:val="000000"/>
          <w:sz w:val="28"/>
          <w:szCs w:val="28"/>
          <w:bdr w:val="none" w:sz="0" w:space="0" w:color="auto" w:frame="1"/>
          <w:shd w:val="clear" w:color="auto" w:fill="FFFFFF"/>
        </w:rPr>
        <w:t xml:space="preserve">. </w:t>
      </w:r>
      <w:r w:rsidR="004371E4" w:rsidRPr="004371E4">
        <w:rPr>
          <w:sz w:val="28"/>
          <w:szCs w:val="28"/>
          <w:lang w:val="en-US"/>
        </w:rPr>
        <w:t>URL</w:t>
      </w:r>
      <w:r w:rsidR="004371E4" w:rsidRPr="004371E4">
        <w:rPr>
          <w:sz w:val="28"/>
          <w:szCs w:val="28"/>
        </w:rPr>
        <w:t xml:space="preserve">: </w:t>
      </w:r>
      <w:hyperlink r:id="rId39" w:history="1">
        <w:r w:rsidR="004371E4" w:rsidRPr="004371E4">
          <w:rPr>
            <w:rStyle w:val="a9"/>
            <w:sz w:val="28"/>
            <w:szCs w:val="28"/>
          </w:rPr>
          <w:t>www.fergananews.com/archive/2011/kic_report_russian_final.pdf</w:t>
        </w:r>
      </w:hyperlink>
      <w:r w:rsidR="004371E4" w:rsidRPr="004371E4">
        <w:rPr>
          <w:sz w:val="28"/>
          <w:szCs w:val="28"/>
        </w:rPr>
        <w:t xml:space="preserve"> (дата обращения 19.03.2017). </w:t>
      </w:r>
    </w:p>
    <w:p w:rsidR="004371E4" w:rsidRDefault="004371E4" w:rsidP="004371E4">
      <w:pPr>
        <w:pStyle w:val="a3"/>
        <w:numPr>
          <w:ilvl w:val="0"/>
          <w:numId w:val="15"/>
        </w:numPr>
        <w:spacing w:line="360" w:lineRule="auto"/>
        <w:jc w:val="both"/>
        <w:rPr>
          <w:sz w:val="28"/>
          <w:szCs w:val="28"/>
        </w:rPr>
      </w:pPr>
      <w:r w:rsidRPr="004371E4">
        <w:rPr>
          <w:sz w:val="28"/>
          <w:szCs w:val="28"/>
        </w:rPr>
        <w:t>ОШ, июнь 2010 года: анатомия конфликта</w:t>
      </w:r>
      <w:r w:rsidR="00A937D3">
        <w:rPr>
          <w:sz w:val="28"/>
          <w:szCs w:val="28"/>
        </w:rPr>
        <w:t> </w:t>
      </w:r>
      <w:r w:rsidRPr="004371E4">
        <w:rPr>
          <w:sz w:val="28"/>
          <w:szCs w:val="28"/>
        </w:rPr>
        <w:t>//</w:t>
      </w:r>
      <w:r w:rsidR="00A937D3">
        <w:rPr>
          <w:sz w:val="28"/>
          <w:szCs w:val="28"/>
        </w:rPr>
        <w:t> </w:t>
      </w:r>
      <w:r w:rsidRPr="004371E4">
        <w:rPr>
          <w:sz w:val="28"/>
          <w:szCs w:val="28"/>
        </w:rPr>
        <w:t xml:space="preserve">Радио </w:t>
      </w:r>
      <w:proofErr w:type="spellStart"/>
      <w:r w:rsidRPr="004371E4">
        <w:rPr>
          <w:sz w:val="28"/>
          <w:szCs w:val="28"/>
        </w:rPr>
        <w:t>Азаттык</w:t>
      </w:r>
      <w:proofErr w:type="spellEnd"/>
      <w:r w:rsidRPr="004371E4">
        <w:rPr>
          <w:color w:val="000000"/>
          <w:sz w:val="28"/>
          <w:szCs w:val="28"/>
          <w:bdr w:val="none" w:sz="0" w:space="0" w:color="auto" w:frame="1"/>
          <w:shd w:val="clear" w:color="auto" w:fill="FFFFFF"/>
        </w:rPr>
        <w:t xml:space="preserve">. </w:t>
      </w:r>
      <w:r w:rsidRPr="004371E4">
        <w:rPr>
          <w:sz w:val="28"/>
          <w:szCs w:val="28"/>
          <w:lang w:val="en-US"/>
        </w:rPr>
        <w:t>URL</w:t>
      </w:r>
      <w:r w:rsidRPr="004371E4">
        <w:rPr>
          <w:sz w:val="28"/>
          <w:szCs w:val="28"/>
        </w:rPr>
        <w:t xml:space="preserve">: </w:t>
      </w:r>
      <w:hyperlink r:id="rId40" w:history="1">
        <w:r w:rsidRPr="004371E4">
          <w:rPr>
            <w:rStyle w:val="a9"/>
            <w:sz w:val="28"/>
            <w:szCs w:val="28"/>
          </w:rPr>
          <w:t>http://rus.azattyq.org/a/osh_enthnic_clashes/2093626.html</w:t>
        </w:r>
      </w:hyperlink>
      <w:r w:rsidRPr="004371E4">
        <w:rPr>
          <w:sz w:val="28"/>
          <w:szCs w:val="28"/>
        </w:rPr>
        <w:t xml:space="preserve"> (дата обращения 5.03.2017).</w:t>
      </w:r>
    </w:p>
    <w:p w:rsidR="004371E4" w:rsidRDefault="00A937D3" w:rsidP="004371E4">
      <w:pPr>
        <w:pStyle w:val="a3"/>
        <w:numPr>
          <w:ilvl w:val="0"/>
          <w:numId w:val="15"/>
        </w:numPr>
        <w:spacing w:line="360" w:lineRule="auto"/>
        <w:jc w:val="both"/>
        <w:rPr>
          <w:sz w:val="28"/>
          <w:szCs w:val="28"/>
        </w:rPr>
      </w:pPr>
      <w:proofErr w:type="spellStart"/>
      <w:r>
        <w:rPr>
          <w:sz w:val="28"/>
          <w:szCs w:val="28"/>
        </w:rPr>
        <w:t>Ошская</w:t>
      </w:r>
      <w:proofErr w:type="spellEnd"/>
      <w:r>
        <w:rPr>
          <w:sz w:val="28"/>
          <w:szCs w:val="28"/>
        </w:rPr>
        <w:t> резня: кто виноват? </w:t>
      </w:r>
      <w:r w:rsidR="004371E4" w:rsidRPr="004371E4">
        <w:rPr>
          <w:sz w:val="28"/>
          <w:szCs w:val="28"/>
        </w:rPr>
        <w:t>//</w:t>
      </w:r>
      <w:r>
        <w:rPr>
          <w:sz w:val="28"/>
          <w:szCs w:val="28"/>
        </w:rPr>
        <w:t> </w:t>
      </w:r>
      <w:r w:rsidR="004371E4" w:rsidRPr="004371E4">
        <w:rPr>
          <w:sz w:val="28"/>
          <w:szCs w:val="28"/>
        </w:rPr>
        <w:t>Интерфакс</w:t>
      </w:r>
      <w:r w:rsidR="004371E4" w:rsidRPr="004371E4">
        <w:rPr>
          <w:color w:val="000000"/>
          <w:sz w:val="28"/>
          <w:szCs w:val="28"/>
          <w:bdr w:val="none" w:sz="0" w:space="0" w:color="auto" w:frame="1"/>
          <w:shd w:val="clear" w:color="auto" w:fill="FFFFFF"/>
        </w:rPr>
        <w:t>.</w:t>
      </w:r>
      <w:r>
        <w:rPr>
          <w:sz w:val="28"/>
          <w:szCs w:val="28"/>
        </w:rPr>
        <w:t> </w:t>
      </w:r>
      <w:r w:rsidR="004371E4" w:rsidRPr="004371E4">
        <w:rPr>
          <w:sz w:val="28"/>
          <w:szCs w:val="28"/>
          <w:lang w:val="en-US"/>
        </w:rPr>
        <w:t>URL</w:t>
      </w:r>
      <w:r>
        <w:rPr>
          <w:sz w:val="28"/>
          <w:szCs w:val="28"/>
        </w:rPr>
        <w:t>: </w:t>
      </w:r>
      <w:hyperlink r:id="rId41" w:history="1">
        <w:r w:rsidR="004371E4" w:rsidRPr="004371E4">
          <w:rPr>
            <w:rStyle w:val="a9"/>
            <w:sz w:val="28"/>
            <w:szCs w:val="28"/>
            <w:lang w:val="en-US"/>
          </w:rPr>
          <w:t>http</w:t>
        </w:r>
        <w:r w:rsidR="004371E4" w:rsidRPr="004371E4">
          <w:rPr>
            <w:rStyle w:val="a9"/>
            <w:sz w:val="28"/>
            <w:szCs w:val="28"/>
          </w:rPr>
          <w:t>://</w:t>
        </w:r>
        <w:r w:rsidR="004371E4" w:rsidRPr="004371E4">
          <w:rPr>
            <w:rStyle w:val="a9"/>
            <w:sz w:val="28"/>
            <w:szCs w:val="28"/>
            <w:lang w:val="en-US"/>
          </w:rPr>
          <w:t>www</w:t>
        </w:r>
        <w:r w:rsidR="004371E4" w:rsidRPr="004371E4">
          <w:rPr>
            <w:rStyle w:val="a9"/>
            <w:sz w:val="28"/>
            <w:szCs w:val="28"/>
          </w:rPr>
          <w:t>.</w:t>
        </w:r>
        <w:proofErr w:type="spellStart"/>
        <w:r w:rsidR="004371E4" w:rsidRPr="004371E4">
          <w:rPr>
            <w:rStyle w:val="a9"/>
            <w:sz w:val="28"/>
            <w:szCs w:val="28"/>
            <w:lang w:val="en-US"/>
          </w:rPr>
          <w:t>interfax</w:t>
        </w:r>
        <w:proofErr w:type="spellEnd"/>
        <w:r w:rsidR="004371E4" w:rsidRPr="004371E4">
          <w:rPr>
            <w:rStyle w:val="a9"/>
            <w:sz w:val="28"/>
            <w:szCs w:val="28"/>
          </w:rPr>
          <w:t>.</w:t>
        </w:r>
        <w:proofErr w:type="spellStart"/>
        <w:r w:rsidR="004371E4" w:rsidRPr="004371E4">
          <w:rPr>
            <w:rStyle w:val="a9"/>
            <w:sz w:val="28"/>
            <w:szCs w:val="28"/>
            <w:lang w:val="en-US"/>
          </w:rPr>
          <w:t>ru</w:t>
        </w:r>
        <w:proofErr w:type="spellEnd"/>
        <w:r w:rsidR="004371E4" w:rsidRPr="004371E4">
          <w:rPr>
            <w:rStyle w:val="a9"/>
            <w:sz w:val="28"/>
            <w:szCs w:val="28"/>
          </w:rPr>
          <w:t>/</w:t>
        </w:r>
        <w:proofErr w:type="spellStart"/>
        <w:r w:rsidR="004371E4" w:rsidRPr="004371E4">
          <w:rPr>
            <w:rStyle w:val="a9"/>
            <w:sz w:val="28"/>
            <w:szCs w:val="28"/>
            <w:lang w:val="en-US"/>
          </w:rPr>
          <w:t>russia</w:t>
        </w:r>
        <w:proofErr w:type="spellEnd"/>
        <w:r w:rsidR="004371E4" w:rsidRPr="004371E4">
          <w:rPr>
            <w:rStyle w:val="a9"/>
            <w:sz w:val="28"/>
            <w:szCs w:val="28"/>
          </w:rPr>
          <w:t>/172606</w:t>
        </w:r>
      </w:hyperlink>
      <w:r w:rsidR="004371E4" w:rsidRPr="004371E4">
        <w:rPr>
          <w:sz w:val="28"/>
          <w:szCs w:val="28"/>
        </w:rPr>
        <w:t xml:space="preserve"> (дата обращения 5.03.2017).</w:t>
      </w:r>
    </w:p>
    <w:p w:rsidR="004371E4" w:rsidRDefault="00A937D3" w:rsidP="004371E4">
      <w:pPr>
        <w:pStyle w:val="a3"/>
        <w:numPr>
          <w:ilvl w:val="0"/>
          <w:numId w:val="15"/>
        </w:numPr>
        <w:spacing w:line="360" w:lineRule="auto"/>
        <w:jc w:val="both"/>
        <w:rPr>
          <w:sz w:val="28"/>
          <w:szCs w:val="28"/>
        </w:rPr>
      </w:pPr>
      <w:r>
        <w:rPr>
          <w:sz w:val="28"/>
          <w:szCs w:val="28"/>
        </w:rPr>
        <w:t>Пале </w:t>
      </w:r>
      <w:r w:rsidR="004371E4" w:rsidRPr="004371E4">
        <w:rPr>
          <w:sz w:val="28"/>
          <w:szCs w:val="28"/>
        </w:rPr>
        <w:t>С. Угроз</w:t>
      </w:r>
      <w:r>
        <w:rPr>
          <w:sz w:val="28"/>
          <w:szCs w:val="28"/>
        </w:rPr>
        <w:t>а терроризма в Центральной Азии // </w:t>
      </w:r>
      <w:r w:rsidR="004371E4" w:rsidRPr="004371E4">
        <w:rPr>
          <w:sz w:val="28"/>
          <w:szCs w:val="28"/>
        </w:rPr>
        <w:t xml:space="preserve">Новое восточное обозрение. </w:t>
      </w:r>
      <w:r w:rsidR="004371E4" w:rsidRPr="004371E4">
        <w:rPr>
          <w:sz w:val="28"/>
          <w:szCs w:val="28"/>
          <w:lang w:val="en-US"/>
        </w:rPr>
        <w:t>URL</w:t>
      </w:r>
      <w:r w:rsidR="004371E4" w:rsidRPr="004371E4">
        <w:rPr>
          <w:sz w:val="28"/>
          <w:szCs w:val="28"/>
        </w:rPr>
        <w:t xml:space="preserve">: </w:t>
      </w:r>
      <w:hyperlink r:id="rId42" w:history="1">
        <w:r w:rsidR="004371E4" w:rsidRPr="004371E4">
          <w:rPr>
            <w:rStyle w:val="a9"/>
            <w:sz w:val="28"/>
            <w:szCs w:val="28"/>
          </w:rPr>
          <w:t>http://ru.journal-neo.org/2015/10/10/ugroza-terrorizma-v-tsentral-noj-azii/</w:t>
        </w:r>
      </w:hyperlink>
      <w:r w:rsidR="004371E4" w:rsidRPr="004371E4">
        <w:rPr>
          <w:sz w:val="28"/>
          <w:szCs w:val="28"/>
        </w:rPr>
        <w:t xml:space="preserve"> (дата обращения 16.02.17).</w:t>
      </w:r>
    </w:p>
    <w:p w:rsidR="004371E4" w:rsidRDefault="00A937D3" w:rsidP="004371E4">
      <w:pPr>
        <w:pStyle w:val="a3"/>
        <w:numPr>
          <w:ilvl w:val="0"/>
          <w:numId w:val="15"/>
        </w:numPr>
        <w:spacing w:line="360" w:lineRule="auto"/>
        <w:jc w:val="both"/>
        <w:rPr>
          <w:sz w:val="28"/>
          <w:szCs w:val="28"/>
        </w:rPr>
      </w:pPr>
      <w:proofErr w:type="spellStart"/>
      <w:r>
        <w:rPr>
          <w:sz w:val="28"/>
          <w:szCs w:val="28"/>
        </w:rPr>
        <w:t>Панниер</w:t>
      </w:r>
      <w:proofErr w:type="spellEnd"/>
      <w:r>
        <w:rPr>
          <w:sz w:val="28"/>
          <w:szCs w:val="28"/>
        </w:rPr>
        <w:t xml:space="preserve"> Б., </w:t>
      </w:r>
      <w:proofErr w:type="spellStart"/>
      <w:r>
        <w:rPr>
          <w:sz w:val="28"/>
          <w:szCs w:val="28"/>
        </w:rPr>
        <w:t>Вальсамака</w:t>
      </w:r>
      <w:proofErr w:type="spellEnd"/>
      <w:r>
        <w:rPr>
          <w:sz w:val="28"/>
          <w:szCs w:val="28"/>
        </w:rPr>
        <w:t xml:space="preserve"> </w:t>
      </w:r>
      <w:r w:rsidR="004371E4" w:rsidRPr="004371E4">
        <w:rPr>
          <w:sz w:val="28"/>
          <w:szCs w:val="28"/>
        </w:rPr>
        <w:t xml:space="preserve">А. Андижанские события: что тогда произошло и почему. </w:t>
      </w:r>
      <w:r w:rsidR="004371E4" w:rsidRPr="004371E4">
        <w:rPr>
          <w:sz w:val="28"/>
          <w:szCs w:val="28"/>
          <w:lang w:val="en-US"/>
        </w:rPr>
        <w:t>URL</w:t>
      </w:r>
      <w:r w:rsidR="004371E4" w:rsidRPr="004371E4">
        <w:rPr>
          <w:sz w:val="28"/>
          <w:szCs w:val="28"/>
        </w:rPr>
        <w:t xml:space="preserve">: </w:t>
      </w:r>
      <w:hyperlink r:id="rId43" w:history="1">
        <w:r w:rsidR="004371E4" w:rsidRPr="004371E4">
          <w:rPr>
            <w:rStyle w:val="a9"/>
            <w:sz w:val="28"/>
            <w:szCs w:val="28"/>
          </w:rPr>
          <w:t>http://rus.azattyk.org/content/article/27013164.html</w:t>
        </w:r>
      </w:hyperlink>
      <w:r w:rsidR="004371E4" w:rsidRPr="004371E4">
        <w:rPr>
          <w:sz w:val="28"/>
          <w:szCs w:val="28"/>
        </w:rPr>
        <w:t xml:space="preserve"> (дата обращения 23.02.17).</w:t>
      </w:r>
    </w:p>
    <w:p w:rsidR="004371E4" w:rsidRDefault="004371E4" w:rsidP="004371E4">
      <w:pPr>
        <w:pStyle w:val="a3"/>
        <w:numPr>
          <w:ilvl w:val="0"/>
          <w:numId w:val="15"/>
        </w:numPr>
        <w:spacing w:line="360" w:lineRule="auto"/>
        <w:jc w:val="both"/>
        <w:rPr>
          <w:sz w:val="28"/>
          <w:szCs w:val="28"/>
        </w:rPr>
      </w:pPr>
      <w:r w:rsidRPr="004371E4">
        <w:rPr>
          <w:bCs/>
          <w:sz w:val="28"/>
          <w:szCs w:val="28"/>
        </w:rPr>
        <w:t>Пахотные земли (Га на одного человека) - Киргизия (1960 - 2015)</w:t>
      </w:r>
      <w:r w:rsidRPr="004371E4">
        <w:rPr>
          <w:color w:val="000000"/>
          <w:sz w:val="28"/>
          <w:szCs w:val="28"/>
          <w:bdr w:val="none" w:sz="0" w:space="0" w:color="auto" w:frame="1"/>
          <w:shd w:val="clear" w:color="auto" w:fill="FFFFFF"/>
        </w:rPr>
        <w:t xml:space="preserve">. </w:t>
      </w:r>
      <w:r w:rsidRPr="004371E4">
        <w:rPr>
          <w:sz w:val="28"/>
          <w:szCs w:val="28"/>
          <w:lang w:val="en-US"/>
        </w:rPr>
        <w:t>URL</w:t>
      </w:r>
      <w:r w:rsidRPr="004371E4">
        <w:rPr>
          <w:sz w:val="28"/>
          <w:szCs w:val="28"/>
        </w:rPr>
        <w:t xml:space="preserve">: </w:t>
      </w:r>
      <w:hyperlink r:id="rId44" w:history="1">
        <w:r w:rsidRPr="004371E4">
          <w:rPr>
            <w:rStyle w:val="a9"/>
            <w:sz w:val="28"/>
            <w:szCs w:val="28"/>
            <w:lang w:val="en-US"/>
          </w:rPr>
          <w:t>http</w:t>
        </w:r>
        <w:r w:rsidRPr="004371E4">
          <w:rPr>
            <w:rStyle w:val="a9"/>
            <w:sz w:val="28"/>
            <w:szCs w:val="28"/>
          </w:rPr>
          <w:t>://</w:t>
        </w:r>
        <w:r w:rsidRPr="004371E4">
          <w:rPr>
            <w:rStyle w:val="a9"/>
            <w:sz w:val="28"/>
            <w:szCs w:val="28"/>
            <w:lang w:val="en-US"/>
          </w:rPr>
          <w:t>data</w:t>
        </w:r>
        <w:r w:rsidRPr="004371E4">
          <w:rPr>
            <w:rStyle w:val="a9"/>
            <w:sz w:val="28"/>
            <w:szCs w:val="28"/>
          </w:rPr>
          <w:t>.</w:t>
        </w:r>
        <w:proofErr w:type="spellStart"/>
        <w:r w:rsidRPr="004371E4">
          <w:rPr>
            <w:rStyle w:val="a9"/>
            <w:sz w:val="28"/>
            <w:szCs w:val="28"/>
            <w:lang w:val="en-US"/>
          </w:rPr>
          <w:t>trendeconomy</w:t>
        </w:r>
        <w:proofErr w:type="spellEnd"/>
        <w:r w:rsidRPr="004371E4">
          <w:rPr>
            <w:rStyle w:val="a9"/>
            <w:sz w:val="28"/>
            <w:szCs w:val="28"/>
          </w:rPr>
          <w:t>.</w:t>
        </w:r>
        <w:proofErr w:type="spellStart"/>
        <w:r w:rsidRPr="004371E4">
          <w:rPr>
            <w:rStyle w:val="a9"/>
            <w:sz w:val="28"/>
            <w:szCs w:val="28"/>
            <w:lang w:val="en-US"/>
          </w:rPr>
          <w:t>ru</w:t>
        </w:r>
        <w:proofErr w:type="spellEnd"/>
        <w:r w:rsidRPr="004371E4">
          <w:rPr>
            <w:rStyle w:val="a9"/>
            <w:sz w:val="28"/>
            <w:szCs w:val="28"/>
          </w:rPr>
          <w:t>/</w:t>
        </w:r>
        <w:r w:rsidRPr="004371E4">
          <w:rPr>
            <w:rStyle w:val="a9"/>
            <w:sz w:val="28"/>
            <w:szCs w:val="28"/>
            <w:lang w:val="en-US"/>
          </w:rPr>
          <w:t>indicators</w:t>
        </w:r>
        <w:r w:rsidRPr="004371E4">
          <w:rPr>
            <w:rStyle w:val="a9"/>
            <w:sz w:val="28"/>
            <w:szCs w:val="28"/>
          </w:rPr>
          <w:t>/</w:t>
        </w:r>
        <w:r w:rsidRPr="004371E4">
          <w:rPr>
            <w:rStyle w:val="a9"/>
            <w:sz w:val="28"/>
            <w:szCs w:val="28"/>
            <w:lang w:val="en-US"/>
          </w:rPr>
          <w:t>Arable</w:t>
        </w:r>
        <w:r w:rsidRPr="004371E4">
          <w:rPr>
            <w:rStyle w:val="a9"/>
            <w:sz w:val="28"/>
            <w:szCs w:val="28"/>
          </w:rPr>
          <w:t>_</w:t>
        </w:r>
        <w:r w:rsidRPr="004371E4">
          <w:rPr>
            <w:rStyle w:val="a9"/>
            <w:sz w:val="28"/>
            <w:szCs w:val="28"/>
            <w:lang w:val="en-US"/>
          </w:rPr>
          <w:t>Land</w:t>
        </w:r>
        <w:r w:rsidRPr="004371E4">
          <w:rPr>
            <w:rStyle w:val="a9"/>
            <w:sz w:val="28"/>
            <w:szCs w:val="28"/>
          </w:rPr>
          <w:t>_</w:t>
        </w:r>
        <w:r w:rsidRPr="004371E4">
          <w:rPr>
            <w:rStyle w:val="a9"/>
            <w:sz w:val="28"/>
            <w:szCs w:val="28"/>
            <w:lang w:val="en-US"/>
          </w:rPr>
          <w:t>Hectares</w:t>
        </w:r>
        <w:r w:rsidRPr="004371E4">
          <w:rPr>
            <w:rStyle w:val="a9"/>
            <w:sz w:val="28"/>
            <w:szCs w:val="28"/>
          </w:rPr>
          <w:t>_</w:t>
        </w:r>
        <w:r w:rsidRPr="004371E4">
          <w:rPr>
            <w:rStyle w:val="a9"/>
            <w:sz w:val="28"/>
            <w:szCs w:val="28"/>
            <w:lang w:val="en-US"/>
          </w:rPr>
          <w:t>Per</w:t>
        </w:r>
        <w:r w:rsidRPr="004371E4">
          <w:rPr>
            <w:rStyle w:val="a9"/>
            <w:sz w:val="28"/>
            <w:szCs w:val="28"/>
          </w:rPr>
          <w:t>_</w:t>
        </w:r>
        <w:r w:rsidRPr="004371E4">
          <w:rPr>
            <w:rStyle w:val="a9"/>
            <w:sz w:val="28"/>
            <w:szCs w:val="28"/>
            <w:lang w:val="en-US"/>
          </w:rPr>
          <w:t>Person</w:t>
        </w:r>
        <w:r w:rsidRPr="004371E4">
          <w:rPr>
            <w:rStyle w:val="a9"/>
            <w:sz w:val="28"/>
            <w:szCs w:val="28"/>
          </w:rPr>
          <w:t>/</w:t>
        </w:r>
        <w:proofErr w:type="spellStart"/>
        <w:r w:rsidRPr="004371E4">
          <w:rPr>
            <w:rStyle w:val="a9"/>
            <w:sz w:val="28"/>
            <w:szCs w:val="28"/>
            <w:lang w:val="en-US"/>
          </w:rPr>
          <w:t>KyrgyzRepublic</w:t>
        </w:r>
        <w:proofErr w:type="spellEnd"/>
      </w:hyperlink>
      <w:r w:rsidRPr="004371E4">
        <w:rPr>
          <w:sz w:val="28"/>
          <w:szCs w:val="28"/>
        </w:rPr>
        <w:t xml:space="preserve"> (дата обращения 4.03.2017).</w:t>
      </w:r>
    </w:p>
    <w:p w:rsidR="004371E4" w:rsidRDefault="004371E4" w:rsidP="004371E4">
      <w:pPr>
        <w:pStyle w:val="a3"/>
        <w:numPr>
          <w:ilvl w:val="0"/>
          <w:numId w:val="15"/>
        </w:numPr>
        <w:spacing w:line="360" w:lineRule="auto"/>
        <w:jc w:val="both"/>
        <w:rPr>
          <w:sz w:val="28"/>
          <w:szCs w:val="28"/>
        </w:rPr>
      </w:pPr>
      <w:r w:rsidRPr="004371E4">
        <w:rPr>
          <w:sz w:val="28"/>
          <w:szCs w:val="28"/>
        </w:rPr>
        <w:t>Пере</w:t>
      </w:r>
      <w:r w:rsidR="00A937D3">
        <w:rPr>
          <w:sz w:val="28"/>
          <w:szCs w:val="28"/>
        </w:rPr>
        <w:t>пись населения Киргизии 2009 г. </w:t>
      </w:r>
      <w:proofErr w:type="spellStart"/>
      <w:r w:rsidR="00A937D3">
        <w:rPr>
          <w:sz w:val="28"/>
          <w:szCs w:val="28"/>
        </w:rPr>
        <w:t>Ошская</w:t>
      </w:r>
      <w:proofErr w:type="spellEnd"/>
      <w:r w:rsidR="00A937D3">
        <w:rPr>
          <w:sz w:val="28"/>
          <w:szCs w:val="28"/>
        </w:rPr>
        <w:t> </w:t>
      </w:r>
      <w:r w:rsidRPr="004371E4">
        <w:rPr>
          <w:sz w:val="28"/>
          <w:szCs w:val="28"/>
        </w:rPr>
        <w:t>область</w:t>
      </w:r>
      <w:r w:rsidR="00A937D3">
        <w:rPr>
          <w:color w:val="000000"/>
          <w:sz w:val="28"/>
          <w:szCs w:val="28"/>
          <w:bdr w:val="none" w:sz="0" w:space="0" w:color="auto" w:frame="1"/>
          <w:shd w:val="clear" w:color="auto" w:fill="FFFFFF"/>
        </w:rPr>
        <w:t>. </w:t>
      </w:r>
      <w:r w:rsidRPr="004371E4">
        <w:rPr>
          <w:sz w:val="28"/>
          <w:szCs w:val="28"/>
          <w:lang w:val="en-US"/>
        </w:rPr>
        <w:t>URL</w:t>
      </w:r>
      <w:r w:rsidRPr="004371E4">
        <w:rPr>
          <w:sz w:val="28"/>
          <w:szCs w:val="28"/>
        </w:rPr>
        <w:t xml:space="preserve">: </w:t>
      </w:r>
      <w:hyperlink r:id="rId45" w:history="1">
        <w:r w:rsidRPr="004371E4">
          <w:rPr>
            <w:rStyle w:val="a9"/>
            <w:sz w:val="28"/>
            <w:szCs w:val="28"/>
          </w:rPr>
          <w:t>http://web.archive.org/web/20110810173811/http://212.42.101.100:8088/nacstat/sites/default/files/%D0%9E%D1%88%D1%81%D0%BA%D0%B0%D1%8F%20%D0%BE%D0%B1%D0%BB%D0%B0%D1%81%D1%82%D1%8C.pdf</w:t>
        </w:r>
      </w:hyperlink>
      <w:r w:rsidRPr="004371E4">
        <w:rPr>
          <w:sz w:val="28"/>
          <w:szCs w:val="28"/>
        </w:rPr>
        <w:t xml:space="preserve"> (дата обращения 4.03.2017).</w:t>
      </w:r>
    </w:p>
    <w:p w:rsidR="00491091" w:rsidRDefault="00A937D3" w:rsidP="00491091">
      <w:pPr>
        <w:pStyle w:val="a3"/>
        <w:numPr>
          <w:ilvl w:val="0"/>
          <w:numId w:val="15"/>
        </w:numPr>
        <w:spacing w:line="360" w:lineRule="auto"/>
        <w:jc w:val="both"/>
        <w:rPr>
          <w:sz w:val="28"/>
          <w:szCs w:val="28"/>
        </w:rPr>
      </w:pPr>
      <w:r>
        <w:rPr>
          <w:sz w:val="28"/>
          <w:szCs w:val="28"/>
        </w:rPr>
        <w:t>Петрик </w:t>
      </w:r>
      <w:r w:rsidR="004371E4" w:rsidRPr="004371E4">
        <w:rPr>
          <w:sz w:val="28"/>
          <w:szCs w:val="28"/>
        </w:rPr>
        <w:t xml:space="preserve">Б. </w:t>
      </w:r>
      <w:r w:rsidR="004371E4" w:rsidRPr="004371E4">
        <w:rPr>
          <w:bCs/>
          <w:sz w:val="28"/>
          <w:szCs w:val="28"/>
        </w:rPr>
        <w:t>Киргизы и узбеки в Оше:</w:t>
      </w:r>
      <w:r>
        <w:rPr>
          <w:bCs/>
          <w:sz w:val="28"/>
          <w:szCs w:val="28"/>
        </w:rPr>
        <w:t xml:space="preserve"> очередной этнический конфликт? </w:t>
      </w:r>
      <w:r w:rsidR="004371E4" w:rsidRPr="004371E4">
        <w:rPr>
          <w:bCs/>
          <w:sz w:val="28"/>
          <w:szCs w:val="28"/>
        </w:rPr>
        <w:t>//</w:t>
      </w:r>
      <w:r>
        <w:rPr>
          <w:bCs/>
          <w:sz w:val="28"/>
          <w:szCs w:val="28"/>
        </w:rPr>
        <w:t> Новости Центральной </w:t>
      </w:r>
      <w:r w:rsidR="004371E4" w:rsidRPr="004371E4">
        <w:rPr>
          <w:bCs/>
          <w:sz w:val="28"/>
          <w:szCs w:val="28"/>
        </w:rPr>
        <w:t>Азии</w:t>
      </w:r>
      <w:r>
        <w:rPr>
          <w:color w:val="000000"/>
          <w:sz w:val="28"/>
          <w:szCs w:val="28"/>
          <w:bdr w:val="none" w:sz="0" w:space="0" w:color="auto" w:frame="1"/>
          <w:shd w:val="clear" w:color="auto" w:fill="FFFFFF"/>
        </w:rPr>
        <w:t>. </w:t>
      </w:r>
      <w:r w:rsidR="004371E4" w:rsidRPr="004371E4">
        <w:rPr>
          <w:sz w:val="28"/>
          <w:szCs w:val="28"/>
          <w:lang w:val="en-US"/>
        </w:rPr>
        <w:t>URL</w:t>
      </w:r>
      <w:r>
        <w:rPr>
          <w:sz w:val="28"/>
          <w:szCs w:val="28"/>
        </w:rPr>
        <w:t>: </w:t>
      </w:r>
      <w:hyperlink r:id="rId46" w:history="1">
        <w:r w:rsidR="004371E4" w:rsidRPr="004371E4">
          <w:rPr>
            <w:rStyle w:val="a9"/>
            <w:sz w:val="28"/>
            <w:szCs w:val="28"/>
          </w:rPr>
          <w:t>http://www.fergananews.com/articles/6631</w:t>
        </w:r>
      </w:hyperlink>
      <w:r w:rsidR="004371E4" w:rsidRPr="004371E4">
        <w:rPr>
          <w:sz w:val="28"/>
          <w:szCs w:val="28"/>
        </w:rPr>
        <w:t xml:space="preserve"> (дата обращения 4.03.2017).</w:t>
      </w:r>
    </w:p>
    <w:p w:rsidR="00491091" w:rsidRPr="00491091" w:rsidRDefault="004371E4" w:rsidP="00491091">
      <w:pPr>
        <w:pStyle w:val="a3"/>
        <w:numPr>
          <w:ilvl w:val="0"/>
          <w:numId w:val="15"/>
        </w:numPr>
        <w:spacing w:line="360" w:lineRule="auto"/>
        <w:jc w:val="both"/>
        <w:rPr>
          <w:sz w:val="28"/>
          <w:szCs w:val="28"/>
        </w:rPr>
      </w:pPr>
      <w:r w:rsidRPr="00491091">
        <w:rPr>
          <w:color w:val="000000" w:themeColor="text1"/>
          <w:sz w:val="28"/>
          <w:szCs w:val="28"/>
        </w:rPr>
        <w:lastRenderedPageBreak/>
        <w:t>Плотность населения в Ферганской долине в 12 раз выше, чем в Кыргызстане и в 5</w:t>
      </w:r>
      <w:r w:rsidR="00A937D3">
        <w:rPr>
          <w:color w:val="000000" w:themeColor="text1"/>
          <w:sz w:val="28"/>
          <w:szCs w:val="28"/>
        </w:rPr>
        <w:t>6 раз выше, чем в Казахстане // </w:t>
      </w:r>
      <w:proofErr w:type="spellStart"/>
      <w:r w:rsidRPr="00491091">
        <w:rPr>
          <w:color w:val="000000" w:themeColor="text1"/>
          <w:sz w:val="28"/>
          <w:szCs w:val="28"/>
        </w:rPr>
        <w:t>КирТАГ</w:t>
      </w:r>
      <w:proofErr w:type="spellEnd"/>
      <w:r w:rsidRPr="00491091">
        <w:rPr>
          <w:color w:val="000000" w:themeColor="text1"/>
          <w:sz w:val="28"/>
          <w:szCs w:val="28"/>
        </w:rPr>
        <w:t xml:space="preserve">. </w:t>
      </w:r>
      <w:r w:rsidRPr="00491091">
        <w:rPr>
          <w:sz w:val="28"/>
          <w:szCs w:val="28"/>
          <w:lang w:val="en-US"/>
        </w:rPr>
        <w:t>URL</w:t>
      </w:r>
      <w:r w:rsidRPr="00491091">
        <w:rPr>
          <w:sz w:val="28"/>
          <w:szCs w:val="28"/>
        </w:rPr>
        <w:t xml:space="preserve">: </w:t>
      </w:r>
      <w:hyperlink r:id="rId47" w:history="1">
        <w:r w:rsidRPr="00491091">
          <w:rPr>
            <w:rStyle w:val="a9"/>
            <w:sz w:val="28"/>
            <w:szCs w:val="28"/>
            <w:lang w:val="en-US"/>
          </w:rPr>
          <w:t>http</w:t>
        </w:r>
        <w:r w:rsidRPr="00491091">
          <w:rPr>
            <w:rStyle w:val="a9"/>
            <w:sz w:val="28"/>
            <w:szCs w:val="28"/>
          </w:rPr>
          <w:t>://</w:t>
        </w:r>
        <w:proofErr w:type="spellStart"/>
        <w:r w:rsidRPr="00491091">
          <w:rPr>
            <w:rStyle w:val="a9"/>
            <w:sz w:val="28"/>
            <w:szCs w:val="28"/>
            <w:lang w:val="en-US"/>
          </w:rPr>
          <w:t>kyrtag</w:t>
        </w:r>
        <w:proofErr w:type="spellEnd"/>
        <w:r w:rsidRPr="00491091">
          <w:rPr>
            <w:rStyle w:val="a9"/>
            <w:sz w:val="28"/>
            <w:szCs w:val="28"/>
          </w:rPr>
          <w:t>.</w:t>
        </w:r>
        <w:r w:rsidRPr="00491091">
          <w:rPr>
            <w:rStyle w:val="a9"/>
            <w:sz w:val="28"/>
            <w:szCs w:val="28"/>
            <w:lang w:val="en-US"/>
          </w:rPr>
          <w:t>kg</w:t>
        </w:r>
        <w:r w:rsidRPr="00491091">
          <w:rPr>
            <w:rStyle w:val="a9"/>
            <w:sz w:val="28"/>
            <w:szCs w:val="28"/>
          </w:rPr>
          <w:t>/</w:t>
        </w:r>
        <w:r w:rsidRPr="00491091">
          <w:rPr>
            <w:rStyle w:val="a9"/>
            <w:sz w:val="28"/>
            <w:szCs w:val="28"/>
            <w:lang w:val="en-US"/>
          </w:rPr>
          <w:t>society</w:t>
        </w:r>
        <w:r w:rsidRPr="00491091">
          <w:rPr>
            <w:rStyle w:val="a9"/>
            <w:sz w:val="28"/>
            <w:szCs w:val="28"/>
          </w:rPr>
          <w:t>/</w:t>
        </w:r>
        <w:proofErr w:type="spellStart"/>
        <w:r w:rsidRPr="00491091">
          <w:rPr>
            <w:rStyle w:val="a9"/>
            <w:sz w:val="28"/>
            <w:szCs w:val="28"/>
            <w:lang w:val="en-US"/>
          </w:rPr>
          <w:t>plotnost</w:t>
        </w:r>
        <w:proofErr w:type="spellEnd"/>
        <w:r w:rsidRPr="00491091">
          <w:rPr>
            <w:rStyle w:val="a9"/>
            <w:sz w:val="28"/>
            <w:szCs w:val="28"/>
          </w:rPr>
          <w:t>-</w:t>
        </w:r>
        <w:proofErr w:type="spellStart"/>
        <w:r w:rsidRPr="00491091">
          <w:rPr>
            <w:rStyle w:val="a9"/>
            <w:sz w:val="28"/>
            <w:szCs w:val="28"/>
            <w:lang w:val="en-US"/>
          </w:rPr>
          <w:t>naseleniya</w:t>
        </w:r>
        <w:proofErr w:type="spellEnd"/>
        <w:r w:rsidRPr="00491091">
          <w:rPr>
            <w:rStyle w:val="a9"/>
            <w:sz w:val="28"/>
            <w:szCs w:val="28"/>
          </w:rPr>
          <w:t>-</w:t>
        </w:r>
        <w:r w:rsidRPr="00491091">
          <w:rPr>
            <w:rStyle w:val="a9"/>
            <w:sz w:val="28"/>
            <w:szCs w:val="28"/>
            <w:lang w:val="en-US"/>
          </w:rPr>
          <w:t>v</w:t>
        </w:r>
        <w:r w:rsidRPr="00491091">
          <w:rPr>
            <w:rStyle w:val="a9"/>
            <w:sz w:val="28"/>
            <w:szCs w:val="28"/>
          </w:rPr>
          <w:t>-</w:t>
        </w:r>
        <w:proofErr w:type="spellStart"/>
        <w:r w:rsidRPr="00491091">
          <w:rPr>
            <w:rStyle w:val="a9"/>
            <w:sz w:val="28"/>
            <w:szCs w:val="28"/>
            <w:lang w:val="en-US"/>
          </w:rPr>
          <w:t>ferganskoy</w:t>
        </w:r>
        <w:proofErr w:type="spellEnd"/>
        <w:r w:rsidRPr="00491091">
          <w:rPr>
            <w:rStyle w:val="a9"/>
            <w:sz w:val="28"/>
            <w:szCs w:val="28"/>
          </w:rPr>
          <w:t>-</w:t>
        </w:r>
        <w:proofErr w:type="spellStart"/>
        <w:r w:rsidRPr="00491091">
          <w:rPr>
            <w:rStyle w:val="a9"/>
            <w:sz w:val="28"/>
            <w:szCs w:val="28"/>
            <w:lang w:val="en-US"/>
          </w:rPr>
          <w:t>doline</w:t>
        </w:r>
        <w:proofErr w:type="spellEnd"/>
        <w:r w:rsidRPr="00491091">
          <w:rPr>
            <w:rStyle w:val="a9"/>
            <w:sz w:val="28"/>
            <w:szCs w:val="28"/>
          </w:rPr>
          <w:t>-</w:t>
        </w:r>
        <w:r w:rsidRPr="00491091">
          <w:rPr>
            <w:rStyle w:val="a9"/>
            <w:sz w:val="28"/>
            <w:szCs w:val="28"/>
            <w:lang w:val="en-US"/>
          </w:rPr>
          <w:t>v</w:t>
        </w:r>
        <w:r w:rsidRPr="00491091">
          <w:rPr>
            <w:rStyle w:val="a9"/>
            <w:sz w:val="28"/>
            <w:szCs w:val="28"/>
          </w:rPr>
          <w:t>-12-</w:t>
        </w:r>
        <w:proofErr w:type="spellStart"/>
        <w:r w:rsidRPr="00491091">
          <w:rPr>
            <w:rStyle w:val="a9"/>
            <w:sz w:val="28"/>
            <w:szCs w:val="28"/>
            <w:lang w:val="en-US"/>
          </w:rPr>
          <w:t>raz</w:t>
        </w:r>
        <w:proofErr w:type="spellEnd"/>
        <w:r w:rsidRPr="00491091">
          <w:rPr>
            <w:rStyle w:val="a9"/>
            <w:sz w:val="28"/>
            <w:szCs w:val="28"/>
          </w:rPr>
          <w:t>-</w:t>
        </w:r>
        <w:proofErr w:type="spellStart"/>
        <w:r w:rsidRPr="00491091">
          <w:rPr>
            <w:rStyle w:val="a9"/>
            <w:sz w:val="28"/>
            <w:szCs w:val="28"/>
            <w:lang w:val="en-US"/>
          </w:rPr>
          <w:t>vyshe</w:t>
        </w:r>
        <w:proofErr w:type="spellEnd"/>
        <w:r w:rsidRPr="00491091">
          <w:rPr>
            <w:rStyle w:val="a9"/>
            <w:sz w:val="28"/>
            <w:szCs w:val="28"/>
          </w:rPr>
          <w:t>-</w:t>
        </w:r>
        <w:proofErr w:type="spellStart"/>
        <w:r w:rsidRPr="00491091">
          <w:rPr>
            <w:rStyle w:val="a9"/>
            <w:sz w:val="28"/>
            <w:szCs w:val="28"/>
            <w:lang w:val="en-US"/>
          </w:rPr>
          <w:t>chem</w:t>
        </w:r>
        <w:proofErr w:type="spellEnd"/>
        <w:r w:rsidRPr="00491091">
          <w:rPr>
            <w:rStyle w:val="a9"/>
            <w:sz w:val="28"/>
            <w:szCs w:val="28"/>
          </w:rPr>
          <w:t>-</w:t>
        </w:r>
        <w:r w:rsidRPr="00491091">
          <w:rPr>
            <w:rStyle w:val="a9"/>
            <w:sz w:val="28"/>
            <w:szCs w:val="28"/>
            <w:lang w:val="en-US"/>
          </w:rPr>
          <w:t>v</w:t>
        </w:r>
        <w:r w:rsidRPr="00491091">
          <w:rPr>
            <w:rStyle w:val="a9"/>
            <w:sz w:val="28"/>
            <w:szCs w:val="28"/>
          </w:rPr>
          <w:t>-</w:t>
        </w:r>
        <w:proofErr w:type="spellStart"/>
        <w:r w:rsidRPr="00491091">
          <w:rPr>
            <w:rStyle w:val="a9"/>
            <w:sz w:val="28"/>
            <w:szCs w:val="28"/>
            <w:lang w:val="en-US"/>
          </w:rPr>
          <w:t>kyrgyzstane</w:t>
        </w:r>
        <w:proofErr w:type="spellEnd"/>
        <w:r w:rsidRPr="00491091">
          <w:rPr>
            <w:rStyle w:val="a9"/>
            <w:sz w:val="28"/>
            <w:szCs w:val="28"/>
          </w:rPr>
          <w:t>-</w:t>
        </w:r>
        <w:proofErr w:type="spellStart"/>
        <w:r w:rsidRPr="00491091">
          <w:rPr>
            <w:rStyle w:val="a9"/>
            <w:sz w:val="28"/>
            <w:szCs w:val="28"/>
            <w:lang w:val="en-US"/>
          </w:rPr>
          <w:t>i</w:t>
        </w:r>
        <w:proofErr w:type="spellEnd"/>
        <w:r w:rsidRPr="00491091">
          <w:rPr>
            <w:rStyle w:val="a9"/>
            <w:sz w:val="28"/>
            <w:szCs w:val="28"/>
          </w:rPr>
          <w:t>-</w:t>
        </w:r>
        <w:r w:rsidRPr="00491091">
          <w:rPr>
            <w:rStyle w:val="a9"/>
            <w:sz w:val="28"/>
            <w:szCs w:val="28"/>
            <w:lang w:val="en-US"/>
          </w:rPr>
          <w:t>v</w:t>
        </w:r>
        <w:r w:rsidRPr="00491091">
          <w:rPr>
            <w:rStyle w:val="a9"/>
            <w:sz w:val="28"/>
            <w:szCs w:val="28"/>
          </w:rPr>
          <w:t>-56-</w:t>
        </w:r>
        <w:proofErr w:type="spellStart"/>
        <w:r w:rsidRPr="00491091">
          <w:rPr>
            <w:rStyle w:val="a9"/>
            <w:sz w:val="28"/>
            <w:szCs w:val="28"/>
            <w:lang w:val="en-US"/>
          </w:rPr>
          <w:t>raz</w:t>
        </w:r>
        <w:proofErr w:type="spellEnd"/>
        <w:r w:rsidRPr="00491091">
          <w:rPr>
            <w:rStyle w:val="a9"/>
            <w:sz w:val="28"/>
            <w:szCs w:val="28"/>
          </w:rPr>
          <w:t>-</w:t>
        </w:r>
        <w:proofErr w:type="spellStart"/>
        <w:r w:rsidRPr="00491091">
          <w:rPr>
            <w:rStyle w:val="a9"/>
            <w:sz w:val="28"/>
            <w:szCs w:val="28"/>
            <w:lang w:val="en-US"/>
          </w:rPr>
          <w:t>vyshe</w:t>
        </w:r>
        <w:proofErr w:type="spellEnd"/>
        <w:r w:rsidRPr="00491091">
          <w:rPr>
            <w:rStyle w:val="a9"/>
            <w:sz w:val="28"/>
            <w:szCs w:val="28"/>
          </w:rPr>
          <w:t>-</w:t>
        </w:r>
        <w:proofErr w:type="spellStart"/>
        <w:r w:rsidRPr="00491091">
          <w:rPr>
            <w:rStyle w:val="a9"/>
            <w:sz w:val="28"/>
            <w:szCs w:val="28"/>
            <w:lang w:val="en-US"/>
          </w:rPr>
          <w:t>chem</w:t>
        </w:r>
        <w:proofErr w:type="spellEnd"/>
        <w:r w:rsidRPr="00491091">
          <w:rPr>
            <w:rStyle w:val="a9"/>
            <w:sz w:val="28"/>
            <w:szCs w:val="28"/>
          </w:rPr>
          <w:t>-</w:t>
        </w:r>
        <w:r w:rsidRPr="00491091">
          <w:rPr>
            <w:rStyle w:val="a9"/>
            <w:sz w:val="28"/>
            <w:szCs w:val="28"/>
            <w:lang w:val="en-US"/>
          </w:rPr>
          <w:t>v</w:t>
        </w:r>
        <w:r w:rsidRPr="00491091">
          <w:rPr>
            <w:rStyle w:val="a9"/>
            <w:sz w:val="28"/>
            <w:szCs w:val="28"/>
          </w:rPr>
          <w:t>-</w:t>
        </w:r>
        <w:proofErr w:type="spellStart"/>
        <w:r w:rsidRPr="00491091">
          <w:rPr>
            <w:rStyle w:val="a9"/>
            <w:sz w:val="28"/>
            <w:szCs w:val="28"/>
            <w:lang w:val="en-US"/>
          </w:rPr>
          <w:t>ka</w:t>
        </w:r>
        <w:proofErr w:type="spellEnd"/>
      </w:hyperlink>
      <w:r w:rsidRPr="00491091">
        <w:rPr>
          <w:color w:val="333333"/>
          <w:sz w:val="28"/>
          <w:szCs w:val="28"/>
        </w:rPr>
        <w:t xml:space="preserve"> </w:t>
      </w:r>
      <w:r w:rsidRPr="00491091">
        <w:rPr>
          <w:color w:val="000000" w:themeColor="text1"/>
          <w:sz w:val="28"/>
          <w:szCs w:val="28"/>
        </w:rPr>
        <w:t>(дата обращения 05.02.17).</w:t>
      </w:r>
    </w:p>
    <w:p w:rsidR="00491091" w:rsidRDefault="004371E4" w:rsidP="00491091">
      <w:pPr>
        <w:pStyle w:val="a3"/>
        <w:numPr>
          <w:ilvl w:val="0"/>
          <w:numId w:val="15"/>
        </w:numPr>
        <w:spacing w:line="360" w:lineRule="auto"/>
        <w:jc w:val="both"/>
        <w:rPr>
          <w:sz w:val="28"/>
          <w:szCs w:val="28"/>
        </w:rPr>
      </w:pPr>
      <w:proofErr w:type="spellStart"/>
      <w:r w:rsidRPr="00491091">
        <w:rPr>
          <w:sz w:val="28"/>
          <w:szCs w:val="28"/>
        </w:rPr>
        <w:t>Празаускас</w:t>
      </w:r>
      <w:proofErr w:type="spellEnd"/>
      <w:r w:rsidRPr="00491091">
        <w:rPr>
          <w:sz w:val="28"/>
          <w:szCs w:val="28"/>
        </w:rPr>
        <w:t xml:space="preserve"> А. СНГ как </w:t>
      </w:r>
      <w:proofErr w:type="spellStart"/>
      <w:r w:rsidRPr="00491091">
        <w:rPr>
          <w:sz w:val="28"/>
          <w:szCs w:val="28"/>
        </w:rPr>
        <w:t>постколониальное</w:t>
      </w:r>
      <w:proofErr w:type="spellEnd"/>
      <w:r w:rsidRPr="00491091">
        <w:rPr>
          <w:sz w:val="28"/>
          <w:szCs w:val="28"/>
        </w:rPr>
        <w:t xml:space="preserve"> пространство // Независимая га</w:t>
      </w:r>
      <w:r w:rsidR="00A937D3">
        <w:rPr>
          <w:sz w:val="28"/>
          <w:szCs w:val="28"/>
        </w:rPr>
        <w:t>зета. 07. 02. 1992. </w:t>
      </w:r>
      <w:r w:rsidRPr="00491091">
        <w:rPr>
          <w:sz w:val="28"/>
          <w:szCs w:val="28"/>
          <w:lang w:val="en-US"/>
        </w:rPr>
        <w:t>URL</w:t>
      </w:r>
      <w:r w:rsidR="00A937D3">
        <w:rPr>
          <w:sz w:val="28"/>
          <w:szCs w:val="28"/>
        </w:rPr>
        <w:t>: </w:t>
      </w:r>
      <w:hyperlink r:id="rId48" w:history="1">
        <w:r w:rsidRPr="00491091">
          <w:rPr>
            <w:rStyle w:val="a9"/>
            <w:sz w:val="28"/>
            <w:szCs w:val="28"/>
          </w:rPr>
          <w:t>https://sites.ualberta.ca/~khineiko/NG_92_93/1141438.htm</w:t>
        </w:r>
      </w:hyperlink>
      <w:r w:rsidRPr="00491091">
        <w:rPr>
          <w:sz w:val="28"/>
          <w:szCs w:val="28"/>
        </w:rPr>
        <w:t xml:space="preserve"> (дата обращения 15.10.2016).</w:t>
      </w:r>
    </w:p>
    <w:p w:rsidR="00491091" w:rsidRDefault="00A937D3" w:rsidP="00491091">
      <w:pPr>
        <w:pStyle w:val="a3"/>
        <w:numPr>
          <w:ilvl w:val="0"/>
          <w:numId w:val="15"/>
        </w:numPr>
        <w:spacing w:line="360" w:lineRule="auto"/>
        <w:jc w:val="both"/>
        <w:rPr>
          <w:sz w:val="28"/>
          <w:szCs w:val="28"/>
        </w:rPr>
      </w:pPr>
      <w:r>
        <w:rPr>
          <w:bCs/>
          <w:sz w:val="28"/>
          <w:szCs w:val="28"/>
        </w:rPr>
        <w:t>Президент России Д. </w:t>
      </w:r>
      <w:r w:rsidR="004371E4" w:rsidRPr="00491091">
        <w:rPr>
          <w:bCs/>
          <w:sz w:val="28"/>
          <w:szCs w:val="28"/>
        </w:rPr>
        <w:t>Медведев: ОДКБ не будет вводить войска в Кыргызстан</w:t>
      </w:r>
      <w:r>
        <w:rPr>
          <w:bCs/>
          <w:sz w:val="28"/>
          <w:szCs w:val="28"/>
        </w:rPr>
        <w:t> </w:t>
      </w:r>
      <w:r w:rsidR="004371E4" w:rsidRPr="00491091">
        <w:rPr>
          <w:bCs/>
          <w:sz w:val="28"/>
          <w:szCs w:val="28"/>
        </w:rPr>
        <w:t>/</w:t>
      </w:r>
      <w:r>
        <w:rPr>
          <w:bCs/>
          <w:sz w:val="28"/>
          <w:szCs w:val="28"/>
        </w:rPr>
        <w:t>/ Новости Центральной </w:t>
      </w:r>
      <w:r w:rsidR="004371E4" w:rsidRPr="00491091">
        <w:rPr>
          <w:bCs/>
          <w:sz w:val="28"/>
          <w:szCs w:val="28"/>
        </w:rPr>
        <w:t>Азии</w:t>
      </w:r>
      <w:r>
        <w:rPr>
          <w:color w:val="000000"/>
          <w:sz w:val="28"/>
          <w:szCs w:val="28"/>
          <w:bdr w:val="none" w:sz="0" w:space="0" w:color="auto" w:frame="1"/>
          <w:shd w:val="clear" w:color="auto" w:fill="FFFFFF"/>
        </w:rPr>
        <w:t>. </w:t>
      </w:r>
      <w:r w:rsidR="004371E4" w:rsidRPr="00491091">
        <w:rPr>
          <w:sz w:val="28"/>
          <w:szCs w:val="28"/>
          <w:lang w:val="en-US"/>
        </w:rPr>
        <w:t>URL</w:t>
      </w:r>
      <w:r>
        <w:rPr>
          <w:sz w:val="28"/>
          <w:szCs w:val="28"/>
        </w:rPr>
        <w:t>:  </w:t>
      </w:r>
      <w:hyperlink r:id="rId49" w:history="1">
        <w:r w:rsidR="004371E4" w:rsidRPr="00491091">
          <w:rPr>
            <w:rStyle w:val="a9"/>
            <w:sz w:val="28"/>
            <w:szCs w:val="28"/>
            <w:lang w:val="en-US"/>
          </w:rPr>
          <w:t>http</w:t>
        </w:r>
        <w:r w:rsidR="004371E4" w:rsidRPr="00491091">
          <w:rPr>
            <w:rStyle w:val="a9"/>
            <w:sz w:val="28"/>
            <w:szCs w:val="28"/>
          </w:rPr>
          <w:t>://</w:t>
        </w:r>
        <w:r w:rsidR="004371E4" w:rsidRPr="00491091">
          <w:rPr>
            <w:rStyle w:val="a9"/>
            <w:sz w:val="28"/>
            <w:szCs w:val="28"/>
            <w:lang w:val="en-US"/>
          </w:rPr>
          <w:t>www</w:t>
        </w:r>
        <w:r w:rsidR="004371E4" w:rsidRPr="00491091">
          <w:rPr>
            <w:rStyle w:val="a9"/>
            <w:sz w:val="28"/>
            <w:szCs w:val="28"/>
          </w:rPr>
          <w:t>.</w:t>
        </w:r>
        <w:proofErr w:type="spellStart"/>
        <w:r w:rsidR="004371E4" w:rsidRPr="00491091">
          <w:rPr>
            <w:rStyle w:val="a9"/>
            <w:sz w:val="28"/>
            <w:szCs w:val="28"/>
            <w:lang w:val="en-US"/>
          </w:rPr>
          <w:t>fergananews</w:t>
        </w:r>
        <w:proofErr w:type="spellEnd"/>
        <w:r w:rsidR="004371E4" w:rsidRPr="00491091">
          <w:rPr>
            <w:rStyle w:val="a9"/>
            <w:sz w:val="28"/>
            <w:szCs w:val="28"/>
          </w:rPr>
          <w:t>.</w:t>
        </w:r>
        <w:r w:rsidR="004371E4" w:rsidRPr="00491091">
          <w:rPr>
            <w:rStyle w:val="a9"/>
            <w:sz w:val="28"/>
            <w:szCs w:val="28"/>
            <w:lang w:val="en-US"/>
          </w:rPr>
          <w:t>com</w:t>
        </w:r>
        <w:r w:rsidR="004371E4" w:rsidRPr="00491091">
          <w:rPr>
            <w:rStyle w:val="a9"/>
            <w:sz w:val="28"/>
            <w:szCs w:val="28"/>
          </w:rPr>
          <w:t>/</w:t>
        </w:r>
        <w:r w:rsidR="004371E4" w:rsidRPr="00491091">
          <w:rPr>
            <w:rStyle w:val="a9"/>
            <w:sz w:val="28"/>
            <w:szCs w:val="28"/>
            <w:lang w:val="en-US"/>
          </w:rPr>
          <w:t>news</w:t>
        </w:r>
        <w:r w:rsidR="004371E4" w:rsidRPr="00491091">
          <w:rPr>
            <w:rStyle w:val="a9"/>
            <w:sz w:val="28"/>
            <w:szCs w:val="28"/>
          </w:rPr>
          <w:t>.</w:t>
        </w:r>
        <w:proofErr w:type="spellStart"/>
        <w:r w:rsidR="004371E4" w:rsidRPr="00491091">
          <w:rPr>
            <w:rStyle w:val="a9"/>
            <w:sz w:val="28"/>
            <w:szCs w:val="28"/>
            <w:lang w:val="en-US"/>
          </w:rPr>
          <w:t>php</w:t>
        </w:r>
        <w:proofErr w:type="spellEnd"/>
        <w:r w:rsidR="004371E4" w:rsidRPr="00491091">
          <w:rPr>
            <w:rStyle w:val="a9"/>
            <w:sz w:val="28"/>
            <w:szCs w:val="28"/>
          </w:rPr>
          <w:t>?</w:t>
        </w:r>
        <w:r w:rsidR="004371E4" w:rsidRPr="00491091">
          <w:rPr>
            <w:rStyle w:val="a9"/>
            <w:sz w:val="28"/>
            <w:szCs w:val="28"/>
            <w:lang w:val="en-US"/>
          </w:rPr>
          <w:t>id</w:t>
        </w:r>
        <w:r w:rsidR="004371E4" w:rsidRPr="00491091">
          <w:rPr>
            <w:rStyle w:val="a9"/>
            <w:sz w:val="28"/>
            <w:szCs w:val="28"/>
          </w:rPr>
          <w:t>=14928&amp;</w:t>
        </w:r>
        <w:r w:rsidR="004371E4" w:rsidRPr="00491091">
          <w:rPr>
            <w:rStyle w:val="a9"/>
            <w:sz w:val="28"/>
            <w:szCs w:val="28"/>
            <w:lang w:val="en-US"/>
          </w:rPr>
          <w:t>mode</w:t>
        </w:r>
        <w:r w:rsidR="004371E4" w:rsidRPr="00491091">
          <w:rPr>
            <w:rStyle w:val="a9"/>
            <w:sz w:val="28"/>
            <w:szCs w:val="28"/>
          </w:rPr>
          <w:t>=</w:t>
        </w:r>
        <w:proofErr w:type="spellStart"/>
        <w:r w:rsidR="004371E4" w:rsidRPr="00491091">
          <w:rPr>
            <w:rStyle w:val="a9"/>
            <w:sz w:val="28"/>
            <w:szCs w:val="28"/>
            <w:lang w:val="en-US"/>
          </w:rPr>
          <w:t>snews</w:t>
        </w:r>
        <w:proofErr w:type="spellEnd"/>
      </w:hyperlink>
      <w:r w:rsidR="004371E4" w:rsidRPr="00491091">
        <w:rPr>
          <w:sz w:val="28"/>
          <w:szCs w:val="28"/>
        </w:rPr>
        <w:t xml:space="preserve"> (дата обращения 21.03.2017). </w:t>
      </w:r>
    </w:p>
    <w:p w:rsidR="00491091" w:rsidRDefault="004371E4" w:rsidP="00491091">
      <w:pPr>
        <w:pStyle w:val="a3"/>
        <w:numPr>
          <w:ilvl w:val="0"/>
          <w:numId w:val="15"/>
        </w:numPr>
        <w:spacing w:line="360" w:lineRule="auto"/>
        <w:jc w:val="both"/>
        <w:rPr>
          <w:sz w:val="28"/>
          <w:szCs w:val="28"/>
        </w:rPr>
      </w:pPr>
      <w:r w:rsidRPr="00491091">
        <w:rPr>
          <w:sz w:val="28"/>
          <w:szCs w:val="28"/>
        </w:rPr>
        <w:t>Протокол о применении Договора о зоне свободной торговли от 18 октября 2011 года между его Сторонами и Республикой Узбекистан</w:t>
      </w:r>
      <w:r w:rsidRPr="00491091">
        <w:rPr>
          <w:color w:val="000000"/>
          <w:sz w:val="28"/>
          <w:szCs w:val="28"/>
          <w:bdr w:val="none" w:sz="0" w:space="0" w:color="auto" w:frame="1"/>
          <w:shd w:val="clear" w:color="auto" w:fill="FFFFFF"/>
        </w:rPr>
        <w:t xml:space="preserve">. </w:t>
      </w:r>
      <w:r w:rsidRPr="00491091">
        <w:rPr>
          <w:sz w:val="28"/>
          <w:szCs w:val="28"/>
          <w:lang w:val="en-US"/>
        </w:rPr>
        <w:t>URL</w:t>
      </w:r>
      <w:r w:rsidR="00A937D3">
        <w:rPr>
          <w:sz w:val="28"/>
          <w:szCs w:val="28"/>
        </w:rPr>
        <w:t>: </w:t>
      </w:r>
      <w:hyperlink r:id="rId50" w:history="1">
        <w:r w:rsidRPr="00491091">
          <w:rPr>
            <w:rStyle w:val="a9"/>
            <w:sz w:val="28"/>
            <w:szCs w:val="28"/>
          </w:rPr>
          <w:t>http://www.e-cis.info/page.php?id=23481</w:t>
        </w:r>
      </w:hyperlink>
      <w:r w:rsidRPr="00491091">
        <w:rPr>
          <w:sz w:val="28"/>
          <w:szCs w:val="28"/>
        </w:rPr>
        <w:t xml:space="preserve"> (дата обращения 18.03.2017). </w:t>
      </w:r>
      <w:r w:rsidRPr="00491091">
        <w:rPr>
          <w:color w:val="000000"/>
          <w:sz w:val="28"/>
          <w:szCs w:val="28"/>
        </w:rPr>
        <w:t>Кыргызстан присоединился к дог</w:t>
      </w:r>
      <w:r w:rsidR="00A937D3">
        <w:rPr>
          <w:color w:val="000000"/>
          <w:sz w:val="28"/>
          <w:szCs w:val="28"/>
        </w:rPr>
        <w:t>овору о зоне свободной торговли </w:t>
      </w:r>
      <w:r w:rsidRPr="00491091">
        <w:rPr>
          <w:color w:val="000000"/>
          <w:sz w:val="28"/>
          <w:szCs w:val="28"/>
        </w:rPr>
        <w:t>с</w:t>
      </w:r>
      <w:r w:rsidR="00A937D3">
        <w:rPr>
          <w:color w:val="000000"/>
          <w:sz w:val="28"/>
          <w:szCs w:val="28"/>
        </w:rPr>
        <w:t> </w:t>
      </w:r>
      <w:r w:rsidRPr="00491091">
        <w:rPr>
          <w:color w:val="000000"/>
          <w:sz w:val="28"/>
          <w:szCs w:val="28"/>
        </w:rPr>
        <w:t>Узбекистаном</w:t>
      </w:r>
      <w:r w:rsidR="00A937D3">
        <w:rPr>
          <w:color w:val="000000"/>
          <w:sz w:val="28"/>
          <w:szCs w:val="28"/>
          <w:bdr w:val="none" w:sz="0" w:space="0" w:color="auto" w:frame="1"/>
          <w:shd w:val="clear" w:color="auto" w:fill="FFFFFF"/>
        </w:rPr>
        <w:t>. </w:t>
      </w:r>
      <w:r w:rsidRPr="00491091">
        <w:rPr>
          <w:sz w:val="28"/>
          <w:szCs w:val="28"/>
          <w:lang w:val="en-US"/>
        </w:rPr>
        <w:t>URL</w:t>
      </w:r>
      <w:r w:rsidRPr="00491091">
        <w:rPr>
          <w:sz w:val="28"/>
          <w:szCs w:val="28"/>
        </w:rPr>
        <w:t>:</w:t>
      </w:r>
      <w:r w:rsidR="00A937D3">
        <w:rPr>
          <w:sz w:val="28"/>
          <w:szCs w:val="28"/>
        </w:rPr>
        <w:t> </w:t>
      </w:r>
      <w:hyperlink r:id="rId51" w:history="1">
        <w:r w:rsidRPr="00491091">
          <w:rPr>
            <w:rStyle w:val="a9"/>
            <w:sz w:val="28"/>
            <w:szCs w:val="28"/>
          </w:rPr>
          <w:t>http://www.stanradar.com/news/full/24278-kyrgyzstan-prisoedinilsja-k-dogovoru-o-zone-svobodnoj-torgovli-s-uzbekistanom.html</w:t>
        </w:r>
      </w:hyperlink>
      <w:r w:rsidRPr="00491091">
        <w:rPr>
          <w:sz w:val="28"/>
          <w:szCs w:val="28"/>
        </w:rPr>
        <w:t xml:space="preserve"> (дата обращения18.03.2017).</w:t>
      </w:r>
    </w:p>
    <w:p w:rsidR="00491091" w:rsidRDefault="004371E4" w:rsidP="00491091">
      <w:pPr>
        <w:pStyle w:val="a3"/>
        <w:numPr>
          <w:ilvl w:val="0"/>
          <w:numId w:val="15"/>
        </w:numPr>
        <w:spacing w:line="360" w:lineRule="auto"/>
        <w:jc w:val="both"/>
        <w:rPr>
          <w:sz w:val="28"/>
          <w:szCs w:val="28"/>
        </w:rPr>
      </w:pPr>
      <w:r w:rsidRPr="00491091">
        <w:rPr>
          <w:sz w:val="28"/>
          <w:szCs w:val="28"/>
        </w:rPr>
        <w:t>Роль аксакалов в постконфликтном восстановлении</w:t>
      </w:r>
      <w:r w:rsidRPr="00491091">
        <w:rPr>
          <w:sz w:val="28"/>
          <w:szCs w:val="28"/>
          <w:bdr w:val="none" w:sz="0" w:space="0" w:color="auto" w:frame="1"/>
          <w:shd w:val="clear" w:color="auto" w:fill="FFFFFF"/>
        </w:rPr>
        <w:t xml:space="preserve">. </w:t>
      </w:r>
      <w:r w:rsidRPr="00491091">
        <w:rPr>
          <w:sz w:val="28"/>
          <w:szCs w:val="28"/>
          <w:lang w:val="en-US"/>
        </w:rPr>
        <w:t>URL</w:t>
      </w:r>
      <w:r w:rsidRPr="00491091">
        <w:rPr>
          <w:sz w:val="28"/>
          <w:szCs w:val="28"/>
        </w:rPr>
        <w:t xml:space="preserve">: </w:t>
      </w:r>
      <w:hyperlink r:id="rId52" w:history="1">
        <w:r w:rsidRPr="00491091">
          <w:rPr>
            <w:rStyle w:val="a9"/>
            <w:sz w:val="28"/>
            <w:szCs w:val="28"/>
          </w:rPr>
          <w:t>https://ru.sputnik.kg/analytics/20141110/1013348497.html</w:t>
        </w:r>
      </w:hyperlink>
      <w:r w:rsidRPr="00491091">
        <w:rPr>
          <w:sz w:val="28"/>
          <w:szCs w:val="28"/>
        </w:rPr>
        <w:t xml:space="preserve"> (дата обращения 21.03.2017).</w:t>
      </w:r>
    </w:p>
    <w:p w:rsidR="00491091" w:rsidRDefault="004371E4" w:rsidP="00491091">
      <w:pPr>
        <w:pStyle w:val="a3"/>
        <w:numPr>
          <w:ilvl w:val="0"/>
          <w:numId w:val="15"/>
        </w:numPr>
        <w:spacing w:line="360" w:lineRule="auto"/>
        <w:jc w:val="both"/>
        <w:rPr>
          <w:sz w:val="28"/>
          <w:szCs w:val="28"/>
        </w:rPr>
      </w:pPr>
      <w:r w:rsidRPr="00491091">
        <w:rPr>
          <w:sz w:val="28"/>
          <w:szCs w:val="28"/>
        </w:rPr>
        <w:t>Таджикистан и Узбекистан: надежда на примирение</w:t>
      </w:r>
      <w:r w:rsidR="00A937D3">
        <w:rPr>
          <w:sz w:val="28"/>
          <w:szCs w:val="28"/>
        </w:rPr>
        <w:t> </w:t>
      </w:r>
      <w:r w:rsidRPr="00491091">
        <w:rPr>
          <w:sz w:val="28"/>
          <w:szCs w:val="28"/>
        </w:rPr>
        <w:t>//</w:t>
      </w:r>
      <w:r w:rsidR="00A937D3">
        <w:rPr>
          <w:sz w:val="28"/>
          <w:szCs w:val="28"/>
        </w:rPr>
        <w:t> </w:t>
      </w:r>
      <w:r w:rsidRPr="00491091">
        <w:rPr>
          <w:sz w:val="28"/>
          <w:szCs w:val="28"/>
        </w:rPr>
        <w:t xml:space="preserve">Евразийское развитие. </w:t>
      </w:r>
      <w:r w:rsidRPr="00491091">
        <w:rPr>
          <w:sz w:val="28"/>
          <w:szCs w:val="28"/>
          <w:lang w:val="en-US"/>
        </w:rPr>
        <w:t>URL</w:t>
      </w:r>
      <w:r w:rsidRPr="00491091">
        <w:rPr>
          <w:sz w:val="28"/>
          <w:szCs w:val="28"/>
        </w:rPr>
        <w:t xml:space="preserve">: </w:t>
      </w:r>
      <w:hyperlink r:id="rId53" w:history="1">
        <w:r w:rsidRPr="00491091">
          <w:rPr>
            <w:rStyle w:val="a9"/>
            <w:sz w:val="28"/>
            <w:szCs w:val="28"/>
          </w:rPr>
          <w:t>http://eurazvitiye.org/publication/20150310</w:t>
        </w:r>
      </w:hyperlink>
      <w:r w:rsidRPr="00491091">
        <w:rPr>
          <w:sz w:val="28"/>
          <w:szCs w:val="28"/>
        </w:rPr>
        <w:t xml:space="preserve"> (дата обращения 05.02.17).</w:t>
      </w:r>
    </w:p>
    <w:p w:rsidR="00491091" w:rsidRDefault="00A937D3" w:rsidP="00491091">
      <w:pPr>
        <w:pStyle w:val="a3"/>
        <w:numPr>
          <w:ilvl w:val="0"/>
          <w:numId w:val="15"/>
        </w:numPr>
        <w:spacing w:line="360" w:lineRule="auto"/>
        <w:jc w:val="both"/>
        <w:rPr>
          <w:sz w:val="28"/>
          <w:szCs w:val="28"/>
        </w:rPr>
      </w:pPr>
      <w:proofErr w:type="spellStart"/>
      <w:r>
        <w:rPr>
          <w:bCs/>
          <w:sz w:val="28"/>
          <w:szCs w:val="28"/>
        </w:rPr>
        <w:t>Такижбаева</w:t>
      </w:r>
      <w:proofErr w:type="spellEnd"/>
      <w:r>
        <w:rPr>
          <w:bCs/>
          <w:sz w:val="28"/>
          <w:szCs w:val="28"/>
        </w:rPr>
        <w:t> Н.</w:t>
      </w:r>
      <w:r w:rsidR="004371E4" w:rsidRPr="00491091">
        <w:rPr>
          <w:bCs/>
          <w:sz w:val="28"/>
          <w:szCs w:val="28"/>
        </w:rPr>
        <w:t xml:space="preserve">З. Центральная Азия в постсоветский </w:t>
      </w:r>
      <w:r>
        <w:rPr>
          <w:bCs/>
          <w:sz w:val="28"/>
          <w:szCs w:val="28"/>
        </w:rPr>
        <w:t>период: История и современность // Россия и Запад: диалог </w:t>
      </w:r>
      <w:r w:rsidR="004371E4" w:rsidRPr="00491091">
        <w:rPr>
          <w:bCs/>
          <w:sz w:val="28"/>
          <w:szCs w:val="28"/>
        </w:rPr>
        <w:t>культур</w:t>
      </w:r>
      <w:r>
        <w:rPr>
          <w:sz w:val="28"/>
          <w:szCs w:val="28"/>
        </w:rPr>
        <w:t>. </w:t>
      </w:r>
      <w:r w:rsidR="004371E4" w:rsidRPr="00491091">
        <w:rPr>
          <w:sz w:val="28"/>
          <w:szCs w:val="28"/>
          <w:lang w:val="en-US"/>
        </w:rPr>
        <w:t>URL</w:t>
      </w:r>
      <w:r>
        <w:rPr>
          <w:sz w:val="28"/>
          <w:szCs w:val="28"/>
        </w:rPr>
        <w:t>: </w:t>
      </w:r>
      <w:hyperlink r:id="rId54" w:history="1">
        <w:r w:rsidR="004371E4" w:rsidRPr="00491091">
          <w:rPr>
            <w:rStyle w:val="a9"/>
            <w:sz w:val="28"/>
            <w:szCs w:val="28"/>
          </w:rPr>
          <w:t>http://www.regionalstudies.ru/journal/homejornal/rubric/2012-11-02-22-13-36/284-2013-07-26-10-33-20.html</w:t>
        </w:r>
      </w:hyperlink>
      <w:r w:rsidR="004371E4" w:rsidRPr="00491091">
        <w:rPr>
          <w:sz w:val="28"/>
          <w:szCs w:val="28"/>
        </w:rPr>
        <w:t xml:space="preserve">  (дата обращения 16.10.16).</w:t>
      </w:r>
    </w:p>
    <w:p w:rsidR="00491091" w:rsidRPr="00A937D3" w:rsidRDefault="00A937D3" w:rsidP="00491091">
      <w:pPr>
        <w:pStyle w:val="a3"/>
        <w:numPr>
          <w:ilvl w:val="0"/>
          <w:numId w:val="15"/>
        </w:numPr>
        <w:spacing w:line="360" w:lineRule="auto"/>
        <w:jc w:val="both"/>
        <w:rPr>
          <w:sz w:val="28"/>
          <w:szCs w:val="28"/>
          <w:lang w:val="en-US"/>
        </w:rPr>
      </w:pPr>
      <w:proofErr w:type="spellStart"/>
      <w:r>
        <w:rPr>
          <w:sz w:val="28"/>
          <w:szCs w:val="28"/>
        </w:rPr>
        <w:t>Улунян</w:t>
      </w:r>
      <w:proofErr w:type="spellEnd"/>
      <w:r>
        <w:rPr>
          <w:sz w:val="28"/>
          <w:szCs w:val="28"/>
        </w:rPr>
        <w:t> </w:t>
      </w:r>
      <w:r w:rsidR="004371E4" w:rsidRPr="00491091">
        <w:rPr>
          <w:sz w:val="28"/>
          <w:szCs w:val="28"/>
        </w:rPr>
        <w:t>А. Большая Центральная Азия: Геополитический проект или внешнеполитический инструмент?</w:t>
      </w:r>
      <w:r>
        <w:rPr>
          <w:sz w:val="28"/>
          <w:szCs w:val="28"/>
        </w:rPr>
        <w:t> </w:t>
      </w:r>
      <w:r w:rsidR="004371E4" w:rsidRPr="00491091">
        <w:rPr>
          <w:sz w:val="28"/>
          <w:szCs w:val="28"/>
        </w:rPr>
        <w:t>//</w:t>
      </w:r>
      <w:r>
        <w:rPr>
          <w:sz w:val="28"/>
          <w:szCs w:val="28"/>
        </w:rPr>
        <w:t> </w:t>
      </w:r>
      <w:r w:rsidR="004371E4" w:rsidRPr="00491091">
        <w:rPr>
          <w:sz w:val="28"/>
          <w:szCs w:val="28"/>
        </w:rPr>
        <w:t xml:space="preserve">Геополитика 13.10.2012. </w:t>
      </w:r>
      <w:r w:rsidR="004371E4" w:rsidRPr="00491091">
        <w:rPr>
          <w:sz w:val="28"/>
          <w:szCs w:val="28"/>
          <w:lang w:val="en-US"/>
        </w:rPr>
        <w:t>URL</w:t>
      </w:r>
      <w:r w:rsidR="004371E4" w:rsidRPr="00A937D3">
        <w:rPr>
          <w:sz w:val="28"/>
          <w:szCs w:val="28"/>
          <w:lang w:val="en-US"/>
        </w:rPr>
        <w:t xml:space="preserve">: </w:t>
      </w:r>
      <w:hyperlink r:id="rId55" w:history="1">
        <w:r w:rsidR="004371E4" w:rsidRPr="00A937D3">
          <w:rPr>
            <w:rStyle w:val="a9"/>
            <w:sz w:val="28"/>
            <w:szCs w:val="28"/>
            <w:lang w:val="en-US"/>
          </w:rPr>
          <w:t>http://www.fergananews.com/article.php?id=5655</w:t>
        </w:r>
      </w:hyperlink>
      <w:r w:rsidRPr="00A937D3">
        <w:rPr>
          <w:sz w:val="28"/>
          <w:szCs w:val="28"/>
          <w:lang w:val="en-US"/>
        </w:rPr>
        <w:t> (</w:t>
      </w:r>
      <w:r>
        <w:rPr>
          <w:sz w:val="28"/>
          <w:szCs w:val="28"/>
        </w:rPr>
        <w:t>дата</w:t>
      </w:r>
      <w:r w:rsidRPr="00A937D3">
        <w:rPr>
          <w:sz w:val="28"/>
          <w:szCs w:val="28"/>
          <w:lang w:val="en-US"/>
        </w:rPr>
        <w:t> </w:t>
      </w:r>
      <w:r w:rsidR="004371E4" w:rsidRPr="00491091">
        <w:rPr>
          <w:sz w:val="28"/>
          <w:szCs w:val="28"/>
        </w:rPr>
        <w:t>обращения</w:t>
      </w:r>
      <w:r w:rsidR="004371E4" w:rsidRPr="00A937D3">
        <w:rPr>
          <w:sz w:val="28"/>
          <w:szCs w:val="28"/>
          <w:lang w:val="en-US"/>
        </w:rPr>
        <w:t xml:space="preserve"> 22.10.16).</w:t>
      </w:r>
    </w:p>
    <w:p w:rsidR="00491091" w:rsidRDefault="00A937D3" w:rsidP="00491091">
      <w:pPr>
        <w:pStyle w:val="a3"/>
        <w:numPr>
          <w:ilvl w:val="0"/>
          <w:numId w:val="15"/>
        </w:numPr>
        <w:spacing w:line="360" w:lineRule="auto"/>
        <w:jc w:val="both"/>
        <w:rPr>
          <w:sz w:val="28"/>
          <w:szCs w:val="28"/>
        </w:rPr>
      </w:pPr>
      <w:proofErr w:type="spellStart"/>
      <w:r>
        <w:rPr>
          <w:sz w:val="28"/>
          <w:szCs w:val="28"/>
        </w:rPr>
        <w:t>Хантингтон</w:t>
      </w:r>
      <w:proofErr w:type="spellEnd"/>
      <w:r>
        <w:rPr>
          <w:sz w:val="28"/>
          <w:szCs w:val="28"/>
        </w:rPr>
        <w:t> С. Столкновение цивилизаций. </w:t>
      </w:r>
      <w:r w:rsidR="004371E4" w:rsidRPr="00491091">
        <w:rPr>
          <w:sz w:val="28"/>
          <w:szCs w:val="28"/>
          <w:lang w:val="en-US"/>
        </w:rPr>
        <w:t>URL</w:t>
      </w:r>
      <w:r>
        <w:rPr>
          <w:sz w:val="28"/>
          <w:szCs w:val="28"/>
        </w:rPr>
        <w:t>: </w:t>
      </w:r>
      <w:hyperlink r:id="rId56" w:history="1">
        <w:r w:rsidR="004371E4" w:rsidRPr="00491091">
          <w:rPr>
            <w:rStyle w:val="a9"/>
            <w:sz w:val="28"/>
            <w:szCs w:val="28"/>
          </w:rPr>
          <w:t>http://www.e-reading.club/book.php?book=61484</w:t>
        </w:r>
      </w:hyperlink>
      <w:r w:rsidR="004371E4" w:rsidRPr="00491091">
        <w:rPr>
          <w:sz w:val="28"/>
          <w:szCs w:val="28"/>
        </w:rPr>
        <w:t xml:space="preserve"> (дата обращения 21.02.2017).</w:t>
      </w:r>
    </w:p>
    <w:p w:rsidR="00491091" w:rsidRDefault="004371E4" w:rsidP="00491091">
      <w:pPr>
        <w:pStyle w:val="a3"/>
        <w:numPr>
          <w:ilvl w:val="0"/>
          <w:numId w:val="15"/>
        </w:numPr>
        <w:spacing w:line="360" w:lineRule="auto"/>
        <w:jc w:val="both"/>
        <w:rPr>
          <w:sz w:val="28"/>
          <w:szCs w:val="28"/>
        </w:rPr>
      </w:pPr>
      <w:r w:rsidRPr="00491091">
        <w:rPr>
          <w:sz w:val="28"/>
          <w:szCs w:val="28"/>
        </w:rPr>
        <w:t>Центрально-азиатский регион. Роль международных организаций и гражданского общества в восстановлении уз доверия</w:t>
      </w:r>
      <w:r w:rsidRPr="00491091">
        <w:rPr>
          <w:sz w:val="28"/>
          <w:szCs w:val="28"/>
          <w:bdr w:val="none" w:sz="0" w:space="0" w:color="auto" w:frame="1"/>
          <w:shd w:val="clear" w:color="auto" w:fill="FFFFFF"/>
        </w:rPr>
        <w:t>.</w:t>
      </w:r>
      <w:r w:rsidRPr="00491091">
        <w:rPr>
          <w:sz w:val="28"/>
          <w:szCs w:val="28"/>
        </w:rPr>
        <w:t xml:space="preserve"> </w:t>
      </w:r>
      <w:r w:rsidRPr="00491091">
        <w:rPr>
          <w:sz w:val="28"/>
          <w:szCs w:val="28"/>
          <w:lang w:val="en-US"/>
        </w:rPr>
        <w:t>URL</w:t>
      </w:r>
      <w:r w:rsidRPr="00491091">
        <w:rPr>
          <w:sz w:val="28"/>
          <w:szCs w:val="28"/>
        </w:rPr>
        <w:t xml:space="preserve">:  </w:t>
      </w:r>
      <w:hyperlink r:id="rId57" w:anchor="4686888" w:history="1">
        <w:r w:rsidRPr="00491091">
          <w:rPr>
            <w:rStyle w:val="a9"/>
            <w:sz w:val="28"/>
            <w:szCs w:val="28"/>
          </w:rPr>
          <w:t>http://splanet.ru/paper/r1-169769.php#4686888</w:t>
        </w:r>
      </w:hyperlink>
      <w:r w:rsidR="00A937D3">
        <w:rPr>
          <w:sz w:val="28"/>
          <w:szCs w:val="28"/>
        </w:rPr>
        <w:t> </w:t>
      </w:r>
      <w:r w:rsidRPr="00491091">
        <w:rPr>
          <w:sz w:val="28"/>
          <w:szCs w:val="28"/>
        </w:rPr>
        <w:t>(дата</w:t>
      </w:r>
      <w:r w:rsidR="00A937D3">
        <w:rPr>
          <w:sz w:val="28"/>
          <w:szCs w:val="28"/>
        </w:rPr>
        <w:t> </w:t>
      </w:r>
      <w:r w:rsidRPr="00491091">
        <w:rPr>
          <w:sz w:val="28"/>
          <w:szCs w:val="28"/>
        </w:rPr>
        <w:t>обращения 11.03.2017).</w:t>
      </w:r>
    </w:p>
    <w:p w:rsidR="00491091" w:rsidRDefault="00A937D3" w:rsidP="00491091">
      <w:pPr>
        <w:pStyle w:val="a3"/>
        <w:numPr>
          <w:ilvl w:val="0"/>
          <w:numId w:val="15"/>
        </w:numPr>
        <w:spacing w:line="360" w:lineRule="auto"/>
        <w:jc w:val="both"/>
        <w:rPr>
          <w:sz w:val="28"/>
          <w:szCs w:val="28"/>
        </w:rPr>
      </w:pPr>
      <w:r>
        <w:rPr>
          <w:sz w:val="28"/>
          <w:szCs w:val="28"/>
        </w:rPr>
        <w:t>Чернявский С. Киргизская революция 2010 года: причины </w:t>
      </w:r>
      <w:r w:rsidR="004371E4" w:rsidRPr="00491091">
        <w:rPr>
          <w:sz w:val="28"/>
          <w:szCs w:val="28"/>
        </w:rPr>
        <w:t>и перспективы постреволюционного развития Киргизии</w:t>
      </w:r>
      <w:r>
        <w:rPr>
          <w:sz w:val="28"/>
          <w:szCs w:val="28"/>
        </w:rPr>
        <w:t> </w:t>
      </w:r>
      <w:r w:rsidR="004371E4" w:rsidRPr="00491091">
        <w:rPr>
          <w:sz w:val="28"/>
          <w:szCs w:val="28"/>
        </w:rPr>
        <w:t>//</w:t>
      </w:r>
      <w:r>
        <w:rPr>
          <w:sz w:val="28"/>
          <w:szCs w:val="28"/>
        </w:rPr>
        <w:t> Центральная Азия и </w:t>
      </w:r>
      <w:r w:rsidR="004371E4" w:rsidRPr="00491091">
        <w:rPr>
          <w:sz w:val="28"/>
          <w:szCs w:val="28"/>
        </w:rPr>
        <w:t>Кавказ</w:t>
      </w:r>
      <w:r>
        <w:rPr>
          <w:color w:val="000000"/>
          <w:sz w:val="28"/>
          <w:szCs w:val="28"/>
          <w:bdr w:val="none" w:sz="0" w:space="0" w:color="auto" w:frame="1"/>
          <w:shd w:val="clear" w:color="auto" w:fill="FFFFFF"/>
        </w:rPr>
        <w:t>. </w:t>
      </w:r>
      <w:r w:rsidR="004371E4" w:rsidRPr="00491091">
        <w:rPr>
          <w:sz w:val="28"/>
          <w:szCs w:val="28"/>
          <w:lang w:val="en-US"/>
        </w:rPr>
        <w:t>URL</w:t>
      </w:r>
      <w:r>
        <w:rPr>
          <w:sz w:val="28"/>
          <w:szCs w:val="28"/>
        </w:rPr>
        <w:t>: </w:t>
      </w:r>
      <w:hyperlink r:id="rId58" w:history="1">
        <w:r w:rsidR="004371E4" w:rsidRPr="00491091">
          <w:rPr>
            <w:rStyle w:val="a9"/>
            <w:sz w:val="28"/>
            <w:szCs w:val="28"/>
            <w:lang w:val="en-US"/>
          </w:rPr>
          <w:t>file</w:t>
        </w:r>
        <w:r w:rsidR="004371E4" w:rsidRPr="00491091">
          <w:rPr>
            <w:rStyle w:val="a9"/>
            <w:sz w:val="28"/>
            <w:szCs w:val="28"/>
          </w:rPr>
          <w:t>:///</w:t>
        </w:r>
        <w:r w:rsidR="004371E4" w:rsidRPr="00491091">
          <w:rPr>
            <w:rStyle w:val="a9"/>
            <w:sz w:val="28"/>
            <w:szCs w:val="28"/>
            <w:lang w:val="en-US"/>
          </w:rPr>
          <w:t>C</w:t>
        </w:r>
        <w:r w:rsidR="004371E4" w:rsidRPr="00491091">
          <w:rPr>
            <w:rStyle w:val="a9"/>
            <w:sz w:val="28"/>
            <w:szCs w:val="28"/>
          </w:rPr>
          <w:t>:/</w:t>
        </w:r>
        <w:r w:rsidR="004371E4" w:rsidRPr="00491091">
          <w:rPr>
            <w:rStyle w:val="a9"/>
            <w:sz w:val="28"/>
            <w:szCs w:val="28"/>
            <w:lang w:val="en-US"/>
          </w:rPr>
          <w:t>Users</w:t>
        </w:r>
        <w:r w:rsidR="004371E4" w:rsidRPr="00491091">
          <w:rPr>
            <w:rStyle w:val="a9"/>
            <w:sz w:val="28"/>
            <w:szCs w:val="28"/>
          </w:rPr>
          <w:t>/</w:t>
        </w:r>
        <w:r w:rsidR="004371E4" w:rsidRPr="00491091">
          <w:rPr>
            <w:rStyle w:val="a9"/>
            <w:sz w:val="28"/>
            <w:szCs w:val="28"/>
            <w:lang w:val="en-US"/>
          </w:rPr>
          <w:t>User</w:t>
        </w:r>
        <w:r w:rsidR="004371E4" w:rsidRPr="00491091">
          <w:rPr>
            <w:rStyle w:val="a9"/>
            <w:sz w:val="28"/>
            <w:szCs w:val="28"/>
          </w:rPr>
          <w:t>/</w:t>
        </w:r>
        <w:r w:rsidR="004371E4" w:rsidRPr="00491091">
          <w:rPr>
            <w:rStyle w:val="a9"/>
            <w:sz w:val="28"/>
            <w:szCs w:val="28"/>
            <w:lang w:val="en-US"/>
          </w:rPr>
          <w:t>Downloads</w:t>
        </w:r>
        <w:r w:rsidR="004371E4" w:rsidRPr="00491091">
          <w:rPr>
            <w:rStyle w:val="a9"/>
            <w:sz w:val="28"/>
            <w:szCs w:val="28"/>
          </w:rPr>
          <w:t>/</w:t>
        </w:r>
        <w:proofErr w:type="spellStart"/>
        <w:r w:rsidR="004371E4" w:rsidRPr="00491091">
          <w:rPr>
            <w:rStyle w:val="a9"/>
            <w:sz w:val="28"/>
            <w:szCs w:val="28"/>
            <w:lang w:val="en-US"/>
          </w:rPr>
          <w:t>kirgizskaya</w:t>
        </w:r>
        <w:proofErr w:type="spellEnd"/>
        <w:r w:rsidR="004371E4" w:rsidRPr="00491091">
          <w:rPr>
            <w:rStyle w:val="a9"/>
            <w:sz w:val="28"/>
            <w:szCs w:val="28"/>
          </w:rPr>
          <w:t>-</w:t>
        </w:r>
        <w:proofErr w:type="spellStart"/>
        <w:r w:rsidR="004371E4" w:rsidRPr="00491091">
          <w:rPr>
            <w:rStyle w:val="a9"/>
            <w:sz w:val="28"/>
            <w:szCs w:val="28"/>
            <w:lang w:val="en-US"/>
          </w:rPr>
          <w:t>revolyutsiya</w:t>
        </w:r>
        <w:proofErr w:type="spellEnd"/>
        <w:r w:rsidR="004371E4" w:rsidRPr="00491091">
          <w:rPr>
            <w:rStyle w:val="a9"/>
            <w:sz w:val="28"/>
            <w:szCs w:val="28"/>
          </w:rPr>
          <w:t>-2010-</w:t>
        </w:r>
        <w:proofErr w:type="spellStart"/>
        <w:r w:rsidR="004371E4" w:rsidRPr="00491091">
          <w:rPr>
            <w:rStyle w:val="a9"/>
            <w:sz w:val="28"/>
            <w:szCs w:val="28"/>
            <w:lang w:val="en-US"/>
          </w:rPr>
          <w:t>goda</w:t>
        </w:r>
        <w:proofErr w:type="spellEnd"/>
        <w:r w:rsidR="004371E4" w:rsidRPr="00491091">
          <w:rPr>
            <w:rStyle w:val="a9"/>
            <w:sz w:val="28"/>
            <w:szCs w:val="28"/>
          </w:rPr>
          <w:t>-</w:t>
        </w:r>
        <w:proofErr w:type="spellStart"/>
        <w:r w:rsidR="004371E4" w:rsidRPr="00491091">
          <w:rPr>
            <w:rStyle w:val="a9"/>
            <w:sz w:val="28"/>
            <w:szCs w:val="28"/>
            <w:lang w:val="en-US"/>
          </w:rPr>
          <w:t>prichiny</w:t>
        </w:r>
        <w:proofErr w:type="spellEnd"/>
        <w:r w:rsidR="004371E4" w:rsidRPr="00491091">
          <w:rPr>
            <w:rStyle w:val="a9"/>
            <w:sz w:val="28"/>
            <w:szCs w:val="28"/>
          </w:rPr>
          <w:t>-</w:t>
        </w:r>
        <w:proofErr w:type="spellStart"/>
        <w:r w:rsidR="004371E4" w:rsidRPr="00491091">
          <w:rPr>
            <w:rStyle w:val="a9"/>
            <w:sz w:val="28"/>
            <w:szCs w:val="28"/>
            <w:lang w:val="en-US"/>
          </w:rPr>
          <w:t>i</w:t>
        </w:r>
        <w:proofErr w:type="spellEnd"/>
        <w:r w:rsidR="004371E4" w:rsidRPr="00491091">
          <w:rPr>
            <w:rStyle w:val="a9"/>
            <w:sz w:val="28"/>
            <w:szCs w:val="28"/>
          </w:rPr>
          <w:t>-</w:t>
        </w:r>
        <w:proofErr w:type="spellStart"/>
        <w:r w:rsidR="004371E4" w:rsidRPr="00491091">
          <w:rPr>
            <w:rStyle w:val="a9"/>
            <w:sz w:val="28"/>
            <w:szCs w:val="28"/>
            <w:lang w:val="en-US"/>
          </w:rPr>
          <w:t>perspektivy</w:t>
        </w:r>
        <w:proofErr w:type="spellEnd"/>
        <w:r w:rsidR="004371E4" w:rsidRPr="00491091">
          <w:rPr>
            <w:rStyle w:val="a9"/>
            <w:sz w:val="28"/>
            <w:szCs w:val="28"/>
          </w:rPr>
          <w:t>-</w:t>
        </w:r>
        <w:proofErr w:type="spellStart"/>
        <w:r w:rsidR="004371E4" w:rsidRPr="00491091">
          <w:rPr>
            <w:rStyle w:val="a9"/>
            <w:sz w:val="28"/>
            <w:szCs w:val="28"/>
            <w:lang w:val="en-US"/>
          </w:rPr>
          <w:t>postrevolyutsionnogo</w:t>
        </w:r>
        <w:proofErr w:type="spellEnd"/>
        <w:r w:rsidR="004371E4" w:rsidRPr="00491091">
          <w:rPr>
            <w:rStyle w:val="a9"/>
            <w:sz w:val="28"/>
            <w:szCs w:val="28"/>
          </w:rPr>
          <w:t>-</w:t>
        </w:r>
        <w:proofErr w:type="spellStart"/>
        <w:r w:rsidR="004371E4" w:rsidRPr="00491091">
          <w:rPr>
            <w:rStyle w:val="a9"/>
            <w:sz w:val="28"/>
            <w:szCs w:val="28"/>
            <w:lang w:val="en-US"/>
          </w:rPr>
          <w:t>razvitiya</w:t>
        </w:r>
        <w:proofErr w:type="spellEnd"/>
        <w:r w:rsidR="004371E4" w:rsidRPr="00491091">
          <w:rPr>
            <w:rStyle w:val="a9"/>
            <w:sz w:val="28"/>
            <w:szCs w:val="28"/>
          </w:rPr>
          <w:t>-</w:t>
        </w:r>
        <w:proofErr w:type="spellStart"/>
        <w:r w:rsidR="004371E4" w:rsidRPr="00491091">
          <w:rPr>
            <w:rStyle w:val="a9"/>
            <w:sz w:val="28"/>
            <w:szCs w:val="28"/>
            <w:lang w:val="en-US"/>
          </w:rPr>
          <w:t>kirgizii</w:t>
        </w:r>
        <w:proofErr w:type="spellEnd"/>
        <w:r w:rsidR="004371E4" w:rsidRPr="00491091">
          <w:rPr>
            <w:rStyle w:val="a9"/>
            <w:sz w:val="28"/>
            <w:szCs w:val="28"/>
          </w:rPr>
          <w:t>.</w:t>
        </w:r>
        <w:r w:rsidR="004371E4" w:rsidRPr="00491091">
          <w:rPr>
            <w:rStyle w:val="a9"/>
            <w:sz w:val="28"/>
            <w:szCs w:val="28"/>
            <w:lang w:val="en-US"/>
          </w:rPr>
          <w:t>pdf</w:t>
        </w:r>
      </w:hyperlink>
      <w:r w:rsidR="004371E4" w:rsidRPr="00491091">
        <w:rPr>
          <w:sz w:val="28"/>
          <w:szCs w:val="28"/>
        </w:rPr>
        <w:t xml:space="preserve"> (дата обращения 5.03.2017).</w:t>
      </w:r>
    </w:p>
    <w:p w:rsidR="00491091" w:rsidRDefault="004371E4" w:rsidP="00491091">
      <w:pPr>
        <w:pStyle w:val="a3"/>
        <w:numPr>
          <w:ilvl w:val="0"/>
          <w:numId w:val="15"/>
        </w:numPr>
        <w:spacing w:line="360" w:lineRule="auto"/>
        <w:jc w:val="both"/>
        <w:rPr>
          <w:sz w:val="28"/>
          <w:szCs w:val="28"/>
        </w:rPr>
      </w:pPr>
      <w:r w:rsidRPr="00491091">
        <w:rPr>
          <w:sz w:val="28"/>
          <w:szCs w:val="28"/>
        </w:rPr>
        <w:t>Экономика Киргизии</w:t>
      </w:r>
      <w:r w:rsidRPr="00491091">
        <w:rPr>
          <w:color w:val="000000"/>
          <w:sz w:val="28"/>
          <w:szCs w:val="28"/>
          <w:bdr w:val="none" w:sz="0" w:space="0" w:color="auto" w:frame="1"/>
          <w:shd w:val="clear" w:color="auto" w:fill="FFFFFF"/>
        </w:rPr>
        <w:t xml:space="preserve">. </w:t>
      </w:r>
      <w:r w:rsidRPr="00491091">
        <w:rPr>
          <w:sz w:val="28"/>
          <w:szCs w:val="28"/>
          <w:lang w:val="en-US"/>
        </w:rPr>
        <w:t>URL</w:t>
      </w:r>
      <w:r w:rsidRPr="00491091">
        <w:rPr>
          <w:sz w:val="28"/>
          <w:szCs w:val="28"/>
        </w:rPr>
        <w:t xml:space="preserve">: </w:t>
      </w:r>
      <w:hyperlink r:id="rId59" w:history="1">
        <w:r w:rsidRPr="00491091">
          <w:rPr>
            <w:rStyle w:val="a9"/>
            <w:sz w:val="28"/>
            <w:szCs w:val="28"/>
          </w:rPr>
          <w:t>http://www.retailkyrgyzstan.com/retail-kyrgyzstan/kyrgyz-economy.htm</w:t>
        </w:r>
      </w:hyperlink>
      <w:r w:rsidRPr="00491091">
        <w:rPr>
          <w:sz w:val="28"/>
          <w:szCs w:val="28"/>
        </w:rPr>
        <w:t xml:space="preserve"> (дата обращения 4.03.2017).</w:t>
      </w:r>
    </w:p>
    <w:p w:rsidR="00491091" w:rsidRDefault="004371E4" w:rsidP="00491091">
      <w:pPr>
        <w:pStyle w:val="a3"/>
        <w:numPr>
          <w:ilvl w:val="0"/>
          <w:numId w:val="15"/>
        </w:numPr>
        <w:spacing w:line="360" w:lineRule="auto"/>
        <w:jc w:val="both"/>
        <w:rPr>
          <w:sz w:val="28"/>
          <w:szCs w:val="28"/>
        </w:rPr>
      </w:pPr>
      <w:r w:rsidRPr="00491091">
        <w:rPr>
          <w:sz w:val="28"/>
          <w:szCs w:val="28"/>
        </w:rPr>
        <w:t>Эксперты: Анклавы в Ферганской долине</w:t>
      </w:r>
      <w:r w:rsidR="00A937D3">
        <w:rPr>
          <w:sz w:val="28"/>
          <w:szCs w:val="28"/>
        </w:rPr>
        <w:t xml:space="preserve"> - часть неразрешенных проблем. </w:t>
      </w:r>
      <w:r w:rsidRPr="00491091">
        <w:rPr>
          <w:sz w:val="28"/>
          <w:szCs w:val="28"/>
          <w:lang w:val="en-US"/>
        </w:rPr>
        <w:t>URL</w:t>
      </w:r>
      <w:r w:rsidR="00A937D3">
        <w:rPr>
          <w:sz w:val="28"/>
          <w:szCs w:val="28"/>
        </w:rPr>
        <w:t>: </w:t>
      </w:r>
      <w:hyperlink r:id="rId60" w:history="1">
        <w:r w:rsidRPr="00491091">
          <w:rPr>
            <w:rStyle w:val="a9"/>
            <w:sz w:val="28"/>
            <w:szCs w:val="28"/>
            <w:lang w:val="en-US"/>
          </w:rPr>
          <w:t>http</w:t>
        </w:r>
        <w:r w:rsidRPr="00491091">
          <w:rPr>
            <w:rStyle w:val="a9"/>
            <w:sz w:val="28"/>
            <w:szCs w:val="28"/>
          </w:rPr>
          <w:t>://</w:t>
        </w:r>
        <w:r w:rsidRPr="00491091">
          <w:rPr>
            <w:rStyle w:val="a9"/>
            <w:sz w:val="28"/>
            <w:szCs w:val="28"/>
            <w:lang w:val="en-US"/>
          </w:rPr>
          <w:t>www</w:t>
        </w:r>
        <w:r w:rsidRPr="00491091">
          <w:rPr>
            <w:rStyle w:val="a9"/>
            <w:sz w:val="28"/>
            <w:szCs w:val="28"/>
          </w:rPr>
          <w:t>.</w:t>
        </w:r>
        <w:proofErr w:type="spellStart"/>
        <w:r w:rsidRPr="00491091">
          <w:rPr>
            <w:rStyle w:val="a9"/>
            <w:sz w:val="28"/>
            <w:szCs w:val="28"/>
            <w:lang w:val="en-US"/>
          </w:rPr>
          <w:t>dw</w:t>
        </w:r>
        <w:proofErr w:type="spellEnd"/>
        <w:r w:rsidRPr="00491091">
          <w:rPr>
            <w:rStyle w:val="a9"/>
            <w:sz w:val="28"/>
            <w:szCs w:val="28"/>
          </w:rPr>
          <w:t>.</w:t>
        </w:r>
        <w:r w:rsidRPr="00491091">
          <w:rPr>
            <w:rStyle w:val="a9"/>
            <w:sz w:val="28"/>
            <w:szCs w:val="28"/>
            <w:lang w:val="en-US"/>
          </w:rPr>
          <w:t>com</w:t>
        </w:r>
        <w:r w:rsidRPr="00491091">
          <w:rPr>
            <w:rStyle w:val="a9"/>
            <w:sz w:val="28"/>
            <w:szCs w:val="28"/>
          </w:rPr>
          <w:t>/</w:t>
        </w:r>
        <w:proofErr w:type="spellStart"/>
        <w:r w:rsidRPr="00491091">
          <w:rPr>
            <w:rStyle w:val="a9"/>
            <w:sz w:val="28"/>
            <w:szCs w:val="28"/>
            <w:lang w:val="en-US"/>
          </w:rPr>
          <w:t>ru</w:t>
        </w:r>
        <w:proofErr w:type="spellEnd"/>
        <w:r w:rsidRPr="00491091">
          <w:rPr>
            <w:rStyle w:val="a9"/>
            <w:sz w:val="28"/>
            <w:szCs w:val="28"/>
          </w:rPr>
          <w:t>/%</w:t>
        </w:r>
        <w:r w:rsidRPr="00491091">
          <w:rPr>
            <w:rStyle w:val="a9"/>
            <w:sz w:val="28"/>
            <w:szCs w:val="28"/>
            <w:lang w:val="en-US"/>
          </w:rPr>
          <w:t>D</w:t>
        </w:r>
        <w:r w:rsidRPr="00491091">
          <w:rPr>
            <w:rStyle w:val="a9"/>
            <w:sz w:val="28"/>
            <w:szCs w:val="28"/>
          </w:rPr>
          <w:t>1%8</w:t>
        </w:r>
        <w:r w:rsidRPr="00491091">
          <w:rPr>
            <w:rStyle w:val="a9"/>
            <w:sz w:val="28"/>
            <w:szCs w:val="28"/>
            <w:lang w:val="en-US"/>
          </w:rPr>
          <w:t>D</w:t>
        </w:r>
        <w:r w:rsidRPr="00491091">
          <w:rPr>
            <w:rStyle w:val="a9"/>
            <w:sz w:val="28"/>
            <w:szCs w:val="28"/>
          </w:rPr>
          <w:t>%</w:t>
        </w:r>
        <w:r w:rsidRPr="00491091">
          <w:rPr>
            <w:rStyle w:val="a9"/>
            <w:sz w:val="28"/>
            <w:szCs w:val="28"/>
            <w:lang w:val="en-US"/>
          </w:rPr>
          <w:t>D</w:t>
        </w:r>
        <w:r w:rsidRPr="00491091">
          <w:rPr>
            <w:rStyle w:val="a9"/>
            <w:sz w:val="28"/>
            <w:szCs w:val="28"/>
          </w:rPr>
          <w:t>0%</w:t>
        </w:r>
        <w:r w:rsidRPr="00491091">
          <w:rPr>
            <w:rStyle w:val="a9"/>
            <w:sz w:val="28"/>
            <w:szCs w:val="28"/>
            <w:lang w:val="en-US"/>
          </w:rPr>
          <w:t>BA</w:t>
        </w:r>
        <w:r w:rsidRPr="00491091">
          <w:rPr>
            <w:rStyle w:val="a9"/>
            <w:sz w:val="28"/>
            <w:szCs w:val="28"/>
          </w:rPr>
          <w:t>%</w:t>
        </w:r>
        <w:r w:rsidRPr="00491091">
          <w:rPr>
            <w:rStyle w:val="a9"/>
            <w:sz w:val="28"/>
            <w:szCs w:val="28"/>
            <w:lang w:val="en-US"/>
          </w:rPr>
          <w:t>D</w:t>
        </w:r>
        <w:r w:rsidRPr="00491091">
          <w:rPr>
            <w:rStyle w:val="a9"/>
            <w:sz w:val="28"/>
            <w:szCs w:val="28"/>
          </w:rPr>
          <w:t>1%81%</w:t>
        </w:r>
        <w:r w:rsidRPr="00491091">
          <w:rPr>
            <w:rStyle w:val="a9"/>
            <w:sz w:val="28"/>
            <w:szCs w:val="28"/>
            <w:lang w:val="en-US"/>
          </w:rPr>
          <w:t>D</w:t>
        </w:r>
        <w:r w:rsidRPr="00491091">
          <w:rPr>
            <w:rStyle w:val="a9"/>
            <w:sz w:val="28"/>
            <w:szCs w:val="28"/>
          </w:rPr>
          <w:t>0%</w:t>
        </w:r>
        <w:r w:rsidRPr="00491091">
          <w:rPr>
            <w:rStyle w:val="a9"/>
            <w:sz w:val="28"/>
            <w:szCs w:val="28"/>
            <w:lang w:val="en-US"/>
          </w:rPr>
          <w:t>BF</w:t>
        </w:r>
        <w:r w:rsidRPr="00491091">
          <w:rPr>
            <w:rStyle w:val="a9"/>
            <w:sz w:val="28"/>
            <w:szCs w:val="28"/>
          </w:rPr>
          <w:t>%</w:t>
        </w:r>
        <w:r w:rsidRPr="00491091">
          <w:rPr>
            <w:rStyle w:val="a9"/>
            <w:sz w:val="28"/>
            <w:szCs w:val="28"/>
            <w:lang w:val="en-US"/>
          </w:rPr>
          <w:t>D</w:t>
        </w:r>
        <w:r w:rsidRPr="00491091">
          <w:rPr>
            <w:rStyle w:val="a9"/>
            <w:sz w:val="28"/>
            <w:szCs w:val="28"/>
          </w:rPr>
          <w:t>0%</w:t>
        </w:r>
        <w:r w:rsidRPr="00491091">
          <w:rPr>
            <w:rStyle w:val="a9"/>
            <w:sz w:val="28"/>
            <w:szCs w:val="28"/>
            <w:lang w:val="en-US"/>
          </w:rPr>
          <w:t>B</w:t>
        </w:r>
        <w:r w:rsidRPr="00491091">
          <w:rPr>
            <w:rStyle w:val="a9"/>
            <w:sz w:val="28"/>
            <w:szCs w:val="28"/>
          </w:rPr>
          <w:t>5%</w:t>
        </w:r>
        <w:r w:rsidRPr="00491091">
          <w:rPr>
            <w:rStyle w:val="a9"/>
            <w:sz w:val="28"/>
            <w:szCs w:val="28"/>
            <w:lang w:val="en-US"/>
          </w:rPr>
          <w:t>D</w:t>
        </w:r>
        <w:r w:rsidRPr="00491091">
          <w:rPr>
            <w:rStyle w:val="a9"/>
            <w:sz w:val="28"/>
            <w:szCs w:val="28"/>
          </w:rPr>
          <w:t>1%80%</w:t>
        </w:r>
        <w:r w:rsidRPr="00491091">
          <w:rPr>
            <w:rStyle w:val="a9"/>
            <w:sz w:val="28"/>
            <w:szCs w:val="28"/>
            <w:lang w:val="en-US"/>
          </w:rPr>
          <w:t>D</w:t>
        </w:r>
        <w:r w:rsidRPr="00491091">
          <w:rPr>
            <w:rStyle w:val="a9"/>
            <w:sz w:val="28"/>
            <w:szCs w:val="28"/>
          </w:rPr>
          <w:t>1%82%</w:t>
        </w:r>
        <w:r w:rsidRPr="00491091">
          <w:rPr>
            <w:rStyle w:val="a9"/>
            <w:sz w:val="28"/>
            <w:szCs w:val="28"/>
            <w:lang w:val="en-US"/>
          </w:rPr>
          <w:t>D</w:t>
        </w:r>
        <w:r w:rsidRPr="00491091">
          <w:rPr>
            <w:rStyle w:val="a9"/>
            <w:sz w:val="28"/>
            <w:szCs w:val="28"/>
          </w:rPr>
          <w:t>1%8</w:t>
        </w:r>
        <w:r w:rsidRPr="00491091">
          <w:rPr>
            <w:rStyle w:val="a9"/>
            <w:sz w:val="28"/>
            <w:szCs w:val="28"/>
            <w:lang w:val="en-US"/>
          </w:rPr>
          <w:t>B</w:t>
        </w:r>
        <w:r w:rsidRPr="00491091">
          <w:rPr>
            <w:rStyle w:val="a9"/>
            <w:sz w:val="28"/>
            <w:szCs w:val="28"/>
          </w:rPr>
          <w:t>-%</w:t>
        </w:r>
        <w:r w:rsidRPr="00491091">
          <w:rPr>
            <w:rStyle w:val="a9"/>
            <w:sz w:val="28"/>
            <w:szCs w:val="28"/>
            <w:lang w:val="en-US"/>
          </w:rPr>
          <w:t>D</w:t>
        </w:r>
        <w:r w:rsidRPr="00491091">
          <w:rPr>
            <w:rStyle w:val="a9"/>
            <w:sz w:val="28"/>
            <w:szCs w:val="28"/>
          </w:rPr>
          <w:t>0%</w:t>
        </w:r>
        <w:r w:rsidRPr="00491091">
          <w:rPr>
            <w:rStyle w:val="a9"/>
            <w:sz w:val="28"/>
            <w:szCs w:val="28"/>
            <w:lang w:val="en-US"/>
          </w:rPr>
          <w:t>B</w:t>
        </w:r>
        <w:r w:rsidRPr="00491091">
          <w:rPr>
            <w:rStyle w:val="a9"/>
            <w:sz w:val="28"/>
            <w:szCs w:val="28"/>
          </w:rPr>
          <w:t>0%</w:t>
        </w:r>
        <w:r w:rsidRPr="00491091">
          <w:rPr>
            <w:rStyle w:val="a9"/>
            <w:sz w:val="28"/>
            <w:szCs w:val="28"/>
            <w:lang w:val="en-US"/>
          </w:rPr>
          <w:t>D</w:t>
        </w:r>
        <w:r w:rsidRPr="00491091">
          <w:rPr>
            <w:rStyle w:val="a9"/>
            <w:sz w:val="28"/>
            <w:szCs w:val="28"/>
          </w:rPr>
          <w:t>0%</w:t>
        </w:r>
        <w:r w:rsidRPr="00491091">
          <w:rPr>
            <w:rStyle w:val="a9"/>
            <w:sz w:val="28"/>
            <w:szCs w:val="28"/>
            <w:lang w:val="en-US"/>
          </w:rPr>
          <w:t>BD</w:t>
        </w:r>
        <w:r w:rsidRPr="00491091">
          <w:rPr>
            <w:rStyle w:val="a9"/>
            <w:sz w:val="28"/>
            <w:szCs w:val="28"/>
          </w:rPr>
          <w:t>%</w:t>
        </w:r>
        <w:r w:rsidRPr="00491091">
          <w:rPr>
            <w:rStyle w:val="a9"/>
            <w:sz w:val="28"/>
            <w:szCs w:val="28"/>
            <w:lang w:val="en-US"/>
          </w:rPr>
          <w:t>D</w:t>
        </w:r>
        <w:r w:rsidRPr="00491091">
          <w:rPr>
            <w:rStyle w:val="a9"/>
            <w:sz w:val="28"/>
            <w:szCs w:val="28"/>
          </w:rPr>
          <w:t>0%</w:t>
        </w:r>
        <w:r w:rsidRPr="00491091">
          <w:rPr>
            <w:rStyle w:val="a9"/>
            <w:sz w:val="28"/>
            <w:szCs w:val="28"/>
            <w:lang w:val="en-US"/>
          </w:rPr>
          <w:t>BA</w:t>
        </w:r>
        <w:r w:rsidRPr="00491091">
          <w:rPr>
            <w:rStyle w:val="a9"/>
            <w:sz w:val="28"/>
            <w:szCs w:val="28"/>
          </w:rPr>
          <w:t>%</w:t>
        </w:r>
        <w:r w:rsidRPr="00491091">
          <w:rPr>
            <w:rStyle w:val="a9"/>
            <w:sz w:val="28"/>
            <w:szCs w:val="28"/>
            <w:lang w:val="en-US"/>
          </w:rPr>
          <w:t>D</w:t>
        </w:r>
        <w:r w:rsidRPr="00491091">
          <w:rPr>
            <w:rStyle w:val="a9"/>
            <w:sz w:val="28"/>
            <w:szCs w:val="28"/>
          </w:rPr>
          <w:t>0%</w:t>
        </w:r>
        <w:r w:rsidRPr="00491091">
          <w:rPr>
            <w:rStyle w:val="a9"/>
            <w:sz w:val="28"/>
            <w:szCs w:val="28"/>
            <w:lang w:val="en-US"/>
          </w:rPr>
          <w:t>BB</w:t>
        </w:r>
        <w:r w:rsidRPr="00491091">
          <w:rPr>
            <w:rStyle w:val="a9"/>
            <w:sz w:val="28"/>
            <w:szCs w:val="28"/>
          </w:rPr>
          <w:t>%</w:t>
        </w:r>
        <w:r w:rsidRPr="00491091">
          <w:rPr>
            <w:rStyle w:val="a9"/>
            <w:sz w:val="28"/>
            <w:szCs w:val="28"/>
            <w:lang w:val="en-US"/>
          </w:rPr>
          <w:t>D</w:t>
        </w:r>
        <w:r w:rsidRPr="00491091">
          <w:rPr>
            <w:rStyle w:val="a9"/>
            <w:sz w:val="28"/>
            <w:szCs w:val="28"/>
          </w:rPr>
          <w:t>0%</w:t>
        </w:r>
        <w:r w:rsidRPr="00491091">
          <w:rPr>
            <w:rStyle w:val="a9"/>
            <w:sz w:val="28"/>
            <w:szCs w:val="28"/>
            <w:lang w:val="en-US"/>
          </w:rPr>
          <w:t>B</w:t>
        </w:r>
        <w:r w:rsidRPr="00491091">
          <w:rPr>
            <w:rStyle w:val="a9"/>
            <w:sz w:val="28"/>
            <w:szCs w:val="28"/>
          </w:rPr>
          <w:t>0%</w:t>
        </w:r>
        <w:r w:rsidRPr="00491091">
          <w:rPr>
            <w:rStyle w:val="a9"/>
            <w:sz w:val="28"/>
            <w:szCs w:val="28"/>
            <w:lang w:val="en-US"/>
          </w:rPr>
          <w:t>D</w:t>
        </w:r>
        <w:r w:rsidRPr="00491091">
          <w:rPr>
            <w:rStyle w:val="a9"/>
            <w:sz w:val="28"/>
            <w:szCs w:val="28"/>
          </w:rPr>
          <w:t>0%</w:t>
        </w:r>
        <w:r w:rsidRPr="00491091">
          <w:rPr>
            <w:rStyle w:val="a9"/>
            <w:sz w:val="28"/>
            <w:szCs w:val="28"/>
            <w:lang w:val="en-US"/>
          </w:rPr>
          <w:t>B</w:t>
        </w:r>
        <w:r w:rsidRPr="00491091">
          <w:rPr>
            <w:rStyle w:val="a9"/>
            <w:sz w:val="28"/>
            <w:szCs w:val="28"/>
          </w:rPr>
          <w:t>2%</w:t>
        </w:r>
        <w:r w:rsidRPr="00491091">
          <w:rPr>
            <w:rStyle w:val="a9"/>
            <w:sz w:val="28"/>
            <w:szCs w:val="28"/>
            <w:lang w:val="en-US"/>
          </w:rPr>
          <w:t>D</w:t>
        </w:r>
        <w:r w:rsidRPr="00491091">
          <w:rPr>
            <w:rStyle w:val="a9"/>
            <w:sz w:val="28"/>
            <w:szCs w:val="28"/>
          </w:rPr>
          <w:t>1%8</w:t>
        </w:r>
        <w:r w:rsidRPr="00491091">
          <w:rPr>
            <w:rStyle w:val="a9"/>
            <w:sz w:val="28"/>
            <w:szCs w:val="28"/>
            <w:lang w:val="en-US"/>
          </w:rPr>
          <w:t>B</w:t>
        </w:r>
        <w:r w:rsidRPr="00491091">
          <w:rPr>
            <w:rStyle w:val="a9"/>
            <w:sz w:val="28"/>
            <w:szCs w:val="28"/>
          </w:rPr>
          <w:t>-%</w:t>
        </w:r>
        <w:r w:rsidRPr="00491091">
          <w:rPr>
            <w:rStyle w:val="a9"/>
            <w:sz w:val="28"/>
            <w:szCs w:val="28"/>
            <w:lang w:val="en-US"/>
          </w:rPr>
          <w:t>D</w:t>
        </w:r>
        <w:r w:rsidRPr="00491091">
          <w:rPr>
            <w:rStyle w:val="a9"/>
            <w:sz w:val="28"/>
            <w:szCs w:val="28"/>
          </w:rPr>
          <w:t>0%</w:t>
        </w:r>
        <w:r w:rsidRPr="00491091">
          <w:rPr>
            <w:rStyle w:val="a9"/>
            <w:sz w:val="28"/>
            <w:szCs w:val="28"/>
            <w:lang w:val="en-US"/>
          </w:rPr>
          <w:t>B</w:t>
        </w:r>
        <w:r w:rsidRPr="00491091">
          <w:rPr>
            <w:rStyle w:val="a9"/>
            <w:sz w:val="28"/>
            <w:szCs w:val="28"/>
          </w:rPr>
          <w:t>2-%</w:t>
        </w:r>
        <w:r w:rsidRPr="00491091">
          <w:rPr>
            <w:rStyle w:val="a9"/>
            <w:sz w:val="28"/>
            <w:szCs w:val="28"/>
            <w:lang w:val="en-US"/>
          </w:rPr>
          <w:t>D</w:t>
        </w:r>
        <w:r w:rsidRPr="00491091">
          <w:rPr>
            <w:rStyle w:val="a9"/>
            <w:sz w:val="28"/>
            <w:szCs w:val="28"/>
          </w:rPr>
          <w:t>1%84%</w:t>
        </w:r>
        <w:r w:rsidRPr="00491091">
          <w:rPr>
            <w:rStyle w:val="a9"/>
            <w:sz w:val="28"/>
            <w:szCs w:val="28"/>
            <w:lang w:val="en-US"/>
          </w:rPr>
          <w:t>D</w:t>
        </w:r>
        <w:r w:rsidRPr="00491091">
          <w:rPr>
            <w:rStyle w:val="a9"/>
            <w:sz w:val="28"/>
            <w:szCs w:val="28"/>
          </w:rPr>
          <w:t>0%</w:t>
        </w:r>
        <w:r w:rsidRPr="00491091">
          <w:rPr>
            <w:rStyle w:val="a9"/>
            <w:sz w:val="28"/>
            <w:szCs w:val="28"/>
            <w:lang w:val="en-US"/>
          </w:rPr>
          <w:t>B</w:t>
        </w:r>
        <w:r w:rsidRPr="00491091">
          <w:rPr>
            <w:rStyle w:val="a9"/>
            <w:sz w:val="28"/>
            <w:szCs w:val="28"/>
          </w:rPr>
          <w:t>5%</w:t>
        </w:r>
        <w:r w:rsidRPr="00491091">
          <w:rPr>
            <w:rStyle w:val="a9"/>
            <w:sz w:val="28"/>
            <w:szCs w:val="28"/>
            <w:lang w:val="en-US"/>
          </w:rPr>
          <w:t>D</w:t>
        </w:r>
        <w:r w:rsidRPr="00491091">
          <w:rPr>
            <w:rStyle w:val="a9"/>
            <w:sz w:val="28"/>
            <w:szCs w:val="28"/>
          </w:rPr>
          <w:t>1%80%</w:t>
        </w:r>
        <w:r w:rsidRPr="00491091">
          <w:rPr>
            <w:rStyle w:val="a9"/>
            <w:sz w:val="28"/>
            <w:szCs w:val="28"/>
            <w:lang w:val="en-US"/>
          </w:rPr>
          <w:t>D</w:t>
        </w:r>
        <w:r w:rsidRPr="00491091">
          <w:rPr>
            <w:rStyle w:val="a9"/>
            <w:sz w:val="28"/>
            <w:szCs w:val="28"/>
          </w:rPr>
          <w:t>0%</w:t>
        </w:r>
        <w:r w:rsidRPr="00491091">
          <w:rPr>
            <w:rStyle w:val="a9"/>
            <w:sz w:val="28"/>
            <w:szCs w:val="28"/>
            <w:lang w:val="en-US"/>
          </w:rPr>
          <w:t>B</w:t>
        </w:r>
        <w:r w:rsidRPr="00491091">
          <w:rPr>
            <w:rStyle w:val="a9"/>
            <w:sz w:val="28"/>
            <w:szCs w:val="28"/>
          </w:rPr>
          <w:t>3%</w:t>
        </w:r>
        <w:r w:rsidRPr="00491091">
          <w:rPr>
            <w:rStyle w:val="a9"/>
            <w:sz w:val="28"/>
            <w:szCs w:val="28"/>
            <w:lang w:val="en-US"/>
          </w:rPr>
          <w:t>D</w:t>
        </w:r>
        <w:r w:rsidRPr="00491091">
          <w:rPr>
            <w:rStyle w:val="a9"/>
            <w:sz w:val="28"/>
            <w:szCs w:val="28"/>
          </w:rPr>
          <w:t>0%</w:t>
        </w:r>
        <w:r w:rsidRPr="00491091">
          <w:rPr>
            <w:rStyle w:val="a9"/>
            <w:sz w:val="28"/>
            <w:szCs w:val="28"/>
            <w:lang w:val="en-US"/>
          </w:rPr>
          <w:t>B</w:t>
        </w:r>
        <w:r w:rsidRPr="00491091">
          <w:rPr>
            <w:rStyle w:val="a9"/>
            <w:sz w:val="28"/>
            <w:szCs w:val="28"/>
          </w:rPr>
          <w:t>0%</w:t>
        </w:r>
        <w:r w:rsidRPr="00491091">
          <w:rPr>
            <w:rStyle w:val="a9"/>
            <w:sz w:val="28"/>
            <w:szCs w:val="28"/>
            <w:lang w:val="en-US"/>
          </w:rPr>
          <w:t>D</w:t>
        </w:r>
        <w:r w:rsidRPr="00491091">
          <w:rPr>
            <w:rStyle w:val="a9"/>
            <w:sz w:val="28"/>
            <w:szCs w:val="28"/>
          </w:rPr>
          <w:t>0%</w:t>
        </w:r>
        <w:r w:rsidRPr="00491091">
          <w:rPr>
            <w:rStyle w:val="a9"/>
            <w:sz w:val="28"/>
            <w:szCs w:val="28"/>
            <w:lang w:val="en-US"/>
          </w:rPr>
          <w:t>BD</w:t>
        </w:r>
        <w:r w:rsidRPr="00491091">
          <w:rPr>
            <w:rStyle w:val="a9"/>
            <w:sz w:val="28"/>
            <w:szCs w:val="28"/>
          </w:rPr>
          <w:t>%</w:t>
        </w:r>
        <w:r w:rsidRPr="00491091">
          <w:rPr>
            <w:rStyle w:val="a9"/>
            <w:sz w:val="28"/>
            <w:szCs w:val="28"/>
            <w:lang w:val="en-US"/>
          </w:rPr>
          <w:t>D</w:t>
        </w:r>
        <w:r w:rsidRPr="00491091">
          <w:rPr>
            <w:rStyle w:val="a9"/>
            <w:sz w:val="28"/>
            <w:szCs w:val="28"/>
          </w:rPr>
          <w:t>1%81%</w:t>
        </w:r>
        <w:r w:rsidRPr="00491091">
          <w:rPr>
            <w:rStyle w:val="a9"/>
            <w:sz w:val="28"/>
            <w:szCs w:val="28"/>
            <w:lang w:val="en-US"/>
          </w:rPr>
          <w:t>D</w:t>
        </w:r>
        <w:r w:rsidRPr="00491091">
          <w:rPr>
            <w:rStyle w:val="a9"/>
            <w:sz w:val="28"/>
            <w:szCs w:val="28"/>
          </w:rPr>
          <w:t>0%</w:t>
        </w:r>
        <w:r w:rsidRPr="00491091">
          <w:rPr>
            <w:rStyle w:val="a9"/>
            <w:sz w:val="28"/>
            <w:szCs w:val="28"/>
            <w:lang w:val="en-US"/>
          </w:rPr>
          <w:t>BA</w:t>
        </w:r>
        <w:r w:rsidRPr="00491091">
          <w:rPr>
            <w:rStyle w:val="a9"/>
            <w:sz w:val="28"/>
            <w:szCs w:val="28"/>
          </w:rPr>
          <w:t>%</w:t>
        </w:r>
        <w:r w:rsidRPr="00491091">
          <w:rPr>
            <w:rStyle w:val="a9"/>
            <w:sz w:val="28"/>
            <w:szCs w:val="28"/>
            <w:lang w:val="en-US"/>
          </w:rPr>
          <w:t>D</w:t>
        </w:r>
        <w:r w:rsidRPr="00491091">
          <w:rPr>
            <w:rStyle w:val="a9"/>
            <w:sz w:val="28"/>
            <w:szCs w:val="28"/>
          </w:rPr>
          <w:t>0%</w:t>
        </w:r>
        <w:r w:rsidRPr="00491091">
          <w:rPr>
            <w:rStyle w:val="a9"/>
            <w:sz w:val="28"/>
            <w:szCs w:val="28"/>
            <w:lang w:val="en-US"/>
          </w:rPr>
          <w:t>BE</w:t>
        </w:r>
        <w:r w:rsidRPr="00491091">
          <w:rPr>
            <w:rStyle w:val="a9"/>
            <w:sz w:val="28"/>
            <w:szCs w:val="28"/>
          </w:rPr>
          <w:t>%</w:t>
        </w:r>
        <w:r w:rsidRPr="00491091">
          <w:rPr>
            <w:rStyle w:val="a9"/>
            <w:sz w:val="28"/>
            <w:szCs w:val="28"/>
            <w:lang w:val="en-US"/>
          </w:rPr>
          <w:t>D</w:t>
        </w:r>
        <w:r w:rsidRPr="00491091">
          <w:rPr>
            <w:rStyle w:val="a9"/>
            <w:sz w:val="28"/>
            <w:szCs w:val="28"/>
          </w:rPr>
          <w:t>0%</w:t>
        </w:r>
        <w:r w:rsidRPr="00491091">
          <w:rPr>
            <w:rStyle w:val="a9"/>
            <w:sz w:val="28"/>
            <w:szCs w:val="28"/>
            <w:lang w:val="en-US"/>
          </w:rPr>
          <w:t>B</w:t>
        </w:r>
        <w:r w:rsidRPr="00491091">
          <w:rPr>
            <w:rStyle w:val="a9"/>
            <w:sz w:val="28"/>
            <w:szCs w:val="28"/>
          </w:rPr>
          <w:t>9-%</w:t>
        </w:r>
        <w:r w:rsidRPr="00491091">
          <w:rPr>
            <w:rStyle w:val="a9"/>
            <w:sz w:val="28"/>
            <w:szCs w:val="28"/>
            <w:lang w:val="en-US"/>
          </w:rPr>
          <w:t>D</w:t>
        </w:r>
        <w:r w:rsidRPr="00491091">
          <w:rPr>
            <w:rStyle w:val="a9"/>
            <w:sz w:val="28"/>
            <w:szCs w:val="28"/>
          </w:rPr>
          <w:t>0%</w:t>
        </w:r>
        <w:r w:rsidRPr="00491091">
          <w:rPr>
            <w:rStyle w:val="a9"/>
            <w:sz w:val="28"/>
            <w:szCs w:val="28"/>
            <w:lang w:val="en-US"/>
          </w:rPr>
          <w:t>B</w:t>
        </w:r>
        <w:r w:rsidRPr="00491091">
          <w:rPr>
            <w:rStyle w:val="a9"/>
            <w:sz w:val="28"/>
            <w:szCs w:val="28"/>
          </w:rPr>
          <w:t>4%</w:t>
        </w:r>
        <w:r w:rsidRPr="00491091">
          <w:rPr>
            <w:rStyle w:val="a9"/>
            <w:sz w:val="28"/>
            <w:szCs w:val="28"/>
            <w:lang w:val="en-US"/>
          </w:rPr>
          <w:t>D</w:t>
        </w:r>
        <w:r w:rsidRPr="00491091">
          <w:rPr>
            <w:rStyle w:val="a9"/>
            <w:sz w:val="28"/>
            <w:szCs w:val="28"/>
          </w:rPr>
          <w:t>0%</w:t>
        </w:r>
        <w:r w:rsidRPr="00491091">
          <w:rPr>
            <w:rStyle w:val="a9"/>
            <w:sz w:val="28"/>
            <w:szCs w:val="28"/>
            <w:lang w:val="en-US"/>
          </w:rPr>
          <w:t>BE</w:t>
        </w:r>
        <w:r w:rsidRPr="00491091">
          <w:rPr>
            <w:rStyle w:val="a9"/>
            <w:sz w:val="28"/>
            <w:szCs w:val="28"/>
          </w:rPr>
          <w:t>%</w:t>
        </w:r>
        <w:r w:rsidRPr="00491091">
          <w:rPr>
            <w:rStyle w:val="a9"/>
            <w:sz w:val="28"/>
            <w:szCs w:val="28"/>
            <w:lang w:val="en-US"/>
          </w:rPr>
          <w:t>D</w:t>
        </w:r>
        <w:r w:rsidRPr="00491091">
          <w:rPr>
            <w:rStyle w:val="a9"/>
            <w:sz w:val="28"/>
            <w:szCs w:val="28"/>
          </w:rPr>
          <w:t>0%</w:t>
        </w:r>
        <w:r w:rsidRPr="00491091">
          <w:rPr>
            <w:rStyle w:val="a9"/>
            <w:sz w:val="28"/>
            <w:szCs w:val="28"/>
            <w:lang w:val="en-US"/>
          </w:rPr>
          <w:t>BB</w:t>
        </w:r>
        <w:r w:rsidRPr="00491091">
          <w:rPr>
            <w:rStyle w:val="a9"/>
            <w:sz w:val="28"/>
            <w:szCs w:val="28"/>
          </w:rPr>
          <w:t>%</w:t>
        </w:r>
        <w:r w:rsidRPr="00491091">
          <w:rPr>
            <w:rStyle w:val="a9"/>
            <w:sz w:val="28"/>
            <w:szCs w:val="28"/>
            <w:lang w:val="en-US"/>
          </w:rPr>
          <w:t>D</w:t>
        </w:r>
        <w:r w:rsidRPr="00491091">
          <w:rPr>
            <w:rStyle w:val="a9"/>
            <w:sz w:val="28"/>
            <w:szCs w:val="28"/>
          </w:rPr>
          <w:t>0%</w:t>
        </w:r>
        <w:r w:rsidRPr="00491091">
          <w:rPr>
            <w:rStyle w:val="a9"/>
            <w:sz w:val="28"/>
            <w:szCs w:val="28"/>
            <w:lang w:val="en-US"/>
          </w:rPr>
          <w:t>B</w:t>
        </w:r>
        <w:r w:rsidRPr="00491091">
          <w:rPr>
            <w:rStyle w:val="a9"/>
            <w:sz w:val="28"/>
            <w:szCs w:val="28"/>
          </w:rPr>
          <w:t>8%</w:t>
        </w:r>
        <w:r w:rsidRPr="00491091">
          <w:rPr>
            <w:rStyle w:val="a9"/>
            <w:sz w:val="28"/>
            <w:szCs w:val="28"/>
            <w:lang w:val="en-US"/>
          </w:rPr>
          <w:t>D</w:t>
        </w:r>
        <w:r w:rsidRPr="00491091">
          <w:rPr>
            <w:rStyle w:val="a9"/>
            <w:sz w:val="28"/>
            <w:szCs w:val="28"/>
          </w:rPr>
          <w:t>0%</w:t>
        </w:r>
        <w:r w:rsidRPr="00491091">
          <w:rPr>
            <w:rStyle w:val="a9"/>
            <w:sz w:val="28"/>
            <w:szCs w:val="28"/>
            <w:lang w:val="en-US"/>
          </w:rPr>
          <w:t>BD</w:t>
        </w:r>
        <w:r w:rsidRPr="00491091">
          <w:rPr>
            <w:rStyle w:val="a9"/>
            <w:sz w:val="28"/>
            <w:szCs w:val="28"/>
          </w:rPr>
          <w:t>%</w:t>
        </w:r>
        <w:r w:rsidRPr="00491091">
          <w:rPr>
            <w:rStyle w:val="a9"/>
            <w:sz w:val="28"/>
            <w:szCs w:val="28"/>
            <w:lang w:val="en-US"/>
          </w:rPr>
          <w:t>D</w:t>
        </w:r>
        <w:r w:rsidRPr="00491091">
          <w:rPr>
            <w:rStyle w:val="a9"/>
            <w:sz w:val="28"/>
            <w:szCs w:val="28"/>
          </w:rPr>
          <w:t>0%</w:t>
        </w:r>
        <w:r w:rsidRPr="00491091">
          <w:rPr>
            <w:rStyle w:val="a9"/>
            <w:sz w:val="28"/>
            <w:szCs w:val="28"/>
            <w:lang w:val="en-US"/>
          </w:rPr>
          <w:t>B</w:t>
        </w:r>
        <w:r w:rsidRPr="00491091">
          <w:rPr>
            <w:rStyle w:val="a9"/>
            <w:sz w:val="28"/>
            <w:szCs w:val="28"/>
          </w:rPr>
          <w:t>5-%</w:t>
        </w:r>
        <w:r w:rsidRPr="00491091">
          <w:rPr>
            <w:rStyle w:val="a9"/>
            <w:sz w:val="28"/>
            <w:szCs w:val="28"/>
            <w:lang w:val="en-US"/>
          </w:rPr>
          <w:t>D</w:t>
        </w:r>
        <w:r w:rsidRPr="00491091">
          <w:rPr>
            <w:rStyle w:val="a9"/>
            <w:sz w:val="28"/>
            <w:szCs w:val="28"/>
          </w:rPr>
          <w:t>1%87%</w:t>
        </w:r>
        <w:r w:rsidRPr="00491091">
          <w:rPr>
            <w:rStyle w:val="a9"/>
            <w:sz w:val="28"/>
            <w:szCs w:val="28"/>
            <w:lang w:val="en-US"/>
          </w:rPr>
          <w:t>D</w:t>
        </w:r>
        <w:r w:rsidRPr="00491091">
          <w:rPr>
            <w:rStyle w:val="a9"/>
            <w:sz w:val="28"/>
            <w:szCs w:val="28"/>
          </w:rPr>
          <w:t>0%</w:t>
        </w:r>
        <w:r w:rsidRPr="00491091">
          <w:rPr>
            <w:rStyle w:val="a9"/>
            <w:sz w:val="28"/>
            <w:szCs w:val="28"/>
            <w:lang w:val="en-US"/>
          </w:rPr>
          <w:t>B</w:t>
        </w:r>
        <w:r w:rsidRPr="00491091">
          <w:rPr>
            <w:rStyle w:val="a9"/>
            <w:sz w:val="28"/>
            <w:szCs w:val="28"/>
          </w:rPr>
          <w:t>0%</w:t>
        </w:r>
        <w:r w:rsidRPr="00491091">
          <w:rPr>
            <w:rStyle w:val="a9"/>
            <w:sz w:val="28"/>
            <w:szCs w:val="28"/>
            <w:lang w:val="en-US"/>
          </w:rPr>
          <w:t>D</w:t>
        </w:r>
        <w:r w:rsidRPr="00491091">
          <w:rPr>
            <w:rStyle w:val="a9"/>
            <w:sz w:val="28"/>
            <w:szCs w:val="28"/>
          </w:rPr>
          <w:t>1%81%</w:t>
        </w:r>
        <w:r w:rsidRPr="00491091">
          <w:rPr>
            <w:rStyle w:val="a9"/>
            <w:sz w:val="28"/>
            <w:szCs w:val="28"/>
            <w:lang w:val="en-US"/>
          </w:rPr>
          <w:t>D</w:t>
        </w:r>
        <w:r w:rsidRPr="00491091">
          <w:rPr>
            <w:rStyle w:val="a9"/>
            <w:sz w:val="28"/>
            <w:szCs w:val="28"/>
          </w:rPr>
          <w:t>1%82%</w:t>
        </w:r>
        <w:r w:rsidRPr="00491091">
          <w:rPr>
            <w:rStyle w:val="a9"/>
            <w:sz w:val="28"/>
            <w:szCs w:val="28"/>
            <w:lang w:val="en-US"/>
          </w:rPr>
          <w:t>D</w:t>
        </w:r>
        <w:r w:rsidRPr="00491091">
          <w:rPr>
            <w:rStyle w:val="a9"/>
            <w:sz w:val="28"/>
            <w:szCs w:val="28"/>
          </w:rPr>
          <w:t>1%8</w:t>
        </w:r>
        <w:r w:rsidRPr="00491091">
          <w:rPr>
            <w:rStyle w:val="a9"/>
            <w:sz w:val="28"/>
            <w:szCs w:val="28"/>
            <w:lang w:val="en-US"/>
          </w:rPr>
          <w:t>C</w:t>
        </w:r>
        <w:r w:rsidRPr="00491091">
          <w:rPr>
            <w:rStyle w:val="a9"/>
            <w:sz w:val="28"/>
            <w:szCs w:val="28"/>
          </w:rPr>
          <w:t>-%</w:t>
        </w:r>
        <w:r w:rsidRPr="00491091">
          <w:rPr>
            <w:rStyle w:val="a9"/>
            <w:sz w:val="28"/>
            <w:szCs w:val="28"/>
            <w:lang w:val="en-US"/>
          </w:rPr>
          <w:t>D</w:t>
        </w:r>
        <w:r w:rsidRPr="00491091">
          <w:rPr>
            <w:rStyle w:val="a9"/>
            <w:sz w:val="28"/>
            <w:szCs w:val="28"/>
          </w:rPr>
          <w:t>0%</w:t>
        </w:r>
        <w:r w:rsidRPr="00491091">
          <w:rPr>
            <w:rStyle w:val="a9"/>
            <w:sz w:val="28"/>
            <w:szCs w:val="28"/>
            <w:lang w:val="en-US"/>
          </w:rPr>
          <w:t>BD</w:t>
        </w:r>
        <w:r w:rsidRPr="00491091">
          <w:rPr>
            <w:rStyle w:val="a9"/>
            <w:sz w:val="28"/>
            <w:szCs w:val="28"/>
          </w:rPr>
          <w:t>%</w:t>
        </w:r>
        <w:r w:rsidRPr="00491091">
          <w:rPr>
            <w:rStyle w:val="a9"/>
            <w:sz w:val="28"/>
            <w:szCs w:val="28"/>
            <w:lang w:val="en-US"/>
          </w:rPr>
          <w:t>D</w:t>
        </w:r>
        <w:r w:rsidRPr="00491091">
          <w:rPr>
            <w:rStyle w:val="a9"/>
            <w:sz w:val="28"/>
            <w:szCs w:val="28"/>
          </w:rPr>
          <w:t>0%</w:t>
        </w:r>
        <w:r w:rsidRPr="00491091">
          <w:rPr>
            <w:rStyle w:val="a9"/>
            <w:sz w:val="28"/>
            <w:szCs w:val="28"/>
            <w:lang w:val="en-US"/>
          </w:rPr>
          <w:t>B</w:t>
        </w:r>
        <w:r w:rsidRPr="00491091">
          <w:rPr>
            <w:rStyle w:val="a9"/>
            <w:sz w:val="28"/>
            <w:szCs w:val="28"/>
          </w:rPr>
          <w:t>5%</w:t>
        </w:r>
        <w:r w:rsidRPr="00491091">
          <w:rPr>
            <w:rStyle w:val="a9"/>
            <w:sz w:val="28"/>
            <w:szCs w:val="28"/>
            <w:lang w:val="en-US"/>
          </w:rPr>
          <w:t>D</w:t>
        </w:r>
        <w:r w:rsidRPr="00491091">
          <w:rPr>
            <w:rStyle w:val="a9"/>
            <w:sz w:val="28"/>
            <w:szCs w:val="28"/>
          </w:rPr>
          <w:t>1%80%</w:t>
        </w:r>
        <w:r w:rsidRPr="00491091">
          <w:rPr>
            <w:rStyle w:val="a9"/>
            <w:sz w:val="28"/>
            <w:szCs w:val="28"/>
            <w:lang w:val="en-US"/>
          </w:rPr>
          <w:t>D</w:t>
        </w:r>
        <w:r w:rsidRPr="00491091">
          <w:rPr>
            <w:rStyle w:val="a9"/>
            <w:sz w:val="28"/>
            <w:szCs w:val="28"/>
          </w:rPr>
          <w:t>0%</w:t>
        </w:r>
        <w:r w:rsidRPr="00491091">
          <w:rPr>
            <w:rStyle w:val="a9"/>
            <w:sz w:val="28"/>
            <w:szCs w:val="28"/>
            <w:lang w:val="en-US"/>
          </w:rPr>
          <w:t>B</w:t>
        </w:r>
        <w:r w:rsidRPr="00491091">
          <w:rPr>
            <w:rStyle w:val="a9"/>
            <w:sz w:val="28"/>
            <w:szCs w:val="28"/>
          </w:rPr>
          <w:t>0%</w:t>
        </w:r>
        <w:r w:rsidRPr="00491091">
          <w:rPr>
            <w:rStyle w:val="a9"/>
            <w:sz w:val="28"/>
            <w:szCs w:val="28"/>
            <w:lang w:val="en-US"/>
          </w:rPr>
          <w:t>D</w:t>
        </w:r>
        <w:r w:rsidRPr="00491091">
          <w:rPr>
            <w:rStyle w:val="a9"/>
            <w:sz w:val="28"/>
            <w:szCs w:val="28"/>
          </w:rPr>
          <w:t>0%</w:t>
        </w:r>
        <w:r w:rsidRPr="00491091">
          <w:rPr>
            <w:rStyle w:val="a9"/>
            <w:sz w:val="28"/>
            <w:szCs w:val="28"/>
            <w:lang w:val="en-US"/>
          </w:rPr>
          <w:t>B</w:t>
        </w:r>
        <w:r w:rsidRPr="00491091">
          <w:rPr>
            <w:rStyle w:val="a9"/>
            <w:sz w:val="28"/>
            <w:szCs w:val="28"/>
          </w:rPr>
          <w:t>7%</w:t>
        </w:r>
        <w:r w:rsidRPr="00491091">
          <w:rPr>
            <w:rStyle w:val="a9"/>
            <w:sz w:val="28"/>
            <w:szCs w:val="28"/>
            <w:lang w:val="en-US"/>
          </w:rPr>
          <w:t>D</w:t>
        </w:r>
        <w:r w:rsidRPr="00491091">
          <w:rPr>
            <w:rStyle w:val="a9"/>
            <w:sz w:val="28"/>
            <w:szCs w:val="28"/>
          </w:rPr>
          <w:t>1%80%</w:t>
        </w:r>
        <w:r w:rsidRPr="00491091">
          <w:rPr>
            <w:rStyle w:val="a9"/>
            <w:sz w:val="28"/>
            <w:szCs w:val="28"/>
            <w:lang w:val="en-US"/>
          </w:rPr>
          <w:t>D</w:t>
        </w:r>
        <w:r w:rsidRPr="00491091">
          <w:rPr>
            <w:rStyle w:val="a9"/>
            <w:sz w:val="28"/>
            <w:szCs w:val="28"/>
          </w:rPr>
          <w:t>0%</w:t>
        </w:r>
        <w:r w:rsidRPr="00491091">
          <w:rPr>
            <w:rStyle w:val="a9"/>
            <w:sz w:val="28"/>
            <w:szCs w:val="28"/>
            <w:lang w:val="en-US"/>
          </w:rPr>
          <w:t>B</w:t>
        </w:r>
        <w:r w:rsidRPr="00491091">
          <w:rPr>
            <w:rStyle w:val="a9"/>
            <w:sz w:val="28"/>
            <w:szCs w:val="28"/>
          </w:rPr>
          <w:t>5%</w:t>
        </w:r>
        <w:r w:rsidRPr="00491091">
          <w:rPr>
            <w:rStyle w:val="a9"/>
            <w:sz w:val="28"/>
            <w:szCs w:val="28"/>
            <w:lang w:val="en-US"/>
          </w:rPr>
          <w:t>D</w:t>
        </w:r>
        <w:r w:rsidRPr="00491091">
          <w:rPr>
            <w:rStyle w:val="a9"/>
            <w:sz w:val="28"/>
            <w:szCs w:val="28"/>
          </w:rPr>
          <w:t>1%88%</w:t>
        </w:r>
        <w:r w:rsidRPr="00491091">
          <w:rPr>
            <w:rStyle w:val="a9"/>
            <w:sz w:val="28"/>
            <w:szCs w:val="28"/>
            <w:lang w:val="en-US"/>
          </w:rPr>
          <w:t>D</w:t>
        </w:r>
        <w:r w:rsidRPr="00491091">
          <w:rPr>
            <w:rStyle w:val="a9"/>
            <w:sz w:val="28"/>
            <w:szCs w:val="28"/>
          </w:rPr>
          <w:t>0%</w:t>
        </w:r>
        <w:r w:rsidRPr="00491091">
          <w:rPr>
            <w:rStyle w:val="a9"/>
            <w:sz w:val="28"/>
            <w:szCs w:val="28"/>
            <w:lang w:val="en-US"/>
          </w:rPr>
          <w:t>B</w:t>
        </w:r>
        <w:r w:rsidRPr="00491091">
          <w:rPr>
            <w:rStyle w:val="a9"/>
            <w:sz w:val="28"/>
            <w:szCs w:val="28"/>
          </w:rPr>
          <w:t>5%</w:t>
        </w:r>
        <w:r w:rsidRPr="00491091">
          <w:rPr>
            <w:rStyle w:val="a9"/>
            <w:sz w:val="28"/>
            <w:szCs w:val="28"/>
            <w:lang w:val="en-US"/>
          </w:rPr>
          <w:t>D</w:t>
        </w:r>
        <w:r w:rsidRPr="00491091">
          <w:rPr>
            <w:rStyle w:val="a9"/>
            <w:sz w:val="28"/>
            <w:szCs w:val="28"/>
          </w:rPr>
          <w:t>0%</w:t>
        </w:r>
        <w:r w:rsidRPr="00491091">
          <w:rPr>
            <w:rStyle w:val="a9"/>
            <w:sz w:val="28"/>
            <w:szCs w:val="28"/>
            <w:lang w:val="en-US"/>
          </w:rPr>
          <w:t>BD</w:t>
        </w:r>
        <w:r w:rsidRPr="00491091">
          <w:rPr>
            <w:rStyle w:val="a9"/>
            <w:sz w:val="28"/>
            <w:szCs w:val="28"/>
          </w:rPr>
          <w:t>%</w:t>
        </w:r>
        <w:r w:rsidRPr="00491091">
          <w:rPr>
            <w:rStyle w:val="a9"/>
            <w:sz w:val="28"/>
            <w:szCs w:val="28"/>
            <w:lang w:val="en-US"/>
          </w:rPr>
          <w:t>D</w:t>
        </w:r>
        <w:r w:rsidRPr="00491091">
          <w:rPr>
            <w:rStyle w:val="a9"/>
            <w:sz w:val="28"/>
            <w:szCs w:val="28"/>
          </w:rPr>
          <w:t>0%</w:t>
        </w:r>
        <w:r w:rsidRPr="00491091">
          <w:rPr>
            <w:rStyle w:val="a9"/>
            <w:sz w:val="28"/>
            <w:szCs w:val="28"/>
            <w:lang w:val="en-US"/>
          </w:rPr>
          <w:t>BD</w:t>
        </w:r>
        <w:r w:rsidRPr="00491091">
          <w:rPr>
            <w:rStyle w:val="a9"/>
            <w:sz w:val="28"/>
            <w:szCs w:val="28"/>
          </w:rPr>
          <w:t>%</w:t>
        </w:r>
        <w:r w:rsidRPr="00491091">
          <w:rPr>
            <w:rStyle w:val="a9"/>
            <w:sz w:val="28"/>
            <w:szCs w:val="28"/>
            <w:lang w:val="en-US"/>
          </w:rPr>
          <w:t>D</w:t>
        </w:r>
        <w:r w:rsidRPr="00491091">
          <w:rPr>
            <w:rStyle w:val="a9"/>
            <w:sz w:val="28"/>
            <w:szCs w:val="28"/>
          </w:rPr>
          <w:t>1%8</w:t>
        </w:r>
        <w:r w:rsidRPr="00491091">
          <w:rPr>
            <w:rStyle w:val="a9"/>
            <w:sz w:val="28"/>
            <w:szCs w:val="28"/>
            <w:lang w:val="en-US"/>
          </w:rPr>
          <w:t>B</w:t>
        </w:r>
        <w:r w:rsidRPr="00491091">
          <w:rPr>
            <w:rStyle w:val="a9"/>
            <w:sz w:val="28"/>
            <w:szCs w:val="28"/>
          </w:rPr>
          <w:t>%</w:t>
        </w:r>
        <w:r w:rsidRPr="00491091">
          <w:rPr>
            <w:rStyle w:val="a9"/>
            <w:sz w:val="28"/>
            <w:szCs w:val="28"/>
            <w:lang w:val="en-US"/>
          </w:rPr>
          <w:t>D</w:t>
        </w:r>
        <w:r w:rsidRPr="00491091">
          <w:rPr>
            <w:rStyle w:val="a9"/>
            <w:sz w:val="28"/>
            <w:szCs w:val="28"/>
          </w:rPr>
          <w:t>1%85-%</w:t>
        </w:r>
        <w:r w:rsidRPr="00491091">
          <w:rPr>
            <w:rStyle w:val="a9"/>
            <w:sz w:val="28"/>
            <w:szCs w:val="28"/>
            <w:lang w:val="en-US"/>
          </w:rPr>
          <w:t>D</w:t>
        </w:r>
        <w:r w:rsidRPr="00491091">
          <w:rPr>
            <w:rStyle w:val="a9"/>
            <w:sz w:val="28"/>
            <w:szCs w:val="28"/>
          </w:rPr>
          <w:t>0%</w:t>
        </w:r>
        <w:r w:rsidRPr="00491091">
          <w:rPr>
            <w:rStyle w:val="a9"/>
            <w:sz w:val="28"/>
            <w:szCs w:val="28"/>
            <w:lang w:val="en-US"/>
          </w:rPr>
          <w:t>BF</w:t>
        </w:r>
        <w:r w:rsidRPr="00491091">
          <w:rPr>
            <w:rStyle w:val="a9"/>
            <w:sz w:val="28"/>
            <w:szCs w:val="28"/>
          </w:rPr>
          <w:t>%</w:t>
        </w:r>
        <w:r w:rsidRPr="00491091">
          <w:rPr>
            <w:rStyle w:val="a9"/>
            <w:sz w:val="28"/>
            <w:szCs w:val="28"/>
            <w:lang w:val="en-US"/>
          </w:rPr>
          <w:t>D</w:t>
        </w:r>
        <w:r w:rsidRPr="00491091">
          <w:rPr>
            <w:rStyle w:val="a9"/>
            <w:sz w:val="28"/>
            <w:szCs w:val="28"/>
          </w:rPr>
          <w:t>1%80%</w:t>
        </w:r>
        <w:r w:rsidRPr="00491091">
          <w:rPr>
            <w:rStyle w:val="a9"/>
            <w:sz w:val="28"/>
            <w:szCs w:val="28"/>
            <w:lang w:val="en-US"/>
          </w:rPr>
          <w:t>D</w:t>
        </w:r>
        <w:r w:rsidRPr="00491091">
          <w:rPr>
            <w:rStyle w:val="a9"/>
            <w:sz w:val="28"/>
            <w:szCs w:val="28"/>
          </w:rPr>
          <w:t>0%</w:t>
        </w:r>
        <w:r w:rsidRPr="00491091">
          <w:rPr>
            <w:rStyle w:val="a9"/>
            <w:sz w:val="28"/>
            <w:szCs w:val="28"/>
            <w:lang w:val="en-US"/>
          </w:rPr>
          <w:t>BE</w:t>
        </w:r>
        <w:r w:rsidRPr="00491091">
          <w:rPr>
            <w:rStyle w:val="a9"/>
            <w:sz w:val="28"/>
            <w:szCs w:val="28"/>
          </w:rPr>
          <w:t>%</w:t>
        </w:r>
        <w:r w:rsidRPr="00491091">
          <w:rPr>
            <w:rStyle w:val="a9"/>
            <w:sz w:val="28"/>
            <w:szCs w:val="28"/>
            <w:lang w:val="en-US"/>
          </w:rPr>
          <w:t>D</w:t>
        </w:r>
        <w:r w:rsidRPr="00491091">
          <w:rPr>
            <w:rStyle w:val="a9"/>
            <w:sz w:val="28"/>
            <w:szCs w:val="28"/>
          </w:rPr>
          <w:t>0%</w:t>
        </w:r>
        <w:r w:rsidRPr="00491091">
          <w:rPr>
            <w:rStyle w:val="a9"/>
            <w:sz w:val="28"/>
            <w:szCs w:val="28"/>
            <w:lang w:val="en-US"/>
          </w:rPr>
          <w:t>B</w:t>
        </w:r>
        <w:r w:rsidRPr="00491091">
          <w:rPr>
            <w:rStyle w:val="a9"/>
            <w:sz w:val="28"/>
            <w:szCs w:val="28"/>
          </w:rPr>
          <w:t>1%</w:t>
        </w:r>
        <w:r w:rsidRPr="00491091">
          <w:rPr>
            <w:rStyle w:val="a9"/>
            <w:sz w:val="28"/>
            <w:szCs w:val="28"/>
            <w:lang w:val="en-US"/>
          </w:rPr>
          <w:t>D</w:t>
        </w:r>
        <w:r w:rsidRPr="00491091">
          <w:rPr>
            <w:rStyle w:val="a9"/>
            <w:sz w:val="28"/>
            <w:szCs w:val="28"/>
          </w:rPr>
          <w:t>0%</w:t>
        </w:r>
        <w:r w:rsidRPr="00491091">
          <w:rPr>
            <w:rStyle w:val="a9"/>
            <w:sz w:val="28"/>
            <w:szCs w:val="28"/>
            <w:lang w:val="en-US"/>
          </w:rPr>
          <w:t>BB</w:t>
        </w:r>
        <w:r w:rsidRPr="00491091">
          <w:rPr>
            <w:rStyle w:val="a9"/>
            <w:sz w:val="28"/>
            <w:szCs w:val="28"/>
          </w:rPr>
          <w:t>%</w:t>
        </w:r>
        <w:r w:rsidRPr="00491091">
          <w:rPr>
            <w:rStyle w:val="a9"/>
            <w:sz w:val="28"/>
            <w:szCs w:val="28"/>
            <w:lang w:val="en-US"/>
          </w:rPr>
          <w:t>D</w:t>
        </w:r>
        <w:r w:rsidRPr="00491091">
          <w:rPr>
            <w:rStyle w:val="a9"/>
            <w:sz w:val="28"/>
            <w:szCs w:val="28"/>
          </w:rPr>
          <w:t>0%</w:t>
        </w:r>
        <w:r w:rsidRPr="00491091">
          <w:rPr>
            <w:rStyle w:val="a9"/>
            <w:sz w:val="28"/>
            <w:szCs w:val="28"/>
            <w:lang w:val="en-US"/>
          </w:rPr>
          <w:t>B</w:t>
        </w:r>
        <w:r w:rsidRPr="00491091">
          <w:rPr>
            <w:rStyle w:val="a9"/>
            <w:sz w:val="28"/>
            <w:szCs w:val="28"/>
          </w:rPr>
          <w:t>5%</w:t>
        </w:r>
        <w:r w:rsidRPr="00491091">
          <w:rPr>
            <w:rStyle w:val="a9"/>
            <w:sz w:val="28"/>
            <w:szCs w:val="28"/>
            <w:lang w:val="en-US"/>
          </w:rPr>
          <w:t>D</w:t>
        </w:r>
        <w:r w:rsidRPr="00491091">
          <w:rPr>
            <w:rStyle w:val="a9"/>
            <w:sz w:val="28"/>
            <w:szCs w:val="28"/>
          </w:rPr>
          <w:t>0%</w:t>
        </w:r>
        <w:r w:rsidRPr="00491091">
          <w:rPr>
            <w:rStyle w:val="a9"/>
            <w:sz w:val="28"/>
            <w:szCs w:val="28"/>
            <w:lang w:val="en-US"/>
          </w:rPr>
          <w:t>BC</w:t>
        </w:r>
        <w:r w:rsidRPr="00491091">
          <w:rPr>
            <w:rStyle w:val="a9"/>
            <w:sz w:val="28"/>
            <w:szCs w:val="28"/>
          </w:rPr>
          <w:t>/</w:t>
        </w:r>
        <w:r w:rsidRPr="00491091">
          <w:rPr>
            <w:rStyle w:val="a9"/>
            <w:sz w:val="28"/>
            <w:szCs w:val="28"/>
            <w:lang w:val="en-US"/>
          </w:rPr>
          <w:t>a</w:t>
        </w:r>
        <w:r w:rsidRPr="00491091">
          <w:rPr>
            <w:rStyle w:val="a9"/>
            <w:sz w:val="28"/>
            <w:szCs w:val="28"/>
          </w:rPr>
          <w:t>-5730525</w:t>
        </w:r>
      </w:hyperlink>
      <w:r w:rsidRPr="00491091">
        <w:rPr>
          <w:sz w:val="28"/>
          <w:szCs w:val="28"/>
        </w:rPr>
        <w:t xml:space="preserve"> (дата обращения 16.02.17).</w:t>
      </w:r>
    </w:p>
    <w:p w:rsidR="00962D22" w:rsidRPr="00491091" w:rsidRDefault="00A937D3" w:rsidP="00491091">
      <w:pPr>
        <w:pStyle w:val="a3"/>
        <w:numPr>
          <w:ilvl w:val="0"/>
          <w:numId w:val="15"/>
        </w:numPr>
        <w:spacing w:line="360" w:lineRule="auto"/>
        <w:jc w:val="both"/>
        <w:rPr>
          <w:sz w:val="28"/>
          <w:szCs w:val="28"/>
        </w:rPr>
      </w:pPr>
      <w:r>
        <w:rPr>
          <w:sz w:val="28"/>
          <w:szCs w:val="28"/>
        </w:rPr>
        <w:lastRenderedPageBreak/>
        <w:t>Этнический состав </w:t>
      </w:r>
      <w:r w:rsidR="004371E4" w:rsidRPr="00491091">
        <w:rPr>
          <w:sz w:val="28"/>
          <w:szCs w:val="28"/>
        </w:rPr>
        <w:t>Кыргызстана</w:t>
      </w:r>
      <w:r>
        <w:rPr>
          <w:color w:val="000000"/>
          <w:sz w:val="28"/>
          <w:szCs w:val="28"/>
          <w:bdr w:val="none" w:sz="0" w:space="0" w:color="auto" w:frame="1"/>
          <w:shd w:val="clear" w:color="auto" w:fill="FFFFFF"/>
        </w:rPr>
        <w:t>. </w:t>
      </w:r>
      <w:r w:rsidR="004371E4" w:rsidRPr="00491091">
        <w:rPr>
          <w:sz w:val="28"/>
          <w:szCs w:val="28"/>
          <w:lang w:val="en-US"/>
        </w:rPr>
        <w:t>URL</w:t>
      </w:r>
      <w:r>
        <w:rPr>
          <w:sz w:val="28"/>
          <w:szCs w:val="28"/>
        </w:rPr>
        <w:t>: </w:t>
      </w:r>
      <w:hyperlink r:id="rId61" w:history="1">
        <w:r w:rsidR="004371E4" w:rsidRPr="00491091">
          <w:rPr>
            <w:rStyle w:val="a9"/>
            <w:sz w:val="28"/>
            <w:szCs w:val="28"/>
          </w:rPr>
          <w:t>http://knews.kg/2016/03/etnicheskij-sostav-kyrgyzstana-russkih-stanovitsya-menshe-uzbekov-bolshe-3/</w:t>
        </w:r>
      </w:hyperlink>
      <w:r w:rsidR="004371E4" w:rsidRPr="00491091">
        <w:rPr>
          <w:sz w:val="28"/>
          <w:szCs w:val="28"/>
        </w:rPr>
        <w:t xml:space="preserve"> (дата обращения 3.04.2017).</w:t>
      </w:r>
    </w:p>
    <w:sectPr w:rsidR="00962D22" w:rsidRPr="00491091" w:rsidSect="00022108">
      <w:headerReference w:type="default" r:id="rId62"/>
      <w:pgSz w:w="11906" w:h="16838" w:code="9"/>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88B" w:rsidRDefault="000B588B" w:rsidP="000F7CE1">
      <w:pPr>
        <w:spacing w:after="0" w:line="240" w:lineRule="auto"/>
      </w:pPr>
      <w:r>
        <w:separator/>
      </w:r>
    </w:p>
  </w:endnote>
  <w:endnote w:type="continuationSeparator" w:id="0">
    <w:p w:rsidR="000B588B" w:rsidRDefault="000B588B" w:rsidP="000F7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8FA" w:rsidRDefault="000D68FA">
    <w:pPr>
      <w:pStyle w:val="ac"/>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88B" w:rsidRDefault="000B588B" w:rsidP="000F7CE1">
      <w:pPr>
        <w:spacing w:after="0" w:line="240" w:lineRule="auto"/>
      </w:pPr>
      <w:r>
        <w:separator/>
      </w:r>
    </w:p>
  </w:footnote>
  <w:footnote w:type="continuationSeparator" w:id="0">
    <w:p w:rsidR="000B588B" w:rsidRDefault="000B588B" w:rsidP="000F7CE1">
      <w:pPr>
        <w:spacing w:after="0" w:line="240" w:lineRule="auto"/>
      </w:pPr>
      <w:r>
        <w:continuationSeparator/>
      </w:r>
    </w:p>
  </w:footnote>
  <w:footnote w:id="1">
    <w:p w:rsidR="000D68FA" w:rsidRPr="006A143D" w:rsidRDefault="000D68FA" w:rsidP="00D15EE2">
      <w:pPr>
        <w:pStyle w:val="a3"/>
        <w:jc w:val="both"/>
      </w:pPr>
      <w:r w:rsidRPr="006A143D">
        <w:rPr>
          <w:rStyle w:val="a5"/>
        </w:rPr>
        <w:footnoteRef/>
      </w:r>
      <w:r w:rsidRPr="006A143D">
        <w:t xml:space="preserve"> </w:t>
      </w:r>
      <w:r>
        <w:rPr>
          <w:color w:val="000000"/>
        </w:rPr>
        <w:t>Андерсон </w:t>
      </w:r>
      <w:r w:rsidRPr="006A143D">
        <w:rPr>
          <w:color w:val="000000"/>
        </w:rPr>
        <w:t>Б. Воображаемые сообщества: Размышления об истоках и распространении национализма. М., 2001.</w:t>
      </w:r>
    </w:p>
  </w:footnote>
  <w:footnote w:id="2">
    <w:p w:rsidR="000D68FA" w:rsidRPr="006A143D" w:rsidRDefault="000D68FA" w:rsidP="00D15EE2">
      <w:pPr>
        <w:pStyle w:val="ae"/>
        <w:spacing w:before="168" w:beforeAutospacing="0" w:after="0" w:afterAutospacing="0"/>
        <w:jc w:val="both"/>
        <w:rPr>
          <w:color w:val="000000"/>
          <w:sz w:val="20"/>
          <w:szCs w:val="20"/>
        </w:rPr>
      </w:pPr>
      <w:r w:rsidRPr="006A143D">
        <w:rPr>
          <w:rStyle w:val="a5"/>
          <w:sz w:val="20"/>
          <w:szCs w:val="20"/>
        </w:rPr>
        <w:footnoteRef/>
      </w:r>
      <w:r w:rsidRPr="006A143D">
        <w:rPr>
          <w:sz w:val="20"/>
          <w:szCs w:val="20"/>
        </w:rPr>
        <w:t xml:space="preserve"> </w:t>
      </w:r>
      <w:proofErr w:type="spellStart"/>
      <w:r>
        <w:rPr>
          <w:color w:val="000000"/>
          <w:sz w:val="20"/>
          <w:szCs w:val="20"/>
        </w:rPr>
        <w:t>Бромлей</w:t>
      </w:r>
      <w:proofErr w:type="spellEnd"/>
      <w:r>
        <w:rPr>
          <w:color w:val="000000"/>
          <w:sz w:val="20"/>
          <w:szCs w:val="20"/>
        </w:rPr>
        <w:t> </w:t>
      </w:r>
      <w:r w:rsidRPr="006A143D">
        <w:rPr>
          <w:color w:val="000000"/>
          <w:sz w:val="20"/>
          <w:szCs w:val="20"/>
        </w:rPr>
        <w:t xml:space="preserve">Ю.В. </w:t>
      </w:r>
      <w:proofErr w:type="spellStart"/>
      <w:r w:rsidRPr="006A143D">
        <w:rPr>
          <w:color w:val="000000"/>
          <w:sz w:val="20"/>
          <w:szCs w:val="20"/>
        </w:rPr>
        <w:t>Этносоциальные</w:t>
      </w:r>
      <w:proofErr w:type="spellEnd"/>
      <w:r w:rsidRPr="006A143D">
        <w:rPr>
          <w:color w:val="000000"/>
          <w:sz w:val="20"/>
          <w:szCs w:val="20"/>
        </w:rPr>
        <w:t xml:space="preserve"> процессы: теория, история, современность. М., 1987.</w:t>
      </w:r>
    </w:p>
  </w:footnote>
  <w:footnote w:id="3">
    <w:p w:rsidR="000D68FA" w:rsidRPr="006A143D" w:rsidRDefault="000D68FA" w:rsidP="00D15EE2">
      <w:pPr>
        <w:pStyle w:val="a3"/>
        <w:jc w:val="both"/>
        <w:rPr>
          <w:color w:val="000000"/>
        </w:rPr>
      </w:pPr>
      <w:r w:rsidRPr="006A143D">
        <w:rPr>
          <w:rStyle w:val="a5"/>
        </w:rPr>
        <w:footnoteRef/>
      </w:r>
      <w:r w:rsidRPr="006A143D">
        <w:t xml:space="preserve"> </w:t>
      </w:r>
      <w:proofErr w:type="spellStart"/>
      <w:r>
        <w:rPr>
          <w:color w:val="000000"/>
        </w:rPr>
        <w:t>Геллнер</w:t>
      </w:r>
      <w:proofErr w:type="spellEnd"/>
      <w:r>
        <w:rPr>
          <w:color w:val="000000"/>
        </w:rPr>
        <w:t> </w:t>
      </w:r>
      <w:r w:rsidRPr="006A143D">
        <w:rPr>
          <w:color w:val="000000"/>
        </w:rPr>
        <w:t>Э. Нации и национализм. М., 1991.</w:t>
      </w:r>
    </w:p>
  </w:footnote>
  <w:footnote w:id="4">
    <w:p w:rsidR="000D68FA" w:rsidRPr="006A143D" w:rsidRDefault="000D68FA" w:rsidP="00D15EE2">
      <w:pPr>
        <w:pStyle w:val="a3"/>
        <w:jc w:val="both"/>
      </w:pPr>
      <w:r w:rsidRPr="006A143D">
        <w:rPr>
          <w:rStyle w:val="a5"/>
        </w:rPr>
        <w:footnoteRef/>
      </w:r>
      <w:r w:rsidRPr="006A143D">
        <w:t xml:space="preserve"> </w:t>
      </w:r>
      <w:r>
        <w:rPr>
          <w:color w:val="000000"/>
        </w:rPr>
        <w:t>Гумилев </w:t>
      </w:r>
      <w:r w:rsidRPr="006A143D">
        <w:rPr>
          <w:color w:val="000000"/>
        </w:rPr>
        <w:t>Л.Н. Этногенез и биосфера земли. Л., 1990.</w:t>
      </w:r>
    </w:p>
  </w:footnote>
  <w:footnote w:id="5">
    <w:p w:rsidR="000D68FA" w:rsidRPr="006A143D" w:rsidRDefault="000D68FA" w:rsidP="00D15EE2">
      <w:pPr>
        <w:pStyle w:val="a3"/>
        <w:jc w:val="both"/>
      </w:pPr>
      <w:r w:rsidRPr="006A143D">
        <w:rPr>
          <w:rStyle w:val="a5"/>
        </w:rPr>
        <w:footnoteRef/>
      </w:r>
      <w:r w:rsidRPr="006A143D">
        <w:t xml:space="preserve"> </w:t>
      </w:r>
      <w:r>
        <w:rPr>
          <w:color w:val="000000"/>
        </w:rPr>
        <w:t>Сорокин П.</w:t>
      </w:r>
      <w:r w:rsidRPr="006A143D">
        <w:rPr>
          <w:color w:val="000000"/>
        </w:rPr>
        <w:t>А. Национальность, национальный вопрос и социальное равенство // Этнополитический вестник России. - 1992. - №2.</w:t>
      </w:r>
    </w:p>
  </w:footnote>
  <w:footnote w:id="6">
    <w:p w:rsidR="000D68FA" w:rsidRPr="006A143D" w:rsidRDefault="000D68FA" w:rsidP="00D15EE2">
      <w:pPr>
        <w:pStyle w:val="a3"/>
        <w:jc w:val="both"/>
      </w:pPr>
      <w:r w:rsidRPr="006A143D">
        <w:rPr>
          <w:rStyle w:val="a5"/>
        </w:rPr>
        <w:footnoteRef/>
      </w:r>
      <w:r w:rsidRPr="006A143D">
        <w:t xml:space="preserve"> </w:t>
      </w:r>
      <w:r>
        <w:rPr>
          <w:color w:val="000000"/>
        </w:rPr>
        <w:t>Тишков </w:t>
      </w:r>
      <w:r w:rsidRPr="006A143D">
        <w:rPr>
          <w:color w:val="000000"/>
        </w:rPr>
        <w:t xml:space="preserve">В.А. Реквием по этносу: Исследования по </w:t>
      </w:r>
      <w:proofErr w:type="spellStart"/>
      <w:r w:rsidRPr="006A143D">
        <w:rPr>
          <w:color w:val="000000"/>
        </w:rPr>
        <w:t>социальнокультурной</w:t>
      </w:r>
      <w:proofErr w:type="spellEnd"/>
      <w:r w:rsidRPr="006A143D">
        <w:rPr>
          <w:color w:val="000000"/>
        </w:rPr>
        <w:t xml:space="preserve"> антропологии. М., 2003.</w:t>
      </w:r>
    </w:p>
  </w:footnote>
  <w:footnote w:id="7">
    <w:p w:rsidR="000D68FA" w:rsidRPr="006A143D" w:rsidRDefault="000D68FA" w:rsidP="00D15EE2">
      <w:pPr>
        <w:pStyle w:val="a3"/>
        <w:jc w:val="both"/>
      </w:pPr>
      <w:r w:rsidRPr="006A143D">
        <w:rPr>
          <w:rStyle w:val="a5"/>
        </w:rPr>
        <w:footnoteRef/>
      </w:r>
      <w:r w:rsidRPr="006A143D">
        <w:t xml:space="preserve"> </w:t>
      </w:r>
      <w:proofErr w:type="spellStart"/>
      <w:r>
        <w:rPr>
          <w:color w:val="000000"/>
        </w:rPr>
        <w:t>Здравомыслов</w:t>
      </w:r>
      <w:proofErr w:type="spellEnd"/>
      <w:r>
        <w:rPr>
          <w:color w:val="000000"/>
        </w:rPr>
        <w:t> </w:t>
      </w:r>
      <w:r w:rsidRPr="006A143D">
        <w:rPr>
          <w:color w:val="000000"/>
        </w:rPr>
        <w:t>А.Г. Межнациональные конфликты в постсоветском пространстве. М., 1999.</w:t>
      </w:r>
    </w:p>
  </w:footnote>
  <w:footnote w:id="8">
    <w:p w:rsidR="000D68FA" w:rsidRPr="006A143D" w:rsidRDefault="000D68FA" w:rsidP="00D15EE2">
      <w:pPr>
        <w:pStyle w:val="a3"/>
        <w:jc w:val="both"/>
        <w:rPr>
          <w:color w:val="000000"/>
        </w:rPr>
      </w:pPr>
      <w:r w:rsidRPr="006A143D">
        <w:rPr>
          <w:rStyle w:val="a5"/>
        </w:rPr>
        <w:footnoteRef/>
      </w:r>
      <w:r w:rsidRPr="006A143D">
        <w:t xml:space="preserve"> </w:t>
      </w:r>
      <w:proofErr w:type="spellStart"/>
      <w:r>
        <w:rPr>
          <w:color w:val="000000"/>
        </w:rPr>
        <w:t>Сикевич</w:t>
      </w:r>
      <w:proofErr w:type="spellEnd"/>
      <w:r>
        <w:rPr>
          <w:color w:val="000000"/>
        </w:rPr>
        <w:t xml:space="preserve"> </w:t>
      </w:r>
      <w:r w:rsidRPr="006A143D">
        <w:rPr>
          <w:color w:val="000000"/>
        </w:rPr>
        <w:t xml:space="preserve">З.В. Социология и психология национальных отношений: Учебное пособие. СПб., 1999. </w:t>
      </w:r>
    </w:p>
  </w:footnote>
  <w:footnote w:id="9">
    <w:p w:rsidR="000D68FA" w:rsidRPr="006A143D" w:rsidRDefault="000D68FA" w:rsidP="00D15EE2">
      <w:pPr>
        <w:pStyle w:val="a3"/>
        <w:jc w:val="both"/>
      </w:pPr>
      <w:r w:rsidRPr="006A143D">
        <w:rPr>
          <w:rStyle w:val="a5"/>
        </w:rPr>
        <w:footnoteRef/>
      </w:r>
      <w:r w:rsidRPr="006A143D">
        <w:t xml:space="preserve"> </w:t>
      </w:r>
      <w:r>
        <w:rPr>
          <w:color w:val="000000"/>
        </w:rPr>
        <w:t>Степанов </w:t>
      </w:r>
      <w:r w:rsidRPr="006A143D">
        <w:rPr>
          <w:color w:val="000000"/>
        </w:rPr>
        <w:t xml:space="preserve">Е.И. </w:t>
      </w:r>
      <w:proofErr w:type="spellStart"/>
      <w:r w:rsidRPr="006A143D">
        <w:rPr>
          <w:color w:val="000000"/>
        </w:rPr>
        <w:t>Конфликтология</w:t>
      </w:r>
      <w:proofErr w:type="spellEnd"/>
      <w:r w:rsidRPr="006A143D">
        <w:rPr>
          <w:color w:val="000000"/>
        </w:rPr>
        <w:t xml:space="preserve"> переходного периода: методологические, теоретические и технологические проблемы.  М., 1996.</w:t>
      </w:r>
    </w:p>
  </w:footnote>
  <w:footnote w:id="10">
    <w:p w:rsidR="000D68FA" w:rsidRPr="006A143D" w:rsidRDefault="000D68FA" w:rsidP="00D15EE2">
      <w:pPr>
        <w:pStyle w:val="a3"/>
        <w:jc w:val="both"/>
      </w:pPr>
      <w:r w:rsidRPr="006A143D">
        <w:rPr>
          <w:rStyle w:val="a5"/>
        </w:rPr>
        <w:footnoteRef/>
      </w:r>
      <w:r>
        <w:rPr>
          <w:color w:val="000000"/>
        </w:rPr>
        <w:t>Тишков </w:t>
      </w:r>
      <w:r w:rsidRPr="006A143D">
        <w:rPr>
          <w:color w:val="000000"/>
        </w:rPr>
        <w:t>В.А. Ид</w:t>
      </w:r>
      <w:r>
        <w:rPr>
          <w:color w:val="000000"/>
        </w:rPr>
        <w:t>ентичность и культурные границы / </w:t>
      </w:r>
      <w:r w:rsidRPr="006A143D">
        <w:rPr>
          <w:color w:val="000000"/>
        </w:rPr>
        <w:t xml:space="preserve">Идентичность и конфликт в постсоветских государствах: Сб. ст. / Под ред. М. Б. </w:t>
      </w:r>
      <w:proofErr w:type="spellStart"/>
      <w:r w:rsidRPr="006A143D">
        <w:rPr>
          <w:color w:val="000000"/>
        </w:rPr>
        <w:t>Оллкот</w:t>
      </w:r>
      <w:proofErr w:type="spellEnd"/>
      <w:r w:rsidRPr="006A143D">
        <w:rPr>
          <w:color w:val="000000"/>
        </w:rPr>
        <w:t>, В. Тишкова, А. Малашенко. М.: Московский центр Карнеги, 1997.</w:t>
      </w:r>
    </w:p>
  </w:footnote>
  <w:footnote w:id="11">
    <w:p w:rsidR="000D68FA" w:rsidRPr="006A143D" w:rsidRDefault="000D68FA" w:rsidP="00D15EE2">
      <w:pPr>
        <w:pStyle w:val="a3"/>
        <w:jc w:val="both"/>
      </w:pPr>
      <w:r w:rsidRPr="006A143D">
        <w:rPr>
          <w:rStyle w:val="a5"/>
        </w:rPr>
        <w:footnoteRef/>
      </w:r>
      <w:proofErr w:type="spellStart"/>
      <w:r>
        <w:t>Авксентьев</w:t>
      </w:r>
      <w:proofErr w:type="spellEnd"/>
      <w:r>
        <w:t> В.</w:t>
      </w:r>
      <w:r w:rsidRPr="006A143D">
        <w:t xml:space="preserve">А. Этническая </w:t>
      </w:r>
      <w:proofErr w:type="spellStart"/>
      <w:r w:rsidRPr="006A143D">
        <w:t>конфликтология</w:t>
      </w:r>
      <w:proofErr w:type="spellEnd"/>
      <w:r>
        <w:t>: в поисках научной парадигмы.</w:t>
      </w:r>
      <w:r w:rsidRPr="006A143D">
        <w:t xml:space="preserve"> </w:t>
      </w:r>
      <w:proofErr w:type="spellStart"/>
      <w:r w:rsidRPr="006A143D">
        <w:t>Изд</w:t>
      </w:r>
      <w:proofErr w:type="spellEnd"/>
      <w:r w:rsidRPr="006A143D">
        <w:t>: СГУ, 2001.</w:t>
      </w:r>
    </w:p>
  </w:footnote>
  <w:footnote w:id="12">
    <w:p w:rsidR="000D68FA" w:rsidRPr="006A143D" w:rsidRDefault="000D68FA">
      <w:pPr>
        <w:pStyle w:val="a3"/>
      </w:pPr>
      <w:r w:rsidRPr="006A143D">
        <w:rPr>
          <w:rStyle w:val="a5"/>
        </w:rPr>
        <w:footnoteRef/>
      </w:r>
      <w:r w:rsidRPr="006A143D">
        <w:t xml:space="preserve"> </w:t>
      </w:r>
      <w:proofErr w:type="spellStart"/>
      <w:r w:rsidRPr="006A143D">
        <w:rPr>
          <w:shd w:val="clear" w:color="auto" w:fill="FFFFFF"/>
        </w:rPr>
        <w:t>Маценов</w:t>
      </w:r>
      <w:proofErr w:type="spellEnd"/>
      <w:r>
        <w:rPr>
          <w:shd w:val="clear" w:color="auto" w:fill="FFFFFF"/>
        </w:rPr>
        <w:t> </w:t>
      </w:r>
      <w:r w:rsidRPr="006A143D">
        <w:rPr>
          <w:shd w:val="clear" w:color="auto" w:fill="FFFFFF"/>
        </w:rPr>
        <w:t>Д.Н. Западные политологи о межнациональных отношениях в СССР //</w:t>
      </w:r>
      <w:proofErr w:type="spellStart"/>
      <w:r w:rsidRPr="006A143D">
        <w:rPr>
          <w:shd w:val="clear" w:color="auto" w:fill="FFFFFF"/>
        </w:rPr>
        <w:t>МЭиМО</w:t>
      </w:r>
      <w:proofErr w:type="spellEnd"/>
      <w:r w:rsidRPr="006A143D">
        <w:rPr>
          <w:shd w:val="clear" w:color="auto" w:fill="FFFFFF"/>
        </w:rPr>
        <w:t xml:space="preserve">. </w:t>
      </w:r>
      <w:r>
        <w:rPr>
          <w:shd w:val="clear" w:color="auto" w:fill="FFFFFF"/>
        </w:rPr>
        <w:t xml:space="preserve">- 2001. -  № 8. - С. </w:t>
      </w:r>
      <w:r w:rsidRPr="006A143D">
        <w:rPr>
          <w:shd w:val="clear" w:color="auto" w:fill="FFFFFF"/>
        </w:rPr>
        <w:t>101-112.</w:t>
      </w:r>
      <w:r w:rsidRPr="006A143D">
        <w:rPr>
          <w:shd w:val="clear" w:color="auto" w:fill="FFFFFF"/>
          <w:lang w:val="en-US"/>
        </w:rPr>
        <w:t>URL</w:t>
      </w:r>
      <w:r w:rsidRPr="005E659E">
        <w:rPr>
          <w:shd w:val="clear" w:color="auto" w:fill="FFFFFF"/>
        </w:rPr>
        <w:t>:</w:t>
      </w:r>
      <w:r w:rsidRPr="006A143D">
        <w:rPr>
          <w:shd w:val="clear" w:color="auto" w:fill="FFFFFF"/>
        </w:rPr>
        <w:t xml:space="preserve"> </w:t>
      </w:r>
      <w:hyperlink r:id="rId1" w:history="1">
        <w:r w:rsidRPr="006A143D">
          <w:rPr>
            <w:rStyle w:val="a9"/>
            <w:shd w:val="clear" w:color="auto" w:fill="FFFFFF"/>
          </w:rPr>
          <w:t>http://credonew.ru/content/view/46/49/</w:t>
        </w:r>
      </w:hyperlink>
      <w:r w:rsidRPr="006A143D">
        <w:rPr>
          <w:shd w:val="clear" w:color="auto" w:fill="FFFFFF"/>
        </w:rPr>
        <w:t xml:space="preserve"> (</w:t>
      </w:r>
      <w:r w:rsidRPr="006A143D">
        <w:t xml:space="preserve">дата обращения </w:t>
      </w:r>
      <w:r w:rsidRPr="006A143D">
        <w:rPr>
          <w:shd w:val="clear" w:color="auto" w:fill="FFFFFF"/>
        </w:rPr>
        <w:t>27.02.17</w:t>
      </w:r>
      <w:r w:rsidRPr="005E659E">
        <w:rPr>
          <w:shd w:val="clear" w:color="auto" w:fill="FFFFFF"/>
        </w:rPr>
        <w:t>)</w:t>
      </w:r>
      <w:r w:rsidRPr="006A143D">
        <w:rPr>
          <w:shd w:val="clear" w:color="auto" w:fill="FFFFFF"/>
        </w:rPr>
        <w:t xml:space="preserve">. </w:t>
      </w:r>
    </w:p>
  </w:footnote>
  <w:footnote w:id="13">
    <w:p w:rsidR="000D68FA" w:rsidRPr="006A143D" w:rsidRDefault="000D68FA" w:rsidP="00D15EE2">
      <w:pPr>
        <w:pStyle w:val="a3"/>
        <w:jc w:val="both"/>
      </w:pPr>
      <w:r w:rsidRPr="006A143D">
        <w:rPr>
          <w:rStyle w:val="a5"/>
        </w:rPr>
        <w:footnoteRef/>
      </w:r>
      <w:proofErr w:type="spellStart"/>
      <w:r w:rsidRPr="006A143D">
        <w:t>Ожиганов</w:t>
      </w:r>
      <w:proofErr w:type="spellEnd"/>
      <w:r>
        <w:t> Э.</w:t>
      </w:r>
      <w:r w:rsidRPr="006A143D">
        <w:t>Г. Баланс власти и этнопол</w:t>
      </w:r>
      <w:r>
        <w:t>итические конфликты в России // </w:t>
      </w:r>
      <w:r w:rsidRPr="006A143D">
        <w:t xml:space="preserve">Этничность и власть в </w:t>
      </w:r>
      <w:proofErr w:type="spellStart"/>
      <w:r w:rsidRPr="006A143D">
        <w:t>полиэтничных</w:t>
      </w:r>
      <w:proofErr w:type="spellEnd"/>
      <w:r w:rsidRPr="006A143D">
        <w:t xml:space="preserve"> государствах: Материалы </w:t>
      </w:r>
      <w:proofErr w:type="spellStart"/>
      <w:r w:rsidRPr="006A143D">
        <w:t>междунар</w:t>
      </w:r>
      <w:proofErr w:type="spellEnd"/>
      <w:r w:rsidRPr="006A143D">
        <w:t xml:space="preserve">. </w:t>
      </w:r>
      <w:proofErr w:type="spellStart"/>
      <w:r w:rsidRPr="006A143D">
        <w:t>конф</w:t>
      </w:r>
      <w:proofErr w:type="spellEnd"/>
      <w:r w:rsidRPr="006A143D">
        <w:t>. 1993. М., 1994.</w:t>
      </w:r>
    </w:p>
  </w:footnote>
  <w:footnote w:id="14">
    <w:p w:rsidR="000D68FA" w:rsidRPr="000875B2" w:rsidRDefault="000D68FA" w:rsidP="00D15EE2">
      <w:pPr>
        <w:pStyle w:val="a3"/>
        <w:jc w:val="both"/>
      </w:pPr>
      <w:r w:rsidRPr="006A143D">
        <w:rPr>
          <w:rStyle w:val="a5"/>
        </w:rPr>
        <w:footnoteRef/>
      </w:r>
      <w:r>
        <w:t xml:space="preserve"> </w:t>
      </w:r>
      <w:proofErr w:type="spellStart"/>
      <w:r>
        <w:t>Сикевич</w:t>
      </w:r>
      <w:proofErr w:type="spellEnd"/>
      <w:r>
        <w:t> </w:t>
      </w:r>
      <w:r w:rsidRPr="006A143D">
        <w:t>З.В. Социология и психология национальных отношений. СПб</w:t>
      </w:r>
      <w:r w:rsidRPr="000875B2">
        <w:t>., 1999.</w:t>
      </w:r>
    </w:p>
  </w:footnote>
  <w:footnote w:id="15">
    <w:p w:rsidR="000D68FA" w:rsidRPr="006A143D" w:rsidRDefault="000D68FA" w:rsidP="00D15EE2">
      <w:pPr>
        <w:pStyle w:val="a3"/>
        <w:jc w:val="both"/>
      </w:pPr>
      <w:r w:rsidRPr="006A143D">
        <w:rPr>
          <w:rStyle w:val="a5"/>
        </w:rPr>
        <w:footnoteRef/>
      </w:r>
      <w:r w:rsidRPr="005E659E">
        <w:rPr>
          <w:lang w:val="en-US"/>
        </w:rPr>
        <w:t xml:space="preserve"> </w:t>
      </w:r>
      <w:r w:rsidRPr="006A143D">
        <w:rPr>
          <w:lang w:val="en-US"/>
        </w:rPr>
        <w:t>Elmer</w:t>
      </w:r>
      <w:r>
        <w:rPr>
          <w:lang w:val="en-US"/>
        </w:rPr>
        <w:t> </w:t>
      </w:r>
      <w:r w:rsidRPr="006A143D">
        <w:rPr>
          <w:lang w:val="en-US"/>
        </w:rPr>
        <w:t>G</w:t>
      </w:r>
      <w:r w:rsidRPr="005E659E">
        <w:rPr>
          <w:lang w:val="en-US"/>
        </w:rPr>
        <w:t xml:space="preserve">., </w:t>
      </w:r>
      <w:r w:rsidRPr="006A143D">
        <w:rPr>
          <w:lang w:val="en-US"/>
        </w:rPr>
        <w:t>Elmer</w:t>
      </w:r>
      <w:r>
        <w:rPr>
          <w:lang w:val="en-US"/>
        </w:rPr>
        <w:t> </w:t>
      </w:r>
      <w:r w:rsidRPr="006A143D">
        <w:rPr>
          <w:lang w:val="en-US"/>
        </w:rPr>
        <w:t>E</w:t>
      </w:r>
      <w:r w:rsidRPr="005E659E">
        <w:rPr>
          <w:lang w:val="en-US"/>
        </w:rPr>
        <w:t xml:space="preserve">. </w:t>
      </w:r>
      <w:r w:rsidRPr="006A143D">
        <w:rPr>
          <w:lang w:val="en-US"/>
        </w:rPr>
        <w:t>Ethnic</w:t>
      </w:r>
      <w:r w:rsidRPr="005E659E">
        <w:rPr>
          <w:lang w:val="en-US"/>
        </w:rPr>
        <w:t xml:space="preserve"> </w:t>
      </w:r>
      <w:r w:rsidRPr="006A143D">
        <w:rPr>
          <w:lang w:val="en-US"/>
        </w:rPr>
        <w:t>Conflicts Abroad: clues to American future? Monterey</w:t>
      </w:r>
      <w:r w:rsidRPr="006A143D">
        <w:t xml:space="preserve">, </w:t>
      </w:r>
      <w:r w:rsidRPr="006A143D">
        <w:rPr>
          <w:lang w:val="en-US"/>
        </w:rPr>
        <w:t>VA</w:t>
      </w:r>
      <w:r w:rsidRPr="006A143D">
        <w:t xml:space="preserve">. 1998. </w:t>
      </w:r>
      <w:r w:rsidRPr="006A143D">
        <w:rPr>
          <w:lang w:val="en-US"/>
        </w:rPr>
        <w:t>P</w:t>
      </w:r>
      <w:r w:rsidRPr="006A143D">
        <w:t>. 7.</w:t>
      </w:r>
    </w:p>
  </w:footnote>
  <w:footnote w:id="16">
    <w:p w:rsidR="000D68FA" w:rsidRPr="006A143D" w:rsidRDefault="000D68FA" w:rsidP="00D15EE2">
      <w:pPr>
        <w:pStyle w:val="a3"/>
        <w:jc w:val="both"/>
      </w:pPr>
      <w:r w:rsidRPr="006A143D">
        <w:rPr>
          <w:rStyle w:val="a5"/>
        </w:rPr>
        <w:footnoteRef/>
      </w:r>
      <w:proofErr w:type="spellStart"/>
      <w:r>
        <w:t>Рудов</w:t>
      </w:r>
      <w:proofErr w:type="spellEnd"/>
      <w:r>
        <w:t> Г.</w:t>
      </w:r>
      <w:r w:rsidRPr="006A143D">
        <w:t xml:space="preserve">А. Ферганская долина: причины кризисных </w:t>
      </w:r>
      <w:r>
        <w:t>явлений и пути их нейтрализации </w:t>
      </w:r>
      <w:r w:rsidRPr="006A143D">
        <w:t>// Обозреватель=</w:t>
      </w:r>
      <w:r w:rsidRPr="006A143D">
        <w:rPr>
          <w:lang w:val="en-US"/>
        </w:rPr>
        <w:t>Observer</w:t>
      </w:r>
      <w:r w:rsidRPr="006A143D">
        <w:t>. - 2014. - № 11.</w:t>
      </w:r>
    </w:p>
  </w:footnote>
  <w:footnote w:id="17">
    <w:p w:rsidR="000D68FA" w:rsidRPr="006A143D" w:rsidRDefault="000D68FA" w:rsidP="00D15EE2">
      <w:pPr>
        <w:pStyle w:val="a7"/>
        <w:jc w:val="both"/>
        <w:rPr>
          <w:sz w:val="20"/>
          <w:szCs w:val="20"/>
        </w:rPr>
      </w:pPr>
      <w:r w:rsidRPr="006A143D">
        <w:rPr>
          <w:rStyle w:val="a5"/>
          <w:sz w:val="20"/>
          <w:szCs w:val="20"/>
        </w:rPr>
        <w:footnoteRef/>
      </w:r>
      <w:r w:rsidRPr="006A143D">
        <w:rPr>
          <w:sz w:val="20"/>
          <w:szCs w:val="20"/>
        </w:rPr>
        <w:t xml:space="preserve">Демографический скачок в Средней Азии // </w:t>
      </w:r>
      <w:r w:rsidRPr="006A143D">
        <w:rPr>
          <w:sz w:val="20"/>
          <w:szCs w:val="20"/>
          <w:lang w:val="en-US"/>
        </w:rPr>
        <w:t>Islam</w:t>
      </w:r>
      <w:r w:rsidRPr="006A143D">
        <w:rPr>
          <w:sz w:val="20"/>
          <w:szCs w:val="20"/>
        </w:rPr>
        <w:t xml:space="preserve"> </w:t>
      </w:r>
      <w:r w:rsidRPr="006A143D">
        <w:rPr>
          <w:sz w:val="20"/>
          <w:szCs w:val="20"/>
          <w:lang w:val="en-US"/>
        </w:rPr>
        <w:t>Review</w:t>
      </w:r>
      <w:r w:rsidRPr="006A143D">
        <w:rPr>
          <w:sz w:val="20"/>
          <w:szCs w:val="20"/>
        </w:rPr>
        <w:t xml:space="preserve">. </w:t>
      </w:r>
      <w:r w:rsidRPr="006A143D">
        <w:rPr>
          <w:sz w:val="20"/>
          <w:szCs w:val="20"/>
          <w:lang w:val="en-US"/>
        </w:rPr>
        <w:t>URL</w:t>
      </w:r>
      <w:r w:rsidRPr="006A143D">
        <w:rPr>
          <w:sz w:val="20"/>
          <w:szCs w:val="20"/>
        </w:rPr>
        <w:t xml:space="preserve">: </w:t>
      </w:r>
      <w:hyperlink r:id="rId2" w:history="1">
        <w:r w:rsidRPr="006A143D">
          <w:rPr>
            <w:rStyle w:val="a9"/>
            <w:sz w:val="20"/>
            <w:szCs w:val="20"/>
            <w:lang w:val="en-US"/>
          </w:rPr>
          <w:t>http</w:t>
        </w:r>
        <w:r w:rsidRPr="006A143D">
          <w:rPr>
            <w:rStyle w:val="a9"/>
            <w:sz w:val="20"/>
            <w:szCs w:val="20"/>
          </w:rPr>
          <w:t>://</w:t>
        </w:r>
        <w:proofErr w:type="spellStart"/>
        <w:r w:rsidRPr="006A143D">
          <w:rPr>
            <w:rStyle w:val="a9"/>
            <w:sz w:val="20"/>
            <w:szCs w:val="20"/>
            <w:lang w:val="en-US"/>
          </w:rPr>
          <w:t>islamreview</w:t>
        </w:r>
        <w:proofErr w:type="spellEnd"/>
        <w:r w:rsidRPr="006A143D">
          <w:rPr>
            <w:rStyle w:val="a9"/>
            <w:sz w:val="20"/>
            <w:szCs w:val="20"/>
          </w:rPr>
          <w:t>.</w:t>
        </w:r>
        <w:proofErr w:type="spellStart"/>
        <w:r w:rsidRPr="006A143D">
          <w:rPr>
            <w:rStyle w:val="a9"/>
            <w:sz w:val="20"/>
            <w:szCs w:val="20"/>
            <w:lang w:val="en-US"/>
          </w:rPr>
          <w:t>ru</w:t>
        </w:r>
        <w:proofErr w:type="spellEnd"/>
        <w:r w:rsidRPr="006A143D">
          <w:rPr>
            <w:rStyle w:val="a9"/>
            <w:sz w:val="20"/>
            <w:szCs w:val="20"/>
          </w:rPr>
          <w:t>/</w:t>
        </w:r>
        <w:r w:rsidRPr="006A143D">
          <w:rPr>
            <w:rStyle w:val="a9"/>
            <w:sz w:val="20"/>
            <w:szCs w:val="20"/>
            <w:lang w:val="en-US"/>
          </w:rPr>
          <w:t>v</w:t>
        </w:r>
        <w:r w:rsidRPr="006A143D">
          <w:rPr>
            <w:rStyle w:val="a9"/>
            <w:sz w:val="20"/>
            <w:szCs w:val="20"/>
          </w:rPr>
          <w:t>-</w:t>
        </w:r>
        <w:r w:rsidRPr="006A143D">
          <w:rPr>
            <w:rStyle w:val="a9"/>
            <w:sz w:val="20"/>
            <w:szCs w:val="20"/>
            <w:lang w:val="en-US"/>
          </w:rPr>
          <w:t>mire</w:t>
        </w:r>
        <w:r w:rsidRPr="006A143D">
          <w:rPr>
            <w:rStyle w:val="a9"/>
            <w:sz w:val="20"/>
            <w:szCs w:val="20"/>
          </w:rPr>
          <w:t>/</w:t>
        </w:r>
        <w:proofErr w:type="spellStart"/>
        <w:r w:rsidRPr="006A143D">
          <w:rPr>
            <w:rStyle w:val="a9"/>
            <w:sz w:val="20"/>
            <w:szCs w:val="20"/>
            <w:lang w:val="en-US"/>
          </w:rPr>
          <w:t>demograficeskoj</w:t>
        </w:r>
        <w:proofErr w:type="spellEnd"/>
        <w:r w:rsidRPr="006A143D">
          <w:rPr>
            <w:rStyle w:val="a9"/>
            <w:sz w:val="20"/>
            <w:szCs w:val="20"/>
          </w:rPr>
          <w:t>-</w:t>
        </w:r>
        <w:proofErr w:type="spellStart"/>
        <w:r w:rsidRPr="006A143D">
          <w:rPr>
            <w:rStyle w:val="a9"/>
            <w:sz w:val="20"/>
            <w:szCs w:val="20"/>
            <w:lang w:val="en-US"/>
          </w:rPr>
          <w:t>skacok</w:t>
        </w:r>
        <w:proofErr w:type="spellEnd"/>
        <w:r w:rsidRPr="006A143D">
          <w:rPr>
            <w:rStyle w:val="a9"/>
            <w:sz w:val="20"/>
            <w:szCs w:val="20"/>
          </w:rPr>
          <w:t>-</w:t>
        </w:r>
        <w:proofErr w:type="spellStart"/>
        <w:r w:rsidRPr="006A143D">
          <w:rPr>
            <w:rStyle w:val="a9"/>
            <w:sz w:val="20"/>
            <w:szCs w:val="20"/>
            <w:lang w:val="en-US"/>
          </w:rPr>
          <w:t>ozidaetsa</w:t>
        </w:r>
        <w:proofErr w:type="spellEnd"/>
        <w:r w:rsidRPr="006A143D">
          <w:rPr>
            <w:rStyle w:val="a9"/>
            <w:sz w:val="20"/>
            <w:szCs w:val="20"/>
          </w:rPr>
          <w:t>-</w:t>
        </w:r>
        <w:r w:rsidRPr="006A143D">
          <w:rPr>
            <w:rStyle w:val="a9"/>
            <w:sz w:val="20"/>
            <w:szCs w:val="20"/>
            <w:lang w:val="en-US"/>
          </w:rPr>
          <w:t>v</w:t>
        </w:r>
        <w:r w:rsidRPr="006A143D">
          <w:rPr>
            <w:rStyle w:val="a9"/>
            <w:sz w:val="20"/>
            <w:szCs w:val="20"/>
          </w:rPr>
          <w:t>-</w:t>
        </w:r>
        <w:proofErr w:type="spellStart"/>
        <w:r w:rsidRPr="006A143D">
          <w:rPr>
            <w:rStyle w:val="a9"/>
            <w:sz w:val="20"/>
            <w:szCs w:val="20"/>
            <w:lang w:val="en-US"/>
          </w:rPr>
          <w:t>srednej</w:t>
        </w:r>
        <w:proofErr w:type="spellEnd"/>
        <w:r w:rsidRPr="006A143D">
          <w:rPr>
            <w:rStyle w:val="a9"/>
            <w:sz w:val="20"/>
            <w:szCs w:val="20"/>
          </w:rPr>
          <w:t>-</w:t>
        </w:r>
        <w:proofErr w:type="spellStart"/>
        <w:r w:rsidRPr="006A143D">
          <w:rPr>
            <w:rStyle w:val="a9"/>
            <w:sz w:val="20"/>
            <w:szCs w:val="20"/>
            <w:lang w:val="en-US"/>
          </w:rPr>
          <w:t>azii</w:t>
        </w:r>
        <w:proofErr w:type="spellEnd"/>
        <w:r w:rsidRPr="006A143D">
          <w:rPr>
            <w:rStyle w:val="a9"/>
            <w:sz w:val="20"/>
            <w:szCs w:val="20"/>
          </w:rPr>
          <w:t>/</w:t>
        </w:r>
      </w:hyperlink>
      <w:r w:rsidRPr="006A143D">
        <w:rPr>
          <w:rStyle w:val="a9"/>
          <w:color w:val="auto"/>
          <w:sz w:val="20"/>
          <w:szCs w:val="20"/>
          <w:u w:val="none"/>
        </w:rPr>
        <w:t xml:space="preserve"> (</w:t>
      </w:r>
      <w:r w:rsidRPr="006A143D">
        <w:rPr>
          <w:sz w:val="20"/>
          <w:szCs w:val="20"/>
        </w:rPr>
        <w:t xml:space="preserve">дата обращения </w:t>
      </w:r>
      <w:r w:rsidRPr="006A143D">
        <w:rPr>
          <w:rStyle w:val="a9"/>
          <w:color w:val="auto"/>
          <w:sz w:val="20"/>
          <w:szCs w:val="20"/>
          <w:u w:val="none"/>
        </w:rPr>
        <w:t xml:space="preserve">13.3.2017). </w:t>
      </w:r>
    </w:p>
  </w:footnote>
  <w:footnote w:id="18">
    <w:p w:rsidR="000D68FA" w:rsidRPr="006A143D" w:rsidRDefault="000D68FA" w:rsidP="00D15EE2">
      <w:pPr>
        <w:pStyle w:val="a3"/>
        <w:jc w:val="both"/>
      </w:pPr>
      <w:r w:rsidRPr="006A143D">
        <w:rPr>
          <w:rStyle w:val="a5"/>
        </w:rPr>
        <w:footnoteRef/>
      </w:r>
      <w:r w:rsidRPr="006A143D">
        <w:rPr>
          <w:color w:val="000000"/>
          <w:shd w:val="clear" w:color="auto" w:fill="FFFFFF"/>
        </w:rPr>
        <w:t xml:space="preserve">Военные США: Ферганская долина станет неуправляемой территорией и оплотом терроризма. </w:t>
      </w:r>
      <w:r w:rsidRPr="006A143D">
        <w:rPr>
          <w:color w:val="000000"/>
          <w:shd w:val="clear" w:color="auto" w:fill="FFFFFF"/>
          <w:lang w:val="en-US"/>
        </w:rPr>
        <w:t>URL</w:t>
      </w:r>
      <w:r w:rsidRPr="006A143D">
        <w:rPr>
          <w:color w:val="000000"/>
          <w:shd w:val="clear" w:color="auto" w:fill="FFFFFF"/>
        </w:rPr>
        <w:t>:</w:t>
      </w:r>
      <w:proofErr w:type="spellStart"/>
      <w:r>
        <w:fldChar w:fldCharType="begin"/>
      </w:r>
      <w:r>
        <w:instrText xml:space="preserve"> HYPERLINK "http://regnum.ru/news/polit/1592095.html" </w:instrText>
      </w:r>
      <w:r>
        <w:fldChar w:fldCharType="separate"/>
      </w:r>
      <w:r w:rsidRPr="006A143D">
        <w:rPr>
          <w:rStyle w:val="a9"/>
          <w:bdr w:val="none" w:sz="0" w:space="0" w:color="auto" w:frame="1"/>
          <w:shd w:val="clear" w:color="auto" w:fill="FFFFFF"/>
        </w:rPr>
        <w:t>http</w:t>
      </w:r>
      <w:proofErr w:type="spellEnd"/>
      <w:r w:rsidRPr="006A143D">
        <w:rPr>
          <w:rStyle w:val="a9"/>
          <w:bdr w:val="none" w:sz="0" w:space="0" w:color="auto" w:frame="1"/>
          <w:shd w:val="clear" w:color="auto" w:fill="FFFFFF"/>
        </w:rPr>
        <w:t>://regnum.ru/</w:t>
      </w:r>
      <w:proofErr w:type="spellStart"/>
      <w:r w:rsidRPr="006A143D">
        <w:rPr>
          <w:rStyle w:val="a9"/>
          <w:bdr w:val="none" w:sz="0" w:space="0" w:color="auto" w:frame="1"/>
          <w:shd w:val="clear" w:color="auto" w:fill="FFFFFF"/>
        </w:rPr>
        <w:t>news</w:t>
      </w:r>
      <w:proofErr w:type="spellEnd"/>
      <w:r w:rsidRPr="006A143D">
        <w:rPr>
          <w:rStyle w:val="a9"/>
          <w:bdr w:val="none" w:sz="0" w:space="0" w:color="auto" w:frame="1"/>
          <w:shd w:val="clear" w:color="auto" w:fill="FFFFFF"/>
        </w:rPr>
        <w:t>/</w:t>
      </w:r>
      <w:proofErr w:type="spellStart"/>
      <w:r w:rsidRPr="006A143D">
        <w:rPr>
          <w:rStyle w:val="a9"/>
          <w:bdr w:val="none" w:sz="0" w:space="0" w:color="auto" w:frame="1"/>
          <w:shd w:val="clear" w:color="auto" w:fill="FFFFFF"/>
        </w:rPr>
        <w:t>polit</w:t>
      </w:r>
      <w:proofErr w:type="spellEnd"/>
      <w:r w:rsidRPr="006A143D">
        <w:rPr>
          <w:rStyle w:val="a9"/>
          <w:bdr w:val="none" w:sz="0" w:space="0" w:color="auto" w:frame="1"/>
          <w:shd w:val="clear" w:color="auto" w:fill="FFFFFF"/>
        </w:rPr>
        <w:t>/1592095.html</w:t>
      </w:r>
      <w:r>
        <w:rPr>
          <w:rStyle w:val="a9"/>
          <w:bdr w:val="none" w:sz="0" w:space="0" w:color="auto" w:frame="1"/>
          <w:shd w:val="clear" w:color="auto" w:fill="FFFFFF"/>
        </w:rPr>
        <w:fldChar w:fldCharType="end"/>
      </w:r>
      <w:r w:rsidRPr="006A143D">
        <w:rPr>
          <w:rStyle w:val="a9"/>
          <w:color w:val="auto"/>
          <w:u w:val="none"/>
          <w:bdr w:val="none" w:sz="0" w:space="0" w:color="auto" w:frame="1"/>
          <w:shd w:val="clear" w:color="auto" w:fill="FFFFFF"/>
        </w:rPr>
        <w:t xml:space="preserve"> (</w:t>
      </w:r>
      <w:r w:rsidRPr="006A143D">
        <w:t xml:space="preserve">дата обращения </w:t>
      </w:r>
      <w:r w:rsidRPr="006A143D">
        <w:rPr>
          <w:rStyle w:val="a9"/>
          <w:color w:val="auto"/>
          <w:u w:val="none"/>
          <w:bdr w:val="none" w:sz="0" w:space="0" w:color="auto" w:frame="1"/>
          <w:shd w:val="clear" w:color="auto" w:fill="FFFFFF"/>
        </w:rPr>
        <w:t>25.02.2017).</w:t>
      </w:r>
    </w:p>
  </w:footnote>
  <w:footnote w:id="19">
    <w:p w:rsidR="000D68FA" w:rsidRPr="006A143D" w:rsidRDefault="000D68FA" w:rsidP="00D15EE2">
      <w:pPr>
        <w:pStyle w:val="a3"/>
        <w:jc w:val="both"/>
        <w:rPr>
          <w:rStyle w:val="a9"/>
          <w:color w:val="auto"/>
          <w:u w:val="none"/>
        </w:rPr>
      </w:pPr>
      <w:r w:rsidRPr="006A143D">
        <w:rPr>
          <w:rStyle w:val="a5"/>
        </w:rPr>
        <w:footnoteRef/>
      </w:r>
      <w:r>
        <w:t>Захватов </w:t>
      </w:r>
      <w:r w:rsidRPr="006A143D">
        <w:t xml:space="preserve">А. Долина проблем – Фергана // Диалог: Таджикистан и мир. </w:t>
      </w:r>
      <w:r w:rsidRPr="006A143D">
        <w:rPr>
          <w:lang w:val="en-US"/>
        </w:rPr>
        <w:t>URL</w:t>
      </w:r>
      <w:r w:rsidRPr="006A143D">
        <w:t xml:space="preserve">: </w:t>
      </w:r>
      <w:hyperlink r:id="rId3" w:history="1">
        <w:r w:rsidRPr="006A143D">
          <w:rPr>
            <w:rStyle w:val="a9"/>
          </w:rPr>
          <w:t>http://www.dialog.tj/news/dolina-problem-fergana</w:t>
        </w:r>
      </w:hyperlink>
      <w:r w:rsidRPr="006A143D">
        <w:rPr>
          <w:rStyle w:val="a9"/>
          <w:color w:val="auto"/>
          <w:u w:val="none"/>
        </w:rPr>
        <w:t xml:space="preserve"> (</w:t>
      </w:r>
      <w:r w:rsidRPr="006A143D">
        <w:t xml:space="preserve">дата обращения </w:t>
      </w:r>
      <w:r w:rsidRPr="006A143D">
        <w:rPr>
          <w:rStyle w:val="a9"/>
          <w:color w:val="auto"/>
          <w:u w:val="none"/>
        </w:rPr>
        <w:t>22.02.2017).</w:t>
      </w:r>
    </w:p>
    <w:p w:rsidR="000D68FA" w:rsidRPr="006A143D" w:rsidRDefault="000D68FA" w:rsidP="00D15EE2">
      <w:pPr>
        <w:pStyle w:val="a3"/>
        <w:jc w:val="both"/>
        <w:rPr>
          <w:rStyle w:val="a9"/>
          <w:color w:val="auto"/>
          <w:u w:val="none"/>
          <w:shd w:val="clear" w:color="auto" w:fill="FFFFFF"/>
        </w:rPr>
      </w:pPr>
      <w:r>
        <w:t>Каримов </w:t>
      </w:r>
      <w:r w:rsidRPr="006A143D">
        <w:t xml:space="preserve">Р. Треугольник Узбекистан-Афганистан-Таджикистан как очаг напряженности в Центральной Азии. </w:t>
      </w:r>
      <w:r w:rsidRPr="006A143D">
        <w:rPr>
          <w:lang w:val="en-US"/>
        </w:rPr>
        <w:t>URL</w:t>
      </w:r>
      <w:r w:rsidRPr="006A143D">
        <w:t xml:space="preserve">: </w:t>
      </w:r>
      <w:hyperlink r:id="rId4" w:tgtFrame="_blank" w:history="1">
        <w:r w:rsidRPr="006A143D">
          <w:rPr>
            <w:rStyle w:val="a9"/>
            <w:shd w:val="clear" w:color="auto" w:fill="FFFFFF"/>
            <w:lang w:val="en-US"/>
          </w:rPr>
          <w:t>http</w:t>
        </w:r>
        <w:r w:rsidRPr="006A143D">
          <w:rPr>
            <w:rStyle w:val="a9"/>
            <w:shd w:val="clear" w:color="auto" w:fill="FFFFFF"/>
          </w:rPr>
          <w:t>://</w:t>
        </w:r>
        <w:r w:rsidRPr="006A143D">
          <w:rPr>
            <w:rStyle w:val="a9"/>
            <w:shd w:val="clear" w:color="auto" w:fill="FFFFFF"/>
            <w:lang w:val="en-US"/>
          </w:rPr>
          <w:t>www</w:t>
        </w:r>
        <w:r w:rsidRPr="006A143D">
          <w:rPr>
            <w:rStyle w:val="a9"/>
            <w:shd w:val="clear" w:color="auto" w:fill="FFFFFF"/>
          </w:rPr>
          <w:t>.</w:t>
        </w:r>
        <w:r w:rsidRPr="006A143D">
          <w:rPr>
            <w:rStyle w:val="a9"/>
            <w:shd w:val="clear" w:color="auto" w:fill="FFFFFF"/>
            <w:lang w:val="en-US"/>
          </w:rPr>
          <w:t>ca</w:t>
        </w:r>
        <w:r w:rsidRPr="006A143D">
          <w:rPr>
            <w:rStyle w:val="a9"/>
            <w:shd w:val="clear" w:color="auto" w:fill="FFFFFF"/>
          </w:rPr>
          <w:t>-</w:t>
        </w:r>
        <w:r w:rsidRPr="006A143D">
          <w:rPr>
            <w:rStyle w:val="a9"/>
            <w:shd w:val="clear" w:color="auto" w:fill="FFFFFF"/>
            <w:lang w:val="en-US"/>
          </w:rPr>
          <w:t>c</w:t>
        </w:r>
        <w:r w:rsidRPr="006A143D">
          <w:rPr>
            <w:rStyle w:val="a9"/>
            <w:shd w:val="clear" w:color="auto" w:fill="FFFFFF"/>
          </w:rPr>
          <w:t>.</w:t>
        </w:r>
        <w:r w:rsidRPr="006A143D">
          <w:rPr>
            <w:rStyle w:val="a9"/>
            <w:shd w:val="clear" w:color="auto" w:fill="FFFFFF"/>
            <w:lang w:val="en-US"/>
          </w:rPr>
          <w:t>org</w:t>
        </w:r>
        <w:r w:rsidRPr="006A143D">
          <w:rPr>
            <w:rStyle w:val="a9"/>
            <w:shd w:val="clear" w:color="auto" w:fill="FFFFFF"/>
          </w:rPr>
          <w:t>/</w:t>
        </w:r>
        <w:r w:rsidRPr="006A143D">
          <w:rPr>
            <w:rStyle w:val="a9"/>
            <w:shd w:val="clear" w:color="auto" w:fill="FFFFFF"/>
            <w:lang w:val="en-US"/>
          </w:rPr>
          <w:t>journal</w:t>
        </w:r>
        <w:r w:rsidRPr="006A143D">
          <w:rPr>
            <w:rStyle w:val="a9"/>
            <w:shd w:val="clear" w:color="auto" w:fill="FFFFFF"/>
          </w:rPr>
          <w:t>/</w:t>
        </w:r>
        <w:proofErr w:type="spellStart"/>
        <w:r w:rsidRPr="006A143D">
          <w:rPr>
            <w:rStyle w:val="a9"/>
            <w:shd w:val="clear" w:color="auto" w:fill="FFFFFF"/>
            <w:lang w:val="en-US"/>
          </w:rPr>
          <w:t>cac</w:t>
        </w:r>
        <w:proofErr w:type="spellEnd"/>
        <w:r w:rsidRPr="006A143D">
          <w:rPr>
            <w:rStyle w:val="a9"/>
            <w:shd w:val="clear" w:color="auto" w:fill="FFFFFF"/>
          </w:rPr>
          <w:t>-04-1999/</w:t>
        </w:r>
        <w:proofErr w:type="spellStart"/>
        <w:r w:rsidRPr="006A143D">
          <w:rPr>
            <w:rStyle w:val="a9"/>
            <w:shd w:val="clear" w:color="auto" w:fill="FFFFFF"/>
            <w:lang w:val="en-US"/>
          </w:rPr>
          <w:t>st</w:t>
        </w:r>
        <w:proofErr w:type="spellEnd"/>
        <w:r w:rsidRPr="006A143D">
          <w:rPr>
            <w:rStyle w:val="a9"/>
            <w:shd w:val="clear" w:color="auto" w:fill="FFFFFF"/>
          </w:rPr>
          <w:t>_07_</w:t>
        </w:r>
        <w:proofErr w:type="spellStart"/>
        <w:r w:rsidRPr="006A143D">
          <w:rPr>
            <w:rStyle w:val="a9"/>
            <w:shd w:val="clear" w:color="auto" w:fill="FFFFFF"/>
            <w:lang w:val="en-US"/>
          </w:rPr>
          <w:t>karimov</w:t>
        </w:r>
        <w:proofErr w:type="spellEnd"/>
        <w:r w:rsidRPr="006A143D">
          <w:rPr>
            <w:rStyle w:val="a9"/>
            <w:shd w:val="clear" w:color="auto" w:fill="FFFFFF"/>
          </w:rPr>
          <w:t>.</w:t>
        </w:r>
        <w:proofErr w:type="spellStart"/>
        <w:r w:rsidRPr="006A143D">
          <w:rPr>
            <w:rStyle w:val="a9"/>
            <w:shd w:val="clear" w:color="auto" w:fill="FFFFFF"/>
            <w:lang w:val="en-US"/>
          </w:rPr>
          <w:t>shtml</w:t>
        </w:r>
        <w:proofErr w:type="spellEnd"/>
      </w:hyperlink>
      <w:r w:rsidRPr="006A143D">
        <w:rPr>
          <w:rStyle w:val="a9"/>
          <w:color w:val="auto"/>
          <w:u w:val="none"/>
          <w:shd w:val="clear" w:color="auto" w:fill="FFFFFF"/>
        </w:rPr>
        <w:t xml:space="preserve"> (</w:t>
      </w:r>
      <w:r w:rsidRPr="006A143D">
        <w:t xml:space="preserve">дата обращения </w:t>
      </w:r>
      <w:r w:rsidRPr="006A143D">
        <w:rPr>
          <w:rStyle w:val="a9"/>
          <w:color w:val="auto"/>
          <w:u w:val="none"/>
          <w:shd w:val="clear" w:color="auto" w:fill="FFFFFF"/>
        </w:rPr>
        <w:t>22.02.2017).</w:t>
      </w:r>
    </w:p>
    <w:p w:rsidR="000D68FA" w:rsidRPr="006A143D" w:rsidRDefault="000D68FA" w:rsidP="00D15EE2">
      <w:pPr>
        <w:pStyle w:val="a7"/>
        <w:jc w:val="both"/>
        <w:rPr>
          <w:rStyle w:val="a5"/>
          <w:sz w:val="20"/>
          <w:szCs w:val="20"/>
          <w:shd w:val="clear" w:color="auto" w:fill="FFFFFF"/>
        </w:rPr>
      </w:pPr>
      <w:proofErr w:type="spellStart"/>
      <w:r w:rsidRPr="006A143D">
        <w:rPr>
          <w:sz w:val="20"/>
          <w:szCs w:val="20"/>
        </w:rPr>
        <w:t>Олимов</w:t>
      </w:r>
      <w:proofErr w:type="spellEnd"/>
      <w:r w:rsidRPr="006A143D">
        <w:rPr>
          <w:sz w:val="20"/>
          <w:szCs w:val="20"/>
        </w:rPr>
        <w:t xml:space="preserve"> М. А., </w:t>
      </w:r>
      <w:proofErr w:type="spellStart"/>
      <w:r w:rsidRPr="006A143D">
        <w:rPr>
          <w:sz w:val="20"/>
          <w:szCs w:val="20"/>
        </w:rPr>
        <w:t>Олимова</w:t>
      </w:r>
      <w:proofErr w:type="spellEnd"/>
      <w:r w:rsidRPr="006A143D">
        <w:rPr>
          <w:sz w:val="20"/>
          <w:szCs w:val="20"/>
        </w:rPr>
        <w:t xml:space="preserve"> С. К. </w:t>
      </w:r>
      <w:proofErr w:type="spellStart"/>
      <w:r w:rsidRPr="006A143D">
        <w:rPr>
          <w:sz w:val="20"/>
          <w:szCs w:val="20"/>
        </w:rPr>
        <w:t>Худжент</w:t>
      </w:r>
      <w:proofErr w:type="spellEnd"/>
      <w:r w:rsidRPr="006A143D">
        <w:rPr>
          <w:sz w:val="20"/>
          <w:szCs w:val="20"/>
        </w:rPr>
        <w:t xml:space="preserve">: между Ферганой и Таджикистаном // Вестник Евразии. – 1998. - № 1-2. </w:t>
      </w:r>
      <w:r w:rsidRPr="006A143D">
        <w:rPr>
          <w:sz w:val="20"/>
          <w:szCs w:val="20"/>
          <w:lang w:val="en-US"/>
        </w:rPr>
        <w:t>URL</w:t>
      </w:r>
      <w:r w:rsidRPr="006A143D">
        <w:rPr>
          <w:sz w:val="20"/>
          <w:szCs w:val="20"/>
        </w:rPr>
        <w:t xml:space="preserve">:  </w:t>
      </w:r>
      <w:hyperlink r:id="rId5" w:history="1">
        <w:r w:rsidRPr="006A143D">
          <w:rPr>
            <w:rStyle w:val="a9"/>
            <w:sz w:val="20"/>
            <w:szCs w:val="20"/>
            <w:lang w:val="en-US"/>
          </w:rPr>
          <w:t>http</w:t>
        </w:r>
        <w:r w:rsidRPr="006A143D">
          <w:rPr>
            <w:rStyle w:val="a9"/>
            <w:sz w:val="20"/>
            <w:szCs w:val="20"/>
          </w:rPr>
          <w:t>://</w:t>
        </w:r>
        <w:proofErr w:type="spellStart"/>
        <w:r w:rsidRPr="006A143D">
          <w:rPr>
            <w:rStyle w:val="a9"/>
            <w:sz w:val="20"/>
            <w:szCs w:val="20"/>
            <w:lang w:val="en-US"/>
          </w:rPr>
          <w:t>cyberleninka</w:t>
        </w:r>
        <w:proofErr w:type="spellEnd"/>
        <w:r w:rsidRPr="006A143D">
          <w:rPr>
            <w:rStyle w:val="a9"/>
            <w:sz w:val="20"/>
            <w:szCs w:val="20"/>
          </w:rPr>
          <w:t>.</w:t>
        </w:r>
        <w:proofErr w:type="spellStart"/>
        <w:r w:rsidRPr="006A143D">
          <w:rPr>
            <w:rStyle w:val="a9"/>
            <w:sz w:val="20"/>
            <w:szCs w:val="20"/>
            <w:lang w:val="en-US"/>
          </w:rPr>
          <w:t>ru</w:t>
        </w:r>
        <w:proofErr w:type="spellEnd"/>
        <w:r w:rsidRPr="006A143D">
          <w:rPr>
            <w:rStyle w:val="a9"/>
            <w:sz w:val="20"/>
            <w:szCs w:val="20"/>
          </w:rPr>
          <w:t>/</w:t>
        </w:r>
        <w:r w:rsidRPr="006A143D">
          <w:rPr>
            <w:rStyle w:val="a9"/>
            <w:sz w:val="20"/>
            <w:szCs w:val="20"/>
            <w:lang w:val="en-US"/>
          </w:rPr>
          <w:t>article</w:t>
        </w:r>
        <w:r w:rsidRPr="006A143D">
          <w:rPr>
            <w:rStyle w:val="a9"/>
            <w:sz w:val="20"/>
            <w:szCs w:val="20"/>
          </w:rPr>
          <w:t>/</w:t>
        </w:r>
        <w:r w:rsidRPr="006A143D">
          <w:rPr>
            <w:rStyle w:val="a9"/>
            <w:sz w:val="20"/>
            <w:szCs w:val="20"/>
            <w:lang w:val="en-US"/>
          </w:rPr>
          <w:t>n</w:t>
        </w:r>
        <w:r w:rsidRPr="006A143D">
          <w:rPr>
            <w:rStyle w:val="a9"/>
            <w:sz w:val="20"/>
            <w:szCs w:val="20"/>
          </w:rPr>
          <w:t>/</w:t>
        </w:r>
        <w:proofErr w:type="spellStart"/>
        <w:r w:rsidRPr="006A143D">
          <w:rPr>
            <w:rStyle w:val="a9"/>
            <w:sz w:val="20"/>
            <w:szCs w:val="20"/>
            <w:lang w:val="en-US"/>
          </w:rPr>
          <w:t>hudzhand</w:t>
        </w:r>
        <w:proofErr w:type="spellEnd"/>
        <w:r w:rsidRPr="006A143D">
          <w:rPr>
            <w:rStyle w:val="a9"/>
            <w:sz w:val="20"/>
            <w:szCs w:val="20"/>
          </w:rPr>
          <w:t>-</w:t>
        </w:r>
        <w:proofErr w:type="spellStart"/>
        <w:r w:rsidRPr="006A143D">
          <w:rPr>
            <w:rStyle w:val="a9"/>
            <w:sz w:val="20"/>
            <w:szCs w:val="20"/>
            <w:lang w:val="en-US"/>
          </w:rPr>
          <w:t>mezhdu</w:t>
        </w:r>
        <w:proofErr w:type="spellEnd"/>
        <w:r w:rsidRPr="006A143D">
          <w:rPr>
            <w:rStyle w:val="a9"/>
            <w:sz w:val="20"/>
            <w:szCs w:val="20"/>
          </w:rPr>
          <w:t>-</w:t>
        </w:r>
        <w:proofErr w:type="spellStart"/>
        <w:r w:rsidRPr="006A143D">
          <w:rPr>
            <w:rStyle w:val="a9"/>
            <w:sz w:val="20"/>
            <w:szCs w:val="20"/>
            <w:lang w:val="en-US"/>
          </w:rPr>
          <w:t>ferganoy</w:t>
        </w:r>
        <w:proofErr w:type="spellEnd"/>
        <w:r w:rsidRPr="006A143D">
          <w:rPr>
            <w:rStyle w:val="a9"/>
            <w:sz w:val="20"/>
            <w:szCs w:val="20"/>
          </w:rPr>
          <w:t>-</w:t>
        </w:r>
        <w:proofErr w:type="spellStart"/>
        <w:r w:rsidRPr="006A143D">
          <w:rPr>
            <w:rStyle w:val="a9"/>
            <w:sz w:val="20"/>
            <w:szCs w:val="20"/>
            <w:lang w:val="en-US"/>
          </w:rPr>
          <w:t>i</w:t>
        </w:r>
        <w:proofErr w:type="spellEnd"/>
        <w:r w:rsidRPr="006A143D">
          <w:rPr>
            <w:rStyle w:val="a9"/>
            <w:sz w:val="20"/>
            <w:szCs w:val="20"/>
          </w:rPr>
          <w:t>-</w:t>
        </w:r>
        <w:proofErr w:type="spellStart"/>
        <w:r w:rsidRPr="006A143D">
          <w:rPr>
            <w:rStyle w:val="a9"/>
            <w:sz w:val="20"/>
            <w:szCs w:val="20"/>
            <w:lang w:val="en-US"/>
          </w:rPr>
          <w:t>tadzhikistanom</w:t>
        </w:r>
        <w:proofErr w:type="spellEnd"/>
      </w:hyperlink>
      <w:r w:rsidRPr="006A143D">
        <w:rPr>
          <w:rStyle w:val="a9"/>
          <w:color w:val="auto"/>
          <w:sz w:val="20"/>
          <w:szCs w:val="20"/>
          <w:u w:val="none"/>
        </w:rPr>
        <w:t xml:space="preserve"> (</w:t>
      </w:r>
      <w:r w:rsidRPr="006A143D">
        <w:rPr>
          <w:sz w:val="20"/>
          <w:szCs w:val="20"/>
        </w:rPr>
        <w:t xml:space="preserve">дата обращения </w:t>
      </w:r>
      <w:r w:rsidRPr="006A143D">
        <w:rPr>
          <w:rStyle w:val="a9"/>
          <w:color w:val="auto"/>
          <w:sz w:val="20"/>
          <w:szCs w:val="20"/>
          <w:u w:val="none"/>
        </w:rPr>
        <w:t>22.02.2017).</w:t>
      </w:r>
    </w:p>
    <w:p w:rsidR="000D68FA" w:rsidRPr="006A143D" w:rsidRDefault="000D68FA" w:rsidP="00D15EE2">
      <w:pPr>
        <w:pStyle w:val="a3"/>
        <w:jc w:val="both"/>
      </w:pPr>
      <w:r>
        <w:t>Трофимов </w:t>
      </w:r>
      <w:r w:rsidRPr="006A143D">
        <w:t xml:space="preserve">Д. К вопросу об </w:t>
      </w:r>
      <w:proofErr w:type="spellStart"/>
      <w:r w:rsidRPr="006A143D">
        <w:t>этнотерриториальных</w:t>
      </w:r>
      <w:proofErr w:type="spellEnd"/>
      <w:r w:rsidRPr="006A143D">
        <w:t xml:space="preserve"> и пограничных проблемах в Центральной Азии</w:t>
      </w:r>
      <w:r>
        <w:t xml:space="preserve"> </w:t>
      </w:r>
      <w:r w:rsidRPr="006A143D">
        <w:rPr>
          <w:color w:val="000000"/>
          <w:shd w:val="clear" w:color="auto" w:fill="FFFFFF"/>
        </w:rPr>
        <w:t>// Центральная Азия и Кавказ. - 2002. № 1. — С.</w:t>
      </w:r>
      <w:r w:rsidRPr="006A143D">
        <w:rPr>
          <w:rStyle w:val="apple-converted-space"/>
          <w:color w:val="000000"/>
          <w:shd w:val="clear" w:color="auto" w:fill="FFFFFF"/>
        </w:rPr>
        <w:t> </w:t>
      </w:r>
      <w:r w:rsidRPr="006A143D">
        <w:t xml:space="preserve">60–71. </w:t>
      </w:r>
    </w:p>
  </w:footnote>
  <w:footnote w:id="20">
    <w:p w:rsidR="000D68FA" w:rsidRPr="006A143D" w:rsidRDefault="000D68FA" w:rsidP="00CB61EC">
      <w:pPr>
        <w:pStyle w:val="a3"/>
        <w:jc w:val="both"/>
      </w:pPr>
      <w:r w:rsidRPr="006A143D">
        <w:rPr>
          <w:rStyle w:val="a5"/>
        </w:rPr>
        <w:footnoteRef/>
      </w:r>
      <w:r>
        <w:t xml:space="preserve"> Тишков </w:t>
      </w:r>
      <w:r w:rsidRPr="006A143D">
        <w:t>В.А. Очерки теории и политики этничности в России.  М., 2004</w:t>
      </w:r>
      <w:r w:rsidRPr="006A143D">
        <w:rPr>
          <w:color w:val="333333"/>
          <w:shd w:val="clear" w:color="auto" w:fill="F9F9F9"/>
        </w:rPr>
        <w:t>.</w:t>
      </w:r>
    </w:p>
  </w:footnote>
  <w:footnote w:id="21">
    <w:p w:rsidR="000D68FA" w:rsidRPr="006A143D" w:rsidRDefault="000D68FA" w:rsidP="00CB61EC">
      <w:pPr>
        <w:pStyle w:val="a3"/>
        <w:jc w:val="both"/>
      </w:pPr>
      <w:r w:rsidRPr="006A143D">
        <w:rPr>
          <w:rStyle w:val="a5"/>
        </w:rPr>
        <w:footnoteRef/>
      </w:r>
      <w:proofErr w:type="spellStart"/>
      <w:r w:rsidRPr="006A143D">
        <w:t>Ямсков</w:t>
      </w:r>
      <w:proofErr w:type="spellEnd"/>
      <w:r>
        <w:t> А.</w:t>
      </w:r>
      <w:r w:rsidRPr="006A143D">
        <w:t xml:space="preserve">Н. Этнический конфликт: проблемы дефиниции и типологии. М., 1999. </w:t>
      </w:r>
    </w:p>
  </w:footnote>
  <w:footnote w:id="22">
    <w:p w:rsidR="000D68FA" w:rsidRPr="006A143D" w:rsidRDefault="000D68FA" w:rsidP="00CB61EC">
      <w:pPr>
        <w:pStyle w:val="a3"/>
        <w:jc w:val="both"/>
      </w:pPr>
      <w:r w:rsidRPr="006A143D">
        <w:rPr>
          <w:rStyle w:val="a5"/>
        </w:rPr>
        <w:footnoteRef/>
      </w:r>
      <w:proofErr w:type="spellStart"/>
      <w:r>
        <w:t>Сикевич</w:t>
      </w:r>
      <w:proofErr w:type="spellEnd"/>
      <w:r>
        <w:t> </w:t>
      </w:r>
      <w:r w:rsidRPr="006A143D">
        <w:t>З.В. Социология и психология межэтнических отношений. СПб., 2008</w:t>
      </w:r>
      <w:r w:rsidRPr="006A143D">
        <w:rPr>
          <w:color w:val="333333"/>
          <w:shd w:val="clear" w:color="auto" w:fill="F9F9F9"/>
        </w:rPr>
        <w:t>.</w:t>
      </w:r>
    </w:p>
  </w:footnote>
  <w:footnote w:id="23">
    <w:p w:rsidR="000D68FA" w:rsidRPr="006A143D" w:rsidRDefault="000D68FA" w:rsidP="00CB61EC">
      <w:pPr>
        <w:pStyle w:val="a3"/>
        <w:jc w:val="both"/>
      </w:pPr>
      <w:r w:rsidRPr="006A143D">
        <w:rPr>
          <w:rStyle w:val="a5"/>
        </w:rPr>
        <w:footnoteRef/>
      </w:r>
      <w:r>
        <w:t>Никовская Л.И., Степанов Е.И. Конфликты в современной России. </w:t>
      </w:r>
      <w:r w:rsidRPr="006A143D">
        <w:t>М</w:t>
      </w:r>
      <w:r>
        <w:t>., 2000. </w:t>
      </w:r>
      <w:r w:rsidRPr="006A143D">
        <w:rPr>
          <w:lang w:val="en-US"/>
        </w:rPr>
        <w:t>URL</w:t>
      </w:r>
      <w:r w:rsidRPr="006A143D">
        <w:t xml:space="preserve">: </w:t>
      </w:r>
      <w:hyperlink r:id="rId6" w:history="1">
        <w:r w:rsidRPr="006A143D">
          <w:rPr>
            <w:rStyle w:val="a9"/>
            <w:lang w:val="en-US"/>
          </w:rPr>
          <w:t>http</w:t>
        </w:r>
        <w:r w:rsidRPr="006A143D">
          <w:rPr>
            <w:rStyle w:val="a9"/>
          </w:rPr>
          <w:t>://</w:t>
        </w:r>
        <w:proofErr w:type="spellStart"/>
        <w:r w:rsidRPr="006A143D">
          <w:rPr>
            <w:rStyle w:val="a9"/>
            <w:lang w:val="en-US"/>
          </w:rPr>
          <w:t>polbu</w:t>
        </w:r>
        <w:proofErr w:type="spellEnd"/>
        <w:r w:rsidRPr="006A143D">
          <w:rPr>
            <w:rStyle w:val="a9"/>
          </w:rPr>
          <w:t>.</w:t>
        </w:r>
        <w:proofErr w:type="spellStart"/>
        <w:r w:rsidRPr="006A143D">
          <w:rPr>
            <w:rStyle w:val="a9"/>
            <w:lang w:val="en-US"/>
          </w:rPr>
          <w:t>ru</w:t>
        </w:r>
        <w:proofErr w:type="spellEnd"/>
        <w:r w:rsidRPr="006A143D">
          <w:rPr>
            <w:rStyle w:val="a9"/>
          </w:rPr>
          <w:t>/</w:t>
        </w:r>
        <w:proofErr w:type="spellStart"/>
        <w:r w:rsidRPr="006A143D">
          <w:rPr>
            <w:rStyle w:val="a9"/>
            <w:lang w:val="en-US"/>
          </w:rPr>
          <w:t>konflictology</w:t>
        </w:r>
        <w:proofErr w:type="spellEnd"/>
        <w:r w:rsidRPr="006A143D">
          <w:rPr>
            <w:rStyle w:val="a9"/>
          </w:rPr>
          <w:t>_</w:t>
        </w:r>
        <w:proofErr w:type="spellStart"/>
        <w:r w:rsidRPr="006A143D">
          <w:rPr>
            <w:rStyle w:val="a9"/>
            <w:lang w:val="en-US"/>
          </w:rPr>
          <w:t>hrestomatia</w:t>
        </w:r>
        <w:proofErr w:type="spellEnd"/>
        <w:r w:rsidRPr="006A143D">
          <w:rPr>
            <w:rStyle w:val="a9"/>
          </w:rPr>
          <w:t>/</w:t>
        </w:r>
        <w:proofErr w:type="spellStart"/>
        <w:r w:rsidRPr="006A143D">
          <w:rPr>
            <w:rStyle w:val="a9"/>
            <w:lang w:val="en-US"/>
          </w:rPr>
          <w:t>ch</w:t>
        </w:r>
        <w:proofErr w:type="spellEnd"/>
        <w:r w:rsidRPr="006A143D">
          <w:rPr>
            <w:rStyle w:val="a9"/>
          </w:rPr>
          <w:t>12_</w:t>
        </w:r>
        <w:r w:rsidRPr="006A143D">
          <w:rPr>
            <w:rStyle w:val="a9"/>
            <w:lang w:val="en-US"/>
          </w:rPr>
          <w:t>all</w:t>
        </w:r>
        <w:r w:rsidRPr="006A143D">
          <w:rPr>
            <w:rStyle w:val="a9"/>
          </w:rPr>
          <w:t>.</w:t>
        </w:r>
        <w:r w:rsidRPr="006A143D">
          <w:rPr>
            <w:rStyle w:val="a9"/>
            <w:lang w:val="en-US"/>
          </w:rPr>
          <w:t>html</w:t>
        </w:r>
      </w:hyperlink>
      <w:r w:rsidRPr="006A143D">
        <w:t xml:space="preserve"> (дата обращения 15.10.2016).</w:t>
      </w:r>
    </w:p>
  </w:footnote>
  <w:footnote w:id="24">
    <w:p w:rsidR="000D68FA" w:rsidRPr="006A143D" w:rsidRDefault="000D68FA" w:rsidP="00CB61EC">
      <w:pPr>
        <w:pStyle w:val="aa"/>
        <w:ind w:firstLine="0"/>
        <w:jc w:val="both"/>
        <w:rPr>
          <w:rFonts w:ascii="Times New Roman" w:hAnsi="Times New Roman"/>
          <w:sz w:val="20"/>
        </w:rPr>
      </w:pPr>
      <w:r w:rsidRPr="006A143D">
        <w:rPr>
          <w:rStyle w:val="a5"/>
          <w:rFonts w:ascii="Times New Roman" w:hAnsi="Times New Roman"/>
          <w:sz w:val="20"/>
        </w:rPr>
        <w:footnoteRef/>
      </w:r>
      <w:proofErr w:type="spellStart"/>
      <w:r>
        <w:rPr>
          <w:rFonts w:ascii="Times New Roman" w:hAnsi="Times New Roman"/>
          <w:sz w:val="20"/>
        </w:rPr>
        <w:t>Чернобровкин</w:t>
      </w:r>
      <w:proofErr w:type="spellEnd"/>
      <w:r>
        <w:rPr>
          <w:rFonts w:ascii="Times New Roman" w:hAnsi="Times New Roman"/>
          <w:sz w:val="20"/>
        </w:rPr>
        <w:t> </w:t>
      </w:r>
      <w:r w:rsidRPr="006A143D">
        <w:rPr>
          <w:rFonts w:ascii="Times New Roman" w:hAnsi="Times New Roman"/>
          <w:sz w:val="20"/>
        </w:rPr>
        <w:t xml:space="preserve">И.П. </w:t>
      </w:r>
      <w:proofErr w:type="spellStart"/>
      <w:r w:rsidRPr="006A143D">
        <w:rPr>
          <w:rFonts w:ascii="Times New Roman" w:hAnsi="Times New Roman"/>
          <w:sz w:val="20"/>
        </w:rPr>
        <w:t>Этнонациональный</w:t>
      </w:r>
      <w:proofErr w:type="spellEnd"/>
      <w:r w:rsidRPr="006A143D">
        <w:rPr>
          <w:rFonts w:ascii="Times New Roman" w:hAnsi="Times New Roman"/>
          <w:sz w:val="20"/>
        </w:rPr>
        <w:t xml:space="preserve"> конфликт: природа, типы и социальный контроль.  Ростов н/Д: Изд</w:t>
      </w:r>
      <w:r>
        <w:rPr>
          <w:rFonts w:ascii="Times New Roman" w:hAnsi="Times New Roman"/>
          <w:sz w:val="20"/>
        </w:rPr>
        <w:t>-во Рост. ун-та,</w:t>
      </w:r>
      <w:r w:rsidRPr="006A143D">
        <w:rPr>
          <w:rFonts w:ascii="Times New Roman" w:hAnsi="Times New Roman"/>
          <w:sz w:val="20"/>
        </w:rPr>
        <w:t xml:space="preserve"> 2003. - С.18.</w:t>
      </w:r>
    </w:p>
  </w:footnote>
  <w:footnote w:id="25">
    <w:p w:rsidR="000D68FA" w:rsidRPr="006A143D" w:rsidRDefault="000D68FA" w:rsidP="00CB61EC">
      <w:pPr>
        <w:pStyle w:val="a3"/>
        <w:jc w:val="both"/>
      </w:pPr>
      <w:r w:rsidRPr="006A143D">
        <w:rPr>
          <w:rStyle w:val="a5"/>
        </w:rPr>
        <w:footnoteRef/>
      </w:r>
      <w:proofErr w:type="spellStart"/>
      <w:r>
        <w:t>Ожиганов</w:t>
      </w:r>
      <w:proofErr w:type="spellEnd"/>
      <w:r>
        <w:t> Э.Г. </w:t>
      </w:r>
      <w:r w:rsidRPr="006A143D">
        <w:t xml:space="preserve">Баланс власти и этнополитические конфликты в России // Этничность и власть в </w:t>
      </w:r>
      <w:proofErr w:type="spellStart"/>
      <w:r w:rsidRPr="006A143D">
        <w:t>полиэтничных</w:t>
      </w:r>
      <w:proofErr w:type="spellEnd"/>
      <w:r w:rsidRPr="006A143D">
        <w:t xml:space="preserve"> государствах: Материалы международной конференции. 1993. М., 1994. 276</w:t>
      </w:r>
      <w:r w:rsidRPr="005E659E">
        <w:t xml:space="preserve"> </w:t>
      </w:r>
      <w:r w:rsidRPr="006A143D">
        <w:rPr>
          <w:lang w:val="en-US"/>
        </w:rPr>
        <w:t>c</w:t>
      </w:r>
      <w:r w:rsidRPr="006A143D">
        <w:t>.</w:t>
      </w:r>
    </w:p>
  </w:footnote>
  <w:footnote w:id="26">
    <w:p w:rsidR="000D68FA" w:rsidRPr="000875B2" w:rsidRDefault="000D68FA" w:rsidP="00CB61EC">
      <w:pPr>
        <w:pStyle w:val="a3"/>
        <w:jc w:val="both"/>
        <w:rPr>
          <w:lang w:val="en-US"/>
        </w:rPr>
      </w:pPr>
      <w:r w:rsidRPr="006A143D">
        <w:rPr>
          <w:rStyle w:val="a5"/>
        </w:rPr>
        <w:footnoteRef/>
      </w:r>
      <w:proofErr w:type="spellStart"/>
      <w:r>
        <w:t>Авксентьев</w:t>
      </w:r>
      <w:proofErr w:type="spellEnd"/>
      <w:r>
        <w:t> В.</w:t>
      </w:r>
      <w:r w:rsidRPr="006A143D">
        <w:t xml:space="preserve">А. Этническая </w:t>
      </w:r>
      <w:proofErr w:type="spellStart"/>
      <w:r w:rsidRPr="006A143D">
        <w:t>конфликтология</w:t>
      </w:r>
      <w:proofErr w:type="spellEnd"/>
      <w:r w:rsidRPr="006A143D">
        <w:t>:</w:t>
      </w:r>
      <w:r>
        <w:t xml:space="preserve"> в поисках научной парадигмы. </w:t>
      </w:r>
      <w:proofErr w:type="spellStart"/>
      <w:r w:rsidRPr="006A143D">
        <w:t>Изд</w:t>
      </w:r>
      <w:proofErr w:type="spellEnd"/>
      <w:r w:rsidRPr="000875B2">
        <w:rPr>
          <w:lang w:val="en-US"/>
        </w:rPr>
        <w:t xml:space="preserve">: </w:t>
      </w:r>
      <w:r w:rsidRPr="006A143D">
        <w:t>СГУ</w:t>
      </w:r>
      <w:r w:rsidRPr="000875B2">
        <w:rPr>
          <w:lang w:val="en-US"/>
        </w:rPr>
        <w:t>, 2001.</w:t>
      </w:r>
    </w:p>
  </w:footnote>
  <w:footnote w:id="27">
    <w:p w:rsidR="000D68FA" w:rsidRPr="006A143D" w:rsidRDefault="000D68FA" w:rsidP="00CB61EC">
      <w:pPr>
        <w:pStyle w:val="a3"/>
        <w:jc w:val="both"/>
      </w:pPr>
      <w:r w:rsidRPr="006A143D">
        <w:rPr>
          <w:rStyle w:val="a5"/>
        </w:rPr>
        <w:footnoteRef/>
      </w:r>
      <w:r w:rsidRPr="005E659E">
        <w:rPr>
          <w:lang w:val="en-US"/>
        </w:rPr>
        <w:t xml:space="preserve"> </w:t>
      </w:r>
      <w:r w:rsidRPr="006A143D">
        <w:rPr>
          <w:lang w:val="en-US"/>
        </w:rPr>
        <w:t>Elmer</w:t>
      </w:r>
      <w:r>
        <w:rPr>
          <w:lang w:val="en-US"/>
        </w:rPr>
        <w:t> </w:t>
      </w:r>
      <w:r w:rsidRPr="006A143D">
        <w:rPr>
          <w:lang w:val="en-US"/>
        </w:rPr>
        <w:t>G</w:t>
      </w:r>
      <w:r w:rsidRPr="005E659E">
        <w:rPr>
          <w:lang w:val="en-US"/>
        </w:rPr>
        <w:t xml:space="preserve">., </w:t>
      </w:r>
      <w:r w:rsidRPr="006A143D">
        <w:rPr>
          <w:lang w:val="en-US"/>
        </w:rPr>
        <w:t>Elmer</w:t>
      </w:r>
      <w:r>
        <w:rPr>
          <w:lang w:val="en-US"/>
        </w:rPr>
        <w:t> </w:t>
      </w:r>
      <w:r w:rsidRPr="006A143D">
        <w:rPr>
          <w:lang w:val="en-US"/>
        </w:rPr>
        <w:t>E</w:t>
      </w:r>
      <w:r w:rsidRPr="005E659E">
        <w:rPr>
          <w:lang w:val="en-US"/>
        </w:rPr>
        <w:t xml:space="preserve">. </w:t>
      </w:r>
      <w:r w:rsidRPr="006A143D">
        <w:rPr>
          <w:lang w:val="en-US"/>
        </w:rPr>
        <w:t>Ethnic</w:t>
      </w:r>
      <w:r w:rsidRPr="005E659E">
        <w:rPr>
          <w:lang w:val="en-US"/>
        </w:rPr>
        <w:t xml:space="preserve"> </w:t>
      </w:r>
      <w:r w:rsidRPr="006A143D">
        <w:rPr>
          <w:lang w:val="en-US"/>
        </w:rPr>
        <w:t>Conflicts Abroad: clues to American future? Monterey</w:t>
      </w:r>
      <w:r w:rsidRPr="006A143D">
        <w:t xml:space="preserve">, </w:t>
      </w:r>
      <w:r w:rsidRPr="006A143D">
        <w:rPr>
          <w:lang w:val="en-US"/>
        </w:rPr>
        <w:t>VA</w:t>
      </w:r>
      <w:r w:rsidRPr="006A143D">
        <w:t xml:space="preserve">. 1998. </w:t>
      </w:r>
      <w:r w:rsidRPr="006A143D">
        <w:rPr>
          <w:lang w:val="en-US"/>
        </w:rPr>
        <w:t>P</w:t>
      </w:r>
      <w:r w:rsidRPr="006A143D">
        <w:t>. 7.</w:t>
      </w:r>
    </w:p>
  </w:footnote>
  <w:footnote w:id="28">
    <w:p w:rsidR="000D68FA" w:rsidRPr="006A143D" w:rsidRDefault="000D68FA" w:rsidP="00CB61EC">
      <w:pPr>
        <w:pStyle w:val="Default"/>
        <w:jc w:val="both"/>
        <w:rPr>
          <w:sz w:val="20"/>
          <w:szCs w:val="20"/>
        </w:rPr>
      </w:pPr>
      <w:r w:rsidRPr="006A143D">
        <w:rPr>
          <w:rStyle w:val="a5"/>
          <w:sz w:val="20"/>
          <w:szCs w:val="20"/>
        </w:rPr>
        <w:footnoteRef/>
      </w:r>
      <w:proofErr w:type="spellStart"/>
      <w:r>
        <w:rPr>
          <w:sz w:val="20"/>
          <w:szCs w:val="20"/>
        </w:rPr>
        <w:t>Празаускас</w:t>
      </w:r>
      <w:proofErr w:type="spellEnd"/>
      <w:r>
        <w:rPr>
          <w:sz w:val="20"/>
          <w:szCs w:val="20"/>
        </w:rPr>
        <w:t> </w:t>
      </w:r>
      <w:r w:rsidRPr="006A143D">
        <w:rPr>
          <w:sz w:val="20"/>
          <w:szCs w:val="20"/>
        </w:rPr>
        <w:t>А. СНГ ка</w:t>
      </w:r>
      <w:r>
        <w:rPr>
          <w:sz w:val="20"/>
          <w:szCs w:val="20"/>
        </w:rPr>
        <w:t xml:space="preserve">к </w:t>
      </w:r>
      <w:proofErr w:type="spellStart"/>
      <w:r>
        <w:rPr>
          <w:sz w:val="20"/>
          <w:szCs w:val="20"/>
        </w:rPr>
        <w:t>постколониальное</w:t>
      </w:r>
      <w:proofErr w:type="spellEnd"/>
      <w:r>
        <w:rPr>
          <w:sz w:val="20"/>
          <w:szCs w:val="20"/>
        </w:rPr>
        <w:t xml:space="preserve"> пространство // </w:t>
      </w:r>
      <w:r w:rsidRPr="006A143D">
        <w:rPr>
          <w:sz w:val="20"/>
          <w:szCs w:val="20"/>
        </w:rPr>
        <w:t>Независимая газета. 07. 02. 1992.</w:t>
      </w:r>
      <w:r w:rsidRPr="006A143D">
        <w:rPr>
          <w:color w:val="auto"/>
          <w:sz w:val="20"/>
          <w:szCs w:val="20"/>
        </w:rPr>
        <w:t xml:space="preserve"> </w:t>
      </w:r>
      <w:r w:rsidRPr="006A143D">
        <w:rPr>
          <w:color w:val="auto"/>
          <w:sz w:val="20"/>
          <w:szCs w:val="20"/>
          <w:lang w:val="en-US"/>
        </w:rPr>
        <w:t>URL</w:t>
      </w:r>
      <w:r w:rsidRPr="006A143D">
        <w:rPr>
          <w:color w:val="auto"/>
          <w:sz w:val="20"/>
          <w:szCs w:val="20"/>
        </w:rPr>
        <w:t xml:space="preserve">: </w:t>
      </w:r>
      <w:hyperlink r:id="rId7" w:history="1">
        <w:r w:rsidRPr="006A143D">
          <w:rPr>
            <w:rStyle w:val="a9"/>
            <w:sz w:val="20"/>
            <w:szCs w:val="20"/>
          </w:rPr>
          <w:t>https://sites.ualberta.ca/~khineiko/NG_92_93/1141438.htm</w:t>
        </w:r>
      </w:hyperlink>
      <w:r w:rsidRPr="006A143D">
        <w:rPr>
          <w:color w:val="auto"/>
          <w:sz w:val="20"/>
          <w:szCs w:val="20"/>
        </w:rPr>
        <w:t xml:space="preserve"> (</w:t>
      </w:r>
      <w:r w:rsidRPr="006A143D">
        <w:rPr>
          <w:sz w:val="20"/>
          <w:szCs w:val="20"/>
        </w:rPr>
        <w:t xml:space="preserve">дата обращения </w:t>
      </w:r>
      <w:r w:rsidRPr="006A143D">
        <w:rPr>
          <w:color w:val="auto"/>
          <w:sz w:val="20"/>
          <w:szCs w:val="20"/>
        </w:rPr>
        <w:t>15.10.2016).</w:t>
      </w:r>
    </w:p>
  </w:footnote>
  <w:footnote w:id="29">
    <w:p w:rsidR="000D68FA" w:rsidRPr="006A143D" w:rsidRDefault="000D68FA" w:rsidP="00CB61EC">
      <w:pPr>
        <w:pStyle w:val="Default"/>
        <w:jc w:val="both"/>
        <w:rPr>
          <w:sz w:val="20"/>
          <w:szCs w:val="20"/>
        </w:rPr>
      </w:pPr>
      <w:r w:rsidRPr="006A143D">
        <w:rPr>
          <w:rStyle w:val="a5"/>
          <w:sz w:val="20"/>
          <w:szCs w:val="20"/>
        </w:rPr>
        <w:footnoteRef/>
      </w:r>
      <w:r>
        <w:rPr>
          <w:sz w:val="20"/>
          <w:szCs w:val="20"/>
        </w:rPr>
        <w:t xml:space="preserve"> </w:t>
      </w:r>
      <w:proofErr w:type="spellStart"/>
      <w:r>
        <w:rPr>
          <w:sz w:val="20"/>
          <w:szCs w:val="20"/>
        </w:rPr>
        <w:t>Каспэ</w:t>
      </w:r>
      <w:proofErr w:type="spellEnd"/>
      <w:r>
        <w:rPr>
          <w:sz w:val="20"/>
          <w:szCs w:val="20"/>
        </w:rPr>
        <w:t> С.</w:t>
      </w:r>
      <w:r w:rsidRPr="006A143D">
        <w:rPr>
          <w:sz w:val="20"/>
          <w:szCs w:val="20"/>
        </w:rPr>
        <w:t xml:space="preserve">И. Содружество варварских королевств: независимые государства в поисках империи // </w:t>
      </w:r>
      <w:proofErr w:type="spellStart"/>
      <w:r w:rsidRPr="006A143D">
        <w:rPr>
          <w:sz w:val="20"/>
          <w:szCs w:val="20"/>
        </w:rPr>
        <w:t>Полит</w:t>
      </w:r>
      <w:r>
        <w:rPr>
          <w:sz w:val="20"/>
          <w:szCs w:val="20"/>
        </w:rPr>
        <w:t>ия</w:t>
      </w:r>
      <w:proofErr w:type="spellEnd"/>
      <w:r>
        <w:rPr>
          <w:sz w:val="20"/>
          <w:szCs w:val="20"/>
        </w:rPr>
        <w:t xml:space="preserve">. - 2008. - № 1 (48). </w:t>
      </w:r>
      <w:proofErr w:type="spellStart"/>
      <w:r>
        <w:rPr>
          <w:sz w:val="20"/>
          <w:szCs w:val="20"/>
        </w:rPr>
        <w:t>Болгова</w:t>
      </w:r>
      <w:proofErr w:type="spellEnd"/>
      <w:r>
        <w:rPr>
          <w:sz w:val="20"/>
          <w:szCs w:val="20"/>
        </w:rPr>
        <w:t xml:space="preserve"> </w:t>
      </w:r>
      <w:r w:rsidRPr="006A143D">
        <w:rPr>
          <w:sz w:val="20"/>
          <w:szCs w:val="20"/>
        </w:rPr>
        <w:t>И. Параметры политической стабильности в поясе СНГ // Международные процессы. Т</w:t>
      </w:r>
      <w:r>
        <w:rPr>
          <w:sz w:val="20"/>
          <w:szCs w:val="20"/>
        </w:rPr>
        <w:t xml:space="preserve">ом 8. - 2010. - № 3(24). Егоров </w:t>
      </w:r>
      <w:r w:rsidRPr="006A143D">
        <w:rPr>
          <w:sz w:val="20"/>
          <w:szCs w:val="20"/>
        </w:rPr>
        <w:t>В. Постсоветское пространство как предмет научного осмысления // Обозреватель. - 201</w:t>
      </w:r>
      <w:r>
        <w:rPr>
          <w:sz w:val="20"/>
          <w:szCs w:val="20"/>
        </w:rPr>
        <w:t>1. - №9. - С. 48 – 59. Косов Ю.В., Торопыгин А. </w:t>
      </w:r>
      <w:r w:rsidRPr="006A143D">
        <w:rPr>
          <w:sz w:val="20"/>
          <w:szCs w:val="20"/>
        </w:rPr>
        <w:t>В, Содружество Независимых Государств. Институты, интеграционные процессы, конфликты и парламентская дипломатия. М.: Аспек</w:t>
      </w:r>
      <w:r>
        <w:rPr>
          <w:sz w:val="20"/>
          <w:szCs w:val="20"/>
        </w:rPr>
        <w:t>т Пресс. 2009. - С. 37. Жильцов С., Воробьев В., Шутов </w:t>
      </w:r>
      <w:r w:rsidRPr="006A143D">
        <w:rPr>
          <w:sz w:val="20"/>
          <w:szCs w:val="20"/>
        </w:rPr>
        <w:t xml:space="preserve">А. Эволюция политики России на постсоветском пространстве. М.: Восток. 2010. - С. 41. </w:t>
      </w:r>
      <w:r w:rsidRPr="006A143D">
        <w:rPr>
          <w:color w:val="auto"/>
          <w:sz w:val="20"/>
          <w:szCs w:val="20"/>
        </w:rPr>
        <w:t xml:space="preserve"> </w:t>
      </w:r>
    </w:p>
  </w:footnote>
  <w:footnote w:id="30">
    <w:p w:rsidR="000D68FA" w:rsidRPr="006A143D" w:rsidRDefault="000D68FA" w:rsidP="00CB61EC">
      <w:pPr>
        <w:pStyle w:val="Default"/>
        <w:jc w:val="both"/>
        <w:rPr>
          <w:sz w:val="20"/>
          <w:szCs w:val="20"/>
        </w:rPr>
      </w:pPr>
      <w:r w:rsidRPr="006A143D">
        <w:rPr>
          <w:rStyle w:val="a5"/>
          <w:sz w:val="20"/>
          <w:szCs w:val="20"/>
        </w:rPr>
        <w:footnoteRef/>
      </w:r>
      <w:r>
        <w:rPr>
          <w:sz w:val="20"/>
          <w:szCs w:val="20"/>
        </w:rPr>
        <w:t>Фурман Д.</w:t>
      </w:r>
      <w:r w:rsidRPr="006A143D">
        <w:rPr>
          <w:sz w:val="20"/>
          <w:szCs w:val="20"/>
        </w:rPr>
        <w:t xml:space="preserve">Е. О будущем «постсоветского пространства // Свободная мысль. - 1996. - № 6. - С. 36 - 50. </w:t>
      </w:r>
      <w:r w:rsidRPr="006A143D">
        <w:rPr>
          <w:color w:val="auto"/>
          <w:sz w:val="20"/>
          <w:szCs w:val="20"/>
        </w:rPr>
        <w:t xml:space="preserve"> </w:t>
      </w:r>
    </w:p>
  </w:footnote>
  <w:footnote w:id="31">
    <w:p w:rsidR="000D68FA" w:rsidRPr="006A143D" w:rsidRDefault="000D68FA" w:rsidP="00CB61EC">
      <w:pPr>
        <w:pStyle w:val="1"/>
        <w:shd w:val="clear" w:color="auto" w:fill="FFFFFF"/>
        <w:spacing w:before="0" w:beforeAutospacing="0" w:after="120" w:afterAutospacing="0"/>
        <w:jc w:val="both"/>
        <w:textAlignment w:val="baseline"/>
        <w:rPr>
          <w:b w:val="0"/>
          <w:spacing w:val="-30"/>
          <w:sz w:val="20"/>
          <w:szCs w:val="20"/>
        </w:rPr>
      </w:pPr>
      <w:r w:rsidRPr="006A143D">
        <w:rPr>
          <w:rStyle w:val="a5"/>
          <w:b w:val="0"/>
          <w:sz w:val="20"/>
          <w:szCs w:val="20"/>
        </w:rPr>
        <w:footnoteRef/>
      </w:r>
      <w:proofErr w:type="spellStart"/>
      <w:r>
        <w:rPr>
          <w:b w:val="0"/>
          <w:sz w:val="20"/>
          <w:szCs w:val="20"/>
        </w:rPr>
        <w:t>Улунян</w:t>
      </w:r>
      <w:proofErr w:type="spellEnd"/>
      <w:r>
        <w:rPr>
          <w:b w:val="0"/>
          <w:sz w:val="20"/>
          <w:szCs w:val="20"/>
        </w:rPr>
        <w:t> </w:t>
      </w:r>
      <w:r w:rsidRPr="006A143D">
        <w:rPr>
          <w:b w:val="0"/>
          <w:sz w:val="20"/>
          <w:szCs w:val="20"/>
        </w:rPr>
        <w:t>А. Большая Центральная Азия: Геополитический проект или внешнеполитичес</w:t>
      </w:r>
      <w:r>
        <w:rPr>
          <w:b w:val="0"/>
          <w:sz w:val="20"/>
          <w:szCs w:val="20"/>
        </w:rPr>
        <w:t>кий инструмент? // Геополитика. </w:t>
      </w:r>
      <w:r w:rsidRPr="006A143D">
        <w:rPr>
          <w:b w:val="0"/>
          <w:sz w:val="20"/>
          <w:szCs w:val="20"/>
          <w:lang w:val="en-US"/>
        </w:rPr>
        <w:t>URL</w:t>
      </w:r>
      <w:r>
        <w:rPr>
          <w:b w:val="0"/>
          <w:sz w:val="20"/>
          <w:szCs w:val="20"/>
        </w:rPr>
        <w:t>: </w:t>
      </w:r>
      <w:hyperlink r:id="rId8" w:history="1">
        <w:r w:rsidRPr="006A143D">
          <w:rPr>
            <w:rStyle w:val="a9"/>
            <w:b w:val="0"/>
            <w:sz w:val="20"/>
            <w:szCs w:val="20"/>
            <w:lang w:val="en-US"/>
          </w:rPr>
          <w:t>http</w:t>
        </w:r>
        <w:r w:rsidRPr="006A143D">
          <w:rPr>
            <w:rStyle w:val="a9"/>
            <w:b w:val="0"/>
            <w:sz w:val="20"/>
            <w:szCs w:val="20"/>
          </w:rPr>
          <w:t>://</w:t>
        </w:r>
        <w:r w:rsidRPr="006A143D">
          <w:rPr>
            <w:rStyle w:val="a9"/>
            <w:b w:val="0"/>
            <w:sz w:val="20"/>
            <w:szCs w:val="20"/>
            <w:lang w:val="en-US"/>
          </w:rPr>
          <w:t>www</w:t>
        </w:r>
        <w:r w:rsidRPr="006A143D">
          <w:rPr>
            <w:rStyle w:val="a9"/>
            <w:b w:val="0"/>
            <w:sz w:val="20"/>
            <w:szCs w:val="20"/>
          </w:rPr>
          <w:t>.</w:t>
        </w:r>
        <w:r w:rsidRPr="006A143D">
          <w:rPr>
            <w:rStyle w:val="a9"/>
            <w:b w:val="0"/>
            <w:sz w:val="20"/>
            <w:szCs w:val="20"/>
            <w:lang w:val="en-US"/>
          </w:rPr>
          <w:t>geopolitics</w:t>
        </w:r>
        <w:r w:rsidRPr="006A143D">
          <w:rPr>
            <w:rStyle w:val="a9"/>
            <w:b w:val="0"/>
            <w:sz w:val="20"/>
            <w:szCs w:val="20"/>
          </w:rPr>
          <w:t>.</w:t>
        </w:r>
        <w:proofErr w:type="spellStart"/>
        <w:r w:rsidRPr="006A143D">
          <w:rPr>
            <w:rStyle w:val="a9"/>
            <w:b w:val="0"/>
            <w:sz w:val="20"/>
            <w:szCs w:val="20"/>
            <w:lang w:val="en-US"/>
          </w:rPr>
          <w:t>ru</w:t>
        </w:r>
        <w:proofErr w:type="spellEnd"/>
        <w:r w:rsidRPr="006A143D">
          <w:rPr>
            <w:rStyle w:val="a9"/>
            <w:b w:val="0"/>
            <w:sz w:val="20"/>
            <w:szCs w:val="20"/>
          </w:rPr>
          <w:t>/2012/10/</w:t>
        </w:r>
        <w:proofErr w:type="spellStart"/>
        <w:r w:rsidRPr="006A143D">
          <w:rPr>
            <w:rStyle w:val="a9"/>
            <w:b w:val="0"/>
            <w:sz w:val="20"/>
            <w:szCs w:val="20"/>
            <w:lang w:val="en-US"/>
          </w:rPr>
          <w:t>bolshaya</w:t>
        </w:r>
        <w:proofErr w:type="spellEnd"/>
        <w:r w:rsidRPr="006A143D">
          <w:rPr>
            <w:rStyle w:val="a9"/>
            <w:b w:val="0"/>
            <w:sz w:val="20"/>
            <w:szCs w:val="20"/>
          </w:rPr>
          <w:t>-</w:t>
        </w:r>
        <w:proofErr w:type="spellStart"/>
        <w:r w:rsidRPr="006A143D">
          <w:rPr>
            <w:rStyle w:val="a9"/>
            <w:b w:val="0"/>
            <w:sz w:val="20"/>
            <w:szCs w:val="20"/>
            <w:lang w:val="en-US"/>
          </w:rPr>
          <w:t>centralnaya</w:t>
        </w:r>
        <w:proofErr w:type="spellEnd"/>
        <w:r w:rsidRPr="006A143D">
          <w:rPr>
            <w:rStyle w:val="a9"/>
            <w:b w:val="0"/>
            <w:sz w:val="20"/>
            <w:szCs w:val="20"/>
          </w:rPr>
          <w:t>-</w:t>
        </w:r>
        <w:proofErr w:type="spellStart"/>
        <w:r w:rsidRPr="006A143D">
          <w:rPr>
            <w:rStyle w:val="a9"/>
            <w:b w:val="0"/>
            <w:sz w:val="20"/>
            <w:szCs w:val="20"/>
            <w:lang w:val="en-US"/>
          </w:rPr>
          <w:t>aziya</w:t>
        </w:r>
        <w:proofErr w:type="spellEnd"/>
        <w:r w:rsidRPr="006A143D">
          <w:rPr>
            <w:rStyle w:val="a9"/>
            <w:b w:val="0"/>
            <w:sz w:val="20"/>
            <w:szCs w:val="20"/>
          </w:rPr>
          <w:t>-</w:t>
        </w:r>
        <w:proofErr w:type="spellStart"/>
        <w:r w:rsidRPr="006A143D">
          <w:rPr>
            <w:rStyle w:val="a9"/>
            <w:b w:val="0"/>
            <w:sz w:val="20"/>
            <w:szCs w:val="20"/>
            <w:lang w:val="en-US"/>
          </w:rPr>
          <w:t>geopoliticheskij</w:t>
        </w:r>
        <w:proofErr w:type="spellEnd"/>
        <w:r w:rsidRPr="006A143D">
          <w:rPr>
            <w:rStyle w:val="a9"/>
            <w:b w:val="0"/>
            <w:sz w:val="20"/>
            <w:szCs w:val="20"/>
          </w:rPr>
          <w:t>-</w:t>
        </w:r>
        <w:proofErr w:type="spellStart"/>
        <w:r w:rsidRPr="006A143D">
          <w:rPr>
            <w:rStyle w:val="a9"/>
            <w:b w:val="0"/>
            <w:sz w:val="20"/>
            <w:szCs w:val="20"/>
            <w:lang w:val="en-US"/>
          </w:rPr>
          <w:t>proekt</w:t>
        </w:r>
        <w:proofErr w:type="spellEnd"/>
        <w:r w:rsidRPr="006A143D">
          <w:rPr>
            <w:rStyle w:val="a9"/>
            <w:b w:val="0"/>
            <w:sz w:val="20"/>
            <w:szCs w:val="20"/>
          </w:rPr>
          <w:t>-</w:t>
        </w:r>
        <w:proofErr w:type="spellStart"/>
        <w:r w:rsidRPr="006A143D">
          <w:rPr>
            <w:rStyle w:val="a9"/>
            <w:b w:val="0"/>
            <w:sz w:val="20"/>
            <w:szCs w:val="20"/>
            <w:lang w:val="en-US"/>
          </w:rPr>
          <w:t>ili</w:t>
        </w:r>
        <w:proofErr w:type="spellEnd"/>
        <w:r w:rsidRPr="006A143D">
          <w:rPr>
            <w:rStyle w:val="a9"/>
            <w:b w:val="0"/>
            <w:sz w:val="20"/>
            <w:szCs w:val="20"/>
          </w:rPr>
          <w:t>-</w:t>
        </w:r>
        <w:proofErr w:type="spellStart"/>
        <w:r w:rsidRPr="006A143D">
          <w:rPr>
            <w:rStyle w:val="a9"/>
            <w:b w:val="0"/>
            <w:sz w:val="20"/>
            <w:szCs w:val="20"/>
            <w:lang w:val="en-US"/>
          </w:rPr>
          <w:t>vneshnepoliticheskij</w:t>
        </w:r>
        <w:proofErr w:type="spellEnd"/>
        <w:r w:rsidRPr="006A143D">
          <w:rPr>
            <w:rStyle w:val="a9"/>
            <w:b w:val="0"/>
            <w:sz w:val="20"/>
            <w:szCs w:val="20"/>
          </w:rPr>
          <w:t>-</w:t>
        </w:r>
        <w:r w:rsidRPr="006A143D">
          <w:rPr>
            <w:rStyle w:val="a9"/>
            <w:b w:val="0"/>
            <w:sz w:val="20"/>
            <w:szCs w:val="20"/>
            <w:lang w:val="en-US"/>
          </w:rPr>
          <w:t>instrument</w:t>
        </w:r>
        <w:r w:rsidRPr="006A143D">
          <w:rPr>
            <w:rStyle w:val="a9"/>
            <w:b w:val="0"/>
            <w:sz w:val="20"/>
            <w:szCs w:val="20"/>
          </w:rPr>
          <w:t>/</w:t>
        </w:r>
      </w:hyperlink>
      <w:r w:rsidRPr="006A143D">
        <w:rPr>
          <w:b w:val="0"/>
          <w:sz w:val="20"/>
          <w:szCs w:val="20"/>
        </w:rPr>
        <w:t xml:space="preserve"> (дата обращения16.10.16). </w:t>
      </w:r>
    </w:p>
  </w:footnote>
  <w:footnote w:id="32">
    <w:p w:rsidR="000D68FA" w:rsidRPr="006A143D" w:rsidRDefault="000D68FA" w:rsidP="00CB61EC">
      <w:pPr>
        <w:pStyle w:val="a3"/>
        <w:jc w:val="both"/>
      </w:pPr>
      <w:r w:rsidRPr="006A143D">
        <w:rPr>
          <w:rStyle w:val="a5"/>
        </w:rPr>
        <w:footnoteRef/>
      </w:r>
      <w:r>
        <w:rPr>
          <w:color w:val="000000"/>
          <w:shd w:val="clear" w:color="auto" w:fill="FFFFFF"/>
        </w:rPr>
        <w:t>Алексеева Н.Н., Иванова С.И. Средняя или </w:t>
      </w:r>
      <w:r w:rsidRPr="006A143D">
        <w:rPr>
          <w:color w:val="000000"/>
          <w:shd w:val="clear" w:color="auto" w:fill="FFFFFF"/>
        </w:rPr>
        <w:t>Центральная?</w:t>
      </w:r>
      <w:r>
        <w:rPr>
          <w:color w:val="000000"/>
          <w:shd w:val="clear" w:color="auto" w:fill="FFFFFF"/>
        </w:rPr>
        <w:t> // </w:t>
      </w:r>
      <w:r w:rsidRPr="006A143D">
        <w:rPr>
          <w:color w:val="000000"/>
          <w:shd w:val="clear" w:color="auto" w:fill="FFFFFF"/>
        </w:rPr>
        <w:t>География</w:t>
      </w:r>
      <w:r>
        <w:t>. </w:t>
      </w:r>
      <w:r w:rsidRPr="006A143D">
        <w:rPr>
          <w:lang w:val="en-US"/>
        </w:rPr>
        <w:t>URL</w:t>
      </w:r>
      <w:r>
        <w:t>: </w:t>
      </w:r>
      <w:hyperlink r:id="rId9" w:history="1">
        <w:r w:rsidRPr="006A143D">
          <w:rPr>
            <w:rStyle w:val="a9"/>
          </w:rPr>
          <w:t>http://geo.1september.ru/article.php?ID=200302804</w:t>
        </w:r>
      </w:hyperlink>
      <w:r w:rsidRPr="006A143D">
        <w:t xml:space="preserve"> (дата обращения 16.10.160</w:t>
      </w:r>
      <w:r>
        <w:t>)</w:t>
      </w:r>
      <w:r w:rsidRPr="006A143D">
        <w:t>.</w:t>
      </w:r>
    </w:p>
  </w:footnote>
  <w:footnote w:id="33">
    <w:p w:rsidR="000D68FA" w:rsidRPr="006A143D" w:rsidRDefault="000D68FA" w:rsidP="00CB61EC">
      <w:pPr>
        <w:pStyle w:val="a3"/>
        <w:jc w:val="both"/>
      </w:pPr>
      <w:r w:rsidRPr="006A143D">
        <w:rPr>
          <w:rStyle w:val="a5"/>
        </w:rPr>
        <w:footnoteRef/>
      </w:r>
      <w:r w:rsidRPr="006A143D">
        <w:rPr>
          <w:color w:val="000000"/>
          <w:lang w:val="en-US"/>
        </w:rPr>
        <w:t xml:space="preserve">Canfield R. Restructuring in Greater Central Asia: Changing Political Configurations//Asian Survey, 1992. </w:t>
      </w:r>
      <w:r w:rsidRPr="006A143D">
        <w:rPr>
          <w:color w:val="000000"/>
        </w:rPr>
        <w:t xml:space="preserve">V. 32, </w:t>
      </w:r>
      <w:proofErr w:type="spellStart"/>
      <w:r w:rsidRPr="006A143D">
        <w:rPr>
          <w:color w:val="000000"/>
        </w:rPr>
        <w:t>No</w:t>
      </w:r>
      <w:proofErr w:type="spellEnd"/>
      <w:r w:rsidRPr="006A143D">
        <w:rPr>
          <w:color w:val="000000"/>
        </w:rPr>
        <w:t xml:space="preserve">. 10. Мурат </w:t>
      </w:r>
      <w:proofErr w:type="spellStart"/>
      <w:r w:rsidRPr="006A143D">
        <w:rPr>
          <w:color w:val="000000"/>
        </w:rPr>
        <w:t>Лаумулин</w:t>
      </w:r>
      <w:proofErr w:type="spellEnd"/>
      <w:r w:rsidRPr="006A143D">
        <w:rPr>
          <w:color w:val="000000"/>
        </w:rPr>
        <w:t xml:space="preserve"> – аналитик и эксперт по региону, сотрудник Казахстанского института стратегических исследований при президенте Республики Казахстан, относит первые попытки концептуализации центрально-азиатского пространства представителями американской внешнеполитической мысли также к 1992-1994 годам, указывая на работы </w:t>
      </w:r>
      <w:proofErr w:type="spellStart"/>
      <w:r w:rsidRPr="006A143D">
        <w:rPr>
          <w:color w:val="000000"/>
        </w:rPr>
        <w:t>Фуллера</w:t>
      </w:r>
      <w:proofErr w:type="spellEnd"/>
      <w:r w:rsidRPr="006A143D">
        <w:rPr>
          <w:color w:val="000000"/>
        </w:rPr>
        <w:t>, М.</w:t>
      </w:r>
      <w:r>
        <w:rPr>
          <w:color w:val="000000"/>
        </w:rPr>
        <w:t xml:space="preserve"> </w:t>
      </w:r>
      <w:proofErr w:type="spellStart"/>
      <w:r w:rsidRPr="006A143D">
        <w:rPr>
          <w:color w:val="000000"/>
        </w:rPr>
        <w:t>Олкотт</w:t>
      </w:r>
      <w:proofErr w:type="spellEnd"/>
      <w:r w:rsidRPr="006A143D">
        <w:rPr>
          <w:color w:val="000000"/>
        </w:rPr>
        <w:t>; Ч.</w:t>
      </w:r>
      <w:r>
        <w:rPr>
          <w:color w:val="000000"/>
        </w:rPr>
        <w:t xml:space="preserve"> </w:t>
      </w:r>
      <w:proofErr w:type="spellStart"/>
      <w:r w:rsidRPr="006A143D">
        <w:rPr>
          <w:color w:val="000000"/>
        </w:rPr>
        <w:t>Андеэнда</w:t>
      </w:r>
      <w:proofErr w:type="spellEnd"/>
      <w:r w:rsidRPr="006A143D">
        <w:rPr>
          <w:color w:val="000000"/>
        </w:rPr>
        <w:t xml:space="preserve"> и </w:t>
      </w:r>
      <w:proofErr w:type="spellStart"/>
      <w:r w:rsidRPr="006A143D">
        <w:rPr>
          <w:color w:val="000000"/>
        </w:rPr>
        <w:t>Н.Плэтта</w:t>
      </w:r>
      <w:proofErr w:type="spellEnd"/>
      <w:r w:rsidRPr="006A143D">
        <w:rPr>
          <w:color w:val="000000"/>
        </w:rPr>
        <w:t xml:space="preserve">. </w:t>
      </w:r>
      <w:proofErr w:type="spellStart"/>
      <w:r w:rsidRPr="006A143D">
        <w:rPr>
          <w:color w:val="000000"/>
        </w:rPr>
        <w:t>Fuller</w:t>
      </w:r>
      <w:proofErr w:type="spellEnd"/>
      <w:r w:rsidRPr="006A143D">
        <w:rPr>
          <w:color w:val="000000"/>
        </w:rPr>
        <w:t xml:space="preserve"> G.E. </w:t>
      </w:r>
      <w:proofErr w:type="spellStart"/>
      <w:r w:rsidRPr="006A143D">
        <w:rPr>
          <w:color w:val="000000"/>
        </w:rPr>
        <w:t>Central</w:t>
      </w:r>
      <w:proofErr w:type="spellEnd"/>
      <w:r w:rsidRPr="006A143D">
        <w:rPr>
          <w:color w:val="000000"/>
        </w:rPr>
        <w:t xml:space="preserve"> </w:t>
      </w:r>
      <w:proofErr w:type="spellStart"/>
      <w:r w:rsidRPr="006A143D">
        <w:rPr>
          <w:color w:val="000000"/>
        </w:rPr>
        <w:t>Asia</w:t>
      </w:r>
      <w:proofErr w:type="spellEnd"/>
      <w:r w:rsidRPr="006A143D">
        <w:rPr>
          <w:color w:val="000000"/>
        </w:rPr>
        <w:t xml:space="preserve">. </w:t>
      </w:r>
      <w:r w:rsidRPr="006A143D">
        <w:rPr>
          <w:color w:val="000000"/>
          <w:lang w:val="en-US"/>
        </w:rPr>
        <w:t xml:space="preserve">The New Geopolitics. Prepared for the Under Secretary of Defense for Policy. </w:t>
      </w:r>
      <w:proofErr w:type="spellStart"/>
      <w:r w:rsidRPr="006A143D">
        <w:rPr>
          <w:color w:val="000000"/>
        </w:rPr>
        <w:t>Santa</w:t>
      </w:r>
      <w:proofErr w:type="spellEnd"/>
      <w:r w:rsidRPr="006A143D">
        <w:rPr>
          <w:color w:val="000000"/>
        </w:rPr>
        <w:t xml:space="preserve"> </w:t>
      </w:r>
      <w:proofErr w:type="spellStart"/>
      <w:r w:rsidRPr="006A143D">
        <w:rPr>
          <w:color w:val="000000"/>
        </w:rPr>
        <w:t>Monica</w:t>
      </w:r>
      <w:proofErr w:type="spellEnd"/>
      <w:r w:rsidRPr="006A143D">
        <w:rPr>
          <w:color w:val="000000"/>
        </w:rPr>
        <w:t xml:space="preserve">: </w:t>
      </w:r>
      <w:proofErr w:type="spellStart"/>
      <w:r w:rsidRPr="006A143D">
        <w:rPr>
          <w:color w:val="000000"/>
        </w:rPr>
        <w:t>Rand</w:t>
      </w:r>
      <w:proofErr w:type="spellEnd"/>
      <w:r w:rsidRPr="006A143D">
        <w:rPr>
          <w:color w:val="000000"/>
        </w:rPr>
        <w:t xml:space="preserve"> </w:t>
      </w:r>
      <w:proofErr w:type="spellStart"/>
      <w:r w:rsidRPr="006A143D">
        <w:rPr>
          <w:color w:val="000000"/>
        </w:rPr>
        <w:t>Corporation</w:t>
      </w:r>
      <w:proofErr w:type="spellEnd"/>
      <w:r w:rsidRPr="006A143D">
        <w:rPr>
          <w:color w:val="000000"/>
        </w:rPr>
        <w:t xml:space="preserve">, 1992; </w:t>
      </w:r>
      <w:proofErr w:type="spellStart"/>
      <w:r w:rsidRPr="006A143D">
        <w:rPr>
          <w:color w:val="000000"/>
        </w:rPr>
        <w:t>Олкотт</w:t>
      </w:r>
      <w:proofErr w:type="spellEnd"/>
      <w:r w:rsidRPr="006A143D">
        <w:rPr>
          <w:color w:val="000000"/>
        </w:rPr>
        <w:t xml:space="preserve"> М.Б. Центральная Азия: катапультирование в независимость // Оборонная политика – политика обеспечения мира и безопасности. T.I. Киев: RAND-AAAS. 1992 (Этот материал впервые вышел в виде статьи на английском языке:</w:t>
      </w:r>
      <w:r>
        <w:rPr>
          <w:color w:val="000000"/>
        </w:rPr>
        <w:t xml:space="preserve"> </w:t>
      </w:r>
      <w:proofErr w:type="spellStart"/>
      <w:r>
        <w:rPr>
          <w:color w:val="000000"/>
        </w:rPr>
        <w:t>Olcott</w:t>
      </w:r>
      <w:proofErr w:type="spellEnd"/>
      <w:r w:rsidRPr="006A143D">
        <w:rPr>
          <w:color w:val="000000"/>
        </w:rPr>
        <w:t xml:space="preserve"> </w:t>
      </w:r>
      <w:proofErr w:type="spellStart"/>
      <w:r w:rsidRPr="006A143D">
        <w:rPr>
          <w:color w:val="000000"/>
        </w:rPr>
        <w:t>Central</w:t>
      </w:r>
      <w:proofErr w:type="spellEnd"/>
      <w:r w:rsidRPr="006A143D">
        <w:rPr>
          <w:color w:val="000000"/>
        </w:rPr>
        <w:t xml:space="preserve"> </w:t>
      </w:r>
      <w:proofErr w:type="spellStart"/>
      <w:r w:rsidRPr="006A143D">
        <w:rPr>
          <w:color w:val="000000"/>
        </w:rPr>
        <w:t>Asia’s</w:t>
      </w:r>
      <w:proofErr w:type="spellEnd"/>
      <w:r w:rsidRPr="006A143D">
        <w:rPr>
          <w:color w:val="000000"/>
        </w:rPr>
        <w:t xml:space="preserve"> </w:t>
      </w:r>
      <w:proofErr w:type="spellStart"/>
      <w:r w:rsidRPr="006A143D">
        <w:rPr>
          <w:color w:val="000000"/>
        </w:rPr>
        <w:t>Catapult</w:t>
      </w:r>
      <w:proofErr w:type="spellEnd"/>
      <w:r w:rsidRPr="006A143D">
        <w:rPr>
          <w:color w:val="000000"/>
        </w:rPr>
        <w:t xml:space="preserve"> </w:t>
      </w:r>
      <w:proofErr w:type="spellStart"/>
      <w:r w:rsidRPr="006A143D">
        <w:rPr>
          <w:color w:val="000000"/>
        </w:rPr>
        <w:t>to</w:t>
      </w:r>
      <w:proofErr w:type="spellEnd"/>
      <w:r w:rsidRPr="006A143D">
        <w:rPr>
          <w:color w:val="000000"/>
        </w:rPr>
        <w:t xml:space="preserve"> </w:t>
      </w:r>
      <w:proofErr w:type="spellStart"/>
      <w:r w:rsidRPr="006A143D">
        <w:rPr>
          <w:color w:val="000000"/>
        </w:rPr>
        <w:t>Independence</w:t>
      </w:r>
      <w:proofErr w:type="spellEnd"/>
      <w:r w:rsidRPr="006A143D">
        <w:rPr>
          <w:color w:val="000000"/>
        </w:rPr>
        <w:t xml:space="preserve"> // </w:t>
      </w:r>
      <w:proofErr w:type="spellStart"/>
      <w:r w:rsidRPr="006A143D">
        <w:rPr>
          <w:color w:val="000000"/>
        </w:rPr>
        <w:t>Foreign</w:t>
      </w:r>
      <w:proofErr w:type="spellEnd"/>
      <w:r w:rsidRPr="006A143D">
        <w:rPr>
          <w:color w:val="000000"/>
        </w:rPr>
        <w:t xml:space="preserve"> </w:t>
      </w:r>
      <w:proofErr w:type="spellStart"/>
      <w:r w:rsidRPr="006A143D">
        <w:rPr>
          <w:color w:val="000000"/>
        </w:rPr>
        <w:t>Affairs</w:t>
      </w:r>
      <w:proofErr w:type="spellEnd"/>
      <w:r w:rsidRPr="006A143D">
        <w:rPr>
          <w:color w:val="000000"/>
        </w:rPr>
        <w:t xml:space="preserve">? </w:t>
      </w:r>
      <w:r w:rsidRPr="006A143D">
        <w:rPr>
          <w:color w:val="000000"/>
          <w:lang w:val="en-US"/>
        </w:rPr>
        <w:t xml:space="preserve">Summer 1992); </w:t>
      </w:r>
      <w:proofErr w:type="spellStart"/>
      <w:r w:rsidRPr="006A143D">
        <w:rPr>
          <w:color w:val="000000"/>
          <w:lang w:val="en-US"/>
        </w:rPr>
        <w:t>Undeland</w:t>
      </w:r>
      <w:proofErr w:type="spellEnd"/>
      <w:r w:rsidRPr="006A143D">
        <w:rPr>
          <w:color w:val="000000"/>
          <w:lang w:val="en-US"/>
        </w:rPr>
        <w:t xml:space="preserve"> Ch., Platt N. The Central Asian Republics: Fragments of Empire, Magnets of Wealth. </w:t>
      </w:r>
      <w:proofErr w:type="spellStart"/>
      <w:r w:rsidRPr="006A143D">
        <w:rPr>
          <w:color w:val="000000"/>
        </w:rPr>
        <w:t>New</w:t>
      </w:r>
      <w:proofErr w:type="spellEnd"/>
      <w:r w:rsidRPr="006A143D">
        <w:rPr>
          <w:color w:val="000000"/>
        </w:rPr>
        <w:t xml:space="preserve"> York,1994. См.: </w:t>
      </w:r>
      <w:proofErr w:type="spellStart"/>
      <w:r w:rsidRPr="006A143D">
        <w:rPr>
          <w:color w:val="000000"/>
        </w:rPr>
        <w:t>Лаумулин</w:t>
      </w:r>
      <w:proofErr w:type="spellEnd"/>
      <w:r w:rsidRPr="006A143D">
        <w:rPr>
          <w:color w:val="000000"/>
        </w:rPr>
        <w:t xml:space="preserve"> М.</w:t>
      </w:r>
      <w:r w:rsidRPr="006A143D">
        <w:rPr>
          <w:rStyle w:val="apple-converted-space"/>
          <w:color w:val="000000"/>
        </w:rPr>
        <w:t> </w:t>
      </w:r>
      <w:hyperlink r:id="rId10" w:tgtFrame="_blank" w:history="1">
        <w:r w:rsidRPr="006A143D">
          <w:rPr>
            <w:rStyle w:val="a9"/>
            <w:color w:val="000000"/>
          </w:rPr>
          <w:t xml:space="preserve">Современные западные исследования о Казахстане и </w:t>
        </w:r>
        <w:proofErr w:type="spellStart"/>
        <w:r w:rsidRPr="006A143D">
          <w:rPr>
            <w:rStyle w:val="a9"/>
            <w:color w:val="000000"/>
          </w:rPr>
          <w:t>ЦентрАзии</w:t>
        </w:r>
        <w:proofErr w:type="spellEnd"/>
        <w:r w:rsidRPr="006A143D">
          <w:rPr>
            <w:rStyle w:val="a9"/>
            <w:color w:val="000000"/>
          </w:rPr>
          <w:t xml:space="preserve">: </w:t>
        </w:r>
        <w:proofErr w:type="spellStart"/>
        <w:r w:rsidRPr="006A143D">
          <w:rPr>
            <w:rStyle w:val="a9"/>
            <w:color w:val="000000"/>
          </w:rPr>
          <w:t>М.Б.Олкотт</w:t>
        </w:r>
        <w:proofErr w:type="spellEnd"/>
        <w:r w:rsidRPr="006A143D">
          <w:rPr>
            <w:rStyle w:val="a9"/>
            <w:color w:val="000000"/>
          </w:rPr>
          <w:t xml:space="preserve">, </w:t>
        </w:r>
        <w:proofErr w:type="spellStart"/>
        <w:r w:rsidRPr="006A143D">
          <w:rPr>
            <w:rStyle w:val="a9"/>
            <w:color w:val="000000"/>
          </w:rPr>
          <w:t>А.Джордж</w:t>
        </w:r>
        <w:proofErr w:type="spellEnd"/>
        <w:r w:rsidRPr="006A143D">
          <w:rPr>
            <w:rStyle w:val="a9"/>
            <w:color w:val="000000"/>
          </w:rPr>
          <w:t xml:space="preserve">, </w:t>
        </w:r>
        <w:proofErr w:type="spellStart"/>
        <w:r w:rsidRPr="006A143D">
          <w:rPr>
            <w:rStyle w:val="a9"/>
            <w:color w:val="000000"/>
          </w:rPr>
          <w:t>И.Сванберг</w:t>
        </w:r>
        <w:proofErr w:type="spellEnd"/>
        <w:r w:rsidRPr="006A143D">
          <w:rPr>
            <w:rStyle w:val="a9"/>
            <w:color w:val="000000"/>
          </w:rPr>
          <w:t xml:space="preserve"> и др. (обзор)</w:t>
        </w:r>
      </w:hyperlink>
      <w:r w:rsidRPr="006A143D">
        <w:rPr>
          <w:color w:val="000000"/>
        </w:rPr>
        <w:t xml:space="preserve">, 18.07.2002. Впервые данный материал появился на сайте Казахстанской Ассоциации политической науки, однако ввиду недоступности впоследствии данного портала здесь цитируется по сайту </w:t>
      </w:r>
      <w:proofErr w:type="spellStart"/>
      <w:r w:rsidRPr="006A143D">
        <w:rPr>
          <w:color w:val="000000"/>
        </w:rPr>
        <w:t>Центразия.ру</w:t>
      </w:r>
      <w:proofErr w:type="spellEnd"/>
      <w:r w:rsidRPr="006A143D">
        <w:rPr>
          <w:color w:val="000000"/>
        </w:rPr>
        <w:t>. Он же: Центральная Азия в зарубежной политологии и мировой геополитике. Т.II. Внешняя политика и стратегия США на современном этапе и Центральная Азия. Казахстанский институт стратегических исследова</w:t>
      </w:r>
      <w:r>
        <w:rPr>
          <w:color w:val="000000"/>
        </w:rPr>
        <w:t>ний при Президенте РК. Алма-Ата,</w:t>
      </w:r>
      <w:r w:rsidRPr="006A143D">
        <w:rPr>
          <w:color w:val="000000"/>
        </w:rPr>
        <w:t xml:space="preserve"> 2006. - С. 180-194. </w:t>
      </w:r>
    </w:p>
  </w:footnote>
  <w:footnote w:id="34">
    <w:p w:rsidR="000D68FA" w:rsidRPr="006A143D" w:rsidRDefault="000D68FA" w:rsidP="00CB61EC">
      <w:pPr>
        <w:pStyle w:val="a3"/>
        <w:jc w:val="both"/>
      </w:pPr>
      <w:r w:rsidRPr="006A143D">
        <w:rPr>
          <w:rStyle w:val="a5"/>
        </w:rPr>
        <w:footnoteRef/>
      </w:r>
      <w:r w:rsidRPr="006A143D">
        <w:t xml:space="preserve"> </w:t>
      </w:r>
      <w:proofErr w:type="spellStart"/>
      <w:r w:rsidRPr="006A143D">
        <w:t>Улунян</w:t>
      </w:r>
      <w:proofErr w:type="spellEnd"/>
      <w:r w:rsidRPr="006A143D">
        <w:t xml:space="preserve"> А. Большая Центральная Азия: Геополитический проект или внешнеполитический инструмент? // Геополитика 13.10.2012. </w:t>
      </w:r>
      <w:r w:rsidRPr="006A143D">
        <w:rPr>
          <w:lang w:val="en-US"/>
        </w:rPr>
        <w:t>URL</w:t>
      </w:r>
      <w:r w:rsidRPr="006A143D">
        <w:t xml:space="preserve">: </w:t>
      </w:r>
      <w:hyperlink r:id="rId11" w:history="1">
        <w:r w:rsidRPr="006A143D">
          <w:rPr>
            <w:rStyle w:val="a9"/>
          </w:rPr>
          <w:t>http://www.fergananews.com/article.php?id=5655</w:t>
        </w:r>
      </w:hyperlink>
      <w:r w:rsidRPr="006A143D">
        <w:t xml:space="preserve"> (дата обращения 22.10.16).</w:t>
      </w:r>
    </w:p>
  </w:footnote>
  <w:footnote w:id="35">
    <w:p w:rsidR="000D68FA" w:rsidRPr="006A143D" w:rsidRDefault="000D68FA" w:rsidP="00CB61EC">
      <w:pPr>
        <w:pStyle w:val="a3"/>
        <w:jc w:val="both"/>
      </w:pPr>
      <w:r w:rsidRPr="006A143D">
        <w:rPr>
          <w:rStyle w:val="a5"/>
        </w:rPr>
        <w:footnoteRef/>
      </w:r>
      <w:r w:rsidRPr="006A143D">
        <w:rPr>
          <w:color w:val="000000"/>
        </w:rPr>
        <w:t>На это было обращено внимание индийских внешнеполитических экспертов, указывавших на синонимичность проекта ШОС и выдвигавшихся Ф.</w:t>
      </w:r>
      <w:r>
        <w:rPr>
          <w:color w:val="000000"/>
        </w:rPr>
        <w:t xml:space="preserve"> </w:t>
      </w:r>
      <w:r w:rsidRPr="006A143D">
        <w:rPr>
          <w:color w:val="000000"/>
        </w:rPr>
        <w:t xml:space="preserve">Старом идей </w:t>
      </w:r>
      <w:proofErr w:type="spellStart"/>
      <w:r w:rsidRPr="006A143D">
        <w:rPr>
          <w:color w:val="000000"/>
        </w:rPr>
        <w:t>Sachdeva</w:t>
      </w:r>
      <w:proofErr w:type="spellEnd"/>
      <w:r w:rsidRPr="006A143D">
        <w:rPr>
          <w:color w:val="000000"/>
        </w:rPr>
        <w:t xml:space="preserve"> G. </w:t>
      </w:r>
      <w:proofErr w:type="spellStart"/>
      <w:r w:rsidRPr="006A143D">
        <w:rPr>
          <w:color w:val="000000"/>
        </w:rPr>
        <w:t>India’s</w:t>
      </w:r>
      <w:proofErr w:type="spellEnd"/>
      <w:r w:rsidRPr="006A143D">
        <w:rPr>
          <w:color w:val="000000"/>
        </w:rPr>
        <w:t xml:space="preserve"> </w:t>
      </w:r>
      <w:proofErr w:type="spellStart"/>
      <w:r w:rsidRPr="006A143D">
        <w:rPr>
          <w:color w:val="000000"/>
        </w:rPr>
        <w:t>Attitude</w:t>
      </w:r>
      <w:proofErr w:type="spellEnd"/>
      <w:r w:rsidRPr="006A143D">
        <w:rPr>
          <w:color w:val="000000"/>
        </w:rPr>
        <w:t xml:space="preserve"> </w:t>
      </w:r>
      <w:proofErr w:type="spellStart"/>
      <w:r w:rsidRPr="006A143D">
        <w:rPr>
          <w:color w:val="000000"/>
        </w:rPr>
        <w:t>towards</w:t>
      </w:r>
      <w:proofErr w:type="spellEnd"/>
      <w:r w:rsidRPr="006A143D">
        <w:rPr>
          <w:color w:val="000000"/>
        </w:rPr>
        <w:t xml:space="preserve"> </w:t>
      </w:r>
      <w:proofErr w:type="spellStart"/>
      <w:r w:rsidRPr="006A143D">
        <w:rPr>
          <w:color w:val="000000"/>
        </w:rPr>
        <w:t>China’s</w:t>
      </w:r>
      <w:proofErr w:type="spellEnd"/>
      <w:r w:rsidRPr="006A143D">
        <w:rPr>
          <w:color w:val="000000"/>
        </w:rPr>
        <w:t xml:space="preserve"> </w:t>
      </w:r>
      <w:proofErr w:type="spellStart"/>
      <w:r w:rsidRPr="006A143D">
        <w:rPr>
          <w:color w:val="000000"/>
        </w:rPr>
        <w:t>Growing</w:t>
      </w:r>
      <w:proofErr w:type="spellEnd"/>
      <w:r w:rsidRPr="006A143D">
        <w:rPr>
          <w:color w:val="000000"/>
        </w:rPr>
        <w:t xml:space="preserve"> </w:t>
      </w:r>
      <w:proofErr w:type="spellStart"/>
      <w:r w:rsidRPr="006A143D">
        <w:rPr>
          <w:color w:val="000000"/>
        </w:rPr>
        <w:t>Influence</w:t>
      </w:r>
      <w:proofErr w:type="spellEnd"/>
      <w:r w:rsidRPr="006A143D">
        <w:rPr>
          <w:color w:val="000000"/>
        </w:rPr>
        <w:t xml:space="preserve"> </w:t>
      </w:r>
      <w:proofErr w:type="spellStart"/>
      <w:r w:rsidRPr="006A143D">
        <w:rPr>
          <w:color w:val="000000"/>
        </w:rPr>
        <w:t>in</w:t>
      </w:r>
      <w:proofErr w:type="spellEnd"/>
      <w:r w:rsidRPr="006A143D">
        <w:rPr>
          <w:color w:val="000000"/>
        </w:rPr>
        <w:t xml:space="preserve"> </w:t>
      </w:r>
      <w:proofErr w:type="spellStart"/>
      <w:r w:rsidRPr="006A143D">
        <w:rPr>
          <w:color w:val="000000"/>
        </w:rPr>
        <w:t>Central</w:t>
      </w:r>
      <w:proofErr w:type="spellEnd"/>
      <w:r w:rsidRPr="006A143D">
        <w:rPr>
          <w:color w:val="000000"/>
        </w:rPr>
        <w:t xml:space="preserve"> </w:t>
      </w:r>
      <w:proofErr w:type="spellStart"/>
      <w:r w:rsidRPr="006A143D">
        <w:rPr>
          <w:color w:val="000000"/>
        </w:rPr>
        <w:t>Asia</w:t>
      </w:r>
      <w:proofErr w:type="spellEnd"/>
      <w:r w:rsidRPr="006A143D">
        <w:rPr>
          <w:color w:val="000000"/>
        </w:rPr>
        <w:t xml:space="preserve">// </w:t>
      </w:r>
      <w:proofErr w:type="spellStart"/>
      <w:r w:rsidRPr="006A143D">
        <w:rPr>
          <w:color w:val="000000"/>
        </w:rPr>
        <w:t>China</w:t>
      </w:r>
      <w:proofErr w:type="spellEnd"/>
      <w:r w:rsidRPr="006A143D">
        <w:rPr>
          <w:color w:val="000000"/>
        </w:rPr>
        <w:t xml:space="preserve"> </w:t>
      </w:r>
      <w:proofErr w:type="spellStart"/>
      <w:r w:rsidRPr="006A143D">
        <w:rPr>
          <w:color w:val="000000"/>
        </w:rPr>
        <w:t>and</w:t>
      </w:r>
      <w:proofErr w:type="spellEnd"/>
      <w:r w:rsidRPr="006A143D">
        <w:rPr>
          <w:color w:val="000000"/>
        </w:rPr>
        <w:t xml:space="preserve"> </w:t>
      </w:r>
      <w:proofErr w:type="spellStart"/>
      <w:r w:rsidRPr="006A143D">
        <w:rPr>
          <w:color w:val="000000"/>
        </w:rPr>
        <w:t>Eurasia</w:t>
      </w:r>
      <w:proofErr w:type="spellEnd"/>
      <w:r w:rsidRPr="006A143D">
        <w:rPr>
          <w:color w:val="000000"/>
        </w:rPr>
        <w:t xml:space="preserve"> </w:t>
      </w:r>
      <w:proofErr w:type="spellStart"/>
      <w:r w:rsidRPr="006A143D">
        <w:rPr>
          <w:color w:val="000000"/>
        </w:rPr>
        <w:t>Forum</w:t>
      </w:r>
      <w:proofErr w:type="spellEnd"/>
      <w:r w:rsidRPr="006A143D">
        <w:rPr>
          <w:color w:val="000000"/>
        </w:rPr>
        <w:t xml:space="preserve"> </w:t>
      </w:r>
      <w:proofErr w:type="spellStart"/>
      <w:r w:rsidRPr="006A143D">
        <w:rPr>
          <w:color w:val="000000"/>
        </w:rPr>
        <w:t>Quarterly</w:t>
      </w:r>
      <w:proofErr w:type="spellEnd"/>
      <w:r w:rsidRPr="006A143D">
        <w:rPr>
          <w:color w:val="000000"/>
        </w:rPr>
        <w:t xml:space="preserve">. V. 4, </w:t>
      </w:r>
      <w:proofErr w:type="spellStart"/>
      <w:r w:rsidRPr="006A143D">
        <w:rPr>
          <w:color w:val="000000"/>
        </w:rPr>
        <w:t>No</w:t>
      </w:r>
      <w:proofErr w:type="spellEnd"/>
      <w:r w:rsidRPr="006A143D">
        <w:rPr>
          <w:color w:val="000000"/>
        </w:rPr>
        <w:t>. 3, 2006. Р. 33. В российской историографии это было признано в публикации Ниязи А.</w:t>
      </w:r>
      <w:r w:rsidRPr="006A143D">
        <w:rPr>
          <w:rStyle w:val="apple-converted-space"/>
          <w:color w:val="000000"/>
        </w:rPr>
        <w:t> </w:t>
      </w:r>
      <w:hyperlink r:id="rId12" w:tgtFrame="_blank" w:history="1">
        <w:r w:rsidRPr="006A143D">
          <w:rPr>
            <w:rStyle w:val="a9"/>
            <w:color w:val="000000"/>
          </w:rPr>
          <w:t>ШОС перекрывает Большую Центральную Азию</w:t>
        </w:r>
      </w:hyperlink>
      <w:r w:rsidRPr="006A143D">
        <w:rPr>
          <w:color w:val="000000"/>
        </w:rPr>
        <w:t xml:space="preserve">, 11.09.2007. </w:t>
      </w:r>
      <w:r w:rsidRPr="006A143D">
        <w:rPr>
          <w:color w:val="000000" w:themeColor="text1"/>
          <w:shd w:val="clear" w:color="auto" w:fill="FEFEFE"/>
        </w:rPr>
        <w:t xml:space="preserve">Ниязи А. ШОС перекрывает Большую Центральную Азию. Интернет – журнал «Новая политика». </w:t>
      </w:r>
      <w:r w:rsidRPr="006A143D">
        <w:rPr>
          <w:lang w:val="en-US"/>
        </w:rPr>
        <w:t>URL</w:t>
      </w:r>
      <w:r w:rsidRPr="006A143D">
        <w:t xml:space="preserve">: </w:t>
      </w:r>
      <w:r w:rsidRPr="006A143D">
        <w:rPr>
          <w:color w:val="000000" w:themeColor="text1"/>
          <w:shd w:val="clear" w:color="auto" w:fill="FEFEFE"/>
        </w:rPr>
        <w:t xml:space="preserve"> </w:t>
      </w:r>
      <w:hyperlink r:id="rId13" w:history="1">
        <w:r w:rsidRPr="006A143D">
          <w:rPr>
            <w:rStyle w:val="a9"/>
            <w:shd w:val="clear" w:color="auto" w:fill="FEFEFE"/>
          </w:rPr>
          <w:t>http://www.novopol.ru</w:t>
        </w:r>
      </w:hyperlink>
      <w:r w:rsidRPr="006A143D">
        <w:rPr>
          <w:color w:val="000000" w:themeColor="text1"/>
          <w:shd w:val="clear" w:color="auto" w:fill="FEFEFE"/>
        </w:rPr>
        <w:t xml:space="preserve">  (дата обращения 11.10.2016).</w:t>
      </w:r>
    </w:p>
  </w:footnote>
  <w:footnote w:id="36">
    <w:p w:rsidR="000D68FA" w:rsidRPr="006A143D" w:rsidRDefault="000D68FA" w:rsidP="00564643">
      <w:pPr>
        <w:pStyle w:val="2"/>
        <w:shd w:val="clear" w:color="auto" w:fill="FFFFFF"/>
        <w:spacing w:before="0" w:line="240" w:lineRule="auto"/>
        <w:jc w:val="both"/>
        <w:rPr>
          <w:rFonts w:ascii="Times New Roman" w:hAnsi="Times New Roman" w:cs="Times New Roman"/>
          <w:color w:val="auto"/>
          <w:sz w:val="20"/>
          <w:szCs w:val="20"/>
        </w:rPr>
      </w:pPr>
      <w:r w:rsidRPr="006A143D">
        <w:rPr>
          <w:rStyle w:val="a5"/>
          <w:rFonts w:ascii="Times New Roman" w:hAnsi="Times New Roman" w:cs="Times New Roman"/>
          <w:color w:val="auto"/>
          <w:sz w:val="20"/>
          <w:szCs w:val="20"/>
        </w:rPr>
        <w:footnoteRef/>
      </w:r>
      <w:proofErr w:type="spellStart"/>
      <w:r>
        <w:rPr>
          <w:rFonts w:ascii="Times New Roman" w:hAnsi="Times New Roman" w:cs="Times New Roman"/>
          <w:bCs/>
          <w:color w:val="auto"/>
          <w:sz w:val="20"/>
          <w:szCs w:val="20"/>
        </w:rPr>
        <w:t>Такижбаева</w:t>
      </w:r>
      <w:proofErr w:type="spellEnd"/>
      <w:r>
        <w:rPr>
          <w:rFonts w:ascii="Times New Roman" w:hAnsi="Times New Roman" w:cs="Times New Roman"/>
          <w:bCs/>
          <w:color w:val="auto"/>
          <w:sz w:val="20"/>
          <w:szCs w:val="20"/>
        </w:rPr>
        <w:t> Н.</w:t>
      </w:r>
      <w:r w:rsidRPr="006A143D">
        <w:rPr>
          <w:rFonts w:ascii="Times New Roman" w:hAnsi="Times New Roman" w:cs="Times New Roman"/>
          <w:bCs/>
          <w:color w:val="auto"/>
          <w:sz w:val="20"/>
          <w:szCs w:val="20"/>
        </w:rPr>
        <w:t xml:space="preserve">З. Центральная Азия в постсоветский период: История </w:t>
      </w:r>
      <w:r>
        <w:rPr>
          <w:rFonts w:ascii="Times New Roman" w:hAnsi="Times New Roman" w:cs="Times New Roman"/>
          <w:bCs/>
          <w:color w:val="auto"/>
          <w:sz w:val="20"/>
          <w:szCs w:val="20"/>
        </w:rPr>
        <w:t>и современность // </w:t>
      </w:r>
      <w:r w:rsidRPr="006A143D">
        <w:rPr>
          <w:rFonts w:ascii="Times New Roman" w:hAnsi="Times New Roman" w:cs="Times New Roman"/>
          <w:bCs/>
          <w:color w:val="auto"/>
          <w:sz w:val="20"/>
          <w:szCs w:val="20"/>
        </w:rPr>
        <w:t>Россия и Запад: диалог культур</w:t>
      </w:r>
      <w:r w:rsidRPr="006A143D">
        <w:rPr>
          <w:rFonts w:ascii="Times New Roman" w:hAnsi="Times New Roman" w:cs="Times New Roman"/>
          <w:color w:val="auto"/>
          <w:sz w:val="20"/>
          <w:szCs w:val="20"/>
        </w:rPr>
        <w:t xml:space="preserve">. </w:t>
      </w:r>
      <w:r w:rsidRPr="006A143D">
        <w:rPr>
          <w:rFonts w:ascii="Times New Roman" w:hAnsi="Times New Roman" w:cs="Times New Roman"/>
          <w:color w:val="auto"/>
          <w:sz w:val="20"/>
          <w:szCs w:val="20"/>
          <w:lang w:val="en-US"/>
        </w:rPr>
        <w:t>URL</w:t>
      </w:r>
      <w:r w:rsidRPr="006A143D">
        <w:rPr>
          <w:rFonts w:ascii="Times New Roman" w:hAnsi="Times New Roman" w:cs="Times New Roman"/>
          <w:color w:val="auto"/>
          <w:sz w:val="20"/>
          <w:szCs w:val="20"/>
        </w:rPr>
        <w:t xml:space="preserve">: </w:t>
      </w:r>
      <w:hyperlink r:id="rId14" w:history="1">
        <w:r w:rsidRPr="006A143D">
          <w:rPr>
            <w:rStyle w:val="a9"/>
            <w:rFonts w:ascii="Times New Roman" w:hAnsi="Times New Roman" w:cs="Times New Roman"/>
            <w:sz w:val="20"/>
            <w:szCs w:val="20"/>
          </w:rPr>
          <w:t>http://www.regionalstudies.ru/journal/homejornal/rubric/2012-11-02-22-13-36/284-2013-07-26-10-33-20.html</w:t>
        </w:r>
      </w:hyperlink>
      <w:r w:rsidRPr="006A143D">
        <w:rPr>
          <w:rFonts w:ascii="Times New Roman" w:hAnsi="Times New Roman" w:cs="Times New Roman"/>
          <w:color w:val="auto"/>
          <w:sz w:val="20"/>
          <w:szCs w:val="20"/>
        </w:rPr>
        <w:t xml:space="preserve">  (дата обращения 16.10.16).</w:t>
      </w:r>
    </w:p>
  </w:footnote>
  <w:footnote w:id="37">
    <w:p w:rsidR="000D68FA" w:rsidRPr="006A143D" w:rsidRDefault="000D68FA" w:rsidP="00564643">
      <w:pPr>
        <w:pStyle w:val="a3"/>
        <w:jc w:val="both"/>
      </w:pPr>
      <w:r w:rsidRPr="006A143D">
        <w:rPr>
          <w:rStyle w:val="a5"/>
        </w:rPr>
        <w:footnoteRef/>
      </w:r>
      <w:r w:rsidRPr="006A143D">
        <w:rPr>
          <w:color w:val="000000"/>
          <w:shd w:val="clear" w:color="auto" w:fill="FFFFFF"/>
        </w:rPr>
        <w:t>Аналитический доклад «Центральная Азия – 2020: взгляд изнутри». Алматы. 2012</w:t>
      </w:r>
      <w:r w:rsidRPr="006A143D">
        <w:t xml:space="preserve">. </w:t>
      </w:r>
      <w:r w:rsidRPr="006A143D">
        <w:rPr>
          <w:lang w:val="en-US"/>
        </w:rPr>
        <w:t>URL</w:t>
      </w:r>
      <w:r w:rsidRPr="006A143D">
        <w:t xml:space="preserve">: </w:t>
      </w:r>
      <w:hyperlink r:id="rId15" w:history="1">
        <w:r w:rsidRPr="006A143D">
          <w:rPr>
            <w:rStyle w:val="a9"/>
          </w:rPr>
          <w:t>http://www.iarex.ru/articles/29104.html</w:t>
        </w:r>
      </w:hyperlink>
      <w:r w:rsidRPr="006A143D">
        <w:rPr>
          <w:rStyle w:val="a9"/>
        </w:rPr>
        <w:t xml:space="preserve"> </w:t>
      </w:r>
      <w:r w:rsidRPr="006A143D">
        <w:t xml:space="preserve"> (дата обращения 16.10.16).</w:t>
      </w:r>
    </w:p>
  </w:footnote>
  <w:footnote w:id="38">
    <w:p w:rsidR="000D68FA" w:rsidRPr="006A143D" w:rsidRDefault="000D68FA" w:rsidP="00D15EE2">
      <w:pPr>
        <w:pStyle w:val="2"/>
        <w:shd w:val="clear" w:color="auto" w:fill="FAFAFA"/>
        <w:spacing w:before="0" w:line="240" w:lineRule="auto"/>
        <w:jc w:val="both"/>
        <w:textAlignment w:val="center"/>
        <w:rPr>
          <w:rFonts w:ascii="Times New Roman" w:hAnsi="Times New Roman" w:cs="Times New Roman"/>
          <w:bCs/>
          <w:color w:val="000000" w:themeColor="text1"/>
          <w:sz w:val="20"/>
          <w:szCs w:val="20"/>
        </w:rPr>
      </w:pPr>
      <w:r w:rsidRPr="006A143D">
        <w:rPr>
          <w:rStyle w:val="a5"/>
          <w:rFonts w:ascii="Times New Roman" w:hAnsi="Times New Roman" w:cs="Times New Roman"/>
          <w:color w:val="000000" w:themeColor="text1"/>
          <w:sz w:val="20"/>
          <w:szCs w:val="20"/>
        </w:rPr>
        <w:footnoteRef/>
      </w:r>
      <w:r w:rsidRPr="006A143D">
        <w:rPr>
          <w:rFonts w:ascii="Times New Roman" w:hAnsi="Times New Roman" w:cs="Times New Roman"/>
          <w:color w:val="000000" w:themeColor="text1"/>
          <w:sz w:val="20"/>
          <w:szCs w:val="20"/>
        </w:rPr>
        <w:t xml:space="preserve">Плотность населения в Ферганской долине в 12 раз выше, чем в Кыргызстане и </w:t>
      </w:r>
      <w:r>
        <w:rPr>
          <w:rFonts w:ascii="Times New Roman" w:hAnsi="Times New Roman" w:cs="Times New Roman"/>
          <w:color w:val="000000" w:themeColor="text1"/>
          <w:sz w:val="20"/>
          <w:szCs w:val="20"/>
        </w:rPr>
        <w:t>в 56 раз выше, чем в Казахстане // </w:t>
      </w:r>
      <w:proofErr w:type="spellStart"/>
      <w:r>
        <w:rPr>
          <w:rFonts w:ascii="Times New Roman" w:hAnsi="Times New Roman" w:cs="Times New Roman"/>
          <w:color w:val="000000" w:themeColor="text1"/>
          <w:sz w:val="20"/>
          <w:szCs w:val="20"/>
        </w:rPr>
        <w:t>КирТАГ</w:t>
      </w:r>
      <w:proofErr w:type="spellEnd"/>
      <w:r>
        <w:rPr>
          <w:rFonts w:ascii="Times New Roman" w:hAnsi="Times New Roman" w:cs="Times New Roman"/>
          <w:color w:val="000000" w:themeColor="text1"/>
          <w:sz w:val="20"/>
          <w:szCs w:val="20"/>
        </w:rPr>
        <w:t>. </w:t>
      </w:r>
      <w:r w:rsidRPr="006A143D">
        <w:rPr>
          <w:rFonts w:ascii="Times New Roman" w:hAnsi="Times New Roman" w:cs="Times New Roman"/>
          <w:color w:val="auto"/>
          <w:sz w:val="20"/>
          <w:szCs w:val="20"/>
          <w:lang w:val="en-US"/>
        </w:rPr>
        <w:t>URL</w:t>
      </w:r>
      <w:r>
        <w:rPr>
          <w:rFonts w:ascii="Times New Roman" w:hAnsi="Times New Roman" w:cs="Times New Roman"/>
          <w:color w:val="auto"/>
          <w:sz w:val="20"/>
          <w:szCs w:val="20"/>
        </w:rPr>
        <w:t>: </w:t>
      </w:r>
      <w:hyperlink r:id="rId16" w:history="1">
        <w:r w:rsidRPr="006A143D">
          <w:rPr>
            <w:rStyle w:val="a9"/>
            <w:rFonts w:ascii="Times New Roman" w:hAnsi="Times New Roman" w:cs="Times New Roman"/>
            <w:sz w:val="20"/>
            <w:szCs w:val="20"/>
            <w:lang w:val="en-US"/>
          </w:rPr>
          <w:t>http</w:t>
        </w:r>
        <w:r w:rsidRPr="006A143D">
          <w:rPr>
            <w:rStyle w:val="a9"/>
            <w:rFonts w:ascii="Times New Roman" w:hAnsi="Times New Roman" w:cs="Times New Roman"/>
            <w:sz w:val="20"/>
            <w:szCs w:val="20"/>
          </w:rPr>
          <w:t>://</w:t>
        </w:r>
        <w:proofErr w:type="spellStart"/>
        <w:r w:rsidRPr="006A143D">
          <w:rPr>
            <w:rStyle w:val="a9"/>
            <w:rFonts w:ascii="Times New Roman" w:hAnsi="Times New Roman" w:cs="Times New Roman"/>
            <w:sz w:val="20"/>
            <w:szCs w:val="20"/>
            <w:lang w:val="en-US"/>
          </w:rPr>
          <w:t>kyrtag</w:t>
        </w:r>
        <w:proofErr w:type="spellEnd"/>
        <w:r w:rsidRPr="006A143D">
          <w:rPr>
            <w:rStyle w:val="a9"/>
            <w:rFonts w:ascii="Times New Roman" w:hAnsi="Times New Roman" w:cs="Times New Roman"/>
            <w:sz w:val="20"/>
            <w:szCs w:val="20"/>
          </w:rPr>
          <w:t>.</w:t>
        </w:r>
        <w:r w:rsidRPr="006A143D">
          <w:rPr>
            <w:rStyle w:val="a9"/>
            <w:rFonts w:ascii="Times New Roman" w:hAnsi="Times New Roman" w:cs="Times New Roman"/>
            <w:sz w:val="20"/>
            <w:szCs w:val="20"/>
            <w:lang w:val="en-US"/>
          </w:rPr>
          <w:t>kg</w:t>
        </w:r>
        <w:r w:rsidRPr="006A143D">
          <w:rPr>
            <w:rStyle w:val="a9"/>
            <w:rFonts w:ascii="Times New Roman" w:hAnsi="Times New Roman" w:cs="Times New Roman"/>
            <w:sz w:val="20"/>
            <w:szCs w:val="20"/>
          </w:rPr>
          <w:t>/</w:t>
        </w:r>
        <w:r w:rsidRPr="006A143D">
          <w:rPr>
            <w:rStyle w:val="a9"/>
            <w:rFonts w:ascii="Times New Roman" w:hAnsi="Times New Roman" w:cs="Times New Roman"/>
            <w:sz w:val="20"/>
            <w:szCs w:val="20"/>
            <w:lang w:val="en-US"/>
          </w:rPr>
          <w:t>society</w:t>
        </w:r>
        <w:r w:rsidRPr="006A143D">
          <w:rPr>
            <w:rStyle w:val="a9"/>
            <w:rFonts w:ascii="Times New Roman" w:hAnsi="Times New Roman" w:cs="Times New Roman"/>
            <w:sz w:val="20"/>
            <w:szCs w:val="20"/>
          </w:rPr>
          <w:t>/</w:t>
        </w:r>
        <w:proofErr w:type="spellStart"/>
        <w:r w:rsidRPr="006A143D">
          <w:rPr>
            <w:rStyle w:val="a9"/>
            <w:rFonts w:ascii="Times New Roman" w:hAnsi="Times New Roman" w:cs="Times New Roman"/>
            <w:sz w:val="20"/>
            <w:szCs w:val="20"/>
            <w:lang w:val="en-US"/>
          </w:rPr>
          <w:t>plotnost</w:t>
        </w:r>
        <w:proofErr w:type="spellEnd"/>
        <w:r w:rsidRPr="006A143D">
          <w:rPr>
            <w:rStyle w:val="a9"/>
            <w:rFonts w:ascii="Times New Roman" w:hAnsi="Times New Roman" w:cs="Times New Roman"/>
            <w:sz w:val="20"/>
            <w:szCs w:val="20"/>
          </w:rPr>
          <w:t>-</w:t>
        </w:r>
        <w:proofErr w:type="spellStart"/>
        <w:r w:rsidRPr="006A143D">
          <w:rPr>
            <w:rStyle w:val="a9"/>
            <w:rFonts w:ascii="Times New Roman" w:hAnsi="Times New Roman" w:cs="Times New Roman"/>
            <w:sz w:val="20"/>
            <w:szCs w:val="20"/>
            <w:lang w:val="en-US"/>
          </w:rPr>
          <w:t>naseleniya</w:t>
        </w:r>
        <w:proofErr w:type="spellEnd"/>
        <w:r w:rsidRPr="006A143D">
          <w:rPr>
            <w:rStyle w:val="a9"/>
            <w:rFonts w:ascii="Times New Roman" w:hAnsi="Times New Roman" w:cs="Times New Roman"/>
            <w:sz w:val="20"/>
            <w:szCs w:val="20"/>
          </w:rPr>
          <w:t>-</w:t>
        </w:r>
        <w:r w:rsidRPr="006A143D">
          <w:rPr>
            <w:rStyle w:val="a9"/>
            <w:rFonts w:ascii="Times New Roman" w:hAnsi="Times New Roman" w:cs="Times New Roman"/>
            <w:sz w:val="20"/>
            <w:szCs w:val="20"/>
            <w:lang w:val="en-US"/>
          </w:rPr>
          <w:t>v</w:t>
        </w:r>
        <w:r w:rsidRPr="006A143D">
          <w:rPr>
            <w:rStyle w:val="a9"/>
            <w:rFonts w:ascii="Times New Roman" w:hAnsi="Times New Roman" w:cs="Times New Roman"/>
            <w:sz w:val="20"/>
            <w:szCs w:val="20"/>
          </w:rPr>
          <w:t>-</w:t>
        </w:r>
        <w:proofErr w:type="spellStart"/>
        <w:r w:rsidRPr="006A143D">
          <w:rPr>
            <w:rStyle w:val="a9"/>
            <w:rFonts w:ascii="Times New Roman" w:hAnsi="Times New Roman" w:cs="Times New Roman"/>
            <w:sz w:val="20"/>
            <w:szCs w:val="20"/>
            <w:lang w:val="en-US"/>
          </w:rPr>
          <w:t>ferganskoy</w:t>
        </w:r>
        <w:proofErr w:type="spellEnd"/>
        <w:r w:rsidRPr="006A143D">
          <w:rPr>
            <w:rStyle w:val="a9"/>
            <w:rFonts w:ascii="Times New Roman" w:hAnsi="Times New Roman" w:cs="Times New Roman"/>
            <w:sz w:val="20"/>
            <w:szCs w:val="20"/>
          </w:rPr>
          <w:t>-</w:t>
        </w:r>
        <w:proofErr w:type="spellStart"/>
        <w:r w:rsidRPr="006A143D">
          <w:rPr>
            <w:rStyle w:val="a9"/>
            <w:rFonts w:ascii="Times New Roman" w:hAnsi="Times New Roman" w:cs="Times New Roman"/>
            <w:sz w:val="20"/>
            <w:szCs w:val="20"/>
            <w:lang w:val="en-US"/>
          </w:rPr>
          <w:t>doline</w:t>
        </w:r>
        <w:proofErr w:type="spellEnd"/>
        <w:r w:rsidRPr="006A143D">
          <w:rPr>
            <w:rStyle w:val="a9"/>
            <w:rFonts w:ascii="Times New Roman" w:hAnsi="Times New Roman" w:cs="Times New Roman"/>
            <w:sz w:val="20"/>
            <w:szCs w:val="20"/>
          </w:rPr>
          <w:t>-</w:t>
        </w:r>
        <w:r w:rsidRPr="006A143D">
          <w:rPr>
            <w:rStyle w:val="a9"/>
            <w:rFonts w:ascii="Times New Roman" w:hAnsi="Times New Roman" w:cs="Times New Roman"/>
            <w:sz w:val="20"/>
            <w:szCs w:val="20"/>
            <w:lang w:val="en-US"/>
          </w:rPr>
          <w:t>v</w:t>
        </w:r>
        <w:r w:rsidRPr="006A143D">
          <w:rPr>
            <w:rStyle w:val="a9"/>
            <w:rFonts w:ascii="Times New Roman" w:hAnsi="Times New Roman" w:cs="Times New Roman"/>
            <w:sz w:val="20"/>
            <w:szCs w:val="20"/>
          </w:rPr>
          <w:t>-12-</w:t>
        </w:r>
        <w:proofErr w:type="spellStart"/>
        <w:r w:rsidRPr="006A143D">
          <w:rPr>
            <w:rStyle w:val="a9"/>
            <w:rFonts w:ascii="Times New Roman" w:hAnsi="Times New Roman" w:cs="Times New Roman"/>
            <w:sz w:val="20"/>
            <w:szCs w:val="20"/>
            <w:lang w:val="en-US"/>
          </w:rPr>
          <w:t>raz</w:t>
        </w:r>
        <w:proofErr w:type="spellEnd"/>
        <w:r w:rsidRPr="006A143D">
          <w:rPr>
            <w:rStyle w:val="a9"/>
            <w:rFonts w:ascii="Times New Roman" w:hAnsi="Times New Roman" w:cs="Times New Roman"/>
            <w:sz w:val="20"/>
            <w:szCs w:val="20"/>
          </w:rPr>
          <w:t>-</w:t>
        </w:r>
        <w:proofErr w:type="spellStart"/>
        <w:r w:rsidRPr="006A143D">
          <w:rPr>
            <w:rStyle w:val="a9"/>
            <w:rFonts w:ascii="Times New Roman" w:hAnsi="Times New Roman" w:cs="Times New Roman"/>
            <w:sz w:val="20"/>
            <w:szCs w:val="20"/>
            <w:lang w:val="en-US"/>
          </w:rPr>
          <w:t>vyshe</w:t>
        </w:r>
        <w:proofErr w:type="spellEnd"/>
        <w:r w:rsidRPr="006A143D">
          <w:rPr>
            <w:rStyle w:val="a9"/>
            <w:rFonts w:ascii="Times New Roman" w:hAnsi="Times New Roman" w:cs="Times New Roman"/>
            <w:sz w:val="20"/>
            <w:szCs w:val="20"/>
          </w:rPr>
          <w:t>-</w:t>
        </w:r>
        <w:proofErr w:type="spellStart"/>
        <w:r w:rsidRPr="006A143D">
          <w:rPr>
            <w:rStyle w:val="a9"/>
            <w:rFonts w:ascii="Times New Roman" w:hAnsi="Times New Roman" w:cs="Times New Roman"/>
            <w:sz w:val="20"/>
            <w:szCs w:val="20"/>
            <w:lang w:val="en-US"/>
          </w:rPr>
          <w:t>chem</w:t>
        </w:r>
        <w:proofErr w:type="spellEnd"/>
        <w:r w:rsidRPr="006A143D">
          <w:rPr>
            <w:rStyle w:val="a9"/>
            <w:rFonts w:ascii="Times New Roman" w:hAnsi="Times New Roman" w:cs="Times New Roman"/>
            <w:sz w:val="20"/>
            <w:szCs w:val="20"/>
          </w:rPr>
          <w:t>-</w:t>
        </w:r>
        <w:r w:rsidRPr="006A143D">
          <w:rPr>
            <w:rStyle w:val="a9"/>
            <w:rFonts w:ascii="Times New Roman" w:hAnsi="Times New Roman" w:cs="Times New Roman"/>
            <w:sz w:val="20"/>
            <w:szCs w:val="20"/>
            <w:lang w:val="en-US"/>
          </w:rPr>
          <w:t>v</w:t>
        </w:r>
        <w:r w:rsidRPr="006A143D">
          <w:rPr>
            <w:rStyle w:val="a9"/>
            <w:rFonts w:ascii="Times New Roman" w:hAnsi="Times New Roman" w:cs="Times New Roman"/>
            <w:sz w:val="20"/>
            <w:szCs w:val="20"/>
          </w:rPr>
          <w:t>-</w:t>
        </w:r>
        <w:proofErr w:type="spellStart"/>
        <w:r w:rsidRPr="006A143D">
          <w:rPr>
            <w:rStyle w:val="a9"/>
            <w:rFonts w:ascii="Times New Roman" w:hAnsi="Times New Roman" w:cs="Times New Roman"/>
            <w:sz w:val="20"/>
            <w:szCs w:val="20"/>
            <w:lang w:val="en-US"/>
          </w:rPr>
          <w:t>kyrgyzstane</w:t>
        </w:r>
        <w:proofErr w:type="spellEnd"/>
        <w:r w:rsidRPr="006A143D">
          <w:rPr>
            <w:rStyle w:val="a9"/>
            <w:rFonts w:ascii="Times New Roman" w:hAnsi="Times New Roman" w:cs="Times New Roman"/>
            <w:sz w:val="20"/>
            <w:szCs w:val="20"/>
          </w:rPr>
          <w:t>-</w:t>
        </w:r>
        <w:proofErr w:type="spellStart"/>
        <w:r w:rsidRPr="006A143D">
          <w:rPr>
            <w:rStyle w:val="a9"/>
            <w:rFonts w:ascii="Times New Roman" w:hAnsi="Times New Roman" w:cs="Times New Roman"/>
            <w:sz w:val="20"/>
            <w:szCs w:val="20"/>
            <w:lang w:val="en-US"/>
          </w:rPr>
          <w:t>i</w:t>
        </w:r>
        <w:proofErr w:type="spellEnd"/>
        <w:r w:rsidRPr="006A143D">
          <w:rPr>
            <w:rStyle w:val="a9"/>
            <w:rFonts w:ascii="Times New Roman" w:hAnsi="Times New Roman" w:cs="Times New Roman"/>
            <w:sz w:val="20"/>
            <w:szCs w:val="20"/>
          </w:rPr>
          <w:t>-</w:t>
        </w:r>
        <w:r w:rsidRPr="006A143D">
          <w:rPr>
            <w:rStyle w:val="a9"/>
            <w:rFonts w:ascii="Times New Roman" w:hAnsi="Times New Roman" w:cs="Times New Roman"/>
            <w:sz w:val="20"/>
            <w:szCs w:val="20"/>
            <w:lang w:val="en-US"/>
          </w:rPr>
          <w:t>v</w:t>
        </w:r>
        <w:r w:rsidRPr="006A143D">
          <w:rPr>
            <w:rStyle w:val="a9"/>
            <w:rFonts w:ascii="Times New Roman" w:hAnsi="Times New Roman" w:cs="Times New Roman"/>
            <w:sz w:val="20"/>
            <w:szCs w:val="20"/>
          </w:rPr>
          <w:t>-56-</w:t>
        </w:r>
        <w:proofErr w:type="spellStart"/>
        <w:r w:rsidRPr="006A143D">
          <w:rPr>
            <w:rStyle w:val="a9"/>
            <w:rFonts w:ascii="Times New Roman" w:hAnsi="Times New Roman" w:cs="Times New Roman"/>
            <w:sz w:val="20"/>
            <w:szCs w:val="20"/>
            <w:lang w:val="en-US"/>
          </w:rPr>
          <w:t>raz</w:t>
        </w:r>
        <w:proofErr w:type="spellEnd"/>
        <w:r w:rsidRPr="006A143D">
          <w:rPr>
            <w:rStyle w:val="a9"/>
            <w:rFonts w:ascii="Times New Roman" w:hAnsi="Times New Roman" w:cs="Times New Roman"/>
            <w:sz w:val="20"/>
            <w:szCs w:val="20"/>
          </w:rPr>
          <w:t>-</w:t>
        </w:r>
        <w:proofErr w:type="spellStart"/>
        <w:r w:rsidRPr="006A143D">
          <w:rPr>
            <w:rStyle w:val="a9"/>
            <w:rFonts w:ascii="Times New Roman" w:hAnsi="Times New Roman" w:cs="Times New Roman"/>
            <w:sz w:val="20"/>
            <w:szCs w:val="20"/>
            <w:lang w:val="en-US"/>
          </w:rPr>
          <w:t>vyshe</w:t>
        </w:r>
        <w:proofErr w:type="spellEnd"/>
        <w:r w:rsidRPr="006A143D">
          <w:rPr>
            <w:rStyle w:val="a9"/>
            <w:rFonts w:ascii="Times New Roman" w:hAnsi="Times New Roman" w:cs="Times New Roman"/>
            <w:sz w:val="20"/>
            <w:szCs w:val="20"/>
          </w:rPr>
          <w:t>-</w:t>
        </w:r>
        <w:proofErr w:type="spellStart"/>
        <w:r w:rsidRPr="006A143D">
          <w:rPr>
            <w:rStyle w:val="a9"/>
            <w:rFonts w:ascii="Times New Roman" w:hAnsi="Times New Roman" w:cs="Times New Roman"/>
            <w:sz w:val="20"/>
            <w:szCs w:val="20"/>
            <w:lang w:val="en-US"/>
          </w:rPr>
          <w:t>chem</w:t>
        </w:r>
        <w:proofErr w:type="spellEnd"/>
        <w:r w:rsidRPr="006A143D">
          <w:rPr>
            <w:rStyle w:val="a9"/>
            <w:rFonts w:ascii="Times New Roman" w:hAnsi="Times New Roman" w:cs="Times New Roman"/>
            <w:sz w:val="20"/>
            <w:szCs w:val="20"/>
          </w:rPr>
          <w:t>-</w:t>
        </w:r>
        <w:r w:rsidRPr="006A143D">
          <w:rPr>
            <w:rStyle w:val="a9"/>
            <w:rFonts w:ascii="Times New Roman" w:hAnsi="Times New Roman" w:cs="Times New Roman"/>
            <w:sz w:val="20"/>
            <w:szCs w:val="20"/>
            <w:lang w:val="en-US"/>
          </w:rPr>
          <w:t>v</w:t>
        </w:r>
        <w:r w:rsidRPr="006A143D">
          <w:rPr>
            <w:rStyle w:val="a9"/>
            <w:rFonts w:ascii="Times New Roman" w:hAnsi="Times New Roman" w:cs="Times New Roman"/>
            <w:sz w:val="20"/>
            <w:szCs w:val="20"/>
          </w:rPr>
          <w:t>-</w:t>
        </w:r>
        <w:proofErr w:type="spellStart"/>
        <w:r w:rsidRPr="006A143D">
          <w:rPr>
            <w:rStyle w:val="a9"/>
            <w:rFonts w:ascii="Times New Roman" w:hAnsi="Times New Roman" w:cs="Times New Roman"/>
            <w:sz w:val="20"/>
            <w:szCs w:val="20"/>
            <w:lang w:val="en-US"/>
          </w:rPr>
          <w:t>ka</w:t>
        </w:r>
        <w:proofErr w:type="spellEnd"/>
      </w:hyperlink>
      <w:r w:rsidRPr="006A143D">
        <w:rPr>
          <w:rFonts w:ascii="Times New Roman" w:hAnsi="Times New Roman" w:cs="Times New Roman"/>
          <w:color w:val="333333"/>
          <w:sz w:val="20"/>
          <w:szCs w:val="20"/>
        </w:rPr>
        <w:t xml:space="preserve"> </w:t>
      </w:r>
      <w:r w:rsidRPr="006A143D">
        <w:rPr>
          <w:rFonts w:ascii="Times New Roman" w:hAnsi="Times New Roman" w:cs="Times New Roman"/>
          <w:color w:val="000000" w:themeColor="text1"/>
          <w:sz w:val="20"/>
          <w:szCs w:val="20"/>
        </w:rPr>
        <w:t>(дата обращения 05.02.17).</w:t>
      </w:r>
    </w:p>
  </w:footnote>
  <w:footnote w:id="39">
    <w:p w:rsidR="000D68FA" w:rsidRPr="006A143D" w:rsidRDefault="000D68FA" w:rsidP="00D15EE2">
      <w:pPr>
        <w:pStyle w:val="a3"/>
        <w:jc w:val="both"/>
      </w:pPr>
      <w:r w:rsidRPr="006A143D">
        <w:rPr>
          <w:rStyle w:val="a5"/>
        </w:rPr>
        <w:footnoteRef/>
      </w:r>
      <w:proofErr w:type="spellStart"/>
      <w:r>
        <w:t>Рудов</w:t>
      </w:r>
      <w:proofErr w:type="spellEnd"/>
      <w:r>
        <w:t> Г.</w:t>
      </w:r>
      <w:r w:rsidRPr="006A143D">
        <w:t>А. Ферганская долина: причины кризисных явлений и пути их нейтрализации// Обозреватель=</w:t>
      </w:r>
      <w:r w:rsidRPr="006A143D">
        <w:rPr>
          <w:lang w:val="en-US"/>
        </w:rPr>
        <w:t>Observer</w:t>
      </w:r>
      <w:r w:rsidRPr="006A143D">
        <w:t xml:space="preserve">. - 2014. - № 11. </w:t>
      </w:r>
    </w:p>
  </w:footnote>
  <w:footnote w:id="40">
    <w:p w:rsidR="000D68FA" w:rsidRPr="006A143D" w:rsidRDefault="000D68FA" w:rsidP="00D15EE2">
      <w:pPr>
        <w:pStyle w:val="a3"/>
        <w:jc w:val="both"/>
      </w:pPr>
      <w:r w:rsidRPr="006A143D">
        <w:rPr>
          <w:rStyle w:val="a5"/>
        </w:rPr>
        <w:footnoteRef/>
      </w:r>
      <w:r w:rsidRPr="006A143D">
        <w:t xml:space="preserve">Демографический скачок в Средней Азии // </w:t>
      </w:r>
      <w:r w:rsidRPr="006A143D">
        <w:rPr>
          <w:lang w:val="en-US"/>
        </w:rPr>
        <w:t>Islam</w:t>
      </w:r>
      <w:r w:rsidRPr="006A143D">
        <w:t xml:space="preserve"> </w:t>
      </w:r>
      <w:r w:rsidRPr="006A143D">
        <w:rPr>
          <w:lang w:val="en-US"/>
        </w:rPr>
        <w:t>Review</w:t>
      </w:r>
      <w:r w:rsidRPr="006A143D">
        <w:t xml:space="preserve">. </w:t>
      </w:r>
      <w:r w:rsidRPr="006A143D">
        <w:rPr>
          <w:lang w:val="en-US"/>
        </w:rPr>
        <w:t>URL</w:t>
      </w:r>
      <w:r w:rsidRPr="006A143D">
        <w:t xml:space="preserve">: </w:t>
      </w:r>
      <w:hyperlink r:id="rId17" w:history="1">
        <w:r w:rsidRPr="006A143D">
          <w:rPr>
            <w:rStyle w:val="a9"/>
          </w:rPr>
          <w:t>http://islamreview.ru/v-mire/demograficeskoj-skacok-ozidaetsa-v-srednej-azii/</w:t>
        </w:r>
      </w:hyperlink>
      <w:r w:rsidRPr="006A143D">
        <w:t xml:space="preserve"> (дата обращения 05.02.17).</w:t>
      </w:r>
    </w:p>
  </w:footnote>
  <w:footnote w:id="41">
    <w:p w:rsidR="000D68FA" w:rsidRPr="006A143D" w:rsidRDefault="000D68FA" w:rsidP="00D15EE2">
      <w:pPr>
        <w:pStyle w:val="a3"/>
        <w:jc w:val="both"/>
        <w:rPr>
          <w:bCs/>
          <w:color w:val="000000" w:themeColor="text1"/>
        </w:rPr>
      </w:pPr>
      <w:r w:rsidRPr="006A143D">
        <w:rPr>
          <w:rStyle w:val="a5"/>
        </w:rPr>
        <w:footnoteRef/>
      </w:r>
      <w:r>
        <w:t>Таджикистан и Узбекистан: надежда на </w:t>
      </w:r>
      <w:r w:rsidRPr="006A143D">
        <w:t>примирение</w:t>
      </w:r>
      <w:r>
        <w:t> </w:t>
      </w:r>
      <w:r w:rsidRPr="006A143D">
        <w:t>//</w:t>
      </w:r>
      <w:r>
        <w:t> Евразийское развитие. </w:t>
      </w:r>
      <w:r w:rsidRPr="006A143D">
        <w:rPr>
          <w:lang w:val="en-US"/>
        </w:rPr>
        <w:t>URL</w:t>
      </w:r>
      <w:r>
        <w:t>: </w:t>
      </w:r>
      <w:hyperlink r:id="rId18" w:history="1">
        <w:r w:rsidRPr="006A143D">
          <w:rPr>
            <w:rStyle w:val="a9"/>
          </w:rPr>
          <w:t>http://eurazvitiye.org/publication/20150310</w:t>
        </w:r>
      </w:hyperlink>
      <w:r w:rsidRPr="006A143D">
        <w:t xml:space="preserve"> (дата обращения 05.02.17).</w:t>
      </w:r>
    </w:p>
  </w:footnote>
  <w:footnote w:id="42">
    <w:p w:rsidR="000D68FA" w:rsidRPr="006A143D" w:rsidRDefault="000D68FA" w:rsidP="00D15EE2">
      <w:pPr>
        <w:pStyle w:val="a3"/>
        <w:jc w:val="both"/>
      </w:pPr>
      <w:r w:rsidRPr="006A143D">
        <w:rPr>
          <w:rStyle w:val="a5"/>
        </w:rPr>
        <w:footnoteRef/>
      </w:r>
      <w:r w:rsidRPr="006A143D">
        <w:t>Руд</w:t>
      </w:r>
      <w:r>
        <w:t>ов Г.</w:t>
      </w:r>
      <w:r w:rsidR="00804370">
        <w:t>А. Ферганская долина: причины кризисных явлений и пути их </w:t>
      </w:r>
      <w:r w:rsidRPr="006A143D">
        <w:t>нейтрализации</w:t>
      </w:r>
      <w:r>
        <w:t> // </w:t>
      </w:r>
      <w:r w:rsidRPr="006A143D">
        <w:t>Обозреватель=</w:t>
      </w:r>
      <w:r w:rsidR="00804370">
        <w:t xml:space="preserve"> </w:t>
      </w:r>
      <w:r w:rsidRPr="006A143D">
        <w:rPr>
          <w:lang w:val="en-US"/>
        </w:rPr>
        <w:t>Observer</w:t>
      </w:r>
      <w:r w:rsidRPr="006A143D">
        <w:t xml:space="preserve">. - 2014. - № 11. </w:t>
      </w:r>
    </w:p>
  </w:footnote>
  <w:footnote w:id="43">
    <w:p w:rsidR="000D68FA" w:rsidRPr="006A143D" w:rsidRDefault="000D68FA" w:rsidP="00D15EE2">
      <w:pPr>
        <w:pStyle w:val="a3"/>
        <w:jc w:val="both"/>
      </w:pPr>
      <w:r w:rsidRPr="006A143D">
        <w:rPr>
          <w:rStyle w:val="a5"/>
        </w:rPr>
        <w:footnoteRef/>
      </w:r>
      <w:proofErr w:type="spellStart"/>
      <w:r>
        <w:t>Хантингтон</w:t>
      </w:r>
      <w:proofErr w:type="spellEnd"/>
      <w:r>
        <w:t> </w:t>
      </w:r>
      <w:r w:rsidRPr="006A143D">
        <w:t xml:space="preserve">С. Столкновение цивилизаций. </w:t>
      </w:r>
      <w:r w:rsidRPr="006A143D">
        <w:rPr>
          <w:lang w:val="en-US"/>
        </w:rPr>
        <w:t>URL</w:t>
      </w:r>
      <w:r w:rsidRPr="006A143D">
        <w:t xml:space="preserve">: </w:t>
      </w:r>
      <w:hyperlink r:id="rId19" w:history="1">
        <w:r w:rsidRPr="006A143D">
          <w:rPr>
            <w:rStyle w:val="a9"/>
          </w:rPr>
          <w:t>http://www.e-reading.club/book.php?book=61484</w:t>
        </w:r>
      </w:hyperlink>
      <w:r w:rsidRPr="006A143D">
        <w:t xml:space="preserve"> (дата обращения 21.02.2017).</w:t>
      </w:r>
    </w:p>
  </w:footnote>
  <w:footnote w:id="44">
    <w:p w:rsidR="000D68FA" w:rsidRPr="006A143D" w:rsidRDefault="000D68FA" w:rsidP="00D15EE2">
      <w:pPr>
        <w:pStyle w:val="a3"/>
        <w:jc w:val="both"/>
      </w:pPr>
      <w:r w:rsidRPr="006A143D">
        <w:rPr>
          <w:rStyle w:val="a5"/>
        </w:rPr>
        <w:footnoteRef/>
      </w:r>
      <w:r>
        <w:t>Рудов Г.А. Ферганская долина: причины кризисных явлений и пути их </w:t>
      </w:r>
      <w:r w:rsidRPr="006A143D">
        <w:t>нейтрализации</w:t>
      </w:r>
      <w:r>
        <w:t> // </w:t>
      </w:r>
      <w:r w:rsidRPr="006A143D">
        <w:t>Обозреватель=</w:t>
      </w:r>
      <w:r w:rsidRPr="006A143D">
        <w:rPr>
          <w:lang w:val="en-US"/>
        </w:rPr>
        <w:t>Observer</w:t>
      </w:r>
      <w:r w:rsidRPr="006A143D">
        <w:t xml:space="preserve">. - 2014. - № 11. </w:t>
      </w:r>
    </w:p>
  </w:footnote>
  <w:footnote w:id="45">
    <w:p w:rsidR="000D68FA" w:rsidRPr="006A143D" w:rsidRDefault="000D68FA" w:rsidP="00D15EE2">
      <w:pPr>
        <w:pStyle w:val="a3"/>
        <w:jc w:val="both"/>
      </w:pPr>
      <w:r w:rsidRPr="006A143D">
        <w:rPr>
          <w:rStyle w:val="a5"/>
        </w:rPr>
        <w:footnoteRef/>
      </w:r>
      <w:r w:rsidRPr="006A143D">
        <w:t xml:space="preserve"> Там же.</w:t>
      </w:r>
    </w:p>
  </w:footnote>
  <w:footnote w:id="46">
    <w:p w:rsidR="000D68FA" w:rsidRPr="006A143D" w:rsidRDefault="000D68FA" w:rsidP="00D15EE2">
      <w:pPr>
        <w:pStyle w:val="a3"/>
        <w:jc w:val="both"/>
      </w:pPr>
      <w:r w:rsidRPr="006A143D">
        <w:rPr>
          <w:rStyle w:val="a5"/>
        </w:rPr>
        <w:footnoteRef/>
      </w:r>
      <w:r>
        <w:t>Трофимов Д.</w:t>
      </w:r>
      <w:r w:rsidRPr="006A143D">
        <w:t xml:space="preserve">К вопросу об </w:t>
      </w:r>
      <w:proofErr w:type="spellStart"/>
      <w:r w:rsidRPr="006A143D">
        <w:t>этнотерриториальных</w:t>
      </w:r>
      <w:proofErr w:type="spellEnd"/>
      <w:r w:rsidRPr="006A143D">
        <w:t xml:space="preserve"> и пограничных проблемах в Центральной Азии</w:t>
      </w:r>
      <w:r>
        <w:t> </w:t>
      </w:r>
      <w:r>
        <w:rPr>
          <w:color w:val="000000"/>
          <w:shd w:val="clear" w:color="auto" w:fill="FFFFFF"/>
        </w:rPr>
        <w:t>// </w:t>
      </w:r>
      <w:r w:rsidRPr="006A143D">
        <w:rPr>
          <w:color w:val="000000"/>
          <w:shd w:val="clear" w:color="auto" w:fill="FFFFFF"/>
        </w:rPr>
        <w:t>Центральная Азия и Кавказ. - 2002. - № 1. — С.</w:t>
      </w:r>
      <w:r w:rsidRPr="006A143D">
        <w:rPr>
          <w:rStyle w:val="apple-converted-space"/>
          <w:rFonts w:eastAsiaTheme="majorEastAsia"/>
          <w:color w:val="000000"/>
          <w:shd w:val="clear" w:color="auto" w:fill="FFFFFF"/>
        </w:rPr>
        <w:t> </w:t>
      </w:r>
      <w:r w:rsidRPr="006A143D">
        <w:t>60–71.</w:t>
      </w:r>
    </w:p>
  </w:footnote>
  <w:footnote w:id="47">
    <w:p w:rsidR="000D68FA" w:rsidRPr="006A143D" w:rsidRDefault="000D68FA" w:rsidP="00D15EE2">
      <w:pPr>
        <w:pStyle w:val="a3"/>
        <w:jc w:val="both"/>
      </w:pPr>
      <w:r w:rsidRPr="006A143D">
        <w:rPr>
          <w:rStyle w:val="a5"/>
        </w:rPr>
        <w:footnoteRef/>
      </w:r>
      <w:r w:rsidRPr="006A143D">
        <w:t>«исламизм» - это создание определенных политических условий для применения исключительно шариатских норм во всех сферах жизни общества, однако, в отличие от фундаментализма, исламизм по своим методам является более радикальным, это крайняя форма всех течений (традиционализма, фундамен</w:t>
      </w:r>
      <w:r>
        <w:t>тализма, модернизма) (</w:t>
      </w:r>
      <w:proofErr w:type="spellStart"/>
      <w:r>
        <w:t>Добаев</w:t>
      </w:r>
      <w:proofErr w:type="spellEnd"/>
      <w:r>
        <w:t> И.</w:t>
      </w:r>
      <w:r w:rsidRPr="006A143D">
        <w:t>П. Исламский радикализ</w:t>
      </w:r>
      <w:r>
        <w:t>м: социально-философский анализ // </w:t>
      </w:r>
      <w:r w:rsidRPr="006A143D">
        <w:t xml:space="preserve">Центр системных региональных исследований и прогнозирования ИППК при </w:t>
      </w:r>
      <w:r>
        <w:t xml:space="preserve">РГУ. </w:t>
      </w:r>
      <w:proofErr w:type="spellStart"/>
      <w:r>
        <w:t>Южнороссийское</w:t>
      </w:r>
      <w:proofErr w:type="spellEnd"/>
      <w:r>
        <w:t xml:space="preserve"> обозрение. Ростов-на-Дону, Изд.: СКНЦ ВШ.</w:t>
      </w:r>
      <w:r w:rsidRPr="006A143D">
        <w:t xml:space="preserve"> - 2002. - №7).</w:t>
      </w:r>
    </w:p>
  </w:footnote>
  <w:footnote w:id="48">
    <w:p w:rsidR="000D68FA" w:rsidRPr="006A143D" w:rsidRDefault="000D68FA" w:rsidP="007A439F">
      <w:pPr>
        <w:pStyle w:val="a3"/>
        <w:jc w:val="both"/>
      </w:pPr>
      <w:r w:rsidRPr="006A143D">
        <w:rPr>
          <w:rStyle w:val="a5"/>
        </w:rPr>
        <w:footnoteRef/>
      </w:r>
      <w:proofErr w:type="spellStart"/>
      <w:r>
        <w:t>Хантингтон</w:t>
      </w:r>
      <w:proofErr w:type="spellEnd"/>
      <w:r>
        <w:t> </w:t>
      </w:r>
      <w:r w:rsidRPr="006A143D">
        <w:t xml:space="preserve">С. Столкновение цивилизаций. </w:t>
      </w:r>
      <w:r w:rsidRPr="006A143D">
        <w:rPr>
          <w:lang w:val="en-US"/>
        </w:rPr>
        <w:t>URL</w:t>
      </w:r>
      <w:r w:rsidRPr="006A143D">
        <w:t xml:space="preserve">: </w:t>
      </w:r>
      <w:hyperlink r:id="rId20" w:history="1">
        <w:r w:rsidRPr="006A143D">
          <w:rPr>
            <w:rStyle w:val="a9"/>
          </w:rPr>
          <w:t>http://www.e-reading.club/book.php?book=61484</w:t>
        </w:r>
      </w:hyperlink>
      <w:r w:rsidRPr="006A143D">
        <w:rPr>
          <w:rStyle w:val="a9"/>
        </w:rPr>
        <w:t xml:space="preserve"> </w:t>
      </w:r>
      <w:r w:rsidRPr="006A143D">
        <w:t xml:space="preserve">(дата обращения 21.11.2016). </w:t>
      </w:r>
    </w:p>
  </w:footnote>
  <w:footnote w:id="49">
    <w:p w:rsidR="000D68FA" w:rsidRPr="006A143D" w:rsidRDefault="000D68FA" w:rsidP="00D15EE2">
      <w:pPr>
        <w:pStyle w:val="a3"/>
        <w:jc w:val="both"/>
      </w:pPr>
      <w:r w:rsidRPr="006A143D">
        <w:t xml:space="preserve"> </w:t>
      </w:r>
      <w:r w:rsidRPr="006A143D">
        <w:rPr>
          <w:rStyle w:val="a5"/>
        </w:rPr>
        <w:footnoteRef/>
      </w:r>
      <w:r>
        <w:t>Захватов </w:t>
      </w:r>
      <w:r w:rsidRPr="006A143D">
        <w:t>А. Долина проблем – Фергана</w:t>
      </w:r>
      <w:r>
        <w:t> </w:t>
      </w:r>
      <w:r w:rsidRPr="006A143D">
        <w:t>//</w:t>
      </w:r>
      <w:r>
        <w:t xml:space="preserve"> </w:t>
      </w:r>
      <w:r w:rsidRPr="006A143D">
        <w:t xml:space="preserve">Диалог: Таджикистан и мир. </w:t>
      </w:r>
      <w:r w:rsidRPr="006A143D">
        <w:rPr>
          <w:lang w:val="en-US"/>
        </w:rPr>
        <w:t>URL</w:t>
      </w:r>
      <w:r w:rsidRPr="006A143D">
        <w:t xml:space="preserve">: </w:t>
      </w:r>
      <w:hyperlink r:id="rId21" w:history="1">
        <w:r w:rsidRPr="006A143D">
          <w:rPr>
            <w:rStyle w:val="a9"/>
          </w:rPr>
          <w:t>http://www.dialog.tj/news/dolina-problem-fergana</w:t>
        </w:r>
      </w:hyperlink>
      <w:r w:rsidRPr="006A143D">
        <w:t xml:space="preserve"> (дата обращения 15.02.17).</w:t>
      </w:r>
    </w:p>
  </w:footnote>
  <w:footnote w:id="50">
    <w:p w:rsidR="000D68FA" w:rsidRPr="006A143D" w:rsidRDefault="000D68FA" w:rsidP="00D15EE2">
      <w:pPr>
        <w:pStyle w:val="a3"/>
        <w:jc w:val="both"/>
      </w:pPr>
      <w:r w:rsidRPr="006A143D">
        <w:rPr>
          <w:rStyle w:val="a5"/>
        </w:rPr>
        <w:footnoteRef/>
      </w:r>
      <w:proofErr w:type="spellStart"/>
      <w:r>
        <w:t>Рудов</w:t>
      </w:r>
      <w:proofErr w:type="spellEnd"/>
      <w:r>
        <w:t> Г.</w:t>
      </w:r>
      <w:r w:rsidRPr="006A143D">
        <w:t>А. Ферганская долина: причины кризисных явлений и пути их нейтрализации</w:t>
      </w:r>
      <w:r>
        <w:t> // </w:t>
      </w:r>
      <w:r w:rsidRPr="006A143D">
        <w:t>Обозреватель=</w:t>
      </w:r>
      <w:r w:rsidRPr="006A143D">
        <w:rPr>
          <w:lang w:val="en-US"/>
        </w:rPr>
        <w:t>Observer</w:t>
      </w:r>
      <w:r w:rsidRPr="006A143D">
        <w:t xml:space="preserve">. - 2014. - № 11. </w:t>
      </w:r>
    </w:p>
  </w:footnote>
  <w:footnote w:id="51">
    <w:p w:rsidR="000D68FA" w:rsidRPr="006A143D" w:rsidRDefault="000D68FA" w:rsidP="00D15EE2">
      <w:pPr>
        <w:pStyle w:val="a3"/>
        <w:jc w:val="both"/>
      </w:pPr>
      <w:r w:rsidRPr="006A143D">
        <w:rPr>
          <w:rStyle w:val="a5"/>
        </w:rPr>
        <w:footnoteRef/>
      </w:r>
      <w:proofErr w:type="spellStart"/>
      <w:r>
        <w:t>Олимов</w:t>
      </w:r>
      <w:proofErr w:type="spellEnd"/>
      <w:r>
        <w:t xml:space="preserve"> М.А., </w:t>
      </w:r>
      <w:proofErr w:type="spellStart"/>
      <w:r>
        <w:t>Олимова</w:t>
      </w:r>
      <w:proofErr w:type="spellEnd"/>
      <w:r>
        <w:t> С.</w:t>
      </w:r>
      <w:r w:rsidRPr="006A143D">
        <w:t xml:space="preserve">К. </w:t>
      </w:r>
      <w:proofErr w:type="spellStart"/>
      <w:r w:rsidRPr="006A143D">
        <w:t>Худжент</w:t>
      </w:r>
      <w:proofErr w:type="spellEnd"/>
      <w:r w:rsidRPr="006A143D">
        <w:t xml:space="preserve">: между Ферганой и Таджикистаном // Вестник Евразии. - 1998. - № 1-2. </w:t>
      </w:r>
      <w:r w:rsidRPr="006A143D">
        <w:rPr>
          <w:lang w:val="en-US"/>
        </w:rPr>
        <w:t>URL</w:t>
      </w:r>
      <w:r w:rsidRPr="006A143D">
        <w:t xml:space="preserve">: </w:t>
      </w:r>
      <w:hyperlink r:id="rId22" w:history="1">
        <w:r w:rsidRPr="006A143D">
          <w:rPr>
            <w:rStyle w:val="a9"/>
          </w:rPr>
          <w:t>http://cyberleninka.ru/article/n/hudzhand-mezhdu-ferganoy-i-tadzhikistanom</w:t>
        </w:r>
      </w:hyperlink>
      <w:r w:rsidRPr="006A143D">
        <w:t xml:space="preserve"> (дата обращения 16.02.17).</w:t>
      </w:r>
    </w:p>
  </w:footnote>
  <w:footnote w:id="52">
    <w:p w:rsidR="000D68FA" w:rsidRPr="006A143D" w:rsidRDefault="000D68FA" w:rsidP="00D15EE2">
      <w:pPr>
        <w:pStyle w:val="a3"/>
        <w:jc w:val="both"/>
      </w:pPr>
      <w:r w:rsidRPr="006A143D">
        <w:rPr>
          <w:rStyle w:val="a5"/>
        </w:rPr>
        <w:footnoteRef/>
      </w:r>
      <w:r>
        <w:t>Каримов </w:t>
      </w:r>
      <w:r w:rsidRPr="006A143D">
        <w:t>Р. Тр</w:t>
      </w:r>
      <w:r>
        <w:t>еугольник Узбекистан-Афганистан-</w:t>
      </w:r>
      <w:r w:rsidRPr="006A143D">
        <w:t xml:space="preserve">Таджикистан как очаг напряженности в Центральной Азии. </w:t>
      </w:r>
      <w:r w:rsidRPr="006A143D">
        <w:rPr>
          <w:lang w:val="en-US"/>
        </w:rPr>
        <w:t>URL</w:t>
      </w:r>
      <w:r w:rsidRPr="006A143D">
        <w:t xml:space="preserve">:  </w:t>
      </w:r>
      <w:hyperlink r:id="rId23" w:tgtFrame="_blank" w:history="1">
        <w:r w:rsidRPr="006A143D">
          <w:rPr>
            <w:rStyle w:val="a9"/>
            <w:shd w:val="clear" w:color="auto" w:fill="FFFFFF"/>
            <w:lang w:val="en-US"/>
          </w:rPr>
          <w:t>http</w:t>
        </w:r>
        <w:r w:rsidRPr="006A143D">
          <w:rPr>
            <w:rStyle w:val="a9"/>
            <w:shd w:val="clear" w:color="auto" w:fill="FFFFFF"/>
          </w:rPr>
          <w:t>://</w:t>
        </w:r>
        <w:r w:rsidRPr="006A143D">
          <w:rPr>
            <w:rStyle w:val="a9"/>
            <w:shd w:val="clear" w:color="auto" w:fill="FFFFFF"/>
            <w:lang w:val="en-US"/>
          </w:rPr>
          <w:t>www</w:t>
        </w:r>
        <w:r w:rsidRPr="006A143D">
          <w:rPr>
            <w:rStyle w:val="a9"/>
            <w:shd w:val="clear" w:color="auto" w:fill="FFFFFF"/>
          </w:rPr>
          <w:t>.</w:t>
        </w:r>
        <w:r w:rsidRPr="006A143D">
          <w:rPr>
            <w:rStyle w:val="a9"/>
            <w:shd w:val="clear" w:color="auto" w:fill="FFFFFF"/>
            <w:lang w:val="en-US"/>
          </w:rPr>
          <w:t>ca</w:t>
        </w:r>
        <w:r w:rsidRPr="006A143D">
          <w:rPr>
            <w:rStyle w:val="a9"/>
            <w:shd w:val="clear" w:color="auto" w:fill="FFFFFF"/>
          </w:rPr>
          <w:t>-</w:t>
        </w:r>
        <w:r w:rsidRPr="006A143D">
          <w:rPr>
            <w:rStyle w:val="a9"/>
            <w:shd w:val="clear" w:color="auto" w:fill="FFFFFF"/>
            <w:lang w:val="en-US"/>
          </w:rPr>
          <w:t>c</w:t>
        </w:r>
        <w:r w:rsidRPr="006A143D">
          <w:rPr>
            <w:rStyle w:val="a9"/>
            <w:shd w:val="clear" w:color="auto" w:fill="FFFFFF"/>
          </w:rPr>
          <w:t>.</w:t>
        </w:r>
        <w:r w:rsidRPr="006A143D">
          <w:rPr>
            <w:rStyle w:val="a9"/>
            <w:shd w:val="clear" w:color="auto" w:fill="FFFFFF"/>
            <w:lang w:val="en-US"/>
          </w:rPr>
          <w:t>org</w:t>
        </w:r>
        <w:r w:rsidRPr="006A143D">
          <w:rPr>
            <w:rStyle w:val="a9"/>
            <w:shd w:val="clear" w:color="auto" w:fill="FFFFFF"/>
          </w:rPr>
          <w:t>/</w:t>
        </w:r>
        <w:r w:rsidRPr="006A143D">
          <w:rPr>
            <w:rStyle w:val="a9"/>
            <w:shd w:val="clear" w:color="auto" w:fill="FFFFFF"/>
            <w:lang w:val="en-US"/>
          </w:rPr>
          <w:t>journal</w:t>
        </w:r>
        <w:r w:rsidRPr="006A143D">
          <w:rPr>
            <w:rStyle w:val="a9"/>
            <w:shd w:val="clear" w:color="auto" w:fill="FFFFFF"/>
          </w:rPr>
          <w:t>/</w:t>
        </w:r>
        <w:proofErr w:type="spellStart"/>
        <w:r w:rsidRPr="006A143D">
          <w:rPr>
            <w:rStyle w:val="a9"/>
            <w:shd w:val="clear" w:color="auto" w:fill="FFFFFF"/>
            <w:lang w:val="en-US"/>
          </w:rPr>
          <w:t>cac</w:t>
        </w:r>
        <w:proofErr w:type="spellEnd"/>
        <w:r w:rsidRPr="006A143D">
          <w:rPr>
            <w:rStyle w:val="a9"/>
            <w:shd w:val="clear" w:color="auto" w:fill="FFFFFF"/>
          </w:rPr>
          <w:t>-04-1999/</w:t>
        </w:r>
        <w:proofErr w:type="spellStart"/>
        <w:r w:rsidRPr="006A143D">
          <w:rPr>
            <w:rStyle w:val="a9"/>
            <w:shd w:val="clear" w:color="auto" w:fill="FFFFFF"/>
            <w:lang w:val="en-US"/>
          </w:rPr>
          <w:t>st</w:t>
        </w:r>
        <w:proofErr w:type="spellEnd"/>
        <w:r w:rsidRPr="006A143D">
          <w:rPr>
            <w:rStyle w:val="a9"/>
            <w:shd w:val="clear" w:color="auto" w:fill="FFFFFF"/>
          </w:rPr>
          <w:t>_07_</w:t>
        </w:r>
        <w:proofErr w:type="spellStart"/>
        <w:r w:rsidRPr="006A143D">
          <w:rPr>
            <w:rStyle w:val="a9"/>
            <w:shd w:val="clear" w:color="auto" w:fill="FFFFFF"/>
            <w:lang w:val="en-US"/>
          </w:rPr>
          <w:t>karimov</w:t>
        </w:r>
        <w:proofErr w:type="spellEnd"/>
        <w:r w:rsidRPr="006A143D">
          <w:rPr>
            <w:rStyle w:val="a9"/>
            <w:shd w:val="clear" w:color="auto" w:fill="FFFFFF"/>
          </w:rPr>
          <w:t>.</w:t>
        </w:r>
        <w:proofErr w:type="spellStart"/>
        <w:r w:rsidRPr="006A143D">
          <w:rPr>
            <w:rStyle w:val="a9"/>
            <w:shd w:val="clear" w:color="auto" w:fill="FFFFFF"/>
            <w:lang w:val="en-US"/>
          </w:rPr>
          <w:t>shtml</w:t>
        </w:r>
        <w:proofErr w:type="spellEnd"/>
      </w:hyperlink>
      <w:r w:rsidRPr="006A143D">
        <w:t xml:space="preserve"> (дата обращения 16.03.17). </w:t>
      </w:r>
    </w:p>
  </w:footnote>
  <w:footnote w:id="53">
    <w:p w:rsidR="000D68FA" w:rsidRPr="006A143D" w:rsidRDefault="000D68FA" w:rsidP="00D15EE2">
      <w:pPr>
        <w:pStyle w:val="a3"/>
        <w:jc w:val="both"/>
      </w:pPr>
      <w:r w:rsidRPr="006A143D">
        <w:rPr>
          <w:rStyle w:val="a5"/>
        </w:rPr>
        <w:footnoteRef/>
      </w:r>
      <w:proofErr w:type="spellStart"/>
      <w:r>
        <w:t>Олимов</w:t>
      </w:r>
      <w:proofErr w:type="spellEnd"/>
      <w:r>
        <w:t xml:space="preserve"> М.А., </w:t>
      </w:r>
      <w:proofErr w:type="spellStart"/>
      <w:r>
        <w:t>Олимова</w:t>
      </w:r>
      <w:proofErr w:type="spellEnd"/>
      <w:r>
        <w:t> С.</w:t>
      </w:r>
      <w:r w:rsidRPr="006A143D">
        <w:t xml:space="preserve">К. </w:t>
      </w:r>
      <w:proofErr w:type="spellStart"/>
      <w:r w:rsidRPr="006A143D">
        <w:t>Худжент</w:t>
      </w:r>
      <w:proofErr w:type="spellEnd"/>
      <w:r w:rsidRPr="006A143D">
        <w:t xml:space="preserve">: между Ферганой и Таджикистаном // Вестник Евразии. -1998. - № 1-2. </w:t>
      </w:r>
      <w:r w:rsidRPr="006A143D">
        <w:rPr>
          <w:lang w:val="en-US"/>
        </w:rPr>
        <w:t>URL</w:t>
      </w:r>
      <w:r w:rsidRPr="006A143D">
        <w:t xml:space="preserve">: </w:t>
      </w:r>
      <w:hyperlink r:id="rId24" w:history="1">
        <w:r w:rsidRPr="006A143D">
          <w:rPr>
            <w:rStyle w:val="a9"/>
            <w:lang w:val="en-US"/>
          </w:rPr>
          <w:t>http</w:t>
        </w:r>
        <w:r w:rsidRPr="006A143D">
          <w:rPr>
            <w:rStyle w:val="a9"/>
          </w:rPr>
          <w:t>://</w:t>
        </w:r>
        <w:proofErr w:type="spellStart"/>
        <w:r w:rsidRPr="006A143D">
          <w:rPr>
            <w:rStyle w:val="a9"/>
            <w:lang w:val="en-US"/>
          </w:rPr>
          <w:t>cyberleninka</w:t>
        </w:r>
        <w:proofErr w:type="spellEnd"/>
        <w:r w:rsidRPr="006A143D">
          <w:rPr>
            <w:rStyle w:val="a9"/>
          </w:rPr>
          <w:t>.</w:t>
        </w:r>
        <w:proofErr w:type="spellStart"/>
        <w:r w:rsidRPr="006A143D">
          <w:rPr>
            <w:rStyle w:val="a9"/>
            <w:lang w:val="en-US"/>
          </w:rPr>
          <w:t>ru</w:t>
        </w:r>
        <w:proofErr w:type="spellEnd"/>
        <w:r w:rsidRPr="006A143D">
          <w:rPr>
            <w:rStyle w:val="a9"/>
          </w:rPr>
          <w:t>/</w:t>
        </w:r>
        <w:r w:rsidRPr="006A143D">
          <w:rPr>
            <w:rStyle w:val="a9"/>
            <w:lang w:val="en-US"/>
          </w:rPr>
          <w:t>article</w:t>
        </w:r>
        <w:r w:rsidRPr="006A143D">
          <w:rPr>
            <w:rStyle w:val="a9"/>
          </w:rPr>
          <w:t>/</w:t>
        </w:r>
        <w:r w:rsidRPr="006A143D">
          <w:rPr>
            <w:rStyle w:val="a9"/>
            <w:lang w:val="en-US"/>
          </w:rPr>
          <w:t>n</w:t>
        </w:r>
        <w:r w:rsidRPr="006A143D">
          <w:rPr>
            <w:rStyle w:val="a9"/>
          </w:rPr>
          <w:t>/</w:t>
        </w:r>
        <w:proofErr w:type="spellStart"/>
        <w:r w:rsidRPr="006A143D">
          <w:rPr>
            <w:rStyle w:val="a9"/>
            <w:lang w:val="en-US"/>
          </w:rPr>
          <w:t>hudzhand</w:t>
        </w:r>
        <w:proofErr w:type="spellEnd"/>
        <w:r w:rsidRPr="006A143D">
          <w:rPr>
            <w:rStyle w:val="a9"/>
          </w:rPr>
          <w:t>-</w:t>
        </w:r>
        <w:proofErr w:type="spellStart"/>
        <w:r w:rsidRPr="006A143D">
          <w:rPr>
            <w:rStyle w:val="a9"/>
            <w:lang w:val="en-US"/>
          </w:rPr>
          <w:t>mezhdu</w:t>
        </w:r>
        <w:proofErr w:type="spellEnd"/>
        <w:r w:rsidRPr="006A143D">
          <w:rPr>
            <w:rStyle w:val="a9"/>
          </w:rPr>
          <w:t>-</w:t>
        </w:r>
        <w:proofErr w:type="spellStart"/>
        <w:r w:rsidRPr="006A143D">
          <w:rPr>
            <w:rStyle w:val="a9"/>
            <w:lang w:val="en-US"/>
          </w:rPr>
          <w:t>ferganoy</w:t>
        </w:r>
        <w:proofErr w:type="spellEnd"/>
        <w:r w:rsidRPr="006A143D">
          <w:rPr>
            <w:rStyle w:val="a9"/>
          </w:rPr>
          <w:t>-</w:t>
        </w:r>
        <w:proofErr w:type="spellStart"/>
        <w:r w:rsidRPr="006A143D">
          <w:rPr>
            <w:rStyle w:val="a9"/>
            <w:lang w:val="en-US"/>
          </w:rPr>
          <w:t>i</w:t>
        </w:r>
        <w:proofErr w:type="spellEnd"/>
        <w:r w:rsidRPr="006A143D">
          <w:rPr>
            <w:rStyle w:val="a9"/>
          </w:rPr>
          <w:t>-</w:t>
        </w:r>
        <w:proofErr w:type="spellStart"/>
        <w:r w:rsidRPr="006A143D">
          <w:rPr>
            <w:rStyle w:val="a9"/>
            <w:lang w:val="en-US"/>
          </w:rPr>
          <w:t>tadzhikistanom</w:t>
        </w:r>
        <w:proofErr w:type="spellEnd"/>
      </w:hyperlink>
      <w:r w:rsidRPr="006A143D">
        <w:rPr>
          <w:rStyle w:val="a9"/>
        </w:rPr>
        <w:t xml:space="preserve">  </w:t>
      </w:r>
      <w:r w:rsidRPr="006A143D">
        <w:rPr>
          <w:rStyle w:val="a9"/>
          <w:color w:val="auto"/>
          <w:u w:val="none"/>
        </w:rPr>
        <w:t>(дата обращения</w:t>
      </w:r>
      <w:r w:rsidRPr="006A143D">
        <w:t>16.02.17).</w:t>
      </w:r>
    </w:p>
  </w:footnote>
  <w:footnote w:id="54">
    <w:p w:rsidR="000D68FA" w:rsidRPr="006A143D" w:rsidRDefault="000D68FA" w:rsidP="00D15EE2">
      <w:pPr>
        <w:pStyle w:val="a3"/>
        <w:jc w:val="both"/>
      </w:pPr>
      <w:r w:rsidRPr="006A143D">
        <w:rPr>
          <w:rStyle w:val="a5"/>
        </w:rPr>
        <w:footnoteRef/>
      </w:r>
      <w:r>
        <w:t>Эксперты: Анклавы в Ферганской долине – часть неразрешенных проблем. </w:t>
      </w:r>
      <w:r w:rsidRPr="006A143D">
        <w:rPr>
          <w:lang w:val="en-US"/>
        </w:rPr>
        <w:t>URL</w:t>
      </w:r>
      <w:r>
        <w:t>: </w:t>
      </w:r>
      <w:hyperlink r:id="rId25" w:history="1">
        <w:r w:rsidRPr="006A143D">
          <w:rPr>
            <w:rStyle w:val="a9"/>
            <w:lang w:val="en-US"/>
          </w:rPr>
          <w:t>http</w:t>
        </w:r>
        <w:r w:rsidRPr="006A143D">
          <w:rPr>
            <w:rStyle w:val="a9"/>
          </w:rPr>
          <w:t>://</w:t>
        </w:r>
        <w:r w:rsidRPr="006A143D">
          <w:rPr>
            <w:rStyle w:val="a9"/>
            <w:lang w:val="en-US"/>
          </w:rPr>
          <w:t>www</w:t>
        </w:r>
        <w:r w:rsidRPr="006A143D">
          <w:rPr>
            <w:rStyle w:val="a9"/>
          </w:rPr>
          <w:t>.</w:t>
        </w:r>
        <w:proofErr w:type="spellStart"/>
        <w:r w:rsidRPr="006A143D">
          <w:rPr>
            <w:rStyle w:val="a9"/>
            <w:lang w:val="en-US"/>
          </w:rPr>
          <w:t>dw</w:t>
        </w:r>
        <w:proofErr w:type="spellEnd"/>
        <w:r w:rsidRPr="006A143D">
          <w:rPr>
            <w:rStyle w:val="a9"/>
          </w:rPr>
          <w:t>.</w:t>
        </w:r>
        <w:r w:rsidRPr="006A143D">
          <w:rPr>
            <w:rStyle w:val="a9"/>
            <w:lang w:val="en-US"/>
          </w:rPr>
          <w:t>com</w:t>
        </w:r>
        <w:r w:rsidRPr="006A143D">
          <w:rPr>
            <w:rStyle w:val="a9"/>
          </w:rPr>
          <w:t>/</w:t>
        </w:r>
        <w:proofErr w:type="spellStart"/>
        <w:r w:rsidRPr="006A143D">
          <w:rPr>
            <w:rStyle w:val="a9"/>
            <w:lang w:val="en-US"/>
          </w:rPr>
          <w:t>ru</w:t>
        </w:r>
        <w:proofErr w:type="spellEnd"/>
        <w:r w:rsidRPr="006A143D">
          <w:rPr>
            <w:rStyle w:val="a9"/>
          </w:rPr>
          <w:t>/%</w:t>
        </w:r>
        <w:r w:rsidRPr="006A143D">
          <w:rPr>
            <w:rStyle w:val="a9"/>
            <w:lang w:val="en-US"/>
          </w:rPr>
          <w:t>D</w:t>
        </w:r>
        <w:r w:rsidRPr="006A143D">
          <w:rPr>
            <w:rStyle w:val="a9"/>
          </w:rPr>
          <w:t>1%8</w:t>
        </w:r>
        <w:r w:rsidRPr="006A143D">
          <w:rPr>
            <w:rStyle w:val="a9"/>
            <w:lang w:val="en-US"/>
          </w:rPr>
          <w:t>D</w:t>
        </w:r>
        <w:r w:rsidRPr="006A143D">
          <w:rPr>
            <w:rStyle w:val="a9"/>
          </w:rPr>
          <w:t>%</w:t>
        </w:r>
        <w:r w:rsidRPr="006A143D">
          <w:rPr>
            <w:rStyle w:val="a9"/>
            <w:lang w:val="en-US"/>
          </w:rPr>
          <w:t>D</w:t>
        </w:r>
        <w:r w:rsidRPr="006A143D">
          <w:rPr>
            <w:rStyle w:val="a9"/>
          </w:rPr>
          <w:t>0%</w:t>
        </w:r>
        <w:r w:rsidRPr="006A143D">
          <w:rPr>
            <w:rStyle w:val="a9"/>
            <w:lang w:val="en-US"/>
          </w:rPr>
          <w:t>BA</w:t>
        </w:r>
        <w:r w:rsidRPr="006A143D">
          <w:rPr>
            <w:rStyle w:val="a9"/>
          </w:rPr>
          <w:t>%</w:t>
        </w:r>
        <w:r w:rsidRPr="006A143D">
          <w:rPr>
            <w:rStyle w:val="a9"/>
            <w:lang w:val="en-US"/>
          </w:rPr>
          <w:t>D</w:t>
        </w:r>
        <w:r w:rsidRPr="006A143D">
          <w:rPr>
            <w:rStyle w:val="a9"/>
          </w:rPr>
          <w:t>1%81%</w:t>
        </w:r>
        <w:r w:rsidRPr="006A143D">
          <w:rPr>
            <w:rStyle w:val="a9"/>
            <w:lang w:val="en-US"/>
          </w:rPr>
          <w:t>D</w:t>
        </w:r>
        <w:r w:rsidRPr="006A143D">
          <w:rPr>
            <w:rStyle w:val="a9"/>
          </w:rPr>
          <w:t>0%</w:t>
        </w:r>
        <w:r w:rsidRPr="006A143D">
          <w:rPr>
            <w:rStyle w:val="a9"/>
            <w:lang w:val="en-US"/>
          </w:rPr>
          <w:t>BF</w:t>
        </w:r>
        <w:r w:rsidRPr="006A143D">
          <w:rPr>
            <w:rStyle w:val="a9"/>
          </w:rPr>
          <w:t>%</w:t>
        </w:r>
        <w:r w:rsidRPr="006A143D">
          <w:rPr>
            <w:rStyle w:val="a9"/>
            <w:lang w:val="en-US"/>
          </w:rPr>
          <w:t>D</w:t>
        </w:r>
        <w:r w:rsidRPr="006A143D">
          <w:rPr>
            <w:rStyle w:val="a9"/>
          </w:rPr>
          <w:t>0%</w:t>
        </w:r>
        <w:r w:rsidRPr="006A143D">
          <w:rPr>
            <w:rStyle w:val="a9"/>
            <w:lang w:val="en-US"/>
          </w:rPr>
          <w:t>B</w:t>
        </w:r>
        <w:r w:rsidRPr="006A143D">
          <w:rPr>
            <w:rStyle w:val="a9"/>
          </w:rPr>
          <w:t>5%</w:t>
        </w:r>
        <w:r w:rsidRPr="006A143D">
          <w:rPr>
            <w:rStyle w:val="a9"/>
            <w:lang w:val="en-US"/>
          </w:rPr>
          <w:t>D</w:t>
        </w:r>
        <w:r w:rsidRPr="006A143D">
          <w:rPr>
            <w:rStyle w:val="a9"/>
          </w:rPr>
          <w:t>1%80%</w:t>
        </w:r>
        <w:r w:rsidRPr="006A143D">
          <w:rPr>
            <w:rStyle w:val="a9"/>
            <w:lang w:val="en-US"/>
          </w:rPr>
          <w:t>D</w:t>
        </w:r>
        <w:r w:rsidRPr="006A143D">
          <w:rPr>
            <w:rStyle w:val="a9"/>
          </w:rPr>
          <w:t>1%82%</w:t>
        </w:r>
        <w:r w:rsidRPr="006A143D">
          <w:rPr>
            <w:rStyle w:val="a9"/>
            <w:lang w:val="en-US"/>
          </w:rPr>
          <w:t>D</w:t>
        </w:r>
        <w:r w:rsidRPr="006A143D">
          <w:rPr>
            <w:rStyle w:val="a9"/>
          </w:rPr>
          <w:t>1%8</w:t>
        </w:r>
        <w:r w:rsidRPr="006A143D">
          <w:rPr>
            <w:rStyle w:val="a9"/>
            <w:lang w:val="en-US"/>
          </w:rPr>
          <w:t>B</w:t>
        </w:r>
        <w:r w:rsidRPr="006A143D">
          <w:rPr>
            <w:rStyle w:val="a9"/>
          </w:rPr>
          <w:t>-%</w:t>
        </w:r>
        <w:r w:rsidRPr="006A143D">
          <w:rPr>
            <w:rStyle w:val="a9"/>
            <w:lang w:val="en-US"/>
          </w:rPr>
          <w:t>D</w:t>
        </w:r>
        <w:r w:rsidRPr="006A143D">
          <w:rPr>
            <w:rStyle w:val="a9"/>
          </w:rPr>
          <w:t>0%</w:t>
        </w:r>
        <w:r w:rsidRPr="006A143D">
          <w:rPr>
            <w:rStyle w:val="a9"/>
            <w:lang w:val="en-US"/>
          </w:rPr>
          <w:t>B</w:t>
        </w:r>
        <w:r w:rsidRPr="006A143D">
          <w:rPr>
            <w:rStyle w:val="a9"/>
          </w:rPr>
          <w:t>0%</w:t>
        </w:r>
        <w:r w:rsidRPr="006A143D">
          <w:rPr>
            <w:rStyle w:val="a9"/>
            <w:lang w:val="en-US"/>
          </w:rPr>
          <w:t>D</w:t>
        </w:r>
        <w:r w:rsidRPr="006A143D">
          <w:rPr>
            <w:rStyle w:val="a9"/>
          </w:rPr>
          <w:t>0%</w:t>
        </w:r>
        <w:r w:rsidRPr="006A143D">
          <w:rPr>
            <w:rStyle w:val="a9"/>
            <w:lang w:val="en-US"/>
          </w:rPr>
          <w:t>BD</w:t>
        </w:r>
        <w:r w:rsidRPr="006A143D">
          <w:rPr>
            <w:rStyle w:val="a9"/>
          </w:rPr>
          <w:t>%</w:t>
        </w:r>
        <w:r w:rsidRPr="006A143D">
          <w:rPr>
            <w:rStyle w:val="a9"/>
            <w:lang w:val="en-US"/>
          </w:rPr>
          <w:t>D</w:t>
        </w:r>
        <w:r w:rsidRPr="006A143D">
          <w:rPr>
            <w:rStyle w:val="a9"/>
          </w:rPr>
          <w:t>0%</w:t>
        </w:r>
        <w:r w:rsidRPr="006A143D">
          <w:rPr>
            <w:rStyle w:val="a9"/>
            <w:lang w:val="en-US"/>
          </w:rPr>
          <w:t>BA</w:t>
        </w:r>
        <w:r w:rsidRPr="006A143D">
          <w:rPr>
            <w:rStyle w:val="a9"/>
          </w:rPr>
          <w:t>%</w:t>
        </w:r>
        <w:r w:rsidRPr="006A143D">
          <w:rPr>
            <w:rStyle w:val="a9"/>
            <w:lang w:val="en-US"/>
          </w:rPr>
          <w:t>D</w:t>
        </w:r>
        <w:r w:rsidRPr="006A143D">
          <w:rPr>
            <w:rStyle w:val="a9"/>
          </w:rPr>
          <w:t>0%</w:t>
        </w:r>
        <w:r w:rsidRPr="006A143D">
          <w:rPr>
            <w:rStyle w:val="a9"/>
            <w:lang w:val="en-US"/>
          </w:rPr>
          <w:t>BB</w:t>
        </w:r>
        <w:r w:rsidRPr="006A143D">
          <w:rPr>
            <w:rStyle w:val="a9"/>
          </w:rPr>
          <w:t>%</w:t>
        </w:r>
        <w:r w:rsidRPr="006A143D">
          <w:rPr>
            <w:rStyle w:val="a9"/>
            <w:lang w:val="en-US"/>
          </w:rPr>
          <w:t>D</w:t>
        </w:r>
        <w:r w:rsidRPr="006A143D">
          <w:rPr>
            <w:rStyle w:val="a9"/>
          </w:rPr>
          <w:t>0%</w:t>
        </w:r>
        <w:r w:rsidRPr="006A143D">
          <w:rPr>
            <w:rStyle w:val="a9"/>
            <w:lang w:val="en-US"/>
          </w:rPr>
          <w:t>B</w:t>
        </w:r>
        <w:r w:rsidRPr="006A143D">
          <w:rPr>
            <w:rStyle w:val="a9"/>
          </w:rPr>
          <w:t>0%</w:t>
        </w:r>
        <w:r w:rsidRPr="006A143D">
          <w:rPr>
            <w:rStyle w:val="a9"/>
            <w:lang w:val="en-US"/>
          </w:rPr>
          <w:t>D</w:t>
        </w:r>
        <w:r w:rsidRPr="006A143D">
          <w:rPr>
            <w:rStyle w:val="a9"/>
          </w:rPr>
          <w:t>0%</w:t>
        </w:r>
        <w:r w:rsidRPr="006A143D">
          <w:rPr>
            <w:rStyle w:val="a9"/>
            <w:lang w:val="en-US"/>
          </w:rPr>
          <w:t>B</w:t>
        </w:r>
        <w:r w:rsidRPr="006A143D">
          <w:rPr>
            <w:rStyle w:val="a9"/>
          </w:rPr>
          <w:t>2%</w:t>
        </w:r>
        <w:r w:rsidRPr="006A143D">
          <w:rPr>
            <w:rStyle w:val="a9"/>
            <w:lang w:val="en-US"/>
          </w:rPr>
          <w:t>D</w:t>
        </w:r>
        <w:r w:rsidRPr="006A143D">
          <w:rPr>
            <w:rStyle w:val="a9"/>
          </w:rPr>
          <w:t>1%8</w:t>
        </w:r>
        <w:r w:rsidRPr="006A143D">
          <w:rPr>
            <w:rStyle w:val="a9"/>
            <w:lang w:val="en-US"/>
          </w:rPr>
          <w:t>B</w:t>
        </w:r>
        <w:r w:rsidRPr="006A143D">
          <w:rPr>
            <w:rStyle w:val="a9"/>
          </w:rPr>
          <w:t>-%</w:t>
        </w:r>
        <w:r w:rsidRPr="006A143D">
          <w:rPr>
            <w:rStyle w:val="a9"/>
            <w:lang w:val="en-US"/>
          </w:rPr>
          <w:t>D</w:t>
        </w:r>
        <w:r w:rsidRPr="006A143D">
          <w:rPr>
            <w:rStyle w:val="a9"/>
          </w:rPr>
          <w:t>0%</w:t>
        </w:r>
        <w:r w:rsidRPr="006A143D">
          <w:rPr>
            <w:rStyle w:val="a9"/>
            <w:lang w:val="en-US"/>
          </w:rPr>
          <w:t>B</w:t>
        </w:r>
        <w:r w:rsidRPr="006A143D">
          <w:rPr>
            <w:rStyle w:val="a9"/>
          </w:rPr>
          <w:t>2-%</w:t>
        </w:r>
        <w:r w:rsidRPr="006A143D">
          <w:rPr>
            <w:rStyle w:val="a9"/>
            <w:lang w:val="en-US"/>
          </w:rPr>
          <w:t>D</w:t>
        </w:r>
        <w:r w:rsidRPr="006A143D">
          <w:rPr>
            <w:rStyle w:val="a9"/>
          </w:rPr>
          <w:t>1%84%</w:t>
        </w:r>
        <w:r w:rsidRPr="006A143D">
          <w:rPr>
            <w:rStyle w:val="a9"/>
            <w:lang w:val="en-US"/>
          </w:rPr>
          <w:t>D</w:t>
        </w:r>
        <w:r w:rsidRPr="006A143D">
          <w:rPr>
            <w:rStyle w:val="a9"/>
          </w:rPr>
          <w:t>0%</w:t>
        </w:r>
        <w:r w:rsidRPr="006A143D">
          <w:rPr>
            <w:rStyle w:val="a9"/>
            <w:lang w:val="en-US"/>
          </w:rPr>
          <w:t>B</w:t>
        </w:r>
        <w:r w:rsidRPr="006A143D">
          <w:rPr>
            <w:rStyle w:val="a9"/>
          </w:rPr>
          <w:t>5%</w:t>
        </w:r>
        <w:r w:rsidRPr="006A143D">
          <w:rPr>
            <w:rStyle w:val="a9"/>
            <w:lang w:val="en-US"/>
          </w:rPr>
          <w:t>D</w:t>
        </w:r>
        <w:r w:rsidRPr="006A143D">
          <w:rPr>
            <w:rStyle w:val="a9"/>
          </w:rPr>
          <w:t>1%80%</w:t>
        </w:r>
        <w:r w:rsidRPr="006A143D">
          <w:rPr>
            <w:rStyle w:val="a9"/>
            <w:lang w:val="en-US"/>
          </w:rPr>
          <w:t>D</w:t>
        </w:r>
        <w:r w:rsidRPr="006A143D">
          <w:rPr>
            <w:rStyle w:val="a9"/>
          </w:rPr>
          <w:t>0%</w:t>
        </w:r>
        <w:r w:rsidRPr="006A143D">
          <w:rPr>
            <w:rStyle w:val="a9"/>
            <w:lang w:val="en-US"/>
          </w:rPr>
          <w:t>B</w:t>
        </w:r>
        <w:r w:rsidRPr="006A143D">
          <w:rPr>
            <w:rStyle w:val="a9"/>
          </w:rPr>
          <w:t>3%</w:t>
        </w:r>
        <w:r w:rsidRPr="006A143D">
          <w:rPr>
            <w:rStyle w:val="a9"/>
            <w:lang w:val="en-US"/>
          </w:rPr>
          <w:t>D</w:t>
        </w:r>
        <w:r w:rsidRPr="006A143D">
          <w:rPr>
            <w:rStyle w:val="a9"/>
          </w:rPr>
          <w:t>0%</w:t>
        </w:r>
        <w:r w:rsidRPr="006A143D">
          <w:rPr>
            <w:rStyle w:val="a9"/>
            <w:lang w:val="en-US"/>
          </w:rPr>
          <w:t>B</w:t>
        </w:r>
        <w:r w:rsidRPr="006A143D">
          <w:rPr>
            <w:rStyle w:val="a9"/>
          </w:rPr>
          <w:t>0%</w:t>
        </w:r>
        <w:r w:rsidRPr="006A143D">
          <w:rPr>
            <w:rStyle w:val="a9"/>
            <w:lang w:val="en-US"/>
          </w:rPr>
          <w:t>D</w:t>
        </w:r>
        <w:r w:rsidRPr="006A143D">
          <w:rPr>
            <w:rStyle w:val="a9"/>
          </w:rPr>
          <w:t>0%</w:t>
        </w:r>
        <w:r w:rsidRPr="006A143D">
          <w:rPr>
            <w:rStyle w:val="a9"/>
            <w:lang w:val="en-US"/>
          </w:rPr>
          <w:t>BD</w:t>
        </w:r>
        <w:r w:rsidRPr="006A143D">
          <w:rPr>
            <w:rStyle w:val="a9"/>
          </w:rPr>
          <w:t>%</w:t>
        </w:r>
        <w:r w:rsidRPr="006A143D">
          <w:rPr>
            <w:rStyle w:val="a9"/>
            <w:lang w:val="en-US"/>
          </w:rPr>
          <w:t>D</w:t>
        </w:r>
        <w:r w:rsidRPr="006A143D">
          <w:rPr>
            <w:rStyle w:val="a9"/>
          </w:rPr>
          <w:t>1%81%</w:t>
        </w:r>
        <w:r w:rsidRPr="006A143D">
          <w:rPr>
            <w:rStyle w:val="a9"/>
            <w:lang w:val="en-US"/>
          </w:rPr>
          <w:t>D</w:t>
        </w:r>
        <w:r w:rsidRPr="006A143D">
          <w:rPr>
            <w:rStyle w:val="a9"/>
          </w:rPr>
          <w:t>0%</w:t>
        </w:r>
        <w:r w:rsidRPr="006A143D">
          <w:rPr>
            <w:rStyle w:val="a9"/>
            <w:lang w:val="en-US"/>
          </w:rPr>
          <w:t>BA</w:t>
        </w:r>
        <w:r w:rsidRPr="006A143D">
          <w:rPr>
            <w:rStyle w:val="a9"/>
          </w:rPr>
          <w:t>%</w:t>
        </w:r>
        <w:r w:rsidRPr="006A143D">
          <w:rPr>
            <w:rStyle w:val="a9"/>
            <w:lang w:val="en-US"/>
          </w:rPr>
          <w:t>D</w:t>
        </w:r>
        <w:r w:rsidRPr="006A143D">
          <w:rPr>
            <w:rStyle w:val="a9"/>
          </w:rPr>
          <w:t>0%</w:t>
        </w:r>
        <w:r w:rsidRPr="006A143D">
          <w:rPr>
            <w:rStyle w:val="a9"/>
            <w:lang w:val="en-US"/>
          </w:rPr>
          <w:t>BE</w:t>
        </w:r>
        <w:r w:rsidRPr="006A143D">
          <w:rPr>
            <w:rStyle w:val="a9"/>
          </w:rPr>
          <w:t>%</w:t>
        </w:r>
        <w:r w:rsidRPr="006A143D">
          <w:rPr>
            <w:rStyle w:val="a9"/>
            <w:lang w:val="en-US"/>
          </w:rPr>
          <w:t>D</w:t>
        </w:r>
        <w:r w:rsidRPr="006A143D">
          <w:rPr>
            <w:rStyle w:val="a9"/>
          </w:rPr>
          <w:t>0%</w:t>
        </w:r>
        <w:r w:rsidRPr="006A143D">
          <w:rPr>
            <w:rStyle w:val="a9"/>
            <w:lang w:val="en-US"/>
          </w:rPr>
          <w:t>B</w:t>
        </w:r>
        <w:r w:rsidRPr="006A143D">
          <w:rPr>
            <w:rStyle w:val="a9"/>
          </w:rPr>
          <w:t>9-%</w:t>
        </w:r>
        <w:r w:rsidRPr="006A143D">
          <w:rPr>
            <w:rStyle w:val="a9"/>
            <w:lang w:val="en-US"/>
          </w:rPr>
          <w:t>D</w:t>
        </w:r>
        <w:r w:rsidRPr="006A143D">
          <w:rPr>
            <w:rStyle w:val="a9"/>
          </w:rPr>
          <w:t>0%</w:t>
        </w:r>
        <w:r w:rsidRPr="006A143D">
          <w:rPr>
            <w:rStyle w:val="a9"/>
            <w:lang w:val="en-US"/>
          </w:rPr>
          <w:t>B</w:t>
        </w:r>
        <w:r w:rsidRPr="006A143D">
          <w:rPr>
            <w:rStyle w:val="a9"/>
          </w:rPr>
          <w:t>4%</w:t>
        </w:r>
        <w:r w:rsidRPr="006A143D">
          <w:rPr>
            <w:rStyle w:val="a9"/>
            <w:lang w:val="en-US"/>
          </w:rPr>
          <w:t>D</w:t>
        </w:r>
        <w:r w:rsidRPr="006A143D">
          <w:rPr>
            <w:rStyle w:val="a9"/>
          </w:rPr>
          <w:t>0%</w:t>
        </w:r>
        <w:r w:rsidRPr="006A143D">
          <w:rPr>
            <w:rStyle w:val="a9"/>
            <w:lang w:val="en-US"/>
          </w:rPr>
          <w:t>BE</w:t>
        </w:r>
        <w:r w:rsidRPr="006A143D">
          <w:rPr>
            <w:rStyle w:val="a9"/>
          </w:rPr>
          <w:t>%</w:t>
        </w:r>
        <w:r w:rsidRPr="006A143D">
          <w:rPr>
            <w:rStyle w:val="a9"/>
            <w:lang w:val="en-US"/>
          </w:rPr>
          <w:t>D</w:t>
        </w:r>
        <w:r w:rsidRPr="006A143D">
          <w:rPr>
            <w:rStyle w:val="a9"/>
          </w:rPr>
          <w:t>0%</w:t>
        </w:r>
        <w:r w:rsidRPr="006A143D">
          <w:rPr>
            <w:rStyle w:val="a9"/>
            <w:lang w:val="en-US"/>
          </w:rPr>
          <w:t>BB</w:t>
        </w:r>
        <w:r w:rsidRPr="006A143D">
          <w:rPr>
            <w:rStyle w:val="a9"/>
          </w:rPr>
          <w:t>%</w:t>
        </w:r>
        <w:r w:rsidRPr="006A143D">
          <w:rPr>
            <w:rStyle w:val="a9"/>
            <w:lang w:val="en-US"/>
          </w:rPr>
          <w:t>D</w:t>
        </w:r>
        <w:r w:rsidRPr="006A143D">
          <w:rPr>
            <w:rStyle w:val="a9"/>
          </w:rPr>
          <w:t>0%</w:t>
        </w:r>
        <w:r w:rsidRPr="006A143D">
          <w:rPr>
            <w:rStyle w:val="a9"/>
            <w:lang w:val="en-US"/>
          </w:rPr>
          <w:t>B</w:t>
        </w:r>
        <w:r w:rsidRPr="006A143D">
          <w:rPr>
            <w:rStyle w:val="a9"/>
          </w:rPr>
          <w:t>8%</w:t>
        </w:r>
        <w:r w:rsidRPr="006A143D">
          <w:rPr>
            <w:rStyle w:val="a9"/>
            <w:lang w:val="en-US"/>
          </w:rPr>
          <w:t>D</w:t>
        </w:r>
        <w:r w:rsidRPr="006A143D">
          <w:rPr>
            <w:rStyle w:val="a9"/>
          </w:rPr>
          <w:t>0%</w:t>
        </w:r>
        <w:r w:rsidRPr="006A143D">
          <w:rPr>
            <w:rStyle w:val="a9"/>
            <w:lang w:val="en-US"/>
          </w:rPr>
          <w:t>BD</w:t>
        </w:r>
        <w:r w:rsidRPr="006A143D">
          <w:rPr>
            <w:rStyle w:val="a9"/>
          </w:rPr>
          <w:t>%</w:t>
        </w:r>
        <w:r w:rsidRPr="006A143D">
          <w:rPr>
            <w:rStyle w:val="a9"/>
            <w:lang w:val="en-US"/>
          </w:rPr>
          <w:t>D</w:t>
        </w:r>
        <w:r w:rsidRPr="006A143D">
          <w:rPr>
            <w:rStyle w:val="a9"/>
          </w:rPr>
          <w:t>0%</w:t>
        </w:r>
        <w:r w:rsidRPr="006A143D">
          <w:rPr>
            <w:rStyle w:val="a9"/>
            <w:lang w:val="en-US"/>
          </w:rPr>
          <w:t>B</w:t>
        </w:r>
        <w:r w:rsidRPr="006A143D">
          <w:rPr>
            <w:rStyle w:val="a9"/>
          </w:rPr>
          <w:t>5-%</w:t>
        </w:r>
        <w:r w:rsidRPr="006A143D">
          <w:rPr>
            <w:rStyle w:val="a9"/>
            <w:lang w:val="en-US"/>
          </w:rPr>
          <w:t>D</w:t>
        </w:r>
        <w:r w:rsidRPr="006A143D">
          <w:rPr>
            <w:rStyle w:val="a9"/>
          </w:rPr>
          <w:t>1%87%</w:t>
        </w:r>
        <w:r w:rsidRPr="006A143D">
          <w:rPr>
            <w:rStyle w:val="a9"/>
            <w:lang w:val="en-US"/>
          </w:rPr>
          <w:t>D</w:t>
        </w:r>
        <w:r w:rsidRPr="006A143D">
          <w:rPr>
            <w:rStyle w:val="a9"/>
          </w:rPr>
          <w:t>0%</w:t>
        </w:r>
        <w:r w:rsidRPr="006A143D">
          <w:rPr>
            <w:rStyle w:val="a9"/>
            <w:lang w:val="en-US"/>
          </w:rPr>
          <w:t>B</w:t>
        </w:r>
        <w:r w:rsidRPr="006A143D">
          <w:rPr>
            <w:rStyle w:val="a9"/>
          </w:rPr>
          <w:t>0%</w:t>
        </w:r>
        <w:r w:rsidRPr="006A143D">
          <w:rPr>
            <w:rStyle w:val="a9"/>
            <w:lang w:val="en-US"/>
          </w:rPr>
          <w:t>D</w:t>
        </w:r>
        <w:r w:rsidRPr="006A143D">
          <w:rPr>
            <w:rStyle w:val="a9"/>
          </w:rPr>
          <w:t>1%81%</w:t>
        </w:r>
        <w:r w:rsidRPr="006A143D">
          <w:rPr>
            <w:rStyle w:val="a9"/>
            <w:lang w:val="en-US"/>
          </w:rPr>
          <w:t>D</w:t>
        </w:r>
        <w:r w:rsidRPr="006A143D">
          <w:rPr>
            <w:rStyle w:val="a9"/>
          </w:rPr>
          <w:t>1%82%</w:t>
        </w:r>
        <w:r w:rsidRPr="006A143D">
          <w:rPr>
            <w:rStyle w:val="a9"/>
            <w:lang w:val="en-US"/>
          </w:rPr>
          <w:t>D</w:t>
        </w:r>
        <w:r w:rsidRPr="006A143D">
          <w:rPr>
            <w:rStyle w:val="a9"/>
          </w:rPr>
          <w:t>1%8</w:t>
        </w:r>
        <w:r w:rsidRPr="006A143D">
          <w:rPr>
            <w:rStyle w:val="a9"/>
            <w:lang w:val="en-US"/>
          </w:rPr>
          <w:t>C</w:t>
        </w:r>
        <w:r w:rsidRPr="006A143D">
          <w:rPr>
            <w:rStyle w:val="a9"/>
          </w:rPr>
          <w:t>-%</w:t>
        </w:r>
        <w:r w:rsidRPr="006A143D">
          <w:rPr>
            <w:rStyle w:val="a9"/>
            <w:lang w:val="en-US"/>
          </w:rPr>
          <w:t>D</w:t>
        </w:r>
        <w:r w:rsidRPr="006A143D">
          <w:rPr>
            <w:rStyle w:val="a9"/>
          </w:rPr>
          <w:t>0%</w:t>
        </w:r>
        <w:r w:rsidRPr="006A143D">
          <w:rPr>
            <w:rStyle w:val="a9"/>
            <w:lang w:val="en-US"/>
          </w:rPr>
          <w:t>BD</w:t>
        </w:r>
        <w:r w:rsidRPr="006A143D">
          <w:rPr>
            <w:rStyle w:val="a9"/>
          </w:rPr>
          <w:t>%</w:t>
        </w:r>
        <w:r w:rsidRPr="006A143D">
          <w:rPr>
            <w:rStyle w:val="a9"/>
            <w:lang w:val="en-US"/>
          </w:rPr>
          <w:t>D</w:t>
        </w:r>
        <w:r w:rsidRPr="006A143D">
          <w:rPr>
            <w:rStyle w:val="a9"/>
          </w:rPr>
          <w:t>0%</w:t>
        </w:r>
        <w:r w:rsidRPr="006A143D">
          <w:rPr>
            <w:rStyle w:val="a9"/>
            <w:lang w:val="en-US"/>
          </w:rPr>
          <w:t>B</w:t>
        </w:r>
        <w:r w:rsidRPr="006A143D">
          <w:rPr>
            <w:rStyle w:val="a9"/>
          </w:rPr>
          <w:t>5%</w:t>
        </w:r>
        <w:r w:rsidRPr="006A143D">
          <w:rPr>
            <w:rStyle w:val="a9"/>
            <w:lang w:val="en-US"/>
          </w:rPr>
          <w:t>D</w:t>
        </w:r>
        <w:r w:rsidRPr="006A143D">
          <w:rPr>
            <w:rStyle w:val="a9"/>
          </w:rPr>
          <w:t>1%80%</w:t>
        </w:r>
        <w:r w:rsidRPr="006A143D">
          <w:rPr>
            <w:rStyle w:val="a9"/>
            <w:lang w:val="en-US"/>
          </w:rPr>
          <w:t>D</w:t>
        </w:r>
        <w:r w:rsidRPr="006A143D">
          <w:rPr>
            <w:rStyle w:val="a9"/>
          </w:rPr>
          <w:t>0%</w:t>
        </w:r>
        <w:r w:rsidRPr="006A143D">
          <w:rPr>
            <w:rStyle w:val="a9"/>
            <w:lang w:val="en-US"/>
          </w:rPr>
          <w:t>B</w:t>
        </w:r>
        <w:r w:rsidRPr="006A143D">
          <w:rPr>
            <w:rStyle w:val="a9"/>
          </w:rPr>
          <w:t>0%</w:t>
        </w:r>
        <w:r w:rsidRPr="006A143D">
          <w:rPr>
            <w:rStyle w:val="a9"/>
            <w:lang w:val="en-US"/>
          </w:rPr>
          <w:t>D</w:t>
        </w:r>
        <w:r w:rsidRPr="006A143D">
          <w:rPr>
            <w:rStyle w:val="a9"/>
          </w:rPr>
          <w:t>0%</w:t>
        </w:r>
        <w:r w:rsidRPr="006A143D">
          <w:rPr>
            <w:rStyle w:val="a9"/>
            <w:lang w:val="en-US"/>
          </w:rPr>
          <w:t>B</w:t>
        </w:r>
        <w:r w:rsidRPr="006A143D">
          <w:rPr>
            <w:rStyle w:val="a9"/>
          </w:rPr>
          <w:t>7%</w:t>
        </w:r>
        <w:r w:rsidRPr="006A143D">
          <w:rPr>
            <w:rStyle w:val="a9"/>
            <w:lang w:val="en-US"/>
          </w:rPr>
          <w:t>D</w:t>
        </w:r>
        <w:r w:rsidRPr="006A143D">
          <w:rPr>
            <w:rStyle w:val="a9"/>
          </w:rPr>
          <w:t>1%80%</w:t>
        </w:r>
        <w:r w:rsidRPr="006A143D">
          <w:rPr>
            <w:rStyle w:val="a9"/>
            <w:lang w:val="en-US"/>
          </w:rPr>
          <w:t>D</w:t>
        </w:r>
        <w:r w:rsidRPr="006A143D">
          <w:rPr>
            <w:rStyle w:val="a9"/>
          </w:rPr>
          <w:t>0%</w:t>
        </w:r>
        <w:r w:rsidRPr="006A143D">
          <w:rPr>
            <w:rStyle w:val="a9"/>
            <w:lang w:val="en-US"/>
          </w:rPr>
          <w:t>B</w:t>
        </w:r>
        <w:r w:rsidRPr="006A143D">
          <w:rPr>
            <w:rStyle w:val="a9"/>
          </w:rPr>
          <w:t>5%</w:t>
        </w:r>
        <w:r w:rsidRPr="006A143D">
          <w:rPr>
            <w:rStyle w:val="a9"/>
            <w:lang w:val="en-US"/>
          </w:rPr>
          <w:t>D</w:t>
        </w:r>
        <w:r w:rsidRPr="006A143D">
          <w:rPr>
            <w:rStyle w:val="a9"/>
          </w:rPr>
          <w:t>1%88%</w:t>
        </w:r>
        <w:r w:rsidRPr="006A143D">
          <w:rPr>
            <w:rStyle w:val="a9"/>
            <w:lang w:val="en-US"/>
          </w:rPr>
          <w:t>D</w:t>
        </w:r>
        <w:r w:rsidRPr="006A143D">
          <w:rPr>
            <w:rStyle w:val="a9"/>
          </w:rPr>
          <w:t>0%</w:t>
        </w:r>
        <w:r w:rsidRPr="006A143D">
          <w:rPr>
            <w:rStyle w:val="a9"/>
            <w:lang w:val="en-US"/>
          </w:rPr>
          <w:t>B</w:t>
        </w:r>
        <w:r w:rsidRPr="006A143D">
          <w:rPr>
            <w:rStyle w:val="a9"/>
          </w:rPr>
          <w:t>5%</w:t>
        </w:r>
        <w:r w:rsidRPr="006A143D">
          <w:rPr>
            <w:rStyle w:val="a9"/>
            <w:lang w:val="en-US"/>
          </w:rPr>
          <w:t>D</w:t>
        </w:r>
        <w:r w:rsidRPr="006A143D">
          <w:rPr>
            <w:rStyle w:val="a9"/>
          </w:rPr>
          <w:t>0%</w:t>
        </w:r>
        <w:r w:rsidRPr="006A143D">
          <w:rPr>
            <w:rStyle w:val="a9"/>
            <w:lang w:val="en-US"/>
          </w:rPr>
          <w:t>BD</w:t>
        </w:r>
        <w:r w:rsidRPr="006A143D">
          <w:rPr>
            <w:rStyle w:val="a9"/>
          </w:rPr>
          <w:t>%</w:t>
        </w:r>
        <w:r w:rsidRPr="006A143D">
          <w:rPr>
            <w:rStyle w:val="a9"/>
            <w:lang w:val="en-US"/>
          </w:rPr>
          <w:t>D</w:t>
        </w:r>
        <w:r w:rsidRPr="006A143D">
          <w:rPr>
            <w:rStyle w:val="a9"/>
          </w:rPr>
          <w:t>0%</w:t>
        </w:r>
        <w:r w:rsidRPr="006A143D">
          <w:rPr>
            <w:rStyle w:val="a9"/>
            <w:lang w:val="en-US"/>
          </w:rPr>
          <w:t>BD</w:t>
        </w:r>
        <w:r w:rsidRPr="006A143D">
          <w:rPr>
            <w:rStyle w:val="a9"/>
          </w:rPr>
          <w:t>%</w:t>
        </w:r>
        <w:r w:rsidRPr="006A143D">
          <w:rPr>
            <w:rStyle w:val="a9"/>
            <w:lang w:val="en-US"/>
          </w:rPr>
          <w:t>D</w:t>
        </w:r>
        <w:r w:rsidRPr="006A143D">
          <w:rPr>
            <w:rStyle w:val="a9"/>
          </w:rPr>
          <w:t>1%8</w:t>
        </w:r>
        <w:r w:rsidRPr="006A143D">
          <w:rPr>
            <w:rStyle w:val="a9"/>
            <w:lang w:val="en-US"/>
          </w:rPr>
          <w:t>B</w:t>
        </w:r>
        <w:r w:rsidRPr="006A143D">
          <w:rPr>
            <w:rStyle w:val="a9"/>
          </w:rPr>
          <w:t>%</w:t>
        </w:r>
        <w:r w:rsidRPr="006A143D">
          <w:rPr>
            <w:rStyle w:val="a9"/>
            <w:lang w:val="en-US"/>
          </w:rPr>
          <w:t>D</w:t>
        </w:r>
        <w:r w:rsidRPr="006A143D">
          <w:rPr>
            <w:rStyle w:val="a9"/>
          </w:rPr>
          <w:t>1%85-%</w:t>
        </w:r>
        <w:r w:rsidRPr="006A143D">
          <w:rPr>
            <w:rStyle w:val="a9"/>
            <w:lang w:val="en-US"/>
          </w:rPr>
          <w:t>D</w:t>
        </w:r>
        <w:r w:rsidRPr="006A143D">
          <w:rPr>
            <w:rStyle w:val="a9"/>
          </w:rPr>
          <w:t>0%</w:t>
        </w:r>
        <w:r w:rsidRPr="006A143D">
          <w:rPr>
            <w:rStyle w:val="a9"/>
            <w:lang w:val="en-US"/>
          </w:rPr>
          <w:t>BF</w:t>
        </w:r>
        <w:r w:rsidRPr="006A143D">
          <w:rPr>
            <w:rStyle w:val="a9"/>
          </w:rPr>
          <w:t>%</w:t>
        </w:r>
        <w:r w:rsidRPr="006A143D">
          <w:rPr>
            <w:rStyle w:val="a9"/>
            <w:lang w:val="en-US"/>
          </w:rPr>
          <w:t>D</w:t>
        </w:r>
        <w:r w:rsidRPr="006A143D">
          <w:rPr>
            <w:rStyle w:val="a9"/>
          </w:rPr>
          <w:t>1%80%</w:t>
        </w:r>
        <w:r w:rsidRPr="006A143D">
          <w:rPr>
            <w:rStyle w:val="a9"/>
            <w:lang w:val="en-US"/>
          </w:rPr>
          <w:t>D</w:t>
        </w:r>
        <w:r w:rsidRPr="006A143D">
          <w:rPr>
            <w:rStyle w:val="a9"/>
          </w:rPr>
          <w:t>0%</w:t>
        </w:r>
        <w:r w:rsidRPr="006A143D">
          <w:rPr>
            <w:rStyle w:val="a9"/>
            <w:lang w:val="en-US"/>
          </w:rPr>
          <w:t>BE</w:t>
        </w:r>
        <w:r w:rsidRPr="006A143D">
          <w:rPr>
            <w:rStyle w:val="a9"/>
          </w:rPr>
          <w:t>%</w:t>
        </w:r>
        <w:r w:rsidRPr="006A143D">
          <w:rPr>
            <w:rStyle w:val="a9"/>
            <w:lang w:val="en-US"/>
          </w:rPr>
          <w:t>D</w:t>
        </w:r>
        <w:r w:rsidRPr="006A143D">
          <w:rPr>
            <w:rStyle w:val="a9"/>
          </w:rPr>
          <w:t>0%</w:t>
        </w:r>
        <w:r w:rsidRPr="006A143D">
          <w:rPr>
            <w:rStyle w:val="a9"/>
            <w:lang w:val="en-US"/>
          </w:rPr>
          <w:t>B</w:t>
        </w:r>
        <w:r w:rsidRPr="006A143D">
          <w:rPr>
            <w:rStyle w:val="a9"/>
          </w:rPr>
          <w:t>1%</w:t>
        </w:r>
        <w:r w:rsidRPr="006A143D">
          <w:rPr>
            <w:rStyle w:val="a9"/>
            <w:lang w:val="en-US"/>
          </w:rPr>
          <w:t>D</w:t>
        </w:r>
        <w:r w:rsidRPr="006A143D">
          <w:rPr>
            <w:rStyle w:val="a9"/>
          </w:rPr>
          <w:t>0%</w:t>
        </w:r>
        <w:r w:rsidRPr="006A143D">
          <w:rPr>
            <w:rStyle w:val="a9"/>
            <w:lang w:val="en-US"/>
          </w:rPr>
          <w:t>BB</w:t>
        </w:r>
        <w:r w:rsidRPr="006A143D">
          <w:rPr>
            <w:rStyle w:val="a9"/>
          </w:rPr>
          <w:t>%</w:t>
        </w:r>
        <w:r w:rsidRPr="006A143D">
          <w:rPr>
            <w:rStyle w:val="a9"/>
            <w:lang w:val="en-US"/>
          </w:rPr>
          <w:t>D</w:t>
        </w:r>
        <w:r w:rsidRPr="006A143D">
          <w:rPr>
            <w:rStyle w:val="a9"/>
          </w:rPr>
          <w:t>0%</w:t>
        </w:r>
        <w:r w:rsidRPr="006A143D">
          <w:rPr>
            <w:rStyle w:val="a9"/>
            <w:lang w:val="en-US"/>
          </w:rPr>
          <w:t>B</w:t>
        </w:r>
        <w:r w:rsidRPr="006A143D">
          <w:rPr>
            <w:rStyle w:val="a9"/>
          </w:rPr>
          <w:t>5%</w:t>
        </w:r>
        <w:r w:rsidRPr="006A143D">
          <w:rPr>
            <w:rStyle w:val="a9"/>
            <w:lang w:val="en-US"/>
          </w:rPr>
          <w:t>D</w:t>
        </w:r>
        <w:r w:rsidRPr="006A143D">
          <w:rPr>
            <w:rStyle w:val="a9"/>
          </w:rPr>
          <w:t>0%</w:t>
        </w:r>
        <w:r w:rsidRPr="006A143D">
          <w:rPr>
            <w:rStyle w:val="a9"/>
            <w:lang w:val="en-US"/>
          </w:rPr>
          <w:t>BC</w:t>
        </w:r>
        <w:r w:rsidRPr="006A143D">
          <w:rPr>
            <w:rStyle w:val="a9"/>
          </w:rPr>
          <w:t>/</w:t>
        </w:r>
        <w:r w:rsidRPr="006A143D">
          <w:rPr>
            <w:rStyle w:val="a9"/>
            <w:lang w:val="en-US"/>
          </w:rPr>
          <w:t>a</w:t>
        </w:r>
        <w:r w:rsidRPr="006A143D">
          <w:rPr>
            <w:rStyle w:val="a9"/>
          </w:rPr>
          <w:t>-5730525</w:t>
        </w:r>
      </w:hyperlink>
      <w:r w:rsidRPr="006A143D">
        <w:t xml:space="preserve"> (дата обращения 16.02.17).</w:t>
      </w:r>
    </w:p>
  </w:footnote>
  <w:footnote w:id="55">
    <w:p w:rsidR="000D68FA" w:rsidRPr="006A143D" w:rsidRDefault="000D68FA" w:rsidP="00D15EE2">
      <w:pPr>
        <w:pStyle w:val="a3"/>
        <w:jc w:val="both"/>
      </w:pPr>
      <w:r w:rsidRPr="006A143D">
        <w:rPr>
          <w:rStyle w:val="a5"/>
        </w:rPr>
        <w:footnoteRef/>
      </w:r>
      <w:r>
        <w:t>Рудов Г.А. Ферганская долина: причины кризисных явлений и пути их </w:t>
      </w:r>
      <w:r w:rsidRPr="006A143D">
        <w:t>нейтрализации</w:t>
      </w:r>
      <w:r>
        <w:t> // Обозреватель </w:t>
      </w:r>
      <w:r w:rsidRPr="006A143D">
        <w:t>=</w:t>
      </w:r>
      <w:r>
        <w:t xml:space="preserve"> </w:t>
      </w:r>
      <w:r w:rsidRPr="006A143D">
        <w:rPr>
          <w:lang w:val="en-US"/>
        </w:rPr>
        <w:t>Observer</w:t>
      </w:r>
      <w:r w:rsidRPr="006A143D">
        <w:t xml:space="preserve">. - 2014. - № 11. </w:t>
      </w:r>
    </w:p>
  </w:footnote>
  <w:footnote w:id="56">
    <w:p w:rsidR="000D68FA" w:rsidRPr="006A143D" w:rsidRDefault="000D68FA" w:rsidP="00D15EE2">
      <w:pPr>
        <w:pStyle w:val="a3"/>
        <w:jc w:val="both"/>
      </w:pPr>
      <w:r w:rsidRPr="006A143D">
        <w:rPr>
          <w:rStyle w:val="a5"/>
        </w:rPr>
        <w:footnoteRef/>
      </w:r>
      <w:r>
        <w:t>Захватов </w:t>
      </w:r>
      <w:r w:rsidRPr="006A143D">
        <w:t xml:space="preserve">А. Долина проблем – Фергана // Диалог: Таджикистан и мир. </w:t>
      </w:r>
      <w:r w:rsidRPr="006A143D">
        <w:rPr>
          <w:lang w:val="en-US"/>
        </w:rPr>
        <w:t>URL</w:t>
      </w:r>
      <w:r w:rsidRPr="006A143D">
        <w:t xml:space="preserve">: </w:t>
      </w:r>
      <w:hyperlink r:id="rId26" w:history="1">
        <w:r w:rsidRPr="006A143D">
          <w:rPr>
            <w:rStyle w:val="a9"/>
          </w:rPr>
          <w:t>http://www.dialog.tj/news/dolina-problem-fergana</w:t>
        </w:r>
      </w:hyperlink>
      <w:r w:rsidRPr="006A143D">
        <w:t xml:space="preserve"> (дата обращения 16.02.17).</w:t>
      </w:r>
    </w:p>
  </w:footnote>
  <w:footnote w:id="57">
    <w:p w:rsidR="000D68FA" w:rsidRPr="006A143D" w:rsidRDefault="000D68FA" w:rsidP="00D15EE2">
      <w:pPr>
        <w:pStyle w:val="a3"/>
        <w:jc w:val="both"/>
      </w:pPr>
      <w:r w:rsidRPr="006A143D">
        <w:rPr>
          <w:rStyle w:val="a5"/>
        </w:rPr>
        <w:footnoteRef/>
      </w:r>
      <w:r w:rsidRPr="006A143D">
        <w:rPr>
          <w:color w:val="000000"/>
          <w:shd w:val="clear" w:color="auto" w:fill="FFFFFF"/>
        </w:rPr>
        <w:t>Военные США: Ферганская долина станет неуправляемой территорией и оплотом терроризма</w:t>
      </w:r>
      <w:r w:rsidRPr="006A143D">
        <w:rPr>
          <w:color w:val="000000"/>
          <w:bdr w:val="none" w:sz="0" w:space="0" w:color="auto" w:frame="1"/>
          <w:shd w:val="clear" w:color="auto" w:fill="FFFFFF"/>
        </w:rPr>
        <w:t xml:space="preserve">. </w:t>
      </w:r>
      <w:r w:rsidRPr="006A143D">
        <w:rPr>
          <w:lang w:val="en-US"/>
        </w:rPr>
        <w:t>URL</w:t>
      </w:r>
      <w:r w:rsidRPr="006A143D">
        <w:t xml:space="preserve">: </w:t>
      </w:r>
      <w:hyperlink r:id="rId27" w:history="1">
        <w:r w:rsidRPr="006A143D">
          <w:rPr>
            <w:rStyle w:val="a9"/>
            <w:bdr w:val="none" w:sz="0" w:space="0" w:color="auto" w:frame="1"/>
            <w:shd w:val="clear" w:color="auto" w:fill="FFFFFF"/>
          </w:rPr>
          <w:t>http://regnum.ru/news/polit/1592095.html</w:t>
        </w:r>
      </w:hyperlink>
      <w:r w:rsidRPr="006A143D">
        <w:rPr>
          <w:rStyle w:val="apple-converted-space"/>
          <w:rFonts w:eastAsiaTheme="majorEastAsia"/>
          <w:color w:val="000000"/>
          <w:bdr w:val="none" w:sz="0" w:space="0" w:color="auto" w:frame="1"/>
          <w:shd w:val="clear" w:color="auto" w:fill="FFFFFF"/>
        </w:rPr>
        <w:t> </w:t>
      </w:r>
      <w:r w:rsidRPr="006A143D">
        <w:rPr>
          <w:color w:val="000000"/>
          <w:bdr w:val="none" w:sz="0" w:space="0" w:color="auto" w:frame="1"/>
          <w:shd w:val="clear" w:color="auto" w:fill="FFFFFF"/>
        </w:rPr>
        <w:t>(дата обращения 16.02.17).</w:t>
      </w:r>
    </w:p>
  </w:footnote>
  <w:footnote w:id="58">
    <w:p w:rsidR="000D68FA" w:rsidRPr="006A143D" w:rsidRDefault="000D68FA" w:rsidP="00D15EE2">
      <w:pPr>
        <w:pStyle w:val="a3"/>
        <w:jc w:val="both"/>
      </w:pPr>
      <w:r w:rsidRPr="006A143D">
        <w:rPr>
          <w:rStyle w:val="a5"/>
        </w:rPr>
        <w:footnoteRef/>
      </w:r>
      <w:r>
        <w:t>Рудов </w:t>
      </w:r>
      <w:r w:rsidRPr="006A143D">
        <w:t>Г.А</w:t>
      </w:r>
      <w:r>
        <w:t>. Ферганская долина: причины кризисных явлений и пути их </w:t>
      </w:r>
      <w:r w:rsidRPr="006A143D">
        <w:t>нейтрализации</w:t>
      </w:r>
      <w:r>
        <w:t> // </w:t>
      </w:r>
      <w:r w:rsidRPr="006A143D">
        <w:t>Обозреватель</w:t>
      </w:r>
      <w:r>
        <w:t xml:space="preserve"> </w:t>
      </w:r>
      <w:r w:rsidRPr="006A143D">
        <w:t>=</w:t>
      </w:r>
      <w:r w:rsidRPr="006A143D">
        <w:rPr>
          <w:lang w:val="en-US"/>
        </w:rPr>
        <w:t>Observer</w:t>
      </w:r>
      <w:r w:rsidRPr="006A143D">
        <w:t xml:space="preserve">. - 2014. - № 11.  </w:t>
      </w:r>
    </w:p>
  </w:footnote>
  <w:footnote w:id="59">
    <w:p w:rsidR="000D68FA" w:rsidRPr="006A143D" w:rsidRDefault="000D68FA" w:rsidP="00D15EE2">
      <w:pPr>
        <w:pStyle w:val="a3"/>
        <w:jc w:val="both"/>
      </w:pPr>
      <w:r w:rsidRPr="006A143D">
        <w:rPr>
          <w:rStyle w:val="a5"/>
        </w:rPr>
        <w:footnoteRef/>
      </w:r>
      <w:r>
        <w:t>Пале </w:t>
      </w:r>
      <w:r w:rsidRPr="006A143D">
        <w:t>С. Угроз</w:t>
      </w:r>
      <w:r>
        <w:t>а терроризма в Центральной Азии // </w:t>
      </w:r>
      <w:r w:rsidRPr="006A143D">
        <w:t xml:space="preserve">Новое восточное обозрение. </w:t>
      </w:r>
      <w:r w:rsidRPr="006A143D">
        <w:rPr>
          <w:lang w:val="en-US"/>
        </w:rPr>
        <w:t>URL</w:t>
      </w:r>
      <w:r w:rsidRPr="006A143D">
        <w:t xml:space="preserve">: </w:t>
      </w:r>
      <w:hyperlink r:id="rId28" w:history="1">
        <w:r w:rsidRPr="006A143D">
          <w:rPr>
            <w:rStyle w:val="a9"/>
          </w:rPr>
          <w:t>http://ru.journal-neo.org/2015/10/10/ugroza-terrorizma-v-tsentral-noj-azii/</w:t>
        </w:r>
      </w:hyperlink>
      <w:r w:rsidRPr="006A143D">
        <w:t xml:space="preserve"> (дата обращения 16.02.17).</w:t>
      </w:r>
    </w:p>
  </w:footnote>
  <w:footnote w:id="60">
    <w:p w:rsidR="000D68FA" w:rsidRPr="006A143D" w:rsidRDefault="000D68FA" w:rsidP="00C75674">
      <w:pPr>
        <w:pStyle w:val="a3"/>
        <w:spacing w:before="240"/>
        <w:jc w:val="both"/>
      </w:pPr>
      <w:r w:rsidRPr="006A143D">
        <w:rPr>
          <w:rStyle w:val="a5"/>
        </w:rPr>
        <w:footnoteRef/>
      </w:r>
      <w:r w:rsidRPr="006A143D">
        <w:t xml:space="preserve"> </w:t>
      </w:r>
      <w:proofErr w:type="spellStart"/>
      <w:r>
        <w:rPr>
          <w:shd w:val="clear" w:color="auto" w:fill="FFFFFF"/>
        </w:rPr>
        <w:t>Давитадзе</w:t>
      </w:r>
      <w:proofErr w:type="spellEnd"/>
      <w:r>
        <w:rPr>
          <w:shd w:val="clear" w:color="auto" w:fill="FFFFFF"/>
        </w:rPr>
        <w:t> М.</w:t>
      </w:r>
      <w:r w:rsidRPr="006A143D">
        <w:rPr>
          <w:shd w:val="clear" w:color="auto" w:fill="FFFFFF"/>
        </w:rPr>
        <w:t>Д. Причины возникновения и стадии развития межнациональных конфликтов // Стабилизация ситуации и мирное развитие на Северном Кавказе. 1-я Межд. науч.-</w:t>
      </w:r>
      <w:proofErr w:type="spellStart"/>
      <w:r w:rsidRPr="006A143D">
        <w:rPr>
          <w:shd w:val="clear" w:color="auto" w:fill="FFFFFF"/>
        </w:rPr>
        <w:t>практ</w:t>
      </w:r>
      <w:proofErr w:type="spellEnd"/>
      <w:r w:rsidRPr="006A143D">
        <w:rPr>
          <w:shd w:val="clear" w:color="auto" w:fill="FFFFFF"/>
        </w:rPr>
        <w:t xml:space="preserve">. </w:t>
      </w:r>
      <w:proofErr w:type="spellStart"/>
      <w:r w:rsidRPr="006A143D">
        <w:rPr>
          <w:shd w:val="clear" w:color="auto" w:fill="FFFFFF"/>
        </w:rPr>
        <w:t>конф</w:t>
      </w:r>
      <w:proofErr w:type="spellEnd"/>
      <w:r w:rsidRPr="006A143D">
        <w:rPr>
          <w:shd w:val="clear" w:color="auto" w:fill="FFFFFF"/>
        </w:rPr>
        <w:t xml:space="preserve">. М., 1999. </w:t>
      </w:r>
      <w:r w:rsidRPr="006A143D">
        <w:rPr>
          <w:lang w:val="en-US"/>
        </w:rPr>
        <w:t>URL</w:t>
      </w:r>
      <w:r w:rsidRPr="006A143D">
        <w:t xml:space="preserve">: </w:t>
      </w:r>
      <w:hyperlink r:id="rId29" w:history="1">
        <w:r w:rsidRPr="006A143D">
          <w:rPr>
            <w:rStyle w:val="a9"/>
            <w:shd w:val="clear" w:color="auto" w:fill="FFFFFF"/>
          </w:rPr>
          <w:t>http://lektsii.net/2-56089.html</w:t>
        </w:r>
      </w:hyperlink>
      <w:r w:rsidRPr="006A143D">
        <w:rPr>
          <w:shd w:val="clear" w:color="auto" w:fill="FFFFFF"/>
        </w:rPr>
        <w:t xml:space="preserve"> (дата обращения 23.11.2016).</w:t>
      </w:r>
    </w:p>
  </w:footnote>
  <w:footnote w:id="61">
    <w:p w:rsidR="000D68FA" w:rsidRPr="006A143D" w:rsidRDefault="000D68FA" w:rsidP="00762F87">
      <w:pPr>
        <w:pStyle w:val="a3"/>
        <w:spacing w:before="240"/>
        <w:jc w:val="both"/>
      </w:pPr>
      <w:r w:rsidRPr="006A143D">
        <w:rPr>
          <w:rStyle w:val="a5"/>
        </w:rPr>
        <w:footnoteRef/>
      </w:r>
      <w:r w:rsidRPr="006A143D">
        <w:t xml:space="preserve"> </w:t>
      </w:r>
      <w:proofErr w:type="spellStart"/>
      <w:r>
        <w:rPr>
          <w:shd w:val="clear" w:color="auto" w:fill="FFFFFF"/>
        </w:rPr>
        <w:t>Маценов</w:t>
      </w:r>
      <w:proofErr w:type="spellEnd"/>
      <w:r>
        <w:rPr>
          <w:shd w:val="clear" w:color="auto" w:fill="FFFFFF"/>
        </w:rPr>
        <w:t> </w:t>
      </w:r>
      <w:r w:rsidRPr="006A143D">
        <w:rPr>
          <w:shd w:val="clear" w:color="auto" w:fill="FFFFFF"/>
        </w:rPr>
        <w:t>Д.Н. Западные политологи о межнациональных отношениях в СССР //</w:t>
      </w:r>
      <w:r>
        <w:rPr>
          <w:shd w:val="clear" w:color="auto" w:fill="FFFFFF"/>
        </w:rPr>
        <w:t xml:space="preserve"> </w:t>
      </w:r>
      <w:proofErr w:type="spellStart"/>
      <w:r w:rsidRPr="006A143D">
        <w:rPr>
          <w:shd w:val="clear" w:color="auto" w:fill="FFFFFF"/>
        </w:rPr>
        <w:t>МЭиМО</w:t>
      </w:r>
      <w:proofErr w:type="spellEnd"/>
      <w:r w:rsidRPr="006A143D">
        <w:rPr>
          <w:shd w:val="clear" w:color="auto" w:fill="FFFFFF"/>
        </w:rPr>
        <w:t xml:space="preserve">. - 2001.  - № 8. -С.101-112. </w:t>
      </w:r>
      <w:r w:rsidRPr="006A143D">
        <w:rPr>
          <w:lang w:val="en-US"/>
        </w:rPr>
        <w:t>URL</w:t>
      </w:r>
      <w:r w:rsidRPr="006A143D">
        <w:t xml:space="preserve">: </w:t>
      </w:r>
      <w:hyperlink r:id="rId30" w:history="1">
        <w:r w:rsidRPr="006A143D">
          <w:rPr>
            <w:rStyle w:val="a9"/>
            <w:shd w:val="clear" w:color="auto" w:fill="FFFFFF"/>
          </w:rPr>
          <w:t>http://credonew.ru/content/view/46/49/</w:t>
        </w:r>
      </w:hyperlink>
      <w:r w:rsidRPr="006A143D">
        <w:rPr>
          <w:shd w:val="clear" w:color="auto" w:fill="FFFFFF"/>
        </w:rPr>
        <w:t xml:space="preserve"> (дата обращения 27.11.16).</w:t>
      </w:r>
    </w:p>
  </w:footnote>
  <w:footnote w:id="62">
    <w:p w:rsidR="000D68FA" w:rsidRPr="006A143D" w:rsidRDefault="000D68FA" w:rsidP="00D15EE2">
      <w:pPr>
        <w:pStyle w:val="a3"/>
        <w:jc w:val="both"/>
      </w:pPr>
      <w:r w:rsidRPr="006A143D">
        <w:rPr>
          <w:rStyle w:val="a5"/>
        </w:rPr>
        <w:footnoteRef/>
      </w:r>
      <w:proofErr w:type="spellStart"/>
      <w:r w:rsidRPr="006A143D">
        <w:t>Панниер</w:t>
      </w:r>
      <w:proofErr w:type="spellEnd"/>
      <w:r w:rsidRPr="006A143D">
        <w:t xml:space="preserve"> Б., </w:t>
      </w:r>
      <w:proofErr w:type="spellStart"/>
      <w:r w:rsidRPr="006A143D">
        <w:t>Вальсамака</w:t>
      </w:r>
      <w:proofErr w:type="spellEnd"/>
      <w:r w:rsidRPr="006A143D">
        <w:t xml:space="preserve"> А. Андижанские события</w:t>
      </w:r>
      <w:r>
        <w:t>: что тогда произошло и почему. </w:t>
      </w:r>
      <w:r w:rsidRPr="006A143D">
        <w:rPr>
          <w:lang w:val="en-US"/>
        </w:rPr>
        <w:t>URL</w:t>
      </w:r>
      <w:r w:rsidRPr="006A143D">
        <w:t xml:space="preserve">: </w:t>
      </w:r>
      <w:hyperlink r:id="rId31" w:history="1">
        <w:r w:rsidRPr="006A143D">
          <w:rPr>
            <w:rStyle w:val="a9"/>
          </w:rPr>
          <w:t>http://rus.azattyk.org/content/article/27013164.html</w:t>
        </w:r>
      </w:hyperlink>
      <w:r w:rsidRPr="006A143D">
        <w:t xml:space="preserve"> (дата обращения 23.02.17).</w:t>
      </w:r>
    </w:p>
  </w:footnote>
  <w:footnote w:id="63">
    <w:p w:rsidR="000D68FA" w:rsidRPr="006A143D" w:rsidRDefault="000D68FA" w:rsidP="00D15EE2">
      <w:pPr>
        <w:pStyle w:val="a3"/>
        <w:jc w:val="both"/>
      </w:pPr>
      <w:r w:rsidRPr="006A143D">
        <w:rPr>
          <w:rStyle w:val="a5"/>
        </w:rPr>
        <w:footnoteRef/>
      </w:r>
      <w:r w:rsidRPr="006A143D">
        <w:t xml:space="preserve"> </w:t>
      </w:r>
      <w:r>
        <w:rPr>
          <w:color w:val="000000"/>
        </w:rPr>
        <w:t>Назарбаев </w:t>
      </w:r>
      <w:r w:rsidRPr="006A143D">
        <w:rPr>
          <w:color w:val="000000"/>
        </w:rPr>
        <w:t>Н. Страны и народы вернутся на путь интеграции //</w:t>
      </w:r>
      <w:r>
        <w:rPr>
          <w:color w:val="000000"/>
        </w:rPr>
        <w:t xml:space="preserve"> </w:t>
      </w:r>
      <w:r w:rsidRPr="006A143D">
        <w:rPr>
          <w:color w:val="000000"/>
        </w:rPr>
        <w:t xml:space="preserve">Независимая газета. 1995. </w:t>
      </w:r>
    </w:p>
  </w:footnote>
  <w:footnote w:id="64">
    <w:p w:rsidR="000D68FA" w:rsidRPr="006A143D" w:rsidRDefault="000D68FA" w:rsidP="00D15EE2">
      <w:pPr>
        <w:pStyle w:val="a3"/>
        <w:jc w:val="both"/>
      </w:pPr>
      <w:r w:rsidRPr="006A143D">
        <w:rPr>
          <w:rStyle w:val="a5"/>
        </w:rPr>
        <w:footnoteRef/>
      </w:r>
      <w:r w:rsidRPr="006A143D">
        <w:t xml:space="preserve"> </w:t>
      </w:r>
      <w:proofErr w:type="spellStart"/>
      <w:r>
        <w:rPr>
          <w:shd w:val="clear" w:color="auto" w:fill="FFFFFF"/>
        </w:rPr>
        <w:t>Этингер</w:t>
      </w:r>
      <w:proofErr w:type="spellEnd"/>
      <w:r>
        <w:rPr>
          <w:shd w:val="clear" w:color="auto" w:fill="FFFFFF"/>
        </w:rPr>
        <w:t> Я.</w:t>
      </w:r>
      <w:r w:rsidRPr="006A143D">
        <w:rPr>
          <w:shd w:val="clear" w:color="auto" w:fill="FFFFFF"/>
        </w:rPr>
        <w:t xml:space="preserve">Я. Межнациональные конфликты в СНГ и международный опыт // Свободная мысль. - 1993. - № 3. - С.89. </w:t>
      </w:r>
    </w:p>
  </w:footnote>
  <w:footnote w:id="65">
    <w:p w:rsidR="000D68FA" w:rsidRPr="006A143D" w:rsidRDefault="000D68FA" w:rsidP="00D15EE2">
      <w:pPr>
        <w:pStyle w:val="a3"/>
        <w:jc w:val="both"/>
      </w:pPr>
      <w:r w:rsidRPr="006A143D">
        <w:rPr>
          <w:rStyle w:val="a5"/>
        </w:rPr>
        <w:footnoteRef/>
      </w:r>
      <w:proofErr w:type="spellStart"/>
      <w:r>
        <w:t>Чернобровкин</w:t>
      </w:r>
      <w:proofErr w:type="spellEnd"/>
      <w:r>
        <w:t> </w:t>
      </w:r>
      <w:r w:rsidRPr="006A143D">
        <w:t xml:space="preserve">И.П. </w:t>
      </w:r>
      <w:proofErr w:type="spellStart"/>
      <w:r w:rsidRPr="006A143D">
        <w:t>Этнонациональный</w:t>
      </w:r>
      <w:proofErr w:type="spellEnd"/>
      <w:r w:rsidRPr="006A143D">
        <w:t xml:space="preserve"> конфликт: природа, типы и социальный контроль. Ростов н/Д: Изд-во Рост. ун-та, 2003. -С.18. </w:t>
      </w:r>
    </w:p>
  </w:footnote>
  <w:footnote w:id="66">
    <w:p w:rsidR="000D68FA" w:rsidRPr="006A143D" w:rsidRDefault="000D68FA" w:rsidP="00D15EE2">
      <w:pPr>
        <w:pStyle w:val="a3"/>
        <w:jc w:val="both"/>
      </w:pPr>
      <w:r w:rsidRPr="006A143D">
        <w:rPr>
          <w:rStyle w:val="a5"/>
        </w:rPr>
        <w:footnoteRef/>
      </w:r>
      <w:proofErr w:type="spellStart"/>
      <w:r>
        <w:t>Мингбаев</w:t>
      </w:r>
      <w:proofErr w:type="spellEnd"/>
      <w:r>
        <w:t> </w:t>
      </w:r>
      <w:r w:rsidRPr="006A143D">
        <w:t xml:space="preserve">Н. </w:t>
      </w:r>
      <w:r w:rsidRPr="006A143D">
        <w:rPr>
          <w:bCs/>
          <w:shd w:val="clear" w:color="auto" w:fill="FFFFFF"/>
        </w:rPr>
        <w:t>Количество узбеков в Таджикистане уменьшилось с 23,5% до 12% в период независимости // Центральная Азия</w:t>
      </w:r>
      <w:r w:rsidRPr="006A143D">
        <w:t xml:space="preserve">. </w:t>
      </w:r>
      <w:r w:rsidRPr="006A143D">
        <w:rPr>
          <w:lang w:val="en-US"/>
        </w:rPr>
        <w:t>URL</w:t>
      </w:r>
      <w:r w:rsidRPr="006A143D">
        <w:t xml:space="preserve">: </w:t>
      </w:r>
      <w:hyperlink r:id="rId32" w:history="1">
        <w:r w:rsidRPr="006A143D">
          <w:rPr>
            <w:rStyle w:val="a9"/>
          </w:rPr>
          <w:t>http://www.centrasia.ru/newsA.php?st=1441576560</w:t>
        </w:r>
      </w:hyperlink>
      <w:r w:rsidRPr="006A143D">
        <w:t xml:space="preserve"> (дата обращения 25.02.17).</w:t>
      </w:r>
    </w:p>
  </w:footnote>
  <w:footnote w:id="67">
    <w:p w:rsidR="000D68FA" w:rsidRPr="006A143D" w:rsidRDefault="000D68FA" w:rsidP="00D15EE2">
      <w:pPr>
        <w:pStyle w:val="a3"/>
        <w:jc w:val="both"/>
      </w:pPr>
      <w:r w:rsidRPr="006A143D">
        <w:rPr>
          <w:rStyle w:val="a5"/>
        </w:rPr>
        <w:footnoteRef/>
      </w:r>
      <w:proofErr w:type="spellStart"/>
      <w:r>
        <w:t>Сикевич</w:t>
      </w:r>
      <w:proofErr w:type="spellEnd"/>
      <w:r>
        <w:t> </w:t>
      </w:r>
      <w:r w:rsidRPr="006A143D">
        <w:t>З.В. Социология и психология национальных отношений. СПб., 1999. -С. 64.</w:t>
      </w:r>
    </w:p>
  </w:footnote>
  <w:footnote w:id="68">
    <w:p w:rsidR="000D68FA" w:rsidRPr="006A143D" w:rsidRDefault="000D68FA" w:rsidP="00D15EE2">
      <w:pPr>
        <w:pStyle w:val="a3"/>
        <w:jc w:val="both"/>
      </w:pPr>
      <w:r w:rsidRPr="006A143D">
        <w:rPr>
          <w:rStyle w:val="a5"/>
        </w:rPr>
        <w:footnoteRef/>
      </w:r>
      <w:r>
        <w:rPr>
          <w:iCs/>
        </w:rPr>
        <w:t xml:space="preserve">Бушков В.И., </w:t>
      </w:r>
      <w:proofErr w:type="spellStart"/>
      <w:r>
        <w:rPr>
          <w:iCs/>
        </w:rPr>
        <w:t>Микульский</w:t>
      </w:r>
      <w:proofErr w:type="spellEnd"/>
      <w:r>
        <w:rPr>
          <w:iCs/>
        </w:rPr>
        <w:t> Д.</w:t>
      </w:r>
      <w:r w:rsidRPr="006A143D">
        <w:rPr>
          <w:iCs/>
        </w:rPr>
        <w:t xml:space="preserve">В. </w:t>
      </w:r>
      <w:r w:rsidRPr="006A143D">
        <w:t>Этнокультурные особенности таджикского народа и их влияние на современную общественно-политическую жизнь // Центральная Азия. - 1996. - № 6. -С. 31.</w:t>
      </w:r>
    </w:p>
  </w:footnote>
  <w:footnote w:id="69">
    <w:p w:rsidR="000D68FA" w:rsidRPr="006A143D" w:rsidRDefault="000D68FA" w:rsidP="00D15EE2">
      <w:pPr>
        <w:pStyle w:val="a3"/>
        <w:jc w:val="both"/>
      </w:pPr>
      <w:r w:rsidRPr="006A143D">
        <w:rPr>
          <w:rStyle w:val="a5"/>
        </w:rPr>
        <w:footnoteRef/>
      </w:r>
      <w:proofErr w:type="spellStart"/>
      <w:r>
        <w:t>Ошская</w:t>
      </w:r>
      <w:proofErr w:type="spellEnd"/>
      <w:r>
        <w:t xml:space="preserve"> резня: кто виноват? </w:t>
      </w:r>
      <w:r w:rsidRPr="006A143D">
        <w:t>//</w:t>
      </w:r>
      <w:r>
        <w:t> </w:t>
      </w:r>
      <w:r w:rsidRPr="006A143D">
        <w:t>Интерфакс</w:t>
      </w:r>
      <w:r w:rsidRPr="006A143D">
        <w:rPr>
          <w:color w:val="000000"/>
          <w:bdr w:val="none" w:sz="0" w:space="0" w:color="auto" w:frame="1"/>
          <w:shd w:val="clear" w:color="auto" w:fill="FFFFFF"/>
        </w:rPr>
        <w:t>.</w:t>
      </w:r>
      <w:r w:rsidRPr="006A143D">
        <w:t xml:space="preserve"> </w:t>
      </w:r>
      <w:r w:rsidRPr="006A143D">
        <w:rPr>
          <w:lang w:val="en-US"/>
        </w:rPr>
        <w:t>URL</w:t>
      </w:r>
      <w:r w:rsidRPr="006A143D">
        <w:t xml:space="preserve">:  </w:t>
      </w:r>
      <w:hyperlink r:id="rId33" w:history="1">
        <w:r w:rsidRPr="006A143D">
          <w:rPr>
            <w:rStyle w:val="a9"/>
            <w:lang w:val="en-US"/>
          </w:rPr>
          <w:t>http</w:t>
        </w:r>
        <w:r w:rsidRPr="006A143D">
          <w:rPr>
            <w:rStyle w:val="a9"/>
          </w:rPr>
          <w:t>://</w:t>
        </w:r>
        <w:r w:rsidRPr="006A143D">
          <w:rPr>
            <w:rStyle w:val="a9"/>
            <w:lang w:val="en-US"/>
          </w:rPr>
          <w:t>www</w:t>
        </w:r>
        <w:r w:rsidRPr="006A143D">
          <w:rPr>
            <w:rStyle w:val="a9"/>
          </w:rPr>
          <w:t>.</w:t>
        </w:r>
        <w:proofErr w:type="spellStart"/>
        <w:r w:rsidRPr="006A143D">
          <w:rPr>
            <w:rStyle w:val="a9"/>
            <w:lang w:val="en-US"/>
          </w:rPr>
          <w:t>interfax</w:t>
        </w:r>
        <w:proofErr w:type="spellEnd"/>
        <w:r w:rsidRPr="006A143D">
          <w:rPr>
            <w:rStyle w:val="a9"/>
          </w:rPr>
          <w:t>.</w:t>
        </w:r>
        <w:proofErr w:type="spellStart"/>
        <w:r w:rsidRPr="006A143D">
          <w:rPr>
            <w:rStyle w:val="a9"/>
            <w:lang w:val="en-US"/>
          </w:rPr>
          <w:t>ru</w:t>
        </w:r>
        <w:proofErr w:type="spellEnd"/>
        <w:r w:rsidRPr="006A143D">
          <w:rPr>
            <w:rStyle w:val="a9"/>
          </w:rPr>
          <w:t>/</w:t>
        </w:r>
        <w:proofErr w:type="spellStart"/>
        <w:r w:rsidRPr="006A143D">
          <w:rPr>
            <w:rStyle w:val="a9"/>
            <w:lang w:val="en-US"/>
          </w:rPr>
          <w:t>russia</w:t>
        </w:r>
        <w:proofErr w:type="spellEnd"/>
        <w:r w:rsidRPr="006A143D">
          <w:rPr>
            <w:rStyle w:val="a9"/>
          </w:rPr>
          <w:t>/172606</w:t>
        </w:r>
      </w:hyperlink>
      <w:r w:rsidRPr="006A143D">
        <w:t xml:space="preserve"> (дата обращения 5.03.2017).</w:t>
      </w:r>
    </w:p>
  </w:footnote>
  <w:footnote w:id="70">
    <w:p w:rsidR="000D68FA" w:rsidRPr="006A143D" w:rsidRDefault="000D68FA" w:rsidP="00D15EE2">
      <w:pPr>
        <w:pStyle w:val="a3"/>
        <w:jc w:val="both"/>
      </w:pPr>
      <w:r w:rsidRPr="006A143D">
        <w:rPr>
          <w:rStyle w:val="a5"/>
        </w:rPr>
        <w:footnoteRef/>
      </w:r>
      <w:r w:rsidRPr="006A143D">
        <w:t>Отчёт Международной независимой комиссии по исследованию событий на юге Кыргызстана в июне 2010 года</w:t>
      </w:r>
      <w:r w:rsidRPr="006A143D">
        <w:rPr>
          <w:color w:val="000000"/>
          <w:bdr w:val="none" w:sz="0" w:space="0" w:color="auto" w:frame="1"/>
          <w:shd w:val="clear" w:color="auto" w:fill="FFFFFF"/>
        </w:rPr>
        <w:t xml:space="preserve">. </w:t>
      </w:r>
      <w:r w:rsidRPr="006A143D">
        <w:rPr>
          <w:lang w:val="en-US"/>
        </w:rPr>
        <w:t>URL</w:t>
      </w:r>
      <w:r w:rsidRPr="006A143D">
        <w:t xml:space="preserve">: </w:t>
      </w:r>
      <w:hyperlink r:id="rId34" w:history="1">
        <w:r w:rsidRPr="006A143D">
          <w:rPr>
            <w:rStyle w:val="a9"/>
          </w:rPr>
          <w:t>www.fergananews.com/archive/2011/kic_report_russian_final.pdf</w:t>
        </w:r>
      </w:hyperlink>
      <w:r w:rsidRPr="006A143D">
        <w:t xml:space="preserve"> (дата обращения 8.03.2017). </w:t>
      </w:r>
    </w:p>
  </w:footnote>
  <w:footnote w:id="71">
    <w:p w:rsidR="000D68FA" w:rsidRPr="006A143D" w:rsidRDefault="000D68FA" w:rsidP="00D15EE2">
      <w:pPr>
        <w:pStyle w:val="a3"/>
        <w:jc w:val="both"/>
      </w:pPr>
      <w:r w:rsidRPr="006A143D">
        <w:rPr>
          <w:rStyle w:val="a5"/>
        </w:rPr>
        <w:footnoteRef/>
      </w:r>
      <w:proofErr w:type="spellStart"/>
      <w:r w:rsidRPr="006A143D">
        <w:rPr>
          <w:color w:val="000000"/>
        </w:rPr>
        <w:t>Белялова</w:t>
      </w:r>
      <w:proofErr w:type="spellEnd"/>
      <w:r w:rsidRPr="006A143D">
        <w:rPr>
          <w:color w:val="000000"/>
        </w:rPr>
        <w:t xml:space="preserve"> Н. Межнациональные столкновения на юге Киргизии в 2010 году. Досье//ТАСС</w:t>
      </w:r>
      <w:r w:rsidRPr="006A143D">
        <w:rPr>
          <w:color w:val="000000"/>
          <w:bdr w:val="none" w:sz="0" w:space="0" w:color="auto" w:frame="1"/>
          <w:shd w:val="clear" w:color="auto" w:fill="FFFFFF"/>
        </w:rPr>
        <w:t xml:space="preserve">. </w:t>
      </w:r>
      <w:r w:rsidRPr="006A143D">
        <w:rPr>
          <w:lang w:val="en-US"/>
        </w:rPr>
        <w:t>URL</w:t>
      </w:r>
      <w:r w:rsidRPr="006A143D">
        <w:t xml:space="preserve">: </w:t>
      </w:r>
      <w:hyperlink r:id="rId35" w:history="1">
        <w:r w:rsidRPr="006A143D">
          <w:rPr>
            <w:rStyle w:val="a9"/>
          </w:rPr>
          <w:t>http://tass.ru/info/2033902</w:t>
        </w:r>
      </w:hyperlink>
      <w:r w:rsidRPr="006A143D">
        <w:t xml:space="preserve"> (дата обращения 5.03.2017).</w:t>
      </w:r>
    </w:p>
  </w:footnote>
  <w:footnote w:id="72">
    <w:p w:rsidR="000D68FA" w:rsidRPr="006A143D" w:rsidRDefault="000D68FA" w:rsidP="00D15EE2">
      <w:pPr>
        <w:pStyle w:val="a3"/>
        <w:jc w:val="both"/>
      </w:pPr>
      <w:r w:rsidRPr="006A143D">
        <w:rPr>
          <w:rStyle w:val="a5"/>
        </w:rPr>
        <w:footnoteRef/>
      </w:r>
      <w:r w:rsidRPr="006A143D">
        <w:t xml:space="preserve"> Там же.</w:t>
      </w:r>
    </w:p>
  </w:footnote>
  <w:footnote w:id="73">
    <w:p w:rsidR="000D68FA" w:rsidRPr="006A143D" w:rsidRDefault="000D68FA" w:rsidP="00027522">
      <w:pPr>
        <w:pStyle w:val="a3"/>
        <w:jc w:val="both"/>
      </w:pPr>
      <w:r w:rsidRPr="006A143D">
        <w:rPr>
          <w:rStyle w:val="a5"/>
        </w:rPr>
        <w:footnoteRef/>
      </w:r>
      <w:r w:rsidR="003C5D2B">
        <w:t>ОШ, июнь 2010 года: анатомия </w:t>
      </w:r>
      <w:r w:rsidRPr="006A143D">
        <w:t>конфликта</w:t>
      </w:r>
      <w:r>
        <w:t> </w:t>
      </w:r>
      <w:r w:rsidRPr="006A143D">
        <w:t>//</w:t>
      </w:r>
      <w:r>
        <w:t> </w:t>
      </w:r>
      <w:r w:rsidR="003C5D2B">
        <w:t>Радио </w:t>
      </w:r>
      <w:proofErr w:type="spellStart"/>
      <w:r w:rsidRPr="006A143D">
        <w:t>Азаттык</w:t>
      </w:r>
      <w:proofErr w:type="spellEnd"/>
      <w:r w:rsidR="003C5D2B">
        <w:rPr>
          <w:color w:val="000000"/>
          <w:bdr w:val="none" w:sz="0" w:space="0" w:color="auto" w:frame="1"/>
          <w:shd w:val="clear" w:color="auto" w:fill="FFFFFF"/>
        </w:rPr>
        <w:t>. </w:t>
      </w:r>
      <w:r w:rsidRPr="006A143D">
        <w:rPr>
          <w:lang w:val="en-US"/>
        </w:rPr>
        <w:t>URL</w:t>
      </w:r>
      <w:r w:rsidR="003C5D2B">
        <w:t>: </w:t>
      </w:r>
      <w:hyperlink r:id="rId36" w:history="1">
        <w:r w:rsidRPr="006A143D">
          <w:rPr>
            <w:rStyle w:val="a9"/>
          </w:rPr>
          <w:t>http://rus.azattyq.org/a/osh_enthnic_clashes/2093626.html</w:t>
        </w:r>
      </w:hyperlink>
      <w:r w:rsidRPr="006A143D">
        <w:t xml:space="preserve"> (дата обращения 5.03.2017).</w:t>
      </w:r>
    </w:p>
  </w:footnote>
  <w:footnote w:id="74">
    <w:p w:rsidR="000D68FA" w:rsidRPr="006A143D" w:rsidRDefault="000D68FA" w:rsidP="00027522">
      <w:pPr>
        <w:pStyle w:val="a3"/>
        <w:jc w:val="both"/>
      </w:pPr>
      <w:r w:rsidRPr="006A143D">
        <w:rPr>
          <w:rStyle w:val="a5"/>
        </w:rPr>
        <w:footnoteRef/>
      </w:r>
      <w:r w:rsidRPr="006A143D">
        <w:t>Межнациональные столкновения на юге Киргизии в июне 2010 г.</w:t>
      </w:r>
      <w:r w:rsidRPr="006A143D">
        <w:rPr>
          <w:color w:val="000000"/>
          <w:bdr w:val="none" w:sz="0" w:space="0" w:color="auto" w:frame="1"/>
          <w:shd w:val="clear" w:color="auto" w:fill="FFFFFF"/>
        </w:rPr>
        <w:t xml:space="preserve"> </w:t>
      </w:r>
      <w:r w:rsidRPr="006A143D">
        <w:rPr>
          <w:lang w:val="en-US"/>
        </w:rPr>
        <w:t>URL</w:t>
      </w:r>
      <w:r w:rsidRPr="006A143D">
        <w:t xml:space="preserve">: </w:t>
      </w:r>
      <w:hyperlink r:id="rId37" w:history="1">
        <w:r w:rsidRPr="006A143D">
          <w:rPr>
            <w:rStyle w:val="a9"/>
          </w:rPr>
          <w:t>https://www.hrw.org/ru/report/2010/08/16/256110</w:t>
        </w:r>
      </w:hyperlink>
      <w:r w:rsidRPr="006A143D">
        <w:t xml:space="preserve"> (дата обращения 5.03.2017).</w:t>
      </w:r>
      <w:r>
        <w:t xml:space="preserve">  </w:t>
      </w:r>
    </w:p>
  </w:footnote>
  <w:footnote w:id="75">
    <w:p w:rsidR="000D68FA" w:rsidRPr="006A143D" w:rsidRDefault="000D68FA" w:rsidP="00027522">
      <w:pPr>
        <w:pStyle w:val="2"/>
        <w:spacing w:before="0" w:line="240" w:lineRule="auto"/>
        <w:ind w:right="75"/>
        <w:jc w:val="both"/>
        <w:rPr>
          <w:rFonts w:ascii="Times New Roman" w:hAnsi="Times New Roman" w:cs="Times New Roman"/>
          <w:color w:val="auto"/>
          <w:sz w:val="20"/>
          <w:szCs w:val="20"/>
        </w:rPr>
      </w:pPr>
      <w:r w:rsidRPr="006A143D">
        <w:rPr>
          <w:rStyle w:val="a5"/>
          <w:rFonts w:ascii="Times New Roman" w:hAnsi="Times New Roman" w:cs="Times New Roman"/>
          <w:color w:val="auto"/>
          <w:sz w:val="20"/>
          <w:szCs w:val="20"/>
        </w:rPr>
        <w:footnoteRef/>
      </w:r>
      <w:r w:rsidRPr="006A143D">
        <w:rPr>
          <w:rFonts w:ascii="Times New Roman" w:hAnsi="Times New Roman" w:cs="Times New Roman"/>
          <w:color w:val="auto"/>
          <w:sz w:val="20"/>
          <w:szCs w:val="20"/>
        </w:rPr>
        <w:t>Кыргызстан: Опубликовано заключение Национальной комиссии по расследованию июньских событий</w:t>
      </w:r>
      <w:r>
        <w:rPr>
          <w:rFonts w:ascii="Times New Roman" w:hAnsi="Times New Roman" w:cs="Times New Roman"/>
          <w:color w:val="auto"/>
          <w:sz w:val="20"/>
          <w:szCs w:val="20"/>
        </w:rPr>
        <w:t xml:space="preserve"> </w:t>
      </w:r>
      <w:r w:rsidRPr="006A143D">
        <w:rPr>
          <w:rFonts w:ascii="Times New Roman" w:hAnsi="Times New Roman" w:cs="Times New Roman"/>
          <w:color w:val="auto"/>
          <w:sz w:val="20"/>
          <w:szCs w:val="20"/>
        </w:rPr>
        <w:t>//</w:t>
      </w:r>
      <w:r>
        <w:rPr>
          <w:rFonts w:ascii="Times New Roman" w:hAnsi="Times New Roman" w:cs="Times New Roman"/>
          <w:color w:val="auto"/>
          <w:sz w:val="20"/>
          <w:szCs w:val="20"/>
        </w:rPr>
        <w:t> </w:t>
      </w:r>
      <w:r w:rsidRPr="006A143D">
        <w:rPr>
          <w:rFonts w:ascii="Times New Roman" w:hAnsi="Times New Roman" w:cs="Times New Roman"/>
          <w:color w:val="auto"/>
          <w:sz w:val="20"/>
          <w:szCs w:val="20"/>
        </w:rPr>
        <w:t>Новости Центральной Азии</w:t>
      </w:r>
      <w:r w:rsidRPr="006A143D">
        <w:rPr>
          <w:rFonts w:ascii="Times New Roman" w:hAnsi="Times New Roman" w:cs="Times New Roman"/>
          <w:color w:val="000000"/>
          <w:sz w:val="20"/>
          <w:szCs w:val="20"/>
          <w:bdr w:val="none" w:sz="0" w:space="0" w:color="auto" w:frame="1"/>
          <w:shd w:val="clear" w:color="auto" w:fill="FFFFFF"/>
        </w:rPr>
        <w:t xml:space="preserve">. </w:t>
      </w:r>
      <w:r w:rsidRPr="006A143D">
        <w:rPr>
          <w:rFonts w:ascii="Times New Roman" w:hAnsi="Times New Roman" w:cs="Times New Roman"/>
          <w:color w:val="auto"/>
          <w:sz w:val="20"/>
          <w:szCs w:val="20"/>
          <w:lang w:val="en-US"/>
        </w:rPr>
        <w:t>URL</w:t>
      </w:r>
      <w:r w:rsidRPr="006A143D">
        <w:rPr>
          <w:rFonts w:ascii="Times New Roman" w:hAnsi="Times New Roman" w:cs="Times New Roman"/>
          <w:color w:val="auto"/>
          <w:sz w:val="20"/>
          <w:szCs w:val="20"/>
        </w:rPr>
        <w:t xml:space="preserve">: </w:t>
      </w:r>
      <w:hyperlink r:id="rId38" w:history="1">
        <w:r w:rsidRPr="006A143D">
          <w:rPr>
            <w:rStyle w:val="a9"/>
            <w:rFonts w:ascii="Times New Roman" w:hAnsi="Times New Roman" w:cs="Times New Roman"/>
            <w:sz w:val="20"/>
            <w:szCs w:val="20"/>
          </w:rPr>
          <w:t>http://www.fergananews.com/article.php?id=6871</w:t>
        </w:r>
      </w:hyperlink>
      <w:r w:rsidRPr="006A143D">
        <w:rPr>
          <w:rFonts w:ascii="Times New Roman" w:hAnsi="Times New Roman" w:cs="Times New Roman"/>
          <w:sz w:val="20"/>
          <w:szCs w:val="20"/>
        </w:rPr>
        <w:t xml:space="preserve"> </w:t>
      </w:r>
      <w:r w:rsidRPr="006A143D">
        <w:rPr>
          <w:rFonts w:ascii="Times New Roman" w:hAnsi="Times New Roman" w:cs="Times New Roman"/>
          <w:color w:val="auto"/>
          <w:sz w:val="20"/>
          <w:szCs w:val="20"/>
        </w:rPr>
        <w:t>(дата обращения 7.03.2017).</w:t>
      </w:r>
    </w:p>
    <w:p w:rsidR="000D68FA" w:rsidRPr="006A143D" w:rsidRDefault="000D68FA" w:rsidP="00D15EE2">
      <w:pPr>
        <w:pStyle w:val="a3"/>
        <w:jc w:val="both"/>
      </w:pPr>
    </w:p>
  </w:footnote>
  <w:footnote w:id="76">
    <w:p w:rsidR="000D68FA" w:rsidRPr="006A143D" w:rsidRDefault="000D68FA" w:rsidP="00D15EE2">
      <w:pPr>
        <w:pStyle w:val="a3"/>
        <w:jc w:val="both"/>
      </w:pPr>
      <w:r w:rsidRPr="006A143D">
        <w:rPr>
          <w:rStyle w:val="a5"/>
        </w:rPr>
        <w:footnoteRef/>
      </w:r>
      <w:r w:rsidRPr="006A143D">
        <w:rPr>
          <w:rStyle w:val="af"/>
          <w:b w:val="0"/>
          <w:bdr w:val="none" w:sz="0" w:space="0" w:color="auto" w:frame="1"/>
        </w:rPr>
        <w:t xml:space="preserve">Закон </w:t>
      </w:r>
      <w:proofErr w:type="spellStart"/>
      <w:r w:rsidRPr="006A143D">
        <w:rPr>
          <w:rStyle w:val="af"/>
          <w:b w:val="0"/>
          <w:bdr w:val="none" w:sz="0" w:space="0" w:color="auto" w:frame="1"/>
        </w:rPr>
        <w:t>Кыргызской</w:t>
      </w:r>
      <w:proofErr w:type="spellEnd"/>
      <w:r w:rsidRPr="006A143D">
        <w:rPr>
          <w:rStyle w:val="af"/>
          <w:b w:val="0"/>
          <w:bdr w:val="none" w:sz="0" w:space="0" w:color="auto" w:frame="1"/>
        </w:rPr>
        <w:t xml:space="preserve"> Республики</w:t>
      </w:r>
      <w:r w:rsidRPr="006A143D">
        <w:rPr>
          <w:bdr w:val="none" w:sz="0" w:space="0" w:color="auto" w:frame="1"/>
        </w:rPr>
        <w:t xml:space="preserve"> </w:t>
      </w:r>
      <w:r w:rsidRPr="006A143D">
        <w:rPr>
          <w:rStyle w:val="af"/>
          <w:b w:val="0"/>
          <w:bdr w:val="none" w:sz="0" w:space="0" w:color="auto" w:frame="1"/>
        </w:rPr>
        <w:t xml:space="preserve">О государственном языке </w:t>
      </w:r>
      <w:proofErr w:type="spellStart"/>
      <w:r w:rsidRPr="006A143D">
        <w:rPr>
          <w:rStyle w:val="af"/>
          <w:b w:val="0"/>
          <w:bdr w:val="none" w:sz="0" w:space="0" w:color="auto" w:frame="1"/>
        </w:rPr>
        <w:t>Кыргызской</w:t>
      </w:r>
      <w:proofErr w:type="spellEnd"/>
      <w:r w:rsidRPr="006A143D">
        <w:rPr>
          <w:rStyle w:val="af"/>
          <w:b w:val="0"/>
          <w:bdr w:val="none" w:sz="0" w:space="0" w:color="auto" w:frame="1"/>
        </w:rPr>
        <w:t xml:space="preserve"> Республики, глава 1, ст. 1, глава 3 ст. 9</w:t>
      </w:r>
      <w:r w:rsidRPr="006A143D">
        <w:rPr>
          <w:bdr w:val="none" w:sz="0" w:space="0" w:color="auto" w:frame="1"/>
          <w:shd w:val="clear" w:color="auto" w:fill="FFFFFF"/>
        </w:rPr>
        <w:t xml:space="preserve">. </w:t>
      </w:r>
      <w:r w:rsidRPr="006A143D">
        <w:rPr>
          <w:lang w:val="en-US"/>
        </w:rPr>
        <w:t>URL</w:t>
      </w:r>
      <w:r w:rsidRPr="006A143D">
        <w:t xml:space="preserve">: </w:t>
      </w:r>
      <w:hyperlink r:id="rId39" w:history="1">
        <w:r w:rsidRPr="006A143D">
          <w:rPr>
            <w:rStyle w:val="a9"/>
            <w:lang w:val="en-US"/>
          </w:rPr>
          <w:t>http</w:t>
        </w:r>
        <w:r w:rsidRPr="006A143D">
          <w:rPr>
            <w:rStyle w:val="a9"/>
          </w:rPr>
          <w:t>://</w:t>
        </w:r>
        <w:proofErr w:type="spellStart"/>
        <w:r w:rsidRPr="006A143D">
          <w:rPr>
            <w:rStyle w:val="a9"/>
            <w:lang w:val="en-US"/>
          </w:rPr>
          <w:t>russkg</w:t>
        </w:r>
        <w:proofErr w:type="spellEnd"/>
        <w:r w:rsidRPr="006A143D">
          <w:rPr>
            <w:rStyle w:val="a9"/>
          </w:rPr>
          <w:t>.</w:t>
        </w:r>
        <w:proofErr w:type="spellStart"/>
        <w:r w:rsidRPr="006A143D">
          <w:rPr>
            <w:rStyle w:val="a9"/>
            <w:lang w:val="en-US"/>
          </w:rPr>
          <w:t>ru</w:t>
        </w:r>
        <w:proofErr w:type="spellEnd"/>
        <w:r w:rsidRPr="006A143D">
          <w:rPr>
            <w:rStyle w:val="a9"/>
          </w:rPr>
          <w:t>/</w:t>
        </w:r>
        <w:r w:rsidRPr="006A143D">
          <w:rPr>
            <w:rStyle w:val="a9"/>
            <w:lang w:val="en-US"/>
          </w:rPr>
          <w:t>index</w:t>
        </w:r>
        <w:r w:rsidRPr="006A143D">
          <w:rPr>
            <w:rStyle w:val="a9"/>
          </w:rPr>
          <w:t>.</w:t>
        </w:r>
        <w:proofErr w:type="spellStart"/>
        <w:r w:rsidRPr="006A143D">
          <w:rPr>
            <w:rStyle w:val="a9"/>
            <w:lang w:val="en-US"/>
          </w:rPr>
          <w:t>php</w:t>
        </w:r>
        <w:proofErr w:type="spellEnd"/>
        <w:r w:rsidRPr="006A143D">
          <w:rPr>
            <w:rStyle w:val="a9"/>
          </w:rPr>
          <w:t>?</w:t>
        </w:r>
        <w:r w:rsidRPr="006A143D">
          <w:rPr>
            <w:rStyle w:val="a9"/>
            <w:lang w:val="en-US"/>
          </w:rPr>
          <w:t>option</w:t>
        </w:r>
        <w:r w:rsidRPr="006A143D">
          <w:rPr>
            <w:rStyle w:val="a9"/>
          </w:rPr>
          <w:t>=</w:t>
        </w:r>
        <w:r w:rsidRPr="006A143D">
          <w:rPr>
            <w:rStyle w:val="a9"/>
            <w:lang w:val="en-US"/>
          </w:rPr>
          <w:t>com</w:t>
        </w:r>
        <w:r w:rsidRPr="006A143D">
          <w:rPr>
            <w:rStyle w:val="a9"/>
          </w:rPr>
          <w:t>_</w:t>
        </w:r>
        <w:r w:rsidRPr="006A143D">
          <w:rPr>
            <w:rStyle w:val="a9"/>
            <w:lang w:val="en-US"/>
          </w:rPr>
          <w:t>content</w:t>
        </w:r>
        <w:r w:rsidRPr="006A143D">
          <w:rPr>
            <w:rStyle w:val="a9"/>
          </w:rPr>
          <w:t>&amp;</w:t>
        </w:r>
        <w:r w:rsidRPr="006A143D">
          <w:rPr>
            <w:rStyle w:val="a9"/>
            <w:lang w:val="en-US"/>
          </w:rPr>
          <w:t>view</w:t>
        </w:r>
        <w:r w:rsidRPr="006A143D">
          <w:rPr>
            <w:rStyle w:val="a9"/>
          </w:rPr>
          <w:t>=</w:t>
        </w:r>
        <w:r w:rsidRPr="006A143D">
          <w:rPr>
            <w:rStyle w:val="a9"/>
            <w:lang w:val="en-US"/>
          </w:rPr>
          <w:t>article</w:t>
        </w:r>
        <w:r w:rsidRPr="006A143D">
          <w:rPr>
            <w:rStyle w:val="a9"/>
          </w:rPr>
          <w:t>&amp;</w:t>
        </w:r>
        <w:r w:rsidRPr="006A143D">
          <w:rPr>
            <w:rStyle w:val="a9"/>
            <w:lang w:val="en-US"/>
          </w:rPr>
          <w:t>id</w:t>
        </w:r>
        <w:r w:rsidRPr="006A143D">
          <w:rPr>
            <w:rStyle w:val="a9"/>
          </w:rPr>
          <w:t>=4555:-</w:t>
        </w:r>
        <w:r w:rsidRPr="006A143D">
          <w:rPr>
            <w:rStyle w:val="a9"/>
            <w:lang w:val="en-US"/>
          </w:rPr>
          <w:t>q</w:t>
        </w:r>
        <w:r w:rsidRPr="006A143D">
          <w:rPr>
            <w:rStyle w:val="a9"/>
          </w:rPr>
          <w:t>-</w:t>
        </w:r>
        <w:r w:rsidRPr="006A143D">
          <w:rPr>
            <w:rStyle w:val="a9"/>
            <w:lang w:val="en-US"/>
          </w:rPr>
          <w:t>q</w:t>
        </w:r>
        <w:r w:rsidRPr="006A143D">
          <w:rPr>
            <w:rStyle w:val="a9"/>
          </w:rPr>
          <w:t>&amp;</w:t>
        </w:r>
        <w:proofErr w:type="spellStart"/>
        <w:r w:rsidRPr="006A143D">
          <w:rPr>
            <w:rStyle w:val="a9"/>
            <w:lang w:val="en-US"/>
          </w:rPr>
          <w:t>catid</w:t>
        </w:r>
        <w:proofErr w:type="spellEnd"/>
        <w:r w:rsidRPr="006A143D">
          <w:rPr>
            <w:rStyle w:val="a9"/>
          </w:rPr>
          <w:t>=102:2013-10-01-11-54-22&amp;</w:t>
        </w:r>
        <w:proofErr w:type="spellStart"/>
        <w:r w:rsidRPr="006A143D">
          <w:rPr>
            <w:rStyle w:val="a9"/>
            <w:lang w:val="en-US"/>
          </w:rPr>
          <w:t>Itemid</w:t>
        </w:r>
        <w:proofErr w:type="spellEnd"/>
        <w:r w:rsidRPr="006A143D">
          <w:rPr>
            <w:rStyle w:val="a9"/>
          </w:rPr>
          <w:t>=75</w:t>
        </w:r>
      </w:hyperlink>
      <w:r w:rsidRPr="006A143D">
        <w:t xml:space="preserve"> (дата обращения 6.03.2017).  </w:t>
      </w:r>
    </w:p>
  </w:footnote>
  <w:footnote w:id="77">
    <w:p w:rsidR="000D68FA" w:rsidRPr="006A143D" w:rsidRDefault="000D68FA" w:rsidP="00D15EE2">
      <w:pPr>
        <w:pStyle w:val="a3"/>
        <w:jc w:val="both"/>
      </w:pPr>
      <w:r w:rsidRPr="006A143D">
        <w:rPr>
          <w:rStyle w:val="a5"/>
        </w:rPr>
        <w:footnoteRef/>
      </w:r>
      <w:r w:rsidRPr="006A143D">
        <w:t>Экономика Киргизии</w:t>
      </w:r>
      <w:r w:rsidRPr="006A143D">
        <w:rPr>
          <w:color w:val="000000"/>
          <w:bdr w:val="none" w:sz="0" w:space="0" w:color="auto" w:frame="1"/>
          <w:shd w:val="clear" w:color="auto" w:fill="FFFFFF"/>
        </w:rPr>
        <w:t xml:space="preserve">. </w:t>
      </w:r>
      <w:r w:rsidRPr="006A143D">
        <w:rPr>
          <w:lang w:val="en-US"/>
        </w:rPr>
        <w:t>URL</w:t>
      </w:r>
      <w:r>
        <w:t>: </w:t>
      </w:r>
      <w:hyperlink r:id="rId40" w:history="1">
        <w:r w:rsidRPr="006A143D">
          <w:rPr>
            <w:rStyle w:val="a9"/>
          </w:rPr>
          <w:t>http://www.retailkyrgyzstan.com/retail-kyrgyzstan/kyrgyz-economy.htm</w:t>
        </w:r>
      </w:hyperlink>
      <w:r w:rsidRPr="006A143D">
        <w:t xml:space="preserve"> (дата обращения 4.03.2017).</w:t>
      </w:r>
    </w:p>
  </w:footnote>
  <w:footnote w:id="78">
    <w:p w:rsidR="000D68FA" w:rsidRPr="006A143D" w:rsidRDefault="000D68FA" w:rsidP="00D15EE2">
      <w:pPr>
        <w:pStyle w:val="a3"/>
        <w:jc w:val="both"/>
      </w:pPr>
      <w:r w:rsidRPr="006A143D">
        <w:rPr>
          <w:rStyle w:val="a5"/>
        </w:rPr>
        <w:footnoteRef/>
      </w:r>
      <w:r w:rsidRPr="006A143D">
        <w:rPr>
          <w:bCs/>
        </w:rPr>
        <w:t>Пахотные земли (Га на одного человека) - Киргизия (1960 - 2015)</w:t>
      </w:r>
      <w:r w:rsidRPr="006A143D">
        <w:rPr>
          <w:color w:val="000000"/>
          <w:bdr w:val="none" w:sz="0" w:space="0" w:color="auto" w:frame="1"/>
          <w:shd w:val="clear" w:color="auto" w:fill="FFFFFF"/>
        </w:rPr>
        <w:t xml:space="preserve">. </w:t>
      </w:r>
      <w:r w:rsidRPr="006A143D">
        <w:rPr>
          <w:lang w:val="en-US"/>
        </w:rPr>
        <w:t>URL</w:t>
      </w:r>
      <w:r w:rsidRPr="006A143D">
        <w:t xml:space="preserve">: </w:t>
      </w:r>
      <w:hyperlink r:id="rId41" w:history="1">
        <w:r w:rsidRPr="006A143D">
          <w:rPr>
            <w:rStyle w:val="a9"/>
            <w:lang w:val="en-US"/>
          </w:rPr>
          <w:t>http</w:t>
        </w:r>
        <w:r w:rsidRPr="006A143D">
          <w:rPr>
            <w:rStyle w:val="a9"/>
          </w:rPr>
          <w:t>://</w:t>
        </w:r>
        <w:r w:rsidRPr="006A143D">
          <w:rPr>
            <w:rStyle w:val="a9"/>
            <w:lang w:val="en-US"/>
          </w:rPr>
          <w:t>data</w:t>
        </w:r>
        <w:r w:rsidRPr="006A143D">
          <w:rPr>
            <w:rStyle w:val="a9"/>
          </w:rPr>
          <w:t>.</w:t>
        </w:r>
        <w:proofErr w:type="spellStart"/>
        <w:r w:rsidRPr="006A143D">
          <w:rPr>
            <w:rStyle w:val="a9"/>
            <w:lang w:val="en-US"/>
          </w:rPr>
          <w:t>trendeconomy</w:t>
        </w:r>
        <w:proofErr w:type="spellEnd"/>
        <w:r w:rsidRPr="006A143D">
          <w:rPr>
            <w:rStyle w:val="a9"/>
          </w:rPr>
          <w:t>.</w:t>
        </w:r>
        <w:proofErr w:type="spellStart"/>
        <w:r w:rsidRPr="006A143D">
          <w:rPr>
            <w:rStyle w:val="a9"/>
            <w:lang w:val="en-US"/>
          </w:rPr>
          <w:t>ru</w:t>
        </w:r>
        <w:proofErr w:type="spellEnd"/>
        <w:r w:rsidRPr="006A143D">
          <w:rPr>
            <w:rStyle w:val="a9"/>
          </w:rPr>
          <w:t>/</w:t>
        </w:r>
        <w:r w:rsidRPr="006A143D">
          <w:rPr>
            <w:rStyle w:val="a9"/>
            <w:lang w:val="en-US"/>
          </w:rPr>
          <w:t>indicators</w:t>
        </w:r>
        <w:r w:rsidRPr="006A143D">
          <w:rPr>
            <w:rStyle w:val="a9"/>
          </w:rPr>
          <w:t>/</w:t>
        </w:r>
        <w:r w:rsidRPr="006A143D">
          <w:rPr>
            <w:rStyle w:val="a9"/>
            <w:lang w:val="en-US"/>
          </w:rPr>
          <w:t>Arable</w:t>
        </w:r>
        <w:r w:rsidRPr="006A143D">
          <w:rPr>
            <w:rStyle w:val="a9"/>
          </w:rPr>
          <w:t>_</w:t>
        </w:r>
        <w:r w:rsidRPr="006A143D">
          <w:rPr>
            <w:rStyle w:val="a9"/>
            <w:lang w:val="en-US"/>
          </w:rPr>
          <w:t>Land</w:t>
        </w:r>
        <w:r w:rsidRPr="006A143D">
          <w:rPr>
            <w:rStyle w:val="a9"/>
          </w:rPr>
          <w:t>_</w:t>
        </w:r>
        <w:r w:rsidRPr="006A143D">
          <w:rPr>
            <w:rStyle w:val="a9"/>
            <w:lang w:val="en-US"/>
          </w:rPr>
          <w:t>Hectares</w:t>
        </w:r>
        <w:r w:rsidRPr="006A143D">
          <w:rPr>
            <w:rStyle w:val="a9"/>
          </w:rPr>
          <w:t>_</w:t>
        </w:r>
        <w:r w:rsidRPr="006A143D">
          <w:rPr>
            <w:rStyle w:val="a9"/>
            <w:lang w:val="en-US"/>
          </w:rPr>
          <w:t>Per</w:t>
        </w:r>
        <w:r w:rsidRPr="006A143D">
          <w:rPr>
            <w:rStyle w:val="a9"/>
          </w:rPr>
          <w:t>_</w:t>
        </w:r>
        <w:r w:rsidRPr="006A143D">
          <w:rPr>
            <w:rStyle w:val="a9"/>
            <w:lang w:val="en-US"/>
          </w:rPr>
          <w:t>Person</w:t>
        </w:r>
        <w:r w:rsidRPr="006A143D">
          <w:rPr>
            <w:rStyle w:val="a9"/>
          </w:rPr>
          <w:t>/</w:t>
        </w:r>
        <w:proofErr w:type="spellStart"/>
        <w:r w:rsidRPr="006A143D">
          <w:rPr>
            <w:rStyle w:val="a9"/>
            <w:lang w:val="en-US"/>
          </w:rPr>
          <w:t>KyrgyzRepublic</w:t>
        </w:r>
        <w:proofErr w:type="spellEnd"/>
      </w:hyperlink>
      <w:r w:rsidRPr="006A143D">
        <w:t xml:space="preserve"> (дата обращения 4.03.2017).</w:t>
      </w:r>
    </w:p>
  </w:footnote>
  <w:footnote w:id="79">
    <w:p w:rsidR="000D68FA" w:rsidRPr="006A143D" w:rsidRDefault="000D68FA" w:rsidP="00D15EE2">
      <w:pPr>
        <w:pStyle w:val="a3"/>
        <w:jc w:val="both"/>
      </w:pPr>
      <w:r w:rsidRPr="006A143D">
        <w:rPr>
          <w:rStyle w:val="a5"/>
        </w:rPr>
        <w:footnoteRef/>
      </w:r>
      <w:r w:rsidRPr="006A143D">
        <w:t>Население Кыргызстана</w:t>
      </w:r>
      <w:r w:rsidRPr="006A143D">
        <w:rPr>
          <w:color w:val="000000"/>
          <w:bdr w:val="none" w:sz="0" w:space="0" w:color="auto" w:frame="1"/>
          <w:shd w:val="clear" w:color="auto" w:fill="FFFFFF"/>
        </w:rPr>
        <w:t xml:space="preserve">. </w:t>
      </w:r>
      <w:r w:rsidRPr="006A143D">
        <w:rPr>
          <w:lang w:val="en-US"/>
        </w:rPr>
        <w:t>URL</w:t>
      </w:r>
      <w:r w:rsidRPr="006A143D">
        <w:t xml:space="preserve">: </w:t>
      </w:r>
      <w:hyperlink r:id="rId42" w:history="1">
        <w:r w:rsidRPr="006A143D">
          <w:rPr>
            <w:rStyle w:val="a9"/>
          </w:rPr>
          <w:t>http://countrymeters.info/ru/Kyrgyzstan</w:t>
        </w:r>
      </w:hyperlink>
      <w:r w:rsidRPr="006A143D">
        <w:t xml:space="preserve"> (дата обращения 4.03.2017).</w:t>
      </w:r>
    </w:p>
  </w:footnote>
  <w:footnote w:id="80">
    <w:p w:rsidR="000D68FA" w:rsidRPr="006A143D" w:rsidRDefault="000D68FA" w:rsidP="00D15EE2">
      <w:pPr>
        <w:pStyle w:val="a3"/>
        <w:jc w:val="both"/>
      </w:pPr>
      <w:r w:rsidRPr="006A143D">
        <w:rPr>
          <w:rStyle w:val="a5"/>
        </w:rPr>
        <w:footnoteRef/>
      </w:r>
      <w:r w:rsidRPr="006A143D">
        <w:t>Этнический состав Кыргызстана</w:t>
      </w:r>
      <w:r w:rsidRPr="006A143D">
        <w:rPr>
          <w:color w:val="000000"/>
          <w:bdr w:val="none" w:sz="0" w:space="0" w:color="auto" w:frame="1"/>
          <w:shd w:val="clear" w:color="auto" w:fill="FFFFFF"/>
        </w:rPr>
        <w:t xml:space="preserve">. </w:t>
      </w:r>
      <w:r w:rsidRPr="006A143D">
        <w:rPr>
          <w:lang w:val="en-US"/>
        </w:rPr>
        <w:t>URL</w:t>
      </w:r>
      <w:r w:rsidRPr="006A143D">
        <w:t xml:space="preserve">: </w:t>
      </w:r>
      <w:hyperlink r:id="rId43" w:history="1">
        <w:r w:rsidRPr="006A143D">
          <w:rPr>
            <w:rStyle w:val="a9"/>
          </w:rPr>
          <w:t>http://knews.kg/2016/03/etnicheskij-sostav-kyrgyzstana-russkih-stanovitsya-menshe-uzbekov-bolshe-3/</w:t>
        </w:r>
      </w:hyperlink>
      <w:r w:rsidRPr="006A143D">
        <w:t xml:space="preserve"> (дата обращения 3.04.2017).</w:t>
      </w:r>
    </w:p>
  </w:footnote>
  <w:footnote w:id="81">
    <w:p w:rsidR="000D68FA" w:rsidRPr="006A143D" w:rsidRDefault="000D68FA" w:rsidP="00D15EE2">
      <w:pPr>
        <w:pStyle w:val="a3"/>
        <w:jc w:val="both"/>
      </w:pPr>
      <w:r w:rsidRPr="006A143D">
        <w:rPr>
          <w:rStyle w:val="a5"/>
        </w:rPr>
        <w:footnoteRef/>
      </w:r>
      <w:r w:rsidRPr="006A143D">
        <w:t xml:space="preserve">Перепись населения Киргизии 2009 г. </w:t>
      </w:r>
      <w:proofErr w:type="spellStart"/>
      <w:r w:rsidRPr="006A143D">
        <w:t>Ошская</w:t>
      </w:r>
      <w:proofErr w:type="spellEnd"/>
      <w:r w:rsidRPr="006A143D">
        <w:t xml:space="preserve"> область</w:t>
      </w:r>
      <w:r w:rsidRPr="006A143D">
        <w:rPr>
          <w:color w:val="000000"/>
          <w:bdr w:val="none" w:sz="0" w:space="0" w:color="auto" w:frame="1"/>
          <w:shd w:val="clear" w:color="auto" w:fill="FFFFFF"/>
        </w:rPr>
        <w:t xml:space="preserve">. </w:t>
      </w:r>
      <w:r w:rsidRPr="006A143D">
        <w:rPr>
          <w:lang w:val="en-US"/>
        </w:rPr>
        <w:t>URL</w:t>
      </w:r>
      <w:r w:rsidRPr="006A143D">
        <w:t xml:space="preserve">: </w:t>
      </w:r>
      <w:hyperlink r:id="rId44" w:history="1">
        <w:r w:rsidRPr="006A143D">
          <w:rPr>
            <w:rStyle w:val="a9"/>
          </w:rPr>
          <w:t>http://web.archive.org/web/20110810173811/http://212.42.101.100:8088/nacstat/sites/default/files/%D0%9E%D1%88%D1%81%D0%BA%D0%B0%D1%8F%20%D0%BE%D0%B1%D0%BB%D0%B0%D1%81%D1%82%D1%8C.pdf</w:t>
        </w:r>
      </w:hyperlink>
      <w:r w:rsidRPr="006A143D">
        <w:t xml:space="preserve"> (дата обращения 4.03.2017).</w:t>
      </w:r>
    </w:p>
  </w:footnote>
  <w:footnote w:id="82">
    <w:p w:rsidR="000D68FA" w:rsidRPr="006A143D" w:rsidRDefault="000D68FA" w:rsidP="00D15EE2">
      <w:pPr>
        <w:pStyle w:val="a3"/>
        <w:jc w:val="both"/>
      </w:pPr>
      <w:r w:rsidRPr="006A143D">
        <w:rPr>
          <w:rStyle w:val="a5"/>
        </w:rPr>
        <w:footnoteRef/>
      </w:r>
      <w:proofErr w:type="spellStart"/>
      <w:r>
        <w:t>Вейцель</w:t>
      </w:r>
      <w:proofErr w:type="spellEnd"/>
      <w:r>
        <w:t> Р.</w:t>
      </w:r>
      <w:r w:rsidRPr="006A143D">
        <w:t>В. О некоторых причинах межнационального конфликта на юге Кыргызстана в 2010 году</w:t>
      </w:r>
      <w:r>
        <w:t xml:space="preserve"> </w:t>
      </w:r>
      <w:r w:rsidRPr="006A143D">
        <w:t>//</w:t>
      </w:r>
      <w:r>
        <w:t xml:space="preserve"> </w:t>
      </w:r>
      <w:r w:rsidRPr="006A143D">
        <w:t>Время Востока</w:t>
      </w:r>
      <w:r w:rsidRPr="006A143D">
        <w:rPr>
          <w:color w:val="000000"/>
          <w:bdr w:val="none" w:sz="0" w:space="0" w:color="auto" w:frame="1"/>
          <w:shd w:val="clear" w:color="auto" w:fill="FFFFFF"/>
        </w:rPr>
        <w:t xml:space="preserve">. </w:t>
      </w:r>
      <w:r w:rsidRPr="006A143D">
        <w:rPr>
          <w:lang w:val="en-US"/>
        </w:rPr>
        <w:t>URL</w:t>
      </w:r>
      <w:r w:rsidRPr="006A143D">
        <w:t xml:space="preserve">: </w:t>
      </w:r>
      <w:hyperlink r:id="rId45" w:history="1">
        <w:r w:rsidRPr="006A143D">
          <w:rPr>
            <w:rStyle w:val="a9"/>
          </w:rPr>
          <w:t>http://www.easttime.ru/analytics/kyrgyzstan/o-nekotorykh-prichinakh-mezhnatsionalnogo-konflikta-na-yuge-kyrgyzstana-v-2010-</w:t>
        </w:r>
      </w:hyperlink>
      <w:r w:rsidRPr="006A143D">
        <w:t xml:space="preserve"> (дата обращения 4.03.2017).</w:t>
      </w:r>
    </w:p>
  </w:footnote>
  <w:footnote w:id="83">
    <w:p w:rsidR="000D68FA" w:rsidRPr="006A143D" w:rsidRDefault="000D68FA" w:rsidP="00D15EE2">
      <w:pPr>
        <w:pStyle w:val="a3"/>
        <w:jc w:val="both"/>
      </w:pPr>
      <w:r w:rsidRPr="006A143D">
        <w:rPr>
          <w:rStyle w:val="a5"/>
        </w:rPr>
        <w:footnoteRef/>
      </w:r>
      <w:r>
        <w:t>Миротворцы ОДКБ не будут направлены в </w:t>
      </w:r>
      <w:r w:rsidRPr="006A143D">
        <w:t>Киргизию</w:t>
      </w:r>
      <w:r>
        <w:t> </w:t>
      </w:r>
      <w:r w:rsidRPr="006A143D">
        <w:t>//</w:t>
      </w:r>
      <w:r>
        <w:t> </w:t>
      </w:r>
      <w:r w:rsidRPr="006A143D">
        <w:t>Ведомости</w:t>
      </w:r>
      <w:r>
        <w:rPr>
          <w:color w:val="000000"/>
          <w:bdr w:val="none" w:sz="0" w:space="0" w:color="auto" w:frame="1"/>
          <w:shd w:val="clear" w:color="auto" w:fill="FFFFFF"/>
        </w:rPr>
        <w:t>. </w:t>
      </w:r>
      <w:r w:rsidRPr="006A143D">
        <w:rPr>
          <w:lang w:val="en-US"/>
        </w:rPr>
        <w:t>URL</w:t>
      </w:r>
      <w:r>
        <w:t>: </w:t>
      </w:r>
      <w:hyperlink r:id="rId46" w:history="1">
        <w:r w:rsidRPr="005D125F">
          <w:rPr>
            <w:rStyle w:val="a9"/>
            <w:lang w:val="en-US"/>
          </w:rPr>
          <w:t>http</w:t>
        </w:r>
        <w:r w:rsidRPr="005D125F">
          <w:rPr>
            <w:rStyle w:val="a9"/>
          </w:rPr>
          <w:t>://</w:t>
        </w:r>
        <w:r w:rsidRPr="005D125F">
          <w:rPr>
            <w:rStyle w:val="a9"/>
            <w:lang w:val="en-US"/>
          </w:rPr>
          <w:t>www</w:t>
        </w:r>
        <w:r w:rsidRPr="005D125F">
          <w:rPr>
            <w:rStyle w:val="a9"/>
          </w:rPr>
          <w:t>.</w:t>
        </w:r>
        <w:proofErr w:type="spellStart"/>
        <w:r w:rsidRPr="005D125F">
          <w:rPr>
            <w:rStyle w:val="a9"/>
            <w:lang w:val="en-US"/>
          </w:rPr>
          <w:t>vedomosti</w:t>
        </w:r>
        <w:proofErr w:type="spellEnd"/>
        <w:r w:rsidRPr="005D125F">
          <w:rPr>
            <w:rStyle w:val="a9"/>
          </w:rPr>
          <w:t>.</w:t>
        </w:r>
        <w:proofErr w:type="spellStart"/>
        <w:r w:rsidRPr="005D125F">
          <w:rPr>
            <w:rStyle w:val="a9"/>
            <w:lang w:val="en-US"/>
          </w:rPr>
          <w:t>ru</w:t>
        </w:r>
        <w:proofErr w:type="spellEnd"/>
        <w:r w:rsidRPr="005D125F">
          <w:rPr>
            <w:rStyle w:val="a9"/>
          </w:rPr>
          <w:t>/</w:t>
        </w:r>
        <w:r w:rsidRPr="005D125F">
          <w:rPr>
            <w:rStyle w:val="a9"/>
            <w:lang w:val="en-US"/>
          </w:rPr>
          <w:t>politics</w:t>
        </w:r>
        <w:r w:rsidRPr="005D125F">
          <w:rPr>
            <w:rStyle w:val="a9"/>
          </w:rPr>
          <w:t>/</w:t>
        </w:r>
        <w:r w:rsidRPr="005D125F">
          <w:rPr>
            <w:rStyle w:val="a9"/>
            <w:lang w:val="en-US"/>
          </w:rPr>
          <w:t>articles</w:t>
        </w:r>
        <w:r w:rsidRPr="005D125F">
          <w:rPr>
            <w:rStyle w:val="a9"/>
          </w:rPr>
          <w:t>/2010/06/15/</w:t>
        </w:r>
        <w:proofErr w:type="spellStart"/>
        <w:r w:rsidRPr="005D125F">
          <w:rPr>
            <w:rStyle w:val="a9"/>
            <w:lang w:val="en-US"/>
          </w:rPr>
          <w:t>mirotvorcy</w:t>
        </w:r>
        <w:proofErr w:type="spellEnd"/>
        <w:r w:rsidRPr="005D125F">
          <w:rPr>
            <w:rStyle w:val="a9"/>
          </w:rPr>
          <w:t>-</w:t>
        </w:r>
        <w:proofErr w:type="spellStart"/>
        <w:r w:rsidRPr="005D125F">
          <w:rPr>
            <w:rStyle w:val="a9"/>
            <w:lang w:val="en-US"/>
          </w:rPr>
          <w:t>odkb</w:t>
        </w:r>
        <w:proofErr w:type="spellEnd"/>
        <w:r w:rsidRPr="005D125F">
          <w:rPr>
            <w:rStyle w:val="a9"/>
          </w:rPr>
          <w:t>-</w:t>
        </w:r>
        <w:r w:rsidRPr="005D125F">
          <w:rPr>
            <w:rStyle w:val="a9"/>
            <w:lang w:val="en-US"/>
          </w:rPr>
          <w:t>ne</w:t>
        </w:r>
        <w:r w:rsidRPr="005D125F">
          <w:rPr>
            <w:rStyle w:val="a9"/>
          </w:rPr>
          <w:t>-</w:t>
        </w:r>
        <w:proofErr w:type="spellStart"/>
        <w:r w:rsidRPr="005D125F">
          <w:rPr>
            <w:rStyle w:val="a9"/>
            <w:lang w:val="en-US"/>
          </w:rPr>
          <w:t>budut</w:t>
        </w:r>
        <w:proofErr w:type="spellEnd"/>
        <w:r w:rsidRPr="005D125F">
          <w:rPr>
            <w:rStyle w:val="a9"/>
          </w:rPr>
          <w:t>-</w:t>
        </w:r>
        <w:proofErr w:type="spellStart"/>
        <w:r w:rsidRPr="005D125F">
          <w:rPr>
            <w:rStyle w:val="a9"/>
            <w:lang w:val="en-US"/>
          </w:rPr>
          <w:t>napravleny</w:t>
        </w:r>
        <w:proofErr w:type="spellEnd"/>
        <w:r w:rsidRPr="005D125F">
          <w:rPr>
            <w:rStyle w:val="a9"/>
          </w:rPr>
          <w:t>-</w:t>
        </w:r>
        <w:r w:rsidRPr="005D125F">
          <w:rPr>
            <w:rStyle w:val="a9"/>
            <w:lang w:val="en-US"/>
          </w:rPr>
          <w:t>v</w:t>
        </w:r>
        <w:r w:rsidRPr="005D125F">
          <w:rPr>
            <w:rStyle w:val="a9"/>
          </w:rPr>
          <w:t>-</w:t>
        </w:r>
        <w:proofErr w:type="spellStart"/>
        <w:r w:rsidRPr="005D125F">
          <w:rPr>
            <w:rStyle w:val="a9"/>
            <w:lang w:val="en-US"/>
          </w:rPr>
          <w:t>kirgiziyu</w:t>
        </w:r>
        <w:proofErr w:type="spellEnd"/>
      </w:hyperlink>
      <w:r w:rsidRPr="006A143D">
        <w:t xml:space="preserve"> (дата обращения 5.03.2017).</w:t>
      </w:r>
    </w:p>
  </w:footnote>
  <w:footnote w:id="84">
    <w:p w:rsidR="000D68FA" w:rsidRPr="006A143D" w:rsidRDefault="000D68FA" w:rsidP="00D15EE2">
      <w:pPr>
        <w:pStyle w:val="2"/>
        <w:spacing w:before="75" w:line="240" w:lineRule="auto"/>
        <w:ind w:left="75" w:right="75"/>
        <w:jc w:val="both"/>
        <w:rPr>
          <w:rFonts w:ascii="Times New Roman" w:hAnsi="Times New Roman" w:cs="Times New Roman"/>
          <w:color w:val="auto"/>
          <w:sz w:val="20"/>
          <w:szCs w:val="20"/>
        </w:rPr>
      </w:pPr>
      <w:r w:rsidRPr="006A143D">
        <w:rPr>
          <w:rStyle w:val="a5"/>
          <w:rFonts w:ascii="Times New Roman" w:hAnsi="Times New Roman" w:cs="Times New Roman"/>
          <w:color w:val="auto"/>
          <w:sz w:val="20"/>
          <w:szCs w:val="20"/>
        </w:rPr>
        <w:footnoteRef/>
      </w:r>
      <w:r>
        <w:rPr>
          <w:rFonts w:ascii="Times New Roman" w:hAnsi="Times New Roman" w:cs="Times New Roman"/>
          <w:color w:val="auto"/>
          <w:sz w:val="20"/>
          <w:szCs w:val="20"/>
        </w:rPr>
        <w:t>Петрик </w:t>
      </w:r>
      <w:r w:rsidRPr="006A143D">
        <w:rPr>
          <w:rFonts w:ascii="Times New Roman" w:hAnsi="Times New Roman" w:cs="Times New Roman"/>
          <w:color w:val="auto"/>
          <w:sz w:val="20"/>
          <w:szCs w:val="20"/>
        </w:rPr>
        <w:t xml:space="preserve">Б. </w:t>
      </w:r>
      <w:r w:rsidRPr="006A143D">
        <w:rPr>
          <w:rFonts w:ascii="Times New Roman" w:hAnsi="Times New Roman" w:cs="Times New Roman"/>
          <w:bCs/>
          <w:color w:val="auto"/>
          <w:sz w:val="20"/>
          <w:szCs w:val="20"/>
        </w:rPr>
        <w:t>Киргизы и узбеки в Оше: очередной этнический конфликт? //</w:t>
      </w:r>
      <w:r>
        <w:rPr>
          <w:rFonts w:ascii="Times New Roman" w:hAnsi="Times New Roman" w:cs="Times New Roman"/>
          <w:bCs/>
          <w:color w:val="auto"/>
          <w:sz w:val="20"/>
          <w:szCs w:val="20"/>
        </w:rPr>
        <w:t xml:space="preserve"> </w:t>
      </w:r>
      <w:r w:rsidRPr="006A143D">
        <w:rPr>
          <w:rFonts w:ascii="Times New Roman" w:hAnsi="Times New Roman" w:cs="Times New Roman"/>
          <w:bCs/>
          <w:color w:val="auto"/>
          <w:sz w:val="20"/>
          <w:szCs w:val="20"/>
        </w:rPr>
        <w:t>Новости Центральной Азии</w:t>
      </w:r>
      <w:r w:rsidRPr="006A143D">
        <w:rPr>
          <w:rFonts w:ascii="Times New Roman" w:hAnsi="Times New Roman" w:cs="Times New Roman"/>
          <w:color w:val="000000"/>
          <w:sz w:val="20"/>
          <w:szCs w:val="20"/>
          <w:bdr w:val="none" w:sz="0" w:space="0" w:color="auto" w:frame="1"/>
          <w:shd w:val="clear" w:color="auto" w:fill="FFFFFF"/>
        </w:rPr>
        <w:t xml:space="preserve">. </w:t>
      </w:r>
      <w:r w:rsidRPr="006A143D">
        <w:rPr>
          <w:rFonts w:ascii="Times New Roman" w:hAnsi="Times New Roman" w:cs="Times New Roman"/>
          <w:color w:val="auto"/>
          <w:sz w:val="20"/>
          <w:szCs w:val="20"/>
          <w:lang w:val="en-US"/>
        </w:rPr>
        <w:t>URL</w:t>
      </w:r>
      <w:r w:rsidRPr="006A143D">
        <w:rPr>
          <w:rFonts w:ascii="Times New Roman" w:hAnsi="Times New Roman" w:cs="Times New Roman"/>
          <w:color w:val="auto"/>
          <w:sz w:val="20"/>
          <w:szCs w:val="20"/>
        </w:rPr>
        <w:t xml:space="preserve">:  </w:t>
      </w:r>
      <w:hyperlink r:id="rId47" w:history="1">
        <w:r w:rsidRPr="006A143D">
          <w:rPr>
            <w:rStyle w:val="a9"/>
            <w:rFonts w:ascii="Times New Roman" w:hAnsi="Times New Roman" w:cs="Times New Roman"/>
            <w:sz w:val="20"/>
            <w:szCs w:val="20"/>
          </w:rPr>
          <w:t>http://www.fergananews.com/articles/6631</w:t>
        </w:r>
      </w:hyperlink>
      <w:r w:rsidRPr="006A143D">
        <w:rPr>
          <w:rFonts w:ascii="Times New Roman" w:hAnsi="Times New Roman" w:cs="Times New Roman"/>
          <w:color w:val="auto"/>
          <w:sz w:val="20"/>
          <w:szCs w:val="20"/>
        </w:rPr>
        <w:t xml:space="preserve"> (дата обращения 4.03.2017).</w:t>
      </w:r>
    </w:p>
  </w:footnote>
  <w:footnote w:id="85">
    <w:p w:rsidR="000D68FA" w:rsidRPr="006A143D" w:rsidRDefault="000D68FA" w:rsidP="00D15EE2">
      <w:pPr>
        <w:pStyle w:val="a3"/>
        <w:jc w:val="both"/>
      </w:pPr>
      <w:r w:rsidRPr="006A143D">
        <w:rPr>
          <w:rStyle w:val="a5"/>
        </w:rPr>
        <w:footnoteRef/>
      </w:r>
      <w:r>
        <w:t>Чернявский </w:t>
      </w:r>
      <w:r w:rsidRPr="006A143D">
        <w:t>С.  Киргизская революция 2010 года: причины и перспективы постреволюционного развития Киргизии</w:t>
      </w:r>
      <w:r>
        <w:t xml:space="preserve"> </w:t>
      </w:r>
      <w:r w:rsidRPr="006A143D">
        <w:t>//</w:t>
      </w:r>
      <w:r>
        <w:t> </w:t>
      </w:r>
      <w:r w:rsidRPr="006A143D">
        <w:t>Центральная Азия и Кавказ</w:t>
      </w:r>
      <w:r w:rsidRPr="006A143D">
        <w:rPr>
          <w:color w:val="000000"/>
          <w:bdr w:val="none" w:sz="0" w:space="0" w:color="auto" w:frame="1"/>
          <w:shd w:val="clear" w:color="auto" w:fill="FFFFFF"/>
        </w:rPr>
        <w:t xml:space="preserve">. </w:t>
      </w:r>
      <w:r w:rsidRPr="006A143D">
        <w:rPr>
          <w:lang w:val="en-US"/>
        </w:rPr>
        <w:t>URL</w:t>
      </w:r>
      <w:r w:rsidRPr="006A143D">
        <w:t xml:space="preserve">: </w:t>
      </w:r>
      <w:hyperlink r:id="rId48" w:history="1">
        <w:r w:rsidRPr="006A143D">
          <w:rPr>
            <w:rStyle w:val="a9"/>
            <w:lang w:val="en-US"/>
          </w:rPr>
          <w:t>file</w:t>
        </w:r>
        <w:r w:rsidRPr="006A143D">
          <w:rPr>
            <w:rStyle w:val="a9"/>
          </w:rPr>
          <w:t>:///</w:t>
        </w:r>
        <w:r w:rsidRPr="006A143D">
          <w:rPr>
            <w:rStyle w:val="a9"/>
            <w:lang w:val="en-US"/>
          </w:rPr>
          <w:t>C</w:t>
        </w:r>
        <w:r w:rsidRPr="006A143D">
          <w:rPr>
            <w:rStyle w:val="a9"/>
          </w:rPr>
          <w:t>:/</w:t>
        </w:r>
        <w:r w:rsidRPr="006A143D">
          <w:rPr>
            <w:rStyle w:val="a9"/>
            <w:lang w:val="en-US"/>
          </w:rPr>
          <w:t>Users</w:t>
        </w:r>
        <w:r w:rsidRPr="006A143D">
          <w:rPr>
            <w:rStyle w:val="a9"/>
          </w:rPr>
          <w:t>/</w:t>
        </w:r>
        <w:r w:rsidRPr="006A143D">
          <w:rPr>
            <w:rStyle w:val="a9"/>
            <w:lang w:val="en-US"/>
          </w:rPr>
          <w:t>User</w:t>
        </w:r>
        <w:r w:rsidRPr="006A143D">
          <w:rPr>
            <w:rStyle w:val="a9"/>
          </w:rPr>
          <w:t>/</w:t>
        </w:r>
        <w:r w:rsidRPr="006A143D">
          <w:rPr>
            <w:rStyle w:val="a9"/>
            <w:lang w:val="en-US"/>
          </w:rPr>
          <w:t>Downloads</w:t>
        </w:r>
        <w:r w:rsidRPr="006A143D">
          <w:rPr>
            <w:rStyle w:val="a9"/>
          </w:rPr>
          <w:t>/</w:t>
        </w:r>
        <w:proofErr w:type="spellStart"/>
        <w:r w:rsidRPr="006A143D">
          <w:rPr>
            <w:rStyle w:val="a9"/>
            <w:lang w:val="en-US"/>
          </w:rPr>
          <w:t>kirgizskaya</w:t>
        </w:r>
        <w:proofErr w:type="spellEnd"/>
        <w:r w:rsidRPr="006A143D">
          <w:rPr>
            <w:rStyle w:val="a9"/>
          </w:rPr>
          <w:t>-</w:t>
        </w:r>
        <w:proofErr w:type="spellStart"/>
        <w:r w:rsidRPr="006A143D">
          <w:rPr>
            <w:rStyle w:val="a9"/>
            <w:lang w:val="en-US"/>
          </w:rPr>
          <w:t>revolyutsiya</w:t>
        </w:r>
        <w:proofErr w:type="spellEnd"/>
        <w:r w:rsidRPr="006A143D">
          <w:rPr>
            <w:rStyle w:val="a9"/>
          </w:rPr>
          <w:t>-2010-</w:t>
        </w:r>
        <w:proofErr w:type="spellStart"/>
        <w:r w:rsidRPr="006A143D">
          <w:rPr>
            <w:rStyle w:val="a9"/>
            <w:lang w:val="en-US"/>
          </w:rPr>
          <w:t>goda</w:t>
        </w:r>
        <w:proofErr w:type="spellEnd"/>
        <w:r w:rsidRPr="006A143D">
          <w:rPr>
            <w:rStyle w:val="a9"/>
          </w:rPr>
          <w:t>-</w:t>
        </w:r>
        <w:proofErr w:type="spellStart"/>
        <w:r w:rsidRPr="006A143D">
          <w:rPr>
            <w:rStyle w:val="a9"/>
            <w:lang w:val="en-US"/>
          </w:rPr>
          <w:t>prichiny</w:t>
        </w:r>
        <w:proofErr w:type="spellEnd"/>
        <w:r w:rsidRPr="006A143D">
          <w:rPr>
            <w:rStyle w:val="a9"/>
          </w:rPr>
          <w:t>-</w:t>
        </w:r>
        <w:proofErr w:type="spellStart"/>
        <w:r w:rsidRPr="006A143D">
          <w:rPr>
            <w:rStyle w:val="a9"/>
            <w:lang w:val="en-US"/>
          </w:rPr>
          <w:t>i</w:t>
        </w:r>
        <w:proofErr w:type="spellEnd"/>
        <w:r w:rsidRPr="006A143D">
          <w:rPr>
            <w:rStyle w:val="a9"/>
          </w:rPr>
          <w:t>-</w:t>
        </w:r>
        <w:proofErr w:type="spellStart"/>
        <w:r w:rsidRPr="006A143D">
          <w:rPr>
            <w:rStyle w:val="a9"/>
            <w:lang w:val="en-US"/>
          </w:rPr>
          <w:t>perspektivy</w:t>
        </w:r>
        <w:proofErr w:type="spellEnd"/>
        <w:r w:rsidRPr="006A143D">
          <w:rPr>
            <w:rStyle w:val="a9"/>
          </w:rPr>
          <w:t>-</w:t>
        </w:r>
        <w:proofErr w:type="spellStart"/>
        <w:r w:rsidRPr="006A143D">
          <w:rPr>
            <w:rStyle w:val="a9"/>
            <w:lang w:val="en-US"/>
          </w:rPr>
          <w:t>postrevolyutsionnogo</w:t>
        </w:r>
        <w:proofErr w:type="spellEnd"/>
        <w:r w:rsidRPr="006A143D">
          <w:rPr>
            <w:rStyle w:val="a9"/>
          </w:rPr>
          <w:t>-</w:t>
        </w:r>
        <w:proofErr w:type="spellStart"/>
        <w:r w:rsidRPr="006A143D">
          <w:rPr>
            <w:rStyle w:val="a9"/>
            <w:lang w:val="en-US"/>
          </w:rPr>
          <w:t>razvitiya</w:t>
        </w:r>
        <w:proofErr w:type="spellEnd"/>
        <w:r w:rsidRPr="006A143D">
          <w:rPr>
            <w:rStyle w:val="a9"/>
          </w:rPr>
          <w:t>-</w:t>
        </w:r>
        <w:proofErr w:type="spellStart"/>
        <w:r w:rsidRPr="006A143D">
          <w:rPr>
            <w:rStyle w:val="a9"/>
            <w:lang w:val="en-US"/>
          </w:rPr>
          <w:t>kirgizii</w:t>
        </w:r>
        <w:proofErr w:type="spellEnd"/>
        <w:r w:rsidRPr="006A143D">
          <w:rPr>
            <w:rStyle w:val="a9"/>
          </w:rPr>
          <w:t>.</w:t>
        </w:r>
        <w:r w:rsidRPr="006A143D">
          <w:rPr>
            <w:rStyle w:val="a9"/>
            <w:lang w:val="en-US"/>
          </w:rPr>
          <w:t>pdf</w:t>
        </w:r>
      </w:hyperlink>
      <w:r w:rsidRPr="006A143D">
        <w:t xml:space="preserve"> (дата обращения 5.03.2017).</w:t>
      </w:r>
    </w:p>
  </w:footnote>
  <w:footnote w:id="86">
    <w:p w:rsidR="000D68FA" w:rsidRPr="006A143D" w:rsidRDefault="000D68FA" w:rsidP="00D86B36">
      <w:pPr>
        <w:pStyle w:val="a3"/>
        <w:jc w:val="both"/>
      </w:pPr>
      <w:r w:rsidRPr="006A143D">
        <w:rPr>
          <w:rStyle w:val="a5"/>
        </w:rPr>
        <w:footnoteRef/>
      </w:r>
      <w:proofErr w:type="spellStart"/>
      <w:r>
        <w:t>Рудов</w:t>
      </w:r>
      <w:proofErr w:type="spellEnd"/>
      <w:r>
        <w:t> Г.</w:t>
      </w:r>
      <w:r w:rsidRPr="006A143D">
        <w:t>А. Ферганская долина: причины кризисных явлений и пути их нейтрализации</w:t>
      </w:r>
      <w:r>
        <w:t> // </w:t>
      </w:r>
      <w:r w:rsidRPr="006A143D">
        <w:t>Обозреватель=</w:t>
      </w:r>
      <w:r w:rsidRPr="006A143D">
        <w:rPr>
          <w:lang w:val="en-US"/>
        </w:rPr>
        <w:t>Observer</w:t>
      </w:r>
      <w:r w:rsidRPr="006A143D">
        <w:t xml:space="preserve">. - 2014. - № 11. </w:t>
      </w:r>
    </w:p>
  </w:footnote>
  <w:footnote w:id="87">
    <w:p w:rsidR="000D68FA" w:rsidRPr="006A143D" w:rsidRDefault="000D68FA" w:rsidP="00D15EE2">
      <w:pPr>
        <w:pStyle w:val="a3"/>
        <w:jc w:val="both"/>
      </w:pPr>
      <w:r w:rsidRPr="006A143D">
        <w:rPr>
          <w:rStyle w:val="a5"/>
        </w:rPr>
        <w:footnoteRef/>
      </w:r>
      <w:r>
        <w:t>Чернявский </w:t>
      </w:r>
      <w:r w:rsidRPr="006A143D">
        <w:t>С. Киргизская революция 2010 года: причины и перспективы постреволюционного развития Киргизии</w:t>
      </w:r>
      <w:r>
        <w:t xml:space="preserve"> </w:t>
      </w:r>
      <w:r w:rsidRPr="006A143D">
        <w:t>//</w:t>
      </w:r>
      <w:r>
        <w:t> </w:t>
      </w:r>
      <w:r w:rsidRPr="006A143D">
        <w:t>Центральная Азия и Кавказ</w:t>
      </w:r>
      <w:r w:rsidRPr="006A143D">
        <w:rPr>
          <w:color w:val="000000"/>
          <w:bdr w:val="none" w:sz="0" w:space="0" w:color="auto" w:frame="1"/>
          <w:shd w:val="clear" w:color="auto" w:fill="FFFFFF"/>
        </w:rPr>
        <w:t xml:space="preserve">. </w:t>
      </w:r>
      <w:r w:rsidRPr="006A143D">
        <w:rPr>
          <w:lang w:val="en-US"/>
        </w:rPr>
        <w:t>URL</w:t>
      </w:r>
      <w:r w:rsidRPr="006A143D">
        <w:t xml:space="preserve">: </w:t>
      </w:r>
      <w:hyperlink r:id="rId49" w:history="1">
        <w:r w:rsidRPr="006A143D">
          <w:rPr>
            <w:rStyle w:val="a9"/>
            <w:lang w:val="en-US"/>
          </w:rPr>
          <w:t>file</w:t>
        </w:r>
        <w:r w:rsidRPr="006A143D">
          <w:rPr>
            <w:rStyle w:val="a9"/>
          </w:rPr>
          <w:t>:///</w:t>
        </w:r>
        <w:r w:rsidRPr="006A143D">
          <w:rPr>
            <w:rStyle w:val="a9"/>
            <w:lang w:val="en-US"/>
          </w:rPr>
          <w:t>C</w:t>
        </w:r>
        <w:r w:rsidRPr="006A143D">
          <w:rPr>
            <w:rStyle w:val="a9"/>
          </w:rPr>
          <w:t>:/</w:t>
        </w:r>
        <w:r w:rsidRPr="006A143D">
          <w:rPr>
            <w:rStyle w:val="a9"/>
            <w:lang w:val="en-US"/>
          </w:rPr>
          <w:t>Users</w:t>
        </w:r>
        <w:r w:rsidRPr="006A143D">
          <w:rPr>
            <w:rStyle w:val="a9"/>
          </w:rPr>
          <w:t>/</w:t>
        </w:r>
        <w:r w:rsidRPr="006A143D">
          <w:rPr>
            <w:rStyle w:val="a9"/>
            <w:lang w:val="en-US"/>
          </w:rPr>
          <w:t>User</w:t>
        </w:r>
        <w:r w:rsidRPr="006A143D">
          <w:rPr>
            <w:rStyle w:val="a9"/>
          </w:rPr>
          <w:t>/</w:t>
        </w:r>
        <w:r w:rsidRPr="006A143D">
          <w:rPr>
            <w:rStyle w:val="a9"/>
            <w:lang w:val="en-US"/>
          </w:rPr>
          <w:t>Downloads</w:t>
        </w:r>
        <w:r w:rsidRPr="006A143D">
          <w:rPr>
            <w:rStyle w:val="a9"/>
          </w:rPr>
          <w:t>/</w:t>
        </w:r>
        <w:proofErr w:type="spellStart"/>
        <w:r w:rsidRPr="006A143D">
          <w:rPr>
            <w:rStyle w:val="a9"/>
            <w:lang w:val="en-US"/>
          </w:rPr>
          <w:t>kirgizskaya</w:t>
        </w:r>
        <w:proofErr w:type="spellEnd"/>
        <w:r w:rsidRPr="006A143D">
          <w:rPr>
            <w:rStyle w:val="a9"/>
          </w:rPr>
          <w:t>-</w:t>
        </w:r>
        <w:proofErr w:type="spellStart"/>
        <w:r w:rsidRPr="006A143D">
          <w:rPr>
            <w:rStyle w:val="a9"/>
            <w:lang w:val="en-US"/>
          </w:rPr>
          <w:t>revolyutsiya</w:t>
        </w:r>
        <w:proofErr w:type="spellEnd"/>
        <w:r w:rsidRPr="006A143D">
          <w:rPr>
            <w:rStyle w:val="a9"/>
          </w:rPr>
          <w:t>-2010-</w:t>
        </w:r>
        <w:proofErr w:type="spellStart"/>
        <w:r w:rsidRPr="006A143D">
          <w:rPr>
            <w:rStyle w:val="a9"/>
            <w:lang w:val="en-US"/>
          </w:rPr>
          <w:t>goda</w:t>
        </w:r>
        <w:proofErr w:type="spellEnd"/>
        <w:r w:rsidRPr="006A143D">
          <w:rPr>
            <w:rStyle w:val="a9"/>
          </w:rPr>
          <w:t>-</w:t>
        </w:r>
        <w:proofErr w:type="spellStart"/>
        <w:r w:rsidRPr="006A143D">
          <w:rPr>
            <w:rStyle w:val="a9"/>
            <w:lang w:val="en-US"/>
          </w:rPr>
          <w:t>prichiny</w:t>
        </w:r>
        <w:proofErr w:type="spellEnd"/>
        <w:r w:rsidRPr="006A143D">
          <w:rPr>
            <w:rStyle w:val="a9"/>
          </w:rPr>
          <w:t>-</w:t>
        </w:r>
        <w:proofErr w:type="spellStart"/>
        <w:r w:rsidRPr="006A143D">
          <w:rPr>
            <w:rStyle w:val="a9"/>
            <w:lang w:val="en-US"/>
          </w:rPr>
          <w:t>i</w:t>
        </w:r>
        <w:proofErr w:type="spellEnd"/>
        <w:r w:rsidRPr="006A143D">
          <w:rPr>
            <w:rStyle w:val="a9"/>
          </w:rPr>
          <w:t>-</w:t>
        </w:r>
        <w:proofErr w:type="spellStart"/>
        <w:r w:rsidRPr="006A143D">
          <w:rPr>
            <w:rStyle w:val="a9"/>
            <w:lang w:val="en-US"/>
          </w:rPr>
          <w:t>perspektivy</w:t>
        </w:r>
        <w:proofErr w:type="spellEnd"/>
        <w:r w:rsidRPr="006A143D">
          <w:rPr>
            <w:rStyle w:val="a9"/>
          </w:rPr>
          <w:t>-</w:t>
        </w:r>
        <w:proofErr w:type="spellStart"/>
        <w:r w:rsidRPr="006A143D">
          <w:rPr>
            <w:rStyle w:val="a9"/>
            <w:lang w:val="en-US"/>
          </w:rPr>
          <w:t>postrevolyutsionnogo</w:t>
        </w:r>
        <w:proofErr w:type="spellEnd"/>
        <w:r w:rsidRPr="006A143D">
          <w:rPr>
            <w:rStyle w:val="a9"/>
          </w:rPr>
          <w:t>-</w:t>
        </w:r>
        <w:proofErr w:type="spellStart"/>
        <w:r w:rsidRPr="006A143D">
          <w:rPr>
            <w:rStyle w:val="a9"/>
            <w:lang w:val="en-US"/>
          </w:rPr>
          <w:t>razvitiya</w:t>
        </w:r>
        <w:proofErr w:type="spellEnd"/>
        <w:r w:rsidRPr="006A143D">
          <w:rPr>
            <w:rStyle w:val="a9"/>
          </w:rPr>
          <w:t>-</w:t>
        </w:r>
        <w:proofErr w:type="spellStart"/>
        <w:r w:rsidRPr="006A143D">
          <w:rPr>
            <w:rStyle w:val="a9"/>
            <w:lang w:val="en-US"/>
          </w:rPr>
          <w:t>kirgizii</w:t>
        </w:r>
        <w:proofErr w:type="spellEnd"/>
        <w:r w:rsidRPr="006A143D">
          <w:rPr>
            <w:rStyle w:val="a9"/>
          </w:rPr>
          <w:t>.</w:t>
        </w:r>
        <w:r w:rsidRPr="006A143D">
          <w:rPr>
            <w:rStyle w:val="a9"/>
            <w:lang w:val="en-US"/>
          </w:rPr>
          <w:t>pdf</w:t>
        </w:r>
      </w:hyperlink>
      <w:r w:rsidRPr="006A143D">
        <w:t xml:space="preserve">  (дата обращения 5.03.2017).</w:t>
      </w:r>
    </w:p>
  </w:footnote>
  <w:footnote w:id="88">
    <w:p w:rsidR="000D68FA" w:rsidRPr="006A143D" w:rsidRDefault="000D68FA" w:rsidP="00D86B36">
      <w:pPr>
        <w:pStyle w:val="a3"/>
        <w:jc w:val="both"/>
      </w:pPr>
      <w:r w:rsidRPr="006A143D">
        <w:rPr>
          <w:rStyle w:val="a5"/>
        </w:rPr>
        <w:footnoteRef/>
      </w:r>
      <w:r w:rsidRPr="006A143D">
        <w:rPr>
          <w:bCs/>
          <w:color w:val="000000"/>
        </w:rPr>
        <w:t xml:space="preserve">Об обстоятельствах и хронологии трагических событий мая-июня 2010 года в городах Ош, Джалал-Абад, отдельных районах </w:t>
      </w:r>
      <w:proofErr w:type="spellStart"/>
      <w:r w:rsidRPr="006A143D">
        <w:rPr>
          <w:bCs/>
          <w:color w:val="000000"/>
        </w:rPr>
        <w:t>Ошской</w:t>
      </w:r>
      <w:proofErr w:type="spellEnd"/>
      <w:r w:rsidRPr="006A143D">
        <w:rPr>
          <w:bCs/>
          <w:color w:val="000000"/>
        </w:rPr>
        <w:t xml:space="preserve"> и </w:t>
      </w:r>
      <w:proofErr w:type="spellStart"/>
      <w:r w:rsidRPr="006A143D">
        <w:rPr>
          <w:bCs/>
          <w:color w:val="000000"/>
        </w:rPr>
        <w:t>Джалал-Абадской</w:t>
      </w:r>
      <w:proofErr w:type="spellEnd"/>
      <w:r w:rsidRPr="006A143D">
        <w:rPr>
          <w:bCs/>
          <w:color w:val="000000"/>
        </w:rPr>
        <w:t xml:space="preserve"> областей</w:t>
      </w:r>
      <w:r>
        <w:rPr>
          <w:bCs/>
          <w:color w:val="000000"/>
        </w:rPr>
        <w:t> </w:t>
      </w:r>
      <w:r w:rsidRPr="006A143D">
        <w:rPr>
          <w:bCs/>
          <w:color w:val="000000"/>
        </w:rPr>
        <w:t>//</w:t>
      </w:r>
      <w:r>
        <w:rPr>
          <w:bCs/>
          <w:color w:val="000000"/>
        </w:rPr>
        <w:t> </w:t>
      </w:r>
      <w:r w:rsidRPr="006A143D">
        <w:rPr>
          <w:bCs/>
          <w:color w:val="000000"/>
        </w:rPr>
        <w:t>Новости Центральной Азии</w:t>
      </w:r>
      <w:r w:rsidRPr="006A143D">
        <w:rPr>
          <w:color w:val="000000"/>
          <w:bdr w:val="none" w:sz="0" w:space="0" w:color="auto" w:frame="1"/>
          <w:shd w:val="clear" w:color="auto" w:fill="FFFFFF"/>
        </w:rPr>
        <w:t xml:space="preserve">. </w:t>
      </w:r>
      <w:r w:rsidRPr="006A143D">
        <w:rPr>
          <w:lang w:val="en-US"/>
        </w:rPr>
        <w:t>URL</w:t>
      </w:r>
      <w:r w:rsidRPr="006A143D">
        <w:t xml:space="preserve">: </w:t>
      </w:r>
      <w:hyperlink r:id="rId50" w:history="1">
        <w:r w:rsidRPr="006A143D">
          <w:rPr>
            <w:rStyle w:val="a9"/>
          </w:rPr>
          <w:t>http://www.fergananews.com/articles/7389</w:t>
        </w:r>
      </w:hyperlink>
      <w:r w:rsidRPr="006A143D">
        <w:t xml:space="preserve"> (дата обращения 5.03.2017).</w:t>
      </w:r>
    </w:p>
  </w:footnote>
  <w:footnote w:id="89">
    <w:p w:rsidR="000D68FA" w:rsidRPr="006A143D" w:rsidRDefault="000D68FA" w:rsidP="00D15EE2">
      <w:pPr>
        <w:pStyle w:val="a3"/>
        <w:jc w:val="both"/>
      </w:pPr>
      <w:r w:rsidRPr="006A143D">
        <w:rPr>
          <w:rStyle w:val="a5"/>
        </w:rPr>
        <w:footnoteRef/>
      </w:r>
      <w:r>
        <w:rPr>
          <w:bCs/>
          <w:color w:val="000000"/>
        </w:rPr>
        <w:t>Там же.</w:t>
      </w:r>
    </w:p>
  </w:footnote>
  <w:footnote w:id="90">
    <w:p w:rsidR="000D68FA" w:rsidRPr="006A143D" w:rsidRDefault="000D68FA" w:rsidP="00F9019E">
      <w:pPr>
        <w:pStyle w:val="a3"/>
        <w:jc w:val="both"/>
      </w:pPr>
      <w:r w:rsidRPr="006A143D">
        <w:rPr>
          <w:rStyle w:val="a5"/>
        </w:rPr>
        <w:footnoteRef/>
      </w:r>
      <w:r>
        <w:t>Петрик </w:t>
      </w:r>
      <w:r w:rsidRPr="006A143D">
        <w:t xml:space="preserve">Б. </w:t>
      </w:r>
      <w:r w:rsidRPr="006A143D">
        <w:rPr>
          <w:bCs/>
        </w:rPr>
        <w:t>Киргизы и узбеки в Оше: очередной этнический конфликт? //</w:t>
      </w:r>
      <w:r>
        <w:rPr>
          <w:bCs/>
        </w:rPr>
        <w:t xml:space="preserve"> </w:t>
      </w:r>
      <w:r w:rsidRPr="006A143D">
        <w:rPr>
          <w:bCs/>
        </w:rPr>
        <w:t>Новости Центральной Азии</w:t>
      </w:r>
      <w:r w:rsidRPr="006A143D">
        <w:rPr>
          <w:color w:val="000000"/>
          <w:bdr w:val="none" w:sz="0" w:space="0" w:color="auto" w:frame="1"/>
          <w:shd w:val="clear" w:color="auto" w:fill="FFFFFF"/>
        </w:rPr>
        <w:t xml:space="preserve">. </w:t>
      </w:r>
      <w:r w:rsidRPr="006A143D">
        <w:rPr>
          <w:lang w:val="en-US"/>
        </w:rPr>
        <w:t>URL</w:t>
      </w:r>
      <w:r w:rsidRPr="006A143D">
        <w:t xml:space="preserve">: </w:t>
      </w:r>
      <w:hyperlink r:id="rId51" w:history="1">
        <w:r w:rsidRPr="006A143D">
          <w:rPr>
            <w:rStyle w:val="a9"/>
          </w:rPr>
          <w:t>http://www.fergananews.com/articles/6631</w:t>
        </w:r>
      </w:hyperlink>
      <w:r w:rsidRPr="006A143D">
        <w:t xml:space="preserve"> (дата обращения 4.03.2017).</w:t>
      </w:r>
    </w:p>
  </w:footnote>
  <w:footnote w:id="91">
    <w:p w:rsidR="000D68FA" w:rsidRPr="006A143D" w:rsidRDefault="000D68FA" w:rsidP="00D15EE2">
      <w:pPr>
        <w:pStyle w:val="a3"/>
        <w:jc w:val="both"/>
      </w:pPr>
      <w:r w:rsidRPr="006A143D">
        <w:rPr>
          <w:rStyle w:val="a5"/>
        </w:rPr>
        <w:footnoteRef/>
      </w:r>
      <w:r w:rsidRPr="006A143D">
        <w:t xml:space="preserve"> Там же.</w:t>
      </w:r>
    </w:p>
  </w:footnote>
  <w:footnote w:id="92">
    <w:p w:rsidR="000D68FA" w:rsidRPr="006A143D" w:rsidRDefault="000D68FA" w:rsidP="00D15EE2">
      <w:pPr>
        <w:pStyle w:val="2"/>
        <w:spacing w:before="75" w:line="240" w:lineRule="auto"/>
        <w:ind w:right="75"/>
        <w:jc w:val="both"/>
        <w:rPr>
          <w:rFonts w:ascii="Times New Roman" w:hAnsi="Times New Roman" w:cs="Times New Roman"/>
          <w:color w:val="000000"/>
          <w:sz w:val="20"/>
          <w:szCs w:val="20"/>
        </w:rPr>
      </w:pPr>
      <w:r w:rsidRPr="006A143D">
        <w:rPr>
          <w:rStyle w:val="a5"/>
          <w:rFonts w:ascii="Times New Roman" w:hAnsi="Times New Roman" w:cs="Times New Roman"/>
          <w:color w:val="auto"/>
          <w:sz w:val="20"/>
          <w:szCs w:val="20"/>
        </w:rPr>
        <w:footnoteRef/>
      </w:r>
      <w:r w:rsidRPr="006A143D">
        <w:rPr>
          <w:rFonts w:ascii="Times New Roman" w:hAnsi="Times New Roman" w:cs="Times New Roman"/>
          <w:bCs/>
          <w:color w:val="000000"/>
          <w:sz w:val="20"/>
          <w:szCs w:val="20"/>
        </w:rPr>
        <w:t xml:space="preserve">Об обстоятельствах и хронологии трагических событий мая-июня 2010 года в городах Ош, Джалал-Абад, отдельных районах </w:t>
      </w:r>
      <w:proofErr w:type="spellStart"/>
      <w:r w:rsidRPr="006A143D">
        <w:rPr>
          <w:rFonts w:ascii="Times New Roman" w:hAnsi="Times New Roman" w:cs="Times New Roman"/>
          <w:bCs/>
          <w:color w:val="000000"/>
          <w:sz w:val="20"/>
          <w:szCs w:val="20"/>
        </w:rPr>
        <w:t>Ошской</w:t>
      </w:r>
      <w:proofErr w:type="spellEnd"/>
      <w:r w:rsidRPr="006A143D">
        <w:rPr>
          <w:rFonts w:ascii="Times New Roman" w:hAnsi="Times New Roman" w:cs="Times New Roman"/>
          <w:bCs/>
          <w:color w:val="000000"/>
          <w:sz w:val="20"/>
          <w:szCs w:val="20"/>
        </w:rPr>
        <w:t xml:space="preserve"> и </w:t>
      </w:r>
      <w:proofErr w:type="spellStart"/>
      <w:r w:rsidRPr="006A143D">
        <w:rPr>
          <w:rFonts w:ascii="Times New Roman" w:hAnsi="Times New Roman" w:cs="Times New Roman"/>
          <w:bCs/>
          <w:color w:val="000000"/>
          <w:sz w:val="20"/>
          <w:szCs w:val="20"/>
        </w:rPr>
        <w:t>Джалал-Абадской</w:t>
      </w:r>
      <w:proofErr w:type="spellEnd"/>
      <w:r w:rsidRPr="006A143D">
        <w:rPr>
          <w:rFonts w:ascii="Times New Roman" w:hAnsi="Times New Roman" w:cs="Times New Roman"/>
          <w:bCs/>
          <w:color w:val="000000"/>
          <w:sz w:val="20"/>
          <w:szCs w:val="20"/>
        </w:rPr>
        <w:t xml:space="preserve"> областей</w:t>
      </w:r>
      <w:r>
        <w:rPr>
          <w:rFonts w:ascii="Times New Roman" w:hAnsi="Times New Roman" w:cs="Times New Roman"/>
          <w:bCs/>
          <w:color w:val="000000"/>
          <w:sz w:val="20"/>
          <w:szCs w:val="20"/>
        </w:rPr>
        <w:t> </w:t>
      </w:r>
      <w:r w:rsidRPr="006A143D">
        <w:rPr>
          <w:rFonts w:ascii="Times New Roman" w:hAnsi="Times New Roman" w:cs="Times New Roman"/>
          <w:bCs/>
          <w:color w:val="000000"/>
          <w:sz w:val="20"/>
          <w:szCs w:val="20"/>
        </w:rPr>
        <w:t>//</w:t>
      </w:r>
      <w:r>
        <w:rPr>
          <w:rFonts w:ascii="Times New Roman" w:hAnsi="Times New Roman" w:cs="Times New Roman"/>
          <w:bCs/>
          <w:color w:val="000000"/>
          <w:sz w:val="20"/>
          <w:szCs w:val="20"/>
        </w:rPr>
        <w:t> </w:t>
      </w:r>
      <w:r w:rsidRPr="006A143D">
        <w:rPr>
          <w:rFonts w:ascii="Times New Roman" w:hAnsi="Times New Roman" w:cs="Times New Roman"/>
          <w:bCs/>
          <w:color w:val="000000"/>
          <w:sz w:val="20"/>
          <w:szCs w:val="20"/>
        </w:rPr>
        <w:t>Новости Центральной Азии</w:t>
      </w:r>
      <w:r w:rsidRPr="006A143D">
        <w:rPr>
          <w:rFonts w:ascii="Times New Roman" w:hAnsi="Times New Roman" w:cs="Times New Roman"/>
          <w:color w:val="000000"/>
          <w:sz w:val="20"/>
          <w:szCs w:val="20"/>
          <w:bdr w:val="none" w:sz="0" w:space="0" w:color="auto" w:frame="1"/>
          <w:shd w:val="clear" w:color="auto" w:fill="FFFFFF"/>
        </w:rPr>
        <w:t xml:space="preserve">. </w:t>
      </w:r>
      <w:r w:rsidRPr="006A143D">
        <w:rPr>
          <w:rFonts w:ascii="Times New Roman" w:hAnsi="Times New Roman" w:cs="Times New Roman"/>
          <w:color w:val="auto"/>
          <w:sz w:val="20"/>
          <w:szCs w:val="20"/>
          <w:lang w:val="en-US"/>
        </w:rPr>
        <w:t>URL</w:t>
      </w:r>
      <w:r w:rsidRPr="006A143D">
        <w:rPr>
          <w:rFonts w:ascii="Times New Roman" w:hAnsi="Times New Roman" w:cs="Times New Roman"/>
          <w:color w:val="auto"/>
          <w:sz w:val="20"/>
          <w:szCs w:val="20"/>
        </w:rPr>
        <w:t xml:space="preserve">: </w:t>
      </w:r>
      <w:hyperlink r:id="rId52" w:history="1">
        <w:r w:rsidRPr="006A143D">
          <w:rPr>
            <w:rStyle w:val="a9"/>
            <w:rFonts w:ascii="Times New Roman" w:hAnsi="Times New Roman" w:cs="Times New Roman"/>
            <w:sz w:val="20"/>
            <w:szCs w:val="20"/>
          </w:rPr>
          <w:t>http://www.fergananews.com/articles/7389</w:t>
        </w:r>
      </w:hyperlink>
      <w:r w:rsidRPr="006A143D">
        <w:rPr>
          <w:rFonts w:ascii="Times New Roman" w:hAnsi="Times New Roman" w:cs="Times New Roman"/>
          <w:sz w:val="20"/>
          <w:szCs w:val="20"/>
        </w:rPr>
        <w:t xml:space="preserve">  </w:t>
      </w:r>
      <w:r w:rsidRPr="006A143D">
        <w:rPr>
          <w:rFonts w:ascii="Times New Roman" w:hAnsi="Times New Roman" w:cs="Times New Roman"/>
          <w:color w:val="auto"/>
          <w:sz w:val="20"/>
          <w:szCs w:val="20"/>
        </w:rPr>
        <w:t xml:space="preserve">(дата обращения 5.03.2017). </w:t>
      </w:r>
    </w:p>
  </w:footnote>
  <w:footnote w:id="93">
    <w:p w:rsidR="000D68FA" w:rsidRPr="006A143D" w:rsidRDefault="000D68FA" w:rsidP="00D15EE2">
      <w:pPr>
        <w:pStyle w:val="a3"/>
        <w:jc w:val="both"/>
      </w:pPr>
      <w:r w:rsidRPr="006A143D">
        <w:rPr>
          <w:rStyle w:val="a5"/>
        </w:rPr>
        <w:footnoteRef/>
      </w:r>
      <w:proofErr w:type="spellStart"/>
      <w:r>
        <w:t>Вейцель</w:t>
      </w:r>
      <w:proofErr w:type="spellEnd"/>
      <w:r>
        <w:t> Р.</w:t>
      </w:r>
      <w:r w:rsidRPr="006A143D">
        <w:t>В. О некоторых причинах межнационального конфликта на юге Кыргызстана в 2010 году//Время Востока</w:t>
      </w:r>
      <w:r w:rsidRPr="006A143D">
        <w:rPr>
          <w:color w:val="000000"/>
          <w:bdr w:val="none" w:sz="0" w:space="0" w:color="auto" w:frame="1"/>
          <w:shd w:val="clear" w:color="auto" w:fill="FFFFFF"/>
        </w:rPr>
        <w:t xml:space="preserve">. </w:t>
      </w:r>
      <w:r w:rsidRPr="006A143D">
        <w:rPr>
          <w:lang w:val="en-US"/>
        </w:rPr>
        <w:t>URL</w:t>
      </w:r>
      <w:r w:rsidRPr="006A143D">
        <w:t xml:space="preserve">: </w:t>
      </w:r>
      <w:hyperlink r:id="rId53" w:history="1">
        <w:r w:rsidRPr="006A143D">
          <w:rPr>
            <w:rStyle w:val="a9"/>
            <w:lang w:val="en-US"/>
          </w:rPr>
          <w:t>http</w:t>
        </w:r>
        <w:r w:rsidRPr="006A143D">
          <w:rPr>
            <w:rStyle w:val="a9"/>
          </w:rPr>
          <w:t>://</w:t>
        </w:r>
        <w:r w:rsidRPr="006A143D">
          <w:rPr>
            <w:rStyle w:val="a9"/>
            <w:lang w:val="en-US"/>
          </w:rPr>
          <w:t>www</w:t>
        </w:r>
        <w:r w:rsidRPr="006A143D">
          <w:rPr>
            <w:rStyle w:val="a9"/>
          </w:rPr>
          <w:t>.</w:t>
        </w:r>
        <w:proofErr w:type="spellStart"/>
        <w:r w:rsidRPr="006A143D">
          <w:rPr>
            <w:rStyle w:val="a9"/>
            <w:lang w:val="en-US"/>
          </w:rPr>
          <w:t>easttime</w:t>
        </w:r>
        <w:proofErr w:type="spellEnd"/>
        <w:r w:rsidRPr="006A143D">
          <w:rPr>
            <w:rStyle w:val="a9"/>
          </w:rPr>
          <w:t>.</w:t>
        </w:r>
        <w:proofErr w:type="spellStart"/>
        <w:r w:rsidRPr="006A143D">
          <w:rPr>
            <w:rStyle w:val="a9"/>
            <w:lang w:val="en-US"/>
          </w:rPr>
          <w:t>ru</w:t>
        </w:r>
        <w:proofErr w:type="spellEnd"/>
        <w:r w:rsidRPr="006A143D">
          <w:rPr>
            <w:rStyle w:val="a9"/>
          </w:rPr>
          <w:t>/</w:t>
        </w:r>
        <w:r w:rsidRPr="006A143D">
          <w:rPr>
            <w:rStyle w:val="a9"/>
            <w:lang w:val="en-US"/>
          </w:rPr>
          <w:t>analytics</w:t>
        </w:r>
        <w:r w:rsidRPr="006A143D">
          <w:rPr>
            <w:rStyle w:val="a9"/>
          </w:rPr>
          <w:t>/</w:t>
        </w:r>
        <w:proofErr w:type="spellStart"/>
        <w:r w:rsidRPr="006A143D">
          <w:rPr>
            <w:rStyle w:val="a9"/>
            <w:lang w:val="en-US"/>
          </w:rPr>
          <w:t>kyrgyzstan</w:t>
        </w:r>
        <w:proofErr w:type="spellEnd"/>
        <w:r w:rsidRPr="006A143D">
          <w:rPr>
            <w:rStyle w:val="a9"/>
          </w:rPr>
          <w:t>/</w:t>
        </w:r>
        <w:r w:rsidRPr="006A143D">
          <w:rPr>
            <w:rStyle w:val="a9"/>
            <w:lang w:val="en-US"/>
          </w:rPr>
          <w:t>o</w:t>
        </w:r>
        <w:r w:rsidRPr="006A143D">
          <w:rPr>
            <w:rStyle w:val="a9"/>
          </w:rPr>
          <w:t>-</w:t>
        </w:r>
        <w:proofErr w:type="spellStart"/>
        <w:r w:rsidRPr="006A143D">
          <w:rPr>
            <w:rStyle w:val="a9"/>
            <w:lang w:val="en-US"/>
          </w:rPr>
          <w:t>nekotorykh</w:t>
        </w:r>
        <w:proofErr w:type="spellEnd"/>
        <w:r w:rsidRPr="006A143D">
          <w:rPr>
            <w:rStyle w:val="a9"/>
          </w:rPr>
          <w:t>-</w:t>
        </w:r>
        <w:proofErr w:type="spellStart"/>
        <w:r w:rsidRPr="006A143D">
          <w:rPr>
            <w:rStyle w:val="a9"/>
            <w:lang w:val="en-US"/>
          </w:rPr>
          <w:t>prichinakh</w:t>
        </w:r>
        <w:proofErr w:type="spellEnd"/>
        <w:r w:rsidRPr="006A143D">
          <w:rPr>
            <w:rStyle w:val="a9"/>
          </w:rPr>
          <w:t>-</w:t>
        </w:r>
        <w:proofErr w:type="spellStart"/>
        <w:r w:rsidRPr="006A143D">
          <w:rPr>
            <w:rStyle w:val="a9"/>
            <w:lang w:val="en-US"/>
          </w:rPr>
          <w:t>mezhnatsionalnogo</w:t>
        </w:r>
        <w:proofErr w:type="spellEnd"/>
        <w:r w:rsidRPr="006A143D">
          <w:rPr>
            <w:rStyle w:val="a9"/>
          </w:rPr>
          <w:t>-</w:t>
        </w:r>
        <w:proofErr w:type="spellStart"/>
        <w:r w:rsidRPr="006A143D">
          <w:rPr>
            <w:rStyle w:val="a9"/>
            <w:lang w:val="en-US"/>
          </w:rPr>
          <w:t>konflikta</w:t>
        </w:r>
        <w:proofErr w:type="spellEnd"/>
        <w:r w:rsidRPr="006A143D">
          <w:rPr>
            <w:rStyle w:val="a9"/>
          </w:rPr>
          <w:t>-</w:t>
        </w:r>
        <w:proofErr w:type="spellStart"/>
        <w:r w:rsidRPr="006A143D">
          <w:rPr>
            <w:rStyle w:val="a9"/>
            <w:lang w:val="en-US"/>
          </w:rPr>
          <w:t>na</w:t>
        </w:r>
        <w:proofErr w:type="spellEnd"/>
        <w:r w:rsidRPr="006A143D">
          <w:rPr>
            <w:rStyle w:val="a9"/>
          </w:rPr>
          <w:t>-</w:t>
        </w:r>
        <w:proofErr w:type="spellStart"/>
        <w:r w:rsidRPr="006A143D">
          <w:rPr>
            <w:rStyle w:val="a9"/>
            <w:lang w:val="en-US"/>
          </w:rPr>
          <w:t>yuge</w:t>
        </w:r>
        <w:proofErr w:type="spellEnd"/>
        <w:r w:rsidRPr="006A143D">
          <w:rPr>
            <w:rStyle w:val="a9"/>
          </w:rPr>
          <w:t>-</w:t>
        </w:r>
        <w:proofErr w:type="spellStart"/>
        <w:r w:rsidRPr="006A143D">
          <w:rPr>
            <w:rStyle w:val="a9"/>
            <w:lang w:val="en-US"/>
          </w:rPr>
          <w:t>kyrgyzstana</w:t>
        </w:r>
        <w:proofErr w:type="spellEnd"/>
        <w:r w:rsidRPr="006A143D">
          <w:rPr>
            <w:rStyle w:val="a9"/>
          </w:rPr>
          <w:t>-</w:t>
        </w:r>
        <w:r w:rsidRPr="006A143D">
          <w:rPr>
            <w:rStyle w:val="a9"/>
            <w:lang w:val="en-US"/>
          </w:rPr>
          <w:t>v</w:t>
        </w:r>
        <w:r w:rsidRPr="006A143D">
          <w:rPr>
            <w:rStyle w:val="a9"/>
          </w:rPr>
          <w:t>-2010-</w:t>
        </w:r>
      </w:hyperlink>
      <w:r w:rsidRPr="006A143D">
        <w:t xml:space="preserve"> (дата обращения 5.03.2017).</w:t>
      </w:r>
    </w:p>
  </w:footnote>
  <w:footnote w:id="94">
    <w:p w:rsidR="000D68FA" w:rsidRPr="006A143D" w:rsidRDefault="000D68FA" w:rsidP="00D15EE2">
      <w:pPr>
        <w:pStyle w:val="a3"/>
        <w:jc w:val="both"/>
      </w:pPr>
      <w:r w:rsidRPr="006A143D">
        <w:rPr>
          <w:rStyle w:val="a5"/>
        </w:rPr>
        <w:footnoteRef/>
      </w:r>
      <w:r w:rsidRPr="006A143D">
        <w:t xml:space="preserve">Межнациональные столкновения на юге Киргизии в июне 2010 г. </w:t>
      </w:r>
      <w:r w:rsidRPr="006A143D">
        <w:rPr>
          <w:lang w:val="en-US"/>
        </w:rPr>
        <w:t>URL</w:t>
      </w:r>
      <w:r w:rsidRPr="006A143D">
        <w:t xml:space="preserve">: </w:t>
      </w:r>
      <w:hyperlink r:id="rId54" w:history="1">
        <w:r w:rsidRPr="006A143D">
          <w:rPr>
            <w:rStyle w:val="a9"/>
          </w:rPr>
          <w:t>https://www.hrw.org/ru/report/2010/08/16/256110</w:t>
        </w:r>
      </w:hyperlink>
      <w:r w:rsidRPr="006A143D">
        <w:t xml:space="preserve">  (дата обращения 5.03.2017).</w:t>
      </w:r>
    </w:p>
  </w:footnote>
  <w:footnote w:id="95">
    <w:p w:rsidR="000D68FA" w:rsidRPr="006A143D" w:rsidRDefault="000D68FA" w:rsidP="00D15EE2">
      <w:pPr>
        <w:pStyle w:val="a3"/>
        <w:jc w:val="both"/>
      </w:pPr>
      <w:r w:rsidRPr="006A143D">
        <w:rPr>
          <w:rStyle w:val="a5"/>
        </w:rPr>
        <w:footnoteRef/>
      </w:r>
      <w:r w:rsidRPr="006A143D">
        <w:rPr>
          <w:bCs/>
          <w:color w:val="000000"/>
        </w:rPr>
        <w:t xml:space="preserve">Об обстоятельствах и хронологии трагических событий мая-июня 2010 года в городах Ош, Джалал-Абад, отдельных районах </w:t>
      </w:r>
      <w:proofErr w:type="spellStart"/>
      <w:r w:rsidRPr="006A143D">
        <w:rPr>
          <w:bCs/>
          <w:color w:val="000000"/>
        </w:rPr>
        <w:t>Ошской</w:t>
      </w:r>
      <w:proofErr w:type="spellEnd"/>
      <w:r w:rsidRPr="006A143D">
        <w:rPr>
          <w:bCs/>
          <w:color w:val="000000"/>
        </w:rPr>
        <w:t xml:space="preserve"> и </w:t>
      </w:r>
      <w:proofErr w:type="spellStart"/>
      <w:r w:rsidRPr="006A143D">
        <w:rPr>
          <w:bCs/>
          <w:color w:val="000000"/>
        </w:rPr>
        <w:t>Джалал-Абадской</w:t>
      </w:r>
      <w:proofErr w:type="spellEnd"/>
      <w:r w:rsidRPr="006A143D">
        <w:rPr>
          <w:bCs/>
          <w:color w:val="000000"/>
        </w:rPr>
        <w:t xml:space="preserve"> областей</w:t>
      </w:r>
      <w:r>
        <w:rPr>
          <w:bCs/>
          <w:color w:val="000000"/>
        </w:rPr>
        <w:t> </w:t>
      </w:r>
      <w:r w:rsidRPr="006A143D">
        <w:rPr>
          <w:bCs/>
          <w:color w:val="000000"/>
        </w:rPr>
        <w:t>//</w:t>
      </w:r>
      <w:r>
        <w:rPr>
          <w:bCs/>
          <w:color w:val="000000"/>
        </w:rPr>
        <w:t> </w:t>
      </w:r>
      <w:r w:rsidRPr="006A143D">
        <w:rPr>
          <w:bCs/>
          <w:color w:val="000000"/>
        </w:rPr>
        <w:t>Новости Центральной Азии</w:t>
      </w:r>
      <w:r w:rsidRPr="006A143D">
        <w:rPr>
          <w:color w:val="000000"/>
          <w:bdr w:val="none" w:sz="0" w:space="0" w:color="auto" w:frame="1"/>
          <w:shd w:val="clear" w:color="auto" w:fill="FFFFFF"/>
        </w:rPr>
        <w:t xml:space="preserve">. </w:t>
      </w:r>
      <w:r w:rsidRPr="006A143D">
        <w:rPr>
          <w:lang w:val="en-US"/>
        </w:rPr>
        <w:t>URL</w:t>
      </w:r>
      <w:r w:rsidRPr="006A143D">
        <w:t xml:space="preserve">: </w:t>
      </w:r>
      <w:hyperlink r:id="rId55" w:history="1">
        <w:r w:rsidRPr="006A143D">
          <w:rPr>
            <w:rStyle w:val="a9"/>
          </w:rPr>
          <w:t>http://www.fergananews.com/articles/7389</w:t>
        </w:r>
      </w:hyperlink>
      <w:r w:rsidRPr="006A143D">
        <w:t xml:space="preserve"> (дата обращения 5.03.2017).</w:t>
      </w:r>
    </w:p>
  </w:footnote>
  <w:footnote w:id="96">
    <w:p w:rsidR="000D68FA" w:rsidRPr="006A143D" w:rsidRDefault="000D68FA" w:rsidP="00D15EE2">
      <w:pPr>
        <w:pStyle w:val="1"/>
        <w:shd w:val="clear" w:color="auto" w:fill="FFFFFF"/>
        <w:spacing w:before="0" w:beforeAutospacing="0" w:after="0" w:afterAutospacing="0"/>
        <w:jc w:val="both"/>
        <w:rPr>
          <w:b w:val="0"/>
          <w:color w:val="3A3A3A"/>
          <w:sz w:val="20"/>
          <w:szCs w:val="20"/>
        </w:rPr>
      </w:pPr>
      <w:r w:rsidRPr="006A143D">
        <w:rPr>
          <w:rStyle w:val="a5"/>
          <w:b w:val="0"/>
          <w:sz w:val="20"/>
          <w:szCs w:val="20"/>
        </w:rPr>
        <w:footnoteRef/>
      </w:r>
      <w:r w:rsidRPr="006A143D">
        <w:rPr>
          <w:b w:val="0"/>
          <w:sz w:val="20"/>
          <w:szCs w:val="20"/>
        </w:rPr>
        <w:t>Центрально-азиатский регион. Роль международных организаций и гражданского общества в восстановлении уз доверия</w:t>
      </w:r>
      <w:r w:rsidRPr="006A143D">
        <w:rPr>
          <w:b w:val="0"/>
          <w:sz w:val="20"/>
          <w:szCs w:val="20"/>
          <w:bdr w:val="none" w:sz="0" w:space="0" w:color="auto" w:frame="1"/>
          <w:shd w:val="clear" w:color="auto" w:fill="FFFFFF"/>
        </w:rPr>
        <w:t>.</w:t>
      </w:r>
      <w:r w:rsidRPr="006A143D">
        <w:rPr>
          <w:b w:val="0"/>
          <w:sz w:val="20"/>
          <w:szCs w:val="20"/>
        </w:rPr>
        <w:t xml:space="preserve"> </w:t>
      </w:r>
      <w:r w:rsidRPr="006A143D">
        <w:rPr>
          <w:b w:val="0"/>
          <w:sz w:val="20"/>
          <w:szCs w:val="20"/>
          <w:lang w:val="en-US"/>
        </w:rPr>
        <w:t>URL</w:t>
      </w:r>
      <w:r w:rsidRPr="006A143D">
        <w:rPr>
          <w:b w:val="0"/>
          <w:sz w:val="20"/>
          <w:szCs w:val="20"/>
        </w:rPr>
        <w:t xml:space="preserve">:  </w:t>
      </w:r>
      <w:hyperlink r:id="rId56" w:anchor="4686888" w:history="1">
        <w:r w:rsidRPr="006A143D">
          <w:rPr>
            <w:rStyle w:val="a9"/>
            <w:b w:val="0"/>
            <w:sz w:val="20"/>
            <w:szCs w:val="20"/>
          </w:rPr>
          <w:t>http://splanet.ru/paper/r1-169769.php#4686888</w:t>
        </w:r>
      </w:hyperlink>
      <w:r w:rsidRPr="006A143D">
        <w:rPr>
          <w:b w:val="0"/>
          <w:sz w:val="20"/>
          <w:szCs w:val="20"/>
        </w:rPr>
        <w:t xml:space="preserve"> (дата обращения 11.03.2017).</w:t>
      </w:r>
    </w:p>
  </w:footnote>
  <w:footnote w:id="97">
    <w:p w:rsidR="000D68FA" w:rsidRPr="006A143D" w:rsidRDefault="000D68FA" w:rsidP="00D15EE2">
      <w:pPr>
        <w:pStyle w:val="a3"/>
        <w:jc w:val="both"/>
      </w:pPr>
      <w:r w:rsidRPr="006A143D">
        <w:rPr>
          <w:rStyle w:val="a5"/>
        </w:rPr>
        <w:footnoteRef/>
      </w:r>
      <w:proofErr w:type="spellStart"/>
      <w:r w:rsidR="006D0290">
        <w:t>Козюлин</w:t>
      </w:r>
      <w:proofErr w:type="spellEnd"/>
      <w:r w:rsidR="006D0290">
        <w:t> В. </w:t>
      </w:r>
      <w:proofErr w:type="spellStart"/>
      <w:r w:rsidR="006D0290">
        <w:t>Ошский</w:t>
      </w:r>
      <w:proofErr w:type="spellEnd"/>
      <w:r w:rsidR="006D0290">
        <w:t> конфликт: драма с </w:t>
      </w:r>
      <w:r w:rsidRPr="006A143D">
        <w:t>продолжением</w:t>
      </w:r>
      <w:r>
        <w:t> </w:t>
      </w:r>
      <w:r w:rsidRPr="006A143D">
        <w:t>//</w:t>
      </w:r>
      <w:r>
        <w:t> </w:t>
      </w:r>
      <w:r w:rsidR="006D0290">
        <w:t>ПИР-Центр. </w:t>
      </w:r>
      <w:r w:rsidRPr="006A143D">
        <w:rPr>
          <w:lang w:val="en-US"/>
        </w:rPr>
        <w:t>URL</w:t>
      </w:r>
      <w:r w:rsidR="006D0290">
        <w:t xml:space="preserve">: </w:t>
      </w:r>
      <w:hyperlink r:id="rId57" w:history="1">
        <w:r w:rsidRPr="006A143D">
          <w:rPr>
            <w:rStyle w:val="a9"/>
            <w:lang w:val="en-US"/>
          </w:rPr>
          <w:t>http</w:t>
        </w:r>
        <w:r w:rsidRPr="006A143D">
          <w:rPr>
            <w:rStyle w:val="a9"/>
          </w:rPr>
          <w:t>://</w:t>
        </w:r>
        <w:r w:rsidRPr="006A143D">
          <w:rPr>
            <w:rStyle w:val="a9"/>
            <w:lang w:val="en-US"/>
          </w:rPr>
          <w:t>www</w:t>
        </w:r>
        <w:r w:rsidRPr="006A143D">
          <w:rPr>
            <w:rStyle w:val="a9"/>
          </w:rPr>
          <w:t>.</w:t>
        </w:r>
        <w:proofErr w:type="spellStart"/>
        <w:r w:rsidRPr="006A143D">
          <w:rPr>
            <w:rStyle w:val="a9"/>
            <w:lang w:val="en-US"/>
          </w:rPr>
          <w:t>pircenter</w:t>
        </w:r>
        <w:proofErr w:type="spellEnd"/>
        <w:r w:rsidRPr="006A143D">
          <w:rPr>
            <w:rStyle w:val="a9"/>
          </w:rPr>
          <w:t>.</w:t>
        </w:r>
        <w:r w:rsidRPr="006A143D">
          <w:rPr>
            <w:rStyle w:val="a9"/>
            <w:lang w:val="en-US"/>
          </w:rPr>
          <w:t>org</w:t>
        </w:r>
        <w:r w:rsidRPr="006A143D">
          <w:rPr>
            <w:rStyle w:val="a9"/>
          </w:rPr>
          <w:t>/</w:t>
        </w:r>
        <w:proofErr w:type="spellStart"/>
        <w:r w:rsidRPr="006A143D">
          <w:rPr>
            <w:rStyle w:val="a9"/>
            <w:lang w:val="en-US"/>
          </w:rPr>
          <w:t>kosdata</w:t>
        </w:r>
        <w:proofErr w:type="spellEnd"/>
        <w:r w:rsidRPr="006A143D">
          <w:rPr>
            <w:rStyle w:val="a9"/>
          </w:rPr>
          <w:t>/</w:t>
        </w:r>
        <w:r w:rsidRPr="006A143D">
          <w:rPr>
            <w:rStyle w:val="a9"/>
            <w:lang w:val="en-US"/>
          </w:rPr>
          <w:t>page</w:t>
        </w:r>
        <w:r w:rsidRPr="006A143D">
          <w:rPr>
            <w:rStyle w:val="a9"/>
          </w:rPr>
          <w:t>_</w:t>
        </w:r>
        <w:r w:rsidRPr="006A143D">
          <w:rPr>
            <w:rStyle w:val="a9"/>
            <w:lang w:val="en-US"/>
          </w:rPr>
          <w:t>doc</w:t>
        </w:r>
        <w:r w:rsidRPr="006A143D">
          <w:rPr>
            <w:rStyle w:val="a9"/>
          </w:rPr>
          <w:t>/</w:t>
        </w:r>
        <w:r w:rsidRPr="006A143D">
          <w:rPr>
            <w:rStyle w:val="a9"/>
            <w:lang w:val="en-US"/>
          </w:rPr>
          <w:t>p</w:t>
        </w:r>
        <w:r w:rsidRPr="006A143D">
          <w:rPr>
            <w:rStyle w:val="a9"/>
          </w:rPr>
          <w:t>2232_1.</w:t>
        </w:r>
        <w:r w:rsidRPr="006A143D">
          <w:rPr>
            <w:rStyle w:val="a9"/>
            <w:lang w:val="en-US"/>
          </w:rPr>
          <w:t>pdf</w:t>
        </w:r>
      </w:hyperlink>
      <w:r w:rsidRPr="006A143D">
        <w:t xml:space="preserve"> (дата обращения 11. 03.2017). </w:t>
      </w:r>
    </w:p>
  </w:footnote>
  <w:footnote w:id="98">
    <w:p w:rsidR="000D68FA" w:rsidRPr="006A143D" w:rsidRDefault="000D68FA" w:rsidP="00D15EE2">
      <w:pPr>
        <w:pStyle w:val="a3"/>
        <w:jc w:val="both"/>
      </w:pPr>
      <w:r w:rsidRPr="006A143D">
        <w:rPr>
          <w:rStyle w:val="a5"/>
        </w:rPr>
        <w:footnoteRef/>
      </w:r>
      <w:r w:rsidRPr="006A143D">
        <w:t xml:space="preserve">Межнациональные столкновения на юге Киргизии в июне 2010 г. </w:t>
      </w:r>
      <w:r w:rsidRPr="006A143D">
        <w:rPr>
          <w:lang w:val="en-US"/>
        </w:rPr>
        <w:t>URL</w:t>
      </w:r>
      <w:r w:rsidRPr="006A143D">
        <w:t xml:space="preserve">: </w:t>
      </w:r>
      <w:hyperlink r:id="rId58" w:history="1">
        <w:r w:rsidRPr="006A143D">
          <w:rPr>
            <w:rStyle w:val="a9"/>
          </w:rPr>
          <w:t>https://www.hrw.org/ru/report/2010/08/16/256110</w:t>
        </w:r>
      </w:hyperlink>
      <w:r w:rsidRPr="006A143D">
        <w:rPr>
          <w:rStyle w:val="a9"/>
        </w:rPr>
        <w:t xml:space="preserve"> </w:t>
      </w:r>
      <w:r w:rsidRPr="006A143D">
        <w:t xml:space="preserve"> (дата обращения 15.03.2017). </w:t>
      </w:r>
    </w:p>
  </w:footnote>
  <w:footnote w:id="99">
    <w:p w:rsidR="000D68FA" w:rsidRPr="006A143D" w:rsidRDefault="000D68FA" w:rsidP="00D15EE2">
      <w:pPr>
        <w:pStyle w:val="a3"/>
        <w:jc w:val="both"/>
      </w:pPr>
      <w:r w:rsidRPr="006A143D">
        <w:rPr>
          <w:rStyle w:val="a5"/>
        </w:rPr>
        <w:footnoteRef/>
      </w:r>
      <w:r w:rsidRPr="006A143D">
        <w:t xml:space="preserve"> Там же.</w:t>
      </w:r>
    </w:p>
  </w:footnote>
  <w:footnote w:id="100">
    <w:p w:rsidR="000D68FA" w:rsidRPr="006A143D" w:rsidRDefault="000D68FA" w:rsidP="00D15EE2">
      <w:pPr>
        <w:pStyle w:val="a3"/>
        <w:jc w:val="both"/>
      </w:pPr>
      <w:r w:rsidRPr="006A143D">
        <w:rPr>
          <w:rStyle w:val="a5"/>
        </w:rPr>
        <w:footnoteRef/>
      </w:r>
      <w:proofErr w:type="spellStart"/>
      <w:r>
        <w:t>Вейцель</w:t>
      </w:r>
      <w:proofErr w:type="spellEnd"/>
      <w:r>
        <w:t> Р.</w:t>
      </w:r>
      <w:r w:rsidRPr="006A143D">
        <w:t>В. О некоторых причинах межнационального конфликта на юге Кыргызстана в 2010 году//Время Востока</w:t>
      </w:r>
      <w:r w:rsidRPr="006A143D">
        <w:rPr>
          <w:color w:val="000000"/>
          <w:bdr w:val="none" w:sz="0" w:space="0" w:color="auto" w:frame="1"/>
          <w:shd w:val="clear" w:color="auto" w:fill="FFFFFF"/>
        </w:rPr>
        <w:t xml:space="preserve">. </w:t>
      </w:r>
      <w:r w:rsidRPr="006A143D">
        <w:rPr>
          <w:lang w:val="en-US"/>
        </w:rPr>
        <w:t>URL</w:t>
      </w:r>
      <w:r w:rsidRPr="006A143D">
        <w:t xml:space="preserve">: </w:t>
      </w:r>
      <w:hyperlink r:id="rId59" w:history="1">
        <w:r w:rsidRPr="006A143D">
          <w:rPr>
            <w:rStyle w:val="a9"/>
          </w:rPr>
          <w:t>http://www.easttime.ru/analytics/kyrgyzstan/o-nekotorykh-prichinakh-mezhnatsionalnogo-konflikta-na-yuge-kyrgyzstana-v-2010-</w:t>
        </w:r>
      </w:hyperlink>
      <w:r w:rsidRPr="006A143D">
        <w:t xml:space="preserve"> (дата обращения 12.03.2017).</w:t>
      </w:r>
    </w:p>
  </w:footnote>
  <w:footnote w:id="101">
    <w:p w:rsidR="000D68FA" w:rsidRPr="006A143D" w:rsidRDefault="000D68FA" w:rsidP="00D15EE2">
      <w:pPr>
        <w:pStyle w:val="a3"/>
        <w:jc w:val="both"/>
      </w:pPr>
      <w:r w:rsidRPr="006A143D">
        <w:rPr>
          <w:rStyle w:val="a5"/>
        </w:rPr>
        <w:footnoteRef/>
      </w:r>
      <w:r w:rsidRPr="006A143D">
        <w:t xml:space="preserve"> Там же.</w:t>
      </w:r>
    </w:p>
  </w:footnote>
  <w:footnote w:id="102">
    <w:p w:rsidR="000D68FA" w:rsidRPr="006A143D" w:rsidRDefault="000D68FA" w:rsidP="00D15EE2">
      <w:pPr>
        <w:pStyle w:val="a3"/>
        <w:jc w:val="both"/>
      </w:pPr>
      <w:r w:rsidRPr="006A143D">
        <w:rPr>
          <w:rStyle w:val="a5"/>
        </w:rPr>
        <w:footnoteRef/>
      </w:r>
      <w:r w:rsidRPr="006A143D">
        <w:rPr>
          <w:bCs/>
          <w:color w:val="000000"/>
        </w:rPr>
        <w:t xml:space="preserve">Об обстоятельствах и хронологии трагических событий мая-июня 2010 года в городах Ош, Джалал-Абад, отдельных районах </w:t>
      </w:r>
      <w:proofErr w:type="spellStart"/>
      <w:r w:rsidRPr="006A143D">
        <w:rPr>
          <w:bCs/>
          <w:color w:val="000000"/>
        </w:rPr>
        <w:t>Ошской</w:t>
      </w:r>
      <w:proofErr w:type="spellEnd"/>
      <w:r w:rsidRPr="006A143D">
        <w:rPr>
          <w:bCs/>
          <w:color w:val="000000"/>
        </w:rPr>
        <w:t xml:space="preserve"> и </w:t>
      </w:r>
      <w:proofErr w:type="spellStart"/>
      <w:r w:rsidRPr="006A143D">
        <w:rPr>
          <w:bCs/>
          <w:color w:val="000000"/>
        </w:rPr>
        <w:t>Джалал-Абадской</w:t>
      </w:r>
      <w:proofErr w:type="spellEnd"/>
      <w:r w:rsidRPr="006A143D">
        <w:rPr>
          <w:bCs/>
          <w:color w:val="000000"/>
        </w:rPr>
        <w:t xml:space="preserve"> областей</w:t>
      </w:r>
      <w:r>
        <w:rPr>
          <w:bCs/>
          <w:color w:val="000000"/>
        </w:rPr>
        <w:t> </w:t>
      </w:r>
      <w:r w:rsidRPr="006A143D">
        <w:rPr>
          <w:bCs/>
          <w:color w:val="000000"/>
        </w:rPr>
        <w:t>//</w:t>
      </w:r>
      <w:r>
        <w:rPr>
          <w:bCs/>
          <w:color w:val="000000"/>
        </w:rPr>
        <w:t> </w:t>
      </w:r>
      <w:r w:rsidRPr="006A143D">
        <w:rPr>
          <w:bCs/>
          <w:color w:val="000000"/>
        </w:rPr>
        <w:t>Новости Центральной Азии</w:t>
      </w:r>
      <w:r w:rsidRPr="006A143D">
        <w:rPr>
          <w:color w:val="000000"/>
          <w:bdr w:val="none" w:sz="0" w:space="0" w:color="auto" w:frame="1"/>
          <w:shd w:val="clear" w:color="auto" w:fill="FFFFFF"/>
        </w:rPr>
        <w:t xml:space="preserve">. </w:t>
      </w:r>
      <w:r w:rsidRPr="006A143D">
        <w:rPr>
          <w:lang w:val="en-US"/>
        </w:rPr>
        <w:t>URL</w:t>
      </w:r>
      <w:r w:rsidRPr="006A143D">
        <w:t xml:space="preserve">: </w:t>
      </w:r>
      <w:hyperlink r:id="rId60" w:history="1">
        <w:r w:rsidRPr="006A143D">
          <w:rPr>
            <w:rStyle w:val="a9"/>
          </w:rPr>
          <w:t>http://www.fergananews.com/articles/7389</w:t>
        </w:r>
      </w:hyperlink>
      <w:r w:rsidRPr="006A143D">
        <w:t xml:space="preserve"> (дата обращения 18.03.2017).</w:t>
      </w:r>
    </w:p>
  </w:footnote>
  <w:footnote w:id="103">
    <w:p w:rsidR="000D68FA" w:rsidRPr="006A143D" w:rsidRDefault="000D68FA" w:rsidP="00D15EE2">
      <w:pPr>
        <w:pStyle w:val="a3"/>
        <w:jc w:val="both"/>
        <w:rPr>
          <w:lang w:val="en-US"/>
        </w:rPr>
      </w:pPr>
      <w:r w:rsidRPr="006A143D">
        <w:rPr>
          <w:rStyle w:val="a5"/>
        </w:rPr>
        <w:footnoteRef/>
      </w:r>
      <w:r w:rsidRPr="006A143D">
        <w:t xml:space="preserve">Из интервью с комендантом </w:t>
      </w:r>
      <w:proofErr w:type="spellStart"/>
      <w:r w:rsidRPr="006A143D">
        <w:t>Ошской</w:t>
      </w:r>
      <w:proofErr w:type="spellEnd"/>
      <w:r w:rsidRPr="006A143D">
        <w:t xml:space="preserve"> области </w:t>
      </w:r>
      <w:proofErr w:type="spellStart"/>
      <w:r w:rsidRPr="006A143D">
        <w:t>Бактыбеком</w:t>
      </w:r>
      <w:proofErr w:type="spellEnd"/>
      <w:r w:rsidRPr="006A143D">
        <w:t xml:space="preserve"> </w:t>
      </w:r>
      <w:proofErr w:type="spellStart"/>
      <w:r w:rsidRPr="006A143D">
        <w:t>Алымбековым</w:t>
      </w:r>
      <w:proofErr w:type="spellEnd"/>
      <w:r w:rsidRPr="006A143D">
        <w:t>, 9 марта 2014 г., Бишкек</w:t>
      </w:r>
      <w:r w:rsidRPr="006A143D">
        <w:rPr>
          <w:color w:val="000000"/>
          <w:bdr w:val="none" w:sz="0" w:space="0" w:color="auto" w:frame="1"/>
          <w:shd w:val="clear" w:color="auto" w:fill="FFFFFF"/>
        </w:rPr>
        <w:t>.</w:t>
      </w:r>
      <w:r w:rsidRPr="006A143D">
        <w:t xml:space="preserve"> </w:t>
      </w:r>
      <w:r w:rsidRPr="006A143D">
        <w:rPr>
          <w:lang w:val="en-US"/>
        </w:rPr>
        <w:t xml:space="preserve">URL:  </w:t>
      </w:r>
      <w:hyperlink r:id="rId61" w:history="1">
        <w:r w:rsidRPr="006A143D">
          <w:rPr>
            <w:rStyle w:val="a9"/>
            <w:lang w:val="en-US"/>
          </w:rPr>
          <w:t>file:///C:/Users/User/Downloads/Almanac-2_web.pdf</w:t>
        </w:r>
      </w:hyperlink>
      <w:r w:rsidRPr="006A143D">
        <w:rPr>
          <w:lang w:val="en-US"/>
        </w:rPr>
        <w:t xml:space="preserve"> (</w:t>
      </w:r>
      <w:r w:rsidRPr="006A143D">
        <w:t>дата</w:t>
      </w:r>
      <w:r w:rsidRPr="006A143D">
        <w:rPr>
          <w:lang w:val="en-US"/>
        </w:rPr>
        <w:t xml:space="preserve"> </w:t>
      </w:r>
      <w:r w:rsidRPr="006A143D">
        <w:t>обращения</w:t>
      </w:r>
      <w:r w:rsidRPr="006A143D">
        <w:rPr>
          <w:lang w:val="en-US"/>
        </w:rPr>
        <w:t>18.03.2017).</w:t>
      </w:r>
    </w:p>
  </w:footnote>
  <w:footnote w:id="104">
    <w:p w:rsidR="000D68FA" w:rsidRPr="006A143D" w:rsidRDefault="000D68FA" w:rsidP="00D15EE2">
      <w:pPr>
        <w:pStyle w:val="a3"/>
        <w:jc w:val="both"/>
      </w:pPr>
      <w:r w:rsidRPr="006A143D">
        <w:rPr>
          <w:rStyle w:val="a5"/>
        </w:rPr>
        <w:footnoteRef/>
      </w:r>
      <w:r w:rsidRPr="006A143D">
        <w:t>Там же.</w:t>
      </w:r>
    </w:p>
  </w:footnote>
  <w:footnote w:id="105">
    <w:p w:rsidR="000D68FA" w:rsidRPr="006A143D" w:rsidRDefault="000D68FA" w:rsidP="00D15EE2">
      <w:pPr>
        <w:autoSpaceDE w:val="0"/>
        <w:autoSpaceDN w:val="0"/>
        <w:adjustRightInd w:val="0"/>
        <w:spacing w:after="0" w:line="240" w:lineRule="auto"/>
        <w:jc w:val="both"/>
        <w:rPr>
          <w:rFonts w:ascii="Times New Roman" w:hAnsi="Times New Roman" w:cs="Times New Roman"/>
          <w:bCs/>
          <w:iCs/>
          <w:sz w:val="20"/>
          <w:szCs w:val="20"/>
        </w:rPr>
      </w:pPr>
      <w:r w:rsidRPr="006A143D">
        <w:rPr>
          <w:rStyle w:val="a5"/>
          <w:rFonts w:ascii="Times New Roman" w:hAnsi="Times New Roman" w:cs="Times New Roman"/>
          <w:sz w:val="20"/>
          <w:szCs w:val="20"/>
        </w:rPr>
        <w:footnoteRef/>
      </w:r>
      <w:r w:rsidRPr="006A143D">
        <w:rPr>
          <w:rFonts w:ascii="Times New Roman" w:hAnsi="Times New Roman" w:cs="Times New Roman"/>
          <w:bCs/>
          <w:iCs/>
          <w:sz w:val="20"/>
          <w:szCs w:val="20"/>
        </w:rPr>
        <w:t xml:space="preserve">Опыт </w:t>
      </w:r>
      <w:proofErr w:type="spellStart"/>
      <w:r w:rsidRPr="006A143D">
        <w:rPr>
          <w:rFonts w:ascii="Times New Roman" w:hAnsi="Times New Roman" w:cs="Times New Roman"/>
          <w:bCs/>
          <w:iCs/>
          <w:sz w:val="20"/>
          <w:szCs w:val="20"/>
        </w:rPr>
        <w:t>Кыргызской</w:t>
      </w:r>
      <w:proofErr w:type="spellEnd"/>
      <w:r w:rsidRPr="006A143D">
        <w:rPr>
          <w:rFonts w:ascii="Times New Roman" w:hAnsi="Times New Roman" w:cs="Times New Roman"/>
          <w:bCs/>
          <w:iCs/>
          <w:sz w:val="20"/>
          <w:szCs w:val="20"/>
        </w:rPr>
        <w:t xml:space="preserve"> Республики в управлении кризисными ситуациями: уроки для будущего. Альманах</w:t>
      </w:r>
      <w:r>
        <w:rPr>
          <w:rFonts w:ascii="Times New Roman" w:hAnsi="Times New Roman" w:cs="Times New Roman"/>
          <w:bCs/>
          <w:iCs/>
          <w:sz w:val="20"/>
          <w:szCs w:val="20"/>
        </w:rPr>
        <w:t xml:space="preserve"> №2/ Под ред. А. </w:t>
      </w:r>
      <w:proofErr w:type="spellStart"/>
      <w:r>
        <w:rPr>
          <w:rFonts w:ascii="Times New Roman" w:hAnsi="Times New Roman" w:cs="Times New Roman"/>
          <w:bCs/>
          <w:iCs/>
          <w:sz w:val="20"/>
          <w:szCs w:val="20"/>
        </w:rPr>
        <w:t>Алымбаевой</w:t>
      </w:r>
      <w:proofErr w:type="spellEnd"/>
      <w:r>
        <w:rPr>
          <w:rFonts w:ascii="Times New Roman" w:hAnsi="Times New Roman" w:cs="Times New Roman"/>
          <w:bCs/>
          <w:iCs/>
          <w:sz w:val="20"/>
          <w:szCs w:val="20"/>
        </w:rPr>
        <w:t>, Т. </w:t>
      </w:r>
      <w:proofErr w:type="spellStart"/>
      <w:r w:rsidRPr="006A143D">
        <w:rPr>
          <w:rFonts w:ascii="Times New Roman" w:hAnsi="Times New Roman" w:cs="Times New Roman"/>
          <w:bCs/>
          <w:iCs/>
          <w:sz w:val="20"/>
          <w:szCs w:val="20"/>
        </w:rPr>
        <w:t>Тагарева</w:t>
      </w:r>
      <w:proofErr w:type="spellEnd"/>
      <w:r w:rsidRPr="006A143D">
        <w:rPr>
          <w:rFonts w:ascii="Times New Roman" w:eastAsia="ArialMT" w:hAnsi="Times New Roman" w:cs="Times New Roman"/>
          <w:sz w:val="20"/>
          <w:szCs w:val="20"/>
        </w:rPr>
        <w:t>. – Женевский центр демократического контроля над вооруженными силами и Центр по менеджменту безопасности и обороны при Институте информационно-коммуникационных технологий Болгарской Академии наук.  Женева – Бишкек - Рига – София, 2014.</w:t>
      </w:r>
    </w:p>
  </w:footnote>
  <w:footnote w:id="106">
    <w:p w:rsidR="000D68FA" w:rsidRPr="006A143D" w:rsidRDefault="000D68FA" w:rsidP="00D15EE2">
      <w:pPr>
        <w:pStyle w:val="a3"/>
        <w:jc w:val="both"/>
      </w:pPr>
      <w:r w:rsidRPr="006A143D">
        <w:rPr>
          <w:rStyle w:val="a5"/>
        </w:rPr>
        <w:footnoteRef/>
      </w:r>
      <w:r w:rsidRPr="006A143D">
        <w:t>Там же.</w:t>
      </w:r>
    </w:p>
  </w:footnote>
  <w:footnote w:id="107">
    <w:p w:rsidR="000D68FA" w:rsidRPr="006A143D" w:rsidRDefault="000D68FA" w:rsidP="00D15EE2">
      <w:pPr>
        <w:pStyle w:val="a3"/>
        <w:jc w:val="both"/>
      </w:pPr>
      <w:r w:rsidRPr="006A143D">
        <w:rPr>
          <w:rStyle w:val="a5"/>
        </w:rPr>
        <w:footnoteRef/>
      </w:r>
      <w:r w:rsidRPr="006A143D">
        <w:t xml:space="preserve"> Отчёт Международной независимой комиссии по исследованию событий на юге Кыргызстана в июне 2010 года</w:t>
      </w:r>
      <w:r w:rsidRPr="006A143D">
        <w:rPr>
          <w:color w:val="000000"/>
          <w:bdr w:val="none" w:sz="0" w:space="0" w:color="auto" w:frame="1"/>
          <w:shd w:val="clear" w:color="auto" w:fill="FFFFFF"/>
        </w:rPr>
        <w:t xml:space="preserve">. </w:t>
      </w:r>
      <w:r w:rsidRPr="006A143D">
        <w:rPr>
          <w:lang w:val="en-US"/>
        </w:rPr>
        <w:t>URL</w:t>
      </w:r>
      <w:r w:rsidRPr="006A143D">
        <w:t xml:space="preserve">: </w:t>
      </w:r>
      <w:hyperlink r:id="rId62" w:history="1">
        <w:r w:rsidRPr="006A143D">
          <w:rPr>
            <w:rStyle w:val="a9"/>
          </w:rPr>
          <w:t>www.fergananews.com/archive/2011/kic_report_russian_final.pdf</w:t>
        </w:r>
      </w:hyperlink>
      <w:r w:rsidRPr="006A143D">
        <w:t xml:space="preserve"> (дата обращения 19.03.2017). </w:t>
      </w:r>
    </w:p>
  </w:footnote>
  <w:footnote w:id="108">
    <w:p w:rsidR="000D68FA" w:rsidRPr="006A143D" w:rsidRDefault="000D68FA" w:rsidP="00D15EE2">
      <w:pPr>
        <w:pStyle w:val="a3"/>
        <w:jc w:val="both"/>
      </w:pPr>
      <w:r w:rsidRPr="006A143D">
        <w:rPr>
          <w:rStyle w:val="a5"/>
        </w:rPr>
        <w:footnoteRef/>
      </w:r>
      <w:r w:rsidRPr="006A143D">
        <w:t>Там же.</w:t>
      </w:r>
    </w:p>
  </w:footnote>
  <w:footnote w:id="109">
    <w:p w:rsidR="000D68FA" w:rsidRPr="006A143D" w:rsidRDefault="000D68FA" w:rsidP="00D15EE2">
      <w:pPr>
        <w:pStyle w:val="a3"/>
        <w:jc w:val="both"/>
      </w:pPr>
      <w:r w:rsidRPr="006A143D">
        <w:rPr>
          <w:rStyle w:val="a5"/>
        </w:rPr>
        <w:footnoteRef/>
      </w:r>
      <w:r w:rsidRPr="006A143D">
        <w:rPr>
          <w:bCs/>
          <w:iCs/>
        </w:rPr>
        <w:t xml:space="preserve">Опыт </w:t>
      </w:r>
      <w:proofErr w:type="spellStart"/>
      <w:r w:rsidRPr="006A143D">
        <w:rPr>
          <w:bCs/>
          <w:iCs/>
        </w:rPr>
        <w:t>Кыргызской</w:t>
      </w:r>
      <w:proofErr w:type="spellEnd"/>
      <w:r w:rsidRPr="006A143D">
        <w:rPr>
          <w:bCs/>
          <w:iCs/>
        </w:rPr>
        <w:t xml:space="preserve"> Республики в управлении кризисными ситуациями: уроки для будущего. Альманах №2/ Под ред. А. </w:t>
      </w:r>
      <w:proofErr w:type="spellStart"/>
      <w:r w:rsidRPr="006A143D">
        <w:rPr>
          <w:bCs/>
          <w:iCs/>
        </w:rPr>
        <w:t>Алымбаевой</w:t>
      </w:r>
      <w:proofErr w:type="spellEnd"/>
      <w:r w:rsidRPr="006A143D">
        <w:rPr>
          <w:bCs/>
          <w:iCs/>
        </w:rPr>
        <w:t xml:space="preserve">, Т. </w:t>
      </w:r>
      <w:proofErr w:type="spellStart"/>
      <w:r w:rsidRPr="006A143D">
        <w:rPr>
          <w:bCs/>
          <w:iCs/>
        </w:rPr>
        <w:t>Тагарева</w:t>
      </w:r>
      <w:proofErr w:type="spellEnd"/>
      <w:r w:rsidRPr="006A143D">
        <w:rPr>
          <w:rFonts w:eastAsia="ArialMT"/>
        </w:rPr>
        <w:t xml:space="preserve">. – Женевский центр демократического контроля над вооруженными силами и Центр по менеджменту безопасности и обороны при Институте информационно-коммуникационных технологий Болгарской Академии наук. Женева – Бишкек - Рига – София, 2014. </w:t>
      </w:r>
    </w:p>
  </w:footnote>
  <w:footnote w:id="110">
    <w:p w:rsidR="000D68FA" w:rsidRPr="006A143D" w:rsidRDefault="000D68FA" w:rsidP="00D15EE2">
      <w:pPr>
        <w:pStyle w:val="a3"/>
        <w:jc w:val="both"/>
      </w:pPr>
      <w:r w:rsidRPr="006A143D">
        <w:rPr>
          <w:rStyle w:val="a5"/>
        </w:rPr>
        <w:footnoteRef/>
      </w:r>
      <w:r w:rsidRPr="006A143D">
        <w:t>Отчёт Международной независимой комиссии по исследованию событий на юге Кыргызстана в июне 2010 года</w:t>
      </w:r>
      <w:r w:rsidRPr="006A143D">
        <w:rPr>
          <w:color w:val="000000"/>
          <w:bdr w:val="none" w:sz="0" w:space="0" w:color="auto" w:frame="1"/>
          <w:shd w:val="clear" w:color="auto" w:fill="FFFFFF"/>
        </w:rPr>
        <w:t xml:space="preserve">. </w:t>
      </w:r>
      <w:r w:rsidRPr="006A143D">
        <w:rPr>
          <w:lang w:val="en-US"/>
        </w:rPr>
        <w:t>URL</w:t>
      </w:r>
      <w:r w:rsidRPr="006A143D">
        <w:t xml:space="preserve">: </w:t>
      </w:r>
      <w:hyperlink r:id="rId63" w:history="1">
        <w:r w:rsidRPr="006A143D">
          <w:rPr>
            <w:rStyle w:val="a9"/>
            <w:lang w:val="en-US"/>
          </w:rPr>
          <w:t>www</w:t>
        </w:r>
        <w:r w:rsidRPr="006A143D">
          <w:rPr>
            <w:rStyle w:val="a9"/>
          </w:rPr>
          <w:t>.</w:t>
        </w:r>
        <w:proofErr w:type="spellStart"/>
        <w:r w:rsidRPr="006A143D">
          <w:rPr>
            <w:rStyle w:val="a9"/>
            <w:lang w:val="en-US"/>
          </w:rPr>
          <w:t>fergananews</w:t>
        </w:r>
        <w:proofErr w:type="spellEnd"/>
        <w:r w:rsidRPr="006A143D">
          <w:rPr>
            <w:rStyle w:val="a9"/>
          </w:rPr>
          <w:t>.</w:t>
        </w:r>
        <w:r w:rsidRPr="006A143D">
          <w:rPr>
            <w:rStyle w:val="a9"/>
            <w:lang w:val="en-US"/>
          </w:rPr>
          <w:t>com</w:t>
        </w:r>
        <w:r w:rsidRPr="006A143D">
          <w:rPr>
            <w:rStyle w:val="a9"/>
          </w:rPr>
          <w:t>/</w:t>
        </w:r>
        <w:r w:rsidRPr="006A143D">
          <w:rPr>
            <w:rStyle w:val="a9"/>
            <w:lang w:val="en-US"/>
          </w:rPr>
          <w:t>archive</w:t>
        </w:r>
        <w:r w:rsidRPr="006A143D">
          <w:rPr>
            <w:rStyle w:val="a9"/>
          </w:rPr>
          <w:t>/2011/</w:t>
        </w:r>
        <w:proofErr w:type="spellStart"/>
        <w:r w:rsidRPr="006A143D">
          <w:rPr>
            <w:rStyle w:val="a9"/>
            <w:lang w:val="en-US"/>
          </w:rPr>
          <w:t>kic</w:t>
        </w:r>
        <w:proofErr w:type="spellEnd"/>
        <w:r w:rsidRPr="006A143D">
          <w:rPr>
            <w:rStyle w:val="a9"/>
          </w:rPr>
          <w:t>_</w:t>
        </w:r>
        <w:r w:rsidRPr="006A143D">
          <w:rPr>
            <w:rStyle w:val="a9"/>
            <w:lang w:val="en-US"/>
          </w:rPr>
          <w:t>report</w:t>
        </w:r>
        <w:r w:rsidRPr="006A143D">
          <w:rPr>
            <w:rStyle w:val="a9"/>
          </w:rPr>
          <w:t>_</w:t>
        </w:r>
        <w:proofErr w:type="spellStart"/>
        <w:r w:rsidRPr="006A143D">
          <w:rPr>
            <w:rStyle w:val="a9"/>
            <w:lang w:val="en-US"/>
          </w:rPr>
          <w:t>russian</w:t>
        </w:r>
        <w:proofErr w:type="spellEnd"/>
        <w:r w:rsidRPr="006A143D">
          <w:rPr>
            <w:rStyle w:val="a9"/>
          </w:rPr>
          <w:t>_</w:t>
        </w:r>
        <w:r w:rsidRPr="006A143D">
          <w:rPr>
            <w:rStyle w:val="a9"/>
            <w:lang w:val="en-US"/>
          </w:rPr>
          <w:t>final</w:t>
        </w:r>
        <w:r w:rsidRPr="006A143D">
          <w:rPr>
            <w:rStyle w:val="a9"/>
          </w:rPr>
          <w:t>.</w:t>
        </w:r>
        <w:r w:rsidRPr="006A143D">
          <w:rPr>
            <w:rStyle w:val="a9"/>
            <w:lang w:val="en-US"/>
          </w:rPr>
          <w:t>pdf</w:t>
        </w:r>
      </w:hyperlink>
      <w:r w:rsidRPr="006A143D">
        <w:t xml:space="preserve"> (дата обращения 19.03.2017).</w:t>
      </w:r>
    </w:p>
  </w:footnote>
  <w:footnote w:id="111">
    <w:p w:rsidR="00017D87" w:rsidRDefault="00017D87">
      <w:pPr>
        <w:pStyle w:val="a3"/>
      </w:pPr>
      <w:r>
        <w:rPr>
          <w:rStyle w:val="a5"/>
        </w:rPr>
        <w:footnoteRef/>
      </w:r>
      <w:r>
        <w:t xml:space="preserve"> </w:t>
      </w:r>
      <w:r w:rsidRPr="006A143D">
        <w:rPr>
          <w:bCs/>
          <w:iCs/>
        </w:rPr>
        <w:t xml:space="preserve">Опыт </w:t>
      </w:r>
      <w:proofErr w:type="spellStart"/>
      <w:r w:rsidRPr="006A143D">
        <w:rPr>
          <w:bCs/>
          <w:iCs/>
        </w:rPr>
        <w:t>Кыргызской</w:t>
      </w:r>
      <w:proofErr w:type="spellEnd"/>
      <w:r w:rsidRPr="006A143D">
        <w:rPr>
          <w:bCs/>
          <w:iCs/>
        </w:rPr>
        <w:t xml:space="preserve"> Республики в управлении кризисными ситуациями: уроки для будущего. Альманах №2/ Под ред. А. </w:t>
      </w:r>
      <w:proofErr w:type="spellStart"/>
      <w:r w:rsidRPr="006A143D">
        <w:rPr>
          <w:bCs/>
          <w:iCs/>
        </w:rPr>
        <w:t>Алымбаевой</w:t>
      </w:r>
      <w:proofErr w:type="spellEnd"/>
      <w:r w:rsidRPr="006A143D">
        <w:rPr>
          <w:bCs/>
          <w:iCs/>
        </w:rPr>
        <w:t xml:space="preserve">, Т. </w:t>
      </w:r>
      <w:proofErr w:type="spellStart"/>
      <w:r w:rsidRPr="006A143D">
        <w:rPr>
          <w:bCs/>
          <w:iCs/>
        </w:rPr>
        <w:t>Тагарева</w:t>
      </w:r>
      <w:proofErr w:type="spellEnd"/>
      <w:r w:rsidRPr="006A143D">
        <w:rPr>
          <w:rFonts w:eastAsia="ArialMT"/>
        </w:rPr>
        <w:t>. – Женевский центр демократического контроля над вооруженными силами и Центр по менеджменту безопасности и обороны при Институте информационно-коммуникационных технологий Болгарской Академии наук.  Женева – Бишкек - Рига – София, 2014.</w:t>
      </w:r>
      <w:r>
        <w:rPr>
          <w:rFonts w:eastAsia="ArialMT"/>
        </w:rPr>
        <w:t xml:space="preserve"> </w:t>
      </w:r>
    </w:p>
  </w:footnote>
  <w:footnote w:id="112">
    <w:p w:rsidR="000D68FA" w:rsidRPr="006A143D" w:rsidRDefault="000D68FA" w:rsidP="00D15EE2">
      <w:pPr>
        <w:pStyle w:val="a3"/>
        <w:jc w:val="both"/>
      </w:pPr>
      <w:r w:rsidRPr="006A143D">
        <w:rPr>
          <w:rStyle w:val="a5"/>
        </w:rPr>
        <w:footnoteRef/>
      </w:r>
      <w:r w:rsidR="00017D87">
        <w:rPr>
          <w:bCs/>
          <w:iCs/>
        </w:rPr>
        <w:t>Там же.</w:t>
      </w:r>
    </w:p>
  </w:footnote>
  <w:footnote w:id="113">
    <w:p w:rsidR="000D68FA" w:rsidRPr="006A143D" w:rsidRDefault="000D68FA" w:rsidP="00D15EE2">
      <w:pPr>
        <w:pStyle w:val="a3"/>
        <w:jc w:val="both"/>
      </w:pPr>
      <w:r w:rsidRPr="006A143D">
        <w:rPr>
          <w:rStyle w:val="a5"/>
        </w:rPr>
        <w:footnoteRef/>
      </w:r>
      <w:r w:rsidRPr="006A143D">
        <w:t>Центрально-азиатский регион. Роль международных организаций и гражданского общества в восстановлении уз доверия</w:t>
      </w:r>
      <w:r w:rsidRPr="006A143D">
        <w:rPr>
          <w:bdr w:val="none" w:sz="0" w:space="0" w:color="auto" w:frame="1"/>
          <w:shd w:val="clear" w:color="auto" w:fill="FFFFFF"/>
        </w:rPr>
        <w:t xml:space="preserve">. </w:t>
      </w:r>
      <w:r w:rsidRPr="006A143D">
        <w:rPr>
          <w:lang w:val="en-US"/>
        </w:rPr>
        <w:t>URL</w:t>
      </w:r>
      <w:r w:rsidRPr="006A143D">
        <w:t xml:space="preserve">: </w:t>
      </w:r>
      <w:hyperlink r:id="rId64" w:anchor="4686888" w:history="1">
        <w:r w:rsidRPr="006A143D">
          <w:rPr>
            <w:rStyle w:val="a9"/>
          </w:rPr>
          <w:t>http://splanet.ru/paper/r1-169769.php#4686888</w:t>
        </w:r>
      </w:hyperlink>
      <w:r w:rsidRPr="006A143D">
        <w:t xml:space="preserve"> (дата обращения 21.03.2017). </w:t>
      </w:r>
    </w:p>
  </w:footnote>
  <w:footnote w:id="114">
    <w:p w:rsidR="000D68FA" w:rsidRPr="006A143D" w:rsidRDefault="000D68FA" w:rsidP="00D15EE2">
      <w:pPr>
        <w:pStyle w:val="a3"/>
        <w:jc w:val="both"/>
      </w:pPr>
      <w:r w:rsidRPr="006A143D">
        <w:rPr>
          <w:rStyle w:val="a5"/>
        </w:rPr>
        <w:footnoteRef/>
      </w:r>
      <w:r>
        <w:t>В Центральной Азии разжигается большой пожар // Свободная </w:t>
      </w:r>
      <w:r w:rsidRPr="006A143D">
        <w:t>пресса</w:t>
      </w:r>
      <w:r>
        <w:rPr>
          <w:bdr w:val="none" w:sz="0" w:space="0" w:color="auto" w:frame="1"/>
          <w:shd w:val="clear" w:color="auto" w:fill="FFFFFF"/>
        </w:rPr>
        <w:t>. </w:t>
      </w:r>
      <w:r w:rsidRPr="006A143D">
        <w:rPr>
          <w:lang w:val="en-US"/>
        </w:rPr>
        <w:t>URL</w:t>
      </w:r>
      <w:r>
        <w:t>: </w:t>
      </w:r>
      <w:hyperlink r:id="rId65" w:history="1">
        <w:r w:rsidRPr="006A143D">
          <w:rPr>
            <w:rStyle w:val="a9"/>
            <w:lang w:val="en-US"/>
          </w:rPr>
          <w:t>http</w:t>
        </w:r>
        <w:r w:rsidRPr="006A143D">
          <w:rPr>
            <w:rStyle w:val="a9"/>
          </w:rPr>
          <w:t>://</w:t>
        </w:r>
        <w:proofErr w:type="spellStart"/>
        <w:r w:rsidRPr="006A143D">
          <w:rPr>
            <w:rStyle w:val="a9"/>
            <w:lang w:val="en-US"/>
          </w:rPr>
          <w:t>svpressa</w:t>
        </w:r>
        <w:proofErr w:type="spellEnd"/>
        <w:r w:rsidRPr="006A143D">
          <w:rPr>
            <w:rStyle w:val="a9"/>
          </w:rPr>
          <w:t>.</w:t>
        </w:r>
        <w:proofErr w:type="spellStart"/>
        <w:r w:rsidRPr="006A143D">
          <w:rPr>
            <w:rStyle w:val="a9"/>
            <w:lang w:val="en-US"/>
          </w:rPr>
          <w:t>ru</w:t>
        </w:r>
        <w:proofErr w:type="spellEnd"/>
        <w:r w:rsidRPr="006A143D">
          <w:rPr>
            <w:rStyle w:val="a9"/>
          </w:rPr>
          <w:t>/</w:t>
        </w:r>
        <w:r w:rsidRPr="006A143D">
          <w:rPr>
            <w:rStyle w:val="a9"/>
            <w:lang w:val="en-US"/>
          </w:rPr>
          <w:t>politic</w:t>
        </w:r>
        <w:r w:rsidRPr="006A143D">
          <w:rPr>
            <w:rStyle w:val="a9"/>
          </w:rPr>
          <w:t>/</w:t>
        </w:r>
        <w:r w:rsidRPr="006A143D">
          <w:rPr>
            <w:rStyle w:val="a9"/>
            <w:lang w:val="en-US"/>
          </w:rPr>
          <w:t>article</w:t>
        </w:r>
        <w:r w:rsidRPr="006A143D">
          <w:rPr>
            <w:rStyle w:val="a9"/>
          </w:rPr>
          <w:t>/26399/</w:t>
        </w:r>
      </w:hyperlink>
      <w:r w:rsidRPr="006A143D">
        <w:rPr>
          <w:rStyle w:val="a9"/>
        </w:rPr>
        <w:t xml:space="preserve">  </w:t>
      </w:r>
      <w:r w:rsidRPr="006A143D">
        <w:rPr>
          <w:rStyle w:val="a9"/>
          <w:color w:val="auto"/>
          <w:u w:val="none"/>
        </w:rPr>
        <w:t>(дата обращения</w:t>
      </w:r>
      <w:r w:rsidRPr="006A143D">
        <w:rPr>
          <w:rStyle w:val="a9"/>
          <w:color w:val="auto"/>
        </w:rPr>
        <w:t xml:space="preserve"> </w:t>
      </w:r>
      <w:r w:rsidRPr="006A143D">
        <w:t>21.03.2017).</w:t>
      </w:r>
    </w:p>
  </w:footnote>
  <w:footnote w:id="115">
    <w:p w:rsidR="000D68FA" w:rsidRPr="006A143D" w:rsidRDefault="000D68FA" w:rsidP="00D15EE2">
      <w:pPr>
        <w:pStyle w:val="a3"/>
        <w:jc w:val="both"/>
      </w:pPr>
      <w:r w:rsidRPr="006A143D">
        <w:rPr>
          <w:rStyle w:val="a5"/>
        </w:rPr>
        <w:footnoteRef/>
      </w:r>
      <w:r>
        <w:t>Роль аксакалов в постконфликтном </w:t>
      </w:r>
      <w:r w:rsidRPr="006A143D">
        <w:t>восстановлении</w:t>
      </w:r>
      <w:r>
        <w:rPr>
          <w:bdr w:val="none" w:sz="0" w:space="0" w:color="auto" w:frame="1"/>
          <w:shd w:val="clear" w:color="auto" w:fill="FFFFFF"/>
        </w:rPr>
        <w:t>. </w:t>
      </w:r>
      <w:r w:rsidRPr="006A143D">
        <w:rPr>
          <w:lang w:val="en-US"/>
        </w:rPr>
        <w:t>URL</w:t>
      </w:r>
      <w:r>
        <w:t>: </w:t>
      </w:r>
      <w:hyperlink r:id="rId66" w:history="1">
        <w:r w:rsidRPr="006A143D">
          <w:rPr>
            <w:rStyle w:val="a9"/>
          </w:rPr>
          <w:t>https://ru.sputnik.kg/analytics/20141110/1013348497.html</w:t>
        </w:r>
      </w:hyperlink>
      <w:r w:rsidRPr="006A143D">
        <w:t xml:space="preserve"> (дата обращения 21.03.2017).</w:t>
      </w:r>
    </w:p>
  </w:footnote>
  <w:footnote w:id="116">
    <w:p w:rsidR="000D68FA" w:rsidRPr="006A143D" w:rsidRDefault="000D68FA" w:rsidP="00D15EE2">
      <w:pPr>
        <w:pStyle w:val="a3"/>
        <w:jc w:val="both"/>
      </w:pPr>
      <w:r w:rsidRPr="006A143D">
        <w:rPr>
          <w:rStyle w:val="a5"/>
        </w:rPr>
        <w:footnoteRef/>
      </w:r>
      <w:r>
        <w:t>Миротворцы ОДКБ не будут направлены в </w:t>
      </w:r>
      <w:r w:rsidRPr="006A143D">
        <w:t>Киргизию</w:t>
      </w:r>
      <w:r>
        <w:t> </w:t>
      </w:r>
      <w:r w:rsidRPr="006A143D">
        <w:t>//</w:t>
      </w:r>
      <w:r>
        <w:t> </w:t>
      </w:r>
      <w:r w:rsidRPr="006A143D">
        <w:t>Ведомости</w:t>
      </w:r>
      <w:r>
        <w:rPr>
          <w:color w:val="000000"/>
          <w:bdr w:val="none" w:sz="0" w:space="0" w:color="auto" w:frame="1"/>
          <w:shd w:val="clear" w:color="auto" w:fill="FFFFFF"/>
        </w:rPr>
        <w:t>. </w:t>
      </w:r>
      <w:r w:rsidRPr="006A143D">
        <w:rPr>
          <w:lang w:val="en-US"/>
        </w:rPr>
        <w:t>URL</w:t>
      </w:r>
      <w:r>
        <w:t>: </w:t>
      </w:r>
      <w:hyperlink r:id="rId67" w:history="1">
        <w:r w:rsidRPr="006A143D">
          <w:rPr>
            <w:rStyle w:val="a9"/>
          </w:rPr>
          <w:t>http://www.vedomosti.ru/politics/articles/2010/06/15/mirotvorcy-odkb-ne-budut-napravleny-v-kirgiziyu</w:t>
        </w:r>
      </w:hyperlink>
      <w:r w:rsidRPr="006A143D">
        <w:t xml:space="preserve"> (дата обращения 21.03.2017).</w:t>
      </w:r>
    </w:p>
  </w:footnote>
  <w:footnote w:id="117">
    <w:p w:rsidR="000D68FA" w:rsidRPr="006A143D" w:rsidRDefault="000D68FA" w:rsidP="00D15EE2">
      <w:pPr>
        <w:pStyle w:val="a3"/>
        <w:jc w:val="both"/>
      </w:pPr>
      <w:r w:rsidRPr="006A143D">
        <w:rPr>
          <w:rStyle w:val="a5"/>
        </w:rPr>
        <w:footnoteRef/>
      </w:r>
      <w:r>
        <w:rPr>
          <w:bCs/>
        </w:rPr>
        <w:t>Президент России Д. </w:t>
      </w:r>
      <w:r w:rsidRPr="006A143D">
        <w:rPr>
          <w:bCs/>
        </w:rPr>
        <w:t>Медведев: ОДКБ не будет вводить войска в Кыргызстан</w:t>
      </w:r>
      <w:r>
        <w:rPr>
          <w:bCs/>
        </w:rPr>
        <w:t xml:space="preserve"> </w:t>
      </w:r>
      <w:r w:rsidRPr="006A143D">
        <w:rPr>
          <w:bCs/>
        </w:rPr>
        <w:t>// Новости Центральной Азии</w:t>
      </w:r>
      <w:r w:rsidRPr="006A143D">
        <w:rPr>
          <w:color w:val="000000"/>
          <w:bdr w:val="none" w:sz="0" w:space="0" w:color="auto" w:frame="1"/>
          <w:shd w:val="clear" w:color="auto" w:fill="FFFFFF"/>
        </w:rPr>
        <w:t xml:space="preserve">. </w:t>
      </w:r>
      <w:r w:rsidRPr="006A143D">
        <w:rPr>
          <w:lang w:val="en-US"/>
        </w:rPr>
        <w:t>URL</w:t>
      </w:r>
      <w:r w:rsidRPr="006A143D">
        <w:t xml:space="preserve">:  </w:t>
      </w:r>
      <w:hyperlink r:id="rId68" w:history="1">
        <w:r w:rsidRPr="006A143D">
          <w:rPr>
            <w:rStyle w:val="a9"/>
            <w:lang w:val="en-US"/>
          </w:rPr>
          <w:t>http</w:t>
        </w:r>
        <w:r w:rsidRPr="006A143D">
          <w:rPr>
            <w:rStyle w:val="a9"/>
          </w:rPr>
          <w:t>://</w:t>
        </w:r>
        <w:r w:rsidRPr="006A143D">
          <w:rPr>
            <w:rStyle w:val="a9"/>
            <w:lang w:val="en-US"/>
          </w:rPr>
          <w:t>www</w:t>
        </w:r>
        <w:r w:rsidRPr="006A143D">
          <w:rPr>
            <w:rStyle w:val="a9"/>
          </w:rPr>
          <w:t>.</w:t>
        </w:r>
        <w:proofErr w:type="spellStart"/>
        <w:r w:rsidRPr="006A143D">
          <w:rPr>
            <w:rStyle w:val="a9"/>
            <w:lang w:val="en-US"/>
          </w:rPr>
          <w:t>fergananews</w:t>
        </w:r>
        <w:proofErr w:type="spellEnd"/>
        <w:r w:rsidRPr="006A143D">
          <w:rPr>
            <w:rStyle w:val="a9"/>
          </w:rPr>
          <w:t>.</w:t>
        </w:r>
        <w:r w:rsidRPr="006A143D">
          <w:rPr>
            <w:rStyle w:val="a9"/>
            <w:lang w:val="en-US"/>
          </w:rPr>
          <w:t>com</w:t>
        </w:r>
        <w:r w:rsidRPr="006A143D">
          <w:rPr>
            <w:rStyle w:val="a9"/>
          </w:rPr>
          <w:t>/</w:t>
        </w:r>
        <w:r w:rsidRPr="006A143D">
          <w:rPr>
            <w:rStyle w:val="a9"/>
            <w:lang w:val="en-US"/>
          </w:rPr>
          <w:t>news</w:t>
        </w:r>
        <w:r w:rsidRPr="006A143D">
          <w:rPr>
            <w:rStyle w:val="a9"/>
          </w:rPr>
          <w:t>.</w:t>
        </w:r>
        <w:proofErr w:type="spellStart"/>
        <w:r w:rsidRPr="006A143D">
          <w:rPr>
            <w:rStyle w:val="a9"/>
            <w:lang w:val="en-US"/>
          </w:rPr>
          <w:t>php</w:t>
        </w:r>
        <w:proofErr w:type="spellEnd"/>
        <w:r w:rsidRPr="006A143D">
          <w:rPr>
            <w:rStyle w:val="a9"/>
          </w:rPr>
          <w:t>?</w:t>
        </w:r>
        <w:r w:rsidRPr="006A143D">
          <w:rPr>
            <w:rStyle w:val="a9"/>
            <w:lang w:val="en-US"/>
          </w:rPr>
          <w:t>id</w:t>
        </w:r>
        <w:r w:rsidRPr="006A143D">
          <w:rPr>
            <w:rStyle w:val="a9"/>
          </w:rPr>
          <w:t>=14928&amp;</w:t>
        </w:r>
        <w:r w:rsidRPr="006A143D">
          <w:rPr>
            <w:rStyle w:val="a9"/>
            <w:lang w:val="en-US"/>
          </w:rPr>
          <w:t>mode</w:t>
        </w:r>
        <w:r w:rsidRPr="006A143D">
          <w:rPr>
            <w:rStyle w:val="a9"/>
          </w:rPr>
          <w:t>=</w:t>
        </w:r>
        <w:proofErr w:type="spellStart"/>
        <w:r w:rsidRPr="006A143D">
          <w:rPr>
            <w:rStyle w:val="a9"/>
            <w:lang w:val="en-US"/>
          </w:rPr>
          <w:t>snews</w:t>
        </w:r>
        <w:proofErr w:type="spellEnd"/>
      </w:hyperlink>
      <w:r w:rsidRPr="006A143D">
        <w:t xml:space="preserve"> (дата обращения 21.03.2017). </w:t>
      </w:r>
    </w:p>
  </w:footnote>
  <w:footnote w:id="118">
    <w:p w:rsidR="000D68FA" w:rsidRPr="006A143D" w:rsidRDefault="000D68FA" w:rsidP="00D208D9">
      <w:pPr>
        <w:pStyle w:val="2"/>
        <w:spacing w:before="75" w:line="240" w:lineRule="auto"/>
        <w:ind w:right="75"/>
        <w:jc w:val="both"/>
        <w:rPr>
          <w:rFonts w:ascii="Times New Roman" w:hAnsi="Times New Roman" w:cs="Times New Roman"/>
          <w:color w:val="auto"/>
          <w:sz w:val="20"/>
          <w:szCs w:val="20"/>
        </w:rPr>
      </w:pPr>
      <w:r w:rsidRPr="006A143D">
        <w:rPr>
          <w:rStyle w:val="a5"/>
          <w:rFonts w:ascii="Times New Roman" w:hAnsi="Times New Roman" w:cs="Times New Roman"/>
          <w:color w:val="auto"/>
          <w:sz w:val="20"/>
          <w:szCs w:val="20"/>
        </w:rPr>
        <w:footnoteRef/>
      </w:r>
      <w:r w:rsidRPr="006A143D">
        <w:rPr>
          <w:rFonts w:ascii="Times New Roman" w:hAnsi="Times New Roman" w:cs="Times New Roman"/>
          <w:bCs/>
          <w:color w:val="auto"/>
          <w:sz w:val="20"/>
          <w:szCs w:val="20"/>
        </w:rPr>
        <w:t>Там же.</w:t>
      </w:r>
    </w:p>
  </w:footnote>
  <w:footnote w:id="119">
    <w:p w:rsidR="000D68FA" w:rsidRPr="006A143D" w:rsidRDefault="000D68FA" w:rsidP="00D15EE2">
      <w:pPr>
        <w:pStyle w:val="a3"/>
        <w:jc w:val="both"/>
      </w:pPr>
      <w:r w:rsidRPr="006A143D">
        <w:rPr>
          <w:rStyle w:val="a5"/>
        </w:rPr>
        <w:footnoteRef/>
      </w:r>
      <w:r w:rsidRPr="006A143D">
        <w:t>Там же.</w:t>
      </w:r>
    </w:p>
  </w:footnote>
  <w:footnote w:id="120">
    <w:p w:rsidR="000D68FA" w:rsidRPr="006A143D" w:rsidRDefault="000D68FA" w:rsidP="00D15EE2">
      <w:pPr>
        <w:pStyle w:val="a3"/>
        <w:jc w:val="both"/>
      </w:pPr>
      <w:r w:rsidRPr="006A143D">
        <w:rPr>
          <w:rStyle w:val="a5"/>
        </w:rPr>
        <w:footnoteRef/>
      </w:r>
      <w:r w:rsidRPr="006A143D">
        <w:t>Отчёт Международной независимой комиссии по исследованию событий на юге Кыргызстана в июне 2010 года</w:t>
      </w:r>
      <w:r w:rsidRPr="006A143D">
        <w:rPr>
          <w:color w:val="000000"/>
          <w:bdr w:val="none" w:sz="0" w:space="0" w:color="auto" w:frame="1"/>
          <w:shd w:val="clear" w:color="auto" w:fill="FFFFFF"/>
        </w:rPr>
        <w:t xml:space="preserve">. </w:t>
      </w:r>
      <w:r w:rsidRPr="006A143D">
        <w:rPr>
          <w:lang w:val="en-US"/>
        </w:rPr>
        <w:t>URL</w:t>
      </w:r>
      <w:r w:rsidRPr="006A143D">
        <w:t xml:space="preserve">: </w:t>
      </w:r>
      <w:hyperlink r:id="rId69" w:history="1">
        <w:r w:rsidRPr="006A143D">
          <w:rPr>
            <w:rStyle w:val="a9"/>
          </w:rPr>
          <w:t>www.fergananews.com/archive/2011/kic_report_russian_final.pdf</w:t>
        </w:r>
      </w:hyperlink>
      <w:r w:rsidRPr="006A143D">
        <w:t xml:space="preserve"> (дата обращения 21.03.2017).</w:t>
      </w:r>
    </w:p>
  </w:footnote>
  <w:footnote w:id="121">
    <w:p w:rsidR="000D68FA" w:rsidRPr="006A143D" w:rsidRDefault="000D68FA" w:rsidP="00D15EE2">
      <w:pPr>
        <w:pStyle w:val="a3"/>
        <w:jc w:val="both"/>
      </w:pPr>
      <w:r w:rsidRPr="006A143D">
        <w:rPr>
          <w:rStyle w:val="a5"/>
        </w:rPr>
        <w:footnoteRef/>
      </w:r>
      <w:proofErr w:type="spellStart"/>
      <w:r w:rsidRPr="006A143D">
        <w:rPr>
          <w:color w:val="000000"/>
        </w:rPr>
        <w:t>Белялова</w:t>
      </w:r>
      <w:proofErr w:type="spellEnd"/>
      <w:r w:rsidRPr="006A143D">
        <w:rPr>
          <w:color w:val="000000"/>
        </w:rPr>
        <w:t xml:space="preserve"> Н. Межнациональные столкновения на юге Киргизии в 2010 году. Досье//ТАСС</w:t>
      </w:r>
      <w:r w:rsidRPr="006A143D">
        <w:rPr>
          <w:color w:val="000000"/>
          <w:bdr w:val="none" w:sz="0" w:space="0" w:color="auto" w:frame="1"/>
          <w:shd w:val="clear" w:color="auto" w:fill="FFFFFF"/>
        </w:rPr>
        <w:t xml:space="preserve">. </w:t>
      </w:r>
      <w:r w:rsidRPr="006A143D">
        <w:rPr>
          <w:lang w:val="en-US"/>
        </w:rPr>
        <w:t>URL</w:t>
      </w:r>
      <w:r w:rsidRPr="006A143D">
        <w:t xml:space="preserve">: </w:t>
      </w:r>
      <w:hyperlink r:id="rId70" w:history="1">
        <w:r w:rsidRPr="006A143D">
          <w:rPr>
            <w:rStyle w:val="a9"/>
          </w:rPr>
          <w:t>http://tass.ru/info/2033902</w:t>
        </w:r>
      </w:hyperlink>
      <w:r w:rsidRPr="006A143D">
        <w:t xml:space="preserve"> (дата обращения 23.03.2017). </w:t>
      </w:r>
    </w:p>
  </w:footnote>
  <w:footnote w:id="122">
    <w:p w:rsidR="000D68FA" w:rsidRPr="006A143D" w:rsidRDefault="000D68FA" w:rsidP="00D15EE2">
      <w:pPr>
        <w:pStyle w:val="a3"/>
        <w:jc w:val="both"/>
      </w:pPr>
      <w:r w:rsidRPr="006A143D">
        <w:rPr>
          <w:rStyle w:val="a5"/>
        </w:rPr>
        <w:footnoteRef/>
      </w:r>
      <w:r w:rsidRPr="006A143D">
        <w:t>Там же.</w:t>
      </w:r>
    </w:p>
  </w:footnote>
  <w:footnote w:id="123">
    <w:p w:rsidR="000D68FA" w:rsidRPr="006A143D" w:rsidRDefault="000D68FA" w:rsidP="00D15EE2">
      <w:pPr>
        <w:pStyle w:val="a3"/>
        <w:jc w:val="both"/>
      </w:pPr>
      <w:r w:rsidRPr="006A143D">
        <w:rPr>
          <w:rStyle w:val="a5"/>
        </w:rPr>
        <w:footnoteRef/>
      </w:r>
      <w:r w:rsidRPr="006A143D">
        <w:rPr>
          <w:bCs/>
          <w:color w:val="000000"/>
        </w:rPr>
        <w:t xml:space="preserve">Об обстоятельствах и хронологии трагических событий мая-июня 2010 года в городах Ош, Джалал-Абад, отдельных районах </w:t>
      </w:r>
      <w:proofErr w:type="spellStart"/>
      <w:r w:rsidRPr="006A143D">
        <w:rPr>
          <w:bCs/>
          <w:color w:val="000000"/>
        </w:rPr>
        <w:t>Ошской</w:t>
      </w:r>
      <w:proofErr w:type="spellEnd"/>
      <w:r w:rsidRPr="006A143D">
        <w:rPr>
          <w:bCs/>
          <w:color w:val="000000"/>
        </w:rPr>
        <w:t xml:space="preserve"> и </w:t>
      </w:r>
      <w:proofErr w:type="spellStart"/>
      <w:r w:rsidRPr="006A143D">
        <w:rPr>
          <w:bCs/>
          <w:color w:val="000000"/>
        </w:rPr>
        <w:t>Джалал-Абадской</w:t>
      </w:r>
      <w:proofErr w:type="spellEnd"/>
      <w:r w:rsidRPr="006A143D">
        <w:rPr>
          <w:bCs/>
          <w:color w:val="000000"/>
        </w:rPr>
        <w:t xml:space="preserve"> областей</w:t>
      </w:r>
      <w:r>
        <w:rPr>
          <w:bCs/>
          <w:color w:val="000000"/>
        </w:rPr>
        <w:t> </w:t>
      </w:r>
      <w:r w:rsidRPr="006A143D">
        <w:rPr>
          <w:bCs/>
          <w:color w:val="000000"/>
        </w:rPr>
        <w:t>//</w:t>
      </w:r>
      <w:r>
        <w:rPr>
          <w:bCs/>
          <w:color w:val="000000"/>
        </w:rPr>
        <w:t> </w:t>
      </w:r>
      <w:r w:rsidRPr="006A143D">
        <w:rPr>
          <w:bCs/>
          <w:color w:val="000000"/>
        </w:rPr>
        <w:t>Новости Центральной Азии</w:t>
      </w:r>
      <w:r w:rsidRPr="006A143D">
        <w:rPr>
          <w:color w:val="000000"/>
          <w:bdr w:val="none" w:sz="0" w:space="0" w:color="auto" w:frame="1"/>
          <w:shd w:val="clear" w:color="auto" w:fill="FFFFFF"/>
        </w:rPr>
        <w:t xml:space="preserve">. </w:t>
      </w:r>
      <w:r w:rsidRPr="006A143D">
        <w:rPr>
          <w:lang w:val="en-US"/>
        </w:rPr>
        <w:t>URL</w:t>
      </w:r>
      <w:r w:rsidRPr="006A143D">
        <w:t xml:space="preserve">: </w:t>
      </w:r>
      <w:hyperlink r:id="rId71" w:history="1">
        <w:r w:rsidRPr="006A143D">
          <w:rPr>
            <w:rStyle w:val="a9"/>
          </w:rPr>
          <w:t>http://www.fergananews.com/articles/7389</w:t>
        </w:r>
      </w:hyperlink>
      <w:r w:rsidRPr="006A143D">
        <w:t xml:space="preserve"> (дата обращения 23.03.2017).</w:t>
      </w:r>
    </w:p>
  </w:footnote>
  <w:footnote w:id="124">
    <w:p w:rsidR="000D68FA" w:rsidRPr="006A143D" w:rsidRDefault="000D68FA" w:rsidP="00D15EE2">
      <w:pPr>
        <w:pStyle w:val="a3"/>
        <w:jc w:val="both"/>
      </w:pPr>
      <w:r w:rsidRPr="006A143D">
        <w:rPr>
          <w:rStyle w:val="a5"/>
        </w:rPr>
        <w:footnoteRef/>
      </w:r>
      <w:r w:rsidRPr="006A143D">
        <w:t xml:space="preserve"> Там же.</w:t>
      </w:r>
    </w:p>
  </w:footnote>
  <w:footnote w:id="125">
    <w:p w:rsidR="000D68FA" w:rsidRPr="006A143D" w:rsidRDefault="000D68FA" w:rsidP="00D15EE2">
      <w:pPr>
        <w:pStyle w:val="a3"/>
        <w:jc w:val="both"/>
      </w:pPr>
      <w:r w:rsidRPr="006A143D">
        <w:rPr>
          <w:rStyle w:val="a5"/>
        </w:rPr>
        <w:footnoteRef/>
      </w:r>
      <w:r w:rsidRPr="006A143D">
        <w:t xml:space="preserve">Межэтнические отношения в </w:t>
      </w:r>
      <w:proofErr w:type="spellStart"/>
      <w:r w:rsidRPr="006A143D">
        <w:t>Кыргызской</w:t>
      </w:r>
      <w:proofErr w:type="spellEnd"/>
      <w:r w:rsidRPr="006A143D">
        <w:t xml:space="preserve"> Республике</w:t>
      </w:r>
      <w:r w:rsidRPr="006A143D">
        <w:rPr>
          <w:bdr w:val="none" w:sz="0" w:space="0" w:color="auto" w:frame="1"/>
          <w:shd w:val="clear" w:color="auto" w:fill="FFFFFF"/>
        </w:rPr>
        <w:t xml:space="preserve">. </w:t>
      </w:r>
      <w:r w:rsidRPr="006A143D">
        <w:rPr>
          <w:lang w:val="en-US"/>
        </w:rPr>
        <w:t>URL</w:t>
      </w:r>
      <w:r w:rsidRPr="006A143D">
        <w:t xml:space="preserve">: </w:t>
      </w:r>
      <w:hyperlink r:id="rId72" w:history="1">
        <w:r w:rsidRPr="006A143D">
          <w:rPr>
            <w:rStyle w:val="a9"/>
            <w:lang w:val="en-US"/>
          </w:rPr>
          <w:t>http</w:t>
        </w:r>
        <w:r w:rsidRPr="006A143D">
          <w:rPr>
            <w:rStyle w:val="a9"/>
          </w:rPr>
          <w:t>://</w:t>
        </w:r>
        <w:r w:rsidRPr="006A143D">
          <w:rPr>
            <w:rStyle w:val="a9"/>
            <w:lang w:val="en-US"/>
          </w:rPr>
          <w:t>www</w:t>
        </w:r>
        <w:r w:rsidRPr="006A143D">
          <w:rPr>
            <w:rStyle w:val="a9"/>
          </w:rPr>
          <w:t>.</w:t>
        </w:r>
        <w:r w:rsidRPr="006A143D">
          <w:rPr>
            <w:rStyle w:val="a9"/>
            <w:lang w:val="en-US"/>
          </w:rPr>
          <w:t>ca</w:t>
        </w:r>
        <w:r w:rsidRPr="006A143D">
          <w:rPr>
            <w:rStyle w:val="a9"/>
          </w:rPr>
          <w:t>-</w:t>
        </w:r>
        <w:r w:rsidRPr="006A143D">
          <w:rPr>
            <w:rStyle w:val="a9"/>
            <w:lang w:val="en-US"/>
          </w:rPr>
          <w:t>portal</w:t>
        </w:r>
        <w:r w:rsidRPr="006A143D">
          <w:rPr>
            <w:rStyle w:val="a9"/>
          </w:rPr>
          <w:t>.</w:t>
        </w:r>
        <w:proofErr w:type="spellStart"/>
        <w:r w:rsidRPr="006A143D">
          <w:rPr>
            <w:rStyle w:val="a9"/>
            <w:lang w:val="en-US"/>
          </w:rPr>
          <w:t>ru</w:t>
        </w:r>
        <w:proofErr w:type="spellEnd"/>
        <w:r w:rsidRPr="006A143D">
          <w:rPr>
            <w:rStyle w:val="a9"/>
          </w:rPr>
          <w:t>/</w:t>
        </w:r>
        <w:r w:rsidRPr="006A143D">
          <w:rPr>
            <w:rStyle w:val="a9"/>
            <w:lang w:val="en-US"/>
          </w:rPr>
          <w:t>article</w:t>
        </w:r>
        <w:r w:rsidRPr="006A143D">
          <w:rPr>
            <w:rStyle w:val="a9"/>
          </w:rPr>
          <w:t>:11028</w:t>
        </w:r>
      </w:hyperlink>
      <w:r w:rsidRPr="006A143D">
        <w:t xml:space="preserve"> (дата обращения 23.03.2017). </w:t>
      </w:r>
    </w:p>
  </w:footnote>
  <w:footnote w:id="126">
    <w:p w:rsidR="000D68FA" w:rsidRPr="006A143D" w:rsidRDefault="000D68FA" w:rsidP="00D15EE2">
      <w:pPr>
        <w:pStyle w:val="a3"/>
        <w:jc w:val="both"/>
      </w:pPr>
      <w:r w:rsidRPr="006A143D">
        <w:rPr>
          <w:rStyle w:val="a5"/>
        </w:rPr>
        <w:footnoteRef/>
      </w:r>
      <w:r w:rsidRPr="006A143D">
        <w:rPr>
          <w:rStyle w:val="af"/>
          <w:b w:val="0"/>
          <w:bdr w:val="none" w:sz="0" w:space="0" w:color="auto" w:frame="1"/>
          <w:shd w:val="clear" w:color="auto" w:fill="FFFFFF"/>
        </w:rPr>
        <w:t xml:space="preserve">Конституция </w:t>
      </w:r>
      <w:proofErr w:type="spellStart"/>
      <w:r w:rsidRPr="006A143D">
        <w:rPr>
          <w:rStyle w:val="af"/>
          <w:b w:val="0"/>
          <w:bdr w:val="none" w:sz="0" w:space="0" w:color="auto" w:frame="1"/>
          <w:shd w:val="clear" w:color="auto" w:fill="FFFFFF"/>
        </w:rPr>
        <w:t>Кыргызской</w:t>
      </w:r>
      <w:proofErr w:type="spellEnd"/>
      <w:r w:rsidRPr="006A143D">
        <w:rPr>
          <w:rStyle w:val="af"/>
          <w:b w:val="0"/>
          <w:bdr w:val="none" w:sz="0" w:space="0" w:color="auto" w:frame="1"/>
          <w:shd w:val="clear" w:color="auto" w:fill="FFFFFF"/>
        </w:rPr>
        <w:t xml:space="preserve"> Республики ст. 2 п. 5</w:t>
      </w:r>
      <w:r w:rsidRPr="006A143D">
        <w:rPr>
          <w:color w:val="000000"/>
          <w:bdr w:val="none" w:sz="0" w:space="0" w:color="auto" w:frame="1"/>
          <w:shd w:val="clear" w:color="auto" w:fill="FFFFFF"/>
        </w:rPr>
        <w:t xml:space="preserve">. </w:t>
      </w:r>
      <w:r w:rsidRPr="006A143D">
        <w:rPr>
          <w:lang w:val="en-US"/>
        </w:rPr>
        <w:t>URL</w:t>
      </w:r>
      <w:r w:rsidRPr="006A143D">
        <w:t xml:space="preserve">: </w:t>
      </w:r>
      <w:hyperlink r:id="rId73" w:history="1">
        <w:r w:rsidRPr="006A143D">
          <w:rPr>
            <w:rStyle w:val="a9"/>
            <w:lang w:val="en-US"/>
          </w:rPr>
          <w:t>http</w:t>
        </w:r>
        <w:r w:rsidRPr="006A143D">
          <w:rPr>
            <w:rStyle w:val="a9"/>
          </w:rPr>
          <w:t>://</w:t>
        </w:r>
        <w:r w:rsidRPr="006A143D">
          <w:rPr>
            <w:rStyle w:val="a9"/>
            <w:lang w:val="en-US"/>
          </w:rPr>
          <w:t>www</w:t>
        </w:r>
        <w:r w:rsidRPr="006A143D">
          <w:rPr>
            <w:rStyle w:val="a9"/>
          </w:rPr>
          <w:t>.</w:t>
        </w:r>
        <w:proofErr w:type="spellStart"/>
        <w:r w:rsidRPr="006A143D">
          <w:rPr>
            <w:rStyle w:val="a9"/>
            <w:lang w:val="en-US"/>
          </w:rPr>
          <w:t>gov</w:t>
        </w:r>
        <w:proofErr w:type="spellEnd"/>
        <w:r w:rsidRPr="006A143D">
          <w:rPr>
            <w:rStyle w:val="a9"/>
          </w:rPr>
          <w:t>.</w:t>
        </w:r>
        <w:r w:rsidRPr="006A143D">
          <w:rPr>
            <w:rStyle w:val="a9"/>
            <w:lang w:val="en-US"/>
          </w:rPr>
          <w:t>kg</w:t>
        </w:r>
        <w:r w:rsidRPr="006A143D">
          <w:rPr>
            <w:rStyle w:val="a9"/>
          </w:rPr>
          <w:t>/?</w:t>
        </w:r>
        <w:r w:rsidRPr="006A143D">
          <w:rPr>
            <w:rStyle w:val="a9"/>
            <w:lang w:val="en-US"/>
          </w:rPr>
          <w:t>page</w:t>
        </w:r>
        <w:r w:rsidRPr="006A143D">
          <w:rPr>
            <w:rStyle w:val="a9"/>
          </w:rPr>
          <w:t>_</w:t>
        </w:r>
        <w:r w:rsidRPr="006A143D">
          <w:rPr>
            <w:rStyle w:val="a9"/>
            <w:lang w:val="en-US"/>
          </w:rPr>
          <w:t>id</w:t>
        </w:r>
        <w:r w:rsidRPr="006A143D">
          <w:rPr>
            <w:rStyle w:val="a9"/>
          </w:rPr>
          <w:t>=263&amp;</w:t>
        </w:r>
        <w:proofErr w:type="spellStart"/>
        <w:r w:rsidRPr="006A143D">
          <w:rPr>
            <w:rStyle w:val="a9"/>
            <w:lang w:val="en-US"/>
          </w:rPr>
          <w:t>lang</w:t>
        </w:r>
        <w:proofErr w:type="spellEnd"/>
        <w:r w:rsidRPr="006A143D">
          <w:rPr>
            <w:rStyle w:val="a9"/>
          </w:rPr>
          <w:t>=</w:t>
        </w:r>
        <w:proofErr w:type="spellStart"/>
        <w:r w:rsidRPr="006A143D">
          <w:rPr>
            <w:rStyle w:val="a9"/>
            <w:lang w:val="en-US"/>
          </w:rPr>
          <w:t>ru</w:t>
        </w:r>
        <w:proofErr w:type="spellEnd"/>
      </w:hyperlink>
      <w:r w:rsidRPr="006A143D">
        <w:t xml:space="preserve"> (дата обращения 17.03.2017).</w:t>
      </w:r>
    </w:p>
  </w:footnote>
  <w:footnote w:id="127">
    <w:p w:rsidR="000D68FA" w:rsidRPr="006A143D" w:rsidRDefault="000D68FA" w:rsidP="00D15EE2">
      <w:pPr>
        <w:pStyle w:val="a3"/>
        <w:jc w:val="both"/>
      </w:pPr>
      <w:r w:rsidRPr="006A143D">
        <w:rPr>
          <w:rStyle w:val="a5"/>
        </w:rPr>
        <w:footnoteRef/>
      </w:r>
      <w:r w:rsidRPr="006A143D">
        <w:t xml:space="preserve"> </w:t>
      </w:r>
      <w:r w:rsidRPr="006A143D">
        <w:rPr>
          <w:rStyle w:val="af"/>
          <w:b w:val="0"/>
          <w:bdr w:val="none" w:sz="0" w:space="0" w:color="auto" w:frame="1"/>
          <w:shd w:val="clear" w:color="auto" w:fill="FFFFFF"/>
        </w:rPr>
        <w:t xml:space="preserve">Конституция </w:t>
      </w:r>
      <w:proofErr w:type="spellStart"/>
      <w:r w:rsidRPr="006A143D">
        <w:rPr>
          <w:rStyle w:val="af"/>
          <w:b w:val="0"/>
          <w:bdr w:val="none" w:sz="0" w:space="0" w:color="auto" w:frame="1"/>
          <w:shd w:val="clear" w:color="auto" w:fill="FFFFFF"/>
        </w:rPr>
        <w:t>Кыргызской</w:t>
      </w:r>
      <w:proofErr w:type="spellEnd"/>
      <w:r w:rsidRPr="006A143D">
        <w:rPr>
          <w:rStyle w:val="af"/>
          <w:b w:val="0"/>
          <w:bdr w:val="none" w:sz="0" w:space="0" w:color="auto" w:frame="1"/>
          <w:shd w:val="clear" w:color="auto" w:fill="FFFFFF"/>
        </w:rPr>
        <w:t xml:space="preserve"> Республики ст. 52 п. 4</w:t>
      </w:r>
      <w:r w:rsidRPr="006A143D">
        <w:rPr>
          <w:color w:val="000000"/>
          <w:bdr w:val="none" w:sz="0" w:space="0" w:color="auto" w:frame="1"/>
          <w:shd w:val="clear" w:color="auto" w:fill="FFFFFF"/>
        </w:rPr>
        <w:t xml:space="preserve">. </w:t>
      </w:r>
      <w:r w:rsidRPr="006A143D">
        <w:rPr>
          <w:lang w:val="en-US"/>
        </w:rPr>
        <w:t>URL</w:t>
      </w:r>
      <w:r w:rsidRPr="006A143D">
        <w:t xml:space="preserve">:  </w:t>
      </w:r>
      <w:hyperlink r:id="rId74" w:history="1">
        <w:r w:rsidRPr="006A143D">
          <w:rPr>
            <w:rStyle w:val="a9"/>
            <w:lang w:val="en-US"/>
          </w:rPr>
          <w:t>http</w:t>
        </w:r>
        <w:r w:rsidRPr="006A143D">
          <w:rPr>
            <w:rStyle w:val="a9"/>
          </w:rPr>
          <w:t>://</w:t>
        </w:r>
        <w:r w:rsidRPr="006A143D">
          <w:rPr>
            <w:rStyle w:val="a9"/>
            <w:lang w:val="en-US"/>
          </w:rPr>
          <w:t>www</w:t>
        </w:r>
        <w:r w:rsidRPr="006A143D">
          <w:rPr>
            <w:rStyle w:val="a9"/>
          </w:rPr>
          <w:t>.</w:t>
        </w:r>
        <w:proofErr w:type="spellStart"/>
        <w:r w:rsidRPr="006A143D">
          <w:rPr>
            <w:rStyle w:val="a9"/>
            <w:lang w:val="en-US"/>
          </w:rPr>
          <w:t>gov</w:t>
        </w:r>
        <w:proofErr w:type="spellEnd"/>
        <w:r w:rsidRPr="006A143D">
          <w:rPr>
            <w:rStyle w:val="a9"/>
          </w:rPr>
          <w:t>.</w:t>
        </w:r>
        <w:r w:rsidRPr="006A143D">
          <w:rPr>
            <w:rStyle w:val="a9"/>
            <w:lang w:val="en-US"/>
          </w:rPr>
          <w:t>kg</w:t>
        </w:r>
        <w:r w:rsidRPr="006A143D">
          <w:rPr>
            <w:rStyle w:val="a9"/>
          </w:rPr>
          <w:t>/?</w:t>
        </w:r>
        <w:r w:rsidRPr="006A143D">
          <w:rPr>
            <w:rStyle w:val="a9"/>
            <w:lang w:val="en-US"/>
          </w:rPr>
          <w:t>page</w:t>
        </w:r>
        <w:r w:rsidRPr="006A143D">
          <w:rPr>
            <w:rStyle w:val="a9"/>
          </w:rPr>
          <w:t>_</w:t>
        </w:r>
        <w:r w:rsidRPr="006A143D">
          <w:rPr>
            <w:rStyle w:val="a9"/>
            <w:lang w:val="en-US"/>
          </w:rPr>
          <w:t>id</w:t>
        </w:r>
        <w:r w:rsidRPr="006A143D">
          <w:rPr>
            <w:rStyle w:val="a9"/>
          </w:rPr>
          <w:t>=263&amp;</w:t>
        </w:r>
        <w:proofErr w:type="spellStart"/>
        <w:r w:rsidRPr="006A143D">
          <w:rPr>
            <w:rStyle w:val="a9"/>
            <w:lang w:val="en-US"/>
          </w:rPr>
          <w:t>lang</w:t>
        </w:r>
        <w:proofErr w:type="spellEnd"/>
        <w:r w:rsidRPr="006A143D">
          <w:rPr>
            <w:rStyle w:val="a9"/>
          </w:rPr>
          <w:t>=</w:t>
        </w:r>
        <w:proofErr w:type="spellStart"/>
        <w:r w:rsidRPr="006A143D">
          <w:rPr>
            <w:rStyle w:val="a9"/>
            <w:lang w:val="en-US"/>
          </w:rPr>
          <w:t>ru</w:t>
        </w:r>
        <w:proofErr w:type="spellEnd"/>
      </w:hyperlink>
      <w:r w:rsidRPr="006A143D">
        <w:t xml:space="preserve"> (дата обращения 17.03.2017).</w:t>
      </w:r>
    </w:p>
  </w:footnote>
  <w:footnote w:id="128">
    <w:p w:rsidR="000D68FA" w:rsidRPr="006A143D" w:rsidRDefault="000D68FA" w:rsidP="00D15EE2">
      <w:pPr>
        <w:pStyle w:val="3"/>
        <w:shd w:val="clear" w:color="auto" w:fill="FFFFFF"/>
        <w:spacing w:line="240" w:lineRule="auto"/>
        <w:jc w:val="both"/>
        <w:rPr>
          <w:rFonts w:ascii="Times New Roman" w:hAnsi="Times New Roman" w:cs="Times New Roman"/>
          <w:color w:val="auto"/>
          <w:sz w:val="20"/>
          <w:szCs w:val="20"/>
        </w:rPr>
      </w:pPr>
      <w:r w:rsidRPr="006A143D">
        <w:rPr>
          <w:rStyle w:val="a5"/>
          <w:rFonts w:ascii="Times New Roman" w:hAnsi="Times New Roman" w:cs="Times New Roman"/>
          <w:color w:val="auto"/>
          <w:sz w:val="20"/>
          <w:szCs w:val="20"/>
        </w:rPr>
        <w:footnoteRef/>
      </w:r>
      <w:r w:rsidRPr="006A143D">
        <w:rPr>
          <w:rFonts w:ascii="Times New Roman" w:hAnsi="Times New Roman" w:cs="Times New Roman"/>
          <w:color w:val="auto"/>
          <w:sz w:val="20"/>
          <w:szCs w:val="20"/>
        </w:rPr>
        <w:t xml:space="preserve">Конституционный Закон </w:t>
      </w:r>
      <w:proofErr w:type="spellStart"/>
      <w:r w:rsidRPr="006A143D">
        <w:rPr>
          <w:rFonts w:ascii="Times New Roman" w:hAnsi="Times New Roman" w:cs="Times New Roman"/>
          <w:color w:val="auto"/>
          <w:sz w:val="20"/>
          <w:szCs w:val="20"/>
        </w:rPr>
        <w:t>Кыргызской</w:t>
      </w:r>
      <w:proofErr w:type="spellEnd"/>
      <w:r w:rsidRPr="006A143D">
        <w:rPr>
          <w:rFonts w:ascii="Times New Roman" w:hAnsi="Times New Roman" w:cs="Times New Roman"/>
          <w:color w:val="auto"/>
          <w:sz w:val="20"/>
          <w:szCs w:val="20"/>
        </w:rPr>
        <w:t xml:space="preserve"> Республики О выборах Президента </w:t>
      </w:r>
      <w:proofErr w:type="spellStart"/>
      <w:r w:rsidRPr="006A143D">
        <w:rPr>
          <w:rFonts w:ascii="Times New Roman" w:hAnsi="Times New Roman" w:cs="Times New Roman"/>
          <w:color w:val="auto"/>
          <w:sz w:val="20"/>
          <w:szCs w:val="20"/>
        </w:rPr>
        <w:t>Кыргызской</w:t>
      </w:r>
      <w:proofErr w:type="spellEnd"/>
      <w:r w:rsidRPr="006A143D">
        <w:rPr>
          <w:rFonts w:ascii="Times New Roman" w:hAnsi="Times New Roman" w:cs="Times New Roman"/>
          <w:color w:val="auto"/>
          <w:sz w:val="20"/>
          <w:szCs w:val="20"/>
        </w:rPr>
        <w:t xml:space="preserve"> Республики и депутатов </w:t>
      </w:r>
      <w:proofErr w:type="spellStart"/>
      <w:r w:rsidRPr="006A143D">
        <w:rPr>
          <w:rFonts w:ascii="Times New Roman" w:hAnsi="Times New Roman" w:cs="Times New Roman"/>
          <w:color w:val="auto"/>
          <w:sz w:val="20"/>
          <w:szCs w:val="20"/>
        </w:rPr>
        <w:t>Жогорку</w:t>
      </w:r>
      <w:proofErr w:type="spellEnd"/>
      <w:r w:rsidRPr="006A143D">
        <w:rPr>
          <w:rFonts w:ascii="Times New Roman" w:hAnsi="Times New Roman" w:cs="Times New Roman"/>
          <w:color w:val="auto"/>
          <w:sz w:val="20"/>
          <w:szCs w:val="20"/>
        </w:rPr>
        <w:t xml:space="preserve"> </w:t>
      </w:r>
      <w:proofErr w:type="spellStart"/>
      <w:r w:rsidRPr="006A143D">
        <w:rPr>
          <w:rFonts w:ascii="Times New Roman" w:hAnsi="Times New Roman" w:cs="Times New Roman"/>
          <w:color w:val="auto"/>
          <w:sz w:val="20"/>
          <w:szCs w:val="20"/>
        </w:rPr>
        <w:t>Кенеша</w:t>
      </w:r>
      <w:proofErr w:type="spellEnd"/>
      <w:r w:rsidRPr="006A143D">
        <w:rPr>
          <w:rFonts w:ascii="Times New Roman" w:hAnsi="Times New Roman" w:cs="Times New Roman"/>
          <w:color w:val="auto"/>
          <w:sz w:val="20"/>
          <w:szCs w:val="20"/>
        </w:rPr>
        <w:t xml:space="preserve"> </w:t>
      </w:r>
      <w:proofErr w:type="spellStart"/>
      <w:r w:rsidRPr="006A143D">
        <w:rPr>
          <w:rFonts w:ascii="Times New Roman" w:hAnsi="Times New Roman" w:cs="Times New Roman"/>
          <w:color w:val="auto"/>
          <w:sz w:val="20"/>
          <w:szCs w:val="20"/>
        </w:rPr>
        <w:t>Кыргызской</w:t>
      </w:r>
      <w:proofErr w:type="spellEnd"/>
      <w:r w:rsidRPr="006A143D">
        <w:rPr>
          <w:rFonts w:ascii="Times New Roman" w:hAnsi="Times New Roman" w:cs="Times New Roman"/>
          <w:color w:val="auto"/>
          <w:sz w:val="20"/>
          <w:szCs w:val="20"/>
        </w:rPr>
        <w:t xml:space="preserve"> Республики, глава 11 ст.</w:t>
      </w:r>
      <w:r>
        <w:rPr>
          <w:rFonts w:ascii="Times New Roman" w:hAnsi="Times New Roman" w:cs="Times New Roman"/>
          <w:color w:val="auto"/>
          <w:sz w:val="20"/>
          <w:szCs w:val="20"/>
        </w:rPr>
        <w:t xml:space="preserve"> </w:t>
      </w:r>
      <w:r w:rsidRPr="006A143D">
        <w:rPr>
          <w:rFonts w:ascii="Times New Roman" w:hAnsi="Times New Roman" w:cs="Times New Roman"/>
          <w:color w:val="auto"/>
          <w:sz w:val="20"/>
          <w:szCs w:val="20"/>
        </w:rPr>
        <w:t>60 п. 3</w:t>
      </w:r>
      <w:r w:rsidRPr="006A143D">
        <w:rPr>
          <w:rFonts w:ascii="Times New Roman" w:hAnsi="Times New Roman" w:cs="Times New Roman"/>
          <w:color w:val="000000"/>
          <w:sz w:val="20"/>
          <w:szCs w:val="20"/>
          <w:bdr w:val="none" w:sz="0" w:space="0" w:color="auto" w:frame="1"/>
          <w:shd w:val="clear" w:color="auto" w:fill="FFFFFF"/>
        </w:rPr>
        <w:t xml:space="preserve">. </w:t>
      </w:r>
      <w:r w:rsidRPr="006A143D">
        <w:rPr>
          <w:rFonts w:ascii="Times New Roman" w:hAnsi="Times New Roman" w:cs="Times New Roman"/>
          <w:color w:val="auto"/>
          <w:sz w:val="20"/>
          <w:szCs w:val="20"/>
          <w:lang w:val="en-US"/>
        </w:rPr>
        <w:t>URL</w:t>
      </w:r>
      <w:r w:rsidRPr="006A143D">
        <w:rPr>
          <w:rFonts w:ascii="Times New Roman" w:hAnsi="Times New Roman" w:cs="Times New Roman"/>
          <w:color w:val="auto"/>
          <w:sz w:val="20"/>
          <w:szCs w:val="20"/>
        </w:rPr>
        <w:t xml:space="preserve">: </w:t>
      </w:r>
      <w:hyperlink r:id="rId75" w:history="1">
        <w:r w:rsidRPr="006A143D">
          <w:rPr>
            <w:rStyle w:val="a9"/>
            <w:rFonts w:ascii="Times New Roman" w:hAnsi="Times New Roman" w:cs="Times New Roman"/>
            <w:sz w:val="20"/>
            <w:szCs w:val="20"/>
            <w:lang w:val="en-US"/>
          </w:rPr>
          <w:t>http</w:t>
        </w:r>
        <w:r w:rsidRPr="006A143D">
          <w:rPr>
            <w:rStyle w:val="a9"/>
            <w:rFonts w:ascii="Times New Roman" w:hAnsi="Times New Roman" w:cs="Times New Roman"/>
            <w:sz w:val="20"/>
            <w:szCs w:val="20"/>
          </w:rPr>
          <w:t>://</w:t>
        </w:r>
        <w:r w:rsidRPr="006A143D">
          <w:rPr>
            <w:rStyle w:val="a9"/>
            <w:rFonts w:ascii="Times New Roman" w:hAnsi="Times New Roman" w:cs="Times New Roman"/>
            <w:sz w:val="20"/>
            <w:szCs w:val="20"/>
            <w:lang w:val="en-US"/>
          </w:rPr>
          <w:t>www</w:t>
        </w:r>
        <w:r w:rsidRPr="006A143D">
          <w:rPr>
            <w:rStyle w:val="a9"/>
            <w:rFonts w:ascii="Times New Roman" w:hAnsi="Times New Roman" w:cs="Times New Roman"/>
            <w:sz w:val="20"/>
            <w:szCs w:val="20"/>
          </w:rPr>
          <w:t>.</w:t>
        </w:r>
        <w:proofErr w:type="spellStart"/>
        <w:r w:rsidRPr="006A143D">
          <w:rPr>
            <w:rStyle w:val="a9"/>
            <w:rFonts w:ascii="Times New Roman" w:hAnsi="Times New Roman" w:cs="Times New Roman"/>
            <w:sz w:val="20"/>
            <w:szCs w:val="20"/>
            <w:lang w:val="en-US"/>
          </w:rPr>
          <w:t>shailoo</w:t>
        </w:r>
        <w:proofErr w:type="spellEnd"/>
        <w:r w:rsidRPr="006A143D">
          <w:rPr>
            <w:rStyle w:val="a9"/>
            <w:rFonts w:ascii="Times New Roman" w:hAnsi="Times New Roman" w:cs="Times New Roman"/>
            <w:sz w:val="20"/>
            <w:szCs w:val="20"/>
          </w:rPr>
          <w:t>.</w:t>
        </w:r>
        <w:proofErr w:type="spellStart"/>
        <w:r w:rsidRPr="006A143D">
          <w:rPr>
            <w:rStyle w:val="a9"/>
            <w:rFonts w:ascii="Times New Roman" w:hAnsi="Times New Roman" w:cs="Times New Roman"/>
            <w:sz w:val="20"/>
            <w:szCs w:val="20"/>
            <w:lang w:val="en-US"/>
          </w:rPr>
          <w:t>gov</w:t>
        </w:r>
        <w:proofErr w:type="spellEnd"/>
        <w:r w:rsidRPr="006A143D">
          <w:rPr>
            <w:rStyle w:val="a9"/>
            <w:rFonts w:ascii="Times New Roman" w:hAnsi="Times New Roman" w:cs="Times New Roman"/>
            <w:sz w:val="20"/>
            <w:szCs w:val="20"/>
          </w:rPr>
          <w:t>.</w:t>
        </w:r>
        <w:r w:rsidRPr="006A143D">
          <w:rPr>
            <w:rStyle w:val="a9"/>
            <w:rFonts w:ascii="Times New Roman" w:hAnsi="Times New Roman" w:cs="Times New Roman"/>
            <w:sz w:val="20"/>
            <w:szCs w:val="20"/>
            <w:lang w:val="en-US"/>
          </w:rPr>
          <w:t>kg</w:t>
        </w:r>
        <w:r w:rsidRPr="006A143D">
          <w:rPr>
            <w:rStyle w:val="a9"/>
            <w:rFonts w:ascii="Times New Roman" w:hAnsi="Times New Roman" w:cs="Times New Roman"/>
            <w:sz w:val="20"/>
            <w:szCs w:val="20"/>
          </w:rPr>
          <w:t>/</w:t>
        </w:r>
        <w:r w:rsidRPr="006A143D">
          <w:rPr>
            <w:rStyle w:val="a9"/>
            <w:rFonts w:ascii="Times New Roman" w:hAnsi="Times New Roman" w:cs="Times New Roman"/>
            <w:sz w:val="20"/>
            <w:szCs w:val="20"/>
            <w:lang w:val="en-US"/>
          </w:rPr>
          <w:t>index</w:t>
        </w:r>
        <w:r w:rsidRPr="006A143D">
          <w:rPr>
            <w:rStyle w:val="a9"/>
            <w:rFonts w:ascii="Times New Roman" w:hAnsi="Times New Roman" w:cs="Times New Roman"/>
            <w:sz w:val="20"/>
            <w:szCs w:val="20"/>
          </w:rPr>
          <w:t>.</w:t>
        </w:r>
        <w:proofErr w:type="spellStart"/>
        <w:r w:rsidRPr="006A143D">
          <w:rPr>
            <w:rStyle w:val="a9"/>
            <w:rFonts w:ascii="Times New Roman" w:hAnsi="Times New Roman" w:cs="Times New Roman"/>
            <w:sz w:val="20"/>
            <w:szCs w:val="20"/>
            <w:lang w:val="en-US"/>
          </w:rPr>
          <w:t>php</w:t>
        </w:r>
        <w:proofErr w:type="spellEnd"/>
        <w:r w:rsidRPr="006A143D">
          <w:rPr>
            <w:rStyle w:val="a9"/>
            <w:rFonts w:ascii="Times New Roman" w:hAnsi="Times New Roman" w:cs="Times New Roman"/>
            <w:sz w:val="20"/>
            <w:szCs w:val="20"/>
          </w:rPr>
          <w:t>?</w:t>
        </w:r>
        <w:r w:rsidRPr="006A143D">
          <w:rPr>
            <w:rStyle w:val="a9"/>
            <w:rFonts w:ascii="Times New Roman" w:hAnsi="Times New Roman" w:cs="Times New Roman"/>
            <w:sz w:val="20"/>
            <w:szCs w:val="20"/>
            <w:lang w:val="en-US"/>
          </w:rPr>
          <w:t>module</w:t>
        </w:r>
        <w:r w:rsidRPr="006A143D">
          <w:rPr>
            <w:rStyle w:val="a9"/>
            <w:rFonts w:ascii="Times New Roman" w:hAnsi="Times New Roman" w:cs="Times New Roman"/>
            <w:sz w:val="20"/>
            <w:szCs w:val="20"/>
          </w:rPr>
          <w:t>=</w:t>
        </w:r>
        <w:r w:rsidRPr="006A143D">
          <w:rPr>
            <w:rStyle w:val="a9"/>
            <w:rFonts w:ascii="Times New Roman" w:hAnsi="Times New Roman" w:cs="Times New Roman"/>
            <w:sz w:val="20"/>
            <w:szCs w:val="20"/>
            <w:lang w:val="en-US"/>
          </w:rPr>
          <w:t>content</w:t>
        </w:r>
        <w:r w:rsidRPr="006A143D">
          <w:rPr>
            <w:rStyle w:val="a9"/>
            <w:rFonts w:ascii="Times New Roman" w:hAnsi="Times New Roman" w:cs="Times New Roman"/>
            <w:sz w:val="20"/>
            <w:szCs w:val="20"/>
          </w:rPr>
          <w:t>&amp;</w:t>
        </w:r>
        <w:r w:rsidRPr="006A143D">
          <w:rPr>
            <w:rStyle w:val="a9"/>
            <w:rFonts w:ascii="Times New Roman" w:hAnsi="Times New Roman" w:cs="Times New Roman"/>
            <w:sz w:val="20"/>
            <w:szCs w:val="20"/>
            <w:lang w:val="en-US"/>
          </w:rPr>
          <w:t>page</w:t>
        </w:r>
        <w:r w:rsidRPr="006A143D">
          <w:rPr>
            <w:rStyle w:val="a9"/>
            <w:rFonts w:ascii="Times New Roman" w:hAnsi="Times New Roman" w:cs="Times New Roman"/>
            <w:sz w:val="20"/>
            <w:szCs w:val="20"/>
          </w:rPr>
          <w:t>=</w:t>
        </w:r>
        <w:proofErr w:type="spellStart"/>
        <w:r w:rsidRPr="006A143D">
          <w:rPr>
            <w:rStyle w:val="a9"/>
            <w:rFonts w:ascii="Times New Roman" w:hAnsi="Times New Roman" w:cs="Times New Roman"/>
            <w:sz w:val="20"/>
            <w:szCs w:val="20"/>
            <w:lang w:val="en-US"/>
          </w:rPr>
          <w:t>Konstitucionnyy</w:t>
        </w:r>
        <w:proofErr w:type="spellEnd"/>
        <w:r w:rsidRPr="006A143D">
          <w:rPr>
            <w:rStyle w:val="a9"/>
            <w:rFonts w:ascii="Times New Roman" w:hAnsi="Times New Roman" w:cs="Times New Roman"/>
            <w:sz w:val="20"/>
            <w:szCs w:val="20"/>
          </w:rPr>
          <w:t>_</w:t>
        </w:r>
        <w:proofErr w:type="spellStart"/>
        <w:r w:rsidRPr="006A143D">
          <w:rPr>
            <w:rStyle w:val="a9"/>
            <w:rFonts w:ascii="Times New Roman" w:hAnsi="Times New Roman" w:cs="Times New Roman"/>
            <w:sz w:val="20"/>
            <w:szCs w:val="20"/>
            <w:lang w:val="en-US"/>
          </w:rPr>
          <w:t>Zakon</w:t>
        </w:r>
        <w:proofErr w:type="spellEnd"/>
        <w:r w:rsidRPr="006A143D">
          <w:rPr>
            <w:rStyle w:val="a9"/>
            <w:rFonts w:ascii="Times New Roman" w:hAnsi="Times New Roman" w:cs="Times New Roman"/>
            <w:sz w:val="20"/>
            <w:szCs w:val="20"/>
          </w:rPr>
          <w:t>_</w:t>
        </w:r>
        <w:proofErr w:type="spellStart"/>
        <w:r w:rsidRPr="006A143D">
          <w:rPr>
            <w:rStyle w:val="a9"/>
            <w:rFonts w:ascii="Times New Roman" w:hAnsi="Times New Roman" w:cs="Times New Roman"/>
            <w:sz w:val="20"/>
            <w:szCs w:val="20"/>
            <w:lang w:val="en-US"/>
          </w:rPr>
          <w:t>Kyrgyzskoy</w:t>
        </w:r>
        <w:proofErr w:type="spellEnd"/>
        <w:r w:rsidRPr="006A143D">
          <w:rPr>
            <w:rStyle w:val="a9"/>
            <w:rFonts w:ascii="Times New Roman" w:hAnsi="Times New Roman" w:cs="Times New Roman"/>
            <w:sz w:val="20"/>
            <w:szCs w:val="20"/>
          </w:rPr>
          <w:t>_</w:t>
        </w:r>
        <w:proofErr w:type="spellStart"/>
        <w:r w:rsidRPr="006A143D">
          <w:rPr>
            <w:rStyle w:val="a9"/>
            <w:rFonts w:ascii="Times New Roman" w:hAnsi="Times New Roman" w:cs="Times New Roman"/>
            <w:sz w:val="20"/>
            <w:szCs w:val="20"/>
            <w:lang w:val="en-US"/>
          </w:rPr>
          <w:t>Respubliki</w:t>
        </w:r>
        <w:proofErr w:type="spellEnd"/>
        <w:r w:rsidRPr="006A143D">
          <w:rPr>
            <w:rStyle w:val="a9"/>
            <w:rFonts w:ascii="Times New Roman" w:hAnsi="Times New Roman" w:cs="Times New Roman"/>
            <w:sz w:val="20"/>
            <w:szCs w:val="20"/>
          </w:rPr>
          <w:t>_</w:t>
        </w:r>
        <w:r w:rsidRPr="006A143D">
          <w:rPr>
            <w:rStyle w:val="a9"/>
            <w:rFonts w:ascii="Times New Roman" w:hAnsi="Times New Roman" w:cs="Times New Roman"/>
            <w:sz w:val="20"/>
            <w:szCs w:val="20"/>
            <w:lang w:val="en-US"/>
          </w:rPr>
          <w:t>O</w:t>
        </w:r>
        <w:r w:rsidRPr="006A143D">
          <w:rPr>
            <w:rStyle w:val="a9"/>
            <w:rFonts w:ascii="Times New Roman" w:hAnsi="Times New Roman" w:cs="Times New Roman"/>
            <w:sz w:val="20"/>
            <w:szCs w:val="20"/>
          </w:rPr>
          <w:t>_</w:t>
        </w:r>
        <w:proofErr w:type="spellStart"/>
        <w:r w:rsidRPr="006A143D">
          <w:rPr>
            <w:rStyle w:val="a9"/>
            <w:rFonts w:ascii="Times New Roman" w:hAnsi="Times New Roman" w:cs="Times New Roman"/>
            <w:sz w:val="20"/>
            <w:szCs w:val="20"/>
            <w:lang w:val="en-US"/>
          </w:rPr>
          <w:t>vyborah</w:t>
        </w:r>
        <w:proofErr w:type="spellEnd"/>
        <w:r w:rsidRPr="006A143D">
          <w:rPr>
            <w:rStyle w:val="a9"/>
            <w:rFonts w:ascii="Times New Roman" w:hAnsi="Times New Roman" w:cs="Times New Roman"/>
            <w:sz w:val="20"/>
            <w:szCs w:val="20"/>
          </w:rPr>
          <w:t>_</w:t>
        </w:r>
        <w:proofErr w:type="spellStart"/>
        <w:r w:rsidRPr="006A143D">
          <w:rPr>
            <w:rStyle w:val="a9"/>
            <w:rFonts w:ascii="Times New Roman" w:hAnsi="Times New Roman" w:cs="Times New Roman"/>
            <w:sz w:val="20"/>
            <w:szCs w:val="20"/>
            <w:lang w:val="en-US"/>
          </w:rPr>
          <w:t>Prezidenta</w:t>
        </w:r>
        <w:proofErr w:type="spellEnd"/>
        <w:r w:rsidRPr="006A143D">
          <w:rPr>
            <w:rStyle w:val="a9"/>
            <w:rFonts w:ascii="Times New Roman" w:hAnsi="Times New Roman" w:cs="Times New Roman"/>
            <w:sz w:val="20"/>
            <w:szCs w:val="20"/>
          </w:rPr>
          <w:t>_</w:t>
        </w:r>
        <w:proofErr w:type="spellStart"/>
        <w:r w:rsidRPr="006A143D">
          <w:rPr>
            <w:rStyle w:val="a9"/>
            <w:rFonts w:ascii="Times New Roman" w:hAnsi="Times New Roman" w:cs="Times New Roman"/>
            <w:sz w:val="20"/>
            <w:szCs w:val="20"/>
            <w:lang w:val="en-US"/>
          </w:rPr>
          <w:t>Kyrgyzskoy</w:t>
        </w:r>
        <w:proofErr w:type="spellEnd"/>
        <w:r w:rsidRPr="006A143D">
          <w:rPr>
            <w:rStyle w:val="a9"/>
            <w:rFonts w:ascii="Times New Roman" w:hAnsi="Times New Roman" w:cs="Times New Roman"/>
            <w:sz w:val="20"/>
            <w:szCs w:val="20"/>
          </w:rPr>
          <w:t>_</w:t>
        </w:r>
        <w:proofErr w:type="spellStart"/>
        <w:r w:rsidRPr="006A143D">
          <w:rPr>
            <w:rStyle w:val="a9"/>
            <w:rFonts w:ascii="Times New Roman" w:hAnsi="Times New Roman" w:cs="Times New Roman"/>
            <w:sz w:val="20"/>
            <w:szCs w:val="20"/>
            <w:lang w:val="en-US"/>
          </w:rPr>
          <w:t>Respubliki</w:t>
        </w:r>
        <w:proofErr w:type="spellEnd"/>
        <w:r w:rsidRPr="006A143D">
          <w:rPr>
            <w:rStyle w:val="a9"/>
            <w:rFonts w:ascii="Times New Roman" w:hAnsi="Times New Roman" w:cs="Times New Roman"/>
            <w:sz w:val="20"/>
            <w:szCs w:val="20"/>
          </w:rPr>
          <w:t>_</w:t>
        </w:r>
        <w:proofErr w:type="spellStart"/>
        <w:r w:rsidRPr="006A143D">
          <w:rPr>
            <w:rStyle w:val="a9"/>
            <w:rFonts w:ascii="Times New Roman" w:hAnsi="Times New Roman" w:cs="Times New Roman"/>
            <w:sz w:val="20"/>
            <w:szCs w:val="20"/>
            <w:lang w:val="en-US"/>
          </w:rPr>
          <w:t>i</w:t>
        </w:r>
        <w:proofErr w:type="spellEnd"/>
        <w:r w:rsidRPr="006A143D">
          <w:rPr>
            <w:rStyle w:val="a9"/>
            <w:rFonts w:ascii="Times New Roman" w:hAnsi="Times New Roman" w:cs="Times New Roman"/>
            <w:sz w:val="20"/>
            <w:szCs w:val="20"/>
          </w:rPr>
          <w:t>_</w:t>
        </w:r>
        <w:proofErr w:type="spellStart"/>
        <w:r w:rsidRPr="006A143D">
          <w:rPr>
            <w:rStyle w:val="a9"/>
            <w:rFonts w:ascii="Times New Roman" w:hAnsi="Times New Roman" w:cs="Times New Roman"/>
            <w:sz w:val="20"/>
            <w:szCs w:val="20"/>
            <w:lang w:val="en-US"/>
          </w:rPr>
          <w:t>deputatov</w:t>
        </w:r>
        <w:proofErr w:type="spellEnd"/>
        <w:r w:rsidRPr="006A143D">
          <w:rPr>
            <w:rStyle w:val="a9"/>
            <w:rFonts w:ascii="Times New Roman" w:hAnsi="Times New Roman" w:cs="Times New Roman"/>
            <w:sz w:val="20"/>
            <w:szCs w:val="20"/>
          </w:rPr>
          <w:t>_</w:t>
        </w:r>
        <w:proofErr w:type="spellStart"/>
        <w:r w:rsidRPr="006A143D">
          <w:rPr>
            <w:rStyle w:val="a9"/>
            <w:rFonts w:ascii="Times New Roman" w:hAnsi="Times New Roman" w:cs="Times New Roman"/>
            <w:sz w:val="20"/>
            <w:szCs w:val="20"/>
            <w:lang w:val="en-US"/>
          </w:rPr>
          <w:t>Jogorku</w:t>
        </w:r>
        <w:proofErr w:type="spellEnd"/>
        <w:r w:rsidRPr="006A143D">
          <w:rPr>
            <w:rStyle w:val="a9"/>
            <w:rFonts w:ascii="Times New Roman" w:hAnsi="Times New Roman" w:cs="Times New Roman"/>
            <w:sz w:val="20"/>
            <w:szCs w:val="20"/>
          </w:rPr>
          <w:t>_</w:t>
        </w:r>
        <w:proofErr w:type="spellStart"/>
        <w:r w:rsidRPr="006A143D">
          <w:rPr>
            <w:rStyle w:val="a9"/>
            <w:rFonts w:ascii="Times New Roman" w:hAnsi="Times New Roman" w:cs="Times New Roman"/>
            <w:sz w:val="20"/>
            <w:szCs w:val="20"/>
            <w:lang w:val="en-US"/>
          </w:rPr>
          <w:t>Kenesha</w:t>
        </w:r>
        <w:proofErr w:type="spellEnd"/>
        <w:r w:rsidRPr="006A143D">
          <w:rPr>
            <w:rStyle w:val="a9"/>
            <w:rFonts w:ascii="Times New Roman" w:hAnsi="Times New Roman" w:cs="Times New Roman"/>
            <w:sz w:val="20"/>
            <w:szCs w:val="20"/>
          </w:rPr>
          <w:t>_</w:t>
        </w:r>
        <w:proofErr w:type="spellStart"/>
        <w:r w:rsidRPr="006A143D">
          <w:rPr>
            <w:rStyle w:val="a9"/>
            <w:rFonts w:ascii="Times New Roman" w:hAnsi="Times New Roman" w:cs="Times New Roman"/>
            <w:sz w:val="20"/>
            <w:szCs w:val="20"/>
            <w:lang w:val="en-US"/>
          </w:rPr>
          <w:t>Kyrgyzskoy</w:t>
        </w:r>
        <w:proofErr w:type="spellEnd"/>
        <w:r w:rsidRPr="006A143D">
          <w:rPr>
            <w:rStyle w:val="a9"/>
            <w:rFonts w:ascii="Times New Roman" w:hAnsi="Times New Roman" w:cs="Times New Roman"/>
            <w:sz w:val="20"/>
            <w:szCs w:val="20"/>
          </w:rPr>
          <w:t>_</w:t>
        </w:r>
        <w:proofErr w:type="spellStart"/>
        <w:r w:rsidRPr="006A143D">
          <w:rPr>
            <w:rStyle w:val="a9"/>
            <w:rFonts w:ascii="Times New Roman" w:hAnsi="Times New Roman" w:cs="Times New Roman"/>
            <w:sz w:val="20"/>
            <w:szCs w:val="20"/>
            <w:lang w:val="en-US"/>
          </w:rPr>
          <w:t>Respubliki</w:t>
        </w:r>
        <w:proofErr w:type="spellEnd"/>
        <w:r w:rsidRPr="006A143D">
          <w:rPr>
            <w:rStyle w:val="a9"/>
            <w:rFonts w:ascii="Times New Roman" w:hAnsi="Times New Roman" w:cs="Times New Roman"/>
            <w:sz w:val="20"/>
            <w:szCs w:val="20"/>
          </w:rPr>
          <w:t>&amp;</w:t>
        </w:r>
        <w:proofErr w:type="spellStart"/>
        <w:r w:rsidRPr="006A143D">
          <w:rPr>
            <w:rStyle w:val="a9"/>
            <w:rFonts w:ascii="Times New Roman" w:hAnsi="Times New Roman" w:cs="Times New Roman"/>
            <w:sz w:val="20"/>
            <w:szCs w:val="20"/>
            <w:lang w:val="en-US"/>
          </w:rPr>
          <w:t>pagelang</w:t>
        </w:r>
        <w:proofErr w:type="spellEnd"/>
        <w:r w:rsidRPr="006A143D">
          <w:rPr>
            <w:rStyle w:val="a9"/>
            <w:rFonts w:ascii="Times New Roman" w:hAnsi="Times New Roman" w:cs="Times New Roman"/>
            <w:sz w:val="20"/>
            <w:szCs w:val="20"/>
          </w:rPr>
          <w:t>=</w:t>
        </w:r>
        <w:proofErr w:type="spellStart"/>
        <w:r w:rsidRPr="006A143D">
          <w:rPr>
            <w:rStyle w:val="a9"/>
            <w:rFonts w:ascii="Times New Roman" w:hAnsi="Times New Roman" w:cs="Times New Roman"/>
            <w:sz w:val="20"/>
            <w:szCs w:val="20"/>
            <w:lang w:val="en-US"/>
          </w:rPr>
          <w:t>ru</w:t>
        </w:r>
        <w:proofErr w:type="spellEnd"/>
      </w:hyperlink>
      <w:r w:rsidRPr="006A143D">
        <w:rPr>
          <w:rFonts w:ascii="Times New Roman" w:hAnsi="Times New Roman" w:cs="Times New Roman"/>
          <w:color w:val="auto"/>
          <w:sz w:val="20"/>
          <w:szCs w:val="20"/>
        </w:rPr>
        <w:t xml:space="preserve"> (дата обращения 17.05.2017).</w:t>
      </w:r>
    </w:p>
  </w:footnote>
  <w:footnote w:id="129">
    <w:p w:rsidR="000D68FA" w:rsidRPr="006A143D" w:rsidRDefault="000D68FA" w:rsidP="00D15EE2">
      <w:pPr>
        <w:pStyle w:val="a3"/>
        <w:jc w:val="both"/>
      </w:pPr>
      <w:r w:rsidRPr="006A143D">
        <w:rPr>
          <w:rStyle w:val="a5"/>
        </w:rPr>
        <w:footnoteRef/>
      </w:r>
      <w:proofErr w:type="spellStart"/>
      <w:r w:rsidRPr="006A143D">
        <w:t>Жогорку</w:t>
      </w:r>
      <w:proofErr w:type="spellEnd"/>
      <w:r w:rsidRPr="006A143D">
        <w:t xml:space="preserve"> </w:t>
      </w:r>
      <w:proofErr w:type="spellStart"/>
      <w:r w:rsidRPr="006A143D">
        <w:t>Кенеш</w:t>
      </w:r>
      <w:proofErr w:type="spellEnd"/>
      <w:r w:rsidRPr="006A143D">
        <w:t xml:space="preserve"> в цифрах и фактах//АКИ </w:t>
      </w:r>
      <w:r w:rsidRPr="006A143D">
        <w:rPr>
          <w:lang w:val="en-US"/>
        </w:rPr>
        <w:t>press</w:t>
      </w:r>
      <w:r w:rsidRPr="006A143D">
        <w:rPr>
          <w:color w:val="000000"/>
          <w:bdr w:val="none" w:sz="0" w:space="0" w:color="auto" w:frame="1"/>
          <w:shd w:val="clear" w:color="auto" w:fill="FFFFFF"/>
        </w:rPr>
        <w:t xml:space="preserve">. </w:t>
      </w:r>
      <w:r w:rsidRPr="006A143D">
        <w:rPr>
          <w:lang w:val="en-US"/>
        </w:rPr>
        <w:t>URL</w:t>
      </w:r>
      <w:r w:rsidRPr="006A143D">
        <w:t xml:space="preserve">: </w:t>
      </w:r>
      <w:hyperlink r:id="rId76" w:history="1">
        <w:r w:rsidRPr="006A143D">
          <w:rPr>
            <w:rStyle w:val="a9"/>
            <w:lang w:val="en-US"/>
          </w:rPr>
          <w:t>http</w:t>
        </w:r>
        <w:r w:rsidRPr="006A143D">
          <w:rPr>
            <w:rStyle w:val="a9"/>
          </w:rPr>
          <w:t>://</w:t>
        </w:r>
        <w:r w:rsidRPr="006A143D">
          <w:rPr>
            <w:rStyle w:val="a9"/>
            <w:lang w:val="en-US"/>
          </w:rPr>
          <w:t>kg</w:t>
        </w:r>
        <w:r w:rsidRPr="006A143D">
          <w:rPr>
            <w:rStyle w:val="a9"/>
          </w:rPr>
          <w:t>.</w:t>
        </w:r>
        <w:proofErr w:type="spellStart"/>
        <w:r w:rsidRPr="006A143D">
          <w:rPr>
            <w:rStyle w:val="a9"/>
            <w:lang w:val="en-US"/>
          </w:rPr>
          <w:t>akipress</w:t>
        </w:r>
        <w:proofErr w:type="spellEnd"/>
        <w:r w:rsidRPr="006A143D">
          <w:rPr>
            <w:rStyle w:val="a9"/>
          </w:rPr>
          <w:t>.</w:t>
        </w:r>
        <w:r w:rsidRPr="006A143D">
          <w:rPr>
            <w:rStyle w:val="a9"/>
            <w:lang w:val="en-US"/>
          </w:rPr>
          <w:t>org</w:t>
        </w:r>
        <w:r w:rsidRPr="006A143D">
          <w:rPr>
            <w:rStyle w:val="a9"/>
          </w:rPr>
          <w:t>/</w:t>
        </w:r>
        <w:r w:rsidRPr="006A143D">
          <w:rPr>
            <w:rStyle w:val="a9"/>
            <w:lang w:val="en-US"/>
          </w:rPr>
          <w:t>news</w:t>
        </w:r>
        <w:r w:rsidRPr="006A143D">
          <w:rPr>
            <w:rStyle w:val="a9"/>
          </w:rPr>
          <w:t>:628954</w:t>
        </w:r>
      </w:hyperlink>
      <w:r w:rsidRPr="006A143D">
        <w:t xml:space="preserve"> (дата обращения 17.03.2017).</w:t>
      </w:r>
    </w:p>
  </w:footnote>
  <w:footnote w:id="130">
    <w:p w:rsidR="000D68FA" w:rsidRPr="006A143D" w:rsidRDefault="000D68FA" w:rsidP="00D15EE2">
      <w:pPr>
        <w:pStyle w:val="a3"/>
        <w:jc w:val="both"/>
      </w:pPr>
      <w:r w:rsidRPr="006A143D">
        <w:rPr>
          <w:rStyle w:val="a5"/>
        </w:rPr>
        <w:footnoteRef/>
      </w:r>
      <w:r w:rsidRPr="006A143D">
        <w:rPr>
          <w:bCs/>
        </w:rPr>
        <w:t>Концепция этнической политики и консолидации общества Кыргызстана</w:t>
      </w:r>
      <w:r w:rsidRPr="006A143D">
        <w:rPr>
          <w:color w:val="000000"/>
          <w:bdr w:val="none" w:sz="0" w:space="0" w:color="auto" w:frame="1"/>
          <w:shd w:val="clear" w:color="auto" w:fill="FFFFFF"/>
        </w:rPr>
        <w:t xml:space="preserve">. </w:t>
      </w:r>
      <w:r w:rsidRPr="006A143D">
        <w:rPr>
          <w:lang w:val="en-US"/>
        </w:rPr>
        <w:t>URL</w:t>
      </w:r>
      <w:r w:rsidRPr="006A143D">
        <w:t xml:space="preserve">: </w:t>
      </w:r>
      <w:r w:rsidRPr="006A143D">
        <w:rPr>
          <w:color w:val="000000"/>
          <w:bdr w:val="none" w:sz="0" w:space="0" w:color="auto" w:frame="1"/>
          <w:shd w:val="clear" w:color="auto" w:fill="FFFFFF"/>
        </w:rPr>
        <w:t xml:space="preserve"> </w:t>
      </w:r>
      <w:hyperlink r:id="rId77" w:history="1">
        <w:r w:rsidRPr="006A143D">
          <w:rPr>
            <w:rStyle w:val="a9"/>
            <w:lang w:val="en-US"/>
          </w:rPr>
          <w:t>http</w:t>
        </w:r>
        <w:r w:rsidRPr="006A143D">
          <w:rPr>
            <w:rStyle w:val="a9"/>
          </w:rPr>
          <w:t>://</w:t>
        </w:r>
        <w:r w:rsidRPr="006A143D">
          <w:rPr>
            <w:rStyle w:val="a9"/>
            <w:lang w:val="en-US"/>
          </w:rPr>
          <w:t>www</w:t>
        </w:r>
        <w:r w:rsidRPr="006A143D">
          <w:rPr>
            <w:rStyle w:val="a9"/>
          </w:rPr>
          <w:t>.</w:t>
        </w:r>
        <w:r w:rsidRPr="006A143D">
          <w:rPr>
            <w:rStyle w:val="a9"/>
            <w:lang w:val="en-US"/>
          </w:rPr>
          <w:t>president</w:t>
        </w:r>
        <w:r w:rsidRPr="006A143D">
          <w:rPr>
            <w:rStyle w:val="a9"/>
          </w:rPr>
          <w:t>.</w:t>
        </w:r>
        <w:r w:rsidRPr="006A143D">
          <w:rPr>
            <w:rStyle w:val="a9"/>
            <w:lang w:val="en-US"/>
          </w:rPr>
          <w:t>kg</w:t>
        </w:r>
        <w:r w:rsidRPr="006A143D">
          <w:rPr>
            <w:rStyle w:val="a9"/>
          </w:rPr>
          <w:t>/</w:t>
        </w:r>
        <w:r w:rsidRPr="006A143D">
          <w:rPr>
            <w:rStyle w:val="a9"/>
            <w:lang w:val="en-US"/>
          </w:rPr>
          <w:t>files</w:t>
        </w:r>
        <w:r w:rsidRPr="006A143D">
          <w:rPr>
            <w:rStyle w:val="a9"/>
          </w:rPr>
          <w:t>/</w:t>
        </w:r>
        <w:r w:rsidRPr="006A143D">
          <w:rPr>
            <w:rStyle w:val="a9"/>
            <w:lang w:val="en-US"/>
          </w:rPr>
          <w:t>docs</w:t>
        </w:r>
        <w:r w:rsidRPr="006A143D">
          <w:rPr>
            <w:rStyle w:val="a9"/>
          </w:rPr>
          <w:t>/</w:t>
        </w:r>
        <w:proofErr w:type="spellStart"/>
        <w:r w:rsidRPr="006A143D">
          <w:rPr>
            <w:rStyle w:val="a9"/>
            <w:lang w:val="en-US"/>
          </w:rPr>
          <w:t>kontseptsiya</w:t>
        </w:r>
        <w:proofErr w:type="spellEnd"/>
        <w:r w:rsidRPr="006A143D">
          <w:rPr>
            <w:rStyle w:val="a9"/>
          </w:rPr>
          <w:t>_</w:t>
        </w:r>
        <w:proofErr w:type="spellStart"/>
        <w:r w:rsidRPr="006A143D">
          <w:rPr>
            <w:rStyle w:val="a9"/>
            <w:lang w:val="en-US"/>
          </w:rPr>
          <w:t>ukrepleniya</w:t>
        </w:r>
        <w:proofErr w:type="spellEnd"/>
        <w:r w:rsidRPr="006A143D">
          <w:rPr>
            <w:rStyle w:val="a9"/>
          </w:rPr>
          <w:t>_</w:t>
        </w:r>
        <w:proofErr w:type="spellStart"/>
        <w:r w:rsidRPr="006A143D">
          <w:rPr>
            <w:rStyle w:val="a9"/>
            <w:lang w:val="en-US"/>
          </w:rPr>
          <w:t>edinstva</w:t>
        </w:r>
        <w:proofErr w:type="spellEnd"/>
        <w:r w:rsidRPr="006A143D">
          <w:rPr>
            <w:rStyle w:val="a9"/>
          </w:rPr>
          <w:t>_</w:t>
        </w:r>
        <w:proofErr w:type="spellStart"/>
        <w:r w:rsidRPr="006A143D">
          <w:rPr>
            <w:rStyle w:val="a9"/>
            <w:lang w:val="en-US"/>
          </w:rPr>
          <w:t>naroda</w:t>
        </w:r>
        <w:proofErr w:type="spellEnd"/>
        <w:r w:rsidRPr="006A143D">
          <w:rPr>
            <w:rStyle w:val="a9"/>
          </w:rPr>
          <w:t>_</w:t>
        </w:r>
        <w:proofErr w:type="spellStart"/>
        <w:r w:rsidRPr="006A143D">
          <w:rPr>
            <w:rStyle w:val="a9"/>
            <w:lang w:val="en-US"/>
          </w:rPr>
          <w:t>i</w:t>
        </w:r>
        <w:proofErr w:type="spellEnd"/>
        <w:r w:rsidRPr="006A143D">
          <w:rPr>
            <w:rStyle w:val="a9"/>
          </w:rPr>
          <w:t>_</w:t>
        </w:r>
        <w:proofErr w:type="spellStart"/>
        <w:r w:rsidRPr="006A143D">
          <w:rPr>
            <w:rStyle w:val="a9"/>
            <w:lang w:val="en-US"/>
          </w:rPr>
          <w:t>mejetnicheskih</w:t>
        </w:r>
        <w:proofErr w:type="spellEnd"/>
        <w:r w:rsidRPr="006A143D">
          <w:rPr>
            <w:rStyle w:val="a9"/>
          </w:rPr>
          <w:t>_</w:t>
        </w:r>
        <w:proofErr w:type="spellStart"/>
        <w:r w:rsidRPr="006A143D">
          <w:rPr>
            <w:rStyle w:val="a9"/>
            <w:lang w:val="en-US"/>
          </w:rPr>
          <w:t>otnosheniy</w:t>
        </w:r>
        <w:proofErr w:type="spellEnd"/>
        <w:r w:rsidRPr="006A143D">
          <w:rPr>
            <w:rStyle w:val="a9"/>
          </w:rPr>
          <w:t>_</w:t>
        </w:r>
        <w:r w:rsidRPr="006A143D">
          <w:rPr>
            <w:rStyle w:val="a9"/>
            <w:lang w:val="en-US"/>
          </w:rPr>
          <w:t>v</w:t>
        </w:r>
        <w:r w:rsidRPr="006A143D">
          <w:rPr>
            <w:rStyle w:val="a9"/>
          </w:rPr>
          <w:t>_</w:t>
        </w:r>
        <w:proofErr w:type="spellStart"/>
        <w:r w:rsidRPr="006A143D">
          <w:rPr>
            <w:rStyle w:val="a9"/>
            <w:lang w:val="en-US"/>
          </w:rPr>
          <w:t>kr</w:t>
        </w:r>
        <w:proofErr w:type="spellEnd"/>
        <w:r w:rsidRPr="006A143D">
          <w:rPr>
            <w:rStyle w:val="a9"/>
          </w:rPr>
          <w:t>.</w:t>
        </w:r>
        <w:r w:rsidRPr="006A143D">
          <w:rPr>
            <w:rStyle w:val="a9"/>
            <w:lang w:val="en-US"/>
          </w:rPr>
          <w:t>pdf</w:t>
        </w:r>
      </w:hyperlink>
      <w:r w:rsidRPr="006A143D">
        <w:t xml:space="preserve"> (дата обращения 17.03.2017). </w:t>
      </w:r>
    </w:p>
  </w:footnote>
  <w:footnote w:id="131">
    <w:p w:rsidR="000D68FA" w:rsidRPr="006A143D" w:rsidRDefault="000D68FA" w:rsidP="00D15EE2">
      <w:pPr>
        <w:pStyle w:val="a3"/>
        <w:jc w:val="both"/>
      </w:pPr>
      <w:r w:rsidRPr="006A143D">
        <w:rPr>
          <w:rStyle w:val="a5"/>
        </w:rPr>
        <w:footnoteRef/>
      </w:r>
      <w:r w:rsidRPr="006A143D">
        <w:t>Ко</w:t>
      </w:r>
      <w:r>
        <w:t>нцепция этнического развития КР</w:t>
      </w:r>
      <w:r w:rsidRPr="006A143D">
        <w:t xml:space="preserve">, одобренная на Курултае Ассамблеи народа Кыргызстана в январе 2004 г., проекты законов «Об этнических меньшинствах», «Об этническом развитии», которые разрабатывались в </w:t>
      </w:r>
      <w:proofErr w:type="spellStart"/>
      <w:r w:rsidRPr="006A143D">
        <w:t>Жогорку</w:t>
      </w:r>
      <w:proofErr w:type="spellEnd"/>
      <w:r w:rsidRPr="006A143D">
        <w:t xml:space="preserve"> </w:t>
      </w:r>
      <w:proofErr w:type="spellStart"/>
      <w:r w:rsidRPr="006A143D">
        <w:t>Кенеше</w:t>
      </w:r>
      <w:proofErr w:type="spellEnd"/>
      <w:r w:rsidRPr="006A143D">
        <w:t xml:space="preserve"> по инициативе ряда депутатов между 2000 и 2006 гг., проект «Концепции этнической политики и консолидации общества», одобренный на VII Курултае АНК.</w:t>
      </w:r>
    </w:p>
  </w:footnote>
  <w:footnote w:id="132">
    <w:p w:rsidR="000D68FA" w:rsidRPr="006A143D" w:rsidRDefault="000D68FA" w:rsidP="00D15EE2">
      <w:pPr>
        <w:pStyle w:val="a3"/>
        <w:jc w:val="both"/>
      </w:pPr>
      <w:r w:rsidRPr="006A143D">
        <w:rPr>
          <w:rStyle w:val="a5"/>
        </w:rPr>
        <w:footnoteRef/>
      </w:r>
      <w:r>
        <w:rPr>
          <w:bCs/>
        </w:rPr>
        <w:t>Концепция этнической политики и консолидации общества </w:t>
      </w:r>
      <w:r w:rsidRPr="006A143D">
        <w:rPr>
          <w:bCs/>
        </w:rPr>
        <w:t>Кыргызстана</w:t>
      </w:r>
      <w:r>
        <w:rPr>
          <w:color w:val="000000"/>
          <w:bdr w:val="none" w:sz="0" w:space="0" w:color="auto" w:frame="1"/>
          <w:shd w:val="clear" w:color="auto" w:fill="FFFFFF"/>
        </w:rPr>
        <w:t>. </w:t>
      </w:r>
      <w:r w:rsidRPr="006A143D">
        <w:rPr>
          <w:lang w:val="en-US"/>
        </w:rPr>
        <w:t>URL</w:t>
      </w:r>
      <w:r>
        <w:t>: </w:t>
      </w:r>
      <w:hyperlink r:id="rId78" w:history="1">
        <w:r w:rsidRPr="006A143D">
          <w:rPr>
            <w:rStyle w:val="a9"/>
          </w:rPr>
          <w:t>http://www.president.kg/files/docs/kontseptsiya_ukrepleniya_edinstva_naroda_i_mejetnicheskih_otnosheniy_v_kr.pdf</w:t>
        </w:r>
      </w:hyperlink>
      <w:r w:rsidRPr="006A143D">
        <w:t xml:space="preserve"> (дата обращения 17.03.2017).</w:t>
      </w:r>
    </w:p>
  </w:footnote>
  <w:footnote w:id="133">
    <w:p w:rsidR="000D68FA" w:rsidRPr="006A143D" w:rsidRDefault="000D68FA" w:rsidP="00D15EE2">
      <w:pPr>
        <w:pStyle w:val="4"/>
        <w:shd w:val="clear" w:color="auto" w:fill="FFFFFF"/>
        <w:spacing w:before="150" w:after="150" w:line="240" w:lineRule="auto"/>
        <w:jc w:val="both"/>
        <w:rPr>
          <w:rFonts w:ascii="Times New Roman" w:hAnsi="Times New Roman" w:cs="Times New Roman"/>
          <w:i w:val="0"/>
          <w:color w:val="auto"/>
          <w:sz w:val="20"/>
          <w:szCs w:val="20"/>
        </w:rPr>
      </w:pPr>
      <w:r w:rsidRPr="006A143D">
        <w:rPr>
          <w:rStyle w:val="a5"/>
          <w:rFonts w:ascii="Times New Roman" w:hAnsi="Times New Roman" w:cs="Times New Roman"/>
          <w:i w:val="0"/>
          <w:color w:val="auto"/>
          <w:sz w:val="20"/>
          <w:szCs w:val="20"/>
        </w:rPr>
        <w:footnoteRef/>
      </w:r>
      <w:r w:rsidRPr="006A143D">
        <w:rPr>
          <w:rFonts w:ascii="Times New Roman" w:hAnsi="Times New Roman" w:cs="Times New Roman"/>
          <w:i w:val="0"/>
          <w:color w:val="auto"/>
          <w:sz w:val="20"/>
          <w:szCs w:val="20"/>
        </w:rPr>
        <w:t xml:space="preserve"> Межэтнические отношения в </w:t>
      </w:r>
      <w:proofErr w:type="spellStart"/>
      <w:r w:rsidRPr="006A143D">
        <w:rPr>
          <w:rFonts w:ascii="Times New Roman" w:hAnsi="Times New Roman" w:cs="Times New Roman"/>
          <w:i w:val="0"/>
          <w:color w:val="auto"/>
          <w:sz w:val="20"/>
          <w:szCs w:val="20"/>
        </w:rPr>
        <w:t>Кыргызской</w:t>
      </w:r>
      <w:proofErr w:type="spellEnd"/>
      <w:r w:rsidRPr="006A143D">
        <w:rPr>
          <w:rFonts w:ascii="Times New Roman" w:hAnsi="Times New Roman" w:cs="Times New Roman"/>
          <w:i w:val="0"/>
          <w:color w:val="auto"/>
          <w:sz w:val="20"/>
          <w:szCs w:val="20"/>
        </w:rPr>
        <w:t xml:space="preserve"> Республике</w:t>
      </w:r>
      <w:r w:rsidRPr="006A143D">
        <w:rPr>
          <w:rFonts w:ascii="Times New Roman" w:hAnsi="Times New Roman" w:cs="Times New Roman"/>
          <w:i w:val="0"/>
          <w:color w:val="auto"/>
          <w:sz w:val="20"/>
          <w:szCs w:val="20"/>
          <w:bdr w:val="none" w:sz="0" w:space="0" w:color="auto" w:frame="1"/>
          <w:shd w:val="clear" w:color="auto" w:fill="FFFFFF"/>
        </w:rPr>
        <w:t xml:space="preserve">. </w:t>
      </w:r>
      <w:r w:rsidRPr="006A143D">
        <w:rPr>
          <w:rFonts w:ascii="Times New Roman" w:hAnsi="Times New Roman" w:cs="Times New Roman"/>
          <w:i w:val="0"/>
          <w:color w:val="auto"/>
          <w:sz w:val="20"/>
          <w:szCs w:val="20"/>
          <w:lang w:val="en-US"/>
        </w:rPr>
        <w:t>URL</w:t>
      </w:r>
      <w:r w:rsidRPr="006A143D">
        <w:rPr>
          <w:rFonts w:ascii="Times New Roman" w:hAnsi="Times New Roman" w:cs="Times New Roman"/>
          <w:i w:val="0"/>
          <w:color w:val="auto"/>
          <w:sz w:val="20"/>
          <w:szCs w:val="20"/>
        </w:rPr>
        <w:t xml:space="preserve">: </w:t>
      </w:r>
      <w:hyperlink r:id="rId79" w:history="1">
        <w:r w:rsidRPr="006A143D">
          <w:rPr>
            <w:rStyle w:val="a9"/>
            <w:rFonts w:ascii="Times New Roman" w:hAnsi="Times New Roman" w:cs="Times New Roman"/>
            <w:i w:val="0"/>
            <w:sz w:val="20"/>
            <w:szCs w:val="20"/>
            <w:lang w:val="en-US"/>
          </w:rPr>
          <w:t>http</w:t>
        </w:r>
        <w:r w:rsidRPr="006A143D">
          <w:rPr>
            <w:rStyle w:val="a9"/>
            <w:rFonts w:ascii="Times New Roman" w:hAnsi="Times New Roman" w:cs="Times New Roman"/>
            <w:i w:val="0"/>
            <w:sz w:val="20"/>
            <w:szCs w:val="20"/>
          </w:rPr>
          <w:t>://</w:t>
        </w:r>
        <w:r w:rsidRPr="006A143D">
          <w:rPr>
            <w:rStyle w:val="a9"/>
            <w:rFonts w:ascii="Times New Roman" w:hAnsi="Times New Roman" w:cs="Times New Roman"/>
            <w:i w:val="0"/>
            <w:sz w:val="20"/>
            <w:szCs w:val="20"/>
            <w:lang w:val="en-US"/>
          </w:rPr>
          <w:t>www</w:t>
        </w:r>
        <w:r w:rsidRPr="006A143D">
          <w:rPr>
            <w:rStyle w:val="a9"/>
            <w:rFonts w:ascii="Times New Roman" w:hAnsi="Times New Roman" w:cs="Times New Roman"/>
            <w:i w:val="0"/>
            <w:sz w:val="20"/>
            <w:szCs w:val="20"/>
          </w:rPr>
          <w:t>.</w:t>
        </w:r>
        <w:r w:rsidRPr="006A143D">
          <w:rPr>
            <w:rStyle w:val="a9"/>
            <w:rFonts w:ascii="Times New Roman" w:hAnsi="Times New Roman" w:cs="Times New Roman"/>
            <w:i w:val="0"/>
            <w:sz w:val="20"/>
            <w:szCs w:val="20"/>
            <w:lang w:val="en-US"/>
          </w:rPr>
          <w:t>ca</w:t>
        </w:r>
        <w:r w:rsidRPr="006A143D">
          <w:rPr>
            <w:rStyle w:val="a9"/>
            <w:rFonts w:ascii="Times New Roman" w:hAnsi="Times New Roman" w:cs="Times New Roman"/>
            <w:i w:val="0"/>
            <w:sz w:val="20"/>
            <w:szCs w:val="20"/>
          </w:rPr>
          <w:t>-</w:t>
        </w:r>
        <w:r w:rsidRPr="006A143D">
          <w:rPr>
            <w:rStyle w:val="a9"/>
            <w:rFonts w:ascii="Times New Roman" w:hAnsi="Times New Roman" w:cs="Times New Roman"/>
            <w:i w:val="0"/>
            <w:sz w:val="20"/>
            <w:szCs w:val="20"/>
            <w:lang w:val="en-US"/>
          </w:rPr>
          <w:t>portal</w:t>
        </w:r>
        <w:r w:rsidRPr="006A143D">
          <w:rPr>
            <w:rStyle w:val="a9"/>
            <w:rFonts w:ascii="Times New Roman" w:hAnsi="Times New Roman" w:cs="Times New Roman"/>
            <w:i w:val="0"/>
            <w:sz w:val="20"/>
            <w:szCs w:val="20"/>
          </w:rPr>
          <w:t>.</w:t>
        </w:r>
        <w:proofErr w:type="spellStart"/>
        <w:r w:rsidRPr="006A143D">
          <w:rPr>
            <w:rStyle w:val="a9"/>
            <w:rFonts w:ascii="Times New Roman" w:hAnsi="Times New Roman" w:cs="Times New Roman"/>
            <w:i w:val="0"/>
            <w:sz w:val="20"/>
            <w:szCs w:val="20"/>
            <w:lang w:val="en-US"/>
          </w:rPr>
          <w:t>ru</w:t>
        </w:r>
        <w:proofErr w:type="spellEnd"/>
        <w:r w:rsidRPr="006A143D">
          <w:rPr>
            <w:rStyle w:val="a9"/>
            <w:rFonts w:ascii="Times New Roman" w:hAnsi="Times New Roman" w:cs="Times New Roman"/>
            <w:i w:val="0"/>
            <w:sz w:val="20"/>
            <w:szCs w:val="20"/>
          </w:rPr>
          <w:t>/</w:t>
        </w:r>
        <w:r w:rsidRPr="006A143D">
          <w:rPr>
            <w:rStyle w:val="a9"/>
            <w:rFonts w:ascii="Times New Roman" w:hAnsi="Times New Roman" w:cs="Times New Roman"/>
            <w:i w:val="0"/>
            <w:sz w:val="20"/>
            <w:szCs w:val="20"/>
            <w:lang w:val="en-US"/>
          </w:rPr>
          <w:t>article</w:t>
        </w:r>
        <w:r w:rsidRPr="006A143D">
          <w:rPr>
            <w:rStyle w:val="a9"/>
            <w:rFonts w:ascii="Times New Roman" w:hAnsi="Times New Roman" w:cs="Times New Roman"/>
            <w:i w:val="0"/>
            <w:sz w:val="20"/>
            <w:szCs w:val="20"/>
          </w:rPr>
          <w:t>:11028</w:t>
        </w:r>
      </w:hyperlink>
      <w:r w:rsidRPr="006A143D">
        <w:rPr>
          <w:rFonts w:ascii="Times New Roman" w:hAnsi="Times New Roman" w:cs="Times New Roman"/>
          <w:i w:val="0"/>
          <w:color w:val="auto"/>
          <w:sz w:val="20"/>
          <w:szCs w:val="20"/>
        </w:rPr>
        <w:t xml:space="preserve"> (дата обращения 18.03.2017).</w:t>
      </w:r>
    </w:p>
  </w:footnote>
  <w:footnote w:id="134">
    <w:p w:rsidR="000D68FA" w:rsidRPr="006A143D" w:rsidRDefault="000D68FA" w:rsidP="00D15EE2">
      <w:pPr>
        <w:pStyle w:val="a3"/>
        <w:jc w:val="both"/>
      </w:pPr>
      <w:r w:rsidRPr="006A143D">
        <w:rPr>
          <w:rStyle w:val="a5"/>
        </w:rPr>
        <w:footnoteRef/>
      </w:r>
      <w:r>
        <w:rPr>
          <w:bCs/>
        </w:rPr>
        <w:t>Концепция этнической политики и консолидации общества </w:t>
      </w:r>
      <w:r w:rsidRPr="006A143D">
        <w:rPr>
          <w:bCs/>
        </w:rPr>
        <w:t>Кыргызстана</w:t>
      </w:r>
      <w:r>
        <w:rPr>
          <w:color w:val="000000"/>
          <w:bdr w:val="none" w:sz="0" w:space="0" w:color="auto" w:frame="1"/>
          <w:shd w:val="clear" w:color="auto" w:fill="FFFFFF"/>
        </w:rPr>
        <w:t>. </w:t>
      </w:r>
      <w:r w:rsidRPr="006A143D">
        <w:rPr>
          <w:lang w:val="en-US"/>
        </w:rPr>
        <w:t>URL</w:t>
      </w:r>
      <w:r>
        <w:t>: </w:t>
      </w:r>
      <w:hyperlink r:id="rId80" w:history="1">
        <w:r w:rsidRPr="006A143D">
          <w:rPr>
            <w:rStyle w:val="a9"/>
          </w:rPr>
          <w:t>http://www.president.kg/files/docs/kontseptsiya_ukrepleniya_edinstva_naroda_i_mejetnicheskih_otnosheniy_v_kr.pdf</w:t>
        </w:r>
      </w:hyperlink>
      <w:r w:rsidRPr="006A143D">
        <w:t xml:space="preserve"> (дата обращения 18.03.2017).</w:t>
      </w:r>
    </w:p>
  </w:footnote>
  <w:footnote w:id="135">
    <w:p w:rsidR="000D68FA" w:rsidRPr="006A143D" w:rsidRDefault="000D68FA" w:rsidP="00D15EE2">
      <w:pPr>
        <w:pStyle w:val="a3"/>
        <w:jc w:val="both"/>
      </w:pPr>
      <w:r w:rsidRPr="006A143D">
        <w:rPr>
          <w:rStyle w:val="a5"/>
        </w:rPr>
        <w:footnoteRef/>
      </w:r>
      <w:r w:rsidRPr="006A143D">
        <w:rPr>
          <w:bCs/>
        </w:rPr>
        <w:t>Там же.</w:t>
      </w:r>
      <w:r w:rsidRPr="006A143D">
        <w:t xml:space="preserve"> </w:t>
      </w:r>
    </w:p>
  </w:footnote>
  <w:footnote w:id="136">
    <w:p w:rsidR="000D68FA" w:rsidRPr="006A143D" w:rsidRDefault="000D68FA" w:rsidP="00D15EE2">
      <w:pPr>
        <w:pStyle w:val="a3"/>
        <w:jc w:val="both"/>
      </w:pPr>
      <w:r w:rsidRPr="006A143D">
        <w:rPr>
          <w:rStyle w:val="a5"/>
        </w:rPr>
        <w:footnoteRef/>
      </w:r>
      <w:r w:rsidRPr="006A143D">
        <w:t xml:space="preserve"> Там же.</w:t>
      </w:r>
    </w:p>
  </w:footnote>
  <w:footnote w:id="137">
    <w:p w:rsidR="000D68FA" w:rsidRPr="006A143D" w:rsidRDefault="000D68FA" w:rsidP="00D15EE2">
      <w:pPr>
        <w:pStyle w:val="a3"/>
        <w:jc w:val="both"/>
      </w:pPr>
      <w:r w:rsidRPr="006A143D">
        <w:rPr>
          <w:rStyle w:val="a5"/>
        </w:rPr>
        <w:footnoteRef/>
      </w:r>
      <w:r w:rsidRPr="006A143D">
        <w:t xml:space="preserve"> </w:t>
      </w:r>
      <w:r w:rsidRPr="006A143D">
        <w:rPr>
          <w:rStyle w:val="af"/>
          <w:b w:val="0"/>
          <w:bdr w:val="none" w:sz="0" w:space="0" w:color="auto" w:frame="1"/>
        </w:rPr>
        <w:t xml:space="preserve">Закон </w:t>
      </w:r>
      <w:proofErr w:type="spellStart"/>
      <w:r w:rsidRPr="006A143D">
        <w:rPr>
          <w:rStyle w:val="af"/>
          <w:b w:val="0"/>
          <w:bdr w:val="none" w:sz="0" w:space="0" w:color="auto" w:frame="1"/>
        </w:rPr>
        <w:t>Кыргызской</w:t>
      </w:r>
      <w:proofErr w:type="spellEnd"/>
      <w:r w:rsidRPr="006A143D">
        <w:rPr>
          <w:rStyle w:val="af"/>
          <w:b w:val="0"/>
          <w:bdr w:val="none" w:sz="0" w:space="0" w:color="auto" w:frame="1"/>
        </w:rPr>
        <w:t xml:space="preserve"> Республики</w:t>
      </w:r>
      <w:r w:rsidRPr="006A143D">
        <w:rPr>
          <w:bdr w:val="none" w:sz="0" w:space="0" w:color="auto" w:frame="1"/>
        </w:rPr>
        <w:t xml:space="preserve"> </w:t>
      </w:r>
      <w:r w:rsidRPr="006A143D">
        <w:rPr>
          <w:rStyle w:val="af"/>
          <w:b w:val="0"/>
          <w:bdr w:val="none" w:sz="0" w:space="0" w:color="auto" w:frame="1"/>
        </w:rPr>
        <w:t xml:space="preserve">О государственном языке </w:t>
      </w:r>
      <w:proofErr w:type="spellStart"/>
      <w:r w:rsidRPr="006A143D">
        <w:rPr>
          <w:rStyle w:val="af"/>
          <w:b w:val="0"/>
          <w:bdr w:val="none" w:sz="0" w:space="0" w:color="auto" w:frame="1"/>
        </w:rPr>
        <w:t>Кыргызской</w:t>
      </w:r>
      <w:proofErr w:type="spellEnd"/>
      <w:r w:rsidRPr="006A143D">
        <w:rPr>
          <w:rStyle w:val="af"/>
          <w:b w:val="0"/>
          <w:bdr w:val="none" w:sz="0" w:space="0" w:color="auto" w:frame="1"/>
        </w:rPr>
        <w:t xml:space="preserve"> Республики, глава 1, ст. 1. </w:t>
      </w:r>
      <w:r w:rsidRPr="006A143D">
        <w:rPr>
          <w:lang w:val="en-US"/>
        </w:rPr>
        <w:t>URL</w:t>
      </w:r>
      <w:r w:rsidRPr="006A143D">
        <w:t xml:space="preserve">: </w:t>
      </w:r>
      <w:hyperlink r:id="rId81" w:history="1">
        <w:r w:rsidRPr="006A143D">
          <w:rPr>
            <w:rStyle w:val="a9"/>
            <w:lang w:val="en-US"/>
          </w:rPr>
          <w:t>http</w:t>
        </w:r>
        <w:r w:rsidRPr="006A143D">
          <w:rPr>
            <w:rStyle w:val="a9"/>
          </w:rPr>
          <w:t>://</w:t>
        </w:r>
        <w:proofErr w:type="spellStart"/>
        <w:r w:rsidRPr="006A143D">
          <w:rPr>
            <w:rStyle w:val="a9"/>
            <w:lang w:val="en-US"/>
          </w:rPr>
          <w:t>russkg</w:t>
        </w:r>
        <w:proofErr w:type="spellEnd"/>
        <w:r w:rsidRPr="006A143D">
          <w:rPr>
            <w:rStyle w:val="a9"/>
          </w:rPr>
          <w:t>.</w:t>
        </w:r>
        <w:proofErr w:type="spellStart"/>
        <w:r w:rsidRPr="006A143D">
          <w:rPr>
            <w:rStyle w:val="a9"/>
            <w:lang w:val="en-US"/>
          </w:rPr>
          <w:t>ru</w:t>
        </w:r>
        <w:proofErr w:type="spellEnd"/>
        <w:r w:rsidRPr="006A143D">
          <w:rPr>
            <w:rStyle w:val="a9"/>
          </w:rPr>
          <w:t>/</w:t>
        </w:r>
        <w:r w:rsidRPr="006A143D">
          <w:rPr>
            <w:rStyle w:val="a9"/>
            <w:lang w:val="en-US"/>
          </w:rPr>
          <w:t>index</w:t>
        </w:r>
        <w:r w:rsidRPr="006A143D">
          <w:rPr>
            <w:rStyle w:val="a9"/>
          </w:rPr>
          <w:t>.</w:t>
        </w:r>
        <w:proofErr w:type="spellStart"/>
        <w:r w:rsidRPr="006A143D">
          <w:rPr>
            <w:rStyle w:val="a9"/>
            <w:lang w:val="en-US"/>
          </w:rPr>
          <w:t>php</w:t>
        </w:r>
        <w:proofErr w:type="spellEnd"/>
        <w:r w:rsidRPr="006A143D">
          <w:rPr>
            <w:rStyle w:val="a9"/>
          </w:rPr>
          <w:t>?</w:t>
        </w:r>
        <w:r w:rsidRPr="006A143D">
          <w:rPr>
            <w:rStyle w:val="a9"/>
            <w:lang w:val="en-US"/>
          </w:rPr>
          <w:t>option</w:t>
        </w:r>
        <w:r w:rsidRPr="006A143D">
          <w:rPr>
            <w:rStyle w:val="a9"/>
          </w:rPr>
          <w:t>=</w:t>
        </w:r>
        <w:r w:rsidRPr="006A143D">
          <w:rPr>
            <w:rStyle w:val="a9"/>
            <w:lang w:val="en-US"/>
          </w:rPr>
          <w:t>com</w:t>
        </w:r>
        <w:r w:rsidRPr="006A143D">
          <w:rPr>
            <w:rStyle w:val="a9"/>
          </w:rPr>
          <w:t>_</w:t>
        </w:r>
        <w:r w:rsidRPr="006A143D">
          <w:rPr>
            <w:rStyle w:val="a9"/>
            <w:lang w:val="en-US"/>
          </w:rPr>
          <w:t>content</w:t>
        </w:r>
        <w:r w:rsidRPr="006A143D">
          <w:rPr>
            <w:rStyle w:val="a9"/>
          </w:rPr>
          <w:t>&amp;</w:t>
        </w:r>
        <w:r w:rsidRPr="006A143D">
          <w:rPr>
            <w:rStyle w:val="a9"/>
            <w:lang w:val="en-US"/>
          </w:rPr>
          <w:t>view</w:t>
        </w:r>
        <w:r w:rsidRPr="006A143D">
          <w:rPr>
            <w:rStyle w:val="a9"/>
          </w:rPr>
          <w:t>=</w:t>
        </w:r>
        <w:r w:rsidRPr="006A143D">
          <w:rPr>
            <w:rStyle w:val="a9"/>
            <w:lang w:val="en-US"/>
          </w:rPr>
          <w:t>article</w:t>
        </w:r>
        <w:r w:rsidRPr="006A143D">
          <w:rPr>
            <w:rStyle w:val="a9"/>
          </w:rPr>
          <w:t>&amp;</w:t>
        </w:r>
        <w:r w:rsidRPr="006A143D">
          <w:rPr>
            <w:rStyle w:val="a9"/>
            <w:lang w:val="en-US"/>
          </w:rPr>
          <w:t>id</w:t>
        </w:r>
        <w:r w:rsidRPr="006A143D">
          <w:rPr>
            <w:rStyle w:val="a9"/>
          </w:rPr>
          <w:t>=4555:-</w:t>
        </w:r>
        <w:r w:rsidRPr="006A143D">
          <w:rPr>
            <w:rStyle w:val="a9"/>
            <w:lang w:val="en-US"/>
          </w:rPr>
          <w:t>q</w:t>
        </w:r>
        <w:r w:rsidRPr="006A143D">
          <w:rPr>
            <w:rStyle w:val="a9"/>
          </w:rPr>
          <w:t>-</w:t>
        </w:r>
        <w:r w:rsidRPr="006A143D">
          <w:rPr>
            <w:rStyle w:val="a9"/>
            <w:lang w:val="en-US"/>
          </w:rPr>
          <w:t>q</w:t>
        </w:r>
        <w:r w:rsidRPr="006A143D">
          <w:rPr>
            <w:rStyle w:val="a9"/>
          </w:rPr>
          <w:t>&amp;</w:t>
        </w:r>
        <w:proofErr w:type="spellStart"/>
        <w:r w:rsidRPr="006A143D">
          <w:rPr>
            <w:rStyle w:val="a9"/>
            <w:lang w:val="en-US"/>
          </w:rPr>
          <w:t>catid</w:t>
        </w:r>
        <w:proofErr w:type="spellEnd"/>
        <w:r w:rsidRPr="006A143D">
          <w:rPr>
            <w:rStyle w:val="a9"/>
          </w:rPr>
          <w:t>=102:2013-10-01-11-54-22&amp;</w:t>
        </w:r>
        <w:proofErr w:type="spellStart"/>
        <w:r w:rsidRPr="006A143D">
          <w:rPr>
            <w:rStyle w:val="a9"/>
            <w:lang w:val="en-US"/>
          </w:rPr>
          <w:t>Itemid</w:t>
        </w:r>
        <w:proofErr w:type="spellEnd"/>
        <w:r w:rsidRPr="006A143D">
          <w:rPr>
            <w:rStyle w:val="a9"/>
          </w:rPr>
          <w:t>=75</w:t>
        </w:r>
      </w:hyperlink>
      <w:r w:rsidRPr="006A143D">
        <w:t xml:space="preserve"> (дата обращения 18.03.2017).</w:t>
      </w:r>
    </w:p>
  </w:footnote>
  <w:footnote w:id="138">
    <w:p w:rsidR="000D68FA" w:rsidRPr="006A143D" w:rsidRDefault="000D68FA" w:rsidP="00D15EE2">
      <w:pPr>
        <w:pStyle w:val="a3"/>
        <w:jc w:val="both"/>
      </w:pPr>
      <w:r w:rsidRPr="006A143D">
        <w:rPr>
          <w:rStyle w:val="a5"/>
        </w:rPr>
        <w:footnoteRef/>
      </w:r>
      <w:r w:rsidRPr="006A143D">
        <w:rPr>
          <w:bCs/>
        </w:rPr>
        <w:t>Концепц</w:t>
      </w:r>
      <w:r>
        <w:rPr>
          <w:bCs/>
        </w:rPr>
        <w:t>ия этнической политики и консолидации общества </w:t>
      </w:r>
      <w:r w:rsidRPr="006A143D">
        <w:rPr>
          <w:bCs/>
        </w:rPr>
        <w:t>Кыргызстана</w:t>
      </w:r>
      <w:r>
        <w:rPr>
          <w:color w:val="000000"/>
          <w:bdr w:val="none" w:sz="0" w:space="0" w:color="auto" w:frame="1"/>
          <w:shd w:val="clear" w:color="auto" w:fill="FFFFFF"/>
        </w:rPr>
        <w:t>. </w:t>
      </w:r>
      <w:r w:rsidRPr="006A143D">
        <w:rPr>
          <w:lang w:val="en-US"/>
        </w:rPr>
        <w:t>URL</w:t>
      </w:r>
      <w:r>
        <w:t>: </w:t>
      </w:r>
      <w:hyperlink r:id="rId82" w:history="1">
        <w:r w:rsidRPr="006A143D">
          <w:rPr>
            <w:rStyle w:val="a9"/>
          </w:rPr>
          <w:t>http://www.president.kg/files/docs/kontseptsiya_ukrepleniya_edinstva_naroda_i_mejetnicheskih_otnosheniy_v_kr.pdf</w:t>
        </w:r>
      </w:hyperlink>
      <w:r w:rsidRPr="006A143D">
        <w:t xml:space="preserve"> (дата обращения 18.03.2017). </w:t>
      </w:r>
    </w:p>
  </w:footnote>
  <w:footnote w:id="139">
    <w:p w:rsidR="000D68FA" w:rsidRPr="006A143D" w:rsidRDefault="000D68FA" w:rsidP="00D15EE2">
      <w:pPr>
        <w:pStyle w:val="1"/>
        <w:shd w:val="clear" w:color="auto" w:fill="FFFFFF"/>
        <w:spacing w:before="0" w:beforeAutospacing="0" w:after="0" w:afterAutospacing="0"/>
        <w:jc w:val="both"/>
        <w:rPr>
          <w:b w:val="0"/>
          <w:bCs w:val="0"/>
          <w:color w:val="000000"/>
          <w:sz w:val="20"/>
          <w:szCs w:val="20"/>
        </w:rPr>
      </w:pPr>
      <w:r w:rsidRPr="006A143D">
        <w:rPr>
          <w:rStyle w:val="a5"/>
          <w:b w:val="0"/>
          <w:sz w:val="20"/>
          <w:szCs w:val="20"/>
        </w:rPr>
        <w:footnoteRef/>
      </w:r>
      <w:r w:rsidRPr="006A143D">
        <w:rPr>
          <w:b w:val="0"/>
          <w:bCs w:val="0"/>
          <w:color w:val="000000"/>
          <w:sz w:val="20"/>
          <w:szCs w:val="20"/>
        </w:rPr>
        <w:t>Кыргызстан: Узбекские школы продолжают закрывать</w:t>
      </w:r>
      <w:r w:rsidRPr="006A143D">
        <w:rPr>
          <w:b w:val="0"/>
          <w:color w:val="000000"/>
          <w:sz w:val="20"/>
          <w:szCs w:val="20"/>
          <w:bdr w:val="none" w:sz="0" w:space="0" w:color="auto" w:frame="1"/>
          <w:shd w:val="clear" w:color="auto" w:fill="FFFFFF"/>
        </w:rPr>
        <w:t xml:space="preserve">. </w:t>
      </w:r>
      <w:r w:rsidRPr="006A143D">
        <w:rPr>
          <w:b w:val="0"/>
          <w:sz w:val="20"/>
          <w:szCs w:val="20"/>
          <w:lang w:val="en-US"/>
        </w:rPr>
        <w:t>URL</w:t>
      </w:r>
      <w:r w:rsidRPr="006A143D">
        <w:rPr>
          <w:b w:val="0"/>
          <w:sz w:val="20"/>
          <w:szCs w:val="20"/>
        </w:rPr>
        <w:t xml:space="preserve">: </w:t>
      </w:r>
      <w:hyperlink r:id="rId83" w:history="1">
        <w:r w:rsidRPr="006A143D">
          <w:rPr>
            <w:rStyle w:val="a9"/>
            <w:b w:val="0"/>
            <w:bCs w:val="0"/>
            <w:sz w:val="20"/>
            <w:szCs w:val="20"/>
            <w:lang w:val="en-US"/>
          </w:rPr>
          <w:t>http</w:t>
        </w:r>
        <w:r w:rsidRPr="006A143D">
          <w:rPr>
            <w:rStyle w:val="a9"/>
            <w:b w:val="0"/>
            <w:bCs w:val="0"/>
            <w:sz w:val="20"/>
            <w:szCs w:val="20"/>
          </w:rPr>
          <w:t>://</w:t>
        </w:r>
        <w:proofErr w:type="spellStart"/>
        <w:r w:rsidRPr="006A143D">
          <w:rPr>
            <w:rStyle w:val="a9"/>
            <w:b w:val="0"/>
            <w:bCs w:val="0"/>
            <w:sz w:val="20"/>
            <w:szCs w:val="20"/>
            <w:lang w:val="en-US"/>
          </w:rPr>
          <w:t>russian</w:t>
        </w:r>
        <w:proofErr w:type="spellEnd"/>
        <w:r w:rsidRPr="006A143D">
          <w:rPr>
            <w:rStyle w:val="a9"/>
            <w:b w:val="0"/>
            <w:bCs w:val="0"/>
            <w:sz w:val="20"/>
            <w:szCs w:val="20"/>
          </w:rPr>
          <w:t>.</w:t>
        </w:r>
        <w:proofErr w:type="spellStart"/>
        <w:r w:rsidRPr="006A143D">
          <w:rPr>
            <w:rStyle w:val="a9"/>
            <w:b w:val="0"/>
            <w:bCs w:val="0"/>
            <w:sz w:val="20"/>
            <w:szCs w:val="20"/>
            <w:lang w:val="en-US"/>
          </w:rPr>
          <w:t>eurasianet</w:t>
        </w:r>
        <w:proofErr w:type="spellEnd"/>
        <w:r w:rsidRPr="006A143D">
          <w:rPr>
            <w:rStyle w:val="a9"/>
            <w:b w:val="0"/>
            <w:bCs w:val="0"/>
            <w:sz w:val="20"/>
            <w:szCs w:val="20"/>
          </w:rPr>
          <w:t>.</w:t>
        </w:r>
        <w:r w:rsidRPr="006A143D">
          <w:rPr>
            <w:rStyle w:val="a9"/>
            <w:b w:val="0"/>
            <w:bCs w:val="0"/>
            <w:sz w:val="20"/>
            <w:szCs w:val="20"/>
            <w:lang w:val="en-US"/>
          </w:rPr>
          <w:t>org</w:t>
        </w:r>
        <w:r w:rsidRPr="006A143D">
          <w:rPr>
            <w:rStyle w:val="a9"/>
            <w:b w:val="0"/>
            <w:bCs w:val="0"/>
            <w:sz w:val="20"/>
            <w:szCs w:val="20"/>
          </w:rPr>
          <w:t>/</w:t>
        </w:r>
        <w:r w:rsidRPr="006A143D">
          <w:rPr>
            <w:rStyle w:val="a9"/>
            <w:b w:val="0"/>
            <w:bCs w:val="0"/>
            <w:sz w:val="20"/>
            <w:szCs w:val="20"/>
            <w:lang w:val="en-US"/>
          </w:rPr>
          <w:t>node</w:t>
        </w:r>
        <w:r w:rsidRPr="006A143D">
          <w:rPr>
            <w:rStyle w:val="a9"/>
            <w:b w:val="0"/>
            <w:bCs w:val="0"/>
            <w:sz w:val="20"/>
            <w:szCs w:val="20"/>
          </w:rPr>
          <w:t>/59925</w:t>
        </w:r>
      </w:hyperlink>
      <w:r w:rsidRPr="006A143D">
        <w:rPr>
          <w:b w:val="0"/>
          <w:bCs w:val="0"/>
          <w:color w:val="000000"/>
          <w:sz w:val="20"/>
          <w:szCs w:val="20"/>
        </w:rPr>
        <w:t xml:space="preserve"> (дата обращения 18.03.2017).  </w:t>
      </w:r>
    </w:p>
  </w:footnote>
  <w:footnote w:id="140">
    <w:p w:rsidR="000D68FA" w:rsidRPr="006A143D" w:rsidRDefault="000D68FA" w:rsidP="00D15EE2">
      <w:pPr>
        <w:pStyle w:val="1"/>
        <w:shd w:val="clear" w:color="auto" w:fill="FFFFFF"/>
        <w:spacing w:before="0" w:beforeAutospacing="0" w:after="0" w:afterAutospacing="0"/>
        <w:jc w:val="both"/>
        <w:rPr>
          <w:b w:val="0"/>
          <w:caps/>
          <w:sz w:val="20"/>
          <w:szCs w:val="20"/>
        </w:rPr>
      </w:pPr>
      <w:r w:rsidRPr="006A143D">
        <w:rPr>
          <w:rStyle w:val="a5"/>
          <w:b w:val="0"/>
          <w:sz w:val="20"/>
          <w:szCs w:val="20"/>
        </w:rPr>
        <w:footnoteRef/>
      </w:r>
      <w:proofErr w:type="spellStart"/>
      <w:r>
        <w:rPr>
          <w:b w:val="0"/>
          <w:sz w:val="20"/>
          <w:szCs w:val="20"/>
        </w:rPr>
        <w:t>Асанбеков</w:t>
      </w:r>
      <w:proofErr w:type="spellEnd"/>
      <w:r>
        <w:rPr>
          <w:b w:val="0"/>
          <w:sz w:val="20"/>
          <w:szCs w:val="20"/>
        </w:rPr>
        <w:t> М.</w:t>
      </w:r>
      <w:r w:rsidRPr="006A143D">
        <w:rPr>
          <w:b w:val="0"/>
          <w:sz w:val="20"/>
          <w:szCs w:val="20"/>
        </w:rPr>
        <w:t>К. Межэтнические конфликт в Кыргызстане, как следствие неэффективной национальной политики</w:t>
      </w:r>
      <w:r>
        <w:rPr>
          <w:b w:val="0"/>
          <w:sz w:val="20"/>
          <w:szCs w:val="20"/>
        </w:rPr>
        <w:t> </w:t>
      </w:r>
      <w:r w:rsidRPr="006A143D">
        <w:rPr>
          <w:b w:val="0"/>
          <w:sz w:val="20"/>
          <w:szCs w:val="20"/>
        </w:rPr>
        <w:t>//</w:t>
      </w:r>
      <w:r>
        <w:rPr>
          <w:b w:val="0"/>
          <w:sz w:val="20"/>
          <w:szCs w:val="20"/>
        </w:rPr>
        <w:t> </w:t>
      </w:r>
      <w:r w:rsidRPr="006A143D">
        <w:rPr>
          <w:b w:val="0"/>
          <w:sz w:val="20"/>
          <w:szCs w:val="20"/>
        </w:rPr>
        <w:t>Время Востока</w:t>
      </w:r>
      <w:r w:rsidRPr="006A143D">
        <w:rPr>
          <w:b w:val="0"/>
          <w:color w:val="000000"/>
          <w:sz w:val="20"/>
          <w:szCs w:val="20"/>
          <w:bdr w:val="none" w:sz="0" w:space="0" w:color="auto" w:frame="1"/>
          <w:shd w:val="clear" w:color="auto" w:fill="FFFFFF"/>
        </w:rPr>
        <w:t xml:space="preserve">. </w:t>
      </w:r>
      <w:r w:rsidRPr="006A143D">
        <w:rPr>
          <w:b w:val="0"/>
          <w:sz w:val="20"/>
          <w:szCs w:val="20"/>
          <w:lang w:val="en-US"/>
        </w:rPr>
        <w:t>URL</w:t>
      </w:r>
      <w:r w:rsidRPr="006A143D">
        <w:rPr>
          <w:b w:val="0"/>
          <w:sz w:val="20"/>
          <w:szCs w:val="20"/>
        </w:rPr>
        <w:t xml:space="preserve">: </w:t>
      </w:r>
      <w:hyperlink r:id="rId84" w:anchor="_edn8" w:history="1">
        <w:r w:rsidRPr="006A143D">
          <w:rPr>
            <w:rStyle w:val="a9"/>
            <w:b w:val="0"/>
            <w:sz w:val="20"/>
            <w:szCs w:val="20"/>
            <w:lang w:val="en-US"/>
          </w:rPr>
          <w:t>http</w:t>
        </w:r>
        <w:r w:rsidRPr="006A143D">
          <w:rPr>
            <w:rStyle w:val="a9"/>
            <w:b w:val="0"/>
            <w:sz w:val="20"/>
            <w:szCs w:val="20"/>
          </w:rPr>
          <w:t>://</w:t>
        </w:r>
        <w:r w:rsidRPr="006A143D">
          <w:rPr>
            <w:rStyle w:val="a9"/>
            <w:b w:val="0"/>
            <w:sz w:val="20"/>
            <w:szCs w:val="20"/>
            <w:lang w:val="en-US"/>
          </w:rPr>
          <w:t>www</w:t>
        </w:r>
        <w:r w:rsidRPr="006A143D">
          <w:rPr>
            <w:rStyle w:val="a9"/>
            <w:b w:val="0"/>
            <w:sz w:val="20"/>
            <w:szCs w:val="20"/>
          </w:rPr>
          <w:t>.</w:t>
        </w:r>
        <w:proofErr w:type="spellStart"/>
        <w:r w:rsidRPr="006A143D">
          <w:rPr>
            <w:rStyle w:val="a9"/>
            <w:b w:val="0"/>
            <w:sz w:val="20"/>
            <w:szCs w:val="20"/>
            <w:lang w:val="en-US"/>
          </w:rPr>
          <w:t>easttime</w:t>
        </w:r>
        <w:proofErr w:type="spellEnd"/>
        <w:r w:rsidRPr="006A143D">
          <w:rPr>
            <w:rStyle w:val="a9"/>
            <w:b w:val="0"/>
            <w:sz w:val="20"/>
            <w:szCs w:val="20"/>
          </w:rPr>
          <w:t>.</w:t>
        </w:r>
        <w:proofErr w:type="spellStart"/>
        <w:r w:rsidRPr="006A143D">
          <w:rPr>
            <w:rStyle w:val="a9"/>
            <w:b w:val="0"/>
            <w:sz w:val="20"/>
            <w:szCs w:val="20"/>
            <w:lang w:val="en-US"/>
          </w:rPr>
          <w:t>ru</w:t>
        </w:r>
        <w:proofErr w:type="spellEnd"/>
        <w:r w:rsidRPr="006A143D">
          <w:rPr>
            <w:rStyle w:val="a9"/>
            <w:b w:val="0"/>
            <w:sz w:val="20"/>
            <w:szCs w:val="20"/>
          </w:rPr>
          <w:t>/</w:t>
        </w:r>
        <w:r w:rsidRPr="006A143D">
          <w:rPr>
            <w:rStyle w:val="a9"/>
            <w:b w:val="0"/>
            <w:sz w:val="20"/>
            <w:szCs w:val="20"/>
            <w:lang w:val="en-US"/>
          </w:rPr>
          <w:t>analytics</w:t>
        </w:r>
        <w:r w:rsidRPr="006A143D">
          <w:rPr>
            <w:rStyle w:val="a9"/>
            <w:b w:val="0"/>
            <w:sz w:val="20"/>
            <w:szCs w:val="20"/>
          </w:rPr>
          <w:t>/</w:t>
        </w:r>
        <w:proofErr w:type="spellStart"/>
        <w:r w:rsidRPr="006A143D">
          <w:rPr>
            <w:rStyle w:val="a9"/>
            <w:b w:val="0"/>
            <w:sz w:val="20"/>
            <w:szCs w:val="20"/>
            <w:lang w:val="en-US"/>
          </w:rPr>
          <w:t>kyrgyzstan</w:t>
        </w:r>
        <w:proofErr w:type="spellEnd"/>
        <w:r w:rsidRPr="006A143D">
          <w:rPr>
            <w:rStyle w:val="a9"/>
            <w:b w:val="0"/>
            <w:sz w:val="20"/>
            <w:szCs w:val="20"/>
          </w:rPr>
          <w:t>/</w:t>
        </w:r>
        <w:proofErr w:type="spellStart"/>
        <w:r w:rsidRPr="006A143D">
          <w:rPr>
            <w:rStyle w:val="a9"/>
            <w:b w:val="0"/>
            <w:sz w:val="20"/>
            <w:szCs w:val="20"/>
            <w:lang w:val="en-US"/>
          </w:rPr>
          <w:t>mezhetnicheskie</w:t>
        </w:r>
        <w:proofErr w:type="spellEnd"/>
        <w:r w:rsidRPr="006A143D">
          <w:rPr>
            <w:rStyle w:val="a9"/>
            <w:b w:val="0"/>
            <w:sz w:val="20"/>
            <w:szCs w:val="20"/>
          </w:rPr>
          <w:t>-</w:t>
        </w:r>
        <w:proofErr w:type="spellStart"/>
        <w:r w:rsidRPr="006A143D">
          <w:rPr>
            <w:rStyle w:val="a9"/>
            <w:b w:val="0"/>
            <w:sz w:val="20"/>
            <w:szCs w:val="20"/>
            <w:lang w:val="en-US"/>
          </w:rPr>
          <w:t>konflikty</w:t>
        </w:r>
        <w:proofErr w:type="spellEnd"/>
        <w:r w:rsidRPr="006A143D">
          <w:rPr>
            <w:rStyle w:val="a9"/>
            <w:b w:val="0"/>
            <w:sz w:val="20"/>
            <w:szCs w:val="20"/>
          </w:rPr>
          <w:t>-</w:t>
        </w:r>
        <w:r w:rsidRPr="006A143D">
          <w:rPr>
            <w:rStyle w:val="a9"/>
            <w:b w:val="0"/>
            <w:sz w:val="20"/>
            <w:szCs w:val="20"/>
            <w:lang w:val="en-US"/>
          </w:rPr>
          <w:t>v</w:t>
        </w:r>
        <w:r w:rsidRPr="006A143D">
          <w:rPr>
            <w:rStyle w:val="a9"/>
            <w:b w:val="0"/>
            <w:sz w:val="20"/>
            <w:szCs w:val="20"/>
          </w:rPr>
          <w:t>-</w:t>
        </w:r>
        <w:proofErr w:type="spellStart"/>
        <w:r w:rsidRPr="006A143D">
          <w:rPr>
            <w:rStyle w:val="a9"/>
            <w:b w:val="0"/>
            <w:sz w:val="20"/>
            <w:szCs w:val="20"/>
            <w:lang w:val="en-US"/>
          </w:rPr>
          <w:t>kyrgyzstane</w:t>
        </w:r>
        <w:proofErr w:type="spellEnd"/>
        <w:r w:rsidRPr="006A143D">
          <w:rPr>
            <w:rStyle w:val="a9"/>
            <w:b w:val="0"/>
            <w:sz w:val="20"/>
            <w:szCs w:val="20"/>
          </w:rPr>
          <w:t>-</w:t>
        </w:r>
        <w:proofErr w:type="spellStart"/>
        <w:r w:rsidRPr="006A143D">
          <w:rPr>
            <w:rStyle w:val="a9"/>
            <w:b w:val="0"/>
            <w:sz w:val="20"/>
            <w:szCs w:val="20"/>
            <w:lang w:val="en-US"/>
          </w:rPr>
          <w:t>kak</w:t>
        </w:r>
        <w:proofErr w:type="spellEnd"/>
        <w:r w:rsidRPr="006A143D">
          <w:rPr>
            <w:rStyle w:val="a9"/>
            <w:b w:val="0"/>
            <w:sz w:val="20"/>
            <w:szCs w:val="20"/>
          </w:rPr>
          <w:t>-</w:t>
        </w:r>
        <w:proofErr w:type="spellStart"/>
        <w:r w:rsidRPr="006A143D">
          <w:rPr>
            <w:rStyle w:val="a9"/>
            <w:b w:val="0"/>
            <w:sz w:val="20"/>
            <w:szCs w:val="20"/>
            <w:lang w:val="en-US"/>
          </w:rPr>
          <w:t>sledstvie</w:t>
        </w:r>
        <w:proofErr w:type="spellEnd"/>
        <w:r w:rsidRPr="006A143D">
          <w:rPr>
            <w:rStyle w:val="a9"/>
            <w:b w:val="0"/>
            <w:sz w:val="20"/>
            <w:szCs w:val="20"/>
          </w:rPr>
          <w:t>-</w:t>
        </w:r>
        <w:proofErr w:type="spellStart"/>
        <w:r w:rsidRPr="006A143D">
          <w:rPr>
            <w:rStyle w:val="a9"/>
            <w:b w:val="0"/>
            <w:sz w:val="20"/>
            <w:szCs w:val="20"/>
            <w:lang w:val="en-US"/>
          </w:rPr>
          <w:t>neeffektivnoi</w:t>
        </w:r>
        <w:proofErr w:type="spellEnd"/>
        <w:r w:rsidRPr="006A143D">
          <w:rPr>
            <w:rStyle w:val="a9"/>
            <w:b w:val="0"/>
            <w:sz w:val="20"/>
            <w:szCs w:val="20"/>
          </w:rPr>
          <w:t>-</w:t>
        </w:r>
        <w:proofErr w:type="spellStart"/>
        <w:r w:rsidRPr="006A143D">
          <w:rPr>
            <w:rStyle w:val="a9"/>
            <w:b w:val="0"/>
            <w:sz w:val="20"/>
            <w:szCs w:val="20"/>
            <w:lang w:val="en-US"/>
          </w:rPr>
          <w:t>natsionalno</w:t>
        </w:r>
        <w:proofErr w:type="spellEnd"/>
        <w:r w:rsidRPr="006A143D">
          <w:rPr>
            <w:rStyle w:val="a9"/>
            <w:b w:val="0"/>
            <w:sz w:val="20"/>
            <w:szCs w:val="20"/>
          </w:rPr>
          <w:t>#_</w:t>
        </w:r>
        <w:proofErr w:type="spellStart"/>
        <w:r w:rsidRPr="006A143D">
          <w:rPr>
            <w:rStyle w:val="a9"/>
            <w:b w:val="0"/>
            <w:sz w:val="20"/>
            <w:szCs w:val="20"/>
            <w:lang w:val="en-US"/>
          </w:rPr>
          <w:t>edn</w:t>
        </w:r>
        <w:proofErr w:type="spellEnd"/>
        <w:r w:rsidRPr="006A143D">
          <w:rPr>
            <w:rStyle w:val="a9"/>
            <w:b w:val="0"/>
            <w:sz w:val="20"/>
            <w:szCs w:val="20"/>
          </w:rPr>
          <w:t>8</w:t>
        </w:r>
      </w:hyperlink>
      <w:r w:rsidRPr="006A143D">
        <w:rPr>
          <w:b w:val="0"/>
          <w:sz w:val="20"/>
          <w:szCs w:val="20"/>
        </w:rPr>
        <w:t xml:space="preserve"> (дата обращения 18.03.2017).</w:t>
      </w:r>
    </w:p>
  </w:footnote>
  <w:footnote w:id="141">
    <w:p w:rsidR="000D68FA" w:rsidRPr="006A143D" w:rsidRDefault="000D68FA" w:rsidP="00D15EE2">
      <w:pPr>
        <w:pStyle w:val="a3"/>
        <w:jc w:val="both"/>
      </w:pPr>
      <w:r w:rsidRPr="006A143D">
        <w:rPr>
          <w:rStyle w:val="a5"/>
        </w:rPr>
        <w:footnoteRef/>
      </w:r>
      <w:r w:rsidRPr="006A143D">
        <w:t xml:space="preserve"> Там же.</w:t>
      </w:r>
    </w:p>
  </w:footnote>
  <w:footnote w:id="142">
    <w:p w:rsidR="000D68FA" w:rsidRPr="006A143D" w:rsidRDefault="000D68FA" w:rsidP="00D15EE2">
      <w:pPr>
        <w:pStyle w:val="1"/>
        <w:spacing w:before="0" w:beforeAutospacing="0" w:after="0" w:afterAutospacing="0"/>
        <w:jc w:val="both"/>
        <w:rPr>
          <w:b w:val="0"/>
          <w:bCs w:val="0"/>
          <w:color w:val="000000"/>
          <w:sz w:val="20"/>
          <w:szCs w:val="20"/>
        </w:rPr>
      </w:pPr>
      <w:r w:rsidRPr="006A143D">
        <w:rPr>
          <w:rStyle w:val="a5"/>
          <w:b w:val="0"/>
          <w:sz w:val="20"/>
          <w:szCs w:val="20"/>
        </w:rPr>
        <w:footnoteRef/>
      </w:r>
      <w:r w:rsidRPr="006A143D">
        <w:rPr>
          <w:b w:val="0"/>
          <w:sz w:val="20"/>
          <w:szCs w:val="20"/>
        </w:rPr>
        <w:t xml:space="preserve"> Протокол о применении Договора о зоне свободной торговли от 18 октября 2011 года между его Сторонами и Республикой Узбекистан</w:t>
      </w:r>
      <w:r w:rsidRPr="006A143D">
        <w:rPr>
          <w:b w:val="0"/>
          <w:color w:val="000000"/>
          <w:sz w:val="20"/>
          <w:szCs w:val="20"/>
          <w:bdr w:val="none" w:sz="0" w:space="0" w:color="auto" w:frame="1"/>
          <w:shd w:val="clear" w:color="auto" w:fill="FFFFFF"/>
        </w:rPr>
        <w:t xml:space="preserve">. </w:t>
      </w:r>
      <w:r w:rsidRPr="006A143D">
        <w:rPr>
          <w:b w:val="0"/>
          <w:sz w:val="20"/>
          <w:szCs w:val="20"/>
          <w:lang w:val="en-US"/>
        </w:rPr>
        <w:t>URL</w:t>
      </w:r>
      <w:r w:rsidRPr="006A143D">
        <w:rPr>
          <w:b w:val="0"/>
          <w:sz w:val="20"/>
          <w:szCs w:val="20"/>
        </w:rPr>
        <w:t xml:space="preserve">: </w:t>
      </w:r>
      <w:hyperlink r:id="rId85" w:history="1">
        <w:r w:rsidRPr="006A143D">
          <w:rPr>
            <w:rStyle w:val="a9"/>
            <w:b w:val="0"/>
            <w:sz w:val="20"/>
            <w:szCs w:val="20"/>
          </w:rPr>
          <w:t>http://www.e-cis.info/page.php?id=23481</w:t>
        </w:r>
      </w:hyperlink>
      <w:r>
        <w:rPr>
          <w:b w:val="0"/>
          <w:sz w:val="20"/>
          <w:szCs w:val="20"/>
        </w:rPr>
        <w:t xml:space="preserve"> (дата обращения </w:t>
      </w:r>
      <w:r w:rsidRPr="006A143D">
        <w:rPr>
          <w:b w:val="0"/>
          <w:sz w:val="20"/>
          <w:szCs w:val="20"/>
        </w:rPr>
        <w:t>18.03.2017</w:t>
      </w:r>
      <w:r>
        <w:rPr>
          <w:b w:val="0"/>
          <w:sz w:val="20"/>
          <w:szCs w:val="20"/>
        </w:rPr>
        <w:t>)</w:t>
      </w:r>
      <w:r w:rsidRPr="006A143D">
        <w:rPr>
          <w:b w:val="0"/>
          <w:sz w:val="20"/>
          <w:szCs w:val="20"/>
        </w:rPr>
        <w:t xml:space="preserve">. </w:t>
      </w:r>
      <w:r w:rsidRPr="006A143D">
        <w:rPr>
          <w:b w:val="0"/>
          <w:bCs w:val="0"/>
          <w:color w:val="000000"/>
          <w:sz w:val="20"/>
          <w:szCs w:val="20"/>
        </w:rPr>
        <w:t>Кыргызстан присоединился к договору о зоне свободной торговли с Узбекистаном</w:t>
      </w:r>
      <w:r>
        <w:rPr>
          <w:b w:val="0"/>
          <w:color w:val="000000"/>
          <w:sz w:val="20"/>
          <w:szCs w:val="20"/>
          <w:bdr w:val="none" w:sz="0" w:space="0" w:color="auto" w:frame="1"/>
          <w:shd w:val="clear" w:color="auto" w:fill="FFFFFF"/>
        </w:rPr>
        <w:t xml:space="preserve">. </w:t>
      </w:r>
      <w:r w:rsidRPr="006A143D">
        <w:rPr>
          <w:b w:val="0"/>
          <w:sz w:val="20"/>
          <w:szCs w:val="20"/>
          <w:lang w:val="en-US"/>
        </w:rPr>
        <w:t>URL</w:t>
      </w:r>
      <w:r w:rsidRPr="006A143D">
        <w:rPr>
          <w:b w:val="0"/>
          <w:sz w:val="20"/>
          <w:szCs w:val="20"/>
        </w:rPr>
        <w:t xml:space="preserve">: </w:t>
      </w:r>
      <w:hyperlink r:id="rId86" w:history="1">
        <w:r w:rsidRPr="006A143D">
          <w:rPr>
            <w:rStyle w:val="a9"/>
            <w:b w:val="0"/>
            <w:sz w:val="20"/>
            <w:szCs w:val="20"/>
          </w:rPr>
          <w:t>http://www.stanradar.com/news/full/24278-kyrgyzstan-prisoedinilsja-k-dogovoru-o-zone-svobodnoj-torgovli-s-uzbekistanom.html</w:t>
        </w:r>
      </w:hyperlink>
      <w:r w:rsidRPr="006A143D">
        <w:rPr>
          <w:b w:val="0"/>
          <w:sz w:val="20"/>
          <w:szCs w:val="20"/>
        </w:rPr>
        <w:t xml:space="preserve"> (дата обращения18.03.2017).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676997"/>
      <w:docPartObj>
        <w:docPartGallery w:val="Page Numbers (Top of Page)"/>
        <w:docPartUnique/>
      </w:docPartObj>
    </w:sdtPr>
    <w:sdtContent>
      <w:p w:rsidR="000D68FA" w:rsidRDefault="000D68FA">
        <w:pPr>
          <w:pStyle w:val="a7"/>
          <w:jc w:val="center"/>
        </w:pPr>
        <w:r>
          <w:fldChar w:fldCharType="begin"/>
        </w:r>
        <w:r>
          <w:instrText>PAGE   \* MERGEFORMAT</w:instrText>
        </w:r>
        <w:r>
          <w:fldChar w:fldCharType="separate"/>
        </w:r>
        <w:r w:rsidR="005C4716">
          <w:rPr>
            <w:noProof/>
          </w:rPr>
          <w:t>65</w:t>
        </w:r>
        <w:r>
          <w:fldChar w:fldCharType="end"/>
        </w:r>
      </w:p>
    </w:sdtContent>
  </w:sdt>
  <w:p w:rsidR="000D68FA" w:rsidRDefault="000D68F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5462"/>
    <w:multiLevelType w:val="hybridMultilevel"/>
    <w:tmpl w:val="46604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5106B2"/>
    <w:multiLevelType w:val="hybridMultilevel"/>
    <w:tmpl w:val="FB9668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D32DE2"/>
    <w:multiLevelType w:val="hybridMultilevel"/>
    <w:tmpl w:val="C2908BE4"/>
    <w:lvl w:ilvl="0" w:tplc="05E8DA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6094A24"/>
    <w:multiLevelType w:val="hybridMultilevel"/>
    <w:tmpl w:val="EB804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B91DC6"/>
    <w:multiLevelType w:val="multilevel"/>
    <w:tmpl w:val="B2F04BB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E74BAB"/>
    <w:multiLevelType w:val="hybridMultilevel"/>
    <w:tmpl w:val="F18288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8E1D1A"/>
    <w:multiLevelType w:val="hybridMultilevel"/>
    <w:tmpl w:val="150A6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23708D"/>
    <w:multiLevelType w:val="hybridMultilevel"/>
    <w:tmpl w:val="BA4C78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757335"/>
    <w:multiLevelType w:val="hybridMultilevel"/>
    <w:tmpl w:val="C7988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E54782"/>
    <w:multiLevelType w:val="multilevel"/>
    <w:tmpl w:val="12B89F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90049C"/>
    <w:multiLevelType w:val="hybridMultilevel"/>
    <w:tmpl w:val="79729B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C6660D"/>
    <w:multiLevelType w:val="hybridMultilevel"/>
    <w:tmpl w:val="A3E4FE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200E76"/>
    <w:multiLevelType w:val="hybridMultilevel"/>
    <w:tmpl w:val="3C9C8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9171F9"/>
    <w:multiLevelType w:val="hybridMultilevel"/>
    <w:tmpl w:val="B26E94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13452D"/>
    <w:multiLevelType w:val="hybridMultilevel"/>
    <w:tmpl w:val="3C9C8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293E0E"/>
    <w:multiLevelType w:val="multilevel"/>
    <w:tmpl w:val="817E39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FAB290F"/>
    <w:multiLevelType w:val="hybridMultilevel"/>
    <w:tmpl w:val="592662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num>
  <w:num w:numId="3">
    <w:abstractNumId w:val="9"/>
  </w:num>
  <w:num w:numId="4">
    <w:abstractNumId w:val="15"/>
  </w:num>
  <w:num w:numId="5">
    <w:abstractNumId w:val="6"/>
  </w:num>
  <w:num w:numId="6">
    <w:abstractNumId w:val="11"/>
  </w:num>
  <w:num w:numId="7">
    <w:abstractNumId w:val="7"/>
  </w:num>
  <w:num w:numId="8">
    <w:abstractNumId w:val="16"/>
  </w:num>
  <w:num w:numId="9">
    <w:abstractNumId w:val="5"/>
  </w:num>
  <w:num w:numId="10">
    <w:abstractNumId w:val="1"/>
  </w:num>
  <w:num w:numId="11">
    <w:abstractNumId w:val="2"/>
  </w:num>
  <w:num w:numId="12">
    <w:abstractNumId w:val="4"/>
  </w:num>
  <w:num w:numId="13">
    <w:abstractNumId w:val="0"/>
  </w:num>
  <w:num w:numId="14">
    <w:abstractNumId w:val="8"/>
  </w:num>
  <w:num w:numId="15">
    <w:abstractNumId w:val="14"/>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A1F"/>
    <w:rsid w:val="00000925"/>
    <w:rsid w:val="00003ADE"/>
    <w:rsid w:val="00006458"/>
    <w:rsid w:val="00017D17"/>
    <w:rsid w:val="00017D87"/>
    <w:rsid w:val="00022108"/>
    <w:rsid w:val="000248DD"/>
    <w:rsid w:val="00027522"/>
    <w:rsid w:val="00032151"/>
    <w:rsid w:val="0003526E"/>
    <w:rsid w:val="00036AF4"/>
    <w:rsid w:val="000378FB"/>
    <w:rsid w:val="00040AAD"/>
    <w:rsid w:val="000411AE"/>
    <w:rsid w:val="000552A1"/>
    <w:rsid w:val="00074B72"/>
    <w:rsid w:val="000875B2"/>
    <w:rsid w:val="000A6323"/>
    <w:rsid w:val="000A7CF6"/>
    <w:rsid w:val="000B1D2B"/>
    <w:rsid w:val="000B39D6"/>
    <w:rsid w:val="000B588B"/>
    <w:rsid w:val="000C63A2"/>
    <w:rsid w:val="000D3D80"/>
    <w:rsid w:val="000D68FA"/>
    <w:rsid w:val="000E7790"/>
    <w:rsid w:val="000F2617"/>
    <w:rsid w:val="000F55D6"/>
    <w:rsid w:val="000F7CE1"/>
    <w:rsid w:val="000F7D45"/>
    <w:rsid w:val="0010313B"/>
    <w:rsid w:val="00106A73"/>
    <w:rsid w:val="0010745D"/>
    <w:rsid w:val="001159C9"/>
    <w:rsid w:val="001316B9"/>
    <w:rsid w:val="001340B0"/>
    <w:rsid w:val="00143251"/>
    <w:rsid w:val="001442C6"/>
    <w:rsid w:val="0014521A"/>
    <w:rsid w:val="00145C86"/>
    <w:rsid w:val="00152D97"/>
    <w:rsid w:val="001567DC"/>
    <w:rsid w:val="001614E4"/>
    <w:rsid w:val="001673B1"/>
    <w:rsid w:val="00174F4C"/>
    <w:rsid w:val="00177D60"/>
    <w:rsid w:val="00191629"/>
    <w:rsid w:val="00191FE3"/>
    <w:rsid w:val="001A59CE"/>
    <w:rsid w:val="001C016F"/>
    <w:rsid w:val="001C4462"/>
    <w:rsid w:val="001C7118"/>
    <w:rsid w:val="001C7447"/>
    <w:rsid w:val="001D0B88"/>
    <w:rsid w:val="001D54ED"/>
    <w:rsid w:val="001E3DB0"/>
    <w:rsid w:val="001F1A6C"/>
    <w:rsid w:val="0020415E"/>
    <w:rsid w:val="0020697B"/>
    <w:rsid w:val="002131A5"/>
    <w:rsid w:val="002155E6"/>
    <w:rsid w:val="00222B9D"/>
    <w:rsid w:val="00222D1B"/>
    <w:rsid w:val="00226758"/>
    <w:rsid w:val="002272CB"/>
    <w:rsid w:val="002275F4"/>
    <w:rsid w:val="0023120E"/>
    <w:rsid w:val="00245F35"/>
    <w:rsid w:val="00246DF5"/>
    <w:rsid w:val="00251210"/>
    <w:rsid w:val="00253C1A"/>
    <w:rsid w:val="002579A4"/>
    <w:rsid w:val="002631FA"/>
    <w:rsid w:val="002652FF"/>
    <w:rsid w:val="00265F64"/>
    <w:rsid w:val="00266B06"/>
    <w:rsid w:val="0027148D"/>
    <w:rsid w:val="002746DC"/>
    <w:rsid w:val="00276CF6"/>
    <w:rsid w:val="00280371"/>
    <w:rsid w:val="00283931"/>
    <w:rsid w:val="00290FB9"/>
    <w:rsid w:val="00291DBC"/>
    <w:rsid w:val="002937B4"/>
    <w:rsid w:val="00293B6D"/>
    <w:rsid w:val="002A4C9E"/>
    <w:rsid w:val="002B320A"/>
    <w:rsid w:val="002B3ABB"/>
    <w:rsid w:val="002C2261"/>
    <w:rsid w:val="002C7BD0"/>
    <w:rsid w:val="002D2EC5"/>
    <w:rsid w:val="002D7303"/>
    <w:rsid w:val="002E59BF"/>
    <w:rsid w:val="002F1FDD"/>
    <w:rsid w:val="002F422C"/>
    <w:rsid w:val="002F487E"/>
    <w:rsid w:val="0030410C"/>
    <w:rsid w:val="003052A9"/>
    <w:rsid w:val="0031198F"/>
    <w:rsid w:val="003217B3"/>
    <w:rsid w:val="00323AD6"/>
    <w:rsid w:val="00345800"/>
    <w:rsid w:val="00352C3C"/>
    <w:rsid w:val="0036443E"/>
    <w:rsid w:val="00370B53"/>
    <w:rsid w:val="0037193C"/>
    <w:rsid w:val="00372B49"/>
    <w:rsid w:val="00374958"/>
    <w:rsid w:val="00375003"/>
    <w:rsid w:val="00380D26"/>
    <w:rsid w:val="003828CA"/>
    <w:rsid w:val="00391E38"/>
    <w:rsid w:val="00394100"/>
    <w:rsid w:val="0039480A"/>
    <w:rsid w:val="003A1148"/>
    <w:rsid w:val="003A247A"/>
    <w:rsid w:val="003B141C"/>
    <w:rsid w:val="003B1517"/>
    <w:rsid w:val="003B4CC6"/>
    <w:rsid w:val="003C3B4B"/>
    <w:rsid w:val="003C5D2B"/>
    <w:rsid w:val="003D2AE4"/>
    <w:rsid w:val="003D3437"/>
    <w:rsid w:val="00401710"/>
    <w:rsid w:val="00401E9D"/>
    <w:rsid w:val="00404DEF"/>
    <w:rsid w:val="00406F45"/>
    <w:rsid w:val="00411C95"/>
    <w:rsid w:val="00423DA1"/>
    <w:rsid w:val="00426129"/>
    <w:rsid w:val="0042650F"/>
    <w:rsid w:val="004371E4"/>
    <w:rsid w:val="00440D5E"/>
    <w:rsid w:val="0044316B"/>
    <w:rsid w:val="00447315"/>
    <w:rsid w:val="004515F4"/>
    <w:rsid w:val="00491091"/>
    <w:rsid w:val="004945AC"/>
    <w:rsid w:val="004953C3"/>
    <w:rsid w:val="0049637F"/>
    <w:rsid w:val="004A3C94"/>
    <w:rsid w:val="004C0003"/>
    <w:rsid w:val="004C64E2"/>
    <w:rsid w:val="004C7F10"/>
    <w:rsid w:val="004D2025"/>
    <w:rsid w:val="004D41E7"/>
    <w:rsid w:val="004D43F3"/>
    <w:rsid w:val="004D7173"/>
    <w:rsid w:val="004E0E14"/>
    <w:rsid w:val="004E6CD0"/>
    <w:rsid w:val="004E6EC5"/>
    <w:rsid w:val="004E74F9"/>
    <w:rsid w:val="004E772D"/>
    <w:rsid w:val="004F4F64"/>
    <w:rsid w:val="004F7B06"/>
    <w:rsid w:val="00501599"/>
    <w:rsid w:val="005033BD"/>
    <w:rsid w:val="00510475"/>
    <w:rsid w:val="00511F08"/>
    <w:rsid w:val="00515050"/>
    <w:rsid w:val="00515D8D"/>
    <w:rsid w:val="005224C3"/>
    <w:rsid w:val="00523B31"/>
    <w:rsid w:val="00530868"/>
    <w:rsid w:val="005361F1"/>
    <w:rsid w:val="005514EE"/>
    <w:rsid w:val="00551F96"/>
    <w:rsid w:val="00556003"/>
    <w:rsid w:val="00556733"/>
    <w:rsid w:val="00564643"/>
    <w:rsid w:val="00573B68"/>
    <w:rsid w:val="005811F0"/>
    <w:rsid w:val="0058151E"/>
    <w:rsid w:val="00583898"/>
    <w:rsid w:val="00587999"/>
    <w:rsid w:val="005943DC"/>
    <w:rsid w:val="005A4F8D"/>
    <w:rsid w:val="005C23FB"/>
    <w:rsid w:val="005C4716"/>
    <w:rsid w:val="005C5BB7"/>
    <w:rsid w:val="005D18B5"/>
    <w:rsid w:val="005D3033"/>
    <w:rsid w:val="005D4B50"/>
    <w:rsid w:val="005E2F98"/>
    <w:rsid w:val="005E6050"/>
    <w:rsid w:val="005E659E"/>
    <w:rsid w:val="005F46FB"/>
    <w:rsid w:val="00602A8B"/>
    <w:rsid w:val="0060433B"/>
    <w:rsid w:val="006115F6"/>
    <w:rsid w:val="0061517C"/>
    <w:rsid w:val="00616E11"/>
    <w:rsid w:val="00620236"/>
    <w:rsid w:val="0062265F"/>
    <w:rsid w:val="00625F42"/>
    <w:rsid w:val="00626295"/>
    <w:rsid w:val="006301F4"/>
    <w:rsid w:val="00631A45"/>
    <w:rsid w:val="00633673"/>
    <w:rsid w:val="0064109F"/>
    <w:rsid w:val="0064319F"/>
    <w:rsid w:val="00643DBD"/>
    <w:rsid w:val="0065485F"/>
    <w:rsid w:val="00666AA1"/>
    <w:rsid w:val="00680C74"/>
    <w:rsid w:val="0068168C"/>
    <w:rsid w:val="00681A38"/>
    <w:rsid w:val="00682197"/>
    <w:rsid w:val="006822CC"/>
    <w:rsid w:val="00682624"/>
    <w:rsid w:val="0068367F"/>
    <w:rsid w:val="00684C13"/>
    <w:rsid w:val="00691806"/>
    <w:rsid w:val="0069375D"/>
    <w:rsid w:val="006962A4"/>
    <w:rsid w:val="006A143D"/>
    <w:rsid w:val="006A6E6E"/>
    <w:rsid w:val="006B3485"/>
    <w:rsid w:val="006B6F9A"/>
    <w:rsid w:val="006C0CC9"/>
    <w:rsid w:val="006C3B90"/>
    <w:rsid w:val="006C6563"/>
    <w:rsid w:val="006D0290"/>
    <w:rsid w:val="006D3E23"/>
    <w:rsid w:val="006D6D3C"/>
    <w:rsid w:val="006E0BB6"/>
    <w:rsid w:val="006E1124"/>
    <w:rsid w:val="006F5F1C"/>
    <w:rsid w:val="00702D6E"/>
    <w:rsid w:val="00706B69"/>
    <w:rsid w:val="007103A2"/>
    <w:rsid w:val="00716218"/>
    <w:rsid w:val="00717D33"/>
    <w:rsid w:val="00731CCC"/>
    <w:rsid w:val="00741BB6"/>
    <w:rsid w:val="00742368"/>
    <w:rsid w:val="007423F4"/>
    <w:rsid w:val="0074466D"/>
    <w:rsid w:val="00747684"/>
    <w:rsid w:val="00752F48"/>
    <w:rsid w:val="00760E6D"/>
    <w:rsid w:val="007617FF"/>
    <w:rsid w:val="00762F87"/>
    <w:rsid w:val="00774428"/>
    <w:rsid w:val="00777FAC"/>
    <w:rsid w:val="00791E11"/>
    <w:rsid w:val="00792AC2"/>
    <w:rsid w:val="007A439F"/>
    <w:rsid w:val="007B6692"/>
    <w:rsid w:val="007C6927"/>
    <w:rsid w:val="007D408B"/>
    <w:rsid w:val="007D5A7D"/>
    <w:rsid w:val="007E5DB3"/>
    <w:rsid w:val="007E6C25"/>
    <w:rsid w:val="007F079D"/>
    <w:rsid w:val="007F7C4F"/>
    <w:rsid w:val="00804370"/>
    <w:rsid w:val="0081761C"/>
    <w:rsid w:val="00823065"/>
    <w:rsid w:val="00834C37"/>
    <w:rsid w:val="008464F7"/>
    <w:rsid w:val="00850001"/>
    <w:rsid w:val="00854068"/>
    <w:rsid w:val="008625DC"/>
    <w:rsid w:val="00863F8A"/>
    <w:rsid w:val="008708FA"/>
    <w:rsid w:val="00876EF4"/>
    <w:rsid w:val="00881D35"/>
    <w:rsid w:val="008937C5"/>
    <w:rsid w:val="008B1FC7"/>
    <w:rsid w:val="008B2D15"/>
    <w:rsid w:val="008B562C"/>
    <w:rsid w:val="008C1532"/>
    <w:rsid w:val="008C2A94"/>
    <w:rsid w:val="008C4148"/>
    <w:rsid w:val="008D42C0"/>
    <w:rsid w:val="008D7B70"/>
    <w:rsid w:val="008F0A1F"/>
    <w:rsid w:val="008F1447"/>
    <w:rsid w:val="008F50DA"/>
    <w:rsid w:val="00901287"/>
    <w:rsid w:val="00901DD8"/>
    <w:rsid w:val="00903181"/>
    <w:rsid w:val="00907B38"/>
    <w:rsid w:val="009124F5"/>
    <w:rsid w:val="00920CC2"/>
    <w:rsid w:val="00924649"/>
    <w:rsid w:val="0092499D"/>
    <w:rsid w:val="00933215"/>
    <w:rsid w:val="00936259"/>
    <w:rsid w:val="0094193A"/>
    <w:rsid w:val="00942A21"/>
    <w:rsid w:val="00946CA5"/>
    <w:rsid w:val="00950975"/>
    <w:rsid w:val="0095258E"/>
    <w:rsid w:val="00952A82"/>
    <w:rsid w:val="00962D22"/>
    <w:rsid w:val="00970305"/>
    <w:rsid w:val="00976D7F"/>
    <w:rsid w:val="00996A18"/>
    <w:rsid w:val="00996F53"/>
    <w:rsid w:val="0099725E"/>
    <w:rsid w:val="009A6CFC"/>
    <w:rsid w:val="009B01E1"/>
    <w:rsid w:val="009B3880"/>
    <w:rsid w:val="009B5B93"/>
    <w:rsid w:val="009B7F35"/>
    <w:rsid w:val="009D4A38"/>
    <w:rsid w:val="009E167F"/>
    <w:rsid w:val="009E2EFA"/>
    <w:rsid w:val="009E35CB"/>
    <w:rsid w:val="009E4C02"/>
    <w:rsid w:val="009E546D"/>
    <w:rsid w:val="009F3006"/>
    <w:rsid w:val="00A00BF4"/>
    <w:rsid w:val="00A0519B"/>
    <w:rsid w:val="00A1454E"/>
    <w:rsid w:val="00A35CBE"/>
    <w:rsid w:val="00A43F75"/>
    <w:rsid w:val="00A444B4"/>
    <w:rsid w:val="00A529DD"/>
    <w:rsid w:val="00A53D31"/>
    <w:rsid w:val="00A60D38"/>
    <w:rsid w:val="00A67D3E"/>
    <w:rsid w:val="00A7677F"/>
    <w:rsid w:val="00A8032A"/>
    <w:rsid w:val="00A8076C"/>
    <w:rsid w:val="00A8078D"/>
    <w:rsid w:val="00A80BB6"/>
    <w:rsid w:val="00A85A03"/>
    <w:rsid w:val="00A937D3"/>
    <w:rsid w:val="00AA729D"/>
    <w:rsid w:val="00AC6556"/>
    <w:rsid w:val="00AD0EFD"/>
    <w:rsid w:val="00AD58D1"/>
    <w:rsid w:val="00AE1F0C"/>
    <w:rsid w:val="00AE7490"/>
    <w:rsid w:val="00B0020C"/>
    <w:rsid w:val="00B02D61"/>
    <w:rsid w:val="00B06131"/>
    <w:rsid w:val="00B11A26"/>
    <w:rsid w:val="00B320FE"/>
    <w:rsid w:val="00B342DF"/>
    <w:rsid w:val="00B36056"/>
    <w:rsid w:val="00B401E2"/>
    <w:rsid w:val="00B42DBF"/>
    <w:rsid w:val="00B46E7D"/>
    <w:rsid w:val="00B50D74"/>
    <w:rsid w:val="00B63903"/>
    <w:rsid w:val="00B63F4A"/>
    <w:rsid w:val="00B81E3C"/>
    <w:rsid w:val="00B85F67"/>
    <w:rsid w:val="00B965B5"/>
    <w:rsid w:val="00BB184F"/>
    <w:rsid w:val="00BB7531"/>
    <w:rsid w:val="00BC5642"/>
    <w:rsid w:val="00BC589F"/>
    <w:rsid w:val="00BD14BD"/>
    <w:rsid w:val="00BD490E"/>
    <w:rsid w:val="00BD4A46"/>
    <w:rsid w:val="00BD4C23"/>
    <w:rsid w:val="00BD4CEE"/>
    <w:rsid w:val="00BE4586"/>
    <w:rsid w:val="00BE6CBB"/>
    <w:rsid w:val="00BF37B9"/>
    <w:rsid w:val="00C064A7"/>
    <w:rsid w:val="00C1647C"/>
    <w:rsid w:val="00C2621E"/>
    <w:rsid w:val="00C34940"/>
    <w:rsid w:val="00C4263E"/>
    <w:rsid w:val="00C462B7"/>
    <w:rsid w:val="00C50354"/>
    <w:rsid w:val="00C657AF"/>
    <w:rsid w:val="00C668A8"/>
    <w:rsid w:val="00C71441"/>
    <w:rsid w:val="00C75674"/>
    <w:rsid w:val="00C83E51"/>
    <w:rsid w:val="00CA14F2"/>
    <w:rsid w:val="00CA59CD"/>
    <w:rsid w:val="00CB61EC"/>
    <w:rsid w:val="00CB760E"/>
    <w:rsid w:val="00CC2989"/>
    <w:rsid w:val="00CC31BD"/>
    <w:rsid w:val="00CD2469"/>
    <w:rsid w:val="00CD6F99"/>
    <w:rsid w:val="00CE269B"/>
    <w:rsid w:val="00CF0546"/>
    <w:rsid w:val="00CF14D0"/>
    <w:rsid w:val="00D02D57"/>
    <w:rsid w:val="00D033BB"/>
    <w:rsid w:val="00D15EE2"/>
    <w:rsid w:val="00D208D9"/>
    <w:rsid w:val="00D3382B"/>
    <w:rsid w:val="00D36454"/>
    <w:rsid w:val="00D408E3"/>
    <w:rsid w:val="00D56C3B"/>
    <w:rsid w:val="00D725F0"/>
    <w:rsid w:val="00D75F72"/>
    <w:rsid w:val="00D86B36"/>
    <w:rsid w:val="00D93FCE"/>
    <w:rsid w:val="00D945D8"/>
    <w:rsid w:val="00D95930"/>
    <w:rsid w:val="00DA0DDB"/>
    <w:rsid w:val="00DA6516"/>
    <w:rsid w:val="00DB0F0E"/>
    <w:rsid w:val="00DB1403"/>
    <w:rsid w:val="00DB3446"/>
    <w:rsid w:val="00DB467A"/>
    <w:rsid w:val="00DC02E1"/>
    <w:rsid w:val="00DC39A0"/>
    <w:rsid w:val="00DD6F65"/>
    <w:rsid w:val="00DE286C"/>
    <w:rsid w:val="00DF3EB0"/>
    <w:rsid w:val="00DF6D90"/>
    <w:rsid w:val="00E052AA"/>
    <w:rsid w:val="00E077A4"/>
    <w:rsid w:val="00E11B92"/>
    <w:rsid w:val="00E140DD"/>
    <w:rsid w:val="00E2301F"/>
    <w:rsid w:val="00E53228"/>
    <w:rsid w:val="00E600DE"/>
    <w:rsid w:val="00E62E53"/>
    <w:rsid w:val="00E65D13"/>
    <w:rsid w:val="00E71C46"/>
    <w:rsid w:val="00E81F38"/>
    <w:rsid w:val="00EA413A"/>
    <w:rsid w:val="00EA4289"/>
    <w:rsid w:val="00EB1EEB"/>
    <w:rsid w:val="00EB33DA"/>
    <w:rsid w:val="00EB3860"/>
    <w:rsid w:val="00EB40C0"/>
    <w:rsid w:val="00EC4AAD"/>
    <w:rsid w:val="00ED298E"/>
    <w:rsid w:val="00ED2FD7"/>
    <w:rsid w:val="00ED5F1D"/>
    <w:rsid w:val="00EE3B46"/>
    <w:rsid w:val="00EE5AE6"/>
    <w:rsid w:val="00EE7258"/>
    <w:rsid w:val="00EF0321"/>
    <w:rsid w:val="00EF3F65"/>
    <w:rsid w:val="00F01CD6"/>
    <w:rsid w:val="00F054F3"/>
    <w:rsid w:val="00F1417B"/>
    <w:rsid w:val="00F2158B"/>
    <w:rsid w:val="00F21C32"/>
    <w:rsid w:val="00F23189"/>
    <w:rsid w:val="00F36198"/>
    <w:rsid w:val="00F41170"/>
    <w:rsid w:val="00F51AFF"/>
    <w:rsid w:val="00F705D5"/>
    <w:rsid w:val="00F73839"/>
    <w:rsid w:val="00F7412D"/>
    <w:rsid w:val="00F76B25"/>
    <w:rsid w:val="00F81289"/>
    <w:rsid w:val="00F82105"/>
    <w:rsid w:val="00F873F5"/>
    <w:rsid w:val="00F9019E"/>
    <w:rsid w:val="00F92B92"/>
    <w:rsid w:val="00F92BF4"/>
    <w:rsid w:val="00F95285"/>
    <w:rsid w:val="00FA002B"/>
    <w:rsid w:val="00FA214F"/>
    <w:rsid w:val="00FA23A0"/>
    <w:rsid w:val="00FA62BA"/>
    <w:rsid w:val="00FA7290"/>
    <w:rsid w:val="00FB2C81"/>
    <w:rsid w:val="00FB45CE"/>
    <w:rsid w:val="00FD0FD2"/>
    <w:rsid w:val="00FD580C"/>
    <w:rsid w:val="00FD61EE"/>
    <w:rsid w:val="00FD6689"/>
    <w:rsid w:val="00FD6ED4"/>
    <w:rsid w:val="00FD7587"/>
    <w:rsid w:val="00FE0A22"/>
    <w:rsid w:val="00FE0C12"/>
    <w:rsid w:val="00FF4F18"/>
    <w:rsid w:val="00FF7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1A8B"/>
  <w15:chartTrackingRefBased/>
  <w15:docId w15:val="{9F73C570-8A01-4B31-804D-8C3DD278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D0E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E74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361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5361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F7CE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0F7CE1"/>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F7CE1"/>
    <w:rPr>
      <w:vertAlign w:val="superscript"/>
    </w:rPr>
  </w:style>
  <w:style w:type="paragraph" w:styleId="a6">
    <w:name w:val="List Paragraph"/>
    <w:basedOn w:val="a"/>
    <w:uiPriority w:val="34"/>
    <w:qFormat/>
    <w:rsid w:val="000F7CE1"/>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header"/>
    <w:basedOn w:val="a"/>
    <w:link w:val="a8"/>
    <w:uiPriority w:val="99"/>
    <w:rsid w:val="0074466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74466D"/>
    <w:rPr>
      <w:rFonts w:ascii="Times New Roman" w:eastAsia="Times New Roman" w:hAnsi="Times New Roman" w:cs="Times New Roman"/>
      <w:sz w:val="24"/>
      <w:szCs w:val="24"/>
      <w:lang w:eastAsia="ru-RU"/>
    </w:rPr>
  </w:style>
  <w:style w:type="character" w:styleId="a9">
    <w:name w:val="Hyperlink"/>
    <w:basedOn w:val="a0"/>
    <w:uiPriority w:val="99"/>
    <w:unhideWhenUsed/>
    <w:rsid w:val="0074466D"/>
    <w:rPr>
      <w:color w:val="0563C1" w:themeColor="hyperlink"/>
      <w:u w:val="single"/>
    </w:rPr>
  </w:style>
  <w:style w:type="paragraph" w:styleId="aa">
    <w:name w:val="Body Text Indent"/>
    <w:basedOn w:val="a"/>
    <w:link w:val="ab"/>
    <w:semiHidden/>
    <w:rsid w:val="0074466D"/>
    <w:pPr>
      <w:widowControl w:val="0"/>
      <w:spacing w:after="0" w:line="240" w:lineRule="auto"/>
      <w:ind w:firstLine="426"/>
    </w:pPr>
    <w:rPr>
      <w:rFonts w:ascii="Arial" w:eastAsia="Times New Roman" w:hAnsi="Arial" w:cs="Times New Roman"/>
      <w:sz w:val="18"/>
      <w:szCs w:val="20"/>
      <w:lang w:eastAsia="ru-RU"/>
    </w:rPr>
  </w:style>
  <w:style w:type="character" w:customStyle="1" w:styleId="ab">
    <w:name w:val="Основной текст с отступом Знак"/>
    <w:basedOn w:val="a0"/>
    <w:link w:val="aa"/>
    <w:semiHidden/>
    <w:rsid w:val="0074466D"/>
    <w:rPr>
      <w:rFonts w:ascii="Arial" w:eastAsia="Times New Roman" w:hAnsi="Arial" w:cs="Times New Roman"/>
      <w:sz w:val="18"/>
      <w:szCs w:val="20"/>
      <w:lang w:eastAsia="ru-RU"/>
    </w:rPr>
  </w:style>
  <w:style w:type="character" w:customStyle="1" w:styleId="apple-converted-space">
    <w:name w:val="apple-converted-space"/>
    <w:basedOn w:val="a0"/>
    <w:rsid w:val="00177D60"/>
  </w:style>
  <w:style w:type="paragraph" w:styleId="ac">
    <w:name w:val="footer"/>
    <w:basedOn w:val="a"/>
    <w:link w:val="ad"/>
    <w:uiPriority w:val="99"/>
    <w:unhideWhenUsed/>
    <w:rsid w:val="00177D6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77D60"/>
  </w:style>
  <w:style w:type="paragraph" w:styleId="ae">
    <w:name w:val="Normal (Web)"/>
    <w:basedOn w:val="a"/>
    <w:uiPriority w:val="99"/>
    <w:unhideWhenUsed/>
    <w:rsid w:val="00246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933215"/>
    <w:pPr>
      <w:widowControl w:val="0"/>
      <w:spacing w:after="0" w:line="240" w:lineRule="auto"/>
      <w:jc w:val="right"/>
    </w:pPr>
    <w:rPr>
      <w:rFonts w:ascii="Arial" w:eastAsia="Times New Roman" w:hAnsi="Arial" w:cs="Times New Roman"/>
      <w:sz w:val="12"/>
      <w:szCs w:val="20"/>
      <w:lang w:eastAsia="ru-RU"/>
    </w:rPr>
  </w:style>
  <w:style w:type="paragraph" w:customStyle="1" w:styleId="Default">
    <w:name w:val="Default"/>
    <w:rsid w:val="00666AA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D0EF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E7490"/>
    <w:rPr>
      <w:rFonts w:asciiTheme="majorHAnsi" w:eastAsiaTheme="majorEastAsia" w:hAnsiTheme="majorHAnsi" w:cstheme="majorBidi"/>
      <w:color w:val="2E74B5" w:themeColor="accent1" w:themeShade="BF"/>
      <w:sz w:val="26"/>
      <w:szCs w:val="26"/>
    </w:rPr>
  </w:style>
  <w:style w:type="character" w:styleId="af">
    <w:name w:val="Strong"/>
    <w:basedOn w:val="a0"/>
    <w:uiPriority w:val="22"/>
    <w:qFormat/>
    <w:rsid w:val="00B46E7D"/>
    <w:rPr>
      <w:b/>
      <w:bCs/>
    </w:rPr>
  </w:style>
  <w:style w:type="character" w:customStyle="1" w:styleId="a00">
    <w:name w:val="a0"/>
    <w:basedOn w:val="a0"/>
    <w:rsid w:val="00C83E51"/>
  </w:style>
  <w:style w:type="character" w:styleId="af0">
    <w:name w:val="FollowedHyperlink"/>
    <w:basedOn w:val="a0"/>
    <w:uiPriority w:val="99"/>
    <w:semiHidden/>
    <w:unhideWhenUsed/>
    <w:rsid w:val="00DF3EB0"/>
    <w:rPr>
      <w:color w:val="954F72" w:themeColor="followedHyperlink"/>
      <w:u w:val="single"/>
    </w:rPr>
  </w:style>
  <w:style w:type="character" w:customStyle="1" w:styleId="30">
    <w:name w:val="Заголовок 3 Знак"/>
    <w:basedOn w:val="a0"/>
    <w:link w:val="3"/>
    <w:uiPriority w:val="9"/>
    <w:rsid w:val="005361F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5361F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151316">
      <w:bodyDiv w:val="1"/>
      <w:marLeft w:val="0"/>
      <w:marRight w:val="0"/>
      <w:marTop w:val="0"/>
      <w:marBottom w:val="0"/>
      <w:divBdr>
        <w:top w:val="none" w:sz="0" w:space="0" w:color="auto"/>
        <w:left w:val="none" w:sz="0" w:space="0" w:color="auto"/>
        <w:bottom w:val="none" w:sz="0" w:space="0" w:color="auto"/>
        <w:right w:val="none" w:sz="0" w:space="0" w:color="auto"/>
      </w:divBdr>
    </w:div>
    <w:div w:id="744912817">
      <w:bodyDiv w:val="1"/>
      <w:marLeft w:val="0"/>
      <w:marRight w:val="0"/>
      <w:marTop w:val="0"/>
      <w:marBottom w:val="0"/>
      <w:divBdr>
        <w:top w:val="none" w:sz="0" w:space="0" w:color="auto"/>
        <w:left w:val="none" w:sz="0" w:space="0" w:color="auto"/>
        <w:bottom w:val="none" w:sz="0" w:space="0" w:color="auto"/>
        <w:right w:val="none" w:sz="0" w:space="0" w:color="auto"/>
      </w:divBdr>
    </w:div>
    <w:div w:id="909463452">
      <w:bodyDiv w:val="1"/>
      <w:marLeft w:val="0"/>
      <w:marRight w:val="0"/>
      <w:marTop w:val="0"/>
      <w:marBottom w:val="0"/>
      <w:divBdr>
        <w:top w:val="none" w:sz="0" w:space="0" w:color="auto"/>
        <w:left w:val="none" w:sz="0" w:space="0" w:color="auto"/>
        <w:bottom w:val="none" w:sz="0" w:space="0" w:color="auto"/>
        <w:right w:val="none" w:sz="0" w:space="0" w:color="auto"/>
      </w:divBdr>
    </w:div>
    <w:div w:id="936523194">
      <w:bodyDiv w:val="1"/>
      <w:marLeft w:val="0"/>
      <w:marRight w:val="0"/>
      <w:marTop w:val="0"/>
      <w:marBottom w:val="0"/>
      <w:divBdr>
        <w:top w:val="none" w:sz="0" w:space="0" w:color="auto"/>
        <w:left w:val="none" w:sz="0" w:space="0" w:color="auto"/>
        <w:bottom w:val="none" w:sz="0" w:space="0" w:color="auto"/>
        <w:right w:val="none" w:sz="0" w:space="0" w:color="auto"/>
      </w:divBdr>
    </w:div>
    <w:div w:id="1307859320">
      <w:bodyDiv w:val="1"/>
      <w:marLeft w:val="0"/>
      <w:marRight w:val="0"/>
      <w:marTop w:val="0"/>
      <w:marBottom w:val="0"/>
      <w:divBdr>
        <w:top w:val="none" w:sz="0" w:space="0" w:color="auto"/>
        <w:left w:val="none" w:sz="0" w:space="0" w:color="auto"/>
        <w:bottom w:val="none" w:sz="0" w:space="0" w:color="auto"/>
        <w:right w:val="none" w:sz="0" w:space="0" w:color="auto"/>
      </w:divBdr>
    </w:div>
    <w:div w:id="154779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ass.ru/info/2033902" TargetMode="External"/><Relationship Id="rId18" Type="http://schemas.openxmlformats.org/officeDocument/2006/relationships/hyperlink" Target="http://islamreview.ru/v-mire/demograficeskoj-skacok-ozidaetsa-v-srednej-azii/" TargetMode="External"/><Relationship Id="rId26" Type="http://schemas.openxmlformats.org/officeDocument/2006/relationships/hyperlink" Target="http://www.gov.kg/?page_id=263&amp;lang=ru" TargetMode="External"/><Relationship Id="rId39" Type="http://schemas.openxmlformats.org/officeDocument/2006/relationships/hyperlink" Target="http://www.fergananews.com/archive/2011/kic_report_russian_final.pdf" TargetMode="External"/><Relationship Id="rId21" Type="http://schemas.openxmlformats.org/officeDocument/2006/relationships/hyperlink" Target="http://www.dialog.tj/news/dolina-problem-fergana" TargetMode="External"/><Relationship Id="rId34" Type="http://schemas.openxmlformats.org/officeDocument/2006/relationships/hyperlink" Target="http://countrymeters.info/ru/Kyrgyzstan" TargetMode="External"/><Relationship Id="rId42" Type="http://schemas.openxmlformats.org/officeDocument/2006/relationships/hyperlink" Target="http://ru.journal-neo.org/2015/10/10/ugroza-terrorizma-v-tsentral-noj-azii/" TargetMode="External"/><Relationship Id="rId47" Type="http://schemas.openxmlformats.org/officeDocument/2006/relationships/hyperlink" Target="http://kyrtag.kg/society/plotnost-naseleniya-v-ferganskoy-doline-v-12-raz-vyshe-chem-v-kyrgyzstane-i-v-56-raz-vyshe-chem-v-ka" TargetMode="External"/><Relationship Id="rId50" Type="http://schemas.openxmlformats.org/officeDocument/2006/relationships/hyperlink" Target="http://www.e-cis.info/page.php?id=23481" TargetMode="External"/><Relationship Id="rId55" Type="http://schemas.openxmlformats.org/officeDocument/2006/relationships/hyperlink" Target="http://www.fergananews.com/article.php?id=5655"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egnum.ru/news/polit/1592095.html" TargetMode="External"/><Relationship Id="rId20" Type="http://schemas.openxmlformats.org/officeDocument/2006/relationships/hyperlink" Target="http://russkg.ru/index.php?option=com_content&amp;view=article&amp;id=4555:-q-q&amp;catid=102:2013-10-01-11-54-22&amp;Itemid=75" TargetMode="External"/><Relationship Id="rId29" Type="http://schemas.openxmlformats.org/officeDocument/2006/relationships/hyperlink" Target="http://credonew.ru/content/view/46/49/" TargetMode="External"/><Relationship Id="rId41" Type="http://schemas.openxmlformats.org/officeDocument/2006/relationships/hyperlink" Target="http://www.interfax.ru/russia/172606" TargetMode="External"/><Relationship Id="rId54" Type="http://schemas.openxmlformats.org/officeDocument/2006/relationships/hyperlink" Target="http://www.regionalstudies.ru/journal/homejornal/rubric/2012-11-02-22-13-36/284-2013-07-26-10-33-20.html"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rex.ru/articles/29104.html" TargetMode="External"/><Relationship Id="rId24" Type="http://schemas.openxmlformats.org/officeDocument/2006/relationships/hyperlink" Target="http://www.pircenter.org/kosdata/page_doc/p2232_1.pdf" TargetMode="External"/><Relationship Id="rId32" Type="http://schemas.openxmlformats.org/officeDocument/2006/relationships/hyperlink" Target="http://www.centrasia.ru/newsA.php?st=1441576560" TargetMode="External"/><Relationship Id="rId37" Type="http://schemas.openxmlformats.org/officeDocument/2006/relationships/hyperlink" Target="http://www.fergananews.com/articles/7389" TargetMode="External"/><Relationship Id="rId40" Type="http://schemas.openxmlformats.org/officeDocument/2006/relationships/hyperlink" Target="http://rus.azattyq.org/a/osh_enthnic_clashes/2093626.html" TargetMode="External"/><Relationship Id="rId45" Type="http://schemas.openxmlformats.org/officeDocument/2006/relationships/hyperlink" Target="http://web.archive.org/web/20110810173811/http://212.42.101.100:8088/nacstat/sites/default/files/%D0%9E%D1%88%D1%81%D0%BA%D0%B0%D1%8F%20%D0%BE%D0%B1%D0%BB%D0%B0%D1%81%D1%82%D1%8C.pdf" TargetMode="External"/><Relationship Id="rId53" Type="http://schemas.openxmlformats.org/officeDocument/2006/relationships/hyperlink" Target="http://eurazvitiye.org/publication/20150310" TargetMode="External"/><Relationship Id="rId58" Type="http://schemas.openxmlformats.org/officeDocument/2006/relationships/hyperlink" Target="file:///C:/Users/User/Downloads/kirgizskaya-revolyutsiya-2010-goda-prichiny-i-perspektivy-postrevolyutsionnogo-razvitiya-kirgizii.pdf" TargetMode="External"/><Relationship Id="rId5" Type="http://schemas.openxmlformats.org/officeDocument/2006/relationships/webSettings" Target="webSettings.xml"/><Relationship Id="rId15" Type="http://schemas.openxmlformats.org/officeDocument/2006/relationships/hyperlink" Target="http://www.easttime.ru/analytics/kyrgyzstan/o-nekotorykh-prichinakh-mezhnatsionalnogo-konflikta-na-yuge-kyrgyzstana-v-2010-" TargetMode="External"/><Relationship Id="rId23" Type="http://schemas.openxmlformats.org/officeDocument/2006/relationships/hyperlink" Target="http://www.ca-c.org/journal/cac-04-1999/st_07_karimov.shtml" TargetMode="External"/><Relationship Id="rId28" Type="http://schemas.openxmlformats.org/officeDocument/2006/relationships/hyperlink" Target="http://www.fergananews.com/article.php?id=6871" TargetMode="External"/><Relationship Id="rId36" Type="http://schemas.openxmlformats.org/officeDocument/2006/relationships/hyperlink" Target="http://www.novopol.ru" TargetMode="External"/><Relationship Id="rId49" Type="http://schemas.openxmlformats.org/officeDocument/2006/relationships/hyperlink" Target="http://www.fergananews.com/news.php?id=14928&amp;mode=snews" TargetMode="External"/><Relationship Id="rId57" Type="http://schemas.openxmlformats.org/officeDocument/2006/relationships/hyperlink" Target="http://splanet.ru/paper/r1-169769.php" TargetMode="External"/><Relationship Id="rId61" Type="http://schemas.openxmlformats.org/officeDocument/2006/relationships/hyperlink" Target="http://knews.kg/2016/03/etnicheskij-sostav-kyrgyzstana-russkih-stanovitsya-menshe-uzbekov-bolshe-3/" TargetMode="External"/><Relationship Id="rId10" Type="http://schemas.openxmlformats.org/officeDocument/2006/relationships/hyperlink" Target="http://geo.1september.ru/article.php?ID=200302804" TargetMode="External"/><Relationship Id="rId19" Type="http://schemas.openxmlformats.org/officeDocument/2006/relationships/hyperlink" Target="http://kg.akipress.org/news:628954" TargetMode="External"/><Relationship Id="rId31" Type="http://schemas.openxmlformats.org/officeDocument/2006/relationships/hyperlink" Target="http://www.ca-portal.ru/article:11028" TargetMode="External"/><Relationship Id="rId44" Type="http://schemas.openxmlformats.org/officeDocument/2006/relationships/hyperlink" Target="http://data.trendeconomy.ru/indicators/Arable_Land_Hectares_Per_Person/KyrgyzRepublic" TargetMode="External"/><Relationship Id="rId52" Type="http://schemas.openxmlformats.org/officeDocument/2006/relationships/hyperlink" Target="https://ru.sputnik.kg/analytics/20141110/1013348497.html" TargetMode="External"/><Relationship Id="rId60" Type="http://schemas.openxmlformats.org/officeDocument/2006/relationships/hyperlink" Target="http://www.dw.com/ru/%D1%8D%D0%BA%D1%81%D0%BF%D0%B5%D1%80%D1%82%D1%8B-%D0%B0%D0%BD%D0%BA%D0%BB%D0%B0%D0%B2%D1%8B-%D0%B2-%D1%84%D0%B5%D1%80%D0%B3%D0%B0%D0%BD%D1%81%D0%BA%D0%BE%D0%B9-%D0%B4%D0%BE%D0%BB%D0%B8%D0%BD%D0%B5-%D1%87%D0%B0%D1%81%D1%82%D1%8C-%D0%BD%D0%B5%D1%80%D0%B0%D0%B7%D1%80%D0%B5%D1%88%D0%B5%D0%BD%D0%BD%D1%8B%D1%85-%D0%BF%D1%80%D0%BE%D0%B1%D0%BB%D0%B5%D0%BC/a-5730525" TargetMode="External"/><Relationship Id="rId4" Type="http://schemas.openxmlformats.org/officeDocument/2006/relationships/settings" Target="settings.xml"/><Relationship Id="rId9" Type="http://schemas.openxmlformats.org/officeDocument/2006/relationships/hyperlink" Target="http://ru.wikipedia.org/wiki/%D0%9E%D1%80%D0%B3%D0%B0%D0%BD%D0%B8%D0%B7%D0%B0%D1%86%D0%B8%D1%8F_%D0%94%D0%BE%D0%B3%D0%BE%D0%B2%D0%BE%D1%80%D0%B0_%D0%BE_%D0%BA%D0%BE%D0%BB%D0%BB%D0%B5%D0%BA%D1%82%D0%B8%D0%B2%D0%BD%D0%BE%D0%B9_%D0%B1%D0%B5%D0%B7%D0%BE%D0%BF%D0%B0%D1%81%D0%BD%D0%BE%D1%81%D1%82%D0%B8" TargetMode="External"/><Relationship Id="rId14" Type="http://schemas.openxmlformats.org/officeDocument/2006/relationships/hyperlink" Target="http://svpressa.ru/politic/article/26399/" TargetMode="External"/><Relationship Id="rId22" Type="http://schemas.openxmlformats.org/officeDocument/2006/relationships/hyperlink" Target="file:///C:/Users/User/Downloads/Almanac-2_web.pdf" TargetMode="External"/><Relationship Id="rId27" Type="http://schemas.openxmlformats.org/officeDocument/2006/relationships/hyperlink" Target="http://www.president.kg/files/docs/kontseptsiya_ukrepleniya_edinstva_naroda_i_mejetnicheskih_otnosheniy_v_kr.pdf" TargetMode="External"/><Relationship Id="rId30" Type="http://schemas.openxmlformats.org/officeDocument/2006/relationships/hyperlink" Target="https://www.hrw.org/ru/report/2010/08/16/256110" TargetMode="External"/><Relationship Id="rId35" Type="http://schemas.openxmlformats.org/officeDocument/2006/relationships/hyperlink" Target="http://polbu.ru/konflictology_hrestomatia/ch12_all.html" TargetMode="External"/><Relationship Id="rId43" Type="http://schemas.openxmlformats.org/officeDocument/2006/relationships/hyperlink" Target="http://rus.azattyk.org/content/article/27013164.html" TargetMode="External"/><Relationship Id="rId48" Type="http://schemas.openxmlformats.org/officeDocument/2006/relationships/hyperlink" Target="https://sites.ualberta.ca/~khineiko/NG_92_93/1141438.htm" TargetMode="External"/><Relationship Id="rId56" Type="http://schemas.openxmlformats.org/officeDocument/2006/relationships/hyperlink" Target="http://www.e-reading.club/book.php?book=61484" TargetMode="External"/><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www.stanradar.com/news/full/24278-kyrgyzstan-prisoedinilsja-k-dogovoru-o-zone-svobodnoj-torgovli-s-uzbekistanom.html" TargetMode="External"/><Relationship Id="rId3" Type="http://schemas.openxmlformats.org/officeDocument/2006/relationships/styles" Target="styles.xml"/><Relationship Id="rId12" Type="http://schemas.openxmlformats.org/officeDocument/2006/relationships/hyperlink" Target="http://www.easttime.ru/analytics/kyrgyzstan/mezhetnicheskie-konflikty-v-kyrgyzstane-kak-sledstvie-neeffektivnoi-natsionalno" TargetMode="External"/><Relationship Id="rId17" Type="http://schemas.openxmlformats.org/officeDocument/2006/relationships/hyperlink" Target="http://lektsii.net/2-56089.html" TargetMode="External"/><Relationship Id="rId25" Type="http://schemas.openxmlformats.org/officeDocument/2006/relationships/hyperlink" Target="http://www.shailoo.gov.kg/index.php?module=content&amp;page=Konstitucionnyy_Zakon_Kyrgyzskoy_Respubliki_O_vyborah_Prezidenta_Kyrgyzskoy_Respubliki_i_deputatov_Jogorku_Kenesha_Kyrgyzskoy_Respubliki&amp;pagelang=ru" TargetMode="External"/><Relationship Id="rId33" Type="http://schemas.openxmlformats.org/officeDocument/2006/relationships/hyperlink" Target="http://www.vedomosti.ru/politics/articles/2010/06/15/mirotvorcy-odkb-ne-budut-napravleny-v-kirgiziyu" TargetMode="External"/><Relationship Id="rId38" Type="http://schemas.openxmlformats.org/officeDocument/2006/relationships/hyperlink" Target="http://cyberleninka.ru/article/n/hudzhand-mezhdu-ferganoy-i-tadzhikistanom" TargetMode="External"/><Relationship Id="rId46" Type="http://schemas.openxmlformats.org/officeDocument/2006/relationships/hyperlink" Target="http://www.fergananews.com/articles/6631" TargetMode="External"/><Relationship Id="rId59" Type="http://schemas.openxmlformats.org/officeDocument/2006/relationships/hyperlink" Target="http://www.retailkyrgyzstan.com/retail-kyrgyzstan/kyrgyz-economy.htm"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novopol.ru" TargetMode="External"/><Relationship Id="rId18" Type="http://schemas.openxmlformats.org/officeDocument/2006/relationships/hyperlink" Target="http://eurazvitiye.org/publication/20150310" TargetMode="External"/><Relationship Id="rId26" Type="http://schemas.openxmlformats.org/officeDocument/2006/relationships/hyperlink" Target="http://www.dialog.tj/news/dolina-problem-fergana" TargetMode="External"/><Relationship Id="rId39" Type="http://schemas.openxmlformats.org/officeDocument/2006/relationships/hyperlink" Target="http://russkg.ru/index.php?option=com_content&amp;view=article&amp;id=4555:-q-q&amp;catid=102:2013-10-01-11-54-22&amp;Itemid=75" TargetMode="External"/><Relationship Id="rId21" Type="http://schemas.openxmlformats.org/officeDocument/2006/relationships/hyperlink" Target="http://www.dialog.tj/news/dolina-problem-fergana" TargetMode="External"/><Relationship Id="rId34" Type="http://schemas.openxmlformats.org/officeDocument/2006/relationships/hyperlink" Target="http://www.fergananews.com/archive/2011/kic_report_russian_final.pdf" TargetMode="External"/><Relationship Id="rId42" Type="http://schemas.openxmlformats.org/officeDocument/2006/relationships/hyperlink" Target="http://countrymeters.info/ru/Kyrgyzstan" TargetMode="External"/><Relationship Id="rId47" Type="http://schemas.openxmlformats.org/officeDocument/2006/relationships/hyperlink" Target="http://www.fergananews.com/articles/6631" TargetMode="External"/><Relationship Id="rId50" Type="http://schemas.openxmlformats.org/officeDocument/2006/relationships/hyperlink" Target="http://www.fergananews.com/articles/7389" TargetMode="External"/><Relationship Id="rId55" Type="http://schemas.openxmlformats.org/officeDocument/2006/relationships/hyperlink" Target="http://www.fergananews.com/articles/7389" TargetMode="External"/><Relationship Id="rId63" Type="http://schemas.openxmlformats.org/officeDocument/2006/relationships/hyperlink" Target="http://www.fergananews.com/archive/2011/kic_report_russian_final.pdf" TargetMode="External"/><Relationship Id="rId68" Type="http://schemas.openxmlformats.org/officeDocument/2006/relationships/hyperlink" Target="http://www.fergananews.com/news.php?id=14928&amp;mode=snews" TargetMode="External"/><Relationship Id="rId76" Type="http://schemas.openxmlformats.org/officeDocument/2006/relationships/hyperlink" Target="http://kg.akipress.org/news:628954" TargetMode="External"/><Relationship Id="rId84" Type="http://schemas.openxmlformats.org/officeDocument/2006/relationships/hyperlink" Target="http://www.easttime.ru/analytics/kyrgyzstan/mezhetnicheskie-konflikty-v-kyrgyzstane-kak-sledstvie-neeffektivnoi-natsionalno" TargetMode="External"/><Relationship Id="rId7" Type="http://schemas.openxmlformats.org/officeDocument/2006/relationships/hyperlink" Target="https://sites.ualberta.ca/~khineiko/NG_92_93/1141438.htm" TargetMode="External"/><Relationship Id="rId71" Type="http://schemas.openxmlformats.org/officeDocument/2006/relationships/hyperlink" Target="http://www.fergananews.com/articles/7389" TargetMode="External"/><Relationship Id="rId2" Type="http://schemas.openxmlformats.org/officeDocument/2006/relationships/hyperlink" Target="http://islamreview.ru/v-mire/demograficeskoj-skacok-ozidaetsa-v-srednej-azii/" TargetMode="External"/><Relationship Id="rId16" Type="http://schemas.openxmlformats.org/officeDocument/2006/relationships/hyperlink" Target="http://kyrtag.kg/society/plotnost-naseleniya-v-ferganskoy-doline-v-12-raz-vyshe-chem-v-kyrgyzstane-i-v-56-raz-vyshe-chem-v-ka" TargetMode="External"/><Relationship Id="rId29" Type="http://schemas.openxmlformats.org/officeDocument/2006/relationships/hyperlink" Target="http://lektsii.net/2-56089.html" TargetMode="External"/><Relationship Id="rId11" Type="http://schemas.openxmlformats.org/officeDocument/2006/relationships/hyperlink" Target="http://www.fergananews.com/article.php?id=5655" TargetMode="External"/><Relationship Id="rId24" Type="http://schemas.openxmlformats.org/officeDocument/2006/relationships/hyperlink" Target="http://cyberleninka.ru/article/n/hudzhand-mezhdu-ferganoy-i-tadzhikistanom" TargetMode="External"/><Relationship Id="rId32" Type="http://schemas.openxmlformats.org/officeDocument/2006/relationships/hyperlink" Target="http://www.centrasia.ru/newsA.php?st=1441576560" TargetMode="External"/><Relationship Id="rId37" Type="http://schemas.openxmlformats.org/officeDocument/2006/relationships/hyperlink" Target="https://www.hrw.org/ru/report/2010/08/16/256110" TargetMode="External"/><Relationship Id="rId40" Type="http://schemas.openxmlformats.org/officeDocument/2006/relationships/hyperlink" Target="http://www.retailkyrgyzstan.com/retail-kyrgyzstan/kyrgyz-economy.htm" TargetMode="External"/><Relationship Id="rId45" Type="http://schemas.openxmlformats.org/officeDocument/2006/relationships/hyperlink" Target="http://www.easttime.ru/analytics/kyrgyzstan/o-nekotorykh-prichinakh-mezhnatsionalnogo-konflikta-na-yuge-kyrgyzstana-v-2010-" TargetMode="External"/><Relationship Id="rId53" Type="http://schemas.openxmlformats.org/officeDocument/2006/relationships/hyperlink" Target="http://www.easttime.ru/analytics/kyrgyzstan/o-nekotorykh-prichinakh-mezhnatsionalnogo-konflikta-na-yuge-kyrgyzstana-v-2010-" TargetMode="External"/><Relationship Id="rId58" Type="http://schemas.openxmlformats.org/officeDocument/2006/relationships/hyperlink" Target="https://www.hrw.org/ru/report/2010/08/16/256110" TargetMode="External"/><Relationship Id="rId66" Type="http://schemas.openxmlformats.org/officeDocument/2006/relationships/hyperlink" Target="https://ru.sputnik.kg/analytics/20141110/1013348497.html" TargetMode="External"/><Relationship Id="rId74" Type="http://schemas.openxmlformats.org/officeDocument/2006/relationships/hyperlink" Target="http://www.gov.kg/?page_id=263&amp;lang=ru" TargetMode="External"/><Relationship Id="rId79" Type="http://schemas.openxmlformats.org/officeDocument/2006/relationships/hyperlink" Target="http://www.ca-portal.ru/article:11028" TargetMode="External"/><Relationship Id="rId5" Type="http://schemas.openxmlformats.org/officeDocument/2006/relationships/hyperlink" Target="http://cyberleninka.ru/article/n/hudzhand-mezhdu-ferganoy-i-tadzhikistanom" TargetMode="External"/><Relationship Id="rId61" Type="http://schemas.openxmlformats.org/officeDocument/2006/relationships/hyperlink" Target="file:///C:/Users/User/Downloads/Almanac-2_web.pdf" TargetMode="External"/><Relationship Id="rId82" Type="http://schemas.openxmlformats.org/officeDocument/2006/relationships/hyperlink" Target="http://www.president.kg/files/docs/kontseptsiya_ukrepleniya_edinstva_naroda_i_mejetnicheskih_otnosheniy_v_kr.pdf" TargetMode="External"/><Relationship Id="rId19" Type="http://schemas.openxmlformats.org/officeDocument/2006/relationships/hyperlink" Target="http://www.e-reading.club/book.php?book=61484" TargetMode="External"/><Relationship Id="rId4" Type="http://schemas.openxmlformats.org/officeDocument/2006/relationships/hyperlink" Target="http://www.ca-c.org/journal/cac-04-1999/st_07_karimov.shtml" TargetMode="External"/><Relationship Id="rId9" Type="http://schemas.openxmlformats.org/officeDocument/2006/relationships/hyperlink" Target="http://geo.1september.ru/article.php?ID=200302804" TargetMode="External"/><Relationship Id="rId14" Type="http://schemas.openxmlformats.org/officeDocument/2006/relationships/hyperlink" Target="http://www.regionalstudies.ru/journal/homejornal/rubric/2012-11-02-22-13-36/284-2013-07-26-10-33-20.html" TargetMode="External"/><Relationship Id="rId22" Type="http://schemas.openxmlformats.org/officeDocument/2006/relationships/hyperlink" Target="http://cyberleninka.ru/article/n/hudzhand-mezhdu-ferganoy-i-tadzhikistanom" TargetMode="External"/><Relationship Id="rId27" Type="http://schemas.openxmlformats.org/officeDocument/2006/relationships/hyperlink" Target="http://regnum.ru/news/polit/1592095.html" TargetMode="External"/><Relationship Id="rId30" Type="http://schemas.openxmlformats.org/officeDocument/2006/relationships/hyperlink" Target="http://credonew.ru/content/view/46/49/" TargetMode="External"/><Relationship Id="rId35" Type="http://schemas.openxmlformats.org/officeDocument/2006/relationships/hyperlink" Target="http://tass.ru/info/2033902" TargetMode="External"/><Relationship Id="rId43" Type="http://schemas.openxmlformats.org/officeDocument/2006/relationships/hyperlink" Target="http://knews.kg/2016/03/etnicheskij-sostav-kyrgyzstana-russkih-stanovitsya-menshe-uzbekov-bolshe-3/" TargetMode="External"/><Relationship Id="rId48" Type="http://schemas.openxmlformats.org/officeDocument/2006/relationships/hyperlink" Target="file:///C:/Users/User/Downloads/kirgizskaya-revolyutsiya-2010-goda-prichiny-i-perspektivy-postrevolyutsionnogo-razvitiya-kirgizii.pdf" TargetMode="External"/><Relationship Id="rId56" Type="http://schemas.openxmlformats.org/officeDocument/2006/relationships/hyperlink" Target="http://splanet.ru/paper/r1-169769.php" TargetMode="External"/><Relationship Id="rId64" Type="http://schemas.openxmlformats.org/officeDocument/2006/relationships/hyperlink" Target="http://splanet.ru/paper/r1-169769.php" TargetMode="External"/><Relationship Id="rId69" Type="http://schemas.openxmlformats.org/officeDocument/2006/relationships/hyperlink" Target="http://www.fergananews.com/archive/2011/kic_report_russian_final.pdf" TargetMode="External"/><Relationship Id="rId77" Type="http://schemas.openxmlformats.org/officeDocument/2006/relationships/hyperlink" Target="http://www.president.kg/files/docs/kontseptsiya_ukrepleniya_edinstva_naroda_i_mejetnicheskih_otnosheniy_v_kr.pdf" TargetMode="External"/><Relationship Id="rId8" Type="http://schemas.openxmlformats.org/officeDocument/2006/relationships/hyperlink" Target="http://www.geopolitics.ru/2012/10/bolshaya-centralnaya-aziya-geopoliticheskij-proekt-ili-vneshnepoliticheskij-instrument/" TargetMode="External"/><Relationship Id="rId51" Type="http://schemas.openxmlformats.org/officeDocument/2006/relationships/hyperlink" Target="http://www.fergananews.com/articles/6631" TargetMode="External"/><Relationship Id="rId72" Type="http://schemas.openxmlformats.org/officeDocument/2006/relationships/hyperlink" Target="http://www.ca-portal.ru/article:11028" TargetMode="External"/><Relationship Id="rId80" Type="http://schemas.openxmlformats.org/officeDocument/2006/relationships/hyperlink" Target="http://www.president.kg/files/docs/kontseptsiya_ukrepleniya_edinstva_naroda_i_mejetnicheskih_otnosheniy_v_kr.pdf" TargetMode="External"/><Relationship Id="rId85" Type="http://schemas.openxmlformats.org/officeDocument/2006/relationships/hyperlink" Target="http://www.e-cis.info/page.php?id=23481" TargetMode="External"/><Relationship Id="rId3" Type="http://schemas.openxmlformats.org/officeDocument/2006/relationships/hyperlink" Target="http://www.dialog.tj/news/dolina-problem-fergana" TargetMode="External"/><Relationship Id="rId12" Type="http://schemas.openxmlformats.org/officeDocument/2006/relationships/hyperlink" Target="http://novopol.ru/article27009.html" TargetMode="External"/><Relationship Id="rId17" Type="http://schemas.openxmlformats.org/officeDocument/2006/relationships/hyperlink" Target="http://islamreview.ru/v-mire/demograficeskoj-skacok-ozidaetsa-v-srednej-azii/" TargetMode="External"/><Relationship Id="rId25" Type="http://schemas.openxmlformats.org/officeDocument/2006/relationships/hyperlink" Target="http://www.dw.com/ru/%D1%8D%D0%BA%D1%81%D0%BF%D0%B5%D1%80%D1%82%D1%8B-%D0%B0%D0%BD%D0%BA%D0%BB%D0%B0%D0%B2%D1%8B-%D0%B2-%D1%84%D0%B5%D1%80%D0%B3%D0%B0%D0%BD%D1%81%D0%BA%D0%BE%D0%B9-%D0%B4%D0%BE%D0%BB%D0%B8%D0%BD%D0%B5-%D1%87%D0%B0%D1%81%D1%82%D1%8C-%D0%BD%D0%B5%D1%80%D0%B0%D0%B7%D1%80%D0%B5%D1%88%D0%B5%D0%BD%D0%BD%D1%8B%D1%85-%D0%BF%D1%80%D0%BE%D0%B1%D0%BB%D0%B5%D0%BC/a-5730525" TargetMode="External"/><Relationship Id="rId33" Type="http://schemas.openxmlformats.org/officeDocument/2006/relationships/hyperlink" Target="http://www.interfax.ru/russia/172606" TargetMode="External"/><Relationship Id="rId38" Type="http://schemas.openxmlformats.org/officeDocument/2006/relationships/hyperlink" Target="http://www.fergananews.com/article.php?id=6871" TargetMode="External"/><Relationship Id="rId46" Type="http://schemas.openxmlformats.org/officeDocument/2006/relationships/hyperlink" Target="http://www.vedomosti.ru/politics/articles/2010/06/15/mirotvorcy-odkb-ne-budut-napravleny-v-kirgiziyu" TargetMode="External"/><Relationship Id="rId59" Type="http://schemas.openxmlformats.org/officeDocument/2006/relationships/hyperlink" Target="http://www.easttime.ru/analytics/kyrgyzstan/o-nekotorykh-prichinakh-mezhnatsionalnogo-konflikta-na-yuge-kyrgyzstana-v-2010-" TargetMode="External"/><Relationship Id="rId67" Type="http://schemas.openxmlformats.org/officeDocument/2006/relationships/hyperlink" Target="http://www.vedomosti.ru/politics/articles/2010/06/15/mirotvorcy-odkb-ne-budut-napravleny-v-kirgiziyu" TargetMode="External"/><Relationship Id="rId20" Type="http://schemas.openxmlformats.org/officeDocument/2006/relationships/hyperlink" Target="http://www.e-reading.club/book.php?book=61484" TargetMode="External"/><Relationship Id="rId41" Type="http://schemas.openxmlformats.org/officeDocument/2006/relationships/hyperlink" Target="http://data.trendeconomy.ru/indicators/Arable_Land_Hectares_Per_Person/KyrgyzRepublic" TargetMode="External"/><Relationship Id="rId54" Type="http://schemas.openxmlformats.org/officeDocument/2006/relationships/hyperlink" Target="https://www.hrw.org/ru/report/2010/08/16/256110" TargetMode="External"/><Relationship Id="rId62" Type="http://schemas.openxmlformats.org/officeDocument/2006/relationships/hyperlink" Target="http://www.fergananews.com/archive/2011/kic_report_russian_final.pdf" TargetMode="External"/><Relationship Id="rId70" Type="http://schemas.openxmlformats.org/officeDocument/2006/relationships/hyperlink" Target="http://tass.ru/info/2033902" TargetMode="External"/><Relationship Id="rId75" Type="http://schemas.openxmlformats.org/officeDocument/2006/relationships/hyperlink" Target="http://www.shailoo.gov.kg/index.php?module=content&amp;page=Konstitucionnyy_Zakon_Kyrgyzskoy_Respubliki_O_vyborah_Prezidenta_Kyrgyzskoy_Respubliki_i_deputatov_Jogorku_Kenesha_Kyrgyzskoy_Respubliki&amp;pagelang=ru" TargetMode="External"/><Relationship Id="rId83" Type="http://schemas.openxmlformats.org/officeDocument/2006/relationships/hyperlink" Target="http://russian.eurasianet.org/node/59925" TargetMode="External"/><Relationship Id="rId1" Type="http://schemas.openxmlformats.org/officeDocument/2006/relationships/hyperlink" Target="http://credonew.ru/content/view/46/49/" TargetMode="External"/><Relationship Id="rId6" Type="http://schemas.openxmlformats.org/officeDocument/2006/relationships/hyperlink" Target="http://polbu.ru/konflictology_hrestomatia/ch12_all.html" TargetMode="External"/><Relationship Id="rId15" Type="http://schemas.openxmlformats.org/officeDocument/2006/relationships/hyperlink" Target="http://www.iarex.ru/articles/29104.html" TargetMode="External"/><Relationship Id="rId23" Type="http://schemas.openxmlformats.org/officeDocument/2006/relationships/hyperlink" Target="http://www.ca-c.org/journal/cac-04-1999/st_07_karimov.shtml" TargetMode="External"/><Relationship Id="rId28" Type="http://schemas.openxmlformats.org/officeDocument/2006/relationships/hyperlink" Target="http://ru.journal-neo.org/2015/10/10/ugroza-terrorizma-v-tsentral-noj-azii/" TargetMode="External"/><Relationship Id="rId36" Type="http://schemas.openxmlformats.org/officeDocument/2006/relationships/hyperlink" Target="http://rus.azattyq.org/a/osh_enthnic_clashes/2093626.html" TargetMode="External"/><Relationship Id="rId49" Type="http://schemas.openxmlformats.org/officeDocument/2006/relationships/hyperlink" Target="file:///C:/Users/User/Downloads/kirgizskaya-revolyutsiya-2010-goda-prichiny-i-perspektivy-postrevolyutsionnogo-razvitiya-kirgizii.pdf" TargetMode="External"/><Relationship Id="rId57" Type="http://schemas.openxmlformats.org/officeDocument/2006/relationships/hyperlink" Target="http://www.pircenter.org/kosdata/page_doc/p2232_1.pdf" TargetMode="External"/><Relationship Id="rId10" Type="http://schemas.openxmlformats.org/officeDocument/2006/relationships/hyperlink" Target="http://www.centrasia.ru/newsA.php4?st=1026967080" TargetMode="External"/><Relationship Id="rId31" Type="http://schemas.openxmlformats.org/officeDocument/2006/relationships/hyperlink" Target="http://rus.azattyk.org/content/article/27013164.html" TargetMode="External"/><Relationship Id="rId44" Type="http://schemas.openxmlformats.org/officeDocument/2006/relationships/hyperlink" Target="http://web.archive.org/web/20110810173811/http://212.42.101.100:8088/nacstat/sites/default/files/%D0%9E%D1%88%D1%81%D0%BA%D0%B0%D1%8F%20%D0%BE%D0%B1%D0%BB%D0%B0%D1%81%D1%82%D1%8C.pdf" TargetMode="External"/><Relationship Id="rId52" Type="http://schemas.openxmlformats.org/officeDocument/2006/relationships/hyperlink" Target="http://www.fergananews.com/articles/7389" TargetMode="External"/><Relationship Id="rId60" Type="http://schemas.openxmlformats.org/officeDocument/2006/relationships/hyperlink" Target="http://www.fergananews.com/articles/7389" TargetMode="External"/><Relationship Id="rId65" Type="http://schemas.openxmlformats.org/officeDocument/2006/relationships/hyperlink" Target="http://svpressa.ru/politic/article/26399/" TargetMode="External"/><Relationship Id="rId73" Type="http://schemas.openxmlformats.org/officeDocument/2006/relationships/hyperlink" Target="http://www.gov.kg/?page_id=263&amp;lang=ru" TargetMode="External"/><Relationship Id="rId78" Type="http://schemas.openxmlformats.org/officeDocument/2006/relationships/hyperlink" Target="http://www.president.kg/files/docs/kontseptsiya_ukrepleniya_edinstva_naroda_i_mejetnicheskih_otnosheniy_v_kr.pdf" TargetMode="External"/><Relationship Id="rId81" Type="http://schemas.openxmlformats.org/officeDocument/2006/relationships/hyperlink" Target="http://russkg.ru/index.php?option=com_content&amp;view=article&amp;id=4555:-q-q&amp;catid=102:2013-10-01-11-54-22&amp;Itemid=75" TargetMode="External"/><Relationship Id="rId86" Type="http://schemas.openxmlformats.org/officeDocument/2006/relationships/hyperlink" Target="http://www.stanradar.com/news/full/24278-kyrgyzstan-prisoedinilsja-k-dogovoru-o-zone-svobodnoj-torgovli-s-uzbekistano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F3404-79EF-442D-B237-07D7173E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71</Pages>
  <Words>17316</Words>
  <Characters>98702</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2017-04-29T05:48:00Z</dcterms:created>
  <dcterms:modified xsi:type="dcterms:W3CDTF">2017-05-14T08:23:00Z</dcterms:modified>
</cp:coreProperties>
</file>