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65ECE" w14:textId="77777777" w:rsidR="00D254FD" w:rsidRPr="009460F0" w:rsidRDefault="00D254FD" w:rsidP="00D254FD">
      <w:pPr>
        <w:spacing w:line="360" w:lineRule="auto"/>
        <w:jc w:val="center"/>
        <w:rPr>
          <w:b/>
          <w:color w:val="000000" w:themeColor="text1"/>
          <w:sz w:val="28"/>
          <w:szCs w:val="28"/>
        </w:rPr>
      </w:pPr>
      <w:r w:rsidRPr="009460F0">
        <w:rPr>
          <w:b/>
          <w:color w:val="000000" w:themeColor="text1"/>
          <w:sz w:val="28"/>
          <w:szCs w:val="28"/>
        </w:rPr>
        <w:t>Санкт-Петербургский государственный университет</w:t>
      </w:r>
    </w:p>
    <w:p w14:paraId="32FFD9A8" w14:textId="77777777" w:rsidR="00D254FD" w:rsidRPr="009460F0" w:rsidRDefault="00D254FD" w:rsidP="00D254FD">
      <w:pPr>
        <w:spacing w:line="360" w:lineRule="auto"/>
        <w:jc w:val="center"/>
        <w:rPr>
          <w:b/>
          <w:color w:val="000000" w:themeColor="text1"/>
          <w:sz w:val="28"/>
          <w:szCs w:val="28"/>
        </w:rPr>
      </w:pPr>
    </w:p>
    <w:p w14:paraId="1C4DCD30" w14:textId="77777777" w:rsidR="00D254FD" w:rsidRPr="009460F0" w:rsidRDefault="00D254FD" w:rsidP="00D254FD">
      <w:pPr>
        <w:spacing w:line="360" w:lineRule="auto"/>
        <w:rPr>
          <w:b/>
          <w:color w:val="000000" w:themeColor="text1"/>
          <w:sz w:val="28"/>
          <w:szCs w:val="28"/>
        </w:rPr>
      </w:pPr>
    </w:p>
    <w:p w14:paraId="6FC56507" w14:textId="115397C6" w:rsidR="00D254FD" w:rsidRPr="009460F0" w:rsidRDefault="00D254FD" w:rsidP="00D254FD">
      <w:pPr>
        <w:spacing w:line="360" w:lineRule="auto"/>
        <w:rPr>
          <w:b/>
          <w:color w:val="000000" w:themeColor="text1"/>
          <w:sz w:val="28"/>
          <w:szCs w:val="28"/>
        </w:rPr>
      </w:pPr>
    </w:p>
    <w:p w14:paraId="4373B7C2" w14:textId="3D90C7A7" w:rsidR="00D254FD" w:rsidRPr="009460F0" w:rsidRDefault="00D254FD" w:rsidP="00D254FD">
      <w:pPr>
        <w:spacing w:line="360" w:lineRule="auto"/>
        <w:rPr>
          <w:b/>
          <w:color w:val="000000" w:themeColor="text1"/>
          <w:sz w:val="28"/>
          <w:szCs w:val="28"/>
        </w:rPr>
      </w:pPr>
    </w:p>
    <w:p w14:paraId="76481D31" w14:textId="2DFD1BBD" w:rsidR="00D254FD" w:rsidRPr="009460F0" w:rsidRDefault="00D254FD" w:rsidP="00D254FD">
      <w:pPr>
        <w:spacing w:line="360" w:lineRule="auto"/>
        <w:rPr>
          <w:b/>
          <w:color w:val="000000" w:themeColor="text1"/>
          <w:sz w:val="28"/>
          <w:szCs w:val="28"/>
        </w:rPr>
      </w:pPr>
    </w:p>
    <w:p w14:paraId="621DFDD2" w14:textId="77777777" w:rsidR="00D254FD" w:rsidRPr="009460F0" w:rsidRDefault="00D254FD" w:rsidP="00D254FD">
      <w:pPr>
        <w:spacing w:line="360" w:lineRule="auto"/>
        <w:rPr>
          <w:b/>
          <w:color w:val="000000" w:themeColor="text1"/>
          <w:sz w:val="28"/>
          <w:szCs w:val="28"/>
        </w:rPr>
      </w:pPr>
    </w:p>
    <w:p w14:paraId="02C1BF66" w14:textId="77777777" w:rsidR="00D254FD" w:rsidRPr="009460F0" w:rsidRDefault="00D254FD" w:rsidP="00D254FD">
      <w:pPr>
        <w:spacing w:line="360" w:lineRule="auto"/>
        <w:rPr>
          <w:b/>
          <w:color w:val="000000" w:themeColor="text1"/>
          <w:sz w:val="28"/>
          <w:szCs w:val="28"/>
        </w:rPr>
      </w:pPr>
    </w:p>
    <w:p w14:paraId="5DD85749" w14:textId="77777777" w:rsidR="00D254FD" w:rsidRPr="009460F0" w:rsidRDefault="00D254FD" w:rsidP="00D254FD">
      <w:pPr>
        <w:rPr>
          <w:b/>
          <w:color w:val="000000" w:themeColor="text1"/>
          <w:sz w:val="28"/>
          <w:szCs w:val="28"/>
        </w:rPr>
      </w:pPr>
    </w:p>
    <w:p w14:paraId="4F99844E" w14:textId="77777777" w:rsidR="00D254FD" w:rsidRPr="009460F0" w:rsidRDefault="00D254FD" w:rsidP="00D254FD">
      <w:pPr>
        <w:rPr>
          <w:b/>
          <w:color w:val="000000" w:themeColor="text1"/>
          <w:sz w:val="28"/>
          <w:szCs w:val="28"/>
        </w:rPr>
      </w:pPr>
    </w:p>
    <w:p w14:paraId="4F758DAF" w14:textId="77777777" w:rsidR="00D254FD" w:rsidRPr="009460F0" w:rsidRDefault="00D254FD" w:rsidP="00D254FD">
      <w:pPr>
        <w:jc w:val="center"/>
        <w:rPr>
          <w:color w:val="000000" w:themeColor="text1"/>
          <w:sz w:val="28"/>
          <w:szCs w:val="28"/>
        </w:rPr>
      </w:pPr>
      <w:r w:rsidRPr="009460F0">
        <w:rPr>
          <w:color w:val="000000" w:themeColor="text1"/>
          <w:sz w:val="28"/>
          <w:szCs w:val="28"/>
        </w:rPr>
        <w:t>Выпускная квалификационная работа на тему:</w:t>
      </w:r>
    </w:p>
    <w:p w14:paraId="6BC95B3F" w14:textId="1977736F" w:rsidR="00D254FD" w:rsidRPr="009460F0" w:rsidRDefault="00D254FD" w:rsidP="00D254FD">
      <w:pPr>
        <w:jc w:val="center"/>
        <w:rPr>
          <w:b/>
          <w:color w:val="000000" w:themeColor="text1"/>
          <w:sz w:val="28"/>
          <w:szCs w:val="28"/>
        </w:rPr>
      </w:pPr>
      <w:r w:rsidRPr="009460F0">
        <w:rPr>
          <w:b/>
          <w:color w:val="000000" w:themeColor="text1"/>
          <w:sz w:val="28"/>
          <w:szCs w:val="28"/>
        </w:rPr>
        <w:t>ЛИДЕРСКИЙ И СОЦИОМЕТРИЧЕСКИЙ СТАТУСЫ ШКОЛЬНИКОВ, ИМЕЮЩИХ СИБЛИНГОВ</w:t>
      </w:r>
    </w:p>
    <w:p w14:paraId="26BE7693" w14:textId="77777777" w:rsidR="00D254FD" w:rsidRPr="009460F0" w:rsidRDefault="00D254FD" w:rsidP="00D254FD">
      <w:pPr>
        <w:jc w:val="center"/>
        <w:rPr>
          <w:color w:val="000000" w:themeColor="text1"/>
          <w:sz w:val="28"/>
          <w:szCs w:val="28"/>
        </w:rPr>
      </w:pPr>
      <w:r w:rsidRPr="009460F0">
        <w:rPr>
          <w:color w:val="000000" w:themeColor="text1"/>
          <w:sz w:val="28"/>
          <w:szCs w:val="28"/>
        </w:rPr>
        <w:t>по направлению подготовки 37.03.01 - Психология</w:t>
      </w:r>
    </w:p>
    <w:p w14:paraId="73D7B473" w14:textId="77777777" w:rsidR="00D254FD" w:rsidRPr="009460F0" w:rsidRDefault="00D254FD" w:rsidP="00D254FD">
      <w:pPr>
        <w:jc w:val="center"/>
        <w:rPr>
          <w:color w:val="000000" w:themeColor="text1"/>
          <w:sz w:val="28"/>
          <w:szCs w:val="28"/>
        </w:rPr>
      </w:pPr>
      <w:r w:rsidRPr="009460F0">
        <w:rPr>
          <w:color w:val="000000" w:themeColor="text1"/>
          <w:sz w:val="28"/>
          <w:szCs w:val="28"/>
        </w:rPr>
        <w:t>основная образовательная программа «Психология»</w:t>
      </w:r>
    </w:p>
    <w:p w14:paraId="353291D2" w14:textId="77777777" w:rsidR="00D254FD" w:rsidRPr="009460F0" w:rsidRDefault="00D254FD" w:rsidP="00D254FD">
      <w:pPr>
        <w:jc w:val="center"/>
        <w:rPr>
          <w:b/>
          <w:color w:val="000000" w:themeColor="text1"/>
          <w:sz w:val="28"/>
          <w:szCs w:val="28"/>
        </w:rPr>
      </w:pPr>
    </w:p>
    <w:p w14:paraId="7010EA72" w14:textId="77777777" w:rsidR="00D254FD" w:rsidRPr="009460F0" w:rsidRDefault="00D254FD" w:rsidP="00D254FD">
      <w:pPr>
        <w:spacing w:line="360" w:lineRule="auto"/>
        <w:rPr>
          <w:b/>
          <w:color w:val="000000" w:themeColor="text1"/>
          <w:sz w:val="28"/>
          <w:szCs w:val="28"/>
        </w:rPr>
      </w:pPr>
    </w:p>
    <w:p w14:paraId="53FF0A5A" w14:textId="77777777" w:rsidR="00D254FD" w:rsidRPr="009460F0" w:rsidRDefault="00D254FD" w:rsidP="00D254FD">
      <w:pPr>
        <w:spacing w:line="360" w:lineRule="auto"/>
        <w:rPr>
          <w:b/>
          <w:color w:val="000000" w:themeColor="text1"/>
          <w:sz w:val="28"/>
          <w:szCs w:val="28"/>
        </w:rPr>
      </w:pPr>
    </w:p>
    <w:p w14:paraId="7A3D111C" w14:textId="77777777" w:rsidR="00D254FD" w:rsidRPr="009460F0" w:rsidRDefault="00D254FD" w:rsidP="00D254FD">
      <w:pPr>
        <w:spacing w:line="360" w:lineRule="auto"/>
        <w:rPr>
          <w:b/>
          <w:color w:val="000000" w:themeColor="text1"/>
          <w:sz w:val="28"/>
          <w:szCs w:val="28"/>
        </w:rPr>
      </w:pPr>
    </w:p>
    <w:p w14:paraId="13C64707" w14:textId="7FE6DA77" w:rsidR="00D254FD" w:rsidRPr="009460F0" w:rsidRDefault="00D254FD" w:rsidP="00D254FD">
      <w:pPr>
        <w:jc w:val="right"/>
        <w:rPr>
          <w:color w:val="000000" w:themeColor="text1"/>
          <w:sz w:val="28"/>
          <w:szCs w:val="28"/>
        </w:rPr>
      </w:pPr>
      <w:r w:rsidRPr="009460F0">
        <w:rPr>
          <w:color w:val="000000" w:themeColor="text1"/>
          <w:sz w:val="28"/>
          <w:szCs w:val="28"/>
        </w:rPr>
        <w:t xml:space="preserve">Выполнила: </w:t>
      </w:r>
    </w:p>
    <w:p w14:paraId="389F81BA" w14:textId="6675E0B9" w:rsidR="00D254FD" w:rsidRPr="009460F0" w:rsidRDefault="00D254FD" w:rsidP="00D254FD">
      <w:pPr>
        <w:jc w:val="right"/>
        <w:rPr>
          <w:color w:val="000000" w:themeColor="text1"/>
          <w:sz w:val="28"/>
          <w:szCs w:val="28"/>
        </w:rPr>
      </w:pPr>
      <w:r w:rsidRPr="009460F0">
        <w:rPr>
          <w:color w:val="000000" w:themeColor="text1"/>
          <w:sz w:val="28"/>
          <w:szCs w:val="28"/>
        </w:rPr>
        <w:t>Студентка</w:t>
      </w:r>
      <w:r w:rsidR="0087622F" w:rsidRPr="009460F0">
        <w:rPr>
          <w:color w:val="000000" w:themeColor="text1"/>
          <w:sz w:val="28"/>
          <w:szCs w:val="28"/>
        </w:rPr>
        <w:t xml:space="preserve"> 4 </w:t>
      </w:r>
      <w:r w:rsidRPr="009460F0">
        <w:rPr>
          <w:color w:val="000000" w:themeColor="text1"/>
          <w:sz w:val="28"/>
          <w:szCs w:val="28"/>
        </w:rPr>
        <w:t xml:space="preserve">курса </w:t>
      </w:r>
    </w:p>
    <w:p w14:paraId="5A40A086" w14:textId="5156176E" w:rsidR="00D254FD" w:rsidRPr="009460F0" w:rsidRDefault="00D254FD" w:rsidP="00D254FD">
      <w:pPr>
        <w:jc w:val="right"/>
        <w:rPr>
          <w:color w:val="000000" w:themeColor="text1"/>
          <w:sz w:val="28"/>
          <w:szCs w:val="28"/>
        </w:rPr>
      </w:pPr>
      <w:r w:rsidRPr="009460F0">
        <w:rPr>
          <w:color w:val="000000" w:themeColor="text1"/>
          <w:sz w:val="28"/>
          <w:szCs w:val="28"/>
        </w:rPr>
        <w:t>очная</w:t>
      </w:r>
      <w:r w:rsidR="0087622F" w:rsidRPr="009460F0">
        <w:rPr>
          <w:color w:val="000000" w:themeColor="text1"/>
          <w:sz w:val="28"/>
          <w:szCs w:val="28"/>
        </w:rPr>
        <w:t xml:space="preserve"> </w:t>
      </w:r>
      <w:r w:rsidRPr="009460F0">
        <w:rPr>
          <w:color w:val="000000" w:themeColor="text1"/>
          <w:sz w:val="28"/>
          <w:szCs w:val="28"/>
        </w:rPr>
        <w:t xml:space="preserve">форма обучения </w:t>
      </w:r>
    </w:p>
    <w:p w14:paraId="7C5B1A5B" w14:textId="38B5CDBC" w:rsidR="00D254FD" w:rsidRPr="009460F0" w:rsidRDefault="00D254FD" w:rsidP="00D254FD">
      <w:pPr>
        <w:jc w:val="right"/>
        <w:rPr>
          <w:color w:val="000000" w:themeColor="text1"/>
          <w:sz w:val="28"/>
          <w:szCs w:val="28"/>
        </w:rPr>
      </w:pPr>
      <w:r w:rsidRPr="009460F0">
        <w:rPr>
          <w:color w:val="000000" w:themeColor="text1"/>
          <w:sz w:val="28"/>
          <w:szCs w:val="28"/>
        </w:rPr>
        <w:t>Полтева Анастасия Юрьевна</w:t>
      </w:r>
    </w:p>
    <w:p w14:paraId="4E0F018E" w14:textId="77777777" w:rsidR="00D254FD" w:rsidRPr="009460F0" w:rsidRDefault="00D254FD" w:rsidP="00D254FD">
      <w:pPr>
        <w:jc w:val="right"/>
        <w:rPr>
          <w:color w:val="000000" w:themeColor="text1"/>
          <w:sz w:val="28"/>
          <w:szCs w:val="28"/>
        </w:rPr>
      </w:pPr>
    </w:p>
    <w:p w14:paraId="30BB7F07" w14:textId="77777777" w:rsidR="00D254FD" w:rsidRPr="009460F0" w:rsidRDefault="00D254FD" w:rsidP="00D254FD">
      <w:pPr>
        <w:rPr>
          <w:color w:val="000000" w:themeColor="text1"/>
          <w:sz w:val="28"/>
          <w:szCs w:val="28"/>
        </w:rPr>
      </w:pPr>
    </w:p>
    <w:p w14:paraId="2404EC3D" w14:textId="77777777" w:rsidR="00D254FD" w:rsidRPr="009460F0" w:rsidRDefault="00D254FD" w:rsidP="00D254FD">
      <w:pPr>
        <w:rPr>
          <w:color w:val="000000" w:themeColor="text1"/>
          <w:sz w:val="28"/>
          <w:szCs w:val="28"/>
        </w:rPr>
      </w:pPr>
    </w:p>
    <w:tbl>
      <w:tblPr>
        <w:tblW w:w="0" w:type="auto"/>
        <w:tblInd w:w="-572" w:type="dxa"/>
        <w:tblLook w:val="04A0" w:firstRow="1" w:lastRow="0" w:firstColumn="1" w:lastColumn="0" w:noHBand="0" w:noVBand="1"/>
      </w:tblPr>
      <w:tblGrid>
        <w:gridCol w:w="4536"/>
        <w:gridCol w:w="5381"/>
      </w:tblGrid>
      <w:tr w:rsidR="00D254FD" w:rsidRPr="009460F0" w14:paraId="4A6B1BA3" w14:textId="77777777" w:rsidTr="00827B21">
        <w:tc>
          <w:tcPr>
            <w:tcW w:w="4536" w:type="dxa"/>
            <w:shd w:val="clear" w:color="auto" w:fill="auto"/>
          </w:tcPr>
          <w:p w14:paraId="6BE79894" w14:textId="77777777" w:rsidR="00D254FD" w:rsidRPr="009460F0" w:rsidRDefault="00D254FD" w:rsidP="00827B21">
            <w:pPr>
              <w:jc w:val="both"/>
              <w:rPr>
                <w:color w:val="000000" w:themeColor="text1"/>
                <w:sz w:val="28"/>
                <w:szCs w:val="28"/>
              </w:rPr>
            </w:pPr>
            <w:proofErr w:type="gramStart"/>
            <w:r w:rsidRPr="009460F0">
              <w:rPr>
                <w:color w:val="000000" w:themeColor="text1"/>
                <w:sz w:val="28"/>
                <w:szCs w:val="28"/>
              </w:rPr>
              <w:t xml:space="preserve">Рецензент:   </w:t>
            </w:r>
            <w:proofErr w:type="gramEnd"/>
          </w:p>
        </w:tc>
        <w:tc>
          <w:tcPr>
            <w:tcW w:w="5381" w:type="dxa"/>
            <w:shd w:val="clear" w:color="auto" w:fill="auto"/>
          </w:tcPr>
          <w:p w14:paraId="2ED55D5A" w14:textId="77777777" w:rsidR="00D254FD" w:rsidRPr="009460F0" w:rsidRDefault="00D254FD" w:rsidP="00827B21">
            <w:pPr>
              <w:jc w:val="right"/>
              <w:rPr>
                <w:color w:val="000000" w:themeColor="text1"/>
              </w:rPr>
            </w:pPr>
            <w:r w:rsidRPr="009460F0">
              <w:rPr>
                <w:color w:val="000000" w:themeColor="text1"/>
                <w:sz w:val="28"/>
                <w:szCs w:val="28"/>
              </w:rPr>
              <w:t>Научный руководитель:</w:t>
            </w:r>
          </w:p>
        </w:tc>
      </w:tr>
      <w:tr w:rsidR="00D254FD" w:rsidRPr="009460F0" w14:paraId="395296BC" w14:textId="77777777" w:rsidTr="00827B21">
        <w:tc>
          <w:tcPr>
            <w:tcW w:w="4536" w:type="dxa"/>
            <w:shd w:val="clear" w:color="auto" w:fill="auto"/>
          </w:tcPr>
          <w:p w14:paraId="0A10232C" w14:textId="77777777" w:rsidR="00D254FD" w:rsidRPr="009460F0" w:rsidRDefault="00D254FD" w:rsidP="00827B21">
            <w:pPr>
              <w:jc w:val="both"/>
              <w:rPr>
                <w:color w:val="000000" w:themeColor="text1"/>
                <w:sz w:val="28"/>
                <w:szCs w:val="28"/>
              </w:rPr>
            </w:pPr>
            <w:r w:rsidRPr="009460F0">
              <w:rPr>
                <w:color w:val="000000" w:themeColor="text1"/>
                <w:sz w:val="28"/>
                <w:szCs w:val="28"/>
              </w:rPr>
              <w:t xml:space="preserve">к. </w:t>
            </w:r>
            <w:proofErr w:type="spellStart"/>
            <w:r w:rsidRPr="009460F0">
              <w:rPr>
                <w:color w:val="000000" w:themeColor="text1"/>
                <w:sz w:val="28"/>
                <w:szCs w:val="28"/>
              </w:rPr>
              <w:t>пс.н</w:t>
            </w:r>
            <w:proofErr w:type="spellEnd"/>
            <w:r w:rsidRPr="009460F0">
              <w:rPr>
                <w:color w:val="000000" w:themeColor="text1"/>
                <w:sz w:val="28"/>
                <w:szCs w:val="28"/>
              </w:rPr>
              <w:t xml:space="preserve">., доцент                                                                                </w:t>
            </w:r>
          </w:p>
        </w:tc>
        <w:tc>
          <w:tcPr>
            <w:tcW w:w="5381" w:type="dxa"/>
            <w:shd w:val="clear" w:color="auto" w:fill="auto"/>
          </w:tcPr>
          <w:p w14:paraId="2821F221" w14:textId="09F1EF8A" w:rsidR="00D254FD" w:rsidRPr="009460F0" w:rsidRDefault="00D254FD" w:rsidP="00827B21">
            <w:pPr>
              <w:jc w:val="right"/>
              <w:rPr>
                <w:color w:val="000000" w:themeColor="text1"/>
              </w:rPr>
            </w:pPr>
            <w:r w:rsidRPr="009460F0">
              <w:rPr>
                <w:color w:val="000000" w:themeColor="text1"/>
                <w:sz w:val="28"/>
                <w:szCs w:val="28"/>
              </w:rPr>
              <w:t xml:space="preserve">д. </w:t>
            </w:r>
            <w:proofErr w:type="spellStart"/>
            <w:r w:rsidRPr="009460F0">
              <w:rPr>
                <w:color w:val="000000" w:themeColor="text1"/>
                <w:sz w:val="28"/>
                <w:szCs w:val="28"/>
              </w:rPr>
              <w:t>пс.н</w:t>
            </w:r>
            <w:proofErr w:type="spellEnd"/>
            <w:r w:rsidRPr="009460F0">
              <w:rPr>
                <w:color w:val="000000" w:themeColor="text1"/>
                <w:sz w:val="28"/>
                <w:szCs w:val="28"/>
              </w:rPr>
              <w:t>., профессор</w:t>
            </w:r>
          </w:p>
        </w:tc>
      </w:tr>
      <w:tr w:rsidR="00D254FD" w:rsidRPr="009460F0" w14:paraId="07DE6499" w14:textId="77777777" w:rsidTr="00827B21">
        <w:tc>
          <w:tcPr>
            <w:tcW w:w="4536" w:type="dxa"/>
            <w:shd w:val="clear" w:color="auto" w:fill="auto"/>
          </w:tcPr>
          <w:p w14:paraId="306D6D5C" w14:textId="27B598B5" w:rsidR="00D254FD" w:rsidRPr="009460F0" w:rsidRDefault="00D254FD" w:rsidP="00827B21">
            <w:pPr>
              <w:jc w:val="both"/>
              <w:rPr>
                <w:color w:val="000000" w:themeColor="text1"/>
              </w:rPr>
            </w:pPr>
            <w:r w:rsidRPr="009460F0">
              <w:rPr>
                <w:color w:val="000000" w:themeColor="text1"/>
                <w:sz w:val="28"/>
                <w:szCs w:val="28"/>
              </w:rPr>
              <w:t xml:space="preserve">Москвичева Наталья Львовна                            </w:t>
            </w:r>
          </w:p>
        </w:tc>
        <w:tc>
          <w:tcPr>
            <w:tcW w:w="5381" w:type="dxa"/>
            <w:shd w:val="clear" w:color="auto" w:fill="auto"/>
          </w:tcPr>
          <w:p w14:paraId="71092BB3" w14:textId="1C790C93" w:rsidR="00D254FD" w:rsidRPr="009460F0" w:rsidRDefault="00D254FD" w:rsidP="00827B21">
            <w:pPr>
              <w:jc w:val="right"/>
              <w:rPr>
                <w:color w:val="000000" w:themeColor="text1"/>
                <w:sz w:val="28"/>
                <w:szCs w:val="28"/>
              </w:rPr>
            </w:pPr>
            <w:r w:rsidRPr="009460F0">
              <w:rPr>
                <w:color w:val="000000" w:themeColor="text1"/>
                <w:sz w:val="28"/>
                <w:szCs w:val="28"/>
              </w:rPr>
              <w:t>Костромина Светлана Николаевна</w:t>
            </w:r>
          </w:p>
        </w:tc>
      </w:tr>
    </w:tbl>
    <w:p w14:paraId="79C5EAB7" w14:textId="77777777" w:rsidR="00D254FD" w:rsidRPr="009460F0" w:rsidRDefault="00D254FD" w:rsidP="00D254FD">
      <w:pPr>
        <w:spacing w:line="360" w:lineRule="auto"/>
        <w:rPr>
          <w:b/>
          <w:color w:val="000000" w:themeColor="text1"/>
          <w:sz w:val="28"/>
          <w:szCs w:val="28"/>
        </w:rPr>
      </w:pPr>
    </w:p>
    <w:p w14:paraId="38CA63F8" w14:textId="3EFCEC35" w:rsidR="00D254FD" w:rsidRPr="009460F0" w:rsidRDefault="00D254FD" w:rsidP="00D254FD">
      <w:pPr>
        <w:spacing w:line="360" w:lineRule="auto"/>
        <w:rPr>
          <w:b/>
          <w:color w:val="000000" w:themeColor="text1"/>
          <w:sz w:val="28"/>
          <w:szCs w:val="28"/>
        </w:rPr>
      </w:pPr>
    </w:p>
    <w:p w14:paraId="07FE9063" w14:textId="4BF5E55B" w:rsidR="00D254FD" w:rsidRPr="009460F0" w:rsidRDefault="00D254FD" w:rsidP="00D254FD">
      <w:pPr>
        <w:spacing w:line="360" w:lineRule="auto"/>
        <w:rPr>
          <w:b/>
          <w:color w:val="000000" w:themeColor="text1"/>
          <w:sz w:val="28"/>
          <w:szCs w:val="28"/>
        </w:rPr>
      </w:pPr>
    </w:p>
    <w:p w14:paraId="2F365006" w14:textId="77777777" w:rsidR="00D254FD" w:rsidRPr="009460F0" w:rsidRDefault="00D254FD" w:rsidP="00D254FD">
      <w:pPr>
        <w:rPr>
          <w:b/>
          <w:color w:val="000000" w:themeColor="text1"/>
          <w:sz w:val="28"/>
          <w:szCs w:val="28"/>
        </w:rPr>
      </w:pPr>
    </w:p>
    <w:p w14:paraId="51A8C6CD" w14:textId="77777777" w:rsidR="00D254FD" w:rsidRPr="009460F0" w:rsidRDefault="00D254FD" w:rsidP="00D254FD">
      <w:pPr>
        <w:jc w:val="center"/>
        <w:rPr>
          <w:color w:val="000000" w:themeColor="text1"/>
          <w:sz w:val="28"/>
          <w:szCs w:val="28"/>
        </w:rPr>
      </w:pPr>
      <w:r w:rsidRPr="009460F0">
        <w:rPr>
          <w:color w:val="000000" w:themeColor="text1"/>
          <w:sz w:val="28"/>
          <w:szCs w:val="28"/>
        </w:rPr>
        <w:t>Санкт-Петербург</w:t>
      </w:r>
    </w:p>
    <w:p w14:paraId="52DF9165" w14:textId="77777777" w:rsidR="00D254FD" w:rsidRPr="009460F0" w:rsidRDefault="00D254FD" w:rsidP="00D254FD">
      <w:pPr>
        <w:jc w:val="center"/>
        <w:rPr>
          <w:color w:val="000000" w:themeColor="text1"/>
          <w:sz w:val="28"/>
          <w:szCs w:val="28"/>
        </w:rPr>
      </w:pPr>
      <w:r w:rsidRPr="009460F0">
        <w:rPr>
          <w:color w:val="000000" w:themeColor="text1"/>
          <w:sz w:val="28"/>
          <w:szCs w:val="28"/>
        </w:rPr>
        <w:t>2017</w:t>
      </w:r>
    </w:p>
    <w:p w14:paraId="55346635" w14:textId="27406173" w:rsidR="00D254FD" w:rsidRPr="009460F0" w:rsidRDefault="00D254FD">
      <w:pPr>
        <w:rPr>
          <w:b/>
          <w:color w:val="000000" w:themeColor="text1"/>
          <w:sz w:val="28"/>
          <w:szCs w:val="28"/>
        </w:rPr>
      </w:pPr>
    </w:p>
    <w:p w14:paraId="054ACADF" w14:textId="77777777" w:rsidR="00D927D9" w:rsidRPr="009460F0" w:rsidRDefault="00D927D9">
      <w:pPr>
        <w:rPr>
          <w:rFonts w:eastAsia="Times New Roman"/>
          <w:color w:val="000000" w:themeColor="text1"/>
          <w:sz w:val="28"/>
          <w:szCs w:val="28"/>
          <w:shd w:val="clear" w:color="auto" w:fill="FFFFFF"/>
        </w:rPr>
      </w:pPr>
      <w:r w:rsidRPr="009460F0">
        <w:rPr>
          <w:color w:val="000000" w:themeColor="text1"/>
        </w:rPr>
        <w:br w:type="page"/>
      </w:r>
    </w:p>
    <w:p w14:paraId="18CFD0AD" w14:textId="6812904F" w:rsidR="00E4725F" w:rsidRPr="0090786C" w:rsidRDefault="0090786C" w:rsidP="0090786C">
      <w:pPr>
        <w:pStyle w:val="a7"/>
        <w:jc w:val="center"/>
        <w:rPr>
          <w:b/>
        </w:rPr>
      </w:pPr>
      <w:r>
        <w:rPr>
          <w:b/>
        </w:rPr>
        <w:lastRenderedPageBreak/>
        <w:t>АННОТАЦИЯ</w:t>
      </w:r>
    </w:p>
    <w:p w14:paraId="77853EB5" w14:textId="77777777" w:rsidR="00E4725F" w:rsidRPr="00E4725F" w:rsidRDefault="00E4725F" w:rsidP="00E4725F">
      <w:pPr>
        <w:pStyle w:val="a7"/>
      </w:pPr>
      <w:r w:rsidRPr="00E4725F">
        <w:t xml:space="preserve">Как следует из названия, выпускная квалификационная работа посвящена исследованию влияния наличия </w:t>
      </w:r>
      <w:proofErr w:type="spellStart"/>
      <w:r w:rsidRPr="00E4725F">
        <w:t>сиблингов</w:t>
      </w:r>
      <w:proofErr w:type="spellEnd"/>
      <w:r w:rsidRPr="00E4725F">
        <w:t xml:space="preserve"> на лидерский и социометрический статусы. Объект исследования является лидерский и социометрический статусы. В выпускной квалификационной работе много внимания уделено теориям порядка рождения таких психологов, как А. Адлер, У. </w:t>
      </w:r>
      <w:proofErr w:type="spellStart"/>
      <w:r w:rsidRPr="00E4725F">
        <w:t>Тоумэн</w:t>
      </w:r>
      <w:proofErr w:type="spellEnd"/>
      <w:r w:rsidRPr="00E4725F">
        <w:t xml:space="preserve"> и Р. Ричардсон. Также упоминаются основные психологические характеристики подросткового периода и определение таких феноменов, как лидерский и социометрический статусы. В исследовании приняли участие 77 школьников. Выборка состояла из 44 девочек и 33 мальчиков. Приведены данные о количестве выборки, количестве </w:t>
      </w:r>
      <w:proofErr w:type="spellStart"/>
      <w:r w:rsidRPr="00E4725F">
        <w:t>сиблингов</w:t>
      </w:r>
      <w:proofErr w:type="spellEnd"/>
      <w:r w:rsidRPr="00E4725F">
        <w:t xml:space="preserve"> и порядка рождения каждого респондента и показатели по каждому типу акцентуации. Было показано, что наличие </w:t>
      </w:r>
      <w:proofErr w:type="spellStart"/>
      <w:r w:rsidRPr="00E4725F">
        <w:t>сиблингов</w:t>
      </w:r>
      <w:proofErr w:type="spellEnd"/>
      <w:r w:rsidRPr="00E4725F">
        <w:t xml:space="preserve"> влияет на лидерский статус. </w:t>
      </w:r>
      <w:proofErr w:type="spellStart"/>
      <w:r w:rsidRPr="00E4725F">
        <w:t>Акже</w:t>
      </w:r>
      <w:proofErr w:type="spellEnd"/>
      <w:r w:rsidRPr="00E4725F">
        <w:t xml:space="preserve"> было показано, что порядок рождения влияет на лидерский статус. Социометрический статус положительно коррелирует с </w:t>
      </w:r>
      <w:proofErr w:type="spellStart"/>
      <w:r w:rsidRPr="00E4725F">
        <w:t>паранойальным</w:t>
      </w:r>
      <w:proofErr w:type="spellEnd"/>
      <w:r w:rsidRPr="00E4725F">
        <w:t xml:space="preserve"> типом акцентуации. Более того, акцентуации вносят опосредованный вклад в лидерский и социометрический статусы.</w:t>
      </w:r>
    </w:p>
    <w:p w14:paraId="4DC3AFFF" w14:textId="77777777" w:rsidR="00E4725F" w:rsidRPr="00E4725F" w:rsidRDefault="00E4725F" w:rsidP="00E4725F">
      <w:pPr>
        <w:pStyle w:val="a7"/>
      </w:pPr>
    </w:p>
    <w:p w14:paraId="6743A86B" w14:textId="77777777" w:rsidR="00E4725F" w:rsidRPr="008D00A8" w:rsidRDefault="00E4725F" w:rsidP="00E4725F">
      <w:pPr>
        <w:pStyle w:val="a7"/>
        <w:rPr>
          <w:lang w:val="en-US"/>
        </w:rPr>
      </w:pPr>
      <w:r w:rsidRPr="008D00A8">
        <w:rPr>
          <w:lang w:val="en-US"/>
        </w:rPr>
        <w:t xml:space="preserve">As the title implies the graduate qualification work describes the influence of siblings at leadership and </w:t>
      </w:r>
      <w:proofErr w:type="spellStart"/>
      <w:r w:rsidRPr="008D00A8">
        <w:rPr>
          <w:lang w:val="en-US"/>
        </w:rPr>
        <w:t>sociometric</w:t>
      </w:r>
      <w:proofErr w:type="spellEnd"/>
      <w:r w:rsidRPr="008D00A8">
        <w:rPr>
          <w:lang w:val="en-US"/>
        </w:rPr>
        <w:t xml:space="preserve"> statuses of teenagers. The objects are leadership and </w:t>
      </w:r>
      <w:proofErr w:type="spellStart"/>
      <w:r w:rsidRPr="008D00A8">
        <w:rPr>
          <w:lang w:val="en-US"/>
        </w:rPr>
        <w:t>sociometric</w:t>
      </w:r>
      <w:proofErr w:type="spellEnd"/>
      <w:r w:rsidRPr="008D00A8">
        <w:rPr>
          <w:lang w:val="en-US"/>
        </w:rPr>
        <w:t xml:space="preserve"> statuses. Much attention is given to theories of birth order of A. Adler, W. </w:t>
      </w:r>
      <w:proofErr w:type="spellStart"/>
      <w:r w:rsidRPr="008D00A8">
        <w:rPr>
          <w:lang w:val="en-US"/>
        </w:rPr>
        <w:t>Toman</w:t>
      </w:r>
      <w:proofErr w:type="spellEnd"/>
      <w:r w:rsidRPr="008D00A8">
        <w:rPr>
          <w:lang w:val="en-US"/>
        </w:rPr>
        <w:t xml:space="preserve"> and R. Richardson in this graduate qualification work. Basic psychological characteristics of puberty period and concept of leader’s and </w:t>
      </w:r>
      <w:proofErr w:type="spellStart"/>
      <w:r w:rsidRPr="008D00A8">
        <w:rPr>
          <w:lang w:val="en-US"/>
        </w:rPr>
        <w:t>sociometric</w:t>
      </w:r>
      <w:proofErr w:type="spellEnd"/>
      <w:r w:rsidRPr="008D00A8">
        <w:rPr>
          <w:lang w:val="en-US"/>
        </w:rPr>
        <w:t xml:space="preserve"> statuses are noted. 77 pupils participated in that research. The sample consists of 44 girls and 33 boys. Data are given about quantity of sample, quantity of siblings of each respondent, births order of each respondent and rate of each accentuation of respondents. It is shown that the presence of siblings affects the leadership status. It is also shown that birth order influences on leadership status. </w:t>
      </w:r>
      <w:proofErr w:type="spellStart"/>
      <w:r w:rsidRPr="008D00A8">
        <w:rPr>
          <w:lang w:val="en-US"/>
        </w:rPr>
        <w:t>Sociometric</w:t>
      </w:r>
      <w:proofErr w:type="spellEnd"/>
      <w:r w:rsidRPr="008D00A8">
        <w:rPr>
          <w:lang w:val="en-US"/>
        </w:rPr>
        <w:t xml:space="preserve"> status positively correlates with paranoid accentuation. Moreover, </w:t>
      </w:r>
      <w:r w:rsidRPr="008D00A8">
        <w:rPr>
          <w:lang w:val="en-US"/>
        </w:rPr>
        <w:lastRenderedPageBreak/>
        <w:t xml:space="preserve">accentuates contributes indirectly to leadership and </w:t>
      </w:r>
      <w:proofErr w:type="spellStart"/>
      <w:r w:rsidRPr="008D00A8">
        <w:rPr>
          <w:lang w:val="en-US"/>
        </w:rPr>
        <w:t>sociometric</w:t>
      </w:r>
      <w:proofErr w:type="spellEnd"/>
      <w:r w:rsidRPr="008D00A8">
        <w:rPr>
          <w:lang w:val="en-US"/>
        </w:rPr>
        <w:t xml:space="preserve"> statuses by its psychology </w:t>
      </w:r>
      <w:proofErr w:type="spellStart"/>
      <w:r w:rsidRPr="008D00A8">
        <w:rPr>
          <w:lang w:val="en-US"/>
        </w:rPr>
        <w:t>characterictic</w:t>
      </w:r>
      <w:proofErr w:type="spellEnd"/>
      <w:r w:rsidRPr="008D00A8">
        <w:rPr>
          <w:lang w:val="en-US"/>
        </w:rPr>
        <w:t>.</w:t>
      </w:r>
    </w:p>
    <w:p w14:paraId="29A10875" w14:textId="77777777" w:rsidR="00E4725F" w:rsidRPr="002022EE" w:rsidRDefault="00E4725F" w:rsidP="00E4725F">
      <w:pPr>
        <w:pStyle w:val="a7"/>
        <w:rPr>
          <w:color w:val="000000" w:themeColor="text1"/>
          <w:lang w:val="en-US"/>
        </w:rPr>
      </w:pPr>
    </w:p>
    <w:p w14:paraId="5AA1F7FC" w14:textId="77777777" w:rsidR="00E4725F" w:rsidRPr="00E4725F" w:rsidRDefault="00E4725F">
      <w:pPr>
        <w:rPr>
          <w:rFonts w:eastAsia="Times New Roman"/>
          <w:b/>
          <w:color w:val="000000" w:themeColor="text1"/>
          <w:sz w:val="28"/>
          <w:szCs w:val="28"/>
          <w:shd w:val="clear" w:color="auto" w:fill="FFFFFF"/>
          <w:lang w:val="en-US"/>
        </w:rPr>
      </w:pPr>
    </w:p>
    <w:p w14:paraId="24F24BC7" w14:textId="77777777" w:rsidR="00E4725F" w:rsidRPr="008D00A8" w:rsidRDefault="00E4725F">
      <w:pPr>
        <w:rPr>
          <w:rFonts w:eastAsia="Times New Roman"/>
          <w:b/>
          <w:color w:val="000000" w:themeColor="text1"/>
          <w:sz w:val="28"/>
          <w:szCs w:val="28"/>
          <w:shd w:val="clear" w:color="auto" w:fill="FFFFFF"/>
          <w:lang w:val="en-US"/>
        </w:rPr>
      </w:pPr>
      <w:r w:rsidRPr="008D00A8">
        <w:rPr>
          <w:b/>
          <w:color w:val="000000" w:themeColor="text1"/>
          <w:lang w:val="en-US"/>
        </w:rPr>
        <w:br w:type="page"/>
      </w:r>
    </w:p>
    <w:p w14:paraId="6758E839" w14:textId="3DE568CD" w:rsidR="005043E5" w:rsidRPr="009460F0" w:rsidRDefault="00675D05" w:rsidP="005043E5">
      <w:pPr>
        <w:pStyle w:val="a7"/>
        <w:jc w:val="center"/>
        <w:rPr>
          <w:b/>
          <w:color w:val="000000" w:themeColor="text1"/>
        </w:rPr>
      </w:pPr>
      <w:r w:rsidRPr="009460F0">
        <w:rPr>
          <w:b/>
          <w:color w:val="000000" w:themeColor="text1"/>
        </w:rPr>
        <w:lastRenderedPageBreak/>
        <w:t>ОГЛАВЛЕНИЕ</w:t>
      </w:r>
    </w:p>
    <w:sdt>
      <w:sdtPr>
        <w:rPr>
          <w:rFonts w:eastAsiaTheme="minorHAnsi"/>
          <w:b/>
          <w:bCs/>
          <w:color w:val="000000" w:themeColor="text1"/>
          <w:sz w:val="24"/>
          <w:szCs w:val="24"/>
          <w:shd w:val="clear" w:color="auto" w:fill="auto"/>
        </w:rPr>
        <w:id w:val="-2133314869"/>
        <w:docPartObj>
          <w:docPartGallery w:val="Table of Contents"/>
          <w:docPartUnique/>
        </w:docPartObj>
      </w:sdtPr>
      <w:sdtEndPr>
        <w:rPr>
          <w:b w:val="0"/>
          <w:bCs w:val="0"/>
        </w:rPr>
      </w:sdtEndPr>
      <w:sdtContent>
        <w:p w14:paraId="25976C72" w14:textId="6B383BBE" w:rsidR="008D7F96" w:rsidRPr="009460F0" w:rsidRDefault="008D7F96" w:rsidP="005043E5">
          <w:pPr>
            <w:pStyle w:val="a7"/>
            <w:jc w:val="center"/>
            <w:rPr>
              <w:color w:val="000000" w:themeColor="text1"/>
            </w:rPr>
          </w:pPr>
        </w:p>
        <w:p w14:paraId="5767E73C" w14:textId="12733B22" w:rsidR="008D0E10" w:rsidRDefault="008D7F96">
          <w:pPr>
            <w:pStyle w:val="11"/>
            <w:tabs>
              <w:tab w:val="right" w:leader="dot" w:pos="9339"/>
            </w:tabs>
            <w:rPr>
              <w:rFonts w:eastAsiaTheme="minorEastAsia" w:cstheme="minorBidi"/>
              <w:b w:val="0"/>
              <w:bCs w:val="0"/>
              <w:noProof/>
              <w:sz w:val="22"/>
              <w:szCs w:val="22"/>
            </w:rPr>
          </w:pPr>
          <w:r w:rsidRPr="009460F0">
            <w:rPr>
              <w:color w:val="000000" w:themeColor="text1"/>
            </w:rPr>
            <w:fldChar w:fldCharType="begin"/>
          </w:r>
          <w:r w:rsidRPr="009460F0">
            <w:rPr>
              <w:color w:val="000000" w:themeColor="text1"/>
            </w:rPr>
            <w:instrText xml:space="preserve"> TOC \o "1-3" \h \z \u </w:instrText>
          </w:r>
          <w:r w:rsidRPr="009460F0">
            <w:rPr>
              <w:color w:val="000000" w:themeColor="text1"/>
            </w:rPr>
            <w:fldChar w:fldCharType="separate"/>
          </w:r>
          <w:hyperlink w:anchor="_Toc483074175" w:history="1">
            <w:r w:rsidR="008D0E10" w:rsidRPr="009F06CA">
              <w:rPr>
                <w:rStyle w:val="ab"/>
                <w:noProof/>
              </w:rPr>
              <w:t>ВВЕДЕНИЕ</w:t>
            </w:r>
            <w:r w:rsidR="008D0E10">
              <w:rPr>
                <w:noProof/>
                <w:webHidden/>
              </w:rPr>
              <w:tab/>
            </w:r>
            <w:r w:rsidR="008D0E10">
              <w:rPr>
                <w:noProof/>
                <w:webHidden/>
              </w:rPr>
              <w:fldChar w:fldCharType="begin"/>
            </w:r>
            <w:r w:rsidR="008D0E10">
              <w:rPr>
                <w:noProof/>
                <w:webHidden/>
              </w:rPr>
              <w:instrText xml:space="preserve"> PAGEREF _Toc483074175 \h </w:instrText>
            </w:r>
            <w:r w:rsidR="008D0E10">
              <w:rPr>
                <w:noProof/>
                <w:webHidden/>
              </w:rPr>
            </w:r>
            <w:r w:rsidR="008D0E10">
              <w:rPr>
                <w:noProof/>
                <w:webHidden/>
              </w:rPr>
              <w:fldChar w:fldCharType="separate"/>
            </w:r>
            <w:r w:rsidR="0090786C">
              <w:rPr>
                <w:noProof/>
                <w:webHidden/>
              </w:rPr>
              <w:t>5</w:t>
            </w:r>
            <w:r w:rsidR="008D0E10">
              <w:rPr>
                <w:noProof/>
                <w:webHidden/>
              </w:rPr>
              <w:fldChar w:fldCharType="end"/>
            </w:r>
          </w:hyperlink>
        </w:p>
        <w:p w14:paraId="481EBAEB" w14:textId="297FE0AC" w:rsidR="008D0E10" w:rsidRDefault="0028678A">
          <w:pPr>
            <w:pStyle w:val="11"/>
            <w:tabs>
              <w:tab w:val="right" w:leader="dot" w:pos="9339"/>
            </w:tabs>
            <w:rPr>
              <w:rFonts w:eastAsiaTheme="minorEastAsia" w:cstheme="minorBidi"/>
              <w:b w:val="0"/>
              <w:bCs w:val="0"/>
              <w:noProof/>
              <w:sz w:val="22"/>
              <w:szCs w:val="22"/>
            </w:rPr>
          </w:pPr>
          <w:hyperlink w:anchor="_Toc483074176" w:history="1">
            <w:r w:rsidR="008D0E10" w:rsidRPr="009F06CA">
              <w:rPr>
                <w:rStyle w:val="ab"/>
                <w:noProof/>
              </w:rPr>
              <w:t>ГЛАВА 1. ПСИХОЛОГИЧЕСКИЕ ОСОБЕННОСТИ ПОДРОСТКОВОГО ВОЗРАСТА</w:t>
            </w:r>
            <w:r w:rsidR="008D0E10">
              <w:rPr>
                <w:noProof/>
                <w:webHidden/>
              </w:rPr>
              <w:tab/>
            </w:r>
            <w:r w:rsidR="008D0E10">
              <w:rPr>
                <w:noProof/>
                <w:webHidden/>
              </w:rPr>
              <w:fldChar w:fldCharType="begin"/>
            </w:r>
            <w:r w:rsidR="008D0E10">
              <w:rPr>
                <w:noProof/>
                <w:webHidden/>
              </w:rPr>
              <w:instrText xml:space="preserve"> PAGEREF _Toc483074176 \h </w:instrText>
            </w:r>
            <w:r w:rsidR="008D0E10">
              <w:rPr>
                <w:noProof/>
                <w:webHidden/>
              </w:rPr>
            </w:r>
            <w:r w:rsidR="008D0E10">
              <w:rPr>
                <w:noProof/>
                <w:webHidden/>
              </w:rPr>
              <w:fldChar w:fldCharType="separate"/>
            </w:r>
            <w:r w:rsidR="0090786C">
              <w:rPr>
                <w:noProof/>
                <w:webHidden/>
              </w:rPr>
              <w:t>8</w:t>
            </w:r>
            <w:r w:rsidR="008D0E10">
              <w:rPr>
                <w:noProof/>
                <w:webHidden/>
              </w:rPr>
              <w:fldChar w:fldCharType="end"/>
            </w:r>
          </w:hyperlink>
        </w:p>
        <w:p w14:paraId="5DF5A635" w14:textId="4DCB6E50" w:rsidR="008D0E10" w:rsidRDefault="0028678A">
          <w:pPr>
            <w:pStyle w:val="31"/>
            <w:tabs>
              <w:tab w:val="right" w:leader="dot" w:pos="9339"/>
            </w:tabs>
            <w:rPr>
              <w:rFonts w:eastAsiaTheme="minorEastAsia" w:cstheme="minorBidi"/>
              <w:noProof/>
            </w:rPr>
          </w:pPr>
          <w:hyperlink w:anchor="_Toc483074177" w:history="1">
            <w:r w:rsidR="008D0E10" w:rsidRPr="009F06CA">
              <w:rPr>
                <w:rStyle w:val="ab"/>
                <w:noProof/>
              </w:rPr>
              <w:t>1.1.1. ПЕРИОДИЗАЦИЯ ПОДРОСТКОВОГО ВОЗРАСТА</w:t>
            </w:r>
            <w:r w:rsidR="008D0E10">
              <w:rPr>
                <w:noProof/>
                <w:webHidden/>
              </w:rPr>
              <w:tab/>
            </w:r>
            <w:r w:rsidR="008D0E10">
              <w:rPr>
                <w:noProof/>
                <w:webHidden/>
              </w:rPr>
              <w:fldChar w:fldCharType="begin"/>
            </w:r>
            <w:r w:rsidR="008D0E10">
              <w:rPr>
                <w:noProof/>
                <w:webHidden/>
              </w:rPr>
              <w:instrText xml:space="preserve"> PAGEREF _Toc483074177 \h </w:instrText>
            </w:r>
            <w:r w:rsidR="008D0E10">
              <w:rPr>
                <w:noProof/>
                <w:webHidden/>
              </w:rPr>
            </w:r>
            <w:r w:rsidR="008D0E10">
              <w:rPr>
                <w:noProof/>
                <w:webHidden/>
              </w:rPr>
              <w:fldChar w:fldCharType="separate"/>
            </w:r>
            <w:r w:rsidR="0090786C">
              <w:rPr>
                <w:noProof/>
                <w:webHidden/>
              </w:rPr>
              <w:t>8</w:t>
            </w:r>
            <w:r w:rsidR="008D0E10">
              <w:rPr>
                <w:noProof/>
                <w:webHidden/>
              </w:rPr>
              <w:fldChar w:fldCharType="end"/>
            </w:r>
          </w:hyperlink>
        </w:p>
        <w:p w14:paraId="33F61B1E" w14:textId="79924F77" w:rsidR="008D0E10" w:rsidRDefault="0028678A">
          <w:pPr>
            <w:pStyle w:val="31"/>
            <w:tabs>
              <w:tab w:val="right" w:leader="dot" w:pos="9339"/>
            </w:tabs>
            <w:rPr>
              <w:rFonts w:eastAsiaTheme="minorEastAsia" w:cstheme="minorBidi"/>
              <w:noProof/>
            </w:rPr>
          </w:pPr>
          <w:hyperlink w:anchor="_Toc483074178" w:history="1">
            <w:r w:rsidR="008D0E10" w:rsidRPr="009F06CA">
              <w:rPr>
                <w:rStyle w:val="ab"/>
                <w:noProof/>
              </w:rPr>
              <w:t>1.1.2. ФИЗИОЛОГИЧЕСКИЕ ИЗМЕНЕНИЯ В ПОДРОСТКОВОМ ВОЗРАСТЕ</w:t>
            </w:r>
            <w:r w:rsidR="008D0E10">
              <w:rPr>
                <w:noProof/>
                <w:webHidden/>
              </w:rPr>
              <w:tab/>
            </w:r>
            <w:r w:rsidR="008D0E10">
              <w:rPr>
                <w:noProof/>
                <w:webHidden/>
              </w:rPr>
              <w:fldChar w:fldCharType="begin"/>
            </w:r>
            <w:r w:rsidR="008D0E10">
              <w:rPr>
                <w:noProof/>
                <w:webHidden/>
              </w:rPr>
              <w:instrText xml:space="preserve"> PAGEREF _Toc483074178 \h </w:instrText>
            </w:r>
            <w:r w:rsidR="008D0E10">
              <w:rPr>
                <w:noProof/>
                <w:webHidden/>
              </w:rPr>
            </w:r>
            <w:r w:rsidR="008D0E10">
              <w:rPr>
                <w:noProof/>
                <w:webHidden/>
              </w:rPr>
              <w:fldChar w:fldCharType="separate"/>
            </w:r>
            <w:r w:rsidR="0090786C">
              <w:rPr>
                <w:noProof/>
                <w:webHidden/>
              </w:rPr>
              <w:t>13</w:t>
            </w:r>
            <w:r w:rsidR="008D0E10">
              <w:rPr>
                <w:noProof/>
                <w:webHidden/>
              </w:rPr>
              <w:fldChar w:fldCharType="end"/>
            </w:r>
          </w:hyperlink>
        </w:p>
        <w:p w14:paraId="037B1BE7" w14:textId="73584E1A" w:rsidR="008D0E10" w:rsidRDefault="0028678A">
          <w:pPr>
            <w:pStyle w:val="31"/>
            <w:tabs>
              <w:tab w:val="right" w:leader="dot" w:pos="9339"/>
            </w:tabs>
            <w:rPr>
              <w:rFonts w:eastAsiaTheme="minorEastAsia" w:cstheme="minorBidi"/>
              <w:noProof/>
            </w:rPr>
          </w:pPr>
          <w:hyperlink w:anchor="_Toc483074179" w:history="1">
            <w:r w:rsidR="008D0E10" w:rsidRPr="009F06CA">
              <w:rPr>
                <w:rStyle w:val="ab"/>
                <w:noProof/>
              </w:rPr>
              <w:t>1.1.3 ПСИХОЛОГИЧЕСКИЕ ИЗМЕНЕНИЯ</w:t>
            </w:r>
            <w:r w:rsidR="008D0E10">
              <w:rPr>
                <w:noProof/>
                <w:webHidden/>
              </w:rPr>
              <w:tab/>
            </w:r>
            <w:r w:rsidR="008D0E10">
              <w:rPr>
                <w:noProof/>
                <w:webHidden/>
              </w:rPr>
              <w:fldChar w:fldCharType="begin"/>
            </w:r>
            <w:r w:rsidR="008D0E10">
              <w:rPr>
                <w:noProof/>
                <w:webHidden/>
              </w:rPr>
              <w:instrText xml:space="preserve"> PAGEREF _Toc483074179 \h </w:instrText>
            </w:r>
            <w:r w:rsidR="008D0E10">
              <w:rPr>
                <w:noProof/>
                <w:webHidden/>
              </w:rPr>
            </w:r>
            <w:r w:rsidR="008D0E10">
              <w:rPr>
                <w:noProof/>
                <w:webHidden/>
              </w:rPr>
              <w:fldChar w:fldCharType="separate"/>
            </w:r>
            <w:r w:rsidR="0090786C">
              <w:rPr>
                <w:noProof/>
                <w:webHidden/>
              </w:rPr>
              <w:t>14</w:t>
            </w:r>
            <w:r w:rsidR="008D0E10">
              <w:rPr>
                <w:noProof/>
                <w:webHidden/>
              </w:rPr>
              <w:fldChar w:fldCharType="end"/>
            </w:r>
          </w:hyperlink>
        </w:p>
        <w:p w14:paraId="24EA23C4" w14:textId="63B9BD80" w:rsidR="008D0E10" w:rsidRDefault="0028678A">
          <w:pPr>
            <w:pStyle w:val="31"/>
            <w:tabs>
              <w:tab w:val="right" w:leader="dot" w:pos="9339"/>
            </w:tabs>
            <w:rPr>
              <w:rFonts w:eastAsiaTheme="minorEastAsia" w:cstheme="minorBidi"/>
              <w:noProof/>
            </w:rPr>
          </w:pPr>
          <w:hyperlink w:anchor="_Toc483074180" w:history="1">
            <w:r w:rsidR="008D0E10" w:rsidRPr="009F06CA">
              <w:rPr>
                <w:rStyle w:val="ab"/>
                <w:noProof/>
              </w:rPr>
              <w:t>1.1.4. КРИЗИС 13 ЛЕТ</w:t>
            </w:r>
            <w:r w:rsidR="008D0E10">
              <w:rPr>
                <w:noProof/>
                <w:webHidden/>
              </w:rPr>
              <w:tab/>
            </w:r>
            <w:r w:rsidR="008D0E10">
              <w:rPr>
                <w:noProof/>
                <w:webHidden/>
              </w:rPr>
              <w:fldChar w:fldCharType="begin"/>
            </w:r>
            <w:r w:rsidR="008D0E10">
              <w:rPr>
                <w:noProof/>
                <w:webHidden/>
              </w:rPr>
              <w:instrText xml:space="preserve"> PAGEREF _Toc483074180 \h </w:instrText>
            </w:r>
            <w:r w:rsidR="008D0E10">
              <w:rPr>
                <w:noProof/>
                <w:webHidden/>
              </w:rPr>
            </w:r>
            <w:r w:rsidR="008D0E10">
              <w:rPr>
                <w:noProof/>
                <w:webHidden/>
              </w:rPr>
              <w:fldChar w:fldCharType="separate"/>
            </w:r>
            <w:r w:rsidR="0090786C">
              <w:rPr>
                <w:noProof/>
                <w:webHidden/>
              </w:rPr>
              <w:t>15</w:t>
            </w:r>
            <w:r w:rsidR="008D0E10">
              <w:rPr>
                <w:noProof/>
                <w:webHidden/>
              </w:rPr>
              <w:fldChar w:fldCharType="end"/>
            </w:r>
          </w:hyperlink>
        </w:p>
        <w:p w14:paraId="456AEE8B" w14:textId="2BE89320" w:rsidR="008D0E10" w:rsidRDefault="0028678A">
          <w:pPr>
            <w:pStyle w:val="21"/>
            <w:tabs>
              <w:tab w:val="right" w:leader="dot" w:pos="9339"/>
            </w:tabs>
            <w:rPr>
              <w:rFonts w:eastAsiaTheme="minorEastAsia" w:cstheme="minorBidi"/>
              <w:b w:val="0"/>
              <w:bCs w:val="0"/>
              <w:noProof/>
            </w:rPr>
          </w:pPr>
          <w:hyperlink w:anchor="_Toc483074181" w:history="1">
            <w:r w:rsidR="008D0E10" w:rsidRPr="009F06CA">
              <w:rPr>
                <w:rStyle w:val="ab"/>
                <w:noProof/>
              </w:rPr>
              <w:t>1.2. ТЕОРИИ ПОРЯДКА РОЖДЕНИЯ</w:t>
            </w:r>
            <w:r w:rsidR="008D0E10">
              <w:rPr>
                <w:noProof/>
                <w:webHidden/>
              </w:rPr>
              <w:tab/>
            </w:r>
            <w:r w:rsidR="008D0E10">
              <w:rPr>
                <w:noProof/>
                <w:webHidden/>
              </w:rPr>
              <w:fldChar w:fldCharType="begin"/>
            </w:r>
            <w:r w:rsidR="008D0E10">
              <w:rPr>
                <w:noProof/>
                <w:webHidden/>
              </w:rPr>
              <w:instrText xml:space="preserve"> PAGEREF _Toc483074181 \h </w:instrText>
            </w:r>
            <w:r w:rsidR="008D0E10">
              <w:rPr>
                <w:noProof/>
                <w:webHidden/>
              </w:rPr>
            </w:r>
            <w:r w:rsidR="008D0E10">
              <w:rPr>
                <w:noProof/>
                <w:webHidden/>
              </w:rPr>
              <w:fldChar w:fldCharType="separate"/>
            </w:r>
            <w:r w:rsidR="0090786C">
              <w:rPr>
                <w:noProof/>
                <w:webHidden/>
              </w:rPr>
              <w:t>16</w:t>
            </w:r>
            <w:r w:rsidR="008D0E10">
              <w:rPr>
                <w:noProof/>
                <w:webHidden/>
              </w:rPr>
              <w:fldChar w:fldCharType="end"/>
            </w:r>
          </w:hyperlink>
        </w:p>
        <w:p w14:paraId="324E2A41" w14:textId="69396DA2" w:rsidR="008D0E10" w:rsidRDefault="0028678A">
          <w:pPr>
            <w:pStyle w:val="31"/>
            <w:tabs>
              <w:tab w:val="right" w:leader="dot" w:pos="9339"/>
            </w:tabs>
            <w:rPr>
              <w:rFonts w:eastAsiaTheme="minorEastAsia" w:cstheme="minorBidi"/>
              <w:noProof/>
            </w:rPr>
          </w:pPr>
          <w:hyperlink w:anchor="_Toc483074182" w:history="1">
            <w:r w:rsidR="008D0E10" w:rsidRPr="009F06CA">
              <w:rPr>
                <w:rStyle w:val="ab"/>
                <w:noProof/>
              </w:rPr>
              <w:t>1.2.1. ТЕОРИЯ АЛЬФРЕДА АДЛЕРА</w:t>
            </w:r>
            <w:r w:rsidR="008D0E10">
              <w:rPr>
                <w:noProof/>
                <w:webHidden/>
              </w:rPr>
              <w:tab/>
            </w:r>
            <w:r w:rsidR="008D0E10">
              <w:rPr>
                <w:noProof/>
                <w:webHidden/>
              </w:rPr>
              <w:fldChar w:fldCharType="begin"/>
            </w:r>
            <w:r w:rsidR="008D0E10">
              <w:rPr>
                <w:noProof/>
                <w:webHidden/>
              </w:rPr>
              <w:instrText xml:space="preserve"> PAGEREF _Toc483074182 \h </w:instrText>
            </w:r>
            <w:r w:rsidR="008D0E10">
              <w:rPr>
                <w:noProof/>
                <w:webHidden/>
              </w:rPr>
            </w:r>
            <w:r w:rsidR="008D0E10">
              <w:rPr>
                <w:noProof/>
                <w:webHidden/>
              </w:rPr>
              <w:fldChar w:fldCharType="separate"/>
            </w:r>
            <w:r w:rsidR="0090786C">
              <w:rPr>
                <w:noProof/>
                <w:webHidden/>
              </w:rPr>
              <w:t>16</w:t>
            </w:r>
            <w:r w:rsidR="008D0E10">
              <w:rPr>
                <w:noProof/>
                <w:webHidden/>
              </w:rPr>
              <w:fldChar w:fldCharType="end"/>
            </w:r>
          </w:hyperlink>
        </w:p>
        <w:p w14:paraId="7BB7DEB2" w14:textId="56267118" w:rsidR="008D0E10" w:rsidRDefault="0028678A">
          <w:pPr>
            <w:pStyle w:val="31"/>
            <w:tabs>
              <w:tab w:val="right" w:leader="dot" w:pos="9339"/>
            </w:tabs>
            <w:rPr>
              <w:rFonts w:eastAsiaTheme="minorEastAsia" w:cstheme="minorBidi"/>
              <w:noProof/>
            </w:rPr>
          </w:pPr>
          <w:hyperlink w:anchor="_Toc483074183" w:history="1">
            <w:r w:rsidR="008D0E10" w:rsidRPr="009F06CA">
              <w:rPr>
                <w:rStyle w:val="ab"/>
                <w:noProof/>
              </w:rPr>
              <w:t>1.2.2. ТЕОРИЯ УОЛТЭРА ТОУМЭНА</w:t>
            </w:r>
            <w:r w:rsidR="008D0E10">
              <w:rPr>
                <w:noProof/>
                <w:webHidden/>
              </w:rPr>
              <w:tab/>
            </w:r>
            <w:r w:rsidR="008D0E10">
              <w:rPr>
                <w:noProof/>
                <w:webHidden/>
              </w:rPr>
              <w:fldChar w:fldCharType="begin"/>
            </w:r>
            <w:r w:rsidR="008D0E10">
              <w:rPr>
                <w:noProof/>
                <w:webHidden/>
              </w:rPr>
              <w:instrText xml:space="preserve"> PAGEREF _Toc483074183 \h </w:instrText>
            </w:r>
            <w:r w:rsidR="008D0E10">
              <w:rPr>
                <w:noProof/>
                <w:webHidden/>
              </w:rPr>
            </w:r>
            <w:r w:rsidR="008D0E10">
              <w:rPr>
                <w:noProof/>
                <w:webHidden/>
              </w:rPr>
              <w:fldChar w:fldCharType="separate"/>
            </w:r>
            <w:r w:rsidR="0090786C">
              <w:rPr>
                <w:noProof/>
                <w:webHidden/>
              </w:rPr>
              <w:t>19</w:t>
            </w:r>
            <w:r w:rsidR="008D0E10">
              <w:rPr>
                <w:noProof/>
                <w:webHidden/>
              </w:rPr>
              <w:fldChar w:fldCharType="end"/>
            </w:r>
          </w:hyperlink>
        </w:p>
        <w:p w14:paraId="57E73FC2" w14:textId="371631F0" w:rsidR="008D0E10" w:rsidRDefault="0028678A">
          <w:pPr>
            <w:pStyle w:val="31"/>
            <w:tabs>
              <w:tab w:val="right" w:leader="dot" w:pos="9339"/>
            </w:tabs>
            <w:rPr>
              <w:rFonts w:eastAsiaTheme="minorEastAsia" w:cstheme="minorBidi"/>
              <w:noProof/>
            </w:rPr>
          </w:pPr>
          <w:hyperlink w:anchor="_Toc483074184" w:history="1">
            <w:r w:rsidR="008D0E10" w:rsidRPr="009F06CA">
              <w:rPr>
                <w:rStyle w:val="ab"/>
                <w:noProof/>
              </w:rPr>
              <w:t>1.2.3. ТЕОРИЯ РОНАЛЬДА У. РИЧАРДСОНА</w:t>
            </w:r>
            <w:r w:rsidR="008D0E10">
              <w:rPr>
                <w:noProof/>
                <w:webHidden/>
              </w:rPr>
              <w:tab/>
            </w:r>
            <w:r w:rsidR="008D0E10">
              <w:rPr>
                <w:noProof/>
                <w:webHidden/>
              </w:rPr>
              <w:fldChar w:fldCharType="begin"/>
            </w:r>
            <w:r w:rsidR="008D0E10">
              <w:rPr>
                <w:noProof/>
                <w:webHidden/>
              </w:rPr>
              <w:instrText xml:space="preserve"> PAGEREF _Toc483074184 \h </w:instrText>
            </w:r>
            <w:r w:rsidR="008D0E10">
              <w:rPr>
                <w:noProof/>
                <w:webHidden/>
              </w:rPr>
            </w:r>
            <w:r w:rsidR="008D0E10">
              <w:rPr>
                <w:noProof/>
                <w:webHidden/>
              </w:rPr>
              <w:fldChar w:fldCharType="separate"/>
            </w:r>
            <w:r w:rsidR="0090786C">
              <w:rPr>
                <w:noProof/>
                <w:webHidden/>
              </w:rPr>
              <w:t>24</w:t>
            </w:r>
            <w:r w:rsidR="008D0E10">
              <w:rPr>
                <w:noProof/>
                <w:webHidden/>
              </w:rPr>
              <w:fldChar w:fldCharType="end"/>
            </w:r>
          </w:hyperlink>
        </w:p>
        <w:p w14:paraId="5D85E14C" w14:textId="6D29DB8C" w:rsidR="008D0E10" w:rsidRDefault="0028678A">
          <w:pPr>
            <w:pStyle w:val="21"/>
            <w:tabs>
              <w:tab w:val="right" w:leader="dot" w:pos="9339"/>
            </w:tabs>
            <w:rPr>
              <w:rFonts w:eastAsiaTheme="minorEastAsia" w:cstheme="minorBidi"/>
              <w:b w:val="0"/>
              <w:bCs w:val="0"/>
              <w:noProof/>
            </w:rPr>
          </w:pPr>
          <w:hyperlink w:anchor="_Toc483074185" w:history="1">
            <w:r w:rsidR="008D0E10" w:rsidRPr="009F06CA">
              <w:rPr>
                <w:rStyle w:val="ab"/>
                <w:noProof/>
              </w:rPr>
              <w:t>1.3. ЛИДЕРСКИЙ И СОЦИОМЕТРИЧЕСКИЙ СТАТУСЫ</w:t>
            </w:r>
            <w:r w:rsidR="008D0E10">
              <w:rPr>
                <w:noProof/>
                <w:webHidden/>
              </w:rPr>
              <w:tab/>
            </w:r>
            <w:r w:rsidR="008D0E10">
              <w:rPr>
                <w:noProof/>
                <w:webHidden/>
              </w:rPr>
              <w:fldChar w:fldCharType="begin"/>
            </w:r>
            <w:r w:rsidR="008D0E10">
              <w:rPr>
                <w:noProof/>
                <w:webHidden/>
              </w:rPr>
              <w:instrText xml:space="preserve"> PAGEREF _Toc483074185 \h </w:instrText>
            </w:r>
            <w:r w:rsidR="008D0E10">
              <w:rPr>
                <w:noProof/>
                <w:webHidden/>
              </w:rPr>
            </w:r>
            <w:r w:rsidR="008D0E10">
              <w:rPr>
                <w:noProof/>
                <w:webHidden/>
              </w:rPr>
              <w:fldChar w:fldCharType="separate"/>
            </w:r>
            <w:r w:rsidR="0090786C">
              <w:rPr>
                <w:noProof/>
                <w:webHidden/>
              </w:rPr>
              <w:t>29</w:t>
            </w:r>
            <w:r w:rsidR="008D0E10">
              <w:rPr>
                <w:noProof/>
                <w:webHidden/>
              </w:rPr>
              <w:fldChar w:fldCharType="end"/>
            </w:r>
          </w:hyperlink>
        </w:p>
        <w:p w14:paraId="7421090E" w14:textId="0201C754" w:rsidR="008D0E10" w:rsidRDefault="0028678A">
          <w:pPr>
            <w:pStyle w:val="31"/>
            <w:tabs>
              <w:tab w:val="right" w:leader="dot" w:pos="9339"/>
            </w:tabs>
            <w:rPr>
              <w:rFonts w:eastAsiaTheme="minorEastAsia" w:cstheme="minorBidi"/>
              <w:noProof/>
            </w:rPr>
          </w:pPr>
          <w:hyperlink w:anchor="_Toc483074186" w:history="1">
            <w:r w:rsidR="008D0E10" w:rsidRPr="009F06CA">
              <w:rPr>
                <w:rStyle w:val="ab"/>
                <w:noProof/>
              </w:rPr>
              <w:t>1.3.1. ПОНЯТИЕ ЛИДЕРСТВА</w:t>
            </w:r>
            <w:r w:rsidR="008D0E10">
              <w:rPr>
                <w:noProof/>
                <w:webHidden/>
              </w:rPr>
              <w:tab/>
            </w:r>
            <w:r w:rsidR="008D0E10">
              <w:rPr>
                <w:noProof/>
                <w:webHidden/>
              </w:rPr>
              <w:fldChar w:fldCharType="begin"/>
            </w:r>
            <w:r w:rsidR="008D0E10">
              <w:rPr>
                <w:noProof/>
                <w:webHidden/>
              </w:rPr>
              <w:instrText xml:space="preserve"> PAGEREF _Toc483074186 \h </w:instrText>
            </w:r>
            <w:r w:rsidR="008D0E10">
              <w:rPr>
                <w:noProof/>
                <w:webHidden/>
              </w:rPr>
            </w:r>
            <w:r w:rsidR="008D0E10">
              <w:rPr>
                <w:noProof/>
                <w:webHidden/>
              </w:rPr>
              <w:fldChar w:fldCharType="separate"/>
            </w:r>
            <w:r w:rsidR="0090786C">
              <w:rPr>
                <w:noProof/>
                <w:webHidden/>
              </w:rPr>
              <w:t>30</w:t>
            </w:r>
            <w:r w:rsidR="008D0E10">
              <w:rPr>
                <w:noProof/>
                <w:webHidden/>
              </w:rPr>
              <w:fldChar w:fldCharType="end"/>
            </w:r>
          </w:hyperlink>
        </w:p>
        <w:p w14:paraId="3265663B" w14:textId="0D91C818" w:rsidR="008D0E10" w:rsidRDefault="0028678A">
          <w:pPr>
            <w:pStyle w:val="31"/>
            <w:tabs>
              <w:tab w:val="right" w:leader="dot" w:pos="9339"/>
            </w:tabs>
            <w:rPr>
              <w:rFonts w:eastAsiaTheme="minorEastAsia" w:cstheme="minorBidi"/>
              <w:noProof/>
            </w:rPr>
          </w:pPr>
          <w:hyperlink w:anchor="_Toc483074187" w:history="1">
            <w:r w:rsidR="008D0E10" w:rsidRPr="009F06CA">
              <w:rPr>
                <w:rStyle w:val="ab"/>
                <w:noProof/>
              </w:rPr>
              <w:t>1.3.2. ТЕОРИИ ЛИДЕРСТВА</w:t>
            </w:r>
            <w:r w:rsidR="008D0E10">
              <w:rPr>
                <w:noProof/>
                <w:webHidden/>
              </w:rPr>
              <w:tab/>
            </w:r>
            <w:r w:rsidR="008D0E10">
              <w:rPr>
                <w:noProof/>
                <w:webHidden/>
              </w:rPr>
              <w:fldChar w:fldCharType="begin"/>
            </w:r>
            <w:r w:rsidR="008D0E10">
              <w:rPr>
                <w:noProof/>
                <w:webHidden/>
              </w:rPr>
              <w:instrText xml:space="preserve"> PAGEREF _Toc483074187 \h </w:instrText>
            </w:r>
            <w:r w:rsidR="008D0E10">
              <w:rPr>
                <w:noProof/>
                <w:webHidden/>
              </w:rPr>
            </w:r>
            <w:r w:rsidR="008D0E10">
              <w:rPr>
                <w:noProof/>
                <w:webHidden/>
              </w:rPr>
              <w:fldChar w:fldCharType="separate"/>
            </w:r>
            <w:r w:rsidR="0090786C">
              <w:rPr>
                <w:noProof/>
                <w:webHidden/>
              </w:rPr>
              <w:t>31</w:t>
            </w:r>
            <w:r w:rsidR="008D0E10">
              <w:rPr>
                <w:noProof/>
                <w:webHidden/>
              </w:rPr>
              <w:fldChar w:fldCharType="end"/>
            </w:r>
          </w:hyperlink>
        </w:p>
        <w:p w14:paraId="770FC0EB" w14:textId="5B185754" w:rsidR="008D0E10" w:rsidRDefault="0028678A">
          <w:pPr>
            <w:pStyle w:val="31"/>
            <w:tabs>
              <w:tab w:val="right" w:leader="dot" w:pos="9339"/>
            </w:tabs>
            <w:rPr>
              <w:rFonts w:eastAsiaTheme="minorEastAsia" w:cstheme="minorBidi"/>
              <w:noProof/>
            </w:rPr>
          </w:pPr>
          <w:hyperlink w:anchor="_Toc483074188" w:history="1">
            <w:r w:rsidR="008D0E10" w:rsidRPr="009F06CA">
              <w:rPr>
                <w:rStyle w:val="ab"/>
                <w:noProof/>
              </w:rPr>
              <w:t>1.3.3. ПОНЯТИЕ СОЦИОМЕТРИИ</w:t>
            </w:r>
            <w:r w:rsidR="008D0E10">
              <w:rPr>
                <w:noProof/>
                <w:webHidden/>
              </w:rPr>
              <w:tab/>
            </w:r>
            <w:r w:rsidR="008D0E10">
              <w:rPr>
                <w:noProof/>
                <w:webHidden/>
              </w:rPr>
              <w:fldChar w:fldCharType="begin"/>
            </w:r>
            <w:r w:rsidR="008D0E10">
              <w:rPr>
                <w:noProof/>
                <w:webHidden/>
              </w:rPr>
              <w:instrText xml:space="preserve"> PAGEREF _Toc483074188 \h </w:instrText>
            </w:r>
            <w:r w:rsidR="008D0E10">
              <w:rPr>
                <w:noProof/>
                <w:webHidden/>
              </w:rPr>
            </w:r>
            <w:r w:rsidR="008D0E10">
              <w:rPr>
                <w:noProof/>
                <w:webHidden/>
              </w:rPr>
              <w:fldChar w:fldCharType="separate"/>
            </w:r>
            <w:r w:rsidR="0090786C">
              <w:rPr>
                <w:noProof/>
                <w:webHidden/>
              </w:rPr>
              <w:t>32</w:t>
            </w:r>
            <w:r w:rsidR="008D0E10">
              <w:rPr>
                <w:noProof/>
                <w:webHidden/>
              </w:rPr>
              <w:fldChar w:fldCharType="end"/>
            </w:r>
          </w:hyperlink>
        </w:p>
        <w:p w14:paraId="3268EF42" w14:textId="20AB9B1B" w:rsidR="008D0E10" w:rsidRDefault="0028678A">
          <w:pPr>
            <w:pStyle w:val="31"/>
            <w:tabs>
              <w:tab w:val="right" w:leader="dot" w:pos="9339"/>
            </w:tabs>
            <w:rPr>
              <w:rFonts w:eastAsiaTheme="minorEastAsia" w:cstheme="minorBidi"/>
              <w:noProof/>
            </w:rPr>
          </w:pPr>
          <w:hyperlink w:anchor="_Toc483074189" w:history="1">
            <w:r w:rsidR="008D0E10" w:rsidRPr="009F06CA">
              <w:rPr>
                <w:rStyle w:val="ab"/>
                <w:noProof/>
              </w:rPr>
              <w:t>1.3.4. СОЦИОМЕТРИЧЕСКИЙ СТАТУС</w:t>
            </w:r>
            <w:r w:rsidR="008D0E10">
              <w:rPr>
                <w:noProof/>
                <w:webHidden/>
              </w:rPr>
              <w:tab/>
            </w:r>
            <w:r w:rsidR="008D0E10">
              <w:rPr>
                <w:noProof/>
                <w:webHidden/>
              </w:rPr>
              <w:fldChar w:fldCharType="begin"/>
            </w:r>
            <w:r w:rsidR="008D0E10">
              <w:rPr>
                <w:noProof/>
                <w:webHidden/>
              </w:rPr>
              <w:instrText xml:space="preserve"> PAGEREF _Toc483074189 \h </w:instrText>
            </w:r>
            <w:r w:rsidR="008D0E10">
              <w:rPr>
                <w:noProof/>
                <w:webHidden/>
              </w:rPr>
            </w:r>
            <w:r w:rsidR="008D0E10">
              <w:rPr>
                <w:noProof/>
                <w:webHidden/>
              </w:rPr>
              <w:fldChar w:fldCharType="separate"/>
            </w:r>
            <w:r w:rsidR="0090786C">
              <w:rPr>
                <w:noProof/>
                <w:webHidden/>
              </w:rPr>
              <w:t>33</w:t>
            </w:r>
            <w:r w:rsidR="008D0E10">
              <w:rPr>
                <w:noProof/>
                <w:webHidden/>
              </w:rPr>
              <w:fldChar w:fldCharType="end"/>
            </w:r>
          </w:hyperlink>
        </w:p>
        <w:p w14:paraId="7EAF826D" w14:textId="6A56B0D1" w:rsidR="008D0E10" w:rsidRDefault="0028678A">
          <w:pPr>
            <w:pStyle w:val="31"/>
            <w:tabs>
              <w:tab w:val="right" w:leader="dot" w:pos="9339"/>
            </w:tabs>
            <w:rPr>
              <w:rFonts w:eastAsiaTheme="minorEastAsia" w:cstheme="minorBidi"/>
              <w:noProof/>
            </w:rPr>
          </w:pPr>
          <w:hyperlink w:anchor="_Toc483074190" w:history="1">
            <w:r w:rsidR="008D0E10" w:rsidRPr="009F06CA">
              <w:rPr>
                <w:rStyle w:val="ab"/>
                <w:noProof/>
              </w:rPr>
              <w:t>1.3.5. ЛИДЕРСКИЙ И СОЦИОМЕТРИЧЕСКИЙ СТАТУСЫ ШКОЛЬНИКОВ-ПОДРОСТКОВ</w:t>
            </w:r>
            <w:r w:rsidR="008D0E10">
              <w:rPr>
                <w:noProof/>
                <w:webHidden/>
              </w:rPr>
              <w:tab/>
            </w:r>
            <w:r w:rsidR="008D0E10">
              <w:rPr>
                <w:noProof/>
                <w:webHidden/>
              </w:rPr>
              <w:fldChar w:fldCharType="begin"/>
            </w:r>
            <w:r w:rsidR="008D0E10">
              <w:rPr>
                <w:noProof/>
                <w:webHidden/>
              </w:rPr>
              <w:instrText xml:space="preserve"> PAGEREF _Toc483074190 \h </w:instrText>
            </w:r>
            <w:r w:rsidR="008D0E10">
              <w:rPr>
                <w:noProof/>
                <w:webHidden/>
              </w:rPr>
            </w:r>
            <w:r w:rsidR="008D0E10">
              <w:rPr>
                <w:noProof/>
                <w:webHidden/>
              </w:rPr>
              <w:fldChar w:fldCharType="separate"/>
            </w:r>
            <w:r w:rsidR="0090786C">
              <w:rPr>
                <w:noProof/>
                <w:webHidden/>
              </w:rPr>
              <w:t>35</w:t>
            </w:r>
            <w:r w:rsidR="008D0E10">
              <w:rPr>
                <w:noProof/>
                <w:webHidden/>
              </w:rPr>
              <w:fldChar w:fldCharType="end"/>
            </w:r>
          </w:hyperlink>
        </w:p>
        <w:p w14:paraId="2E2B8C6E" w14:textId="5B944674" w:rsidR="008D0E10" w:rsidRDefault="0028678A">
          <w:pPr>
            <w:pStyle w:val="21"/>
            <w:tabs>
              <w:tab w:val="right" w:leader="dot" w:pos="9339"/>
            </w:tabs>
            <w:rPr>
              <w:rFonts w:eastAsiaTheme="minorEastAsia" w:cstheme="minorBidi"/>
              <w:b w:val="0"/>
              <w:bCs w:val="0"/>
              <w:noProof/>
            </w:rPr>
          </w:pPr>
          <w:hyperlink w:anchor="_Toc483074191" w:history="1">
            <w:r w:rsidR="008D0E10" w:rsidRPr="009F06CA">
              <w:rPr>
                <w:rStyle w:val="ab"/>
                <w:noProof/>
              </w:rPr>
              <w:t>Выводы по первой главе.</w:t>
            </w:r>
            <w:r w:rsidR="008D0E10">
              <w:rPr>
                <w:noProof/>
                <w:webHidden/>
              </w:rPr>
              <w:tab/>
            </w:r>
            <w:r w:rsidR="008D0E10">
              <w:rPr>
                <w:noProof/>
                <w:webHidden/>
              </w:rPr>
              <w:fldChar w:fldCharType="begin"/>
            </w:r>
            <w:r w:rsidR="008D0E10">
              <w:rPr>
                <w:noProof/>
                <w:webHidden/>
              </w:rPr>
              <w:instrText xml:space="preserve"> PAGEREF _Toc483074191 \h </w:instrText>
            </w:r>
            <w:r w:rsidR="008D0E10">
              <w:rPr>
                <w:noProof/>
                <w:webHidden/>
              </w:rPr>
            </w:r>
            <w:r w:rsidR="008D0E10">
              <w:rPr>
                <w:noProof/>
                <w:webHidden/>
              </w:rPr>
              <w:fldChar w:fldCharType="separate"/>
            </w:r>
            <w:r w:rsidR="0090786C">
              <w:rPr>
                <w:noProof/>
                <w:webHidden/>
              </w:rPr>
              <w:t>36</w:t>
            </w:r>
            <w:r w:rsidR="008D0E10">
              <w:rPr>
                <w:noProof/>
                <w:webHidden/>
              </w:rPr>
              <w:fldChar w:fldCharType="end"/>
            </w:r>
          </w:hyperlink>
        </w:p>
        <w:p w14:paraId="57B7231D" w14:textId="0CB80076" w:rsidR="008D0E10" w:rsidRDefault="0028678A">
          <w:pPr>
            <w:pStyle w:val="21"/>
            <w:tabs>
              <w:tab w:val="right" w:leader="dot" w:pos="9339"/>
            </w:tabs>
            <w:rPr>
              <w:rFonts w:eastAsiaTheme="minorEastAsia" w:cstheme="minorBidi"/>
              <w:b w:val="0"/>
              <w:bCs w:val="0"/>
              <w:noProof/>
            </w:rPr>
          </w:pPr>
          <w:hyperlink w:anchor="_Toc483074192" w:history="1">
            <w:r w:rsidR="008D0E10" w:rsidRPr="009F06CA">
              <w:rPr>
                <w:rStyle w:val="ab"/>
                <w:noProof/>
              </w:rPr>
              <w:t>ГЛАВА 2. МЕТОДОЛОГИЯ ИССЛЕДОВАНИЯ ЛИДЕРСКОГО И СОЦИОМЕТРИЧЕСКОГО СТАТУСОВ ШКОЛЬНИКОВ</w:t>
            </w:r>
            <w:r w:rsidR="008D0E10">
              <w:rPr>
                <w:noProof/>
                <w:webHidden/>
              </w:rPr>
              <w:tab/>
            </w:r>
            <w:r w:rsidR="008D0E10">
              <w:rPr>
                <w:noProof/>
                <w:webHidden/>
              </w:rPr>
              <w:fldChar w:fldCharType="begin"/>
            </w:r>
            <w:r w:rsidR="008D0E10">
              <w:rPr>
                <w:noProof/>
                <w:webHidden/>
              </w:rPr>
              <w:instrText xml:space="preserve"> PAGEREF _Toc483074192 \h </w:instrText>
            </w:r>
            <w:r w:rsidR="008D0E10">
              <w:rPr>
                <w:noProof/>
                <w:webHidden/>
              </w:rPr>
            </w:r>
            <w:r w:rsidR="008D0E10">
              <w:rPr>
                <w:noProof/>
                <w:webHidden/>
              </w:rPr>
              <w:fldChar w:fldCharType="separate"/>
            </w:r>
            <w:r w:rsidR="0090786C">
              <w:rPr>
                <w:noProof/>
                <w:webHidden/>
              </w:rPr>
              <w:t>38</w:t>
            </w:r>
            <w:r w:rsidR="008D0E10">
              <w:rPr>
                <w:noProof/>
                <w:webHidden/>
              </w:rPr>
              <w:fldChar w:fldCharType="end"/>
            </w:r>
          </w:hyperlink>
        </w:p>
        <w:p w14:paraId="27CAF07F" w14:textId="4B6FA3EB" w:rsidR="008D0E10" w:rsidRDefault="0028678A">
          <w:pPr>
            <w:pStyle w:val="21"/>
            <w:tabs>
              <w:tab w:val="right" w:leader="dot" w:pos="9339"/>
            </w:tabs>
            <w:rPr>
              <w:rFonts w:eastAsiaTheme="minorEastAsia" w:cstheme="minorBidi"/>
              <w:b w:val="0"/>
              <w:bCs w:val="0"/>
              <w:noProof/>
            </w:rPr>
          </w:pPr>
          <w:hyperlink w:anchor="_Toc483074193" w:history="1">
            <w:r w:rsidR="008D0E10" w:rsidRPr="009F06CA">
              <w:rPr>
                <w:rStyle w:val="ab"/>
                <w:noProof/>
              </w:rPr>
              <w:t>2.1 ОРГАНИЗАЦИЯ И ПРОЦЕДУРА ЭМПИРИЧЕСКОГО ИССЛЕДОВАНИЯ</w:t>
            </w:r>
            <w:r w:rsidR="008D0E10">
              <w:rPr>
                <w:noProof/>
                <w:webHidden/>
              </w:rPr>
              <w:tab/>
            </w:r>
            <w:r w:rsidR="008D0E10">
              <w:rPr>
                <w:noProof/>
                <w:webHidden/>
              </w:rPr>
              <w:fldChar w:fldCharType="begin"/>
            </w:r>
            <w:r w:rsidR="008D0E10">
              <w:rPr>
                <w:noProof/>
                <w:webHidden/>
              </w:rPr>
              <w:instrText xml:space="preserve"> PAGEREF _Toc483074193 \h </w:instrText>
            </w:r>
            <w:r w:rsidR="008D0E10">
              <w:rPr>
                <w:noProof/>
                <w:webHidden/>
              </w:rPr>
            </w:r>
            <w:r w:rsidR="008D0E10">
              <w:rPr>
                <w:noProof/>
                <w:webHidden/>
              </w:rPr>
              <w:fldChar w:fldCharType="separate"/>
            </w:r>
            <w:r w:rsidR="0090786C">
              <w:rPr>
                <w:noProof/>
                <w:webHidden/>
              </w:rPr>
              <w:t>38</w:t>
            </w:r>
            <w:r w:rsidR="008D0E10">
              <w:rPr>
                <w:noProof/>
                <w:webHidden/>
              </w:rPr>
              <w:fldChar w:fldCharType="end"/>
            </w:r>
          </w:hyperlink>
        </w:p>
        <w:p w14:paraId="2F78ED43" w14:textId="6045DA57" w:rsidR="008D0E10" w:rsidRDefault="0028678A">
          <w:pPr>
            <w:pStyle w:val="21"/>
            <w:tabs>
              <w:tab w:val="right" w:leader="dot" w:pos="9339"/>
            </w:tabs>
            <w:rPr>
              <w:rFonts w:eastAsiaTheme="minorEastAsia" w:cstheme="minorBidi"/>
              <w:b w:val="0"/>
              <w:bCs w:val="0"/>
              <w:noProof/>
            </w:rPr>
          </w:pPr>
          <w:hyperlink w:anchor="_Toc483074194" w:history="1">
            <w:r w:rsidR="008D0E10" w:rsidRPr="009F06CA">
              <w:rPr>
                <w:rStyle w:val="ab"/>
                <w:noProof/>
              </w:rPr>
              <w:t>2.2. Выборка исследования</w:t>
            </w:r>
            <w:r w:rsidR="008D0E10">
              <w:rPr>
                <w:noProof/>
                <w:webHidden/>
              </w:rPr>
              <w:tab/>
            </w:r>
            <w:r w:rsidR="008D0E10">
              <w:rPr>
                <w:noProof/>
                <w:webHidden/>
              </w:rPr>
              <w:fldChar w:fldCharType="begin"/>
            </w:r>
            <w:r w:rsidR="008D0E10">
              <w:rPr>
                <w:noProof/>
                <w:webHidden/>
              </w:rPr>
              <w:instrText xml:space="preserve"> PAGEREF _Toc483074194 \h </w:instrText>
            </w:r>
            <w:r w:rsidR="008D0E10">
              <w:rPr>
                <w:noProof/>
                <w:webHidden/>
              </w:rPr>
            </w:r>
            <w:r w:rsidR="008D0E10">
              <w:rPr>
                <w:noProof/>
                <w:webHidden/>
              </w:rPr>
              <w:fldChar w:fldCharType="separate"/>
            </w:r>
            <w:r w:rsidR="0090786C">
              <w:rPr>
                <w:noProof/>
                <w:webHidden/>
              </w:rPr>
              <w:t>40</w:t>
            </w:r>
            <w:r w:rsidR="008D0E10">
              <w:rPr>
                <w:noProof/>
                <w:webHidden/>
              </w:rPr>
              <w:fldChar w:fldCharType="end"/>
            </w:r>
          </w:hyperlink>
        </w:p>
        <w:p w14:paraId="4D32F4DD" w14:textId="1CECE677" w:rsidR="008D0E10" w:rsidRDefault="0028678A">
          <w:pPr>
            <w:pStyle w:val="21"/>
            <w:tabs>
              <w:tab w:val="right" w:leader="dot" w:pos="9339"/>
            </w:tabs>
            <w:rPr>
              <w:rFonts w:eastAsiaTheme="minorEastAsia" w:cstheme="minorBidi"/>
              <w:b w:val="0"/>
              <w:bCs w:val="0"/>
              <w:noProof/>
            </w:rPr>
          </w:pPr>
          <w:hyperlink w:anchor="_Toc483074195" w:history="1">
            <w:r w:rsidR="008D0E10" w:rsidRPr="009F06CA">
              <w:rPr>
                <w:rStyle w:val="ab"/>
                <w:noProof/>
              </w:rPr>
              <w:t>2.3. Методы исследования</w:t>
            </w:r>
            <w:r w:rsidR="008D0E10">
              <w:rPr>
                <w:noProof/>
                <w:webHidden/>
              </w:rPr>
              <w:tab/>
            </w:r>
            <w:r w:rsidR="008D0E10">
              <w:rPr>
                <w:noProof/>
                <w:webHidden/>
              </w:rPr>
              <w:fldChar w:fldCharType="begin"/>
            </w:r>
            <w:r w:rsidR="008D0E10">
              <w:rPr>
                <w:noProof/>
                <w:webHidden/>
              </w:rPr>
              <w:instrText xml:space="preserve"> PAGEREF _Toc483074195 \h </w:instrText>
            </w:r>
            <w:r w:rsidR="008D0E10">
              <w:rPr>
                <w:noProof/>
                <w:webHidden/>
              </w:rPr>
            </w:r>
            <w:r w:rsidR="008D0E10">
              <w:rPr>
                <w:noProof/>
                <w:webHidden/>
              </w:rPr>
              <w:fldChar w:fldCharType="separate"/>
            </w:r>
            <w:r w:rsidR="0090786C">
              <w:rPr>
                <w:noProof/>
                <w:webHidden/>
              </w:rPr>
              <w:t>41</w:t>
            </w:r>
            <w:r w:rsidR="008D0E10">
              <w:rPr>
                <w:noProof/>
                <w:webHidden/>
              </w:rPr>
              <w:fldChar w:fldCharType="end"/>
            </w:r>
          </w:hyperlink>
        </w:p>
        <w:p w14:paraId="36E88DBD" w14:textId="3399EB4A" w:rsidR="008D0E10" w:rsidRDefault="0028678A">
          <w:pPr>
            <w:pStyle w:val="31"/>
            <w:tabs>
              <w:tab w:val="right" w:leader="dot" w:pos="9339"/>
            </w:tabs>
            <w:rPr>
              <w:rFonts w:eastAsiaTheme="minorEastAsia" w:cstheme="minorBidi"/>
              <w:noProof/>
            </w:rPr>
          </w:pPr>
          <w:hyperlink w:anchor="_Toc483074196" w:history="1">
            <w:r w:rsidR="008D0E10" w:rsidRPr="009F06CA">
              <w:rPr>
                <w:rStyle w:val="ab"/>
                <w:noProof/>
              </w:rPr>
              <w:t>2.3.1. Анкетирование</w:t>
            </w:r>
            <w:r w:rsidR="008D0E10">
              <w:rPr>
                <w:noProof/>
                <w:webHidden/>
              </w:rPr>
              <w:tab/>
            </w:r>
            <w:r w:rsidR="008D0E10">
              <w:rPr>
                <w:noProof/>
                <w:webHidden/>
              </w:rPr>
              <w:fldChar w:fldCharType="begin"/>
            </w:r>
            <w:r w:rsidR="008D0E10">
              <w:rPr>
                <w:noProof/>
                <w:webHidden/>
              </w:rPr>
              <w:instrText xml:space="preserve"> PAGEREF _Toc483074196 \h </w:instrText>
            </w:r>
            <w:r w:rsidR="008D0E10">
              <w:rPr>
                <w:noProof/>
                <w:webHidden/>
              </w:rPr>
            </w:r>
            <w:r w:rsidR="008D0E10">
              <w:rPr>
                <w:noProof/>
                <w:webHidden/>
              </w:rPr>
              <w:fldChar w:fldCharType="separate"/>
            </w:r>
            <w:r w:rsidR="0090786C">
              <w:rPr>
                <w:noProof/>
                <w:webHidden/>
              </w:rPr>
              <w:t>41</w:t>
            </w:r>
            <w:r w:rsidR="008D0E10">
              <w:rPr>
                <w:noProof/>
                <w:webHidden/>
              </w:rPr>
              <w:fldChar w:fldCharType="end"/>
            </w:r>
          </w:hyperlink>
        </w:p>
        <w:p w14:paraId="12926221" w14:textId="793E1B9F" w:rsidR="008D0E10" w:rsidRDefault="0028678A">
          <w:pPr>
            <w:pStyle w:val="31"/>
            <w:tabs>
              <w:tab w:val="right" w:leader="dot" w:pos="9339"/>
            </w:tabs>
            <w:rPr>
              <w:rFonts w:eastAsiaTheme="minorEastAsia" w:cstheme="minorBidi"/>
              <w:noProof/>
            </w:rPr>
          </w:pPr>
          <w:hyperlink w:anchor="_Toc483074197" w:history="1">
            <w:r w:rsidR="008D0E10" w:rsidRPr="009F06CA">
              <w:rPr>
                <w:rStyle w:val="ab"/>
                <w:noProof/>
              </w:rPr>
              <w:t>2.3.2. Социометрия</w:t>
            </w:r>
            <w:r w:rsidR="008D0E10">
              <w:rPr>
                <w:noProof/>
                <w:webHidden/>
              </w:rPr>
              <w:tab/>
            </w:r>
            <w:r w:rsidR="008D0E10">
              <w:rPr>
                <w:noProof/>
                <w:webHidden/>
              </w:rPr>
              <w:fldChar w:fldCharType="begin"/>
            </w:r>
            <w:r w:rsidR="008D0E10">
              <w:rPr>
                <w:noProof/>
                <w:webHidden/>
              </w:rPr>
              <w:instrText xml:space="preserve"> PAGEREF _Toc483074197 \h </w:instrText>
            </w:r>
            <w:r w:rsidR="008D0E10">
              <w:rPr>
                <w:noProof/>
                <w:webHidden/>
              </w:rPr>
            </w:r>
            <w:r w:rsidR="008D0E10">
              <w:rPr>
                <w:noProof/>
                <w:webHidden/>
              </w:rPr>
              <w:fldChar w:fldCharType="separate"/>
            </w:r>
            <w:r w:rsidR="0090786C">
              <w:rPr>
                <w:noProof/>
                <w:webHidden/>
              </w:rPr>
              <w:t>41</w:t>
            </w:r>
            <w:r w:rsidR="008D0E10">
              <w:rPr>
                <w:noProof/>
                <w:webHidden/>
              </w:rPr>
              <w:fldChar w:fldCharType="end"/>
            </w:r>
          </w:hyperlink>
        </w:p>
        <w:p w14:paraId="14CB56FF" w14:textId="1DD643A8" w:rsidR="008D0E10" w:rsidRDefault="0028678A">
          <w:pPr>
            <w:pStyle w:val="31"/>
            <w:tabs>
              <w:tab w:val="right" w:leader="dot" w:pos="9339"/>
            </w:tabs>
            <w:rPr>
              <w:rFonts w:eastAsiaTheme="minorEastAsia" w:cstheme="minorBidi"/>
              <w:noProof/>
            </w:rPr>
          </w:pPr>
          <w:hyperlink w:anchor="_Toc483074198" w:history="1">
            <w:r w:rsidR="008D0E10" w:rsidRPr="009F06CA">
              <w:rPr>
                <w:rStyle w:val="ab"/>
                <w:noProof/>
              </w:rPr>
              <w:t>2.3.3. Методика «Лидер»</w:t>
            </w:r>
            <w:r w:rsidR="008D0E10">
              <w:rPr>
                <w:noProof/>
                <w:webHidden/>
              </w:rPr>
              <w:tab/>
            </w:r>
            <w:r w:rsidR="008D0E10">
              <w:rPr>
                <w:noProof/>
                <w:webHidden/>
              </w:rPr>
              <w:fldChar w:fldCharType="begin"/>
            </w:r>
            <w:r w:rsidR="008D0E10">
              <w:rPr>
                <w:noProof/>
                <w:webHidden/>
              </w:rPr>
              <w:instrText xml:space="preserve"> PAGEREF _Toc483074198 \h </w:instrText>
            </w:r>
            <w:r w:rsidR="008D0E10">
              <w:rPr>
                <w:noProof/>
                <w:webHidden/>
              </w:rPr>
            </w:r>
            <w:r w:rsidR="008D0E10">
              <w:rPr>
                <w:noProof/>
                <w:webHidden/>
              </w:rPr>
              <w:fldChar w:fldCharType="separate"/>
            </w:r>
            <w:r w:rsidR="0090786C">
              <w:rPr>
                <w:noProof/>
                <w:webHidden/>
              </w:rPr>
              <w:t>42</w:t>
            </w:r>
            <w:r w:rsidR="008D0E10">
              <w:rPr>
                <w:noProof/>
                <w:webHidden/>
              </w:rPr>
              <w:fldChar w:fldCharType="end"/>
            </w:r>
          </w:hyperlink>
        </w:p>
        <w:p w14:paraId="57D5214B" w14:textId="3069ECAF" w:rsidR="008D0E10" w:rsidRDefault="0028678A">
          <w:pPr>
            <w:pStyle w:val="31"/>
            <w:tabs>
              <w:tab w:val="right" w:leader="dot" w:pos="9339"/>
            </w:tabs>
            <w:rPr>
              <w:rFonts w:eastAsiaTheme="minorEastAsia" w:cstheme="minorBidi"/>
              <w:noProof/>
            </w:rPr>
          </w:pPr>
          <w:hyperlink w:anchor="_Toc483074199" w:history="1">
            <w:r w:rsidR="008D0E10" w:rsidRPr="009F06CA">
              <w:rPr>
                <w:rStyle w:val="ab"/>
                <w:noProof/>
              </w:rPr>
              <w:t>2.3.4. «Чертова дюжина»</w:t>
            </w:r>
            <w:r w:rsidR="008D0E10">
              <w:rPr>
                <w:noProof/>
                <w:webHidden/>
              </w:rPr>
              <w:tab/>
            </w:r>
            <w:r w:rsidR="008D0E10">
              <w:rPr>
                <w:noProof/>
                <w:webHidden/>
              </w:rPr>
              <w:fldChar w:fldCharType="begin"/>
            </w:r>
            <w:r w:rsidR="008D0E10">
              <w:rPr>
                <w:noProof/>
                <w:webHidden/>
              </w:rPr>
              <w:instrText xml:space="preserve"> PAGEREF _Toc483074199 \h </w:instrText>
            </w:r>
            <w:r w:rsidR="008D0E10">
              <w:rPr>
                <w:noProof/>
                <w:webHidden/>
              </w:rPr>
            </w:r>
            <w:r w:rsidR="008D0E10">
              <w:rPr>
                <w:noProof/>
                <w:webHidden/>
              </w:rPr>
              <w:fldChar w:fldCharType="separate"/>
            </w:r>
            <w:r w:rsidR="0090786C">
              <w:rPr>
                <w:noProof/>
                <w:webHidden/>
              </w:rPr>
              <w:t>43</w:t>
            </w:r>
            <w:r w:rsidR="008D0E10">
              <w:rPr>
                <w:noProof/>
                <w:webHidden/>
              </w:rPr>
              <w:fldChar w:fldCharType="end"/>
            </w:r>
          </w:hyperlink>
        </w:p>
        <w:p w14:paraId="266B1DFA" w14:textId="0F5049A4" w:rsidR="008D0E10" w:rsidRDefault="0028678A">
          <w:pPr>
            <w:pStyle w:val="21"/>
            <w:tabs>
              <w:tab w:val="right" w:leader="dot" w:pos="9339"/>
            </w:tabs>
            <w:rPr>
              <w:rFonts w:eastAsiaTheme="minorEastAsia" w:cstheme="minorBidi"/>
              <w:b w:val="0"/>
              <w:bCs w:val="0"/>
              <w:noProof/>
            </w:rPr>
          </w:pPr>
          <w:hyperlink w:anchor="_Toc483074200" w:history="1">
            <w:r w:rsidR="008D0E10" w:rsidRPr="009F06CA">
              <w:rPr>
                <w:rStyle w:val="ab"/>
                <w:noProof/>
              </w:rPr>
              <w:t>2.4. Методы математической обработки.</w:t>
            </w:r>
            <w:r w:rsidR="008D0E10">
              <w:rPr>
                <w:noProof/>
                <w:webHidden/>
              </w:rPr>
              <w:tab/>
            </w:r>
            <w:r w:rsidR="008D0E10">
              <w:rPr>
                <w:noProof/>
                <w:webHidden/>
              </w:rPr>
              <w:fldChar w:fldCharType="begin"/>
            </w:r>
            <w:r w:rsidR="008D0E10">
              <w:rPr>
                <w:noProof/>
                <w:webHidden/>
              </w:rPr>
              <w:instrText xml:space="preserve"> PAGEREF _Toc483074200 \h </w:instrText>
            </w:r>
            <w:r w:rsidR="008D0E10">
              <w:rPr>
                <w:noProof/>
                <w:webHidden/>
              </w:rPr>
            </w:r>
            <w:r w:rsidR="008D0E10">
              <w:rPr>
                <w:noProof/>
                <w:webHidden/>
              </w:rPr>
              <w:fldChar w:fldCharType="separate"/>
            </w:r>
            <w:r w:rsidR="0090786C">
              <w:rPr>
                <w:noProof/>
                <w:webHidden/>
              </w:rPr>
              <w:t>45</w:t>
            </w:r>
            <w:r w:rsidR="008D0E10">
              <w:rPr>
                <w:noProof/>
                <w:webHidden/>
              </w:rPr>
              <w:fldChar w:fldCharType="end"/>
            </w:r>
          </w:hyperlink>
        </w:p>
        <w:p w14:paraId="7669D097" w14:textId="433D24D1" w:rsidR="008D0E10" w:rsidRDefault="0028678A">
          <w:pPr>
            <w:pStyle w:val="11"/>
            <w:tabs>
              <w:tab w:val="right" w:leader="dot" w:pos="9339"/>
            </w:tabs>
            <w:rPr>
              <w:rFonts w:eastAsiaTheme="minorEastAsia" w:cstheme="minorBidi"/>
              <w:b w:val="0"/>
              <w:bCs w:val="0"/>
              <w:noProof/>
              <w:sz w:val="22"/>
              <w:szCs w:val="22"/>
            </w:rPr>
          </w:pPr>
          <w:hyperlink w:anchor="_Toc483074201" w:history="1">
            <w:r w:rsidR="008D0E10" w:rsidRPr="009F06CA">
              <w:rPr>
                <w:rStyle w:val="ab"/>
                <w:noProof/>
              </w:rPr>
              <w:t>ГЛАВА 3. РЕЗУЛЬТАТЫ ИССЛЕДОВАНИЯ ЛИДЕРСКОГО И СОЦИОМЕТРИЧЕСКОГО СТАТУСОВ ШКОЛЬНИКОВ.</w:t>
            </w:r>
            <w:r w:rsidR="008D0E10">
              <w:rPr>
                <w:noProof/>
                <w:webHidden/>
              </w:rPr>
              <w:tab/>
            </w:r>
            <w:r w:rsidR="008D0E10">
              <w:rPr>
                <w:noProof/>
                <w:webHidden/>
              </w:rPr>
              <w:fldChar w:fldCharType="begin"/>
            </w:r>
            <w:r w:rsidR="008D0E10">
              <w:rPr>
                <w:noProof/>
                <w:webHidden/>
              </w:rPr>
              <w:instrText xml:space="preserve"> PAGEREF _Toc483074201 \h </w:instrText>
            </w:r>
            <w:r w:rsidR="008D0E10">
              <w:rPr>
                <w:noProof/>
                <w:webHidden/>
              </w:rPr>
            </w:r>
            <w:r w:rsidR="008D0E10">
              <w:rPr>
                <w:noProof/>
                <w:webHidden/>
              </w:rPr>
              <w:fldChar w:fldCharType="separate"/>
            </w:r>
            <w:r w:rsidR="0090786C">
              <w:rPr>
                <w:noProof/>
                <w:webHidden/>
              </w:rPr>
              <w:t>47</w:t>
            </w:r>
            <w:r w:rsidR="008D0E10">
              <w:rPr>
                <w:noProof/>
                <w:webHidden/>
              </w:rPr>
              <w:fldChar w:fldCharType="end"/>
            </w:r>
          </w:hyperlink>
        </w:p>
        <w:p w14:paraId="547429B7" w14:textId="5557DAEA" w:rsidR="008D0E10" w:rsidRDefault="0028678A">
          <w:pPr>
            <w:pStyle w:val="21"/>
            <w:tabs>
              <w:tab w:val="right" w:leader="dot" w:pos="9339"/>
            </w:tabs>
            <w:rPr>
              <w:rFonts w:eastAsiaTheme="minorEastAsia" w:cstheme="minorBidi"/>
              <w:b w:val="0"/>
              <w:bCs w:val="0"/>
              <w:noProof/>
            </w:rPr>
          </w:pPr>
          <w:hyperlink w:anchor="_Toc483074202" w:history="1">
            <w:r w:rsidR="008D0E10" w:rsidRPr="009F06CA">
              <w:rPr>
                <w:rStyle w:val="ab"/>
                <w:noProof/>
              </w:rPr>
              <w:t>3.1 ХАРАКТЕРИСТИКА ПСИХОЛОГИЧЕСКИХ ОСОБЕННОСТЕЙ ШКОЛЬНИКОВ</w:t>
            </w:r>
            <w:r w:rsidR="008D0E10">
              <w:rPr>
                <w:noProof/>
                <w:webHidden/>
              </w:rPr>
              <w:tab/>
            </w:r>
            <w:r w:rsidR="008D0E10">
              <w:rPr>
                <w:noProof/>
                <w:webHidden/>
              </w:rPr>
              <w:fldChar w:fldCharType="begin"/>
            </w:r>
            <w:r w:rsidR="008D0E10">
              <w:rPr>
                <w:noProof/>
                <w:webHidden/>
              </w:rPr>
              <w:instrText xml:space="preserve"> PAGEREF _Toc483074202 \h </w:instrText>
            </w:r>
            <w:r w:rsidR="008D0E10">
              <w:rPr>
                <w:noProof/>
                <w:webHidden/>
              </w:rPr>
            </w:r>
            <w:r w:rsidR="008D0E10">
              <w:rPr>
                <w:noProof/>
                <w:webHidden/>
              </w:rPr>
              <w:fldChar w:fldCharType="separate"/>
            </w:r>
            <w:r w:rsidR="0090786C">
              <w:rPr>
                <w:noProof/>
                <w:webHidden/>
              </w:rPr>
              <w:t>47</w:t>
            </w:r>
            <w:r w:rsidR="008D0E10">
              <w:rPr>
                <w:noProof/>
                <w:webHidden/>
              </w:rPr>
              <w:fldChar w:fldCharType="end"/>
            </w:r>
          </w:hyperlink>
        </w:p>
        <w:p w14:paraId="07712AE0" w14:textId="1DB61191" w:rsidR="008D0E10" w:rsidRDefault="0028678A">
          <w:pPr>
            <w:pStyle w:val="21"/>
            <w:tabs>
              <w:tab w:val="right" w:leader="dot" w:pos="9339"/>
            </w:tabs>
            <w:rPr>
              <w:rFonts w:eastAsiaTheme="minorEastAsia" w:cstheme="minorBidi"/>
              <w:b w:val="0"/>
              <w:bCs w:val="0"/>
              <w:noProof/>
            </w:rPr>
          </w:pPr>
          <w:hyperlink w:anchor="_Toc483074203" w:history="1">
            <w:r w:rsidR="008D0E10" w:rsidRPr="009F06CA">
              <w:rPr>
                <w:rStyle w:val="ab"/>
                <w:noProof/>
              </w:rPr>
              <w:t>3.2 СРАВНИТЕЛЬНЫЙ АНАЛИЗ ЛИДЕРСКОГО И СОЦИОМЕТРИЧЕСКОГО СТАТУСОВ ШКОЛЬНИКОВ В ЗАВИСИМОСТИ ОТ НАЛИЧИЯ СИБЛИНГОВ, ПОЛА И ПОРЯДКА РОДЖДЕНИЯ</w:t>
            </w:r>
            <w:r w:rsidR="008D0E10">
              <w:rPr>
                <w:noProof/>
                <w:webHidden/>
              </w:rPr>
              <w:tab/>
            </w:r>
            <w:r w:rsidR="008D0E10">
              <w:rPr>
                <w:noProof/>
                <w:webHidden/>
              </w:rPr>
              <w:fldChar w:fldCharType="begin"/>
            </w:r>
            <w:r w:rsidR="008D0E10">
              <w:rPr>
                <w:noProof/>
                <w:webHidden/>
              </w:rPr>
              <w:instrText xml:space="preserve"> PAGEREF _Toc483074203 \h </w:instrText>
            </w:r>
            <w:r w:rsidR="008D0E10">
              <w:rPr>
                <w:noProof/>
                <w:webHidden/>
              </w:rPr>
            </w:r>
            <w:r w:rsidR="008D0E10">
              <w:rPr>
                <w:noProof/>
                <w:webHidden/>
              </w:rPr>
              <w:fldChar w:fldCharType="separate"/>
            </w:r>
            <w:r w:rsidR="0090786C">
              <w:rPr>
                <w:noProof/>
                <w:webHidden/>
              </w:rPr>
              <w:t>53</w:t>
            </w:r>
            <w:r w:rsidR="008D0E10">
              <w:rPr>
                <w:noProof/>
                <w:webHidden/>
              </w:rPr>
              <w:fldChar w:fldCharType="end"/>
            </w:r>
          </w:hyperlink>
        </w:p>
        <w:p w14:paraId="1B867B3D" w14:textId="7FED5E66" w:rsidR="008D0E10" w:rsidRDefault="0028678A">
          <w:pPr>
            <w:pStyle w:val="21"/>
            <w:tabs>
              <w:tab w:val="right" w:leader="dot" w:pos="9339"/>
            </w:tabs>
            <w:rPr>
              <w:rFonts w:eastAsiaTheme="minorEastAsia" w:cstheme="minorBidi"/>
              <w:b w:val="0"/>
              <w:bCs w:val="0"/>
              <w:noProof/>
            </w:rPr>
          </w:pPr>
          <w:hyperlink w:anchor="_Toc483074204" w:history="1">
            <w:r w:rsidR="008D0E10" w:rsidRPr="009F06CA">
              <w:rPr>
                <w:rStyle w:val="ab"/>
                <w:noProof/>
              </w:rPr>
              <w:t>3.3 ВЗАИМОСВЯЗЬ ЛИДЕРСКОГО СТАТУСА С СОЦИАЛЬНО-ДЕМОГРАФИЧЕСКИМИ И ПСИХОЛОГИЧЕСКИМИ ОСОБЕННОСТЯМИ ШКОЛЬНИКОВ</w:t>
            </w:r>
            <w:r w:rsidR="008D0E10">
              <w:rPr>
                <w:noProof/>
                <w:webHidden/>
              </w:rPr>
              <w:tab/>
            </w:r>
            <w:r w:rsidR="008D0E10">
              <w:rPr>
                <w:noProof/>
                <w:webHidden/>
              </w:rPr>
              <w:fldChar w:fldCharType="begin"/>
            </w:r>
            <w:r w:rsidR="008D0E10">
              <w:rPr>
                <w:noProof/>
                <w:webHidden/>
              </w:rPr>
              <w:instrText xml:space="preserve"> PAGEREF _Toc483074204 \h </w:instrText>
            </w:r>
            <w:r w:rsidR="008D0E10">
              <w:rPr>
                <w:noProof/>
                <w:webHidden/>
              </w:rPr>
            </w:r>
            <w:r w:rsidR="008D0E10">
              <w:rPr>
                <w:noProof/>
                <w:webHidden/>
              </w:rPr>
              <w:fldChar w:fldCharType="separate"/>
            </w:r>
            <w:r w:rsidR="0090786C">
              <w:rPr>
                <w:noProof/>
                <w:webHidden/>
              </w:rPr>
              <w:t>66</w:t>
            </w:r>
            <w:r w:rsidR="008D0E10">
              <w:rPr>
                <w:noProof/>
                <w:webHidden/>
              </w:rPr>
              <w:fldChar w:fldCharType="end"/>
            </w:r>
          </w:hyperlink>
        </w:p>
        <w:p w14:paraId="11329EEA" w14:textId="76B92296" w:rsidR="008D0E10" w:rsidRDefault="0028678A">
          <w:pPr>
            <w:pStyle w:val="21"/>
            <w:tabs>
              <w:tab w:val="right" w:leader="dot" w:pos="9339"/>
            </w:tabs>
            <w:rPr>
              <w:rFonts w:eastAsiaTheme="minorEastAsia" w:cstheme="minorBidi"/>
              <w:b w:val="0"/>
              <w:bCs w:val="0"/>
              <w:noProof/>
            </w:rPr>
          </w:pPr>
          <w:hyperlink w:anchor="_Toc483074205" w:history="1">
            <w:r w:rsidR="008D0E10" w:rsidRPr="009F06CA">
              <w:rPr>
                <w:rStyle w:val="ab"/>
                <w:noProof/>
              </w:rPr>
              <w:t>3.4 РЕГРЕСИОННЫЙ АНАЛИЗ</w:t>
            </w:r>
            <w:r w:rsidR="008D0E10">
              <w:rPr>
                <w:noProof/>
                <w:webHidden/>
              </w:rPr>
              <w:tab/>
            </w:r>
            <w:r w:rsidR="008D0E10">
              <w:rPr>
                <w:noProof/>
                <w:webHidden/>
              </w:rPr>
              <w:fldChar w:fldCharType="begin"/>
            </w:r>
            <w:r w:rsidR="008D0E10">
              <w:rPr>
                <w:noProof/>
                <w:webHidden/>
              </w:rPr>
              <w:instrText xml:space="preserve"> PAGEREF _Toc483074205 \h </w:instrText>
            </w:r>
            <w:r w:rsidR="008D0E10">
              <w:rPr>
                <w:noProof/>
                <w:webHidden/>
              </w:rPr>
            </w:r>
            <w:r w:rsidR="008D0E10">
              <w:rPr>
                <w:noProof/>
                <w:webHidden/>
              </w:rPr>
              <w:fldChar w:fldCharType="separate"/>
            </w:r>
            <w:r w:rsidR="0090786C">
              <w:rPr>
                <w:noProof/>
                <w:webHidden/>
              </w:rPr>
              <w:t>69</w:t>
            </w:r>
            <w:r w:rsidR="008D0E10">
              <w:rPr>
                <w:noProof/>
                <w:webHidden/>
              </w:rPr>
              <w:fldChar w:fldCharType="end"/>
            </w:r>
          </w:hyperlink>
        </w:p>
        <w:p w14:paraId="5E0742FC" w14:textId="7C9FB960" w:rsidR="008D0E10" w:rsidRDefault="0028678A">
          <w:pPr>
            <w:pStyle w:val="21"/>
            <w:tabs>
              <w:tab w:val="right" w:leader="dot" w:pos="9339"/>
            </w:tabs>
            <w:rPr>
              <w:rFonts w:eastAsiaTheme="minorEastAsia" w:cstheme="minorBidi"/>
              <w:b w:val="0"/>
              <w:bCs w:val="0"/>
              <w:noProof/>
            </w:rPr>
          </w:pPr>
          <w:hyperlink w:anchor="_Toc483074206" w:history="1">
            <w:r w:rsidR="008D0E10" w:rsidRPr="009F06CA">
              <w:rPr>
                <w:rStyle w:val="ab"/>
                <w:noProof/>
              </w:rPr>
              <w:t>ВЫВОДЫ</w:t>
            </w:r>
            <w:r w:rsidR="008D0E10">
              <w:rPr>
                <w:noProof/>
                <w:webHidden/>
              </w:rPr>
              <w:tab/>
            </w:r>
            <w:r w:rsidR="008D0E10">
              <w:rPr>
                <w:noProof/>
                <w:webHidden/>
              </w:rPr>
              <w:fldChar w:fldCharType="begin"/>
            </w:r>
            <w:r w:rsidR="008D0E10">
              <w:rPr>
                <w:noProof/>
                <w:webHidden/>
              </w:rPr>
              <w:instrText xml:space="preserve"> PAGEREF _Toc483074206 \h </w:instrText>
            </w:r>
            <w:r w:rsidR="008D0E10">
              <w:rPr>
                <w:noProof/>
                <w:webHidden/>
              </w:rPr>
            </w:r>
            <w:r w:rsidR="008D0E10">
              <w:rPr>
                <w:noProof/>
                <w:webHidden/>
              </w:rPr>
              <w:fldChar w:fldCharType="separate"/>
            </w:r>
            <w:r w:rsidR="0090786C">
              <w:rPr>
                <w:noProof/>
                <w:webHidden/>
              </w:rPr>
              <w:t>72</w:t>
            </w:r>
            <w:r w:rsidR="008D0E10">
              <w:rPr>
                <w:noProof/>
                <w:webHidden/>
              </w:rPr>
              <w:fldChar w:fldCharType="end"/>
            </w:r>
          </w:hyperlink>
        </w:p>
        <w:p w14:paraId="57A19E6E" w14:textId="4D0BD31E" w:rsidR="008D0E10" w:rsidRDefault="0028678A">
          <w:pPr>
            <w:pStyle w:val="11"/>
            <w:tabs>
              <w:tab w:val="right" w:leader="dot" w:pos="9339"/>
            </w:tabs>
            <w:rPr>
              <w:rFonts w:eastAsiaTheme="minorEastAsia" w:cstheme="minorBidi"/>
              <w:b w:val="0"/>
              <w:bCs w:val="0"/>
              <w:noProof/>
              <w:sz w:val="22"/>
              <w:szCs w:val="22"/>
            </w:rPr>
          </w:pPr>
          <w:hyperlink w:anchor="_Toc483074207" w:history="1">
            <w:r w:rsidR="008D0E10" w:rsidRPr="009F06CA">
              <w:rPr>
                <w:rStyle w:val="ab"/>
                <w:noProof/>
              </w:rPr>
              <w:t>ЗАКЛЮЧЕНИЕ</w:t>
            </w:r>
            <w:r w:rsidR="008D0E10">
              <w:rPr>
                <w:noProof/>
                <w:webHidden/>
              </w:rPr>
              <w:tab/>
            </w:r>
            <w:r w:rsidR="008D0E10">
              <w:rPr>
                <w:noProof/>
                <w:webHidden/>
              </w:rPr>
              <w:fldChar w:fldCharType="begin"/>
            </w:r>
            <w:r w:rsidR="008D0E10">
              <w:rPr>
                <w:noProof/>
                <w:webHidden/>
              </w:rPr>
              <w:instrText xml:space="preserve"> PAGEREF _Toc483074207 \h </w:instrText>
            </w:r>
            <w:r w:rsidR="008D0E10">
              <w:rPr>
                <w:noProof/>
                <w:webHidden/>
              </w:rPr>
            </w:r>
            <w:r w:rsidR="008D0E10">
              <w:rPr>
                <w:noProof/>
                <w:webHidden/>
              </w:rPr>
              <w:fldChar w:fldCharType="separate"/>
            </w:r>
            <w:r w:rsidR="0090786C">
              <w:rPr>
                <w:noProof/>
                <w:webHidden/>
              </w:rPr>
              <w:t>74</w:t>
            </w:r>
            <w:r w:rsidR="008D0E10">
              <w:rPr>
                <w:noProof/>
                <w:webHidden/>
              </w:rPr>
              <w:fldChar w:fldCharType="end"/>
            </w:r>
          </w:hyperlink>
        </w:p>
        <w:p w14:paraId="6E47B67A" w14:textId="2B19D5E0" w:rsidR="008D0E10" w:rsidRDefault="0028678A">
          <w:pPr>
            <w:pStyle w:val="11"/>
            <w:tabs>
              <w:tab w:val="right" w:leader="dot" w:pos="9339"/>
            </w:tabs>
            <w:rPr>
              <w:rFonts w:eastAsiaTheme="minorEastAsia" w:cstheme="minorBidi"/>
              <w:b w:val="0"/>
              <w:bCs w:val="0"/>
              <w:noProof/>
              <w:sz w:val="22"/>
              <w:szCs w:val="22"/>
            </w:rPr>
          </w:pPr>
          <w:hyperlink w:anchor="_Toc483074208" w:history="1">
            <w:r w:rsidR="008D0E10" w:rsidRPr="009F06CA">
              <w:rPr>
                <w:rStyle w:val="ab"/>
                <w:noProof/>
              </w:rPr>
              <w:t>Приложени</w:t>
            </w:r>
            <w:r w:rsidR="00077F96">
              <w:rPr>
                <w:rStyle w:val="ab"/>
                <w:noProof/>
              </w:rPr>
              <w:t>я</w:t>
            </w:r>
            <w:r w:rsidR="008D0E10">
              <w:rPr>
                <w:noProof/>
                <w:webHidden/>
              </w:rPr>
              <w:tab/>
            </w:r>
            <w:r w:rsidR="008D0E10">
              <w:rPr>
                <w:noProof/>
                <w:webHidden/>
              </w:rPr>
              <w:fldChar w:fldCharType="begin"/>
            </w:r>
            <w:r w:rsidR="008D0E10">
              <w:rPr>
                <w:noProof/>
                <w:webHidden/>
              </w:rPr>
              <w:instrText xml:space="preserve"> PAGEREF _Toc483074208 \h </w:instrText>
            </w:r>
            <w:r w:rsidR="008D0E10">
              <w:rPr>
                <w:noProof/>
                <w:webHidden/>
              </w:rPr>
            </w:r>
            <w:r w:rsidR="008D0E10">
              <w:rPr>
                <w:noProof/>
                <w:webHidden/>
              </w:rPr>
              <w:fldChar w:fldCharType="separate"/>
            </w:r>
            <w:r w:rsidR="0090786C">
              <w:rPr>
                <w:noProof/>
                <w:webHidden/>
              </w:rPr>
              <w:t>79</w:t>
            </w:r>
            <w:r w:rsidR="008D0E10">
              <w:rPr>
                <w:noProof/>
                <w:webHidden/>
              </w:rPr>
              <w:fldChar w:fldCharType="end"/>
            </w:r>
          </w:hyperlink>
        </w:p>
        <w:p w14:paraId="3D280843" w14:textId="3574A843" w:rsidR="008D7F96" w:rsidRPr="009460F0" w:rsidRDefault="008D7F96">
          <w:pPr>
            <w:rPr>
              <w:color w:val="000000" w:themeColor="text1"/>
            </w:rPr>
          </w:pPr>
          <w:r w:rsidRPr="009460F0">
            <w:rPr>
              <w:b/>
              <w:bCs/>
              <w:color w:val="000000" w:themeColor="text1"/>
            </w:rPr>
            <w:fldChar w:fldCharType="end"/>
          </w:r>
        </w:p>
      </w:sdtContent>
    </w:sdt>
    <w:p w14:paraId="39E60E25" w14:textId="77777777" w:rsidR="00070248" w:rsidRPr="009460F0" w:rsidRDefault="00070248">
      <w:pPr>
        <w:rPr>
          <w:rFonts w:eastAsia="Times New Roman"/>
          <w:b/>
          <w:color w:val="000000" w:themeColor="text1"/>
          <w:sz w:val="32"/>
          <w:szCs w:val="32"/>
          <w:shd w:val="clear" w:color="auto" w:fill="FFFFFF"/>
        </w:rPr>
      </w:pPr>
      <w:r w:rsidRPr="009460F0">
        <w:rPr>
          <w:b/>
          <w:color w:val="000000" w:themeColor="text1"/>
          <w:sz w:val="32"/>
          <w:szCs w:val="32"/>
        </w:rPr>
        <w:br w:type="page"/>
      </w:r>
    </w:p>
    <w:p w14:paraId="10CB8AFA" w14:textId="77777777" w:rsidR="008215A2" w:rsidRPr="00687CAE" w:rsidRDefault="008215A2" w:rsidP="008215A2">
      <w:pPr>
        <w:pStyle w:val="a7"/>
        <w:jc w:val="center"/>
        <w:outlineLvl w:val="0"/>
        <w:rPr>
          <w:b/>
          <w:color w:val="000000" w:themeColor="text1"/>
          <w:sz w:val="32"/>
          <w:szCs w:val="32"/>
        </w:rPr>
      </w:pPr>
      <w:bookmarkStart w:id="0" w:name="_Toc483065920"/>
      <w:bookmarkStart w:id="1" w:name="_Toc483074175"/>
      <w:r w:rsidRPr="000F354F">
        <w:rPr>
          <w:b/>
          <w:color w:val="000000" w:themeColor="text1"/>
          <w:sz w:val="32"/>
          <w:szCs w:val="32"/>
        </w:rPr>
        <w:lastRenderedPageBreak/>
        <w:t>ВВЕДЕНИЕ</w:t>
      </w:r>
      <w:bookmarkEnd w:id="0"/>
      <w:bookmarkEnd w:id="1"/>
    </w:p>
    <w:p w14:paraId="6B9F61B9" w14:textId="77777777" w:rsidR="008215A2" w:rsidRPr="00687CAE" w:rsidRDefault="008215A2" w:rsidP="008215A2">
      <w:pPr>
        <w:rPr>
          <w:color w:val="000000" w:themeColor="text1"/>
        </w:rPr>
      </w:pPr>
    </w:p>
    <w:p w14:paraId="5C74EC4B" w14:textId="77777777" w:rsidR="008215A2" w:rsidRPr="00687CAE" w:rsidRDefault="008215A2" w:rsidP="008215A2">
      <w:pPr>
        <w:pStyle w:val="a7"/>
        <w:rPr>
          <w:color w:val="000000" w:themeColor="text1"/>
        </w:rPr>
      </w:pPr>
      <w:r w:rsidRPr="00687CAE">
        <w:rPr>
          <w:color w:val="000000" w:themeColor="text1"/>
        </w:rPr>
        <w:t xml:space="preserve">Приоритетом любого государства является становление поколения как ресурса страны. Ориентир направлен на раскрытие способностей каждого ребенка. С введением новейших технологий обновляется не только внешний вид школьных и университетских классов, но и оборудование для обучения и прогресса личностного потенциала ребенка. </w:t>
      </w:r>
    </w:p>
    <w:p w14:paraId="0C99DD47" w14:textId="77777777" w:rsidR="008215A2" w:rsidRPr="00687CAE" w:rsidRDefault="008215A2" w:rsidP="008215A2">
      <w:pPr>
        <w:pStyle w:val="a7"/>
        <w:rPr>
          <w:color w:val="000000" w:themeColor="text1"/>
        </w:rPr>
      </w:pPr>
      <w:r w:rsidRPr="00687CAE">
        <w:rPr>
          <w:color w:val="000000" w:themeColor="text1"/>
        </w:rPr>
        <w:t>Тем не менее, никакое последнее слово техники не будет иметь должного значения без отсутствия понимания психологии подрастающего поколения, механизмов социализации в новых изменяющихся условиях. Более того, никакое теоретическое знание психологии не даст результатов без индивидуального подхода к каждому конкретному человеку.</w:t>
      </w:r>
    </w:p>
    <w:p w14:paraId="05CAB314" w14:textId="77777777" w:rsidR="008215A2" w:rsidRPr="00687CAE" w:rsidRDefault="008215A2" w:rsidP="008215A2">
      <w:pPr>
        <w:pStyle w:val="a7"/>
        <w:rPr>
          <w:color w:val="000000" w:themeColor="text1"/>
        </w:rPr>
      </w:pPr>
      <w:r w:rsidRPr="00687CAE">
        <w:rPr>
          <w:color w:val="000000" w:themeColor="text1"/>
        </w:rPr>
        <w:t xml:space="preserve">Первостепенную роль в формировании личности ребенка и его социализации играет семейная ситуация, а порядок рождения среди </w:t>
      </w:r>
      <w:proofErr w:type="spellStart"/>
      <w:r w:rsidRPr="00687CAE">
        <w:rPr>
          <w:color w:val="000000" w:themeColor="text1"/>
        </w:rPr>
        <w:t>сиблингов</w:t>
      </w:r>
      <w:proofErr w:type="spellEnd"/>
      <w:r w:rsidRPr="00687CAE">
        <w:rPr>
          <w:color w:val="000000" w:themeColor="text1"/>
        </w:rPr>
        <w:t xml:space="preserve"> является одним из значимых факторов, влияющих на адаптацию ребенка к социальному окружению.</w:t>
      </w:r>
    </w:p>
    <w:p w14:paraId="4C44C847" w14:textId="77777777" w:rsidR="008215A2" w:rsidRPr="00687CAE" w:rsidRDefault="008215A2" w:rsidP="008215A2">
      <w:pPr>
        <w:pStyle w:val="a7"/>
        <w:rPr>
          <w:color w:val="000000" w:themeColor="text1"/>
        </w:rPr>
      </w:pPr>
      <w:proofErr w:type="spellStart"/>
      <w:r w:rsidRPr="00687CAE">
        <w:rPr>
          <w:rFonts w:hint="eastAsia"/>
          <w:color w:val="000000" w:themeColor="text1"/>
        </w:rPr>
        <w:t>Сиблинги</w:t>
      </w:r>
      <w:proofErr w:type="spellEnd"/>
      <w:r w:rsidRPr="00687CAE">
        <w:rPr>
          <w:color w:val="000000" w:themeColor="text1"/>
        </w:rPr>
        <w:t xml:space="preserve"> </w:t>
      </w:r>
      <w:r w:rsidRPr="00687CAE">
        <w:rPr>
          <w:rFonts w:hint="eastAsia"/>
          <w:color w:val="000000" w:themeColor="text1"/>
        </w:rPr>
        <w:t>–</w:t>
      </w:r>
      <w:r w:rsidRPr="00687CAE">
        <w:rPr>
          <w:color w:val="000000" w:themeColor="text1"/>
        </w:rPr>
        <w:t xml:space="preserve"> </w:t>
      </w:r>
      <w:r w:rsidRPr="00687CAE">
        <w:rPr>
          <w:rFonts w:hint="eastAsia"/>
          <w:color w:val="000000" w:themeColor="text1"/>
        </w:rPr>
        <w:t>генетический</w:t>
      </w:r>
      <w:r w:rsidRPr="00687CAE">
        <w:rPr>
          <w:color w:val="000000" w:themeColor="text1"/>
        </w:rPr>
        <w:t xml:space="preserve"> </w:t>
      </w:r>
      <w:r w:rsidRPr="00687CAE">
        <w:rPr>
          <w:rFonts w:hint="eastAsia"/>
          <w:color w:val="000000" w:themeColor="text1"/>
        </w:rPr>
        <w:t>термин</w:t>
      </w:r>
      <w:r w:rsidRPr="00687CAE">
        <w:rPr>
          <w:color w:val="000000" w:themeColor="text1"/>
        </w:rPr>
        <w:t xml:space="preserve">, </w:t>
      </w:r>
      <w:r w:rsidRPr="00687CAE">
        <w:rPr>
          <w:rFonts w:hint="eastAsia"/>
          <w:color w:val="000000" w:themeColor="text1"/>
        </w:rPr>
        <w:t>обозначающий</w:t>
      </w:r>
      <w:r w:rsidRPr="00687CAE">
        <w:rPr>
          <w:color w:val="000000" w:themeColor="text1"/>
        </w:rPr>
        <w:t xml:space="preserve"> </w:t>
      </w:r>
      <w:r w:rsidRPr="00687CAE">
        <w:rPr>
          <w:rFonts w:hint="eastAsia"/>
          <w:color w:val="000000" w:themeColor="text1"/>
        </w:rPr>
        <w:t>потомков</w:t>
      </w:r>
      <w:r w:rsidRPr="00687CAE">
        <w:rPr>
          <w:color w:val="000000" w:themeColor="text1"/>
        </w:rPr>
        <w:t xml:space="preserve"> </w:t>
      </w:r>
      <w:r w:rsidRPr="00687CAE">
        <w:rPr>
          <w:rFonts w:hint="eastAsia"/>
          <w:color w:val="000000" w:themeColor="text1"/>
        </w:rPr>
        <w:t>одних</w:t>
      </w:r>
      <w:r w:rsidRPr="00687CAE">
        <w:rPr>
          <w:color w:val="000000" w:themeColor="text1"/>
        </w:rPr>
        <w:t xml:space="preserve"> </w:t>
      </w:r>
      <w:r w:rsidRPr="00687CAE">
        <w:rPr>
          <w:rFonts w:hint="eastAsia"/>
          <w:color w:val="000000" w:themeColor="text1"/>
        </w:rPr>
        <w:t>и</w:t>
      </w:r>
      <w:r w:rsidRPr="00687CAE">
        <w:rPr>
          <w:color w:val="000000" w:themeColor="text1"/>
        </w:rPr>
        <w:t xml:space="preserve"> </w:t>
      </w:r>
      <w:r w:rsidRPr="00687CAE">
        <w:rPr>
          <w:rFonts w:hint="eastAsia"/>
          <w:color w:val="000000" w:themeColor="text1"/>
        </w:rPr>
        <w:t>тех</w:t>
      </w:r>
      <w:r w:rsidRPr="00687CAE">
        <w:rPr>
          <w:color w:val="000000" w:themeColor="text1"/>
        </w:rPr>
        <w:t xml:space="preserve"> </w:t>
      </w:r>
      <w:r w:rsidRPr="00687CAE">
        <w:rPr>
          <w:rFonts w:hint="eastAsia"/>
          <w:color w:val="000000" w:themeColor="text1"/>
        </w:rPr>
        <w:t>же</w:t>
      </w:r>
      <w:r w:rsidRPr="00687CAE">
        <w:rPr>
          <w:color w:val="000000" w:themeColor="text1"/>
        </w:rPr>
        <w:t xml:space="preserve"> </w:t>
      </w:r>
      <w:r w:rsidRPr="00687CAE">
        <w:rPr>
          <w:rFonts w:hint="eastAsia"/>
          <w:color w:val="000000" w:themeColor="text1"/>
        </w:rPr>
        <w:t>родителей</w:t>
      </w:r>
      <w:r w:rsidRPr="00687CAE">
        <w:rPr>
          <w:color w:val="000000" w:themeColor="text1"/>
        </w:rPr>
        <w:t xml:space="preserve">. </w:t>
      </w:r>
      <w:r w:rsidRPr="00687CAE">
        <w:rPr>
          <w:rFonts w:hint="eastAsia"/>
          <w:color w:val="000000" w:themeColor="text1"/>
        </w:rPr>
        <w:t>Проще</w:t>
      </w:r>
      <w:r w:rsidRPr="00687CAE">
        <w:rPr>
          <w:color w:val="000000" w:themeColor="text1"/>
        </w:rPr>
        <w:t xml:space="preserve"> </w:t>
      </w:r>
      <w:r w:rsidRPr="00687CAE">
        <w:rPr>
          <w:rFonts w:hint="eastAsia"/>
          <w:color w:val="000000" w:themeColor="text1"/>
        </w:rPr>
        <w:t>говоря</w:t>
      </w:r>
      <w:r w:rsidRPr="00687CAE">
        <w:rPr>
          <w:color w:val="000000" w:themeColor="text1"/>
        </w:rPr>
        <w:t xml:space="preserve">, </w:t>
      </w:r>
      <w:r w:rsidRPr="00687CAE">
        <w:rPr>
          <w:rFonts w:hint="eastAsia"/>
          <w:color w:val="000000" w:themeColor="text1"/>
        </w:rPr>
        <w:t>родные</w:t>
      </w:r>
      <w:r w:rsidRPr="00687CAE">
        <w:rPr>
          <w:color w:val="000000" w:themeColor="text1"/>
        </w:rPr>
        <w:t xml:space="preserve"> </w:t>
      </w:r>
      <w:r w:rsidRPr="00687CAE">
        <w:rPr>
          <w:rFonts w:hint="eastAsia"/>
          <w:color w:val="000000" w:themeColor="text1"/>
        </w:rPr>
        <w:t>братья</w:t>
      </w:r>
      <w:r w:rsidRPr="00687CAE">
        <w:rPr>
          <w:color w:val="000000" w:themeColor="text1"/>
        </w:rPr>
        <w:t xml:space="preserve"> </w:t>
      </w:r>
      <w:r w:rsidRPr="00687CAE">
        <w:rPr>
          <w:rFonts w:hint="eastAsia"/>
          <w:color w:val="000000" w:themeColor="text1"/>
        </w:rPr>
        <w:t>и</w:t>
      </w:r>
      <w:r w:rsidRPr="00687CAE">
        <w:rPr>
          <w:color w:val="000000" w:themeColor="text1"/>
        </w:rPr>
        <w:t xml:space="preserve"> </w:t>
      </w:r>
      <w:r w:rsidRPr="00687CAE">
        <w:rPr>
          <w:rFonts w:hint="eastAsia"/>
          <w:color w:val="000000" w:themeColor="text1"/>
        </w:rPr>
        <w:t>сестры</w:t>
      </w:r>
      <w:r w:rsidRPr="00687CAE">
        <w:rPr>
          <w:color w:val="000000" w:themeColor="text1"/>
        </w:rPr>
        <w:t xml:space="preserve">, </w:t>
      </w:r>
      <w:r w:rsidRPr="00687CAE">
        <w:rPr>
          <w:rFonts w:hint="eastAsia"/>
          <w:color w:val="000000" w:themeColor="text1"/>
        </w:rPr>
        <w:t>но</w:t>
      </w:r>
      <w:r w:rsidRPr="00687CAE">
        <w:rPr>
          <w:color w:val="000000" w:themeColor="text1"/>
        </w:rPr>
        <w:t xml:space="preserve"> </w:t>
      </w:r>
      <w:r w:rsidRPr="00687CAE">
        <w:rPr>
          <w:rFonts w:hint="eastAsia"/>
          <w:color w:val="000000" w:themeColor="text1"/>
        </w:rPr>
        <w:t>не</w:t>
      </w:r>
      <w:r w:rsidRPr="00687CAE">
        <w:rPr>
          <w:color w:val="000000" w:themeColor="text1"/>
        </w:rPr>
        <w:t xml:space="preserve"> </w:t>
      </w:r>
      <w:r w:rsidRPr="00687CAE">
        <w:rPr>
          <w:rFonts w:hint="eastAsia"/>
          <w:color w:val="000000" w:themeColor="text1"/>
        </w:rPr>
        <w:t>близнецы</w:t>
      </w:r>
      <w:r w:rsidRPr="00687CAE">
        <w:rPr>
          <w:color w:val="000000" w:themeColor="text1"/>
        </w:rPr>
        <w:t xml:space="preserve">. </w:t>
      </w:r>
    </w:p>
    <w:p w14:paraId="05C4269C" w14:textId="77777777" w:rsidR="008215A2" w:rsidRPr="00687CAE" w:rsidRDefault="008215A2" w:rsidP="008215A2">
      <w:pPr>
        <w:pStyle w:val="a7"/>
        <w:rPr>
          <w:color w:val="000000" w:themeColor="text1"/>
        </w:rPr>
      </w:pPr>
      <w:r w:rsidRPr="00687CAE">
        <w:rPr>
          <w:rFonts w:hint="eastAsia"/>
          <w:color w:val="000000" w:themeColor="text1"/>
        </w:rPr>
        <w:t>Семья</w:t>
      </w:r>
      <w:r w:rsidRPr="00687CAE">
        <w:rPr>
          <w:color w:val="000000" w:themeColor="text1"/>
        </w:rPr>
        <w:t xml:space="preserve"> </w:t>
      </w:r>
      <w:r w:rsidRPr="00687CAE">
        <w:rPr>
          <w:rFonts w:hint="eastAsia"/>
          <w:color w:val="000000" w:themeColor="text1"/>
        </w:rPr>
        <w:t>–</w:t>
      </w:r>
      <w:r w:rsidRPr="00687CAE">
        <w:rPr>
          <w:color w:val="000000" w:themeColor="text1"/>
        </w:rPr>
        <w:t xml:space="preserve"> </w:t>
      </w:r>
      <w:r w:rsidRPr="00687CAE">
        <w:rPr>
          <w:rFonts w:hint="eastAsia"/>
          <w:color w:val="000000" w:themeColor="text1"/>
        </w:rPr>
        <w:t>это</w:t>
      </w:r>
      <w:r w:rsidRPr="00687CAE">
        <w:rPr>
          <w:color w:val="000000" w:themeColor="text1"/>
        </w:rPr>
        <w:t xml:space="preserve"> </w:t>
      </w:r>
      <w:r w:rsidRPr="00687CAE">
        <w:rPr>
          <w:rFonts w:hint="eastAsia"/>
          <w:color w:val="000000" w:themeColor="text1"/>
        </w:rPr>
        <w:t>сложная</w:t>
      </w:r>
      <w:r w:rsidRPr="00687CAE">
        <w:rPr>
          <w:color w:val="000000" w:themeColor="text1"/>
        </w:rPr>
        <w:t xml:space="preserve"> </w:t>
      </w:r>
      <w:r w:rsidRPr="00687CAE">
        <w:rPr>
          <w:rFonts w:hint="eastAsia"/>
          <w:color w:val="000000" w:themeColor="text1"/>
        </w:rPr>
        <w:t>система</w:t>
      </w:r>
      <w:r w:rsidRPr="00687CAE">
        <w:rPr>
          <w:color w:val="000000" w:themeColor="text1"/>
        </w:rPr>
        <w:t xml:space="preserve"> </w:t>
      </w:r>
      <w:r w:rsidRPr="00687CAE">
        <w:rPr>
          <w:rFonts w:hint="eastAsia"/>
          <w:color w:val="000000" w:themeColor="text1"/>
        </w:rPr>
        <w:t>взаимоотношений</w:t>
      </w:r>
      <w:r w:rsidRPr="00687CAE">
        <w:rPr>
          <w:color w:val="000000" w:themeColor="text1"/>
        </w:rPr>
        <w:t xml:space="preserve">. </w:t>
      </w:r>
      <w:r w:rsidRPr="00687CAE">
        <w:rPr>
          <w:rFonts w:hint="eastAsia"/>
          <w:color w:val="000000" w:themeColor="text1"/>
        </w:rPr>
        <w:t>В</w:t>
      </w:r>
      <w:r w:rsidRPr="00687CAE">
        <w:rPr>
          <w:color w:val="000000" w:themeColor="text1"/>
        </w:rPr>
        <w:t xml:space="preserve"> </w:t>
      </w:r>
      <w:r w:rsidRPr="00687CAE">
        <w:rPr>
          <w:rFonts w:hint="eastAsia"/>
          <w:color w:val="000000" w:themeColor="text1"/>
        </w:rPr>
        <w:t>семье</w:t>
      </w:r>
      <w:r w:rsidRPr="00687CAE">
        <w:rPr>
          <w:color w:val="000000" w:themeColor="text1"/>
        </w:rPr>
        <w:t xml:space="preserve"> </w:t>
      </w:r>
      <w:r w:rsidRPr="00687CAE">
        <w:rPr>
          <w:rFonts w:hint="eastAsia"/>
          <w:color w:val="000000" w:themeColor="text1"/>
        </w:rPr>
        <w:t>выделяют</w:t>
      </w:r>
      <w:r w:rsidRPr="00687CAE">
        <w:rPr>
          <w:color w:val="000000" w:themeColor="text1"/>
        </w:rPr>
        <w:t xml:space="preserve"> </w:t>
      </w:r>
      <w:r w:rsidRPr="00687CAE">
        <w:rPr>
          <w:rFonts w:hint="eastAsia"/>
          <w:color w:val="000000" w:themeColor="text1"/>
        </w:rPr>
        <w:t>две</w:t>
      </w:r>
      <w:r w:rsidRPr="00687CAE">
        <w:rPr>
          <w:color w:val="000000" w:themeColor="text1"/>
        </w:rPr>
        <w:t xml:space="preserve"> </w:t>
      </w:r>
      <w:r w:rsidRPr="00687CAE">
        <w:rPr>
          <w:rFonts w:hint="eastAsia"/>
          <w:color w:val="000000" w:themeColor="text1"/>
        </w:rPr>
        <w:t>основные</w:t>
      </w:r>
      <w:r w:rsidRPr="00687CAE">
        <w:rPr>
          <w:color w:val="000000" w:themeColor="text1"/>
        </w:rPr>
        <w:t xml:space="preserve"> </w:t>
      </w:r>
      <w:r w:rsidRPr="00687CAE">
        <w:rPr>
          <w:rFonts w:hint="eastAsia"/>
          <w:color w:val="000000" w:themeColor="text1"/>
        </w:rPr>
        <w:t>подсистемы</w:t>
      </w:r>
      <w:r w:rsidRPr="00687CAE">
        <w:rPr>
          <w:color w:val="000000" w:themeColor="text1"/>
        </w:rPr>
        <w:t xml:space="preserve">: </w:t>
      </w:r>
      <w:r w:rsidRPr="00687CAE">
        <w:rPr>
          <w:rFonts w:hint="eastAsia"/>
          <w:color w:val="000000" w:themeColor="text1"/>
        </w:rPr>
        <w:t>супружеская</w:t>
      </w:r>
      <w:r w:rsidRPr="00687CAE">
        <w:rPr>
          <w:color w:val="000000" w:themeColor="text1"/>
        </w:rPr>
        <w:t xml:space="preserve"> </w:t>
      </w:r>
      <w:r w:rsidRPr="00687CAE">
        <w:rPr>
          <w:rFonts w:hint="eastAsia"/>
          <w:color w:val="000000" w:themeColor="text1"/>
        </w:rPr>
        <w:t>и</w:t>
      </w:r>
      <w:r w:rsidRPr="00687CAE">
        <w:rPr>
          <w:color w:val="000000" w:themeColor="text1"/>
        </w:rPr>
        <w:t xml:space="preserve"> </w:t>
      </w:r>
      <w:r w:rsidRPr="00687CAE">
        <w:rPr>
          <w:rFonts w:hint="eastAsia"/>
          <w:color w:val="000000" w:themeColor="text1"/>
        </w:rPr>
        <w:t>детско</w:t>
      </w:r>
      <w:r w:rsidRPr="00687CAE">
        <w:rPr>
          <w:color w:val="000000" w:themeColor="text1"/>
        </w:rPr>
        <w:t>-</w:t>
      </w:r>
      <w:r w:rsidRPr="00687CAE">
        <w:rPr>
          <w:rFonts w:hint="eastAsia"/>
          <w:color w:val="000000" w:themeColor="text1"/>
        </w:rPr>
        <w:t>родительские</w:t>
      </w:r>
      <w:r w:rsidRPr="00687CAE">
        <w:rPr>
          <w:color w:val="000000" w:themeColor="text1"/>
        </w:rPr>
        <w:t xml:space="preserve"> </w:t>
      </w:r>
      <w:r w:rsidRPr="00687CAE">
        <w:rPr>
          <w:rFonts w:hint="eastAsia"/>
          <w:color w:val="000000" w:themeColor="text1"/>
        </w:rPr>
        <w:t>отношения</w:t>
      </w:r>
      <w:r w:rsidRPr="00687CAE">
        <w:rPr>
          <w:color w:val="000000" w:themeColor="text1"/>
        </w:rPr>
        <w:t xml:space="preserve">. </w:t>
      </w:r>
      <w:r w:rsidRPr="00687CAE">
        <w:rPr>
          <w:rFonts w:hint="eastAsia"/>
          <w:color w:val="000000" w:themeColor="text1"/>
        </w:rPr>
        <w:t>Однако</w:t>
      </w:r>
      <w:r w:rsidRPr="00687CAE">
        <w:rPr>
          <w:color w:val="000000" w:themeColor="text1"/>
        </w:rPr>
        <w:t xml:space="preserve"> </w:t>
      </w:r>
      <w:r w:rsidRPr="00687CAE">
        <w:rPr>
          <w:rFonts w:hint="eastAsia"/>
          <w:color w:val="000000" w:themeColor="text1"/>
        </w:rPr>
        <w:t>в</w:t>
      </w:r>
      <w:r w:rsidRPr="00687CAE">
        <w:rPr>
          <w:color w:val="000000" w:themeColor="text1"/>
        </w:rPr>
        <w:t xml:space="preserve"> </w:t>
      </w:r>
      <w:r w:rsidRPr="00687CAE">
        <w:rPr>
          <w:rFonts w:hint="eastAsia"/>
          <w:color w:val="000000" w:themeColor="text1"/>
        </w:rPr>
        <w:t>случае</w:t>
      </w:r>
      <w:r w:rsidRPr="00687CAE">
        <w:rPr>
          <w:color w:val="000000" w:themeColor="text1"/>
        </w:rPr>
        <w:t xml:space="preserve">, </w:t>
      </w:r>
      <w:r w:rsidRPr="00687CAE">
        <w:rPr>
          <w:rFonts w:hint="eastAsia"/>
          <w:color w:val="000000" w:themeColor="text1"/>
        </w:rPr>
        <w:t>если</w:t>
      </w:r>
      <w:r w:rsidRPr="00687CAE">
        <w:rPr>
          <w:color w:val="000000" w:themeColor="text1"/>
        </w:rPr>
        <w:t xml:space="preserve"> </w:t>
      </w:r>
      <w:r w:rsidRPr="00687CAE">
        <w:rPr>
          <w:rFonts w:hint="eastAsia"/>
          <w:color w:val="000000" w:themeColor="text1"/>
        </w:rPr>
        <w:t>детей</w:t>
      </w:r>
      <w:r w:rsidRPr="00687CAE">
        <w:rPr>
          <w:color w:val="000000" w:themeColor="text1"/>
        </w:rPr>
        <w:t xml:space="preserve"> </w:t>
      </w:r>
      <w:r w:rsidRPr="00687CAE">
        <w:rPr>
          <w:rFonts w:hint="eastAsia"/>
          <w:color w:val="000000" w:themeColor="text1"/>
        </w:rPr>
        <w:t>в</w:t>
      </w:r>
      <w:r w:rsidRPr="00687CAE">
        <w:rPr>
          <w:color w:val="000000" w:themeColor="text1"/>
        </w:rPr>
        <w:t xml:space="preserve"> </w:t>
      </w:r>
      <w:r w:rsidRPr="00687CAE">
        <w:rPr>
          <w:rFonts w:hint="eastAsia"/>
          <w:color w:val="000000" w:themeColor="text1"/>
        </w:rPr>
        <w:t>семье</w:t>
      </w:r>
      <w:r w:rsidRPr="00687CAE">
        <w:rPr>
          <w:color w:val="000000" w:themeColor="text1"/>
        </w:rPr>
        <w:t xml:space="preserve"> </w:t>
      </w:r>
      <w:r w:rsidRPr="00687CAE">
        <w:rPr>
          <w:rFonts w:hint="eastAsia"/>
          <w:color w:val="000000" w:themeColor="text1"/>
        </w:rPr>
        <w:t>два</w:t>
      </w:r>
      <w:r w:rsidRPr="00687CAE">
        <w:rPr>
          <w:color w:val="000000" w:themeColor="text1"/>
        </w:rPr>
        <w:t xml:space="preserve"> </w:t>
      </w:r>
      <w:r w:rsidRPr="00687CAE">
        <w:rPr>
          <w:rFonts w:hint="eastAsia"/>
          <w:color w:val="000000" w:themeColor="text1"/>
        </w:rPr>
        <w:t>и</w:t>
      </w:r>
      <w:r w:rsidRPr="00687CAE">
        <w:rPr>
          <w:color w:val="000000" w:themeColor="text1"/>
        </w:rPr>
        <w:t xml:space="preserve"> </w:t>
      </w:r>
      <w:r w:rsidRPr="00687CAE">
        <w:rPr>
          <w:rFonts w:hint="eastAsia"/>
          <w:color w:val="000000" w:themeColor="text1"/>
        </w:rPr>
        <w:t>более</w:t>
      </w:r>
      <w:r w:rsidRPr="00687CAE">
        <w:rPr>
          <w:color w:val="000000" w:themeColor="text1"/>
        </w:rPr>
        <w:t xml:space="preserve">, </w:t>
      </w:r>
      <w:r w:rsidRPr="00687CAE">
        <w:rPr>
          <w:rFonts w:hint="eastAsia"/>
          <w:color w:val="000000" w:themeColor="text1"/>
        </w:rPr>
        <w:t>то</w:t>
      </w:r>
      <w:r w:rsidRPr="00687CAE">
        <w:rPr>
          <w:color w:val="000000" w:themeColor="text1"/>
        </w:rPr>
        <w:t xml:space="preserve"> </w:t>
      </w:r>
      <w:r w:rsidRPr="00687CAE">
        <w:rPr>
          <w:rFonts w:hint="eastAsia"/>
          <w:color w:val="000000" w:themeColor="text1"/>
        </w:rPr>
        <w:t>добавляется</w:t>
      </w:r>
      <w:r w:rsidRPr="00687CAE">
        <w:rPr>
          <w:color w:val="000000" w:themeColor="text1"/>
        </w:rPr>
        <w:t xml:space="preserve"> </w:t>
      </w:r>
      <w:r w:rsidRPr="00687CAE">
        <w:rPr>
          <w:rFonts w:hint="eastAsia"/>
          <w:color w:val="000000" w:themeColor="text1"/>
        </w:rPr>
        <w:t>еще</w:t>
      </w:r>
      <w:r w:rsidRPr="00687CAE">
        <w:rPr>
          <w:color w:val="000000" w:themeColor="text1"/>
        </w:rPr>
        <w:t xml:space="preserve"> </w:t>
      </w:r>
      <w:r w:rsidRPr="00687CAE">
        <w:rPr>
          <w:rFonts w:hint="eastAsia"/>
          <w:color w:val="000000" w:themeColor="text1"/>
        </w:rPr>
        <w:t>одна</w:t>
      </w:r>
      <w:r w:rsidRPr="00687CAE">
        <w:rPr>
          <w:color w:val="000000" w:themeColor="text1"/>
        </w:rPr>
        <w:t xml:space="preserve"> </w:t>
      </w:r>
      <w:r w:rsidRPr="00687CAE">
        <w:rPr>
          <w:rFonts w:hint="eastAsia"/>
          <w:color w:val="000000" w:themeColor="text1"/>
        </w:rPr>
        <w:t>–</w:t>
      </w:r>
      <w:r w:rsidRPr="00687CAE">
        <w:rPr>
          <w:color w:val="000000" w:themeColor="text1"/>
        </w:rPr>
        <w:t xml:space="preserve"> </w:t>
      </w:r>
      <w:r w:rsidRPr="00687CAE">
        <w:rPr>
          <w:rFonts w:hint="eastAsia"/>
          <w:color w:val="000000" w:themeColor="text1"/>
        </w:rPr>
        <w:t>подсистема</w:t>
      </w:r>
      <w:r w:rsidRPr="00687CAE">
        <w:rPr>
          <w:color w:val="000000" w:themeColor="text1"/>
        </w:rPr>
        <w:t xml:space="preserve"> </w:t>
      </w:r>
      <w:proofErr w:type="spellStart"/>
      <w:r w:rsidRPr="00687CAE">
        <w:rPr>
          <w:rFonts w:hint="eastAsia"/>
          <w:color w:val="000000" w:themeColor="text1"/>
        </w:rPr>
        <w:t>сиблинговых</w:t>
      </w:r>
      <w:proofErr w:type="spellEnd"/>
      <w:r w:rsidRPr="00687CAE">
        <w:rPr>
          <w:color w:val="000000" w:themeColor="text1"/>
        </w:rPr>
        <w:t xml:space="preserve"> </w:t>
      </w:r>
      <w:r w:rsidRPr="00687CAE">
        <w:rPr>
          <w:rFonts w:hint="eastAsia"/>
          <w:color w:val="000000" w:themeColor="text1"/>
        </w:rPr>
        <w:t>отношений</w:t>
      </w:r>
      <w:r w:rsidRPr="00687CAE">
        <w:rPr>
          <w:color w:val="000000" w:themeColor="text1"/>
        </w:rPr>
        <w:t xml:space="preserve">. </w:t>
      </w:r>
      <w:r w:rsidRPr="00687CAE">
        <w:rPr>
          <w:rFonts w:hint="eastAsia"/>
          <w:color w:val="000000" w:themeColor="text1"/>
        </w:rPr>
        <w:t>Тогда</w:t>
      </w:r>
      <w:r w:rsidRPr="00687CAE">
        <w:rPr>
          <w:color w:val="000000" w:themeColor="text1"/>
        </w:rPr>
        <w:t xml:space="preserve"> </w:t>
      </w:r>
      <w:r w:rsidRPr="00687CAE">
        <w:rPr>
          <w:rFonts w:hint="eastAsia"/>
          <w:color w:val="000000" w:themeColor="text1"/>
        </w:rPr>
        <w:t>на</w:t>
      </w:r>
      <w:r w:rsidRPr="00687CAE">
        <w:rPr>
          <w:color w:val="000000" w:themeColor="text1"/>
        </w:rPr>
        <w:t xml:space="preserve"> </w:t>
      </w:r>
      <w:r w:rsidRPr="00687CAE">
        <w:rPr>
          <w:rFonts w:hint="eastAsia"/>
          <w:color w:val="000000" w:themeColor="text1"/>
        </w:rPr>
        <w:t>становление</w:t>
      </w:r>
      <w:r w:rsidRPr="00687CAE">
        <w:rPr>
          <w:color w:val="000000" w:themeColor="text1"/>
        </w:rPr>
        <w:t xml:space="preserve"> </w:t>
      </w:r>
      <w:r w:rsidRPr="00687CAE">
        <w:rPr>
          <w:rFonts w:hint="eastAsia"/>
          <w:color w:val="000000" w:themeColor="text1"/>
        </w:rPr>
        <w:t>ребенка</w:t>
      </w:r>
      <w:r w:rsidRPr="00687CAE">
        <w:rPr>
          <w:color w:val="000000" w:themeColor="text1"/>
        </w:rPr>
        <w:t xml:space="preserve"> </w:t>
      </w:r>
      <w:r w:rsidRPr="00687CAE">
        <w:rPr>
          <w:rFonts w:hint="eastAsia"/>
          <w:color w:val="000000" w:themeColor="text1"/>
        </w:rPr>
        <w:t>как</w:t>
      </w:r>
      <w:r w:rsidRPr="00687CAE">
        <w:rPr>
          <w:color w:val="000000" w:themeColor="text1"/>
        </w:rPr>
        <w:t xml:space="preserve"> </w:t>
      </w:r>
      <w:r w:rsidRPr="00687CAE">
        <w:rPr>
          <w:rFonts w:hint="eastAsia"/>
          <w:color w:val="000000" w:themeColor="text1"/>
        </w:rPr>
        <w:t>личности</w:t>
      </w:r>
      <w:r w:rsidRPr="00687CAE">
        <w:rPr>
          <w:color w:val="000000" w:themeColor="text1"/>
        </w:rPr>
        <w:t xml:space="preserve"> </w:t>
      </w:r>
      <w:r w:rsidRPr="00687CAE">
        <w:rPr>
          <w:rFonts w:hint="eastAsia"/>
          <w:color w:val="000000" w:themeColor="text1"/>
        </w:rPr>
        <w:t>начинают</w:t>
      </w:r>
      <w:r w:rsidRPr="00687CAE">
        <w:rPr>
          <w:color w:val="000000" w:themeColor="text1"/>
        </w:rPr>
        <w:t xml:space="preserve"> </w:t>
      </w:r>
      <w:r w:rsidRPr="00687CAE">
        <w:rPr>
          <w:rFonts w:hint="eastAsia"/>
          <w:color w:val="000000" w:themeColor="text1"/>
        </w:rPr>
        <w:t>влиять</w:t>
      </w:r>
      <w:r w:rsidRPr="00687CAE">
        <w:rPr>
          <w:color w:val="000000" w:themeColor="text1"/>
        </w:rPr>
        <w:t xml:space="preserve"> </w:t>
      </w:r>
      <w:r w:rsidRPr="00687CAE">
        <w:rPr>
          <w:rFonts w:hint="eastAsia"/>
          <w:color w:val="000000" w:themeColor="text1"/>
        </w:rPr>
        <w:t>еще</w:t>
      </w:r>
      <w:r w:rsidRPr="00687CAE">
        <w:rPr>
          <w:color w:val="000000" w:themeColor="text1"/>
        </w:rPr>
        <w:t xml:space="preserve"> </w:t>
      </w:r>
      <w:r w:rsidRPr="00687CAE">
        <w:rPr>
          <w:rFonts w:hint="eastAsia"/>
          <w:color w:val="000000" w:themeColor="text1"/>
        </w:rPr>
        <w:t>больше</w:t>
      </w:r>
      <w:r w:rsidRPr="00687CAE">
        <w:rPr>
          <w:color w:val="000000" w:themeColor="text1"/>
        </w:rPr>
        <w:t xml:space="preserve"> </w:t>
      </w:r>
      <w:r w:rsidRPr="00687CAE">
        <w:rPr>
          <w:rFonts w:hint="eastAsia"/>
          <w:color w:val="000000" w:themeColor="text1"/>
        </w:rPr>
        <w:t>факторов</w:t>
      </w:r>
      <w:r w:rsidRPr="00687CAE">
        <w:rPr>
          <w:color w:val="000000" w:themeColor="text1"/>
        </w:rPr>
        <w:t xml:space="preserve"> </w:t>
      </w:r>
      <w:r w:rsidRPr="00687CAE">
        <w:rPr>
          <w:rFonts w:hint="eastAsia"/>
          <w:color w:val="000000" w:themeColor="text1"/>
        </w:rPr>
        <w:t>–</w:t>
      </w:r>
      <w:r w:rsidRPr="00687CAE">
        <w:rPr>
          <w:color w:val="000000" w:themeColor="text1"/>
        </w:rPr>
        <w:t xml:space="preserve"> </w:t>
      </w:r>
      <w:r w:rsidRPr="00687CAE">
        <w:rPr>
          <w:rFonts w:hint="eastAsia"/>
          <w:color w:val="000000" w:themeColor="text1"/>
        </w:rPr>
        <w:t>отношения</w:t>
      </w:r>
      <w:r w:rsidRPr="00687CAE">
        <w:rPr>
          <w:color w:val="000000" w:themeColor="text1"/>
        </w:rPr>
        <w:t xml:space="preserve"> </w:t>
      </w:r>
      <w:r w:rsidRPr="00687CAE">
        <w:rPr>
          <w:rFonts w:hint="eastAsia"/>
          <w:color w:val="000000" w:themeColor="text1"/>
        </w:rPr>
        <w:t>с</w:t>
      </w:r>
      <w:r w:rsidRPr="00687CAE">
        <w:rPr>
          <w:color w:val="000000" w:themeColor="text1"/>
        </w:rPr>
        <w:t xml:space="preserve"> </w:t>
      </w:r>
      <w:r w:rsidRPr="00687CAE">
        <w:rPr>
          <w:rFonts w:hint="eastAsia"/>
          <w:color w:val="000000" w:themeColor="text1"/>
        </w:rPr>
        <w:t>братьями</w:t>
      </w:r>
      <w:r w:rsidRPr="00687CAE">
        <w:rPr>
          <w:color w:val="000000" w:themeColor="text1"/>
        </w:rPr>
        <w:t xml:space="preserve"> </w:t>
      </w:r>
      <w:r w:rsidRPr="00687CAE">
        <w:rPr>
          <w:rFonts w:hint="eastAsia"/>
          <w:color w:val="000000" w:themeColor="text1"/>
        </w:rPr>
        <w:t>и</w:t>
      </w:r>
      <w:r w:rsidRPr="00687CAE">
        <w:rPr>
          <w:color w:val="000000" w:themeColor="text1"/>
        </w:rPr>
        <w:t xml:space="preserve"> </w:t>
      </w:r>
      <w:r w:rsidRPr="00687CAE">
        <w:rPr>
          <w:rFonts w:hint="eastAsia"/>
          <w:color w:val="000000" w:themeColor="text1"/>
        </w:rPr>
        <w:t>сестрами</w:t>
      </w:r>
      <w:r w:rsidRPr="00687CAE">
        <w:rPr>
          <w:color w:val="000000" w:themeColor="text1"/>
        </w:rPr>
        <w:t xml:space="preserve">. </w:t>
      </w:r>
      <w:r w:rsidRPr="00687CAE">
        <w:rPr>
          <w:rFonts w:hint="eastAsia"/>
          <w:color w:val="000000" w:themeColor="text1"/>
        </w:rPr>
        <w:t>Но</w:t>
      </w:r>
      <w:r w:rsidRPr="00687CAE">
        <w:rPr>
          <w:color w:val="000000" w:themeColor="text1"/>
        </w:rPr>
        <w:t xml:space="preserve"> </w:t>
      </w:r>
      <w:r w:rsidRPr="00687CAE">
        <w:rPr>
          <w:rFonts w:hint="eastAsia"/>
          <w:color w:val="000000" w:themeColor="text1"/>
        </w:rPr>
        <w:t>каким</w:t>
      </w:r>
      <w:r w:rsidRPr="00687CAE">
        <w:rPr>
          <w:color w:val="000000" w:themeColor="text1"/>
        </w:rPr>
        <w:t xml:space="preserve"> </w:t>
      </w:r>
      <w:r w:rsidRPr="00687CAE">
        <w:rPr>
          <w:rFonts w:hint="eastAsia"/>
          <w:color w:val="000000" w:themeColor="text1"/>
        </w:rPr>
        <w:t>именно</w:t>
      </w:r>
      <w:r w:rsidRPr="00687CAE">
        <w:rPr>
          <w:color w:val="000000" w:themeColor="text1"/>
        </w:rPr>
        <w:t xml:space="preserve"> </w:t>
      </w:r>
      <w:r w:rsidRPr="00687CAE">
        <w:rPr>
          <w:rFonts w:hint="eastAsia"/>
          <w:color w:val="000000" w:themeColor="text1"/>
        </w:rPr>
        <w:t>образом</w:t>
      </w:r>
      <w:r w:rsidRPr="00687CAE">
        <w:rPr>
          <w:color w:val="000000" w:themeColor="text1"/>
        </w:rPr>
        <w:t xml:space="preserve"> </w:t>
      </w:r>
      <w:r w:rsidRPr="00687CAE">
        <w:rPr>
          <w:rFonts w:hint="eastAsia"/>
          <w:color w:val="000000" w:themeColor="text1"/>
        </w:rPr>
        <w:t>будет</w:t>
      </w:r>
      <w:r w:rsidRPr="00687CAE">
        <w:rPr>
          <w:color w:val="000000" w:themeColor="text1"/>
        </w:rPr>
        <w:t xml:space="preserve"> </w:t>
      </w:r>
      <w:r w:rsidRPr="00687CAE">
        <w:rPr>
          <w:rFonts w:hint="eastAsia"/>
          <w:color w:val="000000" w:themeColor="text1"/>
        </w:rPr>
        <w:t>происходить</w:t>
      </w:r>
      <w:r w:rsidRPr="00687CAE">
        <w:rPr>
          <w:color w:val="000000" w:themeColor="text1"/>
        </w:rPr>
        <w:t xml:space="preserve"> </w:t>
      </w:r>
      <w:r w:rsidRPr="00687CAE">
        <w:rPr>
          <w:rFonts w:hint="eastAsia"/>
          <w:color w:val="000000" w:themeColor="text1"/>
        </w:rPr>
        <w:t>это</w:t>
      </w:r>
      <w:r w:rsidRPr="00687CAE">
        <w:rPr>
          <w:color w:val="000000" w:themeColor="text1"/>
        </w:rPr>
        <w:t xml:space="preserve"> </w:t>
      </w:r>
      <w:r w:rsidRPr="00687CAE">
        <w:rPr>
          <w:rFonts w:hint="eastAsia"/>
          <w:color w:val="000000" w:themeColor="text1"/>
        </w:rPr>
        <w:t>влияние</w:t>
      </w:r>
      <w:r w:rsidRPr="00687CAE">
        <w:rPr>
          <w:color w:val="000000" w:themeColor="text1"/>
        </w:rPr>
        <w:t xml:space="preserve"> </w:t>
      </w:r>
      <w:r w:rsidRPr="00687CAE">
        <w:rPr>
          <w:rFonts w:hint="eastAsia"/>
          <w:color w:val="000000" w:themeColor="text1"/>
        </w:rPr>
        <w:t>и</w:t>
      </w:r>
      <w:r w:rsidRPr="00687CAE">
        <w:rPr>
          <w:color w:val="000000" w:themeColor="text1"/>
        </w:rPr>
        <w:t xml:space="preserve"> </w:t>
      </w:r>
      <w:r w:rsidRPr="00687CAE">
        <w:rPr>
          <w:rFonts w:hint="eastAsia"/>
          <w:color w:val="000000" w:themeColor="text1"/>
        </w:rPr>
        <w:t>будет</w:t>
      </w:r>
      <w:r w:rsidRPr="00687CAE">
        <w:rPr>
          <w:color w:val="000000" w:themeColor="text1"/>
        </w:rPr>
        <w:t xml:space="preserve"> </w:t>
      </w:r>
      <w:r w:rsidRPr="00687CAE">
        <w:rPr>
          <w:rFonts w:hint="eastAsia"/>
          <w:color w:val="000000" w:themeColor="text1"/>
        </w:rPr>
        <w:t>ли</w:t>
      </w:r>
      <w:r w:rsidRPr="00687CAE">
        <w:rPr>
          <w:color w:val="000000" w:themeColor="text1"/>
        </w:rPr>
        <w:t xml:space="preserve"> </w:t>
      </w:r>
      <w:r w:rsidRPr="00687CAE">
        <w:rPr>
          <w:rFonts w:hint="eastAsia"/>
          <w:color w:val="000000" w:themeColor="text1"/>
        </w:rPr>
        <w:t>оно</w:t>
      </w:r>
      <w:r w:rsidRPr="00687CAE">
        <w:rPr>
          <w:color w:val="000000" w:themeColor="text1"/>
        </w:rPr>
        <w:t xml:space="preserve"> </w:t>
      </w:r>
      <w:r w:rsidRPr="00687CAE">
        <w:rPr>
          <w:rFonts w:hint="eastAsia"/>
          <w:color w:val="000000" w:themeColor="text1"/>
        </w:rPr>
        <w:t>существенным</w:t>
      </w:r>
      <w:r w:rsidRPr="00687CAE">
        <w:rPr>
          <w:color w:val="000000" w:themeColor="text1"/>
        </w:rPr>
        <w:t xml:space="preserve">? </w:t>
      </w:r>
      <w:r w:rsidRPr="00687CAE">
        <w:rPr>
          <w:rFonts w:hint="eastAsia"/>
          <w:color w:val="000000" w:themeColor="text1"/>
        </w:rPr>
        <w:t>Влияет</w:t>
      </w:r>
      <w:r w:rsidRPr="00687CAE">
        <w:rPr>
          <w:color w:val="000000" w:themeColor="text1"/>
        </w:rPr>
        <w:t xml:space="preserve"> </w:t>
      </w:r>
      <w:r w:rsidRPr="00687CAE">
        <w:rPr>
          <w:rFonts w:hint="eastAsia"/>
          <w:color w:val="000000" w:themeColor="text1"/>
        </w:rPr>
        <w:t>ли</w:t>
      </w:r>
      <w:r w:rsidRPr="00687CAE">
        <w:rPr>
          <w:color w:val="000000" w:themeColor="text1"/>
        </w:rPr>
        <w:t xml:space="preserve"> </w:t>
      </w:r>
      <w:r w:rsidRPr="00687CAE">
        <w:rPr>
          <w:rFonts w:hint="eastAsia"/>
          <w:color w:val="000000" w:themeColor="text1"/>
        </w:rPr>
        <w:t>наличие</w:t>
      </w:r>
      <w:r w:rsidRPr="00687CAE">
        <w:rPr>
          <w:color w:val="000000" w:themeColor="text1"/>
        </w:rPr>
        <w:t xml:space="preserve"> </w:t>
      </w:r>
      <w:proofErr w:type="spellStart"/>
      <w:r w:rsidRPr="00687CAE">
        <w:rPr>
          <w:rFonts w:hint="eastAsia"/>
          <w:color w:val="000000" w:themeColor="text1"/>
        </w:rPr>
        <w:t>сиблингов</w:t>
      </w:r>
      <w:proofErr w:type="spellEnd"/>
      <w:r w:rsidRPr="00687CAE">
        <w:rPr>
          <w:color w:val="000000" w:themeColor="text1"/>
        </w:rPr>
        <w:t xml:space="preserve"> </w:t>
      </w:r>
      <w:r w:rsidRPr="00687CAE">
        <w:rPr>
          <w:rFonts w:hint="eastAsia"/>
          <w:color w:val="000000" w:themeColor="text1"/>
        </w:rPr>
        <w:t>на</w:t>
      </w:r>
      <w:r w:rsidRPr="00687CAE">
        <w:rPr>
          <w:color w:val="000000" w:themeColor="text1"/>
        </w:rPr>
        <w:t xml:space="preserve"> </w:t>
      </w:r>
      <w:r w:rsidRPr="00687CAE">
        <w:rPr>
          <w:rFonts w:hint="eastAsia"/>
          <w:color w:val="000000" w:themeColor="text1"/>
        </w:rPr>
        <w:t>лидерский</w:t>
      </w:r>
      <w:r w:rsidRPr="00687CAE">
        <w:rPr>
          <w:color w:val="000000" w:themeColor="text1"/>
        </w:rPr>
        <w:t xml:space="preserve"> </w:t>
      </w:r>
      <w:r w:rsidRPr="00687CAE">
        <w:rPr>
          <w:rFonts w:hint="eastAsia"/>
          <w:color w:val="000000" w:themeColor="text1"/>
        </w:rPr>
        <w:t>и</w:t>
      </w:r>
      <w:r w:rsidRPr="00687CAE">
        <w:rPr>
          <w:color w:val="000000" w:themeColor="text1"/>
        </w:rPr>
        <w:t xml:space="preserve"> </w:t>
      </w:r>
      <w:r w:rsidRPr="00687CAE">
        <w:rPr>
          <w:rFonts w:hint="eastAsia"/>
          <w:color w:val="000000" w:themeColor="text1"/>
        </w:rPr>
        <w:t>социометрический</w:t>
      </w:r>
      <w:r w:rsidRPr="00687CAE">
        <w:rPr>
          <w:color w:val="000000" w:themeColor="text1"/>
        </w:rPr>
        <w:t xml:space="preserve"> </w:t>
      </w:r>
      <w:r w:rsidRPr="00687CAE">
        <w:rPr>
          <w:rFonts w:hint="eastAsia"/>
          <w:color w:val="000000" w:themeColor="text1"/>
        </w:rPr>
        <w:t>статусы</w:t>
      </w:r>
      <w:r w:rsidRPr="00687CAE">
        <w:rPr>
          <w:color w:val="000000" w:themeColor="text1"/>
        </w:rPr>
        <w:t xml:space="preserve">? </w:t>
      </w:r>
      <w:r w:rsidRPr="00687CAE">
        <w:rPr>
          <w:rFonts w:hint="eastAsia"/>
          <w:color w:val="000000" w:themeColor="text1"/>
        </w:rPr>
        <w:t>Ответ</w:t>
      </w:r>
      <w:r w:rsidRPr="00687CAE">
        <w:rPr>
          <w:color w:val="000000" w:themeColor="text1"/>
        </w:rPr>
        <w:t xml:space="preserve"> </w:t>
      </w:r>
      <w:r w:rsidRPr="00687CAE">
        <w:rPr>
          <w:rFonts w:hint="eastAsia"/>
          <w:color w:val="000000" w:themeColor="text1"/>
        </w:rPr>
        <w:t>на</w:t>
      </w:r>
      <w:r w:rsidRPr="00687CAE">
        <w:rPr>
          <w:color w:val="000000" w:themeColor="text1"/>
        </w:rPr>
        <w:t xml:space="preserve"> </w:t>
      </w:r>
      <w:r w:rsidRPr="00687CAE">
        <w:rPr>
          <w:rFonts w:hint="eastAsia"/>
          <w:color w:val="000000" w:themeColor="text1"/>
        </w:rPr>
        <w:t>эти</w:t>
      </w:r>
      <w:r w:rsidRPr="00687CAE">
        <w:rPr>
          <w:color w:val="000000" w:themeColor="text1"/>
        </w:rPr>
        <w:t xml:space="preserve"> </w:t>
      </w:r>
      <w:r w:rsidRPr="00687CAE">
        <w:rPr>
          <w:rFonts w:hint="eastAsia"/>
          <w:color w:val="000000" w:themeColor="text1"/>
        </w:rPr>
        <w:t>вопросы</w:t>
      </w:r>
      <w:r w:rsidRPr="00687CAE">
        <w:rPr>
          <w:color w:val="000000" w:themeColor="text1"/>
        </w:rPr>
        <w:t xml:space="preserve"> </w:t>
      </w:r>
      <w:r w:rsidRPr="00687CAE">
        <w:rPr>
          <w:rFonts w:hint="eastAsia"/>
          <w:color w:val="000000" w:themeColor="text1"/>
        </w:rPr>
        <w:t>открывает</w:t>
      </w:r>
      <w:r w:rsidRPr="00687CAE">
        <w:rPr>
          <w:color w:val="000000" w:themeColor="text1"/>
        </w:rPr>
        <w:t xml:space="preserve"> </w:t>
      </w:r>
      <w:r w:rsidRPr="00687CAE">
        <w:rPr>
          <w:rFonts w:hint="eastAsia"/>
          <w:color w:val="000000" w:themeColor="text1"/>
        </w:rPr>
        <w:t>путь</w:t>
      </w:r>
      <w:r w:rsidRPr="00687CAE">
        <w:rPr>
          <w:color w:val="000000" w:themeColor="text1"/>
        </w:rPr>
        <w:t xml:space="preserve"> </w:t>
      </w:r>
      <w:r w:rsidRPr="00687CAE">
        <w:rPr>
          <w:rFonts w:hint="eastAsia"/>
          <w:color w:val="000000" w:themeColor="text1"/>
        </w:rPr>
        <w:t>к</w:t>
      </w:r>
      <w:r w:rsidRPr="00687CAE">
        <w:rPr>
          <w:color w:val="000000" w:themeColor="text1"/>
        </w:rPr>
        <w:t xml:space="preserve"> </w:t>
      </w:r>
      <w:r w:rsidRPr="00687CAE">
        <w:rPr>
          <w:rFonts w:hint="eastAsia"/>
          <w:color w:val="000000" w:themeColor="text1"/>
        </w:rPr>
        <w:t>пониманию</w:t>
      </w:r>
      <w:r w:rsidRPr="00687CAE">
        <w:rPr>
          <w:color w:val="000000" w:themeColor="text1"/>
        </w:rPr>
        <w:t xml:space="preserve"> </w:t>
      </w:r>
      <w:r w:rsidRPr="00687CAE">
        <w:rPr>
          <w:rFonts w:hint="eastAsia"/>
          <w:color w:val="000000" w:themeColor="text1"/>
        </w:rPr>
        <w:t>процессов</w:t>
      </w:r>
      <w:r w:rsidRPr="00687CAE">
        <w:rPr>
          <w:color w:val="000000" w:themeColor="text1"/>
        </w:rPr>
        <w:t xml:space="preserve"> </w:t>
      </w:r>
      <w:r w:rsidRPr="00687CAE">
        <w:rPr>
          <w:rFonts w:hint="eastAsia"/>
          <w:color w:val="000000" w:themeColor="text1"/>
        </w:rPr>
        <w:t>зарождения</w:t>
      </w:r>
      <w:r w:rsidRPr="00687CAE">
        <w:rPr>
          <w:color w:val="000000" w:themeColor="text1"/>
        </w:rPr>
        <w:t xml:space="preserve"> </w:t>
      </w:r>
      <w:r w:rsidRPr="00687CAE">
        <w:rPr>
          <w:rFonts w:hint="eastAsia"/>
          <w:color w:val="000000" w:themeColor="text1"/>
        </w:rPr>
        <w:t>и</w:t>
      </w:r>
      <w:r w:rsidRPr="00687CAE">
        <w:rPr>
          <w:color w:val="000000" w:themeColor="text1"/>
        </w:rPr>
        <w:t xml:space="preserve"> </w:t>
      </w:r>
      <w:r w:rsidRPr="00687CAE">
        <w:rPr>
          <w:rFonts w:hint="eastAsia"/>
          <w:color w:val="000000" w:themeColor="text1"/>
        </w:rPr>
        <w:t>формирования</w:t>
      </w:r>
      <w:r w:rsidRPr="00687CAE">
        <w:rPr>
          <w:color w:val="000000" w:themeColor="text1"/>
        </w:rPr>
        <w:t xml:space="preserve"> </w:t>
      </w:r>
      <w:r w:rsidRPr="00687CAE">
        <w:rPr>
          <w:rFonts w:hint="eastAsia"/>
          <w:color w:val="000000" w:themeColor="text1"/>
        </w:rPr>
        <w:t>статусной</w:t>
      </w:r>
      <w:r w:rsidRPr="00687CAE">
        <w:rPr>
          <w:color w:val="000000" w:themeColor="text1"/>
        </w:rPr>
        <w:t xml:space="preserve"> </w:t>
      </w:r>
      <w:r w:rsidRPr="00687CAE">
        <w:rPr>
          <w:rFonts w:hint="eastAsia"/>
          <w:color w:val="000000" w:themeColor="text1"/>
        </w:rPr>
        <w:t>позиции</w:t>
      </w:r>
      <w:r w:rsidRPr="00687CAE">
        <w:rPr>
          <w:color w:val="000000" w:themeColor="text1"/>
        </w:rPr>
        <w:t xml:space="preserve"> </w:t>
      </w:r>
      <w:r w:rsidRPr="00687CAE">
        <w:rPr>
          <w:rFonts w:hint="eastAsia"/>
          <w:color w:val="000000" w:themeColor="text1"/>
        </w:rPr>
        <w:t>личности</w:t>
      </w:r>
      <w:r w:rsidRPr="00687CAE">
        <w:rPr>
          <w:color w:val="000000" w:themeColor="text1"/>
        </w:rPr>
        <w:t xml:space="preserve"> </w:t>
      </w:r>
      <w:r w:rsidRPr="00687CAE">
        <w:rPr>
          <w:rFonts w:hint="eastAsia"/>
          <w:color w:val="000000" w:themeColor="text1"/>
        </w:rPr>
        <w:t>в</w:t>
      </w:r>
      <w:r w:rsidRPr="00687CAE">
        <w:rPr>
          <w:color w:val="000000" w:themeColor="text1"/>
        </w:rPr>
        <w:t xml:space="preserve"> </w:t>
      </w:r>
      <w:r w:rsidRPr="00687CAE">
        <w:rPr>
          <w:rFonts w:hint="eastAsia"/>
          <w:color w:val="000000" w:themeColor="text1"/>
        </w:rPr>
        <w:t>системе</w:t>
      </w:r>
      <w:r w:rsidRPr="00687CAE">
        <w:rPr>
          <w:color w:val="000000" w:themeColor="text1"/>
        </w:rPr>
        <w:t xml:space="preserve"> </w:t>
      </w:r>
      <w:r w:rsidRPr="00687CAE">
        <w:rPr>
          <w:rFonts w:hint="eastAsia"/>
          <w:color w:val="000000" w:themeColor="text1"/>
        </w:rPr>
        <w:t>межличностных</w:t>
      </w:r>
      <w:r w:rsidRPr="00687CAE">
        <w:rPr>
          <w:color w:val="000000" w:themeColor="text1"/>
        </w:rPr>
        <w:t xml:space="preserve"> </w:t>
      </w:r>
      <w:r w:rsidRPr="00687CAE">
        <w:rPr>
          <w:rFonts w:hint="eastAsia"/>
          <w:color w:val="000000" w:themeColor="text1"/>
        </w:rPr>
        <w:t>отношений</w:t>
      </w:r>
      <w:r w:rsidRPr="00687CAE">
        <w:rPr>
          <w:color w:val="000000" w:themeColor="text1"/>
        </w:rPr>
        <w:t xml:space="preserve">, </w:t>
      </w:r>
      <w:r w:rsidRPr="00687CAE">
        <w:rPr>
          <w:rFonts w:hint="eastAsia"/>
          <w:color w:val="000000" w:themeColor="text1"/>
        </w:rPr>
        <w:t>которая</w:t>
      </w:r>
      <w:r w:rsidRPr="00687CAE">
        <w:rPr>
          <w:color w:val="000000" w:themeColor="text1"/>
        </w:rPr>
        <w:t xml:space="preserve"> </w:t>
      </w:r>
      <w:r w:rsidRPr="00687CAE">
        <w:rPr>
          <w:rFonts w:hint="eastAsia"/>
          <w:color w:val="000000" w:themeColor="text1"/>
        </w:rPr>
        <w:t>будет</w:t>
      </w:r>
      <w:r w:rsidRPr="00687CAE">
        <w:rPr>
          <w:color w:val="000000" w:themeColor="text1"/>
        </w:rPr>
        <w:t xml:space="preserve"> </w:t>
      </w:r>
      <w:r w:rsidRPr="00687CAE">
        <w:rPr>
          <w:rFonts w:hint="eastAsia"/>
          <w:color w:val="000000" w:themeColor="text1"/>
        </w:rPr>
        <w:t>иметь</w:t>
      </w:r>
      <w:r w:rsidRPr="00687CAE">
        <w:rPr>
          <w:color w:val="000000" w:themeColor="text1"/>
        </w:rPr>
        <w:t xml:space="preserve"> </w:t>
      </w:r>
      <w:r w:rsidRPr="00687CAE">
        <w:rPr>
          <w:rFonts w:hint="eastAsia"/>
          <w:color w:val="000000" w:themeColor="text1"/>
        </w:rPr>
        <w:t>значение</w:t>
      </w:r>
      <w:r w:rsidRPr="00687CAE">
        <w:rPr>
          <w:color w:val="000000" w:themeColor="text1"/>
        </w:rPr>
        <w:t xml:space="preserve"> </w:t>
      </w:r>
      <w:r w:rsidRPr="00687CAE">
        <w:rPr>
          <w:rFonts w:hint="eastAsia"/>
          <w:color w:val="000000" w:themeColor="text1"/>
        </w:rPr>
        <w:t>на</w:t>
      </w:r>
      <w:r w:rsidRPr="00687CAE">
        <w:rPr>
          <w:color w:val="000000" w:themeColor="text1"/>
        </w:rPr>
        <w:t xml:space="preserve"> </w:t>
      </w:r>
      <w:r w:rsidRPr="00687CAE">
        <w:rPr>
          <w:rFonts w:hint="eastAsia"/>
          <w:color w:val="000000" w:themeColor="text1"/>
        </w:rPr>
        <w:t>протяжение</w:t>
      </w:r>
      <w:r w:rsidRPr="00687CAE">
        <w:rPr>
          <w:color w:val="000000" w:themeColor="text1"/>
        </w:rPr>
        <w:t xml:space="preserve"> </w:t>
      </w:r>
      <w:r w:rsidRPr="00687CAE">
        <w:rPr>
          <w:rFonts w:hint="eastAsia"/>
          <w:color w:val="000000" w:themeColor="text1"/>
        </w:rPr>
        <w:t>всей</w:t>
      </w:r>
      <w:r w:rsidRPr="00687CAE">
        <w:rPr>
          <w:color w:val="000000" w:themeColor="text1"/>
        </w:rPr>
        <w:t xml:space="preserve"> </w:t>
      </w:r>
      <w:r w:rsidRPr="00687CAE">
        <w:rPr>
          <w:rFonts w:hint="eastAsia"/>
          <w:color w:val="000000" w:themeColor="text1"/>
        </w:rPr>
        <w:t>жизни</w:t>
      </w:r>
      <w:r w:rsidRPr="00687CAE">
        <w:rPr>
          <w:color w:val="000000" w:themeColor="text1"/>
        </w:rPr>
        <w:t xml:space="preserve"> </w:t>
      </w:r>
      <w:r w:rsidRPr="00687CAE">
        <w:rPr>
          <w:rFonts w:hint="eastAsia"/>
          <w:color w:val="000000" w:themeColor="text1"/>
        </w:rPr>
        <w:t>человека</w:t>
      </w:r>
      <w:r w:rsidRPr="00687CAE">
        <w:rPr>
          <w:color w:val="000000" w:themeColor="text1"/>
        </w:rPr>
        <w:t>.</w:t>
      </w:r>
    </w:p>
    <w:p w14:paraId="5109E7D7" w14:textId="77777777" w:rsidR="008215A2" w:rsidRPr="00687CAE" w:rsidRDefault="008215A2" w:rsidP="008215A2">
      <w:pPr>
        <w:pStyle w:val="a7"/>
        <w:rPr>
          <w:color w:val="000000" w:themeColor="text1"/>
        </w:rPr>
      </w:pPr>
      <w:r w:rsidRPr="00687CAE">
        <w:rPr>
          <w:color w:val="000000" w:themeColor="text1"/>
        </w:rPr>
        <w:lastRenderedPageBreak/>
        <w:t xml:space="preserve">Исходя из этого, </w:t>
      </w:r>
      <w:r w:rsidRPr="00687CAE">
        <w:rPr>
          <w:b/>
          <w:color w:val="000000" w:themeColor="text1"/>
        </w:rPr>
        <w:t>целью</w:t>
      </w:r>
      <w:r w:rsidRPr="00687CAE">
        <w:rPr>
          <w:color w:val="000000" w:themeColor="text1"/>
        </w:rPr>
        <w:t xml:space="preserve"> нашей работы стало изучение влияния наличия </w:t>
      </w:r>
      <w:proofErr w:type="spellStart"/>
      <w:r w:rsidRPr="00687CAE">
        <w:rPr>
          <w:color w:val="000000" w:themeColor="text1"/>
        </w:rPr>
        <w:t>сиблинга</w:t>
      </w:r>
      <w:proofErr w:type="spellEnd"/>
      <w:r w:rsidRPr="00687CAE">
        <w:rPr>
          <w:color w:val="000000" w:themeColor="text1"/>
        </w:rPr>
        <w:t xml:space="preserve"> на лидерский и социометрический статусы школьников.</w:t>
      </w:r>
    </w:p>
    <w:p w14:paraId="041013A7" w14:textId="77777777" w:rsidR="008215A2" w:rsidRPr="00687CAE" w:rsidRDefault="008215A2" w:rsidP="008215A2">
      <w:pPr>
        <w:pStyle w:val="a7"/>
        <w:ind w:left="426" w:firstLine="283"/>
        <w:rPr>
          <w:color w:val="000000" w:themeColor="text1"/>
        </w:rPr>
      </w:pPr>
      <w:r w:rsidRPr="00687CAE">
        <w:rPr>
          <w:color w:val="000000" w:themeColor="text1"/>
        </w:rPr>
        <w:t xml:space="preserve">Цель работы обуславливает необходимость решения следующих </w:t>
      </w:r>
      <w:r w:rsidRPr="00E83F96">
        <w:rPr>
          <w:b/>
          <w:color w:val="000000" w:themeColor="text1"/>
        </w:rPr>
        <w:t>задач:</w:t>
      </w:r>
    </w:p>
    <w:p w14:paraId="77CE9A66" w14:textId="77777777" w:rsidR="008215A2" w:rsidRPr="00687CAE" w:rsidRDefault="008215A2" w:rsidP="008215A2">
      <w:pPr>
        <w:pStyle w:val="a7"/>
        <w:numPr>
          <w:ilvl w:val="0"/>
          <w:numId w:val="14"/>
        </w:numPr>
        <w:ind w:left="720" w:hanging="709"/>
        <w:rPr>
          <w:color w:val="000000" w:themeColor="text1"/>
        </w:rPr>
      </w:pPr>
      <w:r w:rsidRPr="00687CAE">
        <w:rPr>
          <w:color w:val="000000" w:themeColor="text1"/>
        </w:rPr>
        <w:t xml:space="preserve"> Провести теоретико-методологический анализ понятий «лидерский» и «социометрический» статусы, определить понимание механизмов их формирования в семье на основе имеющихся в литературе психологических исследований;</w:t>
      </w:r>
    </w:p>
    <w:p w14:paraId="4C0625C1" w14:textId="77777777" w:rsidR="008215A2" w:rsidRPr="00687CAE" w:rsidRDefault="008215A2" w:rsidP="008215A2">
      <w:pPr>
        <w:pStyle w:val="a7"/>
        <w:numPr>
          <w:ilvl w:val="0"/>
          <w:numId w:val="14"/>
        </w:numPr>
        <w:ind w:left="720" w:hanging="709"/>
        <w:rPr>
          <w:color w:val="000000" w:themeColor="text1"/>
        </w:rPr>
      </w:pPr>
      <w:r w:rsidRPr="00687CAE">
        <w:rPr>
          <w:color w:val="000000" w:themeColor="text1"/>
        </w:rPr>
        <w:t xml:space="preserve">Разработать дизайн исследования лидерского и социометрического статусов школьников во взаимосвязи с наличием или отсутствием </w:t>
      </w:r>
      <w:proofErr w:type="spellStart"/>
      <w:r w:rsidRPr="00687CAE">
        <w:rPr>
          <w:color w:val="000000" w:themeColor="text1"/>
        </w:rPr>
        <w:t>сиблингов</w:t>
      </w:r>
      <w:proofErr w:type="spellEnd"/>
      <w:r w:rsidRPr="00687CAE">
        <w:rPr>
          <w:color w:val="000000" w:themeColor="text1"/>
        </w:rPr>
        <w:t>;</w:t>
      </w:r>
    </w:p>
    <w:p w14:paraId="22E329C4" w14:textId="77777777" w:rsidR="008215A2" w:rsidRPr="00687CAE" w:rsidRDefault="008215A2" w:rsidP="008215A2">
      <w:pPr>
        <w:pStyle w:val="a7"/>
        <w:numPr>
          <w:ilvl w:val="0"/>
          <w:numId w:val="14"/>
        </w:numPr>
        <w:ind w:left="720" w:hanging="709"/>
        <w:rPr>
          <w:color w:val="000000" w:themeColor="text1"/>
        </w:rPr>
      </w:pPr>
      <w:r w:rsidRPr="00687CAE">
        <w:rPr>
          <w:color w:val="000000" w:themeColor="text1"/>
        </w:rPr>
        <w:t xml:space="preserve">Провести эмпирическое изучение влияния </w:t>
      </w:r>
      <w:proofErr w:type="spellStart"/>
      <w:r w:rsidRPr="00687CAE">
        <w:rPr>
          <w:color w:val="000000" w:themeColor="text1"/>
        </w:rPr>
        <w:t>сиблингов</w:t>
      </w:r>
      <w:proofErr w:type="spellEnd"/>
      <w:r w:rsidRPr="00687CAE">
        <w:rPr>
          <w:color w:val="000000" w:themeColor="text1"/>
        </w:rPr>
        <w:t xml:space="preserve"> на социометрический и лидерский статусы школьников;</w:t>
      </w:r>
    </w:p>
    <w:p w14:paraId="7FC61712" w14:textId="77777777" w:rsidR="008215A2" w:rsidRPr="00687CAE" w:rsidRDefault="008215A2" w:rsidP="008215A2">
      <w:pPr>
        <w:pStyle w:val="a7"/>
        <w:numPr>
          <w:ilvl w:val="0"/>
          <w:numId w:val="14"/>
        </w:numPr>
        <w:ind w:left="720" w:hanging="709"/>
        <w:rPr>
          <w:color w:val="000000" w:themeColor="text1"/>
        </w:rPr>
      </w:pPr>
      <w:r w:rsidRPr="00687CAE">
        <w:rPr>
          <w:color w:val="000000" w:themeColor="text1"/>
        </w:rPr>
        <w:t xml:space="preserve">Определить социометрический статус школьника, провести сравнительный анализ социометрического статуса школьников, различающихся по полу, наличию </w:t>
      </w:r>
      <w:proofErr w:type="spellStart"/>
      <w:r w:rsidRPr="00687CAE">
        <w:rPr>
          <w:color w:val="000000" w:themeColor="text1"/>
        </w:rPr>
        <w:t>сиблингов</w:t>
      </w:r>
      <w:proofErr w:type="spellEnd"/>
      <w:r w:rsidRPr="00687CAE">
        <w:rPr>
          <w:color w:val="000000" w:themeColor="text1"/>
        </w:rPr>
        <w:t>, лидерских качеств;</w:t>
      </w:r>
      <w:r w:rsidRPr="00687CAE" w:rsidDel="00326943">
        <w:rPr>
          <w:color w:val="000000" w:themeColor="text1"/>
        </w:rPr>
        <w:t xml:space="preserve"> </w:t>
      </w:r>
    </w:p>
    <w:p w14:paraId="6D7009B1" w14:textId="77777777" w:rsidR="008215A2" w:rsidRPr="00687CAE" w:rsidRDefault="008215A2" w:rsidP="008215A2">
      <w:pPr>
        <w:pStyle w:val="a7"/>
        <w:numPr>
          <w:ilvl w:val="0"/>
          <w:numId w:val="14"/>
        </w:numPr>
        <w:ind w:left="720" w:hanging="709"/>
        <w:rPr>
          <w:color w:val="000000" w:themeColor="text1"/>
        </w:rPr>
      </w:pPr>
      <w:r w:rsidRPr="00687CAE">
        <w:rPr>
          <w:color w:val="000000" w:themeColor="text1"/>
        </w:rPr>
        <w:t xml:space="preserve">Установить выраженность лидерства, провести сравнительный анализ лидерского статуса школьников, различающихся по полу, наличию </w:t>
      </w:r>
      <w:proofErr w:type="spellStart"/>
      <w:r w:rsidRPr="00687CAE">
        <w:rPr>
          <w:color w:val="000000" w:themeColor="text1"/>
        </w:rPr>
        <w:t>сиблингов</w:t>
      </w:r>
      <w:proofErr w:type="spellEnd"/>
      <w:r w:rsidRPr="00687CAE">
        <w:rPr>
          <w:color w:val="000000" w:themeColor="text1"/>
        </w:rPr>
        <w:t>, социометрическому статусу;</w:t>
      </w:r>
    </w:p>
    <w:p w14:paraId="7E30CAC0" w14:textId="77777777" w:rsidR="008215A2" w:rsidRPr="00687CAE" w:rsidRDefault="008215A2" w:rsidP="008215A2">
      <w:pPr>
        <w:pStyle w:val="a7"/>
        <w:numPr>
          <w:ilvl w:val="0"/>
          <w:numId w:val="14"/>
        </w:numPr>
        <w:ind w:left="720" w:hanging="709"/>
        <w:rPr>
          <w:color w:val="000000" w:themeColor="text1"/>
        </w:rPr>
      </w:pPr>
      <w:proofErr w:type="gramStart"/>
      <w:r w:rsidRPr="00687CAE">
        <w:rPr>
          <w:color w:val="000000" w:themeColor="text1"/>
        </w:rPr>
        <w:t>Диагностировать  выраженность</w:t>
      </w:r>
      <w:proofErr w:type="gramEnd"/>
      <w:r w:rsidRPr="00687CAE">
        <w:rPr>
          <w:color w:val="000000" w:themeColor="text1"/>
        </w:rPr>
        <w:t xml:space="preserve"> акцентуаций характера  у школьников, провести сравнительный анализ этих показателей у школьников, различающихся по полу, наличию </w:t>
      </w:r>
      <w:proofErr w:type="spellStart"/>
      <w:r w:rsidRPr="00687CAE">
        <w:rPr>
          <w:color w:val="000000" w:themeColor="text1"/>
        </w:rPr>
        <w:t>сиблингов</w:t>
      </w:r>
      <w:proofErr w:type="spellEnd"/>
      <w:r w:rsidRPr="00687CAE">
        <w:rPr>
          <w:color w:val="000000" w:themeColor="text1"/>
        </w:rPr>
        <w:t>, социометрическому и лидерскому статусам;</w:t>
      </w:r>
    </w:p>
    <w:p w14:paraId="30DF26E8" w14:textId="77777777" w:rsidR="008215A2" w:rsidRPr="00687CAE" w:rsidRDefault="008215A2" w:rsidP="008215A2">
      <w:pPr>
        <w:pStyle w:val="a5"/>
        <w:numPr>
          <w:ilvl w:val="0"/>
          <w:numId w:val="14"/>
        </w:numPr>
        <w:spacing w:line="360" w:lineRule="auto"/>
        <w:ind w:left="720" w:hanging="709"/>
        <w:rPr>
          <w:color w:val="000000" w:themeColor="text1"/>
          <w:sz w:val="28"/>
          <w:szCs w:val="28"/>
        </w:rPr>
      </w:pPr>
      <w:r w:rsidRPr="00687CAE">
        <w:rPr>
          <w:color w:val="000000" w:themeColor="text1"/>
          <w:sz w:val="28"/>
          <w:szCs w:val="28"/>
        </w:rPr>
        <w:t xml:space="preserve">Выявить вклад психологических переменных в социометрический и лидерский статусы у школьников, имеющих </w:t>
      </w:r>
      <w:proofErr w:type="spellStart"/>
      <w:r w:rsidRPr="00687CAE">
        <w:rPr>
          <w:color w:val="000000" w:themeColor="text1"/>
          <w:sz w:val="28"/>
          <w:szCs w:val="28"/>
        </w:rPr>
        <w:t>сиблингов</w:t>
      </w:r>
      <w:proofErr w:type="spellEnd"/>
      <w:r w:rsidRPr="00687CAE">
        <w:rPr>
          <w:color w:val="000000" w:themeColor="text1"/>
          <w:sz w:val="28"/>
          <w:szCs w:val="28"/>
        </w:rPr>
        <w:t>;</w:t>
      </w:r>
    </w:p>
    <w:p w14:paraId="7BE44F32" w14:textId="77777777" w:rsidR="008215A2" w:rsidRPr="00687CAE" w:rsidRDefault="008215A2" w:rsidP="008215A2">
      <w:pPr>
        <w:pStyle w:val="a7"/>
        <w:numPr>
          <w:ilvl w:val="0"/>
          <w:numId w:val="14"/>
        </w:numPr>
        <w:ind w:left="720" w:hanging="709"/>
        <w:rPr>
          <w:color w:val="000000" w:themeColor="text1"/>
        </w:rPr>
      </w:pPr>
      <w:r w:rsidRPr="00687CAE">
        <w:rPr>
          <w:color w:val="000000" w:themeColor="text1"/>
        </w:rPr>
        <w:t xml:space="preserve">Структурировать данные о взаимосвязи наличия </w:t>
      </w:r>
      <w:proofErr w:type="spellStart"/>
      <w:r w:rsidRPr="00687CAE">
        <w:rPr>
          <w:color w:val="000000" w:themeColor="text1"/>
        </w:rPr>
        <w:t>сиблингов</w:t>
      </w:r>
      <w:proofErr w:type="spellEnd"/>
      <w:r w:rsidRPr="00687CAE">
        <w:rPr>
          <w:color w:val="000000" w:themeColor="text1"/>
        </w:rPr>
        <w:t xml:space="preserve"> и психологических особенностей школьников</w:t>
      </w:r>
    </w:p>
    <w:p w14:paraId="00BF24DC" w14:textId="77777777" w:rsidR="008215A2" w:rsidRPr="00687CAE" w:rsidRDefault="008215A2" w:rsidP="008215A2">
      <w:pPr>
        <w:pStyle w:val="a7"/>
        <w:rPr>
          <w:color w:val="000000" w:themeColor="text1"/>
        </w:rPr>
      </w:pPr>
      <w:r w:rsidRPr="00687CAE">
        <w:rPr>
          <w:b/>
          <w:color w:val="000000" w:themeColor="text1"/>
        </w:rPr>
        <w:t>Объект исследования</w:t>
      </w:r>
      <w:r w:rsidRPr="00687CAE">
        <w:rPr>
          <w:color w:val="000000" w:themeColor="text1"/>
        </w:rPr>
        <w:t>: лидерский и социометрический статусы.</w:t>
      </w:r>
    </w:p>
    <w:p w14:paraId="3FF5AA6B" w14:textId="77777777" w:rsidR="008215A2" w:rsidRPr="00687CAE" w:rsidRDefault="008215A2" w:rsidP="008215A2">
      <w:pPr>
        <w:pStyle w:val="a7"/>
        <w:rPr>
          <w:color w:val="000000" w:themeColor="text1"/>
        </w:rPr>
      </w:pPr>
      <w:r w:rsidRPr="00687CAE">
        <w:rPr>
          <w:b/>
          <w:color w:val="000000" w:themeColor="text1"/>
        </w:rPr>
        <w:t>Предмет исследования</w:t>
      </w:r>
      <w:r w:rsidRPr="00687CAE">
        <w:rPr>
          <w:color w:val="000000" w:themeColor="text1"/>
        </w:rPr>
        <w:t xml:space="preserve"> – взаимосвязь между наличием </w:t>
      </w:r>
      <w:proofErr w:type="spellStart"/>
      <w:r w:rsidRPr="00687CAE">
        <w:rPr>
          <w:color w:val="000000" w:themeColor="text1"/>
        </w:rPr>
        <w:t>сиблингов</w:t>
      </w:r>
      <w:proofErr w:type="spellEnd"/>
      <w:r w:rsidRPr="00687CAE">
        <w:rPr>
          <w:color w:val="000000" w:themeColor="text1"/>
        </w:rPr>
        <w:t xml:space="preserve"> и лидерским и социометрическим статусами школьников.</w:t>
      </w:r>
    </w:p>
    <w:p w14:paraId="4E97A1F0" w14:textId="77777777" w:rsidR="008215A2" w:rsidRDefault="008215A2" w:rsidP="008215A2">
      <w:pPr>
        <w:pStyle w:val="a7"/>
        <w:rPr>
          <w:color w:val="000000" w:themeColor="text1"/>
        </w:rPr>
      </w:pPr>
    </w:p>
    <w:p w14:paraId="2A2C5C0A" w14:textId="77777777" w:rsidR="008215A2" w:rsidRPr="00687CAE" w:rsidRDefault="008215A2" w:rsidP="008215A2">
      <w:pPr>
        <w:pStyle w:val="a7"/>
        <w:rPr>
          <w:color w:val="000000" w:themeColor="text1"/>
        </w:rPr>
      </w:pPr>
      <w:r w:rsidRPr="00687CAE">
        <w:rPr>
          <w:color w:val="000000" w:themeColor="text1"/>
        </w:rPr>
        <w:lastRenderedPageBreak/>
        <w:t xml:space="preserve">Были выдвинуты следующие </w:t>
      </w:r>
      <w:r w:rsidRPr="00687CAE">
        <w:rPr>
          <w:b/>
          <w:color w:val="000000" w:themeColor="text1"/>
        </w:rPr>
        <w:t>гипотезы</w:t>
      </w:r>
      <w:r w:rsidRPr="00687CAE">
        <w:rPr>
          <w:color w:val="000000" w:themeColor="text1"/>
        </w:rPr>
        <w:t>:</w:t>
      </w:r>
    </w:p>
    <w:p w14:paraId="02D3BC09" w14:textId="77777777" w:rsidR="008215A2" w:rsidRPr="00687CAE" w:rsidRDefault="008215A2" w:rsidP="008215A2">
      <w:pPr>
        <w:pStyle w:val="a7"/>
        <w:numPr>
          <w:ilvl w:val="0"/>
          <w:numId w:val="1"/>
        </w:numPr>
        <w:ind w:left="720" w:hanging="709"/>
        <w:rPr>
          <w:color w:val="000000" w:themeColor="text1"/>
        </w:rPr>
      </w:pPr>
      <w:r w:rsidRPr="00687CAE">
        <w:rPr>
          <w:color w:val="000000" w:themeColor="text1"/>
        </w:rPr>
        <w:t xml:space="preserve">Лидерский и социометрический статусы школьников в классе различны в зависимости от наличия или отсутствия </w:t>
      </w:r>
      <w:proofErr w:type="gramStart"/>
      <w:r w:rsidRPr="00687CAE">
        <w:rPr>
          <w:color w:val="000000" w:themeColor="text1"/>
        </w:rPr>
        <w:t>братьев</w:t>
      </w:r>
      <w:proofErr w:type="gramEnd"/>
      <w:r w:rsidRPr="00687CAE">
        <w:rPr>
          <w:color w:val="000000" w:themeColor="text1"/>
        </w:rPr>
        <w:t xml:space="preserve"> или сестер;</w:t>
      </w:r>
    </w:p>
    <w:p w14:paraId="0FE154ED" w14:textId="77777777" w:rsidR="008215A2" w:rsidRPr="00687CAE" w:rsidRDefault="008215A2" w:rsidP="008215A2">
      <w:pPr>
        <w:pStyle w:val="a7"/>
        <w:numPr>
          <w:ilvl w:val="0"/>
          <w:numId w:val="1"/>
        </w:numPr>
        <w:ind w:left="720" w:hanging="709"/>
        <w:rPr>
          <w:color w:val="000000" w:themeColor="text1"/>
        </w:rPr>
      </w:pPr>
      <w:r w:rsidRPr="00687CAE">
        <w:rPr>
          <w:color w:val="000000" w:themeColor="text1"/>
        </w:rPr>
        <w:t>Наличие братьев или сестер способствует наличию высокого уровня лидерского и социометрического статусов.</w:t>
      </w:r>
    </w:p>
    <w:p w14:paraId="5283CFA8" w14:textId="77777777" w:rsidR="008215A2" w:rsidRPr="00687CAE" w:rsidRDefault="008215A2" w:rsidP="008215A2">
      <w:pPr>
        <w:pStyle w:val="a7"/>
        <w:rPr>
          <w:color w:val="000000" w:themeColor="text1"/>
        </w:rPr>
      </w:pPr>
      <w:r w:rsidRPr="00687CAE">
        <w:rPr>
          <w:color w:val="000000" w:themeColor="text1"/>
        </w:rPr>
        <w:t xml:space="preserve">В качестве </w:t>
      </w:r>
      <w:r w:rsidRPr="00E83F96">
        <w:rPr>
          <w:b/>
          <w:color w:val="000000" w:themeColor="text1"/>
        </w:rPr>
        <w:t xml:space="preserve">методов </w:t>
      </w:r>
      <w:r w:rsidRPr="00687CAE">
        <w:rPr>
          <w:color w:val="000000" w:themeColor="text1"/>
        </w:rPr>
        <w:t>исследования были использованы: анкетирование, психодиагностик</w:t>
      </w:r>
      <w:r>
        <w:rPr>
          <w:color w:val="000000" w:themeColor="text1"/>
        </w:rPr>
        <w:t>а</w:t>
      </w:r>
      <w:r w:rsidRPr="00687CAE">
        <w:rPr>
          <w:color w:val="000000" w:themeColor="text1"/>
        </w:rPr>
        <w:t>, методы математической статистики.</w:t>
      </w:r>
    </w:p>
    <w:p w14:paraId="25C23C6B" w14:textId="77777777" w:rsidR="008215A2" w:rsidRDefault="008215A2" w:rsidP="008215A2">
      <w:pPr>
        <w:pStyle w:val="a7"/>
        <w:rPr>
          <w:color w:val="000000" w:themeColor="text1"/>
        </w:rPr>
      </w:pPr>
      <w:r w:rsidRPr="00687CAE">
        <w:rPr>
          <w:color w:val="000000" w:themeColor="text1"/>
        </w:rPr>
        <w:t xml:space="preserve">Исследование проводилось в гимназии </w:t>
      </w:r>
      <w:r>
        <w:rPr>
          <w:color w:val="000000" w:themeColor="text1"/>
        </w:rPr>
        <w:t xml:space="preserve">г. Санкт-Петербурга </w:t>
      </w:r>
      <w:r w:rsidRPr="00687CAE">
        <w:rPr>
          <w:color w:val="000000" w:themeColor="text1"/>
        </w:rPr>
        <w:t xml:space="preserve">среди школьников 6-ых классов. </w:t>
      </w:r>
      <w:r>
        <w:rPr>
          <w:color w:val="000000" w:themeColor="text1"/>
        </w:rPr>
        <w:t xml:space="preserve">В исследовании приняло участие 77 школьников из трех классов. </w:t>
      </w:r>
      <w:r w:rsidRPr="00687CAE">
        <w:rPr>
          <w:color w:val="000000" w:themeColor="text1"/>
        </w:rPr>
        <w:t>Потребовалось 3 урока по 45 минут на 3 класса на проведени</w:t>
      </w:r>
      <w:r>
        <w:rPr>
          <w:color w:val="000000" w:themeColor="text1"/>
        </w:rPr>
        <w:t>я</w:t>
      </w:r>
      <w:r w:rsidRPr="00687CAE">
        <w:rPr>
          <w:color w:val="000000" w:themeColor="text1"/>
        </w:rPr>
        <w:t xml:space="preserve"> всего </w:t>
      </w:r>
      <w:r>
        <w:rPr>
          <w:color w:val="000000" w:themeColor="text1"/>
        </w:rPr>
        <w:t>психодиагностического обследования и анкетирования</w:t>
      </w:r>
      <w:r w:rsidRPr="00687CAE">
        <w:rPr>
          <w:color w:val="000000" w:themeColor="text1"/>
        </w:rPr>
        <w:t>.</w:t>
      </w:r>
    </w:p>
    <w:p w14:paraId="2794AD4A" w14:textId="77777777" w:rsidR="008215A2" w:rsidRPr="00687CAE" w:rsidRDefault="008215A2" w:rsidP="008215A2">
      <w:pPr>
        <w:pStyle w:val="a7"/>
        <w:rPr>
          <w:color w:val="000000" w:themeColor="text1"/>
        </w:rPr>
      </w:pPr>
      <w:r w:rsidRPr="00E83F96">
        <w:rPr>
          <w:b/>
          <w:color w:val="000000" w:themeColor="text1"/>
        </w:rPr>
        <w:t>Структура работы</w:t>
      </w:r>
      <w:r>
        <w:rPr>
          <w:color w:val="000000" w:themeColor="text1"/>
        </w:rPr>
        <w:t xml:space="preserve">. </w:t>
      </w:r>
      <w:r w:rsidRPr="00687CAE">
        <w:rPr>
          <w:color w:val="000000" w:themeColor="text1"/>
        </w:rPr>
        <w:t>Данная работа состоит из введения, трех глав, заключения, списка литературы и приложений. Первая глава полностью посвящена литературному обзору актуальных тем: психология подросткового периода, основные теории порядка рождения, раскрытие понятий лидерский и социометрический статус. Вторая описывает организацию и процедуру эмпирического исследования. А в третьей главе отражены полученные результаты исследования.</w:t>
      </w:r>
    </w:p>
    <w:p w14:paraId="0DC8B040" w14:textId="77777777" w:rsidR="008215A2" w:rsidRPr="00687CAE" w:rsidRDefault="008215A2" w:rsidP="008215A2">
      <w:pPr>
        <w:shd w:val="clear" w:color="auto" w:fill="FFFFFF" w:themeFill="background1"/>
        <w:rPr>
          <w:color w:val="000000" w:themeColor="text1"/>
          <w:sz w:val="28"/>
          <w:szCs w:val="28"/>
        </w:rPr>
      </w:pPr>
    </w:p>
    <w:p w14:paraId="671E3BD9" w14:textId="77777777" w:rsidR="008215A2" w:rsidRPr="00687CAE" w:rsidRDefault="008215A2" w:rsidP="008215A2">
      <w:pPr>
        <w:rPr>
          <w:color w:val="000000" w:themeColor="text1"/>
          <w:sz w:val="28"/>
          <w:szCs w:val="28"/>
        </w:rPr>
      </w:pPr>
      <w:r w:rsidRPr="00687CAE">
        <w:rPr>
          <w:color w:val="000000" w:themeColor="text1"/>
          <w:sz w:val="28"/>
          <w:szCs w:val="28"/>
        </w:rPr>
        <w:br w:type="page"/>
      </w:r>
    </w:p>
    <w:p w14:paraId="0DEAE14E" w14:textId="77777777" w:rsidR="008215A2" w:rsidRPr="00687CAE" w:rsidRDefault="008215A2" w:rsidP="008215A2">
      <w:pPr>
        <w:pStyle w:val="a7"/>
        <w:jc w:val="center"/>
        <w:outlineLvl w:val="0"/>
        <w:rPr>
          <w:b/>
          <w:color w:val="000000" w:themeColor="text1"/>
          <w:sz w:val="32"/>
          <w:szCs w:val="32"/>
        </w:rPr>
      </w:pPr>
      <w:bookmarkStart w:id="2" w:name="_Toc483065921"/>
      <w:bookmarkStart w:id="3" w:name="_Toc483074176"/>
      <w:r w:rsidRPr="000F354F">
        <w:rPr>
          <w:b/>
          <w:color w:val="000000" w:themeColor="text1"/>
          <w:sz w:val="32"/>
          <w:szCs w:val="32"/>
        </w:rPr>
        <w:lastRenderedPageBreak/>
        <w:t>ГЛАВА 1. ПСИХОЛОГИЧЕСКИЕ ОСОБЕННОСТИ ПОДРОСТКОВОГО ВОЗРАСТА</w:t>
      </w:r>
      <w:bookmarkEnd w:id="2"/>
      <w:bookmarkEnd w:id="3"/>
    </w:p>
    <w:p w14:paraId="06D22F47" w14:textId="77777777" w:rsidR="008215A2" w:rsidRPr="00687CAE" w:rsidRDefault="008215A2" w:rsidP="008215A2">
      <w:pPr>
        <w:pStyle w:val="a7"/>
        <w:jc w:val="center"/>
        <w:outlineLvl w:val="2"/>
        <w:rPr>
          <w:rFonts w:ascii="Helvetica" w:hAnsi="Helvetica"/>
          <w:color w:val="000000" w:themeColor="text1"/>
        </w:rPr>
      </w:pPr>
      <w:bookmarkStart w:id="4" w:name="_Toc483065922"/>
      <w:bookmarkStart w:id="5" w:name="_Toc483074177"/>
      <w:r w:rsidRPr="00687CAE">
        <w:rPr>
          <w:b/>
          <w:color w:val="000000" w:themeColor="text1"/>
        </w:rPr>
        <w:t>1.1.1. ПЕРИОДИЗАЦИЯ ПОДРОСТКОВОГО ВОЗРАСТА</w:t>
      </w:r>
      <w:bookmarkEnd w:id="4"/>
      <w:bookmarkEnd w:id="5"/>
    </w:p>
    <w:p w14:paraId="486C6446" w14:textId="77777777" w:rsidR="008215A2" w:rsidRPr="00687CAE" w:rsidRDefault="008215A2" w:rsidP="008215A2">
      <w:pPr>
        <w:pStyle w:val="a7"/>
        <w:rPr>
          <w:color w:val="000000" w:themeColor="text1"/>
        </w:rPr>
      </w:pPr>
      <w:r w:rsidRPr="00687CAE">
        <w:rPr>
          <w:color w:val="000000" w:themeColor="text1"/>
        </w:rPr>
        <w:t>Подростковый период – это этап между детством и взрослостью. Курт Левин говорил: «Подросток находится в положении маргинальной личности». Он не хочет больше принадлежать сообществу детей и в тоже время знает, что он еще не взрослый [22].</w:t>
      </w:r>
    </w:p>
    <w:p w14:paraId="014FB517" w14:textId="77777777" w:rsidR="008215A2" w:rsidRPr="00687CAE" w:rsidRDefault="008215A2" w:rsidP="008215A2">
      <w:pPr>
        <w:pStyle w:val="a7"/>
        <w:rPr>
          <w:color w:val="000000" w:themeColor="text1"/>
        </w:rPr>
      </w:pPr>
      <w:r w:rsidRPr="00687CAE">
        <w:rPr>
          <w:color w:val="000000" w:themeColor="text1"/>
        </w:rPr>
        <w:t>Этот возраст оставался и остается самым загадочным и сложным для понимания. За все это время были выдвинуты разные возможные периодизации подросткового возраста. Но психологи и по сей день не могут остановиться на какой-то одной [5].</w:t>
      </w:r>
    </w:p>
    <w:p w14:paraId="69E2D6CB" w14:textId="77777777" w:rsidR="008215A2" w:rsidRPr="00687CAE" w:rsidRDefault="008215A2" w:rsidP="008215A2">
      <w:pPr>
        <w:pStyle w:val="a7"/>
        <w:rPr>
          <w:color w:val="000000" w:themeColor="text1"/>
        </w:rPr>
      </w:pPr>
      <w:r w:rsidRPr="00687CAE">
        <w:rPr>
          <w:color w:val="000000" w:themeColor="text1"/>
        </w:rPr>
        <w:t xml:space="preserve">Отечественный психолог Л. С. Выготский выделял пубертатный возраст на период 14-17 лет. А в качестве основания для периодизации использовал категорию «социальная ситуация развития». </w:t>
      </w:r>
    </w:p>
    <w:p w14:paraId="3E5726BA" w14:textId="77777777" w:rsidR="008215A2" w:rsidRPr="00687CAE" w:rsidRDefault="008215A2" w:rsidP="008215A2">
      <w:pPr>
        <w:pStyle w:val="a7"/>
        <w:rPr>
          <w:color w:val="000000" w:themeColor="text1"/>
        </w:rPr>
      </w:pPr>
      <w:r w:rsidRPr="00687CAE">
        <w:rPr>
          <w:color w:val="000000" w:themeColor="text1"/>
        </w:rPr>
        <w:t>По его мнению, на протяжении всей жизни у каждого человека сменяют друг друга стабильные и критические возрастные периоды. Именно критический возраст позволяет переходить на существенно новый уровень развития, благодаря значимым новообразованиям. Новообразования вкупе с социальной ситуацией развития определяют возраст [9].</w:t>
      </w:r>
    </w:p>
    <w:p w14:paraId="307591FA" w14:textId="77777777" w:rsidR="008215A2" w:rsidRPr="00687CAE" w:rsidRDefault="008215A2" w:rsidP="008215A2">
      <w:pPr>
        <w:pStyle w:val="a7"/>
        <w:rPr>
          <w:color w:val="000000" w:themeColor="text1"/>
        </w:rPr>
      </w:pPr>
      <w:r w:rsidRPr="00687CAE">
        <w:rPr>
          <w:color w:val="000000" w:themeColor="text1"/>
        </w:rPr>
        <w:t xml:space="preserve"> Социальная ситуация развития – это специфическое для данного возраста отношение между ребенком и средой, ребенком и родителем. </w:t>
      </w:r>
    </w:p>
    <w:p w14:paraId="296DE695" w14:textId="77777777" w:rsidR="008215A2" w:rsidRDefault="008215A2" w:rsidP="008215A2">
      <w:pPr>
        <w:pStyle w:val="a7"/>
        <w:rPr>
          <w:color w:val="000000" w:themeColor="text1"/>
        </w:rPr>
      </w:pPr>
      <w:r w:rsidRPr="00687CAE">
        <w:rPr>
          <w:color w:val="000000" w:themeColor="text1"/>
        </w:rPr>
        <w:t xml:space="preserve">Пубертатный возраст </w:t>
      </w:r>
      <w:r>
        <w:rPr>
          <w:color w:val="000000" w:themeColor="text1"/>
        </w:rPr>
        <w:t xml:space="preserve">связан с гормональными изменениями и физиологическим переходом от детства к взрослости. В целом считается, что он </w:t>
      </w:r>
      <w:r w:rsidRPr="00687CAE">
        <w:rPr>
          <w:color w:val="000000" w:themeColor="text1"/>
        </w:rPr>
        <w:t xml:space="preserve">начинается после кризиса 13 лет и заканчивается кризисом 17 лет. </w:t>
      </w:r>
      <w:r>
        <w:rPr>
          <w:color w:val="000000" w:themeColor="text1"/>
        </w:rPr>
        <w:t xml:space="preserve">Диапазон 13-17 лет – условный и в самом общем виде определяет границы пубертатного возраста. </w:t>
      </w:r>
    </w:p>
    <w:p w14:paraId="7833B5E5" w14:textId="77777777" w:rsidR="008215A2" w:rsidRPr="00687CAE" w:rsidRDefault="008215A2" w:rsidP="008215A2">
      <w:pPr>
        <w:pStyle w:val="a7"/>
        <w:rPr>
          <w:color w:val="000000" w:themeColor="text1"/>
        </w:rPr>
      </w:pPr>
      <w:r w:rsidRPr="00687CAE">
        <w:rPr>
          <w:color w:val="000000" w:themeColor="text1"/>
        </w:rPr>
        <w:t>Кризис 13 лет считается острым. Он чем-то схож с кризисом 3-х лет. Для этого кризиса также определен ряд основных симптомов.</w:t>
      </w:r>
    </w:p>
    <w:p w14:paraId="72D6153D" w14:textId="77777777" w:rsidR="008215A2" w:rsidRPr="00687CAE" w:rsidRDefault="008215A2" w:rsidP="008215A2">
      <w:pPr>
        <w:pStyle w:val="a7"/>
        <w:rPr>
          <w:color w:val="000000" w:themeColor="text1"/>
        </w:rPr>
      </w:pPr>
      <w:r w:rsidRPr="00687CAE">
        <w:rPr>
          <w:color w:val="000000" w:themeColor="text1"/>
        </w:rPr>
        <w:t xml:space="preserve">Во-первых, это отмечают и родители, у школьника падает успеваемость. Если уже выученные раннее механические алгоритмы, как например, решения </w:t>
      </w:r>
      <w:r w:rsidRPr="00687CAE">
        <w:rPr>
          <w:color w:val="000000" w:themeColor="text1"/>
        </w:rPr>
        <w:lastRenderedPageBreak/>
        <w:t>математических задач, подросток все так же может выполнять, то касательно творческих заданий, где нужно проявить креативность и индивидуальность, ученик испытывает большие трудности. То есть написать сочинение по литературе становится непосильным трудом.</w:t>
      </w:r>
    </w:p>
    <w:p w14:paraId="19F9B987" w14:textId="77777777" w:rsidR="008215A2" w:rsidRPr="00687CAE" w:rsidRDefault="008215A2" w:rsidP="008215A2">
      <w:pPr>
        <w:pStyle w:val="a7"/>
        <w:rPr>
          <w:color w:val="000000" w:themeColor="text1"/>
        </w:rPr>
      </w:pPr>
      <w:r w:rsidRPr="00687CAE">
        <w:rPr>
          <w:color w:val="000000" w:themeColor="text1"/>
        </w:rPr>
        <w:t xml:space="preserve">Объясняется это тем, что меняется мышление. Теперь от конкретного знания осуществляется переход к логическому. Подросток теперь требует доказательства и объяснения, а не только принимает на веру. </w:t>
      </w:r>
    </w:p>
    <w:p w14:paraId="1C4F26F8" w14:textId="77777777" w:rsidR="008215A2" w:rsidRPr="00687CAE" w:rsidRDefault="008215A2" w:rsidP="008215A2">
      <w:pPr>
        <w:pStyle w:val="a7"/>
        <w:rPr>
          <w:color w:val="000000" w:themeColor="text1"/>
        </w:rPr>
      </w:pPr>
      <w:r w:rsidRPr="00687CAE">
        <w:rPr>
          <w:color w:val="000000" w:themeColor="text1"/>
        </w:rPr>
        <w:t>Подростки начинают вести дневники, так как начинают задавать себе и окружающим вопросы философского характера. Привлекает неопределенность, то, над чем можно подумать, в частности над составом своего внутреннего мира.</w:t>
      </w:r>
    </w:p>
    <w:p w14:paraId="2396B10B" w14:textId="77777777" w:rsidR="008215A2" w:rsidRPr="00687CAE" w:rsidRDefault="008215A2" w:rsidP="008215A2">
      <w:pPr>
        <w:pStyle w:val="a7"/>
        <w:rPr>
          <w:color w:val="000000" w:themeColor="text1"/>
        </w:rPr>
      </w:pPr>
      <w:r w:rsidRPr="00687CAE">
        <w:rPr>
          <w:color w:val="000000" w:themeColor="text1"/>
        </w:rPr>
        <w:t>Во-вторых, и этот симптом крайне схож с основным симптомом кризиса 3-х лет</w:t>
      </w:r>
      <w:r>
        <w:rPr>
          <w:color w:val="000000" w:themeColor="text1"/>
        </w:rPr>
        <w:t xml:space="preserve"> -</w:t>
      </w:r>
      <w:r w:rsidRPr="00687CAE">
        <w:rPr>
          <w:color w:val="000000" w:themeColor="text1"/>
        </w:rPr>
        <w:t xml:space="preserve"> негативизм</w:t>
      </w:r>
      <w:r>
        <w:rPr>
          <w:color w:val="000000" w:themeColor="text1"/>
        </w:rPr>
        <w:t>ом</w:t>
      </w:r>
      <w:r w:rsidRPr="00687CAE">
        <w:rPr>
          <w:color w:val="000000" w:themeColor="text1"/>
        </w:rPr>
        <w:t>. Это проявляется во враждебности подростка к окружающему миру, его желании перечить и делать все только так, как хочет он. Стоит отметить, что, как правило, у мальчиков такая фаза наступает чуть позже, чем у девочек – примерно в 14 лет.</w:t>
      </w:r>
    </w:p>
    <w:p w14:paraId="6712A845" w14:textId="77777777" w:rsidR="008215A2" w:rsidRPr="00687CAE" w:rsidRDefault="008215A2" w:rsidP="008215A2">
      <w:pPr>
        <w:pStyle w:val="a7"/>
        <w:rPr>
          <w:color w:val="000000" w:themeColor="text1"/>
        </w:rPr>
      </w:pPr>
      <w:r w:rsidRPr="00687CAE">
        <w:rPr>
          <w:color w:val="000000" w:themeColor="text1"/>
        </w:rPr>
        <w:t xml:space="preserve">Также, Л. С. Выготский обращал внимание на то, что не </w:t>
      </w:r>
      <w:proofErr w:type="gramStart"/>
      <w:r w:rsidRPr="00687CAE">
        <w:rPr>
          <w:color w:val="000000" w:themeColor="text1"/>
        </w:rPr>
        <w:t>у всех школьника</w:t>
      </w:r>
      <w:proofErr w:type="gramEnd"/>
      <w:r w:rsidRPr="00687CAE">
        <w:rPr>
          <w:color w:val="000000" w:themeColor="text1"/>
        </w:rPr>
        <w:t xml:space="preserve"> негативизм проявляется одинаково. Все случаи можно поделить на три категории:</w:t>
      </w:r>
    </w:p>
    <w:p w14:paraId="51CE3E86" w14:textId="77777777" w:rsidR="008215A2" w:rsidRPr="00687CAE" w:rsidRDefault="008215A2" w:rsidP="008215A2">
      <w:pPr>
        <w:pStyle w:val="a7"/>
        <w:numPr>
          <w:ilvl w:val="0"/>
          <w:numId w:val="17"/>
        </w:numPr>
        <w:ind w:left="720" w:hanging="709"/>
        <w:rPr>
          <w:color w:val="000000" w:themeColor="text1"/>
        </w:rPr>
      </w:pPr>
      <w:r w:rsidRPr="00687CAE">
        <w:rPr>
          <w:color w:val="000000" w:themeColor="text1"/>
        </w:rPr>
        <w:t>20% подростков подвержены проявлению крайне острой формы. Они проявляют негативизм абсолютно во всех сферах своей жизни, даже могут уходить из дома и специально не идти на контакт с родителями;</w:t>
      </w:r>
    </w:p>
    <w:p w14:paraId="70418440" w14:textId="77777777" w:rsidR="008215A2" w:rsidRPr="00687CAE" w:rsidRDefault="008215A2" w:rsidP="008215A2">
      <w:pPr>
        <w:pStyle w:val="a7"/>
        <w:numPr>
          <w:ilvl w:val="0"/>
          <w:numId w:val="17"/>
        </w:numPr>
        <w:ind w:left="720" w:hanging="709"/>
        <w:rPr>
          <w:color w:val="000000" w:themeColor="text1"/>
        </w:rPr>
      </w:pPr>
      <w:r w:rsidRPr="00687CAE">
        <w:rPr>
          <w:color w:val="000000" w:themeColor="text1"/>
        </w:rPr>
        <w:t>60% подростков проходят через нормальную стадию. В ней отрицательное отношение проявляется только в определенных сферах жизни и в ответ на определенные негативные и нежелательные обстоятельства;</w:t>
      </w:r>
    </w:p>
    <w:p w14:paraId="1C7B88D5" w14:textId="77777777" w:rsidR="008215A2" w:rsidRPr="00687CAE" w:rsidRDefault="008215A2" w:rsidP="008215A2">
      <w:pPr>
        <w:pStyle w:val="a7"/>
        <w:numPr>
          <w:ilvl w:val="0"/>
          <w:numId w:val="17"/>
        </w:numPr>
        <w:ind w:left="720" w:hanging="709"/>
        <w:rPr>
          <w:color w:val="000000" w:themeColor="text1"/>
        </w:rPr>
      </w:pPr>
      <w:r w:rsidRPr="00687CAE">
        <w:rPr>
          <w:color w:val="000000" w:themeColor="text1"/>
        </w:rPr>
        <w:t xml:space="preserve">20% родителей самые счастливые. У их детей </w:t>
      </w:r>
      <w:proofErr w:type="spellStart"/>
      <w:r w:rsidRPr="00687CAE">
        <w:rPr>
          <w:color w:val="000000" w:themeColor="text1"/>
        </w:rPr>
        <w:t>негитивистские</w:t>
      </w:r>
      <w:proofErr w:type="spellEnd"/>
      <w:r w:rsidRPr="00687CAE">
        <w:rPr>
          <w:color w:val="000000" w:themeColor="text1"/>
        </w:rPr>
        <w:t xml:space="preserve"> симптомы не проявляются вообще, дети относительно спокойно и нормально себя веду [14]. </w:t>
      </w:r>
    </w:p>
    <w:p w14:paraId="4A3D1757" w14:textId="77777777" w:rsidR="008215A2" w:rsidRPr="00687CAE" w:rsidRDefault="008215A2" w:rsidP="008215A2">
      <w:pPr>
        <w:pStyle w:val="a7"/>
        <w:rPr>
          <w:color w:val="000000" w:themeColor="text1"/>
        </w:rPr>
      </w:pPr>
      <w:r w:rsidRPr="00687CAE">
        <w:rPr>
          <w:color w:val="000000" w:themeColor="text1"/>
        </w:rPr>
        <w:lastRenderedPageBreak/>
        <w:t xml:space="preserve">Согласно </w:t>
      </w:r>
      <w:proofErr w:type="gramStart"/>
      <w:r w:rsidRPr="00687CAE">
        <w:rPr>
          <w:color w:val="000000" w:themeColor="text1"/>
        </w:rPr>
        <w:t>периодизации другого отечественного психолога</w:t>
      </w:r>
      <w:proofErr w:type="gramEnd"/>
      <w:r w:rsidRPr="00687CAE">
        <w:rPr>
          <w:color w:val="000000" w:themeColor="text1"/>
        </w:rPr>
        <w:t xml:space="preserve"> Д. Б</w:t>
      </w:r>
      <w:r>
        <w:rPr>
          <w:color w:val="000000" w:themeColor="text1"/>
        </w:rPr>
        <w:t>.</w:t>
      </w:r>
      <w:r w:rsidRPr="00687CAE">
        <w:rPr>
          <w:color w:val="000000" w:themeColor="text1"/>
        </w:rPr>
        <w:t xml:space="preserve"> Эльконина, подростковый возраст характеризуется ведущей деятельностью в которой преимущественно развивается мотивационно-</w:t>
      </w:r>
      <w:proofErr w:type="spellStart"/>
      <w:r w:rsidRPr="00687CAE">
        <w:rPr>
          <w:color w:val="000000" w:themeColor="text1"/>
        </w:rPr>
        <w:t>потребностная</w:t>
      </w:r>
      <w:proofErr w:type="spellEnd"/>
      <w:r w:rsidRPr="00687CAE">
        <w:rPr>
          <w:color w:val="000000" w:themeColor="text1"/>
        </w:rPr>
        <w:t xml:space="preserve"> или интеллектуальная сфера личности; возрастными новообразованиями, формирующимися в конце периода, среди них выделяется центральное, наиболее значимое для последующего развития [37].</w:t>
      </w:r>
    </w:p>
    <w:p w14:paraId="24B534C8" w14:textId="77777777" w:rsidR="008215A2" w:rsidRPr="00687CAE" w:rsidRDefault="008215A2" w:rsidP="008215A2">
      <w:pPr>
        <w:pStyle w:val="a7"/>
        <w:rPr>
          <w:color w:val="000000" w:themeColor="text1"/>
        </w:rPr>
      </w:pPr>
      <w:r w:rsidRPr="00687CAE">
        <w:rPr>
          <w:color w:val="000000" w:themeColor="text1"/>
        </w:rPr>
        <w:t>Подростковый период состоит из периода младшего подросткового возраста, приходящийся на 12-15 лет, и старшего подросткового возраста, приходящийся на 15-17 лет. Ведущей деятельностью является интимно-личностное общение со сверстниками. Дружба становится самой актуальной проблемой для школьника. Он ищет настоящих друзей. Если раньше он мог дружить с кем-то по принципу родства или даже по территориальному признаку, например, друг – тот, кто сидит со мной за партой, то теперь друг – это нечто сложнее. Такие не глубокие дружеские связи, которые сформировались раньше, даже могут прекратиться. Обретая друга, подросток обретает себя, он изучает свой внутренний мир с помощью внутреннего мира другого.</w:t>
      </w:r>
    </w:p>
    <w:p w14:paraId="56B69DC5" w14:textId="77777777" w:rsidR="008215A2" w:rsidRPr="00687CAE" w:rsidRDefault="008215A2" w:rsidP="008215A2">
      <w:pPr>
        <w:pStyle w:val="a7"/>
        <w:rPr>
          <w:color w:val="000000" w:themeColor="text1"/>
        </w:rPr>
      </w:pPr>
      <w:r w:rsidRPr="00687CAE">
        <w:rPr>
          <w:color w:val="000000" w:themeColor="text1"/>
        </w:rPr>
        <w:t>Становление самосознания – центральное понятие подросткового периода. По Д. Б. Эльконину во процессе развития школьника в подростковом возрасте, он обретает понимание себя как взрослого. Он осознает, что больше не ребенок и начинает требовать взрослого отношения и от окружающих, в частности, от самих взрослых. Естественно, кроме сверстников по-взрослому никто относится не будет. На этой почве возникают частые конфликты и столкновения с родителями, которые может и хотят, но пока не могут предоставить подростку ту свободу, которую он так яро требует [37].</w:t>
      </w:r>
    </w:p>
    <w:p w14:paraId="36CF627D" w14:textId="77777777" w:rsidR="008215A2" w:rsidRPr="00687CAE" w:rsidRDefault="008215A2" w:rsidP="008215A2">
      <w:pPr>
        <w:pStyle w:val="a7"/>
        <w:rPr>
          <w:color w:val="000000" w:themeColor="text1"/>
        </w:rPr>
      </w:pPr>
      <w:r w:rsidRPr="00687CAE">
        <w:rPr>
          <w:color w:val="000000" w:themeColor="text1"/>
        </w:rPr>
        <w:t xml:space="preserve">Стоит отметить, что немецкий психолог Э. Эриксон создал свою знаменитую концепцию психосоциального развития на основе идей развития З. Фрейда. З. Фрейд разработал </w:t>
      </w:r>
      <w:proofErr w:type="spellStart"/>
      <w:r w:rsidRPr="00687CAE">
        <w:rPr>
          <w:color w:val="000000" w:themeColor="text1"/>
        </w:rPr>
        <w:t>психосексуальную</w:t>
      </w:r>
      <w:proofErr w:type="spellEnd"/>
      <w:r w:rsidRPr="00687CAE">
        <w:rPr>
          <w:color w:val="000000" w:themeColor="text1"/>
        </w:rPr>
        <w:t xml:space="preserve"> концепцию </w:t>
      </w:r>
      <w:proofErr w:type="gramStart"/>
      <w:r w:rsidRPr="00687CAE">
        <w:rPr>
          <w:color w:val="000000" w:themeColor="text1"/>
        </w:rPr>
        <w:t>развития  только</w:t>
      </w:r>
      <w:proofErr w:type="gramEnd"/>
      <w:r w:rsidRPr="00687CAE">
        <w:rPr>
          <w:color w:val="000000" w:themeColor="text1"/>
        </w:rPr>
        <w:t xml:space="preserve"> для детского возраста, полагая что после нее развития не существует. Однако Э. Эриксон продлил его теорию, так как придерживался мнения, что </w:t>
      </w:r>
      <w:r w:rsidRPr="00687CAE">
        <w:rPr>
          <w:color w:val="000000" w:themeColor="text1"/>
        </w:rPr>
        <w:lastRenderedPageBreak/>
        <w:t xml:space="preserve">человек растет и развивается всю жизнь. Наряду с </w:t>
      </w:r>
      <w:proofErr w:type="spellStart"/>
      <w:r w:rsidRPr="00687CAE">
        <w:rPr>
          <w:color w:val="000000" w:themeColor="text1"/>
        </w:rPr>
        <w:t>психосексуальным</w:t>
      </w:r>
      <w:proofErr w:type="spellEnd"/>
      <w:r w:rsidRPr="00687CAE">
        <w:rPr>
          <w:color w:val="000000" w:themeColor="text1"/>
        </w:rPr>
        <w:t xml:space="preserve"> развитием есть еще и психическое развитие, в ходе которого происходят различные новообразования. Характерные для каждого периода, новообразования формируются только при наличии решенного конфликта предыдущего кризиса [14]. </w:t>
      </w:r>
    </w:p>
    <w:p w14:paraId="4D0219AB" w14:textId="77777777" w:rsidR="008215A2" w:rsidRPr="00687CAE" w:rsidRDefault="008215A2" w:rsidP="008215A2">
      <w:pPr>
        <w:pStyle w:val="a7"/>
        <w:rPr>
          <w:color w:val="000000" w:themeColor="text1"/>
        </w:rPr>
      </w:pPr>
      <w:r w:rsidRPr="00687CAE">
        <w:rPr>
          <w:color w:val="000000" w:themeColor="text1"/>
        </w:rPr>
        <w:t>По мнению психолога, подростковый период приходится на возраст 12-18-ти лет. Он не отрицает возникновения в этом возрасте «любви и ревности» к родителям и решение этой проблемы через нахождение объекта любви среди ровесников. Однако существует и ряд других проблем, возникающих в подростковом кризисе</w:t>
      </w:r>
      <w:r>
        <w:rPr>
          <w:color w:val="000000" w:themeColor="text1"/>
        </w:rPr>
        <w:t xml:space="preserve"> </w:t>
      </w:r>
      <w:r w:rsidRPr="00687CAE">
        <w:rPr>
          <w:color w:val="000000" w:themeColor="text1"/>
        </w:rPr>
        <w:t>[19].</w:t>
      </w:r>
    </w:p>
    <w:p w14:paraId="649FA12A" w14:textId="77777777" w:rsidR="008215A2" w:rsidRPr="00687CAE" w:rsidRDefault="008215A2" w:rsidP="008215A2">
      <w:pPr>
        <w:pStyle w:val="a7"/>
        <w:rPr>
          <w:color w:val="000000" w:themeColor="text1"/>
        </w:rPr>
      </w:pPr>
      <w:r w:rsidRPr="00687CAE">
        <w:rPr>
          <w:color w:val="000000" w:themeColor="text1"/>
        </w:rPr>
        <w:t xml:space="preserve">У подростков возникает неподдельный интерес к мыслям других, к тому, что они думают, в том числе и о самом подростке. Активно принимая новый взгляд на мир и вещи, подростки также придумывают и разрабатывают идеальный мир. Их не устраивает существующий </w:t>
      </w:r>
      <w:proofErr w:type="gramStart"/>
      <w:r w:rsidRPr="00687CAE">
        <w:rPr>
          <w:color w:val="000000" w:themeColor="text1"/>
        </w:rPr>
        <w:t>реальный  мир</w:t>
      </w:r>
      <w:proofErr w:type="gramEnd"/>
      <w:r w:rsidRPr="00687CAE">
        <w:rPr>
          <w:color w:val="000000" w:themeColor="text1"/>
        </w:rPr>
        <w:t xml:space="preserve"> сейчас, они хотят его усовершенствовать, улучшить и их очень злит, что это никто не осуществляет. Им кажется, что реальный мир строится физически так же легко, как и мир идеальный в голове [38].</w:t>
      </w:r>
    </w:p>
    <w:p w14:paraId="5AF6C59D" w14:textId="77777777" w:rsidR="008215A2" w:rsidRPr="00687CAE" w:rsidRDefault="008215A2" w:rsidP="008215A2">
      <w:pPr>
        <w:pStyle w:val="a7"/>
        <w:rPr>
          <w:color w:val="000000" w:themeColor="text1"/>
        </w:rPr>
      </w:pPr>
      <w:r w:rsidRPr="00687CAE">
        <w:rPr>
          <w:color w:val="000000" w:themeColor="text1"/>
        </w:rPr>
        <w:t xml:space="preserve">Еще одним важным фактором подросткового кризиса является путаница ролей. Подростку просто необходимо обобщить все знания о самом себе как о сыне, брате, школьнике, баскетболисте и т. д. [41]. </w:t>
      </w:r>
    </w:p>
    <w:p w14:paraId="4807ED74" w14:textId="77777777" w:rsidR="008215A2" w:rsidRPr="00687CAE" w:rsidRDefault="008215A2" w:rsidP="008215A2">
      <w:pPr>
        <w:pStyle w:val="a7"/>
        <w:rPr>
          <w:color w:val="000000" w:themeColor="text1"/>
        </w:rPr>
      </w:pPr>
      <w:r w:rsidRPr="00687CAE">
        <w:rPr>
          <w:color w:val="000000" w:themeColor="text1"/>
        </w:rPr>
        <w:t xml:space="preserve">Интересной особенностью этого периода является тот факт, что родители больше не оказывают такого прямого влияния, как было раньше. Но косвенное влияние, конечно же, сохраняется [36]. </w:t>
      </w:r>
    </w:p>
    <w:p w14:paraId="732D57AD" w14:textId="77777777" w:rsidR="008215A2" w:rsidRPr="00687CAE" w:rsidRDefault="008215A2" w:rsidP="008215A2">
      <w:pPr>
        <w:pStyle w:val="a7"/>
        <w:rPr>
          <w:color w:val="000000" w:themeColor="text1"/>
        </w:rPr>
      </w:pPr>
      <w:r w:rsidRPr="00687CAE">
        <w:rPr>
          <w:color w:val="000000" w:themeColor="text1"/>
        </w:rPr>
        <w:t xml:space="preserve">Наиболее благоприятно этап самоидентификации проходят те подростки, которые благодаря родителям выработали такие качества как самостоятельность, уверенность в себе, доверие, предприимчивость. У других подростков, стыдливых, неуверенных, которые недоверчиво реагируют на окружающий мир, меньше всего шансов правильно опознать собственную индивидуальность. В таком случае у подростков начинаются симптомы </w:t>
      </w:r>
      <w:r w:rsidRPr="00687CAE">
        <w:rPr>
          <w:color w:val="000000" w:themeColor="text1"/>
        </w:rPr>
        <w:lastRenderedPageBreak/>
        <w:t xml:space="preserve">путаницы ролей. Не в состоянии адекватно понять себя, они не могут отдавать полного отчета в своих действиях [35]. </w:t>
      </w:r>
    </w:p>
    <w:p w14:paraId="2D896E33" w14:textId="77777777" w:rsidR="008215A2" w:rsidRPr="00687CAE" w:rsidRDefault="008215A2" w:rsidP="008215A2">
      <w:pPr>
        <w:pStyle w:val="a7"/>
        <w:rPr>
          <w:color w:val="000000" w:themeColor="text1"/>
        </w:rPr>
      </w:pPr>
      <w:r w:rsidRPr="00687CAE">
        <w:rPr>
          <w:color w:val="000000" w:themeColor="text1"/>
        </w:rPr>
        <w:t xml:space="preserve">Л. И. </w:t>
      </w:r>
      <w:proofErr w:type="spellStart"/>
      <w:r w:rsidRPr="00687CAE">
        <w:rPr>
          <w:color w:val="000000" w:themeColor="text1"/>
        </w:rPr>
        <w:t>Божович</w:t>
      </w:r>
      <w:proofErr w:type="spellEnd"/>
      <w:r w:rsidRPr="00687CAE">
        <w:rPr>
          <w:color w:val="000000" w:themeColor="text1"/>
        </w:rPr>
        <w:t xml:space="preserve"> относила подростковый период к возрасту от 12-ти до 17-ти лет. При этом он состоит из двух фаз: первая фаза с 12-ти до 15-ти лет и вторая фаза с 15-ти до 17-ти лет.</w:t>
      </w:r>
    </w:p>
    <w:p w14:paraId="0C55792A" w14:textId="77777777" w:rsidR="008215A2" w:rsidRPr="00687CAE" w:rsidRDefault="008215A2" w:rsidP="008215A2">
      <w:pPr>
        <w:pStyle w:val="a7"/>
        <w:rPr>
          <w:color w:val="000000" w:themeColor="text1"/>
        </w:rPr>
      </w:pPr>
      <w:r w:rsidRPr="00687CAE">
        <w:rPr>
          <w:color w:val="000000" w:themeColor="text1"/>
        </w:rPr>
        <w:t xml:space="preserve">В подростковом возрасте психика претерпевает кардинальны изменения во многих областях, однако главное новообразование это периода, по мнению Л. И. </w:t>
      </w:r>
      <w:proofErr w:type="spellStart"/>
      <w:r w:rsidRPr="00687CAE">
        <w:rPr>
          <w:color w:val="000000" w:themeColor="text1"/>
        </w:rPr>
        <w:t>Божович</w:t>
      </w:r>
      <w:proofErr w:type="spellEnd"/>
      <w:r w:rsidRPr="00687CAE">
        <w:rPr>
          <w:color w:val="000000" w:themeColor="text1"/>
        </w:rPr>
        <w:t>, находится в мотивационной сфере. Если раньше мотивы ребенка действовали как бы сами по себе, то подросток уже ставит конкретную цель, обрисовывает себе конкретные действия [24].</w:t>
      </w:r>
    </w:p>
    <w:p w14:paraId="4616038B" w14:textId="77777777" w:rsidR="008215A2" w:rsidRPr="00687CAE" w:rsidRDefault="008215A2" w:rsidP="008215A2">
      <w:pPr>
        <w:pStyle w:val="a7"/>
        <w:rPr>
          <w:color w:val="000000" w:themeColor="text1"/>
        </w:rPr>
      </w:pPr>
      <w:r w:rsidRPr="00687CAE">
        <w:rPr>
          <w:color w:val="000000" w:themeColor="text1"/>
        </w:rPr>
        <w:t xml:space="preserve">Так как подросток находится в подвешенном состоянии из-за глобальных изменений психики, в таком же состоянии находятся и его нравственные нормы. Постепенно они оформляются посредством общения со сверстниками. Общение может носить абсолютно любой характер. </w:t>
      </w:r>
    </w:p>
    <w:p w14:paraId="5592C9AE" w14:textId="77777777" w:rsidR="008215A2" w:rsidRPr="00687CAE" w:rsidRDefault="008215A2" w:rsidP="008215A2">
      <w:pPr>
        <w:pStyle w:val="a7"/>
        <w:rPr>
          <w:color w:val="000000" w:themeColor="text1"/>
        </w:rPr>
      </w:pPr>
      <w:r w:rsidRPr="00687CAE">
        <w:rPr>
          <w:color w:val="000000" w:themeColor="text1"/>
        </w:rPr>
        <w:t>Закрепление нравственных совсем не всегда проходит положительно. Дело в том, что при общении с другими формируется определенный паттерн действий. Если цель была достигнута или итог общения пришлось по нраву подростку, то такой паттерн закрепляется и используется в других похожих ситуациях. Но подросток рассматривает все только со своей личной стороны, нравится ли это ему, подходит ли это ему. Он не задумывается о смысле нравственного поступка со стороны общества вообще.</w:t>
      </w:r>
    </w:p>
    <w:p w14:paraId="7B4FFE69" w14:textId="77777777" w:rsidR="008215A2" w:rsidRPr="00687CAE" w:rsidRDefault="008215A2" w:rsidP="008215A2">
      <w:pPr>
        <w:pStyle w:val="a7"/>
        <w:rPr>
          <w:color w:val="000000" w:themeColor="text1"/>
        </w:rPr>
      </w:pPr>
      <w:r w:rsidRPr="00687CAE">
        <w:rPr>
          <w:color w:val="000000" w:themeColor="text1"/>
        </w:rPr>
        <w:t>С другой стороны, находясь в постоянном поиске, пробах чего-то нового, нравственное развитие находится в неустойчивом положении, а потому именно в этот момент можно очень удачно при правильном подходе внедрять в разум подростка любое мировоззрение [14].</w:t>
      </w:r>
    </w:p>
    <w:p w14:paraId="46DFF90E" w14:textId="77777777" w:rsidR="008215A2" w:rsidRPr="00687CAE" w:rsidRDefault="008215A2" w:rsidP="008215A2">
      <w:pPr>
        <w:pStyle w:val="a7"/>
        <w:rPr>
          <w:color w:val="000000" w:themeColor="text1"/>
        </w:rPr>
      </w:pPr>
      <w:r w:rsidRPr="00687CAE">
        <w:rPr>
          <w:color w:val="000000" w:themeColor="text1"/>
        </w:rPr>
        <w:t xml:space="preserve">Конечно, постоянный поиск отражается и на поиске самого себя. Цель, стоящая перед подростком – это самоопределение. Он должен понять и, по возможности, принять себя. Школьник ищет свое место в мире, в обществе, в классе. Конечно, процесс самоопределения не заканчивается в подростковом возрасте, оно длится вплоть до взрослого возраста. Однако именно в </w:t>
      </w:r>
      <w:r w:rsidRPr="00687CAE">
        <w:rPr>
          <w:color w:val="000000" w:themeColor="text1"/>
        </w:rPr>
        <w:lastRenderedPageBreak/>
        <w:t>пубертатном возрасте он начинается, а потому является самым острым и сложным [6].</w:t>
      </w:r>
    </w:p>
    <w:p w14:paraId="1962721E" w14:textId="77777777" w:rsidR="008215A2" w:rsidRDefault="008215A2" w:rsidP="008215A2">
      <w:pPr>
        <w:pStyle w:val="a7"/>
        <w:ind w:firstLine="0"/>
        <w:jc w:val="center"/>
        <w:outlineLvl w:val="2"/>
        <w:rPr>
          <w:b/>
          <w:color w:val="000000" w:themeColor="text1"/>
        </w:rPr>
      </w:pPr>
      <w:bookmarkStart w:id="6" w:name="_Toc483065923"/>
    </w:p>
    <w:p w14:paraId="70C0AF2E" w14:textId="77777777" w:rsidR="008215A2" w:rsidRPr="00687CAE" w:rsidRDefault="008215A2" w:rsidP="008215A2">
      <w:pPr>
        <w:pStyle w:val="a7"/>
        <w:ind w:firstLine="0"/>
        <w:jc w:val="center"/>
        <w:outlineLvl w:val="2"/>
        <w:rPr>
          <w:b/>
          <w:color w:val="000000" w:themeColor="text1"/>
        </w:rPr>
      </w:pPr>
      <w:bookmarkStart w:id="7" w:name="_Toc483074178"/>
      <w:r w:rsidRPr="00687CAE">
        <w:rPr>
          <w:b/>
          <w:color w:val="000000" w:themeColor="text1"/>
        </w:rPr>
        <w:t>1</w:t>
      </w:r>
      <w:r>
        <w:rPr>
          <w:b/>
          <w:color w:val="000000" w:themeColor="text1"/>
        </w:rPr>
        <w:t>.1.2. ФИЗИОЛОГИЧЕСКИЕ ИЗМЕНЕНИЯ В ПОДРОСТКОВОМ ВОЗРАСТЕ</w:t>
      </w:r>
      <w:bookmarkEnd w:id="6"/>
      <w:bookmarkEnd w:id="7"/>
    </w:p>
    <w:p w14:paraId="2B0D6016" w14:textId="77777777" w:rsidR="008215A2" w:rsidRPr="00687CAE" w:rsidRDefault="008215A2" w:rsidP="008215A2">
      <w:pPr>
        <w:pStyle w:val="a7"/>
        <w:rPr>
          <w:color w:val="000000" w:themeColor="text1"/>
        </w:rPr>
      </w:pPr>
      <w:r>
        <w:rPr>
          <w:color w:val="000000" w:themeColor="text1"/>
        </w:rPr>
        <w:t>Как уже было сказано выше п</w:t>
      </w:r>
      <w:r w:rsidRPr="00687CAE">
        <w:rPr>
          <w:color w:val="000000" w:themeColor="text1"/>
        </w:rPr>
        <w:t>одростковый возраст приходится на пубертатный период –</w:t>
      </w:r>
      <w:r>
        <w:rPr>
          <w:color w:val="000000" w:themeColor="text1"/>
        </w:rPr>
        <w:t xml:space="preserve"> </w:t>
      </w:r>
      <w:r w:rsidRPr="00687CAE">
        <w:rPr>
          <w:color w:val="000000" w:themeColor="text1"/>
        </w:rPr>
        <w:t xml:space="preserve">период созревания. Это такая стадия, во время которой человек становится половозрелым. </w:t>
      </w:r>
    </w:p>
    <w:p w14:paraId="3B2C06E1" w14:textId="77777777" w:rsidR="008215A2" w:rsidRPr="00687CAE" w:rsidRDefault="008215A2" w:rsidP="008215A2">
      <w:pPr>
        <w:pStyle w:val="a7"/>
        <w:rPr>
          <w:color w:val="000000" w:themeColor="text1"/>
        </w:rPr>
      </w:pPr>
      <w:r w:rsidRPr="00687CAE">
        <w:rPr>
          <w:color w:val="000000" w:themeColor="text1"/>
        </w:rPr>
        <w:t>В организме начинают происходить различного рода изменения. Первичные и вторичные признаки начинают активно развиваться. Такая яркая перемена находит отзыв не только внутри, но и вовне подростка.</w:t>
      </w:r>
    </w:p>
    <w:p w14:paraId="2310CC3E" w14:textId="77777777" w:rsidR="008215A2" w:rsidRPr="00687CAE" w:rsidRDefault="008215A2" w:rsidP="008215A2">
      <w:pPr>
        <w:pStyle w:val="a7"/>
        <w:rPr>
          <w:color w:val="000000" w:themeColor="text1"/>
        </w:rPr>
      </w:pPr>
      <w:r w:rsidRPr="00687CAE">
        <w:rPr>
          <w:color w:val="000000" w:themeColor="text1"/>
        </w:rPr>
        <w:t>Этот сложный этап характеризуются многочисленными изменениями, в том числе резким гормональным скачком. Начинается бурный физический рост, подросток становится выше, сильнее. Биологически он становится больше похож на взрослого, но в то же время мозг и психика не поспевают за остальным организмом. И формируется диссонанс: организм уже не детский, а мировоззрение еще не взрослое, не сформировавшееся. Потребности появляются, однако нет возможности их воплотить. Подросток начинает ощущать себя взрослым, самостоятельным, а потому и вести себя начинает соответственно [14].</w:t>
      </w:r>
    </w:p>
    <w:p w14:paraId="56782C95" w14:textId="77777777" w:rsidR="008215A2" w:rsidRPr="00687CAE" w:rsidRDefault="008215A2" w:rsidP="008215A2">
      <w:pPr>
        <w:pStyle w:val="a7"/>
        <w:rPr>
          <w:color w:val="000000" w:themeColor="text1"/>
        </w:rPr>
      </w:pPr>
      <w:r w:rsidRPr="00687CAE">
        <w:rPr>
          <w:color w:val="000000" w:themeColor="text1"/>
        </w:rPr>
        <w:t xml:space="preserve">Частая смена настроения, импульсивность характерна практически для всех подростков. </w:t>
      </w:r>
    </w:p>
    <w:p w14:paraId="5B532399" w14:textId="77777777" w:rsidR="008215A2" w:rsidRPr="00687CAE" w:rsidRDefault="008215A2" w:rsidP="008215A2">
      <w:pPr>
        <w:pStyle w:val="a7"/>
        <w:rPr>
          <w:color w:val="000000" w:themeColor="text1"/>
        </w:rPr>
      </w:pPr>
      <w:r w:rsidRPr="00687CAE">
        <w:rPr>
          <w:color w:val="000000" w:themeColor="text1"/>
        </w:rPr>
        <w:t xml:space="preserve">Подростки наиболее склонны к риску, нежели дети или взрослые. Связано это с особенностями развития мозга. Самыми последними укрепляются нейронные связи </w:t>
      </w:r>
      <w:proofErr w:type="gramStart"/>
      <w:r w:rsidRPr="00687CAE">
        <w:rPr>
          <w:color w:val="000000" w:themeColor="text1"/>
        </w:rPr>
        <w:t>в лобной доли</w:t>
      </w:r>
      <w:proofErr w:type="gramEnd"/>
      <w:r w:rsidRPr="00687CAE">
        <w:rPr>
          <w:color w:val="000000" w:themeColor="text1"/>
        </w:rPr>
        <w:t xml:space="preserve"> мозга. Она отвечает за исполнение таких функций, как внимание, планирование, управление импульсами [23].</w:t>
      </w:r>
    </w:p>
    <w:p w14:paraId="1F898BC3" w14:textId="77777777" w:rsidR="008215A2" w:rsidRPr="00687CAE" w:rsidRDefault="008215A2" w:rsidP="008215A2">
      <w:pPr>
        <w:pStyle w:val="a7"/>
        <w:rPr>
          <w:color w:val="000000" w:themeColor="text1"/>
        </w:rPr>
      </w:pPr>
      <w:r w:rsidRPr="00687CAE">
        <w:rPr>
          <w:color w:val="000000" w:themeColor="text1"/>
        </w:rPr>
        <w:t xml:space="preserve">Таким образом, поверхностные физиологические изменения, как видимые невооруженном глазом, так и нет, не могут не отразиться на психике подростка. Внешний вид </w:t>
      </w:r>
      <w:r>
        <w:rPr>
          <w:color w:val="000000" w:themeColor="text1"/>
        </w:rPr>
        <w:t xml:space="preserve">и недовольство собой </w:t>
      </w:r>
      <w:r w:rsidRPr="00687CAE">
        <w:rPr>
          <w:color w:val="000000" w:themeColor="text1"/>
        </w:rPr>
        <w:t xml:space="preserve">становится причиной падения </w:t>
      </w:r>
      <w:r w:rsidRPr="00687CAE">
        <w:rPr>
          <w:color w:val="000000" w:themeColor="text1"/>
        </w:rPr>
        <w:lastRenderedPageBreak/>
        <w:t>самооценки подростка</w:t>
      </w:r>
      <w:r>
        <w:rPr>
          <w:color w:val="000000" w:themeColor="text1"/>
        </w:rPr>
        <w:t>,</w:t>
      </w:r>
      <w:r w:rsidRPr="00687CAE">
        <w:rPr>
          <w:color w:val="000000" w:themeColor="text1"/>
        </w:rPr>
        <w:t xml:space="preserve"> является причиной новых размышлений относительно себя. </w:t>
      </w:r>
      <w:r>
        <w:rPr>
          <w:color w:val="000000" w:themeColor="text1"/>
        </w:rPr>
        <w:t>Принятие себя – становится о</w:t>
      </w:r>
      <w:r w:rsidRPr="00687CAE">
        <w:rPr>
          <w:color w:val="000000" w:themeColor="text1"/>
        </w:rPr>
        <w:t>сновной задачей</w:t>
      </w:r>
      <w:r>
        <w:rPr>
          <w:color w:val="000000" w:themeColor="text1"/>
        </w:rPr>
        <w:t xml:space="preserve"> </w:t>
      </w:r>
      <w:r w:rsidRPr="00687CAE">
        <w:rPr>
          <w:color w:val="000000" w:themeColor="text1"/>
        </w:rPr>
        <w:t>[35].</w:t>
      </w:r>
    </w:p>
    <w:p w14:paraId="7AC36FE2" w14:textId="77777777" w:rsidR="008215A2" w:rsidRPr="00687CAE" w:rsidRDefault="008215A2" w:rsidP="008215A2">
      <w:pPr>
        <w:pStyle w:val="a7"/>
        <w:rPr>
          <w:color w:val="000000" w:themeColor="text1"/>
        </w:rPr>
      </w:pPr>
      <w:r w:rsidRPr="00687CAE">
        <w:rPr>
          <w:color w:val="000000" w:themeColor="text1"/>
        </w:rPr>
        <w:t>Внутренние изменения невозможно заметить, однако они также отражаются в поведении подростка. Из-за пресловутого скачка гормонов подростки становятся неуравновешенными, у них часто меняется настроение, а также происходят такие изменения в поведении, как увеличение склонности к риску, ухудшение внимания, возможности управлять импульсами [40].</w:t>
      </w:r>
    </w:p>
    <w:p w14:paraId="36A82C36" w14:textId="77777777" w:rsidR="008215A2" w:rsidRDefault="008215A2" w:rsidP="008215A2">
      <w:pPr>
        <w:pStyle w:val="a7"/>
        <w:jc w:val="center"/>
        <w:outlineLvl w:val="2"/>
        <w:rPr>
          <w:rFonts w:eastAsiaTheme="minorHAnsi"/>
          <w:b/>
          <w:color w:val="000000" w:themeColor="text1"/>
          <w:shd w:val="clear" w:color="auto" w:fill="auto"/>
        </w:rPr>
      </w:pPr>
      <w:bookmarkStart w:id="8" w:name="_Toc483065924"/>
    </w:p>
    <w:p w14:paraId="6CB4D7E0" w14:textId="77777777" w:rsidR="008215A2" w:rsidRPr="00687CAE" w:rsidRDefault="008215A2" w:rsidP="008215A2">
      <w:pPr>
        <w:pStyle w:val="a7"/>
        <w:jc w:val="center"/>
        <w:outlineLvl w:val="2"/>
        <w:rPr>
          <w:rFonts w:eastAsiaTheme="minorHAnsi"/>
          <w:b/>
          <w:color w:val="000000" w:themeColor="text1"/>
          <w:shd w:val="clear" w:color="auto" w:fill="auto"/>
        </w:rPr>
      </w:pPr>
      <w:bookmarkStart w:id="9" w:name="_Toc483074179"/>
      <w:r>
        <w:rPr>
          <w:rFonts w:eastAsiaTheme="minorHAnsi"/>
          <w:b/>
          <w:color w:val="000000" w:themeColor="text1"/>
          <w:shd w:val="clear" w:color="auto" w:fill="auto"/>
        </w:rPr>
        <w:t>1.1.3 ПСИХОЛОГИЧЕСКИЕ ИЗМЕНЕНИЯ</w:t>
      </w:r>
      <w:bookmarkEnd w:id="8"/>
      <w:bookmarkEnd w:id="9"/>
    </w:p>
    <w:p w14:paraId="70CA986B" w14:textId="77777777" w:rsidR="008215A2" w:rsidRPr="00687CAE" w:rsidRDefault="008215A2" w:rsidP="008215A2">
      <w:pPr>
        <w:pStyle w:val="a7"/>
        <w:rPr>
          <w:color w:val="000000" w:themeColor="text1"/>
        </w:rPr>
      </w:pPr>
      <w:r w:rsidRPr="00687CAE">
        <w:rPr>
          <w:color w:val="000000" w:themeColor="text1"/>
        </w:rPr>
        <w:t xml:space="preserve">Подростковый ум есть по существу ум моратория - психологической стадии между детством и взрослостью, между моралью, уже усвоенной ребенком, и этикой, которую еще предстоит развить взрослому. </w:t>
      </w:r>
    </w:p>
    <w:p w14:paraId="27463E61" w14:textId="77777777" w:rsidR="008215A2" w:rsidRPr="00687CAE" w:rsidRDefault="008215A2" w:rsidP="008215A2">
      <w:pPr>
        <w:pStyle w:val="a7"/>
        <w:rPr>
          <w:color w:val="000000" w:themeColor="text1"/>
          <w:sz w:val="24"/>
          <w:szCs w:val="24"/>
        </w:rPr>
      </w:pPr>
      <w:r w:rsidRPr="00687CAE">
        <w:rPr>
          <w:color w:val="000000" w:themeColor="text1"/>
        </w:rPr>
        <w:t xml:space="preserve">Развитие самосознания - центральный психический процесс переходного возраста. Естественно, это не может произойти быстро и мгновенно, подросток поначалу чувствует неуверенность относительно осознания собственного «Я». Подросток много рефлексирует относительно себя, других. Пытается найти свое место в социуме, он постоянно сравнивает себя с кем-то. Ему хочется найти сходства, быть не одному, а с кем-то вместе переживать то, что творится внутри. Потому именно для подросткового возраста актуально вступление в субкультуры. Объединенные ли одеждой, взглядами или внешностью, так они ощущают себя причастными к миру [18]. </w:t>
      </w:r>
    </w:p>
    <w:p w14:paraId="4CD3CC4E" w14:textId="77777777" w:rsidR="008215A2" w:rsidRPr="00687CAE" w:rsidRDefault="008215A2" w:rsidP="008215A2">
      <w:pPr>
        <w:pStyle w:val="a7"/>
        <w:rPr>
          <w:color w:val="000000" w:themeColor="text1"/>
        </w:rPr>
      </w:pPr>
      <w:r w:rsidRPr="00687CAE">
        <w:rPr>
          <w:color w:val="000000" w:themeColor="text1"/>
        </w:rPr>
        <w:t xml:space="preserve">Мотив общения со сверстниками связан с постоянным сравнением себя и другого. Узнавая лучше друга, знакомого, сам подросток тоже узнает себя. Исследуя другого, он исследует себя. Через поступки другого понимает значение своих. А </w:t>
      </w:r>
      <w:proofErr w:type="spellStart"/>
      <w:r w:rsidRPr="00687CAE">
        <w:rPr>
          <w:color w:val="000000" w:themeColor="text1"/>
        </w:rPr>
        <w:t>выплеснувшиеся</w:t>
      </w:r>
      <w:proofErr w:type="spellEnd"/>
      <w:r w:rsidRPr="00687CAE">
        <w:rPr>
          <w:color w:val="000000" w:themeColor="text1"/>
        </w:rPr>
        <w:t xml:space="preserve"> на него эмоции помогают сынтерпретировать непонятые раннее свои чувства [24].</w:t>
      </w:r>
    </w:p>
    <w:p w14:paraId="7451A799" w14:textId="77777777" w:rsidR="008215A2" w:rsidRPr="00687CAE" w:rsidRDefault="008215A2" w:rsidP="008215A2">
      <w:pPr>
        <w:pStyle w:val="a7"/>
        <w:rPr>
          <w:color w:val="000000" w:themeColor="text1"/>
        </w:rPr>
      </w:pPr>
      <w:r w:rsidRPr="00687CAE">
        <w:rPr>
          <w:color w:val="000000" w:themeColor="text1"/>
        </w:rPr>
        <w:t xml:space="preserve">Вследствие бурного физиологического роста в подростковом периоде идет привыкание к своему телу, соотнесение себя со сверстниками и взрослыми. Как никогда актуальны вопросы: «Как я выгляжу? Что другие </w:t>
      </w:r>
      <w:r w:rsidRPr="00687CAE">
        <w:rPr>
          <w:color w:val="000000" w:themeColor="text1"/>
        </w:rPr>
        <w:lastRenderedPageBreak/>
        <w:t xml:space="preserve">думают обо мне?». Подросток придает своей внешности большое значение, ведь он не поспевает за ее изменениями и воспринимает их очень остро [28].  </w:t>
      </w:r>
    </w:p>
    <w:p w14:paraId="7B977B8F" w14:textId="77777777" w:rsidR="008215A2" w:rsidRPr="00687CAE" w:rsidRDefault="008215A2" w:rsidP="008215A2">
      <w:pPr>
        <w:pStyle w:val="a7"/>
        <w:rPr>
          <w:color w:val="000000" w:themeColor="text1"/>
        </w:rPr>
      </w:pPr>
      <w:r w:rsidRPr="00687CAE">
        <w:rPr>
          <w:color w:val="000000" w:themeColor="text1"/>
        </w:rPr>
        <w:t xml:space="preserve">Характерно снижение работоспособности и стремление к незаконным, асоциальным поступкам. Причины этого в агрессивном восприятии своего окружения и мира в целом. Подростку хочется доказать, в первую очередь самому себе, что он уже взрослый. Но взрослые поступки зачастую истолковываются не совсем в верном ключе и </w:t>
      </w:r>
      <w:proofErr w:type="spellStart"/>
      <w:r w:rsidRPr="00687CAE">
        <w:rPr>
          <w:color w:val="000000" w:themeColor="text1"/>
        </w:rPr>
        <w:t>и</w:t>
      </w:r>
      <w:proofErr w:type="spellEnd"/>
      <w:r w:rsidRPr="00687CAE">
        <w:rPr>
          <w:color w:val="000000" w:themeColor="text1"/>
        </w:rPr>
        <w:t xml:space="preserve"> тогда взрослое приравнивается к криминальному [26]. </w:t>
      </w:r>
    </w:p>
    <w:p w14:paraId="7D6C1B33" w14:textId="77777777" w:rsidR="008215A2" w:rsidRDefault="008215A2" w:rsidP="008215A2">
      <w:pPr>
        <w:pStyle w:val="a7"/>
        <w:jc w:val="center"/>
        <w:outlineLvl w:val="2"/>
        <w:rPr>
          <w:b/>
          <w:color w:val="000000" w:themeColor="text1"/>
        </w:rPr>
      </w:pPr>
      <w:bookmarkStart w:id="10" w:name="_Toc483065925"/>
    </w:p>
    <w:p w14:paraId="375C7647" w14:textId="77777777" w:rsidR="008215A2" w:rsidRPr="00687CAE" w:rsidRDefault="008215A2" w:rsidP="008215A2">
      <w:pPr>
        <w:pStyle w:val="a7"/>
        <w:jc w:val="center"/>
        <w:outlineLvl w:val="2"/>
        <w:rPr>
          <w:b/>
          <w:color w:val="000000" w:themeColor="text1"/>
        </w:rPr>
      </w:pPr>
      <w:bookmarkStart w:id="11" w:name="_Toc483074180"/>
      <w:r w:rsidRPr="00687CAE">
        <w:rPr>
          <w:b/>
          <w:color w:val="000000" w:themeColor="text1"/>
        </w:rPr>
        <w:t>1.1.4. КРИЗИС 13 ЛЕТ</w:t>
      </w:r>
      <w:bookmarkEnd w:id="10"/>
      <w:bookmarkEnd w:id="11"/>
    </w:p>
    <w:p w14:paraId="71325A48" w14:textId="77777777" w:rsidR="008215A2" w:rsidRPr="00687CAE" w:rsidRDefault="008215A2" w:rsidP="008215A2">
      <w:pPr>
        <w:pStyle w:val="a7"/>
        <w:rPr>
          <w:color w:val="000000" w:themeColor="text1"/>
        </w:rPr>
      </w:pPr>
      <w:r w:rsidRPr="00687CAE">
        <w:rPr>
          <w:color w:val="000000" w:themeColor="text1"/>
        </w:rPr>
        <w:t xml:space="preserve">По Л. С. Выготскому кризис тринадцати лет является кризисом социального развития. По своей сути напоминает кризис трех лет. Подросток также хочет делать все самостоятельно, исключительно по своему желанию и без контроля со стороны. Однако в этом возрасте большее внимание переходит с механических действий на межличностные отношения [28]. </w:t>
      </w:r>
    </w:p>
    <w:p w14:paraId="33BE69DA" w14:textId="77777777" w:rsidR="008215A2" w:rsidRPr="00687CAE" w:rsidRDefault="008215A2" w:rsidP="008215A2">
      <w:pPr>
        <w:pStyle w:val="a7"/>
        <w:rPr>
          <w:color w:val="000000" w:themeColor="text1"/>
        </w:rPr>
      </w:pPr>
      <w:r w:rsidRPr="00687CAE">
        <w:rPr>
          <w:color w:val="000000" w:themeColor="text1"/>
        </w:rPr>
        <w:t>Ведущий тип деятельности подросткового возраста – интимно-личностное общение со сверстниками. Развиваются коммуникативные навыки</w:t>
      </w:r>
      <w:r>
        <w:rPr>
          <w:color w:val="000000" w:themeColor="text1"/>
        </w:rPr>
        <w:t xml:space="preserve"> </w:t>
      </w:r>
      <w:r w:rsidRPr="00687CAE">
        <w:rPr>
          <w:color w:val="000000" w:themeColor="text1"/>
        </w:rPr>
        <w:t>[37].</w:t>
      </w:r>
    </w:p>
    <w:p w14:paraId="2AEFA70A" w14:textId="77777777" w:rsidR="008215A2" w:rsidRPr="00687CAE" w:rsidRDefault="008215A2" w:rsidP="008215A2">
      <w:pPr>
        <w:pStyle w:val="a7"/>
        <w:rPr>
          <w:color w:val="000000" w:themeColor="text1"/>
        </w:rPr>
      </w:pPr>
      <w:r w:rsidRPr="00687CAE">
        <w:rPr>
          <w:rFonts w:hint="eastAsia"/>
          <w:color w:val="000000" w:themeColor="text1"/>
        </w:rPr>
        <w:t>От</w:t>
      </w:r>
      <w:r w:rsidRPr="00687CAE">
        <w:rPr>
          <w:color w:val="000000" w:themeColor="text1"/>
        </w:rPr>
        <w:t xml:space="preserve"> </w:t>
      </w:r>
      <w:r w:rsidRPr="00687CAE">
        <w:rPr>
          <w:rFonts w:hint="eastAsia"/>
          <w:color w:val="000000" w:themeColor="text1"/>
        </w:rPr>
        <w:t>младшего</w:t>
      </w:r>
      <w:r w:rsidRPr="00687CAE">
        <w:rPr>
          <w:color w:val="000000" w:themeColor="text1"/>
        </w:rPr>
        <w:t xml:space="preserve"> </w:t>
      </w:r>
      <w:r w:rsidRPr="00687CAE">
        <w:rPr>
          <w:rFonts w:hint="eastAsia"/>
          <w:color w:val="000000" w:themeColor="text1"/>
        </w:rPr>
        <w:t>школьного</w:t>
      </w:r>
      <w:r w:rsidRPr="00687CAE">
        <w:rPr>
          <w:color w:val="000000" w:themeColor="text1"/>
        </w:rPr>
        <w:t xml:space="preserve"> </w:t>
      </w:r>
      <w:r w:rsidRPr="00687CAE">
        <w:rPr>
          <w:rFonts w:hint="eastAsia"/>
          <w:color w:val="000000" w:themeColor="text1"/>
        </w:rPr>
        <w:t>возраста</w:t>
      </w:r>
      <w:r w:rsidRPr="00687CAE">
        <w:rPr>
          <w:color w:val="000000" w:themeColor="text1"/>
        </w:rPr>
        <w:t xml:space="preserve"> </w:t>
      </w:r>
      <w:r w:rsidRPr="00687CAE">
        <w:rPr>
          <w:rFonts w:hint="eastAsia"/>
          <w:color w:val="000000" w:themeColor="text1"/>
        </w:rPr>
        <w:t>к</w:t>
      </w:r>
      <w:r w:rsidRPr="00687CAE">
        <w:rPr>
          <w:color w:val="000000" w:themeColor="text1"/>
        </w:rPr>
        <w:t xml:space="preserve"> </w:t>
      </w:r>
      <w:r w:rsidRPr="00687CAE">
        <w:rPr>
          <w:rFonts w:hint="eastAsia"/>
          <w:color w:val="000000" w:themeColor="text1"/>
        </w:rPr>
        <w:t>подростковому</w:t>
      </w:r>
      <w:r w:rsidRPr="00687CAE">
        <w:rPr>
          <w:color w:val="000000" w:themeColor="text1"/>
        </w:rPr>
        <w:t xml:space="preserve"> </w:t>
      </w:r>
      <w:r w:rsidRPr="00687CAE">
        <w:rPr>
          <w:rFonts w:hint="eastAsia"/>
          <w:color w:val="000000" w:themeColor="text1"/>
        </w:rPr>
        <w:t>происходит</w:t>
      </w:r>
      <w:r w:rsidRPr="00687CAE">
        <w:rPr>
          <w:color w:val="000000" w:themeColor="text1"/>
        </w:rPr>
        <w:t xml:space="preserve"> </w:t>
      </w:r>
      <w:r w:rsidRPr="00687CAE">
        <w:rPr>
          <w:rFonts w:hint="eastAsia"/>
          <w:color w:val="000000" w:themeColor="text1"/>
        </w:rPr>
        <w:t>переориентация</w:t>
      </w:r>
      <w:r w:rsidRPr="00687CAE">
        <w:rPr>
          <w:color w:val="000000" w:themeColor="text1"/>
        </w:rPr>
        <w:t xml:space="preserve"> </w:t>
      </w:r>
      <w:r w:rsidRPr="00687CAE">
        <w:rPr>
          <w:rFonts w:hint="eastAsia"/>
          <w:color w:val="000000" w:themeColor="text1"/>
        </w:rPr>
        <w:t>от</w:t>
      </w:r>
      <w:r w:rsidRPr="00687CAE">
        <w:rPr>
          <w:color w:val="000000" w:themeColor="text1"/>
        </w:rPr>
        <w:t xml:space="preserve"> </w:t>
      </w:r>
      <w:r w:rsidRPr="00687CAE">
        <w:rPr>
          <w:rFonts w:hint="eastAsia"/>
          <w:color w:val="000000" w:themeColor="text1"/>
        </w:rPr>
        <w:t>взрослых</w:t>
      </w:r>
      <w:r w:rsidRPr="00687CAE">
        <w:rPr>
          <w:color w:val="000000" w:themeColor="text1"/>
        </w:rPr>
        <w:t xml:space="preserve"> </w:t>
      </w:r>
      <w:r w:rsidRPr="00687CAE">
        <w:rPr>
          <w:rFonts w:hint="eastAsia"/>
          <w:color w:val="000000" w:themeColor="text1"/>
        </w:rPr>
        <w:t>к</w:t>
      </w:r>
      <w:r w:rsidRPr="00687CAE">
        <w:rPr>
          <w:color w:val="000000" w:themeColor="text1"/>
        </w:rPr>
        <w:t xml:space="preserve"> </w:t>
      </w:r>
      <w:r w:rsidRPr="00687CAE">
        <w:rPr>
          <w:rFonts w:hint="eastAsia"/>
          <w:color w:val="000000" w:themeColor="text1"/>
        </w:rPr>
        <w:t>сверстникам</w:t>
      </w:r>
      <w:r w:rsidRPr="00687CAE">
        <w:rPr>
          <w:color w:val="000000" w:themeColor="text1"/>
        </w:rPr>
        <w:t xml:space="preserve">. </w:t>
      </w:r>
      <w:r w:rsidRPr="00687CAE">
        <w:rPr>
          <w:rFonts w:hint="eastAsia"/>
          <w:color w:val="000000" w:themeColor="text1"/>
        </w:rPr>
        <w:t>Весомость</w:t>
      </w:r>
      <w:r w:rsidRPr="00687CAE">
        <w:rPr>
          <w:color w:val="000000" w:themeColor="text1"/>
        </w:rPr>
        <w:t xml:space="preserve"> </w:t>
      </w:r>
      <w:r w:rsidRPr="00687CAE">
        <w:rPr>
          <w:rFonts w:hint="eastAsia"/>
          <w:color w:val="000000" w:themeColor="text1"/>
        </w:rPr>
        <w:t>взрослых</w:t>
      </w:r>
      <w:r w:rsidRPr="00687CAE">
        <w:rPr>
          <w:color w:val="000000" w:themeColor="text1"/>
        </w:rPr>
        <w:t xml:space="preserve"> </w:t>
      </w:r>
      <w:r w:rsidRPr="00687CAE">
        <w:rPr>
          <w:rFonts w:hint="eastAsia"/>
          <w:color w:val="000000" w:themeColor="text1"/>
        </w:rPr>
        <w:t>падает</w:t>
      </w:r>
      <w:r w:rsidRPr="00687CAE">
        <w:rPr>
          <w:color w:val="000000" w:themeColor="text1"/>
        </w:rPr>
        <w:t xml:space="preserve">, </w:t>
      </w:r>
      <w:r w:rsidRPr="00687CAE">
        <w:rPr>
          <w:rFonts w:hint="eastAsia"/>
          <w:color w:val="000000" w:themeColor="text1"/>
        </w:rPr>
        <w:t>для</w:t>
      </w:r>
      <w:r w:rsidRPr="00687CAE">
        <w:rPr>
          <w:color w:val="000000" w:themeColor="text1"/>
        </w:rPr>
        <w:t xml:space="preserve"> </w:t>
      </w:r>
      <w:r w:rsidRPr="00687CAE">
        <w:rPr>
          <w:rFonts w:hint="eastAsia"/>
          <w:color w:val="000000" w:themeColor="text1"/>
        </w:rPr>
        <w:t>подростка</w:t>
      </w:r>
      <w:r w:rsidRPr="00687CAE">
        <w:rPr>
          <w:color w:val="000000" w:themeColor="text1"/>
        </w:rPr>
        <w:t xml:space="preserve"> </w:t>
      </w:r>
      <w:r w:rsidRPr="00687CAE">
        <w:rPr>
          <w:rFonts w:hint="eastAsia"/>
          <w:color w:val="000000" w:themeColor="text1"/>
        </w:rPr>
        <w:t>слово</w:t>
      </w:r>
      <w:r w:rsidRPr="00687CAE">
        <w:rPr>
          <w:color w:val="000000" w:themeColor="text1"/>
        </w:rPr>
        <w:t xml:space="preserve"> </w:t>
      </w:r>
      <w:r w:rsidRPr="00687CAE">
        <w:rPr>
          <w:rFonts w:hint="eastAsia"/>
          <w:color w:val="000000" w:themeColor="text1"/>
        </w:rPr>
        <w:t>родителей</w:t>
      </w:r>
      <w:r w:rsidRPr="00687CAE">
        <w:rPr>
          <w:color w:val="000000" w:themeColor="text1"/>
        </w:rPr>
        <w:t xml:space="preserve"> </w:t>
      </w:r>
      <w:r w:rsidRPr="00687CAE">
        <w:rPr>
          <w:rFonts w:hint="eastAsia"/>
          <w:color w:val="000000" w:themeColor="text1"/>
        </w:rPr>
        <w:t>и</w:t>
      </w:r>
      <w:r w:rsidRPr="00687CAE">
        <w:rPr>
          <w:color w:val="000000" w:themeColor="text1"/>
        </w:rPr>
        <w:t xml:space="preserve"> </w:t>
      </w:r>
      <w:r w:rsidRPr="00687CAE">
        <w:rPr>
          <w:rFonts w:hint="eastAsia"/>
          <w:color w:val="000000" w:themeColor="text1"/>
        </w:rPr>
        <w:t>учителей</w:t>
      </w:r>
      <w:r w:rsidRPr="00687CAE">
        <w:rPr>
          <w:color w:val="000000" w:themeColor="text1"/>
        </w:rPr>
        <w:t xml:space="preserve"> </w:t>
      </w:r>
      <w:r w:rsidRPr="00687CAE">
        <w:rPr>
          <w:rFonts w:hint="eastAsia"/>
          <w:color w:val="000000" w:themeColor="text1"/>
        </w:rPr>
        <w:t>больше</w:t>
      </w:r>
      <w:r w:rsidRPr="00687CAE">
        <w:rPr>
          <w:color w:val="000000" w:themeColor="text1"/>
        </w:rPr>
        <w:t xml:space="preserve"> </w:t>
      </w:r>
      <w:r w:rsidRPr="00687CAE">
        <w:rPr>
          <w:rFonts w:hint="eastAsia"/>
          <w:color w:val="000000" w:themeColor="text1"/>
        </w:rPr>
        <w:t>не</w:t>
      </w:r>
      <w:r w:rsidRPr="00687CAE">
        <w:rPr>
          <w:color w:val="000000" w:themeColor="text1"/>
        </w:rPr>
        <w:t xml:space="preserve"> </w:t>
      </w:r>
      <w:r w:rsidRPr="00687CAE">
        <w:rPr>
          <w:rFonts w:hint="eastAsia"/>
          <w:color w:val="000000" w:themeColor="text1"/>
        </w:rPr>
        <w:t>безусловно</w:t>
      </w:r>
      <w:r w:rsidRPr="00687CAE">
        <w:rPr>
          <w:color w:val="000000" w:themeColor="text1"/>
        </w:rPr>
        <w:t xml:space="preserve"> </w:t>
      </w:r>
      <w:r w:rsidRPr="00687CAE">
        <w:rPr>
          <w:rFonts w:hint="eastAsia"/>
          <w:color w:val="000000" w:themeColor="text1"/>
        </w:rPr>
        <w:t>верно</w:t>
      </w:r>
      <w:r w:rsidRPr="00687CAE">
        <w:rPr>
          <w:color w:val="000000" w:themeColor="text1"/>
        </w:rPr>
        <w:t xml:space="preserve">. </w:t>
      </w:r>
      <w:r w:rsidRPr="00687CAE">
        <w:rPr>
          <w:rFonts w:hint="eastAsia"/>
          <w:color w:val="000000" w:themeColor="text1"/>
        </w:rPr>
        <w:t>Старшие</w:t>
      </w:r>
      <w:r w:rsidRPr="00687CAE">
        <w:rPr>
          <w:color w:val="000000" w:themeColor="text1"/>
        </w:rPr>
        <w:t xml:space="preserve"> </w:t>
      </w:r>
      <w:r w:rsidRPr="00687CAE">
        <w:rPr>
          <w:rFonts w:hint="eastAsia"/>
          <w:color w:val="000000" w:themeColor="text1"/>
        </w:rPr>
        <w:t>не</w:t>
      </w:r>
      <w:r w:rsidRPr="00687CAE">
        <w:rPr>
          <w:color w:val="000000" w:themeColor="text1"/>
        </w:rPr>
        <w:t xml:space="preserve"> </w:t>
      </w:r>
      <w:r w:rsidRPr="00687CAE">
        <w:rPr>
          <w:rFonts w:hint="eastAsia"/>
          <w:color w:val="000000" w:themeColor="text1"/>
        </w:rPr>
        <w:t>воспринимаются</w:t>
      </w:r>
      <w:r w:rsidRPr="00687CAE">
        <w:rPr>
          <w:color w:val="000000" w:themeColor="text1"/>
        </w:rPr>
        <w:t xml:space="preserve"> </w:t>
      </w:r>
      <w:r w:rsidRPr="00687CAE">
        <w:rPr>
          <w:rFonts w:hint="eastAsia"/>
          <w:color w:val="000000" w:themeColor="text1"/>
        </w:rPr>
        <w:t>всерьез</w:t>
      </w:r>
      <w:r w:rsidRPr="00687CAE">
        <w:rPr>
          <w:color w:val="000000" w:themeColor="text1"/>
        </w:rPr>
        <w:t xml:space="preserve">. </w:t>
      </w:r>
      <w:r w:rsidRPr="00687CAE">
        <w:rPr>
          <w:rFonts w:hint="eastAsia"/>
          <w:color w:val="000000" w:themeColor="text1"/>
        </w:rPr>
        <w:t>Значимыми</w:t>
      </w:r>
      <w:r w:rsidRPr="00687CAE">
        <w:rPr>
          <w:color w:val="000000" w:themeColor="text1"/>
        </w:rPr>
        <w:t xml:space="preserve"> </w:t>
      </w:r>
      <w:r w:rsidRPr="00687CAE">
        <w:rPr>
          <w:rFonts w:hint="eastAsia"/>
          <w:color w:val="000000" w:themeColor="text1"/>
        </w:rPr>
        <w:t>и</w:t>
      </w:r>
      <w:r w:rsidRPr="00687CAE">
        <w:rPr>
          <w:color w:val="000000" w:themeColor="text1"/>
        </w:rPr>
        <w:t xml:space="preserve"> </w:t>
      </w:r>
      <w:r w:rsidRPr="00687CAE">
        <w:rPr>
          <w:rFonts w:hint="eastAsia"/>
          <w:color w:val="000000" w:themeColor="text1"/>
        </w:rPr>
        <w:t>авторитетными</w:t>
      </w:r>
      <w:r w:rsidRPr="00687CAE">
        <w:rPr>
          <w:color w:val="000000" w:themeColor="text1"/>
        </w:rPr>
        <w:t xml:space="preserve"> </w:t>
      </w:r>
      <w:r w:rsidRPr="00687CAE">
        <w:rPr>
          <w:rFonts w:hint="eastAsia"/>
          <w:color w:val="000000" w:themeColor="text1"/>
        </w:rPr>
        <w:t>людьми</w:t>
      </w:r>
      <w:r w:rsidRPr="00687CAE">
        <w:rPr>
          <w:color w:val="000000" w:themeColor="text1"/>
        </w:rPr>
        <w:t xml:space="preserve"> </w:t>
      </w:r>
      <w:r w:rsidRPr="00687CAE">
        <w:rPr>
          <w:rFonts w:hint="eastAsia"/>
          <w:color w:val="000000" w:themeColor="text1"/>
        </w:rPr>
        <w:t>становятся</w:t>
      </w:r>
      <w:r w:rsidRPr="00687CAE">
        <w:rPr>
          <w:color w:val="000000" w:themeColor="text1"/>
        </w:rPr>
        <w:t xml:space="preserve"> </w:t>
      </w:r>
      <w:r w:rsidRPr="00687CAE">
        <w:rPr>
          <w:rFonts w:hint="eastAsia"/>
          <w:color w:val="000000" w:themeColor="text1"/>
        </w:rPr>
        <w:t>сверстники</w:t>
      </w:r>
      <w:r w:rsidRPr="00687CAE">
        <w:rPr>
          <w:color w:val="000000" w:themeColor="text1"/>
        </w:rPr>
        <w:t xml:space="preserve">, </w:t>
      </w:r>
      <w:r w:rsidRPr="00687CAE">
        <w:rPr>
          <w:rFonts w:hint="eastAsia"/>
          <w:color w:val="000000" w:themeColor="text1"/>
        </w:rPr>
        <w:t>а</w:t>
      </w:r>
      <w:r w:rsidRPr="00687CAE">
        <w:rPr>
          <w:color w:val="000000" w:themeColor="text1"/>
        </w:rPr>
        <w:t xml:space="preserve"> </w:t>
      </w:r>
      <w:r w:rsidRPr="00687CAE">
        <w:rPr>
          <w:rFonts w:hint="eastAsia"/>
          <w:color w:val="000000" w:themeColor="text1"/>
        </w:rPr>
        <w:t>возраст</w:t>
      </w:r>
      <w:r w:rsidRPr="00687CAE">
        <w:rPr>
          <w:color w:val="000000" w:themeColor="text1"/>
        </w:rPr>
        <w:t xml:space="preserve"> </w:t>
      </w:r>
      <w:r w:rsidRPr="00687CAE">
        <w:rPr>
          <w:rFonts w:hint="eastAsia"/>
          <w:color w:val="000000" w:themeColor="text1"/>
        </w:rPr>
        <w:t>идеала</w:t>
      </w:r>
      <w:r w:rsidRPr="00687CAE">
        <w:rPr>
          <w:color w:val="000000" w:themeColor="text1"/>
        </w:rPr>
        <w:t xml:space="preserve"> </w:t>
      </w:r>
      <w:r w:rsidRPr="00687CAE">
        <w:rPr>
          <w:rFonts w:hint="eastAsia"/>
          <w:color w:val="000000" w:themeColor="text1"/>
        </w:rPr>
        <w:t>опускается</w:t>
      </w:r>
      <w:r w:rsidRPr="00687CAE">
        <w:rPr>
          <w:color w:val="000000" w:themeColor="text1"/>
        </w:rPr>
        <w:t xml:space="preserve"> </w:t>
      </w:r>
      <w:r w:rsidRPr="00687CAE">
        <w:rPr>
          <w:rFonts w:hint="eastAsia"/>
          <w:color w:val="000000" w:themeColor="text1"/>
        </w:rPr>
        <w:t>до</w:t>
      </w:r>
      <w:r w:rsidRPr="00687CAE">
        <w:rPr>
          <w:color w:val="000000" w:themeColor="text1"/>
        </w:rPr>
        <w:t xml:space="preserve"> </w:t>
      </w:r>
      <w:r w:rsidRPr="00687CAE">
        <w:rPr>
          <w:rFonts w:hint="eastAsia"/>
          <w:color w:val="000000" w:themeColor="text1"/>
        </w:rPr>
        <w:t>своего</w:t>
      </w:r>
      <w:r w:rsidRPr="00687CAE">
        <w:rPr>
          <w:color w:val="000000" w:themeColor="text1"/>
        </w:rPr>
        <w:t xml:space="preserve"> </w:t>
      </w:r>
      <w:r w:rsidRPr="00687CAE">
        <w:rPr>
          <w:rFonts w:hint="eastAsia"/>
          <w:color w:val="000000" w:themeColor="text1"/>
        </w:rPr>
        <w:t>собственного</w:t>
      </w:r>
      <w:r w:rsidRPr="00687CAE">
        <w:rPr>
          <w:color w:val="000000" w:themeColor="text1"/>
        </w:rPr>
        <w:t>.</w:t>
      </w:r>
    </w:p>
    <w:p w14:paraId="46E7F21D" w14:textId="77777777" w:rsidR="008215A2" w:rsidRPr="00687CAE" w:rsidRDefault="008215A2" w:rsidP="008215A2">
      <w:pPr>
        <w:pStyle w:val="a7"/>
        <w:rPr>
          <w:color w:val="000000" w:themeColor="text1"/>
        </w:rPr>
      </w:pPr>
      <w:r w:rsidRPr="00687CAE">
        <w:rPr>
          <w:color w:val="000000" w:themeColor="text1"/>
        </w:rPr>
        <w:t>На смену конкретному приходит логическое мышление. Подросток начинает требовать доказательства и обоснования. Она критикует все подряд и даже неопровержимые ранее авторитетов. Общение становится более осмысленным. Личные качества, общие интересы, жизненные ценности не только приобретают другое восприятие в самом себе, но и этим начинают заинтересовываться в другом. Дружба может даже прекратиться, если что-то перестает нравится в другом [24].</w:t>
      </w:r>
    </w:p>
    <w:p w14:paraId="4B402750" w14:textId="77777777" w:rsidR="008215A2" w:rsidRPr="00687CAE" w:rsidRDefault="008215A2" w:rsidP="008215A2">
      <w:pPr>
        <w:pStyle w:val="a7"/>
        <w:rPr>
          <w:color w:val="000000" w:themeColor="text1"/>
        </w:rPr>
      </w:pPr>
      <w:r w:rsidRPr="00687CAE">
        <w:rPr>
          <w:color w:val="000000" w:themeColor="text1"/>
        </w:rPr>
        <w:lastRenderedPageBreak/>
        <w:t>Происходит открытие внутреннего, психического мира, но не только своего. Чужие тоже становятся объектом внимания.</w:t>
      </w:r>
    </w:p>
    <w:p w14:paraId="77310DAA" w14:textId="77777777" w:rsidR="008215A2" w:rsidRPr="00687CAE" w:rsidRDefault="008215A2" w:rsidP="008215A2">
      <w:pPr>
        <w:pStyle w:val="a7"/>
        <w:rPr>
          <w:b/>
          <w:color w:val="000000" w:themeColor="text1"/>
        </w:rPr>
      </w:pPr>
      <w:r w:rsidRPr="00687CAE">
        <w:rPr>
          <w:color w:val="000000" w:themeColor="text1"/>
        </w:rPr>
        <w:t>Проявление негативизма схоже с признаком кризиса трех лет. Подростки бунтует, желают делать все не как все. Склонны к ссорам и конфликтам на этой почве. При этом он испытывает внутреннее беспокойство, тревогу и стремится к уединению и одиночеству [26].</w:t>
      </w:r>
    </w:p>
    <w:p w14:paraId="2FE61849" w14:textId="77777777" w:rsidR="008215A2" w:rsidRDefault="008215A2" w:rsidP="008215A2">
      <w:pPr>
        <w:pStyle w:val="a7"/>
        <w:jc w:val="center"/>
        <w:outlineLvl w:val="1"/>
        <w:rPr>
          <w:b/>
          <w:color w:val="000000" w:themeColor="text1"/>
        </w:rPr>
      </w:pPr>
      <w:bookmarkStart w:id="12" w:name="_Toc483065926"/>
    </w:p>
    <w:p w14:paraId="293E8728" w14:textId="77777777" w:rsidR="008215A2" w:rsidRPr="00687CAE" w:rsidRDefault="008215A2" w:rsidP="008215A2">
      <w:pPr>
        <w:pStyle w:val="a7"/>
        <w:jc w:val="center"/>
        <w:outlineLvl w:val="1"/>
        <w:rPr>
          <w:b/>
          <w:color w:val="000000" w:themeColor="text1"/>
        </w:rPr>
      </w:pPr>
      <w:bookmarkStart w:id="13" w:name="_Toc483074181"/>
      <w:r w:rsidRPr="00687CAE">
        <w:rPr>
          <w:b/>
          <w:color w:val="000000" w:themeColor="text1"/>
        </w:rPr>
        <w:t>1.2. ТЕОРИИ ПОРЯДКА РОЖДЕНИЯ</w:t>
      </w:r>
      <w:bookmarkEnd w:id="12"/>
      <w:bookmarkEnd w:id="13"/>
    </w:p>
    <w:p w14:paraId="5ED3CCD1" w14:textId="77777777" w:rsidR="008215A2" w:rsidRPr="00687CAE" w:rsidRDefault="008215A2" w:rsidP="008215A2">
      <w:pPr>
        <w:pStyle w:val="a7"/>
        <w:rPr>
          <w:color w:val="000000" w:themeColor="text1"/>
        </w:rPr>
      </w:pPr>
      <w:r w:rsidRPr="00687CAE">
        <w:rPr>
          <w:color w:val="000000" w:themeColor="text1"/>
        </w:rPr>
        <w:t xml:space="preserve">Являясь значимым периодом для формирования зрелой личности в будущем, подростковый возраст активно изучается и рассматривается со всех сторон. Несмотря на характерные абсолютно для всех подростков изменения, на становление личности также влияет такой небезынтересный фактор, как порядок рождения. </w:t>
      </w:r>
    </w:p>
    <w:p w14:paraId="7E654C1B" w14:textId="77777777" w:rsidR="008215A2" w:rsidRPr="00687CAE" w:rsidRDefault="008215A2" w:rsidP="008215A2">
      <w:pPr>
        <w:pStyle w:val="a7"/>
        <w:rPr>
          <w:color w:val="000000" w:themeColor="text1"/>
        </w:rPr>
      </w:pPr>
      <w:r w:rsidRPr="00687CAE">
        <w:rPr>
          <w:color w:val="000000" w:themeColor="text1"/>
        </w:rPr>
        <w:t xml:space="preserve">В психологии семейных отношений много литературы посвящено исследованию отношений между </w:t>
      </w:r>
      <w:proofErr w:type="spellStart"/>
      <w:r w:rsidRPr="00687CAE">
        <w:rPr>
          <w:color w:val="000000" w:themeColor="text1"/>
        </w:rPr>
        <w:t>сиблингами</w:t>
      </w:r>
      <w:proofErr w:type="spellEnd"/>
      <w:r w:rsidRPr="00687CAE">
        <w:rPr>
          <w:color w:val="000000" w:themeColor="text1"/>
        </w:rPr>
        <w:t xml:space="preserve">. Атмосфера, в которой проходит развитие старших и младших имеет значение не только для самих детей, но и для родителей. </w:t>
      </w:r>
    </w:p>
    <w:p w14:paraId="0F25B461" w14:textId="77777777" w:rsidR="008215A2" w:rsidRPr="00687CAE" w:rsidRDefault="008215A2" w:rsidP="008215A2">
      <w:pPr>
        <w:pStyle w:val="a7"/>
        <w:rPr>
          <w:color w:val="000000" w:themeColor="text1"/>
        </w:rPr>
      </w:pPr>
      <w:r w:rsidRPr="00687CAE">
        <w:rPr>
          <w:color w:val="000000" w:themeColor="text1"/>
        </w:rPr>
        <w:t>Вопросу воспитания уделяется огромное внимание, в том числе и внешним факторам, которые могут откладывать свой отпечаток [1</w:t>
      </w:r>
      <w:r w:rsidRPr="00072CA6">
        <w:rPr>
          <w:color w:val="000000" w:themeColor="text1"/>
        </w:rPr>
        <w:t>0</w:t>
      </w:r>
      <w:r w:rsidRPr="00687CAE">
        <w:rPr>
          <w:color w:val="000000" w:themeColor="text1"/>
        </w:rPr>
        <w:t xml:space="preserve">]. Поэтому такой объективный параметр, как порядок рождения, окружен интересом со стороны исследователей. </w:t>
      </w:r>
    </w:p>
    <w:p w14:paraId="3485976D" w14:textId="77777777" w:rsidR="008215A2" w:rsidRDefault="008215A2" w:rsidP="008215A2">
      <w:pPr>
        <w:pStyle w:val="a7"/>
        <w:jc w:val="center"/>
        <w:outlineLvl w:val="2"/>
        <w:rPr>
          <w:b/>
          <w:color w:val="000000" w:themeColor="text1"/>
        </w:rPr>
      </w:pPr>
      <w:bookmarkStart w:id="14" w:name="_Toc483065927"/>
    </w:p>
    <w:p w14:paraId="040EEE31" w14:textId="77777777" w:rsidR="008215A2" w:rsidRPr="00687CAE" w:rsidRDefault="008215A2" w:rsidP="008215A2">
      <w:pPr>
        <w:pStyle w:val="a7"/>
        <w:jc w:val="center"/>
        <w:outlineLvl w:val="2"/>
        <w:rPr>
          <w:b/>
          <w:color w:val="000000" w:themeColor="text1"/>
        </w:rPr>
      </w:pPr>
      <w:bookmarkStart w:id="15" w:name="_Toc483074182"/>
      <w:r w:rsidRPr="00687CAE">
        <w:rPr>
          <w:b/>
          <w:color w:val="000000" w:themeColor="text1"/>
        </w:rPr>
        <w:t>1.2.1. ТЕОРИЯ АЛЬФРЕДА АДЛЕРА</w:t>
      </w:r>
      <w:bookmarkEnd w:id="14"/>
      <w:bookmarkEnd w:id="15"/>
    </w:p>
    <w:p w14:paraId="4BD48D1D" w14:textId="77777777" w:rsidR="008215A2" w:rsidRPr="00687CAE" w:rsidRDefault="008215A2" w:rsidP="008215A2">
      <w:pPr>
        <w:pStyle w:val="a7"/>
        <w:rPr>
          <w:color w:val="000000" w:themeColor="text1"/>
        </w:rPr>
      </w:pPr>
      <w:r w:rsidRPr="00687CAE">
        <w:rPr>
          <w:color w:val="000000" w:themeColor="text1"/>
        </w:rPr>
        <w:t xml:space="preserve">Одними из первых обратили внимание на зависимость определенных личностных особенностей </w:t>
      </w:r>
      <w:proofErr w:type="spellStart"/>
      <w:r w:rsidRPr="00687CAE">
        <w:rPr>
          <w:color w:val="000000" w:themeColor="text1"/>
        </w:rPr>
        <w:t>сиблингов</w:t>
      </w:r>
      <w:proofErr w:type="spellEnd"/>
      <w:r w:rsidRPr="00687CAE">
        <w:rPr>
          <w:color w:val="000000" w:themeColor="text1"/>
        </w:rPr>
        <w:t xml:space="preserve"> от порядка рождения австрийские психологи Зигмунд Фрейд и Альфред Адлер [1]. </w:t>
      </w:r>
    </w:p>
    <w:p w14:paraId="34367E08" w14:textId="77777777" w:rsidR="008215A2" w:rsidRPr="00687CAE" w:rsidRDefault="008215A2" w:rsidP="008215A2">
      <w:pPr>
        <w:pStyle w:val="a7"/>
        <w:rPr>
          <w:color w:val="000000" w:themeColor="text1"/>
        </w:rPr>
      </w:pPr>
      <w:r w:rsidRPr="00687CAE">
        <w:rPr>
          <w:color w:val="000000" w:themeColor="text1"/>
        </w:rPr>
        <w:t xml:space="preserve">Зигмунд Фрейд полагал, что в формировании личности порядок рождения наряду с положением среди братьев и сестер играет важнейшую роль. На ребенка влияет не только его старшинство, но и пол </w:t>
      </w:r>
      <w:proofErr w:type="spellStart"/>
      <w:r w:rsidRPr="00687CAE">
        <w:rPr>
          <w:color w:val="000000" w:themeColor="text1"/>
        </w:rPr>
        <w:t>сиблингов</w:t>
      </w:r>
      <w:proofErr w:type="spellEnd"/>
      <w:r w:rsidRPr="00687CAE">
        <w:rPr>
          <w:color w:val="000000" w:themeColor="text1"/>
        </w:rPr>
        <w:t xml:space="preserve">, разница в возрасте. </w:t>
      </w:r>
    </w:p>
    <w:p w14:paraId="298DD359" w14:textId="77777777" w:rsidR="008215A2" w:rsidRPr="00687CAE" w:rsidRDefault="008215A2" w:rsidP="008215A2">
      <w:pPr>
        <w:pStyle w:val="a7"/>
        <w:rPr>
          <w:color w:val="000000" w:themeColor="text1"/>
        </w:rPr>
      </w:pPr>
      <w:r w:rsidRPr="00687CAE">
        <w:rPr>
          <w:color w:val="000000" w:themeColor="text1"/>
        </w:rPr>
        <w:lastRenderedPageBreak/>
        <w:t>Обуславливая определенные особенности, порядок рождения ведет к тому, что дети в одной и той же семье вырастают совершенно разными личностями, в то время как по этой же причине дети из разных семей по своим характерологическим особенностям могут быть похожи [32].</w:t>
      </w:r>
    </w:p>
    <w:p w14:paraId="40F1BA06" w14:textId="77777777" w:rsidR="008215A2" w:rsidRPr="00687CAE" w:rsidRDefault="008215A2" w:rsidP="008215A2">
      <w:pPr>
        <w:pStyle w:val="a7"/>
        <w:rPr>
          <w:color w:val="000000" w:themeColor="text1"/>
        </w:rPr>
      </w:pPr>
      <w:r w:rsidRPr="00687CAE">
        <w:rPr>
          <w:color w:val="000000" w:themeColor="text1"/>
        </w:rPr>
        <w:t xml:space="preserve">Вслед за Зигмундом Фрейдом, на индивидуальные особенности </w:t>
      </w:r>
      <w:proofErr w:type="spellStart"/>
      <w:r w:rsidRPr="00687CAE">
        <w:rPr>
          <w:color w:val="000000" w:themeColor="text1"/>
        </w:rPr>
        <w:t>сиблингов</w:t>
      </w:r>
      <w:proofErr w:type="spellEnd"/>
      <w:r w:rsidRPr="00687CAE">
        <w:rPr>
          <w:color w:val="000000" w:themeColor="text1"/>
        </w:rPr>
        <w:t xml:space="preserve"> обратил внимание Альфред Адлер. Именно он внес значительный вклад в исследование развития личности в зависимости от порядка рождения. По его мнению, некоторые характеристики человека формируются под влиянием того номера, под которым он рождается в семье [2]. </w:t>
      </w:r>
    </w:p>
    <w:p w14:paraId="147A56F8" w14:textId="77777777" w:rsidR="008215A2" w:rsidRPr="00687CAE" w:rsidRDefault="008215A2" w:rsidP="008215A2">
      <w:pPr>
        <w:pStyle w:val="a7"/>
        <w:rPr>
          <w:color w:val="000000" w:themeColor="text1"/>
        </w:rPr>
      </w:pPr>
      <w:r w:rsidRPr="00687CAE">
        <w:rPr>
          <w:color w:val="000000" w:themeColor="text1"/>
        </w:rPr>
        <w:t xml:space="preserve">Он утверждал, что после рождения второго ребенка, первенцы утрачивают свой статус «единственных и неповторимых», так как все внимание родителей переходит к новорожденному. Поэтому старшим детям ничего не остается, как пытаться заполучить авторитет и власть с помощью достижения значительных успехов в какой бы то ни было области. Более того, оно постоянно находятся под гнетом родительских ожиданий, чтобы оправдать свое звание «старшего». Как правило, старшие дети добросовестные, ответственные, трудолюбивые, </w:t>
      </w:r>
      <w:proofErr w:type="spellStart"/>
      <w:r w:rsidRPr="00687CAE">
        <w:rPr>
          <w:color w:val="000000" w:themeColor="text1"/>
        </w:rPr>
        <w:t>непроблемные</w:t>
      </w:r>
      <w:proofErr w:type="spellEnd"/>
      <w:r w:rsidRPr="00687CAE">
        <w:rPr>
          <w:color w:val="000000" w:themeColor="text1"/>
        </w:rPr>
        <w:t xml:space="preserve">. Они консервативны, возможно, и потому, что занимают позицию, наиболее близкую к старшим, взрослым, стремятся к ним, отождествляют себя с ними. Им характерно </w:t>
      </w:r>
      <w:proofErr w:type="spellStart"/>
      <w:r w:rsidRPr="00687CAE">
        <w:rPr>
          <w:color w:val="000000" w:themeColor="text1"/>
        </w:rPr>
        <w:t>осторожничество</w:t>
      </w:r>
      <w:proofErr w:type="spellEnd"/>
      <w:r w:rsidRPr="00687CAE">
        <w:rPr>
          <w:color w:val="000000" w:themeColor="text1"/>
        </w:rPr>
        <w:t xml:space="preserve"> и склонность к сотрудничеству, таким образом они стараются не потерять свое преимущество в отношениях со взрослыми перед младшими </w:t>
      </w:r>
      <w:proofErr w:type="spellStart"/>
      <w:r w:rsidRPr="00687CAE">
        <w:rPr>
          <w:color w:val="000000" w:themeColor="text1"/>
        </w:rPr>
        <w:t>сиблингами</w:t>
      </w:r>
      <w:proofErr w:type="spellEnd"/>
      <w:r w:rsidRPr="00687CAE">
        <w:rPr>
          <w:color w:val="000000" w:themeColor="text1"/>
        </w:rPr>
        <w:t xml:space="preserve"> [1].</w:t>
      </w:r>
    </w:p>
    <w:p w14:paraId="346712F4" w14:textId="77777777" w:rsidR="008215A2" w:rsidRPr="00687CAE" w:rsidRDefault="008215A2" w:rsidP="008215A2">
      <w:pPr>
        <w:pStyle w:val="a7"/>
        <w:rPr>
          <w:color w:val="000000" w:themeColor="text1"/>
        </w:rPr>
      </w:pPr>
      <w:r w:rsidRPr="00687CAE">
        <w:rPr>
          <w:color w:val="000000" w:themeColor="text1"/>
        </w:rPr>
        <w:t>Что касается братьев и сестер, то позиция первенцев к ним неоднозначна. Старшие могут становиться для младших вторыми родителями, обучая и воспитывая их, пользуюсь своей авторитетностью и беря под контроль всю жизнь малышей. Также они могут брать на себя роль добродушных волшебников, которые повинуются по любому поводу и исполняют любое желания. Так они проявляют заботу и ответственность, окружая младших всем, что им требуется [10].</w:t>
      </w:r>
    </w:p>
    <w:p w14:paraId="714EF095" w14:textId="77777777" w:rsidR="008215A2" w:rsidRPr="00687CAE" w:rsidRDefault="008215A2" w:rsidP="008215A2">
      <w:pPr>
        <w:pStyle w:val="a7"/>
        <w:rPr>
          <w:color w:val="000000" w:themeColor="text1"/>
        </w:rPr>
      </w:pPr>
      <w:r w:rsidRPr="00687CAE">
        <w:rPr>
          <w:color w:val="000000" w:themeColor="text1"/>
        </w:rPr>
        <w:lastRenderedPageBreak/>
        <w:t xml:space="preserve">Вторые дети занимают среднюю позицию «ни рыба, ни мяса» - у них нет преимуществ первого рождения и нескончаемого внимания, которым окружен младший ребенок. Поэтому жизнь среднего </w:t>
      </w:r>
      <w:proofErr w:type="spellStart"/>
      <w:r w:rsidRPr="00687CAE">
        <w:rPr>
          <w:color w:val="000000" w:themeColor="text1"/>
        </w:rPr>
        <w:t>сиблинга</w:t>
      </w:r>
      <w:proofErr w:type="spellEnd"/>
      <w:r w:rsidRPr="00687CAE">
        <w:rPr>
          <w:color w:val="000000" w:themeColor="text1"/>
        </w:rPr>
        <w:t xml:space="preserve"> состоит в постоянной борьбе за власть. Его желание перегнать старшего очень высоко. Ход гонки задает старший, ведь именно его нужно опередить. Чувствуя себя не самым старшим, а значит не самым компетентным, средний ребенок может попытаться обратить на себя внимание успехами в кардинально других областях, в тех, где еще не преуспел старший брат или старшая сестра [1].  </w:t>
      </w:r>
    </w:p>
    <w:p w14:paraId="7C706B14" w14:textId="77777777" w:rsidR="008215A2" w:rsidRPr="00687CAE" w:rsidRDefault="008215A2" w:rsidP="008215A2">
      <w:pPr>
        <w:pStyle w:val="a7"/>
        <w:rPr>
          <w:color w:val="000000" w:themeColor="text1"/>
        </w:rPr>
      </w:pPr>
      <w:r w:rsidRPr="00687CAE">
        <w:rPr>
          <w:color w:val="000000" w:themeColor="text1"/>
        </w:rPr>
        <w:t>Взрослея способным к конкуренции и слишком честолюбивым, средний ребенок может ставить для себя непомерные цели, из-за чего, конечно, вероятность проигрыша возрастает в разы. Но, как правило, эти дети действительно опережают старших братьев и сестер, из-за умения конкурировать [33].</w:t>
      </w:r>
    </w:p>
    <w:p w14:paraId="7FC8CE48" w14:textId="77777777" w:rsidR="008215A2" w:rsidRPr="00687CAE" w:rsidRDefault="008215A2" w:rsidP="008215A2">
      <w:pPr>
        <w:pStyle w:val="a7"/>
        <w:rPr>
          <w:color w:val="000000" w:themeColor="text1"/>
        </w:rPr>
      </w:pPr>
      <w:r w:rsidRPr="00687CAE">
        <w:rPr>
          <w:color w:val="000000" w:themeColor="text1"/>
        </w:rPr>
        <w:t>Последние рожденные дети, в отличие от своих старших братьев и сестер, никогда не будут обделены вниманием. Являясь самыми младшими, они будут наиболее тщательно окружены заботой и вниманием не только со стороны родителей, но и со стороны старших детей. Зачастую становятся «любимчиками». Как правило, они более эмоционально устойчивы, более общительны, более беспечны. Очень часто их не обременяют домашними хлопотами и не возлагают больших обязанностей, что, естественно, не может не повлиять на их будущее развитие [39].</w:t>
      </w:r>
    </w:p>
    <w:p w14:paraId="559E8F46" w14:textId="77777777" w:rsidR="008215A2" w:rsidRPr="00687CAE" w:rsidRDefault="008215A2" w:rsidP="008215A2">
      <w:pPr>
        <w:pStyle w:val="a7"/>
        <w:rPr>
          <w:color w:val="000000" w:themeColor="text1"/>
        </w:rPr>
      </w:pPr>
      <w:r w:rsidRPr="00687CAE">
        <w:rPr>
          <w:color w:val="000000" w:themeColor="text1"/>
        </w:rPr>
        <w:t xml:space="preserve"> Помимо этого, зачастую младший ребенок не имеет своих личных вещей, игрушки и одежда достаются от старших. Младший понимает, что он не настолько независим, как старшие братья или сестры и из-за этого он осознает чувство неполноценности. Это может показаться печальным, но именно этот факт рождает желание и умению соперничать. Они имеют достаточно высокую мотивацию превзойти своих братьев и сестер и могут добиваться побед, однако из-за этого же обладают большей легкомысленностью и беспечностью. Чаще всего из-за недостатка смелости и </w:t>
      </w:r>
      <w:r w:rsidRPr="00687CAE">
        <w:rPr>
          <w:color w:val="000000" w:themeColor="text1"/>
        </w:rPr>
        <w:lastRenderedPageBreak/>
        <w:t>упорства не доводят свое родственное соревнование до конца, сходят с тропы конкуренции и занимают свою нишу в других областях [4].</w:t>
      </w:r>
    </w:p>
    <w:p w14:paraId="3EEB58A8" w14:textId="77777777" w:rsidR="008215A2" w:rsidRPr="00687CAE" w:rsidRDefault="008215A2" w:rsidP="008215A2">
      <w:pPr>
        <w:pStyle w:val="a7"/>
        <w:rPr>
          <w:color w:val="000000" w:themeColor="text1"/>
        </w:rPr>
      </w:pPr>
      <w:r w:rsidRPr="00687CAE">
        <w:rPr>
          <w:color w:val="000000" w:themeColor="text1"/>
        </w:rPr>
        <w:t>В случае, если ребенок в семье один, складывается совершенно иная картина. Полностью одаренный вниманием и лаской со стороны родителей, он становится эгоистичным. По этой причине у него могут возникать проблемы во взаимоотношениях со сверстниками, ведь он не привык делить свое центральное положение. Из-за нежелания оставаться «за кулисами» такой ребенок будет пытаться отвоевать свое звездное место, в том числе и способами, которые не имеют никак не оправдывают себя.</w:t>
      </w:r>
    </w:p>
    <w:p w14:paraId="65B4F1E8" w14:textId="77777777" w:rsidR="008215A2" w:rsidRPr="00687CAE" w:rsidRDefault="008215A2" w:rsidP="008215A2">
      <w:pPr>
        <w:pStyle w:val="a7"/>
        <w:rPr>
          <w:color w:val="000000" w:themeColor="text1"/>
        </w:rPr>
      </w:pPr>
      <w:r w:rsidRPr="00687CAE">
        <w:rPr>
          <w:color w:val="000000" w:themeColor="text1"/>
        </w:rPr>
        <w:t>Единственный ребенок по некоторым особенностям похож на младшего. Так не имея братьев или сестер, у него попросту нет соперников, которые могли бы отобрать его привилегии [2].</w:t>
      </w:r>
    </w:p>
    <w:p w14:paraId="69B1390E" w14:textId="77777777" w:rsidR="008215A2" w:rsidRPr="00687CAE" w:rsidRDefault="008215A2" w:rsidP="008215A2">
      <w:pPr>
        <w:pStyle w:val="a7"/>
        <w:rPr>
          <w:color w:val="000000" w:themeColor="text1"/>
        </w:rPr>
      </w:pPr>
      <w:r w:rsidRPr="00687CAE">
        <w:rPr>
          <w:color w:val="000000" w:themeColor="text1"/>
        </w:rPr>
        <w:t>Также можно пронаблюдать и сходство со старшим ребенком в семье. Их сближает «единственность» - не борясь за родительское внимание, они перенимают шаблоны поведения взрослых и паттерны их повседневной деятельности.</w:t>
      </w:r>
    </w:p>
    <w:p w14:paraId="4EE6BDE1" w14:textId="77777777" w:rsidR="008215A2" w:rsidRPr="00687CAE" w:rsidRDefault="008215A2" w:rsidP="008215A2">
      <w:pPr>
        <w:pStyle w:val="a7"/>
        <w:rPr>
          <w:color w:val="000000" w:themeColor="text1"/>
        </w:rPr>
      </w:pPr>
      <w:r w:rsidRPr="00687CAE">
        <w:rPr>
          <w:color w:val="000000" w:themeColor="text1"/>
        </w:rPr>
        <w:t xml:space="preserve">Повзрослев, единственный ребенок по сути имеет два варианта развития событий. Во-первых, привыкнув к постоянному и бесконечному потоку внимания, заботы и любви, он может остаться зависимым и инфантильным. В людях он будет искать такого же родителя, который возьмет единственное и неповторимое дитя на попечение [39]. </w:t>
      </w:r>
    </w:p>
    <w:p w14:paraId="050F3AE2" w14:textId="77777777" w:rsidR="008215A2" w:rsidRPr="00687CAE" w:rsidRDefault="008215A2" w:rsidP="008215A2">
      <w:pPr>
        <w:pStyle w:val="a7"/>
        <w:rPr>
          <w:color w:val="000000" w:themeColor="text1"/>
        </w:rPr>
      </w:pPr>
      <w:r w:rsidRPr="00687CAE">
        <w:rPr>
          <w:color w:val="000000" w:themeColor="text1"/>
        </w:rPr>
        <w:t>Во-вторых, этот ребенок приложит все усилия, чтобы стать самостоятельным и зрелым взрослым. Это очень уверенный в себе человек, который не боится неудач и готов добиваться поставленных целей. Очень высок их уровень потребности в достижении</w:t>
      </w:r>
      <w:r w:rsidRPr="008215A2">
        <w:rPr>
          <w:color w:val="000000" w:themeColor="text1"/>
        </w:rPr>
        <w:t xml:space="preserve"> [1]</w:t>
      </w:r>
      <w:r w:rsidRPr="00687CAE">
        <w:rPr>
          <w:color w:val="000000" w:themeColor="text1"/>
        </w:rPr>
        <w:t>.</w:t>
      </w:r>
    </w:p>
    <w:p w14:paraId="345290EC" w14:textId="77777777" w:rsidR="008215A2" w:rsidRDefault="008215A2" w:rsidP="008215A2">
      <w:pPr>
        <w:pStyle w:val="a7"/>
        <w:jc w:val="center"/>
        <w:outlineLvl w:val="2"/>
        <w:rPr>
          <w:rFonts w:eastAsiaTheme="minorHAnsi"/>
          <w:b/>
          <w:color w:val="000000" w:themeColor="text1"/>
          <w:shd w:val="clear" w:color="auto" w:fill="auto"/>
        </w:rPr>
      </w:pPr>
      <w:bookmarkStart w:id="16" w:name="_Toc483065928"/>
    </w:p>
    <w:p w14:paraId="5E8E76A3" w14:textId="77777777" w:rsidR="008215A2" w:rsidRPr="00687CAE" w:rsidRDefault="008215A2" w:rsidP="008215A2">
      <w:pPr>
        <w:pStyle w:val="a7"/>
        <w:jc w:val="center"/>
        <w:outlineLvl w:val="2"/>
        <w:rPr>
          <w:rFonts w:eastAsiaTheme="minorHAnsi"/>
          <w:b/>
          <w:color w:val="000000" w:themeColor="text1"/>
          <w:shd w:val="clear" w:color="auto" w:fill="auto"/>
        </w:rPr>
      </w:pPr>
      <w:bookmarkStart w:id="17" w:name="_Toc483074183"/>
      <w:r>
        <w:rPr>
          <w:rFonts w:eastAsiaTheme="minorHAnsi"/>
          <w:b/>
          <w:color w:val="000000" w:themeColor="text1"/>
          <w:shd w:val="clear" w:color="auto" w:fill="auto"/>
        </w:rPr>
        <w:t>1.2.2. ТЕОРИЯ УОЛТЭРА ТОУМЭНА</w:t>
      </w:r>
      <w:bookmarkEnd w:id="16"/>
      <w:bookmarkEnd w:id="17"/>
    </w:p>
    <w:p w14:paraId="1A6A414E" w14:textId="77777777" w:rsidR="008215A2" w:rsidRPr="00687CAE" w:rsidRDefault="008215A2" w:rsidP="008215A2">
      <w:pPr>
        <w:pStyle w:val="a7"/>
        <w:rPr>
          <w:color w:val="000000" w:themeColor="text1"/>
        </w:rPr>
      </w:pPr>
      <w:r w:rsidRPr="00687CAE">
        <w:rPr>
          <w:color w:val="000000" w:themeColor="text1"/>
        </w:rPr>
        <w:t xml:space="preserve">Австрийский психолог </w:t>
      </w:r>
      <w:proofErr w:type="spellStart"/>
      <w:r w:rsidRPr="00687CAE">
        <w:rPr>
          <w:color w:val="000000" w:themeColor="text1"/>
        </w:rPr>
        <w:t>Уолтэр</w:t>
      </w:r>
      <w:proofErr w:type="spellEnd"/>
      <w:r w:rsidRPr="00687CAE">
        <w:rPr>
          <w:color w:val="000000" w:themeColor="text1"/>
        </w:rPr>
        <w:t xml:space="preserve"> </w:t>
      </w:r>
      <w:proofErr w:type="spellStart"/>
      <w:r w:rsidRPr="00687CAE">
        <w:rPr>
          <w:color w:val="000000" w:themeColor="text1"/>
        </w:rPr>
        <w:t>Тоумен</w:t>
      </w:r>
      <w:proofErr w:type="spellEnd"/>
      <w:r w:rsidRPr="00687CAE">
        <w:rPr>
          <w:color w:val="000000" w:themeColor="text1"/>
        </w:rPr>
        <w:t xml:space="preserve"> был последователем идей Альфреда Адлера и всемирно прославился благодаря своим обширным работам по изучению </w:t>
      </w:r>
      <w:proofErr w:type="spellStart"/>
      <w:r w:rsidRPr="00687CAE">
        <w:rPr>
          <w:color w:val="000000" w:themeColor="text1"/>
        </w:rPr>
        <w:t>сиблинговой</w:t>
      </w:r>
      <w:proofErr w:type="spellEnd"/>
      <w:r w:rsidRPr="00687CAE">
        <w:rPr>
          <w:color w:val="000000" w:themeColor="text1"/>
        </w:rPr>
        <w:t xml:space="preserve"> позиции в семье. Начиная с наблюдений за </w:t>
      </w:r>
      <w:r w:rsidRPr="00687CAE">
        <w:rPr>
          <w:color w:val="000000" w:themeColor="text1"/>
        </w:rPr>
        <w:lastRenderedPageBreak/>
        <w:t xml:space="preserve">сотнями семей, </w:t>
      </w:r>
      <w:proofErr w:type="spellStart"/>
      <w:r w:rsidRPr="00687CAE">
        <w:rPr>
          <w:color w:val="000000" w:themeColor="text1"/>
        </w:rPr>
        <w:t>Уолтэр</w:t>
      </w:r>
      <w:proofErr w:type="spellEnd"/>
      <w:r w:rsidRPr="00687CAE">
        <w:rPr>
          <w:color w:val="000000" w:themeColor="text1"/>
        </w:rPr>
        <w:t xml:space="preserve"> </w:t>
      </w:r>
      <w:proofErr w:type="spellStart"/>
      <w:r w:rsidRPr="00687CAE">
        <w:rPr>
          <w:color w:val="000000" w:themeColor="text1"/>
        </w:rPr>
        <w:t>Тоумен</w:t>
      </w:r>
      <w:proofErr w:type="spellEnd"/>
      <w:r w:rsidRPr="00687CAE">
        <w:rPr>
          <w:color w:val="000000" w:themeColor="text1"/>
        </w:rPr>
        <w:t xml:space="preserve"> заметил, что дети в очень разных семьях похожи между собой характерологическими особенностями психики. Припомнив идеи Альфреда Адлера, </w:t>
      </w:r>
      <w:proofErr w:type="spellStart"/>
      <w:r w:rsidRPr="00687CAE">
        <w:rPr>
          <w:color w:val="000000" w:themeColor="text1"/>
        </w:rPr>
        <w:t>Уолтэр</w:t>
      </w:r>
      <w:proofErr w:type="spellEnd"/>
      <w:r w:rsidRPr="00687CAE">
        <w:rPr>
          <w:color w:val="000000" w:themeColor="text1"/>
        </w:rPr>
        <w:t xml:space="preserve"> </w:t>
      </w:r>
      <w:proofErr w:type="spellStart"/>
      <w:r w:rsidRPr="00687CAE">
        <w:rPr>
          <w:color w:val="000000" w:themeColor="text1"/>
        </w:rPr>
        <w:t>Тоумэн</w:t>
      </w:r>
      <w:proofErr w:type="spellEnd"/>
      <w:r w:rsidRPr="00687CAE">
        <w:rPr>
          <w:color w:val="000000" w:themeColor="text1"/>
        </w:rPr>
        <w:t xml:space="preserve"> плотно занялся изучением </w:t>
      </w:r>
      <w:proofErr w:type="spellStart"/>
      <w:r w:rsidRPr="00687CAE">
        <w:rPr>
          <w:color w:val="000000" w:themeColor="text1"/>
        </w:rPr>
        <w:t>сиблингов</w:t>
      </w:r>
      <w:proofErr w:type="spellEnd"/>
      <w:r w:rsidRPr="00687CAE">
        <w:rPr>
          <w:color w:val="000000" w:themeColor="text1"/>
        </w:rPr>
        <w:t xml:space="preserve"> [4].</w:t>
      </w:r>
    </w:p>
    <w:p w14:paraId="79580B00" w14:textId="77777777" w:rsidR="008215A2" w:rsidRPr="00687CAE" w:rsidRDefault="008215A2" w:rsidP="008215A2">
      <w:pPr>
        <w:pStyle w:val="a7"/>
        <w:rPr>
          <w:color w:val="000000" w:themeColor="text1"/>
        </w:rPr>
      </w:pPr>
      <w:r w:rsidRPr="00687CAE">
        <w:rPr>
          <w:color w:val="000000" w:themeColor="text1"/>
        </w:rPr>
        <w:t xml:space="preserve">В отличие от Альфреда Адлера, </w:t>
      </w:r>
      <w:proofErr w:type="spellStart"/>
      <w:r w:rsidRPr="00687CAE">
        <w:rPr>
          <w:color w:val="000000" w:themeColor="text1"/>
        </w:rPr>
        <w:t>Уолтэр</w:t>
      </w:r>
      <w:proofErr w:type="spellEnd"/>
      <w:r w:rsidRPr="00687CAE">
        <w:rPr>
          <w:color w:val="000000" w:themeColor="text1"/>
        </w:rPr>
        <w:t xml:space="preserve"> </w:t>
      </w:r>
      <w:proofErr w:type="spellStart"/>
      <w:r w:rsidRPr="00687CAE">
        <w:rPr>
          <w:color w:val="000000" w:themeColor="text1"/>
        </w:rPr>
        <w:t>Тоумен</w:t>
      </w:r>
      <w:proofErr w:type="spellEnd"/>
      <w:r w:rsidRPr="00687CAE">
        <w:rPr>
          <w:color w:val="000000" w:themeColor="text1"/>
        </w:rPr>
        <w:t xml:space="preserve"> выделял куда большее количество типов </w:t>
      </w:r>
      <w:proofErr w:type="spellStart"/>
      <w:r w:rsidRPr="00687CAE">
        <w:rPr>
          <w:color w:val="000000" w:themeColor="text1"/>
        </w:rPr>
        <w:t>сиблинговых</w:t>
      </w:r>
      <w:proofErr w:type="spellEnd"/>
      <w:r w:rsidRPr="00687CAE">
        <w:rPr>
          <w:color w:val="000000" w:themeColor="text1"/>
        </w:rPr>
        <w:t xml:space="preserve"> позиций в семье. В своей типологии он выделял следующие одиннадцать видов:</w:t>
      </w:r>
    </w:p>
    <w:p w14:paraId="41AAEBA5" w14:textId="77777777" w:rsidR="008215A2" w:rsidRPr="00687CAE" w:rsidRDefault="008215A2" w:rsidP="008215A2">
      <w:pPr>
        <w:pStyle w:val="a7"/>
        <w:numPr>
          <w:ilvl w:val="0"/>
          <w:numId w:val="4"/>
        </w:numPr>
        <w:rPr>
          <w:color w:val="000000" w:themeColor="text1"/>
        </w:rPr>
      </w:pPr>
      <w:r w:rsidRPr="00687CAE">
        <w:rPr>
          <w:color w:val="000000" w:themeColor="text1"/>
        </w:rPr>
        <w:t>Старший Брат Братьев;</w:t>
      </w:r>
    </w:p>
    <w:p w14:paraId="551F0177" w14:textId="77777777" w:rsidR="008215A2" w:rsidRPr="00687CAE" w:rsidRDefault="008215A2" w:rsidP="008215A2">
      <w:pPr>
        <w:pStyle w:val="a7"/>
        <w:numPr>
          <w:ilvl w:val="0"/>
          <w:numId w:val="4"/>
        </w:numPr>
        <w:rPr>
          <w:color w:val="000000" w:themeColor="text1"/>
        </w:rPr>
      </w:pPr>
      <w:r w:rsidRPr="00687CAE">
        <w:rPr>
          <w:color w:val="000000" w:themeColor="text1"/>
        </w:rPr>
        <w:t>Младший Брат Братьев;</w:t>
      </w:r>
    </w:p>
    <w:p w14:paraId="21881AFB" w14:textId="77777777" w:rsidR="008215A2" w:rsidRPr="00687CAE" w:rsidRDefault="008215A2" w:rsidP="008215A2">
      <w:pPr>
        <w:pStyle w:val="a7"/>
        <w:numPr>
          <w:ilvl w:val="0"/>
          <w:numId w:val="4"/>
        </w:numPr>
        <w:rPr>
          <w:color w:val="000000" w:themeColor="text1"/>
        </w:rPr>
      </w:pPr>
      <w:r w:rsidRPr="00687CAE">
        <w:rPr>
          <w:color w:val="000000" w:themeColor="text1"/>
        </w:rPr>
        <w:t>Старший Брат Сестер;</w:t>
      </w:r>
    </w:p>
    <w:p w14:paraId="7D7FE679" w14:textId="77777777" w:rsidR="008215A2" w:rsidRPr="00687CAE" w:rsidRDefault="008215A2" w:rsidP="008215A2">
      <w:pPr>
        <w:pStyle w:val="a7"/>
        <w:numPr>
          <w:ilvl w:val="0"/>
          <w:numId w:val="4"/>
        </w:numPr>
        <w:rPr>
          <w:color w:val="000000" w:themeColor="text1"/>
        </w:rPr>
      </w:pPr>
      <w:r w:rsidRPr="00687CAE">
        <w:rPr>
          <w:color w:val="000000" w:themeColor="text1"/>
        </w:rPr>
        <w:t>Младший Брат Сестры;</w:t>
      </w:r>
    </w:p>
    <w:p w14:paraId="2EB9A140" w14:textId="77777777" w:rsidR="008215A2" w:rsidRPr="00687CAE" w:rsidRDefault="008215A2" w:rsidP="008215A2">
      <w:pPr>
        <w:pStyle w:val="a7"/>
        <w:numPr>
          <w:ilvl w:val="0"/>
          <w:numId w:val="4"/>
        </w:numPr>
        <w:rPr>
          <w:color w:val="000000" w:themeColor="text1"/>
        </w:rPr>
      </w:pPr>
      <w:r w:rsidRPr="00687CAE">
        <w:rPr>
          <w:color w:val="000000" w:themeColor="text1"/>
        </w:rPr>
        <w:t>Единственный Сын;</w:t>
      </w:r>
    </w:p>
    <w:p w14:paraId="226BE04E" w14:textId="77777777" w:rsidR="008215A2" w:rsidRPr="00687CAE" w:rsidRDefault="008215A2" w:rsidP="008215A2">
      <w:pPr>
        <w:pStyle w:val="a7"/>
        <w:numPr>
          <w:ilvl w:val="0"/>
          <w:numId w:val="4"/>
        </w:numPr>
        <w:rPr>
          <w:color w:val="000000" w:themeColor="text1"/>
        </w:rPr>
      </w:pPr>
      <w:r w:rsidRPr="00687CAE">
        <w:rPr>
          <w:color w:val="000000" w:themeColor="text1"/>
        </w:rPr>
        <w:t>Старшая Сестра Сестер;</w:t>
      </w:r>
    </w:p>
    <w:p w14:paraId="1F88D1D3" w14:textId="77777777" w:rsidR="008215A2" w:rsidRPr="00687CAE" w:rsidRDefault="008215A2" w:rsidP="008215A2">
      <w:pPr>
        <w:pStyle w:val="a7"/>
        <w:numPr>
          <w:ilvl w:val="0"/>
          <w:numId w:val="4"/>
        </w:numPr>
        <w:rPr>
          <w:color w:val="000000" w:themeColor="text1"/>
        </w:rPr>
      </w:pPr>
      <w:r w:rsidRPr="00687CAE">
        <w:rPr>
          <w:color w:val="000000" w:themeColor="text1"/>
        </w:rPr>
        <w:t>Младшая Сестра Сестер;</w:t>
      </w:r>
    </w:p>
    <w:p w14:paraId="5EE65C0D" w14:textId="77777777" w:rsidR="008215A2" w:rsidRPr="00687CAE" w:rsidRDefault="008215A2" w:rsidP="008215A2">
      <w:pPr>
        <w:pStyle w:val="a7"/>
        <w:numPr>
          <w:ilvl w:val="0"/>
          <w:numId w:val="4"/>
        </w:numPr>
        <w:rPr>
          <w:color w:val="000000" w:themeColor="text1"/>
        </w:rPr>
      </w:pPr>
      <w:r w:rsidRPr="00687CAE">
        <w:rPr>
          <w:color w:val="000000" w:themeColor="text1"/>
        </w:rPr>
        <w:t>Старшая Сестра Братьев;</w:t>
      </w:r>
    </w:p>
    <w:p w14:paraId="466634BE" w14:textId="77777777" w:rsidR="008215A2" w:rsidRPr="00687CAE" w:rsidRDefault="008215A2" w:rsidP="008215A2">
      <w:pPr>
        <w:pStyle w:val="a7"/>
        <w:numPr>
          <w:ilvl w:val="0"/>
          <w:numId w:val="4"/>
        </w:numPr>
        <w:rPr>
          <w:color w:val="000000" w:themeColor="text1"/>
        </w:rPr>
      </w:pPr>
      <w:r w:rsidRPr="00687CAE">
        <w:rPr>
          <w:color w:val="000000" w:themeColor="text1"/>
        </w:rPr>
        <w:t>Младшая Сестры Братьев;</w:t>
      </w:r>
    </w:p>
    <w:p w14:paraId="5A022494" w14:textId="77777777" w:rsidR="008215A2" w:rsidRPr="00687CAE" w:rsidRDefault="008215A2" w:rsidP="008215A2">
      <w:pPr>
        <w:pStyle w:val="a7"/>
        <w:numPr>
          <w:ilvl w:val="0"/>
          <w:numId w:val="4"/>
        </w:numPr>
        <w:rPr>
          <w:color w:val="000000" w:themeColor="text1"/>
        </w:rPr>
      </w:pPr>
      <w:r w:rsidRPr="00687CAE">
        <w:rPr>
          <w:color w:val="000000" w:themeColor="text1"/>
        </w:rPr>
        <w:t>Единственная Дочь;</w:t>
      </w:r>
    </w:p>
    <w:p w14:paraId="1F422D84" w14:textId="77777777" w:rsidR="008215A2" w:rsidRPr="00687CAE" w:rsidRDefault="008215A2" w:rsidP="008215A2">
      <w:pPr>
        <w:pStyle w:val="a7"/>
        <w:numPr>
          <w:ilvl w:val="0"/>
          <w:numId w:val="4"/>
        </w:numPr>
        <w:rPr>
          <w:color w:val="000000" w:themeColor="text1"/>
        </w:rPr>
      </w:pPr>
      <w:r w:rsidRPr="00687CAE">
        <w:rPr>
          <w:color w:val="000000" w:themeColor="text1"/>
        </w:rPr>
        <w:t xml:space="preserve">Близнецы. </w:t>
      </w:r>
    </w:p>
    <w:p w14:paraId="48D8DC12" w14:textId="77777777" w:rsidR="008215A2" w:rsidRPr="00687CAE" w:rsidRDefault="008215A2" w:rsidP="008215A2">
      <w:pPr>
        <w:pStyle w:val="a7"/>
        <w:rPr>
          <w:color w:val="000000" w:themeColor="text1"/>
        </w:rPr>
      </w:pPr>
      <w:r w:rsidRPr="00687CAE">
        <w:rPr>
          <w:color w:val="000000" w:themeColor="text1"/>
        </w:rPr>
        <w:t xml:space="preserve">Такое разнообразие связано с тем, что для </w:t>
      </w:r>
      <w:proofErr w:type="spellStart"/>
      <w:r w:rsidRPr="00687CAE">
        <w:rPr>
          <w:color w:val="000000" w:themeColor="text1"/>
        </w:rPr>
        <w:t>Тоумена</w:t>
      </w:r>
      <w:proofErr w:type="spellEnd"/>
      <w:r w:rsidRPr="00687CAE">
        <w:rPr>
          <w:color w:val="000000" w:themeColor="text1"/>
        </w:rPr>
        <w:t xml:space="preserve"> наибольший интерес представлял пол </w:t>
      </w:r>
      <w:proofErr w:type="spellStart"/>
      <w:r w:rsidRPr="00687CAE">
        <w:rPr>
          <w:color w:val="000000" w:themeColor="text1"/>
        </w:rPr>
        <w:t>сиблингов</w:t>
      </w:r>
      <w:proofErr w:type="spellEnd"/>
      <w:r w:rsidRPr="00687CAE">
        <w:rPr>
          <w:color w:val="000000" w:themeColor="text1"/>
        </w:rPr>
        <w:t xml:space="preserve"> и разница в возрасте между ними. Травмирующим фактором для старшего ребенка является появление в семье еще одного ребенка того же пола в том случае, если старшему меньше пяти лет. Ребенок старше пять лет уже имеет сформированную идентичность, а потому не будет относится к восприятию нового члена семьи как </w:t>
      </w:r>
      <w:proofErr w:type="spellStart"/>
      <w:r w:rsidRPr="00687CAE">
        <w:rPr>
          <w:color w:val="000000" w:themeColor="text1"/>
        </w:rPr>
        <w:t>адлеровскому</w:t>
      </w:r>
      <w:proofErr w:type="spellEnd"/>
      <w:r w:rsidRPr="00687CAE">
        <w:rPr>
          <w:color w:val="000000" w:themeColor="text1"/>
        </w:rPr>
        <w:t xml:space="preserve"> «свержению трона» [42].</w:t>
      </w:r>
    </w:p>
    <w:p w14:paraId="427F8471" w14:textId="77777777" w:rsidR="008215A2" w:rsidRPr="00687CAE" w:rsidRDefault="008215A2" w:rsidP="008215A2">
      <w:pPr>
        <w:pStyle w:val="a7"/>
        <w:rPr>
          <w:color w:val="000000" w:themeColor="text1"/>
        </w:rPr>
      </w:pPr>
      <w:r w:rsidRPr="00687CAE">
        <w:rPr>
          <w:color w:val="000000" w:themeColor="text1"/>
        </w:rPr>
        <w:t xml:space="preserve">Чем меньше разница возрастов </w:t>
      </w:r>
      <w:proofErr w:type="spellStart"/>
      <w:r w:rsidRPr="00687CAE">
        <w:rPr>
          <w:color w:val="000000" w:themeColor="text1"/>
        </w:rPr>
        <w:t>сиблингов</w:t>
      </w:r>
      <w:proofErr w:type="spellEnd"/>
      <w:r w:rsidRPr="00687CAE">
        <w:rPr>
          <w:color w:val="000000" w:themeColor="text1"/>
        </w:rPr>
        <w:t>, тем большее влияние они оказывают друг на друга. Так дети старше семи лет могут сохранить все характеристики единственного ребенка при появлении в доме младенца.</w:t>
      </w:r>
    </w:p>
    <w:p w14:paraId="3108BE17" w14:textId="77777777" w:rsidR="008215A2" w:rsidRPr="00687CAE" w:rsidRDefault="008215A2" w:rsidP="008215A2">
      <w:pPr>
        <w:pStyle w:val="a7"/>
        <w:rPr>
          <w:color w:val="000000" w:themeColor="text1"/>
        </w:rPr>
      </w:pPr>
      <w:proofErr w:type="spellStart"/>
      <w:r w:rsidRPr="00687CAE">
        <w:rPr>
          <w:color w:val="000000" w:themeColor="text1"/>
        </w:rPr>
        <w:t>Уолтэр</w:t>
      </w:r>
      <w:proofErr w:type="spellEnd"/>
      <w:r w:rsidRPr="00687CAE">
        <w:rPr>
          <w:color w:val="000000" w:themeColor="text1"/>
        </w:rPr>
        <w:t xml:space="preserve"> </w:t>
      </w:r>
      <w:proofErr w:type="spellStart"/>
      <w:r w:rsidRPr="00687CAE">
        <w:rPr>
          <w:color w:val="000000" w:themeColor="text1"/>
        </w:rPr>
        <w:t>Томен</w:t>
      </w:r>
      <w:proofErr w:type="spellEnd"/>
      <w:r w:rsidRPr="00687CAE">
        <w:rPr>
          <w:color w:val="000000" w:themeColor="text1"/>
        </w:rPr>
        <w:t xml:space="preserve"> сформулировал очень интересное правило «теорий дубликатов». Это правило гласит, что во взрослой жизни при выборе супруга </w:t>
      </w:r>
      <w:r w:rsidRPr="00687CAE">
        <w:rPr>
          <w:color w:val="000000" w:themeColor="text1"/>
        </w:rPr>
        <w:lastRenderedPageBreak/>
        <w:t xml:space="preserve">старший ребенок в семье будет выбирать партнера, похожего на младшего ребенка. </w:t>
      </w:r>
      <w:proofErr w:type="spellStart"/>
      <w:r w:rsidRPr="00687CAE">
        <w:rPr>
          <w:color w:val="000000" w:themeColor="text1"/>
        </w:rPr>
        <w:t>Сиблинги</w:t>
      </w:r>
      <w:proofErr w:type="spellEnd"/>
      <w:r w:rsidRPr="00687CAE">
        <w:rPr>
          <w:color w:val="000000" w:themeColor="text1"/>
        </w:rPr>
        <w:t xml:space="preserve"> первые обучают друг друга общению со сверстниками, помогают на своем примере научить выстраиванию интимных отношений. Психолог считал, что семейная обстановка непосредственно сказывается на жизни выросшего человека. Строя свою семью, человек будет стараться как можно точнее воспроизвести уже полученный опыт, только в уже в качестве родителя, сохранив при этом домашнюю атмосферу. Так, скорее всего, для старшего </w:t>
      </w:r>
      <w:proofErr w:type="spellStart"/>
      <w:r w:rsidRPr="00687CAE">
        <w:rPr>
          <w:color w:val="000000" w:themeColor="text1"/>
        </w:rPr>
        <w:t>сиблинга</w:t>
      </w:r>
      <w:proofErr w:type="spellEnd"/>
      <w:r w:rsidRPr="00687CAE">
        <w:rPr>
          <w:color w:val="000000" w:themeColor="text1"/>
        </w:rPr>
        <w:t xml:space="preserve"> лучше всего подойдет тот партнер, который является младшим </w:t>
      </w:r>
      <w:proofErr w:type="spellStart"/>
      <w:r w:rsidRPr="00687CAE">
        <w:rPr>
          <w:color w:val="000000" w:themeColor="text1"/>
        </w:rPr>
        <w:t>сиблингом</w:t>
      </w:r>
      <w:proofErr w:type="spellEnd"/>
      <w:r w:rsidRPr="00687CAE">
        <w:rPr>
          <w:color w:val="000000" w:themeColor="text1"/>
        </w:rPr>
        <w:t xml:space="preserve"> в семье. Например, мужчине, у которого есть младшие сестры, подойдет женщина, у которой есть старшие братья. Мужчина привык общаться с женщинами, нести за них ответственность, оберегать, а женщина, в свою очередь, беспрекословно признает мужчина как хозяина в доме, принимает его защиту, поддается его влиянию. Такой брак называется комплементарным, то есть такой союз, в котором каждый из супругов занимает то положение, какое он имел по отношению к братьям и сестрам в родительской семье. Так же это подходит и для выбора друзей [24].</w:t>
      </w:r>
    </w:p>
    <w:p w14:paraId="3771466E" w14:textId="77777777" w:rsidR="008215A2" w:rsidRPr="00687CAE" w:rsidRDefault="008215A2" w:rsidP="008215A2">
      <w:pPr>
        <w:pStyle w:val="a7"/>
        <w:rPr>
          <w:color w:val="000000" w:themeColor="text1"/>
        </w:rPr>
      </w:pPr>
      <w:r w:rsidRPr="00687CAE">
        <w:rPr>
          <w:color w:val="000000" w:themeColor="text1"/>
        </w:rPr>
        <w:t xml:space="preserve">Конечно, более привлекательным для старшего </w:t>
      </w:r>
      <w:proofErr w:type="spellStart"/>
      <w:r w:rsidRPr="00687CAE">
        <w:rPr>
          <w:color w:val="000000" w:themeColor="text1"/>
        </w:rPr>
        <w:t>сиблинга</w:t>
      </w:r>
      <w:proofErr w:type="spellEnd"/>
      <w:r w:rsidRPr="00687CAE">
        <w:rPr>
          <w:color w:val="000000" w:themeColor="text1"/>
        </w:rPr>
        <w:t xml:space="preserve"> будет точно такой же старший </w:t>
      </w:r>
      <w:proofErr w:type="spellStart"/>
      <w:r w:rsidRPr="00687CAE">
        <w:rPr>
          <w:color w:val="000000" w:themeColor="text1"/>
        </w:rPr>
        <w:t>сиблинг</w:t>
      </w:r>
      <w:proofErr w:type="spellEnd"/>
      <w:r w:rsidRPr="00687CAE">
        <w:rPr>
          <w:color w:val="000000" w:themeColor="text1"/>
        </w:rPr>
        <w:t xml:space="preserve">, однако между ними будут постоянно возникать споры и конфликты из-за права власти в паре, что скорее всего приведет к расставанию. В паре с младшим </w:t>
      </w:r>
      <w:proofErr w:type="spellStart"/>
      <w:r w:rsidRPr="00687CAE">
        <w:rPr>
          <w:color w:val="000000" w:themeColor="text1"/>
        </w:rPr>
        <w:t>сиблингом</w:t>
      </w:r>
      <w:proofErr w:type="spellEnd"/>
      <w:r w:rsidRPr="00687CAE">
        <w:rPr>
          <w:color w:val="000000" w:themeColor="text1"/>
        </w:rPr>
        <w:t xml:space="preserve"> будет намного больше взаимопонимания.</w:t>
      </w:r>
    </w:p>
    <w:p w14:paraId="0FA7CE25" w14:textId="77777777" w:rsidR="008215A2" w:rsidRPr="00687CAE" w:rsidRDefault="008215A2" w:rsidP="008215A2">
      <w:pPr>
        <w:pStyle w:val="a7"/>
        <w:rPr>
          <w:color w:val="000000" w:themeColor="text1"/>
        </w:rPr>
      </w:pPr>
      <w:r w:rsidRPr="00687CAE">
        <w:rPr>
          <w:color w:val="000000" w:themeColor="text1"/>
        </w:rPr>
        <w:t xml:space="preserve">Старший </w:t>
      </w:r>
      <w:proofErr w:type="spellStart"/>
      <w:r w:rsidRPr="00687CAE">
        <w:rPr>
          <w:color w:val="000000" w:themeColor="text1"/>
        </w:rPr>
        <w:t>сиблинг</w:t>
      </w:r>
      <w:proofErr w:type="spellEnd"/>
      <w:r w:rsidRPr="00687CAE">
        <w:rPr>
          <w:color w:val="000000" w:themeColor="text1"/>
        </w:rPr>
        <w:t xml:space="preserve"> является лидером. Однако такой груз ответственности, возлагаемый на первенца взрослыми приводит к увеличению чувства тревоги. Усугубляют это и сами </w:t>
      </w:r>
      <w:proofErr w:type="gramStart"/>
      <w:r w:rsidRPr="00687CAE">
        <w:rPr>
          <w:color w:val="000000" w:themeColor="text1"/>
        </w:rPr>
        <w:t>родители</w:t>
      </w:r>
      <w:proofErr w:type="gramEnd"/>
      <w:r w:rsidRPr="00687CAE">
        <w:rPr>
          <w:color w:val="000000" w:themeColor="text1"/>
        </w:rPr>
        <w:t xml:space="preserve"> постоянно напоминая, что он старше, а потому умнее. Конечно, старшие братья и сестры исполнительны, не отказываются от ответственности за свои поступки, а принимают ее, добиваются своих целей.</w:t>
      </w:r>
    </w:p>
    <w:p w14:paraId="339C0F4C" w14:textId="77777777" w:rsidR="008215A2" w:rsidRPr="00687CAE" w:rsidRDefault="008215A2" w:rsidP="008215A2">
      <w:pPr>
        <w:pStyle w:val="a7"/>
        <w:rPr>
          <w:color w:val="000000" w:themeColor="text1"/>
        </w:rPr>
      </w:pPr>
      <w:r w:rsidRPr="00687CAE">
        <w:rPr>
          <w:color w:val="000000" w:themeColor="text1"/>
        </w:rPr>
        <w:t xml:space="preserve">Средний, или второй, ребенок находится в подвешенном состоянии. Он не приближен к взрослым, не самый авторитетный и обделен вниманием. Он старается обогнать старшего, занять его привилегированное место, но это не </w:t>
      </w:r>
      <w:r w:rsidRPr="00687CAE">
        <w:rPr>
          <w:color w:val="000000" w:themeColor="text1"/>
        </w:rPr>
        <w:lastRenderedPageBreak/>
        <w:t>всегда удается. Среднему ребенку не уделяют достаточно времени, чтобы он смог четко обрисовать свое положение в семье. Постоянная борьба между старшим и средним не приводит второго к чему-то стоящему. Наоборот, такая жизнь утомляет среднего, он, как правило, не достигает особенных высот.</w:t>
      </w:r>
    </w:p>
    <w:p w14:paraId="0503B6BF" w14:textId="77777777" w:rsidR="008215A2" w:rsidRPr="00687CAE" w:rsidRDefault="008215A2" w:rsidP="008215A2">
      <w:pPr>
        <w:pStyle w:val="a7"/>
        <w:rPr>
          <w:color w:val="000000" w:themeColor="text1"/>
        </w:rPr>
      </w:pPr>
      <w:r w:rsidRPr="00687CAE">
        <w:rPr>
          <w:color w:val="000000" w:themeColor="text1"/>
        </w:rPr>
        <w:t xml:space="preserve">Младший ребенок на протяжении всей жизни пытается догнать старших. Но ему это вряд ли под силу. Младший ребенок может достичь успеха только в той сфере, которую е затронули его старшие </w:t>
      </w:r>
      <w:proofErr w:type="spellStart"/>
      <w:r w:rsidRPr="00687CAE">
        <w:rPr>
          <w:color w:val="000000" w:themeColor="text1"/>
        </w:rPr>
        <w:t>сиблинги</w:t>
      </w:r>
      <w:proofErr w:type="spellEnd"/>
      <w:r w:rsidRPr="00687CAE">
        <w:rPr>
          <w:color w:val="000000" w:themeColor="text1"/>
        </w:rPr>
        <w:t xml:space="preserve">, то есть ему стоит строить абсолютно другую, непохожую на родных жизнь. </w:t>
      </w:r>
    </w:p>
    <w:p w14:paraId="7A867295" w14:textId="77777777" w:rsidR="008215A2" w:rsidRPr="00687CAE" w:rsidRDefault="008215A2" w:rsidP="008215A2">
      <w:pPr>
        <w:pStyle w:val="a7"/>
        <w:rPr>
          <w:color w:val="000000" w:themeColor="text1"/>
        </w:rPr>
      </w:pPr>
      <w:r w:rsidRPr="00687CAE">
        <w:rPr>
          <w:color w:val="000000" w:themeColor="text1"/>
        </w:rPr>
        <w:t>В межличностной сфере ребенок может быть, как общительным, легко заводящим знакомства звездой, либо крайне стеснительным, замкнутым и раздражительным. Это зависит от того, как к нему относились в детстве – любили ли и растили хорошего человека, либо неприятно подшучивали и притесняли.</w:t>
      </w:r>
    </w:p>
    <w:p w14:paraId="12E6BCFC" w14:textId="77777777" w:rsidR="008215A2" w:rsidRPr="00687CAE" w:rsidRDefault="008215A2" w:rsidP="008215A2">
      <w:pPr>
        <w:pStyle w:val="a7"/>
        <w:rPr>
          <w:color w:val="000000" w:themeColor="text1"/>
        </w:rPr>
      </w:pPr>
      <w:proofErr w:type="spellStart"/>
      <w:r w:rsidRPr="00687CAE">
        <w:rPr>
          <w:color w:val="000000" w:themeColor="text1"/>
        </w:rPr>
        <w:t>Уолтэр</w:t>
      </w:r>
      <w:proofErr w:type="spellEnd"/>
      <w:r w:rsidRPr="00687CAE">
        <w:rPr>
          <w:color w:val="000000" w:themeColor="text1"/>
        </w:rPr>
        <w:t xml:space="preserve"> </w:t>
      </w:r>
      <w:proofErr w:type="spellStart"/>
      <w:r w:rsidRPr="00687CAE">
        <w:rPr>
          <w:color w:val="000000" w:themeColor="text1"/>
        </w:rPr>
        <w:t>Тоумэн</w:t>
      </w:r>
      <w:proofErr w:type="spellEnd"/>
      <w:r w:rsidRPr="00687CAE">
        <w:rPr>
          <w:color w:val="000000" w:themeColor="text1"/>
        </w:rPr>
        <w:t xml:space="preserve"> отмечал, несмотря на наличие психологических сходств между людьми из абсолютно разных семей, в отдельных случаях характеристика конкретно для них может быть не применима.</w:t>
      </w:r>
    </w:p>
    <w:p w14:paraId="38ECD6F4" w14:textId="77777777" w:rsidR="008215A2" w:rsidRPr="00687CAE" w:rsidRDefault="008215A2" w:rsidP="008215A2">
      <w:pPr>
        <w:pStyle w:val="a7"/>
        <w:rPr>
          <w:color w:val="000000" w:themeColor="text1"/>
        </w:rPr>
      </w:pPr>
      <w:r w:rsidRPr="00687CAE">
        <w:rPr>
          <w:b/>
          <w:color w:val="000000" w:themeColor="text1"/>
        </w:rPr>
        <w:t>Старший Брат Братьев.</w:t>
      </w:r>
      <w:r w:rsidRPr="00687CAE">
        <w:rPr>
          <w:color w:val="000000" w:themeColor="text1"/>
        </w:rPr>
        <w:t xml:space="preserve"> Легко принимает на себя ответственность и полномочия, обучает и заботится о своей группе. Ждет </w:t>
      </w:r>
      <w:proofErr w:type="spellStart"/>
      <w:r w:rsidRPr="00687CAE">
        <w:rPr>
          <w:color w:val="000000" w:themeColor="text1"/>
        </w:rPr>
        <w:t>каак</w:t>
      </w:r>
      <w:proofErr w:type="spellEnd"/>
      <w:r w:rsidRPr="00687CAE">
        <w:rPr>
          <w:color w:val="000000" w:themeColor="text1"/>
        </w:rPr>
        <w:t xml:space="preserve"> ответ в свою сторону такое же доверие и честность, с каким живет сам. В женском кругу ощущает себя застенчивым и слишком чувствительным, при этом остается привлекательным для младших сестер.</w:t>
      </w:r>
    </w:p>
    <w:p w14:paraId="70FF2C73" w14:textId="77777777" w:rsidR="008215A2" w:rsidRPr="00687CAE" w:rsidRDefault="008215A2" w:rsidP="008215A2">
      <w:pPr>
        <w:pStyle w:val="a7"/>
        <w:rPr>
          <w:color w:val="000000" w:themeColor="text1"/>
        </w:rPr>
      </w:pPr>
      <w:r w:rsidRPr="00687CAE">
        <w:rPr>
          <w:b/>
          <w:color w:val="000000" w:themeColor="text1"/>
        </w:rPr>
        <w:t>Младший Брат Братьев.</w:t>
      </w:r>
      <w:r w:rsidRPr="00687CAE">
        <w:rPr>
          <w:color w:val="000000" w:themeColor="text1"/>
        </w:rPr>
        <w:t xml:space="preserve"> Не являясь естественным лидером, может полагаться только на других мужчин. Для него крайне важно качество жизни, привык жить моментом. Поддерживает связи с очень важными мужчинами. С женщинами мягкий, уступчивый и непредсказуемый.</w:t>
      </w:r>
    </w:p>
    <w:p w14:paraId="08592181" w14:textId="77777777" w:rsidR="008215A2" w:rsidRPr="00687CAE" w:rsidRDefault="008215A2" w:rsidP="008215A2">
      <w:pPr>
        <w:pStyle w:val="a7"/>
        <w:rPr>
          <w:color w:val="000000" w:themeColor="text1"/>
        </w:rPr>
      </w:pPr>
      <w:r w:rsidRPr="00687CAE">
        <w:rPr>
          <w:b/>
          <w:color w:val="000000" w:themeColor="text1"/>
        </w:rPr>
        <w:t>Старший Брат Сестер.</w:t>
      </w:r>
      <w:r w:rsidRPr="00687CAE">
        <w:rPr>
          <w:color w:val="000000" w:themeColor="text1"/>
        </w:rPr>
        <w:t xml:space="preserve"> Хорошо умеет работать с женщинами, хорошо понимает их психологию. Не заинтересован в лидерстве, не склонен к мужскому шовинизму. Для своей любимой может пожертвовать всем, чем угодно, ведь жена для него самый важный человек на планете. Как отец проявляет себя заботливым и в меру беспокоящимся.</w:t>
      </w:r>
    </w:p>
    <w:p w14:paraId="5E6710BA" w14:textId="77777777" w:rsidR="008215A2" w:rsidRPr="00687CAE" w:rsidRDefault="008215A2" w:rsidP="008215A2">
      <w:pPr>
        <w:pStyle w:val="a7"/>
        <w:rPr>
          <w:color w:val="000000" w:themeColor="text1"/>
        </w:rPr>
      </w:pPr>
      <w:r w:rsidRPr="00687CAE">
        <w:rPr>
          <w:b/>
          <w:color w:val="000000" w:themeColor="text1"/>
        </w:rPr>
        <w:lastRenderedPageBreak/>
        <w:t>Младший брат сестер.</w:t>
      </w:r>
      <w:r w:rsidRPr="00687CAE">
        <w:rPr>
          <w:color w:val="000000" w:themeColor="text1"/>
        </w:rPr>
        <w:t xml:space="preserve"> Находясь все свое детство с сестрами, привык находится в компании женщин, легко их очаровывает. С мужчинами не любит дружить. Как отец становится другом и надежным советчиком.</w:t>
      </w:r>
    </w:p>
    <w:p w14:paraId="32F9989F" w14:textId="77777777" w:rsidR="008215A2" w:rsidRPr="00687CAE" w:rsidRDefault="008215A2" w:rsidP="008215A2">
      <w:pPr>
        <w:pStyle w:val="a7"/>
        <w:rPr>
          <w:color w:val="000000" w:themeColor="text1"/>
        </w:rPr>
      </w:pPr>
      <w:r w:rsidRPr="00687CAE">
        <w:rPr>
          <w:b/>
          <w:color w:val="000000" w:themeColor="text1"/>
        </w:rPr>
        <w:t>Единственный Сын.</w:t>
      </w:r>
      <w:r w:rsidRPr="00687CAE">
        <w:rPr>
          <w:color w:val="000000" w:themeColor="text1"/>
        </w:rPr>
        <w:t xml:space="preserve"> Предпочитает окружать себя людьми старше. Обожает быть в центре внимания, уверен в себе и нередко добивается больших высот. Не стремится к отцовству, но зачастую слишком балует своих детей и окружает чрезмерной заботой.</w:t>
      </w:r>
    </w:p>
    <w:p w14:paraId="2C60D891" w14:textId="77777777" w:rsidR="008215A2" w:rsidRPr="00687CAE" w:rsidRDefault="008215A2" w:rsidP="008215A2">
      <w:pPr>
        <w:pStyle w:val="a7"/>
        <w:rPr>
          <w:color w:val="000000" w:themeColor="text1"/>
        </w:rPr>
      </w:pPr>
      <w:r w:rsidRPr="00687CAE">
        <w:rPr>
          <w:b/>
          <w:color w:val="000000" w:themeColor="text1"/>
        </w:rPr>
        <w:t>Старшая Сестра Сестер.</w:t>
      </w:r>
      <w:r w:rsidRPr="00687CAE">
        <w:rPr>
          <w:color w:val="000000" w:themeColor="text1"/>
        </w:rPr>
        <w:t xml:space="preserve"> Ответственна, заботлива, умеет раздавать задания. Предпочитает дружить с женщинами. Дети становятся более важны, чем собственный муж.</w:t>
      </w:r>
    </w:p>
    <w:p w14:paraId="1A60ED1F" w14:textId="77777777" w:rsidR="008215A2" w:rsidRPr="00687CAE" w:rsidRDefault="008215A2" w:rsidP="008215A2">
      <w:pPr>
        <w:pStyle w:val="a7"/>
        <w:rPr>
          <w:color w:val="000000" w:themeColor="text1"/>
        </w:rPr>
      </w:pPr>
      <w:r w:rsidRPr="00687CAE">
        <w:rPr>
          <w:b/>
          <w:color w:val="000000" w:themeColor="text1"/>
        </w:rPr>
        <w:t>Младшая Сестра Сестер.</w:t>
      </w:r>
      <w:r w:rsidRPr="00687CAE">
        <w:rPr>
          <w:color w:val="000000" w:themeColor="text1"/>
        </w:rPr>
        <w:t xml:space="preserve"> Привлекательна для других, импульсивна, любит конкурировать с другими женщинами, а также с мужчинами. Легко внушаема. Как мать ведет себя не очень умело.</w:t>
      </w:r>
    </w:p>
    <w:p w14:paraId="13758BD1" w14:textId="77777777" w:rsidR="008215A2" w:rsidRPr="00687CAE" w:rsidRDefault="008215A2" w:rsidP="008215A2">
      <w:pPr>
        <w:pStyle w:val="a7"/>
        <w:rPr>
          <w:color w:val="000000" w:themeColor="text1"/>
        </w:rPr>
      </w:pPr>
      <w:r w:rsidRPr="00687CAE">
        <w:rPr>
          <w:b/>
          <w:color w:val="000000" w:themeColor="text1"/>
        </w:rPr>
        <w:t>Старшая Сестра Братьев.</w:t>
      </w:r>
      <w:r w:rsidRPr="00687CAE">
        <w:rPr>
          <w:color w:val="000000" w:themeColor="text1"/>
        </w:rPr>
        <w:t xml:space="preserve"> Очень независима, самостоятельна, заботится о мужчинах. При этом не конкурирует с ним, а обеспечивает уют, а материальная сторона отходит на второй план. Любит заботиться о детях, предпочитает сыновей.</w:t>
      </w:r>
    </w:p>
    <w:p w14:paraId="1F818454" w14:textId="77777777" w:rsidR="008215A2" w:rsidRPr="00687CAE" w:rsidRDefault="008215A2" w:rsidP="008215A2">
      <w:pPr>
        <w:pStyle w:val="a7"/>
        <w:rPr>
          <w:color w:val="000000" w:themeColor="text1"/>
        </w:rPr>
      </w:pPr>
      <w:r w:rsidRPr="00687CAE">
        <w:rPr>
          <w:b/>
          <w:color w:val="000000" w:themeColor="text1"/>
        </w:rPr>
        <w:t>Младшая Сестра Братьев.</w:t>
      </w:r>
      <w:r w:rsidRPr="00687CAE">
        <w:rPr>
          <w:color w:val="000000" w:themeColor="text1"/>
        </w:rPr>
        <w:t xml:space="preserve"> Обладает чертами, из-за которых популярна у противоположного пола: женственность, чувствительность, тактичность. Любит проявлять заботу о муже, только он может мотивировать ее. В женской дружбе не заинтересована.</w:t>
      </w:r>
    </w:p>
    <w:p w14:paraId="46BE5538" w14:textId="77777777" w:rsidR="008215A2" w:rsidRPr="00687CAE" w:rsidRDefault="008215A2" w:rsidP="008215A2">
      <w:pPr>
        <w:pStyle w:val="a7"/>
        <w:rPr>
          <w:color w:val="000000" w:themeColor="text1"/>
        </w:rPr>
      </w:pPr>
      <w:r w:rsidRPr="00687CAE">
        <w:rPr>
          <w:b/>
          <w:color w:val="000000" w:themeColor="text1"/>
        </w:rPr>
        <w:t xml:space="preserve">Единственная Дочь. </w:t>
      </w:r>
      <w:r w:rsidRPr="00687CAE">
        <w:rPr>
          <w:color w:val="000000" w:themeColor="text1"/>
        </w:rPr>
        <w:t>Окружает себя состоятельными людьми и людьми постарше. В отношениях с мужчиной ведет себя эгоистично. Стремится к одобрению, богатство не так важно. Предпочитает оставаться ребенком, а не заводить своих.</w:t>
      </w:r>
    </w:p>
    <w:p w14:paraId="0ED822DC" w14:textId="77777777" w:rsidR="008215A2" w:rsidRPr="00687CAE" w:rsidRDefault="008215A2" w:rsidP="008215A2">
      <w:pPr>
        <w:pStyle w:val="a7"/>
        <w:rPr>
          <w:color w:val="000000" w:themeColor="text1"/>
        </w:rPr>
      </w:pPr>
      <w:r w:rsidRPr="00687CAE">
        <w:rPr>
          <w:b/>
          <w:color w:val="000000" w:themeColor="text1"/>
        </w:rPr>
        <w:t>Близнецы.</w:t>
      </w:r>
      <w:r w:rsidRPr="00687CAE">
        <w:rPr>
          <w:color w:val="000000" w:themeColor="text1"/>
        </w:rPr>
        <w:t xml:space="preserve"> Их взаимоотношения кардинально отличаются от </w:t>
      </w:r>
      <w:proofErr w:type="spellStart"/>
      <w:r w:rsidRPr="00687CAE">
        <w:rPr>
          <w:color w:val="000000" w:themeColor="text1"/>
        </w:rPr>
        <w:t>сиблингов-неблизнецов</w:t>
      </w:r>
      <w:proofErr w:type="spellEnd"/>
      <w:r w:rsidRPr="00687CAE">
        <w:rPr>
          <w:color w:val="000000" w:themeColor="text1"/>
        </w:rPr>
        <w:t xml:space="preserve">. Как правило, один главный, ответственный, другие находятся в зависимой позиции. Не могут прожить друг без друга, поэтому часто поступают в один университет, продолжают жить в одном городе. А по </w:t>
      </w:r>
      <w:r w:rsidRPr="00687CAE">
        <w:rPr>
          <w:color w:val="000000" w:themeColor="text1"/>
        </w:rPr>
        <w:lastRenderedPageBreak/>
        <w:t>отношению к другим детям в семье находятся в положении Среднего Ребенка [44].</w:t>
      </w:r>
    </w:p>
    <w:p w14:paraId="14BDF969" w14:textId="77777777" w:rsidR="008215A2" w:rsidRDefault="008215A2" w:rsidP="008215A2">
      <w:pPr>
        <w:pStyle w:val="a7"/>
        <w:jc w:val="center"/>
        <w:outlineLvl w:val="2"/>
        <w:rPr>
          <w:rFonts w:eastAsiaTheme="minorHAnsi"/>
          <w:b/>
          <w:color w:val="000000" w:themeColor="text1"/>
        </w:rPr>
      </w:pPr>
      <w:bookmarkStart w:id="18" w:name="_Toc483065929"/>
    </w:p>
    <w:p w14:paraId="5716006B" w14:textId="77777777" w:rsidR="008215A2" w:rsidRPr="00687CAE" w:rsidRDefault="008215A2" w:rsidP="008215A2">
      <w:pPr>
        <w:pStyle w:val="a7"/>
        <w:jc w:val="center"/>
        <w:outlineLvl w:val="2"/>
        <w:rPr>
          <w:rFonts w:eastAsiaTheme="minorHAnsi"/>
          <w:b/>
          <w:color w:val="000000" w:themeColor="text1"/>
        </w:rPr>
      </w:pPr>
      <w:bookmarkStart w:id="19" w:name="_Toc483074184"/>
      <w:r>
        <w:rPr>
          <w:rFonts w:eastAsiaTheme="minorHAnsi"/>
          <w:b/>
          <w:color w:val="000000" w:themeColor="text1"/>
        </w:rPr>
        <w:t>1.2.3. ТЕОРИЯ РОНАЛЬДА У. РИЧАРДСОНА</w:t>
      </w:r>
      <w:bookmarkEnd w:id="18"/>
      <w:bookmarkEnd w:id="19"/>
    </w:p>
    <w:p w14:paraId="021AE975" w14:textId="77777777" w:rsidR="008215A2" w:rsidRPr="00687CAE" w:rsidRDefault="008215A2" w:rsidP="008215A2">
      <w:pPr>
        <w:pStyle w:val="a7"/>
        <w:rPr>
          <w:color w:val="000000" w:themeColor="text1"/>
        </w:rPr>
      </w:pPr>
      <w:r w:rsidRPr="00687CAE">
        <w:rPr>
          <w:color w:val="000000" w:themeColor="text1"/>
        </w:rPr>
        <w:t xml:space="preserve">Американец Рональд Ричардсон работал семейным психотерапевтом и его непосредственный интерес к детско-родительским отношениям не мог не отразиться на изучении </w:t>
      </w:r>
      <w:proofErr w:type="spellStart"/>
      <w:r w:rsidRPr="00687CAE">
        <w:rPr>
          <w:color w:val="000000" w:themeColor="text1"/>
        </w:rPr>
        <w:t>сиблингов</w:t>
      </w:r>
      <w:proofErr w:type="spellEnd"/>
      <w:r w:rsidRPr="00687CAE">
        <w:rPr>
          <w:color w:val="000000" w:themeColor="text1"/>
        </w:rPr>
        <w:t xml:space="preserve">.  Во многом Р. Ричардсон основывается на идеях У. </w:t>
      </w:r>
      <w:proofErr w:type="spellStart"/>
      <w:r w:rsidRPr="00687CAE">
        <w:rPr>
          <w:color w:val="000000" w:themeColor="text1"/>
        </w:rPr>
        <w:t>Тоумэна</w:t>
      </w:r>
      <w:proofErr w:type="spellEnd"/>
      <w:r w:rsidRPr="00687CAE">
        <w:rPr>
          <w:color w:val="000000" w:themeColor="text1"/>
        </w:rPr>
        <w:t>, хотя и он внес свои коррективы в теорию после личных наблюдений.</w:t>
      </w:r>
    </w:p>
    <w:p w14:paraId="5D7AE626" w14:textId="77777777" w:rsidR="008215A2" w:rsidRPr="00687CAE" w:rsidRDefault="008215A2" w:rsidP="008215A2">
      <w:pPr>
        <w:pStyle w:val="a7"/>
        <w:rPr>
          <w:color w:val="000000" w:themeColor="text1"/>
        </w:rPr>
      </w:pPr>
      <w:r w:rsidRPr="00687CAE">
        <w:rPr>
          <w:color w:val="000000" w:themeColor="text1"/>
        </w:rPr>
        <w:t xml:space="preserve">Р. Ричардсон имел такое же сложное разделение </w:t>
      </w:r>
      <w:proofErr w:type="spellStart"/>
      <w:r w:rsidRPr="00687CAE">
        <w:rPr>
          <w:color w:val="000000" w:themeColor="text1"/>
        </w:rPr>
        <w:t>сиблингов</w:t>
      </w:r>
      <w:proofErr w:type="spellEnd"/>
      <w:r w:rsidRPr="00687CAE">
        <w:rPr>
          <w:color w:val="000000" w:themeColor="text1"/>
        </w:rPr>
        <w:t xml:space="preserve"> в зависимости от их порядка рождения, как и У. </w:t>
      </w:r>
      <w:proofErr w:type="spellStart"/>
      <w:r w:rsidRPr="00687CAE">
        <w:rPr>
          <w:color w:val="000000" w:themeColor="text1"/>
        </w:rPr>
        <w:t>Тоумэн</w:t>
      </w:r>
      <w:proofErr w:type="spellEnd"/>
      <w:r w:rsidRPr="00687CAE">
        <w:rPr>
          <w:color w:val="000000" w:themeColor="text1"/>
        </w:rPr>
        <w:t xml:space="preserve">. Тот факт, что дети имею схожие черты по принципу их рождаемости, не говорит о том, что характер ребенка можно со стопроцентной точностью предсказать, просто рассчитав разницу в возрасте. Эта теория носит описательный характер. Это лишь дает возможность лучше узнать детей и понять вероятные причины происхождения тех </w:t>
      </w:r>
      <w:proofErr w:type="gramStart"/>
      <w:r w:rsidRPr="00687CAE">
        <w:rPr>
          <w:color w:val="000000" w:themeColor="text1"/>
        </w:rPr>
        <w:t>или  иных</w:t>
      </w:r>
      <w:proofErr w:type="gramEnd"/>
      <w:r w:rsidRPr="00687CAE">
        <w:rPr>
          <w:color w:val="000000" w:themeColor="text1"/>
        </w:rPr>
        <w:t xml:space="preserve"> аспектов личности [4].</w:t>
      </w:r>
    </w:p>
    <w:p w14:paraId="4EDC25EF" w14:textId="77777777" w:rsidR="008215A2" w:rsidRPr="00687CAE" w:rsidRDefault="008215A2" w:rsidP="008215A2">
      <w:pPr>
        <w:pStyle w:val="a7"/>
        <w:rPr>
          <w:color w:val="000000" w:themeColor="text1"/>
        </w:rPr>
      </w:pPr>
      <w:r w:rsidRPr="00687CAE">
        <w:rPr>
          <w:b/>
          <w:color w:val="000000" w:themeColor="text1"/>
        </w:rPr>
        <w:t>Самый Старший ребенок</w:t>
      </w:r>
      <w:r w:rsidRPr="00687CAE">
        <w:rPr>
          <w:color w:val="000000" w:themeColor="text1"/>
        </w:rPr>
        <w:t xml:space="preserve">. Нужно понимать, что до какого-то момента старший ребенок оставался единственным в семье. Чем это время было дольше, тем было лучше для ребенка, он не испытал слишком сильного стресса. </w:t>
      </w:r>
    </w:p>
    <w:p w14:paraId="6EA82267" w14:textId="77777777" w:rsidR="008215A2" w:rsidRPr="00687CAE" w:rsidRDefault="008215A2" w:rsidP="008215A2">
      <w:pPr>
        <w:pStyle w:val="a7"/>
        <w:rPr>
          <w:color w:val="000000" w:themeColor="text1"/>
        </w:rPr>
      </w:pPr>
      <w:r w:rsidRPr="00687CAE">
        <w:rPr>
          <w:color w:val="000000" w:themeColor="text1"/>
        </w:rPr>
        <w:t xml:space="preserve">Также для психики ребенка лучше, если младенец противоположного пола. Если же родился брат у мальчика или сестра у девочки, то черты, характерные для первенцев заостряются. Главной чертов старших является лидерство. И это не обязательно предводитель среди своих братьев и сестер, эдакий капитан корабля. Это скорее борьба за внимание со стороны старших: быть лучшим в уроках, в секциях, дома по </w:t>
      </w:r>
      <w:proofErr w:type="gramStart"/>
      <w:r w:rsidRPr="00687CAE">
        <w:rPr>
          <w:color w:val="000000" w:themeColor="text1"/>
        </w:rPr>
        <w:t>хозяйству</w:t>
      </w:r>
      <w:proofErr w:type="gramEnd"/>
      <w:r w:rsidRPr="00687CAE">
        <w:rPr>
          <w:color w:val="000000" w:themeColor="text1"/>
        </w:rPr>
        <w:t xml:space="preserve"> да и просто лучшим сыном или дочерью на свете. В этой борьбе первое место занимает либо один </w:t>
      </w:r>
      <w:proofErr w:type="spellStart"/>
      <w:r w:rsidRPr="00687CAE">
        <w:rPr>
          <w:color w:val="000000" w:themeColor="text1"/>
        </w:rPr>
        <w:t>сиблинг</w:t>
      </w:r>
      <w:proofErr w:type="spellEnd"/>
      <w:r w:rsidRPr="00687CAE">
        <w:rPr>
          <w:color w:val="000000" w:themeColor="text1"/>
        </w:rPr>
        <w:t xml:space="preserve">, либо второй (либо третий, либо четвертый и т.д.), а потому становится еще </w:t>
      </w:r>
      <w:proofErr w:type="spellStart"/>
      <w:r w:rsidRPr="00687CAE">
        <w:rPr>
          <w:color w:val="000000" w:themeColor="text1"/>
        </w:rPr>
        <w:t>напряженнее</w:t>
      </w:r>
      <w:proofErr w:type="spellEnd"/>
      <w:r w:rsidRPr="00687CAE">
        <w:rPr>
          <w:color w:val="000000" w:themeColor="text1"/>
        </w:rPr>
        <w:t xml:space="preserve">. Старший ребенок серьезен и спокоен, хотя тревожности при этом у него не отнять, ведь ежесекундно ведется борьба. </w:t>
      </w:r>
    </w:p>
    <w:p w14:paraId="433CCECA" w14:textId="77777777" w:rsidR="008215A2" w:rsidRPr="00687CAE" w:rsidRDefault="008215A2" w:rsidP="008215A2">
      <w:pPr>
        <w:pStyle w:val="a7"/>
        <w:rPr>
          <w:color w:val="000000" w:themeColor="text1"/>
        </w:rPr>
      </w:pPr>
      <w:r w:rsidRPr="00687CAE">
        <w:rPr>
          <w:color w:val="000000" w:themeColor="text1"/>
        </w:rPr>
        <w:lastRenderedPageBreak/>
        <w:t xml:space="preserve">Слишком повышенный упор на </w:t>
      </w:r>
      <w:proofErr w:type="gramStart"/>
      <w:r w:rsidRPr="00687CAE">
        <w:rPr>
          <w:color w:val="000000" w:themeColor="text1"/>
        </w:rPr>
        <w:t>собственных достижениях</w:t>
      </w:r>
      <w:proofErr w:type="gramEnd"/>
      <w:r w:rsidRPr="00687CAE">
        <w:rPr>
          <w:color w:val="000000" w:themeColor="text1"/>
        </w:rPr>
        <w:t xml:space="preserve"> и привычка всего добиваться самостоятельно приводит во взрослой жизни к проблемам с поиском друзей. Как правило, если друг есть, то только один, но зато за него первенец будет держаться всеми силами [43].</w:t>
      </w:r>
    </w:p>
    <w:p w14:paraId="0ED60183" w14:textId="77777777" w:rsidR="008215A2" w:rsidRPr="00687CAE" w:rsidRDefault="008215A2" w:rsidP="008215A2">
      <w:pPr>
        <w:pStyle w:val="a7"/>
        <w:rPr>
          <w:color w:val="000000" w:themeColor="text1"/>
        </w:rPr>
      </w:pPr>
      <w:r w:rsidRPr="00687CAE">
        <w:rPr>
          <w:b/>
          <w:color w:val="000000" w:themeColor="text1"/>
        </w:rPr>
        <w:t xml:space="preserve">Старшая Сестра Среди Сестер. </w:t>
      </w:r>
      <w:r w:rsidRPr="00687CAE">
        <w:rPr>
          <w:color w:val="000000" w:themeColor="text1"/>
        </w:rPr>
        <w:t xml:space="preserve">Это очень ответственный ребенок, привыкший заботится о младших. По сути выполняет роль мамы, пока рядом ее нет. Уверенна в себе, умеет руководить правильно, мягко, не давит своим авторитетом. Имеет развитые организаторские способности. Как правило, младшие сестры становятся и остаются лучшими подругами. </w:t>
      </w:r>
    </w:p>
    <w:p w14:paraId="4304C82B" w14:textId="77777777" w:rsidR="008215A2" w:rsidRPr="00687CAE" w:rsidRDefault="008215A2" w:rsidP="008215A2">
      <w:pPr>
        <w:pStyle w:val="a7"/>
        <w:rPr>
          <w:color w:val="000000" w:themeColor="text1"/>
        </w:rPr>
      </w:pPr>
      <w:r w:rsidRPr="00687CAE">
        <w:rPr>
          <w:color w:val="000000" w:themeColor="text1"/>
        </w:rPr>
        <w:t>В семейной жизни тем больше шансов выйти замуж, чем меньше у нее сестер, так как даже уходя из родительской семьи не перестает заботиться о младших. При рождении ребенка все внимание переходит на него, муж становится не так важен и интересен [4].</w:t>
      </w:r>
    </w:p>
    <w:p w14:paraId="298001B3" w14:textId="77777777" w:rsidR="008215A2" w:rsidRPr="00687CAE" w:rsidRDefault="008215A2" w:rsidP="008215A2">
      <w:pPr>
        <w:pStyle w:val="a7"/>
        <w:rPr>
          <w:color w:val="000000" w:themeColor="text1"/>
        </w:rPr>
      </w:pPr>
      <w:r w:rsidRPr="00687CAE">
        <w:rPr>
          <w:b/>
          <w:color w:val="000000" w:themeColor="text1"/>
        </w:rPr>
        <w:t xml:space="preserve">Старшая Сестра Среди Братьев. </w:t>
      </w:r>
      <w:r w:rsidRPr="00687CAE">
        <w:rPr>
          <w:color w:val="000000" w:themeColor="text1"/>
        </w:rPr>
        <w:t xml:space="preserve">Такой ребенок растет сильным и независимым. Мужчины становятся главной наградой для нее, она старается окружать себя как можно большим количеством мужского внимания. </w:t>
      </w:r>
    </w:p>
    <w:p w14:paraId="2ECDEEF8" w14:textId="77777777" w:rsidR="008215A2" w:rsidRPr="00687CAE" w:rsidRDefault="008215A2" w:rsidP="008215A2">
      <w:pPr>
        <w:pStyle w:val="a7"/>
        <w:rPr>
          <w:color w:val="000000" w:themeColor="text1"/>
        </w:rPr>
      </w:pPr>
      <w:r w:rsidRPr="00687CAE">
        <w:rPr>
          <w:color w:val="000000" w:themeColor="text1"/>
        </w:rPr>
        <w:t>Довольна тактична и дипломатична, помогает улаживать конфликты.</w:t>
      </w:r>
    </w:p>
    <w:p w14:paraId="2D5569C0" w14:textId="77777777" w:rsidR="008215A2" w:rsidRPr="00687CAE" w:rsidRDefault="008215A2" w:rsidP="008215A2">
      <w:pPr>
        <w:pStyle w:val="a7"/>
        <w:rPr>
          <w:color w:val="000000" w:themeColor="text1"/>
        </w:rPr>
      </w:pPr>
      <w:r w:rsidRPr="00687CAE">
        <w:rPr>
          <w:color w:val="000000" w:themeColor="text1"/>
        </w:rPr>
        <w:t>В семейных делах напоминает мать, иногда настолько сильно, что перестает восприниматься в качестве романтической спутницы. Но всю свою любовь она направляет на мужа, заботу о нем, его детях [43].</w:t>
      </w:r>
    </w:p>
    <w:p w14:paraId="40C6B36E" w14:textId="77777777" w:rsidR="008215A2" w:rsidRPr="00687CAE" w:rsidRDefault="008215A2" w:rsidP="008215A2">
      <w:pPr>
        <w:pStyle w:val="a7"/>
        <w:rPr>
          <w:color w:val="000000" w:themeColor="text1"/>
        </w:rPr>
      </w:pPr>
      <w:r w:rsidRPr="00687CAE">
        <w:rPr>
          <w:b/>
          <w:color w:val="000000" w:themeColor="text1"/>
        </w:rPr>
        <w:t xml:space="preserve">Старший Брат Среди Братьев. </w:t>
      </w:r>
      <w:r w:rsidRPr="00687CAE">
        <w:rPr>
          <w:color w:val="000000" w:themeColor="text1"/>
        </w:rPr>
        <w:t>Старший брат среди братьев всегда находится в центре внимания и хочет оставаться в нем всю жизнь. Он знает себе цену, в обиду не даст, а если нужно, то и сам ответит. Очень чутко относится к самому себе, всегда хочет для себя самое лучшее: лучший дом, лучшую работу, лучшую жену, лучших детей. Естественно будет к такому стремиться и, как ни странно, ему всегда сопутствует успех в делах. У него отлично налажены социальные контакты, однако близко с кем-либо дружить начинает редко.</w:t>
      </w:r>
    </w:p>
    <w:p w14:paraId="21DE6425" w14:textId="77777777" w:rsidR="008215A2" w:rsidRPr="00687CAE" w:rsidRDefault="008215A2" w:rsidP="008215A2">
      <w:pPr>
        <w:pStyle w:val="a7"/>
        <w:rPr>
          <w:color w:val="000000" w:themeColor="text1"/>
        </w:rPr>
      </w:pPr>
      <w:r w:rsidRPr="00687CAE">
        <w:rPr>
          <w:color w:val="000000" w:themeColor="text1"/>
        </w:rPr>
        <w:lastRenderedPageBreak/>
        <w:t>От жены хочет получать все и больше, при этом взамен не готов отдавать столько же. Нравятся женщины, которые относятся к нему по-матерински, именно они лучше всего чувствуют его, умеют найти подход [4].</w:t>
      </w:r>
    </w:p>
    <w:p w14:paraId="6BB4A978" w14:textId="77777777" w:rsidR="008215A2" w:rsidRPr="00687CAE" w:rsidRDefault="008215A2" w:rsidP="008215A2">
      <w:pPr>
        <w:pStyle w:val="a7"/>
        <w:rPr>
          <w:color w:val="000000" w:themeColor="text1"/>
        </w:rPr>
      </w:pPr>
      <w:r w:rsidRPr="00687CAE">
        <w:rPr>
          <w:b/>
          <w:color w:val="000000" w:themeColor="text1"/>
        </w:rPr>
        <w:t xml:space="preserve">Старший Брат Среди Сестер. </w:t>
      </w:r>
      <w:r w:rsidRPr="00687CAE">
        <w:rPr>
          <w:color w:val="000000" w:themeColor="text1"/>
        </w:rPr>
        <w:t xml:space="preserve">Этот старший брат куда легче на подъем и веселее, чем старший брат среди братьев. Этот мужчина провел все детство в окружении женщин, а потому идеально научился с ними ладить. Никогда не претендует на лидерство, не самый популярный, хотя со всеми умеет найти контакт. </w:t>
      </w:r>
    </w:p>
    <w:p w14:paraId="0CD64C1F" w14:textId="77777777" w:rsidR="008215A2" w:rsidRPr="00687CAE" w:rsidRDefault="008215A2" w:rsidP="008215A2">
      <w:pPr>
        <w:pStyle w:val="a7"/>
        <w:rPr>
          <w:color w:val="000000" w:themeColor="text1"/>
        </w:rPr>
      </w:pPr>
      <w:r w:rsidRPr="00687CAE">
        <w:rPr>
          <w:color w:val="000000" w:themeColor="text1"/>
        </w:rPr>
        <w:t xml:space="preserve">Чем больше было сестер в семье, тем сложнее налаживать отношения с мужчинами. </w:t>
      </w:r>
    </w:p>
    <w:p w14:paraId="1432E78E" w14:textId="77777777" w:rsidR="008215A2" w:rsidRPr="00687CAE" w:rsidRDefault="008215A2" w:rsidP="008215A2">
      <w:pPr>
        <w:pStyle w:val="a7"/>
        <w:rPr>
          <w:color w:val="000000" w:themeColor="text1"/>
        </w:rPr>
      </w:pPr>
      <w:r w:rsidRPr="00687CAE">
        <w:rPr>
          <w:color w:val="000000" w:themeColor="text1"/>
        </w:rPr>
        <w:t>В своей семье первое место будет занимать жена, а уже потом дети [29].</w:t>
      </w:r>
    </w:p>
    <w:p w14:paraId="7FE9DF17" w14:textId="77777777" w:rsidR="008215A2" w:rsidRPr="00687CAE" w:rsidRDefault="008215A2" w:rsidP="008215A2">
      <w:pPr>
        <w:pStyle w:val="a7"/>
        <w:rPr>
          <w:color w:val="000000" w:themeColor="text1"/>
        </w:rPr>
      </w:pPr>
      <w:r w:rsidRPr="00687CAE">
        <w:rPr>
          <w:b/>
          <w:color w:val="000000" w:themeColor="text1"/>
        </w:rPr>
        <w:t xml:space="preserve">Самый Младший Ребенок. </w:t>
      </w:r>
      <w:r w:rsidRPr="00687CAE">
        <w:rPr>
          <w:color w:val="000000" w:themeColor="text1"/>
        </w:rPr>
        <w:t xml:space="preserve">Младшего ребенка, как и единственного никто не вытеснит. Они навсегда остаются самыми маленькими. Вырастают оптимистами. </w:t>
      </w:r>
    </w:p>
    <w:p w14:paraId="4A207183" w14:textId="77777777" w:rsidR="008215A2" w:rsidRPr="00687CAE" w:rsidRDefault="008215A2" w:rsidP="008215A2">
      <w:pPr>
        <w:pStyle w:val="a7"/>
        <w:rPr>
          <w:color w:val="000000" w:themeColor="text1"/>
        </w:rPr>
      </w:pPr>
      <w:r w:rsidRPr="00687CAE">
        <w:rPr>
          <w:color w:val="000000" w:themeColor="text1"/>
        </w:rPr>
        <w:t>К моменту рождения третьего ребенка, родители уже знают, через что им проходить, а потому чувствуют себя намного спокойнее и менее трепетно относятся к малышу. Они не возлагают на него груз ответственности за младших или за сам факт пребывания самым старшим. Они не требуют от него чего-то сверхъестественного, оттого младшие и вырастают разбалованными, довольно ленивыми, без конкретных целей относительно будущего. Именно из-за такой родительской позиции младший не занимает своей ниши в жизни, он пытается найти таких же попечителей, которые сделают все за него. По сути, всегда остаются ведомыми [4].</w:t>
      </w:r>
    </w:p>
    <w:p w14:paraId="59AF87AE" w14:textId="77777777" w:rsidR="008215A2" w:rsidRPr="00687CAE" w:rsidRDefault="008215A2" w:rsidP="008215A2">
      <w:pPr>
        <w:pStyle w:val="a7"/>
        <w:rPr>
          <w:color w:val="000000" w:themeColor="text1"/>
        </w:rPr>
      </w:pPr>
      <w:r w:rsidRPr="00687CAE">
        <w:rPr>
          <w:b/>
          <w:color w:val="000000" w:themeColor="text1"/>
        </w:rPr>
        <w:t xml:space="preserve">Младшая Сестра Среди Сестер. </w:t>
      </w:r>
      <w:r w:rsidRPr="00687CAE">
        <w:rPr>
          <w:color w:val="000000" w:themeColor="text1"/>
        </w:rPr>
        <w:t xml:space="preserve">Младшая сестра среди сестер всегда ведет себя как младшая, неважно сколько ей лет. Она непосредственна, весела, склона к риску. Не любит монотонной работы, ее творческие порывы не постоянны. Довольно рассеянная, поэтому всегда требуется контроль со стороны для выполнения каких-либо дел. </w:t>
      </w:r>
    </w:p>
    <w:p w14:paraId="3DF4F6ED" w14:textId="77777777" w:rsidR="008215A2" w:rsidRPr="00687CAE" w:rsidRDefault="008215A2" w:rsidP="008215A2">
      <w:pPr>
        <w:pStyle w:val="a7"/>
        <w:rPr>
          <w:color w:val="000000" w:themeColor="text1"/>
        </w:rPr>
      </w:pPr>
      <w:r w:rsidRPr="00687CAE">
        <w:rPr>
          <w:color w:val="000000" w:themeColor="text1"/>
        </w:rPr>
        <w:lastRenderedPageBreak/>
        <w:t>Из всех сестер именно она самая женственная. Она очень нравится мужчинам, а ей очень нравится с ними флиртовать. Детей очень любит, хотя и не совсем удачно справляется с родительскими обязанностями.</w:t>
      </w:r>
    </w:p>
    <w:p w14:paraId="79B1BE55" w14:textId="77777777" w:rsidR="008215A2" w:rsidRPr="00687CAE" w:rsidRDefault="008215A2" w:rsidP="008215A2">
      <w:pPr>
        <w:pStyle w:val="a7"/>
        <w:rPr>
          <w:color w:val="000000" w:themeColor="text1"/>
        </w:rPr>
      </w:pPr>
      <w:r w:rsidRPr="00687CAE">
        <w:rPr>
          <w:b/>
          <w:color w:val="000000" w:themeColor="text1"/>
        </w:rPr>
        <w:t>Младшая Сестра Среди Братьев.</w:t>
      </w:r>
      <w:r w:rsidRPr="00687CAE">
        <w:rPr>
          <w:color w:val="000000" w:themeColor="text1"/>
        </w:rPr>
        <w:t xml:space="preserve"> Очень общительная, веселая, оптимистичная. Может быть хулиганкой. Часто она любительница всей семьи и остается ею навсегда.</w:t>
      </w:r>
    </w:p>
    <w:p w14:paraId="32DFB3B9" w14:textId="77777777" w:rsidR="008215A2" w:rsidRPr="00687CAE" w:rsidRDefault="008215A2" w:rsidP="008215A2">
      <w:pPr>
        <w:pStyle w:val="a7"/>
        <w:rPr>
          <w:color w:val="000000" w:themeColor="text1"/>
        </w:rPr>
      </w:pPr>
      <w:r w:rsidRPr="00687CAE">
        <w:rPr>
          <w:color w:val="000000" w:themeColor="text1"/>
        </w:rPr>
        <w:t xml:space="preserve">В некоторых случаях может соперничать с мужчинами, если они ее чем-то разозлили. Но обычно не обделена мужским вниманием, этого у нее в изобилии, что не может не радовать ее. </w:t>
      </w:r>
    </w:p>
    <w:p w14:paraId="4AFE88F6" w14:textId="77777777" w:rsidR="008215A2" w:rsidRPr="00687CAE" w:rsidRDefault="008215A2" w:rsidP="008215A2">
      <w:pPr>
        <w:pStyle w:val="a7"/>
        <w:rPr>
          <w:color w:val="000000" w:themeColor="text1"/>
        </w:rPr>
      </w:pPr>
      <w:r w:rsidRPr="00687CAE">
        <w:rPr>
          <w:color w:val="000000" w:themeColor="text1"/>
        </w:rPr>
        <w:t xml:space="preserve">Может стать хорошей матерью, хотя и не стремится к этому [29]. </w:t>
      </w:r>
    </w:p>
    <w:p w14:paraId="21D92D85" w14:textId="77777777" w:rsidR="008215A2" w:rsidRPr="00687CAE" w:rsidRDefault="008215A2" w:rsidP="008215A2">
      <w:pPr>
        <w:pStyle w:val="a7"/>
        <w:rPr>
          <w:color w:val="000000" w:themeColor="text1"/>
        </w:rPr>
      </w:pPr>
      <w:r w:rsidRPr="00687CAE">
        <w:rPr>
          <w:b/>
          <w:color w:val="000000" w:themeColor="text1"/>
        </w:rPr>
        <w:t xml:space="preserve">Младший Брат Среди Братьев. </w:t>
      </w:r>
      <w:r w:rsidRPr="00687CAE">
        <w:rPr>
          <w:color w:val="000000" w:themeColor="text1"/>
        </w:rPr>
        <w:t>Рядом с женщинами чувствует себя робко, неуверенно. Из-за недостатка женского окружения в детстве, не понимает их, боится. Они для его как инопланетные странные существа.  В противоположность мужской компании. В ней он ведет себя бесстрашно, готов идти на любой риск. От него не знаешь, чего ожидать, и его друзьям нравится такой бунтарь.</w:t>
      </w:r>
    </w:p>
    <w:p w14:paraId="23B40D3A" w14:textId="77777777" w:rsidR="008215A2" w:rsidRPr="00687CAE" w:rsidRDefault="008215A2" w:rsidP="008215A2">
      <w:pPr>
        <w:pStyle w:val="a7"/>
        <w:rPr>
          <w:color w:val="000000" w:themeColor="text1"/>
        </w:rPr>
      </w:pPr>
      <w:r w:rsidRPr="00687CAE">
        <w:rPr>
          <w:color w:val="000000" w:themeColor="text1"/>
        </w:rPr>
        <w:t>Для младшего брата друзья важнее жены и детей.</w:t>
      </w:r>
    </w:p>
    <w:p w14:paraId="4D6C2F9A" w14:textId="77777777" w:rsidR="008215A2" w:rsidRPr="00687CAE" w:rsidRDefault="008215A2" w:rsidP="008215A2">
      <w:pPr>
        <w:pStyle w:val="a7"/>
        <w:rPr>
          <w:color w:val="000000" w:themeColor="text1"/>
        </w:rPr>
      </w:pPr>
      <w:r w:rsidRPr="00687CAE">
        <w:rPr>
          <w:b/>
          <w:color w:val="000000" w:themeColor="text1"/>
        </w:rPr>
        <w:t xml:space="preserve">Младший Брат Среди Сестер. </w:t>
      </w:r>
      <w:r w:rsidRPr="00687CAE">
        <w:rPr>
          <w:color w:val="000000" w:themeColor="text1"/>
        </w:rPr>
        <w:t>Избалованный, окруженный чрезмерным вниманием. В силу положения младшего от него мало требуют, обязанностей не поручают. Зачастую положение мальчика со старшими сестрами не случайно – родители хотели завести мальчика, а потому он становится желанным и априори любимым. Ему не нужно этого добиваться и вырастает неусидчивым и неусердным.</w:t>
      </w:r>
    </w:p>
    <w:p w14:paraId="4A6B165D" w14:textId="77777777" w:rsidR="008215A2" w:rsidRPr="00687CAE" w:rsidRDefault="008215A2" w:rsidP="008215A2">
      <w:pPr>
        <w:pStyle w:val="a7"/>
        <w:rPr>
          <w:color w:val="000000" w:themeColor="text1"/>
        </w:rPr>
      </w:pPr>
      <w:r w:rsidRPr="00687CAE">
        <w:rPr>
          <w:color w:val="000000" w:themeColor="text1"/>
        </w:rPr>
        <w:t xml:space="preserve">Не хочет иметь детей, поэтому если они появляется, жена берет на себя все заботы. Скорее теплые отношения будут с </w:t>
      </w:r>
      <w:proofErr w:type="spellStart"/>
      <w:r w:rsidRPr="00687CAE">
        <w:rPr>
          <w:color w:val="000000" w:themeColor="text1"/>
        </w:rPr>
        <w:t>дочерьми</w:t>
      </w:r>
      <w:proofErr w:type="spellEnd"/>
      <w:r w:rsidRPr="00687CAE">
        <w:rPr>
          <w:color w:val="000000" w:themeColor="text1"/>
        </w:rPr>
        <w:t xml:space="preserve">, чем с сыновьями. А чаще и просто </w:t>
      </w:r>
      <w:proofErr w:type="gramStart"/>
      <w:r w:rsidRPr="00687CAE">
        <w:rPr>
          <w:color w:val="000000" w:themeColor="text1"/>
        </w:rPr>
        <w:t>так  и</w:t>
      </w:r>
      <w:proofErr w:type="gramEnd"/>
      <w:r w:rsidRPr="00687CAE">
        <w:rPr>
          <w:color w:val="000000" w:themeColor="text1"/>
        </w:rPr>
        <w:t xml:space="preserve"> не заводят детей.</w:t>
      </w:r>
    </w:p>
    <w:p w14:paraId="0945CB73" w14:textId="77777777" w:rsidR="008215A2" w:rsidRPr="00687CAE" w:rsidRDefault="008215A2" w:rsidP="008215A2">
      <w:pPr>
        <w:pStyle w:val="a7"/>
        <w:rPr>
          <w:color w:val="000000" w:themeColor="text1"/>
        </w:rPr>
      </w:pPr>
      <w:r w:rsidRPr="00687CAE">
        <w:rPr>
          <w:b/>
          <w:color w:val="000000" w:themeColor="text1"/>
        </w:rPr>
        <w:t xml:space="preserve">Средний Ребенок. </w:t>
      </w:r>
      <w:r w:rsidRPr="00687CAE">
        <w:rPr>
          <w:color w:val="000000" w:themeColor="text1"/>
        </w:rPr>
        <w:t xml:space="preserve">Средний ребенок имеет черты как старшего, так и младшего, ведь он сам занимает двойную позицию и </w:t>
      </w:r>
      <w:proofErr w:type="gramStart"/>
      <w:r w:rsidRPr="00687CAE">
        <w:rPr>
          <w:color w:val="000000" w:themeColor="text1"/>
        </w:rPr>
        <w:t>старшего</w:t>
      </w:r>
      <w:proofErr w:type="gramEnd"/>
      <w:r w:rsidRPr="00687CAE">
        <w:rPr>
          <w:color w:val="000000" w:themeColor="text1"/>
        </w:rPr>
        <w:t xml:space="preserve"> и младшего одновременно.</w:t>
      </w:r>
    </w:p>
    <w:p w14:paraId="559AB033" w14:textId="77777777" w:rsidR="008215A2" w:rsidRPr="00687CAE" w:rsidRDefault="008215A2" w:rsidP="008215A2">
      <w:pPr>
        <w:pStyle w:val="a7"/>
        <w:rPr>
          <w:color w:val="000000" w:themeColor="text1"/>
        </w:rPr>
      </w:pPr>
      <w:r w:rsidRPr="00687CAE">
        <w:rPr>
          <w:color w:val="000000" w:themeColor="text1"/>
        </w:rPr>
        <w:lastRenderedPageBreak/>
        <w:t>Не выделяются вниманием младшего и первенством старших. Не понимают, на кого им равняться, на кого походить, с кем соперничать. В полной растерянности они пытаются угнаться за двумя зайцами, но в итоге остаются ни с чем. Вырастают безынициативными, не умеют оригинально размышлять.</w:t>
      </w:r>
    </w:p>
    <w:p w14:paraId="2A6681ED" w14:textId="77777777" w:rsidR="008215A2" w:rsidRPr="00687CAE" w:rsidRDefault="008215A2" w:rsidP="008215A2">
      <w:pPr>
        <w:pStyle w:val="a7"/>
        <w:rPr>
          <w:color w:val="000000" w:themeColor="text1"/>
        </w:rPr>
      </w:pPr>
      <w:r w:rsidRPr="00687CAE">
        <w:rPr>
          <w:color w:val="000000" w:themeColor="text1"/>
        </w:rPr>
        <w:t>Зато средние дети – отличные дипломаты. Они могут ужиться с абсолютно разными людьми, довольно активны в социальной сфере.</w:t>
      </w:r>
    </w:p>
    <w:p w14:paraId="39931C11" w14:textId="77777777" w:rsidR="008215A2" w:rsidRPr="00687CAE" w:rsidRDefault="008215A2" w:rsidP="008215A2">
      <w:pPr>
        <w:pStyle w:val="a7"/>
        <w:rPr>
          <w:color w:val="000000" w:themeColor="text1"/>
        </w:rPr>
      </w:pPr>
      <w:r w:rsidRPr="00687CAE">
        <w:rPr>
          <w:color w:val="000000" w:themeColor="text1"/>
        </w:rPr>
        <w:t>В целом средние дети крайне разнообразны, очень много вариантов в зависимости от общего количества детей, их возрастов, пола.</w:t>
      </w:r>
    </w:p>
    <w:p w14:paraId="5BA89024" w14:textId="77777777" w:rsidR="008215A2" w:rsidRPr="00687CAE" w:rsidRDefault="008215A2" w:rsidP="008215A2">
      <w:pPr>
        <w:pStyle w:val="a7"/>
        <w:rPr>
          <w:color w:val="000000" w:themeColor="text1"/>
        </w:rPr>
      </w:pPr>
      <w:r w:rsidRPr="00687CAE">
        <w:rPr>
          <w:b/>
          <w:color w:val="000000" w:themeColor="text1"/>
        </w:rPr>
        <w:t xml:space="preserve">Близнецы. </w:t>
      </w:r>
      <w:r w:rsidRPr="00687CAE">
        <w:rPr>
          <w:color w:val="000000" w:themeColor="text1"/>
        </w:rPr>
        <w:t>Если в семье близнецы, их пол неважен, они принимают как черты старших, так и младших. Однако в случаях, когда родители выделяют старшего, например, рожденного раньше на несколько часов или минут, тогда один будет выступать в роли старшего, а другой в роли младшего. У близнецов своя атмосфера общения – они очень близки. Иногда настолько, что создают свой язык и общаются между собой на нем.</w:t>
      </w:r>
    </w:p>
    <w:p w14:paraId="6CAE985B" w14:textId="77777777" w:rsidR="008215A2" w:rsidRPr="00687CAE" w:rsidRDefault="008215A2" w:rsidP="008215A2">
      <w:pPr>
        <w:pStyle w:val="a7"/>
        <w:rPr>
          <w:color w:val="000000" w:themeColor="text1"/>
        </w:rPr>
      </w:pPr>
      <w:r w:rsidRPr="00687CAE">
        <w:rPr>
          <w:color w:val="000000" w:themeColor="text1"/>
        </w:rPr>
        <w:t>Ощущая себя единым целым, командой, им не нужно чье-то внимание, даже родительское. Им сложно расстаться, даже вступают в браки с такими же близнецами и живут недалеко друг от друга.</w:t>
      </w:r>
    </w:p>
    <w:p w14:paraId="0117CEC1" w14:textId="77777777" w:rsidR="008215A2" w:rsidRPr="00687CAE" w:rsidRDefault="008215A2" w:rsidP="008215A2">
      <w:pPr>
        <w:pStyle w:val="a7"/>
        <w:rPr>
          <w:color w:val="000000" w:themeColor="text1"/>
        </w:rPr>
      </w:pPr>
      <w:r w:rsidRPr="00687CAE">
        <w:rPr>
          <w:b/>
          <w:color w:val="000000" w:themeColor="text1"/>
        </w:rPr>
        <w:t xml:space="preserve">Единственный Ребенок. </w:t>
      </w:r>
      <w:r w:rsidRPr="00687CAE">
        <w:rPr>
          <w:color w:val="000000" w:themeColor="text1"/>
        </w:rPr>
        <w:t xml:space="preserve">Первый и последний ребенок </w:t>
      </w:r>
      <w:proofErr w:type="spellStart"/>
      <w:r w:rsidRPr="00687CAE">
        <w:rPr>
          <w:color w:val="000000" w:themeColor="text1"/>
        </w:rPr>
        <w:t>первее</w:t>
      </w:r>
      <w:proofErr w:type="spellEnd"/>
      <w:r w:rsidRPr="00687CAE">
        <w:rPr>
          <w:color w:val="000000" w:themeColor="text1"/>
        </w:rPr>
        <w:t xml:space="preserve"> всех другим становится взрослым, сохраняя при этом свою детскость. Он наблюдает за родителями и учится у них, таким образом перенимая </w:t>
      </w:r>
      <w:proofErr w:type="spellStart"/>
      <w:r w:rsidRPr="00687CAE">
        <w:rPr>
          <w:color w:val="000000" w:themeColor="text1"/>
        </w:rPr>
        <w:t>сиблинговую</w:t>
      </w:r>
      <w:proofErr w:type="spellEnd"/>
      <w:r w:rsidRPr="00687CAE">
        <w:rPr>
          <w:color w:val="000000" w:themeColor="text1"/>
        </w:rPr>
        <w:t xml:space="preserve"> позицию родителя своего пола. </w:t>
      </w:r>
    </w:p>
    <w:p w14:paraId="0963609D" w14:textId="77777777" w:rsidR="008215A2" w:rsidRPr="00687CAE" w:rsidRDefault="008215A2" w:rsidP="008215A2">
      <w:pPr>
        <w:pStyle w:val="a7"/>
        <w:rPr>
          <w:color w:val="000000" w:themeColor="text1"/>
        </w:rPr>
      </w:pPr>
      <w:r w:rsidRPr="00687CAE">
        <w:rPr>
          <w:color w:val="000000" w:themeColor="text1"/>
        </w:rPr>
        <w:t>Самый самостоятельный, единственный ребенок меньше всех нуждается в авторитете, привык добиваться своих нужд сам.</w:t>
      </w:r>
    </w:p>
    <w:p w14:paraId="447E17BD" w14:textId="77777777" w:rsidR="008215A2" w:rsidRPr="00687CAE" w:rsidRDefault="008215A2" w:rsidP="008215A2">
      <w:pPr>
        <w:pStyle w:val="a7"/>
        <w:rPr>
          <w:color w:val="000000" w:themeColor="text1"/>
        </w:rPr>
      </w:pPr>
      <w:r w:rsidRPr="00687CAE">
        <w:rPr>
          <w:color w:val="000000" w:themeColor="text1"/>
        </w:rPr>
        <w:t>Он один, но это не равносильно одиночеству, это уединение, к которому они привыкли с детства. Не всегда может понять другого человека, слишком большое разнообразие характеров путает его. Сложный внутренний мир другого человека дается ему с большим трудом, только свое личное я для него без загадок.</w:t>
      </w:r>
    </w:p>
    <w:p w14:paraId="3461958D" w14:textId="77777777" w:rsidR="008215A2" w:rsidRPr="00687CAE" w:rsidRDefault="008215A2" w:rsidP="008215A2">
      <w:pPr>
        <w:pStyle w:val="a7"/>
        <w:rPr>
          <w:color w:val="000000" w:themeColor="text1"/>
        </w:rPr>
      </w:pPr>
      <w:r w:rsidRPr="00687CAE">
        <w:rPr>
          <w:color w:val="000000" w:themeColor="text1"/>
        </w:rPr>
        <w:lastRenderedPageBreak/>
        <w:t>Болтлив благодаря постоянному общению со взрослыми людьми, его речь обогащена сложными словами и фразами. Не так любит играть, как другие дети [4].</w:t>
      </w:r>
    </w:p>
    <w:p w14:paraId="1EB302F7" w14:textId="77777777" w:rsidR="008215A2" w:rsidRPr="00687CAE" w:rsidRDefault="008215A2" w:rsidP="008215A2">
      <w:pPr>
        <w:pStyle w:val="a7"/>
        <w:rPr>
          <w:color w:val="000000" w:themeColor="text1"/>
        </w:rPr>
      </w:pPr>
      <w:r w:rsidRPr="00687CAE">
        <w:rPr>
          <w:b/>
          <w:color w:val="000000" w:themeColor="text1"/>
        </w:rPr>
        <w:t xml:space="preserve">Единственный Сын. </w:t>
      </w:r>
      <w:r w:rsidRPr="00687CAE">
        <w:rPr>
          <w:color w:val="000000" w:themeColor="text1"/>
        </w:rPr>
        <w:t>Привыкший к одобрению и поощрению с детства, находится в центре внимания, считает такое положение вещей нормальным. Добивается поставленных целей, а славу и признание воспринимает как должное.</w:t>
      </w:r>
    </w:p>
    <w:p w14:paraId="54856ECF" w14:textId="77777777" w:rsidR="008215A2" w:rsidRPr="00687CAE" w:rsidRDefault="008215A2" w:rsidP="008215A2">
      <w:pPr>
        <w:pStyle w:val="a7"/>
        <w:rPr>
          <w:b/>
          <w:color w:val="000000" w:themeColor="text1"/>
        </w:rPr>
      </w:pPr>
      <w:r w:rsidRPr="00687CAE">
        <w:rPr>
          <w:color w:val="000000" w:themeColor="text1"/>
        </w:rPr>
        <w:t>Довольно легко сходится с женщинами, но также легко и расстается. Отцовство его не радует, скорее жена будет заниматься домашними хлопотами.</w:t>
      </w:r>
    </w:p>
    <w:p w14:paraId="1DF8D411" w14:textId="77777777" w:rsidR="008215A2" w:rsidRPr="00687CAE" w:rsidRDefault="008215A2" w:rsidP="008215A2">
      <w:pPr>
        <w:pStyle w:val="a7"/>
        <w:rPr>
          <w:color w:val="000000" w:themeColor="text1"/>
        </w:rPr>
      </w:pPr>
      <w:r w:rsidRPr="00687CAE">
        <w:rPr>
          <w:b/>
          <w:color w:val="000000" w:themeColor="text1"/>
        </w:rPr>
        <w:t>Единственная Дочь.</w:t>
      </w:r>
      <w:r w:rsidRPr="00687CAE">
        <w:rPr>
          <w:color w:val="000000" w:themeColor="text1"/>
        </w:rPr>
        <w:t xml:space="preserve"> Воспитанная как принцесса, ждет такого же отношения от всех остальных. Разбалованная, своенравная и импульсивная. </w:t>
      </w:r>
    </w:p>
    <w:p w14:paraId="6DEC53FC" w14:textId="77777777" w:rsidR="008215A2" w:rsidRPr="00687CAE" w:rsidRDefault="008215A2" w:rsidP="008215A2">
      <w:pPr>
        <w:pStyle w:val="a7"/>
        <w:rPr>
          <w:color w:val="000000" w:themeColor="text1"/>
        </w:rPr>
      </w:pPr>
      <w:r w:rsidRPr="00687CAE">
        <w:rPr>
          <w:color w:val="000000" w:themeColor="text1"/>
        </w:rPr>
        <w:t>Сходится не со всеми, а только с теми, кто сам похож на нее, кого ей проще всего понять.</w:t>
      </w:r>
    </w:p>
    <w:p w14:paraId="1E5ED326" w14:textId="77777777" w:rsidR="008215A2" w:rsidRPr="004C0565" w:rsidRDefault="008215A2" w:rsidP="008215A2">
      <w:pPr>
        <w:pStyle w:val="a7"/>
      </w:pPr>
      <w:r w:rsidRPr="004C0565">
        <w:t>Мать не лучшая роль для нее, в этом случае большую часть заботы возьмет на себя муж. В мужья, кстати, выбирает зрелых, старше себя по возрасту, кто мог бы совладать с ее непростым характером.</w:t>
      </w:r>
    </w:p>
    <w:p w14:paraId="36D72229" w14:textId="77777777" w:rsidR="008215A2" w:rsidRDefault="008215A2" w:rsidP="008215A2">
      <w:pPr>
        <w:pStyle w:val="a7"/>
        <w:jc w:val="center"/>
        <w:outlineLvl w:val="1"/>
        <w:rPr>
          <w:b/>
          <w:color w:val="000000" w:themeColor="text1"/>
        </w:rPr>
      </w:pPr>
      <w:bookmarkStart w:id="20" w:name="_Toc483065930"/>
    </w:p>
    <w:p w14:paraId="76465210" w14:textId="77777777" w:rsidR="008215A2" w:rsidRPr="00687CAE" w:rsidRDefault="008215A2" w:rsidP="008215A2">
      <w:pPr>
        <w:pStyle w:val="a7"/>
        <w:jc w:val="center"/>
        <w:outlineLvl w:val="1"/>
        <w:rPr>
          <w:b/>
          <w:color w:val="000000" w:themeColor="text1"/>
        </w:rPr>
      </w:pPr>
      <w:bookmarkStart w:id="21" w:name="_Toc483074185"/>
      <w:r>
        <w:rPr>
          <w:b/>
          <w:color w:val="000000" w:themeColor="text1"/>
        </w:rPr>
        <w:t>1.3. ЛИДЕРСКИЙ И СОЦИОМЕТРИЧЕСКИЙ СТАТУСЫ</w:t>
      </w:r>
      <w:bookmarkEnd w:id="20"/>
      <w:bookmarkEnd w:id="21"/>
    </w:p>
    <w:p w14:paraId="02C7217C" w14:textId="77777777" w:rsidR="008215A2" w:rsidRPr="00687CAE" w:rsidRDefault="008215A2" w:rsidP="008215A2">
      <w:pPr>
        <w:pStyle w:val="a7"/>
      </w:pPr>
      <w:r w:rsidRPr="007E1382">
        <w:t>Пубертатный период характеризуется различными</w:t>
      </w:r>
      <w:r w:rsidRPr="00687CAE">
        <w:t xml:space="preserve"> особенностям развития подростка, а порядок рождения определяет ряд психологических характеристик. И то, и другое находят свое отражение в поведении школьника. </w:t>
      </w:r>
    </w:p>
    <w:p w14:paraId="2C5C344A" w14:textId="77777777" w:rsidR="008215A2" w:rsidRPr="00687CAE" w:rsidRDefault="008215A2" w:rsidP="008215A2">
      <w:pPr>
        <w:pStyle w:val="a7"/>
        <w:rPr>
          <w:color w:val="000000" w:themeColor="text1"/>
        </w:rPr>
      </w:pPr>
      <w:r w:rsidRPr="00687CAE">
        <w:rPr>
          <w:color w:val="000000" w:themeColor="text1"/>
        </w:rPr>
        <w:t xml:space="preserve">В подростковом возрасте стремительно формируются коммуникативные навыки. Старшинство в семье формирует их наличие. Благодаря, в первую очередь, коммуникативным навыкам человек занимает определенную позицию в группе. Он вызывает определенное отношение к себе по тому, как общается. быть лидером, а также вызывать симпатию других и желание с ним общаться. Пожалуй, наиболее ярко можно пронаблюдать это на том, как выражаются лидерские качества и насколько подросток симпатичен окружающим. </w:t>
      </w:r>
    </w:p>
    <w:p w14:paraId="684ED519" w14:textId="77777777" w:rsidR="008215A2" w:rsidRPr="00687CAE" w:rsidRDefault="008215A2" w:rsidP="008215A2">
      <w:pPr>
        <w:pStyle w:val="a7"/>
        <w:rPr>
          <w:color w:val="000000" w:themeColor="text1"/>
        </w:rPr>
      </w:pPr>
      <w:r w:rsidRPr="00687CAE">
        <w:rPr>
          <w:color w:val="000000" w:themeColor="text1"/>
        </w:rPr>
        <w:lastRenderedPageBreak/>
        <w:t>В психологии существуют различные показатели, помогающие точно установить те или иные способности.  Показатель способности вести вслед за собой группу так, чтобы она признавала это право, определяется лидерским статусом.</w:t>
      </w:r>
    </w:p>
    <w:p w14:paraId="3352053C" w14:textId="77777777" w:rsidR="008215A2" w:rsidRPr="00687CAE" w:rsidRDefault="008215A2" w:rsidP="008215A2">
      <w:pPr>
        <w:pStyle w:val="a7"/>
        <w:rPr>
          <w:color w:val="000000" w:themeColor="text1"/>
        </w:rPr>
      </w:pPr>
      <w:r w:rsidRPr="00687CAE">
        <w:rPr>
          <w:color w:val="000000" w:themeColor="text1"/>
        </w:rPr>
        <w:t>Показатель популярности определяется социометрическим статусом.</w:t>
      </w:r>
    </w:p>
    <w:p w14:paraId="6C9FB0E0" w14:textId="77777777" w:rsidR="008215A2" w:rsidRDefault="008215A2" w:rsidP="008215A2">
      <w:pPr>
        <w:pStyle w:val="a5"/>
        <w:tabs>
          <w:tab w:val="left" w:pos="142"/>
        </w:tabs>
        <w:spacing w:line="360" w:lineRule="auto"/>
        <w:ind w:left="-284"/>
        <w:jc w:val="center"/>
        <w:outlineLvl w:val="2"/>
        <w:rPr>
          <w:b/>
          <w:color w:val="000000" w:themeColor="text1"/>
          <w:sz w:val="28"/>
          <w:szCs w:val="28"/>
        </w:rPr>
      </w:pPr>
      <w:bookmarkStart w:id="22" w:name="_Toc483065931"/>
    </w:p>
    <w:p w14:paraId="455178A9" w14:textId="77777777" w:rsidR="008215A2" w:rsidRPr="00687CAE" w:rsidRDefault="008215A2" w:rsidP="008215A2">
      <w:pPr>
        <w:pStyle w:val="a5"/>
        <w:tabs>
          <w:tab w:val="left" w:pos="142"/>
        </w:tabs>
        <w:spacing w:line="360" w:lineRule="auto"/>
        <w:ind w:left="-284"/>
        <w:jc w:val="center"/>
        <w:outlineLvl w:val="2"/>
        <w:rPr>
          <w:b/>
          <w:color w:val="000000" w:themeColor="text1"/>
          <w:sz w:val="28"/>
          <w:szCs w:val="28"/>
        </w:rPr>
      </w:pPr>
      <w:bookmarkStart w:id="23" w:name="_Toc483074186"/>
      <w:r w:rsidRPr="00687CAE">
        <w:rPr>
          <w:b/>
          <w:color w:val="000000" w:themeColor="text1"/>
          <w:sz w:val="28"/>
          <w:szCs w:val="28"/>
        </w:rPr>
        <w:t>1.3.1. ПОНЯТИЕ ЛИДЕРСТВА</w:t>
      </w:r>
      <w:bookmarkEnd w:id="22"/>
      <w:bookmarkEnd w:id="23"/>
    </w:p>
    <w:p w14:paraId="618ECBD3" w14:textId="77777777" w:rsidR="008215A2" w:rsidRPr="00687CAE" w:rsidRDefault="008215A2" w:rsidP="008215A2">
      <w:pPr>
        <w:pStyle w:val="a7"/>
        <w:rPr>
          <w:color w:val="000000" w:themeColor="text1"/>
          <w:lang w:eastAsia="en-US"/>
        </w:rPr>
      </w:pPr>
      <w:r w:rsidRPr="00687CAE">
        <w:rPr>
          <w:color w:val="000000" w:themeColor="text1"/>
        </w:rPr>
        <w:t xml:space="preserve">Лидер </w:t>
      </w:r>
      <w:r w:rsidRPr="00687CAE">
        <w:rPr>
          <w:color w:val="000000" w:themeColor="text1"/>
          <w:lang w:eastAsia="en-US"/>
        </w:rPr>
        <w:t xml:space="preserve">- член </w:t>
      </w:r>
      <w:proofErr w:type="spellStart"/>
      <w:r w:rsidRPr="00687CAE">
        <w:rPr>
          <w:color w:val="000000" w:themeColor="text1"/>
          <w:lang w:eastAsia="en-US"/>
        </w:rPr>
        <w:t>социальнои</w:t>
      </w:r>
      <w:proofErr w:type="spellEnd"/>
      <w:r w:rsidRPr="00687CAE">
        <w:rPr>
          <w:color w:val="000000" w:themeColor="text1"/>
          <w:lang w:eastAsia="en-US"/>
        </w:rPr>
        <w:t xml:space="preserve">̆ группы, </w:t>
      </w:r>
      <w:proofErr w:type="spellStart"/>
      <w:r w:rsidRPr="00687CAE">
        <w:rPr>
          <w:color w:val="000000" w:themeColor="text1"/>
          <w:lang w:eastAsia="en-US"/>
        </w:rPr>
        <w:t>чеи</w:t>
      </w:r>
      <w:proofErr w:type="spellEnd"/>
      <w:r w:rsidRPr="00687CAE">
        <w:rPr>
          <w:color w:val="000000" w:themeColor="text1"/>
          <w:lang w:eastAsia="en-US"/>
        </w:rPr>
        <w:t xml:space="preserve">̆ авторитет, власть и полномочия добровольно признаются остальными членами группы, готовыми ему подчиняться и следовать за ним [27]. </w:t>
      </w:r>
    </w:p>
    <w:p w14:paraId="3E2E5517" w14:textId="77777777" w:rsidR="008215A2" w:rsidRPr="00687CAE" w:rsidRDefault="008215A2" w:rsidP="008215A2">
      <w:pPr>
        <w:pStyle w:val="a7"/>
        <w:rPr>
          <w:color w:val="000000" w:themeColor="text1"/>
        </w:rPr>
      </w:pPr>
      <w:r w:rsidRPr="00687CAE">
        <w:rPr>
          <w:color w:val="000000" w:themeColor="text1"/>
          <w:lang w:eastAsia="en-US"/>
        </w:rPr>
        <w:t xml:space="preserve">Происходит от английского слова </w:t>
      </w:r>
      <w:r w:rsidRPr="00687CAE">
        <w:rPr>
          <w:color w:val="000000" w:themeColor="text1"/>
          <w:lang w:val="en-US" w:eastAsia="en-US"/>
        </w:rPr>
        <w:t>leader</w:t>
      </w:r>
      <w:r w:rsidRPr="00687CAE">
        <w:rPr>
          <w:color w:val="000000" w:themeColor="text1"/>
          <w:lang w:eastAsia="en-US"/>
        </w:rPr>
        <w:t>, то есть тот, кто ведет.</w:t>
      </w:r>
    </w:p>
    <w:p w14:paraId="12831B5D" w14:textId="77777777" w:rsidR="008215A2" w:rsidRPr="00687CAE" w:rsidRDefault="008215A2" w:rsidP="008215A2">
      <w:pPr>
        <w:pStyle w:val="a7"/>
        <w:rPr>
          <w:color w:val="000000" w:themeColor="text1"/>
        </w:rPr>
      </w:pPr>
      <w:r w:rsidRPr="00687CAE">
        <w:rPr>
          <w:color w:val="000000" w:themeColor="text1"/>
        </w:rPr>
        <w:t>Лидерство, в первую очередь, рассматривают как первичную потребность сложноорганизованных систем в упорядочивании элементов системы в целях обеспечения безопасности и жизнедеятельности [15].</w:t>
      </w:r>
    </w:p>
    <w:p w14:paraId="4ABD879D" w14:textId="77777777" w:rsidR="008215A2" w:rsidRPr="00687CAE" w:rsidRDefault="008215A2" w:rsidP="008215A2">
      <w:pPr>
        <w:pStyle w:val="a7"/>
        <w:rPr>
          <w:color w:val="000000" w:themeColor="text1"/>
        </w:rPr>
      </w:pPr>
      <w:r w:rsidRPr="00687CAE">
        <w:rPr>
          <w:color w:val="000000" w:themeColor="text1"/>
        </w:rPr>
        <w:t xml:space="preserve">История становления лидерства как предмета изучения социальной психологии берет свое начало со времен Античности. Конфуций, Платон, Плутарх – эти великие философы первыми заговорили о природе власти. Позднее Н. Макиавелли и Т. </w:t>
      </w:r>
      <w:proofErr w:type="spellStart"/>
      <w:r w:rsidRPr="00687CAE">
        <w:rPr>
          <w:color w:val="000000" w:themeColor="text1"/>
        </w:rPr>
        <w:t>Карлейль</w:t>
      </w:r>
      <w:proofErr w:type="spellEnd"/>
      <w:r w:rsidRPr="00687CAE">
        <w:rPr>
          <w:color w:val="000000" w:themeColor="text1"/>
        </w:rPr>
        <w:t xml:space="preserve"> составили свои труды, хоть они и были основаны исключительно на своих наблюдениях, тем не менее они и сейчас имеют историческое значение [7].</w:t>
      </w:r>
    </w:p>
    <w:p w14:paraId="64088127" w14:textId="77777777" w:rsidR="008215A2" w:rsidRPr="00687CAE" w:rsidRDefault="008215A2" w:rsidP="008215A2">
      <w:pPr>
        <w:pStyle w:val="a7"/>
        <w:rPr>
          <w:color w:val="000000" w:themeColor="text1"/>
        </w:rPr>
      </w:pPr>
      <w:r w:rsidRPr="00687CAE">
        <w:rPr>
          <w:color w:val="000000" w:themeColor="text1"/>
        </w:rPr>
        <w:t xml:space="preserve">В </w:t>
      </w:r>
      <w:r w:rsidRPr="00687CAE">
        <w:rPr>
          <w:color w:val="000000" w:themeColor="text1"/>
          <w:lang w:val="en-US"/>
        </w:rPr>
        <w:t>XX</w:t>
      </w:r>
      <w:r w:rsidRPr="00687CAE">
        <w:rPr>
          <w:color w:val="000000" w:themeColor="text1"/>
        </w:rPr>
        <w:t xml:space="preserve"> веке, имея уже исследовательскую основу, лидерство стало изучаться более подробно в таких отраслях науки, как социальная психология, политология, менеджмент.</w:t>
      </w:r>
    </w:p>
    <w:p w14:paraId="354F9D52" w14:textId="77777777" w:rsidR="008215A2" w:rsidRPr="00687CAE" w:rsidRDefault="008215A2" w:rsidP="008215A2">
      <w:pPr>
        <w:pStyle w:val="a7"/>
        <w:rPr>
          <w:color w:val="000000" w:themeColor="text1"/>
        </w:rPr>
      </w:pPr>
      <w:r w:rsidRPr="00687CAE">
        <w:rPr>
          <w:color w:val="000000" w:themeColor="text1"/>
        </w:rPr>
        <w:t xml:space="preserve">Структурный аспект феномена лидерства привлек внимание исследователей только в 50-х годах. Два психолога того времени Р. </w:t>
      </w:r>
      <w:proofErr w:type="spellStart"/>
      <w:r w:rsidRPr="00687CAE">
        <w:rPr>
          <w:color w:val="000000" w:themeColor="text1"/>
        </w:rPr>
        <w:t>Бейлз</w:t>
      </w:r>
      <w:proofErr w:type="spellEnd"/>
      <w:r w:rsidRPr="00687CAE">
        <w:rPr>
          <w:color w:val="000000" w:themeColor="text1"/>
        </w:rPr>
        <w:t xml:space="preserve"> и Ф. </w:t>
      </w:r>
      <w:proofErr w:type="spellStart"/>
      <w:r w:rsidRPr="00687CAE">
        <w:rPr>
          <w:color w:val="000000" w:themeColor="text1"/>
        </w:rPr>
        <w:t>Слейтер</w:t>
      </w:r>
      <w:proofErr w:type="spellEnd"/>
      <w:r w:rsidRPr="00687CAE">
        <w:rPr>
          <w:color w:val="000000" w:themeColor="text1"/>
        </w:rPr>
        <w:t xml:space="preserve"> благодаря усиленному интересу к предмету исследования смогли выделить две фундаментальные лидерские роли: роль инструментального лидера и роль экспрессивного лидера. Впоследствии такое разделение получило название феномена ролевой дифференциации лидерства</w:t>
      </w:r>
      <w:r>
        <w:rPr>
          <w:color w:val="000000" w:themeColor="text1"/>
        </w:rPr>
        <w:t xml:space="preserve"> </w:t>
      </w:r>
      <w:r w:rsidRPr="00687CAE">
        <w:rPr>
          <w:color w:val="000000" w:themeColor="text1"/>
        </w:rPr>
        <w:t>[20].</w:t>
      </w:r>
    </w:p>
    <w:p w14:paraId="4A5318B2" w14:textId="77777777" w:rsidR="008215A2" w:rsidRPr="00687CAE" w:rsidRDefault="008215A2" w:rsidP="008215A2">
      <w:pPr>
        <w:pStyle w:val="a7"/>
        <w:rPr>
          <w:color w:val="000000" w:themeColor="text1"/>
        </w:rPr>
      </w:pPr>
      <w:r w:rsidRPr="00687CAE">
        <w:rPr>
          <w:color w:val="000000" w:themeColor="text1"/>
        </w:rPr>
        <w:lastRenderedPageBreak/>
        <w:t>Два эти вида связаны с задачами, которые стоят перед лидером. В группе, которой необходимо нахождение решения, определенный алгоритм действий и организованность поведения нужен инструментальный лидер. Роль же эмоционального лидера соотносится с внутренней интеграцией группы, важностью ее сплоченности [15].</w:t>
      </w:r>
    </w:p>
    <w:p w14:paraId="70E7508F" w14:textId="77777777" w:rsidR="008215A2" w:rsidRPr="00687CAE" w:rsidRDefault="008215A2" w:rsidP="008215A2">
      <w:pPr>
        <w:pStyle w:val="a7"/>
        <w:rPr>
          <w:color w:val="000000" w:themeColor="text1"/>
        </w:rPr>
      </w:pPr>
      <w:r w:rsidRPr="00687CAE">
        <w:rPr>
          <w:color w:val="000000" w:themeColor="text1"/>
        </w:rPr>
        <w:t>Лидер не всегда официальный представитель власти. Скорее всего члены группы сами наделяют его неформальным авторитетом, готовы следовать за ним, но и этот человек, сам не против быть лидером. Не так часто бывает, что и руководитель группы, и лидер совпадают в одном лице. В этом случае качество исхода определяется согласованностью действий обоих.</w:t>
      </w:r>
    </w:p>
    <w:p w14:paraId="750A6D5D" w14:textId="77777777" w:rsidR="008215A2" w:rsidRDefault="008215A2" w:rsidP="008215A2">
      <w:pPr>
        <w:pStyle w:val="a7"/>
        <w:jc w:val="center"/>
        <w:outlineLvl w:val="2"/>
        <w:rPr>
          <w:b/>
          <w:color w:val="000000" w:themeColor="text1"/>
        </w:rPr>
      </w:pPr>
      <w:bookmarkStart w:id="24" w:name="_Toc483065932"/>
    </w:p>
    <w:p w14:paraId="2C128CE3" w14:textId="77777777" w:rsidR="008215A2" w:rsidRPr="00687CAE" w:rsidRDefault="008215A2" w:rsidP="008215A2">
      <w:pPr>
        <w:pStyle w:val="a7"/>
        <w:jc w:val="center"/>
        <w:outlineLvl w:val="2"/>
        <w:rPr>
          <w:b/>
          <w:color w:val="000000" w:themeColor="text1"/>
        </w:rPr>
      </w:pPr>
      <w:bookmarkStart w:id="25" w:name="_Toc483074187"/>
      <w:r>
        <w:rPr>
          <w:b/>
          <w:color w:val="000000" w:themeColor="text1"/>
        </w:rPr>
        <w:t>1.3.2. ТЕОРИИ ЛИДЕРСТВА</w:t>
      </w:r>
      <w:bookmarkEnd w:id="24"/>
      <w:bookmarkEnd w:id="25"/>
    </w:p>
    <w:p w14:paraId="5EB39CEE" w14:textId="77777777" w:rsidR="008215A2" w:rsidRPr="00687CAE" w:rsidRDefault="008215A2" w:rsidP="008215A2">
      <w:pPr>
        <w:pStyle w:val="a7"/>
        <w:rPr>
          <w:color w:val="000000" w:themeColor="text1"/>
        </w:rPr>
      </w:pPr>
      <w:r w:rsidRPr="00687CAE">
        <w:rPr>
          <w:color w:val="000000" w:themeColor="text1"/>
        </w:rPr>
        <w:t xml:space="preserve">Несмотря на многочисленные проведенные работы по изучение этого феномена, единой общепризнанной теории так и не удалось добиться. </w:t>
      </w:r>
    </w:p>
    <w:p w14:paraId="2B9846B5" w14:textId="77777777" w:rsidR="008215A2" w:rsidRPr="00687CAE" w:rsidRDefault="008215A2" w:rsidP="008215A2">
      <w:pPr>
        <w:pStyle w:val="a7"/>
        <w:rPr>
          <w:color w:val="000000" w:themeColor="text1"/>
          <w:sz w:val="24"/>
          <w:szCs w:val="24"/>
        </w:rPr>
      </w:pPr>
      <w:r w:rsidRPr="00687CAE">
        <w:rPr>
          <w:color w:val="000000" w:themeColor="text1"/>
        </w:rPr>
        <w:t xml:space="preserve">Самой первой полной теорией является так называемая теория черт. На основе исследований в этой области сформировалось мнение, что лидер – это человек, обладающий рядом личностных характеристик. Чтобы вести за собой людей, лидер должен быть: эмоционально и физически выносливым, одержимым своими идеями, дружелюбным и уметь легко находить общий язык с другими, заслуживающим доверия. Однако разные психологи называли разный список черт, присущих лидеру. Потом выяснилось, что эти характеристики описывают идеальную личность вообще. Таким образом, эта теория не прижилась и впоследствии была отвергнута вообще [20]. </w:t>
      </w:r>
    </w:p>
    <w:p w14:paraId="0BDD44FB" w14:textId="77777777" w:rsidR="008215A2" w:rsidRPr="00687CAE" w:rsidRDefault="008215A2" w:rsidP="008215A2">
      <w:pPr>
        <w:pStyle w:val="a7"/>
        <w:rPr>
          <w:color w:val="000000" w:themeColor="text1"/>
        </w:rPr>
      </w:pPr>
      <w:r w:rsidRPr="00687CAE">
        <w:rPr>
          <w:color w:val="000000" w:themeColor="text1"/>
        </w:rPr>
        <w:t xml:space="preserve">Более молодой концепцией является теория харизматического лидерства М. Вебера. Согласно этой теории, лидер - это такой человек, который обладает харизмой. Благодаря своей харизме лидер может влиять на других людей, завоевывать их внимание и симпатию. Харизмой человек либо наделен, либо нет, научиться харизме невозможно. </w:t>
      </w:r>
    </w:p>
    <w:p w14:paraId="42ABFFA4" w14:textId="77777777" w:rsidR="008215A2" w:rsidRPr="00687CAE" w:rsidRDefault="008215A2" w:rsidP="008215A2">
      <w:pPr>
        <w:pStyle w:val="a7"/>
        <w:rPr>
          <w:color w:val="000000" w:themeColor="text1"/>
        </w:rPr>
      </w:pPr>
      <w:r w:rsidRPr="00687CAE">
        <w:rPr>
          <w:color w:val="000000" w:themeColor="text1"/>
        </w:rPr>
        <w:t xml:space="preserve">Чтобы вести за собой людей, нужно не только обладать сухими фактами и уметь говорить правильно, нужно быть таким человеком, к которому бы </w:t>
      </w:r>
      <w:r w:rsidRPr="00687CAE">
        <w:rPr>
          <w:color w:val="000000" w:themeColor="text1"/>
        </w:rPr>
        <w:lastRenderedPageBreak/>
        <w:t>другие тянулись, за которым сами захотели пойти, в ком видели идеал или просто вызывал симпатию [21].</w:t>
      </w:r>
    </w:p>
    <w:p w14:paraId="5B7B01BB" w14:textId="77777777" w:rsidR="008215A2" w:rsidRPr="004C0565" w:rsidRDefault="008215A2" w:rsidP="008215A2">
      <w:pPr>
        <w:pStyle w:val="a7"/>
      </w:pPr>
      <w:r w:rsidRPr="004C0565">
        <w:t xml:space="preserve"> Третья концепция получила свое существование благодаря </w:t>
      </w:r>
      <w:proofErr w:type="spellStart"/>
      <w:r w:rsidRPr="004C0565">
        <w:t>бихевиористам</w:t>
      </w:r>
      <w:proofErr w:type="spellEnd"/>
      <w:r w:rsidRPr="004C0565">
        <w:t>. По их мнению, суть лидерства состоит не в обладании лидером особенных черт, а в стиле его руководства. То есть стиль его поведения по отношению к ведомым: авторитарный или демократичный</w:t>
      </w:r>
      <w:r w:rsidRPr="00687CAE">
        <w:t xml:space="preserve"> [7]</w:t>
      </w:r>
      <w:r w:rsidRPr="004C0565">
        <w:t>.</w:t>
      </w:r>
    </w:p>
    <w:p w14:paraId="18FE43E5" w14:textId="77777777" w:rsidR="008215A2" w:rsidRDefault="008215A2" w:rsidP="008215A2">
      <w:pPr>
        <w:pStyle w:val="a7"/>
        <w:jc w:val="center"/>
        <w:outlineLvl w:val="2"/>
        <w:rPr>
          <w:b/>
          <w:color w:val="000000" w:themeColor="text1"/>
        </w:rPr>
      </w:pPr>
      <w:bookmarkStart w:id="26" w:name="_Toc483065933"/>
    </w:p>
    <w:p w14:paraId="6D7F5D50" w14:textId="77777777" w:rsidR="008215A2" w:rsidRPr="00687CAE" w:rsidRDefault="008215A2" w:rsidP="008215A2">
      <w:pPr>
        <w:pStyle w:val="a7"/>
        <w:jc w:val="center"/>
        <w:outlineLvl w:val="2"/>
        <w:rPr>
          <w:b/>
          <w:color w:val="000000" w:themeColor="text1"/>
        </w:rPr>
      </w:pPr>
      <w:bookmarkStart w:id="27" w:name="_Toc483074188"/>
      <w:r>
        <w:rPr>
          <w:b/>
          <w:color w:val="000000" w:themeColor="text1"/>
        </w:rPr>
        <w:t>1.3.3. ПОНЯТИЕ СОЦИОМЕТРИИ</w:t>
      </w:r>
      <w:bookmarkEnd w:id="26"/>
      <w:bookmarkEnd w:id="27"/>
    </w:p>
    <w:p w14:paraId="4A2BBDF3" w14:textId="77777777" w:rsidR="008215A2" w:rsidRPr="004C0565" w:rsidRDefault="008215A2" w:rsidP="008215A2">
      <w:pPr>
        <w:pStyle w:val="a7"/>
      </w:pPr>
      <w:r w:rsidRPr="00687CAE">
        <w:rPr>
          <w:bCs/>
        </w:rPr>
        <w:t>Социометрия</w:t>
      </w:r>
      <w:r w:rsidRPr="00687CAE">
        <w:rPr>
          <w:rStyle w:val="apple-converted-space"/>
          <w:rFonts w:ascii="false" w:hAnsi="false" w:hint="eastAsia"/>
          <w:color w:val="000000" w:themeColor="text1"/>
        </w:rPr>
        <w:t> </w:t>
      </w:r>
      <w:r w:rsidRPr="004C0565">
        <w:t>(англ.</w:t>
      </w:r>
      <w:r w:rsidRPr="00687CAE">
        <w:rPr>
          <w:rStyle w:val="apple-converted-space"/>
          <w:rFonts w:ascii="false" w:hAnsi="false" w:hint="eastAsia"/>
          <w:color w:val="000000" w:themeColor="text1"/>
        </w:rPr>
        <w:t> </w:t>
      </w:r>
      <w:proofErr w:type="spellStart"/>
      <w:r w:rsidRPr="00687CAE">
        <w:rPr>
          <w:iCs/>
        </w:rPr>
        <w:t>sociometry</w:t>
      </w:r>
      <w:proofErr w:type="spellEnd"/>
      <w:r w:rsidRPr="004C0565">
        <w:t xml:space="preserve">) – теория и метод, позволяющие эмпирически выявлять, схематически (в виде </w:t>
      </w:r>
      <w:proofErr w:type="spellStart"/>
      <w:r w:rsidRPr="004C0565">
        <w:t>социограммы</w:t>
      </w:r>
      <w:proofErr w:type="spellEnd"/>
      <w:r w:rsidRPr="004C0565">
        <w:t>) представлять и интерпретировать структуру межличностных отношений в</w:t>
      </w:r>
      <w:r w:rsidRPr="00687CAE">
        <w:rPr>
          <w:rStyle w:val="apple-converted-space"/>
          <w:rFonts w:ascii="false" w:hAnsi="false" w:hint="eastAsia"/>
          <w:color w:val="000000" w:themeColor="text1"/>
        </w:rPr>
        <w:t> </w:t>
      </w:r>
      <w:r w:rsidRPr="00687CAE">
        <w:rPr>
          <w:iCs/>
        </w:rPr>
        <w:t>группе [8]</w:t>
      </w:r>
      <w:r w:rsidRPr="004C0565">
        <w:t xml:space="preserve">. </w:t>
      </w:r>
    </w:p>
    <w:p w14:paraId="0B22DEBC" w14:textId="77777777" w:rsidR="008215A2" w:rsidRPr="00687CAE" w:rsidRDefault="008215A2" w:rsidP="008215A2">
      <w:pPr>
        <w:pStyle w:val="a7"/>
        <w:rPr>
          <w:color w:val="000000" w:themeColor="text1"/>
        </w:rPr>
      </w:pPr>
      <w:r w:rsidRPr="00687CAE">
        <w:rPr>
          <w:color w:val="000000" w:themeColor="text1"/>
        </w:rPr>
        <w:t xml:space="preserve">С понятием социометрия напрямую связана фамилия американского социального психолога </w:t>
      </w:r>
      <w:proofErr w:type="spellStart"/>
      <w:r w:rsidRPr="00687CAE">
        <w:rPr>
          <w:color w:val="000000" w:themeColor="text1"/>
        </w:rPr>
        <w:t>Джейкоба</w:t>
      </w:r>
      <w:proofErr w:type="spellEnd"/>
      <w:r w:rsidRPr="00687CAE">
        <w:rPr>
          <w:color w:val="000000" w:themeColor="text1"/>
        </w:rPr>
        <w:t xml:space="preserve"> Морено, он является ее основателем.</w:t>
      </w:r>
    </w:p>
    <w:p w14:paraId="53C78266" w14:textId="77777777" w:rsidR="008215A2" w:rsidRPr="00687CAE" w:rsidRDefault="008215A2" w:rsidP="008215A2">
      <w:pPr>
        <w:pStyle w:val="a7"/>
        <w:rPr>
          <w:color w:val="000000" w:themeColor="text1"/>
        </w:rPr>
      </w:pPr>
      <w:r w:rsidRPr="00687CAE">
        <w:rPr>
          <w:color w:val="000000" w:themeColor="text1"/>
        </w:rPr>
        <w:t xml:space="preserve">Человек – существо биосоциальное, он не может обходится без общества других таких же людей. Каждый человек принадлежит определенной социальной группе, в которой он устанавливает тесные взаимоотношения с другими членами группы, усваивает принятые нормы, исполняет определенную социальную роль. </w:t>
      </w:r>
    </w:p>
    <w:p w14:paraId="27E2746C" w14:textId="77777777" w:rsidR="008215A2" w:rsidRPr="00687CAE" w:rsidRDefault="008215A2" w:rsidP="008215A2">
      <w:pPr>
        <w:pStyle w:val="a7"/>
        <w:rPr>
          <w:color w:val="000000" w:themeColor="text1"/>
        </w:rPr>
      </w:pPr>
      <w:r w:rsidRPr="00687CAE">
        <w:rPr>
          <w:color w:val="000000" w:themeColor="text1"/>
        </w:rPr>
        <w:t xml:space="preserve">Еще в </w:t>
      </w:r>
      <w:r w:rsidRPr="00687CAE">
        <w:rPr>
          <w:color w:val="000000" w:themeColor="text1"/>
          <w:lang w:val="en-US"/>
        </w:rPr>
        <w:t>XIX</w:t>
      </w:r>
      <w:r w:rsidRPr="00687CAE">
        <w:rPr>
          <w:color w:val="000000" w:themeColor="text1"/>
        </w:rPr>
        <w:t xml:space="preserve"> веке ученые занимались исследованиями, посвященные объяснению различных социальных явлений, а параллельно изучая межличностное общение [34].</w:t>
      </w:r>
    </w:p>
    <w:p w14:paraId="35992642" w14:textId="77777777" w:rsidR="008215A2" w:rsidRPr="00687CAE" w:rsidRDefault="008215A2" w:rsidP="008215A2">
      <w:pPr>
        <w:pStyle w:val="a7"/>
        <w:rPr>
          <w:color w:val="000000" w:themeColor="text1"/>
        </w:rPr>
      </w:pPr>
      <w:r w:rsidRPr="00687CAE">
        <w:rPr>
          <w:color w:val="000000" w:themeColor="text1"/>
        </w:rPr>
        <w:t xml:space="preserve">Американский социолог Элтон </w:t>
      </w:r>
      <w:proofErr w:type="spellStart"/>
      <w:r w:rsidRPr="00687CAE">
        <w:rPr>
          <w:color w:val="000000" w:themeColor="text1"/>
        </w:rPr>
        <w:t>Мэйо</w:t>
      </w:r>
      <w:proofErr w:type="spellEnd"/>
      <w:r w:rsidRPr="00687CAE">
        <w:rPr>
          <w:color w:val="000000" w:themeColor="text1"/>
        </w:rPr>
        <w:t xml:space="preserve"> был не первым психологом, занявшийся изучением малых групп, но именно он указал нужный курс исследований. Благодаря проводимым им </w:t>
      </w:r>
      <w:proofErr w:type="spellStart"/>
      <w:r w:rsidRPr="00687CAE">
        <w:rPr>
          <w:color w:val="000000" w:themeColor="text1"/>
        </w:rPr>
        <w:t>Хоторнскому</w:t>
      </w:r>
      <w:proofErr w:type="spellEnd"/>
      <w:r w:rsidRPr="00687CAE">
        <w:rPr>
          <w:color w:val="000000" w:themeColor="text1"/>
        </w:rPr>
        <w:t xml:space="preserve"> эксперименту, были открыты, в первую очередь, два типы структур в рабочей группе и, неизвестные до этого. социальные эффекты. Э. </w:t>
      </w:r>
      <w:proofErr w:type="spellStart"/>
      <w:r w:rsidRPr="00687CAE">
        <w:rPr>
          <w:color w:val="000000" w:themeColor="text1"/>
        </w:rPr>
        <w:t>Мэйо</w:t>
      </w:r>
      <w:proofErr w:type="spellEnd"/>
      <w:r w:rsidRPr="00687CAE">
        <w:rPr>
          <w:color w:val="000000" w:themeColor="text1"/>
        </w:rPr>
        <w:t xml:space="preserve"> наглядно показал, как теория и практика человеческих отношений может повлиять на результативность промышленных групп [13].</w:t>
      </w:r>
    </w:p>
    <w:p w14:paraId="4F5D6F58" w14:textId="77777777" w:rsidR="008215A2" w:rsidRPr="00687CAE" w:rsidRDefault="008215A2" w:rsidP="008215A2">
      <w:pPr>
        <w:pStyle w:val="a7"/>
        <w:rPr>
          <w:rFonts w:ascii="Helvetica Neue" w:hAnsi="Helvetica Neue"/>
          <w:color w:val="000000" w:themeColor="text1"/>
          <w:sz w:val="21"/>
          <w:szCs w:val="21"/>
        </w:rPr>
      </w:pPr>
      <w:r w:rsidRPr="00687CAE">
        <w:rPr>
          <w:color w:val="000000" w:themeColor="text1"/>
        </w:rPr>
        <w:t xml:space="preserve">Впервые в России о социометрии заговорили в 50-х годах XX века. После перевода книги Дж. Морено «Социометрия», новаторский метод стали </w:t>
      </w:r>
      <w:r w:rsidRPr="00687CAE">
        <w:rPr>
          <w:color w:val="000000" w:themeColor="text1"/>
        </w:rPr>
        <w:lastRenderedPageBreak/>
        <w:t xml:space="preserve">применять социальные психологи, психологи-педагоги, психологи на предприятиях. Стали проводится углубленные исследования в этой области такими фамилиями, как В. </w:t>
      </w:r>
      <w:proofErr w:type="spellStart"/>
      <w:r w:rsidRPr="00687CAE">
        <w:rPr>
          <w:rFonts w:hint="eastAsia"/>
          <w:color w:val="000000" w:themeColor="text1"/>
        </w:rPr>
        <w:t>Авеносов</w:t>
      </w:r>
      <w:proofErr w:type="spellEnd"/>
      <w:r w:rsidRPr="00687CAE">
        <w:rPr>
          <w:color w:val="000000" w:themeColor="text1"/>
        </w:rPr>
        <w:t xml:space="preserve">, </w:t>
      </w:r>
      <w:r w:rsidRPr="00687CAE">
        <w:rPr>
          <w:rFonts w:hint="eastAsia"/>
          <w:color w:val="000000" w:themeColor="text1"/>
        </w:rPr>
        <w:t>М</w:t>
      </w:r>
      <w:r w:rsidRPr="00687CAE">
        <w:rPr>
          <w:color w:val="000000" w:themeColor="text1"/>
        </w:rPr>
        <w:t xml:space="preserve">. </w:t>
      </w:r>
      <w:proofErr w:type="spellStart"/>
      <w:r w:rsidRPr="00687CAE">
        <w:rPr>
          <w:rFonts w:hint="eastAsia"/>
          <w:color w:val="000000" w:themeColor="text1"/>
        </w:rPr>
        <w:t>Битянова</w:t>
      </w:r>
      <w:proofErr w:type="spellEnd"/>
      <w:r w:rsidRPr="00687CAE">
        <w:rPr>
          <w:color w:val="000000" w:themeColor="text1"/>
        </w:rPr>
        <w:t xml:space="preserve">, </w:t>
      </w:r>
      <w:r w:rsidRPr="00687CAE">
        <w:rPr>
          <w:rFonts w:hint="eastAsia"/>
          <w:color w:val="000000" w:themeColor="text1"/>
        </w:rPr>
        <w:t>Г</w:t>
      </w:r>
      <w:r w:rsidRPr="00687CAE">
        <w:rPr>
          <w:color w:val="000000" w:themeColor="text1"/>
        </w:rPr>
        <w:t xml:space="preserve">. </w:t>
      </w:r>
      <w:r w:rsidRPr="00687CAE">
        <w:rPr>
          <w:rFonts w:hint="eastAsia"/>
          <w:color w:val="000000" w:themeColor="text1"/>
        </w:rPr>
        <w:t>Осипов</w:t>
      </w:r>
      <w:r w:rsidRPr="00687CAE">
        <w:rPr>
          <w:color w:val="000000" w:themeColor="text1"/>
        </w:rPr>
        <w:t xml:space="preserve">, </w:t>
      </w:r>
      <w:r w:rsidRPr="00687CAE">
        <w:rPr>
          <w:rFonts w:hint="eastAsia"/>
          <w:color w:val="000000" w:themeColor="text1"/>
        </w:rPr>
        <w:t>Г</w:t>
      </w:r>
      <w:r w:rsidRPr="00687CAE">
        <w:rPr>
          <w:color w:val="000000" w:themeColor="text1"/>
        </w:rPr>
        <w:t xml:space="preserve">. </w:t>
      </w:r>
      <w:r w:rsidRPr="00687CAE">
        <w:rPr>
          <w:rFonts w:hint="eastAsia"/>
          <w:color w:val="000000" w:themeColor="text1"/>
        </w:rPr>
        <w:t>Андреева</w:t>
      </w:r>
      <w:r w:rsidRPr="00687CAE">
        <w:rPr>
          <w:color w:val="000000" w:themeColor="text1"/>
        </w:rPr>
        <w:t xml:space="preserve">, </w:t>
      </w:r>
      <w:r w:rsidRPr="00687CAE">
        <w:rPr>
          <w:rFonts w:hint="eastAsia"/>
          <w:color w:val="000000" w:themeColor="text1"/>
        </w:rPr>
        <w:t>Р</w:t>
      </w:r>
      <w:r w:rsidRPr="00687CAE">
        <w:rPr>
          <w:color w:val="000000" w:themeColor="text1"/>
        </w:rPr>
        <w:t xml:space="preserve">. </w:t>
      </w:r>
      <w:proofErr w:type="spellStart"/>
      <w:r w:rsidRPr="00687CAE">
        <w:rPr>
          <w:rFonts w:hint="eastAsia"/>
          <w:color w:val="000000" w:themeColor="text1"/>
        </w:rPr>
        <w:t>Немов</w:t>
      </w:r>
      <w:proofErr w:type="spellEnd"/>
      <w:r w:rsidRPr="00687CAE">
        <w:rPr>
          <w:color w:val="000000" w:themeColor="text1"/>
        </w:rPr>
        <w:t xml:space="preserve">, </w:t>
      </w:r>
      <w:r w:rsidRPr="00687CAE">
        <w:rPr>
          <w:rFonts w:hint="eastAsia"/>
          <w:color w:val="000000" w:themeColor="text1"/>
        </w:rPr>
        <w:t>Е</w:t>
      </w:r>
      <w:r w:rsidRPr="00687CAE">
        <w:rPr>
          <w:color w:val="000000" w:themeColor="text1"/>
        </w:rPr>
        <w:t xml:space="preserve">. </w:t>
      </w:r>
      <w:r w:rsidRPr="00687CAE">
        <w:rPr>
          <w:rFonts w:hint="eastAsia"/>
          <w:color w:val="000000" w:themeColor="text1"/>
        </w:rPr>
        <w:t>Рогов</w:t>
      </w:r>
      <w:r w:rsidRPr="00687CAE">
        <w:rPr>
          <w:color w:val="000000" w:themeColor="text1"/>
        </w:rPr>
        <w:t xml:space="preserve">, </w:t>
      </w:r>
      <w:r w:rsidRPr="00687CAE">
        <w:rPr>
          <w:rFonts w:hint="eastAsia"/>
          <w:color w:val="000000" w:themeColor="text1"/>
        </w:rPr>
        <w:t>Т</w:t>
      </w:r>
      <w:r w:rsidRPr="00687CAE">
        <w:rPr>
          <w:color w:val="000000" w:themeColor="text1"/>
        </w:rPr>
        <w:t xml:space="preserve">. </w:t>
      </w:r>
      <w:proofErr w:type="spellStart"/>
      <w:r w:rsidRPr="00687CAE">
        <w:rPr>
          <w:rFonts w:hint="eastAsia"/>
          <w:color w:val="000000" w:themeColor="text1"/>
        </w:rPr>
        <w:t>Шибутани</w:t>
      </w:r>
      <w:proofErr w:type="spellEnd"/>
      <w:r w:rsidRPr="00687CAE">
        <w:rPr>
          <w:rFonts w:hint="eastAsia"/>
          <w:color w:val="000000" w:themeColor="text1"/>
        </w:rPr>
        <w:t> и</w:t>
      </w:r>
      <w:r w:rsidRPr="00687CAE">
        <w:rPr>
          <w:color w:val="000000" w:themeColor="text1"/>
        </w:rPr>
        <w:t xml:space="preserve"> </w:t>
      </w:r>
      <w:r w:rsidRPr="00687CAE">
        <w:rPr>
          <w:rFonts w:hint="eastAsia"/>
          <w:color w:val="000000" w:themeColor="text1"/>
        </w:rPr>
        <w:t>др</w:t>
      </w:r>
      <w:r w:rsidRPr="00687CAE">
        <w:rPr>
          <w:color w:val="000000" w:themeColor="text1"/>
        </w:rPr>
        <w:t>. [16].</w:t>
      </w:r>
    </w:p>
    <w:p w14:paraId="4E8553BE" w14:textId="77777777" w:rsidR="008215A2" w:rsidRPr="00687CAE" w:rsidRDefault="008215A2" w:rsidP="008215A2">
      <w:pPr>
        <w:pStyle w:val="a7"/>
        <w:rPr>
          <w:color w:val="000000" w:themeColor="text1"/>
        </w:rPr>
      </w:pPr>
      <w:r w:rsidRPr="00687CAE">
        <w:rPr>
          <w:color w:val="000000" w:themeColor="text1"/>
        </w:rPr>
        <w:t>Дж. Морено однажды предположил, что социальные взаимоотношения между людьми в малой группе могут определять не только особенности группы в целом, но и влиять на индивидуально-психоэмоциональное состояние отдельного члена группы.</w:t>
      </w:r>
    </w:p>
    <w:p w14:paraId="6BEA7284" w14:textId="77777777" w:rsidR="008215A2" w:rsidRPr="00687CAE" w:rsidRDefault="008215A2" w:rsidP="008215A2">
      <w:pPr>
        <w:pStyle w:val="a7"/>
        <w:rPr>
          <w:color w:val="000000" w:themeColor="text1"/>
          <w:sz w:val="24"/>
          <w:szCs w:val="24"/>
        </w:rPr>
      </w:pPr>
      <w:r w:rsidRPr="00687CAE">
        <w:rPr>
          <w:color w:val="000000" w:themeColor="text1"/>
        </w:rPr>
        <w:t xml:space="preserve">Социометрическая методика применяется для изучения и межличностных и межгрупповых отношения с целью диагностики, изменения или улучшения. Включает в себя социометрическую карточку, </w:t>
      </w:r>
      <w:proofErr w:type="spellStart"/>
      <w:r w:rsidRPr="00687CAE">
        <w:rPr>
          <w:color w:val="000000" w:themeColor="text1"/>
        </w:rPr>
        <w:t>социоматрицу</w:t>
      </w:r>
      <w:proofErr w:type="spellEnd"/>
      <w:r w:rsidRPr="00687CAE">
        <w:rPr>
          <w:color w:val="000000" w:themeColor="text1"/>
        </w:rPr>
        <w:t xml:space="preserve"> и </w:t>
      </w:r>
      <w:proofErr w:type="spellStart"/>
      <w:r w:rsidRPr="00687CAE">
        <w:rPr>
          <w:color w:val="000000" w:themeColor="text1"/>
        </w:rPr>
        <w:t>социограмму</w:t>
      </w:r>
      <w:proofErr w:type="spellEnd"/>
      <w:r w:rsidRPr="00687CAE">
        <w:rPr>
          <w:color w:val="000000" w:themeColor="text1"/>
        </w:rPr>
        <w:t>. Последняя помогает наглядно увидеть расположение членов малой группы относительно их статуса.</w:t>
      </w:r>
    </w:p>
    <w:p w14:paraId="1C3831A2" w14:textId="77777777" w:rsidR="008215A2" w:rsidRPr="00687CAE" w:rsidRDefault="008215A2" w:rsidP="008215A2">
      <w:pPr>
        <w:pStyle w:val="a7"/>
        <w:rPr>
          <w:color w:val="000000" w:themeColor="text1"/>
        </w:rPr>
      </w:pPr>
      <w:r w:rsidRPr="00687CAE">
        <w:rPr>
          <w:color w:val="000000" w:themeColor="text1"/>
        </w:rPr>
        <w:t>Социометрическая карточка состоит из одного-трех вопросов. Вопросы могут немного изменяются в зависимости от группы, которой будет предъявляться. Для взрослого рабочего коллектива вопросы формулируются в более официальной форме [30].</w:t>
      </w:r>
    </w:p>
    <w:p w14:paraId="32D4DB1C" w14:textId="77777777" w:rsidR="008215A2" w:rsidRPr="00687CAE" w:rsidRDefault="008215A2" w:rsidP="008215A2">
      <w:pPr>
        <w:pStyle w:val="a7"/>
        <w:rPr>
          <w:color w:val="000000" w:themeColor="text1"/>
        </w:rPr>
      </w:pPr>
      <w:r w:rsidRPr="00687CAE">
        <w:rPr>
          <w:color w:val="000000" w:themeColor="text1"/>
        </w:rPr>
        <w:t xml:space="preserve">В </w:t>
      </w:r>
      <w:proofErr w:type="spellStart"/>
      <w:r w:rsidRPr="00687CAE">
        <w:rPr>
          <w:color w:val="000000" w:themeColor="text1"/>
        </w:rPr>
        <w:t>социоматрицу</w:t>
      </w:r>
      <w:proofErr w:type="spellEnd"/>
      <w:r w:rsidRPr="00687CAE">
        <w:rPr>
          <w:color w:val="000000" w:themeColor="text1"/>
        </w:rPr>
        <w:t xml:space="preserve"> вносятся полученные по вопросам результаты – выборы членов коллектива. Ответы кодируются в зависимости от того положительный или отрицательный сделан выбор, а также </w:t>
      </w:r>
      <w:proofErr w:type="gramStart"/>
      <w:r w:rsidRPr="00687CAE">
        <w:rPr>
          <w:color w:val="000000" w:themeColor="text1"/>
        </w:rPr>
        <w:t>от порядка</w:t>
      </w:r>
      <w:proofErr w:type="gramEnd"/>
      <w:r w:rsidRPr="00687CAE">
        <w:rPr>
          <w:color w:val="000000" w:themeColor="text1"/>
        </w:rPr>
        <w:t xml:space="preserve"> сделанного ответы [17].</w:t>
      </w:r>
    </w:p>
    <w:p w14:paraId="069BEFB2" w14:textId="37E0198A" w:rsidR="008215A2" w:rsidRDefault="008215A2" w:rsidP="00425C1E">
      <w:pPr>
        <w:pStyle w:val="a7"/>
        <w:rPr>
          <w:color w:val="000000" w:themeColor="text1"/>
        </w:rPr>
      </w:pPr>
      <w:r w:rsidRPr="00687CAE">
        <w:rPr>
          <w:color w:val="000000" w:themeColor="text1"/>
        </w:rPr>
        <w:t xml:space="preserve">С помощью </w:t>
      </w:r>
      <w:proofErr w:type="spellStart"/>
      <w:r w:rsidRPr="00687CAE">
        <w:rPr>
          <w:color w:val="000000" w:themeColor="text1"/>
        </w:rPr>
        <w:t>социограммы</w:t>
      </w:r>
      <w:proofErr w:type="spellEnd"/>
      <w:r w:rsidRPr="00687CAE">
        <w:rPr>
          <w:color w:val="000000" w:themeColor="text1"/>
        </w:rPr>
        <w:t xml:space="preserve"> можно схематично составить реакции испытуемых друг на друга.</w:t>
      </w:r>
      <w:r w:rsidRPr="00687CAE">
        <w:rPr>
          <w:iCs/>
          <w:color w:val="000000" w:themeColor="text1"/>
        </w:rPr>
        <w:t xml:space="preserve"> </w:t>
      </w:r>
      <w:bookmarkStart w:id="28" w:name="_Toc483065934"/>
    </w:p>
    <w:p w14:paraId="147C94F0" w14:textId="77777777" w:rsidR="00425C1E" w:rsidRPr="00425C1E" w:rsidRDefault="00425C1E" w:rsidP="00425C1E">
      <w:pPr>
        <w:pStyle w:val="a7"/>
        <w:rPr>
          <w:color w:val="000000" w:themeColor="text1"/>
        </w:rPr>
      </w:pPr>
    </w:p>
    <w:p w14:paraId="0BEB3D93" w14:textId="41DC866C" w:rsidR="00425C1E" w:rsidRPr="00687CAE" w:rsidRDefault="008215A2" w:rsidP="00425C1E">
      <w:pPr>
        <w:pStyle w:val="a7"/>
        <w:jc w:val="center"/>
        <w:outlineLvl w:val="2"/>
        <w:rPr>
          <w:b/>
          <w:color w:val="000000" w:themeColor="text1"/>
        </w:rPr>
      </w:pPr>
      <w:bookmarkStart w:id="29" w:name="_Toc483074189"/>
      <w:r>
        <w:rPr>
          <w:b/>
          <w:color w:val="000000" w:themeColor="text1"/>
        </w:rPr>
        <w:t>1.3.4. СОЦИОМЕТРИЧЕСКИЙ СТАТУС</w:t>
      </w:r>
      <w:bookmarkEnd w:id="28"/>
      <w:bookmarkEnd w:id="29"/>
    </w:p>
    <w:p w14:paraId="7098E839" w14:textId="77777777" w:rsidR="008215A2" w:rsidRPr="00687CAE" w:rsidRDefault="008215A2" w:rsidP="008215A2">
      <w:pPr>
        <w:pStyle w:val="a7"/>
        <w:rPr>
          <w:color w:val="000000" w:themeColor="text1"/>
        </w:rPr>
      </w:pPr>
      <w:r w:rsidRPr="00687CAE">
        <w:rPr>
          <w:color w:val="000000" w:themeColor="text1"/>
        </w:rPr>
        <w:t>Социометрический статус – это место субъекта в системе межличностных отношений в данной малой группе. Он показывает социально-психические свойства личности как объекта коммуникации в группе, его позицию и величину престижа человека в его общении с другими.</w:t>
      </w:r>
    </w:p>
    <w:p w14:paraId="3511C6FF" w14:textId="77777777" w:rsidR="008215A2" w:rsidRPr="00687CAE" w:rsidRDefault="008215A2" w:rsidP="008215A2">
      <w:pPr>
        <w:pStyle w:val="a7"/>
        <w:rPr>
          <w:color w:val="000000" w:themeColor="text1"/>
        </w:rPr>
      </w:pPr>
      <w:r w:rsidRPr="00687CAE">
        <w:rPr>
          <w:color w:val="000000" w:themeColor="text1"/>
        </w:rPr>
        <w:t>Плотно занимаясь социометрическими исследованиями Дж. Морено ввел такой понятие, как «социальный атом».</w:t>
      </w:r>
    </w:p>
    <w:p w14:paraId="060BFAE2" w14:textId="77777777" w:rsidR="008215A2" w:rsidRPr="00687CAE" w:rsidRDefault="008215A2" w:rsidP="008215A2">
      <w:pPr>
        <w:pStyle w:val="a7"/>
        <w:rPr>
          <w:color w:val="000000" w:themeColor="text1"/>
        </w:rPr>
      </w:pPr>
      <w:r w:rsidRPr="00687CAE">
        <w:rPr>
          <w:color w:val="000000" w:themeColor="text1"/>
        </w:rPr>
        <w:lastRenderedPageBreak/>
        <w:t>«Социальный атом» - это наименьший элемент в структуре отношений между индивидом и другими членами группы, который состоит из всех существующих отношений в группе. Не следует приравнивать этот термин к физическому определению атома, их схожесть состоит в «неделимости». То есть, по мнению психолога Дж. Морено, это самая крохотная структура из всех возможных видов отношений. Отдельно взятый человек не может из себя представлять полноценную социальную форму [34].</w:t>
      </w:r>
    </w:p>
    <w:p w14:paraId="14A46634" w14:textId="77777777" w:rsidR="008215A2" w:rsidRPr="00687CAE" w:rsidRDefault="008215A2" w:rsidP="008215A2">
      <w:pPr>
        <w:pStyle w:val="a7"/>
        <w:rPr>
          <w:color w:val="000000" w:themeColor="text1"/>
        </w:rPr>
      </w:pPr>
      <w:r w:rsidRPr="00687CAE">
        <w:rPr>
          <w:color w:val="000000" w:themeColor="text1"/>
        </w:rPr>
        <w:t>Как правило, «социальный атом» представляется схематически тремя концентрическими кругами. В самом центре круг самого маленького размера состоит из тех членов группы, с кем испытуемый поддерживает отношения. Круг больше – те, с кем хотелось бы поддерживать отношения. А самый большой – те, кто для индивида не имеет никакого эмоционального значения [3</w:t>
      </w:r>
      <w:r w:rsidRPr="000F354F">
        <w:rPr>
          <w:color w:val="000000" w:themeColor="text1"/>
        </w:rPr>
        <w:t>0</w:t>
      </w:r>
      <w:r w:rsidRPr="00687CAE">
        <w:rPr>
          <w:color w:val="000000" w:themeColor="text1"/>
        </w:rPr>
        <w:t>].</w:t>
      </w:r>
    </w:p>
    <w:p w14:paraId="01F191EA" w14:textId="77777777" w:rsidR="008215A2" w:rsidRPr="00687CAE" w:rsidRDefault="008215A2" w:rsidP="008215A2">
      <w:pPr>
        <w:pStyle w:val="a7"/>
        <w:rPr>
          <w:color w:val="000000" w:themeColor="text1"/>
        </w:rPr>
      </w:pPr>
      <w:r w:rsidRPr="00687CAE">
        <w:rPr>
          <w:color w:val="000000" w:themeColor="text1"/>
        </w:rPr>
        <w:t>На основе разработки таких понятий как взаимодействие в группе, социометрический статус и «социальный атом» были выдвинуты следующие гипотезы:</w:t>
      </w:r>
    </w:p>
    <w:p w14:paraId="2B777A40" w14:textId="77777777" w:rsidR="008215A2" w:rsidRPr="00687CAE" w:rsidRDefault="008215A2" w:rsidP="008215A2">
      <w:pPr>
        <w:pStyle w:val="a7"/>
        <w:rPr>
          <w:color w:val="000000" w:themeColor="text1"/>
        </w:rPr>
      </w:pPr>
      <w:r w:rsidRPr="00687CAE">
        <w:rPr>
          <w:color w:val="000000" w:themeColor="text1"/>
        </w:rPr>
        <w:t xml:space="preserve">1.  «Между социометрическим статусом и статусом взаимодействия (то есть число слов и жестов, произнесенных во время взаимодействия) существует тесная связь». То есть индивид, у которого высокий социометрический статус, во время разговора с другим будет достаточно болтлив и красноречив, а его жестикуляция будет богата.  А если социометрический статус низкий, то и </w:t>
      </w:r>
      <w:proofErr w:type="gramStart"/>
      <w:r w:rsidRPr="00687CAE">
        <w:rPr>
          <w:color w:val="000000" w:themeColor="text1"/>
        </w:rPr>
        <w:t>речь</w:t>
      </w:r>
      <w:proofErr w:type="gramEnd"/>
      <w:r w:rsidRPr="00687CAE">
        <w:rPr>
          <w:color w:val="000000" w:themeColor="text1"/>
        </w:rPr>
        <w:t xml:space="preserve"> и жесты будут скудны своим набором. </w:t>
      </w:r>
    </w:p>
    <w:p w14:paraId="2199C498" w14:textId="77777777" w:rsidR="008215A2" w:rsidRPr="00687CAE" w:rsidRDefault="008215A2" w:rsidP="008215A2">
      <w:pPr>
        <w:pStyle w:val="a7"/>
        <w:rPr>
          <w:color w:val="000000" w:themeColor="text1"/>
        </w:rPr>
      </w:pPr>
      <w:r w:rsidRPr="00687CAE">
        <w:rPr>
          <w:color w:val="000000" w:themeColor="text1"/>
        </w:rPr>
        <w:t xml:space="preserve">         2. «Инициатива определенного индивида вначале и в критические моменты его взаимодействия с другими индивидами возрастает пропорционально его социометрическому статусу».</w:t>
      </w:r>
    </w:p>
    <w:p w14:paraId="2317AF72" w14:textId="77777777" w:rsidR="008215A2" w:rsidRPr="00687CAE" w:rsidRDefault="008215A2" w:rsidP="008215A2">
      <w:pPr>
        <w:pStyle w:val="a7"/>
        <w:rPr>
          <w:color w:val="000000" w:themeColor="text1"/>
        </w:rPr>
      </w:pPr>
      <w:r w:rsidRPr="00687CAE">
        <w:rPr>
          <w:color w:val="000000" w:themeColor="text1"/>
        </w:rPr>
        <w:t xml:space="preserve">        3. «Число принятых решений и сделанных выводов или заключений в ситуации импровизации больше у индивидов с высоким социометрическим статусом, нежели у индивида с низким социометрическим статусом» [</w:t>
      </w:r>
      <w:r>
        <w:rPr>
          <w:color w:val="000000" w:themeColor="text1"/>
        </w:rPr>
        <w:t>11</w:t>
      </w:r>
      <w:r w:rsidRPr="00687CAE">
        <w:rPr>
          <w:color w:val="000000" w:themeColor="text1"/>
        </w:rPr>
        <w:t>].</w:t>
      </w:r>
    </w:p>
    <w:p w14:paraId="5EB2730B" w14:textId="77777777" w:rsidR="008215A2" w:rsidRPr="00687CAE" w:rsidRDefault="008215A2" w:rsidP="008215A2">
      <w:pPr>
        <w:pStyle w:val="a7"/>
        <w:rPr>
          <w:color w:val="000000" w:themeColor="text1"/>
        </w:rPr>
      </w:pPr>
      <w:r w:rsidRPr="00687CAE">
        <w:rPr>
          <w:color w:val="000000" w:themeColor="text1"/>
        </w:rPr>
        <w:lastRenderedPageBreak/>
        <w:t>В каждой группе есть определенная иерархия, соподчиненность.  Таким образом, Дж. Морено разработал пять так называемых типов социометрического статуса. Они показывают, насколько популярен тот или иной подросток в группе:</w:t>
      </w:r>
    </w:p>
    <w:p w14:paraId="7EF44389" w14:textId="77777777" w:rsidR="008215A2" w:rsidRPr="00687CAE" w:rsidRDefault="008215A2" w:rsidP="008215A2">
      <w:pPr>
        <w:pStyle w:val="a7"/>
        <w:rPr>
          <w:color w:val="000000" w:themeColor="text1"/>
        </w:rPr>
      </w:pPr>
      <w:r w:rsidRPr="00687CAE">
        <w:rPr>
          <w:color w:val="000000" w:themeColor="text1"/>
        </w:rPr>
        <w:t>«</w:t>
      </w:r>
      <w:r w:rsidRPr="00687CAE">
        <w:rPr>
          <w:b/>
          <w:color w:val="000000" w:themeColor="text1"/>
        </w:rPr>
        <w:t>Звезда</w:t>
      </w:r>
      <w:r w:rsidRPr="00687CAE">
        <w:rPr>
          <w:color w:val="000000" w:themeColor="text1"/>
        </w:rPr>
        <w:t>» - это субъект, являющийся наиболее эмоционально привлекательным для других членов группы, получивший в социометрическом исследовании наибольшее количество положительных выборов от других членов группы.</w:t>
      </w:r>
    </w:p>
    <w:p w14:paraId="7BCFD71A" w14:textId="77777777" w:rsidR="008215A2" w:rsidRPr="00687CAE" w:rsidRDefault="008215A2" w:rsidP="008215A2">
      <w:pPr>
        <w:pStyle w:val="a7"/>
        <w:rPr>
          <w:color w:val="000000" w:themeColor="text1"/>
        </w:rPr>
      </w:pPr>
      <w:r w:rsidRPr="00687CAE">
        <w:rPr>
          <w:color w:val="000000" w:themeColor="text1"/>
        </w:rPr>
        <w:t>«</w:t>
      </w:r>
      <w:r w:rsidRPr="00687CAE">
        <w:rPr>
          <w:b/>
          <w:color w:val="000000" w:themeColor="text1"/>
        </w:rPr>
        <w:t>Предпочитаемый</w:t>
      </w:r>
      <w:r w:rsidRPr="00687CAE">
        <w:rPr>
          <w:color w:val="000000" w:themeColor="text1"/>
        </w:rPr>
        <w:t>» - тот, кто получает значительное число положительных выборов. Данные люди являются популярными в группе.</w:t>
      </w:r>
    </w:p>
    <w:p w14:paraId="6F7BF5DB" w14:textId="77777777" w:rsidR="008215A2" w:rsidRPr="00687CAE" w:rsidRDefault="008215A2" w:rsidP="008215A2">
      <w:pPr>
        <w:pStyle w:val="a7"/>
        <w:rPr>
          <w:color w:val="000000" w:themeColor="text1"/>
        </w:rPr>
      </w:pPr>
      <w:r w:rsidRPr="00687CAE">
        <w:rPr>
          <w:color w:val="000000" w:themeColor="text1"/>
        </w:rPr>
        <w:t>«</w:t>
      </w:r>
      <w:r w:rsidRPr="00687CAE">
        <w:rPr>
          <w:b/>
          <w:color w:val="000000" w:themeColor="text1"/>
        </w:rPr>
        <w:t>Принятый</w:t>
      </w:r>
      <w:r w:rsidRPr="00687CAE">
        <w:rPr>
          <w:color w:val="000000" w:themeColor="text1"/>
        </w:rPr>
        <w:t>» - это член группы, получивший очень мало положительных выборов, такие люди относятся к категории непопулярных членов группы.</w:t>
      </w:r>
    </w:p>
    <w:p w14:paraId="0193C4AE" w14:textId="77777777" w:rsidR="008215A2" w:rsidRPr="00687CAE" w:rsidRDefault="008215A2" w:rsidP="008215A2">
      <w:pPr>
        <w:pStyle w:val="a7"/>
        <w:rPr>
          <w:color w:val="000000" w:themeColor="text1"/>
        </w:rPr>
      </w:pPr>
      <w:r w:rsidRPr="00687CAE">
        <w:rPr>
          <w:color w:val="000000" w:themeColor="text1"/>
        </w:rPr>
        <w:t>«</w:t>
      </w:r>
      <w:r w:rsidRPr="00687CAE">
        <w:rPr>
          <w:b/>
          <w:color w:val="000000" w:themeColor="text1"/>
        </w:rPr>
        <w:t>Отвергнутый</w:t>
      </w:r>
      <w:r w:rsidRPr="00687CAE">
        <w:rPr>
          <w:color w:val="000000" w:themeColor="text1"/>
        </w:rPr>
        <w:t>» - тот, кто не получил ни одного положительного выбора.</w:t>
      </w:r>
    </w:p>
    <w:p w14:paraId="1CECECE7" w14:textId="77777777" w:rsidR="008215A2" w:rsidRPr="00687CAE" w:rsidRDefault="008215A2" w:rsidP="008215A2">
      <w:pPr>
        <w:pStyle w:val="a7"/>
        <w:rPr>
          <w:color w:val="000000" w:themeColor="text1"/>
        </w:rPr>
      </w:pPr>
      <w:r w:rsidRPr="00687CAE">
        <w:rPr>
          <w:color w:val="000000" w:themeColor="text1"/>
        </w:rPr>
        <w:t>Говоря простыми словами, на основе данных социометрического статуса можно узнать, насколько индивид популярен или непопулярен среди других членов малой группы.</w:t>
      </w:r>
    </w:p>
    <w:p w14:paraId="48491B68" w14:textId="77777777" w:rsidR="008215A2" w:rsidRPr="00687CAE" w:rsidRDefault="008215A2" w:rsidP="008215A2">
      <w:pPr>
        <w:pStyle w:val="a7"/>
        <w:rPr>
          <w:color w:val="000000" w:themeColor="text1"/>
        </w:rPr>
      </w:pPr>
      <w:r w:rsidRPr="00687CAE">
        <w:rPr>
          <w:color w:val="000000" w:themeColor="text1"/>
        </w:rPr>
        <w:t>Некоторые приравнивают статус «звезды» к лидеру, однако это неверно. Лидер, это тот, кто ведет группу, управляет ей. Он вмешивается в работу других членов, регулируя их поведение. Социометрическая «звезда» - это тот человек, который наиболее симпатичен другим, с кем бы предпочитали общаться. Такой человек создает психологически приятный климат общения с ним.</w:t>
      </w:r>
    </w:p>
    <w:p w14:paraId="37AD40AE" w14:textId="77777777" w:rsidR="008215A2" w:rsidRDefault="008215A2" w:rsidP="008215A2">
      <w:pPr>
        <w:pStyle w:val="a7"/>
        <w:jc w:val="center"/>
        <w:outlineLvl w:val="2"/>
        <w:rPr>
          <w:b/>
          <w:color w:val="000000" w:themeColor="text1"/>
        </w:rPr>
      </w:pPr>
      <w:bookmarkStart w:id="30" w:name="_Toc483065935"/>
    </w:p>
    <w:p w14:paraId="0C9737EB" w14:textId="77777777" w:rsidR="008215A2" w:rsidRPr="00E801D4" w:rsidRDefault="008215A2" w:rsidP="008215A2">
      <w:pPr>
        <w:pStyle w:val="a7"/>
        <w:jc w:val="center"/>
        <w:outlineLvl w:val="2"/>
        <w:rPr>
          <w:b/>
          <w:color w:val="000000" w:themeColor="text1"/>
        </w:rPr>
      </w:pPr>
      <w:bookmarkStart w:id="31" w:name="_Toc483074190"/>
      <w:r w:rsidRPr="00E801D4">
        <w:rPr>
          <w:b/>
          <w:color w:val="000000" w:themeColor="text1"/>
        </w:rPr>
        <w:t>1.3.5. ЛИДЕРСКИЙ И СОЦИОМЕТРИЧЕСКИЙ СТАТУСЫ ШКОЛЬНИКОВ-ПОДРОСТКОВ</w:t>
      </w:r>
      <w:bookmarkEnd w:id="30"/>
      <w:bookmarkEnd w:id="31"/>
    </w:p>
    <w:p w14:paraId="2048EAA5" w14:textId="77777777" w:rsidR="008215A2" w:rsidRPr="00E801D4" w:rsidRDefault="008215A2" w:rsidP="008215A2">
      <w:pPr>
        <w:pStyle w:val="a7"/>
        <w:rPr>
          <w:color w:val="000000" w:themeColor="text1"/>
        </w:rPr>
      </w:pPr>
      <w:r w:rsidRPr="00DC1BCA">
        <w:rPr>
          <w:color w:val="000000" w:themeColor="text1"/>
        </w:rPr>
        <w:t xml:space="preserve">На подростковый период приходится, пожалуй, самый сложный возраст в жизни любого человека. В этом периоде происходят важные психические нововведения, которые впоследствии определяют становление человека как </w:t>
      </w:r>
      <w:r w:rsidRPr="00DC1BCA">
        <w:rPr>
          <w:color w:val="000000" w:themeColor="text1"/>
        </w:rPr>
        <w:lastRenderedPageBreak/>
        <w:t>личности. На то, как будет протекать подростковый кризис, бурно или гладко, успешно или не очень, легко или болезненно, непосредственным образом влияет семейная ситуация.</w:t>
      </w:r>
      <w:r w:rsidRPr="009B6698">
        <w:rPr>
          <w:color w:val="000000" w:themeColor="text1"/>
        </w:rPr>
        <w:t xml:space="preserve"> То, какие отношения установлены между ребенком и родителем, ребенком и </w:t>
      </w:r>
      <w:proofErr w:type="gramStart"/>
      <w:r w:rsidRPr="009B6698">
        <w:rPr>
          <w:color w:val="000000" w:themeColor="text1"/>
        </w:rPr>
        <w:t>братьями</w:t>
      </w:r>
      <w:proofErr w:type="gramEnd"/>
      <w:r w:rsidRPr="009B6698">
        <w:rPr>
          <w:color w:val="000000" w:themeColor="text1"/>
        </w:rPr>
        <w:t xml:space="preserve"> и сестрами, отражается как на внутреннем мире, так и на внешних проявлениях поведения подростка. Подростковые нововведения определяют направление событий, а психологические ос</w:t>
      </w:r>
      <w:r w:rsidRPr="0034712F">
        <w:rPr>
          <w:color w:val="000000" w:themeColor="text1"/>
        </w:rPr>
        <w:t>обенности определяют характер направления. Психологические особенности, конечно</w:t>
      </w:r>
      <w:r w:rsidRPr="00113FB6">
        <w:rPr>
          <w:color w:val="000000" w:themeColor="text1"/>
        </w:rPr>
        <w:t>, индивидуальны, нет двух похожих людей, но на их выраженность влияют социальные факторы.</w:t>
      </w:r>
      <w:r w:rsidRPr="00E801D4">
        <w:rPr>
          <w:color w:val="000000" w:themeColor="text1"/>
        </w:rPr>
        <w:t xml:space="preserve"> В частности, порядок рождения, положение в семье относительно других братьев и сестер, их пол способны определить психологическую составляющую подростка.</w:t>
      </w:r>
    </w:p>
    <w:p w14:paraId="285E7F3B" w14:textId="77777777" w:rsidR="008215A2" w:rsidRPr="00E801D4" w:rsidRDefault="008215A2" w:rsidP="008215A2">
      <w:pPr>
        <w:pStyle w:val="a7"/>
        <w:rPr>
          <w:color w:val="000000" w:themeColor="text1"/>
        </w:rPr>
      </w:pPr>
      <w:r w:rsidRPr="00E801D4">
        <w:rPr>
          <w:color w:val="000000" w:themeColor="text1"/>
        </w:rPr>
        <w:t>Подросток выполняет одновременно несколько социальных роль. Одна из главных – роль школьника, обучающегося. Интимно-личностное общение определяющая деятельность этого возраста и на ней будут отражаться все индивидуально-психологические особенности.</w:t>
      </w:r>
    </w:p>
    <w:p w14:paraId="4C43B241" w14:textId="77777777" w:rsidR="008215A2" w:rsidRPr="00E801D4" w:rsidRDefault="008215A2" w:rsidP="008215A2">
      <w:pPr>
        <w:pStyle w:val="a7"/>
        <w:rPr>
          <w:color w:val="000000" w:themeColor="text1"/>
        </w:rPr>
      </w:pPr>
      <w:r w:rsidRPr="00E801D4">
        <w:rPr>
          <w:color w:val="000000" w:themeColor="text1"/>
        </w:rPr>
        <w:t>Желание быть в центре внимания, желание быть популярным – не для всех подростков эти стремления становятся актуальными и востребованными. Кто-то хочет оставаться в тени, следовать мнению большинства.</w:t>
      </w:r>
    </w:p>
    <w:p w14:paraId="5C1A4DD0" w14:textId="77777777" w:rsidR="008215A2" w:rsidRPr="00E801D4" w:rsidRDefault="008215A2" w:rsidP="008215A2">
      <w:pPr>
        <w:pStyle w:val="a7"/>
        <w:rPr>
          <w:color w:val="000000" w:themeColor="text1"/>
        </w:rPr>
      </w:pPr>
      <w:r w:rsidRPr="00E801D4">
        <w:rPr>
          <w:color w:val="000000" w:themeColor="text1"/>
        </w:rPr>
        <w:t>И так же не каждый стремится стать лидером, брать на себя ответственность за принятие общих решений. Кто-то хочет оставаться тем самым ведомым, за которого принимают решения.</w:t>
      </w:r>
    </w:p>
    <w:p w14:paraId="78281B78" w14:textId="77777777" w:rsidR="008215A2" w:rsidRPr="00687CAE" w:rsidRDefault="008215A2" w:rsidP="008215A2">
      <w:pPr>
        <w:pStyle w:val="a7"/>
        <w:rPr>
          <w:color w:val="000000" w:themeColor="text1"/>
        </w:rPr>
      </w:pPr>
      <w:r w:rsidRPr="00E801D4">
        <w:rPr>
          <w:color w:val="000000" w:themeColor="text1"/>
        </w:rPr>
        <w:t>Являясь актуальной задачей подростков, коммуникативные навыки проявляет себя в лидерском и социометрическом статусах, что, в свою очередь, определяет его положение в системе межличностных отношений.</w:t>
      </w:r>
    </w:p>
    <w:p w14:paraId="35B2D4EA" w14:textId="77777777" w:rsidR="008215A2" w:rsidRDefault="008215A2" w:rsidP="008215A2">
      <w:pPr>
        <w:pStyle w:val="a7"/>
        <w:ind w:left="11" w:firstLineChars="125" w:firstLine="350"/>
        <w:jc w:val="center"/>
        <w:outlineLvl w:val="1"/>
        <w:rPr>
          <w:b/>
          <w:color w:val="000000" w:themeColor="text1"/>
        </w:rPr>
      </w:pPr>
      <w:bookmarkStart w:id="32" w:name="_Toc483065936"/>
    </w:p>
    <w:p w14:paraId="289ED479" w14:textId="77777777" w:rsidR="008215A2" w:rsidRDefault="008215A2" w:rsidP="008215A2">
      <w:pPr>
        <w:pStyle w:val="a7"/>
        <w:ind w:left="11" w:firstLineChars="125" w:firstLine="350"/>
        <w:jc w:val="center"/>
        <w:outlineLvl w:val="1"/>
        <w:rPr>
          <w:b/>
          <w:color w:val="000000" w:themeColor="text1"/>
        </w:rPr>
      </w:pPr>
      <w:bookmarkStart w:id="33" w:name="_Toc483074191"/>
      <w:r w:rsidRPr="00E801D4">
        <w:rPr>
          <w:b/>
          <w:color w:val="000000" w:themeColor="text1"/>
        </w:rPr>
        <w:t>Выводы по первой главе.</w:t>
      </w:r>
      <w:bookmarkEnd w:id="32"/>
      <w:bookmarkEnd w:id="33"/>
    </w:p>
    <w:p w14:paraId="6109B0BD" w14:textId="77777777" w:rsidR="008215A2" w:rsidRPr="00E801D4" w:rsidRDefault="008215A2" w:rsidP="008215A2">
      <w:pPr>
        <w:pStyle w:val="a7"/>
        <w:numPr>
          <w:ilvl w:val="0"/>
          <w:numId w:val="16"/>
        </w:numPr>
        <w:ind w:left="11" w:firstLineChars="125" w:firstLine="350"/>
        <w:rPr>
          <w:color w:val="000000" w:themeColor="text1"/>
        </w:rPr>
      </w:pPr>
      <w:r w:rsidRPr="00E801D4">
        <w:rPr>
          <w:color w:val="000000" w:themeColor="text1"/>
        </w:rPr>
        <w:t>Подростковый возраст является значимым периодом в становлении человека как личности, в процессе которого происходят важные изм</w:t>
      </w:r>
      <w:r w:rsidRPr="00DC1BCA">
        <w:rPr>
          <w:color w:val="000000" w:themeColor="text1"/>
        </w:rPr>
        <w:t>енения в психике человека.</w:t>
      </w:r>
      <w:r>
        <w:rPr>
          <w:color w:val="000000" w:themeColor="text1"/>
        </w:rPr>
        <w:t xml:space="preserve"> </w:t>
      </w:r>
      <w:r w:rsidRPr="00E801D4">
        <w:rPr>
          <w:color w:val="000000" w:themeColor="text1"/>
        </w:rPr>
        <w:t xml:space="preserve">Изменения происходят как в физиологической, так и в психической области. И то, и другое можно проследить на поведении </w:t>
      </w:r>
      <w:r w:rsidRPr="00E801D4">
        <w:rPr>
          <w:color w:val="000000" w:themeColor="text1"/>
        </w:rPr>
        <w:lastRenderedPageBreak/>
        <w:t>подростка.</w:t>
      </w:r>
      <w:r>
        <w:rPr>
          <w:color w:val="000000" w:themeColor="text1"/>
        </w:rPr>
        <w:t xml:space="preserve"> </w:t>
      </w:r>
      <w:r w:rsidRPr="00E801D4">
        <w:rPr>
          <w:color w:val="000000" w:themeColor="text1"/>
        </w:rPr>
        <w:t>Кризис 13-ти лет похож на кризис 3-х лет, подросток активно стремится к изучению себя и определению своего положения в обществе.</w:t>
      </w:r>
    </w:p>
    <w:p w14:paraId="4BCE268A" w14:textId="77777777" w:rsidR="008215A2" w:rsidRDefault="008215A2" w:rsidP="008215A2">
      <w:pPr>
        <w:pStyle w:val="a7"/>
        <w:numPr>
          <w:ilvl w:val="0"/>
          <w:numId w:val="16"/>
        </w:numPr>
        <w:ind w:left="11" w:firstLineChars="125" w:firstLine="350"/>
        <w:rPr>
          <w:color w:val="000000" w:themeColor="text1"/>
        </w:rPr>
      </w:pPr>
      <w:r w:rsidRPr="00687CAE">
        <w:rPr>
          <w:color w:val="000000" w:themeColor="text1"/>
        </w:rPr>
        <w:t>Ведущей деятельностью подросткового возраста является интимно-личностное общение со сверстниками. Оно определяет лидерский и социометрический статус школьников, который можно вычислить.</w:t>
      </w:r>
    </w:p>
    <w:p w14:paraId="3EA95AD8" w14:textId="77777777" w:rsidR="008215A2" w:rsidRPr="00E801D4" w:rsidRDefault="008215A2" w:rsidP="008215A2">
      <w:pPr>
        <w:pStyle w:val="a7"/>
        <w:numPr>
          <w:ilvl w:val="0"/>
          <w:numId w:val="16"/>
        </w:numPr>
        <w:ind w:left="11" w:firstLineChars="125" w:firstLine="350"/>
        <w:rPr>
          <w:color w:val="000000" w:themeColor="text1"/>
        </w:rPr>
      </w:pPr>
      <w:r>
        <w:rPr>
          <w:color w:val="000000" w:themeColor="text1"/>
        </w:rPr>
        <w:t xml:space="preserve">Согласно теориям порядка рождения </w:t>
      </w:r>
      <w:r w:rsidRPr="00687CAE">
        <w:rPr>
          <w:color w:val="000000" w:themeColor="text1"/>
        </w:rPr>
        <w:t>важн</w:t>
      </w:r>
      <w:r>
        <w:rPr>
          <w:color w:val="000000" w:themeColor="text1"/>
        </w:rPr>
        <w:t>о</w:t>
      </w:r>
      <w:r w:rsidRPr="00687CAE">
        <w:rPr>
          <w:color w:val="000000" w:themeColor="text1"/>
        </w:rPr>
        <w:t xml:space="preserve"> </w:t>
      </w:r>
      <w:r>
        <w:rPr>
          <w:color w:val="000000" w:themeColor="text1"/>
        </w:rPr>
        <w:t>учитывать</w:t>
      </w:r>
      <w:r w:rsidRPr="00687CAE">
        <w:rPr>
          <w:color w:val="000000" w:themeColor="text1"/>
        </w:rPr>
        <w:t xml:space="preserve"> на то, каким по счету родился ребено</w:t>
      </w:r>
      <w:r>
        <w:rPr>
          <w:color w:val="000000" w:themeColor="text1"/>
        </w:rPr>
        <w:t>к (</w:t>
      </w:r>
      <w:r w:rsidRPr="00687CAE">
        <w:rPr>
          <w:color w:val="000000" w:themeColor="text1"/>
        </w:rPr>
        <w:t>А</w:t>
      </w:r>
      <w:r>
        <w:rPr>
          <w:color w:val="000000" w:themeColor="text1"/>
        </w:rPr>
        <w:t>.</w:t>
      </w:r>
      <w:r w:rsidRPr="00687CAE">
        <w:rPr>
          <w:color w:val="000000" w:themeColor="text1"/>
        </w:rPr>
        <w:t xml:space="preserve"> Адлер</w:t>
      </w:r>
      <w:proofErr w:type="gramStart"/>
      <w:r>
        <w:rPr>
          <w:color w:val="000000" w:themeColor="text1"/>
        </w:rPr>
        <w:t>),  пол</w:t>
      </w:r>
      <w:proofErr w:type="gramEnd"/>
      <w:r>
        <w:rPr>
          <w:color w:val="000000" w:themeColor="text1"/>
        </w:rPr>
        <w:t xml:space="preserve"> </w:t>
      </w:r>
      <w:r w:rsidRPr="00687CAE">
        <w:rPr>
          <w:color w:val="000000" w:themeColor="text1"/>
        </w:rPr>
        <w:t xml:space="preserve"> </w:t>
      </w:r>
      <w:proofErr w:type="spellStart"/>
      <w:r w:rsidRPr="00687CAE">
        <w:rPr>
          <w:color w:val="000000" w:themeColor="text1"/>
        </w:rPr>
        <w:t>сиблингов</w:t>
      </w:r>
      <w:proofErr w:type="spellEnd"/>
      <w:r w:rsidRPr="00687CAE">
        <w:rPr>
          <w:color w:val="000000" w:themeColor="text1"/>
        </w:rPr>
        <w:t>, их количество и положение</w:t>
      </w:r>
      <w:r>
        <w:rPr>
          <w:color w:val="000000" w:themeColor="text1"/>
        </w:rPr>
        <w:t xml:space="preserve"> (</w:t>
      </w:r>
      <w:proofErr w:type="spellStart"/>
      <w:r>
        <w:rPr>
          <w:color w:val="000000" w:themeColor="text1"/>
        </w:rPr>
        <w:t>У.Тоумен</w:t>
      </w:r>
      <w:proofErr w:type="spellEnd"/>
      <w:r>
        <w:rPr>
          <w:color w:val="000000" w:themeColor="text1"/>
        </w:rPr>
        <w:t xml:space="preserve">), </w:t>
      </w:r>
      <w:r w:rsidRPr="00687CAE">
        <w:rPr>
          <w:color w:val="000000" w:themeColor="text1"/>
        </w:rPr>
        <w:t xml:space="preserve"> какая у него была обстановка среди </w:t>
      </w:r>
      <w:proofErr w:type="spellStart"/>
      <w:r w:rsidRPr="00687CAE">
        <w:rPr>
          <w:color w:val="000000" w:themeColor="text1"/>
        </w:rPr>
        <w:t>сиблингов</w:t>
      </w:r>
      <w:proofErr w:type="spellEnd"/>
      <w:r w:rsidRPr="00687CAE">
        <w:rPr>
          <w:color w:val="000000" w:themeColor="text1"/>
        </w:rPr>
        <w:t>.</w:t>
      </w:r>
      <w:r w:rsidRPr="00E801D4">
        <w:rPr>
          <w:color w:val="000000" w:themeColor="text1"/>
        </w:rPr>
        <w:t xml:space="preserve"> </w:t>
      </w:r>
      <w:r>
        <w:rPr>
          <w:color w:val="000000" w:themeColor="text1"/>
        </w:rPr>
        <w:t>(</w:t>
      </w:r>
      <w:proofErr w:type="spellStart"/>
      <w:r>
        <w:rPr>
          <w:color w:val="000000" w:themeColor="text1"/>
        </w:rPr>
        <w:t>У.Ричардсон</w:t>
      </w:r>
      <w:proofErr w:type="spellEnd"/>
      <w:r>
        <w:rPr>
          <w:color w:val="000000" w:themeColor="text1"/>
        </w:rPr>
        <w:t xml:space="preserve">), поскольку это существенным образом влияет на </w:t>
      </w:r>
      <w:r w:rsidRPr="00687CAE">
        <w:rPr>
          <w:color w:val="000000" w:themeColor="text1"/>
        </w:rPr>
        <w:t>психологические характеристики детей</w:t>
      </w:r>
      <w:r>
        <w:rPr>
          <w:color w:val="000000" w:themeColor="text1"/>
        </w:rPr>
        <w:t>, включая лидерство и положение в группе</w:t>
      </w:r>
      <w:r w:rsidRPr="00687CAE">
        <w:rPr>
          <w:color w:val="000000" w:themeColor="text1"/>
        </w:rPr>
        <w:t>.</w:t>
      </w:r>
      <w:r w:rsidRPr="00E801D4">
        <w:rPr>
          <w:color w:val="000000" w:themeColor="text1"/>
        </w:rPr>
        <w:t xml:space="preserve"> </w:t>
      </w:r>
    </w:p>
    <w:p w14:paraId="020EDABA" w14:textId="77777777" w:rsidR="008215A2" w:rsidRPr="00DC1BCA" w:rsidRDefault="008215A2" w:rsidP="008215A2">
      <w:pPr>
        <w:pStyle w:val="a7"/>
        <w:numPr>
          <w:ilvl w:val="0"/>
          <w:numId w:val="16"/>
        </w:numPr>
        <w:ind w:left="11" w:firstLineChars="125" w:firstLine="350"/>
        <w:rPr>
          <w:color w:val="000000" w:themeColor="text1"/>
        </w:rPr>
      </w:pPr>
      <w:r w:rsidRPr="00687CAE">
        <w:rPr>
          <w:color w:val="000000" w:themeColor="text1"/>
        </w:rPr>
        <w:t xml:space="preserve">Лидер </w:t>
      </w:r>
      <w:r w:rsidRPr="00687CAE">
        <w:rPr>
          <w:color w:val="000000" w:themeColor="text1"/>
          <w:lang w:eastAsia="en-US"/>
        </w:rPr>
        <w:t xml:space="preserve">- член </w:t>
      </w:r>
      <w:proofErr w:type="spellStart"/>
      <w:r w:rsidRPr="00687CAE">
        <w:rPr>
          <w:color w:val="000000" w:themeColor="text1"/>
          <w:lang w:eastAsia="en-US"/>
        </w:rPr>
        <w:t>социальнои</w:t>
      </w:r>
      <w:proofErr w:type="spellEnd"/>
      <w:r w:rsidRPr="00687CAE">
        <w:rPr>
          <w:color w:val="000000" w:themeColor="text1"/>
          <w:lang w:eastAsia="en-US"/>
        </w:rPr>
        <w:t xml:space="preserve">̆ группы, </w:t>
      </w:r>
      <w:proofErr w:type="spellStart"/>
      <w:r w:rsidRPr="00687CAE">
        <w:rPr>
          <w:color w:val="000000" w:themeColor="text1"/>
          <w:lang w:eastAsia="en-US"/>
        </w:rPr>
        <w:t>чеи</w:t>
      </w:r>
      <w:proofErr w:type="spellEnd"/>
      <w:r w:rsidRPr="00687CAE">
        <w:rPr>
          <w:color w:val="000000" w:themeColor="text1"/>
          <w:lang w:eastAsia="en-US"/>
        </w:rPr>
        <w:t xml:space="preserve">̆ авторитет, власть и полномочия добровольно признаются остальными членами группы, готовыми ему подчиняться и следовать за ним. </w:t>
      </w:r>
      <w:r w:rsidRPr="00E801D4">
        <w:rPr>
          <w:color w:val="000000" w:themeColor="text1"/>
        </w:rPr>
        <w:t xml:space="preserve">Существует несколько концепций, объясняющих феномен лидерства: теория черт, теория </w:t>
      </w:r>
      <w:r w:rsidRPr="00DC1BCA">
        <w:rPr>
          <w:color w:val="000000" w:themeColor="text1"/>
        </w:rPr>
        <w:t>харизматичного лидерства и теория стилей руководства.</w:t>
      </w:r>
    </w:p>
    <w:p w14:paraId="0EE9C546" w14:textId="77777777" w:rsidR="008215A2" w:rsidRPr="0034712F" w:rsidRDefault="008215A2" w:rsidP="008215A2">
      <w:pPr>
        <w:pStyle w:val="a7"/>
        <w:numPr>
          <w:ilvl w:val="0"/>
          <w:numId w:val="16"/>
        </w:numPr>
        <w:ind w:left="11" w:firstLineChars="125" w:firstLine="350"/>
        <w:rPr>
          <w:color w:val="000000" w:themeColor="text1"/>
        </w:rPr>
      </w:pPr>
      <w:r w:rsidRPr="00687CAE">
        <w:rPr>
          <w:color w:val="000000" w:themeColor="text1"/>
        </w:rPr>
        <w:t xml:space="preserve"> </w:t>
      </w:r>
      <w:r w:rsidRPr="00E801D4">
        <w:rPr>
          <w:bCs/>
          <w:color w:val="000000" w:themeColor="text1"/>
        </w:rPr>
        <w:t>Социометрия</w:t>
      </w:r>
      <w:r w:rsidRPr="00E801D4">
        <w:rPr>
          <w:rStyle w:val="apple-converted-space"/>
          <w:rFonts w:ascii="false" w:hAnsi="false"/>
          <w:color w:val="000000" w:themeColor="text1"/>
        </w:rPr>
        <w:t xml:space="preserve"> </w:t>
      </w:r>
      <w:r w:rsidRPr="00E801D4">
        <w:rPr>
          <w:color w:val="000000" w:themeColor="text1"/>
        </w:rPr>
        <w:t xml:space="preserve">– теория и метод, позволяющие эмпирически выявлять, схематически </w:t>
      </w:r>
      <w:r w:rsidRPr="00DC1BCA">
        <w:rPr>
          <w:color w:val="000000" w:themeColor="text1"/>
        </w:rPr>
        <w:t>представлять и интерпретировать структуру межличностных отношений в</w:t>
      </w:r>
      <w:r w:rsidRPr="00DC1BCA">
        <w:rPr>
          <w:rStyle w:val="apple-converted-space"/>
          <w:rFonts w:ascii="false" w:hAnsi="false" w:hint="eastAsia"/>
          <w:color w:val="000000" w:themeColor="text1"/>
        </w:rPr>
        <w:t> </w:t>
      </w:r>
      <w:r w:rsidRPr="00DC1BCA">
        <w:rPr>
          <w:iCs/>
          <w:color w:val="000000" w:themeColor="text1"/>
        </w:rPr>
        <w:t>группе</w:t>
      </w:r>
      <w:r w:rsidRPr="00DC1BCA">
        <w:rPr>
          <w:color w:val="000000" w:themeColor="text1"/>
        </w:rPr>
        <w:t>. Метод социометрии</w:t>
      </w:r>
      <w:r w:rsidRPr="009B6698">
        <w:rPr>
          <w:color w:val="000000" w:themeColor="text1"/>
        </w:rPr>
        <w:t xml:space="preserve"> был разработан западными учеными и постепенно внедрялся советскими психологами, так как они понимали простоту и полезность этого метода.</w:t>
      </w:r>
    </w:p>
    <w:p w14:paraId="55E09A26" w14:textId="6451838F" w:rsidR="009460F0" w:rsidRPr="009460F0" w:rsidRDefault="009460F0" w:rsidP="009460F0">
      <w:pPr>
        <w:pStyle w:val="a7"/>
        <w:rPr>
          <w:color w:val="000000" w:themeColor="text1"/>
        </w:rPr>
      </w:pPr>
      <w:bookmarkStart w:id="34" w:name="toppp"/>
      <w:r w:rsidRPr="009460F0">
        <w:rPr>
          <w:color w:val="000000" w:themeColor="text1"/>
        </w:rPr>
        <w:br w:type="page"/>
      </w:r>
    </w:p>
    <w:p w14:paraId="3C800C75" w14:textId="1D7ACDED" w:rsidR="007E1382" w:rsidRPr="009460F0" w:rsidRDefault="007E1382">
      <w:pPr>
        <w:rPr>
          <w:rFonts w:eastAsia="Times New Roman"/>
          <w:color w:val="000000" w:themeColor="text1"/>
          <w:sz w:val="28"/>
          <w:szCs w:val="28"/>
          <w:shd w:val="clear" w:color="auto" w:fill="FFFFFF"/>
        </w:rPr>
      </w:pPr>
    </w:p>
    <w:p w14:paraId="18CE1895" w14:textId="77777777" w:rsidR="0090003E" w:rsidRPr="009460F0" w:rsidRDefault="0090003E" w:rsidP="0090003E">
      <w:pPr>
        <w:pStyle w:val="2"/>
        <w:spacing w:before="120" w:beforeAutospacing="0" w:after="120" w:afterAutospacing="0" w:line="360" w:lineRule="auto"/>
        <w:jc w:val="center"/>
        <w:rPr>
          <w:color w:val="000000" w:themeColor="text1"/>
          <w:sz w:val="28"/>
          <w:szCs w:val="28"/>
        </w:rPr>
      </w:pPr>
      <w:bookmarkStart w:id="35" w:name="_Toc483074192"/>
      <w:r w:rsidRPr="009460F0">
        <w:rPr>
          <w:color w:val="000000" w:themeColor="text1"/>
          <w:sz w:val="28"/>
          <w:szCs w:val="28"/>
        </w:rPr>
        <w:t>ГЛАВА 2. МЕТОДОЛОГИЯ ИССЛЕДОВАНИЯ ЛИДЕРСКОГО И СОЦИОМЕТРИЧЕСКОГО СТАТУСОВ ШКОЛЬНИКОВ</w:t>
      </w:r>
      <w:bookmarkEnd w:id="35"/>
    </w:p>
    <w:p w14:paraId="3591C141" w14:textId="77777777" w:rsidR="0090003E" w:rsidRPr="009460F0" w:rsidRDefault="0090003E" w:rsidP="0090003E">
      <w:pPr>
        <w:pStyle w:val="13"/>
        <w:rPr>
          <w:color w:val="000000" w:themeColor="text1"/>
        </w:rPr>
      </w:pPr>
      <w:r w:rsidRPr="009460F0">
        <w:rPr>
          <w:color w:val="000000" w:themeColor="text1"/>
        </w:rPr>
        <w:t xml:space="preserve">Наше исследование посвящено изучению лидерского и социометрического статусов школьников, имеющих </w:t>
      </w:r>
      <w:proofErr w:type="spellStart"/>
      <w:r w:rsidRPr="009460F0">
        <w:rPr>
          <w:color w:val="000000" w:themeColor="text1"/>
        </w:rPr>
        <w:t>сиблингов</w:t>
      </w:r>
      <w:proofErr w:type="spellEnd"/>
      <w:r w:rsidRPr="009460F0">
        <w:rPr>
          <w:color w:val="000000" w:themeColor="text1"/>
        </w:rPr>
        <w:t xml:space="preserve">. В первой главе были рассмотрены особенности подросткового периода, основные теории, объясняющие личностные различия детей в семье в зависимости от порядка их рождения и основные положения, связанные с понятиями социометрии и лидерства. </w:t>
      </w:r>
    </w:p>
    <w:p w14:paraId="33AFAC23" w14:textId="77777777" w:rsidR="0090003E" w:rsidRPr="009460F0" w:rsidRDefault="0090003E" w:rsidP="0090003E">
      <w:pPr>
        <w:pStyle w:val="13"/>
        <w:rPr>
          <w:color w:val="000000" w:themeColor="text1"/>
        </w:rPr>
      </w:pPr>
      <w:r w:rsidRPr="009460F0">
        <w:rPr>
          <w:color w:val="000000" w:themeColor="text1"/>
        </w:rPr>
        <w:t xml:space="preserve">Исходя из литературного обзора, можно сделать вывод, что на становление человека как личности влияет его положение среди других братьев или сестер. Единственный ребенок в семье и самый младший по-разному развивают свои коммуникационные навыки, которые непосредственным образом сказываются на популярности среди других членов группы, а мотивация общения, формирующаяся при развитии, по-разному будет отражаться на лидерских качествах. </w:t>
      </w:r>
    </w:p>
    <w:p w14:paraId="756B862A" w14:textId="51A2FE84" w:rsidR="0090003E" w:rsidRDefault="0090003E" w:rsidP="0090003E">
      <w:pPr>
        <w:pStyle w:val="13"/>
        <w:rPr>
          <w:color w:val="000000" w:themeColor="text1"/>
        </w:rPr>
      </w:pPr>
      <w:r w:rsidRPr="009460F0">
        <w:rPr>
          <w:color w:val="000000" w:themeColor="text1"/>
        </w:rPr>
        <w:t>Благодаря ярко выраженному стремлению в налаживании интимно-личностного общения в кризисном возрасте 13-ти лет, можно проследить первое проявление лидерских качеств и укрепление лидерского статуса в группе, которая хорошо знакома не первый год.</w:t>
      </w:r>
    </w:p>
    <w:p w14:paraId="750AE6BE" w14:textId="77777777" w:rsidR="00DC204C" w:rsidRPr="009460F0" w:rsidRDefault="00DC204C" w:rsidP="0090003E">
      <w:pPr>
        <w:pStyle w:val="13"/>
        <w:rPr>
          <w:color w:val="000000" w:themeColor="text1"/>
        </w:rPr>
      </w:pPr>
    </w:p>
    <w:p w14:paraId="3906F617" w14:textId="77777777" w:rsidR="0090003E" w:rsidRPr="009460F0" w:rsidRDefault="0090003E" w:rsidP="005043E5">
      <w:pPr>
        <w:pStyle w:val="a7"/>
        <w:jc w:val="center"/>
        <w:outlineLvl w:val="1"/>
        <w:rPr>
          <w:b/>
          <w:color w:val="000000" w:themeColor="text1"/>
        </w:rPr>
      </w:pPr>
      <w:bookmarkStart w:id="36" w:name="_Toc483074193"/>
      <w:r w:rsidRPr="009460F0">
        <w:rPr>
          <w:b/>
          <w:color w:val="000000" w:themeColor="text1"/>
        </w:rPr>
        <w:t>2.1 ОРГАНИЗАЦИЯ И ПРОЦЕДУРА ЭМПИРИЧЕСКОГО ИССЛЕДОВАНИЯ</w:t>
      </w:r>
      <w:bookmarkEnd w:id="36"/>
    </w:p>
    <w:p w14:paraId="5B1B9B82" w14:textId="77777777" w:rsidR="0090003E" w:rsidRPr="009460F0" w:rsidRDefault="0090003E" w:rsidP="0090003E">
      <w:pPr>
        <w:pStyle w:val="a7"/>
        <w:rPr>
          <w:color w:val="000000" w:themeColor="text1"/>
        </w:rPr>
      </w:pPr>
      <w:r w:rsidRPr="009460F0">
        <w:rPr>
          <w:color w:val="000000" w:themeColor="text1"/>
        </w:rPr>
        <w:t xml:space="preserve">Основной </w:t>
      </w:r>
      <w:r w:rsidRPr="009460F0">
        <w:rPr>
          <w:color w:val="000000" w:themeColor="text1"/>
          <w:u w:val="single"/>
        </w:rPr>
        <w:t>целью</w:t>
      </w:r>
      <w:r w:rsidRPr="009460F0">
        <w:rPr>
          <w:color w:val="000000" w:themeColor="text1"/>
        </w:rPr>
        <w:t xml:space="preserve"> эмпирического исследования было изучение лидерского и социометрического статусов школьников-подростков в зависимости от </w:t>
      </w:r>
      <w:r w:rsidRPr="009460F0" w:rsidDel="00B316CC">
        <w:rPr>
          <w:color w:val="000000" w:themeColor="text1"/>
        </w:rPr>
        <w:t xml:space="preserve"> </w:t>
      </w:r>
      <w:r w:rsidRPr="009460F0">
        <w:rPr>
          <w:color w:val="000000" w:themeColor="text1"/>
        </w:rPr>
        <w:t xml:space="preserve"> наличия у них </w:t>
      </w:r>
      <w:proofErr w:type="spellStart"/>
      <w:r w:rsidRPr="009460F0">
        <w:rPr>
          <w:color w:val="000000" w:themeColor="text1"/>
        </w:rPr>
        <w:t>сиблингов</w:t>
      </w:r>
      <w:proofErr w:type="spellEnd"/>
      <w:r w:rsidRPr="009460F0">
        <w:rPr>
          <w:color w:val="000000" w:themeColor="text1"/>
        </w:rPr>
        <w:t xml:space="preserve">. </w:t>
      </w:r>
    </w:p>
    <w:p w14:paraId="4D29AB2F" w14:textId="77777777" w:rsidR="0090003E" w:rsidRPr="009460F0" w:rsidRDefault="0090003E" w:rsidP="0090003E">
      <w:pPr>
        <w:pStyle w:val="a7"/>
        <w:rPr>
          <w:color w:val="000000" w:themeColor="text1"/>
        </w:rPr>
      </w:pPr>
      <w:r w:rsidRPr="009460F0">
        <w:rPr>
          <w:color w:val="000000" w:themeColor="text1"/>
        </w:rPr>
        <w:t xml:space="preserve">В связи с поставленной целью были определены </w:t>
      </w:r>
      <w:r w:rsidRPr="009460F0">
        <w:rPr>
          <w:color w:val="000000" w:themeColor="text1"/>
          <w:u w:val="single"/>
        </w:rPr>
        <w:t>задачи</w:t>
      </w:r>
      <w:r w:rsidRPr="009460F0">
        <w:rPr>
          <w:color w:val="000000" w:themeColor="text1"/>
        </w:rPr>
        <w:t xml:space="preserve">: </w:t>
      </w:r>
    </w:p>
    <w:p w14:paraId="52990590" w14:textId="77777777" w:rsidR="0090003E" w:rsidRPr="009460F0" w:rsidRDefault="0090003E" w:rsidP="0090003E">
      <w:pPr>
        <w:pStyle w:val="a7"/>
        <w:numPr>
          <w:ilvl w:val="0"/>
          <w:numId w:val="14"/>
        </w:numPr>
        <w:ind w:left="720" w:hanging="709"/>
        <w:rPr>
          <w:color w:val="000000" w:themeColor="text1"/>
        </w:rPr>
      </w:pPr>
      <w:r w:rsidRPr="009460F0">
        <w:rPr>
          <w:color w:val="000000" w:themeColor="text1"/>
        </w:rPr>
        <w:t xml:space="preserve">Разработать дизайн исследования, позволяющий изучить роль </w:t>
      </w:r>
      <w:proofErr w:type="spellStart"/>
      <w:r w:rsidRPr="009460F0">
        <w:rPr>
          <w:color w:val="000000" w:themeColor="text1"/>
        </w:rPr>
        <w:t>сиблингов</w:t>
      </w:r>
      <w:proofErr w:type="spellEnd"/>
      <w:r w:rsidRPr="009460F0">
        <w:rPr>
          <w:color w:val="000000" w:themeColor="text1"/>
        </w:rPr>
        <w:t xml:space="preserve"> в формировании лидерского и социометрического статусов школьников;</w:t>
      </w:r>
    </w:p>
    <w:p w14:paraId="537736D5" w14:textId="77777777" w:rsidR="0090003E" w:rsidRPr="009460F0" w:rsidRDefault="0090003E" w:rsidP="0090003E">
      <w:pPr>
        <w:pStyle w:val="a7"/>
        <w:numPr>
          <w:ilvl w:val="0"/>
          <w:numId w:val="14"/>
        </w:numPr>
        <w:ind w:left="720" w:hanging="709"/>
        <w:rPr>
          <w:color w:val="000000" w:themeColor="text1"/>
        </w:rPr>
      </w:pPr>
      <w:r w:rsidRPr="009460F0">
        <w:rPr>
          <w:color w:val="000000" w:themeColor="text1"/>
        </w:rPr>
        <w:lastRenderedPageBreak/>
        <w:t xml:space="preserve">Провести эмпирическое изучение влияния </w:t>
      </w:r>
      <w:proofErr w:type="spellStart"/>
      <w:r w:rsidRPr="009460F0">
        <w:rPr>
          <w:color w:val="000000" w:themeColor="text1"/>
        </w:rPr>
        <w:t>сиблингов</w:t>
      </w:r>
      <w:proofErr w:type="spellEnd"/>
      <w:r w:rsidRPr="009460F0">
        <w:rPr>
          <w:color w:val="000000" w:themeColor="text1"/>
        </w:rPr>
        <w:t xml:space="preserve"> на социометрический и лидерский статусы школьников;</w:t>
      </w:r>
    </w:p>
    <w:p w14:paraId="1F7F7B33" w14:textId="77777777" w:rsidR="0090003E" w:rsidRPr="009460F0" w:rsidRDefault="0090003E" w:rsidP="0090003E">
      <w:pPr>
        <w:pStyle w:val="a7"/>
        <w:numPr>
          <w:ilvl w:val="0"/>
          <w:numId w:val="14"/>
        </w:numPr>
        <w:ind w:left="720" w:hanging="709"/>
        <w:rPr>
          <w:color w:val="000000" w:themeColor="text1"/>
        </w:rPr>
      </w:pPr>
      <w:r w:rsidRPr="009460F0">
        <w:rPr>
          <w:color w:val="000000" w:themeColor="text1"/>
        </w:rPr>
        <w:t xml:space="preserve">Определить социометрический статус школьника, провести сравнительный анализ социометрического статуса школьников, различающихся по полу, наличию </w:t>
      </w:r>
      <w:proofErr w:type="spellStart"/>
      <w:r w:rsidRPr="009460F0">
        <w:rPr>
          <w:color w:val="000000" w:themeColor="text1"/>
        </w:rPr>
        <w:t>сиблингов</w:t>
      </w:r>
      <w:proofErr w:type="spellEnd"/>
      <w:r w:rsidRPr="009460F0">
        <w:rPr>
          <w:color w:val="000000" w:themeColor="text1"/>
        </w:rPr>
        <w:t>, лидерских качеств;</w:t>
      </w:r>
      <w:r w:rsidRPr="009460F0" w:rsidDel="00326943">
        <w:rPr>
          <w:color w:val="000000" w:themeColor="text1"/>
        </w:rPr>
        <w:t xml:space="preserve"> </w:t>
      </w:r>
    </w:p>
    <w:p w14:paraId="78A603A1" w14:textId="77777777" w:rsidR="0090003E" w:rsidRPr="009460F0" w:rsidRDefault="0090003E" w:rsidP="0090003E">
      <w:pPr>
        <w:pStyle w:val="a7"/>
        <w:numPr>
          <w:ilvl w:val="0"/>
          <w:numId w:val="14"/>
        </w:numPr>
        <w:ind w:left="720" w:hanging="709"/>
        <w:rPr>
          <w:color w:val="000000" w:themeColor="text1"/>
        </w:rPr>
      </w:pPr>
      <w:r w:rsidRPr="009460F0">
        <w:rPr>
          <w:color w:val="000000" w:themeColor="text1"/>
        </w:rPr>
        <w:t xml:space="preserve">Установить выраженность лидерства, провести сравнительный анализ лидерского статуса школьников, различающихся по полу, наличию </w:t>
      </w:r>
      <w:proofErr w:type="spellStart"/>
      <w:r w:rsidRPr="009460F0">
        <w:rPr>
          <w:color w:val="000000" w:themeColor="text1"/>
        </w:rPr>
        <w:t>сиблингов</w:t>
      </w:r>
      <w:proofErr w:type="spellEnd"/>
      <w:r w:rsidRPr="009460F0">
        <w:rPr>
          <w:color w:val="000000" w:themeColor="text1"/>
        </w:rPr>
        <w:t>, социометрическому статусу;</w:t>
      </w:r>
    </w:p>
    <w:p w14:paraId="13E628DC" w14:textId="77777777" w:rsidR="0090003E" w:rsidRPr="009460F0" w:rsidRDefault="0090003E" w:rsidP="0090003E">
      <w:pPr>
        <w:pStyle w:val="a7"/>
        <w:numPr>
          <w:ilvl w:val="0"/>
          <w:numId w:val="14"/>
        </w:numPr>
        <w:ind w:left="720" w:hanging="709"/>
        <w:rPr>
          <w:color w:val="000000" w:themeColor="text1"/>
        </w:rPr>
      </w:pPr>
      <w:proofErr w:type="gramStart"/>
      <w:r w:rsidRPr="009460F0">
        <w:rPr>
          <w:color w:val="000000" w:themeColor="text1"/>
        </w:rPr>
        <w:t>Диагностировать  выраженность</w:t>
      </w:r>
      <w:proofErr w:type="gramEnd"/>
      <w:r w:rsidRPr="009460F0">
        <w:rPr>
          <w:color w:val="000000" w:themeColor="text1"/>
        </w:rPr>
        <w:t xml:space="preserve"> акцентуаций характера  у школьников, провести сравнительный анализ этих показателей у школьников, различающихся по полу, наличию </w:t>
      </w:r>
      <w:proofErr w:type="spellStart"/>
      <w:r w:rsidRPr="009460F0">
        <w:rPr>
          <w:color w:val="000000" w:themeColor="text1"/>
        </w:rPr>
        <w:t>сиблингов</w:t>
      </w:r>
      <w:proofErr w:type="spellEnd"/>
      <w:r w:rsidRPr="009460F0">
        <w:rPr>
          <w:color w:val="000000" w:themeColor="text1"/>
        </w:rPr>
        <w:t>, социометрическому и лидерскому статусам;</w:t>
      </w:r>
    </w:p>
    <w:p w14:paraId="7FBA2CA7" w14:textId="77777777" w:rsidR="0090003E" w:rsidRPr="009460F0" w:rsidRDefault="0090003E" w:rsidP="0090003E">
      <w:pPr>
        <w:pStyle w:val="a5"/>
        <w:numPr>
          <w:ilvl w:val="0"/>
          <w:numId w:val="14"/>
        </w:numPr>
        <w:spacing w:line="360" w:lineRule="auto"/>
        <w:ind w:left="720" w:hanging="709"/>
        <w:rPr>
          <w:color w:val="000000" w:themeColor="text1"/>
          <w:sz w:val="28"/>
          <w:szCs w:val="28"/>
        </w:rPr>
      </w:pPr>
      <w:r w:rsidRPr="009460F0">
        <w:rPr>
          <w:color w:val="000000" w:themeColor="text1"/>
          <w:sz w:val="28"/>
          <w:szCs w:val="28"/>
        </w:rPr>
        <w:t xml:space="preserve">Выявить вклад психологических переменных в социометрический и лидерский статусы у школьников, имеющих </w:t>
      </w:r>
      <w:proofErr w:type="spellStart"/>
      <w:r w:rsidRPr="009460F0">
        <w:rPr>
          <w:color w:val="000000" w:themeColor="text1"/>
          <w:sz w:val="28"/>
          <w:szCs w:val="28"/>
        </w:rPr>
        <w:t>сиблингов</w:t>
      </w:r>
      <w:proofErr w:type="spellEnd"/>
      <w:r w:rsidRPr="009460F0">
        <w:rPr>
          <w:color w:val="000000" w:themeColor="text1"/>
          <w:sz w:val="28"/>
          <w:szCs w:val="28"/>
        </w:rPr>
        <w:t>;</w:t>
      </w:r>
    </w:p>
    <w:p w14:paraId="244FED5E" w14:textId="77777777" w:rsidR="0090003E" w:rsidRPr="009460F0" w:rsidRDefault="0090003E" w:rsidP="0090003E">
      <w:pPr>
        <w:pStyle w:val="a7"/>
        <w:numPr>
          <w:ilvl w:val="0"/>
          <w:numId w:val="14"/>
        </w:numPr>
        <w:ind w:left="720" w:hanging="709"/>
        <w:rPr>
          <w:color w:val="000000" w:themeColor="text1"/>
        </w:rPr>
      </w:pPr>
      <w:r w:rsidRPr="009460F0">
        <w:rPr>
          <w:color w:val="000000" w:themeColor="text1"/>
        </w:rPr>
        <w:t xml:space="preserve">Структурировать данные о взаимосвязи наличия </w:t>
      </w:r>
      <w:proofErr w:type="spellStart"/>
      <w:r w:rsidRPr="009460F0">
        <w:rPr>
          <w:color w:val="000000" w:themeColor="text1"/>
        </w:rPr>
        <w:t>сиблингов</w:t>
      </w:r>
      <w:proofErr w:type="spellEnd"/>
      <w:r w:rsidRPr="009460F0">
        <w:rPr>
          <w:color w:val="000000" w:themeColor="text1"/>
        </w:rPr>
        <w:t xml:space="preserve"> и психологических особенностей школьников.</w:t>
      </w:r>
    </w:p>
    <w:p w14:paraId="2951FBCD" w14:textId="77777777" w:rsidR="0090003E" w:rsidRPr="009460F0" w:rsidRDefault="0090003E" w:rsidP="0090003E">
      <w:pPr>
        <w:pStyle w:val="a7"/>
        <w:rPr>
          <w:color w:val="000000" w:themeColor="text1"/>
        </w:rPr>
      </w:pPr>
      <w:r w:rsidRPr="008215A2">
        <w:rPr>
          <w:b/>
          <w:color w:val="000000" w:themeColor="text1"/>
          <w:u w:val="single"/>
        </w:rPr>
        <w:t>Объектом</w:t>
      </w:r>
      <w:r w:rsidRPr="009460F0">
        <w:rPr>
          <w:color w:val="000000" w:themeColor="text1"/>
        </w:rPr>
        <w:t xml:space="preserve"> исследования являются лидерский и социометрический статусы. </w:t>
      </w:r>
    </w:p>
    <w:p w14:paraId="4935BA58" w14:textId="77777777" w:rsidR="0090003E" w:rsidRPr="009460F0" w:rsidRDefault="0090003E" w:rsidP="0090003E">
      <w:pPr>
        <w:pStyle w:val="a7"/>
        <w:rPr>
          <w:color w:val="000000" w:themeColor="text1"/>
        </w:rPr>
      </w:pPr>
      <w:r w:rsidRPr="008215A2">
        <w:rPr>
          <w:b/>
          <w:color w:val="000000" w:themeColor="text1"/>
          <w:u w:val="single"/>
        </w:rPr>
        <w:t>Предмет</w:t>
      </w:r>
      <w:r w:rsidRPr="009460F0">
        <w:rPr>
          <w:color w:val="000000" w:themeColor="text1"/>
        </w:rPr>
        <w:t xml:space="preserve"> исследования – взаимосвязь между наличием </w:t>
      </w:r>
      <w:proofErr w:type="spellStart"/>
      <w:r w:rsidRPr="009460F0">
        <w:rPr>
          <w:color w:val="000000" w:themeColor="text1"/>
        </w:rPr>
        <w:t>сиблингов</w:t>
      </w:r>
      <w:proofErr w:type="spellEnd"/>
      <w:r w:rsidRPr="009460F0">
        <w:rPr>
          <w:color w:val="000000" w:themeColor="text1"/>
        </w:rPr>
        <w:t xml:space="preserve"> и лидерским и социометрическим статусами школьников.</w:t>
      </w:r>
    </w:p>
    <w:p w14:paraId="2D3A97C3" w14:textId="77777777" w:rsidR="0090003E" w:rsidRPr="009460F0" w:rsidRDefault="0090003E" w:rsidP="0090003E">
      <w:pPr>
        <w:pStyle w:val="a7"/>
        <w:rPr>
          <w:color w:val="000000" w:themeColor="text1"/>
        </w:rPr>
      </w:pPr>
      <w:r w:rsidRPr="009460F0">
        <w:rPr>
          <w:color w:val="000000" w:themeColor="text1"/>
        </w:rPr>
        <w:t xml:space="preserve">Были выдвинуты следующие </w:t>
      </w:r>
      <w:r w:rsidRPr="008215A2">
        <w:rPr>
          <w:b/>
          <w:color w:val="000000" w:themeColor="text1"/>
          <w:u w:val="single"/>
        </w:rPr>
        <w:t>гипотезы</w:t>
      </w:r>
      <w:r w:rsidRPr="009460F0">
        <w:rPr>
          <w:color w:val="000000" w:themeColor="text1"/>
        </w:rPr>
        <w:t>:</w:t>
      </w:r>
    </w:p>
    <w:p w14:paraId="3BDCECDB" w14:textId="77777777" w:rsidR="0090003E" w:rsidRPr="009460F0" w:rsidRDefault="0090003E" w:rsidP="008215A2">
      <w:pPr>
        <w:pStyle w:val="a7"/>
        <w:numPr>
          <w:ilvl w:val="0"/>
          <w:numId w:val="42"/>
        </w:numPr>
        <w:rPr>
          <w:color w:val="000000" w:themeColor="text1"/>
        </w:rPr>
      </w:pPr>
      <w:r w:rsidRPr="009460F0">
        <w:rPr>
          <w:color w:val="000000" w:themeColor="text1"/>
        </w:rPr>
        <w:t xml:space="preserve">Лидерский и социометрический статусы школьников в классе различаются в зависимости от наличия или отсутствия </w:t>
      </w:r>
      <w:proofErr w:type="gramStart"/>
      <w:r w:rsidRPr="009460F0">
        <w:rPr>
          <w:color w:val="000000" w:themeColor="text1"/>
        </w:rPr>
        <w:t>братьев</w:t>
      </w:r>
      <w:proofErr w:type="gramEnd"/>
      <w:r w:rsidRPr="009460F0">
        <w:rPr>
          <w:color w:val="000000" w:themeColor="text1"/>
        </w:rPr>
        <w:t xml:space="preserve"> или сестер;</w:t>
      </w:r>
    </w:p>
    <w:p w14:paraId="25775F4F" w14:textId="77777777" w:rsidR="0090003E" w:rsidRPr="009460F0" w:rsidRDefault="0090003E" w:rsidP="008215A2">
      <w:pPr>
        <w:pStyle w:val="a7"/>
        <w:numPr>
          <w:ilvl w:val="0"/>
          <w:numId w:val="42"/>
        </w:numPr>
        <w:rPr>
          <w:color w:val="000000" w:themeColor="text1"/>
        </w:rPr>
      </w:pPr>
      <w:r w:rsidRPr="009460F0">
        <w:rPr>
          <w:color w:val="000000" w:themeColor="text1"/>
        </w:rPr>
        <w:t>Наличие братьев или сестер способствует наличию высокого уровня лидерского и социометрического статусов, а также имеет значение в формировании акцентуированных черт характера, обуславливающих особенности межличностной коммуникации.</w:t>
      </w:r>
    </w:p>
    <w:p w14:paraId="6F9013B1" w14:textId="77777777" w:rsidR="0090003E" w:rsidRPr="009460F0" w:rsidRDefault="0090003E" w:rsidP="0090003E">
      <w:pPr>
        <w:pStyle w:val="13"/>
        <w:rPr>
          <w:color w:val="000000" w:themeColor="text1"/>
        </w:rPr>
      </w:pPr>
    </w:p>
    <w:p w14:paraId="05505DC6" w14:textId="77777777" w:rsidR="0090003E" w:rsidRPr="009460F0" w:rsidRDefault="0090003E" w:rsidP="0090003E">
      <w:pPr>
        <w:pStyle w:val="13"/>
        <w:rPr>
          <w:b/>
          <w:color w:val="000000" w:themeColor="text1"/>
        </w:rPr>
      </w:pPr>
      <w:r w:rsidRPr="009460F0">
        <w:rPr>
          <w:b/>
          <w:color w:val="000000" w:themeColor="text1"/>
        </w:rPr>
        <w:t>Процедура исследования.</w:t>
      </w:r>
    </w:p>
    <w:p w14:paraId="772A1AC4" w14:textId="77777777" w:rsidR="0090003E" w:rsidRPr="009460F0" w:rsidRDefault="0090003E" w:rsidP="0090003E">
      <w:pPr>
        <w:pStyle w:val="13"/>
        <w:rPr>
          <w:color w:val="000000" w:themeColor="text1"/>
        </w:rPr>
      </w:pPr>
      <w:r w:rsidRPr="009460F0">
        <w:rPr>
          <w:color w:val="000000" w:themeColor="text1"/>
        </w:rPr>
        <w:lastRenderedPageBreak/>
        <w:t>Исследования осуществлялось в ГБОУ Гимназия №116 Приморского района Санкт-Петербурга. На каждый из трех классов потребовался целый урок (45 минут) для полного заполнения всех методик. Каждому выдавался отдельный тестовый материал, состоящий из бланка для ответов и инструкции для выполнения с вопросами методик. Также инструкция для выполнения каждой методики была озвучена устно.</w:t>
      </w:r>
    </w:p>
    <w:p w14:paraId="2551C6FE" w14:textId="77777777" w:rsidR="0090003E" w:rsidRPr="009460F0" w:rsidRDefault="0090003E" w:rsidP="0090003E">
      <w:pPr>
        <w:pStyle w:val="13"/>
        <w:rPr>
          <w:color w:val="000000" w:themeColor="text1"/>
        </w:rPr>
      </w:pPr>
      <w:r w:rsidRPr="009460F0">
        <w:rPr>
          <w:color w:val="000000" w:themeColor="text1"/>
        </w:rPr>
        <w:t>По окончании урока все материалы сдавались для последующей обработки.</w:t>
      </w:r>
    </w:p>
    <w:p w14:paraId="4D4BC66E" w14:textId="77777777" w:rsidR="0090003E" w:rsidRPr="009460F0" w:rsidRDefault="0090003E" w:rsidP="005043E5">
      <w:pPr>
        <w:pStyle w:val="13"/>
        <w:jc w:val="center"/>
        <w:outlineLvl w:val="1"/>
        <w:rPr>
          <w:color w:val="000000" w:themeColor="text1"/>
        </w:rPr>
      </w:pPr>
      <w:bookmarkStart w:id="37" w:name="_Toc451254194"/>
      <w:bookmarkStart w:id="38" w:name="_Toc483074194"/>
      <w:r w:rsidRPr="009460F0">
        <w:rPr>
          <w:b/>
          <w:color w:val="000000" w:themeColor="text1"/>
        </w:rPr>
        <w:t xml:space="preserve">2.2. </w:t>
      </w:r>
      <w:bookmarkEnd w:id="37"/>
      <w:r w:rsidRPr="009460F0">
        <w:rPr>
          <w:b/>
          <w:color w:val="000000" w:themeColor="text1"/>
        </w:rPr>
        <w:t>Выборка исследования</w:t>
      </w:r>
      <w:bookmarkEnd w:id="38"/>
    </w:p>
    <w:p w14:paraId="6F0840BA" w14:textId="77777777" w:rsidR="0090003E" w:rsidRPr="009460F0" w:rsidRDefault="0090003E" w:rsidP="0090003E">
      <w:pPr>
        <w:pStyle w:val="13"/>
        <w:rPr>
          <w:color w:val="000000" w:themeColor="text1"/>
        </w:rPr>
      </w:pPr>
      <w:r w:rsidRPr="009460F0">
        <w:rPr>
          <w:color w:val="000000" w:themeColor="text1"/>
        </w:rPr>
        <w:t xml:space="preserve">В исследовании приняли участие 77 школьников параллели 6 классов в возрасте 13-14 лет. В «А», «Б» и «В» классах приняло участие в исследовании 25, 26 и 26 человек соответственно. Среди них 44 девочки и 33 мальчика. </w:t>
      </w:r>
    </w:p>
    <w:tbl>
      <w:tblPr>
        <w:tblpPr w:leftFromText="180" w:rightFromText="180" w:vertAnchor="text" w:horzAnchor="page" w:tblpX="1810" w:tblpY="201"/>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633"/>
        <w:gridCol w:w="1004"/>
        <w:gridCol w:w="1130"/>
        <w:gridCol w:w="1134"/>
        <w:gridCol w:w="1042"/>
        <w:gridCol w:w="992"/>
        <w:gridCol w:w="946"/>
      </w:tblGrid>
      <w:tr w:rsidR="0090003E" w:rsidRPr="009460F0" w14:paraId="3837A2FF" w14:textId="77777777" w:rsidTr="00960879">
        <w:trPr>
          <w:trHeight w:val="326"/>
        </w:trPr>
        <w:tc>
          <w:tcPr>
            <w:tcW w:w="1544" w:type="dxa"/>
            <w:vMerge w:val="restart"/>
            <w:shd w:val="clear" w:color="auto" w:fill="auto"/>
            <w:vAlign w:val="bottom"/>
            <w:hideMark/>
          </w:tcPr>
          <w:p w14:paraId="2AA80673" w14:textId="77777777" w:rsidR="0090003E" w:rsidRPr="009460F0" w:rsidRDefault="0090003E" w:rsidP="00960879">
            <w:pPr>
              <w:rPr>
                <w:rFonts w:eastAsia="Times New Roman"/>
                <w:color w:val="000000" w:themeColor="text1"/>
                <w:sz w:val="26"/>
                <w:szCs w:val="26"/>
              </w:rPr>
            </w:pPr>
            <w:r w:rsidRPr="009460F0">
              <w:rPr>
                <w:rFonts w:eastAsia="Times New Roman"/>
                <w:color w:val="000000" w:themeColor="text1"/>
                <w:sz w:val="26"/>
                <w:szCs w:val="26"/>
              </w:rPr>
              <w:t> </w:t>
            </w:r>
          </w:p>
        </w:tc>
        <w:tc>
          <w:tcPr>
            <w:tcW w:w="633" w:type="dxa"/>
            <w:vMerge w:val="restart"/>
            <w:shd w:val="clear" w:color="auto" w:fill="auto"/>
            <w:vAlign w:val="bottom"/>
            <w:hideMark/>
          </w:tcPr>
          <w:p w14:paraId="0B0C2C64" w14:textId="77777777" w:rsidR="0090003E" w:rsidRPr="009460F0" w:rsidRDefault="0090003E" w:rsidP="00960879">
            <w:pPr>
              <w:jc w:val="center"/>
              <w:rPr>
                <w:rFonts w:eastAsia="Times New Roman"/>
                <w:color w:val="000000" w:themeColor="text1"/>
                <w:sz w:val="26"/>
                <w:szCs w:val="26"/>
              </w:rPr>
            </w:pPr>
            <w:r w:rsidRPr="009460F0">
              <w:rPr>
                <w:rFonts w:eastAsia="Times New Roman"/>
                <w:color w:val="000000" w:themeColor="text1"/>
                <w:sz w:val="26"/>
                <w:szCs w:val="26"/>
              </w:rPr>
              <w:t>N</w:t>
            </w:r>
          </w:p>
        </w:tc>
        <w:tc>
          <w:tcPr>
            <w:tcW w:w="1004" w:type="dxa"/>
            <w:vMerge w:val="restart"/>
            <w:shd w:val="clear" w:color="auto" w:fill="auto"/>
            <w:vAlign w:val="bottom"/>
            <w:hideMark/>
          </w:tcPr>
          <w:p w14:paraId="6D0FBE29" w14:textId="77777777" w:rsidR="0090003E" w:rsidRPr="009460F0" w:rsidRDefault="0090003E" w:rsidP="00960879">
            <w:pPr>
              <w:jc w:val="center"/>
              <w:rPr>
                <w:rFonts w:eastAsia="Times New Roman"/>
                <w:color w:val="000000" w:themeColor="text1"/>
                <w:sz w:val="26"/>
                <w:szCs w:val="26"/>
              </w:rPr>
            </w:pPr>
            <w:r w:rsidRPr="009460F0">
              <w:rPr>
                <w:rFonts w:eastAsia="Times New Roman"/>
                <w:color w:val="000000" w:themeColor="text1"/>
                <w:sz w:val="26"/>
                <w:szCs w:val="26"/>
              </w:rPr>
              <w:t>Мин.</w:t>
            </w:r>
          </w:p>
        </w:tc>
        <w:tc>
          <w:tcPr>
            <w:tcW w:w="1130" w:type="dxa"/>
            <w:vMerge w:val="restart"/>
            <w:shd w:val="clear" w:color="auto" w:fill="auto"/>
            <w:vAlign w:val="bottom"/>
            <w:hideMark/>
          </w:tcPr>
          <w:p w14:paraId="0FFF0FD4" w14:textId="77777777" w:rsidR="0090003E" w:rsidRPr="009460F0" w:rsidRDefault="0090003E" w:rsidP="00960879">
            <w:pPr>
              <w:jc w:val="center"/>
              <w:rPr>
                <w:rFonts w:eastAsia="Times New Roman"/>
                <w:color w:val="000000" w:themeColor="text1"/>
                <w:sz w:val="26"/>
                <w:szCs w:val="26"/>
              </w:rPr>
            </w:pPr>
            <w:r w:rsidRPr="009460F0">
              <w:rPr>
                <w:rFonts w:eastAsia="Times New Roman"/>
                <w:color w:val="000000" w:themeColor="text1"/>
                <w:sz w:val="26"/>
                <w:szCs w:val="26"/>
              </w:rPr>
              <w:t>Макс.</w:t>
            </w:r>
          </w:p>
        </w:tc>
        <w:tc>
          <w:tcPr>
            <w:tcW w:w="1134" w:type="dxa"/>
            <w:vMerge w:val="restart"/>
            <w:shd w:val="clear" w:color="auto" w:fill="auto"/>
            <w:vAlign w:val="bottom"/>
            <w:hideMark/>
          </w:tcPr>
          <w:p w14:paraId="470EDEE7" w14:textId="77777777" w:rsidR="0090003E" w:rsidRPr="009460F0" w:rsidRDefault="0090003E" w:rsidP="00960879">
            <w:pPr>
              <w:jc w:val="center"/>
              <w:rPr>
                <w:rFonts w:eastAsia="Times New Roman"/>
                <w:color w:val="000000" w:themeColor="text1"/>
                <w:sz w:val="26"/>
                <w:szCs w:val="26"/>
              </w:rPr>
            </w:pPr>
            <w:r w:rsidRPr="009460F0">
              <w:rPr>
                <w:rFonts w:eastAsia="Times New Roman"/>
                <w:color w:val="000000" w:themeColor="text1"/>
                <w:sz w:val="26"/>
                <w:szCs w:val="26"/>
              </w:rPr>
              <w:t>Сред.</w:t>
            </w:r>
          </w:p>
        </w:tc>
        <w:tc>
          <w:tcPr>
            <w:tcW w:w="1042" w:type="dxa"/>
            <w:vMerge w:val="restart"/>
            <w:shd w:val="clear" w:color="auto" w:fill="auto"/>
            <w:vAlign w:val="bottom"/>
            <w:hideMark/>
          </w:tcPr>
          <w:p w14:paraId="208A282D" w14:textId="77777777" w:rsidR="0090003E" w:rsidRPr="009460F0" w:rsidRDefault="0090003E" w:rsidP="00960879">
            <w:pPr>
              <w:jc w:val="center"/>
              <w:rPr>
                <w:rFonts w:eastAsia="Times New Roman"/>
                <w:color w:val="000000" w:themeColor="text1"/>
                <w:sz w:val="26"/>
                <w:szCs w:val="26"/>
              </w:rPr>
            </w:pPr>
            <w:r w:rsidRPr="009460F0">
              <w:rPr>
                <w:rFonts w:eastAsia="Times New Roman"/>
                <w:color w:val="000000" w:themeColor="text1"/>
                <w:sz w:val="26"/>
                <w:szCs w:val="26"/>
              </w:rPr>
              <w:t>Ср. кв. отклонение</w:t>
            </w:r>
          </w:p>
        </w:tc>
        <w:tc>
          <w:tcPr>
            <w:tcW w:w="1938" w:type="dxa"/>
            <w:gridSpan w:val="2"/>
            <w:shd w:val="clear" w:color="auto" w:fill="auto"/>
            <w:vAlign w:val="bottom"/>
            <w:hideMark/>
          </w:tcPr>
          <w:p w14:paraId="6F33FB2B" w14:textId="77777777" w:rsidR="0090003E" w:rsidRPr="009460F0" w:rsidRDefault="0090003E" w:rsidP="00960879">
            <w:pPr>
              <w:jc w:val="center"/>
              <w:rPr>
                <w:rFonts w:eastAsia="Times New Roman"/>
                <w:color w:val="000000" w:themeColor="text1"/>
                <w:sz w:val="26"/>
                <w:szCs w:val="26"/>
              </w:rPr>
            </w:pPr>
            <w:r w:rsidRPr="009460F0">
              <w:rPr>
                <w:rFonts w:eastAsia="Times New Roman"/>
                <w:color w:val="000000" w:themeColor="text1"/>
                <w:sz w:val="26"/>
                <w:szCs w:val="26"/>
              </w:rPr>
              <w:t>Асимметрия</w:t>
            </w:r>
          </w:p>
        </w:tc>
      </w:tr>
      <w:tr w:rsidR="0090003E" w:rsidRPr="009460F0" w14:paraId="3E4E5D6F" w14:textId="77777777" w:rsidTr="00960879">
        <w:trPr>
          <w:trHeight w:val="480"/>
        </w:trPr>
        <w:tc>
          <w:tcPr>
            <w:tcW w:w="1544" w:type="dxa"/>
            <w:vMerge/>
            <w:vAlign w:val="center"/>
            <w:hideMark/>
          </w:tcPr>
          <w:p w14:paraId="4974EC93" w14:textId="77777777" w:rsidR="0090003E" w:rsidRPr="009460F0" w:rsidRDefault="0090003E" w:rsidP="00960879">
            <w:pPr>
              <w:rPr>
                <w:rFonts w:eastAsia="Times New Roman"/>
                <w:color w:val="000000" w:themeColor="text1"/>
                <w:sz w:val="26"/>
                <w:szCs w:val="26"/>
              </w:rPr>
            </w:pPr>
          </w:p>
        </w:tc>
        <w:tc>
          <w:tcPr>
            <w:tcW w:w="633" w:type="dxa"/>
            <w:vMerge/>
            <w:vAlign w:val="center"/>
            <w:hideMark/>
          </w:tcPr>
          <w:p w14:paraId="25A4985F" w14:textId="77777777" w:rsidR="0090003E" w:rsidRPr="009460F0" w:rsidRDefault="0090003E" w:rsidP="00960879">
            <w:pPr>
              <w:rPr>
                <w:rFonts w:eastAsia="Times New Roman"/>
                <w:color w:val="000000" w:themeColor="text1"/>
                <w:sz w:val="26"/>
                <w:szCs w:val="26"/>
              </w:rPr>
            </w:pPr>
          </w:p>
        </w:tc>
        <w:tc>
          <w:tcPr>
            <w:tcW w:w="1004" w:type="dxa"/>
            <w:vMerge/>
            <w:vAlign w:val="center"/>
            <w:hideMark/>
          </w:tcPr>
          <w:p w14:paraId="36764D9A" w14:textId="77777777" w:rsidR="0090003E" w:rsidRPr="009460F0" w:rsidRDefault="0090003E" w:rsidP="00960879">
            <w:pPr>
              <w:rPr>
                <w:rFonts w:eastAsia="Times New Roman"/>
                <w:color w:val="000000" w:themeColor="text1"/>
                <w:sz w:val="26"/>
                <w:szCs w:val="26"/>
              </w:rPr>
            </w:pPr>
          </w:p>
        </w:tc>
        <w:tc>
          <w:tcPr>
            <w:tcW w:w="1130" w:type="dxa"/>
            <w:vMerge/>
            <w:vAlign w:val="center"/>
            <w:hideMark/>
          </w:tcPr>
          <w:p w14:paraId="738BE5A8" w14:textId="77777777" w:rsidR="0090003E" w:rsidRPr="009460F0" w:rsidRDefault="0090003E" w:rsidP="00960879">
            <w:pPr>
              <w:rPr>
                <w:rFonts w:eastAsia="Times New Roman"/>
                <w:color w:val="000000" w:themeColor="text1"/>
                <w:sz w:val="26"/>
                <w:szCs w:val="26"/>
              </w:rPr>
            </w:pPr>
          </w:p>
        </w:tc>
        <w:tc>
          <w:tcPr>
            <w:tcW w:w="1134" w:type="dxa"/>
            <w:vMerge/>
            <w:vAlign w:val="center"/>
            <w:hideMark/>
          </w:tcPr>
          <w:p w14:paraId="58F660A1" w14:textId="77777777" w:rsidR="0090003E" w:rsidRPr="009460F0" w:rsidRDefault="0090003E" w:rsidP="00960879">
            <w:pPr>
              <w:rPr>
                <w:rFonts w:eastAsia="Times New Roman"/>
                <w:color w:val="000000" w:themeColor="text1"/>
                <w:sz w:val="26"/>
                <w:szCs w:val="26"/>
              </w:rPr>
            </w:pPr>
          </w:p>
        </w:tc>
        <w:tc>
          <w:tcPr>
            <w:tcW w:w="1042" w:type="dxa"/>
            <w:vMerge/>
            <w:vAlign w:val="center"/>
            <w:hideMark/>
          </w:tcPr>
          <w:p w14:paraId="7EE5F167" w14:textId="77777777" w:rsidR="0090003E" w:rsidRPr="009460F0" w:rsidRDefault="0090003E" w:rsidP="00960879">
            <w:pPr>
              <w:rPr>
                <w:rFonts w:eastAsia="Times New Roman"/>
                <w:color w:val="000000" w:themeColor="text1"/>
                <w:sz w:val="26"/>
                <w:szCs w:val="26"/>
              </w:rPr>
            </w:pPr>
          </w:p>
        </w:tc>
        <w:tc>
          <w:tcPr>
            <w:tcW w:w="992" w:type="dxa"/>
            <w:shd w:val="clear" w:color="auto" w:fill="auto"/>
            <w:vAlign w:val="bottom"/>
            <w:hideMark/>
          </w:tcPr>
          <w:p w14:paraId="566AF25B" w14:textId="77777777" w:rsidR="0090003E" w:rsidRPr="009460F0" w:rsidRDefault="0090003E" w:rsidP="00960879">
            <w:pPr>
              <w:jc w:val="center"/>
              <w:rPr>
                <w:rFonts w:eastAsia="Times New Roman"/>
                <w:color w:val="000000" w:themeColor="text1"/>
                <w:sz w:val="26"/>
                <w:szCs w:val="26"/>
              </w:rPr>
            </w:pPr>
            <w:r w:rsidRPr="009460F0">
              <w:rPr>
                <w:rFonts w:eastAsia="Times New Roman"/>
                <w:color w:val="000000" w:themeColor="text1"/>
                <w:sz w:val="26"/>
                <w:szCs w:val="26"/>
              </w:rPr>
              <w:t>Статистика</w:t>
            </w:r>
          </w:p>
        </w:tc>
        <w:tc>
          <w:tcPr>
            <w:tcW w:w="946" w:type="dxa"/>
            <w:shd w:val="clear" w:color="auto" w:fill="auto"/>
            <w:vAlign w:val="bottom"/>
            <w:hideMark/>
          </w:tcPr>
          <w:p w14:paraId="5FE0634D" w14:textId="77777777" w:rsidR="0090003E" w:rsidRPr="009460F0" w:rsidRDefault="0090003E" w:rsidP="00960879">
            <w:pPr>
              <w:jc w:val="center"/>
              <w:rPr>
                <w:rFonts w:eastAsia="Times New Roman"/>
                <w:color w:val="000000" w:themeColor="text1"/>
                <w:sz w:val="26"/>
                <w:szCs w:val="26"/>
              </w:rPr>
            </w:pPr>
            <w:r w:rsidRPr="009460F0">
              <w:rPr>
                <w:rFonts w:eastAsia="Times New Roman"/>
                <w:color w:val="000000" w:themeColor="text1"/>
                <w:sz w:val="26"/>
                <w:szCs w:val="26"/>
              </w:rPr>
              <w:t>Стандартная ошибка</w:t>
            </w:r>
          </w:p>
        </w:tc>
      </w:tr>
      <w:tr w:rsidR="0090003E" w:rsidRPr="009460F0" w14:paraId="22AF63C9" w14:textId="77777777" w:rsidTr="00960879">
        <w:trPr>
          <w:trHeight w:val="494"/>
        </w:trPr>
        <w:tc>
          <w:tcPr>
            <w:tcW w:w="1544" w:type="dxa"/>
            <w:shd w:val="clear" w:color="auto" w:fill="auto"/>
            <w:hideMark/>
          </w:tcPr>
          <w:p w14:paraId="5F634AB5" w14:textId="77777777" w:rsidR="0090003E" w:rsidRPr="009460F0" w:rsidRDefault="0090003E" w:rsidP="00960879">
            <w:pPr>
              <w:rPr>
                <w:rFonts w:eastAsia="Times New Roman"/>
                <w:color w:val="000000" w:themeColor="text1"/>
                <w:sz w:val="26"/>
                <w:szCs w:val="26"/>
              </w:rPr>
            </w:pPr>
            <w:r w:rsidRPr="009460F0">
              <w:rPr>
                <w:rFonts w:eastAsia="Times New Roman"/>
                <w:color w:val="000000" w:themeColor="text1"/>
                <w:sz w:val="26"/>
                <w:szCs w:val="26"/>
              </w:rPr>
              <w:t>ВОЗРАСТ</w:t>
            </w:r>
          </w:p>
        </w:tc>
        <w:tc>
          <w:tcPr>
            <w:tcW w:w="633" w:type="dxa"/>
            <w:shd w:val="clear" w:color="auto" w:fill="auto"/>
            <w:noWrap/>
            <w:vAlign w:val="center"/>
            <w:hideMark/>
          </w:tcPr>
          <w:p w14:paraId="7F35E45B" w14:textId="77777777" w:rsidR="0090003E" w:rsidRPr="009460F0" w:rsidRDefault="0090003E" w:rsidP="00960879">
            <w:pPr>
              <w:jc w:val="right"/>
              <w:rPr>
                <w:rFonts w:eastAsia="Times New Roman"/>
                <w:color w:val="000000" w:themeColor="text1"/>
                <w:sz w:val="26"/>
                <w:szCs w:val="26"/>
              </w:rPr>
            </w:pPr>
            <w:r w:rsidRPr="009460F0">
              <w:rPr>
                <w:rFonts w:eastAsia="Times New Roman"/>
                <w:color w:val="000000" w:themeColor="text1"/>
                <w:sz w:val="26"/>
                <w:szCs w:val="26"/>
              </w:rPr>
              <w:t>77</w:t>
            </w:r>
          </w:p>
        </w:tc>
        <w:tc>
          <w:tcPr>
            <w:tcW w:w="1004" w:type="dxa"/>
            <w:shd w:val="clear" w:color="auto" w:fill="auto"/>
            <w:noWrap/>
            <w:vAlign w:val="center"/>
            <w:hideMark/>
          </w:tcPr>
          <w:p w14:paraId="518678C2" w14:textId="77777777" w:rsidR="0090003E" w:rsidRPr="009460F0" w:rsidRDefault="0090003E" w:rsidP="00960879">
            <w:pPr>
              <w:jc w:val="right"/>
              <w:rPr>
                <w:rFonts w:eastAsia="Times New Roman"/>
                <w:color w:val="000000" w:themeColor="text1"/>
                <w:sz w:val="26"/>
                <w:szCs w:val="26"/>
              </w:rPr>
            </w:pPr>
            <w:r w:rsidRPr="009460F0">
              <w:rPr>
                <w:rFonts w:eastAsia="Times New Roman"/>
                <w:color w:val="000000" w:themeColor="text1"/>
                <w:sz w:val="26"/>
                <w:szCs w:val="26"/>
              </w:rPr>
              <w:t>12,0</w:t>
            </w:r>
          </w:p>
        </w:tc>
        <w:tc>
          <w:tcPr>
            <w:tcW w:w="1130" w:type="dxa"/>
            <w:shd w:val="clear" w:color="auto" w:fill="auto"/>
            <w:noWrap/>
            <w:vAlign w:val="center"/>
            <w:hideMark/>
          </w:tcPr>
          <w:p w14:paraId="2ED39480" w14:textId="77777777" w:rsidR="0090003E" w:rsidRPr="009460F0" w:rsidRDefault="0090003E" w:rsidP="00960879">
            <w:pPr>
              <w:jc w:val="right"/>
              <w:rPr>
                <w:rFonts w:eastAsia="Times New Roman"/>
                <w:color w:val="000000" w:themeColor="text1"/>
                <w:sz w:val="26"/>
                <w:szCs w:val="26"/>
              </w:rPr>
            </w:pPr>
            <w:r w:rsidRPr="009460F0">
              <w:rPr>
                <w:rFonts w:eastAsia="Times New Roman"/>
                <w:color w:val="000000" w:themeColor="text1"/>
                <w:sz w:val="26"/>
                <w:szCs w:val="26"/>
              </w:rPr>
              <w:t>13,0</w:t>
            </w:r>
          </w:p>
        </w:tc>
        <w:tc>
          <w:tcPr>
            <w:tcW w:w="1134" w:type="dxa"/>
            <w:shd w:val="clear" w:color="auto" w:fill="auto"/>
            <w:noWrap/>
            <w:vAlign w:val="center"/>
            <w:hideMark/>
          </w:tcPr>
          <w:p w14:paraId="05F4CD2B" w14:textId="77777777" w:rsidR="0090003E" w:rsidRPr="009460F0" w:rsidRDefault="0090003E" w:rsidP="00960879">
            <w:pPr>
              <w:jc w:val="right"/>
              <w:rPr>
                <w:rFonts w:eastAsia="Times New Roman"/>
                <w:color w:val="000000" w:themeColor="text1"/>
                <w:sz w:val="26"/>
                <w:szCs w:val="26"/>
              </w:rPr>
            </w:pPr>
            <w:r w:rsidRPr="009460F0">
              <w:rPr>
                <w:rFonts w:eastAsia="Times New Roman"/>
                <w:color w:val="000000" w:themeColor="text1"/>
                <w:sz w:val="26"/>
                <w:szCs w:val="26"/>
              </w:rPr>
              <w:t>12,701</w:t>
            </w:r>
          </w:p>
        </w:tc>
        <w:tc>
          <w:tcPr>
            <w:tcW w:w="1042" w:type="dxa"/>
            <w:shd w:val="clear" w:color="auto" w:fill="auto"/>
            <w:noWrap/>
            <w:vAlign w:val="center"/>
            <w:hideMark/>
          </w:tcPr>
          <w:p w14:paraId="1B6F95DB" w14:textId="77777777" w:rsidR="0090003E" w:rsidRPr="009460F0" w:rsidRDefault="0090003E" w:rsidP="00960879">
            <w:pPr>
              <w:jc w:val="right"/>
              <w:rPr>
                <w:rFonts w:eastAsia="Times New Roman"/>
                <w:color w:val="000000" w:themeColor="text1"/>
                <w:sz w:val="26"/>
                <w:szCs w:val="26"/>
              </w:rPr>
            </w:pPr>
            <w:r w:rsidRPr="009460F0">
              <w:rPr>
                <w:rFonts w:eastAsia="Times New Roman"/>
                <w:color w:val="000000" w:themeColor="text1"/>
                <w:sz w:val="26"/>
                <w:szCs w:val="26"/>
              </w:rPr>
              <w:t>,4607</w:t>
            </w:r>
          </w:p>
        </w:tc>
        <w:tc>
          <w:tcPr>
            <w:tcW w:w="992" w:type="dxa"/>
            <w:shd w:val="clear" w:color="auto" w:fill="auto"/>
            <w:noWrap/>
            <w:vAlign w:val="center"/>
            <w:hideMark/>
          </w:tcPr>
          <w:p w14:paraId="22D4C4FB" w14:textId="77777777" w:rsidR="0090003E" w:rsidRPr="009460F0" w:rsidRDefault="0090003E" w:rsidP="00960879">
            <w:pPr>
              <w:jc w:val="right"/>
              <w:rPr>
                <w:rFonts w:eastAsia="Times New Roman"/>
                <w:color w:val="000000" w:themeColor="text1"/>
                <w:sz w:val="26"/>
                <w:szCs w:val="26"/>
              </w:rPr>
            </w:pPr>
            <w:r w:rsidRPr="009460F0">
              <w:rPr>
                <w:rFonts w:eastAsia="Times New Roman"/>
                <w:color w:val="000000" w:themeColor="text1"/>
                <w:sz w:val="26"/>
                <w:szCs w:val="26"/>
              </w:rPr>
              <w:t>-,897</w:t>
            </w:r>
          </w:p>
        </w:tc>
        <w:tc>
          <w:tcPr>
            <w:tcW w:w="946" w:type="dxa"/>
            <w:shd w:val="clear" w:color="auto" w:fill="auto"/>
            <w:noWrap/>
            <w:vAlign w:val="center"/>
            <w:hideMark/>
          </w:tcPr>
          <w:p w14:paraId="5795A387" w14:textId="77777777" w:rsidR="0090003E" w:rsidRPr="009460F0" w:rsidRDefault="0090003E" w:rsidP="00960879">
            <w:pPr>
              <w:jc w:val="right"/>
              <w:rPr>
                <w:rFonts w:eastAsia="Times New Roman"/>
                <w:color w:val="000000" w:themeColor="text1"/>
                <w:sz w:val="26"/>
                <w:szCs w:val="26"/>
              </w:rPr>
            </w:pPr>
            <w:r w:rsidRPr="009460F0">
              <w:rPr>
                <w:rFonts w:eastAsia="Times New Roman"/>
                <w:color w:val="000000" w:themeColor="text1"/>
                <w:sz w:val="26"/>
                <w:szCs w:val="26"/>
              </w:rPr>
              <w:t>,274</w:t>
            </w:r>
          </w:p>
        </w:tc>
      </w:tr>
    </w:tbl>
    <w:p w14:paraId="58A58EFD" w14:textId="77777777" w:rsidR="0090003E" w:rsidRPr="009460F0" w:rsidRDefault="0090003E" w:rsidP="00051823">
      <w:pPr>
        <w:pStyle w:val="13"/>
        <w:ind w:firstLine="0"/>
        <w:rPr>
          <w:color w:val="000000" w:themeColor="text1"/>
        </w:rPr>
      </w:pPr>
    </w:p>
    <w:p w14:paraId="4E24EC7A" w14:textId="77777777" w:rsidR="0090003E" w:rsidRDefault="0090003E" w:rsidP="00051823">
      <w:pPr>
        <w:pStyle w:val="13"/>
        <w:ind w:firstLine="0"/>
        <w:rPr>
          <w:color w:val="000000" w:themeColor="text1"/>
        </w:rPr>
      </w:pPr>
    </w:p>
    <w:p w14:paraId="03E76B12" w14:textId="77777777" w:rsidR="00051823" w:rsidRPr="009460F0" w:rsidRDefault="00051823" w:rsidP="00051823">
      <w:pPr>
        <w:pStyle w:val="13"/>
        <w:ind w:firstLine="0"/>
        <w:rPr>
          <w:color w:val="000000" w:themeColor="text1"/>
        </w:rPr>
      </w:pPr>
    </w:p>
    <w:p w14:paraId="7990EF9D" w14:textId="77777777" w:rsidR="0090003E" w:rsidRPr="009460F0" w:rsidRDefault="0090003E" w:rsidP="0090003E">
      <w:pPr>
        <w:pStyle w:val="13"/>
        <w:rPr>
          <w:color w:val="000000" w:themeColor="text1"/>
        </w:rPr>
      </w:pPr>
      <w:r w:rsidRPr="009460F0">
        <w:rPr>
          <w:color w:val="000000" w:themeColor="text1"/>
        </w:rPr>
        <w:t>Для анализа данных испытуемые были поделены на несколько групп по разным признакам.</w:t>
      </w:r>
    </w:p>
    <w:p w14:paraId="48455E6F" w14:textId="77777777" w:rsidR="0090003E" w:rsidRPr="009460F0" w:rsidRDefault="0090003E" w:rsidP="0090003E">
      <w:pPr>
        <w:pStyle w:val="a0"/>
        <w:ind w:left="720" w:hanging="709"/>
        <w:rPr>
          <w:color w:val="000000" w:themeColor="text1"/>
        </w:rPr>
      </w:pPr>
      <w:r w:rsidRPr="009460F0">
        <w:rPr>
          <w:color w:val="000000" w:themeColor="text1"/>
        </w:rPr>
        <w:t xml:space="preserve"> в зависимости от наличия </w:t>
      </w:r>
      <w:proofErr w:type="spellStart"/>
      <w:r w:rsidRPr="009460F0">
        <w:rPr>
          <w:color w:val="000000" w:themeColor="text1"/>
        </w:rPr>
        <w:t>сиблингов</w:t>
      </w:r>
      <w:proofErr w:type="spellEnd"/>
      <w:r w:rsidRPr="009460F0">
        <w:rPr>
          <w:color w:val="000000" w:themeColor="text1"/>
        </w:rPr>
        <w:t xml:space="preserve"> - школьники, единственных в семье – 19 человек, школьники только с братом/братьями – 30 человек, школьники с братом и сестрой – 5 человек, школьники с только с сестрами/сестрой – 23 человека.</w:t>
      </w:r>
    </w:p>
    <w:p w14:paraId="2844A0AB" w14:textId="77777777" w:rsidR="0090003E" w:rsidRPr="009460F0" w:rsidRDefault="0090003E" w:rsidP="0090003E">
      <w:pPr>
        <w:pStyle w:val="a0"/>
        <w:ind w:left="720" w:hanging="709"/>
        <w:rPr>
          <w:color w:val="000000" w:themeColor="text1"/>
        </w:rPr>
      </w:pPr>
      <w:r w:rsidRPr="009460F0">
        <w:rPr>
          <w:color w:val="000000" w:themeColor="text1"/>
        </w:rPr>
        <w:t>в зависимости от порядка рождения – школьники, рожденные первыми, старшие в семье – человек, школьники, рожденные вторыми, средние в семье – человек, школьники, рожденные</w:t>
      </w:r>
    </w:p>
    <w:p w14:paraId="6BD47984" w14:textId="77777777" w:rsidR="0090003E" w:rsidRPr="009460F0" w:rsidRDefault="0090003E" w:rsidP="0090003E">
      <w:pPr>
        <w:pStyle w:val="a0"/>
        <w:ind w:left="720" w:hanging="709"/>
        <w:rPr>
          <w:color w:val="000000" w:themeColor="text1"/>
        </w:rPr>
      </w:pPr>
      <w:r w:rsidRPr="009460F0">
        <w:rPr>
          <w:color w:val="000000" w:themeColor="text1"/>
        </w:rPr>
        <w:t xml:space="preserve">в зависимости от пола </w:t>
      </w:r>
      <w:proofErr w:type="spellStart"/>
      <w:r w:rsidRPr="009460F0">
        <w:rPr>
          <w:color w:val="000000" w:themeColor="text1"/>
        </w:rPr>
        <w:t>сиблингов</w:t>
      </w:r>
      <w:proofErr w:type="spellEnd"/>
      <w:r w:rsidRPr="009460F0">
        <w:rPr>
          <w:color w:val="000000" w:themeColor="text1"/>
        </w:rPr>
        <w:t xml:space="preserve"> – школьники, единственные в семье – 19 человек, мальчики с братьями – 14 человек, девочки с сестрами – 10 человек, школьники с братом и сестрой – 34 человека</w:t>
      </w:r>
    </w:p>
    <w:p w14:paraId="51469C09" w14:textId="77777777" w:rsidR="0090003E" w:rsidRPr="009460F0" w:rsidRDefault="0090003E" w:rsidP="0090003E">
      <w:pPr>
        <w:pStyle w:val="2"/>
        <w:spacing w:before="120" w:beforeAutospacing="0" w:after="120" w:afterAutospacing="0" w:line="360" w:lineRule="auto"/>
        <w:ind w:firstLine="709"/>
        <w:jc w:val="center"/>
        <w:rPr>
          <w:color w:val="000000" w:themeColor="text1"/>
        </w:rPr>
      </w:pPr>
      <w:bookmarkStart w:id="39" w:name="_Toc451254195"/>
      <w:bookmarkStart w:id="40" w:name="_Toc483074195"/>
      <w:r w:rsidRPr="009460F0">
        <w:rPr>
          <w:color w:val="000000" w:themeColor="text1"/>
          <w:sz w:val="28"/>
          <w:szCs w:val="28"/>
        </w:rPr>
        <w:lastRenderedPageBreak/>
        <w:t>2.3. Методы исследования</w:t>
      </w:r>
      <w:bookmarkEnd w:id="39"/>
      <w:bookmarkEnd w:id="40"/>
    </w:p>
    <w:p w14:paraId="1CDCF271" w14:textId="77777777" w:rsidR="0090003E" w:rsidRPr="009460F0" w:rsidRDefault="0090003E" w:rsidP="0090003E">
      <w:pPr>
        <w:pStyle w:val="13"/>
        <w:rPr>
          <w:color w:val="000000" w:themeColor="text1"/>
        </w:rPr>
      </w:pPr>
      <w:r w:rsidRPr="009460F0">
        <w:rPr>
          <w:color w:val="000000" w:themeColor="text1"/>
        </w:rPr>
        <w:t xml:space="preserve">В качестве основного метода исследования использовалось психодиагностическое обследование, а также анкетирование. В исследовании были применены такие методики, как социометрия, методика «Лидер», опросник «Чертова дюжина». </w:t>
      </w:r>
    </w:p>
    <w:p w14:paraId="634DA57A" w14:textId="4A903BB5" w:rsidR="0090003E" w:rsidRPr="009460F0" w:rsidRDefault="0090003E" w:rsidP="005043E5">
      <w:pPr>
        <w:pStyle w:val="13"/>
        <w:jc w:val="center"/>
        <w:outlineLvl w:val="2"/>
        <w:rPr>
          <w:b/>
          <w:color w:val="000000" w:themeColor="text1"/>
        </w:rPr>
      </w:pPr>
      <w:bookmarkStart w:id="41" w:name="_Toc483074196"/>
      <w:r w:rsidRPr="009460F0">
        <w:rPr>
          <w:b/>
          <w:color w:val="000000" w:themeColor="text1"/>
        </w:rPr>
        <w:t>2.3.1</w:t>
      </w:r>
      <w:r w:rsidR="008D0E10">
        <w:rPr>
          <w:b/>
          <w:color w:val="000000" w:themeColor="text1"/>
        </w:rPr>
        <w:t>.</w:t>
      </w:r>
      <w:r w:rsidRPr="009460F0">
        <w:rPr>
          <w:b/>
          <w:color w:val="000000" w:themeColor="text1"/>
        </w:rPr>
        <w:t xml:space="preserve"> Анкетирование</w:t>
      </w:r>
      <w:bookmarkEnd w:id="41"/>
    </w:p>
    <w:p w14:paraId="34D21DA6" w14:textId="77777777" w:rsidR="0090003E" w:rsidRPr="009460F0" w:rsidRDefault="0090003E" w:rsidP="0090003E">
      <w:pPr>
        <w:pStyle w:val="13"/>
        <w:rPr>
          <w:color w:val="000000" w:themeColor="text1"/>
        </w:rPr>
      </w:pPr>
      <w:r w:rsidRPr="009460F0">
        <w:rPr>
          <w:color w:val="000000" w:themeColor="text1"/>
        </w:rPr>
        <w:t>Анкетирование состояло из небольшой авторской анкеты-опросника. Она была предназначена для установления сведений о личности испытуемых и социально-демографических характеристиках семьи. Вопросы были открытого и закрытого плана:</w:t>
      </w:r>
    </w:p>
    <w:p w14:paraId="7BC84B75" w14:textId="77777777" w:rsidR="0090003E" w:rsidRPr="009460F0" w:rsidRDefault="0090003E" w:rsidP="0090003E">
      <w:pPr>
        <w:pStyle w:val="a7"/>
        <w:numPr>
          <w:ilvl w:val="0"/>
          <w:numId w:val="19"/>
        </w:numPr>
        <w:ind w:left="720" w:hanging="709"/>
        <w:rPr>
          <w:color w:val="000000" w:themeColor="text1"/>
        </w:rPr>
      </w:pPr>
      <w:r w:rsidRPr="009460F0">
        <w:rPr>
          <w:color w:val="000000" w:themeColor="text1"/>
        </w:rPr>
        <w:t>ФИО;</w:t>
      </w:r>
    </w:p>
    <w:p w14:paraId="4E03C5C2" w14:textId="77777777" w:rsidR="0090003E" w:rsidRPr="009460F0" w:rsidRDefault="0090003E" w:rsidP="0090003E">
      <w:pPr>
        <w:pStyle w:val="a7"/>
        <w:numPr>
          <w:ilvl w:val="0"/>
          <w:numId w:val="19"/>
        </w:numPr>
        <w:ind w:left="720" w:hanging="709"/>
        <w:rPr>
          <w:color w:val="000000" w:themeColor="text1"/>
        </w:rPr>
      </w:pPr>
      <w:r w:rsidRPr="009460F0">
        <w:rPr>
          <w:color w:val="000000" w:themeColor="text1"/>
        </w:rPr>
        <w:t>Возраст;</w:t>
      </w:r>
    </w:p>
    <w:p w14:paraId="01C67FDE" w14:textId="77777777" w:rsidR="0090003E" w:rsidRPr="009460F0" w:rsidRDefault="0090003E" w:rsidP="0090003E">
      <w:pPr>
        <w:pStyle w:val="a7"/>
        <w:numPr>
          <w:ilvl w:val="0"/>
          <w:numId w:val="19"/>
        </w:numPr>
        <w:ind w:left="720" w:hanging="709"/>
        <w:rPr>
          <w:color w:val="000000" w:themeColor="text1"/>
        </w:rPr>
      </w:pPr>
      <w:r w:rsidRPr="009460F0">
        <w:rPr>
          <w:color w:val="000000" w:themeColor="text1"/>
        </w:rPr>
        <w:t>Класс;</w:t>
      </w:r>
    </w:p>
    <w:p w14:paraId="372419B4" w14:textId="77777777" w:rsidR="0090003E" w:rsidRPr="009460F0" w:rsidRDefault="0090003E" w:rsidP="0090003E">
      <w:pPr>
        <w:pStyle w:val="a7"/>
        <w:numPr>
          <w:ilvl w:val="0"/>
          <w:numId w:val="19"/>
        </w:numPr>
        <w:ind w:left="720" w:hanging="709"/>
        <w:rPr>
          <w:color w:val="000000" w:themeColor="text1"/>
        </w:rPr>
      </w:pPr>
      <w:r w:rsidRPr="009460F0">
        <w:rPr>
          <w:color w:val="000000" w:themeColor="text1"/>
        </w:rPr>
        <w:t>Есть ли родной брат/сестра;</w:t>
      </w:r>
    </w:p>
    <w:p w14:paraId="7EFACEC1" w14:textId="77777777" w:rsidR="0090003E" w:rsidRPr="009460F0" w:rsidRDefault="0090003E" w:rsidP="0090003E">
      <w:pPr>
        <w:pStyle w:val="a7"/>
        <w:numPr>
          <w:ilvl w:val="0"/>
          <w:numId w:val="19"/>
        </w:numPr>
        <w:ind w:left="720" w:hanging="709"/>
        <w:rPr>
          <w:color w:val="000000" w:themeColor="text1"/>
        </w:rPr>
      </w:pPr>
      <w:r w:rsidRPr="009460F0">
        <w:rPr>
          <w:color w:val="000000" w:themeColor="text1"/>
        </w:rPr>
        <w:t>Если да, то сколько всего;</w:t>
      </w:r>
    </w:p>
    <w:p w14:paraId="76DAB414" w14:textId="77777777" w:rsidR="0090003E" w:rsidRPr="009460F0" w:rsidRDefault="0090003E" w:rsidP="0090003E">
      <w:pPr>
        <w:pStyle w:val="a7"/>
        <w:numPr>
          <w:ilvl w:val="0"/>
          <w:numId w:val="19"/>
        </w:numPr>
        <w:ind w:left="720" w:hanging="709"/>
        <w:rPr>
          <w:color w:val="000000" w:themeColor="text1"/>
        </w:rPr>
      </w:pPr>
      <w:r w:rsidRPr="009460F0">
        <w:rPr>
          <w:color w:val="000000" w:themeColor="text1"/>
        </w:rPr>
        <w:t>Если да, то сколько лет каждому.</w:t>
      </w:r>
    </w:p>
    <w:p w14:paraId="518A478C" w14:textId="4F965B4D" w:rsidR="00DC204C" w:rsidRPr="009460F0" w:rsidRDefault="0090003E" w:rsidP="00DC204C">
      <w:pPr>
        <w:pStyle w:val="13"/>
        <w:rPr>
          <w:color w:val="000000" w:themeColor="text1"/>
        </w:rPr>
      </w:pPr>
      <w:r w:rsidRPr="009460F0">
        <w:rPr>
          <w:color w:val="000000" w:themeColor="text1"/>
        </w:rPr>
        <w:t>Данные анкеты в последствие использовались для деления групп в сравнительном и дисперсионном анализе.</w:t>
      </w:r>
    </w:p>
    <w:p w14:paraId="603C3430" w14:textId="57A814FF" w:rsidR="0090003E" w:rsidRPr="009460F0" w:rsidRDefault="0090003E" w:rsidP="005043E5">
      <w:pPr>
        <w:pStyle w:val="13"/>
        <w:jc w:val="center"/>
        <w:outlineLvl w:val="2"/>
        <w:rPr>
          <w:b/>
          <w:color w:val="000000" w:themeColor="text1"/>
        </w:rPr>
      </w:pPr>
      <w:bookmarkStart w:id="42" w:name="_Toc483074197"/>
      <w:r w:rsidRPr="009460F0">
        <w:rPr>
          <w:b/>
          <w:color w:val="000000" w:themeColor="text1"/>
        </w:rPr>
        <w:t>2.3.2</w:t>
      </w:r>
      <w:r w:rsidR="008D0E10">
        <w:rPr>
          <w:b/>
          <w:color w:val="000000" w:themeColor="text1"/>
        </w:rPr>
        <w:t>.</w:t>
      </w:r>
      <w:r w:rsidRPr="009460F0">
        <w:rPr>
          <w:b/>
          <w:color w:val="000000" w:themeColor="text1"/>
        </w:rPr>
        <w:t xml:space="preserve"> Социометрия</w:t>
      </w:r>
      <w:bookmarkEnd w:id="42"/>
    </w:p>
    <w:p w14:paraId="00AB126C" w14:textId="77777777" w:rsidR="0090003E" w:rsidRPr="009460F0" w:rsidRDefault="0090003E" w:rsidP="0090003E">
      <w:pPr>
        <w:pStyle w:val="13"/>
        <w:rPr>
          <w:b/>
          <w:color w:val="000000" w:themeColor="text1"/>
        </w:rPr>
      </w:pPr>
      <w:r w:rsidRPr="009460F0">
        <w:rPr>
          <w:color w:val="000000" w:themeColor="text1"/>
        </w:rPr>
        <w:t>Для определения социометрического статуса школьника, был использован социометрический метод Дж. Морено, направленный на диагностику межличностных отношений в группе. Социометрия состояла из двух вопросов:</w:t>
      </w:r>
      <w:r w:rsidRPr="009460F0">
        <w:rPr>
          <w:b/>
          <w:color w:val="000000" w:themeColor="text1"/>
        </w:rPr>
        <w:t xml:space="preserve"> </w:t>
      </w:r>
    </w:p>
    <w:p w14:paraId="3DEE6BD0" w14:textId="77777777" w:rsidR="0090003E" w:rsidRPr="009460F0" w:rsidRDefault="0090003E" w:rsidP="0090003E">
      <w:pPr>
        <w:pStyle w:val="13"/>
        <w:rPr>
          <w:color w:val="000000" w:themeColor="text1"/>
        </w:rPr>
      </w:pPr>
      <w:r w:rsidRPr="009460F0">
        <w:rPr>
          <w:color w:val="000000" w:themeColor="text1"/>
        </w:rPr>
        <w:t xml:space="preserve">1. Если ваш класс будут расформировывать, с кем бы ты хотел продолжить совместно учиться в новом коллективе? </w:t>
      </w:r>
    </w:p>
    <w:p w14:paraId="7EAAD557" w14:textId="77777777" w:rsidR="0090003E" w:rsidRPr="009460F0" w:rsidRDefault="0090003E" w:rsidP="0090003E">
      <w:pPr>
        <w:pStyle w:val="a7"/>
        <w:rPr>
          <w:color w:val="000000" w:themeColor="text1"/>
        </w:rPr>
      </w:pPr>
      <w:r w:rsidRPr="009460F0">
        <w:rPr>
          <w:color w:val="000000" w:themeColor="text1"/>
        </w:rPr>
        <w:t>2. Если ваш класс будут расформировывать, с кем бы ты НЕ хотел продолжить совместно учиться в новом коллективе?</w:t>
      </w:r>
    </w:p>
    <w:p w14:paraId="7AC75A8C" w14:textId="77777777" w:rsidR="0090003E" w:rsidRPr="009460F0" w:rsidRDefault="0090003E" w:rsidP="0090003E">
      <w:pPr>
        <w:pStyle w:val="a7"/>
        <w:rPr>
          <w:color w:val="000000" w:themeColor="text1"/>
        </w:rPr>
      </w:pPr>
      <w:r w:rsidRPr="009460F0">
        <w:rPr>
          <w:color w:val="000000" w:themeColor="text1"/>
        </w:rPr>
        <w:t xml:space="preserve">Была выбрана параметрическая процедура проведения, то есть с ограничением количества выборов. В бланках для ответов респондентам необходимо было указать три человека. </w:t>
      </w:r>
    </w:p>
    <w:p w14:paraId="4CE99516" w14:textId="77777777" w:rsidR="0090003E" w:rsidRPr="009460F0" w:rsidRDefault="0090003E" w:rsidP="0090003E">
      <w:pPr>
        <w:pStyle w:val="13"/>
        <w:rPr>
          <w:rFonts w:ascii="Times" w:hAnsi="Times"/>
          <w:color w:val="000000" w:themeColor="text1"/>
          <w:sz w:val="27"/>
          <w:szCs w:val="27"/>
        </w:rPr>
      </w:pPr>
      <w:r w:rsidRPr="009460F0">
        <w:rPr>
          <w:color w:val="000000" w:themeColor="text1"/>
        </w:rPr>
        <w:lastRenderedPageBreak/>
        <w:t xml:space="preserve">При обработке результатов составлялась матрица с указанием фамилии и имени школьника по вертикали и горизонтали и заносились результаты выборов. Для каждого испытуемого по горизонтали вносился его выбор. Первый положительный выбор кодировался +1, второй +2, третий +3. Затем проводился подсчет количества выборов каждого респондента по вертикали, и результат заносился в таблицу внизу матрицы. </w:t>
      </w:r>
      <w:r w:rsidRPr="009460F0">
        <w:rPr>
          <w:rFonts w:ascii="Times" w:hAnsi="Times"/>
          <w:color w:val="000000" w:themeColor="text1"/>
          <w:sz w:val="27"/>
          <w:szCs w:val="27"/>
        </w:rPr>
        <w:t>Для определения социометрического статуса использовалась формула:</w:t>
      </w:r>
    </w:p>
    <w:tbl>
      <w:tblPr>
        <w:tblpPr w:leftFromText="180" w:rightFromText="180" w:vertAnchor="text" w:horzAnchor="page" w:tblpX="1717" w:tblpY="40"/>
        <w:tblW w:w="0" w:type="auto"/>
        <w:tblCellMar>
          <w:top w:w="15" w:type="dxa"/>
          <w:left w:w="15" w:type="dxa"/>
          <w:bottom w:w="15" w:type="dxa"/>
          <w:right w:w="15" w:type="dxa"/>
        </w:tblCellMar>
        <w:tblLook w:val="04A0" w:firstRow="1" w:lastRow="0" w:firstColumn="1" w:lastColumn="0" w:noHBand="0" w:noVBand="1"/>
      </w:tblPr>
      <w:tblGrid>
        <w:gridCol w:w="445"/>
        <w:gridCol w:w="559"/>
      </w:tblGrid>
      <w:tr w:rsidR="0090003E" w:rsidRPr="009460F0" w14:paraId="190445EC" w14:textId="77777777" w:rsidTr="00960879">
        <w:tc>
          <w:tcPr>
            <w:tcW w:w="0" w:type="auto"/>
            <w:vMerge w:val="restart"/>
            <w:vAlign w:val="center"/>
            <w:hideMark/>
          </w:tcPr>
          <w:p w14:paraId="380939F2" w14:textId="77777777" w:rsidR="0090003E" w:rsidRPr="009460F0" w:rsidRDefault="0090003E" w:rsidP="00960879">
            <w:pPr>
              <w:rPr>
                <w:rFonts w:eastAsia="Times New Roman"/>
                <w:color w:val="000000" w:themeColor="text1"/>
                <w:sz w:val="28"/>
                <w:szCs w:val="28"/>
              </w:rPr>
            </w:pPr>
            <w:r w:rsidRPr="009460F0">
              <w:rPr>
                <w:rFonts w:eastAsia="Times New Roman"/>
                <w:color w:val="000000" w:themeColor="text1"/>
                <w:sz w:val="28"/>
                <w:szCs w:val="28"/>
              </w:rPr>
              <w:t>C =</w:t>
            </w:r>
          </w:p>
        </w:tc>
        <w:tc>
          <w:tcPr>
            <w:tcW w:w="0" w:type="auto"/>
            <w:vAlign w:val="center"/>
            <w:hideMark/>
          </w:tcPr>
          <w:p w14:paraId="5500C14B" w14:textId="77777777" w:rsidR="0090003E" w:rsidRPr="009460F0" w:rsidRDefault="0090003E" w:rsidP="00960879">
            <w:pPr>
              <w:rPr>
                <w:rFonts w:eastAsia="Times New Roman"/>
                <w:color w:val="000000" w:themeColor="text1"/>
                <w:sz w:val="28"/>
                <w:szCs w:val="28"/>
              </w:rPr>
            </w:pPr>
            <w:r w:rsidRPr="009460F0">
              <w:rPr>
                <w:rFonts w:eastAsia="Times New Roman"/>
                <w:color w:val="000000" w:themeColor="text1"/>
                <w:sz w:val="28"/>
                <w:szCs w:val="28"/>
                <w:u w:val="single"/>
              </w:rPr>
              <w:t>  M  </w:t>
            </w:r>
          </w:p>
        </w:tc>
      </w:tr>
      <w:tr w:rsidR="0090003E" w:rsidRPr="009460F0" w14:paraId="2308004A" w14:textId="77777777" w:rsidTr="00960879">
        <w:tc>
          <w:tcPr>
            <w:tcW w:w="0" w:type="auto"/>
            <w:vMerge/>
            <w:vAlign w:val="center"/>
            <w:hideMark/>
          </w:tcPr>
          <w:p w14:paraId="53FB22E2" w14:textId="77777777" w:rsidR="0090003E" w:rsidRPr="009460F0" w:rsidRDefault="0090003E" w:rsidP="00960879">
            <w:pPr>
              <w:rPr>
                <w:rFonts w:eastAsia="Times New Roman"/>
                <w:color w:val="000000" w:themeColor="text1"/>
                <w:sz w:val="28"/>
                <w:szCs w:val="28"/>
              </w:rPr>
            </w:pPr>
          </w:p>
        </w:tc>
        <w:tc>
          <w:tcPr>
            <w:tcW w:w="0" w:type="auto"/>
            <w:vAlign w:val="center"/>
            <w:hideMark/>
          </w:tcPr>
          <w:p w14:paraId="64762220" w14:textId="77777777" w:rsidR="0090003E" w:rsidRPr="009460F0" w:rsidRDefault="0090003E" w:rsidP="00960879">
            <w:pPr>
              <w:rPr>
                <w:rFonts w:eastAsia="Times New Roman"/>
                <w:color w:val="000000" w:themeColor="text1"/>
                <w:sz w:val="28"/>
                <w:szCs w:val="28"/>
              </w:rPr>
            </w:pPr>
            <w:r w:rsidRPr="009460F0">
              <w:rPr>
                <w:rFonts w:eastAsia="Times New Roman"/>
                <w:color w:val="000000" w:themeColor="text1"/>
                <w:sz w:val="28"/>
                <w:szCs w:val="28"/>
              </w:rPr>
              <w:t>n - 1</w:t>
            </w:r>
          </w:p>
        </w:tc>
      </w:tr>
    </w:tbl>
    <w:p w14:paraId="04FFE87C" w14:textId="77777777" w:rsidR="0090003E" w:rsidRPr="009460F0" w:rsidRDefault="0090003E" w:rsidP="0090003E">
      <w:pPr>
        <w:pStyle w:val="a7"/>
        <w:rPr>
          <w:color w:val="000000" w:themeColor="text1"/>
        </w:rPr>
      </w:pPr>
    </w:p>
    <w:p w14:paraId="6886891A" w14:textId="77777777" w:rsidR="0090003E" w:rsidRPr="009460F0" w:rsidRDefault="0090003E" w:rsidP="0090003E">
      <w:pPr>
        <w:pStyle w:val="13"/>
        <w:ind w:firstLine="0"/>
        <w:rPr>
          <w:rStyle w:val="apple-converted-space"/>
          <w:rFonts w:ascii="Times" w:hAnsi="Times"/>
          <w:color w:val="000000" w:themeColor="text1"/>
          <w:sz w:val="27"/>
          <w:szCs w:val="27"/>
        </w:rPr>
      </w:pPr>
      <w:r w:rsidRPr="009460F0">
        <w:rPr>
          <w:color w:val="000000" w:themeColor="text1"/>
        </w:rPr>
        <w:t xml:space="preserve">, где </w:t>
      </w:r>
      <w:proofErr w:type="spellStart"/>
      <w:r w:rsidRPr="009460F0">
        <w:rPr>
          <w:color w:val="000000" w:themeColor="text1"/>
        </w:rPr>
        <w:t>где</w:t>
      </w:r>
      <w:proofErr w:type="spellEnd"/>
      <w:r w:rsidRPr="009460F0">
        <w:rPr>
          <w:color w:val="000000" w:themeColor="text1"/>
        </w:rPr>
        <w:t xml:space="preserve"> С – социометрический статус учащегося; М – сумма полученных испытуемым выборов; n – количество испытуемых.</w:t>
      </w:r>
      <w:r w:rsidRPr="009460F0">
        <w:rPr>
          <w:rStyle w:val="apple-converted-space"/>
          <w:rFonts w:ascii="Times" w:hAnsi="Times"/>
          <w:color w:val="000000" w:themeColor="text1"/>
          <w:sz w:val="27"/>
          <w:szCs w:val="27"/>
        </w:rPr>
        <w:t> </w:t>
      </w:r>
    </w:p>
    <w:p w14:paraId="0C46A329" w14:textId="77777777" w:rsidR="0090003E" w:rsidRPr="009460F0" w:rsidRDefault="0090003E" w:rsidP="0090003E">
      <w:pPr>
        <w:pStyle w:val="13"/>
        <w:rPr>
          <w:color w:val="000000" w:themeColor="text1"/>
        </w:rPr>
      </w:pPr>
      <w:r w:rsidRPr="009460F0">
        <w:rPr>
          <w:rStyle w:val="apple-converted-space"/>
          <w:rFonts w:ascii="Times" w:hAnsi="Times"/>
          <w:color w:val="000000" w:themeColor="text1"/>
          <w:sz w:val="27"/>
          <w:szCs w:val="27"/>
        </w:rPr>
        <w:t>Полученный социометрический статус сравнивается с четырьмя возможными статусными группами:</w:t>
      </w:r>
    </w:p>
    <w:tbl>
      <w:tblPr>
        <w:tblW w:w="0" w:type="auto"/>
        <w:jc w:val="center"/>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2490"/>
        <w:gridCol w:w="6843"/>
      </w:tblGrid>
      <w:tr w:rsidR="0090003E" w:rsidRPr="009460F0" w14:paraId="6DE2EC90" w14:textId="77777777" w:rsidTr="0096087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EE00EA" w14:textId="77777777" w:rsidR="0090003E" w:rsidRPr="009460F0" w:rsidRDefault="0090003E" w:rsidP="00960879">
            <w:pPr>
              <w:jc w:val="center"/>
              <w:rPr>
                <w:rFonts w:eastAsia="Times New Roman"/>
                <w:color w:val="000000" w:themeColor="text1"/>
                <w:sz w:val="28"/>
                <w:szCs w:val="28"/>
              </w:rPr>
            </w:pPr>
            <w:r w:rsidRPr="009460F0">
              <w:rPr>
                <w:rFonts w:eastAsia="Times New Roman"/>
                <w:color w:val="000000" w:themeColor="text1"/>
                <w:sz w:val="28"/>
                <w:szCs w:val="28"/>
              </w:rPr>
              <w:t>Статусная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5BA25" w14:textId="77777777" w:rsidR="0090003E" w:rsidRPr="009460F0" w:rsidRDefault="0090003E" w:rsidP="00960879">
            <w:pPr>
              <w:jc w:val="center"/>
              <w:rPr>
                <w:rFonts w:eastAsia="Times New Roman"/>
                <w:color w:val="000000" w:themeColor="text1"/>
                <w:sz w:val="28"/>
                <w:szCs w:val="28"/>
              </w:rPr>
            </w:pPr>
            <w:r w:rsidRPr="009460F0">
              <w:rPr>
                <w:rFonts w:eastAsia="Times New Roman"/>
                <w:color w:val="000000" w:themeColor="text1"/>
                <w:sz w:val="28"/>
                <w:szCs w:val="28"/>
              </w:rPr>
              <w:t>Количество полученных выборов</w:t>
            </w:r>
          </w:p>
        </w:tc>
      </w:tr>
      <w:tr w:rsidR="0090003E" w:rsidRPr="009460F0" w14:paraId="258662E2" w14:textId="77777777" w:rsidTr="0096087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9A4953" w14:textId="77777777" w:rsidR="0090003E" w:rsidRPr="009460F0" w:rsidRDefault="0090003E" w:rsidP="00960879">
            <w:pPr>
              <w:rPr>
                <w:rFonts w:eastAsia="Times New Roman"/>
                <w:color w:val="000000" w:themeColor="text1"/>
                <w:sz w:val="28"/>
                <w:szCs w:val="28"/>
              </w:rPr>
            </w:pPr>
            <w:r w:rsidRPr="009460F0">
              <w:rPr>
                <w:rFonts w:eastAsia="Times New Roman"/>
                <w:color w:val="000000" w:themeColor="text1"/>
                <w:sz w:val="28"/>
                <w:szCs w:val="28"/>
              </w:rPr>
              <w:t>«Звезды»</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BB61D" w14:textId="77777777" w:rsidR="0090003E" w:rsidRPr="009460F0" w:rsidRDefault="0090003E" w:rsidP="00960879">
            <w:pPr>
              <w:rPr>
                <w:rFonts w:eastAsia="Times New Roman"/>
                <w:color w:val="000000" w:themeColor="text1"/>
                <w:sz w:val="28"/>
                <w:szCs w:val="28"/>
              </w:rPr>
            </w:pPr>
            <w:r w:rsidRPr="009460F0">
              <w:rPr>
                <w:rFonts w:eastAsia="Times New Roman"/>
                <w:color w:val="000000" w:themeColor="text1"/>
                <w:sz w:val="28"/>
                <w:szCs w:val="28"/>
              </w:rPr>
              <w:t>В два раза больше, чем среднее число полученных выборов одним испытуемым.</w:t>
            </w:r>
          </w:p>
        </w:tc>
      </w:tr>
      <w:tr w:rsidR="0090003E" w:rsidRPr="009460F0" w14:paraId="4AE60357" w14:textId="77777777" w:rsidTr="0096087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8C44C1" w14:textId="77777777" w:rsidR="0090003E" w:rsidRPr="009460F0" w:rsidRDefault="0090003E" w:rsidP="00960879">
            <w:pPr>
              <w:rPr>
                <w:rFonts w:eastAsia="Times New Roman"/>
                <w:color w:val="000000" w:themeColor="text1"/>
                <w:sz w:val="28"/>
                <w:szCs w:val="28"/>
              </w:rPr>
            </w:pPr>
            <w:r w:rsidRPr="009460F0">
              <w:rPr>
                <w:rFonts w:eastAsia="Times New Roman"/>
                <w:color w:val="000000" w:themeColor="text1"/>
                <w:sz w:val="28"/>
                <w:szCs w:val="28"/>
              </w:rPr>
              <w:t>«Предпочитаемые»</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672FC" w14:textId="77777777" w:rsidR="0090003E" w:rsidRPr="009460F0" w:rsidRDefault="0090003E" w:rsidP="00960879">
            <w:pPr>
              <w:rPr>
                <w:rFonts w:eastAsia="Times New Roman"/>
                <w:color w:val="000000" w:themeColor="text1"/>
                <w:sz w:val="28"/>
                <w:szCs w:val="28"/>
              </w:rPr>
            </w:pPr>
            <w:r w:rsidRPr="009460F0">
              <w:rPr>
                <w:rFonts w:eastAsia="Times New Roman"/>
                <w:color w:val="000000" w:themeColor="text1"/>
                <w:sz w:val="28"/>
                <w:szCs w:val="28"/>
              </w:rPr>
              <w:t>В полтора раза больше, чем среднее число полученных выборов одним испытуемым.</w:t>
            </w:r>
          </w:p>
        </w:tc>
      </w:tr>
      <w:tr w:rsidR="0090003E" w:rsidRPr="009460F0" w14:paraId="0AF0CDAA" w14:textId="77777777" w:rsidTr="0096087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1AF99E" w14:textId="77777777" w:rsidR="0090003E" w:rsidRPr="009460F0" w:rsidRDefault="0090003E" w:rsidP="00960879">
            <w:pPr>
              <w:rPr>
                <w:rFonts w:eastAsia="Times New Roman"/>
                <w:color w:val="000000" w:themeColor="text1"/>
                <w:sz w:val="28"/>
                <w:szCs w:val="28"/>
              </w:rPr>
            </w:pPr>
            <w:r w:rsidRPr="009460F0">
              <w:rPr>
                <w:rFonts w:eastAsia="Times New Roman"/>
                <w:color w:val="000000" w:themeColor="text1"/>
                <w:sz w:val="28"/>
                <w:szCs w:val="28"/>
              </w:rPr>
              <w:t>«Принятые»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71A83" w14:textId="77777777" w:rsidR="0090003E" w:rsidRPr="009460F0" w:rsidRDefault="0090003E" w:rsidP="00960879">
            <w:pPr>
              <w:rPr>
                <w:rFonts w:eastAsia="Times New Roman"/>
                <w:color w:val="000000" w:themeColor="text1"/>
                <w:sz w:val="28"/>
                <w:szCs w:val="28"/>
              </w:rPr>
            </w:pPr>
            <w:r w:rsidRPr="009460F0">
              <w:rPr>
                <w:rFonts w:eastAsia="Times New Roman"/>
                <w:color w:val="000000" w:themeColor="text1"/>
                <w:sz w:val="28"/>
                <w:szCs w:val="28"/>
              </w:rPr>
              <w:t>В полтора раза меньше, чем среднее число полученных выборов одним испытуемым.</w:t>
            </w:r>
          </w:p>
        </w:tc>
      </w:tr>
      <w:tr w:rsidR="0090003E" w:rsidRPr="009460F0" w14:paraId="29A4F8C7" w14:textId="77777777" w:rsidTr="0096087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0E9D77" w14:textId="77777777" w:rsidR="0090003E" w:rsidRPr="009460F0" w:rsidRDefault="0090003E" w:rsidP="00960879">
            <w:pPr>
              <w:rPr>
                <w:rFonts w:eastAsia="Times New Roman"/>
                <w:color w:val="000000" w:themeColor="text1"/>
                <w:sz w:val="28"/>
                <w:szCs w:val="28"/>
              </w:rPr>
            </w:pPr>
            <w:r w:rsidRPr="009460F0">
              <w:rPr>
                <w:rFonts w:eastAsia="Times New Roman"/>
                <w:color w:val="000000" w:themeColor="text1"/>
                <w:sz w:val="28"/>
                <w:szCs w:val="28"/>
              </w:rPr>
              <w:t>«Отвергнутые»</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BCC99" w14:textId="77777777" w:rsidR="0090003E" w:rsidRPr="009460F0" w:rsidRDefault="0090003E" w:rsidP="00960879">
            <w:pPr>
              <w:rPr>
                <w:rFonts w:eastAsia="Times New Roman"/>
                <w:color w:val="000000" w:themeColor="text1"/>
                <w:sz w:val="28"/>
                <w:szCs w:val="28"/>
              </w:rPr>
            </w:pPr>
            <w:r w:rsidRPr="009460F0">
              <w:rPr>
                <w:rFonts w:eastAsia="Times New Roman"/>
                <w:color w:val="000000" w:themeColor="text1"/>
                <w:sz w:val="28"/>
                <w:szCs w:val="28"/>
              </w:rPr>
              <w:t>Равно нулю или в два раза меньше, чем число полученных выборов одним испытуемым.</w:t>
            </w:r>
          </w:p>
        </w:tc>
      </w:tr>
    </w:tbl>
    <w:tbl>
      <w:tblPr>
        <w:tblpPr w:leftFromText="180" w:rightFromText="180" w:vertAnchor="text" w:horzAnchor="page" w:tblpX="1717" w:tblpY="748"/>
        <w:tblW w:w="0" w:type="auto"/>
        <w:tblCellMar>
          <w:top w:w="15" w:type="dxa"/>
          <w:left w:w="15" w:type="dxa"/>
          <w:bottom w:w="15" w:type="dxa"/>
          <w:right w:w="15" w:type="dxa"/>
        </w:tblCellMar>
        <w:tblLook w:val="04A0" w:firstRow="1" w:lastRow="0" w:firstColumn="1" w:lastColumn="0" w:noHBand="0" w:noVBand="1"/>
      </w:tblPr>
      <w:tblGrid>
        <w:gridCol w:w="461"/>
        <w:gridCol w:w="4322"/>
      </w:tblGrid>
      <w:tr w:rsidR="0090003E" w:rsidRPr="009460F0" w14:paraId="260B5680" w14:textId="77777777" w:rsidTr="00960879">
        <w:tc>
          <w:tcPr>
            <w:tcW w:w="0" w:type="auto"/>
            <w:vMerge w:val="restart"/>
            <w:vAlign w:val="center"/>
            <w:hideMark/>
          </w:tcPr>
          <w:p w14:paraId="38E8B30D" w14:textId="77777777" w:rsidR="0090003E" w:rsidRPr="009460F0" w:rsidRDefault="0090003E" w:rsidP="00960879">
            <w:pPr>
              <w:rPr>
                <w:rFonts w:eastAsia="Times New Roman"/>
                <w:color w:val="000000" w:themeColor="text1"/>
                <w:sz w:val="28"/>
                <w:szCs w:val="28"/>
              </w:rPr>
            </w:pPr>
            <w:r w:rsidRPr="009460F0">
              <w:rPr>
                <w:rFonts w:eastAsia="Times New Roman"/>
                <w:color w:val="000000" w:themeColor="text1"/>
                <w:sz w:val="28"/>
                <w:szCs w:val="28"/>
              </w:rPr>
              <w:t>K =</w:t>
            </w:r>
          </w:p>
        </w:tc>
        <w:tc>
          <w:tcPr>
            <w:tcW w:w="0" w:type="auto"/>
            <w:vAlign w:val="center"/>
            <w:hideMark/>
          </w:tcPr>
          <w:p w14:paraId="5229BB82" w14:textId="77777777" w:rsidR="0090003E" w:rsidRPr="009460F0" w:rsidRDefault="0090003E" w:rsidP="00960879">
            <w:pPr>
              <w:rPr>
                <w:rFonts w:eastAsia="Times New Roman"/>
                <w:color w:val="000000" w:themeColor="text1"/>
                <w:sz w:val="28"/>
                <w:szCs w:val="28"/>
              </w:rPr>
            </w:pPr>
            <w:r w:rsidRPr="009460F0">
              <w:rPr>
                <w:rFonts w:eastAsia="Times New Roman"/>
                <w:color w:val="000000" w:themeColor="text1"/>
                <w:sz w:val="28"/>
                <w:szCs w:val="28"/>
                <w:u w:val="single"/>
              </w:rPr>
              <w:t>  Общее число сделанных выборов  </w:t>
            </w:r>
          </w:p>
        </w:tc>
      </w:tr>
      <w:tr w:rsidR="0090003E" w:rsidRPr="009460F0" w14:paraId="72EAE9CF" w14:textId="77777777" w:rsidTr="00960879">
        <w:tc>
          <w:tcPr>
            <w:tcW w:w="0" w:type="auto"/>
            <w:vMerge/>
            <w:vAlign w:val="center"/>
            <w:hideMark/>
          </w:tcPr>
          <w:p w14:paraId="1C023209" w14:textId="77777777" w:rsidR="0090003E" w:rsidRPr="009460F0" w:rsidRDefault="0090003E" w:rsidP="00960879">
            <w:pPr>
              <w:rPr>
                <w:rFonts w:eastAsia="Times New Roman"/>
                <w:color w:val="000000" w:themeColor="text1"/>
                <w:sz w:val="28"/>
                <w:szCs w:val="28"/>
              </w:rPr>
            </w:pPr>
          </w:p>
        </w:tc>
        <w:tc>
          <w:tcPr>
            <w:tcW w:w="0" w:type="auto"/>
            <w:vAlign w:val="center"/>
            <w:hideMark/>
          </w:tcPr>
          <w:p w14:paraId="1B464C54" w14:textId="77777777" w:rsidR="0090003E" w:rsidRPr="009460F0" w:rsidRDefault="0090003E" w:rsidP="00960879">
            <w:pPr>
              <w:rPr>
                <w:rFonts w:eastAsia="Times New Roman"/>
                <w:color w:val="000000" w:themeColor="text1"/>
                <w:sz w:val="28"/>
                <w:szCs w:val="28"/>
              </w:rPr>
            </w:pPr>
            <w:r w:rsidRPr="009460F0">
              <w:rPr>
                <w:rFonts w:eastAsia="Times New Roman"/>
                <w:color w:val="000000" w:themeColor="text1"/>
                <w:sz w:val="28"/>
                <w:szCs w:val="28"/>
              </w:rPr>
              <w:t>Общее количество испытуемых</w:t>
            </w:r>
          </w:p>
        </w:tc>
      </w:tr>
    </w:tbl>
    <w:p w14:paraId="3918AC5A" w14:textId="77777777" w:rsidR="0090003E" w:rsidRPr="009460F0" w:rsidRDefault="0090003E" w:rsidP="0090003E">
      <w:pPr>
        <w:pStyle w:val="aa"/>
        <w:jc w:val="both"/>
        <w:rPr>
          <w:rFonts w:ascii="Times" w:hAnsi="Times"/>
          <w:color w:val="000000" w:themeColor="text1"/>
          <w:sz w:val="27"/>
          <w:szCs w:val="27"/>
        </w:rPr>
      </w:pPr>
      <w:r w:rsidRPr="009460F0">
        <w:rPr>
          <w:rFonts w:ascii="Times" w:hAnsi="Times"/>
          <w:color w:val="000000" w:themeColor="text1"/>
          <w:sz w:val="27"/>
          <w:szCs w:val="27"/>
        </w:rPr>
        <w:t>Среднее число полученных выборов одним испытуемым вычисляется по формуле:</w:t>
      </w:r>
    </w:p>
    <w:p w14:paraId="0298BFCE" w14:textId="77777777" w:rsidR="0090003E" w:rsidRPr="009460F0" w:rsidRDefault="0090003E" w:rsidP="0090003E">
      <w:pPr>
        <w:pStyle w:val="13"/>
        <w:rPr>
          <w:color w:val="000000" w:themeColor="text1"/>
        </w:rPr>
      </w:pPr>
    </w:p>
    <w:p w14:paraId="390303C6" w14:textId="77777777" w:rsidR="0090003E" w:rsidRPr="009460F0" w:rsidRDefault="0090003E" w:rsidP="00B57D08">
      <w:pPr>
        <w:pStyle w:val="13"/>
        <w:ind w:firstLine="0"/>
        <w:rPr>
          <w:color w:val="000000" w:themeColor="text1"/>
        </w:rPr>
      </w:pPr>
      <w:r w:rsidRPr="009460F0">
        <w:rPr>
          <w:color w:val="000000" w:themeColor="text1"/>
        </w:rPr>
        <w:t xml:space="preserve">, где </w:t>
      </w:r>
      <w:proofErr w:type="gramStart"/>
      <w:r w:rsidRPr="009460F0">
        <w:rPr>
          <w:color w:val="000000" w:themeColor="text1"/>
        </w:rPr>
        <w:t>К</w:t>
      </w:r>
      <w:proofErr w:type="gramEnd"/>
      <w:r w:rsidRPr="009460F0">
        <w:rPr>
          <w:color w:val="000000" w:themeColor="text1"/>
        </w:rPr>
        <w:t xml:space="preserve"> – число полученных выборов одним испытуемым.</w:t>
      </w:r>
    </w:p>
    <w:p w14:paraId="43B496C7" w14:textId="77777777" w:rsidR="0090003E" w:rsidRPr="009460F0" w:rsidRDefault="0090003E" w:rsidP="0090003E">
      <w:pPr>
        <w:pStyle w:val="13"/>
        <w:rPr>
          <w:color w:val="000000" w:themeColor="text1"/>
        </w:rPr>
      </w:pPr>
    </w:p>
    <w:p w14:paraId="02092497" w14:textId="250F5706" w:rsidR="0090003E" w:rsidRPr="009460F0" w:rsidRDefault="0090003E" w:rsidP="005043E5">
      <w:pPr>
        <w:pStyle w:val="13"/>
        <w:jc w:val="center"/>
        <w:outlineLvl w:val="2"/>
        <w:rPr>
          <w:b/>
          <w:color w:val="000000" w:themeColor="text1"/>
        </w:rPr>
      </w:pPr>
      <w:bookmarkStart w:id="43" w:name="_Toc483074198"/>
      <w:r w:rsidRPr="009460F0">
        <w:rPr>
          <w:b/>
          <w:color w:val="000000" w:themeColor="text1"/>
        </w:rPr>
        <w:t>2.3.3</w:t>
      </w:r>
      <w:r w:rsidR="008D0E10">
        <w:rPr>
          <w:b/>
          <w:color w:val="000000" w:themeColor="text1"/>
        </w:rPr>
        <w:t>.</w:t>
      </w:r>
      <w:r w:rsidRPr="009460F0">
        <w:rPr>
          <w:b/>
          <w:color w:val="000000" w:themeColor="text1"/>
        </w:rPr>
        <w:t xml:space="preserve"> Методика «Лидер»</w:t>
      </w:r>
      <w:bookmarkEnd w:id="43"/>
    </w:p>
    <w:p w14:paraId="33CD7598" w14:textId="77777777" w:rsidR="0090003E" w:rsidRPr="009460F0" w:rsidRDefault="0090003E" w:rsidP="0090003E">
      <w:pPr>
        <w:pStyle w:val="13"/>
        <w:rPr>
          <w:color w:val="000000" w:themeColor="text1"/>
        </w:rPr>
      </w:pPr>
      <w:r w:rsidRPr="009460F0">
        <w:rPr>
          <w:color w:val="000000" w:themeColor="text1"/>
        </w:rPr>
        <w:t xml:space="preserve">Чтобы оценить способность каждого испытуемого быть лидером, была выбрана в качестве оценки методика «Лидер». Ее авторы – Е. </w:t>
      </w:r>
      <w:proofErr w:type="spellStart"/>
      <w:r w:rsidRPr="009460F0">
        <w:rPr>
          <w:color w:val="000000" w:themeColor="text1"/>
        </w:rPr>
        <w:t>Жарикова</w:t>
      </w:r>
      <w:proofErr w:type="spellEnd"/>
      <w:r w:rsidRPr="009460F0">
        <w:rPr>
          <w:color w:val="000000" w:themeColor="text1"/>
        </w:rPr>
        <w:t xml:space="preserve"> и Е. Крушельницкий. </w:t>
      </w:r>
    </w:p>
    <w:p w14:paraId="6C251FA9" w14:textId="77777777" w:rsidR="0090003E" w:rsidRPr="009460F0" w:rsidRDefault="0090003E" w:rsidP="0090003E">
      <w:pPr>
        <w:pStyle w:val="13"/>
        <w:rPr>
          <w:color w:val="000000" w:themeColor="text1"/>
        </w:rPr>
      </w:pPr>
      <w:r w:rsidRPr="009460F0">
        <w:rPr>
          <w:color w:val="000000" w:themeColor="text1"/>
        </w:rPr>
        <w:lastRenderedPageBreak/>
        <w:t xml:space="preserve">Методика состоит из 50 вопросов. Так как респондентами являлись учащиеся 6-го класса, то некоторые вопросы были специально адаптированы для их понимания (см. Приложение 1). На каждый вопрос необходимо было выбрать один из двух вариантов ответа и внести в бланк ответов. Полученные ответы сверялись с ключом и суммировались. </w:t>
      </w:r>
    </w:p>
    <w:p w14:paraId="673C8643" w14:textId="77777777" w:rsidR="0090003E" w:rsidRPr="009460F0" w:rsidRDefault="0090003E" w:rsidP="0090003E">
      <w:pPr>
        <w:pStyle w:val="13"/>
        <w:rPr>
          <w:color w:val="000000" w:themeColor="text1"/>
        </w:rPr>
      </w:pPr>
      <w:r w:rsidRPr="009460F0">
        <w:rPr>
          <w:color w:val="000000" w:themeColor="text1"/>
        </w:rPr>
        <w:t>По итогу каждому респонденту присваивалась выраженность лидерского статуса в зависимости от количества набранных баллов:</w:t>
      </w:r>
    </w:p>
    <w:p w14:paraId="17F79986" w14:textId="77777777" w:rsidR="0090003E" w:rsidRPr="009460F0" w:rsidRDefault="0090003E" w:rsidP="0090003E">
      <w:pPr>
        <w:pStyle w:val="13"/>
        <w:numPr>
          <w:ilvl w:val="0"/>
          <w:numId w:val="20"/>
        </w:numPr>
        <w:ind w:left="720" w:hanging="709"/>
        <w:rPr>
          <w:color w:val="000000" w:themeColor="text1"/>
        </w:rPr>
      </w:pPr>
      <w:r w:rsidRPr="009460F0">
        <w:rPr>
          <w:color w:val="000000" w:themeColor="text1"/>
        </w:rPr>
        <w:t xml:space="preserve">если респондент набрал меньше 25 баллов, то присваивается </w:t>
      </w:r>
      <w:r w:rsidRPr="009460F0">
        <w:rPr>
          <w:color w:val="000000" w:themeColor="text1"/>
          <w:u w:val="single"/>
        </w:rPr>
        <w:t>слабая</w:t>
      </w:r>
      <w:r w:rsidRPr="009460F0">
        <w:rPr>
          <w:color w:val="000000" w:themeColor="text1"/>
        </w:rPr>
        <w:t xml:space="preserve"> выраженность лидерских способностей; </w:t>
      </w:r>
    </w:p>
    <w:p w14:paraId="10C973B6" w14:textId="77777777" w:rsidR="0090003E" w:rsidRPr="009460F0" w:rsidRDefault="0090003E" w:rsidP="0090003E">
      <w:pPr>
        <w:pStyle w:val="13"/>
        <w:numPr>
          <w:ilvl w:val="0"/>
          <w:numId w:val="20"/>
        </w:numPr>
        <w:ind w:left="720" w:hanging="709"/>
        <w:rPr>
          <w:color w:val="000000" w:themeColor="text1"/>
        </w:rPr>
      </w:pPr>
      <w:r w:rsidRPr="009460F0">
        <w:rPr>
          <w:color w:val="000000" w:themeColor="text1"/>
        </w:rPr>
        <w:t xml:space="preserve">если респондент набрал от 26 до 35 баллов, то присваивается </w:t>
      </w:r>
      <w:r w:rsidRPr="009460F0">
        <w:rPr>
          <w:color w:val="000000" w:themeColor="text1"/>
          <w:u w:val="single"/>
        </w:rPr>
        <w:t>средняя</w:t>
      </w:r>
      <w:r w:rsidRPr="009460F0">
        <w:rPr>
          <w:color w:val="000000" w:themeColor="text1"/>
        </w:rPr>
        <w:t xml:space="preserve"> выраженность лидерских способностей;</w:t>
      </w:r>
    </w:p>
    <w:p w14:paraId="1B68D247" w14:textId="77777777" w:rsidR="0090003E" w:rsidRPr="009460F0" w:rsidRDefault="0090003E" w:rsidP="0090003E">
      <w:pPr>
        <w:pStyle w:val="13"/>
        <w:numPr>
          <w:ilvl w:val="0"/>
          <w:numId w:val="20"/>
        </w:numPr>
        <w:ind w:left="720" w:hanging="709"/>
        <w:rPr>
          <w:color w:val="000000" w:themeColor="text1"/>
        </w:rPr>
      </w:pPr>
      <w:r w:rsidRPr="009460F0">
        <w:rPr>
          <w:color w:val="000000" w:themeColor="text1"/>
        </w:rPr>
        <w:t xml:space="preserve">если респондент набрал от 36 до 40 баллов, то присваивается </w:t>
      </w:r>
      <w:r w:rsidRPr="009460F0">
        <w:rPr>
          <w:color w:val="000000" w:themeColor="text1"/>
          <w:u w:val="single"/>
        </w:rPr>
        <w:t>сильная</w:t>
      </w:r>
      <w:r w:rsidRPr="009460F0">
        <w:rPr>
          <w:color w:val="000000" w:themeColor="text1"/>
        </w:rPr>
        <w:t xml:space="preserve"> выраженность лидерских способностей;</w:t>
      </w:r>
    </w:p>
    <w:p w14:paraId="1F57BA5F" w14:textId="2C1C991E" w:rsidR="0090003E" w:rsidRDefault="0090003E" w:rsidP="0090003E">
      <w:pPr>
        <w:pStyle w:val="13"/>
        <w:rPr>
          <w:color w:val="000000" w:themeColor="text1"/>
          <w:u w:val="single"/>
        </w:rPr>
      </w:pPr>
      <w:r w:rsidRPr="009460F0">
        <w:rPr>
          <w:color w:val="000000" w:themeColor="text1"/>
        </w:rPr>
        <w:t xml:space="preserve">если респондент набрал больше 40 баллов, то присваивается выраженность лидерских способностей как </w:t>
      </w:r>
      <w:r w:rsidRPr="009460F0">
        <w:rPr>
          <w:color w:val="000000" w:themeColor="text1"/>
          <w:u w:val="single"/>
        </w:rPr>
        <w:t>склонных к диктату.</w:t>
      </w:r>
    </w:p>
    <w:p w14:paraId="602AE0D9" w14:textId="77777777" w:rsidR="00DC204C" w:rsidRPr="009460F0" w:rsidRDefault="00DC204C" w:rsidP="0090003E">
      <w:pPr>
        <w:pStyle w:val="13"/>
        <w:rPr>
          <w:color w:val="000000" w:themeColor="text1"/>
        </w:rPr>
      </w:pPr>
    </w:p>
    <w:p w14:paraId="03959A6B" w14:textId="243920CF" w:rsidR="0090003E" w:rsidRPr="009460F0" w:rsidRDefault="0090003E" w:rsidP="005043E5">
      <w:pPr>
        <w:pStyle w:val="13"/>
        <w:jc w:val="center"/>
        <w:outlineLvl w:val="2"/>
        <w:rPr>
          <w:b/>
          <w:color w:val="000000" w:themeColor="text1"/>
        </w:rPr>
      </w:pPr>
      <w:bookmarkStart w:id="44" w:name="_Toc483074199"/>
      <w:r w:rsidRPr="009460F0">
        <w:rPr>
          <w:b/>
          <w:color w:val="000000" w:themeColor="text1"/>
        </w:rPr>
        <w:t>2.3.4</w:t>
      </w:r>
      <w:r w:rsidR="008D0E10">
        <w:rPr>
          <w:b/>
          <w:color w:val="000000" w:themeColor="text1"/>
        </w:rPr>
        <w:t>.</w:t>
      </w:r>
      <w:r w:rsidRPr="009460F0">
        <w:rPr>
          <w:b/>
          <w:color w:val="000000" w:themeColor="text1"/>
        </w:rPr>
        <w:t xml:space="preserve"> «Чертова дюжина»</w:t>
      </w:r>
      <w:bookmarkEnd w:id="44"/>
    </w:p>
    <w:p w14:paraId="1D51AE6D" w14:textId="77777777" w:rsidR="0090003E" w:rsidRPr="009460F0" w:rsidRDefault="0090003E" w:rsidP="0090003E">
      <w:pPr>
        <w:pStyle w:val="13"/>
        <w:rPr>
          <w:color w:val="000000" w:themeColor="text1"/>
        </w:rPr>
      </w:pPr>
      <w:r w:rsidRPr="009460F0">
        <w:rPr>
          <w:color w:val="000000" w:themeColor="text1"/>
        </w:rPr>
        <w:t xml:space="preserve">Этот опросник был разработан А.С.  </w:t>
      </w:r>
      <w:proofErr w:type="spellStart"/>
      <w:r w:rsidRPr="009460F0">
        <w:rPr>
          <w:color w:val="000000" w:themeColor="text1"/>
        </w:rPr>
        <w:t>Прутченковым</w:t>
      </w:r>
      <w:proofErr w:type="spellEnd"/>
      <w:r w:rsidRPr="009460F0">
        <w:rPr>
          <w:color w:val="000000" w:themeColor="text1"/>
        </w:rPr>
        <w:t xml:space="preserve"> и А. А.А </w:t>
      </w:r>
      <w:proofErr w:type="spellStart"/>
      <w:r w:rsidRPr="009460F0">
        <w:rPr>
          <w:color w:val="000000" w:themeColor="text1"/>
        </w:rPr>
        <w:t>Сияловым</w:t>
      </w:r>
      <w:proofErr w:type="spellEnd"/>
      <w:r w:rsidRPr="009460F0">
        <w:rPr>
          <w:color w:val="000000" w:themeColor="text1"/>
        </w:rPr>
        <w:t xml:space="preserve"> в 1994 году на основе идей К. </w:t>
      </w:r>
      <w:proofErr w:type="spellStart"/>
      <w:r w:rsidRPr="009460F0">
        <w:rPr>
          <w:color w:val="000000" w:themeColor="text1"/>
        </w:rPr>
        <w:t>Леонгарда</w:t>
      </w:r>
      <w:proofErr w:type="spellEnd"/>
      <w:r w:rsidRPr="009460F0">
        <w:rPr>
          <w:color w:val="000000" w:themeColor="text1"/>
        </w:rPr>
        <w:t xml:space="preserve"> и А. Е. </w:t>
      </w:r>
      <w:proofErr w:type="spellStart"/>
      <w:r w:rsidRPr="009460F0">
        <w:rPr>
          <w:color w:val="000000" w:themeColor="text1"/>
        </w:rPr>
        <w:t>Личко</w:t>
      </w:r>
      <w:proofErr w:type="spellEnd"/>
      <w:r w:rsidRPr="009460F0">
        <w:rPr>
          <w:color w:val="000000" w:themeColor="text1"/>
        </w:rPr>
        <w:t xml:space="preserve">. Опросник направлен на изучение характерологических особенностей личности - акцентуаций. Благодаря более полному раскрытию особенностей каждой личности, можно провести подробный анализ лидерского и социометрического статусов. </w:t>
      </w:r>
    </w:p>
    <w:p w14:paraId="619D3DDF" w14:textId="77777777" w:rsidR="0090003E" w:rsidRPr="009460F0" w:rsidRDefault="0090003E" w:rsidP="0090003E">
      <w:pPr>
        <w:pStyle w:val="13"/>
        <w:rPr>
          <w:color w:val="000000" w:themeColor="text1"/>
        </w:rPr>
      </w:pPr>
      <w:r w:rsidRPr="009460F0">
        <w:rPr>
          <w:color w:val="000000" w:themeColor="text1"/>
        </w:rPr>
        <w:t>Состоит из 104 вопросов (см Приложение 2). Включает в себя 13 шкал:</w:t>
      </w:r>
    </w:p>
    <w:p w14:paraId="685B8FA4" w14:textId="77777777" w:rsidR="0090003E" w:rsidRPr="009460F0" w:rsidRDefault="0090003E" w:rsidP="0090003E">
      <w:pPr>
        <w:pStyle w:val="13"/>
        <w:rPr>
          <w:color w:val="000000" w:themeColor="text1"/>
        </w:rPr>
      </w:pPr>
      <w:r w:rsidRPr="009460F0">
        <w:rPr>
          <w:b/>
          <w:color w:val="000000" w:themeColor="text1"/>
        </w:rPr>
        <w:t>Шкала 1. Параноик.</w:t>
      </w:r>
      <w:r w:rsidRPr="009460F0">
        <w:rPr>
          <w:color w:val="000000" w:themeColor="text1"/>
        </w:rPr>
        <w:t xml:space="preserve"> Характерными чертами этой акцентуации являются серьезность, задумчивость, недоверие к другим, склонность к одиночеству.  </w:t>
      </w:r>
    </w:p>
    <w:p w14:paraId="1BA27B8B" w14:textId="77777777" w:rsidR="0090003E" w:rsidRPr="009460F0" w:rsidRDefault="0090003E" w:rsidP="0090003E">
      <w:pPr>
        <w:pStyle w:val="13"/>
        <w:rPr>
          <w:color w:val="000000" w:themeColor="text1"/>
        </w:rPr>
      </w:pPr>
      <w:r w:rsidRPr="009460F0">
        <w:rPr>
          <w:b/>
          <w:color w:val="000000" w:themeColor="text1"/>
        </w:rPr>
        <w:t>Шкала 2</w:t>
      </w:r>
      <w:r w:rsidRPr="009460F0">
        <w:rPr>
          <w:color w:val="000000" w:themeColor="text1"/>
        </w:rPr>
        <w:t xml:space="preserve">. </w:t>
      </w:r>
      <w:proofErr w:type="spellStart"/>
      <w:r w:rsidRPr="009460F0">
        <w:rPr>
          <w:b/>
          <w:color w:val="000000" w:themeColor="text1"/>
        </w:rPr>
        <w:t>Эпилептоид</w:t>
      </w:r>
      <w:proofErr w:type="spellEnd"/>
      <w:r w:rsidRPr="009460F0">
        <w:rPr>
          <w:b/>
          <w:color w:val="000000" w:themeColor="text1"/>
        </w:rPr>
        <w:t>.</w:t>
      </w:r>
      <w:r w:rsidRPr="009460F0">
        <w:rPr>
          <w:color w:val="000000" w:themeColor="text1"/>
        </w:rPr>
        <w:t xml:space="preserve"> Крайне осторожно и аккуратно относятся к своим вещам, не любят тех, кто посягает на их вещи и личное пространство. </w:t>
      </w:r>
    </w:p>
    <w:p w14:paraId="436A4BBA" w14:textId="77777777" w:rsidR="0090003E" w:rsidRPr="009460F0" w:rsidRDefault="0090003E" w:rsidP="0090003E">
      <w:pPr>
        <w:pStyle w:val="4"/>
        <w:spacing w:line="360" w:lineRule="auto"/>
        <w:ind w:firstLine="709"/>
        <w:rPr>
          <w:rFonts w:ascii="Times New Roman" w:eastAsia="Times New Roman" w:hAnsi="Times New Roman" w:cs="Times New Roman"/>
          <w:i w:val="0"/>
          <w:color w:val="000000" w:themeColor="text1"/>
          <w:sz w:val="28"/>
          <w:szCs w:val="28"/>
        </w:rPr>
      </w:pPr>
      <w:r w:rsidRPr="009460F0">
        <w:rPr>
          <w:rFonts w:ascii="Times New Roman" w:eastAsia="Times New Roman" w:hAnsi="Times New Roman" w:cs="Times New Roman"/>
          <w:b/>
          <w:i w:val="0"/>
          <w:color w:val="000000" w:themeColor="text1"/>
          <w:sz w:val="28"/>
          <w:szCs w:val="28"/>
        </w:rPr>
        <w:lastRenderedPageBreak/>
        <w:t>Шкала 3.</w:t>
      </w:r>
      <w:r w:rsidRPr="009460F0">
        <w:rPr>
          <w:rFonts w:ascii="Times New Roman" w:eastAsia="Times New Roman" w:hAnsi="Times New Roman" w:cs="Times New Roman"/>
          <w:i w:val="0"/>
          <w:color w:val="000000" w:themeColor="text1"/>
          <w:sz w:val="28"/>
          <w:szCs w:val="28"/>
        </w:rPr>
        <w:t xml:space="preserve"> </w:t>
      </w:r>
      <w:proofErr w:type="spellStart"/>
      <w:r w:rsidRPr="009460F0">
        <w:rPr>
          <w:rFonts w:ascii="Times New Roman" w:eastAsia="Times New Roman" w:hAnsi="Times New Roman" w:cs="Times New Roman"/>
          <w:b/>
          <w:i w:val="0"/>
          <w:color w:val="000000" w:themeColor="text1"/>
          <w:sz w:val="28"/>
          <w:szCs w:val="28"/>
        </w:rPr>
        <w:t>Гипертим</w:t>
      </w:r>
      <w:proofErr w:type="spellEnd"/>
      <w:r w:rsidRPr="009460F0">
        <w:rPr>
          <w:rFonts w:ascii="Times New Roman" w:eastAsia="Times New Roman" w:hAnsi="Times New Roman" w:cs="Times New Roman"/>
          <w:i w:val="0"/>
          <w:color w:val="000000" w:themeColor="text1"/>
          <w:sz w:val="28"/>
          <w:szCs w:val="28"/>
        </w:rPr>
        <w:t xml:space="preserve">. </w:t>
      </w:r>
      <w:r w:rsidRPr="009460F0">
        <w:rPr>
          <w:rFonts w:ascii="Times New Roman" w:hAnsi="Times New Roman" w:cs="Times New Roman"/>
          <w:i w:val="0"/>
          <w:color w:val="000000" w:themeColor="text1"/>
          <w:sz w:val="28"/>
          <w:szCs w:val="28"/>
        </w:rPr>
        <w:t>Подростки, относящиеся к этому психотипу, с детства отличаются большой шумливостью, общительностью, даже смелостью, склонны к озорству. У них нет ни застенчивости, ни робости перед незнакомыми людьми, однако им недостает чувства дистанции в отношении со взрослыми.</w:t>
      </w:r>
    </w:p>
    <w:p w14:paraId="5FE7FC4E" w14:textId="77777777" w:rsidR="0090003E" w:rsidRPr="009460F0" w:rsidRDefault="0090003E" w:rsidP="0090003E">
      <w:pPr>
        <w:pStyle w:val="13"/>
        <w:rPr>
          <w:color w:val="000000" w:themeColor="text1"/>
        </w:rPr>
      </w:pPr>
      <w:r w:rsidRPr="009460F0">
        <w:rPr>
          <w:b/>
          <w:color w:val="000000" w:themeColor="text1"/>
        </w:rPr>
        <w:t>Шкала 4.</w:t>
      </w:r>
      <w:r w:rsidRPr="009460F0">
        <w:rPr>
          <w:color w:val="000000" w:themeColor="text1"/>
        </w:rPr>
        <w:t xml:space="preserve"> </w:t>
      </w:r>
      <w:proofErr w:type="spellStart"/>
      <w:r w:rsidRPr="009460F0">
        <w:rPr>
          <w:b/>
          <w:color w:val="000000" w:themeColor="text1"/>
        </w:rPr>
        <w:t>Истероид</w:t>
      </w:r>
      <w:proofErr w:type="spellEnd"/>
      <w:r w:rsidRPr="009460F0">
        <w:rPr>
          <w:b/>
          <w:color w:val="000000" w:themeColor="text1"/>
        </w:rPr>
        <w:t>.</w:t>
      </w:r>
      <w:r w:rsidRPr="009460F0">
        <w:rPr>
          <w:color w:val="000000" w:themeColor="text1"/>
        </w:rPr>
        <w:t xml:space="preserve"> Школьники данного психотипа ожидают постоянного внимания и восхищения со стороны окружающих. Делают все, чтобы оказаться в эпицентре событий. Больше всего бояться одиночества. </w:t>
      </w:r>
    </w:p>
    <w:p w14:paraId="61C71F17" w14:textId="77777777" w:rsidR="0090003E" w:rsidRPr="009460F0" w:rsidRDefault="0090003E" w:rsidP="0090003E">
      <w:pPr>
        <w:pStyle w:val="13"/>
        <w:rPr>
          <w:color w:val="000000" w:themeColor="text1"/>
        </w:rPr>
      </w:pPr>
      <w:r w:rsidRPr="009460F0">
        <w:rPr>
          <w:b/>
          <w:color w:val="000000" w:themeColor="text1"/>
        </w:rPr>
        <w:t>Шкала 5.</w:t>
      </w:r>
      <w:r w:rsidRPr="009460F0">
        <w:rPr>
          <w:color w:val="000000" w:themeColor="text1"/>
        </w:rPr>
        <w:t xml:space="preserve"> </w:t>
      </w:r>
      <w:proofErr w:type="spellStart"/>
      <w:r w:rsidRPr="009460F0">
        <w:rPr>
          <w:b/>
          <w:color w:val="000000" w:themeColor="text1"/>
        </w:rPr>
        <w:t>Шизоид</w:t>
      </w:r>
      <w:proofErr w:type="spellEnd"/>
      <w:r w:rsidRPr="009460F0">
        <w:rPr>
          <w:b/>
          <w:color w:val="000000" w:themeColor="text1"/>
        </w:rPr>
        <w:t>.</w:t>
      </w:r>
      <w:r w:rsidRPr="009460F0">
        <w:rPr>
          <w:color w:val="000000" w:themeColor="text1"/>
        </w:rPr>
        <w:t xml:space="preserve"> Эти школьники предпочитают уединенность шумным компаниям сверстников. Отличаются замкнутостью.  </w:t>
      </w:r>
    </w:p>
    <w:p w14:paraId="2F009EA2" w14:textId="77777777" w:rsidR="0090003E" w:rsidRPr="009460F0" w:rsidRDefault="0090003E" w:rsidP="0090003E">
      <w:pPr>
        <w:pStyle w:val="13"/>
        <w:rPr>
          <w:color w:val="000000" w:themeColor="text1"/>
        </w:rPr>
      </w:pPr>
      <w:r w:rsidRPr="009460F0">
        <w:rPr>
          <w:b/>
          <w:color w:val="000000" w:themeColor="text1"/>
        </w:rPr>
        <w:t>Шкала 6.</w:t>
      </w:r>
      <w:r w:rsidRPr="009460F0">
        <w:rPr>
          <w:color w:val="000000" w:themeColor="text1"/>
        </w:rPr>
        <w:t xml:space="preserve"> </w:t>
      </w:r>
      <w:proofErr w:type="spellStart"/>
      <w:r w:rsidRPr="009460F0">
        <w:rPr>
          <w:b/>
          <w:color w:val="000000" w:themeColor="text1"/>
        </w:rPr>
        <w:t>Психастеноид</w:t>
      </w:r>
      <w:proofErr w:type="spellEnd"/>
      <w:r w:rsidRPr="009460F0">
        <w:rPr>
          <w:b/>
          <w:color w:val="000000" w:themeColor="text1"/>
        </w:rPr>
        <w:t>.</w:t>
      </w:r>
      <w:r w:rsidRPr="009460F0">
        <w:rPr>
          <w:color w:val="000000" w:themeColor="text1"/>
        </w:rPr>
        <w:t xml:space="preserve"> Главными чертами являются склонность к </w:t>
      </w:r>
      <w:proofErr w:type="spellStart"/>
      <w:r w:rsidRPr="009460F0">
        <w:rPr>
          <w:color w:val="000000" w:themeColor="text1"/>
        </w:rPr>
        <w:t>рассуждательству</w:t>
      </w:r>
      <w:proofErr w:type="spellEnd"/>
      <w:r w:rsidRPr="009460F0">
        <w:rPr>
          <w:color w:val="000000" w:themeColor="text1"/>
        </w:rPr>
        <w:t xml:space="preserve">, робость, разного рода фобии: страшат новые люди, предметы, действия. </w:t>
      </w:r>
    </w:p>
    <w:p w14:paraId="45D26832" w14:textId="77777777" w:rsidR="0090003E" w:rsidRPr="009460F0" w:rsidRDefault="0090003E" w:rsidP="0090003E">
      <w:pPr>
        <w:pStyle w:val="13"/>
        <w:rPr>
          <w:rFonts w:eastAsia="Times New Roman"/>
          <w:color w:val="000000" w:themeColor="text1"/>
        </w:rPr>
      </w:pPr>
      <w:r w:rsidRPr="009460F0">
        <w:rPr>
          <w:rFonts w:eastAsia="Times New Roman"/>
          <w:b/>
          <w:color w:val="000000" w:themeColor="text1"/>
        </w:rPr>
        <w:t xml:space="preserve">Шкала 7. </w:t>
      </w:r>
      <w:proofErr w:type="spellStart"/>
      <w:r w:rsidRPr="009460F0">
        <w:rPr>
          <w:rFonts w:eastAsia="Times New Roman"/>
          <w:b/>
          <w:color w:val="000000" w:themeColor="text1"/>
        </w:rPr>
        <w:t>Сензитив</w:t>
      </w:r>
      <w:proofErr w:type="spellEnd"/>
      <w:r w:rsidRPr="009460F0">
        <w:rPr>
          <w:rFonts w:eastAsia="Times New Roman"/>
          <w:b/>
          <w:color w:val="000000" w:themeColor="text1"/>
        </w:rPr>
        <w:t>.</w:t>
      </w:r>
      <w:r w:rsidRPr="009460F0">
        <w:rPr>
          <w:rFonts w:eastAsia="Times New Roman"/>
          <w:color w:val="000000" w:themeColor="text1"/>
        </w:rPr>
        <w:t xml:space="preserve"> Очень боязливые дети. Не любят активных сверстников, предпочитают общаться с более спокойными, такими же как они, детьми</w:t>
      </w:r>
    </w:p>
    <w:p w14:paraId="33F41A9C" w14:textId="77777777" w:rsidR="0090003E" w:rsidRPr="009460F0" w:rsidRDefault="0090003E" w:rsidP="0090003E">
      <w:pPr>
        <w:pStyle w:val="13"/>
        <w:rPr>
          <w:color w:val="000000" w:themeColor="text1"/>
        </w:rPr>
      </w:pPr>
      <w:r w:rsidRPr="009460F0">
        <w:rPr>
          <w:b/>
          <w:color w:val="000000" w:themeColor="text1"/>
        </w:rPr>
        <w:t xml:space="preserve">Шкала 8. </w:t>
      </w:r>
      <w:proofErr w:type="spellStart"/>
      <w:r w:rsidRPr="009460F0">
        <w:rPr>
          <w:b/>
          <w:color w:val="000000" w:themeColor="text1"/>
        </w:rPr>
        <w:t>Гипотим</w:t>
      </w:r>
      <w:proofErr w:type="spellEnd"/>
      <w:r w:rsidRPr="009460F0">
        <w:rPr>
          <w:b/>
          <w:color w:val="000000" w:themeColor="text1"/>
        </w:rPr>
        <w:t>.</w:t>
      </w:r>
      <w:r w:rsidRPr="009460F0">
        <w:rPr>
          <w:color w:val="000000" w:themeColor="text1"/>
        </w:rPr>
        <w:t xml:space="preserve"> У такого ребенка постоянно снижено настроение, он часто обижен из-за того, что хотел </w:t>
      </w:r>
      <w:proofErr w:type="spellStart"/>
      <w:r w:rsidRPr="009460F0">
        <w:rPr>
          <w:color w:val="000000" w:themeColor="text1"/>
        </w:rPr>
        <w:t>по-одному</w:t>
      </w:r>
      <w:proofErr w:type="spellEnd"/>
      <w:r w:rsidRPr="009460F0">
        <w:rPr>
          <w:color w:val="000000" w:themeColor="text1"/>
        </w:rPr>
        <w:t xml:space="preserve">, а сделали по-другому.  </w:t>
      </w:r>
    </w:p>
    <w:p w14:paraId="36ADA159" w14:textId="77777777" w:rsidR="0090003E" w:rsidRPr="009460F0" w:rsidRDefault="0090003E" w:rsidP="0090003E">
      <w:pPr>
        <w:pStyle w:val="13"/>
        <w:rPr>
          <w:color w:val="000000" w:themeColor="text1"/>
        </w:rPr>
      </w:pPr>
      <w:r w:rsidRPr="009460F0">
        <w:rPr>
          <w:b/>
          <w:color w:val="000000" w:themeColor="text1"/>
        </w:rPr>
        <w:t>Шкала 9.</w:t>
      </w:r>
      <w:r w:rsidRPr="009460F0">
        <w:rPr>
          <w:color w:val="000000" w:themeColor="text1"/>
        </w:rPr>
        <w:t xml:space="preserve"> </w:t>
      </w:r>
      <w:r w:rsidRPr="009460F0">
        <w:rPr>
          <w:b/>
          <w:color w:val="000000" w:themeColor="text1"/>
        </w:rPr>
        <w:t>Конформный тип.</w:t>
      </w:r>
      <w:r w:rsidRPr="009460F0">
        <w:rPr>
          <w:color w:val="000000" w:themeColor="text1"/>
        </w:rPr>
        <w:t xml:space="preserve"> Детей конформного типа больше всего. Они не навязывают своего мнения, никогда ни на чем не настаивают, полностью принимают позицию и взгляды лидера и следуют за ним.  </w:t>
      </w:r>
    </w:p>
    <w:p w14:paraId="3E13A288" w14:textId="77777777" w:rsidR="0090003E" w:rsidRPr="009460F0" w:rsidRDefault="0090003E" w:rsidP="0090003E">
      <w:pPr>
        <w:pStyle w:val="13"/>
        <w:rPr>
          <w:color w:val="000000" w:themeColor="text1"/>
        </w:rPr>
      </w:pPr>
      <w:r w:rsidRPr="009460F0">
        <w:rPr>
          <w:b/>
          <w:color w:val="000000" w:themeColor="text1"/>
        </w:rPr>
        <w:t>Шкала 10.</w:t>
      </w:r>
      <w:r w:rsidRPr="009460F0">
        <w:rPr>
          <w:color w:val="000000" w:themeColor="text1"/>
        </w:rPr>
        <w:t xml:space="preserve"> </w:t>
      </w:r>
      <w:r w:rsidRPr="009460F0">
        <w:rPr>
          <w:b/>
          <w:color w:val="000000" w:themeColor="text1"/>
        </w:rPr>
        <w:t>Неустойчивый тип.</w:t>
      </w:r>
      <w:r w:rsidRPr="009460F0">
        <w:rPr>
          <w:color w:val="000000" w:themeColor="text1"/>
        </w:rPr>
        <w:t xml:space="preserve"> Очень непоседливые дети. Обладают непостоянством своих интересов, легко поддаются влиянию, зависимы от других.</w:t>
      </w:r>
    </w:p>
    <w:p w14:paraId="124F1506" w14:textId="77777777" w:rsidR="0090003E" w:rsidRPr="009460F0" w:rsidRDefault="0090003E" w:rsidP="0090003E">
      <w:pPr>
        <w:pStyle w:val="13"/>
        <w:rPr>
          <w:color w:val="000000" w:themeColor="text1"/>
        </w:rPr>
      </w:pPr>
      <w:r w:rsidRPr="009460F0">
        <w:rPr>
          <w:b/>
          <w:color w:val="000000" w:themeColor="text1"/>
        </w:rPr>
        <w:t>Шкала 11.</w:t>
      </w:r>
      <w:r w:rsidRPr="009460F0">
        <w:rPr>
          <w:color w:val="000000" w:themeColor="text1"/>
        </w:rPr>
        <w:t xml:space="preserve"> </w:t>
      </w:r>
      <w:r w:rsidRPr="009460F0">
        <w:rPr>
          <w:b/>
          <w:color w:val="000000" w:themeColor="text1"/>
        </w:rPr>
        <w:t>Астеник</w:t>
      </w:r>
      <w:r w:rsidRPr="009460F0">
        <w:rPr>
          <w:color w:val="000000" w:themeColor="text1"/>
        </w:rPr>
        <w:t>. Отличается повышенной утомляемостью, стремится к уединению. Раздражителен, замкнут, очень много капризничает, чувствителен к яркому свету, громкому шуму.</w:t>
      </w:r>
    </w:p>
    <w:p w14:paraId="7EE643F1" w14:textId="77777777" w:rsidR="0090003E" w:rsidRPr="009460F0" w:rsidRDefault="0090003E" w:rsidP="0090003E">
      <w:pPr>
        <w:pStyle w:val="13"/>
        <w:rPr>
          <w:rFonts w:eastAsia="Times New Roman"/>
          <w:color w:val="000000" w:themeColor="text1"/>
        </w:rPr>
      </w:pPr>
      <w:r w:rsidRPr="009460F0">
        <w:rPr>
          <w:rFonts w:eastAsia="Times New Roman"/>
          <w:b/>
          <w:color w:val="000000" w:themeColor="text1"/>
        </w:rPr>
        <w:t>Шкала 12. Лабильный тип.</w:t>
      </w:r>
      <w:r w:rsidRPr="009460F0">
        <w:rPr>
          <w:rFonts w:eastAsia="Times New Roman"/>
          <w:color w:val="000000" w:themeColor="text1"/>
        </w:rPr>
        <w:t xml:space="preserve"> По большому счету не особенно отличаются от ровесников. Очень легко погружаются </w:t>
      </w:r>
      <w:proofErr w:type="gramStart"/>
      <w:r w:rsidRPr="009460F0">
        <w:rPr>
          <w:rFonts w:eastAsia="Times New Roman"/>
          <w:color w:val="000000" w:themeColor="text1"/>
        </w:rPr>
        <w:t>в грустное настроения</w:t>
      </w:r>
      <w:proofErr w:type="gramEnd"/>
      <w:r w:rsidRPr="009460F0">
        <w:rPr>
          <w:rFonts w:eastAsia="Times New Roman"/>
          <w:color w:val="000000" w:themeColor="text1"/>
        </w:rPr>
        <w:t xml:space="preserve"> </w:t>
      </w:r>
      <w:r w:rsidRPr="009460F0">
        <w:rPr>
          <w:rFonts w:eastAsia="Times New Roman"/>
          <w:color w:val="000000" w:themeColor="text1"/>
        </w:rPr>
        <w:lastRenderedPageBreak/>
        <w:t xml:space="preserve">из-за обидного слова, поломанной игрушки. Но </w:t>
      </w:r>
      <w:proofErr w:type="gramStart"/>
      <w:r w:rsidRPr="009460F0">
        <w:rPr>
          <w:rFonts w:eastAsia="Times New Roman"/>
          <w:color w:val="000000" w:themeColor="text1"/>
        </w:rPr>
        <w:t>так же</w:t>
      </w:r>
      <w:proofErr w:type="gramEnd"/>
      <w:r w:rsidRPr="009460F0">
        <w:rPr>
          <w:rFonts w:eastAsia="Times New Roman"/>
          <w:color w:val="000000" w:themeColor="text1"/>
        </w:rPr>
        <w:t xml:space="preserve"> легко выходят из него благодаря доброму слову, хорошей новости. </w:t>
      </w:r>
    </w:p>
    <w:p w14:paraId="62C980AA" w14:textId="77777777" w:rsidR="0090003E" w:rsidRPr="009460F0" w:rsidRDefault="0090003E" w:rsidP="0090003E">
      <w:pPr>
        <w:pStyle w:val="13"/>
        <w:rPr>
          <w:color w:val="000000" w:themeColor="text1"/>
        </w:rPr>
      </w:pPr>
      <w:r w:rsidRPr="009460F0">
        <w:rPr>
          <w:b/>
          <w:color w:val="000000" w:themeColor="text1"/>
        </w:rPr>
        <w:t>Шкала 13. Циклоид.</w:t>
      </w:r>
      <w:r w:rsidRPr="009460F0">
        <w:rPr>
          <w:color w:val="000000" w:themeColor="text1"/>
        </w:rPr>
        <w:t xml:space="preserve"> Характеризуются частой сменой настроения. Общительны, шумны и </w:t>
      </w:r>
      <w:proofErr w:type="spellStart"/>
      <w:r w:rsidRPr="009460F0">
        <w:rPr>
          <w:color w:val="000000" w:themeColor="text1"/>
        </w:rPr>
        <w:t>озорливы</w:t>
      </w:r>
      <w:proofErr w:type="spellEnd"/>
      <w:r w:rsidRPr="009460F0">
        <w:rPr>
          <w:color w:val="000000" w:themeColor="text1"/>
        </w:rPr>
        <w:t xml:space="preserve">. Затем фаза сменяется </w:t>
      </w:r>
      <w:proofErr w:type="gramStart"/>
      <w:r w:rsidRPr="009460F0">
        <w:rPr>
          <w:color w:val="000000" w:themeColor="text1"/>
        </w:rPr>
        <w:t>пониженным настроением</w:t>
      </w:r>
      <w:proofErr w:type="gramEnd"/>
      <w:r w:rsidRPr="009460F0">
        <w:rPr>
          <w:color w:val="000000" w:themeColor="text1"/>
        </w:rPr>
        <w:t xml:space="preserve"> и они становятся такими же, как и сверстники, послушными и спокойными. </w:t>
      </w:r>
    </w:p>
    <w:p w14:paraId="6759ED5F" w14:textId="77777777" w:rsidR="0090003E" w:rsidRPr="009460F0" w:rsidRDefault="0090003E" w:rsidP="0090003E">
      <w:pPr>
        <w:pStyle w:val="13"/>
        <w:rPr>
          <w:color w:val="000000" w:themeColor="text1"/>
        </w:rPr>
      </w:pPr>
      <w:r w:rsidRPr="009460F0">
        <w:rPr>
          <w:color w:val="000000" w:themeColor="text1"/>
        </w:rPr>
        <w:t>При проведении тестирования, участником предлагалось оценить степень своего согласия с каждым утверждением:</w:t>
      </w:r>
    </w:p>
    <w:p w14:paraId="7FF439C3" w14:textId="77777777" w:rsidR="0090003E" w:rsidRPr="009460F0" w:rsidRDefault="0090003E" w:rsidP="0090003E">
      <w:pPr>
        <w:pStyle w:val="a0"/>
        <w:rPr>
          <w:color w:val="000000" w:themeColor="text1"/>
        </w:rPr>
      </w:pPr>
      <w:r w:rsidRPr="009460F0">
        <w:rPr>
          <w:color w:val="000000" w:themeColor="text1"/>
        </w:rPr>
        <w:t>+2 - совершенно верно, я, как правило, так и делаю;</w:t>
      </w:r>
    </w:p>
    <w:p w14:paraId="5758EF64" w14:textId="77777777" w:rsidR="0090003E" w:rsidRPr="009460F0" w:rsidRDefault="0090003E" w:rsidP="0090003E">
      <w:pPr>
        <w:pStyle w:val="a0"/>
        <w:rPr>
          <w:color w:val="000000" w:themeColor="text1"/>
        </w:rPr>
      </w:pPr>
      <w:r w:rsidRPr="009460F0">
        <w:rPr>
          <w:color w:val="000000" w:themeColor="text1"/>
        </w:rPr>
        <w:t>+1 – верно, но все же бывают заметные исключения;</w:t>
      </w:r>
    </w:p>
    <w:p w14:paraId="09E4AB6B" w14:textId="77777777" w:rsidR="0090003E" w:rsidRPr="009460F0" w:rsidRDefault="0090003E" w:rsidP="0090003E">
      <w:pPr>
        <w:pStyle w:val="a0"/>
        <w:rPr>
          <w:color w:val="000000" w:themeColor="text1"/>
        </w:rPr>
      </w:pPr>
      <w:r w:rsidRPr="009460F0">
        <w:rPr>
          <w:color w:val="000000" w:themeColor="text1"/>
        </w:rPr>
        <w:t>0 – трудно сказать;</w:t>
      </w:r>
    </w:p>
    <w:p w14:paraId="2490E46A" w14:textId="77777777" w:rsidR="0090003E" w:rsidRPr="009460F0" w:rsidRDefault="0090003E" w:rsidP="0090003E">
      <w:pPr>
        <w:pStyle w:val="a0"/>
        <w:rPr>
          <w:color w:val="000000" w:themeColor="text1"/>
        </w:rPr>
      </w:pPr>
      <w:r w:rsidRPr="009460F0">
        <w:rPr>
          <w:color w:val="000000" w:themeColor="text1"/>
        </w:rPr>
        <w:t>–1 – не верно, но все же иногда бывают такие ситуации;</w:t>
      </w:r>
    </w:p>
    <w:p w14:paraId="6597875A" w14:textId="77777777" w:rsidR="0090003E" w:rsidRPr="009460F0" w:rsidRDefault="0090003E" w:rsidP="0090003E">
      <w:pPr>
        <w:pStyle w:val="a0"/>
        <w:rPr>
          <w:color w:val="000000" w:themeColor="text1"/>
        </w:rPr>
      </w:pPr>
      <w:r w:rsidRPr="009460F0">
        <w:rPr>
          <w:color w:val="000000" w:themeColor="text1"/>
        </w:rPr>
        <w:t>–2 – совершенно неверно, это несвойственно для моей обычной жизни.</w:t>
      </w:r>
    </w:p>
    <w:p w14:paraId="01308787" w14:textId="77777777" w:rsidR="0090003E" w:rsidRPr="009460F0" w:rsidRDefault="0090003E" w:rsidP="0090003E">
      <w:pPr>
        <w:pStyle w:val="a7"/>
        <w:rPr>
          <w:color w:val="000000" w:themeColor="text1"/>
        </w:rPr>
      </w:pPr>
      <w:r w:rsidRPr="009460F0">
        <w:rPr>
          <w:color w:val="000000" w:themeColor="text1"/>
        </w:rPr>
        <w:t xml:space="preserve">Респонденты вводили ответы в таблицу из 8 ячеек по вертикали и 13 ячеек по горизонтали. Затем баллы суммировались по колонкам, которые соответствовали 13-ти типам акцентуаций. </w:t>
      </w:r>
    </w:p>
    <w:p w14:paraId="51C20F46" w14:textId="77777777" w:rsidR="00B41CB9" w:rsidRPr="009460F0" w:rsidRDefault="0090003E" w:rsidP="005043E5">
      <w:pPr>
        <w:pStyle w:val="a7"/>
        <w:rPr>
          <w:color w:val="000000" w:themeColor="text1"/>
        </w:rPr>
      </w:pPr>
      <w:r w:rsidRPr="009460F0">
        <w:rPr>
          <w:color w:val="000000" w:themeColor="text1"/>
        </w:rPr>
        <w:t>Если балл находится в границе от -9 до +9, то психотип находится в диапазоне нормативных значений. Если полученный балл больше +10, то принимается выраженность акцентуации в соответствие с описанием. Если балл меньше -10, то испытуемому соответствуют черты, противоположные данной акцентуации.</w:t>
      </w:r>
    </w:p>
    <w:p w14:paraId="7FF462D6" w14:textId="6E0AC45A" w:rsidR="0090003E" w:rsidRPr="009460F0" w:rsidRDefault="00B41CB9" w:rsidP="005043E5">
      <w:pPr>
        <w:pStyle w:val="a7"/>
        <w:jc w:val="center"/>
        <w:outlineLvl w:val="1"/>
        <w:rPr>
          <w:color w:val="000000" w:themeColor="text1"/>
        </w:rPr>
      </w:pPr>
      <w:bookmarkStart w:id="45" w:name="_Toc483074200"/>
      <w:r w:rsidRPr="009460F0">
        <w:rPr>
          <w:b/>
          <w:color w:val="000000" w:themeColor="text1"/>
        </w:rPr>
        <w:t xml:space="preserve">2.4. </w:t>
      </w:r>
      <w:r w:rsidR="0090003E" w:rsidRPr="009460F0">
        <w:rPr>
          <w:b/>
          <w:color w:val="000000" w:themeColor="text1"/>
        </w:rPr>
        <w:t>Методы математической обработки.</w:t>
      </w:r>
      <w:bookmarkEnd w:id="45"/>
    </w:p>
    <w:p w14:paraId="5D80A7AC" w14:textId="77777777" w:rsidR="0090003E" w:rsidRPr="009460F0" w:rsidRDefault="0090003E" w:rsidP="005043E5">
      <w:pPr>
        <w:tabs>
          <w:tab w:val="right" w:leader="dot" w:pos="8931"/>
        </w:tabs>
        <w:spacing w:line="360" w:lineRule="auto"/>
        <w:jc w:val="both"/>
        <w:rPr>
          <w:b/>
          <w:color w:val="000000" w:themeColor="text1"/>
          <w:sz w:val="28"/>
          <w:szCs w:val="28"/>
        </w:rPr>
      </w:pPr>
      <w:r w:rsidRPr="009460F0">
        <w:rPr>
          <w:color w:val="000000" w:themeColor="text1"/>
          <w:sz w:val="28"/>
          <w:szCs w:val="28"/>
        </w:rPr>
        <w:t xml:space="preserve">В процессе обработки данных был использован пакет программ SPSS </w:t>
      </w:r>
      <w:proofErr w:type="spellStart"/>
      <w:r w:rsidRPr="009460F0">
        <w:rPr>
          <w:color w:val="000000" w:themeColor="text1"/>
          <w:sz w:val="28"/>
          <w:szCs w:val="28"/>
        </w:rPr>
        <w:t>Statistics</w:t>
      </w:r>
      <w:proofErr w:type="spellEnd"/>
      <w:r w:rsidRPr="009460F0">
        <w:rPr>
          <w:color w:val="000000" w:themeColor="text1"/>
          <w:sz w:val="28"/>
          <w:szCs w:val="28"/>
        </w:rPr>
        <w:t xml:space="preserve"> 13.0, </w:t>
      </w:r>
      <w:proofErr w:type="spellStart"/>
      <w:r w:rsidRPr="009460F0">
        <w:rPr>
          <w:color w:val="000000" w:themeColor="text1"/>
          <w:sz w:val="28"/>
          <w:szCs w:val="28"/>
          <w:lang w:val="en-US"/>
        </w:rPr>
        <w:t>Statistica</w:t>
      </w:r>
      <w:proofErr w:type="spellEnd"/>
      <w:r w:rsidRPr="009460F0">
        <w:rPr>
          <w:color w:val="000000" w:themeColor="text1"/>
          <w:sz w:val="28"/>
          <w:szCs w:val="28"/>
        </w:rPr>
        <w:t xml:space="preserve"> 8.0 и </w:t>
      </w:r>
      <w:r w:rsidRPr="009460F0">
        <w:rPr>
          <w:color w:val="000000" w:themeColor="text1"/>
          <w:sz w:val="28"/>
          <w:szCs w:val="28"/>
          <w:lang w:val="en-US"/>
        </w:rPr>
        <w:t>Microsoft</w:t>
      </w:r>
      <w:r w:rsidRPr="009460F0">
        <w:rPr>
          <w:color w:val="000000" w:themeColor="text1"/>
          <w:sz w:val="28"/>
          <w:szCs w:val="28"/>
        </w:rPr>
        <w:t xml:space="preserve"> </w:t>
      </w:r>
      <w:r w:rsidRPr="009460F0">
        <w:rPr>
          <w:color w:val="000000" w:themeColor="text1"/>
          <w:sz w:val="28"/>
          <w:szCs w:val="28"/>
          <w:lang w:val="en-US"/>
        </w:rPr>
        <w:t>Office</w:t>
      </w:r>
      <w:r w:rsidRPr="009460F0">
        <w:rPr>
          <w:color w:val="000000" w:themeColor="text1"/>
          <w:sz w:val="28"/>
          <w:szCs w:val="28"/>
        </w:rPr>
        <w:t xml:space="preserve"> </w:t>
      </w:r>
      <w:r w:rsidRPr="009460F0">
        <w:rPr>
          <w:color w:val="000000" w:themeColor="text1"/>
          <w:sz w:val="28"/>
          <w:szCs w:val="28"/>
          <w:lang w:val="en-US"/>
        </w:rPr>
        <w:t>Excel</w:t>
      </w:r>
      <w:r w:rsidRPr="009460F0">
        <w:rPr>
          <w:color w:val="000000" w:themeColor="text1"/>
          <w:sz w:val="28"/>
          <w:szCs w:val="28"/>
        </w:rPr>
        <w:t xml:space="preserve"> 2010. Использованы следующие методы обработки статистических данных:</w:t>
      </w:r>
    </w:p>
    <w:p w14:paraId="2BAD6A58" w14:textId="77777777" w:rsidR="0090003E" w:rsidRPr="009460F0" w:rsidRDefault="0090003E" w:rsidP="0090003E">
      <w:pPr>
        <w:pStyle w:val="a5"/>
        <w:numPr>
          <w:ilvl w:val="0"/>
          <w:numId w:val="18"/>
        </w:numPr>
        <w:spacing w:line="360" w:lineRule="auto"/>
        <w:ind w:left="0" w:firstLine="709"/>
        <w:jc w:val="both"/>
        <w:rPr>
          <w:color w:val="000000" w:themeColor="text1"/>
          <w:sz w:val="28"/>
          <w:szCs w:val="28"/>
        </w:rPr>
      </w:pPr>
      <w:r w:rsidRPr="009460F0">
        <w:rPr>
          <w:color w:val="000000" w:themeColor="text1"/>
          <w:sz w:val="28"/>
          <w:szCs w:val="28"/>
        </w:rPr>
        <w:t>анализ параметров распределения: среднее значение, стандартное отклонение, минимальное и максимальное значения параметра;</w:t>
      </w:r>
    </w:p>
    <w:p w14:paraId="36D58B49" w14:textId="77777777" w:rsidR="0090003E" w:rsidRPr="009460F0" w:rsidRDefault="0090003E" w:rsidP="0090003E">
      <w:pPr>
        <w:pStyle w:val="a5"/>
        <w:numPr>
          <w:ilvl w:val="0"/>
          <w:numId w:val="18"/>
        </w:numPr>
        <w:spacing w:line="360" w:lineRule="auto"/>
        <w:ind w:left="0" w:firstLine="709"/>
        <w:jc w:val="both"/>
        <w:rPr>
          <w:color w:val="000000" w:themeColor="text1"/>
          <w:sz w:val="28"/>
          <w:szCs w:val="28"/>
        </w:rPr>
      </w:pPr>
      <w:r w:rsidRPr="009460F0">
        <w:rPr>
          <w:color w:val="000000" w:themeColor="text1"/>
          <w:sz w:val="28"/>
          <w:szCs w:val="28"/>
        </w:rPr>
        <w:t>анализ на исследование значимости различий в средних значениях проводился с помощью дисперсионного анализа;</w:t>
      </w:r>
    </w:p>
    <w:p w14:paraId="394D36C7" w14:textId="77777777" w:rsidR="0090003E" w:rsidRPr="009460F0" w:rsidRDefault="0090003E" w:rsidP="0090003E">
      <w:pPr>
        <w:pStyle w:val="a5"/>
        <w:numPr>
          <w:ilvl w:val="0"/>
          <w:numId w:val="18"/>
        </w:numPr>
        <w:spacing w:line="360" w:lineRule="auto"/>
        <w:ind w:left="0" w:firstLine="709"/>
        <w:jc w:val="both"/>
        <w:rPr>
          <w:color w:val="000000" w:themeColor="text1"/>
          <w:sz w:val="28"/>
          <w:szCs w:val="28"/>
        </w:rPr>
      </w:pPr>
      <w:r w:rsidRPr="009460F0">
        <w:rPr>
          <w:color w:val="000000" w:themeColor="text1"/>
          <w:sz w:val="28"/>
          <w:szCs w:val="28"/>
        </w:rPr>
        <w:lastRenderedPageBreak/>
        <w:t>анализ взаимосвязей параметров осуществлялся с помощью корреляционного анализа;</w:t>
      </w:r>
    </w:p>
    <w:p w14:paraId="623B402A" w14:textId="1A4D64AA" w:rsidR="0090003E" w:rsidRPr="009460F0" w:rsidRDefault="0090003E" w:rsidP="0090003E">
      <w:pPr>
        <w:pStyle w:val="a5"/>
        <w:numPr>
          <w:ilvl w:val="0"/>
          <w:numId w:val="18"/>
        </w:numPr>
        <w:spacing w:line="360" w:lineRule="auto"/>
        <w:ind w:left="0" w:firstLine="709"/>
        <w:jc w:val="both"/>
        <w:rPr>
          <w:color w:val="000000" w:themeColor="text1"/>
          <w:sz w:val="28"/>
          <w:szCs w:val="28"/>
        </w:rPr>
      </w:pPr>
      <w:r w:rsidRPr="009460F0">
        <w:rPr>
          <w:color w:val="000000" w:themeColor="text1"/>
          <w:sz w:val="28"/>
          <w:szCs w:val="28"/>
        </w:rPr>
        <w:t xml:space="preserve">анализ влияния одной или нескольких независимых переменных на зависимую осуществлялся с помощью </w:t>
      </w:r>
      <w:proofErr w:type="spellStart"/>
      <w:r w:rsidRPr="009460F0">
        <w:rPr>
          <w:color w:val="000000" w:themeColor="text1"/>
          <w:sz w:val="28"/>
          <w:szCs w:val="28"/>
        </w:rPr>
        <w:t>регресионного</w:t>
      </w:r>
      <w:proofErr w:type="spellEnd"/>
      <w:r w:rsidRPr="009460F0">
        <w:rPr>
          <w:color w:val="000000" w:themeColor="text1"/>
          <w:sz w:val="28"/>
          <w:szCs w:val="28"/>
        </w:rPr>
        <w:t xml:space="preserve"> анализа</w:t>
      </w:r>
    </w:p>
    <w:p w14:paraId="261B9278" w14:textId="77777777" w:rsidR="0090003E" w:rsidRPr="009460F0" w:rsidRDefault="0090003E">
      <w:pPr>
        <w:rPr>
          <w:color w:val="000000" w:themeColor="text1"/>
          <w:sz w:val="28"/>
          <w:szCs w:val="28"/>
        </w:rPr>
      </w:pPr>
      <w:r w:rsidRPr="009460F0">
        <w:rPr>
          <w:color w:val="000000" w:themeColor="text1"/>
          <w:sz w:val="28"/>
          <w:szCs w:val="28"/>
        </w:rPr>
        <w:br w:type="page"/>
      </w:r>
    </w:p>
    <w:p w14:paraId="40C61D16" w14:textId="16E76672" w:rsidR="00960879" w:rsidRPr="009460F0" w:rsidRDefault="00960879" w:rsidP="005043E5">
      <w:pPr>
        <w:pStyle w:val="13"/>
        <w:jc w:val="center"/>
        <w:outlineLvl w:val="0"/>
        <w:rPr>
          <w:b/>
          <w:color w:val="000000" w:themeColor="text1"/>
          <w:sz w:val="32"/>
          <w:szCs w:val="32"/>
        </w:rPr>
      </w:pPr>
      <w:bookmarkStart w:id="46" w:name="_Hlk482886307"/>
      <w:bookmarkStart w:id="47" w:name="_Toc483074201"/>
      <w:bookmarkEnd w:id="46"/>
      <w:r w:rsidRPr="009460F0">
        <w:rPr>
          <w:b/>
          <w:color w:val="000000" w:themeColor="text1"/>
          <w:sz w:val="32"/>
          <w:szCs w:val="32"/>
        </w:rPr>
        <w:lastRenderedPageBreak/>
        <w:t>ГЛАВА 3. РЕЗУЛЬТАТЫ ИССЛЕДОВАНИЯ ЛИДЕРСКОГО И СОЦИОМЕТРИЧЕСКОГО СТАТУСОВ ШКОЛЬНИКОВ.</w:t>
      </w:r>
      <w:bookmarkEnd w:id="47"/>
    </w:p>
    <w:p w14:paraId="0B56A445" w14:textId="77777777" w:rsidR="00960879" w:rsidRPr="009460F0" w:rsidRDefault="00960879" w:rsidP="00960879">
      <w:pPr>
        <w:pStyle w:val="13"/>
        <w:ind w:firstLine="708"/>
        <w:rPr>
          <w:color w:val="000000" w:themeColor="text1"/>
        </w:rPr>
      </w:pPr>
      <w:r w:rsidRPr="009460F0">
        <w:rPr>
          <w:color w:val="000000" w:themeColor="text1"/>
        </w:rPr>
        <w:t>Подростковый возраст – один из наиболее значимых периодов в формировании социальных статусов и понимания своей роли в группе. В нашем исследовании приняли участие 77 школьников – учеников класса, из них 44 девочки и 33 мальчика. Среди мальчиков 7 школьников единственные в семье, 12 школьников имеют брата/братьев, 1 школьник имеет брата и сестру, а 13 школьников имеет сестру/сестер. Единственных в семье девочек 12 человек, с братом/братьями 17 человек, с братом и сестрой 5 человек, а с сестрой/сестрами 10 человек (см. Таблица 1).</w:t>
      </w:r>
    </w:p>
    <w:p w14:paraId="15E8A54A" w14:textId="77777777" w:rsidR="00960879" w:rsidRPr="009460F0" w:rsidRDefault="00960879" w:rsidP="00960879">
      <w:pPr>
        <w:pStyle w:val="13"/>
        <w:rPr>
          <w:color w:val="000000" w:themeColor="text1"/>
        </w:rPr>
      </w:pPr>
      <w:r w:rsidRPr="009460F0">
        <w:rPr>
          <w:color w:val="000000" w:themeColor="text1"/>
        </w:rPr>
        <w:t xml:space="preserve">Таблица 1. Таблица сопряженности пола с наличием </w:t>
      </w:r>
      <w:proofErr w:type="spellStart"/>
      <w:r w:rsidRPr="009460F0">
        <w:rPr>
          <w:color w:val="000000" w:themeColor="text1"/>
        </w:rPr>
        <w:t>сиблингов</w:t>
      </w:r>
      <w:proofErr w:type="spellEnd"/>
      <w:r w:rsidRPr="009460F0">
        <w:rPr>
          <w:color w:val="000000" w:themeColor="text1"/>
        </w:rPr>
        <w:t xml:space="preserve"> у школьников.</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898"/>
        <w:gridCol w:w="1609"/>
        <w:gridCol w:w="1524"/>
        <w:gridCol w:w="1877"/>
        <w:gridCol w:w="1640"/>
      </w:tblGrid>
      <w:tr w:rsidR="00960879" w:rsidRPr="009460F0" w14:paraId="5AF4DEF6" w14:textId="77777777" w:rsidTr="00960879">
        <w:trPr>
          <w:trHeight w:val="836"/>
          <w:jc w:val="center"/>
        </w:trPr>
        <w:tc>
          <w:tcPr>
            <w:tcW w:w="1837" w:type="dxa"/>
            <w:shd w:val="clear" w:color="auto" w:fill="auto"/>
            <w:vAlign w:val="bottom"/>
            <w:hideMark/>
          </w:tcPr>
          <w:p w14:paraId="1919C088" w14:textId="77777777" w:rsidR="00960879" w:rsidRPr="009460F0" w:rsidRDefault="00960879" w:rsidP="00960879">
            <w:pPr>
              <w:jc w:val="center"/>
              <w:rPr>
                <w:rFonts w:eastAsia="Times New Roman"/>
                <w:color w:val="000000" w:themeColor="text1"/>
                <w:sz w:val="28"/>
                <w:szCs w:val="28"/>
              </w:rPr>
            </w:pPr>
          </w:p>
        </w:tc>
        <w:tc>
          <w:tcPr>
            <w:tcW w:w="1863" w:type="dxa"/>
            <w:shd w:val="clear" w:color="auto" w:fill="auto"/>
            <w:vAlign w:val="bottom"/>
            <w:hideMark/>
          </w:tcPr>
          <w:p w14:paraId="0BFBE12C"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единственные</w:t>
            </w:r>
          </w:p>
        </w:tc>
        <w:tc>
          <w:tcPr>
            <w:tcW w:w="1256" w:type="dxa"/>
            <w:shd w:val="clear" w:color="auto" w:fill="auto"/>
            <w:vAlign w:val="bottom"/>
            <w:hideMark/>
          </w:tcPr>
          <w:p w14:paraId="58FA1E90"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брат/братья</w:t>
            </w:r>
          </w:p>
        </w:tc>
        <w:tc>
          <w:tcPr>
            <w:tcW w:w="1524" w:type="dxa"/>
            <w:shd w:val="clear" w:color="auto" w:fill="auto"/>
            <w:vAlign w:val="bottom"/>
            <w:hideMark/>
          </w:tcPr>
          <w:p w14:paraId="0E736264"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брат и сестра</w:t>
            </w:r>
          </w:p>
        </w:tc>
        <w:tc>
          <w:tcPr>
            <w:tcW w:w="1640" w:type="dxa"/>
            <w:shd w:val="clear" w:color="auto" w:fill="auto"/>
            <w:vAlign w:val="bottom"/>
            <w:hideMark/>
          </w:tcPr>
          <w:p w14:paraId="7B925544"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сестра/сестры</w:t>
            </w:r>
          </w:p>
        </w:tc>
        <w:tc>
          <w:tcPr>
            <w:tcW w:w="1640" w:type="dxa"/>
            <w:shd w:val="clear" w:color="auto" w:fill="auto"/>
            <w:vAlign w:val="bottom"/>
            <w:hideMark/>
          </w:tcPr>
          <w:p w14:paraId="37DE01B9"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Всего</w:t>
            </w:r>
          </w:p>
        </w:tc>
      </w:tr>
      <w:tr w:rsidR="00960879" w:rsidRPr="009460F0" w14:paraId="04C6674C" w14:textId="77777777" w:rsidTr="00960879">
        <w:trPr>
          <w:trHeight w:val="300"/>
          <w:jc w:val="center"/>
        </w:trPr>
        <w:tc>
          <w:tcPr>
            <w:tcW w:w="1837" w:type="dxa"/>
            <w:shd w:val="clear" w:color="auto" w:fill="auto"/>
            <w:hideMark/>
          </w:tcPr>
          <w:p w14:paraId="7F1A6B84"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Мальчик</w:t>
            </w:r>
          </w:p>
        </w:tc>
        <w:tc>
          <w:tcPr>
            <w:tcW w:w="1863" w:type="dxa"/>
            <w:shd w:val="clear" w:color="auto" w:fill="auto"/>
            <w:noWrap/>
            <w:vAlign w:val="center"/>
            <w:hideMark/>
          </w:tcPr>
          <w:p w14:paraId="339B933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w:t>
            </w:r>
          </w:p>
        </w:tc>
        <w:tc>
          <w:tcPr>
            <w:tcW w:w="1256" w:type="dxa"/>
            <w:shd w:val="clear" w:color="auto" w:fill="auto"/>
            <w:noWrap/>
            <w:vAlign w:val="center"/>
            <w:hideMark/>
          </w:tcPr>
          <w:p w14:paraId="726BDDA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12</w:t>
            </w:r>
          </w:p>
        </w:tc>
        <w:tc>
          <w:tcPr>
            <w:tcW w:w="1524" w:type="dxa"/>
            <w:shd w:val="clear" w:color="auto" w:fill="auto"/>
            <w:noWrap/>
            <w:vAlign w:val="center"/>
            <w:hideMark/>
          </w:tcPr>
          <w:p w14:paraId="2F242C3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w:t>
            </w:r>
          </w:p>
        </w:tc>
        <w:tc>
          <w:tcPr>
            <w:tcW w:w="1640" w:type="dxa"/>
            <w:shd w:val="clear" w:color="auto" w:fill="auto"/>
            <w:noWrap/>
            <w:vAlign w:val="center"/>
            <w:hideMark/>
          </w:tcPr>
          <w:p w14:paraId="19C1D35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13</w:t>
            </w:r>
          </w:p>
        </w:tc>
        <w:tc>
          <w:tcPr>
            <w:tcW w:w="1640" w:type="dxa"/>
            <w:shd w:val="clear" w:color="auto" w:fill="auto"/>
            <w:noWrap/>
            <w:vAlign w:val="center"/>
            <w:hideMark/>
          </w:tcPr>
          <w:p w14:paraId="3BD5666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33</w:t>
            </w:r>
          </w:p>
        </w:tc>
      </w:tr>
      <w:tr w:rsidR="00960879" w:rsidRPr="009460F0" w14:paraId="653D415D" w14:textId="77777777" w:rsidTr="00960879">
        <w:trPr>
          <w:trHeight w:val="361"/>
          <w:jc w:val="center"/>
        </w:trPr>
        <w:tc>
          <w:tcPr>
            <w:tcW w:w="1837" w:type="dxa"/>
            <w:shd w:val="clear" w:color="auto" w:fill="auto"/>
            <w:hideMark/>
          </w:tcPr>
          <w:p w14:paraId="4A7574F9"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Девочка</w:t>
            </w:r>
          </w:p>
        </w:tc>
        <w:tc>
          <w:tcPr>
            <w:tcW w:w="1863" w:type="dxa"/>
            <w:shd w:val="clear" w:color="auto" w:fill="auto"/>
            <w:noWrap/>
            <w:vAlign w:val="center"/>
            <w:hideMark/>
          </w:tcPr>
          <w:p w14:paraId="17154E4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12</w:t>
            </w:r>
          </w:p>
        </w:tc>
        <w:tc>
          <w:tcPr>
            <w:tcW w:w="1256" w:type="dxa"/>
            <w:shd w:val="clear" w:color="auto" w:fill="auto"/>
            <w:noWrap/>
            <w:vAlign w:val="center"/>
            <w:hideMark/>
          </w:tcPr>
          <w:p w14:paraId="27698B4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17</w:t>
            </w:r>
          </w:p>
        </w:tc>
        <w:tc>
          <w:tcPr>
            <w:tcW w:w="1524" w:type="dxa"/>
            <w:shd w:val="clear" w:color="auto" w:fill="auto"/>
            <w:noWrap/>
            <w:vAlign w:val="center"/>
            <w:hideMark/>
          </w:tcPr>
          <w:p w14:paraId="1711228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w:t>
            </w:r>
          </w:p>
        </w:tc>
        <w:tc>
          <w:tcPr>
            <w:tcW w:w="1640" w:type="dxa"/>
            <w:shd w:val="clear" w:color="auto" w:fill="auto"/>
            <w:noWrap/>
            <w:vAlign w:val="center"/>
            <w:hideMark/>
          </w:tcPr>
          <w:p w14:paraId="0767231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w:t>
            </w:r>
          </w:p>
        </w:tc>
        <w:tc>
          <w:tcPr>
            <w:tcW w:w="1640" w:type="dxa"/>
            <w:shd w:val="clear" w:color="auto" w:fill="auto"/>
            <w:noWrap/>
            <w:vAlign w:val="center"/>
            <w:hideMark/>
          </w:tcPr>
          <w:p w14:paraId="1AB9CEB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44</w:t>
            </w:r>
          </w:p>
        </w:tc>
      </w:tr>
      <w:tr w:rsidR="00960879" w:rsidRPr="009460F0" w14:paraId="3C169C64" w14:textId="77777777" w:rsidTr="00960879">
        <w:trPr>
          <w:trHeight w:val="300"/>
          <w:jc w:val="center"/>
        </w:trPr>
        <w:tc>
          <w:tcPr>
            <w:tcW w:w="1837" w:type="dxa"/>
            <w:shd w:val="clear" w:color="auto" w:fill="auto"/>
            <w:hideMark/>
          </w:tcPr>
          <w:p w14:paraId="7A016DAA"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1863" w:type="dxa"/>
            <w:shd w:val="clear" w:color="auto" w:fill="auto"/>
            <w:noWrap/>
            <w:vAlign w:val="center"/>
            <w:hideMark/>
          </w:tcPr>
          <w:p w14:paraId="23D90DA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19</w:t>
            </w:r>
          </w:p>
        </w:tc>
        <w:tc>
          <w:tcPr>
            <w:tcW w:w="1256" w:type="dxa"/>
            <w:shd w:val="clear" w:color="auto" w:fill="auto"/>
            <w:noWrap/>
            <w:vAlign w:val="center"/>
            <w:hideMark/>
          </w:tcPr>
          <w:p w14:paraId="58ED223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29</w:t>
            </w:r>
          </w:p>
        </w:tc>
        <w:tc>
          <w:tcPr>
            <w:tcW w:w="1524" w:type="dxa"/>
            <w:shd w:val="clear" w:color="auto" w:fill="auto"/>
            <w:noWrap/>
            <w:vAlign w:val="center"/>
            <w:hideMark/>
          </w:tcPr>
          <w:p w14:paraId="1C46AFC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w:t>
            </w:r>
          </w:p>
        </w:tc>
        <w:tc>
          <w:tcPr>
            <w:tcW w:w="1640" w:type="dxa"/>
            <w:shd w:val="clear" w:color="auto" w:fill="auto"/>
            <w:noWrap/>
            <w:vAlign w:val="center"/>
            <w:hideMark/>
          </w:tcPr>
          <w:p w14:paraId="5ED28C0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23</w:t>
            </w:r>
          </w:p>
        </w:tc>
        <w:tc>
          <w:tcPr>
            <w:tcW w:w="1640" w:type="dxa"/>
            <w:shd w:val="clear" w:color="auto" w:fill="auto"/>
            <w:noWrap/>
            <w:vAlign w:val="center"/>
            <w:hideMark/>
          </w:tcPr>
          <w:p w14:paraId="4E52085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w:t>
            </w:r>
          </w:p>
        </w:tc>
      </w:tr>
    </w:tbl>
    <w:p w14:paraId="4A7A774D" w14:textId="77777777" w:rsidR="00960879" w:rsidRPr="009460F0" w:rsidRDefault="00960879" w:rsidP="00960879">
      <w:pPr>
        <w:pStyle w:val="13"/>
        <w:rPr>
          <w:color w:val="000000" w:themeColor="text1"/>
        </w:rPr>
      </w:pPr>
      <w:r w:rsidRPr="009460F0">
        <w:rPr>
          <w:color w:val="000000" w:themeColor="text1"/>
        </w:rPr>
        <w:t xml:space="preserve">В таблице 2 указано количество мальчиков и девочек относительно их старшинства среди </w:t>
      </w:r>
      <w:proofErr w:type="spellStart"/>
      <w:r w:rsidRPr="009460F0">
        <w:rPr>
          <w:color w:val="000000" w:themeColor="text1"/>
        </w:rPr>
        <w:t>сиблингов</w:t>
      </w:r>
      <w:proofErr w:type="spellEnd"/>
      <w:r w:rsidRPr="009460F0">
        <w:rPr>
          <w:color w:val="000000" w:themeColor="text1"/>
        </w:rPr>
        <w:t>. Среди старших ребят 7 мальчиков и 15 девочек, средними являются 4 мальчика и 7 девочек, а младшими – 14 мальчиков и 9 девочек. Группа близнецов, состоящая из 1 мальчика и 1 девочки, далее указываться не будет.</w:t>
      </w:r>
    </w:p>
    <w:p w14:paraId="573FB00B" w14:textId="77777777" w:rsidR="00960879" w:rsidRPr="009460F0" w:rsidRDefault="00960879" w:rsidP="00960879">
      <w:pPr>
        <w:pStyle w:val="13"/>
        <w:rPr>
          <w:color w:val="000000" w:themeColor="text1"/>
        </w:rPr>
      </w:pPr>
      <w:r w:rsidRPr="009460F0">
        <w:rPr>
          <w:color w:val="000000" w:themeColor="text1"/>
        </w:rPr>
        <w:t>Таблица 2. Таблица сопряженности пола со старшинством в семье</w:t>
      </w:r>
    </w:p>
    <w:tbl>
      <w:tblPr>
        <w:tblW w:w="76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458"/>
        <w:gridCol w:w="1289"/>
        <w:gridCol w:w="1275"/>
        <w:gridCol w:w="1418"/>
        <w:gridCol w:w="1322"/>
        <w:gridCol w:w="907"/>
      </w:tblGrid>
      <w:tr w:rsidR="00960879" w:rsidRPr="009460F0" w14:paraId="52D86130" w14:textId="77777777" w:rsidTr="00960879">
        <w:trPr>
          <w:trHeight w:val="555"/>
        </w:trPr>
        <w:tc>
          <w:tcPr>
            <w:tcW w:w="1458" w:type="dxa"/>
            <w:vAlign w:val="bottom"/>
            <w:hideMark/>
          </w:tcPr>
          <w:p w14:paraId="4151857D" w14:textId="77777777" w:rsidR="00960879" w:rsidRPr="009460F0" w:rsidRDefault="00960879" w:rsidP="00960879">
            <w:pPr>
              <w:rPr>
                <w:rFonts w:eastAsia="Times New Roman"/>
                <w:color w:val="000000" w:themeColor="text1"/>
                <w:sz w:val="28"/>
                <w:szCs w:val="28"/>
              </w:rPr>
            </w:pPr>
          </w:p>
        </w:tc>
        <w:tc>
          <w:tcPr>
            <w:tcW w:w="1289" w:type="dxa"/>
            <w:vAlign w:val="bottom"/>
            <w:hideMark/>
          </w:tcPr>
          <w:p w14:paraId="6F7AF109"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старший</w:t>
            </w:r>
          </w:p>
        </w:tc>
        <w:tc>
          <w:tcPr>
            <w:tcW w:w="1275" w:type="dxa"/>
            <w:vAlign w:val="bottom"/>
            <w:hideMark/>
          </w:tcPr>
          <w:p w14:paraId="5A7DE44C"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средний</w:t>
            </w:r>
          </w:p>
        </w:tc>
        <w:tc>
          <w:tcPr>
            <w:tcW w:w="1418" w:type="dxa"/>
            <w:vAlign w:val="bottom"/>
            <w:hideMark/>
          </w:tcPr>
          <w:p w14:paraId="2AAC2588"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младший</w:t>
            </w:r>
          </w:p>
        </w:tc>
        <w:tc>
          <w:tcPr>
            <w:tcW w:w="1322" w:type="dxa"/>
            <w:vAlign w:val="bottom"/>
            <w:hideMark/>
          </w:tcPr>
          <w:p w14:paraId="292897CB"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близнец</w:t>
            </w:r>
          </w:p>
        </w:tc>
        <w:tc>
          <w:tcPr>
            <w:tcW w:w="907" w:type="dxa"/>
            <w:vAlign w:val="bottom"/>
            <w:hideMark/>
          </w:tcPr>
          <w:p w14:paraId="155401DE"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Всего</w:t>
            </w:r>
          </w:p>
        </w:tc>
      </w:tr>
      <w:tr w:rsidR="00960879" w:rsidRPr="009460F0" w14:paraId="4CCFC9CD" w14:textId="77777777" w:rsidTr="00960879">
        <w:trPr>
          <w:trHeight w:val="300"/>
        </w:trPr>
        <w:tc>
          <w:tcPr>
            <w:tcW w:w="1458" w:type="dxa"/>
            <w:hideMark/>
          </w:tcPr>
          <w:p w14:paraId="52154979"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мальчик</w:t>
            </w:r>
          </w:p>
        </w:tc>
        <w:tc>
          <w:tcPr>
            <w:tcW w:w="1289" w:type="dxa"/>
            <w:noWrap/>
            <w:vAlign w:val="center"/>
            <w:hideMark/>
          </w:tcPr>
          <w:p w14:paraId="15B09B6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w:t>
            </w:r>
          </w:p>
        </w:tc>
        <w:tc>
          <w:tcPr>
            <w:tcW w:w="1275" w:type="dxa"/>
            <w:noWrap/>
            <w:vAlign w:val="center"/>
            <w:hideMark/>
          </w:tcPr>
          <w:p w14:paraId="334655D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w:t>
            </w:r>
          </w:p>
        </w:tc>
        <w:tc>
          <w:tcPr>
            <w:tcW w:w="1418" w:type="dxa"/>
            <w:noWrap/>
            <w:vAlign w:val="center"/>
            <w:hideMark/>
          </w:tcPr>
          <w:p w14:paraId="2C59203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14</w:t>
            </w:r>
          </w:p>
        </w:tc>
        <w:tc>
          <w:tcPr>
            <w:tcW w:w="1322" w:type="dxa"/>
            <w:noWrap/>
            <w:vAlign w:val="center"/>
            <w:hideMark/>
          </w:tcPr>
          <w:p w14:paraId="7236579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w:t>
            </w:r>
          </w:p>
        </w:tc>
        <w:tc>
          <w:tcPr>
            <w:tcW w:w="907" w:type="dxa"/>
            <w:noWrap/>
            <w:vAlign w:val="center"/>
            <w:hideMark/>
          </w:tcPr>
          <w:p w14:paraId="29CA313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26</w:t>
            </w:r>
          </w:p>
        </w:tc>
      </w:tr>
      <w:tr w:rsidR="00960879" w:rsidRPr="009460F0" w14:paraId="15A605A4" w14:textId="77777777" w:rsidTr="00960879">
        <w:trPr>
          <w:trHeight w:val="300"/>
        </w:trPr>
        <w:tc>
          <w:tcPr>
            <w:tcW w:w="1458" w:type="dxa"/>
            <w:hideMark/>
          </w:tcPr>
          <w:p w14:paraId="5A7D92BD"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девочка</w:t>
            </w:r>
          </w:p>
        </w:tc>
        <w:tc>
          <w:tcPr>
            <w:tcW w:w="1289" w:type="dxa"/>
            <w:noWrap/>
            <w:vAlign w:val="center"/>
            <w:hideMark/>
          </w:tcPr>
          <w:p w14:paraId="1E7351A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15</w:t>
            </w:r>
          </w:p>
        </w:tc>
        <w:tc>
          <w:tcPr>
            <w:tcW w:w="1275" w:type="dxa"/>
            <w:noWrap/>
            <w:vAlign w:val="center"/>
            <w:hideMark/>
          </w:tcPr>
          <w:p w14:paraId="490F2F5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w:t>
            </w:r>
          </w:p>
        </w:tc>
        <w:tc>
          <w:tcPr>
            <w:tcW w:w="1418" w:type="dxa"/>
            <w:noWrap/>
            <w:vAlign w:val="center"/>
            <w:hideMark/>
          </w:tcPr>
          <w:p w14:paraId="669893C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9</w:t>
            </w:r>
          </w:p>
        </w:tc>
        <w:tc>
          <w:tcPr>
            <w:tcW w:w="1322" w:type="dxa"/>
            <w:noWrap/>
            <w:vAlign w:val="center"/>
            <w:hideMark/>
          </w:tcPr>
          <w:p w14:paraId="066AB581"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w:t>
            </w:r>
          </w:p>
        </w:tc>
        <w:tc>
          <w:tcPr>
            <w:tcW w:w="907" w:type="dxa"/>
            <w:noWrap/>
            <w:vAlign w:val="center"/>
            <w:hideMark/>
          </w:tcPr>
          <w:p w14:paraId="46C1D8C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32</w:t>
            </w:r>
          </w:p>
        </w:tc>
      </w:tr>
      <w:tr w:rsidR="00960879" w:rsidRPr="009460F0" w14:paraId="12CBB67F" w14:textId="77777777" w:rsidTr="00960879">
        <w:trPr>
          <w:trHeight w:val="300"/>
        </w:trPr>
        <w:tc>
          <w:tcPr>
            <w:tcW w:w="1458" w:type="dxa"/>
            <w:hideMark/>
          </w:tcPr>
          <w:p w14:paraId="1D3312A9"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1289" w:type="dxa"/>
            <w:noWrap/>
            <w:vAlign w:val="center"/>
            <w:hideMark/>
          </w:tcPr>
          <w:p w14:paraId="4B5FAC1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22</w:t>
            </w:r>
          </w:p>
        </w:tc>
        <w:tc>
          <w:tcPr>
            <w:tcW w:w="1275" w:type="dxa"/>
            <w:noWrap/>
            <w:vAlign w:val="center"/>
            <w:hideMark/>
          </w:tcPr>
          <w:p w14:paraId="3058FDB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11</w:t>
            </w:r>
          </w:p>
        </w:tc>
        <w:tc>
          <w:tcPr>
            <w:tcW w:w="1418" w:type="dxa"/>
            <w:noWrap/>
            <w:vAlign w:val="center"/>
            <w:hideMark/>
          </w:tcPr>
          <w:p w14:paraId="610B154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23</w:t>
            </w:r>
          </w:p>
        </w:tc>
        <w:tc>
          <w:tcPr>
            <w:tcW w:w="1322" w:type="dxa"/>
            <w:noWrap/>
            <w:vAlign w:val="center"/>
            <w:hideMark/>
          </w:tcPr>
          <w:p w14:paraId="013C019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w:t>
            </w:r>
          </w:p>
        </w:tc>
        <w:tc>
          <w:tcPr>
            <w:tcW w:w="907" w:type="dxa"/>
            <w:noWrap/>
            <w:vAlign w:val="center"/>
            <w:hideMark/>
          </w:tcPr>
          <w:p w14:paraId="7614B0B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58</w:t>
            </w:r>
          </w:p>
        </w:tc>
      </w:tr>
    </w:tbl>
    <w:p w14:paraId="2C24E1B5" w14:textId="77777777" w:rsidR="00960879" w:rsidRPr="009460F0" w:rsidRDefault="00960879" w:rsidP="00960879">
      <w:pPr>
        <w:pStyle w:val="13"/>
        <w:rPr>
          <w:color w:val="000000" w:themeColor="text1"/>
        </w:rPr>
      </w:pPr>
    </w:p>
    <w:p w14:paraId="1DF39FBE" w14:textId="77777777" w:rsidR="00960879" w:rsidRPr="009460F0" w:rsidRDefault="00960879" w:rsidP="005043E5">
      <w:pPr>
        <w:pStyle w:val="13"/>
        <w:jc w:val="center"/>
        <w:outlineLvl w:val="1"/>
        <w:rPr>
          <w:b/>
          <w:color w:val="000000" w:themeColor="text1"/>
        </w:rPr>
      </w:pPr>
      <w:bookmarkStart w:id="48" w:name="_Toc483074202"/>
      <w:r w:rsidRPr="009460F0">
        <w:rPr>
          <w:b/>
          <w:color w:val="000000" w:themeColor="text1"/>
        </w:rPr>
        <w:t>3.1 ХАРАКТЕРИСТИКА ПСИХОЛОГИЧЕСКИХ ОСОБЕННОСТЕЙ ШКОЛЬНИКОВ</w:t>
      </w:r>
      <w:bookmarkEnd w:id="48"/>
    </w:p>
    <w:p w14:paraId="2643FE56" w14:textId="77777777" w:rsidR="00960879" w:rsidRPr="009460F0" w:rsidRDefault="00960879" w:rsidP="00960879">
      <w:pPr>
        <w:pStyle w:val="13"/>
        <w:rPr>
          <w:color w:val="000000" w:themeColor="text1"/>
        </w:rPr>
      </w:pPr>
    </w:p>
    <w:p w14:paraId="1980F991" w14:textId="77777777" w:rsidR="00960879" w:rsidRPr="009460F0" w:rsidRDefault="00960879" w:rsidP="00960879">
      <w:pPr>
        <w:pStyle w:val="13"/>
        <w:rPr>
          <w:color w:val="000000" w:themeColor="text1"/>
        </w:rPr>
      </w:pPr>
      <w:r w:rsidRPr="009460F0">
        <w:rPr>
          <w:color w:val="000000" w:themeColor="text1"/>
        </w:rPr>
        <w:t>В таблице 3 приведены данные о количестве мальчиков и девочек по степени выраженности лидерского статуса. Среди мальчиков лишь 1 человек имеет такую выраженность качеств, которая проявляется в склонности к диктату, у 1 подростка сильная выраженность лидерских качеств, 20 человек имеют среднюю выраженность, а у 11 человек лидерские способности выражены слабо.</w:t>
      </w:r>
    </w:p>
    <w:p w14:paraId="03F2FEBB" w14:textId="77777777" w:rsidR="00960879" w:rsidRPr="009460F0" w:rsidRDefault="00960879" w:rsidP="00960879">
      <w:pPr>
        <w:pStyle w:val="13"/>
        <w:rPr>
          <w:color w:val="000000" w:themeColor="text1"/>
        </w:rPr>
      </w:pPr>
      <w:r w:rsidRPr="009460F0">
        <w:rPr>
          <w:color w:val="000000" w:themeColor="text1"/>
        </w:rPr>
        <w:t>Среди девочек не выявлено ни одной, склонной к диктату, 1 школьница имеет сильную выраженность качеств лидера, у 22 школьницы они выражены средне, а у 21 школьницы выражены слабо. Полностью количественные данные с дескриптивным анализом приведен в приложении.</w:t>
      </w:r>
    </w:p>
    <w:p w14:paraId="1C22F140" w14:textId="77777777" w:rsidR="00960879" w:rsidRPr="009460F0" w:rsidRDefault="00960879" w:rsidP="00960879">
      <w:pPr>
        <w:pStyle w:val="13"/>
        <w:rPr>
          <w:color w:val="000000" w:themeColor="text1"/>
        </w:rPr>
      </w:pPr>
      <w:r w:rsidRPr="009460F0">
        <w:rPr>
          <w:color w:val="000000" w:themeColor="text1"/>
        </w:rPr>
        <w:t>Таблица 3. Таблица сопряженности пола с лидерским статусом.</w:t>
      </w:r>
    </w:p>
    <w:tbl>
      <w:tblPr>
        <w:tblW w:w="7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434"/>
        <w:gridCol w:w="1367"/>
        <w:gridCol w:w="1409"/>
        <w:gridCol w:w="1424"/>
        <w:gridCol w:w="1424"/>
        <w:gridCol w:w="1003"/>
      </w:tblGrid>
      <w:tr w:rsidR="00960879" w:rsidRPr="009460F0" w14:paraId="13DA2DD5" w14:textId="77777777" w:rsidTr="00960879">
        <w:trPr>
          <w:trHeight w:val="555"/>
        </w:trPr>
        <w:tc>
          <w:tcPr>
            <w:tcW w:w="1413" w:type="dxa"/>
            <w:vAlign w:val="bottom"/>
            <w:hideMark/>
          </w:tcPr>
          <w:p w14:paraId="038DE943" w14:textId="77777777" w:rsidR="00960879" w:rsidRPr="009460F0" w:rsidRDefault="00960879" w:rsidP="00960879">
            <w:pPr>
              <w:rPr>
                <w:rFonts w:eastAsia="Times New Roman"/>
                <w:color w:val="000000" w:themeColor="text1"/>
                <w:sz w:val="28"/>
                <w:szCs w:val="28"/>
              </w:rPr>
            </w:pPr>
          </w:p>
        </w:tc>
        <w:tc>
          <w:tcPr>
            <w:tcW w:w="1367" w:type="dxa"/>
            <w:vAlign w:val="bottom"/>
            <w:hideMark/>
          </w:tcPr>
          <w:p w14:paraId="763A6DFA"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склонен к диктату</w:t>
            </w:r>
          </w:p>
        </w:tc>
        <w:tc>
          <w:tcPr>
            <w:tcW w:w="1143" w:type="dxa"/>
            <w:vAlign w:val="bottom"/>
            <w:hideMark/>
          </w:tcPr>
          <w:p w14:paraId="3A9A0A54"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выражено сильно</w:t>
            </w:r>
          </w:p>
        </w:tc>
        <w:tc>
          <w:tcPr>
            <w:tcW w:w="1424" w:type="dxa"/>
            <w:vAlign w:val="bottom"/>
            <w:hideMark/>
          </w:tcPr>
          <w:p w14:paraId="428B11C1"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выражено средне</w:t>
            </w:r>
          </w:p>
        </w:tc>
        <w:tc>
          <w:tcPr>
            <w:tcW w:w="1424" w:type="dxa"/>
            <w:vAlign w:val="bottom"/>
            <w:hideMark/>
          </w:tcPr>
          <w:p w14:paraId="6C34FFC3"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выражено слабо</w:t>
            </w:r>
          </w:p>
        </w:tc>
        <w:tc>
          <w:tcPr>
            <w:tcW w:w="1003" w:type="dxa"/>
            <w:vAlign w:val="bottom"/>
            <w:hideMark/>
          </w:tcPr>
          <w:p w14:paraId="4844D633"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Всего</w:t>
            </w:r>
          </w:p>
        </w:tc>
      </w:tr>
      <w:tr w:rsidR="00960879" w:rsidRPr="009460F0" w14:paraId="2E971809" w14:textId="77777777" w:rsidTr="00960879">
        <w:trPr>
          <w:trHeight w:val="300"/>
        </w:trPr>
        <w:tc>
          <w:tcPr>
            <w:tcW w:w="1413" w:type="dxa"/>
            <w:hideMark/>
          </w:tcPr>
          <w:p w14:paraId="341D0CE9"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Мальчики</w:t>
            </w:r>
          </w:p>
        </w:tc>
        <w:tc>
          <w:tcPr>
            <w:tcW w:w="1367" w:type="dxa"/>
            <w:noWrap/>
            <w:vAlign w:val="center"/>
            <w:hideMark/>
          </w:tcPr>
          <w:p w14:paraId="598519E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w:t>
            </w:r>
          </w:p>
        </w:tc>
        <w:tc>
          <w:tcPr>
            <w:tcW w:w="1143" w:type="dxa"/>
            <w:noWrap/>
            <w:vAlign w:val="center"/>
            <w:hideMark/>
          </w:tcPr>
          <w:p w14:paraId="623F121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w:t>
            </w:r>
          </w:p>
        </w:tc>
        <w:tc>
          <w:tcPr>
            <w:tcW w:w="1424" w:type="dxa"/>
            <w:noWrap/>
            <w:vAlign w:val="center"/>
            <w:hideMark/>
          </w:tcPr>
          <w:p w14:paraId="28A633D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20</w:t>
            </w:r>
          </w:p>
        </w:tc>
        <w:tc>
          <w:tcPr>
            <w:tcW w:w="1424" w:type="dxa"/>
            <w:noWrap/>
            <w:vAlign w:val="center"/>
            <w:hideMark/>
          </w:tcPr>
          <w:p w14:paraId="0B202C2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11</w:t>
            </w:r>
          </w:p>
        </w:tc>
        <w:tc>
          <w:tcPr>
            <w:tcW w:w="1003" w:type="dxa"/>
            <w:noWrap/>
            <w:vAlign w:val="center"/>
            <w:hideMark/>
          </w:tcPr>
          <w:p w14:paraId="6C4BAF7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33</w:t>
            </w:r>
          </w:p>
        </w:tc>
      </w:tr>
      <w:tr w:rsidR="00960879" w:rsidRPr="009460F0" w14:paraId="4ACD6F88" w14:textId="77777777" w:rsidTr="00960879">
        <w:trPr>
          <w:trHeight w:val="300"/>
        </w:trPr>
        <w:tc>
          <w:tcPr>
            <w:tcW w:w="1413" w:type="dxa"/>
            <w:hideMark/>
          </w:tcPr>
          <w:p w14:paraId="7581E6E9"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Девочка</w:t>
            </w:r>
          </w:p>
        </w:tc>
        <w:tc>
          <w:tcPr>
            <w:tcW w:w="1367" w:type="dxa"/>
            <w:noWrap/>
            <w:vAlign w:val="center"/>
            <w:hideMark/>
          </w:tcPr>
          <w:p w14:paraId="13846A1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w:t>
            </w:r>
          </w:p>
        </w:tc>
        <w:tc>
          <w:tcPr>
            <w:tcW w:w="1143" w:type="dxa"/>
            <w:noWrap/>
            <w:vAlign w:val="center"/>
            <w:hideMark/>
          </w:tcPr>
          <w:p w14:paraId="59E6A821"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w:t>
            </w:r>
          </w:p>
        </w:tc>
        <w:tc>
          <w:tcPr>
            <w:tcW w:w="1424" w:type="dxa"/>
            <w:noWrap/>
            <w:vAlign w:val="center"/>
            <w:hideMark/>
          </w:tcPr>
          <w:p w14:paraId="00CCE78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22</w:t>
            </w:r>
          </w:p>
        </w:tc>
        <w:tc>
          <w:tcPr>
            <w:tcW w:w="1424" w:type="dxa"/>
            <w:noWrap/>
            <w:vAlign w:val="center"/>
            <w:hideMark/>
          </w:tcPr>
          <w:p w14:paraId="4FDB3BA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21</w:t>
            </w:r>
          </w:p>
        </w:tc>
        <w:tc>
          <w:tcPr>
            <w:tcW w:w="1003" w:type="dxa"/>
            <w:noWrap/>
            <w:vAlign w:val="center"/>
            <w:hideMark/>
          </w:tcPr>
          <w:p w14:paraId="288D2B9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44</w:t>
            </w:r>
          </w:p>
        </w:tc>
      </w:tr>
      <w:tr w:rsidR="00960879" w:rsidRPr="009460F0" w14:paraId="11B732A5" w14:textId="77777777" w:rsidTr="00960879">
        <w:trPr>
          <w:trHeight w:val="300"/>
        </w:trPr>
        <w:tc>
          <w:tcPr>
            <w:tcW w:w="1413" w:type="dxa"/>
            <w:hideMark/>
          </w:tcPr>
          <w:p w14:paraId="463C9909"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1367" w:type="dxa"/>
            <w:noWrap/>
            <w:vAlign w:val="center"/>
            <w:hideMark/>
          </w:tcPr>
          <w:p w14:paraId="1DC7C5F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w:t>
            </w:r>
          </w:p>
        </w:tc>
        <w:tc>
          <w:tcPr>
            <w:tcW w:w="1143" w:type="dxa"/>
            <w:noWrap/>
            <w:vAlign w:val="center"/>
            <w:hideMark/>
          </w:tcPr>
          <w:p w14:paraId="14014F9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w:t>
            </w:r>
          </w:p>
        </w:tc>
        <w:tc>
          <w:tcPr>
            <w:tcW w:w="1424" w:type="dxa"/>
            <w:noWrap/>
            <w:vAlign w:val="center"/>
            <w:hideMark/>
          </w:tcPr>
          <w:p w14:paraId="1157580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42</w:t>
            </w:r>
          </w:p>
        </w:tc>
        <w:tc>
          <w:tcPr>
            <w:tcW w:w="1424" w:type="dxa"/>
            <w:noWrap/>
            <w:vAlign w:val="center"/>
            <w:hideMark/>
          </w:tcPr>
          <w:p w14:paraId="5ED8EE4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32</w:t>
            </w:r>
          </w:p>
        </w:tc>
        <w:tc>
          <w:tcPr>
            <w:tcW w:w="1003" w:type="dxa"/>
            <w:noWrap/>
            <w:vAlign w:val="center"/>
            <w:hideMark/>
          </w:tcPr>
          <w:p w14:paraId="43398BD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w:t>
            </w:r>
          </w:p>
        </w:tc>
      </w:tr>
    </w:tbl>
    <w:p w14:paraId="3C1E8E80" w14:textId="77777777" w:rsidR="00960879" w:rsidRPr="009460F0" w:rsidRDefault="00960879" w:rsidP="00960879">
      <w:pPr>
        <w:pStyle w:val="13"/>
        <w:rPr>
          <w:color w:val="000000" w:themeColor="text1"/>
        </w:rPr>
      </w:pPr>
    </w:p>
    <w:p w14:paraId="7B4DA4EE" w14:textId="77777777" w:rsidR="00960879" w:rsidRPr="009460F0" w:rsidRDefault="00960879" w:rsidP="00960879">
      <w:pPr>
        <w:pStyle w:val="13"/>
        <w:rPr>
          <w:color w:val="000000" w:themeColor="text1"/>
        </w:rPr>
      </w:pPr>
      <w:r w:rsidRPr="009460F0">
        <w:rPr>
          <w:color w:val="000000" w:themeColor="text1"/>
        </w:rPr>
        <w:t xml:space="preserve">Таблица 4 характеризует, сколько мальчиков и девочек имеют определенный социометрический статус. «Звезд» среди мальчиков 5 человек, «популярных» 8 человек, «принятых» 15 человек, а «отвергнутых» 5 человек. Среди девочек «звезд» больше - их 10 человек, «популярных» 9 человек, «принятых» 19, а «отвергнутых» 6 человек. </w:t>
      </w:r>
    </w:p>
    <w:p w14:paraId="6CBD35E5" w14:textId="77777777" w:rsidR="00960879" w:rsidRPr="009460F0" w:rsidRDefault="00960879" w:rsidP="00960879">
      <w:pPr>
        <w:pStyle w:val="13"/>
        <w:rPr>
          <w:color w:val="000000" w:themeColor="text1"/>
        </w:rPr>
      </w:pPr>
      <w:r w:rsidRPr="009460F0">
        <w:rPr>
          <w:color w:val="000000" w:themeColor="text1"/>
        </w:rPr>
        <w:t>Таблица 4. Таблица сопряженности пола с социометрическим статусом.</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268"/>
        <w:gridCol w:w="1261"/>
        <w:gridCol w:w="1923"/>
        <w:gridCol w:w="1630"/>
        <w:gridCol w:w="1970"/>
        <w:gridCol w:w="1287"/>
      </w:tblGrid>
      <w:tr w:rsidR="00960879" w:rsidRPr="009460F0" w14:paraId="2B328291" w14:textId="77777777" w:rsidTr="00960879">
        <w:trPr>
          <w:trHeight w:val="300"/>
        </w:trPr>
        <w:tc>
          <w:tcPr>
            <w:tcW w:w="1413" w:type="dxa"/>
            <w:vAlign w:val="bottom"/>
            <w:hideMark/>
          </w:tcPr>
          <w:p w14:paraId="31C980B6" w14:textId="77777777" w:rsidR="00960879" w:rsidRPr="009460F0" w:rsidRDefault="00960879" w:rsidP="00960879">
            <w:pPr>
              <w:rPr>
                <w:rFonts w:eastAsia="Times New Roman"/>
                <w:color w:val="000000" w:themeColor="text1"/>
              </w:rPr>
            </w:pPr>
          </w:p>
        </w:tc>
        <w:tc>
          <w:tcPr>
            <w:tcW w:w="1276" w:type="dxa"/>
            <w:vAlign w:val="bottom"/>
            <w:hideMark/>
          </w:tcPr>
          <w:p w14:paraId="1A5B9CF6"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«звезда»</w:t>
            </w:r>
          </w:p>
        </w:tc>
        <w:tc>
          <w:tcPr>
            <w:tcW w:w="1229" w:type="dxa"/>
            <w:vAlign w:val="bottom"/>
            <w:hideMark/>
          </w:tcPr>
          <w:p w14:paraId="47A150D9"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«популярные»</w:t>
            </w:r>
          </w:p>
        </w:tc>
        <w:tc>
          <w:tcPr>
            <w:tcW w:w="1326" w:type="dxa"/>
            <w:vAlign w:val="bottom"/>
            <w:hideMark/>
          </w:tcPr>
          <w:p w14:paraId="12A7799D"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«принятые»</w:t>
            </w:r>
          </w:p>
        </w:tc>
        <w:tc>
          <w:tcPr>
            <w:tcW w:w="1529" w:type="dxa"/>
            <w:vAlign w:val="bottom"/>
            <w:hideMark/>
          </w:tcPr>
          <w:p w14:paraId="3DF13B46"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«отвергнутые»</w:t>
            </w:r>
          </w:p>
        </w:tc>
        <w:tc>
          <w:tcPr>
            <w:tcW w:w="1302" w:type="dxa"/>
            <w:vAlign w:val="bottom"/>
            <w:hideMark/>
          </w:tcPr>
          <w:p w14:paraId="6A7BD1F5"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Всего</w:t>
            </w:r>
          </w:p>
        </w:tc>
      </w:tr>
      <w:tr w:rsidR="00960879" w:rsidRPr="009460F0" w14:paraId="76C5B647" w14:textId="77777777" w:rsidTr="00960879">
        <w:trPr>
          <w:trHeight w:val="300"/>
        </w:trPr>
        <w:tc>
          <w:tcPr>
            <w:tcW w:w="1413" w:type="dxa"/>
            <w:hideMark/>
          </w:tcPr>
          <w:p w14:paraId="4BC7B0FE"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Мальчик</w:t>
            </w:r>
          </w:p>
        </w:tc>
        <w:tc>
          <w:tcPr>
            <w:tcW w:w="1276" w:type="dxa"/>
            <w:noWrap/>
            <w:vAlign w:val="center"/>
            <w:hideMark/>
          </w:tcPr>
          <w:p w14:paraId="46DDE29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w:t>
            </w:r>
          </w:p>
        </w:tc>
        <w:tc>
          <w:tcPr>
            <w:tcW w:w="1229" w:type="dxa"/>
            <w:noWrap/>
            <w:vAlign w:val="center"/>
            <w:hideMark/>
          </w:tcPr>
          <w:p w14:paraId="494A2D9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8</w:t>
            </w:r>
          </w:p>
        </w:tc>
        <w:tc>
          <w:tcPr>
            <w:tcW w:w="1326" w:type="dxa"/>
            <w:noWrap/>
            <w:vAlign w:val="center"/>
            <w:hideMark/>
          </w:tcPr>
          <w:p w14:paraId="3DC3F44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15</w:t>
            </w:r>
          </w:p>
        </w:tc>
        <w:tc>
          <w:tcPr>
            <w:tcW w:w="1529" w:type="dxa"/>
            <w:noWrap/>
            <w:vAlign w:val="center"/>
            <w:hideMark/>
          </w:tcPr>
          <w:p w14:paraId="217F8D1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w:t>
            </w:r>
          </w:p>
        </w:tc>
        <w:tc>
          <w:tcPr>
            <w:tcW w:w="1302" w:type="dxa"/>
            <w:noWrap/>
            <w:vAlign w:val="center"/>
            <w:hideMark/>
          </w:tcPr>
          <w:p w14:paraId="35541C1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33</w:t>
            </w:r>
          </w:p>
        </w:tc>
      </w:tr>
      <w:tr w:rsidR="00960879" w:rsidRPr="009460F0" w14:paraId="373C78BC" w14:textId="77777777" w:rsidTr="00960879">
        <w:trPr>
          <w:trHeight w:val="300"/>
        </w:trPr>
        <w:tc>
          <w:tcPr>
            <w:tcW w:w="1413" w:type="dxa"/>
            <w:hideMark/>
          </w:tcPr>
          <w:p w14:paraId="19EEB689"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Девочка</w:t>
            </w:r>
          </w:p>
        </w:tc>
        <w:tc>
          <w:tcPr>
            <w:tcW w:w="1276" w:type="dxa"/>
            <w:noWrap/>
            <w:vAlign w:val="center"/>
            <w:hideMark/>
          </w:tcPr>
          <w:p w14:paraId="75DD593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w:t>
            </w:r>
          </w:p>
        </w:tc>
        <w:tc>
          <w:tcPr>
            <w:tcW w:w="1229" w:type="dxa"/>
            <w:noWrap/>
            <w:vAlign w:val="center"/>
            <w:hideMark/>
          </w:tcPr>
          <w:p w14:paraId="47B5978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9</w:t>
            </w:r>
          </w:p>
        </w:tc>
        <w:tc>
          <w:tcPr>
            <w:tcW w:w="1326" w:type="dxa"/>
            <w:noWrap/>
            <w:vAlign w:val="center"/>
            <w:hideMark/>
          </w:tcPr>
          <w:p w14:paraId="1C84227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19</w:t>
            </w:r>
          </w:p>
        </w:tc>
        <w:tc>
          <w:tcPr>
            <w:tcW w:w="1529" w:type="dxa"/>
            <w:noWrap/>
            <w:vAlign w:val="center"/>
            <w:hideMark/>
          </w:tcPr>
          <w:p w14:paraId="142BF19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w:t>
            </w:r>
          </w:p>
        </w:tc>
        <w:tc>
          <w:tcPr>
            <w:tcW w:w="1302" w:type="dxa"/>
            <w:noWrap/>
            <w:vAlign w:val="center"/>
            <w:hideMark/>
          </w:tcPr>
          <w:p w14:paraId="74DF57E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44</w:t>
            </w:r>
          </w:p>
        </w:tc>
      </w:tr>
      <w:tr w:rsidR="00960879" w:rsidRPr="009460F0" w14:paraId="6CFDE9A9" w14:textId="77777777" w:rsidTr="00960879">
        <w:trPr>
          <w:trHeight w:val="300"/>
        </w:trPr>
        <w:tc>
          <w:tcPr>
            <w:tcW w:w="1413" w:type="dxa"/>
            <w:hideMark/>
          </w:tcPr>
          <w:p w14:paraId="25F09E23"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1276" w:type="dxa"/>
            <w:noWrap/>
            <w:vAlign w:val="center"/>
            <w:hideMark/>
          </w:tcPr>
          <w:p w14:paraId="1AEF766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15</w:t>
            </w:r>
          </w:p>
        </w:tc>
        <w:tc>
          <w:tcPr>
            <w:tcW w:w="1229" w:type="dxa"/>
            <w:noWrap/>
            <w:vAlign w:val="center"/>
            <w:hideMark/>
          </w:tcPr>
          <w:p w14:paraId="6F9D8D5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18</w:t>
            </w:r>
          </w:p>
        </w:tc>
        <w:tc>
          <w:tcPr>
            <w:tcW w:w="1326" w:type="dxa"/>
            <w:noWrap/>
            <w:vAlign w:val="center"/>
            <w:hideMark/>
          </w:tcPr>
          <w:p w14:paraId="0A44AA4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33</w:t>
            </w:r>
          </w:p>
        </w:tc>
        <w:tc>
          <w:tcPr>
            <w:tcW w:w="1529" w:type="dxa"/>
            <w:noWrap/>
            <w:vAlign w:val="center"/>
            <w:hideMark/>
          </w:tcPr>
          <w:p w14:paraId="07457E4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11</w:t>
            </w:r>
          </w:p>
        </w:tc>
        <w:tc>
          <w:tcPr>
            <w:tcW w:w="1302" w:type="dxa"/>
            <w:noWrap/>
            <w:vAlign w:val="center"/>
            <w:hideMark/>
          </w:tcPr>
          <w:p w14:paraId="100A0F6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w:t>
            </w:r>
          </w:p>
        </w:tc>
      </w:tr>
    </w:tbl>
    <w:p w14:paraId="63F9F346" w14:textId="77777777" w:rsidR="00960879" w:rsidRPr="009460F0" w:rsidRDefault="00960879" w:rsidP="00960879">
      <w:pPr>
        <w:pStyle w:val="13"/>
        <w:rPr>
          <w:color w:val="000000" w:themeColor="text1"/>
        </w:rPr>
      </w:pPr>
    </w:p>
    <w:p w14:paraId="06F6C071" w14:textId="77777777" w:rsidR="00960879" w:rsidRPr="009460F0" w:rsidRDefault="00960879" w:rsidP="00960879">
      <w:pPr>
        <w:pStyle w:val="13"/>
        <w:rPr>
          <w:color w:val="000000" w:themeColor="text1"/>
        </w:rPr>
      </w:pPr>
    </w:p>
    <w:p w14:paraId="434153C4" w14:textId="77777777" w:rsidR="00960879" w:rsidRPr="009460F0" w:rsidRDefault="00960879" w:rsidP="00960879">
      <w:pPr>
        <w:pStyle w:val="13"/>
        <w:rPr>
          <w:color w:val="000000" w:themeColor="text1"/>
        </w:rPr>
      </w:pPr>
      <w:r w:rsidRPr="009460F0">
        <w:rPr>
          <w:color w:val="000000" w:themeColor="text1"/>
        </w:rPr>
        <w:lastRenderedPageBreak/>
        <w:t xml:space="preserve">Сравнение показателей лидерских качеств и социометрического статуса школьников в зависимости от наличия или отсутствия </w:t>
      </w:r>
      <w:proofErr w:type="spellStart"/>
      <w:r w:rsidRPr="009460F0">
        <w:rPr>
          <w:color w:val="000000" w:themeColor="text1"/>
        </w:rPr>
        <w:t>сиблингов</w:t>
      </w:r>
      <w:proofErr w:type="spellEnd"/>
      <w:r w:rsidRPr="009460F0">
        <w:rPr>
          <w:color w:val="000000" w:themeColor="text1"/>
        </w:rPr>
        <w:t xml:space="preserve"> выявило следующие особенности. </w:t>
      </w:r>
    </w:p>
    <w:p w14:paraId="3C376031" w14:textId="77777777" w:rsidR="00960879" w:rsidRPr="009460F0" w:rsidRDefault="00960879" w:rsidP="00960879">
      <w:pPr>
        <w:pStyle w:val="13"/>
        <w:rPr>
          <w:color w:val="000000" w:themeColor="text1"/>
        </w:rPr>
      </w:pPr>
      <w:r w:rsidRPr="009460F0">
        <w:rPr>
          <w:color w:val="000000" w:themeColor="text1"/>
        </w:rPr>
        <w:t xml:space="preserve">Среди единственных детей в семье 13 имеют среднюю выраженность лидерских качеств, у 6 человек эти качества выражены слабо. Из тех, у кого есть брат или братья 1 человек при проявлении лидерских способностей склонен к диктату, у 1 человека качества лидера выражены сильно, у 15 человек выражены средне, а у 12 слабо. Школьники, имеющие брата и </w:t>
      </w:r>
      <w:proofErr w:type="gramStart"/>
      <w:r w:rsidRPr="009460F0">
        <w:rPr>
          <w:color w:val="000000" w:themeColor="text1"/>
        </w:rPr>
        <w:t>сестру</w:t>
      </w:r>
      <w:proofErr w:type="gramEnd"/>
      <w:r w:rsidRPr="009460F0">
        <w:rPr>
          <w:color w:val="000000" w:themeColor="text1"/>
        </w:rPr>
        <w:t xml:space="preserve"> имеют среднюю выраженность лидерских способностей – таких 2 человека, и слабую выраженность – таких 4 человека. Среди группы ребят с сестрой или сестрами у 1 человека лидерские способности выражены сильно, у 12 человек выражены, а у 10 человек выражены слабо (см. Таблица 5). </w:t>
      </w:r>
    </w:p>
    <w:p w14:paraId="33721769" w14:textId="77777777" w:rsidR="00960879" w:rsidRPr="009460F0" w:rsidRDefault="00960879" w:rsidP="00960879">
      <w:pPr>
        <w:pStyle w:val="13"/>
        <w:rPr>
          <w:color w:val="000000" w:themeColor="text1"/>
        </w:rPr>
      </w:pPr>
    </w:p>
    <w:p w14:paraId="3AF8E84B" w14:textId="77777777" w:rsidR="00960879" w:rsidRPr="009460F0" w:rsidRDefault="00960879" w:rsidP="00960879">
      <w:pPr>
        <w:pStyle w:val="13"/>
        <w:rPr>
          <w:color w:val="000000" w:themeColor="text1"/>
        </w:rPr>
      </w:pPr>
      <w:r w:rsidRPr="009460F0">
        <w:rPr>
          <w:color w:val="000000" w:themeColor="text1"/>
        </w:rPr>
        <w:t xml:space="preserve">Таблица 5. Таблица сопряженности школьников по наличию у них </w:t>
      </w:r>
      <w:proofErr w:type="spellStart"/>
      <w:r w:rsidRPr="009460F0">
        <w:rPr>
          <w:color w:val="000000" w:themeColor="text1"/>
        </w:rPr>
        <w:t>сиблингов</w:t>
      </w:r>
      <w:proofErr w:type="spellEnd"/>
      <w:r w:rsidRPr="009460F0">
        <w:rPr>
          <w:color w:val="000000" w:themeColor="text1"/>
        </w:rPr>
        <w:t xml:space="preserve"> с лидерским статусом.</w:t>
      </w:r>
    </w:p>
    <w:tbl>
      <w:tblPr>
        <w:tblW w:w="8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898"/>
        <w:gridCol w:w="1745"/>
        <w:gridCol w:w="1423"/>
        <w:gridCol w:w="1423"/>
        <w:gridCol w:w="1423"/>
        <w:gridCol w:w="1002"/>
      </w:tblGrid>
      <w:tr w:rsidR="00960879" w:rsidRPr="009460F0" w14:paraId="6040325D" w14:textId="77777777" w:rsidTr="00960879">
        <w:trPr>
          <w:trHeight w:val="555"/>
        </w:trPr>
        <w:tc>
          <w:tcPr>
            <w:tcW w:w="1184" w:type="dxa"/>
            <w:vAlign w:val="bottom"/>
            <w:hideMark/>
          </w:tcPr>
          <w:p w14:paraId="79F45438" w14:textId="77777777" w:rsidR="00960879" w:rsidRPr="009460F0" w:rsidRDefault="00960879" w:rsidP="00960879">
            <w:pPr>
              <w:rPr>
                <w:rFonts w:eastAsia="Times New Roman"/>
                <w:color w:val="000000" w:themeColor="text1"/>
                <w:sz w:val="28"/>
                <w:szCs w:val="28"/>
              </w:rPr>
            </w:pPr>
          </w:p>
        </w:tc>
        <w:tc>
          <w:tcPr>
            <w:tcW w:w="1745" w:type="dxa"/>
            <w:vAlign w:val="bottom"/>
            <w:hideMark/>
          </w:tcPr>
          <w:p w14:paraId="2D4FD36B"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склонен к диктату</w:t>
            </w:r>
          </w:p>
        </w:tc>
        <w:tc>
          <w:tcPr>
            <w:tcW w:w="1423" w:type="dxa"/>
            <w:vAlign w:val="bottom"/>
            <w:hideMark/>
          </w:tcPr>
          <w:p w14:paraId="6A6E7913"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выражено сильно</w:t>
            </w:r>
          </w:p>
        </w:tc>
        <w:tc>
          <w:tcPr>
            <w:tcW w:w="1423" w:type="dxa"/>
            <w:vAlign w:val="bottom"/>
            <w:hideMark/>
          </w:tcPr>
          <w:p w14:paraId="2B27B980"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выражено средне</w:t>
            </w:r>
          </w:p>
        </w:tc>
        <w:tc>
          <w:tcPr>
            <w:tcW w:w="1423" w:type="dxa"/>
            <w:vAlign w:val="bottom"/>
            <w:hideMark/>
          </w:tcPr>
          <w:p w14:paraId="2E04370C"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выражено слабо</w:t>
            </w:r>
          </w:p>
        </w:tc>
        <w:tc>
          <w:tcPr>
            <w:tcW w:w="1002" w:type="dxa"/>
            <w:vAlign w:val="bottom"/>
            <w:hideMark/>
          </w:tcPr>
          <w:p w14:paraId="72C08F23"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Всего</w:t>
            </w:r>
          </w:p>
        </w:tc>
      </w:tr>
      <w:tr w:rsidR="00960879" w:rsidRPr="009460F0" w14:paraId="64917852" w14:textId="77777777" w:rsidTr="00960879">
        <w:trPr>
          <w:trHeight w:val="300"/>
        </w:trPr>
        <w:tc>
          <w:tcPr>
            <w:tcW w:w="1184" w:type="dxa"/>
            <w:hideMark/>
          </w:tcPr>
          <w:p w14:paraId="19D91558"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единственные</w:t>
            </w:r>
          </w:p>
        </w:tc>
        <w:tc>
          <w:tcPr>
            <w:tcW w:w="1745" w:type="dxa"/>
            <w:noWrap/>
            <w:vAlign w:val="center"/>
            <w:hideMark/>
          </w:tcPr>
          <w:p w14:paraId="3814989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w:t>
            </w:r>
          </w:p>
        </w:tc>
        <w:tc>
          <w:tcPr>
            <w:tcW w:w="1423" w:type="dxa"/>
            <w:noWrap/>
            <w:vAlign w:val="center"/>
            <w:hideMark/>
          </w:tcPr>
          <w:p w14:paraId="092F184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w:t>
            </w:r>
          </w:p>
        </w:tc>
        <w:tc>
          <w:tcPr>
            <w:tcW w:w="1423" w:type="dxa"/>
            <w:noWrap/>
            <w:vAlign w:val="center"/>
            <w:hideMark/>
          </w:tcPr>
          <w:p w14:paraId="6EC3F8F8" w14:textId="77777777" w:rsidR="00960879" w:rsidRPr="009460F0" w:rsidRDefault="00960879" w:rsidP="00960879">
            <w:pPr>
              <w:jc w:val="right"/>
              <w:rPr>
                <w:rFonts w:eastAsia="Times New Roman"/>
                <w:b/>
                <w:color w:val="000000" w:themeColor="text1"/>
                <w:sz w:val="28"/>
                <w:szCs w:val="28"/>
              </w:rPr>
            </w:pPr>
            <w:r w:rsidRPr="009460F0">
              <w:rPr>
                <w:rFonts w:eastAsia="Times New Roman"/>
                <w:b/>
                <w:color w:val="000000" w:themeColor="text1"/>
                <w:sz w:val="28"/>
                <w:szCs w:val="28"/>
              </w:rPr>
              <w:t>13</w:t>
            </w:r>
          </w:p>
        </w:tc>
        <w:tc>
          <w:tcPr>
            <w:tcW w:w="1423" w:type="dxa"/>
            <w:noWrap/>
            <w:vAlign w:val="center"/>
            <w:hideMark/>
          </w:tcPr>
          <w:p w14:paraId="6F33285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w:t>
            </w:r>
          </w:p>
        </w:tc>
        <w:tc>
          <w:tcPr>
            <w:tcW w:w="1002" w:type="dxa"/>
            <w:noWrap/>
            <w:vAlign w:val="center"/>
            <w:hideMark/>
          </w:tcPr>
          <w:p w14:paraId="18A09C1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19</w:t>
            </w:r>
          </w:p>
        </w:tc>
      </w:tr>
      <w:tr w:rsidR="00960879" w:rsidRPr="009460F0" w14:paraId="426773E8" w14:textId="77777777" w:rsidTr="00960879">
        <w:trPr>
          <w:trHeight w:val="300"/>
        </w:trPr>
        <w:tc>
          <w:tcPr>
            <w:tcW w:w="1184" w:type="dxa"/>
            <w:hideMark/>
          </w:tcPr>
          <w:p w14:paraId="3BC1CAB0"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брат/братья</w:t>
            </w:r>
          </w:p>
        </w:tc>
        <w:tc>
          <w:tcPr>
            <w:tcW w:w="1745" w:type="dxa"/>
            <w:noWrap/>
            <w:vAlign w:val="center"/>
            <w:hideMark/>
          </w:tcPr>
          <w:p w14:paraId="1489A72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w:t>
            </w:r>
          </w:p>
        </w:tc>
        <w:tc>
          <w:tcPr>
            <w:tcW w:w="1423" w:type="dxa"/>
            <w:noWrap/>
            <w:vAlign w:val="center"/>
            <w:hideMark/>
          </w:tcPr>
          <w:p w14:paraId="7FDEDF4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w:t>
            </w:r>
          </w:p>
        </w:tc>
        <w:tc>
          <w:tcPr>
            <w:tcW w:w="1423" w:type="dxa"/>
            <w:noWrap/>
            <w:vAlign w:val="center"/>
            <w:hideMark/>
          </w:tcPr>
          <w:p w14:paraId="2429A681" w14:textId="77777777" w:rsidR="00960879" w:rsidRPr="009460F0" w:rsidRDefault="00960879" w:rsidP="00960879">
            <w:pPr>
              <w:jc w:val="right"/>
              <w:rPr>
                <w:rFonts w:eastAsia="Times New Roman"/>
                <w:b/>
                <w:color w:val="000000" w:themeColor="text1"/>
                <w:sz w:val="28"/>
                <w:szCs w:val="28"/>
              </w:rPr>
            </w:pPr>
            <w:r w:rsidRPr="009460F0">
              <w:rPr>
                <w:rFonts w:eastAsia="Times New Roman"/>
                <w:b/>
                <w:color w:val="000000" w:themeColor="text1"/>
                <w:sz w:val="28"/>
                <w:szCs w:val="28"/>
              </w:rPr>
              <w:t>15</w:t>
            </w:r>
          </w:p>
        </w:tc>
        <w:tc>
          <w:tcPr>
            <w:tcW w:w="1423" w:type="dxa"/>
            <w:noWrap/>
            <w:vAlign w:val="center"/>
            <w:hideMark/>
          </w:tcPr>
          <w:p w14:paraId="6CE55D61"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12</w:t>
            </w:r>
          </w:p>
        </w:tc>
        <w:tc>
          <w:tcPr>
            <w:tcW w:w="1002" w:type="dxa"/>
            <w:noWrap/>
            <w:vAlign w:val="center"/>
            <w:hideMark/>
          </w:tcPr>
          <w:p w14:paraId="363C4D1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29</w:t>
            </w:r>
          </w:p>
        </w:tc>
      </w:tr>
      <w:tr w:rsidR="00960879" w:rsidRPr="009460F0" w14:paraId="7455A3BC" w14:textId="77777777" w:rsidTr="00960879">
        <w:trPr>
          <w:trHeight w:val="300"/>
        </w:trPr>
        <w:tc>
          <w:tcPr>
            <w:tcW w:w="1184" w:type="dxa"/>
            <w:hideMark/>
          </w:tcPr>
          <w:p w14:paraId="15D6565D"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брат и сестра</w:t>
            </w:r>
          </w:p>
        </w:tc>
        <w:tc>
          <w:tcPr>
            <w:tcW w:w="1745" w:type="dxa"/>
            <w:noWrap/>
            <w:vAlign w:val="center"/>
            <w:hideMark/>
          </w:tcPr>
          <w:p w14:paraId="5ABBE16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w:t>
            </w:r>
          </w:p>
        </w:tc>
        <w:tc>
          <w:tcPr>
            <w:tcW w:w="1423" w:type="dxa"/>
            <w:noWrap/>
            <w:vAlign w:val="center"/>
            <w:hideMark/>
          </w:tcPr>
          <w:p w14:paraId="74C358C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w:t>
            </w:r>
          </w:p>
        </w:tc>
        <w:tc>
          <w:tcPr>
            <w:tcW w:w="1423" w:type="dxa"/>
            <w:noWrap/>
            <w:vAlign w:val="center"/>
            <w:hideMark/>
          </w:tcPr>
          <w:p w14:paraId="0530B54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w:t>
            </w:r>
          </w:p>
        </w:tc>
        <w:tc>
          <w:tcPr>
            <w:tcW w:w="1423" w:type="dxa"/>
            <w:noWrap/>
            <w:vAlign w:val="center"/>
            <w:hideMark/>
          </w:tcPr>
          <w:p w14:paraId="38A69A64" w14:textId="77777777" w:rsidR="00960879" w:rsidRPr="009460F0" w:rsidRDefault="00960879" w:rsidP="00960879">
            <w:pPr>
              <w:jc w:val="right"/>
              <w:rPr>
                <w:rFonts w:eastAsia="Times New Roman"/>
                <w:b/>
                <w:color w:val="000000" w:themeColor="text1"/>
                <w:sz w:val="28"/>
                <w:szCs w:val="28"/>
              </w:rPr>
            </w:pPr>
            <w:r w:rsidRPr="009460F0">
              <w:rPr>
                <w:rFonts w:eastAsia="Times New Roman"/>
                <w:b/>
                <w:color w:val="000000" w:themeColor="text1"/>
                <w:sz w:val="28"/>
                <w:szCs w:val="28"/>
              </w:rPr>
              <w:t>4</w:t>
            </w:r>
          </w:p>
        </w:tc>
        <w:tc>
          <w:tcPr>
            <w:tcW w:w="1002" w:type="dxa"/>
            <w:noWrap/>
            <w:vAlign w:val="center"/>
            <w:hideMark/>
          </w:tcPr>
          <w:p w14:paraId="6A7DBA01"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w:t>
            </w:r>
          </w:p>
        </w:tc>
      </w:tr>
      <w:tr w:rsidR="00960879" w:rsidRPr="009460F0" w14:paraId="576747AD" w14:textId="77777777" w:rsidTr="00960879">
        <w:trPr>
          <w:trHeight w:val="300"/>
        </w:trPr>
        <w:tc>
          <w:tcPr>
            <w:tcW w:w="1184" w:type="dxa"/>
            <w:hideMark/>
          </w:tcPr>
          <w:p w14:paraId="1477484E"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сестра</w:t>
            </w:r>
            <w:r w:rsidRPr="009460F0">
              <w:rPr>
                <w:rFonts w:eastAsia="Times New Roman"/>
                <w:color w:val="000000" w:themeColor="text1"/>
                <w:sz w:val="28"/>
                <w:szCs w:val="28"/>
                <w:lang w:val="en-US"/>
              </w:rPr>
              <w:t>/</w:t>
            </w:r>
            <w:r w:rsidRPr="009460F0">
              <w:rPr>
                <w:rFonts w:eastAsia="Times New Roman"/>
                <w:color w:val="000000" w:themeColor="text1"/>
                <w:sz w:val="28"/>
                <w:szCs w:val="28"/>
              </w:rPr>
              <w:t>сестры</w:t>
            </w:r>
          </w:p>
        </w:tc>
        <w:tc>
          <w:tcPr>
            <w:tcW w:w="1745" w:type="dxa"/>
            <w:noWrap/>
            <w:vAlign w:val="center"/>
            <w:hideMark/>
          </w:tcPr>
          <w:p w14:paraId="3F1D861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w:t>
            </w:r>
          </w:p>
        </w:tc>
        <w:tc>
          <w:tcPr>
            <w:tcW w:w="1423" w:type="dxa"/>
            <w:noWrap/>
            <w:vAlign w:val="center"/>
            <w:hideMark/>
          </w:tcPr>
          <w:p w14:paraId="6AAF061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w:t>
            </w:r>
          </w:p>
        </w:tc>
        <w:tc>
          <w:tcPr>
            <w:tcW w:w="1423" w:type="dxa"/>
            <w:noWrap/>
            <w:vAlign w:val="center"/>
            <w:hideMark/>
          </w:tcPr>
          <w:p w14:paraId="5788737F" w14:textId="77777777" w:rsidR="00960879" w:rsidRPr="009460F0" w:rsidRDefault="00960879" w:rsidP="00960879">
            <w:pPr>
              <w:jc w:val="right"/>
              <w:rPr>
                <w:rFonts w:eastAsia="Times New Roman"/>
                <w:b/>
                <w:color w:val="000000" w:themeColor="text1"/>
                <w:sz w:val="28"/>
                <w:szCs w:val="28"/>
              </w:rPr>
            </w:pPr>
            <w:r w:rsidRPr="009460F0">
              <w:rPr>
                <w:rFonts w:eastAsia="Times New Roman"/>
                <w:b/>
                <w:color w:val="000000" w:themeColor="text1"/>
                <w:sz w:val="28"/>
                <w:szCs w:val="28"/>
              </w:rPr>
              <w:t>12</w:t>
            </w:r>
          </w:p>
        </w:tc>
        <w:tc>
          <w:tcPr>
            <w:tcW w:w="1423" w:type="dxa"/>
            <w:noWrap/>
            <w:vAlign w:val="center"/>
            <w:hideMark/>
          </w:tcPr>
          <w:p w14:paraId="28C3A741"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w:t>
            </w:r>
          </w:p>
        </w:tc>
        <w:tc>
          <w:tcPr>
            <w:tcW w:w="1002" w:type="dxa"/>
            <w:noWrap/>
            <w:vAlign w:val="center"/>
            <w:hideMark/>
          </w:tcPr>
          <w:p w14:paraId="74F4337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23</w:t>
            </w:r>
          </w:p>
        </w:tc>
      </w:tr>
      <w:tr w:rsidR="00960879" w:rsidRPr="009460F0" w14:paraId="27A4681F" w14:textId="77777777" w:rsidTr="00960879">
        <w:trPr>
          <w:trHeight w:val="300"/>
        </w:trPr>
        <w:tc>
          <w:tcPr>
            <w:tcW w:w="1184" w:type="dxa"/>
            <w:hideMark/>
          </w:tcPr>
          <w:p w14:paraId="3035A3F8"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1745" w:type="dxa"/>
            <w:noWrap/>
            <w:vAlign w:val="center"/>
            <w:hideMark/>
          </w:tcPr>
          <w:p w14:paraId="14E03F0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w:t>
            </w:r>
          </w:p>
        </w:tc>
        <w:tc>
          <w:tcPr>
            <w:tcW w:w="1423" w:type="dxa"/>
            <w:noWrap/>
            <w:vAlign w:val="center"/>
            <w:hideMark/>
          </w:tcPr>
          <w:p w14:paraId="79DFCD61"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w:t>
            </w:r>
          </w:p>
        </w:tc>
        <w:tc>
          <w:tcPr>
            <w:tcW w:w="1423" w:type="dxa"/>
            <w:noWrap/>
            <w:vAlign w:val="center"/>
            <w:hideMark/>
          </w:tcPr>
          <w:p w14:paraId="19D7058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42</w:t>
            </w:r>
          </w:p>
        </w:tc>
        <w:tc>
          <w:tcPr>
            <w:tcW w:w="1423" w:type="dxa"/>
            <w:noWrap/>
            <w:vAlign w:val="center"/>
            <w:hideMark/>
          </w:tcPr>
          <w:p w14:paraId="68FB556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32</w:t>
            </w:r>
          </w:p>
        </w:tc>
        <w:tc>
          <w:tcPr>
            <w:tcW w:w="1002" w:type="dxa"/>
            <w:noWrap/>
            <w:vAlign w:val="center"/>
            <w:hideMark/>
          </w:tcPr>
          <w:p w14:paraId="0D08DA1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w:t>
            </w:r>
          </w:p>
        </w:tc>
      </w:tr>
    </w:tbl>
    <w:p w14:paraId="693B4214" w14:textId="77777777" w:rsidR="00960879" w:rsidRPr="009460F0" w:rsidRDefault="00960879" w:rsidP="00960879">
      <w:pPr>
        <w:autoSpaceDE w:val="0"/>
        <w:autoSpaceDN w:val="0"/>
        <w:adjustRightInd w:val="0"/>
        <w:spacing w:line="400" w:lineRule="atLeast"/>
        <w:rPr>
          <w:color w:val="000000" w:themeColor="text1"/>
          <w:lang w:eastAsia="en-US"/>
        </w:rPr>
      </w:pPr>
    </w:p>
    <w:p w14:paraId="2162EAC9" w14:textId="77777777" w:rsidR="00960879" w:rsidRPr="009460F0" w:rsidRDefault="00960879" w:rsidP="00960879">
      <w:pPr>
        <w:pStyle w:val="13"/>
        <w:rPr>
          <w:color w:val="000000" w:themeColor="text1"/>
          <w:lang w:eastAsia="en-US"/>
        </w:rPr>
      </w:pPr>
      <w:r w:rsidRPr="009460F0">
        <w:rPr>
          <w:color w:val="000000" w:themeColor="text1"/>
          <w:lang w:eastAsia="en-US"/>
        </w:rPr>
        <w:t xml:space="preserve">Среди единственных детей в семье, 6 человек имеют социометрический статус «звезда», 4 человека относятся к категории «популярных», 6 человек являются «принятыми», а из «отвергнутых» - 3 человека. Среди школьников с </w:t>
      </w:r>
      <w:proofErr w:type="gramStart"/>
      <w:r w:rsidRPr="009460F0">
        <w:rPr>
          <w:color w:val="000000" w:themeColor="text1"/>
          <w:lang w:eastAsia="en-US"/>
        </w:rPr>
        <w:t>братьями  5</w:t>
      </w:r>
      <w:proofErr w:type="gramEnd"/>
      <w:r w:rsidRPr="009460F0">
        <w:rPr>
          <w:color w:val="000000" w:themeColor="text1"/>
          <w:lang w:eastAsia="en-US"/>
        </w:rPr>
        <w:t xml:space="preserve"> человек – это «звезды», 7 человек – это «популярные», 12 человек «принятых», а 5 человек – «отвергнутые» (см. Таблица 6).</w:t>
      </w:r>
    </w:p>
    <w:p w14:paraId="6AD5DB9C" w14:textId="77777777" w:rsidR="00960879" w:rsidRPr="009460F0" w:rsidRDefault="00960879" w:rsidP="00960879">
      <w:pPr>
        <w:pStyle w:val="13"/>
        <w:rPr>
          <w:color w:val="000000" w:themeColor="text1"/>
          <w:lang w:eastAsia="en-US"/>
        </w:rPr>
      </w:pPr>
      <w:r w:rsidRPr="009460F0">
        <w:rPr>
          <w:color w:val="000000" w:themeColor="text1"/>
          <w:lang w:eastAsia="en-US"/>
        </w:rPr>
        <w:t xml:space="preserve">Таблица 6. Таблица сопряженность школьников по наличию у них </w:t>
      </w:r>
      <w:proofErr w:type="spellStart"/>
      <w:r w:rsidRPr="009460F0">
        <w:rPr>
          <w:color w:val="000000" w:themeColor="text1"/>
          <w:lang w:eastAsia="en-US"/>
        </w:rPr>
        <w:t>сиблингов</w:t>
      </w:r>
      <w:proofErr w:type="spellEnd"/>
      <w:r w:rsidRPr="009460F0">
        <w:rPr>
          <w:color w:val="000000" w:themeColor="text1"/>
          <w:lang w:eastAsia="en-US"/>
        </w:rPr>
        <w:t xml:space="preserve"> с социометрическим статусом.</w:t>
      </w:r>
    </w:p>
    <w:tbl>
      <w:tblPr>
        <w:tblW w:w="8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730"/>
        <w:gridCol w:w="1591"/>
        <w:gridCol w:w="1773"/>
        <w:gridCol w:w="1506"/>
        <w:gridCol w:w="1816"/>
        <w:gridCol w:w="923"/>
      </w:tblGrid>
      <w:tr w:rsidR="00960879" w:rsidRPr="009460F0" w14:paraId="53CAFB2A" w14:textId="77777777" w:rsidTr="00960879">
        <w:trPr>
          <w:trHeight w:val="300"/>
        </w:trPr>
        <w:tc>
          <w:tcPr>
            <w:tcW w:w="1184" w:type="dxa"/>
            <w:vAlign w:val="bottom"/>
            <w:hideMark/>
          </w:tcPr>
          <w:p w14:paraId="2956F186" w14:textId="77777777" w:rsidR="00960879" w:rsidRPr="009460F0" w:rsidRDefault="00960879" w:rsidP="00960879">
            <w:pPr>
              <w:rPr>
                <w:rFonts w:eastAsia="Times New Roman"/>
                <w:color w:val="000000" w:themeColor="text1"/>
                <w:sz w:val="28"/>
                <w:szCs w:val="28"/>
              </w:rPr>
            </w:pPr>
          </w:p>
        </w:tc>
        <w:tc>
          <w:tcPr>
            <w:tcW w:w="1745" w:type="dxa"/>
            <w:vAlign w:val="bottom"/>
            <w:hideMark/>
          </w:tcPr>
          <w:p w14:paraId="077C7348"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«звезда»</w:t>
            </w:r>
          </w:p>
        </w:tc>
        <w:tc>
          <w:tcPr>
            <w:tcW w:w="1423" w:type="dxa"/>
            <w:vAlign w:val="bottom"/>
            <w:hideMark/>
          </w:tcPr>
          <w:p w14:paraId="4C5F3D37"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«популярные»</w:t>
            </w:r>
          </w:p>
        </w:tc>
        <w:tc>
          <w:tcPr>
            <w:tcW w:w="1423" w:type="dxa"/>
            <w:vAlign w:val="bottom"/>
            <w:hideMark/>
          </w:tcPr>
          <w:p w14:paraId="7CBC3953"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«принятые»</w:t>
            </w:r>
          </w:p>
        </w:tc>
        <w:tc>
          <w:tcPr>
            <w:tcW w:w="1423" w:type="dxa"/>
            <w:vAlign w:val="bottom"/>
            <w:hideMark/>
          </w:tcPr>
          <w:p w14:paraId="5BF016E4"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«отвергнутые»</w:t>
            </w:r>
          </w:p>
        </w:tc>
        <w:tc>
          <w:tcPr>
            <w:tcW w:w="1002" w:type="dxa"/>
            <w:vAlign w:val="bottom"/>
            <w:hideMark/>
          </w:tcPr>
          <w:p w14:paraId="24AB1ED8"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Всего</w:t>
            </w:r>
          </w:p>
        </w:tc>
      </w:tr>
      <w:tr w:rsidR="00960879" w:rsidRPr="009460F0" w14:paraId="32BF1DD3" w14:textId="77777777" w:rsidTr="00960879">
        <w:trPr>
          <w:trHeight w:val="300"/>
        </w:trPr>
        <w:tc>
          <w:tcPr>
            <w:tcW w:w="1184" w:type="dxa"/>
            <w:hideMark/>
          </w:tcPr>
          <w:p w14:paraId="2D126B07"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lastRenderedPageBreak/>
              <w:t>единственные</w:t>
            </w:r>
          </w:p>
        </w:tc>
        <w:tc>
          <w:tcPr>
            <w:tcW w:w="1745" w:type="dxa"/>
            <w:noWrap/>
            <w:vAlign w:val="center"/>
            <w:hideMark/>
          </w:tcPr>
          <w:p w14:paraId="36A0AD2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w:t>
            </w:r>
          </w:p>
        </w:tc>
        <w:tc>
          <w:tcPr>
            <w:tcW w:w="1423" w:type="dxa"/>
            <w:noWrap/>
            <w:vAlign w:val="center"/>
            <w:hideMark/>
          </w:tcPr>
          <w:p w14:paraId="4D209C0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w:t>
            </w:r>
          </w:p>
        </w:tc>
        <w:tc>
          <w:tcPr>
            <w:tcW w:w="1423" w:type="dxa"/>
            <w:noWrap/>
            <w:vAlign w:val="center"/>
            <w:hideMark/>
          </w:tcPr>
          <w:p w14:paraId="770F462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w:t>
            </w:r>
          </w:p>
        </w:tc>
        <w:tc>
          <w:tcPr>
            <w:tcW w:w="1423" w:type="dxa"/>
            <w:noWrap/>
            <w:vAlign w:val="center"/>
            <w:hideMark/>
          </w:tcPr>
          <w:p w14:paraId="2002750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w:t>
            </w:r>
          </w:p>
        </w:tc>
        <w:tc>
          <w:tcPr>
            <w:tcW w:w="1002" w:type="dxa"/>
            <w:noWrap/>
            <w:vAlign w:val="center"/>
            <w:hideMark/>
          </w:tcPr>
          <w:p w14:paraId="1950259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19</w:t>
            </w:r>
          </w:p>
        </w:tc>
      </w:tr>
      <w:tr w:rsidR="00960879" w:rsidRPr="009460F0" w14:paraId="714C5690" w14:textId="77777777" w:rsidTr="00960879">
        <w:trPr>
          <w:trHeight w:val="300"/>
        </w:trPr>
        <w:tc>
          <w:tcPr>
            <w:tcW w:w="1184" w:type="dxa"/>
            <w:hideMark/>
          </w:tcPr>
          <w:p w14:paraId="68E7E6D1"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брат</w:t>
            </w:r>
            <w:r w:rsidRPr="009460F0">
              <w:rPr>
                <w:rFonts w:eastAsia="Times New Roman"/>
                <w:color w:val="000000" w:themeColor="text1"/>
                <w:sz w:val="28"/>
                <w:szCs w:val="28"/>
                <w:lang w:val="en-US"/>
              </w:rPr>
              <w:t>/</w:t>
            </w:r>
            <w:r w:rsidRPr="009460F0">
              <w:rPr>
                <w:rFonts w:eastAsia="Times New Roman"/>
                <w:color w:val="000000" w:themeColor="text1"/>
                <w:sz w:val="28"/>
                <w:szCs w:val="28"/>
              </w:rPr>
              <w:t>братья</w:t>
            </w:r>
          </w:p>
        </w:tc>
        <w:tc>
          <w:tcPr>
            <w:tcW w:w="1745" w:type="dxa"/>
            <w:noWrap/>
            <w:vAlign w:val="center"/>
            <w:hideMark/>
          </w:tcPr>
          <w:p w14:paraId="238EBE7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w:t>
            </w:r>
          </w:p>
        </w:tc>
        <w:tc>
          <w:tcPr>
            <w:tcW w:w="1423" w:type="dxa"/>
            <w:noWrap/>
            <w:vAlign w:val="center"/>
            <w:hideMark/>
          </w:tcPr>
          <w:p w14:paraId="362E7DB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w:t>
            </w:r>
          </w:p>
        </w:tc>
        <w:tc>
          <w:tcPr>
            <w:tcW w:w="1423" w:type="dxa"/>
            <w:noWrap/>
            <w:vAlign w:val="center"/>
            <w:hideMark/>
          </w:tcPr>
          <w:p w14:paraId="309A2AE1" w14:textId="77777777" w:rsidR="00960879" w:rsidRPr="009460F0" w:rsidRDefault="00960879" w:rsidP="00960879">
            <w:pPr>
              <w:jc w:val="right"/>
              <w:rPr>
                <w:rFonts w:eastAsia="Times New Roman"/>
                <w:b/>
                <w:color w:val="000000" w:themeColor="text1"/>
                <w:sz w:val="28"/>
                <w:szCs w:val="28"/>
              </w:rPr>
            </w:pPr>
            <w:r w:rsidRPr="009460F0">
              <w:rPr>
                <w:rFonts w:eastAsia="Times New Roman"/>
                <w:b/>
                <w:color w:val="000000" w:themeColor="text1"/>
                <w:sz w:val="28"/>
                <w:szCs w:val="28"/>
              </w:rPr>
              <w:t>12</w:t>
            </w:r>
          </w:p>
        </w:tc>
        <w:tc>
          <w:tcPr>
            <w:tcW w:w="1423" w:type="dxa"/>
            <w:noWrap/>
            <w:vAlign w:val="center"/>
            <w:hideMark/>
          </w:tcPr>
          <w:p w14:paraId="256BB93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w:t>
            </w:r>
          </w:p>
        </w:tc>
        <w:tc>
          <w:tcPr>
            <w:tcW w:w="1002" w:type="dxa"/>
            <w:noWrap/>
            <w:vAlign w:val="center"/>
            <w:hideMark/>
          </w:tcPr>
          <w:p w14:paraId="30ACD3F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29</w:t>
            </w:r>
          </w:p>
        </w:tc>
      </w:tr>
      <w:tr w:rsidR="00960879" w:rsidRPr="009460F0" w14:paraId="65875CAB" w14:textId="77777777" w:rsidTr="00960879">
        <w:trPr>
          <w:trHeight w:val="300"/>
        </w:trPr>
        <w:tc>
          <w:tcPr>
            <w:tcW w:w="1184" w:type="dxa"/>
            <w:hideMark/>
          </w:tcPr>
          <w:p w14:paraId="18A1B61F"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брат и сестра</w:t>
            </w:r>
          </w:p>
        </w:tc>
        <w:tc>
          <w:tcPr>
            <w:tcW w:w="1745" w:type="dxa"/>
            <w:noWrap/>
            <w:vAlign w:val="center"/>
            <w:hideMark/>
          </w:tcPr>
          <w:p w14:paraId="0ED474A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w:t>
            </w:r>
          </w:p>
        </w:tc>
        <w:tc>
          <w:tcPr>
            <w:tcW w:w="1423" w:type="dxa"/>
            <w:noWrap/>
            <w:vAlign w:val="center"/>
            <w:hideMark/>
          </w:tcPr>
          <w:p w14:paraId="078B85F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w:t>
            </w:r>
          </w:p>
        </w:tc>
        <w:tc>
          <w:tcPr>
            <w:tcW w:w="1423" w:type="dxa"/>
            <w:noWrap/>
            <w:vAlign w:val="center"/>
            <w:hideMark/>
          </w:tcPr>
          <w:p w14:paraId="0E9EBB5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w:t>
            </w:r>
          </w:p>
        </w:tc>
        <w:tc>
          <w:tcPr>
            <w:tcW w:w="1423" w:type="dxa"/>
            <w:noWrap/>
            <w:vAlign w:val="center"/>
            <w:hideMark/>
          </w:tcPr>
          <w:p w14:paraId="7A856F9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w:t>
            </w:r>
          </w:p>
        </w:tc>
        <w:tc>
          <w:tcPr>
            <w:tcW w:w="1002" w:type="dxa"/>
            <w:noWrap/>
            <w:vAlign w:val="center"/>
            <w:hideMark/>
          </w:tcPr>
          <w:p w14:paraId="6C17BBA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w:t>
            </w:r>
          </w:p>
        </w:tc>
      </w:tr>
      <w:tr w:rsidR="00960879" w:rsidRPr="009460F0" w14:paraId="2F0F4651" w14:textId="77777777" w:rsidTr="00960879">
        <w:trPr>
          <w:trHeight w:val="300"/>
        </w:trPr>
        <w:tc>
          <w:tcPr>
            <w:tcW w:w="1184" w:type="dxa"/>
            <w:hideMark/>
          </w:tcPr>
          <w:p w14:paraId="14FB0C54"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сестра</w:t>
            </w:r>
            <w:r w:rsidRPr="009460F0">
              <w:rPr>
                <w:rFonts w:eastAsia="Times New Roman"/>
                <w:color w:val="000000" w:themeColor="text1"/>
                <w:sz w:val="28"/>
                <w:szCs w:val="28"/>
                <w:lang w:val="en-US"/>
              </w:rPr>
              <w:t>/</w:t>
            </w:r>
            <w:r w:rsidRPr="009460F0">
              <w:rPr>
                <w:rFonts w:eastAsia="Times New Roman"/>
                <w:color w:val="000000" w:themeColor="text1"/>
                <w:sz w:val="28"/>
                <w:szCs w:val="28"/>
              </w:rPr>
              <w:t>сестры</w:t>
            </w:r>
          </w:p>
        </w:tc>
        <w:tc>
          <w:tcPr>
            <w:tcW w:w="1745" w:type="dxa"/>
            <w:noWrap/>
            <w:vAlign w:val="center"/>
            <w:hideMark/>
          </w:tcPr>
          <w:p w14:paraId="7E149DD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w:t>
            </w:r>
          </w:p>
        </w:tc>
        <w:tc>
          <w:tcPr>
            <w:tcW w:w="1423" w:type="dxa"/>
            <w:noWrap/>
            <w:vAlign w:val="center"/>
            <w:hideMark/>
          </w:tcPr>
          <w:p w14:paraId="77F7810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w:t>
            </w:r>
          </w:p>
        </w:tc>
        <w:tc>
          <w:tcPr>
            <w:tcW w:w="1423" w:type="dxa"/>
            <w:noWrap/>
            <w:vAlign w:val="center"/>
            <w:hideMark/>
          </w:tcPr>
          <w:p w14:paraId="6D1E514B" w14:textId="77777777" w:rsidR="00960879" w:rsidRPr="009460F0" w:rsidRDefault="00960879" w:rsidP="00960879">
            <w:pPr>
              <w:jc w:val="right"/>
              <w:rPr>
                <w:rFonts w:eastAsia="Times New Roman"/>
                <w:b/>
                <w:color w:val="000000" w:themeColor="text1"/>
                <w:sz w:val="28"/>
                <w:szCs w:val="28"/>
              </w:rPr>
            </w:pPr>
            <w:r w:rsidRPr="009460F0">
              <w:rPr>
                <w:rFonts w:eastAsia="Times New Roman"/>
                <w:b/>
                <w:color w:val="000000" w:themeColor="text1"/>
                <w:sz w:val="28"/>
                <w:szCs w:val="28"/>
              </w:rPr>
              <w:t>13</w:t>
            </w:r>
          </w:p>
        </w:tc>
        <w:tc>
          <w:tcPr>
            <w:tcW w:w="1423" w:type="dxa"/>
            <w:noWrap/>
            <w:vAlign w:val="center"/>
            <w:hideMark/>
          </w:tcPr>
          <w:p w14:paraId="3F21A36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w:t>
            </w:r>
          </w:p>
        </w:tc>
        <w:tc>
          <w:tcPr>
            <w:tcW w:w="1002" w:type="dxa"/>
            <w:noWrap/>
            <w:vAlign w:val="center"/>
            <w:hideMark/>
          </w:tcPr>
          <w:p w14:paraId="08869BA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23</w:t>
            </w:r>
          </w:p>
        </w:tc>
      </w:tr>
      <w:tr w:rsidR="00960879" w:rsidRPr="009460F0" w14:paraId="3DE0368C" w14:textId="77777777" w:rsidTr="00960879">
        <w:trPr>
          <w:trHeight w:val="300"/>
        </w:trPr>
        <w:tc>
          <w:tcPr>
            <w:tcW w:w="1184" w:type="dxa"/>
            <w:hideMark/>
          </w:tcPr>
          <w:p w14:paraId="78095EAC"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1745" w:type="dxa"/>
            <w:noWrap/>
            <w:vAlign w:val="center"/>
            <w:hideMark/>
          </w:tcPr>
          <w:p w14:paraId="1A81F71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15</w:t>
            </w:r>
          </w:p>
        </w:tc>
        <w:tc>
          <w:tcPr>
            <w:tcW w:w="1423" w:type="dxa"/>
            <w:noWrap/>
            <w:vAlign w:val="center"/>
            <w:hideMark/>
          </w:tcPr>
          <w:p w14:paraId="06F17BC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17</w:t>
            </w:r>
          </w:p>
        </w:tc>
        <w:tc>
          <w:tcPr>
            <w:tcW w:w="1423" w:type="dxa"/>
            <w:noWrap/>
            <w:vAlign w:val="center"/>
            <w:hideMark/>
          </w:tcPr>
          <w:p w14:paraId="7926919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34</w:t>
            </w:r>
          </w:p>
        </w:tc>
        <w:tc>
          <w:tcPr>
            <w:tcW w:w="1423" w:type="dxa"/>
            <w:noWrap/>
            <w:vAlign w:val="center"/>
            <w:hideMark/>
          </w:tcPr>
          <w:p w14:paraId="57ACBB01"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11</w:t>
            </w:r>
          </w:p>
        </w:tc>
        <w:tc>
          <w:tcPr>
            <w:tcW w:w="1002" w:type="dxa"/>
            <w:noWrap/>
            <w:vAlign w:val="center"/>
            <w:hideMark/>
          </w:tcPr>
          <w:p w14:paraId="188EEB2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w:t>
            </w:r>
          </w:p>
        </w:tc>
      </w:tr>
    </w:tbl>
    <w:p w14:paraId="5D996A9B" w14:textId="77777777" w:rsidR="00960879" w:rsidRPr="009460F0" w:rsidRDefault="00960879" w:rsidP="00960879">
      <w:pPr>
        <w:pStyle w:val="13"/>
        <w:ind w:firstLine="0"/>
        <w:rPr>
          <w:color w:val="000000" w:themeColor="text1"/>
          <w:sz w:val="24"/>
          <w:szCs w:val="24"/>
          <w:lang w:eastAsia="en-US"/>
        </w:rPr>
      </w:pPr>
    </w:p>
    <w:p w14:paraId="619B9CAA" w14:textId="77777777" w:rsidR="00960879" w:rsidRPr="009460F0" w:rsidRDefault="00960879" w:rsidP="00960879">
      <w:pPr>
        <w:pStyle w:val="13"/>
        <w:rPr>
          <w:color w:val="000000" w:themeColor="text1"/>
        </w:rPr>
      </w:pPr>
      <w:r w:rsidRPr="009460F0">
        <w:rPr>
          <w:color w:val="000000" w:themeColor="text1"/>
          <w:lang w:eastAsia="en-US"/>
        </w:rPr>
        <w:t xml:space="preserve">Если разделить выборку по наличию </w:t>
      </w:r>
      <w:proofErr w:type="spellStart"/>
      <w:r w:rsidRPr="009460F0">
        <w:rPr>
          <w:color w:val="000000" w:themeColor="text1"/>
          <w:lang w:eastAsia="en-US"/>
        </w:rPr>
        <w:t>сиблингов</w:t>
      </w:r>
      <w:proofErr w:type="spellEnd"/>
      <w:r w:rsidRPr="009460F0">
        <w:rPr>
          <w:color w:val="000000" w:themeColor="text1"/>
          <w:lang w:eastAsia="en-US"/>
        </w:rPr>
        <w:t xml:space="preserve"> в зависимости от пола испытуемого, то среди мальчиков с братьями 1 человек склоняется к диктату во время проявления лидерских качеств, у 10 человек средняя выраженность лидерский качеств, а у 3 человек – выраженность слабая. Девочки, имеющие сестер, проявляют лидерские качества только средне и слабо, таких 6 человек и 4 человека соответственно. Среди мальчиков с сестрами у 1 человека сильная выраженность лидерских черт, у 8 человек – средняя, а у 9 человек – слабая. У девочек, имеющих братьев, также 1 человек обладает сильной выраженностью качеств лидера, 4 человека – средней выраженностью, а 11 человек – слабой выраженность (см. Таблица 7).</w:t>
      </w:r>
    </w:p>
    <w:p w14:paraId="29D6163A" w14:textId="77777777" w:rsidR="00960879" w:rsidRPr="009460F0" w:rsidRDefault="00960879" w:rsidP="00960879">
      <w:pPr>
        <w:pStyle w:val="13"/>
        <w:rPr>
          <w:color w:val="000000" w:themeColor="text1"/>
        </w:rPr>
      </w:pPr>
      <w:r w:rsidRPr="009460F0">
        <w:rPr>
          <w:color w:val="000000" w:themeColor="text1"/>
        </w:rPr>
        <w:t xml:space="preserve">Таблица 7. Таблица сопряженности пола у </w:t>
      </w:r>
      <w:proofErr w:type="spellStart"/>
      <w:r w:rsidRPr="009460F0">
        <w:rPr>
          <w:color w:val="000000" w:themeColor="text1"/>
        </w:rPr>
        <w:t>сиблингов</w:t>
      </w:r>
      <w:proofErr w:type="spellEnd"/>
      <w:r w:rsidRPr="009460F0">
        <w:rPr>
          <w:color w:val="000000" w:themeColor="text1"/>
        </w:rPr>
        <w:t xml:space="preserve"> с лидерским статусом.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758"/>
        <w:gridCol w:w="1593"/>
        <w:gridCol w:w="1715"/>
        <w:gridCol w:w="1706"/>
        <w:gridCol w:w="1660"/>
        <w:gridCol w:w="907"/>
      </w:tblGrid>
      <w:tr w:rsidR="00960879" w:rsidRPr="009460F0" w14:paraId="32F4FB24" w14:textId="77777777" w:rsidTr="00960879">
        <w:trPr>
          <w:trHeight w:val="555"/>
        </w:trPr>
        <w:tc>
          <w:tcPr>
            <w:tcW w:w="0" w:type="auto"/>
            <w:vAlign w:val="bottom"/>
            <w:hideMark/>
          </w:tcPr>
          <w:p w14:paraId="151F7B33" w14:textId="77777777" w:rsidR="00960879" w:rsidRPr="009460F0" w:rsidRDefault="00960879" w:rsidP="00960879">
            <w:pPr>
              <w:rPr>
                <w:rFonts w:eastAsia="Times New Roman"/>
                <w:color w:val="000000" w:themeColor="text1"/>
              </w:rPr>
            </w:pPr>
          </w:p>
        </w:tc>
        <w:tc>
          <w:tcPr>
            <w:tcW w:w="0" w:type="auto"/>
            <w:vAlign w:val="bottom"/>
            <w:hideMark/>
          </w:tcPr>
          <w:p w14:paraId="73C61BFB"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склонен к диктату</w:t>
            </w:r>
          </w:p>
        </w:tc>
        <w:tc>
          <w:tcPr>
            <w:tcW w:w="0" w:type="auto"/>
            <w:vAlign w:val="bottom"/>
            <w:hideMark/>
          </w:tcPr>
          <w:p w14:paraId="122C5ED4"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выражено сильно</w:t>
            </w:r>
          </w:p>
        </w:tc>
        <w:tc>
          <w:tcPr>
            <w:tcW w:w="0" w:type="auto"/>
            <w:vAlign w:val="bottom"/>
            <w:hideMark/>
          </w:tcPr>
          <w:p w14:paraId="4B3E9B32"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выражено средне</w:t>
            </w:r>
          </w:p>
        </w:tc>
        <w:tc>
          <w:tcPr>
            <w:tcW w:w="0" w:type="auto"/>
            <w:vAlign w:val="bottom"/>
            <w:hideMark/>
          </w:tcPr>
          <w:p w14:paraId="3BD49F23"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выражено слабо</w:t>
            </w:r>
          </w:p>
        </w:tc>
        <w:tc>
          <w:tcPr>
            <w:tcW w:w="0" w:type="auto"/>
            <w:vAlign w:val="bottom"/>
            <w:hideMark/>
          </w:tcPr>
          <w:p w14:paraId="66E9D09D"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Всего</w:t>
            </w:r>
          </w:p>
        </w:tc>
      </w:tr>
      <w:tr w:rsidR="00960879" w:rsidRPr="009460F0" w14:paraId="038F1CC5" w14:textId="77777777" w:rsidTr="00960879">
        <w:trPr>
          <w:trHeight w:val="300"/>
        </w:trPr>
        <w:tc>
          <w:tcPr>
            <w:tcW w:w="0" w:type="auto"/>
            <w:hideMark/>
          </w:tcPr>
          <w:p w14:paraId="7B536153"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мальчик с братьями</w:t>
            </w:r>
          </w:p>
        </w:tc>
        <w:tc>
          <w:tcPr>
            <w:tcW w:w="0" w:type="auto"/>
            <w:noWrap/>
            <w:vAlign w:val="center"/>
            <w:hideMark/>
          </w:tcPr>
          <w:p w14:paraId="48C9B7C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w:t>
            </w:r>
          </w:p>
        </w:tc>
        <w:tc>
          <w:tcPr>
            <w:tcW w:w="0" w:type="auto"/>
            <w:noWrap/>
            <w:vAlign w:val="center"/>
            <w:hideMark/>
          </w:tcPr>
          <w:p w14:paraId="7D9BDBE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w:t>
            </w:r>
          </w:p>
        </w:tc>
        <w:tc>
          <w:tcPr>
            <w:tcW w:w="0" w:type="auto"/>
            <w:noWrap/>
            <w:vAlign w:val="center"/>
            <w:hideMark/>
          </w:tcPr>
          <w:p w14:paraId="5F5016D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9</w:t>
            </w:r>
          </w:p>
        </w:tc>
        <w:tc>
          <w:tcPr>
            <w:tcW w:w="0" w:type="auto"/>
            <w:noWrap/>
            <w:vAlign w:val="center"/>
            <w:hideMark/>
          </w:tcPr>
          <w:p w14:paraId="1E8A167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w:t>
            </w:r>
          </w:p>
        </w:tc>
        <w:tc>
          <w:tcPr>
            <w:tcW w:w="0" w:type="auto"/>
            <w:noWrap/>
            <w:vAlign w:val="center"/>
            <w:hideMark/>
          </w:tcPr>
          <w:p w14:paraId="328DC36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13</w:t>
            </w:r>
          </w:p>
        </w:tc>
      </w:tr>
      <w:tr w:rsidR="00960879" w:rsidRPr="009460F0" w14:paraId="4FE78FAD" w14:textId="77777777" w:rsidTr="00960879">
        <w:trPr>
          <w:trHeight w:val="300"/>
        </w:trPr>
        <w:tc>
          <w:tcPr>
            <w:tcW w:w="0" w:type="auto"/>
            <w:hideMark/>
          </w:tcPr>
          <w:p w14:paraId="244F61D2"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девочка с сестрами</w:t>
            </w:r>
          </w:p>
        </w:tc>
        <w:tc>
          <w:tcPr>
            <w:tcW w:w="0" w:type="auto"/>
            <w:noWrap/>
            <w:vAlign w:val="center"/>
            <w:hideMark/>
          </w:tcPr>
          <w:p w14:paraId="14688E3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w:t>
            </w:r>
          </w:p>
        </w:tc>
        <w:tc>
          <w:tcPr>
            <w:tcW w:w="0" w:type="auto"/>
            <w:noWrap/>
            <w:vAlign w:val="center"/>
            <w:hideMark/>
          </w:tcPr>
          <w:p w14:paraId="0A25383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w:t>
            </w:r>
          </w:p>
        </w:tc>
        <w:tc>
          <w:tcPr>
            <w:tcW w:w="0" w:type="auto"/>
            <w:noWrap/>
            <w:vAlign w:val="center"/>
            <w:hideMark/>
          </w:tcPr>
          <w:p w14:paraId="50EA541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w:t>
            </w:r>
          </w:p>
        </w:tc>
        <w:tc>
          <w:tcPr>
            <w:tcW w:w="0" w:type="auto"/>
            <w:noWrap/>
            <w:vAlign w:val="center"/>
            <w:hideMark/>
          </w:tcPr>
          <w:p w14:paraId="48A90CD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w:t>
            </w:r>
          </w:p>
        </w:tc>
        <w:tc>
          <w:tcPr>
            <w:tcW w:w="0" w:type="auto"/>
            <w:noWrap/>
            <w:vAlign w:val="center"/>
            <w:hideMark/>
          </w:tcPr>
          <w:p w14:paraId="185D573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w:t>
            </w:r>
          </w:p>
        </w:tc>
      </w:tr>
      <w:tr w:rsidR="00960879" w:rsidRPr="009460F0" w14:paraId="29AC60C2" w14:textId="77777777" w:rsidTr="00960879">
        <w:trPr>
          <w:trHeight w:val="300"/>
        </w:trPr>
        <w:tc>
          <w:tcPr>
            <w:tcW w:w="0" w:type="auto"/>
            <w:hideMark/>
          </w:tcPr>
          <w:p w14:paraId="017FD09E"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мальчик с сестрами</w:t>
            </w:r>
          </w:p>
        </w:tc>
        <w:tc>
          <w:tcPr>
            <w:tcW w:w="0" w:type="auto"/>
            <w:noWrap/>
            <w:vAlign w:val="center"/>
            <w:hideMark/>
          </w:tcPr>
          <w:p w14:paraId="1F72FF0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w:t>
            </w:r>
          </w:p>
        </w:tc>
        <w:tc>
          <w:tcPr>
            <w:tcW w:w="0" w:type="auto"/>
            <w:noWrap/>
            <w:vAlign w:val="center"/>
            <w:hideMark/>
          </w:tcPr>
          <w:p w14:paraId="19AEDA9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w:t>
            </w:r>
          </w:p>
        </w:tc>
        <w:tc>
          <w:tcPr>
            <w:tcW w:w="0" w:type="auto"/>
            <w:noWrap/>
            <w:vAlign w:val="center"/>
            <w:hideMark/>
          </w:tcPr>
          <w:p w14:paraId="6405459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w:t>
            </w:r>
          </w:p>
        </w:tc>
        <w:tc>
          <w:tcPr>
            <w:tcW w:w="0" w:type="auto"/>
            <w:noWrap/>
            <w:vAlign w:val="center"/>
            <w:hideMark/>
          </w:tcPr>
          <w:p w14:paraId="394B627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w:t>
            </w:r>
          </w:p>
        </w:tc>
        <w:tc>
          <w:tcPr>
            <w:tcW w:w="0" w:type="auto"/>
            <w:noWrap/>
            <w:vAlign w:val="center"/>
            <w:hideMark/>
          </w:tcPr>
          <w:p w14:paraId="1C0C949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13</w:t>
            </w:r>
          </w:p>
        </w:tc>
      </w:tr>
      <w:tr w:rsidR="00960879" w:rsidRPr="009460F0" w14:paraId="1B2079C7" w14:textId="77777777" w:rsidTr="00960879">
        <w:trPr>
          <w:trHeight w:val="300"/>
        </w:trPr>
        <w:tc>
          <w:tcPr>
            <w:tcW w:w="0" w:type="auto"/>
            <w:hideMark/>
          </w:tcPr>
          <w:p w14:paraId="5508C366"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девочка с братьями</w:t>
            </w:r>
          </w:p>
        </w:tc>
        <w:tc>
          <w:tcPr>
            <w:tcW w:w="0" w:type="auto"/>
            <w:noWrap/>
            <w:vAlign w:val="center"/>
            <w:hideMark/>
          </w:tcPr>
          <w:p w14:paraId="4C3D007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w:t>
            </w:r>
          </w:p>
        </w:tc>
        <w:tc>
          <w:tcPr>
            <w:tcW w:w="0" w:type="auto"/>
            <w:noWrap/>
            <w:vAlign w:val="center"/>
            <w:hideMark/>
          </w:tcPr>
          <w:p w14:paraId="5B488C7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w:t>
            </w:r>
          </w:p>
        </w:tc>
        <w:tc>
          <w:tcPr>
            <w:tcW w:w="0" w:type="auto"/>
            <w:noWrap/>
            <w:vAlign w:val="center"/>
            <w:hideMark/>
          </w:tcPr>
          <w:p w14:paraId="0942390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w:t>
            </w:r>
          </w:p>
        </w:tc>
        <w:tc>
          <w:tcPr>
            <w:tcW w:w="0" w:type="auto"/>
            <w:noWrap/>
            <w:vAlign w:val="center"/>
            <w:hideMark/>
          </w:tcPr>
          <w:p w14:paraId="4C9396E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9</w:t>
            </w:r>
          </w:p>
        </w:tc>
        <w:tc>
          <w:tcPr>
            <w:tcW w:w="0" w:type="auto"/>
            <w:noWrap/>
            <w:vAlign w:val="center"/>
            <w:hideMark/>
          </w:tcPr>
          <w:p w14:paraId="55117E2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16</w:t>
            </w:r>
          </w:p>
        </w:tc>
      </w:tr>
      <w:tr w:rsidR="00960879" w:rsidRPr="009460F0" w14:paraId="5FF4BB7B" w14:textId="77777777" w:rsidTr="00960879">
        <w:trPr>
          <w:trHeight w:val="300"/>
        </w:trPr>
        <w:tc>
          <w:tcPr>
            <w:tcW w:w="0" w:type="auto"/>
            <w:hideMark/>
          </w:tcPr>
          <w:p w14:paraId="47EC8D33"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0" w:type="auto"/>
            <w:noWrap/>
            <w:vAlign w:val="center"/>
            <w:hideMark/>
          </w:tcPr>
          <w:p w14:paraId="58F1C96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w:t>
            </w:r>
          </w:p>
        </w:tc>
        <w:tc>
          <w:tcPr>
            <w:tcW w:w="0" w:type="auto"/>
            <w:noWrap/>
            <w:vAlign w:val="center"/>
            <w:hideMark/>
          </w:tcPr>
          <w:p w14:paraId="4EC923A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w:t>
            </w:r>
          </w:p>
        </w:tc>
        <w:tc>
          <w:tcPr>
            <w:tcW w:w="0" w:type="auto"/>
            <w:noWrap/>
            <w:vAlign w:val="center"/>
            <w:hideMark/>
          </w:tcPr>
          <w:p w14:paraId="15699B5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27</w:t>
            </w:r>
          </w:p>
        </w:tc>
        <w:tc>
          <w:tcPr>
            <w:tcW w:w="0" w:type="auto"/>
            <w:noWrap/>
            <w:vAlign w:val="center"/>
            <w:hideMark/>
          </w:tcPr>
          <w:p w14:paraId="0F78C14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22</w:t>
            </w:r>
          </w:p>
        </w:tc>
        <w:tc>
          <w:tcPr>
            <w:tcW w:w="0" w:type="auto"/>
            <w:noWrap/>
            <w:vAlign w:val="center"/>
            <w:hideMark/>
          </w:tcPr>
          <w:p w14:paraId="269C945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52</w:t>
            </w:r>
          </w:p>
        </w:tc>
      </w:tr>
    </w:tbl>
    <w:p w14:paraId="4AC935A6" w14:textId="77777777" w:rsidR="00960879" w:rsidRPr="009460F0" w:rsidRDefault="00960879" w:rsidP="00960879">
      <w:pPr>
        <w:pStyle w:val="13"/>
        <w:shd w:val="clear" w:color="auto" w:fill="FFFFFF" w:themeFill="background1"/>
        <w:rPr>
          <w:color w:val="000000" w:themeColor="text1"/>
        </w:rPr>
      </w:pPr>
    </w:p>
    <w:p w14:paraId="241C0496" w14:textId="77777777" w:rsidR="00960879" w:rsidRPr="009460F0" w:rsidRDefault="00960879" w:rsidP="00960879">
      <w:pPr>
        <w:pStyle w:val="13"/>
        <w:shd w:val="clear" w:color="auto" w:fill="FFFFFF" w:themeFill="background1"/>
        <w:rPr>
          <w:color w:val="000000" w:themeColor="text1"/>
        </w:rPr>
      </w:pPr>
      <w:r w:rsidRPr="009460F0">
        <w:rPr>
          <w:color w:val="000000" w:themeColor="text1"/>
        </w:rPr>
        <w:t xml:space="preserve">В таблице 8 приведены данные о количестве подростков с разным полом </w:t>
      </w:r>
      <w:proofErr w:type="spellStart"/>
      <w:r w:rsidRPr="009460F0">
        <w:rPr>
          <w:color w:val="000000" w:themeColor="text1"/>
        </w:rPr>
        <w:t>сиблингов</w:t>
      </w:r>
      <w:proofErr w:type="spellEnd"/>
      <w:r w:rsidRPr="009460F0">
        <w:rPr>
          <w:color w:val="000000" w:themeColor="text1"/>
        </w:rPr>
        <w:t xml:space="preserve"> по каждой категории социометрического статуса. Помимо единственных, которые уже представлены в таблице 5, тут отсутствует группа </w:t>
      </w:r>
      <w:r w:rsidRPr="009460F0">
        <w:rPr>
          <w:color w:val="000000" w:themeColor="text1"/>
        </w:rPr>
        <w:lastRenderedPageBreak/>
        <w:t>с братом и сестрой. «Звездных» мальчиков с братьями 3 человека, «популярных" - 2 человека, «принятых» - 6 человек, а «отвергнутых» - 2 человека. «Звездных» девочек с сестрами всего 1, а «принятых» 9 человек. Среди мальчиков с сестрами 2 «звезды», 5 человек «популярных», 4 человека «принятых» и 2 человека «отвергнутых». Среди девочек с братьями больше всего «принятых» - их 6 человек, затем идут «популярные» - их 5 человек, а «звезд» и «отвергнутых» по 2 человека.</w:t>
      </w:r>
    </w:p>
    <w:p w14:paraId="61E8BBD1" w14:textId="77777777" w:rsidR="00960879" w:rsidRPr="009460F0" w:rsidRDefault="00960879" w:rsidP="00960879">
      <w:pPr>
        <w:pStyle w:val="13"/>
        <w:shd w:val="clear" w:color="auto" w:fill="FFFFFF" w:themeFill="background1"/>
        <w:rPr>
          <w:color w:val="000000" w:themeColor="text1"/>
        </w:rPr>
      </w:pPr>
      <w:r w:rsidRPr="009460F0">
        <w:rPr>
          <w:color w:val="000000" w:themeColor="text1"/>
        </w:rPr>
        <w:t xml:space="preserve">Таблица 8. Таблица сопряженности пола у </w:t>
      </w:r>
      <w:proofErr w:type="spellStart"/>
      <w:r w:rsidRPr="009460F0">
        <w:rPr>
          <w:color w:val="000000" w:themeColor="text1"/>
        </w:rPr>
        <w:t>сиблингов</w:t>
      </w:r>
      <w:proofErr w:type="spellEnd"/>
      <w:r w:rsidRPr="009460F0">
        <w:rPr>
          <w:color w:val="000000" w:themeColor="text1"/>
        </w:rPr>
        <w:t xml:space="preserve"> с социометрическим статусом.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599"/>
        <w:gridCol w:w="1241"/>
        <w:gridCol w:w="1947"/>
        <w:gridCol w:w="1650"/>
        <w:gridCol w:w="1995"/>
        <w:gridCol w:w="907"/>
      </w:tblGrid>
      <w:tr w:rsidR="00960879" w:rsidRPr="009460F0" w14:paraId="08210960" w14:textId="77777777" w:rsidTr="00960879">
        <w:trPr>
          <w:trHeight w:val="300"/>
        </w:trPr>
        <w:tc>
          <w:tcPr>
            <w:tcW w:w="0" w:type="auto"/>
            <w:vAlign w:val="bottom"/>
            <w:hideMark/>
          </w:tcPr>
          <w:p w14:paraId="387A2C26" w14:textId="77777777" w:rsidR="00960879" w:rsidRPr="009460F0" w:rsidRDefault="00960879" w:rsidP="00960879">
            <w:pPr>
              <w:shd w:val="clear" w:color="auto" w:fill="FFFFFF" w:themeFill="background1"/>
              <w:rPr>
                <w:rFonts w:eastAsia="Times New Roman"/>
                <w:color w:val="000000" w:themeColor="text1"/>
              </w:rPr>
            </w:pPr>
          </w:p>
        </w:tc>
        <w:tc>
          <w:tcPr>
            <w:tcW w:w="0" w:type="auto"/>
            <w:vAlign w:val="bottom"/>
            <w:hideMark/>
          </w:tcPr>
          <w:p w14:paraId="41FC84DF" w14:textId="77777777" w:rsidR="00960879" w:rsidRPr="009460F0" w:rsidRDefault="00960879" w:rsidP="00960879">
            <w:pPr>
              <w:shd w:val="clear" w:color="auto" w:fill="FFFFFF" w:themeFill="background1"/>
              <w:jc w:val="center"/>
              <w:rPr>
                <w:rFonts w:eastAsia="Times New Roman"/>
                <w:color w:val="000000" w:themeColor="text1"/>
                <w:sz w:val="28"/>
                <w:szCs w:val="28"/>
              </w:rPr>
            </w:pPr>
            <w:r w:rsidRPr="009460F0">
              <w:rPr>
                <w:rFonts w:eastAsia="Times New Roman"/>
                <w:color w:val="000000" w:themeColor="text1"/>
                <w:sz w:val="28"/>
                <w:szCs w:val="28"/>
              </w:rPr>
              <w:t>«звезда»</w:t>
            </w:r>
          </w:p>
        </w:tc>
        <w:tc>
          <w:tcPr>
            <w:tcW w:w="0" w:type="auto"/>
            <w:vAlign w:val="bottom"/>
            <w:hideMark/>
          </w:tcPr>
          <w:p w14:paraId="0F823B67" w14:textId="77777777" w:rsidR="00960879" w:rsidRPr="009460F0" w:rsidRDefault="00960879" w:rsidP="00960879">
            <w:pPr>
              <w:shd w:val="clear" w:color="auto" w:fill="FFFFFF" w:themeFill="background1"/>
              <w:jc w:val="center"/>
              <w:rPr>
                <w:rFonts w:eastAsia="Times New Roman"/>
                <w:color w:val="000000" w:themeColor="text1"/>
                <w:sz w:val="28"/>
                <w:szCs w:val="28"/>
              </w:rPr>
            </w:pPr>
            <w:r w:rsidRPr="009460F0">
              <w:rPr>
                <w:rFonts w:eastAsia="Times New Roman"/>
                <w:color w:val="000000" w:themeColor="text1"/>
                <w:sz w:val="28"/>
                <w:szCs w:val="28"/>
              </w:rPr>
              <w:t>«популярные»</w:t>
            </w:r>
          </w:p>
        </w:tc>
        <w:tc>
          <w:tcPr>
            <w:tcW w:w="0" w:type="auto"/>
            <w:vAlign w:val="bottom"/>
            <w:hideMark/>
          </w:tcPr>
          <w:p w14:paraId="122D9079" w14:textId="77777777" w:rsidR="00960879" w:rsidRPr="009460F0" w:rsidRDefault="00960879" w:rsidP="00960879">
            <w:pPr>
              <w:shd w:val="clear" w:color="auto" w:fill="FFFFFF" w:themeFill="background1"/>
              <w:jc w:val="center"/>
              <w:rPr>
                <w:rFonts w:eastAsia="Times New Roman"/>
                <w:color w:val="000000" w:themeColor="text1"/>
                <w:sz w:val="28"/>
                <w:szCs w:val="28"/>
              </w:rPr>
            </w:pPr>
            <w:r w:rsidRPr="009460F0">
              <w:rPr>
                <w:rFonts w:eastAsia="Times New Roman"/>
                <w:color w:val="000000" w:themeColor="text1"/>
                <w:sz w:val="28"/>
                <w:szCs w:val="28"/>
              </w:rPr>
              <w:t>«принятые»</w:t>
            </w:r>
          </w:p>
        </w:tc>
        <w:tc>
          <w:tcPr>
            <w:tcW w:w="0" w:type="auto"/>
            <w:vAlign w:val="bottom"/>
            <w:hideMark/>
          </w:tcPr>
          <w:p w14:paraId="790C3251" w14:textId="77777777" w:rsidR="00960879" w:rsidRPr="009460F0" w:rsidRDefault="00960879" w:rsidP="00960879">
            <w:pPr>
              <w:shd w:val="clear" w:color="auto" w:fill="FFFFFF" w:themeFill="background1"/>
              <w:jc w:val="center"/>
              <w:rPr>
                <w:rFonts w:eastAsia="Times New Roman"/>
                <w:color w:val="000000" w:themeColor="text1"/>
                <w:sz w:val="28"/>
                <w:szCs w:val="28"/>
              </w:rPr>
            </w:pPr>
            <w:r w:rsidRPr="009460F0">
              <w:rPr>
                <w:rFonts w:eastAsia="Times New Roman"/>
                <w:color w:val="000000" w:themeColor="text1"/>
                <w:sz w:val="28"/>
                <w:szCs w:val="28"/>
              </w:rPr>
              <w:t>«отвергнутые»</w:t>
            </w:r>
          </w:p>
        </w:tc>
        <w:tc>
          <w:tcPr>
            <w:tcW w:w="0" w:type="auto"/>
            <w:vAlign w:val="bottom"/>
            <w:hideMark/>
          </w:tcPr>
          <w:p w14:paraId="63F34EC0" w14:textId="77777777" w:rsidR="00960879" w:rsidRPr="009460F0" w:rsidRDefault="00960879" w:rsidP="00960879">
            <w:pPr>
              <w:shd w:val="clear" w:color="auto" w:fill="FFFFFF" w:themeFill="background1"/>
              <w:jc w:val="center"/>
              <w:rPr>
                <w:rFonts w:eastAsia="Times New Roman"/>
                <w:color w:val="000000" w:themeColor="text1"/>
                <w:sz w:val="28"/>
                <w:szCs w:val="28"/>
              </w:rPr>
            </w:pPr>
            <w:r w:rsidRPr="009460F0">
              <w:rPr>
                <w:rFonts w:eastAsia="Times New Roman"/>
                <w:color w:val="000000" w:themeColor="text1"/>
                <w:sz w:val="28"/>
                <w:szCs w:val="28"/>
              </w:rPr>
              <w:t>Всего</w:t>
            </w:r>
          </w:p>
        </w:tc>
      </w:tr>
      <w:tr w:rsidR="00960879" w:rsidRPr="009460F0" w14:paraId="1D057E12" w14:textId="77777777" w:rsidTr="00960879">
        <w:trPr>
          <w:trHeight w:val="300"/>
        </w:trPr>
        <w:tc>
          <w:tcPr>
            <w:tcW w:w="0" w:type="auto"/>
            <w:hideMark/>
          </w:tcPr>
          <w:p w14:paraId="76715162" w14:textId="77777777" w:rsidR="00960879" w:rsidRPr="009460F0" w:rsidRDefault="00960879" w:rsidP="00960879">
            <w:pPr>
              <w:shd w:val="clear" w:color="auto" w:fill="FFFFFF" w:themeFill="background1"/>
              <w:rPr>
                <w:rFonts w:eastAsia="Times New Roman"/>
                <w:color w:val="000000" w:themeColor="text1"/>
                <w:sz w:val="28"/>
                <w:szCs w:val="28"/>
              </w:rPr>
            </w:pPr>
            <w:r w:rsidRPr="009460F0">
              <w:rPr>
                <w:rFonts w:eastAsia="Times New Roman"/>
                <w:color w:val="000000" w:themeColor="text1"/>
                <w:sz w:val="28"/>
                <w:szCs w:val="28"/>
              </w:rPr>
              <w:t>мальчик с братьями</w:t>
            </w:r>
          </w:p>
        </w:tc>
        <w:tc>
          <w:tcPr>
            <w:tcW w:w="0" w:type="auto"/>
            <w:noWrap/>
            <w:vAlign w:val="center"/>
            <w:hideMark/>
          </w:tcPr>
          <w:p w14:paraId="744C0E91"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3</w:t>
            </w:r>
          </w:p>
        </w:tc>
        <w:tc>
          <w:tcPr>
            <w:tcW w:w="0" w:type="auto"/>
            <w:noWrap/>
            <w:vAlign w:val="center"/>
            <w:hideMark/>
          </w:tcPr>
          <w:p w14:paraId="24D7B528"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2</w:t>
            </w:r>
          </w:p>
        </w:tc>
        <w:tc>
          <w:tcPr>
            <w:tcW w:w="0" w:type="auto"/>
            <w:noWrap/>
            <w:vAlign w:val="center"/>
            <w:hideMark/>
          </w:tcPr>
          <w:p w14:paraId="024D8957"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6</w:t>
            </w:r>
          </w:p>
        </w:tc>
        <w:tc>
          <w:tcPr>
            <w:tcW w:w="0" w:type="auto"/>
            <w:noWrap/>
            <w:vAlign w:val="center"/>
            <w:hideMark/>
          </w:tcPr>
          <w:p w14:paraId="739A7EDB"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2</w:t>
            </w:r>
          </w:p>
        </w:tc>
        <w:tc>
          <w:tcPr>
            <w:tcW w:w="0" w:type="auto"/>
            <w:noWrap/>
            <w:vAlign w:val="center"/>
            <w:hideMark/>
          </w:tcPr>
          <w:p w14:paraId="090196DE"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13</w:t>
            </w:r>
          </w:p>
        </w:tc>
      </w:tr>
      <w:tr w:rsidR="00960879" w:rsidRPr="009460F0" w14:paraId="35F52F40" w14:textId="77777777" w:rsidTr="00960879">
        <w:trPr>
          <w:trHeight w:val="300"/>
        </w:trPr>
        <w:tc>
          <w:tcPr>
            <w:tcW w:w="0" w:type="auto"/>
            <w:hideMark/>
          </w:tcPr>
          <w:p w14:paraId="76C22D96" w14:textId="77777777" w:rsidR="00960879" w:rsidRPr="009460F0" w:rsidRDefault="00960879" w:rsidP="00960879">
            <w:pPr>
              <w:shd w:val="clear" w:color="auto" w:fill="FFFFFF" w:themeFill="background1"/>
              <w:rPr>
                <w:rFonts w:eastAsia="Times New Roman"/>
                <w:color w:val="000000" w:themeColor="text1"/>
                <w:sz w:val="28"/>
                <w:szCs w:val="28"/>
              </w:rPr>
            </w:pPr>
            <w:r w:rsidRPr="009460F0">
              <w:rPr>
                <w:rFonts w:eastAsia="Times New Roman"/>
                <w:color w:val="000000" w:themeColor="text1"/>
                <w:sz w:val="28"/>
                <w:szCs w:val="28"/>
              </w:rPr>
              <w:t>девочка с сестрами</w:t>
            </w:r>
          </w:p>
        </w:tc>
        <w:tc>
          <w:tcPr>
            <w:tcW w:w="0" w:type="auto"/>
            <w:noWrap/>
            <w:vAlign w:val="center"/>
            <w:hideMark/>
          </w:tcPr>
          <w:p w14:paraId="125BC46A"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1</w:t>
            </w:r>
          </w:p>
        </w:tc>
        <w:tc>
          <w:tcPr>
            <w:tcW w:w="0" w:type="auto"/>
            <w:noWrap/>
            <w:vAlign w:val="center"/>
            <w:hideMark/>
          </w:tcPr>
          <w:p w14:paraId="658ABFCB"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0</w:t>
            </w:r>
          </w:p>
        </w:tc>
        <w:tc>
          <w:tcPr>
            <w:tcW w:w="0" w:type="auto"/>
            <w:noWrap/>
            <w:vAlign w:val="center"/>
            <w:hideMark/>
          </w:tcPr>
          <w:p w14:paraId="16ECABCF"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9</w:t>
            </w:r>
          </w:p>
        </w:tc>
        <w:tc>
          <w:tcPr>
            <w:tcW w:w="0" w:type="auto"/>
            <w:noWrap/>
            <w:vAlign w:val="center"/>
            <w:hideMark/>
          </w:tcPr>
          <w:p w14:paraId="1087EE9B"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0</w:t>
            </w:r>
          </w:p>
        </w:tc>
        <w:tc>
          <w:tcPr>
            <w:tcW w:w="0" w:type="auto"/>
            <w:noWrap/>
            <w:vAlign w:val="center"/>
            <w:hideMark/>
          </w:tcPr>
          <w:p w14:paraId="49D971F2"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10</w:t>
            </w:r>
          </w:p>
        </w:tc>
      </w:tr>
      <w:tr w:rsidR="00960879" w:rsidRPr="009460F0" w14:paraId="3EB12F84" w14:textId="77777777" w:rsidTr="00960879">
        <w:trPr>
          <w:trHeight w:val="300"/>
        </w:trPr>
        <w:tc>
          <w:tcPr>
            <w:tcW w:w="0" w:type="auto"/>
            <w:hideMark/>
          </w:tcPr>
          <w:p w14:paraId="1A227807" w14:textId="77777777" w:rsidR="00960879" w:rsidRPr="009460F0" w:rsidRDefault="00960879" w:rsidP="00960879">
            <w:pPr>
              <w:shd w:val="clear" w:color="auto" w:fill="FFFFFF" w:themeFill="background1"/>
              <w:rPr>
                <w:rFonts w:eastAsia="Times New Roman"/>
                <w:color w:val="000000" w:themeColor="text1"/>
                <w:sz w:val="28"/>
                <w:szCs w:val="28"/>
              </w:rPr>
            </w:pPr>
            <w:r w:rsidRPr="009460F0">
              <w:rPr>
                <w:rFonts w:eastAsia="Times New Roman"/>
                <w:color w:val="000000" w:themeColor="text1"/>
                <w:sz w:val="28"/>
                <w:szCs w:val="28"/>
              </w:rPr>
              <w:t>мальчик с сестрами</w:t>
            </w:r>
          </w:p>
        </w:tc>
        <w:tc>
          <w:tcPr>
            <w:tcW w:w="0" w:type="auto"/>
            <w:noWrap/>
            <w:vAlign w:val="center"/>
            <w:hideMark/>
          </w:tcPr>
          <w:p w14:paraId="37636CDA"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2</w:t>
            </w:r>
          </w:p>
        </w:tc>
        <w:tc>
          <w:tcPr>
            <w:tcW w:w="0" w:type="auto"/>
            <w:noWrap/>
            <w:vAlign w:val="center"/>
            <w:hideMark/>
          </w:tcPr>
          <w:p w14:paraId="7C53A588"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5</w:t>
            </w:r>
          </w:p>
        </w:tc>
        <w:tc>
          <w:tcPr>
            <w:tcW w:w="0" w:type="auto"/>
            <w:noWrap/>
            <w:vAlign w:val="center"/>
            <w:hideMark/>
          </w:tcPr>
          <w:p w14:paraId="30025768"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4</w:t>
            </w:r>
          </w:p>
        </w:tc>
        <w:tc>
          <w:tcPr>
            <w:tcW w:w="0" w:type="auto"/>
            <w:noWrap/>
            <w:vAlign w:val="center"/>
            <w:hideMark/>
          </w:tcPr>
          <w:p w14:paraId="64DFF424"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2</w:t>
            </w:r>
          </w:p>
        </w:tc>
        <w:tc>
          <w:tcPr>
            <w:tcW w:w="0" w:type="auto"/>
            <w:noWrap/>
            <w:vAlign w:val="center"/>
            <w:hideMark/>
          </w:tcPr>
          <w:p w14:paraId="7EA5EE3A"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13</w:t>
            </w:r>
          </w:p>
        </w:tc>
      </w:tr>
      <w:tr w:rsidR="00960879" w:rsidRPr="009460F0" w14:paraId="1AF4E1A1" w14:textId="77777777" w:rsidTr="00960879">
        <w:trPr>
          <w:trHeight w:val="300"/>
        </w:trPr>
        <w:tc>
          <w:tcPr>
            <w:tcW w:w="0" w:type="auto"/>
            <w:hideMark/>
          </w:tcPr>
          <w:p w14:paraId="2E78ABF4" w14:textId="77777777" w:rsidR="00960879" w:rsidRPr="009460F0" w:rsidRDefault="00960879" w:rsidP="00960879">
            <w:pPr>
              <w:shd w:val="clear" w:color="auto" w:fill="FFFFFF" w:themeFill="background1"/>
              <w:rPr>
                <w:rFonts w:eastAsia="Times New Roman"/>
                <w:color w:val="000000" w:themeColor="text1"/>
                <w:sz w:val="28"/>
                <w:szCs w:val="28"/>
              </w:rPr>
            </w:pPr>
            <w:r w:rsidRPr="009460F0">
              <w:rPr>
                <w:rFonts w:eastAsia="Times New Roman"/>
                <w:color w:val="000000" w:themeColor="text1"/>
                <w:sz w:val="28"/>
                <w:szCs w:val="28"/>
              </w:rPr>
              <w:t>девочка с братьями</w:t>
            </w:r>
          </w:p>
        </w:tc>
        <w:tc>
          <w:tcPr>
            <w:tcW w:w="0" w:type="auto"/>
            <w:noWrap/>
            <w:vAlign w:val="center"/>
            <w:hideMark/>
          </w:tcPr>
          <w:p w14:paraId="666970AD"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2</w:t>
            </w:r>
          </w:p>
        </w:tc>
        <w:tc>
          <w:tcPr>
            <w:tcW w:w="0" w:type="auto"/>
            <w:noWrap/>
            <w:vAlign w:val="center"/>
            <w:hideMark/>
          </w:tcPr>
          <w:p w14:paraId="76149029"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5</w:t>
            </w:r>
          </w:p>
        </w:tc>
        <w:tc>
          <w:tcPr>
            <w:tcW w:w="0" w:type="auto"/>
            <w:noWrap/>
            <w:vAlign w:val="center"/>
            <w:hideMark/>
          </w:tcPr>
          <w:p w14:paraId="0DEB63A4"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6</w:t>
            </w:r>
          </w:p>
        </w:tc>
        <w:tc>
          <w:tcPr>
            <w:tcW w:w="0" w:type="auto"/>
            <w:noWrap/>
            <w:vAlign w:val="center"/>
            <w:hideMark/>
          </w:tcPr>
          <w:p w14:paraId="1A5A500A"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3</w:t>
            </w:r>
          </w:p>
        </w:tc>
        <w:tc>
          <w:tcPr>
            <w:tcW w:w="0" w:type="auto"/>
            <w:noWrap/>
            <w:vAlign w:val="center"/>
            <w:hideMark/>
          </w:tcPr>
          <w:p w14:paraId="15BD51B9"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16</w:t>
            </w:r>
          </w:p>
        </w:tc>
      </w:tr>
      <w:tr w:rsidR="00960879" w:rsidRPr="009460F0" w14:paraId="1230A39D" w14:textId="77777777" w:rsidTr="00960879">
        <w:trPr>
          <w:trHeight w:val="300"/>
        </w:trPr>
        <w:tc>
          <w:tcPr>
            <w:tcW w:w="0" w:type="auto"/>
            <w:hideMark/>
          </w:tcPr>
          <w:p w14:paraId="3F80928A" w14:textId="77777777" w:rsidR="00960879" w:rsidRPr="009460F0" w:rsidRDefault="00960879" w:rsidP="00960879">
            <w:pPr>
              <w:shd w:val="clear" w:color="auto" w:fill="FFFFFF" w:themeFill="background1"/>
              <w:rPr>
                <w:rFonts w:eastAsia="Times New Roman"/>
                <w:color w:val="000000" w:themeColor="text1"/>
                <w:sz w:val="28"/>
                <w:szCs w:val="28"/>
              </w:rPr>
            </w:pPr>
            <w:r w:rsidRPr="009460F0">
              <w:rPr>
                <w:rFonts w:eastAsia="Times New Roman"/>
                <w:color w:val="000000" w:themeColor="text1"/>
                <w:sz w:val="28"/>
                <w:szCs w:val="28"/>
              </w:rPr>
              <w:t>Всего</w:t>
            </w:r>
          </w:p>
        </w:tc>
        <w:tc>
          <w:tcPr>
            <w:tcW w:w="0" w:type="auto"/>
            <w:noWrap/>
            <w:vAlign w:val="center"/>
            <w:hideMark/>
          </w:tcPr>
          <w:p w14:paraId="428282B0"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8</w:t>
            </w:r>
          </w:p>
        </w:tc>
        <w:tc>
          <w:tcPr>
            <w:tcW w:w="0" w:type="auto"/>
            <w:noWrap/>
            <w:vAlign w:val="center"/>
            <w:hideMark/>
          </w:tcPr>
          <w:p w14:paraId="23DC6983"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12</w:t>
            </w:r>
          </w:p>
        </w:tc>
        <w:tc>
          <w:tcPr>
            <w:tcW w:w="0" w:type="auto"/>
            <w:noWrap/>
            <w:vAlign w:val="center"/>
            <w:hideMark/>
          </w:tcPr>
          <w:p w14:paraId="59C89CAE"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25</w:t>
            </w:r>
          </w:p>
        </w:tc>
        <w:tc>
          <w:tcPr>
            <w:tcW w:w="0" w:type="auto"/>
            <w:noWrap/>
            <w:vAlign w:val="center"/>
            <w:hideMark/>
          </w:tcPr>
          <w:p w14:paraId="002FB41A"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7</w:t>
            </w:r>
          </w:p>
        </w:tc>
        <w:tc>
          <w:tcPr>
            <w:tcW w:w="0" w:type="auto"/>
            <w:noWrap/>
            <w:vAlign w:val="center"/>
            <w:hideMark/>
          </w:tcPr>
          <w:p w14:paraId="411D0AB5"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52</w:t>
            </w:r>
          </w:p>
        </w:tc>
      </w:tr>
    </w:tbl>
    <w:p w14:paraId="6F018870" w14:textId="77777777" w:rsidR="00960879" w:rsidRPr="009460F0" w:rsidRDefault="00960879" w:rsidP="00960879">
      <w:pPr>
        <w:pStyle w:val="13"/>
        <w:shd w:val="clear" w:color="auto" w:fill="FFFFFF" w:themeFill="background1"/>
        <w:rPr>
          <w:color w:val="000000" w:themeColor="text1"/>
        </w:rPr>
      </w:pPr>
    </w:p>
    <w:p w14:paraId="28DC18B1" w14:textId="77777777" w:rsidR="00960879" w:rsidRPr="009460F0" w:rsidRDefault="00960879" w:rsidP="00960879">
      <w:pPr>
        <w:pStyle w:val="13"/>
        <w:shd w:val="clear" w:color="auto" w:fill="FFFFFF" w:themeFill="background1"/>
        <w:rPr>
          <w:color w:val="000000" w:themeColor="text1"/>
        </w:rPr>
      </w:pPr>
      <w:r w:rsidRPr="009460F0">
        <w:rPr>
          <w:color w:val="000000" w:themeColor="text1"/>
        </w:rPr>
        <w:t xml:space="preserve">Если рассмотреть группу подростков, разделив их по старшинству среди </w:t>
      </w:r>
      <w:proofErr w:type="spellStart"/>
      <w:r w:rsidRPr="009460F0">
        <w:rPr>
          <w:color w:val="000000" w:themeColor="text1"/>
        </w:rPr>
        <w:t>сиблингов</w:t>
      </w:r>
      <w:proofErr w:type="spellEnd"/>
      <w:r w:rsidRPr="009460F0">
        <w:rPr>
          <w:color w:val="000000" w:themeColor="text1"/>
        </w:rPr>
        <w:t xml:space="preserve">, то получается следующая картина. Среди старших детей 1 человек склонен к диктату, у 1 лидерские качества выражены сильно, у 12 человек выражены средне, а у 8 человек слабо. Среди средних детей в семье только у 1 человека качества лидера выражены средне, у оставшихся 10 человек выражены слабо. У младших детей отсутствуют сильно выраженные лидерские способности, у 28 человек выражены средне, у 36 человек выражены слабо. Также стоит обратить внимание на то, что данные двух человек в таблице отсутствуют, так как они являются близнецами. (см. Таблица 9). </w:t>
      </w:r>
    </w:p>
    <w:p w14:paraId="1EABF646" w14:textId="77777777" w:rsidR="00960879" w:rsidRPr="009460F0" w:rsidRDefault="00960879" w:rsidP="00960879">
      <w:pPr>
        <w:pStyle w:val="13"/>
        <w:shd w:val="clear" w:color="auto" w:fill="FFFFFF" w:themeFill="background1"/>
        <w:rPr>
          <w:color w:val="000000" w:themeColor="text1"/>
        </w:rPr>
      </w:pPr>
      <w:r w:rsidRPr="009460F0">
        <w:rPr>
          <w:color w:val="000000" w:themeColor="text1"/>
        </w:rPr>
        <w:t>Таблица 9. Таблица сопряженности по старшинству школьников с лидерским статусом.</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380"/>
        <w:gridCol w:w="1460"/>
        <w:gridCol w:w="1420"/>
        <w:gridCol w:w="1420"/>
        <w:gridCol w:w="1420"/>
        <w:gridCol w:w="1000"/>
      </w:tblGrid>
      <w:tr w:rsidR="00960879" w:rsidRPr="009460F0" w14:paraId="47D3F31E" w14:textId="77777777" w:rsidTr="00960879">
        <w:trPr>
          <w:trHeight w:val="555"/>
        </w:trPr>
        <w:tc>
          <w:tcPr>
            <w:tcW w:w="2380" w:type="dxa"/>
            <w:vAlign w:val="bottom"/>
            <w:hideMark/>
          </w:tcPr>
          <w:p w14:paraId="4613A935" w14:textId="77777777" w:rsidR="00960879" w:rsidRPr="009460F0" w:rsidRDefault="00960879" w:rsidP="00960879">
            <w:pPr>
              <w:shd w:val="clear" w:color="auto" w:fill="FFFFFF" w:themeFill="background1"/>
              <w:rPr>
                <w:rFonts w:eastAsia="Times New Roman"/>
                <w:color w:val="000000" w:themeColor="text1"/>
              </w:rPr>
            </w:pPr>
          </w:p>
        </w:tc>
        <w:tc>
          <w:tcPr>
            <w:tcW w:w="1460" w:type="dxa"/>
            <w:vAlign w:val="bottom"/>
            <w:hideMark/>
          </w:tcPr>
          <w:p w14:paraId="7B4F1E8E" w14:textId="77777777" w:rsidR="00960879" w:rsidRPr="009460F0" w:rsidRDefault="00960879" w:rsidP="00960879">
            <w:pPr>
              <w:shd w:val="clear" w:color="auto" w:fill="FFFFFF" w:themeFill="background1"/>
              <w:jc w:val="center"/>
              <w:rPr>
                <w:rFonts w:eastAsia="Times New Roman"/>
                <w:color w:val="000000" w:themeColor="text1"/>
                <w:sz w:val="28"/>
                <w:szCs w:val="28"/>
              </w:rPr>
            </w:pPr>
            <w:r w:rsidRPr="009460F0">
              <w:rPr>
                <w:rFonts w:eastAsia="Times New Roman"/>
                <w:color w:val="000000" w:themeColor="text1"/>
                <w:sz w:val="28"/>
                <w:szCs w:val="28"/>
              </w:rPr>
              <w:t>склонен к диктату</w:t>
            </w:r>
          </w:p>
        </w:tc>
        <w:tc>
          <w:tcPr>
            <w:tcW w:w="1420" w:type="dxa"/>
            <w:vAlign w:val="bottom"/>
            <w:hideMark/>
          </w:tcPr>
          <w:p w14:paraId="255438A8" w14:textId="77777777" w:rsidR="00960879" w:rsidRPr="009460F0" w:rsidRDefault="00960879" w:rsidP="00960879">
            <w:pPr>
              <w:shd w:val="clear" w:color="auto" w:fill="FFFFFF" w:themeFill="background1"/>
              <w:jc w:val="center"/>
              <w:rPr>
                <w:rFonts w:eastAsia="Times New Roman"/>
                <w:color w:val="000000" w:themeColor="text1"/>
                <w:sz w:val="28"/>
                <w:szCs w:val="28"/>
              </w:rPr>
            </w:pPr>
            <w:r w:rsidRPr="009460F0">
              <w:rPr>
                <w:rFonts w:eastAsia="Times New Roman"/>
                <w:color w:val="000000" w:themeColor="text1"/>
                <w:sz w:val="28"/>
                <w:szCs w:val="28"/>
              </w:rPr>
              <w:t>выражено сильно</w:t>
            </w:r>
          </w:p>
        </w:tc>
        <w:tc>
          <w:tcPr>
            <w:tcW w:w="1420" w:type="dxa"/>
            <w:vAlign w:val="bottom"/>
            <w:hideMark/>
          </w:tcPr>
          <w:p w14:paraId="2B0E3D4E" w14:textId="77777777" w:rsidR="00960879" w:rsidRPr="009460F0" w:rsidRDefault="00960879" w:rsidP="00960879">
            <w:pPr>
              <w:shd w:val="clear" w:color="auto" w:fill="FFFFFF" w:themeFill="background1"/>
              <w:jc w:val="center"/>
              <w:rPr>
                <w:rFonts w:eastAsia="Times New Roman"/>
                <w:color w:val="000000" w:themeColor="text1"/>
                <w:sz w:val="28"/>
                <w:szCs w:val="28"/>
              </w:rPr>
            </w:pPr>
            <w:r w:rsidRPr="009460F0">
              <w:rPr>
                <w:rFonts w:eastAsia="Times New Roman"/>
                <w:color w:val="000000" w:themeColor="text1"/>
                <w:sz w:val="28"/>
                <w:szCs w:val="28"/>
              </w:rPr>
              <w:t>выражено средне</w:t>
            </w:r>
          </w:p>
        </w:tc>
        <w:tc>
          <w:tcPr>
            <w:tcW w:w="1420" w:type="dxa"/>
            <w:vAlign w:val="bottom"/>
            <w:hideMark/>
          </w:tcPr>
          <w:p w14:paraId="5C529C9F" w14:textId="77777777" w:rsidR="00960879" w:rsidRPr="009460F0" w:rsidRDefault="00960879" w:rsidP="00960879">
            <w:pPr>
              <w:shd w:val="clear" w:color="auto" w:fill="FFFFFF" w:themeFill="background1"/>
              <w:jc w:val="center"/>
              <w:rPr>
                <w:rFonts w:eastAsia="Times New Roman"/>
                <w:color w:val="000000" w:themeColor="text1"/>
                <w:sz w:val="28"/>
                <w:szCs w:val="28"/>
              </w:rPr>
            </w:pPr>
            <w:r w:rsidRPr="009460F0">
              <w:rPr>
                <w:rFonts w:eastAsia="Times New Roman"/>
                <w:color w:val="000000" w:themeColor="text1"/>
                <w:sz w:val="28"/>
                <w:szCs w:val="28"/>
              </w:rPr>
              <w:t>выражено слабо</w:t>
            </w:r>
          </w:p>
        </w:tc>
        <w:tc>
          <w:tcPr>
            <w:tcW w:w="1000" w:type="dxa"/>
            <w:vAlign w:val="bottom"/>
            <w:hideMark/>
          </w:tcPr>
          <w:p w14:paraId="684F5DF2" w14:textId="77777777" w:rsidR="00960879" w:rsidRPr="009460F0" w:rsidRDefault="00960879" w:rsidP="00960879">
            <w:pPr>
              <w:shd w:val="clear" w:color="auto" w:fill="FFFFFF" w:themeFill="background1"/>
              <w:jc w:val="center"/>
              <w:rPr>
                <w:rFonts w:eastAsia="Times New Roman"/>
                <w:color w:val="000000" w:themeColor="text1"/>
                <w:sz w:val="28"/>
                <w:szCs w:val="28"/>
              </w:rPr>
            </w:pPr>
            <w:r w:rsidRPr="009460F0">
              <w:rPr>
                <w:rFonts w:eastAsia="Times New Roman"/>
                <w:color w:val="000000" w:themeColor="text1"/>
                <w:sz w:val="28"/>
                <w:szCs w:val="28"/>
              </w:rPr>
              <w:t>Всего</w:t>
            </w:r>
          </w:p>
        </w:tc>
      </w:tr>
      <w:tr w:rsidR="00960879" w:rsidRPr="009460F0" w14:paraId="4D221EB3" w14:textId="77777777" w:rsidTr="00960879">
        <w:trPr>
          <w:trHeight w:val="300"/>
        </w:trPr>
        <w:tc>
          <w:tcPr>
            <w:tcW w:w="2380" w:type="dxa"/>
            <w:hideMark/>
          </w:tcPr>
          <w:p w14:paraId="29229673" w14:textId="77777777" w:rsidR="00960879" w:rsidRPr="009460F0" w:rsidRDefault="00960879" w:rsidP="00960879">
            <w:pPr>
              <w:shd w:val="clear" w:color="auto" w:fill="FFFFFF" w:themeFill="background1"/>
              <w:rPr>
                <w:rFonts w:eastAsia="Times New Roman"/>
                <w:color w:val="000000" w:themeColor="text1"/>
                <w:sz w:val="28"/>
                <w:szCs w:val="28"/>
              </w:rPr>
            </w:pPr>
            <w:r w:rsidRPr="009460F0">
              <w:rPr>
                <w:rFonts w:eastAsia="Times New Roman"/>
                <w:color w:val="000000" w:themeColor="text1"/>
                <w:sz w:val="28"/>
                <w:szCs w:val="28"/>
              </w:rPr>
              <w:t>старший</w:t>
            </w:r>
          </w:p>
        </w:tc>
        <w:tc>
          <w:tcPr>
            <w:tcW w:w="1460" w:type="dxa"/>
            <w:noWrap/>
            <w:vAlign w:val="center"/>
            <w:hideMark/>
          </w:tcPr>
          <w:p w14:paraId="2EF2775F"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1</w:t>
            </w:r>
          </w:p>
        </w:tc>
        <w:tc>
          <w:tcPr>
            <w:tcW w:w="1420" w:type="dxa"/>
            <w:noWrap/>
            <w:vAlign w:val="center"/>
            <w:hideMark/>
          </w:tcPr>
          <w:p w14:paraId="26DA36D4"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1</w:t>
            </w:r>
          </w:p>
        </w:tc>
        <w:tc>
          <w:tcPr>
            <w:tcW w:w="1420" w:type="dxa"/>
            <w:noWrap/>
            <w:vAlign w:val="center"/>
            <w:hideMark/>
          </w:tcPr>
          <w:p w14:paraId="1C762927"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12</w:t>
            </w:r>
          </w:p>
        </w:tc>
        <w:tc>
          <w:tcPr>
            <w:tcW w:w="1420" w:type="dxa"/>
            <w:noWrap/>
            <w:vAlign w:val="center"/>
            <w:hideMark/>
          </w:tcPr>
          <w:p w14:paraId="7C15713D"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8</w:t>
            </w:r>
          </w:p>
        </w:tc>
        <w:tc>
          <w:tcPr>
            <w:tcW w:w="1000" w:type="dxa"/>
            <w:noWrap/>
            <w:vAlign w:val="center"/>
            <w:hideMark/>
          </w:tcPr>
          <w:p w14:paraId="5DA63A94"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22</w:t>
            </w:r>
          </w:p>
        </w:tc>
      </w:tr>
      <w:tr w:rsidR="00960879" w:rsidRPr="009460F0" w14:paraId="444D0AE4" w14:textId="77777777" w:rsidTr="00960879">
        <w:trPr>
          <w:trHeight w:val="300"/>
        </w:trPr>
        <w:tc>
          <w:tcPr>
            <w:tcW w:w="2380" w:type="dxa"/>
            <w:hideMark/>
          </w:tcPr>
          <w:p w14:paraId="31009830" w14:textId="77777777" w:rsidR="00960879" w:rsidRPr="009460F0" w:rsidRDefault="00960879" w:rsidP="00960879">
            <w:pPr>
              <w:shd w:val="clear" w:color="auto" w:fill="FFFFFF" w:themeFill="background1"/>
              <w:rPr>
                <w:rFonts w:eastAsia="Times New Roman"/>
                <w:color w:val="000000" w:themeColor="text1"/>
                <w:sz w:val="28"/>
                <w:szCs w:val="28"/>
              </w:rPr>
            </w:pPr>
            <w:r w:rsidRPr="009460F0">
              <w:rPr>
                <w:rFonts w:eastAsia="Times New Roman"/>
                <w:color w:val="000000" w:themeColor="text1"/>
                <w:sz w:val="28"/>
                <w:szCs w:val="28"/>
              </w:rPr>
              <w:t>средний</w:t>
            </w:r>
          </w:p>
        </w:tc>
        <w:tc>
          <w:tcPr>
            <w:tcW w:w="1460" w:type="dxa"/>
            <w:noWrap/>
            <w:vAlign w:val="center"/>
            <w:hideMark/>
          </w:tcPr>
          <w:p w14:paraId="7EDB3722"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0</w:t>
            </w:r>
          </w:p>
        </w:tc>
        <w:tc>
          <w:tcPr>
            <w:tcW w:w="1420" w:type="dxa"/>
            <w:noWrap/>
            <w:vAlign w:val="center"/>
            <w:hideMark/>
          </w:tcPr>
          <w:p w14:paraId="3ADF216B"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0</w:t>
            </w:r>
          </w:p>
        </w:tc>
        <w:tc>
          <w:tcPr>
            <w:tcW w:w="1420" w:type="dxa"/>
            <w:noWrap/>
            <w:vAlign w:val="center"/>
            <w:hideMark/>
          </w:tcPr>
          <w:p w14:paraId="1D11C856"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1</w:t>
            </w:r>
          </w:p>
        </w:tc>
        <w:tc>
          <w:tcPr>
            <w:tcW w:w="1420" w:type="dxa"/>
            <w:noWrap/>
            <w:vAlign w:val="center"/>
            <w:hideMark/>
          </w:tcPr>
          <w:p w14:paraId="4E3F4323"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10</w:t>
            </w:r>
          </w:p>
        </w:tc>
        <w:tc>
          <w:tcPr>
            <w:tcW w:w="1000" w:type="dxa"/>
            <w:noWrap/>
            <w:vAlign w:val="center"/>
            <w:hideMark/>
          </w:tcPr>
          <w:p w14:paraId="6BFF82E2"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11</w:t>
            </w:r>
          </w:p>
        </w:tc>
      </w:tr>
      <w:tr w:rsidR="00960879" w:rsidRPr="009460F0" w14:paraId="6B19A4C5" w14:textId="77777777" w:rsidTr="00960879">
        <w:trPr>
          <w:trHeight w:val="300"/>
        </w:trPr>
        <w:tc>
          <w:tcPr>
            <w:tcW w:w="2380" w:type="dxa"/>
            <w:hideMark/>
          </w:tcPr>
          <w:p w14:paraId="5AA7B128" w14:textId="77777777" w:rsidR="00960879" w:rsidRPr="009460F0" w:rsidRDefault="00960879" w:rsidP="00960879">
            <w:pPr>
              <w:shd w:val="clear" w:color="auto" w:fill="FFFFFF" w:themeFill="background1"/>
              <w:rPr>
                <w:rFonts w:eastAsia="Times New Roman"/>
                <w:color w:val="000000" w:themeColor="text1"/>
                <w:sz w:val="28"/>
                <w:szCs w:val="28"/>
              </w:rPr>
            </w:pPr>
            <w:r w:rsidRPr="009460F0">
              <w:rPr>
                <w:rFonts w:eastAsia="Times New Roman"/>
                <w:color w:val="000000" w:themeColor="text1"/>
                <w:sz w:val="28"/>
                <w:szCs w:val="28"/>
              </w:rPr>
              <w:t>младший</w:t>
            </w:r>
          </w:p>
        </w:tc>
        <w:tc>
          <w:tcPr>
            <w:tcW w:w="1460" w:type="dxa"/>
            <w:noWrap/>
            <w:vAlign w:val="center"/>
            <w:hideMark/>
          </w:tcPr>
          <w:p w14:paraId="6E442DAF"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0</w:t>
            </w:r>
          </w:p>
        </w:tc>
        <w:tc>
          <w:tcPr>
            <w:tcW w:w="1420" w:type="dxa"/>
            <w:noWrap/>
            <w:vAlign w:val="center"/>
            <w:hideMark/>
          </w:tcPr>
          <w:p w14:paraId="489990D4"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0</w:t>
            </w:r>
          </w:p>
        </w:tc>
        <w:tc>
          <w:tcPr>
            <w:tcW w:w="1420" w:type="dxa"/>
            <w:noWrap/>
            <w:vAlign w:val="center"/>
            <w:hideMark/>
          </w:tcPr>
          <w:p w14:paraId="4655F167"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15</w:t>
            </w:r>
          </w:p>
        </w:tc>
        <w:tc>
          <w:tcPr>
            <w:tcW w:w="1420" w:type="dxa"/>
            <w:noWrap/>
            <w:vAlign w:val="center"/>
            <w:hideMark/>
          </w:tcPr>
          <w:p w14:paraId="6A1AD4D5"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8</w:t>
            </w:r>
          </w:p>
        </w:tc>
        <w:tc>
          <w:tcPr>
            <w:tcW w:w="1000" w:type="dxa"/>
            <w:noWrap/>
            <w:vAlign w:val="center"/>
            <w:hideMark/>
          </w:tcPr>
          <w:p w14:paraId="2263D61C"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23</w:t>
            </w:r>
          </w:p>
        </w:tc>
      </w:tr>
      <w:tr w:rsidR="00960879" w:rsidRPr="009460F0" w14:paraId="23DC38DA" w14:textId="77777777" w:rsidTr="00960879">
        <w:trPr>
          <w:trHeight w:val="300"/>
        </w:trPr>
        <w:tc>
          <w:tcPr>
            <w:tcW w:w="2380" w:type="dxa"/>
            <w:hideMark/>
          </w:tcPr>
          <w:p w14:paraId="51D30709" w14:textId="77777777" w:rsidR="00960879" w:rsidRPr="009460F0" w:rsidRDefault="00960879" w:rsidP="00960879">
            <w:pPr>
              <w:shd w:val="clear" w:color="auto" w:fill="FFFFFF" w:themeFill="background1"/>
              <w:rPr>
                <w:rFonts w:eastAsia="Times New Roman"/>
                <w:color w:val="000000" w:themeColor="text1"/>
                <w:sz w:val="28"/>
                <w:szCs w:val="28"/>
              </w:rPr>
            </w:pPr>
            <w:r w:rsidRPr="009460F0">
              <w:rPr>
                <w:rFonts w:eastAsia="Times New Roman"/>
                <w:color w:val="000000" w:themeColor="text1"/>
                <w:sz w:val="28"/>
                <w:szCs w:val="28"/>
              </w:rPr>
              <w:t>Всего</w:t>
            </w:r>
          </w:p>
        </w:tc>
        <w:tc>
          <w:tcPr>
            <w:tcW w:w="1460" w:type="dxa"/>
            <w:noWrap/>
            <w:vAlign w:val="center"/>
            <w:hideMark/>
          </w:tcPr>
          <w:p w14:paraId="27C1CCA5"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1</w:t>
            </w:r>
          </w:p>
        </w:tc>
        <w:tc>
          <w:tcPr>
            <w:tcW w:w="1420" w:type="dxa"/>
            <w:noWrap/>
            <w:vAlign w:val="center"/>
            <w:hideMark/>
          </w:tcPr>
          <w:p w14:paraId="50D4B0C1"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1</w:t>
            </w:r>
          </w:p>
        </w:tc>
        <w:tc>
          <w:tcPr>
            <w:tcW w:w="1420" w:type="dxa"/>
            <w:noWrap/>
            <w:vAlign w:val="center"/>
            <w:hideMark/>
          </w:tcPr>
          <w:p w14:paraId="0A8DBBA7"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28</w:t>
            </w:r>
          </w:p>
        </w:tc>
        <w:tc>
          <w:tcPr>
            <w:tcW w:w="1420" w:type="dxa"/>
            <w:noWrap/>
            <w:vAlign w:val="center"/>
            <w:hideMark/>
          </w:tcPr>
          <w:p w14:paraId="7A64997B"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26</w:t>
            </w:r>
          </w:p>
        </w:tc>
        <w:tc>
          <w:tcPr>
            <w:tcW w:w="1000" w:type="dxa"/>
            <w:noWrap/>
            <w:vAlign w:val="center"/>
            <w:hideMark/>
          </w:tcPr>
          <w:p w14:paraId="0060FD26"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56</w:t>
            </w:r>
          </w:p>
        </w:tc>
      </w:tr>
    </w:tbl>
    <w:p w14:paraId="527DD6D1" w14:textId="77777777" w:rsidR="00960879" w:rsidRPr="009460F0" w:rsidRDefault="00960879" w:rsidP="00960879">
      <w:pPr>
        <w:pStyle w:val="13"/>
        <w:shd w:val="clear" w:color="auto" w:fill="FFFFFF" w:themeFill="background1"/>
        <w:ind w:firstLine="0"/>
        <w:rPr>
          <w:color w:val="000000" w:themeColor="text1"/>
        </w:rPr>
      </w:pPr>
    </w:p>
    <w:p w14:paraId="40A6ED10" w14:textId="77777777" w:rsidR="00960879" w:rsidRPr="009460F0" w:rsidRDefault="00960879" w:rsidP="00960879">
      <w:pPr>
        <w:pStyle w:val="13"/>
        <w:shd w:val="clear" w:color="auto" w:fill="FFFFFF" w:themeFill="background1"/>
        <w:rPr>
          <w:color w:val="000000" w:themeColor="text1"/>
        </w:rPr>
      </w:pPr>
      <w:r w:rsidRPr="009460F0">
        <w:rPr>
          <w:color w:val="000000" w:themeColor="text1"/>
        </w:rPr>
        <w:t xml:space="preserve">В таблице 10 указано количество старших, младших и средних подростков в семье в зависимости от их социометрического статуса. Среди старших детей «звезд» в количестве 4 человек, «популярных» 4 человека, «принятых» 10 человек, а «отвергнутых» 4 человека. Среди средних детей 2 «звезды», 6 «популярных», 12 человек «принятых» и 2 человека «отвергнутых». </w:t>
      </w:r>
    </w:p>
    <w:p w14:paraId="5EE1502F" w14:textId="77777777" w:rsidR="00960879" w:rsidRPr="009460F0" w:rsidRDefault="00960879" w:rsidP="00960879">
      <w:pPr>
        <w:pStyle w:val="13"/>
        <w:shd w:val="clear" w:color="auto" w:fill="FFFFFF" w:themeFill="background1"/>
        <w:rPr>
          <w:color w:val="000000" w:themeColor="text1"/>
        </w:rPr>
      </w:pPr>
      <w:r w:rsidRPr="009460F0">
        <w:rPr>
          <w:color w:val="000000" w:themeColor="text1"/>
        </w:rPr>
        <w:t>Таблица 10. Таблица сопряженности по старшинству школьников с социометрическим статусом.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315"/>
        <w:gridCol w:w="1241"/>
        <w:gridCol w:w="1807"/>
        <w:gridCol w:w="1650"/>
        <w:gridCol w:w="1995"/>
        <w:gridCol w:w="907"/>
      </w:tblGrid>
      <w:tr w:rsidR="00960879" w:rsidRPr="009460F0" w14:paraId="20A8F800" w14:textId="77777777" w:rsidTr="00960879">
        <w:trPr>
          <w:trHeight w:val="300"/>
        </w:trPr>
        <w:tc>
          <w:tcPr>
            <w:tcW w:w="0" w:type="auto"/>
            <w:vAlign w:val="bottom"/>
            <w:hideMark/>
          </w:tcPr>
          <w:p w14:paraId="04CDFEF5" w14:textId="77777777" w:rsidR="00960879" w:rsidRPr="009460F0" w:rsidRDefault="00960879" w:rsidP="00960879">
            <w:pPr>
              <w:shd w:val="clear" w:color="auto" w:fill="FFFFFF" w:themeFill="background1"/>
              <w:rPr>
                <w:rFonts w:eastAsia="Times New Roman"/>
                <w:color w:val="000000" w:themeColor="text1"/>
              </w:rPr>
            </w:pPr>
          </w:p>
        </w:tc>
        <w:tc>
          <w:tcPr>
            <w:tcW w:w="0" w:type="auto"/>
            <w:vAlign w:val="bottom"/>
            <w:hideMark/>
          </w:tcPr>
          <w:p w14:paraId="6DBAB559" w14:textId="77777777" w:rsidR="00960879" w:rsidRPr="009460F0" w:rsidRDefault="00960879" w:rsidP="00960879">
            <w:pPr>
              <w:shd w:val="clear" w:color="auto" w:fill="FFFFFF" w:themeFill="background1"/>
              <w:jc w:val="center"/>
              <w:rPr>
                <w:rFonts w:eastAsia="Times New Roman"/>
                <w:color w:val="000000" w:themeColor="text1"/>
                <w:sz w:val="28"/>
                <w:szCs w:val="28"/>
              </w:rPr>
            </w:pPr>
            <w:r w:rsidRPr="009460F0">
              <w:rPr>
                <w:rFonts w:eastAsia="Times New Roman"/>
                <w:color w:val="000000" w:themeColor="text1"/>
                <w:sz w:val="28"/>
                <w:szCs w:val="28"/>
              </w:rPr>
              <w:t>«звезда»</w:t>
            </w:r>
          </w:p>
        </w:tc>
        <w:tc>
          <w:tcPr>
            <w:tcW w:w="0" w:type="auto"/>
            <w:vAlign w:val="bottom"/>
            <w:hideMark/>
          </w:tcPr>
          <w:p w14:paraId="2ECC07F3" w14:textId="77777777" w:rsidR="00960879" w:rsidRPr="009460F0" w:rsidRDefault="00960879" w:rsidP="00960879">
            <w:pPr>
              <w:shd w:val="clear" w:color="auto" w:fill="FFFFFF" w:themeFill="background1"/>
              <w:jc w:val="center"/>
              <w:rPr>
                <w:rFonts w:eastAsia="Times New Roman"/>
                <w:color w:val="000000" w:themeColor="text1"/>
                <w:sz w:val="28"/>
                <w:szCs w:val="28"/>
              </w:rPr>
            </w:pPr>
            <w:r w:rsidRPr="009460F0">
              <w:rPr>
                <w:rFonts w:eastAsia="Times New Roman"/>
                <w:color w:val="000000" w:themeColor="text1"/>
                <w:sz w:val="28"/>
                <w:szCs w:val="28"/>
              </w:rPr>
              <w:t>«популярные</w:t>
            </w:r>
          </w:p>
        </w:tc>
        <w:tc>
          <w:tcPr>
            <w:tcW w:w="0" w:type="auto"/>
            <w:vAlign w:val="bottom"/>
            <w:hideMark/>
          </w:tcPr>
          <w:p w14:paraId="6459CF6A" w14:textId="77777777" w:rsidR="00960879" w:rsidRPr="009460F0" w:rsidRDefault="00960879" w:rsidP="00960879">
            <w:pPr>
              <w:shd w:val="clear" w:color="auto" w:fill="FFFFFF" w:themeFill="background1"/>
              <w:jc w:val="center"/>
              <w:rPr>
                <w:rFonts w:eastAsia="Times New Roman"/>
                <w:color w:val="000000" w:themeColor="text1"/>
                <w:sz w:val="28"/>
                <w:szCs w:val="28"/>
              </w:rPr>
            </w:pPr>
            <w:r w:rsidRPr="009460F0">
              <w:rPr>
                <w:rFonts w:eastAsia="Times New Roman"/>
                <w:color w:val="000000" w:themeColor="text1"/>
                <w:sz w:val="28"/>
                <w:szCs w:val="28"/>
              </w:rPr>
              <w:t>«принятые»</w:t>
            </w:r>
          </w:p>
        </w:tc>
        <w:tc>
          <w:tcPr>
            <w:tcW w:w="0" w:type="auto"/>
            <w:vAlign w:val="bottom"/>
            <w:hideMark/>
          </w:tcPr>
          <w:p w14:paraId="6477030D" w14:textId="77777777" w:rsidR="00960879" w:rsidRPr="009460F0" w:rsidRDefault="00960879" w:rsidP="00960879">
            <w:pPr>
              <w:shd w:val="clear" w:color="auto" w:fill="FFFFFF" w:themeFill="background1"/>
              <w:jc w:val="center"/>
              <w:rPr>
                <w:rFonts w:eastAsia="Times New Roman"/>
                <w:color w:val="000000" w:themeColor="text1"/>
                <w:sz w:val="28"/>
                <w:szCs w:val="28"/>
              </w:rPr>
            </w:pPr>
            <w:r w:rsidRPr="009460F0">
              <w:rPr>
                <w:rFonts w:eastAsia="Times New Roman"/>
                <w:color w:val="000000" w:themeColor="text1"/>
                <w:sz w:val="28"/>
                <w:szCs w:val="28"/>
              </w:rPr>
              <w:t>«отвергнутые»</w:t>
            </w:r>
          </w:p>
        </w:tc>
        <w:tc>
          <w:tcPr>
            <w:tcW w:w="0" w:type="auto"/>
            <w:vAlign w:val="bottom"/>
            <w:hideMark/>
          </w:tcPr>
          <w:p w14:paraId="44BCF8FE" w14:textId="77777777" w:rsidR="00960879" w:rsidRPr="009460F0" w:rsidRDefault="00960879" w:rsidP="00960879">
            <w:pPr>
              <w:shd w:val="clear" w:color="auto" w:fill="FFFFFF" w:themeFill="background1"/>
              <w:jc w:val="center"/>
              <w:rPr>
                <w:rFonts w:eastAsia="Times New Roman"/>
                <w:color w:val="000000" w:themeColor="text1"/>
                <w:sz w:val="28"/>
                <w:szCs w:val="28"/>
              </w:rPr>
            </w:pPr>
            <w:r w:rsidRPr="009460F0">
              <w:rPr>
                <w:rFonts w:eastAsia="Times New Roman"/>
                <w:color w:val="000000" w:themeColor="text1"/>
                <w:sz w:val="28"/>
                <w:szCs w:val="28"/>
              </w:rPr>
              <w:t>Всего</w:t>
            </w:r>
          </w:p>
        </w:tc>
      </w:tr>
      <w:tr w:rsidR="00960879" w:rsidRPr="009460F0" w14:paraId="4DB01C2A" w14:textId="77777777" w:rsidTr="00960879">
        <w:trPr>
          <w:trHeight w:val="300"/>
        </w:trPr>
        <w:tc>
          <w:tcPr>
            <w:tcW w:w="0" w:type="auto"/>
            <w:hideMark/>
          </w:tcPr>
          <w:p w14:paraId="0D3ED5AB" w14:textId="77777777" w:rsidR="00960879" w:rsidRPr="009460F0" w:rsidRDefault="00960879" w:rsidP="00960879">
            <w:pPr>
              <w:shd w:val="clear" w:color="auto" w:fill="FFFFFF" w:themeFill="background1"/>
              <w:rPr>
                <w:rFonts w:eastAsia="Times New Roman"/>
                <w:color w:val="000000" w:themeColor="text1"/>
                <w:sz w:val="28"/>
                <w:szCs w:val="28"/>
              </w:rPr>
            </w:pPr>
            <w:r w:rsidRPr="009460F0">
              <w:rPr>
                <w:rFonts w:eastAsia="Times New Roman"/>
                <w:color w:val="000000" w:themeColor="text1"/>
                <w:sz w:val="28"/>
                <w:szCs w:val="28"/>
              </w:rPr>
              <w:t>старший</w:t>
            </w:r>
          </w:p>
        </w:tc>
        <w:tc>
          <w:tcPr>
            <w:tcW w:w="0" w:type="auto"/>
            <w:noWrap/>
            <w:vAlign w:val="center"/>
            <w:hideMark/>
          </w:tcPr>
          <w:p w14:paraId="3E97C767"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4</w:t>
            </w:r>
          </w:p>
        </w:tc>
        <w:tc>
          <w:tcPr>
            <w:tcW w:w="0" w:type="auto"/>
            <w:noWrap/>
            <w:vAlign w:val="center"/>
            <w:hideMark/>
          </w:tcPr>
          <w:p w14:paraId="5FC9A2CB"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4</w:t>
            </w:r>
          </w:p>
        </w:tc>
        <w:tc>
          <w:tcPr>
            <w:tcW w:w="0" w:type="auto"/>
            <w:noWrap/>
            <w:vAlign w:val="center"/>
            <w:hideMark/>
          </w:tcPr>
          <w:p w14:paraId="5577208F"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10</w:t>
            </w:r>
          </w:p>
        </w:tc>
        <w:tc>
          <w:tcPr>
            <w:tcW w:w="0" w:type="auto"/>
            <w:noWrap/>
            <w:vAlign w:val="center"/>
            <w:hideMark/>
          </w:tcPr>
          <w:p w14:paraId="5628ED7B"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4</w:t>
            </w:r>
          </w:p>
        </w:tc>
        <w:tc>
          <w:tcPr>
            <w:tcW w:w="0" w:type="auto"/>
            <w:noWrap/>
            <w:vAlign w:val="center"/>
            <w:hideMark/>
          </w:tcPr>
          <w:p w14:paraId="7B2B7839"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22</w:t>
            </w:r>
          </w:p>
        </w:tc>
      </w:tr>
      <w:tr w:rsidR="00960879" w:rsidRPr="009460F0" w14:paraId="4DC7BA60" w14:textId="77777777" w:rsidTr="00960879">
        <w:trPr>
          <w:trHeight w:val="300"/>
        </w:trPr>
        <w:tc>
          <w:tcPr>
            <w:tcW w:w="0" w:type="auto"/>
            <w:hideMark/>
          </w:tcPr>
          <w:p w14:paraId="78356207" w14:textId="77777777" w:rsidR="00960879" w:rsidRPr="009460F0" w:rsidRDefault="00960879" w:rsidP="00960879">
            <w:pPr>
              <w:shd w:val="clear" w:color="auto" w:fill="FFFFFF" w:themeFill="background1"/>
              <w:rPr>
                <w:rFonts w:eastAsia="Times New Roman"/>
                <w:color w:val="000000" w:themeColor="text1"/>
                <w:sz w:val="28"/>
                <w:szCs w:val="28"/>
              </w:rPr>
            </w:pPr>
            <w:r w:rsidRPr="009460F0">
              <w:rPr>
                <w:rFonts w:eastAsia="Times New Roman"/>
                <w:color w:val="000000" w:themeColor="text1"/>
                <w:sz w:val="28"/>
                <w:szCs w:val="28"/>
              </w:rPr>
              <w:t>средний</w:t>
            </w:r>
          </w:p>
        </w:tc>
        <w:tc>
          <w:tcPr>
            <w:tcW w:w="0" w:type="auto"/>
            <w:noWrap/>
            <w:vAlign w:val="center"/>
            <w:hideMark/>
          </w:tcPr>
          <w:p w14:paraId="32FEA087"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2</w:t>
            </w:r>
          </w:p>
        </w:tc>
        <w:tc>
          <w:tcPr>
            <w:tcW w:w="0" w:type="auto"/>
            <w:noWrap/>
            <w:vAlign w:val="center"/>
            <w:hideMark/>
          </w:tcPr>
          <w:p w14:paraId="6D6129CA"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3</w:t>
            </w:r>
          </w:p>
        </w:tc>
        <w:tc>
          <w:tcPr>
            <w:tcW w:w="0" w:type="auto"/>
            <w:noWrap/>
            <w:vAlign w:val="center"/>
            <w:hideMark/>
          </w:tcPr>
          <w:p w14:paraId="438D26EA"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5</w:t>
            </w:r>
          </w:p>
        </w:tc>
        <w:tc>
          <w:tcPr>
            <w:tcW w:w="0" w:type="auto"/>
            <w:noWrap/>
            <w:vAlign w:val="center"/>
            <w:hideMark/>
          </w:tcPr>
          <w:p w14:paraId="191AB4A7"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1</w:t>
            </w:r>
          </w:p>
        </w:tc>
        <w:tc>
          <w:tcPr>
            <w:tcW w:w="0" w:type="auto"/>
            <w:noWrap/>
            <w:vAlign w:val="center"/>
            <w:hideMark/>
          </w:tcPr>
          <w:p w14:paraId="309135BF"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11</w:t>
            </w:r>
          </w:p>
        </w:tc>
      </w:tr>
      <w:tr w:rsidR="00960879" w:rsidRPr="009460F0" w14:paraId="4F6DE269" w14:textId="77777777" w:rsidTr="00960879">
        <w:trPr>
          <w:trHeight w:val="300"/>
        </w:trPr>
        <w:tc>
          <w:tcPr>
            <w:tcW w:w="0" w:type="auto"/>
            <w:hideMark/>
          </w:tcPr>
          <w:p w14:paraId="0245D47D" w14:textId="77777777" w:rsidR="00960879" w:rsidRPr="009460F0" w:rsidRDefault="00960879" w:rsidP="00960879">
            <w:pPr>
              <w:shd w:val="clear" w:color="auto" w:fill="FFFFFF" w:themeFill="background1"/>
              <w:rPr>
                <w:rFonts w:eastAsia="Times New Roman"/>
                <w:color w:val="000000" w:themeColor="text1"/>
                <w:sz w:val="28"/>
                <w:szCs w:val="28"/>
              </w:rPr>
            </w:pPr>
            <w:r w:rsidRPr="009460F0">
              <w:rPr>
                <w:rFonts w:eastAsia="Times New Roman"/>
                <w:color w:val="000000" w:themeColor="text1"/>
                <w:sz w:val="28"/>
                <w:szCs w:val="28"/>
              </w:rPr>
              <w:t>младший</w:t>
            </w:r>
          </w:p>
        </w:tc>
        <w:tc>
          <w:tcPr>
            <w:tcW w:w="0" w:type="auto"/>
            <w:noWrap/>
            <w:vAlign w:val="center"/>
            <w:hideMark/>
          </w:tcPr>
          <w:p w14:paraId="4BF56A32"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3</w:t>
            </w:r>
          </w:p>
        </w:tc>
        <w:tc>
          <w:tcPr>
            <w:tcW w:w="0" w:type="auto"/>
            <w:noWrap/>
            <w:vAlign w:val="center"/>
            <w:hideMark/>
          </w:tcPr>
          <w:p w14:paraId="20F7CF25"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6</w:t>
            </w:r>
          </w:p>
        </w:tc>
        <w:tc>
          <w:tcPr>
            <w:tcW w:w="0" w:type="auto"/>
            <w:noWrap/>
            <w:vAlign w:val="center"/>
            <w:hideMark/>
          </w:tcPr>
          <w:p w14:paraId="5DD273CA"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12</w:t>
            </w:r>
          </w:p>
        </w:tc>
        <w:tc>
          <w:tcPr>
            <w:tcW w:w="0" w:type="auto"/>
            <w:noWrap/>
            <w:vAlign w:val="center"/>
            <w:hideMark/>
          </w:tcPr>
          <w:p w14:paraId="6DB0F2CF"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2</w:t>
            </w:r>
          </w:p>
        </w:tc>
        <w:tc>
          <w:tcPr>
            <w:tcW w:w="0" w:type="auto"/>
            <w:noWrap/>
            <w:vAlign w:val="center"/>
            <w:hideMark/>
          </w:tcPr>
          <w:p w14:paraId="385FD4A7"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23</w:t>
            </w:r>
          </w:p>
        </w:tc>
      </w:tr>
      <w:tr w:rsidR="00960879" w:rsidRPr="009460F0" w14:paraId="24C6DFF8" w14:textId="77777777" w:rsidTr="00960879">
        <w:trPr>
          <w:trHeight w:val="300"/>
        </w:trPr>
        <w:tc>
          <w:tcPr>
            <w:tcW w:w="0" w:type="auto"/>
            <w:hideMark/>
          </w:tcPr>
          <w:p w14:paraId="4593A485" w14:textId="77777777" w:rsidR="00960879" w:rsidRPr="009460F0" w:rsidRDefault="00960879" w:rsidP="00960879">
            <w:pPr>
              <w:shd w:val="clear" w:color="auto" w:fill="FFFFFF" w:themeFill="background1"/>
              <w:rPr>
                <w:rFonts w:eastAsia="Times New Roman"/>
                <w:color w:val="000000" w:themeColor="text1"/>
                <w:sz w:val="28"/>
                <w:szCs w:val="28"/>
              </w:rPr>
            </w:pPr>
            <w:r w:rsidRPr="009460F0">
              <w:rPr>
                <w:rFonts w:eastAsia="Times New Roman"/>
                <w:color w:val="000000" w:themeColor="text1"/>
                <w:sz w:val="28"/>
                <w:szCs w:val="28"/>
              </w:rPr>
              <w:t>Всего</w:t>
            </w:r>
          </w:p>
        </w:tc>
        <w:tc>
          <w:tcPr>
            <w:tcW w:w="0" w:type="auto"/>
            <w:noWrap/>
            <w:vAlign w:val="center"/>
            <w:hideMark/>
          </w:tcPr>
          <w:p w14:paraId="4C1B5C01"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9</w:t>
            </w:r>
          </w:p>
        </w:tc>
        <w:tc>
          <w:tcPr>
            <w:tcW w:w="0" w:type="auto"/>
            <w:noWrap/>
            <w:vAlign w:val="center"/>
            <w:hideMark/>
          </w:tcPr>
          <w:p w14:paraId="50A57C76"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13</w:t>
            </w:r>
          </w:p>
        </w:tc>
        <w:tc>
          <w:tcPr>
            <w:tcW w:w="0" w:type="auto"/>
            <w:noWrap/>
            <w:vAlign w:val="center"/>
            <w:hideMark/>
          </w:tcPr>
          <w:p w14:paraId="77A49C7F"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27</w:t>
            </w:r>
          </w:p>
        </w:tc>
        <w:tc>
          <w:tcPr>
            <w:tcW w:w="0" w:type="auto"/>
            <w:noWrap/>
            <w:vAlign w:val="center"/>
            <w:hideMark/>
          </w:tcPr>
          <w:p w14:paraId="0114A7FB"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7</w:t>
            </w:r>
          </w:p>
        </w:tc>
        <w:tc>
          <w:tcPr>
            <w:tcW w:w="0" w:type="auto"/>
            <w:noWrap/>
            <w:vAlign w:val="center"/>
            <w:hideMark/>
          </w:tcPr>
          <w:p w14:paraId="107CF4C5" w14:textId="77777777" w:rsidR="00960879" w:rsidRPr="009460F0" w:rsidRDefault="00960879" w:rsidP="00960879">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56</w:t>
            </w:r>
          </w:p>
        </w:tc>
      </w:tr>
    </w:tbl>
    <w:p w14:paraId="7C8AE71F" w14:textId="77777777" w:rsidR="00960879" w:rsidRPr="009460F0" w:rsidRDefault="00960879" w:rsidP="00960879">
      <w:pPr>
        <w:rPr>
          <w:color w:val="000000" w:themeColor="text1"/>
          <w:sz w:val="28"/>
          <w:szCs w:val="28"/>
        </w:rPr>
      </w:pPr>
    </w:p>
    <w:p w14:paraId="77D19764" w14:textId="77777777" w:rsidR="00960879" w:rsidRPr="009460F0" w:rsidRDefault="00960879" w:rsidP="005043E5">
      <w:pPr>
        <w:pStyle w:val="a7"/>
        <w:rPr>
          <w:color w:val="000000" w:themeColor="text1"/>
        </w:rPr>
      </w:pPr>
      <w:r w:rsidRPr="009460F0">
        <w:rPr>
          <w:color w:val="000000" w:themeColor="text1"/>
        </w:rPr>
        <w:t xml:space="preserve">Таким образом, описательный анализ лидерских качеств и социометрического статуса у подростков, имеющих братьев и сестер, показал, что по выборке больше девочек, чем мальчиков – 44 и 33 человека соответственно. </w:t>
      </w:r>
    </w:p>
    <w:p w14:paraId="3EA9DAFA" w14:textId="77777777" w:rsidR="00960879" w:rsidRPr="009460F0" w:rsidRDefault="00960879" w:rsidP="005043E5">
      <w:pPr>
        <w:pStyle w:val="a7"/>
        <w:rPr>
          <w:color w:val="000000" w:themeColor="text1"/>
        </w:rPr>
      </w:pPr>
      <w:r w:rsidRPr="009460F0">
        <w:rPr>
          <w:color w:val="000000" w:themeColor="text1"/>
        </w:rPr>
        <w:t xml:space="preserve">У единственных детей в семье, детей с братьями и детей сестрами лидерские качества выражены средне. При этом 1 школьник, склонный к диктату и 1 школьник с сильной выраженностью лидерских черт имеют братьев и оба они являются старшими в семье. </w:t>
      </w:r>
    </w:p>
    <w:p w14:paraId="15428835" w14:textId="77777777" w:rsidR="00960879" w:rsidRPr="009460F0" w:rsidRDefault="00960879" w:rsidP="005043E5">
      <w:pPr>
        <w:pStyle w:val="a7"/>
        <w:rPr>
          <w:color w:val="000000" w:themeColor="text1"/>
        </w:rPr>
      </w:pPr>
      <w:r w:rsidRPr="009460F0">
        <w:rPr>
          <w:color w:val="000000" w:themeColor="text1"/>
        </w:rPr>
        <w:t xml:space="preserve">У ребят, которые имеют и брата, и сестру, выраженность лидерских качеств слабая. </w:t>
      </w:r>
    </w:p>
    <w:p w14:paraId="3470157F" w14:textId="77777777" w:rsidR="00960879" w:rsidRPr="009460F0" w:rsidRDefault="00960879" w:rsidP="005043E5">
      <w:pPr>
        <w:pStyle w:val="a7"/>
        <w:rPr>
          <w:color w:val="000000" w:themeColor="text1"/>
        </w:rPr>
      </w:pPr>
      <w:r w:rsidRPr="009460F0">
        <w:rPr>
          <w:color w:val="000000" w:themeColor="text1"/>
        </w:rPr>
        <w:t xml:space="preserve">«Звездами» чаще всего оказываются единственные дети в семье, «популярными» и «отвергнутыми» школьники, имеющие братьев, а </w:t>
      </w:r>
      <w:r w:rsidRPr="009460F0">
        <w:rPr>
          <w:color w:val="000000" w:themeColor="text1"/>
        </w:rPr>
        <w:lastRenderedPageBreak/>
        <w:t xml:space="preserve">«принятыми» – школьники, имеющие сестер. Среди «популярных» и «принятых» больше всего младших детей в семье, а среди «отвергнутых» - старших. </w:t>
      </w:r>
    </w:p>
    <w:p w14:paraId="2A513AFA" w14:textId="195BC23C" w:rsidR="00960879" w:rsidRPr="009460F0" w:rsidRDefault="00960879" w:rsidP="005043E5">
      <w:pPr>
        <w:pStyle w:val="13"/>
        <w:jc w:val="center"/>
        <w:outlineLvl w:val="1"/>
        <w:rPr>
          <w:b/>
          <w:color w:val="000000" w:themeColor="text1"/>
        </w:rPr>
      </w:pPr>
      <w:bookmarkStart w:id="49" w:name="_Toc483074203"/>
      <w:r w:rsidRPr="009460F0">
        <w:rPr>
          <w:b/>
          <w:color w:val="000000" w:themeColor="text1"/>
        </w:rPr>
        <w:t>3.2 СРАВНИТЕЛЬНЫЙ АНАЛИЗ ЛИДЕРСКОГО И СОЦИОМЕТРИЧЕСКОГО СТАТУСОВ ШКОЛЬНИКОВ В ЗАВИС</w:t>
      </w:r>
      <w:r w:rsidR="00D71684" w:rsidRPr="009460F0">
        <w:rPr>
          <w:b/>
          <w:color w:val="000000" w:themeColor="text1"/>
        </w:rPr>
        <w:t xml:space="preserve">ИМОСТИ ОТ </w:t>
      </w:r>
      <w:r w:rsidR="00D61E7F">
        <w:rPr>
          <w:b/>
          <w:color w:val="000000" w:themeColor="text1"/>
        </w:rPr>
        <w:t xml:space="preserve">НАЛИЧИЯ СИБЛИНГОВ, </w:t>
      </w:r>
      <w:r w:rsidR="00D71684" w:rsidRPr="009460F0">
        <w:rPr>
          <w:b/>
          <w:color w:val="000000" w:themeColor="text1"/>
        </w:rPr>
        <w:t xml:space="preserve">ПОЛА </w:t>
      </w:r>
      <w:r w:rsidRPr="009460F0">
        <w:rPr>
          <w:b/>
          <w:color w:val="000000" w:themeColor="text1"/>
        </w:rPr>
        <w:t>И ПОРЯДКА РОДЖДЕНИЯ</w:t>
      </w:r>
      <w:bookmarkEnd w:id="49"/>
    </w:p>
    <w:p w14:paraId="210651EA" w14:textId="7A29B8BD" w:rsidR="00363628" w:rsidRPr="009460F0" w:rsidRDefault="00960879" w:rsidP="00212867">
      <w:pPr>
        <w:pStyle w:val="13"/>
        <w:shd w:val="clear" w:color="auto" w:fill="FFFFFF" w:themeFill="background1"/>
        <w:rPr>
          <w:color w:val="000000" w:themeColor="text1"/>
        </w:rPr>
      </w:pPr>
      <w:r w:rsidRPr="009460F0">
        <w:rPr>
          <w:color w:val="000000" w:themeColor="text1"/>
        </w:rPr>
        <w:t xml:space="preserve">В ходе анализа полученных данных основная гипотеза частично подтвердилась. </w:t>
      </w:r>
    </w:p>
    <w:p w14:paraId="2692F213" w14:textId="77777777" w:rsidR="00363628" w:rsidRPr="009460F0" w:rsidRDefault="00363628" w:rsidP="00212867">
      <w:pPr>
        <w:pStyle w:val="13"/>
        <w:shd w:val="clear" w:color="auto" w:fill="FFFFFF" w:themeFill="background1"/>
        <w:rPr>
          <w:color w:val="000000" w:themeColor="text1"/>
        </w:rPr>
      </w:pPr>
      <w:r w:rsidRPr="009460F0">
        <w:rPr>
          <w:color w:val="000000" w:themeColor="text1"/>
        </w:rPr>
        <w:t xml:space="preserve">На нашей выборке было установлено, что наличие </w:t>
      </w:r>
      <w:proofErr w:type="spellStart"/>
      <w:r w:rsidRPr="009460F0">
        <w:rPr>
          <w:color w:val="000000" w:themeColor="text1"/>
        </w:rPr>
        <w:t>сиблингов</w:t>
      </w:r>
      <w:proofErr w:type="spellEnd"/>
      <w:r w:rsidRPr="009460F0">
        <w:rPr>
          <w:color w:val="000000" w:themeColor="text1"/>
        </w:rPr>
        <w:t xml:space="preserve"> вносит вклад в лидерский статус.</w:t>
      </w:r>
    </w:p>
    <w:p w14:paraId="5CB3F739" w14:textId="4D64E34E" w:rsidR="00363628" w:rsidRPr="009460F0" w:rsidRDefault="00363628" w:rsidP="00212867">
      <w:pPr>
        <w:pStyle w:val="13"/>
        <w:shd w:val="clear" w:color="auto" w:fill="FFFFFF" w:themeFill="background1"/>
        <w:rPr>
          <w:color w:val="000000" w:themeColor="text1"/>
        </w:rPr>
      </w:pPr>
      <w:r w:rsidRPr="009460F0">
        <w:rPr>
          <w:color w:val="000000" w:themeColor="text1"/>
        </w:rPr>
        <w:t xml:space="preserve">С помощью дисперсионного анализа был обнаружена вклад наличия </w:t>
      </w:r>
      <w:proofErr w:type="spellStart"/>
      <w:r w:rsidRPr="009460F0">
        <w:rPr>
          <w:color w:val="000000" w:themeColor="text1"/>
        </w:rPr>
        <w:t>сиблингов</w:t>
      </w:r>
      <w:proofErr w:type="spellEnd"/>
      <w:r w:rsidRPr="009460F0">
        <w:rPr>
          <w:color w:val="000000" w:themeColor="text1"/>
        </w:rPr>
        <w:t xml:space="preserve"> в лидерский статус на </w:t>
      </w:r>
      <w:r w:rsidR="003D5A5C" w:rsidRPr="009460F0">
        <w:rPr>
          <w:color w:val="000000" w:themeColor="text1"/>
        </w:rPr>
        <w:t>уровне тенденции (см. Таблица 1</w:t>
      </w:r>
      <w:r w:rsidRPr="009460F0">
        <w:rPr>
          <w:color w:val="000000" w:themeColor="text1"/>
        </w:rPr>
        <w:t>1).</w:t>
      </w:r>
    </w:p>
    <w:p w14:paraId="2DA11A74" w14:textId="4B9BDB36" w:rsidR="00363628" w:rsidRPr="009460F0" w:rsidRDefault="003D5A5C" w:rsidP="00212867">
      <w:pPr>
        <w:pStyle w:val="13"/>
        <w:shd w:val="clear" w:color="auto" w:fill="FFFFFF" w:themeFill="background1"/>
        <w:rPr>
          <w:color w:val="000000" w:themeColor="text1"/>
        </w:rPr>
      </w:pPr>
      <w:r w:rsidRPr="009460F0">
        <w:rPr>
          <w:color w:val="000000" w:themeColor="text1"/>
        </w:rPr>
        <w:t>Таблица 1</w:t>
      </w:r>
      <w:r w:rsidR="00363628" w:rsidRPr="009460F0">
        <w:rPr>
          <w:color w:val="000000" w:themeColor="text1"/>
        </w:rPr>
        <w:t xml:space="preserve">1. Сравнительный анализ лидерского статуса по наличию </w:t>
      </w:r>
      <w:proofErr w:type="spellStart"/>
      <w:r w:rsidR="00363628" w:rsidRPr="009460F0">
        <w:rPr>
          <w:color w:val="000000" w:themeColor="text1"/>
        </w:rPr>
        <w:t>сиблингов</w:t>
      </w:r>
      <w:proofErr w:type="spellEnd"/>
      <w:r w:rsidR="00363628" w:rsidRPr="009460F0">
        <w:rPr>
          <w:color w:val="000000" w:themeColor="text1"/>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013"/>
        <w:gridCol w:w="2030"/>
        <w:gridCol w:w="860"/>
        <w:gridCol w:w="1962"/>
        <w:gridCol w:w="846"/>
        <w:gridCol w:w="1613"/>
      </w:tblGrid>
      <w:tr w:rsidR="00363628" w:rsidRPr="009460F0" w14:paraId="08CB9A48" w14:textId="77777777" w:rsidTr="00363628">
        <w:trPr>
          <w:trHeight w:val="555"/>
        </w:trPr>
        <w:tc>
          <w:tcPr>
            <w:tcW w:w="0" w:type="auto"/>
            <w:vAlign w:val="bottom"/>
            <w:hideMark/>
          </w:tcPr>
          <w:p w14:paraId="7D128E91" w14:textId="77777777" w:rsidR="00363628" w:rsidRPr="009460F0" w:rsidRDefault="00363628" w:rsidP="00212867">
            <w:pPr>
              <w:shd w:val="clear" w:color="auto" w:fill="FFFFFF" w:themeFill="background1"/>
              <w:rPr>
                <w:rFonts w:eastAsia="Times New Roman"/>
                <w:color w:val="000000" w:themeColor="text1"/>
                <w:sz w:val="20"/>
                <w:szCs w:val="20"/>
              </w:rPr>
            </w:pPr>
          </w:p>
        </w:tc>
        <w:tc>
          <w:tcPr>
            <w:tcW w:w="0" w:type="auto"/>
            <w:vAlign w:val="bottom"/>
            <w:hideMark/>
          </w:tcPr>
          <w:p w14:paraId="4BF43C33" w14:textId="77777777" w:rsidR="00363628" w:rsidRPr="009460F0" w:rsidRDefault="00363628" w:rsidP="00212867">
            <w:pPr>
              <w:shd w:val="clear" w:color="auto" w:fill="FFFFFF" w:themeFill="background1"/>
              <w:jc w:val="center"/>
              <w:rPr>
                <w:rFonts w:eastAsia="Times New Roman"/>
                <w:color w:val="000000" w:themeColor="text1"/>
                <w:sz w:val="28"/>
                <w:szCs w:val="28"/>
              </w:rPr>
            </w:pPr>
            <w:r w:rsidRPr="009460F0">
              <w:rPr>
                <w:rFonts w:eastAsia="Times New Roman"/>
                <w:color w:val="000000" w:themeColor="text1"/>
                <w:sz w:val="28"/>
                <w:szCs w:val="28"/>
              </w:rPr>
              <w:t>Сумма квадратов</w:t>
            </w:r>
          </w:p>
        </w:tc>
        <w:tc>
          <w:tcPr>
            <w:tcW w:w="0" w:type="auto"/>
            <w:vAlign w:val="bottom"/>
            <w:hideMark/>
          </w:tcPr>
          <w:p w14:paraId="73B63D2D" w14:textId="77777777" w:rsidR="00363628" w:rsidRPr="009460F0" w:rsidRDefault="00363628" w:rsidP="00212867">
            <w:pPr>
              <w:shd w:val="clear" w:color="auto" w:fill="FFFFFF" w:themeFill="background1"/>
              <w:jc w:val="center"/>
              <w:rPr>
                <w:rFonts w:eastAsia="Times New Roman"/>
                <w:color w:val="000000" w:themeColor="text1"/>
                <w:sz w:val="28"/>
                <w:szCs w:val="28"/>
              </w:rPr>
            </w:pPr>
            <w:proofErr w:type="spellStart"/>
            <w:r w:rsidRPr="009460F0">
              <w:rPr>
                <w:rFonts w:eastAsia="Times New Roman"/>
                <w:color w:val="000000" w:themeColor="text1"/>
                <w:sz w:val="28"/>
                <w:szCs w:val="28"/>
              </w:rPr>
              <w:t>ст.св</w:t>
            </w:r>
            <w:proofErr w:type="spellEnd"/>
            <w:r w:rsidRPr="009460F0">
              <w:rPr>
                <w:rFonts w:eastAsia="Times New Roman"/>
                <w:color w:val="000000" w:themeColor="text1"/>
                <w:sz w:val="28"/>
                <w:szCs w:val="28"/>
              </w:rPr>
              <w:t>.</w:t>
            </w:r>
          </w:p>
        </w:tc>
        <w:tc>
          <w:tcPr>
            <w:tcW w:w="0" w:type="auto"/>
            <w:vAlign w:val="bottom"/>
            <w:hideMark/>
          </w:tcPr>
          <w:p w14:paraId="3155E095" w14:textId="77777777" w:rsidR="00363628" w:rsidRPr="009460F0" w:rsidRDefault="00363628" w:rsidP="00212867">
            <w:pPr>
              <w:shd w:val="clear" w:color="auto" w:fill="FFFFFF" w:themeFill="background1"/>
              <w:jc w:val="center"/>
              <w:rPr>
                <w:rFonts w:eastAsia="Times New Roman"/>
                <w:color w:val="000000" w:themeColor="text1"/>
                <w:sz w:val="28"/>
                <w:szCs w:val="28"/>
              </w:rPr>
            </w:pPr>
            <w:r w:rsidRPr="009460F0">
              <w:rPr>
                <w:rFonts w:eastAsia="Times New Roman"/>
                <w:color w:val="000000" w:themeColor="text1"/>
                <w:sz w:val="28"/>
                <w:szCs w:val="28"/>
              </w:rPr>
              <w:t>Средний квадрат</w:t>
            </w:r>
          </w:p>
        </w:tc>
        <w:tc>
          <w:tcPr>
            <w:tcW w:w="0" w:type="auto"/>
            <w:vAlign w:val="bottom"/>
            <w:hideMark/>
          </w:tcPr>
          <w:p w14:paraId="46958A12" w14:textId="77777777" w:rsidR="00363628" w:rsidRPr="009460F0" w:rsidRDefault="00363628" w:rsidP="00212867">
            <w:pPr>
              <w:shd w:val="clear" w:color="auto" w:fill="FFFFFF" w:themeFill="background1"/>
              <w:jc w:val="center"/>
              <w:rPr>
                <w:rFonts w:eastAsia="Times New Roman"/>
                <w:color w:val="000000" w:themeColor="text1"/>
                <w:sz w:val="28"/>
                <w:szCs w:val="28"/>
              </w:rPr>
            </w:pPr>
            <w:r w:rsidRPr="009460F0">
              <w:rPr>
                <w:rFonts w:eastAsia="Times New Roman"/>
                <w:color w:val="000000" w:themeColor="text1"/>
                <w:sz w:val="28"/>
                <w:szCs w:val="28"/>
              </w:rPr>
              <w:t>F</w:t>
            </w:r>
          </w:p>
        </w:tc>
        <w:tc>
          <w:tcPr>
            <w:tcW w:w="0" w:type="auto"/>
            <w:vAlign w:val="bottom"/>
            <w:hideMark/>
          </w:tcPr>
          <w:p w14:paraId="71DEBB7D" w14:textId="77777777" w:rsidR="00363628" w:rsidRPr="009460F0" w:rsidRDefault="00363628" w:rsidP="00212867">
            <w:pPr>
              <w:shd w:val="clear" w:color="auto" w:fill="FFFFFF" w:themeFill="background1"/>
              <w:jc w:val="center"/>
              <w:rPr>
                <w:rFonts w:eastAsia="Times New Roman"/>
                <w:color w:val="000000" w:themeColor="text1"/>
                <w:sz w:val="28"/>
                <w:szCs w:val="28"/>
              </w:rPr>
            </w:pPr>
            <w:r w:rsidRPr="009460F0">
              <w:rPr>
                <w:rFonts w:eastAsia="Times New Roman"/>
                <w:color w:val="000000" w:themeColor="text1"/>
                <w:sz w:val="28"/>
                <w:szCs w:val="28"/>
              </w:rPr>
              <w:t>Значимость</w:t>
            </w:r>
          </w:p>
        </w:tc>
      </w:tr>
      <w:tr w:rsidR="009460F0" w:rsidRPr="009460F0" w14:paraId="1BE4F00D" w14:textId="77777777" w:rsidTr="00F93C0E">
        <w:trPr>
          <w:trHeight w:val="300"/>
        </w:trPr>
        <w:tc>
          <w:tcPr>
            <w:tcW w:w="0" w:type="auto"/>
            <w:hideMark/>
          </w:tcPr>
          <w:p w14:paraId="0EE31EDA" w14:textId="77777777" w:rsidR="00363628" w:rsidRPr="009460F0" w:rsidRDefault="00363628" w:rsidP="00212867">
            <w:pPr>
              <w:shd w:val="clear" w:color="auto" w:fill="FFFFFF" w:themeFill="background1"/>
              <w:rPr>
                <w:rFonts w:eastAsia="Times New Roman"/>
                <w:color w:val="000000" w:themeColor="text1"/>
                <w:sz w:val="28"/>
                <w:szCs w:val="28"/>
              </w:rPr>
            </w:pPr>
            <w:r w:rsidRPr="009460F0">
              <w:rPr>
                <w:rFonts w:eastAsia="Times New Roman"/>
                <w:color w:val="000000" w:themeColor="text1"/>
                <w:sz w:val="28"/>
                <w:szCs w:val="28"/>
              </w:rPr>
              <w:t>Между группами</w:t>
            </w:r>
          </w:p>
        </w:tc>
        <w:tc>
          <w:tcPr>
            <w:tcW w:w="0" w:type="auto"/>
            <w:noWrap/>
            <w:vAlign w:val="center"/>
            <w:hideMark/>
          </w:tcPr>
          <w:p w14:paraId="3A23565B" w14:textId="77777777" w:rsidR="00363628" w:rsidRPr="009460F0" w:rsidRDefault="00363628" w:rsidP="00212867">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110,452</w:t>
            </w:r>
          </w:p>
        </w:tc>
        <w:tc>
          <w:tcPr>
            <w:tcW w:w="0" w:type="auto"/>
            <w:noWrap/>
            <w:vAlign w:val="center"/>
            <w:hideMark/>
          </w:tcPr>
          <w:p w14:paraId="78B4ADA2" w14:textId="77777777" w:rsidR="00363628" w:rsidRPr="009460F0" w:rsidRDefault="00363628" w:rsidP="00212867">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3</w:t>
            </w:r>
          </w:p>
        </w:tc>
        <w:tc>
          <w:tcPr>
            <w:tcW w:w="0" w:type="auto"/>
            <w:noWrap/>
            <w:vAlign w:val="center"/>
            <w:hideMark/>
          </w:tcPr>
          <w:p w14:paraId="4676121E" w14:textId="77777777" w:rsidR="00363628" w:rsidRPr="009460F0" w:rsidRDefault="00363628" w:rsidP="00212867">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36,817</w:t>
            </w:r>
          </w:p>
        </w:tc>
        <w:tc>
          <w:tcPr>
            <w:tcW w:w="0" w:type="auto"/>
            <w:noWrap/>
            <w:vAlign w:val="center"/>
            <w:hideMark/>
          </w:tcPr>
          <w:p w14:paraId="3AA1E2E3" w14:textId="77777777" w:rsidR="00363628" w:rsidRPr="009460F0" w:rsidRDefault="00363628" w:rsidP="00212867">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1,716</w:t>
            </w:r>
          </w:p>
        </w:tc>
        <w:tc>
          <w:tcPr>
            <w:tcW w:w="0" w:type="auto"/>
            <w:shd w:val="clear" w:color="auto" w:fill="BFBFBF" w:themeFill="background1" w:themeFillShade="BF"/>
            <w:noWrap/>
            <w:vAlign w:val="center"/>
            <w:hideMark/>
          </w:tcPr>
          <w:p w14:paraId="6F89FE12" w14:textId="77777777" w:rsidR="00363628" w:rsidRPr="009460F0" w:rsidRDefault="00363628" w:rsidP="00212867">
            <w:pPr>
              <w:shd w:val="clear" w:color="auto" w:fill="FFFFFF" w:themeFill="background1"/>
              <w:jc w:val="right"/>
              <w:rPr>
                <w:rFonts w:eastAsia="Times New Roman"/>
                <w:color w:val="000000" w:themeColor="text1"/>
                <w:sz w:val="28"/>
                <w:szCs w:val="28"/>
              </w:rPr>
            </w:pPr>
            <w:r w:rsidRPr="009460F0">
              <w:rPr>
                <w:rFonts w:eastAsia="Times New Roman"/>
                <w:color w:val="000000" w:themeColor="text1"/>
                <w:sz w:val="28"/>
                <w:szCs w:val="28"/>
              </w:rPr>
              <w:t>,171</w:t>
            </w:r>
          </w:p>
        </w:tc>
      </w:tr>
      <w:tr w:rsidR="00363628" w:rsidRPr="009460F0" w14:paraId="67F1104A" w14:textId="77777777" w:rsidTr="00363628">
        <w:trPr>
          <w:trHeight w:val="300"/>
        </w:trPr>
        <w:tc>
          <w:tcPr>
            <w:tcW w:w="0" w:type="auto"/>
            <w:hideMark/>
          </w:tcPr>
          <w:p w14:paraId="1C1D049C" w14:textId="77777777" w:rsidR="00363628" w:rsidRPr="009460F0" w:rsidRDefault="00363628" w:rsidP="00363628">
            <w:pPr>
              <w:rPr>
                <w:rFonts w:eastAsia="Times New Roman"/>
                <w:color w:val="000000" w:themeColor="text1"/>
                <w:sz w:val="28"/>
                <w:szCs w:val="28"/>
              </w:rPr>
            </w:pPr>
            <w:r w:rsidRPr="009460F0">
              <w:rPr>
                <w:rFonts w:eastAsia="Times New Roman"/>
                <w:color w:val="000000" w:themeColor="text1"/>
                <w:sz w:val="28"/>
                <w:szCs w:val="28"/>
              </w:rPr>
              <w:t>Внутри групп</w:t>
            </w:r>
          </w:p>
        </w:tc>
        <w:tc>
          <w:tcPr>
            <w:tcW w:w="0" w:type="auto"/>
            <w:noWrap/>
            <w:vAlign w:val="center"/>
            <w:hideMark/>
          </w:tcPr>
          <w:p w14:paraId="204699AF"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1566,068</w:t>
            </w:r>
          </w:p>
        </w:tc>
        <w:tc>
          <w:tcPr>
            <w:tcW w:w="0" w:type="auto"/>
            <w:noWrap/>
            <w:vAlign w:val="center"/>
            <w:hideMark/>
          </w:tcPr>
          <w:p w14:paraId="4F828D37"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73</w:t>
            </w:r>
          </w:p>
        </w:tc>
        <w:tc>
          <w:tcPr>
            <w:tcW w:w="0" w:type="auto"/>
            <w:noWrap/>
            <w:vAlign w:val="center"/>
            <w:hideMark/>
          </w:tcPr>
          <w:p w14:paraId="5E704B20"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21,453</w:t>
            </w:r>
          </w:p>
        </w:tc>
        <w:tc>
          <w:tcPr>
            <w:tcW w:w="0" w:type="auto"/>
            <w:vAlign w:val="center"/>
            <w:hideMark/>
          </w:tcPr>
          <w:p w14:paraId="14FEE3CB" w14:textId="77777777" w:rsidR="00363628" w:rsidRPr="009460F0" w:rsidRDefault="00363628" w:rsidP="00363628">
            <w:pPr>
              <w:jc w:val="right"/>
              <w:rPr>
                <w:rFonts w:eastAsia="Times New Roman"/>
                <w:color w:val="000000" w:themeColor="text1"/>
                <w:sz w:val="28"/>
                <w:szCs w:val="28"/>
              </w:rPr>
            </w:pPr>
          </w:p>
        </w:tc>
        <w:tc>
          <w:tcPr>
            <w:tcW w:w="0" w:type="auto"/>
            <w:vAlign w:val="center"/>
            <w:hideMark/>
          </w:tcPr>
          <w:p w14:paraId="11759C12" w14:textId="77777777" w:rsidR="00363628" w:rsidRPr="009460F0" w:rsidRDefault="00363628" w:rsidP="00363628">
            <w:pPr>
              <w:rPr>
                <w:rFonts w:eastAsia="Times New Roman"/>
                <w:color w:val="000000" w:themeColor="text1"/>
                <w:sz w:val="20"/>
                <w:szCs w:val="20"/>
              </w:rPr>
            </w:pPr>
          </w:p>
        </w:tc>
      </w:tr>
      <w:tr w:rsidR="00363628" w:rsidRPr="009460F0" w14:paraId="42E5D397" w14:textId="77777777" w:rsidTr="00363628">
        <w:trPr>
          <w:trHeight w:val="300"/>
        </w:trPr>
        <w:tc>
          <w:tcPr>
            <w:tcW w:w="0" w:type="auto"/>
            <w:hideMark/>
          </w:tcPr>
          <w:p w14:paraId="09112288" w14:textId="77777777" w:rsidR="00363628" w:rsidRPr="009460F0" w:rsidRDefault="00363628" w:rsidP="00363628">
            <w:pPr>
              <w:rPr>
                <w:rFonts w:eastAsia="Times New Roman"/>
                <w:color w:val="000000" w:themeColor="text1"/>
                <w:sz w:val="28"/>
                <w:szCs w:val="28"/>
              </w:rPr>
            </w:pPr>
            <w:r w:rsidRPr="009460F0">
              <w:rPr>
                <w:rFonts w:eastAsia="Times New Roman"/>
                <w:color w:val="000000" w:themeColor="text1"/>
                <w:sz w:val="28"/>
                <w:szCs w:val="28"/>
              </w:rPr>
              <w:t>Всего</w:t>
            </w:r>
          </w:p>
        </w:tc>
        <w:tc>
          <w:tcPr>
            <w:tcW w:w="0" w:type="auto"/>
            <w:noWrap/>
            <w:vAlign w:val="center"/>
            <w:hideMark/>
          </w:tcPr>
          <w:p w14:paraId="71668103"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1676,519</w:t>
            </w:r>
          </w:p>
        </w:tc>
        <w:tc>
          <w:tcPr>
            <w:tcW w:w="0" w:type="auto"/>
            <w:noWrap/>
            <w:vAlign w:val="center"/>
            <w:hideMark/>
          </w:tcPr>
          <w:p w14:paraId="0470467B"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76</w:t>
            </w:r>
          </w:p>
        </w:tc>
        <w:tc>
          <w:tcPr>
            <w:tcW w:w="0" w:type="auto"/>
            <w:vAlign w:val="center"/>
            <w:hideMark/>
          </w:tcPr>
          <w:p w14:paraId="624C8FDC" w14:textId="77777777" w:rsidR="00363628" w:rsidRPr="009460F0" w:rsidRDefault="00363628" w:rsidP="00363628">
            <w:pPr>
              <w:jc w:val="right"/>
              <w:rPr>
                <w:rFonts w:eastAsia="Times New Roman"/>
                <w:color w:val="000000" w:themeColor="text1"/>
                <w:sz w:val="28"/>
                <w:szCs w:val="28"/>
              </w:rPr>
            </w:pPr>
          </w:p>
        </w:tc>
        <w:tc>
          <w:tcPr>
            <w:tcW w:w="0" w:type="auto"/>
            <w:vAlign w:val="center"/>
            <w:hideMark/>
          </w:tcPr>
          <w:p w14:paraId="2E37C716" w14:textId="77777777" w:rsidR="00363628" w:rsidRPr="009460F0" w:rsidRDefault="00363628" w:rsidP="00363628">
            <w:pPr>
              <w:rPr>
                <w:rFonts w:eastAsia="Times New Roman"/>
                <w:color w:val="000000" w:themeColor="text1"/>
                <w:sz w:val="20"/>
                <w:szCs w:val="20"/>
              </w:rPr>
            </w:pPr>
          </w:p>
        </w:tc>
        <w:tc>
          <w:tcPr>
            <w:tcW w:w="0" w:type="auto"/>
            <w:vAlign w:val="center"/>
            <w:hideMark/>
          </w:tcPr>
          <w:p w14:paraId="2CDD5A81" w14:textId="77777777" w:rsidR="00363628" w:rsidRPr="009460F0" w:rsidRDefault="00363628" w:rsidP="00363628">
            <w:pPr>
              <w:rPr>
                <w:rFonts w:eastAsia="Times New Roman"/>
                <w:color w:val="000000" w:themeColor="text1"/>
                <w:sz w:val="20"/>
                <w:szCs w:val="20"/>
              </w:rPr>
            </w:pPr>
          </w:p>
        </w:tc>
      </w:tr>
    </w:tbl>
    <w:p w14:paraId="0E7E9782" w14:textId="426B9588" w:rsidR="00C76D92" w:rsidRPr="009460F0" w:rsidRDefault="00C76D92" w:rsidP="00212867">
      <w:pPr>
        <w:pStyle w:val="a7"/>
        <w:shd w:val="clear" w:color="auto" w:fill="FFFFFF" w:themeFill="background1"/>
        <w:rPr>
          <w:color w:val="000000" w:themeColor="text1"/>
        </w:rPr>
      </w:pPr>
      <w:r w:rsidRPr="009460F0">
        <w:rPr>
          <w:color w:val="000000" w:themeColor="text1"/>
        </w:rPr>
        <w:t xml:space="preserve">Средние значения по группам </w:t>
      </w:r>
      <w:proofErr w:type="spellStart"/>
      <w:r w:rsidRPr="009460F0">
        <w:rPr>
          <w:color w:val="000000" w:themeColor="text1"/>
        </w:rPr>
        <w:t>сиблингов</w:t>
      </w:r>
      <w:proofErr w:type="spellEnd"/>
      <w:r w:rsidRPr="009460F0">
        <w:rPr>
          <w:color w:val="000000" w:themeColor="text1"/>
        </w:rPr>
        <w:t xml:space="preserve">: </w:t>
      </w:r>
      <w:r w:rsidR="008C45AF" w:rsidRPr="009460F0">
        <w:rPr>
          <w:color w:val="000000" w:themeColor="text1"/>
        </w:rPr>
        <w:t xml:space="preserve">единственные в семье и дети и с братом, и с сестрой, различающиеся на уровне тенденции по параметру «лидерский статус», </w:t>
      </w:r>
      <w:r w:rsidRPr="009460F0">
        <w:rPr>
          <w:color w:val="000000" w:themeColor="text1"/>
        </w:rPr>
        <w:t>приведены в таблице 12. Сравнив средние по группам, можно увидеть, что наибольшим лидерским статус</w:t>
      </w:r>
      <w:r w:rsidR="008C45AF" w:rsidRPr="009460F0">
        <w:rPr>
          <w:color w:val="000000" w:themeColor="text1"/>
        </w:rPr>
        <w:t>ом обладают те, кто единственные в семье, а наименьшим те, кто живет вместе с братом и сестрой</w:t>
      </w:r>
      <w:r w:rsidRPr="009460F0">
        <w:rPr>
          <w:color w:val="000000" w:themeColor="text1"/>
        </w:rPr>
        <w:t xml:space="preserve">. </w:t>
      </w:r>
    </w:p>
    <w:p w14:paraId="59185AD9" w14:textId="6C007185" w:rsidR="007C350C" w:rsidRPr="009460F0" w:rsidRDefault="007C350C" w:rsidP="00212867">
      <w:pPr>
        <w:pStyle w:val="a7"/>
        <w:shd w:val="clear" w:color="auto" w:fill="FFFFFF" w:themeFill="background1"/>
        <w:rPr>
          <w:color w:val="000000" w:themeColor="text1"/>
        </w:rPr>
      </w:pPr>
      <w:r w:rsidRPr="009460F0">
        <w:rPr>
          <w:color w:val="000000" w:themeColor="text1"/>
        </w:rPr>
        <w:t xml:space="preserve">Таблица 12. </w:t>
      </w:r>
      <w:r w:rsidR="00C76D92" w:rsidRPr="009460F0">
        <w:rPr>
          <w:color w:val="000000" w:themeColor="text1"/>
        </w:rPr>
        <w:t xml:space="preserve">Средние значения по показателю «лидерский статус» среди групп </w:t>
      </w:r>
      <w:proofErr w:type="spellStart"/>
      <w:r w:rsidR="00C76D92" w:rsidRPr="009460F0">
        <w:rPr>
          <w:color w:val="000000" w:themeColor="text1"/>
        </w:rPr>
        <w:t>сиблингов</w:t>
      </w:r>
      <w:proofErr w:type="spellEnd"/>
      <w:r w:rsidR="00C76D92" w:rsidRPr="009460F0">
        <w:rPr>
          <w:color w:val="000000" w:themeColor="text1"/>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580"/>
        <w:gridCol w:w="534"/>
        <w:gridCol w:w="1020"/>
        <w:gridCol w:w="2310"/>
        <w:gridCol w:w="1445"/>
        <w:gridCol w:w="1183"/>
        <w:gridCol w:w="1252"/>
      </w:tblGrid>
      <w:tr w:rsidR="009460F0" w:rsidRPr="009460F0" w14:paraId="7AD38F63" w14:textId="77777777" w:rsidTr="007C350C">
        <w:trPr>
          <w:trHeight w:val="900"/>
        </w:trPr>
        <w:tc>
          <w:tcPr>
            <w:tcW w:w="0" w:type="auto"/>
            <w:vAlign w:val="bottom"/>
            <w:hideMark/>
          </w:tcPr>
          <w:p w14:paraId="64CCA2A0" w14:textId="77777777" w:rsidR="00363628" w:rsidRPr="009460F0" w:rsidRDefault="00363628" w:rsidP="00363628">
            <w:pPr>
              <w:rPr>
                <w:rFonts w:eastAsia="Times New Roman"/>
                <w:color w:val="000000" w:themeColor="text1"/>
                <w:sz w:val="20"/>
                <w:szCs w:val="20"/>
              </w:rPr>
            </w:pPr>
          </w:p>
        </w:tc>
        <w:tc>
          <w:tcPr>
            <w:tcW w:w="608" w:type="dxa"/>
            <w:vAlign w:val="bottom"/>
            <w:hideMark/>
          </w:tcPr>
          <w:p w14:paraId="1987C1BF" w14:textId="77777777" w:rsidR="00363628" w:rsidRPr="009460F0" w:rsidRDefault="00363628" w:rsidP="00363628">
            <w:pPr>
              <w:jc w:val="center"/>
              <w:rPr>
                <w:rFonts w:eastAsia="Times New Roman"/>
                <w:color w:val="000000" w:themeColor="text1"/>
                <w:sz w:val="28"/>
                <w:szCs w:val="28"/>
              </w:rPr>
            </w:pPr>
            <w:r w:rsidRPr="009460F0">
              <w:rPr>
                <w:rFonts w:eastAsia="Times New Roman"/>
                <w:color w:val="000000" w:themeColor="text1"/>
                <w:sz w:val="28"/>
                <w:szCs w:val="28"/>
              </w:rPr>
              <w:t>N</w:t>
            </w:r>
          </w:p>
        </w:tc>
        <w:tc>
          <w:tcPr>
            <w:tcW w:w="929" w:type="dxa"/>
            <w:vAlign w:val="bottom"/>
            <w:hideMark/>
          </w:tcPr>
          <w:p w14:paraId="08208C44" w14:textId="77777777" w:rsidR="00363628" w:rsidRPr="009460F0" w:rsidRDefault="00363628" w:rsidP="00363628">
            <w:pPr>
              <w:jc w:val="center"/>
              <w:rPr>
                <w:rFonts w:eastAsia="Times New Roman"/>
                <w:color w:val="000000" w:themeColor="text1"/>
                <w:sz w:val="28"/>
                <w:szCs w:val="28"/>
              </w:rPr>
            </w:pPr>
            <w:r w:rsidRPr="009460F0">
              <w:rPr>
                <w:rFonts w:eastAsia="Times New Roman"/>
                <w:color w:val="000000" w:themeColor="text1"/>
                <w:sz w:val="28"/>
                <w:szCs w:val="28"/>
              </w:rPr>
              <w:t>Среднее</w:t>
            </w:r>
          </w:p>
        </w:tc>
        <w:tc>
          <w:tcPr>
            <w:tcW w:w="0" w:type="auto"/>
            <w:vAlign w:val="bottom"/>
            <w:hideMark/>
          </w:tcPr>
          <w:p w14:paraId="63B1B1F1" w14:textId="77777777" w:rsidR="00363628" w:rsidRPr="009460F0" w:rsidRDefault="00363628" w:rsidP="00363628">
            <w:pPr>
              <w:jc w:val="center"/>
              <w:rPr>
                <w:rFonts w:eastAsia="Times New Roman"/>
                <w:color w:val="000000" w:themeColor="text1"/>
                <w:sz w:val="28"/>
                <w:szCs w:val="28"/>
              </w:rPr>
            </w:pPr>
            <w:proofErr w:type="spellStart"/>
            <w:r w:rsidRPr="009460F0">
              <w:rPr>
                <w:rFonts w:eastAsia="Times New Roman"/>
                <w:color w:val="000000" w:themeColor="text1"/>
                <w:sz w:val="28"/>
                <w:szCs w:val="28"/>
              </w:rPr>
              <w:t>Среднекв.отклонение</w:t>
            </w:r>
            <w:proofErr w:type="spellEnd"/>
          </w:p>
        </w:tc>
        <w:tc>
          <w:tcPr>
            <w:tcW w:w="0" w:type="auto"/>
            <w:vAlign w:val="bottom"/>
            <w:hideMark/>
          </w:tcPr>
          <w:p w14:paraId="33044EF5" w14:textId="77777777" w:rsidR="00363628" w:rsidRPr="009460F0" w:rsidRDefault="00363628" w:rsidP="00363628">
            <w:pPr>
              <w:jc w:val="center"/>
              <w:rPr>
                <w:rFonts w:eastAsia="Times New Roman"/>
                <w:color w:val="000000" w:themeColor="text1"/>
                <w:sz w:val="28"/>
                <w:szCs w:val="28"/>
              </w:rPr>
            </w:pPr>
            <w:r w:rsidRPr="009460F0">
              <w:rPr>
                <w:rFonts w:eastAsia="Times New Roman"/>
                <w:color w:val="000000" w:themeColor="text1"/>
                <w:sz w:val="28"/>
                <w:szCs w:val="28"/>
              </w:rPr>
              <w:t>Стандартная ошибка</w:t>
            </w:r>
          </w:p>
        </w:tc>
        <w:tc>
          <w:tcPr>
            <w:tcW w:w="0" w:type="auto"/>
            <w:vAlign w:val="bottom"/>
            <w:hideMark/>
          </w:tcPr>
          <w:p w14:paraId="0A24DE26" w14:textId="77777777" w:rsidR="00363628" w:rsidRPr="009460F0" w:rsidRDefault="00363628" w:rsidP="00363628">
            <w:pPr>
              <w:jc w:val="center"/>
              <w:rPr>
                <w:rFonts w:eastAsia="Times New Roman"/>
                <w:color w:val="000000" w:themeColor="text1"/>
                <w:sz w:val="28"/>
                <w:szCs w:val="28"/>
              </w:rPr>
            </w:pPr>
            <w:r w:rsidRPr="009460F0">
              <w:rPr>
                <w:rFonts w:eastAsia="Times New Roman"/>
                <w:color w:val="000000" w:themeColor="text1"/>
                <w:sz w:val="28"/>
                <w:szCs w:val="28"/>
              </w:rPr>
              <w:t>Минимум</w:t>
            </w:r>
          </w:p>
        </w:tc>
        <w:tc>
          <w:tcPr>
            <w:tcW w:w="0" w:type="auto"/>
            <w:vAlign w:val="bottom"/>
            <w:hideMark/>
          </w:tcPr>
          <w:p w14:paraId="436AFF5E" w14:textId="77777777" w:rsidR="00363628" w:rsidRPr="009460F0" w:rsidRDefault="00363628" w:rsidP="00363628">
            <w:pPr>
              <w:jc w:val="center"/>
              <w:rPr>
                <w:rFonts w:eastAsia="Times New Roman"/>
                <w:color w:val="000000" w:themeColor="text1"/>
                <w:sz w:val="28"/>
                <w:szCs w:val="28"/>
              </w:rPr>
            </w:pPr>
            <w:r w:rsidRPr="009460F0">
              <w:rPr>
                <w:rFonts w:eastAsia="Times New Roman"/>
                <w:color w:val="000000" w:themeColor="text1"/>
                <w:sz w:val="28"/>
                <w:szCs w:val="28"/>
              </w:rPr>
              <w:t>Максимум</w:t>
            </w:r>
          </w:p>
        </w:tc>
      </w:tr>
      <w:tr w:rsidR="009460F0" w:rsidRPr="009460F0" w14:paraId="15F322CC" w14:textId="77777777" w:rsidTr="007C350C">
        <w:trPr>
          <w:trHeight w:val="555"/>
        </w:trPr>
        <w:tc>
          <w:tcPr>
            <w:tcW w:w="0" w:type="auto"/>
            <w:vAlign w:val="bottom"/>
            <w:hideMark/>
          </w:tcPr>
          <w:p w14:paraId="6806E3EA" w14:textId="77777777" w:rsidR="00363628" w:rsidRPr="009460F0" w:rsidRDefault="00363628" w:rsidP="00363628">
            <w:pPr>
              <w:rPr>
                <w:rFonts w:eastAsia="Times New Roman"/>
                <w:color w:val="000000" w:themeColor="text1"/>
                <w:sz w:val="20"/>
                <w:szCs w:val="20"/>
              </w:rPr>
            </w:pPr>
          </w:p>
        </w:tc>
        <w:tc>
          <w:tcPr>
            <w:tcW w:w="608" w:type="dxa"/>
            <w:vAlign w:val="bottom"/>
            <w:hideMark/>
          </w:tcPr>
          <w:p w14:paraId="6B62788C" w14:textId="77777777" w:rsidR="00363628" w:rsidRPr="009460F0" w:rsidRDefault="00363628" w:rsidP="00363628">
            <w:pPr>
              <w:rPr>
                <w:rFonts w:eastAsia="Times New Roman"/>
                <w:color w:val="000000" w:themeColor="text1"/>
                <w:sz w:val="20"/>
                <w:szCs w:val="20"/>
              </w:rPr>
            </w:pPr>
          </w:p>
        </w:tc>
        <w:tc>
          <w:tcPr>
            <w:tcW w:w="929" w:type="dxa"/>
            <w:vAlign w:val="bottom"/>
            <w:hideMark/>
          </w:tcPr>
          <w:p w14:paraId="3BB78C52" w14:textId="77777777" w:rsidR="00363628" w:rsidRPr="009460F0" w:rsidRDefault="00363628" w:rsidP="00363628">
            <w:pPr>
              <w:jc w:val="center"/>
              <w:rPr>
                <w:rFonts w:eastAsia="Times New Roman"/>
                <w:color w:val="000000" w:themeColor="text1"/>
                <w:sz w:val="20"/>
                <w:szCs w:val="20"/>
              </w:rPr>
            </w:pPr>
          </w:p>
        </w:tc>
        <w:tc>
          <w:tcPr>
            <w:tcW w:w="0" w:type="auto"/>
            <w:vAlign w:val="bottom"/>
            <w:hideMark/>
          </w:tcPr>
          <w:p w14:paraId="0B8EEA34" w14:textId="77777777" w:rsidR="00363628" w:rsidRPr="009460F0" w:rsidRDefault="00363628" w:rsidP="00363628">
            <w:pPr>
              <w:jc w:val="center"/>
              <w:rPr>
                <w:rFonts w:eastAsia="Times New Roman"/>
                <w:color w:val="000000" w:themeColor="text1"/>
                <w:sz w:val="20"/>
                <w:szCs w:val="20"/>
              </w:rPr>
            </w:pPr>
          </w:p>
        </w:tc>
        <w:tc>
          <w:tcPr>
            <w:tcW w:w="0" w:type="auto"/>
            <w:vAlign w:val="bottom"/>
            <w:hideMark/>
          </w:tcPr>
          <w:p w14:paraId="04BB7A27" w14:textId="77777777" w:rsidR="00363628" w:rsidRPr="009460F0" w:rsidRDefault="00363628" w:rsidP="00363628">
            <w:pPr>
              <w:jc w:val="center"/>
              <w:rPr>
                <w:rFonts w:eastAsia="Times New Roman"/>
                <w:color w:val="000000" w:themeColor="text1"/>
                <w:sz w:val="20"/>
                <w:szCs w:val="20"/>
              </w:rPr>
            </w:pPr>
          </w:p>
        </w:tc>
        <w:tc>
          <w:tcPr>
            <w:tcW w:w="0" w:type="auto"/>
            <w:vAlign w:val="bottom"/>
            <w:hideMark/>
          </w:tcPr>
          <w:p w14:paraId="0DDC2C9C" w14:textId="77777777" w:rsidR="00363628" w:rsidRPr="009460F0" w:rsidRDefault="00363628" w:rsidP="00363628">
            <w:pPr>
              <w:jc w:val="center"/>
              <w:rPr>
                <w:rFonts w:eastAsia="Times New Roman"/>
                <w:color w:val="000000" w:themeColor="text1"/>
                <w:sz w:val="28"/>
                <w:szCs w:val="28"/>
              </w:rPr>
            </w:pPr>
          </w:p>
        </w:tc>
        <w:tc>
          <w:tcPr>
            <w:tcW w:w="0" w:type="auto"/>
            <w:vAlign w:val="bottom"/>
            <w:hideMark/>
          </w:tcPr>
          <w:p w14:paraId="52A819D0" w14:textId="77777777" w:rsidR="00363628" w:rsidRPr="009460F0" w:rsidRDefault="00363628" w:rsidP="00363628">
            <w:pPr>
              <w:jc w:val="center"/>
              <w:rPr>
                <w:rFonts w:eastAsia="Times New Roman"/>
                <w:color w:val="000000" w:themeColor="text1"/>
                <w:sz w:val="20"/>
                <w:szCs w:val="20"/>
              </w:rPr>
            </w:pPr>
          </w:p>
        </w:tc>
      </w:tr>
      <w:tr w:rsidR="009460F0" w:rsidRPr="009460F0" w14:paraId="2B6F4359" w14:textId="77777777" w:rsidTr="007C350C">
        <w:trPr>
          <w:trHeight w:val="300"/>
        </w:trPr>
        <w:tc>
          <w:tcPr>
            <w:tcW w:w="0" w:type="auto"/>
            <w:shd w:val="clear" w:color="auto" w:fill="BFBFBF" w:themeFill="background1" w:themeFillShade="BF"/>
            <w:hideMark/>
          </w:tcPr>
          <w:p w14:paraId="00D9A681" w14:textId="5C3A94E2" w:rsidR="00363628" w:rsidRPr="009460F0" w:rsidRDefault="008C45AF" w:rsidP="00363628">
            <w:pPr>
              <w:rPr>
                <w:rFonts w:eastAsia="Times New Roman"/>
                <w:color w:val="000000" w:themeColor="text1"/>
                <w:sz w:val="28"/>
                <w:szCs w:val="28"/>
              </w:rPr>
            </w:pPr>
            <w:r w:rsidRPr="009460F0">
              <w:rPr>
                <w:rFonts w:eastAsia="Times New Roman"/>
                <w:color w:val="000000" w:themeColor="text1"/>
                <w:sz w:val="28"/>
                <w:szCs w:val="28"/>
              </w:rPr>
              <w:lastRenderedPageBreak/>
              <w:t>единственные</w:t>
            </w:r>
          </w:p>
        </w:tc>
        <w:tc>
          <w:tcPr>
            <w:tcW w:w="608" w:type="dxa"/>
            <w:noWrap/>
            <w:vAlign w:val="center"/>
            <w:hideMark/>
          </w:tcPr>
          <w:p w14:paraId="38D54E53"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19</w:t>
            </w:r>
          </w:p>
        </w:tc>
        <w:tc>
          <w:tcPr>
            <w:tcW w:w="929" w:type="dxa"/>
            <w:shd w:val="clear" w:color="auto" w:fill="BFBFBF" w:themeFill="background1" w:themeFillShade="BF"/>
            <w:noWrap/>
            <w:vAlign w:val="center"/>
            <w:hideMark/>
          </w:tcPr>
          <w:p w14:paraId="6A2A871D"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27,526</w:t>
            </w:r>
          </w:p>
        </w:tc>
        <w:tc>
          <w:tcPr>
            <w:tcW w:w="0" w:type="auto"/>
            <w:noWrap/>
            <w:vAlign w:val="center"/>
            <w:hideMark/>
          </w:tcPr>
          <w:p w14:paraId="7C8E5B58"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4,6948</w:t>
            </w:r>
          </w:p>
        </w:tc>
        <w:tc>
          <w:tcPr>
            <w:tcW w:w="0" w:type="auto"/>
            <w:noWrap/>
            <w:vAlign w:val="center"/>
            <w:hideMark/>
          </w:tcPr>
          <w:p w14:paraId="7C5329D0"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1,0771</w:t>
            </w:r>
          </w:p>
        </w:tc>
        <w:tc>
          <w:tcPr>
            <w:tcW w:w="0" w:type="auto"/>
            <w:noWrap/>
            <w:vAlign w:val="center"/>
            <w:hideMark/>
          </w:tcPr>
          <w:p w14:paraId="1F064153"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20,0</w:t>
            </w:r>
          </w:p>
        </w:tc>
        <w:tc>
          <w:tcPr>
            <w:tcW w:w="0" w:type="auto"/>
            <w:noWrap/>
            <w:vAlign w:val="center"/>
            <w:hideMark/>
          </w:tcPr>
          <w:p w14:paraId="4E04DBC0"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35,0</w:t>
            </w:r>
          </w:p>
        </w:tc>
      </w:tr>
      <w:tr w:rsidR="009460F0" w:rsidRPr="009460F0" w14:paraId="10674B28" w14:textId="77777777" w:rsidTr="007C350C">
        <w:trPr>
          <w:trHeight w:val="300"/>
        </w:trPr>
        <w:tc>
          <w:tcPr>
            <w:tcW w:w="0" w:type="auto"/>
            <w:hideMark/>
          </w:tcPr>
          <w:p w14:paraId="0D5F3026" w14:textId="77777777" w:rsidR="00363628" w:rsidRPr="009460F0" w:rsidRDefault="00363628" w:rsidP="00363628">
            <w:pPr>
              <w:rPr>
                <w:rFonts w:eastAsia="Times New Roman"/>
                <w:color w:val="000000" w:themeColor="text1"/>
                <w:sz w:val="28"/>
                <w:szCs w:val="28"/>
              </w:rPr>
            </w:pPr>
            <w:r w:rsidRPr="009460F0">
              <w:rPr>
                <w:rFonts w:eastAsia="Times New Roman"/>
                <w:color w:val="000000" w:themeColor="text1"/>
                <w:sz w:val="28"/>
                <w:szCs w:val="28"/>
              </w:rPr>
              <w:t>братья</w:t>
            </w:r>
          </w:p>
        </w:tc>
        <w:tc>
          <w:tcPr>
            <w:tcW w:w="608" w:type="dxa"/>
            <w:noWrap/>
            <w:vAlign w:val="center"/>
            <w:hideMark/>
          </w:tcPr>
          <w:p w14:paraId="17C6E4B8"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29</w:t>
            </w:r>
          </w:p>
        </w:tc>
        <w:tc>
          <w:tcPr>
            <w:tcW w:w="929" w:type="dxa"/>
            <w:noWrap/>
            <w:vAlign w:val="center"/>
            <w:hideMark/>
          </w:tcPr>
          <w:p w14:paraId="44412230"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26,207</w:t>
            </w:r>
          </w:p>
        </w:tc>
        <w:tc>
          <w:tcPr>
            <w:tcW w:w="0" w:type="auto"/>
            <w:noWrap/>
            <w:vAlign w:val="center"/>
            <w:hideMark/>
          </w:tcPr>
          <w:p w14:paraId="11C95FE3"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4,6474</w:t>
            </w:r>
          </w:p>
        </w:tc>
        <w:tc>
          <w:tcPr>
            <w:tcW w:w="0" w:type="auto"/>
            <w:noWrap/>
            <w:vAlign w:val="center"/>
            <w:hideMark/>
          </w:tcPr>
          <w:p w14:paraId="75702FC6"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,8630</w:t>
            </w:r>
          </w:p>
        </w:tc>
        <w:tc>
          <w:tcPr>
            <w:tcW w:w="0" w:type="auto"/>
            <w:noWrap/>
            <w:vAlign w:val="center"/>
            <w:hideMark/>
          </w:tcPr>
          <w:p w14:paraId="44A5DC0A"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13,0</w:t>
            </w:r>
          </w:p>
        </w:tc>
        <w:tc>
          <w:tcPr>
            <w:tcW w:w="0" w:type="auto"/>
            <w:noWrap/>
            <w:vAlign w:val="center"/>
            <w:hideMark/>
          </w:tcPr>
          <w:p w14:paraId="29F7543C"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36,0</w:t>
            </w:r>
          </w:p>
        </w:tc>
      </w:tr>
      <w:tr w:rsidR="009460F0" w:rsidRPr="009460F0" w14:paraId="0A459780" w14:textId="77777777" w:rsidTr="007C350C">
        <w:trPr>
          <w:trHeight w:val="300"/>
        </w:trPr>
        <w:tc>
          <w:tcPr>
            <w:tcW w:w="0" w:type="auto"/>
            <w:shd w:val="clear" w:color="auto" w:fill="BFBFBF" w:themeFill="background1" w:themeFillShade="BF"/>
            <w:hideMark/>
          </w:tcPr>
          <w:p w14:paraId="4EBCD6E8" w14:textId="77777777" w:rsidR="00363628" w:rsidRPr="009460F0" w:rsidRDefault="00363628" w:rsidP="00363628">
            <w:pPr>
              <w:rPr>
                <w:rFonts w:eastAsia="Times New Roman"/>
                <w:color w:val="000000" w:themeColor="text1"/>
                <w:sz w:val="28"/>
                <w:szCs w:val="28"/>
              </w:rPr>
            </w:pPr>
            <w:r w:rsidRPr="009460F0">
              <w:rPr>
                <w:rFonts w:eastAsia="Times New Roman"/>
                <w:color w:val="000000" w:themeColor="text1"/>
                <w:sz w:val="28"/>
                <w:szCs w:val="28"/>
              </w:rPr>
              <w:t>брат и сестра</w:t>
            </w:r>
          </w:p>
        </w:tc>
        <w:tc>
          <w:tcPr>
            <w:tcW w:w="608" w:type="dxa"/>
            <w:noWrap/>
            <w:vAlign w:val="center"/>
            <w:hideMark/>
          </w:tcPr>
          <w:p w14:paraId="3D8D712D"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6</w:t>
            </w:r>
          </w:p>
        </w:tc>
        <w:tc>
          <w:tcPr>
            <w:tcW w:w="929" w:type="dxa"/>
            <w:shd w:val="clear" w:color="auto" w:fill="BFBFBF" w:themeFill="background1" w:themeFillShade="BF"/>
            <w:noWrap/>
            <w:vAlign w:val="center"/>
            <w:hideMark/>
          </w:tcPr>
          <w:p w14:paraId="763B9E97"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23,167</w:t>
            </w:r>
          </w:p>
        </w:tc>
        <w:tc>
          <w:tcPr>
            <w:tcW w:w="0" w:type="auto"/>
            <w:noWrap/>
            <w:vAlign w:val="center"/>
            <w:hideMark/>
          </w:tcPr>
          <w:p w14:paraId="683FFF7D"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4,0208</w:t>
            </w:r>
          </w:p>
        </w:tc>
        <w:tc>
          <w:tcPr>
            <w:tcW w:w="0" w:type="auto"/>
            <w:noWrap/>
            <w:vAlign w:val="center"/>
            <w:hideMark/>
          </w:tcPr>
          <w:p w14:paraId="7A394954"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1,6415</w:t>
            </w:r>
          </w:p>
        </w:tc>
        <w:tc>
          <w:tcPr>
            <w:tcW w:w="0" w:type="auto"/>
            <w:noWrap/>
            <w:vAlign w:val="center"/>
            <w:hideMark/>
          </w:tcPr>
          <w:p w14:paraId="39FA82D3"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19,0</w:t>
            </w:r>
          </w:p>
        </w:tc>
        <w:tc>
          <w:tcPr>
            <w:tcW w:w="0" w:type="auto"/>
            <w:noWrap/>
            <w:vAlign w:val="center"/>
            <w:hideMark/>
          </w:tcPr>
          <w:p w14:paraId="5A79B5F0"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29,0</w:t>
            </w:r>
          </w:p>
        </w:tc>
      </w:tr>
      <w:tr w:rsidR="009460F0" w:rsidRPr="009460F0" w14:paraId="1A4B7387" w14:textId="77777777" w:rsidTr="007C350C">
        <w:trPr>
          <w:trHeight w:val="300"/>
        </w:trPr>
        <w:tc>
          <w:tcPr>
            <w:tcW w:w="0" w:type="auto"/>
            <w:shd w:val="clear" w:color="auto" w:fill="FFFFFF" w:themeFill="background1"/>
            <w:hideMark/>
          </w:tcPr>
          <w:p w14:paraId="4B909163" w14:textId="77777777" w:rsidR="00363628" w:rsidRPr="009460F0" w:rsidRDefault="00363628" w:rsidP="00363628">
            <w:pPr>
              <w:rPr>
                <w:rFonts w:eastAsia="Times New Roman"/>
                <w:color w:val="000000" w:themeColor="text1"/>
                <w:sz w:val="28"/>
                <w:szCs w:val="28"/>
              </w:rPr>
            </w:pPr>
            <w:r w:rsidRPr="009460F0">
              <w:rPr>
                <w:rFonts w:eastAsia="Times New Roman"/>
                <w:color w:val="000000" w:themeColor="text1"/>
                <w:sz w:val="28"/>
                <w:szCs w:val="28"/>
              </w:rPr>
              <w:t>сестры</w:t>
            </w:r>
          </w:p>
        </w:tc>
        <w:tc>
          <w:tcPr>
            <w:tcW w:w="608" w:type="dxa"/>
            <w:noWrap/>
            <w:vAlign w:val="center"/>
            <w:hideMark/>
          </w:tcPr>
          <w:p w14:paraId="04266C8B"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23</w:t>
            </w:r>
          </w:p>
        </w:tc>
        <w:tc>
          <w:tcPr>
            <w:tcW w:w="929" w:type="dxa"/>
            <w:shd w:val="clear" w:color="auto" w:fill="FFFFFF" w:themeFill="background1"/>
            <w:noWrap/>
            <w:vAlign w:val="center"/>
            <w:hideMark/>
          </w:tcPr>
          <w:p w14:paraId="511EC159"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27,522</w:t>
            </w:r>
          </w:p>
        </w:tc>
        <w:tc>
          <w:tcPr>
            <w:tcW w:w="0" w:type="auto"/>
            <w:noWrap/>
            <w:vAlign w:val="center"/>
            <w:hideMark/>
          </w:tcPr>
          <w:p w14:paraId="23EC5DA8"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4,6892</w:t>
            </w:r>
          </w:p>
        </w:tc>
        <w:tc>
          <w:tcPr>
            <w:tcW w:w="0" w:type="auto"/>
            <w:noWrap/>
            <w:vAlign w:val="center"/>
            <w:hideMark/>
          </w:tcPr>
          <w:p w14:paraId="3DD1C634"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,9778</w:t>
            </w:r>
          </w:p>
        </w:tc>
        <w:tc>
          <w:tcPr>
            <w:tcW w:w="0" w:type="auto"/>
            <w:noWrap/>
            <w:vAlign w:val="center"/>
            <w:hideMark/>
          </w:tcPr>
          <w:p w14:paraId="150518CD"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20,0</w:t>
            </w:r>
          </w:p>
        </w:tc>
        <w:tc>
          <w:tcPr>
            <w:tcW w:w="0" w:type="auto"/>
            <w:noWrap/>
            <w:vAlign w:val="center"/>
            <w:hideMark/>
          </w:tcPr>
          <w:p w14:paraId="7F953627"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36,0</w:t>
            </w:r>
          </w:p>
        </w:tc>
      </w:tr>
      <w:tr w:rsidR="009460F0" w:rsidRPr="009460F0" w14:paraId="06D73733" w14:textId="77777777" w:rsidTr="007C350C">
        <w:trPr>
          <w:trHeight w:val="300"/>
        </w:trPr>
        <w:tc>
          <w:tcPr>
            <w:tcW w:w="0" w:type="auto"/>
            <w:hideMark/>
          </w:tcPr>
          <w:p w14:paraId="7EE8C87C" w14:textId="77777777" w:rsidR="00363628" w:rsidRPr="009460F0" w:rsidRDefault="00363628" w:rsidP="00363628">
            <w:pPr>
              <w:rPr>
                <w:rFonts w:eastAsia="Times New Roman"/>
                <w:color w:val="000000" w:themeColor="text1"/>
                <w:sz w:val="28"/>
                <w:szCs w:val="28"/>
              </w:rPr>
            </w:pPr>
            <w:r w:rsidRPr="009460F0">
              <w:rPr>
                <w:rFonts w:eastAsia="Times New Roman"/>
                <w:color w:val="000000" w:themeColor="text1"/>
                <w:sz w:val="28"/>
                <w:szCs w:val="28"/>
              </w:rPr>
              <w:t>Всего</w:t>
            </w:r>
          </w:p>
        </w:tc>
        <w:tc>
          <w:tcPr>
            <w:tcW w:w="608" w:type="dxa"/>
            <w:noWrap/>
            <w:vAlign w:val="center"/>
            <w:hideMark/>
          </w:tcPr>
          <w:p w14:paraId="436045A4"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77</w:t>
            </w:r>
          </w:p>
        </w:tc>
        <w:tc>
          <w:tcPr>
            <w:tcW w:w="929" w:type="dxa"/>
            <w:noWrap/>
            <w:vAlign w:val="center"/>
            <w:hideMark/>
          </w:tcPr>
          <w:p w14:paraId="5F5C8383"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26,688</w:t>
            </w:r>
          </w:p>
        </w:tc>
        <w:tc>
          <w:tcPr>
            <w:tcW w:w="0" w:type="auto"/>
            <w:noWrap/>
            <w:vAlign w:val="center"/>
            <w:hideMark/>
          </w:tcPr>
          <w:p w14:paraId="7B2E17BF"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4,6968</w:t>
            </w:r>
          </w:p>
        </w:tc>
        <w:tc>
          <w:tcPr>
            <w:tcW w:w="0" w:type="auto"/>
            <w:noWrap/>
            <w:vAlign w:val="center"/>
            <w:hideMark/>
          </w:tcPr>
          <w:p w14:paraId="3251EE74"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,5352</w:t>
            </w:r>
          </w:p>
        </w:tc>
        <w:tc>
          <w:tcPr>
            <w:tcW w:w="0" w:type="auto"/>
            <w:noWrap/>
            <w:vAlign w:val="center"/>
            <w:hideMark/>
          </w:tcPr>
          <w:p w14:paraId="53FDC197"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13,0</w:t>
            </w:r>
          </w:p>
        </w:tc>
        <w:tc>
          <w:tcPr>
            <w:tcW w:w="0" w:type="auto"/>
            <w:noWrap/>
            <w:vAlign w:val="center"/>
            <w:hideMark/>
          </w:tcPr>
          <w:p w14:paraId="48F8AB7A" w14:textId="77777777" w:rsidR="00363628" w:rsidRPr="009460F0" w:rsidRDefault="00363628" w:rsidP="00363628">
            <w:pPr>
              <w:jc w:val="right"/>
              <w:rPr>
                <w:rFonts w:eastAsia="Times New Roman"/>
                <w:color w:val="000000" w:themeColor="text1"/>
                <w:sz w:val="28"/>
                <w:szCs w:val="28"/>
              </w:rPr>
            </w:pPr>
            <w:r w:rsidRPr="009460F0">
              <w:rPr>
                <w:rFonts w:eastAsia="Times New Roman"/>
                <w:color w:val="000000" w:themeColor="text1"/>
                <w:sz w:val="28"/>
                <w:szCs w:val="28"/>
              </w:rPr>
              <w:t>36,0</w:t>
            </w:r>
          </w:p>
        </w:tc>
      </w:tr>
    </w:tbl>
    <w:p w14:paraId="745B4649" w14:textId="77777777" w:rsidR="008C45AF" w:rsidRPr="009460F0" w:rsidRDefault="008C45AF" w:rsidP="00960879">
      <w:pPr>
        <w:pStyle w:val="13"/>
        <w:rPr>
          <w:color w:val="000000" w:themeColor="text1"/>
        </w:rPr>
      </w:pPr>
    </w:p>
    <w:p w14:paraId="0C55F466" w14:textId="3DB087FF" w:rsidR="008C45AF" w:rsidRPr="009460F0" w:rsidRDefault="008C45AF" w:rsidP="00212867">
      <w:pPr>
        <w:pStyle w:val="13"/>
        <w:shd w:val="clear" w:color="auto" w:fill="FFFFFF" w:themeFill="background1"/>
        <w:rPr>
          <w:color w:val="000000" w:themeColor="text1"/>
        </w:rPr>
      </w:pPr>
      <w:r w:rsidRPr="009460F0">
        <w:rPr>
          <w:color w:val="000000" w:themeColor="text1"/>
        </w:rPr>
        <w:t>На</w:t>
      </w:r>
      <w:r w:rsidR="00583A87" w:rsidRPr="009460F0">
        <w:rPr>
          <w:color w:val="000000" w:themeColor="text1"/>
        </w:rPr>
        <w:t xml:space="preserve"> рисунке 1 различия продемонстрированы наглядно.</w:t>
      </w:r>
    </w:p>
    <w:p w14:paraId="385E0945" w14:textId="178CCA91" w:rsidR="00583A87" w:rsidRPr="009460F0" w:rsidRDefault="00583A87" w:rsidP="00212867">
      <w:pPr>
        <w:pStyle w:val="13"/>
        <w:shd w:val="clear" w:color="auto" w:fill="FFFFFF" w:themeFill="background1"/>
        <w:rPr>
          <w:color w:val="000000" w:themeColor="text1"/>
        </w:rPr>
      </w:pPr>
      <w:r w:rsidRPr="009460F0">
        <w:rPr>
          <w:noProof/>
          <w:color w:val="000000" w:themeColor="text1"/>
        </w:rPr>
        <w:drawing>
          <wp:inline distT="0" distB="0" distL="0" distR="0" wp14:anchorId="279A25DF" wp14:editId="51101598">
            <wp:extent cx="5019675" cy="3760595"/>
            <wp:effectExtent l="0" t="0" r="0" b="0"/>
            <wp:docPr id="1025" name="Picture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1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1040000}"/>
                        </a:ext>
                      </a:extLst>
                    </pic:cNvPr>
                    <pic:cNvPicPr>
                      <a:picLocks noChangeAspect="1" noChangeArrowheads="1"/>
                    </pic:cNvPicPr>
                  </pic:nvPicPr>
                  <pic:blipFill rotWithShape="1">
                    <a:blip r:embed="rId8" cstate="print"/>
                    <a:srcRect b="6360"/>
                    <a:stretch/>
                  </pic:blipFill>
                  <pic:spPr bwMode="auto">
                    <a:xfrm>
                      <a:off x="0" y="0"/>
                      <a:ext cx="5031511" cy="3769462"/>
                    </a:xfrm>
                    <a:prstGeom prst="rect">
                      <a:avLst/>
                    </a:prstGeom>
                    <a:noFill/>
                    <a:ln w="1">
                      <a:noFill/>
                      <a:miter lim="800000"/>
                      <a:headEnd/>
                      <a:tailEnd type="none" w="med" len="med"/>
                    </a:ln>
                    <a:effectLst/>
                  </pic:spPr>
                </pic:pic>
              </a:graphicData>
            </a:graphic>
          </wp:inline>
        </w:drawing>
      </w:r>
    </w:p>
    <w:p w14:paraId="0F43D088" w14:textId="1233C1DB" w:rsidR="00583A87" w:rsidRPr="009460F0" w:rsidRDefault="00583A87" w:rsidP="00212867">
      <w:pPr>
        <w:pStyle w:val="13"/>
        <w:shd w:val="clear" w:color="auto" w:fill="FFFFFF" w:themeFill="background1"/>
        <w:rPr>
          <w:color w:val="000000" w:themeColor="text1"/>
        </w:rPr>
      </w:pPr>
      <w:r w:rsidRPr="009460F0">
        <w:rPr>
          <w:color w:val="000000" w:themeColor="text1"/>
        </w:rPr>
        <w:t xml:space="preserve">Рисунок 1. Средние значения по показателю «лидерский статус» среди групп </w:t>
      </w:r>
      <w:proofErr w:type="spellStart"/>
      <w:r w:rsidRPr="009460F0">
        <w:rPr>
          <w:color w:val="000000" w:themeColor="text1"/>
        </w:rPr>
        <w:t>сиблингов</w:t>
      </w:r>
      <w:proofErr w:type="spellEnd"/>
      <w:r w:rsidRPr="009460F0">
        <w:rPr>
          <w:color w:val="000000" w:themeColor="text1"/>
        </w:rPr>
        <w:t>.</w:t>
      </w:r>
    </w:p>
    <w:p w14:paraId="747A775D" w14:textId="307E2A99" w:rsidR="00583A87" w:rsidRPr="009460F0" w:rsidRDefault="00583A87" w:rsidP="00212867">
      <w:pPr>
        <w:pStyle w:val="13"/>
        <w:shd w:val="clear" w:color="auto" w:fill="FFFFFF" w:themeFill="background1"/>
        <w:rPr>
          <w:color w:val="000000" w:themeColor="text1"/>
        </w:rPr>
      </w:pPr>
      <w:r w:rsidRPr="009460F0">
        <w:rPr>
          <w:color w:val="000000" w:themeColor="text1"/>
        </w:rPr>
        <w:t xml:space="preserve">Таким образом, у детей, имеющих среди </w:t>
      </w:r>
      <w:proofErr w:type="spellStart"/>
      <w:r w:rsidRPr="009460F0">
        <w:rPr>
          <w:color w:val="000000" w:themeColor="text1"/>
        </w:rPr>
        <w:t>сиблингов</w:t>
      </w:r>
      <w:proofErr w:type="spellEnd"/>
      <w:r w:rsidRPr="009460F0">
        <w:rPr>
          <w:color w:val="000000" w:themeColor="text1"/>
        </w:rPr>
        <w:t xml:space="preserve"> как брата, так и сестру</w:t>
      </w:r>
      <w:r w:rsidR="00295416" w:rsidRPr="009460F0">
        <w:rPr>
          <w:color w:val="000000" w:themeColor="text1"/>
        </w:rPr>
        <w:t>,</w:t>
      </w:r>
      <w:r w:rsidRPr="009460F0">
        <w:rPr>
          <w:color w:val="000000" w:themeColor="text1"/>
        </w:rPr>
        <w:t xml:space="preserve"> самые самую низкую выраженность лидерских качеств, в то время как единственные дети в семье имеют наивысшую выраженность лидерских качеств среди других </w:t>
      </w:r>
      <w:proofErr w:type="spellStart"/>
      <w:r w:rsidRPr="009460F0">
        <w:rPr>
          <w:color w:val="000000" w:themeColor="text1"/>
        </w:rPr>
        <w:t>сиблингов</w:t>
      </w:r>
      <w:proofErr w:type="spellEnd"/>
      <w:r w:rsidRPr="009460F0">
        <w:rPr>
          <w:color w:val="000000" w:themeColor="text1"/>
        </w:rPr>
        <w:t>.</w:t>
      </w:r>
    </w:p>
    <w:p w14:paraId="09505E8B" w14:textId="05CC3CAE" w:rsidR="00960879" w:rsidRPr="009460F0" w:rsidRDefault="00960879" w:rsidP="00212867">
      <w:pPr>
        <w:pStyle w:val="13"/>
        <w:shd w:val="clear" w:color="auto" w:fill="FFFFFF" w:themeFill="background1"/>
        <w:rPr>
          <w:color w:val="000000" w:themeColor="text1"/>
        </w:rPr>
      </w:pPr>
      <w:r w:rsidRPr="009460F0">
        <w:rPr>
          <w:color w:val="000000" w:themeColor="text1"/>
        </w:rPr>
        <w:t xml:space="preserve">На нашей выборке </w:t>
      </w:r>
      <w:r w:rsidR="00583A87" w:rsidRPr="009460F0">
        <w:rPr>
          <w:color w:val="000000" w:themeColor="text1"/>
        </w:rPr>
        <w:t xml:space="preserve">также </w:t>
      </w:r>
      <w:r w:rsidRPr="009460F0">
        <w:rPr>
          <w:color w:val="000000" w:themeColor="text1"/>
        </w:rPr>
        <w:t xml:space="preserve">было установлено, что порядок рождения детей в семье </w:t>
      </w:r>
      <w:r w:rsidR="00295416" w:rsidRPr="009460F0">
        <w:rPr>
          <w:color w:val="000000" w:themeColor="text1"/>
        </w:rPr>
        <w:t xml:space="preserve">тоже </w:t>
      </w:r>
      <w:r w:rsidRPr="009460F0">
        <w:rPr>
          <w:color w:val="000000" w:themeColor="text1"/>
        </w:rPr>
        <w:t xml:space="preserve">вносит вклад в лидерский статус школьников. Однако также можно проследить опосредованную роль наличия братьев и/или сестер, </w:t>
      </w:r>
      <w:r w:rsidRPr="009460F0">
        <w:rPr>
          <w:color w:val="000000" w:themeColor="text1"/>
        </w:rPr>
        <w:lastRenderedPageBreak/>
        <w:t>а также порядка рождения через характерологические особенности подростков, что будет приведено ниже.</w:t>
      </w:r>
    </w:p>
    <w:p w14:paraId="6B47A62D" w14:textId="17E74911" w:rsidR="00960879" w:rsidRPr="009460F0" w:rsidRDefault="00960879" w:rsidP="00960879">
      <w:pPr>
        <w:pStyle w:val="13"/>
        <w:rPr>
          <w:color w:val="000000" w:themeColor="text1"/>
        </w:rPr>
      </w:pPr>
      <w:r w:rsidRPr="009460F0">
        <w:rPr>
          <w:color w:val="000000" w:themeColor="text1"/>
        </w:rPr>
        <w:t xml:space="preserve">С помощью дисперсионного анализа было выявлено, что среди групп с разным порядком рождения </w:t>
      </w:r>
      <w:proofErr w:type="spellStart"/>
      <w:r w:rsidRPr="009460F0">
        <w:rPr>
          <w:color w:val="000000" w:themeColor="text1"/>
        </w:rPr>
        <w:t>сиблингов</w:t>
      </w:r>
      <w:proofErr w:type="spellEnd"/>
      <w:r w:rsidRPr="009460F0">
        <w:rPr>
          <w:color w:val="000000" w:themeColor="text1"/>
        </w:rPr>
        <w:t xml:space="preserve"> наблюдаются достоверные различия по такому критерию, как лидерский статус (см. Таблица 1</w:t>
      </w:r>
      <w:r w:rsidR="003D5A5C" w:rsidRPr="009460F0">
        <w:rPr>
          <w:color w:val="000000" w:themeColor="text1"/>
        </w:rPr>
        <w:t>3</w:t>
      </w:r>
      <w:r w:rsidRPr="009460F0">
        <w:rPr>
          <w:color w:val="000000" w:themeColor="text1"/>
        </w:rPr>
        <w:t xml:space="preserve">). </w:t>
      </w:r>
    </w:p>
    <w:p w14:paraId="36BF0894" w14:textId="473F349D" w:rsidR="00960879" w:rsidRPr="009460F0" w:rsidRDefault="00960879" w:rsidP="00960879">
      <w:pPr>
        <w:pStyle w:val="13"/>
        <w:rPr>
          <w:color w:val="000000" w:themeColor="text1"/>
        </w:rPr>
      </w:pPr>
      <w:r w:rsidRPr="009460F0">
        <w:rPr>
          <w:color w:val="000000" w:themeColor="text1"/>
        </w:rPr>
        <w:t>Таблица 1</w:t>
      </w:r>
      <w:r w:rsidR="003D5A5C" w:rsidRPr="009460F0">
        <w:rPr>
          <w:color w:val="000000" w:themeColor="text1"/>
        </w:rPr>
        <w:t>3</w:t>
      </w:r>
      <w:r w:rsidRPr="009460F0">
        <w:rPr>
          <w:color w:val="000000" w:themeColor="text1"/>
        </w:rPr>
        <w:t xml:space="preserve">. Сравнительный анализ лидерского статуса по порядку рождения </w:t>
      </w:r>
      <w:proofErr w:type="spellStart"/>
      <w:r w:rsidRPr="009460F0">
        <w:rPr>
          <w:color w:val="000000" w:themeColor="text1"/>
        </w:rPr>
        <w:t>сиблингов</w:t>
      </w:r>
      <w:proofErr w:type="spellEnd"/>
      <w:r w:rsidRPr="009460F0">
        <w:rPr>
          <w:color w:val="000000" w:themeColor="text1"/>
        </w:rPr>
        <w:t>.</w:t>
      </w:r>
    </w:p>
    <w:tbl>
      <w:tblPr>
        <w:tblW w:w="80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362"/>
        <w:gridCol w:w="1720"/>
        <w:gridCol w:w="1060"/>
        <w:gridCol w:w="1420"/>
        <w:gridCol w:w="1060"/>
        <w:gridCol w:w="1613"/>
      </w:tblGrid>
      <w:tr w:rsidR="00960879" w:rsidRPr="009460F0" w14:paraId="13E66B5C" w14:textId="77777777" w:rsidTr="00960879">
        <w:trPr>
          <w:trHeight w:val="555"/>
        </w:trPr>
        <w:tc>
          <w:tcPr>
            <w:tcW w:w="1409" w:type="dxa"/>
            <w:vAlign w:val="bottom"/>
            <w:hideMark/>
          </w:tcPr>
          <w:p w14:paraId="59B8F5E6" w14:textId="77777777" w:rsidR="00960879" w:rsidRPr="009460F0" w:rsidRDefault="00960879" w:rsidP="00960879">
            <w:pPr>
              <w:rPr>
                <w:rFonts w:eastAsia="Times New Roman"/>
                <w:color w:val="000000" w:themeColor="text1"/>
                <w:sz w:val="28"/>
                <w:szCs w:val="28"/>
              </w:rPr>
            </w:pPr>
          </w:p>
        </w:tc>
        <w:tc>
          <w:tcPr>
            <w:tcW w:w="1720" w:type="dxa"/>
            <w:vAlign w:val="bottom"/>
            <w:hideMark/>
          </w:tcPr>
          <w:p w14:paraId="27BE541E"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Сумма квадратов</w:t>
            </w:r>
          </w:p>
        </w:tc>
        <w:tc>
          <w:tcPr>
            <w:tcW w:w="1060" w:type="dxa"/>
            <w:vAlign w:val="bottom"/>
            <w:hideMark/>
          </w:tcPr>
          <w:p w14:paraId="4BADDB63" w14:textId="77777777" w:rsidR="00960879" w:rsidRPr="009460F0" w:rsidRDefault="00960879" w:rsidP="00960879">
            <w:pPr>
              <w:jc w:val="center"/>
              <w:rPr>
                <w:rFonts w:eastAsia="Times New Roman"/>
                <w:color w:val="000000" w:themeColor="text1"/>
                <w:sz w:val="28"/>
                <w:szCs w:val="28"/>
              </w:rPr>
            </w:pPr>
            <w:proofErr w:type="spellStart"/>
            <w:r w:rsidRPr="009460F0">
              <w:rPr>
                <w:rFonts w:eastAsia="Times New Roman"/>
                <w:color w:val="000000" w:themeColor="text1"/>
                <w:sz w:val="28"/>
                <w:szCs w:val="28"/>
              </w:rPr>
              <w:t>ст.св</w:t>
            </w:r>
            <w:proofErr w:type="spellEnd"/>
            <w:r w:rsidRPr="009460F0">
              <w:rPr>
                <w:rFonts w:eastAsia="Times New Roman"/>
                <w:color w:val="000000" w:themeColor="text1"/>
                <w:sz w:val="28"/>
                <w:szCs w:val="28"/>
              </w:rPr>
              <w:t>.</w:t>
            </w:r>
          </w:p>
        </w:tc>
        <w:tc>
          <w:tcPr>
            <w:tcW w:w="1420" w:type="dxa"/>
            <w:vAlign w:val="bottom"/>
            <w:hideMark/>
          </w:tcPr>
          <w:p w14:paraId="67C652A8"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Средний квадрат</w:t>
            </w:r>
          </w:p>
        </w:tc>
        <w:tc>
          <w:tcPr>
            <w:tcW w:w="1060" w:type="dxa"/>
            <w:vAlign w:val="bottom"/>
            <w:hideMark/>
          </w:tcPr>
          <w:p w14:paraId="3E5DF43D"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F</w:t>
            </w:r>
          </w:p>
        </w:tc>
        <w:tc>
          <w:tcPr>
            <w:tcW w:w="1420" w:type="dxa"/>
            <w:vAlign w:val="bottom"/>
            <w:hideMark/>
          </w:tcPr>
          <w:p w14:paraId="356F8FA5"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Значимость</w:t>
            </w:r>
          </w:p>
        </w:tc>
      </w:tr>
      <w:tr w:rsidR="00960879" w:rsidRPr="009460F0" w14:paraId="41A05A70" w14:textId="77777777" w:rsidTr="00960879">
        <w:trPr>
          <w:trHeight w:val="300"/>
        </w:trPr>
        <w:tc>
          <w:tcPr>
            <w:tcW w:w="1409" w:type="dxa"/>
            <w:shd w:val="clear" w:color="auto" w:fill="D9D9D9" w:themeFill="background1" w:themeFillShade="D9"/>
            <w:hideMark/>
          </w:tcPr>
          <w:p w14:paraId="09B167AA"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Между группами</w:t>
            </w:r>
          </w:p>
        </w:tc>
        <w:tc>
          <w:tcPr>
            <w:tcW w:w="1720" w:type="dxa"/>
            <w:shd w:val="clear" w:color="auto" w:fill="D9D9D9" w:themeFill="background1" w:themeFillShade="D9"/>
            <w:noWrap/>
            <w:vAlign w:val="center"/>
            <w:hideMark/>
          </w:tcPr>
          <w:p w14:paraId="75E2A3E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3,691</w:t>
            </w:r>
          </w:p>
        </w:tc>
        <w:tc>
          <w:tcPr>
            <w:tcW w:w="1060" w:type="dxa"/>
            <w:shd w:val="clear" w:color="auto" w:fill="D9D9D9" w:themeFill="background1" w:themeFillShade="D9"/>
            <w:noWrap/>
            <w:vAlign w:val="center"/>
            <w:hideMark/>
          </w:tcPr>
          <w:p w14:paraId="12B7734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w:t>
            </w:r>
          </w:p>
        </w:tc>
        <w:tc>
          <w:tcPr>
            <w:tcW w:w="1420" w:type="dxa"/>
            <w:shd w:val="clear" w:color="auto" w:fill="D9D9D9" w:themeFill="background1" w:themeFillShade="D9"/>
            <w:noWrap/>
            <w:vAlign w:val="center"/>
            <w:hideMark/>
          </w:tcPr>
          <w:p w14:paraId="22CEE71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1,230</w:t>
            </w:r>
          </w:p>
        </w:tc>
        <w:tc>
          <w:tcPr>
            <w:tcW w:w="1060" w:type="dxa"/>
            <w:shd w:val="clear" w:color="auto" w:fill="D9D9D9" w:themeFill="background1" w:themeFillShade="D9"/>
            <w:noWrap/>
            <w:vAlign w:val="center"/>
            <w:hideMark/>
          </w:tcPr>
          <w:p w14:paraId="7683B42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3,954</w:t>
            </w:r>
          </w:p>
        </w:tc>
        <w:tc>
          <w:tcPr>
            <w:tcW w:w="1420" w:type="dxa"/>
            <w:shd w:val="clear" w:color="auto" w:fill="D9D9D9" w:themeFill="background1" w:themeFillShade="D9"/>
            <w:noWrap/>
            <w:vAlign w:val="center"/>
            <w:hideMark/>
          </w:tcPr>
          <w:p w14:paraId="35A2CD0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,011</w:t>
            </w:r>
          </w:p>
        </w:tc>
      </w:tr>
      <w:tr w:rsidR="00960879" w:rsidRPr="009460F0" w14:paraId="427CA998" w14:textId="77777777" w:rsidTr="00960879">
        <w:trPr>
          <w:trHeight w:val="300"/>
        </w:trPr>
        <w:tc>
          <w:tcPr>
            <w:tcW w:w="1409" w:type="dxa"/>
            <w:hideMark/>
          </w:tcPr>
          <w:p w14:paraId="3FBA4CCF"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Внутри групп</w:t>
            </w:r>
          </w:p>
        </w:tc>
        <w:tc>
          <w:tcPr>
            <w:tcW w:w="1720" w:type="dxa"/>
            <w:noWrap/>
            <w:vAlign w:val="center"/>
            <w:hideMark/>
          </w:tcPr>
          <w:p w14:paraId="69217E0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22,095</w:t>
            </w:r>
          </w:p>
        </w:tc>
        <w:tc>
          <w:tcPr>
            <w:tcW w:w="1060" w:type="dxa"/>
            <w:noWrap/>
            <w:vAlign w:val="center"/>
            <w:hideMark/>
          </w:tcPr>
          <w:p w14:paraId="44ECFB2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71</w:t>
            </w:r>
          </w:p>
        </w:tc>
        <w:tc>
          <w:tcPr>
            <w:tcW w:w="1420" w:type="dxa"/>
            <w:noWrap/>
            <w:vAlign w:val="center"/>
            <w:hideMark/>
          </w:tcPr>
          <w:p w14:paraId="526B155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,311</w:t>
            </w:r>
          </w:p>
        </w:tc>
        <w:tc>
          <w:tcPr>
            <w:tcW w:w="1060" w:type="dxa"/>
            <w:vAlign w:val="center"/>
            <w:hideMark/>
          </w:tcPr>
          <w:p w14:paraId="711EFAE7" w14:textId="77777777" w:rsidR="00960879" w:rsidRPr="009460F0" w:rsidRDefault="00960879" w:rsidP="00960879">
            <w:pPr>
              <w:jc w:val="right"/>
              <w:rPr>
                <w:rFonts w:eastAsia="Times New Roman"/>
                <w:color w:val="000000" w:themeColor="text1"/>
                <w:sz w:val="28"/>
                <w:szCs w:val="28"/>
              </w:rPr>
            </w:pPr>
          </w:p>
        </w:tc>
        <w:tc>
          <w:tcPr>
            <w:tcW w:w="1420" w:type="dxa"/>
            <w:vAlign w:val="center"/>
            <w:hideMark/>
          </w:tcPr>
          <w:p w14:paraId="4C8C6E9F" w14:textId="77777777" w:rsidR="00960879" w:rsidRPr="009460F0" w:rsidRDefault="00960879" w:rsidP="00960879">
            <w:pPr>
              <w:rPr>
                <w:rFonts w:eastAsia="Times New Roman"/>
                <w:color w:val="000000" w:themeColor="text1"/>
                <w:sz w:val="28"/>
                <w:szCs w:val="28"/>
              </w:rPr>
            </w:pPr>
          </w:p>
        </w:tc>
      </w:tr>
      <w:tr w:rsidR="00960879" w:rsidRPr="009460F0" w14:paraId="308C28E3" w14:textId="77777777" w:rsidTr="00960879">
        <w:trPr>
          <w:trHeight w:val="300"/>
        </w:trPr>
        <w:tc>
          <w:tcPr>
            <w:tcW w:w="1409" w:type="dxa"/>
            <w:hideMark/>
          </w:tcPr>
          <w:p w14:paraId="43831245"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1720" w:type="dxa"/>
            <w:noWrap/>
            <w:vAlign w:val="center"/>
            <w:hideMark/>
          </w:tcPr>
          <w:p w14:paraId="1660CA0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25,787</w:t>
            </w:r>
          </w:p>
        </w:tc>
        <w:tc>
          <w:tcPr>
            <w:tcW w:w="1060" w:type="dxa"/>
            <w:noWrap/>
            <w:vAlign w:val="center"/>
            <w:hideMark/>
          </w:tcPr>
          <w:p w14:paraId="1A33CDD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74</w:t>
            </w:r>
          </w:p>
        </w:tc>
        <w:tc>
          <w:tcPr>
            <w:tcW w:w="1420" w:type="dxa"/>
            <w:vAlign w:val="center"/>
            <w:hideMark/>
          </w:tcPr>
          <w:p w14:paraId="506C22F1" w14:textId="77777777" w:rsidR="00960879" w:rsidRPr="009460F0" w:rsidRDefault="00960879" w:rsidP="00960879">
            <w:pPr>
              <w:jc w:val="right"/>
              <w:rPr>
                <w:rFonts w:eastAsia="Times New Roman"/>
                <w:color w:val="000000" w:themeColor="text1"/>
                <w:sz w:val="28"/>
                <w:szCs w:val="28"/>
              </w:rPr>
            </w:pPr>
          </w:p>
        </w:tc>
        <w:tc>
          <w:tcPr>
            <w:tcW w:w="1060" w:type="dxa"/>
            <w:vAlign w:val="center"/>
            <w:hideMark/>
          </w:tcPr>
          <w:p w14:paraId="5F856B17" w14:textId="77777777" w:rsidR="00960879" w:rsidRPr="009460F0" w:rsidRDefault="00960879" w:rsidP="00960879">
            <w:pPr>
              <w:rPr>
                <w:rFonts w:eastAsia="Times New Roman"/>
                <w:color w:val="000000" w:themeColor="text1"/>
                <w:sz w:val="28"/>
                <w:szCs w:val="28"/>
              </w:rPr>
            </w:pPr>
          </w:p>
        </w:tc>
        <w:tc>
          <w:tcPr>
            <w:tcW w:w="1420" w:type="dxa"/>
            <w:vAlign w:val="center"/>
            <w:hideMark/>
          </w:tcPr>
          <w:p w14:paraId="1C6A2EA5" w14:textId="77777777" w:rsidR="00960879" w:rsidRPr="009460F0" w:rsidRDefault="00960879" w:rsidP="00960879">
            <w:pPr>
              <w:rPr>
                <w:rFonts w:eastAsia="Times New Roman"/>
                <w:color w:val="000000" w:themeColor="text1"/>
                <w:sz w:val="28"/>
                <w:szCs w:val="28"/>
              </w:rPr>
            </w:pPr>
          </w:p>
        </w:tc>
      </w:tr>
    </w:tbl>
    <w:p w14:paraId="0C09681B" w14:textId="77777777" w:rsidR="00960879" w:rsidRPr="009460F0" w:rsidRDefault="00960879" w:rsidP="00960879">
      <w:pPr>
        <w:rPr>
          <w:color w:val="000000" w:themeColor="text1"/>
          <w:sz w:val="28"/>
          <w:szCs w:val="28"/>
        </w:rPr>
      </w:pPr>
    </w:p>
    <w:p w14:paraId="5FEB8CE7" w14:textId="4F79A152" w:rsidR="00960879" w:rsidRPr="009460F0" w:rsidRDefault="00960879" w:rsidP="00960879">
      <w:pPr>
        <w:pStyle w:val="13"/>
        <w:rPr>
          <w:color w:val="000000" w:themeColor="text1"/>
        </w:rPr>
      </w:pPr>
      <w:r w:rsidRPr="009460F0">
        <w:rPr>
          <w:color w:val="000000" w:themeColor="text1"/>
        </w:rPr>
        <w:t xml:space="preserve">Средние значения по группам </w:t>
      </w:r>
      <w:proofErr w:type="spellStart"/>
      <w:r w:rsidRPr="009460F0">
        <w:rPr>
          <w:color w:val="000000" w:themeColor="text1"/>
        </w:rPr>
        <w:t>сиблингов</w:t>
      </w:r>
      <w:proofErr w:type="spellEnd"/>
      <w:r w:rsidRPr="009460F0">
        <w:rPr>
          <w:color w:val="000000" w:themeColor="text1"/>
        </w:rPr>
        <w:t>: старшие и средние в семье, по достоверно различающемуся показателю «лидерски</w:t>
      </w:r>
      <w:r w:rsidR="003D5A5C" w:rsidRPr="009460F0">
        <w:rPr>
          <w:color w:val="000000" w:themeColor="text1"/>
        </w:rPr>
        <w:t>й статус» приведены в таблице 14</w:t>
      </w:r>
      <w:r w:rsidRPr="009460F0">
        <w:rPr>
          <w:color w:val="000000" w:themeColor="text1"/>
        </w:rPr>
        <w:t xml:space="preserve">. Сравнив средние по группам, можно увидеть, что наибольшим лидерским статусом обладают те, кто единственный в семье, а наименьшим те, кто родился вторыми в семье. </w:t>
      </w:r>
    </w:p>
    <w:p w14:paraId="6A89637D" w14:textId="102E17FD" w:rsidR="00960879" w:rsidRPr="009460F0" w:rsidRDefault="003D5A5C" w:rsidP="00960879">
      <w:pPr>
        <w:pStyle w:val="13"/>
        <w:rPr>
          <w:color w:val="000000" w:themeColor="text1"/>
        </w:rPr>
      </w:pPr>
      <w:r w:rsidRPr="009460F0">
        <w:rPr>
          <w:color w:val="000000" w:themeColor="text1"/>
        </w:rPr>
        <w:t>Таблица 14</w:t>
      </w:r>
      <w:r w:rsidR="00960879" w:rsidRPr="009460F0">
        <w:rPr>
          <w:color w:val="000000" w:themeColor="text1"/>
        </w:rPr>
        <w:t xml:space="preserve">. Средние значения по показателю «лидерский статус» среди групп </w:t>
      </w:r>
      <w:proofErr w:type="spellStart"/>
      <w:r w:rsidR="00960879" w:rsidRPr="009460F0">
        <w:rPr>
          <w:color w:val="000000" w:themeColor="text1"/>
        </w:rPr>
        <w:t>сиблингов</w:t>
      </w:r>
      <w:proofErr w:type="spellEnd"/>
      <w:r w:rsidR="00960879" w:rsidRPr="009460F0">
        <w:rPr>
          <w:color w:val="000000" w:themeColor="text1"/>
        </w:rPr>
        <w:t>, различающихся по старшинству.</w:t>
      </w:r>
    </w:p>
    <w:tbl>
      <w:tblPr>
        <w:tblpPr w:leftFromText="180" w:rightFromText="180" w:vertAnchor="text" w:horzAnchor="margin" w:tblpY="168"/>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924"/>
        <w:gridCol w:w="496"/>
        <w:gridCol w:w="1208"/>
        <w:gridCol w:w="1422"/>
        <w:gridCol w:w="1400"/>
        <w:gridCol w:w="1409"/>
        <w:gridCol w:w="1494"/>
      </w:tblGrid>
      <w:tr w:rsidR="00960879" w:rsidRPr="009460F0" w14:paraId="65BD82D8" w14:textId="77777777" w:rsidTr="00960879">
        <w:trPr>
          <w:trHeight w:val="900"/>
        </w:trPr>
        <w:tc>
          <w:tcPr>
            <w:tcW w:w="0" w:type="auto"/>
            <w:vAlign w:val="bottom"/>
            <w:hideMark/>
          </w:tcPr>
          <w:p w14:paraId="33BAAFFE" w14:textId="77777777" w:rsidR="00960879" w:rsidRPr="009460F0" w:rsidRDefault="00960879" w:rsidP="00960879">
            <w:pPr>
              <w:rPr>
                <w:rFonts w:eastAsia="Times New Roman"/>
                <w:color w:val="000000" w:themeColor="text1"/>
                <w:sz w:val="28"/>
                <w:szCs w:val="28"/>
              </w:rPr>
            </w:pPr>
          </w:p>
        </w:tc>
        <w:tc>
          <w:tcPr>
            <w:tcW w:w="0" w:type="auto"/>
            <w:vAlign w:val="bottom"/>
            <w:hideMark/>
          </w:tcPr>
          <w:p w14:paraId="1BFE673C"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N</w:t>
            </w:r>
          </w:p>
        </w:tc>
        <w:tc>
          <w:tcPr>
            <w:tcW w:w="0" w:type="auto"/>
            <w:vAlign w:val="bottom"/>
            <w:hideMark/>
          </w:tcPr>
          <w:p w14:paraId="09CB38F9"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Среднее</w:t>
            </w:r>
          </w:p>
        </w:tc>
        <w:tc>
          <w:tcPr>
            <w:tcW w:w="0" w:type="auto"/>
            <w:vAlign w:val="bottom"/>
            <w:hideMark/>
          </w:tcPr>
          <w:p w14:paraId="54556992" w14:textId="77777777" w:rsidR="00960879" w:rsidRPr="009460F0" w:rsidRDefault="00960879" w:rsidP="00960879">
            <w:pPr>
              <w:jc w:val="center"/>
              <w:rPr>
                <w:rFonts w:eastAsia="Times New Roman"/>
                <w:color w:val="000000" w:themeColor="text1"/>
                <w:sz w:val="28"/>
                <w:szCs w:val="28"/>
              </w:rPr>
            </w:pPr>
            <w:proofErr w:type="spellStart"/>
            <w:r w:rsidRPr="009460F0">
              <w:rPr>
                <w:rFonts w:eastAsia="Times New Roman"/>
                <w:color w:val="000000" w:themeColor="text1"/>
                <w:sz w:val="28"/>
                <w:szCs w:val="28"/>
              </w:rPr>
              <w:t>Среднекв</w:t>
            </w:r>
            <w:proofErr w:type="spellEnd"/>
            <w:r w:rsidRPr="009460F0">
              <w:rPr>
                <w:rFonts w:eastAsia="Times New Roman"/>
                <w:color w:val="000000" w:themeColor="text1"/>
                <w:sz w:val="28"/>
                <w:szCs w:val="28"/>
              </w:rPr>
              <w:t xml:space="preserve">. </w:t>
            </w:r>
            <w:proofErr w:type="spellStart"/>
            <w:r w:rsidRPr="009460F0">
              <w:rPr>
                <w:rFonts w:eastAsia="Times New Roman"/>
                <w:color w:val="000000" w:themeColor="text1"/>
                <w:sz w:val="28"/>
                <w:szCs w:val="28"/>
              </w:rPr>
              <w:t>отклон</w:t>
            </w:r>
            <w:proofErr w:type="spellEnd"/>
            <w:r w:rsidRPr="009460F0">
              <w:rPr>
                <w:rFonts w:eastAsia="Times New Roman"/>
                <w:color w:val="000000" w:themeColor="text1"/>
                <w:sz w:val="28"/>
                <w:szCs w:val="28"/>
              </w:rPr>
              <w:t>.</w:t>
            </w:r>
          </w:p>
        </w:tc>
        <w:tc>
          <w:tcPr>
            <w:tcW w:w="0" w:type="auto"/>
            <w:vAlign w:val="bottom"/>
            <w:hideMark/>
          </w:tcPr>
          <w:p w14:paraId="6BBFD9F5"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Стандарт. ошибка</w:t>
            </w:r>
          </w:p>
        </w:tc>
        <w:tc>
          <w:tcPr>
            <w:tcW w:w="0" w:type="auto"/>
            <w:vAlign w:val="bottom"/>
            <w:hideMark/>
          </w:tcPr>
          <w:p w14:paraId="3A1976A1"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Минимум</w:t>
            </w:r>
          </w:p>
        </w:tc>
        <w:tc>
          <w:tcPr>
            <w:tcW w:w="0" w:type="auto"/>
            <w:vAlign w:val="bottom"/>
            <w:hideMark/>
          </w:tcPr>
          <w:p w14:paraId="7DE8C43E"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Максимум</w:t>
            </w:r>
          </w:p>
        </w:tc>
      </w:tr>
      <w:tr w:rsidR="00960879" w:rsidRPr="009460F0" w14:paraId="3A83F77F" w14:textId="77777777" w:rsidTr="00960879">
        <w:trPr>
          <w:trHeight w:val="300"/>
        </w:trPr>
        <w:tc>
          <w:tcPr>
            <w:tcW w:w="0" w:type="auto"/>
            <w:shd w:val="clear" w:color="auto" w:fill="D9D9D9" w:themeFill="background1" w:themeFillShade="D9"/>
            <w:hideMark/>
          </w:tcPr>
          <w:p w14:paraId="32519048"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старший</w:t>
            </w:r>
          </w:p>
        </w:tc>
        <w:tc>
          <w:tcPr>
            <w:tcW w:w="0" w:type="auto"/>
            <w:shd w:val="clear" w:color="auto" w:fill="D9D9D9" w:themeFill="background1" w:themeFillShade="D9"/>
            <w:noWrap/>
            <w:vAlign w:val="center"/>
            <w:hideMark/>
          </w:tcPr>
          <w:p w14:paraId="7E18DEA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22</w:t>
            </w:r>
          </w:p>
        </w:tc>
        <w:tc>
          <w:tcPr>
            <w:tcW w:w="0" w:type="auto"/>
            <w:shd w:val="clear" w:color="auto" w:fill="D9D9D9" w:themeFill="background1" w:themeFillShade="D9"/>
            <w:noWrap/>
            <w:vAlign w:val="center"/>
            <w:hideMark/>
          </w:tcPr>
          <w:p w14:paraId="1B22142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1,773</w:t>
            </w:r>
          </w:p>
        </w:tc>
        <w:tc>
          <w:tcPr>
            <w:tcW w:w="0" w:type="auto"/>
            <w:noWrap/>
            <w:vAlign w:val="center"/>
            <w:hideMark/>
          </w:tcPr>
          <w:p w14:paraId="056C805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,7516</w:t>
            </w:r>
          </w:p>
        </w:tc>
        <w:tc>
          <w:tcPr>
            <w:tcW w:w="0" w:type="auto"/>
            <w:noWrap/>
            <w:vAlign w:val="center"/>
            <w:hideMark/>
          </w:tcPr>
          <w:p w14:paraId="2E83CDA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,1602</w:t>
            </w:r>
          </w:p>
        </w:tc>
        <w:tc>
          <w:tcPr>
            <w:tcW w:w="0" w:type="auto"/>
            <w:noWrap/>
            <w:vAlign w:val="center"/>
            <w:hideMark/>
          </w:tcPr>
          <w:p w14:paraId="1175C09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w:t>
            </w:r>
          </w:p>
        </w:tc>
        <w:tc>
          <w:tcPr>
            <w:tcW w:w="0" w:type="auto"/>
            <w:noWrap/>
            <w:vAlign w:val="center"/>
            <w:hideMark/>
          </w:tcPr>
          <w:p w14:paraId="6D6AEFF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4,0</w:t>
            </w:r>
          </w:p>
        </w:tc>
      </w:tr>
      <w:tr w:rsidR="00960879" w:rsidRPr="009460F0" w14:paraId="7BF97C87" w14:textId="77777777" w:rsidTr="00960879">
        <w:trPr>
          <w:trHeight w:val="300"/>
        </w:trPr>
        <w:tc>
          <w:tcPr>
            <w:tcW w:w="0" w:type="auto"/>
            <w:shd w:val="clear" w:color="auto" w:fill="D9D9D9" w:themeFill="background1" w:themeFillShade="D9"/>
            <w:hideMark/>
          </w:tcPr>
          <w:p w14:paraId="73BAA238"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средний</w:t>
            </w:r>
          </w:p>
        </w:tc>
        <w:tc>
          <w:tcPr>
            <w:tcW w:w="0" w:type="auto"/>
            <w:shd w:val="clear" w:color="auto" w:fill="D9D9D9" w:themeFill="background1" w:themeFillShade="D9"/>
            <w:noWrap/>
            <w:vAlign w:val="center"/>
            <w:hideMark/>
          </w:tcPr>
          <w:p w14:paraId="59EE2B7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11</w:t>
            </w:r>
          </w:p>
        </w:tc>
        <w:tc>
          <w:tcPr>
            <w:tcW w:w="0" w:type="auto"/>
            <w:shd w:val="clear" w:color="auto" w:fill="D9D9D9" w:themeFill="background1" w:themeFillShade="D9"/>
            <w:noWrap/>
            <w:vAlign w:val="center"/>
            <w:hideMark/>
          </w:tcPr>
          <w:p w14:paraId="2105538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1,091</w:t>
            </w:r>
          </w:p>
        </w:tc>
        <w:tc>
          <w:tcPr>
            <w:tcW w:w="0" w:type="auto"/>
            <w:noWrap/>
            <w:vAlign w:val="center"/>
            <w:hideMark/>
          </w:tcPr>
          <w:p w14:paraId="64618AA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,3015</w:t>
            </w:r>
          </w:p>
        </w:tc>
        <w:tc>
          <w:tcPr>
            <w:tcW w:w="0" w:type="auto"/>
            <w:noWrap/>
            <w:vAlign w:val="center"/>
            <w:hideMark/>
          </w:tcPr>
          <w:p w14:paraId="0D11F0A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,0909</w:t>
            </w:r>
          </w:p>
        </w:tc>
        <w:tc>
          <w:tcPr>
            <w:tcW w:w="0" w:type="auto"/>
            <w:noWrap/>
            <w:vAlign w:val="center"/>
            <w:hideMark/>
          </w:tcPr>
          <w:p w14:paraId="04492BE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w:t>
            </w:r>
          </w:p>
        </w:tc>
        <w:tc>
          <w:tcPr>
            <w:tcW w:w="0" w:type="auto"/>
            <w:noWrap/>
            <w:vAlign w:val="center"/>
            <w:hideMark/>
          </w:tcPr>
          <w:p w14:paraId="0626077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2,0</w:t>
            </w:r>
          </w:p>
        </w:tc>
      </w:tr>
      <w:tr w:rsidR="00960879" w:rsidRPr="009460F0" w14:paraId="4E8B445B" w14:textId="77777777" w:rsidTr="00960879">
        <w:trPr>
          <w:trHeight w:val="300"/>
        </w:trPr>
        <w:tc>
          <w:tcPr>
            <w:tcW w:w="0" w:type="auto"/>
            <w:hideMark/>
          </w:tcPr>
          <w:p w14:paraId="2D2B4380"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младший</w:t>
            </w:r>
          </w:p>
        </w:tc>
        <w:tc>
          <w:tcPr>
            <w:tcW w:w="0" w:type="auto"/>
            <w:noWrap/>
            <w:vAlign w:val="center"/>
            <w:hideMark/>
          </w:tcPr>
          <w:p w14:paraId="6FC9541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23</w:t>
            </w:r>
          </w:p>
        </w:tc>
        <w:tc>
          <w:tcPr>
            <w:tcW w:w="0" w:type="auto"/>
            <w:noWrap/>
            <w:vAlign w:val="center"/>
            <w:hideMark/>
          </w:tcPr>
          <w:p w14:paraId="19AC31A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1,652</w:t>
            </w:r>
          </w:p>
        </w:tc>
        <w:tc>
          <w:tcPr>
            <w:tcW w:w="0" w:type="auto"/>
            <w:noWrap/>
            <w:vAlign w:val="center"/>
            <w:hideMark/>
          </w:tcPr>
          <w:p w14:paraId="7DFA979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,4870</w:t>
            </w:r>
          </w:p>
        </w:tc>
        <w:tc>
          <w:tcPr>
            <w:tcW w:w="0" w:type="auto"/>
            <w:noWrap/>
            <w:vAlign w:val="center"/>
            <w:hideMark/>
          </w:tcPr>
          <w:p w14:paraId="119611E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,1015</w:t>
            </w:r>
          </w:p>
        </w:tc>
        <w:tc>
          <w:tcPr>
            <w:tcW w:w="0" w:type="auto"/>
            <w:noWrap/>
            <w:vAlign w:val="center"/>
            <w:hideMark/>
          </w:tcPr>
          <w:p w14:paraId="4538F48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w:t>
            </w:r>
          </w:p>
        </w:tc>
        <w:tc>
          <w:tcPr>
            <w:tcW w:w="0" w:type="auto"/>
            <w:noWrap/>
            <w:vAlign w:val="center"/>
            <w:hideMark/>
          </w:tcPr>
          <w:p w14:paraId="3509A85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2,0</w:t>
            </w:r>
          </w:p>
        </w:tc>
      </w:tr>
      <w:tr w:rsidR="00960879" w:rsidRPr="009460F0" w14:paraId="521A45F6" w14:textId="77777777" w:rsidTr="00960879">
        <w:trPr>
          <w:trHeight w:val="300"/>
        </w:trPr>
        <w:tc>
          <w:tcPr>
            <w:tcW w:w="0" w:type="auto"/>
            <w:hideMark/>
          </w:tcPr>
          <w:p w14:paraId="4FCA267B"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единственный</w:t>
            </w:r>
          </w:p>
        </w:tc>
        <w:tc>
          <w:tcPr>
            <w:tcW w:w="0" w:type="auto"/>
            <w:noWrap/>
            <w:vAlign w:val="center"/>
            <w:hideMark/>
          </w:tcPr>
          <w:p w14:paraId="19332B3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19</w:t>
            </w:r>
          </w:p>
        </w:tc>
        <w:tc>
          <w:tcPr>
            <w:tcW w:w="0" w:type="auto"/>
            <w:noWrap/>
            <w:vAlign w:val="center"/>
            <w:hideMark/>
          </w:tcPr>
          <w:p w14:paraId="5B0D40A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1,684</w:t>
            </w:r>
          </w:p>
        </w:tc>
        <w:tc>
          <w:tcPr>
            <w:tcW w:w="0" w:type="auto"/>
            <w:noWrap/>
            <w:vAlign w:val="center"/>
            <w:hideMark/>
          </w:tcPr>
          <w:p w14:paraId="267653E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,4776</w:t>
            </w:r>
          </w:p>
        </w:tc>
        <w:tc>
          <w:tcPr>
            <w:tcW w:w="0" w:type="auto"/>
            <w:noWrap/>
            <w:vAlign w:val="center"/>
            <w:hideMark/>
          </w:tcPr>
          <w:p w14:paraId="247DD42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,1096</w:t>
            </w:r>
          </w:p>
        </w:tc>
        <w:tc>
          <w:tcPr>
            <w:tcW w:w="0" w:type="auto"/>
            <w:noWrap/>
            <w:vAlign w:val="center"/>
            <w:hideMark/>
          </w:tcPr>
          <w:p w14:paraId="0A41CDF1"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w:t>
            </w:r>
          </w:p>
        </w:tc>
        <w:tc>
          <w:tcPr>
            <w:tcW w:w="0" w:type="auto"/>
            <w:noWrap/>
            <w:vAlign w:val="center"/>
            <w:hideMark/>
          </w:tcPr>
          <w:p w14:paraId="1986593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2,0</w:t>
            </w:r>
          </w:p>
        </w:tc>
      </w:tr>
      <w:tr w:rsidR="00960879" w:rsidRPr="009460F0" w14:paraId="127CC69B" w14:textId="77777777" w:rsidTr="00960879">
        <w:trPr>
          <w:trHeight w:val="300"/>
        </w:trPr>
        <w:tc>
          <w:tcPr>
            <w:tcW w:w="0" w:type="auto"/>
            <w:hideMark/>
          </w:tcPr>
          <w:p w14:paraId="54FACF2C"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0" w:type="auto"/>
            <w:noWrap/>
            <w:vAlign w:val="center"/>
            <w:hideMark/>
          </w:tcPr>
          <w:p w14:paraId="34EABEE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75</w:t>
            </w:r>
          </w:p>
        </w:tc>
        <w:tc>
          <w:tcPr>
            <w:tcW w:w="0" w:type="auto"/>
            <w:noWrap/>
            <w:vAlign w:val="center"/>
            <w:hideMark/>
          </w:tcPr>
          <w:p w14:paraId="2CAA575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1,613</w:t>
            </w:r>
          </w:p>
        </w:tc>
        <w:tc>
          <w:tcPr>
            <w:tcW w:w="0" w:type="auto"/>
            <w:noWrap/>
            <w:vAlign w:val="center"/>
            <w:hideMark/>
          </w:tcPr>
          <w:p w14:paraId="1DE4AF7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,5903</w:t>
            </w:r>
          </w:p>
        </w:tc>
        <w:tc>
          <w:tcPr>
            <w:tcW w:w="0" w:type="auto"/>
            <w:noWrap/>
            <w:vAlign w:val="center"/>
            <w:hideMark/>
          </w:tcPr>
          <w:p w14:paraId="692D524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,0682</w:t>
            </w:r>
          </w:p>
        </w:tc>
        <w:tc>
          <w:tcPr>
            <w:tcW w:w="0" w:type="auto"/>
            <w:noWrap/>
            <w:vAlign w:val="center"/>
            <w:hideMark/>
          </w:tcPr>
          <w:p w14:paraId="0ABA886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w:t>
            </w:r>
          </w:p>
        </w:tc>
        <w:tc>
          <w:tcPr>
            <w:tcW w:w="0" w:type="auto"/>
            <w:noWrap/>
            <w:vAlign w:val="center"/>
            <w:hideMark/>
          </w:tcPr>
          <w:p w14:paraId="310E73C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4,0</w:t>
            </w:r>
          </w:p>
        </w:tc>
      </w:tr>
    </w:tbl>
    <w:p w14:paraId="57DBE0F4" w14:textId="77777777" w:rsidR="00960879" w:rsidRPr="009460F0" w:rsidRDefault="00960879" w:rsidP="00960879">
      <w:pPr>
        <w:rPr>
          <w:color w:val="000000" w:themeColor="text1"/>
          <w:sz w:val="28"/>
          <w:szCs w:val="28"/>
        </w:rPr>
      </w:pPr>
    </w:p>
    <w:p w14:paraId="2951D6C5" w14:textId="1109BA51" w:rsidR="00960879" w:rsidRPr="009460F0" w:rsidRDefault="00960879" w:rsidP="00960879">
      <w:pPr>
        <w:pStyle w:val="13"/>
        <w:rPr>
          <w:color w:val="000000" w:themeColor="text1"/>
        </w:rPr>
      </w:pPr>
      <w:r w:rsidRPr="009460F0">
        <w:rPr>
          <w:color w:val="000000" w:themeColor="text1"/>
        </w:rPr>
        <w:t xml:space="preserve">Наглядно они продемонстрированы на </w:t>
      </w:r>
      <w:r w:rsidR="003D5A5C" w:rsidRPr="009460F0">
        <w:rPr>
          <w:color w:val="000000" w:themeColor="text1"/>
        </w:rPr>
        <w:t>рисунке 2 и рисунке 3</w:t>
      </w:r>
      <w:r w:rsidRPr="009460F0">
        <w:rPr>
          <w:color w:val="000000" w:themeColor="text1"/>
        </w:rPr>
        <w:t xml:space="preserve">. </w:t>
      </w:r>
    </w:p>
    <w:p w14:paraId="43A90D25" w14:textId="77777777" w:rsidR="00960879" w:rsidRPr="009460F0" w:rsidRDefault="00960879" w:rsidP="00960879">
      <w:pPr>
        <w:pStyle w:val="13"/>
        <w:rPr>
          <w:color w:val="000000" w:themeColor="text1"/>
        </w:rPr>
      </w:pPr>
    </w:p>
    <w:p w14:paraId="476A2C84" w14:textId="77777777" w:rsidR="00960879" w:rsidRPr="009460F0" w:rsidRDefault="00960879" w:rsidP="00960879">
      <w:pPr>
        <w:pStyle w:val="13"/>
        <w:rPr>
          <w:color w:val="000000" w:themeColor="text1"/>
        </w:rPr>
      </w:pPr>
      <w:r w:rsidRPr="009460F0">
        <w:rPr>
          <w:noProof/>
          <w:color w:val="000000" w:themeColor="text1"/>
        </w:rPr>
        <w:lastRenderedPageBreak/>
        <w:drawing>
          <wp:inline distT="0" distB="0" distL="0" distR="0" wp14:anchorId="3DE4B264" wp14:editId="099C747B">
            <wp:extent cx="3975866" cy="3180522"/>
            <wp:effectExtent l="0" t="0" r="5715" b="1270"/>
            <wp:docPr id="5" name="Picture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1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1040000}"/>
                        </a:ext>
                      </a:extLst>
                    </pic:cNvPr>
                    <pic:cNvPicPr>
                      <a:picLocks noChangeAspect="1" noChangeArrowheads="1"/>
                    </pic:cNvPicPr>
                  </pic:nvPicPr>
                  <pic:blipFill>
                    <a:blip r:embed="rId9" cstate="print"/>
                    <a:srcRect/>
                    <a:stretch>
                      <a:fillRect/>
                    </a:stretch>
                  </pic:blipFill>
                  <pic:spPr bwMode="auto">
                    <a:xfrm>
                      <a:off x="0" y="0"/>
                      <a:ext cx="3988485" cy="3190616"/>
                    </a:xfrm>
                    <a:prstGeom prst="rect">
                      <a:avLst/>
                    </a:prstGeom>
                    <a:noFill/>
                    <a:ln w="1">
                      <a:noFill/>
                      <a:miter lim="800000"/>
                      <a:headEnd/>
                      <a:tailEnd type="none" w="med" len="med"/>
                    </a:ln>
                    <a:effectLst/>
                  </pic:spPr>
                </pic:pic>
              </a:graphicData>
            </a:graphic>
          </wp:inline>
        </w:drawing>
      </w:r>
    </w:p>
    <w:p w14:paraId="4F3AA941" w14:textId="18599407" w:rsidR="00960879" w:rsidRPr="009460F0" w:rsidRDefault="003D5A5C" w:rsidP="00960879">
      <w:pPr>
        <w:pStyle w:val="13"/>
        <w:rPr>
          <w:color w:val="000000" w:themeColor="text1"/>
        </w:rPr>
      </w:pPr>
      <w:r w:rsidRPr="009460F0">
        <w:rPr>
          <w:color w:val="000000" w:themeColor="text1"/>
        </w:rPr>
        <w:t>Рисунок 2</w:t>
      </w:r>
      <w:r w:rsidR="00960879" w:rsidRPr="009460F0">
        <w:rPr>
          <w:color w:val="000000" w:themeColor="text1"/>
        </w:rPr>
        <w:t>. Средние значения по показателю «лидерский статус».</w:t>
      </w:r>
    </w:p>
    <w:p w14:paraId="187C12A2" w14:textId="77777777" w:rsidR="00960879" w:rsidRPr="009460F0" w:rsidRDefault="00960879" w:rsidP="00960879">
      <w:pPr>
        <w:pStyle w:val="13"/>
        <w:rPr>
          <w:color w:val="000000" w:themeColor="text1"/>
        </w:rPr>
      </w:pPr>
      <w:r w:rsidRPr="009460F0">
        <w:rPr>
          <w:noProof/>
          <w:color w:val="000000" w:themeColor="text1"/>
        </w:rPr>
        <w:drawing>
          <wp:inline distT="0" distB="0" distL="0" distR="0" wp14:anchorId="522D5778" wp14:editId="308166B2">
            <wp:extent cx="3957848" cy="3166110"/>
            <wp:effectExtent l="0" t="0" r="5080" b="0"/>
            <wp:docPr id="1038" name="Picture 1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E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E040000}"/>
                        </a:ext>
                      </a:extLst>
                    </pic:cNvPr>
                    <pic:cNvPicPr>
                      <a:picLocks noChangeAspect="1" noChangeArrowheads="1"/>
                    </pic:cNvPicPr>
                  </pic:nvPicPr>
                  <pic:blipFill>
                    <a:blip r:embed="rId10" cstate="print"/>
                    <a:srcRect/>
                    <a:stretch>
                      <a:fillRect/>
                    </a:stretch>
                  </pic:blipFill>
                  <pic:spPr bwMode="auto">
                    <a:xfrm>
                      <a:off x="0" y="0"/>
                      <a:ext cx="3977484" cy="3181818"/>
                    </a:xfrm>
                    <a:prstGeom prst="rect">
                      <a:avLst/>
                    </a:prstGeom>
                    <a:noFill/>
                    <a:ln w="1">
                      <a:noFill/>
                      <a:miter lim="800000"/>
                      <a:headEnd/>
                      <a:tailEnd type="none" w="med" len="med"/>
                    </a:ln>
                    <a:effectLst/>
                  </pic:spPr>
                </pic:pic>
              </a:graphicData>
            </a:graphic>
          </wp:inline>
        </w:drawing>
      </w:r>
    </w:p>
    <w:p w14:paraId="6AE39988" w14:textId="27B53044" w:rsidR="00960879" w:rsidRPr="009460F0" w:rsidRDefault="00960879" w:rsidP="00960879">
      <w:pPr>
        <w:pStyle w:val="13"/>
        <w:rPr>
          <w:color w:val="000000" w:themeColor="text1"/>
        </w:rPr>
      </w:pPr>
      <w:r w:rsidRPr="009460F0">
        <w:rPr>
          <w:color w:val="000000" w:themeColor="text1"/>
        </w:rPr>
        <w:t>Рисунок</w:t>
      </w:r>
      <w:r w:rsidR="003D5A5C" w:rsidRPr="009460F0">
        <w:rPr>
          <w:color w:val="000000" w:themeColor="text1"/>
        </w:rPr>
        <w:t xml:space="preserve"> 3</w:t>
      </w:r>
      <w:r w:rsidRPr="009460F0">
        <w:rPr>
          <w:color w:val="000000" w:themeColor="text1"/>
        </w:rPr>
        <w:t>. Средние значения по показателю «лидерский статус».</w:t>
      </w:r>
    </w:p>
    <w:p w14:paraId="3885D797" w14:textId="77777777" w:rsidR="00960879" w:rsidRPr="009460F0" w:rsidRDefault="00960879" w:rsidP="00960879">
      <w:pPr>
        <w:pStyle w:val="13"/>
        <w:ind w:firstLine="0"/>
        <w:rPr>
          <w:color w:val="000000" w:themeColor="text1"/>
        </w:rPr>
      </w:pPr>
    </w:p>
    <w:p w14:paraId="01AC85F7" w14:textId="77777777" w:rsidR="00960879" w:rsidRPr="009460F0" w:rsidRDefault="00960879" w:rsidP="00960879">
      <w:pPr>
        <w:pStyle w:val="13"/>
        <w:rPr>
          <w:color w:val="000000" w:themeColor="text1"/>
        </w:rPr>
      </w:pPr>
      <w:r w:rsidRPr="009460F0">
        <w:rPr>
          <w:color w:val="000000" w:themeColor="text1"/>
        </w:rPr>
        <w:t xml:space="preserve">То есть те дети, которые родились вторыми в семье имеют самые низкие лидерские способности, в то время как старшие в семье имеют самую высокую выраженность лидерских качеств среди других </w:t>
      </w:r>
      <w:proofErr w:type="spellStart"/>
      <w:r w:rsidRPr="009460F0">
        <w:rPr>
          <w:color w:val="000000" w:themeColor="text1"/>
        </w:rPr>
        <w:t>сиблингов</w:t>
      </w:r>
      <w:proofErr w:type="spellEnd"/>
      <w:r w:rsidRPr="009460F0">
        <w:rPr>
          <w:color w:val="000000" w:themeColor="text1"/>
        </w:rPr>
        <w:t xml:space="preserve">. Разрабатывая теорию порядка рождения, У. </w:t>
      </w:r>
      <w:proofErr w:type="spellStart"/>
      <w:r w:rsidRPr="009460F0">
        <w:rPr>
          <w:color w:val="000000" w:themeColor="text1"/>
        </w:rPr>
        <w:t>Тоумэн</w:t>
      </w:r>
      <w:proofErr w:type="spellEnd"/>
      <w:r w:rsidRPr="009460F0">
        <w:rPr>
          <w:color w:val="000000" w:themeColor="text1"/>
        </w:rPr>
        <w:t xml:space="preserve"> отмечал, что старшие дети являются лидерами. После рождения других детей, первенцы пытаются удерживать внимание взрослых на себе с помощью власти и авторитета. Группа средних </w:t>
      </w:r>
      <w:r w:rsidRPr="009460F0">
        <w:rPr>
          <w:color w:val="000000" w:themeColor="text1"/>
        </w:rPr>
        <w:lastRenderedPageBreak/>
        <w:t>детей самая вариативная, но всех их объединяет безынициативность, отсутствие склонности к соперничеству и лидерству.</w:t>
      </w:r>
    </w:p>
    <w:p w14:paraId="529BFA7E" w14:textId="77777777" w:rsidR="00960879" w:rsidRPr="009460F0" w:rsidRDefault="00960879" w:rsidP="00960879">
      <w:pPr>
        <w:pStyle w:val="13"/>
        <w:rPr>
          <w:color w:val="000000" w:themeColor="text1"/>
        </w:rPr>
      </w:pPr>
      <w:r w:rsidRPr="009460F0">
        <w:rPr>
          <w:color w:val="000000" w:themeColor="text1"/>
        </w:rPr>
        <w:t xml:space="preserve">Более подробный анализ проявившихся различий в зависимости от порядка рождения позволяет сделать определенные предположения относительно психологических причин полученного результата. </w:t>
      </w:r>
    </w:p>
    <w:p w14:paraId="44E5A298" w14:textId="3925037D" w:rsidR="00960879" w:rsidRPr="009460F0" w:rsidRDefault="00960879" w:rsidP="00960879">
      <w:pPr>
        <w:pStyle w:val="13"/>
        <w:rPr>
          <w:color w:val="000000" w:themeColor="text1"/>
        </w:rPr>
      </w:pPr>
      <w:r w:rsidRPr="009460F0">
        <w:rPr>
          <w:color w:val="000000" w:themeColor="text1"/>
        </w:rPr>
        <w:t>В исследовании был использован опросник, позволяющий определить акцентуированные черты характера школьников. Тип акцентуации - интегративная характеристика личности, представляющая собой комплекс личностных особенностей, отражающих доминирующие тенденции в коммуникативной, поведенческой, мотивационно-эмоциональной сферах.  В таблице 1</w:t>
      </w:r>
      <w:r w:rsidR="003D5A5C" w:rsidRPr="009460F0">
        <w:rPr>
          <w:color w:val="000000" w:themeColor="text1"/>
        </w:rPr>
        <w:t>5</w:t>
      </w:r>
      <w:r w:rsidRPr="009460F0">
        <w:rPr>
          <w:color w:val="000000" w:themeColor="text1"/>
        </w:rPr>
        <w:t xml:space="preserve"> представлены средние значения по типам акцентуаций по всей выборке.</w:t>
      </w:r>
    </w:p>
    <w:p w14:paraId="389B8480" w14:textId="77777777" w:rsidR="00960879" w:rsidRPr="009460F0" w:rsidRDefault="00960879" w:rsidP="00960879">
      <w:pPr>
        <w:pStyle w:val="13"/>
        <w:rPr>
          <w:color w:val="000000" w:themeColor="text1"/>
        </w:rPr>
      </w:pPr>
      <w:r w:rsidRPr="009460F0">
        <w:rPr>
          <w:color w:val="000000" w:themeColor="text1"/>
        </w:rPr>
        <w:t xml:space="preserve"> </w:t>
      </w:r>
    </w:p>
    <w:p w14:paraId="4136EFD4" w14:textId="44CA40F1" w:rsidR="00960879" w:rsidRPr="009460F0" w:rsidRDefault="00960879" w:rsidP="00960879">
      <w:pPr>
        <w:pStyle w:val="13"/>
        <w:rPr>
          <w:color w:val="000000" w:themeColor="text1"/>
        </w:rPr>
      </w:pPr>
      <w:r w:rsidRPr="009460F0">
        <w:rPr>
          <w:color w:val="000000" w:themeColor="text1"/>
        </w:rPr>
        <w:t>Таблица 1</w:t>
      </w:r>
      <w:r w:rsidR="003D5A5C" w:rsidRPr="009460F0">
        <w:rPr>
          <w:color w:val="000000" w:themeColor="text1"/>
        </w:rPr>
        <w:t>5</w:t>
      </w:r>
      <w:r w:rsidRPr="009460F0">
        <w:rPr>
          <w:color w:val="000000" w:themeColor="text1"/>
        </w:rPr>
        <w:t>. Средние значения по типам акцентуаций по всей выборке.</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258"/>
        <w:gridCol w:w="1021"/>
        <w:gridCol w:w="1021"/>
        <w:gridCol w:w="1021"/>
        <w:gridCol w:w="1021"/>
        <w:gridCol w:w="1111"/>
        <w:gridCol w:w="1742"/>
        <w:gridCol w:w="1021"/>
      </w:tblGrid>
      <w:tr w:rsidR="00960879" w:rsidRPr="009460F0" w14:paraId="42D0FECF" w14:textId="77777777" w:rsidTr="00960879">
        <w:trPr>
          <w:trHeight w:val="555"/>
        </w:trPr>
        <w:tc>
          <w:tcPr>
            <w:tcW w:w="0" w:type="auto"/>
            <w:vAlign w:val="bottom"/>
            <w:hideMark/>
          </w:tcPr>
          <w:p w14:paraId="739B5CDF" w14:textId="77777777" w:rsidR="00960879" w:rsidRPr="009460F0" w:rsidRDefault="00960879" w:rsidP="00960879">
            <w:pPr>
              <w:rPr>
                <w:rFonts w:eastAsia="Times New Roman"/>
                <w:color w:val="000000" w:themeColor="text1"/>
              </w:rPr>
            </w:pPr>
          </w:p>
        </w:tc>
        <w:tc>
          <w:tcPr>
            <w:tcW w:w="0" w:type="auto"/>
            <w:vAlign w:val="bottom"/>
            <w:hideMark/>
          </w:tcPr>
          <w:p w14:paraId="2A46D471"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N</w:t>
            </w:r>
          </w:p>
        </w:tc>
        <w:tc>
          <w:tcPr>
            <w:tcW w:w="0" w:type="auto"/>
            <w:vAlign w:val="bottom"/>
            <w:hideMark/>
          </w:tcPr>
          <w:p w14:paraId="7A50CF96"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Минимум</w:t>
            </w:r>
          </w:p>
        </w:tc>
        <w:tc>
          <w:tcPr>
            <w:tcW w:w="0" w:type="auto"/>
            <w:vAlign w:val="bottom"/>
            <w:hideMark/>
          </w:tcPr>
          <w:p w14:paraId="093893D9"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Максимум</w:t>
            </w:r>
          </w:p>
        </w:tc>
        <w:tc>
          <w:tcPr>
            <w:tcW w:w="0" w:type="auto"/>
            <w:shd w:val="clear" w:color="auto" w:fill="D9D9D9" w:themeFill="background1" w:themeFillShade="D9"/>
            <w:vAlign w:val="bottom"/>
            <w:hideMark/>
          </w:tcPr>
          <w:p w14:paraId="5A8CA41A"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Среднее</w:t>
            </w:r>
          </w:p>
        </w:tc>
        <w:tc>
          <w:tcPr>
            <w:tcW w:w="0" w:type="auto"/>
            <w:vAlign w:val="bottom"/>
            <w:hideMark/>
          </w:tcPr>
          <w:p w14:paraId="60806318" w14:textId="77777777" w:rsidR="00960879" w:rsidRPr="009460F0" w:rsidRDefault="00960879" w:rsidP="00960879">
            <w:pPr>
              <w:jc w:val="center"/>
              <w:rPr>
                <w:rFonts w:eastAsia="Times New Roman"/>
                <w:color w:val="000000" w:themeColor="text1"/>
                <w:sz w:val="28"/>
                <w:szCs w:val="28"/>
              </w:rPr>
            </w:pPr>
          </w:p>
        </w:tc>
        <w:tc>
          <w:tcPr>
            <w:tcW w:w="0" w:type="auto"/>
            <w:vAlign w:val="bottom"/>
            <w:hideMark/>
          </w:tcPr>
          <w:p w14:paraId="38666DE8" w14:textId="77777777" w:rsidR="00960879" w:rsidRPr="009460F0" w:rsidRDefault="00960879" w:rsidP="00960879">
            <w:pPr>
              <w:jc w:val="center"/>
              <w:rPr>
                <w:rFonts w:eastAsia="Times New Roman"/>
                <w:color w:val="000000" w:themeColor="text1"/>
                <w:sz w:val="28"/>
                <w:szCs w:val="28"/>
              </w:rPr>
            </w:pPr>
            <w:proofErr w:type="spellStart"/>
            <w:r w:rsidRPr="009460F0">
              <w:rPr>
                <w:rFonts w:eastAsia="Times New Roman"/>
                <w:color w:val="000000" w:themeColor="text1"/>
                <w:sz w:val="28"/>
                <w:szCs w:val="28"/>
              </w:rPr>
              <w:t>Среднекв.отклонение</w:t>
            </w:r>
            <w:proofErr w:type="spellEnd"/>
          </w:p>
        </w:tc>
        <w:tc>
          <w:tcPr>
            <w:tcW w:w="0" w:type="auto"/>
            <w:vAlign w:val="bottom"/>
            <w:hideMark/>
          </w:tcPr>
          <w:p w14:paraId="4C931D1F"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Дисперсия</w:t>
            </w:r>
          </w:p>
        </w:tc>
      </w:tr>
      <w:tr w:rsidR="00960879" w:rsidRPr="009460F0" w14:paraId="4325AE6C" w14:textId="77777777" w:rsidTr="00960879">
        <w:trPr>
          <w:trHeight w:val="555"/>
        </w:trPr>
        <w:tc>
          <w:tcPr>
            <w:tcW w:w="0" w:type="auto"/>
            <w:vAlign w:val="bottom"/>
            <w:hideMark/>
          </w:tcPr>
          <w:p w14:paraId="66CC2F27" w14:textId="77777777" w:rsidR="00960879" w:rsidRPr="009460F0" w:rsidRDefault="00960879" w:rsidP="00960879">
            <w:pPr>
              <w:jc w:val="center"/>
              <w:rPr>
                <w:rFonts w:eastAsia="Times New Roman"/>
                <w:color w:val="000000" w:themeColor="text1"/>
                <w:sz w:val="28"/>
                <w:szCs w:val="28"/>
              </w:rPr>
            </w:pPr>
          </w:p>
        </w:tc>
        <w:tc>
          <w:tcPr>
            <w:tcW w:w="0" w:type="auto"/>
            <w:vAlign w:val="bottom"/>
            <w:hideMark/>
          </w:tcPr>
          <w:p w14:paraId="4239D0D9"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Статистика</w:t>
            </w:r>
          </w:p>
        </w:tc>
        <w:tc>
          <w:tcPr>
            <w:tcW w:w="0" w:type="auto"/>
            <w:vAlign w:val="bottom"/>
            <w:hideMark/>
          </w:tcPr>
          <w:p w14:paraId="3F0DDAF7"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Статистика</w:t>
            </w:r>
          </w:p>
        </w:tc>
        <w:tc>
          <w:tcPr>
            <w:tcW w:w="0" w:type="auto"/>
            <w:vAlign w:val="bottom"/>
            <w:hideMark/>
          </w:tcPr>
          <w:p w14:paraId="1196102C"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Статистика</w:t>
            </w:r>
          </w:p>
        </w:tc>
        <w:tc>
          <w:tcPr>
            <w:tcW w:w="0" w:type="auto"/>
            <w:shd w:val="clear" w:color="auto" w:fill="D9D9D9" w:themeFill="background1" w:themeFillShade="D9"/>
            <w:vAlign w:val="bottom"/>
            <w:hideMark/>
          </w:tcPr>
          <w:p w14:paraId="44F724AD"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Статистика</w:t>
            </w:r>
          </w:p>
        </w:tc>
        <w:tc>
          <w:tcPr>
            <w:tcW w:w="0" w:type="auto"/>
            <w:vAlign w:val="bottom"/>
            <w:hideMark/>
          </w:tcPr>
          <w:p w14:paraId="5846DFA1"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Стандартная ошибка</w:t>
            </w:r>
          </w:p>
        </w:tc>
        <w:tc>
          <w:tcPr>
            <w:tcW w:w="0" w:type="auto"/>
            <w:vAlign w:val="bottom"/>
            <w:hideMark/>
          </w:tcPr>
          <w:p w14:paraId="31FE1B13"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Статистика</w:t>
            </w:r>
          </w:p>
        </w:tc>
        <w:tc>
          <w:tcPr>
            <w:tcW w:w="0" w:type="auto"/>
            <w:vAlign w:val="bottom"/>
            <w:hideMark/>
          </w:tcPr>
          <w:p w14:paraId="7C617DD7"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Статистика</w:t>
            </w:r>
          </w:p>
        </w:tc>
      </w:tr>
      <w:tr w:rsidR="00960879" w:rsidRPr="009460F0" w14:paraId="03E4930C" w14:textId="77777777" w:rsidTr="00960879">
        <w:trPr>
          <w:trHeight w:val="300"/>
        </w:trPr>
        <w:tc>
          <w:tcPr>
            <w:tcW w:w="0" w:type="auto"/>
            <w:hideMark/>
          </w:tcPr>
          <w:p w14:paraId="17A12EE4"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Параноик</w:t>
            </w:r>
          </w:p>
        </w:tc>
        <w:tc>
          <w:tcPr>
            <w:tcW w:w="0" w:type="auto"/>
            <w:noWrap/>
            <w:vAlign w:val="center"/>
            <w:hideMark/>
          </w:tcPr>
          <w:p w14:paraId="1D90A98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w:t>
            </w:r>
          </w:p>
        </w:tc>
        <w:tc>
          <w:tcPr>
            <w:tcW w:w="0" w:type="auto"/>
            <w:noWrap/>
            <w:vAlign w:val="center"/>
            <w:hideMark/>
          </w:tcPr>
          <w:p w14:paraId="51C3C16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-9,0</w:t>
            </w:r>
          </w:p>
        </w:tc>
        <w:tc>
          <w:tcPr>
            <w:tcW w:w="0" w:type="auto"/>
            <w:noWrap/>
            <w:vAlign w:val="center"/>
            <w:hideMark/>
          </w:tcPr>
          <w:p w14:paraId="5DDFA32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12,0</w:t>
            </w:r>
          </w:p>
        </w:tc>
        <w:tc>
          <w:tcPr>
            <w:tcW w:w="0" w:type="auto"/>
            <w:shd w:val="clear" w:color="auto" w:fill="D9D9D9" w:themeFill="background1" w:themeFillShade="D9"/>
            <w:noWrap/>
            <w:vAlign w:val="center"/>
            <w:hideMark/>
          </w:tcPr>
          <w:p w14:paraId="6783BA81"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3,091</w:t>
            </w:r>
          </w:p>
        </w:tc>
        <w:tc>
          <w:tcPr>
            <w:tcW w:w="0" w:type="auto"/>
            <w:noWrap/>
            <w:vAlign w:val="center"/>
            <w:hideMark/>
          </w:tcPr>
          <w:p w14:paraId="4396D9C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,4892</w:t>
            </w:r>
          </w:p>
        </w:tc>
        <w:tc>
          <w:tcPr>
            <w:tcW w:w="0" w:type="auto"/>
            <w:noWrap/>
            <w:vAlign w:val="center"/>
            <w:hideMark/>
          </w:tcPr>
          <w:p w14:paraId="0D2E7FB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4,2925</w:t>
            </w:r>
          </w:p>
        </w:tc>
        <w:tc>
          <w:tcPr>
            <w:tcW w:w="0" w:type="auto"/>
            <w:noWrap/>
            <w:vAlign w:val="center"/>
            <w:hideMark/>
          </w:tcPr>
          <w:p w14:paraId="4BE74F9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18,426</w:t>
            </w:r>
          </w:p>
        </w:tc>
      </w:tr>
      <w:tr w:rsidR="00960879" w:rsidRPr="009460F0" w14:paraId="65417F7F" w14:textId="77777777" w:rsidTr="00960879">
        <w:trPr>
          <w:trHeight w:val="300"/>
        </w:trPr>
        <w:tc>
          <w:tcPr>
            <w:tcW w:w="0" w:type="auto"/>
            <w:hideMark/>
          </w:tcPr>
          <w:p w14:paraId="72E9E243" w14:textId="77777777" w:rsidR="00960879" w:rsidRPr="009460F0" w:rsidRDefault="00960879" w:rsidP="00960879">
            <w:pPr>
              <w:rPr>
                <w:rFonts w:eastAsia="Times New Roman"/>
                <w:color w:val="000000" w:themeColor="text1"/>
                <w:sz w:val="28"/>
                <w:szCs w:val="28"/>
              </w:rPr>
            </w:pPr>
            <w:proofErr w:type="spellStart"/>
            <w:r w:rsidRPr="009460F0">
              <w:rPr>
                <w:rFonts w:eastAsia="Times New Roman"/>
                <w:color w:val="000000" w:themeColor="text1"/>
                <w:sz w:val="28"/>
                <w:szCs w:val="28"/>
              </w:rPr>
              <w:t>Эпилептоид</w:t>
            </w:r>
            <w:proofErr w:type="spellEnd"/>
          </w:p>
        </w:tc>
        <w:tc>
          <w:tcPr>
            <w:tcW w:w="0" w:type="auto"/>
            <w:noWrap/>
            <w:vAlign w:val="center"/>
            <w:hideMark/>
          </w:tcPr>
          <w:p w14:paraId="119A194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w:t>
            </w:r>
          </w:p>
        </w:tc>
        <w:tc>
          <w:tcPr>
            <w:tcW w:w="0" w:type="auto"/>
            <w:noWrap/>
            <w:vAlign w:val="center"/>
            <w:hideMark/>
          </w:tcPr>
          <w:p w14:paraId="5FC98DA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-8,0</w:t>
            </w:r>
          </w:p>
        </w:tc>
        <w:tc>
          <w:tcPr>
            <w:tcW w:w="0" w:type="auto"/>
            <w:noWrap/>
            <w:vAlign w:val="center"/>
            <w:hideMark/>
          </w:tcPr>
          <w:p w14:paraId="524BB14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12,0</w:t>
            </w:r>
          </w:p>
        </w:tc>
        <w:tc>
          <w:tcPr>
            <w:tcW w:w="0" w:type="auto"/>
            <w:shd w:val="clear" w:color="auto" w:fill="D9D9D9" w:themeFill="background1" w:themeFillShade="D9"/>
            <w:noWrap/>
            <w:vAlign w:val="center"/>
            <w:hideMark/>
          </w:tcPr>
          <w:p w14:paraId="3CDCF5C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1,675</w:t>
            </w:r>
          </w:p>
        </w:tc>
        <w:tc>
          <w:tcPr>
            <w:tcW w:w="0" w:type="auto"/>
            <w:noWrap/>
            <w:vAlign w:val="center"/>
            <w:hideMark/>
          </w:tcPr>
          <w:p w14:paraId="03CE300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,4298</w:t>
            </w:r>
          </w:p>
        </w:tc>
        <w:tc>
          <w:tcPr>
            <w:tcW w:w="0" w:type="auto"/>
            <w:noWrap/>
            <w:vAlign w:val="center"/>
            <w:hideMark/>
          </w:tcPr>
          <w:p w14:paraId="1815811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3,7712</w:t>
            </w:r>
          </w:p>
        </w:tc>
        <w:tc>
          <w:tcPr>
            <w:tcW w:w="0" w:type="auto"/>
            <w:noWrap/>
            <w:vAlign w:val="center"/>
            <w:hideMark/>
          </w:tcPr>
          <w:p w14:paraId="0C06359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14,222</w:t>
            </w:r>
          </w:p>
        </w:tc>
      </w:tr>
      <w:tr w:rsidR="00960879" w:rsidRPr="009460F0" w14:paraId="0A536E41" w14:textId="77777777" w:rsidTr="00960879">
        <w:trPr>
          <w:trHeight w:val="300"/>
        </w:trPr>
        <w:tc>
          <w:tcPr>
            <w:tcW w:w="0" w:type="auto"/>
            <w:hideMark/>
          </w:tcPr>
          <w:p w14:paraId="1CC50F18" w14:textId="77777777" w:rsidR="00960879" w:rsidRPr="009460F0" w:rsidRDefault="00960879" w:rsidP="00960879">
            <w:pPr>
              <w:rPr>
                <w:rFonts w:eastAsia="Times New Roman"/>
                <w:color w:val="000000" w:themeColor="text1"/>
                <w:sz w:val="28"/>
                <w:szCs w:val="28"/>
              </w:rPr>
            </w:pPr>
            <w:proofErr w:type="spellStart"/>
            <w:r w:rsidRPr="009460F0">
              <w:rPr>
                <w:rFonts w:eastAsia="Times New Roman"/>
                <w:color w:val="000000" w:themeColor="text1"/>
                <w:sz w:val="28"/>
                <w:szCs w:val="28"/>
              </w:rPr>
              <w:t>Гипертим</w:t>
            </w:r>
            <w:proofErr w:type="spellEnd"/>
          </w:p>
        </w:tc>
        <w:tc>
          <w:tcPr>
            <w:tcW w:w="0" w:type="auto"/>
            <w:noWrap/>
            <w:vAlign w:val="center"/>
            <w:hideMark/>
          </w:tcPr>
          <w:p w14:paraId="4EE0CB0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w:t>
            </w:r>
          </w:p>
        </w:tc>
        <w:tc>
          <w:tcPr>
            <w:tcW w:w="0" w:type="auto"/>
            <w:noWrap/>
            <w:vAlign w:val="center"/>
            <w:hideMark/>
          </w:tcPr>
          <w:p w14:paraId="20D9DE6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-11,0</w:t>
            </w:r>
          </w:p>
        </w:tc>
        <w:tc>
          <w:tcPr>
            <w:tcW w:w="0" w:type="auto"/>
            <w:noWrap/>
            <w:vAlign w:val="center"/>
            <w:hideMark/>
          </w:tcPr>
          <w:p w14:paraId="6135EFD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14,0</w:t>
            </w:r>
          </w:p>
        </w:tc>
        <w:tc>
          <w:tcPr>
            <w:tcW w:w="0" w:type="auto"/>
            <w:shd w:val="clear" w:color="auto" w:fill="D9D9D9" w:themeFill="background1" w:themeFillShade="D9"/>
            <w:noWrap/>
            <w:vAlign w:val="center"/>
            <w:hideMark/>
          </w:tcPr>
          <w:p w14:paraId="6D3F879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1,961</w:t>
            </w:r>
          </w:p>
        </w:tc>
        <w:tc>
          <w:tcPr>
            <w:tcW w:w="0" w:type="auto"/>
            <w:noWrap/>
            <w:vAlign w:val="center"/>
            <w:hideMark/>
          </w:tcPr>
          <w:p w14:paraId="394270D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,5906</w:t>
            </w:r>
          </w:p>
        </w:tc>
        <w:tc>
          <w:tcPr>
            <w:tcW w:w="0" w:type="auto"/>
            <w:noWrap/>
            <w:vAlign w:val="center"/>
            <w:hideMark/>
          </w:tcPr>
          <w:p w14:paraId="44EEF99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5,1821</w:t>
            </w:r>
          </w:p>
        </w:tc>
        <w:tc>
          <w:tcPr>
            <w:tcW w:w="0" w:type="auto"/>
            <w:noWrap/>
            <w:vAlign w:val="center"/>
            <w:hideMark/>
          </w:tcPr>
          <w:p w14:paraId="1EE9CC6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26,854</w:t>
            </w:r>
          </w:p>
        </w:tc>
      </w:tr>
      <w:tr w:rsidR="00960879" w:rsidRPr="009460F0" w14:paraId="0953CEF5" w14:textId="77777777" w:rsidTr="00960879">
        <w:trPr>
          <w:trHeight w:val="300"/>
        </w:trPr>
        <w:tc>
          <w:tcPr>
            <w:tcW w:w="0" w:type="auto"/>
            <w:hideMark/>
          </w:tcPr>
          <w:p w14:paraId="3DB95721" w14:textId="77777777" w:rsidR="00960879" w:rsidRPr="009460F0" w:rsidRDefault="00960879" w:rsidP="00960879">
            <w:pPr>
              <w:rPr>
                <w:rFonts w:eastAsia="Times New Roman"/>
                <w:color w:val="000000" w:themeColor="text1"/>
                <w:sz w:val="28"/>
                <w:szCs w:val="28"/>
              </w:rPr>
            </w:pPr>
            <w:proofErr w:type="spellStart"/>
            <w:r w:rsidRPr="009460F0">
              <w:rPr>
                <w:rFonts w:eastAsia="Times New Roman"/>
                <w:color w:val="000000" w:themeColor="text1"/>
                <w:sz w:val="28"/>
                <w:szCs w:val="28"/>
              </w:rPr>
              <w:t>Истероид</w:t>
            </w:r>
            <w:proofErr w:type="spellEnd"/>
          </w:p>
        </w:tc>
        <w:tc>
          <w:tcPr>
            <w:tcW w:w="0" w:type="auto"/>
            <w:noWrap/>
            <w:vAlign w:val="center"/>
            <w:hideMark/>
          </w:tcPr>
          <w:p w14:paraId="0A506A9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w:t>
            </w:r>
          </w:p>
        </w:tc>
        <w:tc>
          <w:tcPr>
            <w:tcW w:w="0" w:type="auto"/>
            <w:noWrap/>
            <w:vAlign w:val="center"/>
            <w:hideMark/>
          </w:tcPr>
          <w:p w14:paraId="4A155E3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-11,0</w:t>
            </w:r>
          </w:p>
        </w:tc>
        <w:tc>
          <w:tcPr>
            <w:tcW w:w="0" w:type="auto"/>
            <w:noWrap/>
            <w:vAlign w:val="center"/>
            <w:hideMark/>
          </w:tcPr>
          <w:p w14:paraId="30CC7BD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11,0</w:t>
            </w:r>
          </w:p>
        </w:tc>
        <w:tc>
          <w:tcPr>
            <w:tcW w:w="0" w:type="auto"/>
            <w:shd w:val="clear" w:color="auto" w:fill="D9D9D9" w:themeFill="background1" w:themeFillShade="D9"/>
            <w:noWrap/>
            <w:vAlign w:val="center"/>
            <w:hideMark/>
          </w:tcPr>
          <w:p w14:paraId="2FB887E1"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-,104</w:t>
            </w:r>
          </w:p>
        </w:tc>
        <w:tc>
          <w:tcPr>
            <w:tcW w:w="0" w:type="auto"/>
            <w:noWrap/>
            <w:vAlign w:val="center"/>
            <w:hideMark/>
          </w:tcPr>
          <w:p w14:paraId="55419E3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,5508</w:t>
            </w:r>
          </w:p>
        </w:tc>
        <w:tc>
          <w:tcPr>
            <w:tcW w:w="0" w:type="auto"/>
            <w:noWrap/>
            <w:vAlign w:val="center"/>
            <w:hideMark/>
          </w:tcPr>
          <w:p w14:paraId="515FE89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4,8330</w:t>
            </w:r>
          </w:p>
        </w:tc>
        <w:tc>
          <w:tcPr>
            <w:tcW w:w="0" w:type="auto"/>
            <w:noWrap/>
            <w:vAlign w:val="center"/>
            <w:hideMark/>
          </w:tcPr>
          <w:p w14:paraId="676ADAA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23,357</w:t>
            </w:r>
          </w:p>
        </w:tc>
      </w:tr>
      <w:tr w:rsidR="00960879" w:rsidRPr="009460F0" w14:paraId="761E3DAD" w14:textId="77777777" w:rsidTr="00960879">
        <w:trPr>
          <w:trHeight w:val="300"/>
        </w:trPr>
        <w:tc>
          <w:tcPr>
            <w:tcW w:w="0" w:type="auto"/>
            <w:hideMark/>
          </w:tcPr>
          <w:p w14:paraId="6F3731A4" w14:textId="77777777" w:rsidR="00960879" w:rsidRPr="009460F0" w:rsidRDefault="00960879" w:rsidP="00960879">
            <w:pPr>
              <w:rPr>
                <w:rFonts w:eastAsia="Times New Roman"/>
                <w:color w:val="000000" w:themeColor="text1"/>
                <w:sz w:val="28"/>
                <w:szCs w:val="28"/>
              </w:rPr>
            </w:pPr>
            <w:proofErr w:type="spellStart"/>
            <w:r w:rsidRPr="009460F0">
              <w:rPr>
                <w:rFonts w:eastAsia="Times New Roman"/>
                <w:color w:val="000000" w:themeColor="text1"/>
                <w:sz w:val="28"/>
                <w:szCs w:val="28"/>
              </w:rPr>
              <w:t>Шизоид</w:t>
            </w:r>
            <w:proofErr w:type="spellEnd"/>
          </w:p>
        </w:tc>
        <w:tc>
          <w:tcPr>
            <w:tcW w:w="0" w:type="auto"/>
            <w:noWrap/>
            <w:vAlign w:val="center"/>
            <w:hideMark/>
          </w:tcPr>
          <w:p w14:paraId="337859F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w:t>
            </w:r>
          </w:p>
        </w:tc>
        <w:tc>
          <w:tcPr>
            <w:tcW w:w="0" w:type="auto"/>
            <w:noWrap/>
            <w:vAlign w:val="center"/>
            <w:hideMark/>
          </w:tcPr>
          <w:p w14:paraId="2B20161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-8,0</w:t>
            </w:r>
          </w:p>
        </w:tc>
        <w:tc>
          <w:tcPr>
            <w:tcW w:w="0" w:type="auto"/>
            <w:noWrap/>
            <w:vAlign w:val="center"/>
            <w:hideMark/>
          </w:tcPr>
          <w:p w14:paraId="08FC8DD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14,0</w:t>
            </w:r>
          </w:p>
        </w:tc>
        <w:tc>
          <w:tcPr>
            <w:tcW w:w="0" w:type="auto"/>
            <w:shd w:val="clear" w:color="auto" w:fill="D9D9D9" w:themeFill="background1" w:themeFillShade="D9"/>
            <w:noWrap/>
            <w:vAlign w:val="center"/>
            <w:hideMark/>
          </w:tcPr>
          <w:p w14:paraId="5BDADD0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-,208</w:t>
            </w:r>
          </w:p>
        </w:tc>
        <w:tc>
          <w:tcPr>
            <w:tcW w:w="0" w:type="auto"/>
            <w:noWrap/>
            <w:vAlign w:val="center"/>
            <w:hideMark/>
          </w:tcPr>
          <w:p w14:paraId="765F3B6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,5030</w:t>
            </w:r>
          </w:p>
        </w:tc>
        <w:tc>
          <w:tcPr>
            <w:tcW w:w="0" w:type="auto"/>
            <w:noWrap/>
            <w:vAlign w:val="center"/>
            <w:hideMark/>
          </w:tcPr>
          <w:p w14:paraId="3E76A5A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4,4139</w:t>
            </w:r>
          </w:p>
        </w:tc>
        <w:tc>
          <w:tcPr>
            <w:tcW w:w="0" w:type="auto"/>
            <w:noWrap/>
            <w:vAlign w:val="center"/>
            <w:hideMark/>
          </w:tcPr>
          <w:p w14:paraId="68BEADC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19,483</w:t>
            </w:r>
          </w:p>
        </w:tc>
      </w:tr>
      <w:tr w:rsidR="00960879" w:rsidRPr="009460F0" w14:paraId="156C76D3" w14:textId="77777777" w:rsidTr="00960879">
        <w:trPr>
          <w:trHeight w:val="300"/>
        </w:trPr>
        <w:tc>
          <w:tcPr>
            <w:tcW w:w="0" w:type="auto"/>
            <w:hideMark/>
          </w:tcPr>
          <w:p w14:paraId="01311C7F" w14:textId="77777777" w:rsidR="00960879" w:rsidRPr="009460F0" w:rsidRDefault="00960879" w:rsidP="00960879">
            <w:pPr>
              <w:rPr>
                <w:rFonts w:eastAsia="Times New Roman"/>
                <w:color w:val="000000" w:themeColor="text1"/>
                <w:sz w:val="28"/>
                <w:szCs w:val="28"/>
              </w:rPr>
            </w:pPr>
            <w:proofErr w:type="spellStart"/>
            <w:r w:rsidRPr="009460F0">
              <w:rPr>
                <w:rFonts w:eastAsia="Times New Roman"/>
                <w:color w:val="000000" w:themeColor="text1"/>
                <w:sz w:val="28"/>
                <w:szCs w:val="28"/>
              </w:rPr>
              <w:t>Психастенод</w:t>
            </w:r>
            <w:proofErr w:type="spellEnd"/>
          </w:p>
        </w:tc>
        <w:tc>
          <w:tcPr>
            <w:tcW w:w="0" w:type="auto"/>
            <w:noWrap/>
            <w:vAlign w:val="center"/>
            <w:hideMark/>
          </w:tcPr>
          <w:p w14:paraId="541EF75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w:t>
            </w:r>
          </w:p>
        </w:tc>
        <w:tc>
          <w:tcPr>
            <w:tcW w:w="0" w:type="auto"/>
            <w:noWrap/>
            <w:vAlign w:val="center"/>
            <w:hideMark/>
          </w:tcPr>
          <w:p w14:paraId="4303E88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-9,0</w:t>
            </w:r>
          </w:p>
        </w:tc>
        <w:tc>
          <w:tcPr>
            <w:tcW w:w="0" w:type="auto"/>
            <w:noWrap/>
            <w:vAlign w:val="center"/>
            <w:hideMark/>
          </w:tcPr>
          <w:p w14:paraId="07FD38A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12,0</w:t>
            </w:r>
          </w:p>
        </w:tc>
        <w:tc>
          <w:tcPr>
            <w:tcW w:w="0" w:type="auto"/>
            <w:shd w:val="clear" w:color="auto" w:fill="D9D9D9" w:themeFill="background1" w:themeFillShade="D9"/>
            <w:noWrap/>
            <w:vAlign w:val="center"/>
            <w:hideMark/>
          </w:tcPr>
          <w:p w14:paraId="1873007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,870</w:t>
            </w:r>
          </w:p>
        </w:tc>
        <w:tc>
          <w:tcPr>
            <w:tcW w:w="0" w:type="auto"/>
            <w:noWrap/>
            <w:vAlign w:val="center"/>
            <w:hideMark/>
          </w:tcPr>
          <w:p w14:paraId="0EE585A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,5621</w:t>
            </w:r>
          </w:p>
        </w:tc>
        <w:tc>
          <w:tcPr>
            <w:tcW w:w="0" w:type="auto"/>
            <w:noWrap/>
            <w:vAlign w:val="center"/>
            <w:hideMark/>
          </w:tcPr>
          <w:p w14:paraId="16447EB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4,9320</w:t>
            </w:r>
          </w:p>
        </w:tc>
        <w:tc>
          <w:tcPr>
            <w:tcW w:w="0" w:type="auto"/>
            <w:noWrap/>
            <w:vAlign w:val="center"/>
            <w:hideMark/>
          </w:tcPr>
          <w:p w14:paraId="5CBE8E7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24,325</w:t>
            </w:r>
          </w:p>
        </w:tc>
      </w:tr>
      <w:tr w:rsidR="00960879" w:rsidRPr="009460F0" w14:paraId="68208716" w14:textId="77777777" w:rsidTr="00960879">
        <w:trPr>
          <w:trHeight w:val="300"/>
        </w:trPr>
        <w:tc>
          <w:tcPr>
            <w:tcW w:w="0" w:type="auto"/>
            <w:hideMark/>
          </w:tcPr>
          <w:p w14:paraId="7D173F56" w14:textId="77777777" w:rsidR="00960879" w:rsidRPr="009460F0" w:rsidRDefault="00960879" w:rsidP="00960879">
            <w:pPr>
              <w:rPr>
                <w:rFonts w:eastAsia="Times New Roman"/>
                <w:color w:val="000000" w:themeColor="text1"/>
                <w:sz w:val="28"/>
                <w:szCs w:val="28"/>
              </w:rPr>
            </w:pPr>
            <w:proofErr w:type="spellStart"/>
            <w:r w:rsidRPr="009460F0">
              <w:rPr>
                <w:rFonts w:eastAsia="Times New Roman"/>
                <w:color w:val="000000" w:themeColor="text1"/>
                <w:sz w:val="28"/>
                <w:szCs w:val="28"/>
              </w:rPr>
              <w:t>Сензитив</w:t>
            </w:r>
            <w:proofErr w:type="spellEnd"/>
          </w:p>
        </w:tc>
        <w:tc>
          <w:tcPr>
            <w:tcW w:w="0" w:type="auto"/>
            <w:noWrap/>
            <w:vAlign w:val="center"/>
            <w:hideMark/>
          </w:tcPr>
          <w:p w14:paraId="7FE5B96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w:t>
            </w:r>
          </w:p>
        </w:tc>
        <w:tc>
          <w:tcPr>
            <w:tcW w:w="0" w:type="auto"/>
            <w:noWrap/>
            <w:vAlign w:val="center"/>
            <w:hideMark/>
          </w:tcPr>
          <w:p w14:paraId="2B06ABA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-13,0</w:t>
            </w:r>
          </w:p>
        </w:tc>
        <w:tc>
          <w:tcPr>
            <w:tcW w:w="0" w:type="auto"/>
            <w:noWrap/>
            <w:vAlign w:val="center"/>
            <w:hideMark/>
          </w:tcPr>
          <w:p w14:paraId="39F46D5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15,0</w:t>
            </w:r>
          </w:p>
        </w:tc>
        <w:tc>
          <w:tcPr>
            <w:tcW w:w="0" w:type="auto"/>
            <w:shd w:val="clear" w:color="auto" w:fill="D9D9D9" w:themeFill="background1" w:themeFillShade="D9"/>
            <w:noWrap/>
            <w:vAlign w:val="center"/>
            <w:hideMark/>
          </w:tcPr>
          <w:p w14:paraId="7113F24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-1,727</w:t>
            </w:r>
          </w:p>
        </w:tc>
        <w:tc>
          <w:tcPr>
            <w:tcW w:w="0" w:type="auto"/>
            <w:noWrap/>
            <w:vAlign w:val="center"/>
            <w:hideMark/>
          </w:tcPr>
          <w:p w14:paraId="254387A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,6992</w:t>
            </w:r>
          </w:p>
        </w:tc>
        <w:tc>
          <w:tcPr>
            <w:tcW w:w="0" w:type="auto"/>
            <w:noWrap/>
            <w:vAlign w:val="center"/>
            <w:hideMark/>
          </w:tcPr>
          <w:p w14:paraId="2AB8127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6,1358</w:t>
            </w:r>
          </w:p>
        </w:tc>
        <w:tc>
          <w:tcPr>
            <w:tcW w:w="0" w:type="auto"/>
            <w:noWrap/>
            <w:vAlign w:val="center"/>
            <w:hideMark/>
          </w:tcPr>
          <w:p w14:paraId="72A968A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37,648</w:t>
            </w:r>
          </w:p>
        </w:tc>
      </w:tr>
      <w:tr w:rsidR="00960879" w:rsidRPr="009460F0" w14:paraId="1AA275EB" w14:textId="77777777" w:rsidTr="00960879">
        <w:trPr>
          <w:trHeight w:val="300"/>
        </w:trPr>
        <w:tc>
          <w:tcPr>
            <w:tcW w:w="0" w:type="auto"/>
            <w:hideMark/>
          </w:tcPr>
          <w:p w14:paraId="42EB4EA7" w14:textId="77777777" w:rsidR="00960879" w:rsidRPr="009460F0" w:rsidRDefault="00960879" w:rsidP="00960879">
            <w:pPr>
              <w:rPr>
                <w:rFonts w:eastAsia="Times New Roman"/>
                <w:color w:val="000000" w:themeColor="text1"/>
                <w:sz w:val="28"/>
                <w:szCs w:val="28"/>
              </w:rPr>
            </w:pPr>
            <w:proofErr w:type="spellStart"/>
            <w:r w:rsidRPr="009460F0">
              <w:rPr>
                <w:rFonts w:eastAsia="Times New Roman"/>
                <w:color w:val="000000" w:themeColor="text1"/>
                <w:sz w:val="28"/>
                <w:szCs w:val="28"/>
              </w:rPr>
              <w:t>Гипотим</w:t>
            </w:r>
            <w:proofErr w:type="spellEnd"/>
          </w:p>
        </w:tc>
        <w:tc>
          <w:tcPr>
            <w:tcW w:w="0" w:type="auto"/>
            <w:noWrap/>
            <w:vAlign w:val="center"/>
            <w:hideMark/>
          </w:tcPr>
          <w:p w14:paraId="5835399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w:t>
            </w:r>
          </w:p>
        </w:tc>
        <w:tc>
          <w:tcPr>
            <w:tcW w:w="0" w:type="auto"/>
            <w:noWrap/>
            <w:vAlign w:val="center"/>
            <w:hideMark/>
          </w:tcPr>
          <w:p w14:paraId="0CEEC59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-15,0</w:t>
            </w:r>
          </w:p>
        </w:tc>
        <w:tc>
          <w:tcPr>
            <w:tcW w:w="0" w:type="auto"/>
            <w:noWrap/>
            <w:vAlign w:val="center"/>
            <w:hideMark/>
          </w:tcPr>
          <w:p w14:paraId="3F1F487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15,0</w:t>
            </w:r>
          </w:p>
        </w:tc>
        <w:tc>
          <w:tcPr>
            <w:tcW w:w="0" w:type="auto"/>
            <w:shd w:val="clear" w:color="auto" w:fill="D9D9D9" w:themeFill="background1" w:themeFillShade="D9"/>
            <w:noWrap/>
            <w:vAlign w:val="center"/>
            <w:hideMark/>
          </w:tcPr>
          <w:p w14:paraId="2E2BB47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-1,948</w:t>
            </w:r>
          </w:p>
        </w:tc>
        <w:tc>
          <w:tcPr>
            <w:tcW w:w="0" w:type="auto"/>
            <w:noWrap/>
            <w:vAlign w:val="center"/>
            <w:hideMark/>
          </w:tcPr>
          <w:p w14:paraId="5DB69AF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,7198</w:t>
            </w:r>
          </w:p>
        </w:tc>
        <w:tc>
          <w:tcPr>
            <w:tcW w:w="0" w:type="auto"/>
            <w:noWrap/>
            <w:vAlign w:val="center"/>
            <w:hideMark/>
          </w:tcPr>
          <w:p w14:paraId="41639A8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6,3160</w:t>
            </w:r>
          </w:p>
        </w:tc>
        <w:tc>
          <w:tcPr>
            <w:tcW w:w="0" w:type="auto"/>
            <w:noWrap/>
            <w:vAlign w:val="center"/>
            <w:hideMark/>
          </w:tcPr>
          <w:p w14:paraId="252BC14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39,892</w:t>
            </w:r>
          </w:p>
        </w:tc>
      </w:tr>
      <w:tr w:rsidR="00960879" w:rsidRPr="009460F0" w14:paraId="4914A4D3" w14:textId="77777777" w:rsidTr="00960879">
        <w:trPr>
          <w:trHeight w:val="300"/>
        </w:trPr>
        <w:tc>
          <w:tcPr>
            <w:tcW w:w="0" w:type="auto"/>
            <w:hideMark/>
          </w:tcPr>
          <w:p w14:paraId="659289E4"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lastRenderedPageBreak/>
              <w:t>Конформный</w:t>
            </w:r>
          </w:p>
        </w:tc>
        <w:tc>
          <w:tcPr>
            <w:tcW w:w="0" w:type="auto"/>
            <w:noWrap/>
            <w:vAlign w:val="center"/>
            <w:hideMark/>
          </w:tcPr>
          <w:p w14:paraId="41C0E1A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w:t>
            </w:r>
          </w:p>
        </w:tc>
        <w:tc>
          <w:tcPr>
            <w:tcW w:w="0" w:type="auto"/>
            <w:noWrap/>
            <w:vAlign w:val="center"/>
            <w:hideMark/>
          </w:tcPr>
          <w:p w14:paraId="1F9D4D6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-7,0</w:t>
            </w:r>
          </w:p>
        </w:tc>
        <w:tc>
          <w:tcPr>
            <w:tcW w:w="0" w:type="auto"/>
            <w:noWrap/>
            <w:vAlign w:val="center"/>
            <w:hideMark/>
          </w:tcPr>
          <w:p w14:paraId="70AF802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9,0</w:t>
            </w:r>
          </w:p>
        </w:tc>
        <w:tc>
          <w:tcPr>
            <w:tcW w:w="0" w:type="auto"/>
            <w:shd w:val="clear" w:color="auto" w:fill="D9D9D9" w:themeFill="background1" w:themeFillShade="D9"/>
            <w:noWrap/>
            <w:vAlign w:val="center"/>
            <w:hideMark/>
          </w:tcPr>
          <w:p w14:paraId="17D404D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1,091</w:t>
            </w:r>
          </w:p>
        </w:tc>
        <w:tc>
          <w:tcPr>
            <w:tcW w:w="0" w:type="auto"/>
            <w:noWrap/>
            <w:vAlign w:val="center"/>
            <w:hideMark/>
          </w:tcPr>
          <w:p w14:paraId="3BC9F66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,4829</w:t>
            </w:r>
          </w:p>
        </w:tc>
        <w:tc>
          <w:tcPr>
            <w:tcW w:w="0" w:type="auto"/>
            <w:noWrap/>
            <w:vAlign w:val="center"/>
            <w:hideMark/>
          </w:tcPr>
          <w:p w14:paraId="4DFDDE6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4,2370</w:t>
            </w:r>
          </w:p>
        </w:tc>
        <w:tc>
          <w:tcPr>
            <w:tcW w:w="0" w:type="auto"/>
            <w:noWrap/>
            <w:vAlign w:val="center"/>
            <w:hideMark/>
          </w:tcPr>
          <w:p w14:paraId="1F48DB6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17,952</w:t>
            </w:r>
          </w:p>
        </w:tc>
      </w:tr>
      <w:tr w:rsidR="00960879" w:rsidRPr="009460F0" w14:paraId="2948BE14" w14:textId="77777777" w:rsidTr="00960879">
        <w:trPr>
          <w:trHeight w:val="300"/>
        </w:trPr>
        <w:tc>
          <w:tcPr>
            <w:tcW w:w="0" w:type="auto"/>
            <w:hideMark/>
          </w:tcPr>
          <w:p w14:paraId="38042046"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Неустойчивый</w:t>
            </w:r>
          </w:p>
        </w:tc>
        <w:tc>
          <w:tcPr>
            <w:tcW w:w="0" w:type="auto"/>
            <w:noWrap/>
            <w:vAlign w:val="center"/>
            <w:hideMark/>
          </w:tcPr>
          <w:p w14:paraId="1156ED4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w:t>
            </w:r>
          </w:p>
        </w:tc>
        <w:tc>
          <w:tcPr>
            <w:tcW w:w="0" w:type="auto"/>
            <w:noWrap/>
            <w:vAlign w:val="center"/>
            <w:hideMark/>
          </w:tcPr>
          <w:p w14:paraId="4EDA94F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-8,0</w:t>
            </w:r>
          </w:p>
        </w:tc>
        <w:tc>
          <w:tcPr>
            <w:tcW w:w="0" w:type="auto"/>
            <w:noWrap/>
            <w:vAlign w:val="center"/>
            <w:hideMark/>
          </w:tcPr>
          <w:p w14:paraId="32909F9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13,0</w:t>
            </w:r>
          </w:p>
        </w:tc>
        <w:tc>
          <w:tcPr>
            <w:tcW w:w="0" w:type="auto"/>
            <w:shd w:val="clear" w:color="auto" w:fill="D9D9D9" w:themeFill="background1" w:themeFillShade="D9"/>
            <w:noWrap/>
            <w:vAlign w:val="center"/>
            <w:hideMark/>
          </w:tcPr>
          <w:p w14:paraId="71474CF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,844</w:t>
            </w:r>
          </w:p>
        </w:tc>
        <w:tc>
          <w:tcPr>
            <w:tcW w:w="0" w:type="auto"/>
            <w:noWrap/>
            <w:vAlign w:val="center"/>
            <w:hideMark/>
          </w:tcPr>
          <w:p w14:paraId="57610CF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,5304</w:t>
            </w:r>
          </w:p>
        </w:tc>
        <w:tc>
          <w:tcPr>
            <w:tcW w:w="0" w:type="auto"/>
            <w:noWrap/>
            <w:vAlign w:val="center"/>
            <w:hideMark/>
          </w:tcPr>
          <w:p w14:paraId="413AC97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4,6540</w:t>
            </w:r>
          </w:p>
        </w:tc>
        <w:tc>
          <w:tcPr>
            <w:tcW w:w="0" w:type="auto"/>
            <w:noWrap/>
            <w:vAlign w:val="center"/>
            <w:hideMark/>
          </w:tcPr>
          <w:p w14:paraId="0750293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21,660</w:t>
            </w:r>
          </w:p>
        </w:tc>
      </w:tr>
      <w:tr w:rsidR="00960879" w:rsidRPr="009460F0" w14:paraId="26E4211E" w14:textId="77777777" w:rsidTr="00960879">
        <w:trPr>
          <w:trHeight w:val="300"/>
        </w:trPr>
        <w:tc>
          <w:tcPr>
            <w:tcW w:w="0" w:type="auto"/>
            <w:hideMark/>
          </w:tcPr>
          <w:p w14:paraId="66B0BC1C"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Астеник</w:t>
            </w:r>
          </w:p>
        </w:tc>
        <w:tc>
          <w:tcPr>
            <w:tcW w:w="0" w:type="auto"/>
            <w:noWrap/>
            <w:vAlign w:val="center"/>
            <w:hideMark/>
          </w:tcPr>
          <w:p w14:paraId="252D7CE1"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w:t>
            </w:r>
          </w:p>
        </w:tc>
        <w:tc>
          <w:tcPr>
            <w:tcW w:w="0" w:type="auto"/>
            <w:noWrap/>
            <w:vAlign w:val="center"/>
            <w:hideMark/>
          </w:tcPr>
          <w:p w14:paraId="5D1C7D2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-12,0</w:t>
            </w:r>
          </w:p>
        </w:tc>
        <w:tc>
          <w:tcPr>
            <w:tcW w:w="0" w:type="auto"/>
            <w:noWrap/>
            <w:vAlign w:val="center"/>
            <w:hideMark/>
          </w:tcPr>
          <w:p w14:paraId="28F9607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6,0</w:t>
            </w:r>
          </w:p>
        </w:tc>
        <w:tc>
          <w:tcPr>
            <w:tcW w:w="0" w:type="auto"/>
            <w:shd w:val="clear" w:color="auto" w:fill="D9D9D9" w:themeFill="background1" w:themeFillShade="D9"/>
            <w:noWrap/>
            <w:vAlign w:val="center"/>
            <w:hideMark/>
          </w:tcPr>
          <w:p w14:paraId="01F56F6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-3,844</w:t>
            </w:r>
          </w:p>
        </w:tc>
        <w:tc>
          <w:tcPr>
            <w:tcW w:w="0" w:type="auto"/>
            <w:noWrap/>
            <w:vAlign w:val="center"/>
            <w:hideMark/>
          </w:tcPr>
          <w:p w14:paraId="3FC047B1"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,4750</w:t>
            </w:r>
          </w:p>
        </w:tc>
        <w:tc>
          <w:tcPr>
            <w:tcW w:w="0" w:type="auto"/>
            <w:noWrap/>
            <w:vAlign w:val="center"/>
            <w:hideMark/>
          </w:tcPr>
          <w:p w14:paraId="4E8B39C1"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4,1677</w:t>
            </w:r>
          </w:p>
        </w:tc>
        <w:tc>
          <w:tcPr>
            <w:tcW w:w="0" w:type="auto"/>
            <w:noWrap/>
            <w:vAlign w:val="center"/>
            <w:hideMark/>
          </w:tcPr>
          <w:p w14:paraId="4E33738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17,370</w:t>
            </w:r>
          </w:p>
        </w:tc>
      </w:tr>
      <w:tr w:rsidR="00960879" w:rsidRPr="009460F0" w14:paraId="117AE962" w14:textId="77777777" w:rsidTr="00960879">
        <w:trPr>
          <w:trHeight w:val="300"/>
        </w:trPr>
        <w:tc>
          <w:tcPr>
            <w:tcW w:w="0" w:type="auto"/>
            <w:hideMark/>
          </w:tcPr>
          <w:p w14:paraId="18D74747"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Лабильный</w:t>
            </w:r>
          </w:p>
        </w:tc>
        <w:tc>
          <w:tcPr>
            <w:tcW w:w="0" w:type="auto"/>
            <w:noWrap/>
            <w:vAlign w:val="center"/>
            <w:hideMark/>
          </w:tcPr>
          <w:p w14:paraId="15D63E4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w:t>
            </w:r>
          </w:p>
        </w:tc>
        <w:tc>
          <w:tcPr>
            <w:tcW w:w="0" w:type="auto"/>
            <w:noWrap/>
            <w:vAlign w:val="center"/>
            <w:hideMark/>
          </w:tcPr>
          <w:p w14:paraId="5720925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-8,0</w:t>
            </w:r>
          </w:p>
        </w:tc>
        <w:tc>
          <w:tcPr>
            <w:tcW w:w="0" w:type="auto"/>
            <w:noWrap/>
            <w:vAlign w:val="center"/>
            <w:hideMark/>
          </w:tcPr>
          <w:p w14:paraId="179C192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12,0</w:t>
            </w:r>
          </w:p>
        </w:tc>
        <w:tc>
          <w:tcPr>
            <w:tcW w:w="0" w:type="auto"/>
            <w:shd w:val="clear" w:color="auto" w:fill="D9D9D9" w:themeFill="background1" w:themeFillShade="D9"/>
            <w:noWrap/>
            <w:vAlign w:val="center"/>
            <w:hideMark/>
          </w:tcPr>
          <w:p w14:paraId="5A7DFAC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2,156</w:t>
            </w:r>
          </w:p>
        </w:tc>
        <w:tc>
          <w:tcPr>
            <w:tcW w:w="0" w:type="auto"/>
            <w:noWrap/>
            <w:vAlign w:val="center"/>
            <w:hideMark/>
          </w:tcPr>
          <w:p w14:paraId="2E0AB00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,5317</w:t>
            </w:r>
          </w:p>
        </w:tc>
        <w:tc>
          <w:tcPr>
            <w:tcW w:w="0" w:type="auto"/>
            <w:noWrap/>
            <w:vAlign w:val="center"/>
            <w:hideMark/>
          </w:tcPr>
          <w:p w14:paraId="6B1019E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4,6653</w:t>
            </w:r>
          </w:p>
        </w:tc>
        <w:tc>
          <w:tcPr>
            <w:tcW w:w="0" w:type="auto"/>
            <w:noWrap/>
            <w:vAlign w:val="center"/>
            <w:hideMark/>
          </w:tcPr>
          <w:p w14:paraId="63BE2AC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21,765</w:t>
            </w:r>
          </w:p>
        </w:tc>
      </w:tr>
      <w:tr w:rsidR="00960879" w:rsidRPr="009460F0" w14:paraId="401834D9" w14:textId="77777777" w:rsidTr="00960879">
        <w:trPr>
          <w:trHeight w:val="300"/>
        </w:trPr>
        <w:tc>
          <w:tcPr>
            <w:tcW w:w="0" w:type="auto"/>
            <w:hideMark/>
          </w:tcPr>
          <w:p w14:paraId="33582214"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Циклоид</w:t>
            </w:r>
          </w:p>
        </w:tc>
        <w:tc>
          <w:tcPr>
            <w:tcW w:w="0" w:type="auto"/>
            <w:noWrap/>
            <w:vAlign w:val="center"/>
            <w:hideMark/>
          </w:tcPr>
          <w:p w14:paraId="57202C0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w:t>
            </w:r>
          </w:p>
        </w:tc>
        <w:tc>
          <w:tcPr>
            <w:tcW w:w="0" w:type="auto"/>
            <w:noWrap/>
            <w:vAlign w:val="center"/>
            <w:hideMark/>
          </w:tcPr>
          <w:p w14:paraId="084730A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-10,0</w:t>
            </w:r>
          </w:p>
        </w:tc>
        <w:tc>
          <w:tcPr>
            <w:tcW w:w="0" w:type="auto"/>
            <w:noWrap/>
            <w:vAlign w:val="center"/>
            <w:hideMark/>
          </w:tcPr>
          <w:p w14:paraId="2E21BA5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16,0</w:t>
            </w:r>
          </w:p>
        </w:tc>
        <w:tc>
          <w:tcPr>
            <w:tcW w:w="0" w:type="auto"/>
            <w:shd w:val="clear" w:color="auto" w:fill="D9D9D9" w:themeFill="background1" w:themeFillShade="D9"/>
            <w:noWrap/>
            <w:vAlign w:val="center"/>
            <w:hideMark/>
          </w:tcPr>
          <w:p w14:paraId="5EF6E011"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2,571</w:t>
            </w:r>
          </w:p>
        </w:tc>
        <w:tc>
          <w:tcPr>
            <w:tcW w:w="0" w:type="auto"/>
            <w:noWrap/>
            <w:vAlign w:val="center"/>
            <w:hideMark/>
          </w:tcPr>
          <w:p w14:paraId="3FFED00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,5765</w:t>
            </w:r>
          </w:p>
        </w:tc>
        <w:tc>
          <w:tcPr>
            <w:tcW w:w="0" w:type="auto"/>
            <w:noWrap/>
            <w:vAlign w:val="center"/>
            <w:hideMark/>
          </w:tcPr>
          <w:p w14:paraId="2D8087C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5,0587</w:t>
            </w:r>
          </w:p>
        </w:tc>
        <w:tc>
          <w:tcPr>
            <w:tcW w:w="0" w:type="auto"/>
            <w:noWrap/>
            <w:vAlign w:val="center"/>
            <w:hideMark/>
          </w:tcPr>
          <w:p w14:paraId="36E6675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25,590</w:t>
            </w:r>
          </w:p>
        </w:tc>
      </w:tr>
    </w:tbl>
    <w:p w14:paraId="7BB04F68" w14:textId="77777777" w:rsidR="00960879" w:rsidRPr="009460F0" w:rsidRDefault="00960879" w:rsidP="00960879">
      <w:pPr>
        <w:pStyle w:val="13"/>
        <w:rPr>
          <w:color w:val="000000" w:themeColor="text1"/>
        </w:rPr>
      </w:pPr>
      <w:r w:rsidRPr="009460F0">
        <w:rPr>
          <w:color w:val="000000" w:themeColor="text1"/>
        </w:rPr>
        <w:t xml:space="preserve"> </w:t>
      </w:r>
    </w:p>
    <w:p w14:paraId="634B89A1" w14:textId="0F75A518" w:rsidR="00F93C0E" w:rsidRPr="009460F0" w:rsidRDefault="00A41DC0" w:rsidP="00F93C0E">
      <w:pPr>
        <w:pStyle w:val="13"/>
        <w:rPr>
          <w:color w:val="000000" w:themeColor="text1"/>
        </w:rPr>
      </w:pPr>
      <w:r w:rsidRPr="009460F0">
        <w:rPr>
          <w:color w:val="000000" w:themeColor="text1"/>
          <w:shd w:val="clear" w:color="auto" w:fill="FFFFFF" w:themeFill="background1"/>
        </w:rPr>
        <w:t>С</w:t>
      </w:r>
      <w:r w:rsidR="00F93C0E" w:rsidRPr="009460F0">
        <w:rPr>
          <w:color w:val="000000" w:themeColor="text1"/>
          <w:shd w:val="clear" w:color="auto" w:fill="FFFFFF" w:themeFill="background1"/>
        </w:rPr>
        <w:t>редние значения по выборке очень вариативны.</w:t>
      </w:r>
      <w:r w:rsidR="00F93C0E" w:rsidRPr="009460F0">
        <w:rPr>
          <w:color w:val="000000" w:themeColor="text1"/>
        </w:rPr>
        <w:t xml:space="preserve"> Среднее значение по параметру «параноик» составляет 3,091.</w:t>
      </w:r>
    </w:p>
    <w:p w14:paraId="63EBD49B" w14:textId="77777777" w:rsidR="00F93C0E" w:rsidRPr="009460F0" w:rsidRDefault="00F93C0E" w:rsidP="00F93C0E">
      <w:pPr>
        <w:pStyle w:val="13"/>
        <w:rPr>
          <w:color w:val="000000" w:themeColor="text1"/>
        </w:rPr>
      </w:pPr>
      <w:r w:rsidRPr="009460F0">
        <w:rPr>
          <w:color w:val="000000" w:themeColor="text1"/>
        </w:rPr>
        <w:t>Среднее значение по параметру «</w:t>
      </w:r>
      <w:proofErr w:type="spellStart"/>
      <w:r w:rsidRPr="009460F0">
        <w:rPr>
          <w:color w:val="000000" w:themeColor="text1"/>
        </w:rPr>
        <w:t>эпилептоид</w:t>
      </w:r>
      <w:proofErr w:type="spellEnd"/>
      <w:r w:rsidRPr="009460F0">
        <w:rPr>
          <w:color w:val="000000" w:themeColor="text1"/>
        </w:rPr>
        <w:t>» составляет 1,675.</w:t>
      </w:r>
    </w:p>
    <w:p w14:paraId="69482675" w14:textId="77777777" w:rsidR="00F93C0E" w:rsidRPr="009460F0" w:rsidRDefault="00F93C0E" w:rsidP="00F93C0E">
      <w:pPr>
        <w:pStyle w:val="13"/>
        <w:rPr>
          <w:color w:val="000000" w:themeColor="text1"/>
        </w:rPr>
      </w:pPr>
      <w:r w:rsidRPr="009460F0">
        <w:rPr>
          <w:color w:val="000000" w:themeColor="text1"/>
        </w:rPr>
        <w:t>Среднее значение по параметру «</w:t>
      </w:r>
      <w:proofErr w:type="spellStart"/>
      <w:r w:rsidRPr="009460F0">
        <w:rPr>
          <w:color w:val="000000" w:themeColor="text1"/>
        </w:rPr>
        <w:t>гипертим</w:t>
      </w:r>
      <w:proofErr w:type="spellEnd"/>
      <w:r w:rsidRPr="009460F0">
        <w:rPr>
          <w:color w:val="000000" w:themeColor="text1"/>
        </w:rPr>
        <w:t>» составляет 1,961.</w:t>
      </w:r>
    </w:p>
    <w:p w14:paraId="0FF842C7" w14:textId="77777777" w:rsidR="00F93C0E" w:rsidRPr="009460F0" w:rsidRDefault="00F93C0E" w:rsidP="00F93C0E">
      <w:pPr>
        <w:pStyle w:val="13"/>
        <w:rPr>
          <w:color w:val="000000" w:themeColor="text1"/>
        </w:rPr>
      </w:pPr>
      <w:r w:rsidRPr="009460F0">
        <w:rPr>
          <w:color w:val="000000" w:themeColor="text1"/>
        </w:rPr>
        <w:t>Среднее значение по параметру «</w:t>
      </w:r>
      <w:proofErr w:type="spellStart"/>
      <w:r w:rsidRPr="009460F0">
        <w:rPr>
          <w:color w:val="000000" w:themeColor="text1"/>
        </w:rPr>
        <w:t>истероид</w:t>
      </w:r>
      <w:proofErr w:type="spellEnd"/>
      <w:r w:rsidRPr="009460F0">
        <w:rPr>
          <w:color w:val="000000" w:themeColor="text1"/>
        </w:rPr>
        <w:t>» составляет -0,104.</w:t>
      </w:r>
    </w:p>
    <w:p w14:paraId="422691D4" w14:textId="77777777" w:rsidR="00F93C0E" w:rsidRPr="009460F0" w:rsidRDefault="00F93C0E" w:rsidP="00F93C0E">
      <w:pPr>
        <w:pStyle w:val="13"/>
        <w:rPr>
          <w:color w:val="000000" w:themeColor="text1"/>
        </w:rPr>
      </w:pPr>
      <w:r w:rsidRPr="009460F0">
        <w:rPr>
          <w:color w:val="000000" w:themeColor="text1"/>
        </w:rPr>
        <w:t>Среднее значение по параметру «</w:t>
      </w:r>
      <w:proofErr w:type="spellStart"/>
      <w:r w:rsidRPr="009460F0">
        <w:rPr>
          <w:color w:val="000000" w:themeColor="text1"/>
        </w:rPr>
        <w:t>шизоид</w:t>
      </w:r>
      <w:proofErr w:type="spellEnd"/>
      <w:r w:rsidRPr="009460F0">
        <w:rPr>
          <w:color w:val="000000" w:themeColor="text1"/>
        </w:rPr>
        <w:t>» составляет -0,208.</w:t>
      </w:r>
    </w:p>
    <w:p w14:paraId="5CB53B12" w14:textId="77777777" w:rsidR="00F93C0E" w:rsidRPr="009460F0" w:rsidRDefault="00F93C0E" w:rsidP="00F93C0E">
      <w:pPr>
        <w:pStyle w:val="13"/>
        <w:rPr>
          <w:color w:val="000000" w:themeColor="text1"/>
        </w:rPr>
      </w:pPr>
      <w:r w:rsidRPr="009460F0">
        <w:rPr>
          <w:color w:val="000000" w:themeColor="text1"/>
        </w:rPr>
        <w:t>Среднее значение по параметру «</w:t>
      </w:r>
      <w:proofErr w:type="spellStart"/>
      <w:r w:rsidRPr="009460F0">
        <w:rPr>
          <w:color w:val="000000" w:themeColor="text1"/>
        </w:rPr>
        <w:t>психастеноид</w:t>
      </w:r>
      <w:proofErr w:type="spellEnd"/>
      <w:r w:rsidRPr="009460F0">
        <w:rPr>
          <w:color w:val="000000" w:themeColor="text1"/>
        </w:rPr>
        <w:t>» составляет 0,870.</w:t>
      </w:r>
    </w:p>
    <w:p w14:paraId="2FA7FF33" w14:textId="77777777" w:rsidR="00F93C0E" w:rsidRPr="009460F0" w:rsidRDefault="00F93C0E" w:rsidP="00F93C0E">
      <w:pPr>
        <w:pStyle w:val="13"/>
        <w:rPr>
          <w:color w:val="000000" w:themeColor="text1"/>
        </w:rPr>
      </w:pPr>
      <w:r w:rsidRPr="009460F0">
        <w:rPr>
          <w:color w:val="000000" w:themeColor="text1"/>
        </w:rPr>
        <w:t>Среднее значение по параметру «</w:t>
      </w:r>
      <w:proofErr w:type="spellStart"/>
      <w:r w:rsidRPr="009460F0">
        <w:rPr>
          <w:color w:val="000000" w:themeColor="text1"/>
        </w:rPr>
        <w:t>сензитив</w:t>
      </w:r>
      <w:proofErr w:type="spellEnd"/>
      <w:r w:rsidRPr="009460F0">
        <w:rPr>
          <w:color w:val="000000" w:themeColor="text1"/>
        </w:rPr>
        <w:t>» составляет -1,727.</w:t>
      </w:r>
    </w:p>
    <w:p w14:paraId="5AF62350" w14:textId="77777777" w:rsidR="00F93C0E" w:rsidRPr="009460F0" w:rsidRDefault="00F93C0E" w:rsidP="00F93C0E">
      <w:pPr>
        <w:pStyle w:val="13"/>
        <w:rPr>
          <w:color w:val="000000" w:themeColor="text1"/>
        </w:rPr>
      </w:pPr>
      <w:r w:rsidRPr="009460F0">
        <w:rPr>
          <w:color w:val="000000" w:themeColor="text1"/>
        </w:rPr>
        <w:t>Среднее значение по параметру «</w:t>
      </w:r>
      <w:proofErr w:type="spellStart"/>
      <w:r w:rsidRPr="009460F0">
        <w:rPr>
          <w:color w:val="000000" w:themeColor="text1"/>
        </w:rPr>
        <w:t>гипотим</w:t>
      </w:r>
      <w:proofErr w:type="spellEnd"/>
      <w:r w:rsidRPr="009460F0">
        <w:rPr>
          <w:color w:val="000000" w:themeColor="text1"/>
        </w:rPr>
        <w:t>» составляет -1,948.</w:t>
      </w:r>
    </w:p>
    <w:p w14:paraId="2FB5A176" w14:textId="77777777" w:rsidR="00F93C0E" w:rsidRPr="009460F0" w:rsidRDefault="00F93C0E" w:rsidP="00F93C0E">
      <w:pPr>
        <w:pStyle w:val="13"/>
        <w:rPr>
          <w:color w:val="000000" w:themeColor="text1"/>
        </w:rPr>
      </w:pPr>
      <w:r w:rsidRPr="009460F0">
        <w:rPr>
          <w:color w:val="000000" w:themeColor="text1"/>
        </w:rPr>
        <w:t>Среднее значение по параметру «конформный» составляет 1,091.</w:t>
      </w:r>
    </w:p>
    <w:p w14:paraId="65FFE6D5" w14:textId="77777777" w:rsidR="00F93C0E" w:rsidRPr="009460F0" w:rsidRDefault="00F93C0E" w:rsidP="00F93C0E">
      <w:pPr>
        <w:pStyle w:val="13"/>
        <w:rPr>
          <w:color w:val="000000" w:themeColor="text1"/>
        </w:rPr>
      </w:pPr>
      <w:r w:rsidRPr="009460F0">
        <w:rPr>
          <w:color w:val="000000" w:themeColor="text1"/>
        </w:rPr>
        <w:t>Среднее значение по параметру «неустойчивый» составляет 0,844.</w:t>
      </w:r>
    </w:p>
    <w:p w14:paraId="254777B6" w14:textId="77777777" w:rsidR="00F93C0E" w:rsidRPr="009460F0" w:rsidRDefault="00F93C0E" w:rsidP="00F93C0E">
      <w:pPr>
        <w:pStyle w:val="13"/>
        <w:rPr>
          <w:color w:val="000000" w:themeColor="text1"/>
        </w:rPr>
      </w:pPr>
      <w:r w:rsidRPr="009460F0">
        <w:rPr>
          <w:color w:val="000000" w:themeColor="text1"/>
        </w:rPr>
        <w:t>Среднее значение по параметру «астеник» составляет -3,844.</w:t>
      </w:r>
    </w:p>
    <w:p w14:paraId="41C83E09" w14:textId="77777777" w:rsidR="00F93C0E" w:rsidRPr="009460F0" w:rsidRDefault="00F93C0E" w:rsidP="00F93C0E">
      <w:pPr>
        <w:pStyle w:val="13"/>
        <w:rPr>
          <w:color w:val="000000" w:themeColor="text1"/>
        </w:rPr>
      </w:pPr>
      <w:r w:rsidRPr="009460F0">
        <w:rPr>
          <w:color w:val="000000" w:themeColor="text1"/>
        </w:rPr>
        <w:t>Среднее значение по параметру «лабильный» составляет 2,156.</w:t>
      </w:r>
    </w:p>
    <w:p w14:paraId="3A00AC99" w14:textId="77777777" w:rsidR="00F93C0E" w:rsidRPr="009460F0" w:rsidRDefault="00F93C0E" w:rsidP="00F93C0E">
      <w:pPr>
        <w:pStyle w:val="13"/>
        <w:rPr>
          <w:color w:val="000000" w:themeColor="text1"/>
        </w:rPr>
      </w:pPr>
      <w:r w:rsidRPr="009460F0">
        <w:rPr>
          <w:color w:val="000000" w:themeColor="text1"/>
        </w:rPr>
        <w:t xml:space="preserve">Среднее значение по параметру «циклоид» составляет 2,571. </w:t>
      </w:r>
    </w:p>
    <w:p w14:paraId="35E33C2C" w14:textId="20AF36E8" w:rsidR="00960879" w:rsidRPr="009460F0" w:rsidRDefault="00960879" w:rsidP="00960879">
      <w:pPr>
        <w:pStyle w:val="13"/>
        <w:rPr>
          <w:color w:val="000000" w:themeColor="text1"/>
        </w:rPr>
      </w:pPr>
      <w:r w:rsidRPr="009460F0">
        <w:rPr>
          <w:color w:val="000000" w:themeColor="text1"/>
        </w:rPr>
        <w:t xml:space="preserve">Далее был проведен сравнительный анализ выраженности </w:t>
      </w:r>
      <w:proofErr w:type="gramStart"/>
      <w:r w:rsidRPr="009460F0">
        <w:rPr>
          <w:color w:val="000000" w:themeColor="text1"/>
        </w:rPr>
        <w:t>акцентуированных  черт</w:t>
      </w:r>
      <w:proofErr w:type="gramEnd"/>
      <w:r w:rsidRPr="009460F0">
        <w:rPr>
          <w:color w:val="000000" w:themeColor="text1"/>
        </w:rPr>
        <w:t xml:space="preserve"> характера в связи с порядком рождения. Данные сравнительного анализа представлены в таблице 1</w:t>
      </w:r>
      <w:r w:rsidR="003D5A5C" w:rsidRPr="009460F0">
        <w:rPr>
          <w:color w:val="000000" w:themeColor="text1"/>
        </w:rPr>
        <w:t>6</w:t>
      </w:r>
      <w:r w:rsidRPr="009460F0">
        <w:rPr>
          <w:color w:val="000000" w:themeColor="text1"/>
        </w:rPr>
        <w:t xml:space="preserve">. </w:t>
      </w:r>
    </w:p>
    <w:p w14:paraId="69883355" w14:textId="77777777" w:rsidR="00960879" w:rsidRPr="009460F0" w:rsidRDefault="00960879" w:rsidP="00960879">
      <w:pPr>
        <w:pStyle w:val="13"/>
        <w:rPr>
          <w:color w:val="000000" w:themeColor="text1"/>
        </w:rPr>
      </w:pPr>
    </w:p>
    <w:p w14:paraId="29262B6E" w14:textId="5DFEAC64" w:rsidR="00960879" w:rsidRPr="009460F0" w:rsidRDefault="00960879" w:rsidP="00960879">
      <w:pPr>
        <w:pStyle w:val="13"/>
        <w:rPr>
          <w:color w:val="000000" w:themeColor="text1"/>
        </w:rPr>
      </w:pPr>
      <w:r w:rsidRPr="009460F0">
        <w:rPr>
          <w:color w:val="000000" w:themeColor="text1"/>
        </w:rPr>
        <w:t>Таблица 1</w:t>
      </w:r>
      <w:r w:rsidR="003D5A5C" w:rsidRPr="009460F0">
        <w:rPr>
          <w:color w:val="000000" w:themeColor="text1"/>
        </w:rPr>
        <w:t>6</w:t>
      </w:r>
      <w:r w:rsidRPr="009460F0">
        <w:rPr>
          <w:color w:val="000000" w:themeColor="text1"/>
        </w:rPr>
        <w:t>. Сравнительный анализ акцентуированных черт подростков по порядку рождения.</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980"/>
        <w:gridCol w:w="1370"/>
        <w:gridCol w:w="1417"/>
        <w:gridCol w:w="860"/>
        <w:gridCol w:w="1268"/>
        <w:gridCol w:w="846"/>
        <w:gridCol w:w="1613"/>
      </w:tblGrid>
      <w:tr w:rsidR="00960879" w:rsidRPr="009460F0" w14:paraId="7F76FA24" w14:textId="77777777" w:rsidTr="00960879">
        <w:trPr>
          <w:trHeight w:val="555"/>
        </w:trPr>
        <w:tc>
          <w:tcPr>
            <w:tcW w:w="0" w:type="auto"/>
            <w:vAlign w:val="bottom"/>
            <w:hideMark/>
          </w:tcPr>
          <w:p w14:paraId="385CF5DA" w14:textId="77777777" w:rsidR="00960879" w:rsidRPr="009460F0" w:rsidRDefault="00960879" w:rsidP="00960879">
            <w:pPr>
              <w:rPr>
                <w:rFonts w:eastAsia="Times New Roman"/>
                <w:color w:val="000000" w:themeColor="text1"/>
                <w:sz w:val="28"/>
                <w:szCs w:val="28"/>
              </w:rPr>
            </w:pPr>
          </w:p>
        </w:tc>
        <w:tc>
          <w:tcPr>
            <w:tcW w:w="0" w:type="auto"/>
            <w:vAlign w:val="bottom"/>
            <w:hideMark/>
          </w:tcPr>
          <w:p w14:paraId="61506C55" w14:textId="77777777" w:rsidR="00960879" w:rsidRPr="009460F0" w:rsidRDefault="00960879" w:rsidP="00960879">
            <w:pPr>
              <w:rPr>
                <w:rFonts w:eastAsia="Times New Roman"/>
                <w:color w:val="000000" w:themeColor="text1"/>
                <w:sz w:val="28"/>
                <w:szCs w:val="28"/>
              </w:rPr>
            </w:pPr>
          </w:p>
        </w:tc>
        <w:tc>
          <w:tcPr>
            <w:tcW w:w="0" w:type="auto"/>
            <w:vAlign w:val="bottom"/>
            <w:hideMark/>
          </w:tcPr>
          <w:p w14:paraId="6558E54C"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Сумма квадратов</w:t>
            </w:r>
          </w:p>
        </w:tc>
        <w:tc>
          <w:tcPr>
            <w:tcW w:w="0" w:type="auto"/>
            <w:vAlign w:val="bottom"/>
            <w:hideMark/>
          </w:tcPr>
          <w:p w14:paraId="1E618E72" w14:textId="77777777" w:rsidR="00960879" w:rsidRPr="009460F0" w:rsidRDefault="00960879" w:rsidP="00960879">
            <w:pPr>
              <w:jc w:val="center"/>
              <w:rPr>
                <w:rFonts w:eastAsia="Times New Roman"/>
                <w:color w:val="000000" w:themeColor="text1"/>
                <w:sz w:val="28"/>
                <w:szCs w:val="28"/>
              </w:rPr>
            </w:pPr>
            <w:proofErr w:type="spellStart"/>
            <w:r w:rsidRPr="009460F0">
              <w:rPr>
                <w:rFonts w:eastAsia="Times New Roman"/>
                <w:color w:val="000000" w:themeColor="text1"/>
                <w:sz w:val="28"/>
                <w:szCs w:val="28"/>
              </w:rPr>
              <w:t>ст.св</w:t>
            </w:r>
            <w:proofErr w:type="spellEnd"/>
            <w:r w:rsidRPr="009460F0">
              <w:rPr>
                <w:rFonts w:eastAsia="Times New Roman"/>
                <w:color w:val="000000" w:themeColor="text1"/>
                <w:sz w:val="28"/>
                <w:szCs w:val="28"/>
              </w:rPr>
              <w:t>.</w:t>
            </w:r>
          </w:p>
        </w:tc>
        <w:tc>
          <w:tcPr>
            <w:tcW w:w="0" w:type="auto"/>
            <w:vAlign w:val="bottom"/>
            <w:hideMark/>
          </w:tcPr>
          <w:p w14:paraId="1FA26C3B"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Средний квадрат</w:t>
            </w:r>
          </w:p>
        </w:tc>
        <w:tc>
          <w:tcPr>
            <w:tcW w:w="0" w:type="auto"/>
            <w:vAlign w:val="bottom"/>
            <w:hideMark/>
          </w:tcPr>
          <w:p w14:paraId="351ECB7B"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F</w:t>
            </w:r>
          </w:p>
        </w:tc>
        <w:tc>
          <w:tcPr>
            <w:tcW w:w="0" w:type="auto"/>
            <w:vAlign w:val="bottom"/>
            <w:hideMark/>
          </w:tcPr>
          <w:p w14:paraId="7971026D"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Значимость</w:t>
            </w:r>
          </w:p>
        </w:tc>
      </w:tr>
      <w:tr w:rsidR="00960879" w:rsidRPr="009460F0" w14:paraId="6EDD3AA5" w14:textId="77777777" w:rsidTr="00960879">
        <w:trPr>
          <w:trHeight w:val="300"/>
        </w:trPr>
        <w:tc>
          <w:tcPr>
            <w:tcW w:w="0" w:type="auto"/>
            <w:hideMark/>
          </w:tcPr>
          <w:p w14:paraId="126742AC"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lastRenderedPageBreak/>
              <w:t>Параноик</w:t>
            </w:r>
          </w:p>
        </w:tc>
        <w:tc>
          <w:tcPr>
            <w:tcW w:w="0" w:type="auto"/>
            <w:hideMark/>
          </w:tcPr>
          <w:p w14:paraId="1E75833F"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Между группами</w:t>
            </w:r>
          </w:p>
        </w:tc>
        <w:tc>
          <w:tcPr>
            <w:tcW w:w="0" w:type="auto"/>
            <w:noWrap/>
            <w:vAlign w:val="center"/>
            <w:hideMark/>
          </w:tcPr>
          <w:p w14:paraId="1D38DBA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47,763</w:t>
            </w:r>
          </w:p>
        </w:tc>
        <w:tc>
          <w:tcPr>
            <w:tcW w:w="0" w:type="auto"/>
            <w:noWrap/>
            <w:vAlign w:val="center"/>
            <w:hideMark/>
          </w:tcPr>
          <w:p w14:paraId="294F98B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w:t>
            </w:r>
          </w:p>
        </w:tc>
        <w:tc>
          <w:tcPr>
            <w:tcW w:w="0" w:type="auto"/>
            <w:noWrap/>
            <w:vAlign w:val="center"/>
            <w:hideMark/>
          </w:tcPr>
          <w:p w14:paraId="6DA298C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15,921</w:t>
            </w:r>
          </w:p>
        </w:tc>
        <w:tc>
          <w:tcPr>
            <w:tcW w:w="0" w:type="auto"/>
            <w:noWrap/>
            <w:vAlign w:val="center"/>
            <w:hideMark/>
          </w:tcPr>
          <w:p w14:paraId="11CB93D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,842</w:t>
            </w:r>
          </w:p>
        </w:tc>
        <w:tc>
          <w:tcPr>
            <w:tcW w:w="0" w:type="auto"/>
            <w:noWrap/>
            <w:vAlign w:val="center"/>
            <w:hideMark/>
          </w:tcPr>
          <w:p w14:paraId="49F248B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,476</w:t>
            </w:r>
          </w:p>
        </w:tc>
      </w:tr>
      <w:tr w:rsidR="00960879" w:rsidRPr="009460F0" w14:paraId="497BAC7B" w14:textId="77777777" w:rsidTr="00960879">
        <w:trPr>
          <w:trHeight w:val="300"/>
        </w:trPr>
        <w:tc>
          <w:tcPr>
            <w:tcW w:w="0" w:type="auto"/>
            <w:hideMark/>
          </w:tcPr>
          <w:p w14:paraId="381FD0CA" w14:textId="77777777" w:rsidR="00960879" w:rsidRPr="009460F0" w:rsidRDefault="00960879" w:rsidP="00960879">
            <w:pPr>
              <w:jc w:val="right"/>
              <w:rPr>
                <w:rFonts w:eastAsia="Times New Roman"/>
                <w:color w:val="000000" w:themeColor="text1"/>
                <w:sz w:val="28"/>
                <w:szCs w:val="28"/>
              </w:rPr>
            </w:pPr>
          </w:p>
        </w:tc>
        <w:tc>
          <w:tcPr>
            <w:tcW w:w="0" w:type="auto"/>
            <w:hideMark/>
          </w:tcPr>
          <w:p w14:paraId="3799B12C"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Внутри групп</w:t>
            </w:r>
          </w:p>
        </w:tc>
        <w:tc>
          <w:tcPr>
            <w:tcW w:w="0" w:type="auto"/>
            <w:noWrap/>
            <w:vAlign w:val="center"/>
            <w:hideMark/>
          </w:tcPr>
          <w:p w14:paraId="1E2EAC0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1343,117</w:t>
            </w:r>
          </w:p>
        </w:tc>
        <w:tc>
          <w:tcPr>
            <w:tcW w:w="0" w:type="auto"/>
            <w:noWrap/>
            <w:vAlign w:val="center"/>
            <w:hideMark/>
          </w:tcPr>
          <w:p w14:paraId="7F89F6C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71</w:t>
            </w:r>
          </w:p>
        </w:tc>
        <w:tc>
          <w:tcPr>
            <w:tcW w:w="0" w:type="auto"/>
            <w:noWrap/>
            <w:vAlign w:val="center"/>
            <w:hideMark/>
          </w:tcPr>
          <w:p w14:paraId="6ACD54F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18,917</w:t>
            </w:r>
          </w:p>
        </w:tc>
        <w:tc>
          <w:tcPr>
            <w:tcW w:w="0" w:type="auto"/>
            <w:vAlign w:val="center"/>
            <w:hideMark/>
          </w:tcPr>
          <w:p w14:paraId="62422AFA"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1F779429" w14:textId="77777777" w:rsidR="00960879" w:rsidRPr="009460F0" w:rsidRDefault="00960879" w:rsidP="00960879">
            <w:pPr>
              <w:rPr>
                <w:rFonts w:eastAsia="Times New Roman"/>
                <w:color w:val="000000" w:themeColor="text1"/>
                <w:sz w:val="28"/>
                <w:szCs w:val="28"/>
              </w:rPr>
            </w:pPr>
          </w:p>
        </w:tc>
      </w:tr>
      <w:tr w:rsidR="00960879" w:rsidRPr="009460F0" w14:paraId="4EB16A46" w14:textId="77777777" w:rsidTr="00960879">
        <w:trPr>
          <w:trHeight w:val="300"/>
        </w:trPr>
        <w:tc>
          <w:tcPr>
            <w:tcW w:w="0" w:type="auto"/>
            <w:hideMark/>
          </w:tcPr>
          <w:p w14:paraId="2894BE61" w14:textId="77777777" w:rsidR="00960879" w:rsidRPr="009460F0" w:rsidRDefault="00960879" w:rsidP="00960879">
            <w:pPr>
              <w:rPr>
                <w:rFonts w:eastAsia="Times New Roman"/>
                <w:color w:val="000000" w:themeColor="text1"/>
                <w:sz w:val="28"/>
                <w:szCs w:val="28"/>
              </w:rPr>
            </w:pPr>
          </w:p>
        </w:tc>
        <w:tc>
          <w:tcPr>
            <w:tcW w:w="0" w:type="auto"/>
            <w:hideMark/>
          </w:tcPr>
          <w:p w14:paraId="6D5864F4"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0" w:type="auto"/>
            <w:noWrap/>
            <w:vAlign w:val="center"/>
            <w:hideMark/>
          </w:tcPr>
          <w:p w14:paraId="7325DD0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1390,880</w:t>
            </w:r>
          </w:p>
        </w:tc>
        <w:tc>
          <w:tcPr>
            <w:tcW w:w="0" w:type="auto"/>
            <w:noWrap/>
            <w:vAlign w:val="center"/>
            <w:hideMark/>
          </w:tcPr>
          <w:p w14:paraId="0E9E11A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74</w:t>
            </w:r>
          </w:p>
        </w:tc>
        <w:tc>
          <w:tcPr>
            <w:tcW w:w="0" w:type="auto"/>
            <w:vAlign w:val="center"/>
            <w:hideMark/>
          </w:tcPr>
          <w:p w14:paraId="61188DC8"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0604287F" w14:textId="77777777" w:rsidR="00960879" w:rsidRPr="009460F0" w:rsidRDefault="00960879" w:rsidP="00960879">
            <w:pPr>
              <w:rPr>
                <w:rFonts w:eastAsia="Times New Roman"/>
                <w:color w:val="000000" w:themeColor="text1"/>
                <w:sz w:val="28"/>
                <w:szCs w:val="28"/>
              </w:rPr>
            </w:pPr>
          </w:p>
        </w:tc>
        <w:tc>
          <w:tcPr>
            <w:tcW w:w="0" w:type="auto"/>
            <w:vAlign w:val="center"/>
            <w:hideMark/>
          </w:tcPr>
          <w:p w14:paraId="689246C2" w14:textId="77777777" w:rsidR="00960879" w:rsidRPr="009460F0" w:rsidRDefault="00960879" w:rsidP="00960879">
            <w:pPr>
              <w:rPr>
                <w:rFonts w:eastAsia="Times New Roman"/>
                <w:color w:val="000000" w:themeColor="text1"/>
                <w:sz w:val="28"/>
                <w:szCs w:val="28"/>
              </w:rPr>
            </w:pPr>
          </w:p>
        </w:tc>
      </w:tr>
      <w:tr w:rsidR="00960879" w:rsidRPr="009460F0" w14:paraId="0A3D1C4F" w14:textId="77777777" w:rsidTr="00960879">
        <w:trPr>
          <w:trHeight w:val="300"/>
        </w:trPr>
        <w:tc>
          <w:tcPr>
            <w:tcW w:w="0" w:type="auto"/>
            <w:vMerge w:val="restart"/>
            <w:shd w:val="clear" w:color="auto" w:fill="D9D9D9" w:themeFill="background1" w:themeFillShade="D9"/>
            <w:hideMark/>
          </w:tcPr>
          <w:p w14:paraId="0746EB8E" w14:textId="77777777" w:rsidR="00960879" w:rsidRPr="009460F0" w:rsidRDefault="00960879" w:rsidP="00960879">
            <w:pPr>
              <w:rPr>
                <w:rFonts w:eastAsia="Times New Roman"/>
                <w:color w:val="000000" w:themeColor="text1"/>
                <w:sz w:val="28"/>
                <w:szCs w:val="28"/>
              </w:rPr>
            </w:pPr>
            <w:proofErr w:type="spellStart"/>
            <w:r w:rsidRPr="009460F0">
              <w:rPr>
                <w:rFonts w:eastAsia="Times New Roman"/>
                <w:color w:val="000000" w:themeColor="text1"/>
                <w:sz w:val="28"/>
                <w:szCs w:val="28"/>
              </w:rPr>
              <w:t>Эпилептоид</w:t>
            </w:r>
            <w:proofErr w:type="spellEnd"/>
          </w:p>
        </w:tc>
        <w:tc>
          <w:tcPr>
            <w:tcW w:w="0" w:type="auto"/>
            <w:shd w:val="clear" w:color="auto" w:fill="D9D9D9" w:themeFill="background1" w:themeFillShade="D9"/>
            <w:hideMark/>
          </w:tcPr>
          <w:p w14:paraId="46C75E2F"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Между группами</w:t>
            </w:r>
          </w:p>
        </w:tc>
        <w:tc>
          <w:tcPr>
            <w:tcW w:w="0" w:type="auto"/>
            <w:shd w:val="clear" w:color="auto" w:fill="D9D9D9" w:themeFill="background1" w:themeFillShade="D9"/>
            <w:noWrap/>
            <w:vAlign w:val="center"/>
            <w:hideMark/>
          </w:tcPr>
          <w:p w14:paraId="6975025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109,705</w:t>
            </w:r>
          </w:p>
        </w:tc>
        <w:tc>
          <w:tcPr>
            <w:tcW w:w="0" w:type="auto"/>
            <w:shd w:val="clear" w:color="auto" w:fill="D9D9D9" w:themeFill="background1" w:themeFillShade="D9"/>
            <w:noWrap/>
            <w:vAlign w:val="center"/>
            <w:hideMark/>
          </w:tcPr>
          <w:p w14:paraId="48E8D36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w:t>
            </w:r>
          </w:p>
        </w:tc>
        <w:tc>
          <w:tcPr>
            <w:tcW w:w="0" w:type="auto"/>
            <w:shd w:val="clear" w:color="auto" w:fill="D9D9D9" w:themeFill="background1" w:themeFillShade="D9"/>
            <w:noWrap/>
            <w:vAlign w:val="center"/>
            <w:hideMark/>
          </w:tcPr>
          <w:p w14:paraId="2703B911"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36,568</w:t>
            </w:r>
          </w:p>
        </w:tc>
        <w:tc>
          <w:tcPr>
            <w:tcW w:w="0" w:type="auto"/>
            <w:shd w:val="clear" w:color="auto" w:fill="D9D9D9" w:themeFill="background1" w:themeFillShade="D9"/>
            <w:noWrap/>
            <w:vAlign w:val="center"/>
            <w:hideMark/>
          </w:tcPr>
          <w:p w14:paraId="54DF8B0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2,849</w:t>
            </w:r>
          </w:p>
        </w:tc>
        <w:tc>
          <w:tcPr>
            <w:tcW w:w="0" w:type="auto"/>
            <w:shd w:val="clear" w:color="auto" w:fill="D9D9D9" w:themeFill="background1" w:themeFillShade="D9"/>
            <w:noWrap/>
            <w:vAlign w:val="center"/>
            <w:hideMark/>
          </w:tcPr>
          <w:p w14:paraId="1EE675A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,043</w:t>
            </w:r>
          </w:p>
        </w:tc>
      </w:tr>
      <w:tr w:rsidR="00960879" w:rsidRPr="009460F0" w14:paraId="236C1E11" w14:textId="77777777" w:rsidTr="00960879">
        <w:trPr>
          <w:trHeight w:val="300"/>
        </w:trPr>
        <w:tc>
          <w:tcPr>
            <w:tcW w:w="0" w:type="auto"/>
            <w:vMerge/>
            <w:hideMark/>
          </w:tcPr>
          <w:p w14:paraId="6573A77D" w14:textId="77777777" w:rsidR="00960879" w:rsidRPr="009460F0" w:rsidRDefault="00960879" w:rsidP="00960879">
            <w:pPr>
              <w:jc w:val="right"/>
              <w:rPr>
                <w:rFonts w:eastAsia="Times New Roman"/>
                <w:color w:val="000000" w:themeColor="text1"/>
                <w:sz w:val="28"/>
                <w:szCs w:val="28"/>
              </w:rPr>
            </w:pPr>
          </w:p>
        </w:tc>
        <w:tc>
          <w:tcPr>
            <w:tcW w:w="0" w:type="auto"/>
            <w:hideMark/>
          </w:tcPr>
          <w:p w14:paraId="20ED475F"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Внутри групп</w:t>
            </w:r>
          </w:p>
        </w:tc>
        <w:tc>
          <w:tcPr>
            <w:tcW w:w="0" w:type="auto"/>
            <w:noWrap/>
            <w:vAlign w:val="center"/>
            <w:hideMark/>
          </w:tcPr>
          <w:p w14:paraId="49D7BCA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911,441</w:t>
            </w:r>
          </w:p>
        </w:tc>
        <w:tc>
          <w:tcPr>
            <w:tcW w:w="0" w:type="auto"/>
            <w:noWrap/>
            <w:vAlign w:val="center"/>
            <w:hideMark/>
          </w:tcPr>
          <w:p w14:paraId="746C8AB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71</w:t>
            </w:r>
          </w:p>
        </w:tc>
        <w:tc>
          <w:tcPr>
            <w:tcW w:w="0" w:type="auto"/>
            <w:noWrap/>
            <w:vAlign w:val="center"/>
            <w:hideMark/>
          </w:tcPr>
          <w:p w14:paraId="0313401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12,837</w:t>
            </w:r>
          </w:p>
        </w:tc>
        <w:tc>
          <w:tcPr>
            <w:tcW w:w="0" w:type="auto"/>
            <w:vAlign w:val="center"/>
            <w:hideMark/>
          </w:tcPr>
          <w:p w14:paraId="148F6F15"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5DA5243D" w14:textId="77777777" w:rsidR="00960879" w:rsidRPr="009460F0" w:rsidRDefault="00960879" w:rsidP="00960879">
            <w:pPr>
              <w:rPr>
                <w:rFonts w:eastAsia="Times New Roman"/>
                <w:color w:val="000000" w:themeColor="text1"/>
                <w:sz w:val="28"/>
                <w:szCs w:val="28"/>
              </w:rPr>
            </w:pPr>
          </w:p>
        </w:tc>
      </w:tr>
      <w:tr w:rsidR="00960879" w:rsidRPr="009460F0" w14:paraId="66E505C3" w14:textId="77777777" w:rsidTr="00960879">
        <w:trPr>
          <w:trHeight w:val="300"/>
        </w:trPr>
        <w:tc>
          <w:tcPr>
            <w:tcW w:w="0" w:type="auto"/>
            <w:vMerge/>
            <w:hideMark/>
          </w:tcPr>
          <w:p w14:paraId="05CA26DB" w14:textId="77777777" w:rsidR="00960879" w:rsidRPr="009460F0" w:rsidRDefault="00960879" w:rsidP="00960879">
            <w:pPr>
              <w:rPr>
                <w:rFonts w:eastAsia="Times New Roman"/>
                <w:color w:val="000000" w:themeColor="text1"/>
                <w:sz w:val="28"/>
                <w:szCs w:val="28"/>
              </w:rPr>
            </w:pPr>
          </w:p>
        </w:tc>
        <w:tc>
          <w:tcPr>
            <w:tcW w:w="0" w:type="auto"/>
            <w:hideMark/>
          </w:tcPr>
          <w:p w14:paraId="37414745"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0" w:type="auto"/>
            <w:noWrap/>
            <w:vAlign w:val="center"/>
            <w:hideMark/>
          </w:tcPr>
          <w:p w14:paraId="5E58063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1021,147</w:t>
            </w:r>
          </w:p>
        </w:tc>
        <w:tc>
          <w:tcPr>
            <w:tcW w:w="0" w:type="auto"/>
            <w:noWrap/>
            <w:vAlign w:val="center"/>
            <w:hideMark/>
          </w:tcPr>
          <w:p w14:paraId="71F4731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74</w:t>
            </w:r>
          </w:p>
        </w:tc>
        <w:tc>
          <w:tcPr>
            <w:tcW w:w="0" w:type="auto"/>
            <w:vAlign w:val="center"/>
            <w:hideMark/>
          </w:tcPr>
          <w:p w14:paraId="49F0B2F1"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320DA330" w14:textId="77777777" w:rsidR="00960879" w:rsidRPr="009460F0" w:rsidRDefault="00960879" w:rsidP="00960879">
            <w:pPr>
              <w:rPr>
                <w:rFonts w:eastAsia="Times New Roman"/>
                <w:color w:val="000000" w:themeColor="text1"/>
                <w:sz w:val="28"/>
                <w:szCs w:val="28"/>
              </w:rPr>
            </w:pPr>
          </w:p>
        </w:tc>
        <w:tc>
          <w:tcPr>
            <w:tcW w:w="0" w:type="auto"/>
            <w:vAlign w:val="center"/>
            <w:hideMark/>
          </w:tcPr>
          <w:p w14:paraId="503A47E5" w14:textId="77777777" w:rsidR="00960879" w:rsidRPr="009460F0" w:rsidRDefault="00960879" w:rsidP="00960879">
            <w:pPr>
              <w:rPr>
                <w:rFonts w:eastAsia="Times New Roman"/>
                <w:color w:val="000000" w:themeColor="text1"/>
                <w:sz w:val="28"/>
                <w:szCs w:val="28"/>
              </w:rPr>
            </w:pPr>
          </w:p>
        </w:tc>
      </w:tr>
      <w:tr w:rsidR="00960879" w:rsidRPr="009460F0" w14:paraId="190303FC" w14:textId="77777777" w:rsidTr="00960879">
        <w:trPr>
          <w:trHeight w:val="300"/>
        </w:trPr>
        <w:tc>
          <w:tcPr>
            <w:tcW w:w="0" w:type="auto"/>
            <w:hideMark/>
          </w:tcPr>
          <w:p w14:paraId="7B1B076B" w14:textId="77777777" w:rsidR="00960879" w:rsidRPr="009460F0" w:rsidRDefault="00960879" w:rsidP="00960879">
            <w:pPr>
              <w:rPr>
                <w:rFonts w:eastAsia="Times New Roman"/>
                <w:color w:val="000000" w:themeColor="text1"/>
                <w:sz w:val="28"/>
                <w:szCs w:val="28"/>
              </w:rPr>
            </w:pPr>
            <w:proofErr w:type="spellStart"/>
            <w:r w:rsidRPr="009460F0">
              <w:rPr>
                <w:rFonts w:eastAsia="Times New Roman"/>
                <w:color w:val="000000" w:themeColor="text1"/>
                <w:sz w:val="28"/>
                <w:szCs w:val="28"/>
              </w:rPr>
              <w:t>Гипертим</w:t>
            </w:r>
            <w:proofErr w:type="spellEnd"/>
          </w:p>
        </w:tc>
        <w:tc>
          <w:tcPr>
            <w:tcW w:w="0" w:type="auto"/>
            <w:hideMark/>
          </w:tcPr>
          <w:p w14:paraId="56F87E31"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Между группами</w:t>
            </w:r>
          </w:p>
        </w:tc>
        <w:tc>
          <w:tcPr>
            <w:tcW w:w="0" w:type="auto"/>
            <w:noWrap/>
            <w:vAlign w:val="center"/>
            <w:hideMark/>
          </w:tcPr>
          <w:p w14:paraId="160E146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27,322</w:t>
            </w:r>
          </w:p>
        </w:tc>
        <w:tc>
          <w:tcPr>
            <w:tcW w:w="0" w:type="auto"/>
            <w:noWrap/>
            <w:vAlign w:val="center"/>
            <w:hideMark/>
          </w:tcPr>
          <w:p w14:paraId="3531EE9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w:t>
            </w:r>
          </w:p>
        </w:tc>
        <w:tc>
          <w:tcPr>
            <w:tcW w:w="0" w:type="auto"/>
            <w:noWrap/>
            <w:vAlign w:val="center"/>
            <w:hideMark/>
          </w:tcPr>
          <w:p w14:paraId="579AE6A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9,107</w:t>
            </w:r>
          </w:p>
        </w:tc>
        <w:tc>
          <w:tcPr>
            <w:tcW w:w="0" w:type="auto"/>
            <w:noWrap/>
            <w:vAlign w:val="center"/>
            <w:hideMark/>
          </w:tcPr>
          <w:p w14:paraId="6C8F7FA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,332</w:t>
            </w:r>
          </w:p>
        </w:tc>
        <w:tc>
          <w:tcPr>
            <w:tcW w:w="0" w:type="auto"/>
            <w:noWrap/>
            <w:vAlign w:val="center"/>
            <w:hideMark/>
          </w:tcPr>
          <w:p w14:paraId="5821854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,802</w:t>
            </w:r>
          </w:p>
        </w:tc>
      </w:tr>
      <w:tr w:rsidR="00960879" w:rsidRPr="009460F0" w14:paraId="1A655C25" w14:textId="77777777" w:rsidTr="00960879">
        <w:trPr>
          <w:trHeight w:val="300"/>
        </w:trPr>
        <w:tc>
          <w:tcPr>
            <w:tcW w:w="0" w:type="auto"/>
            <w:hideMark/>
          </w:tcPr>
          <w:p w14:paraId="23BC9272" w14:textId="77777777" w:rsidR="00960879" w:rsidRPr="009460F0" w:rsidRDefault="00960879" w:rsidP="00960879">
            <w:pPr>
              <w:jc w:val="right"/>
              <w:rPr>
                <w:rFonts w:eastAsia="Times New Roman"/>
                <w:color w:val="000000" w:themeColor="text1"/>
                <w:sz w:val="28"/>
                <w:szCs w:val="28"/>
              </w:rPr>
            </w:pPr>
          </w:p>
        </w:tc>
        <w:tc>
          <w:tcPr>
            <w:tcW w:w="0" w:type="auto"/>
            <w:hideMark/>
          </w:tcPr>
          <w:p w14:paraId="144AE639"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Внутри групп</w:t>
            </w:r>
          </w:p>
        </w:tc>
        <w:tc>
          <w:tcPr>
            <w:tcW w:w="0" w:type="auto"/>
            <w:noWrap/>
            <w:vAlign w:val="center"/>
            <w:hideMark/>
          </w:tcPr>
          <w:p w14:paraId="186EE52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1947,344</w:t>
            </w:r>
          </w:p>
        </w:tc>
        <w:tc>
          <w:tcPr>
            <w:tcW w:w="0" w:type="auto"/>
            <w:noWrap/>
            <w:vAlign w:val="center"/>
            <w:hideMark/>
          </w:tcPr>
          <w:p w14:paraId="71592DA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71</w:t>
            </w:r>
          </w:p>
        </w:tc>
        <w:tc>
          <w:tcPr>
            <w:tcW w:w="0" w:type="auto"/>
            <w:noWrap/>
            <w:vAlign w:val="center"/>
            <w:hideMark/>
          </w:tcPr>
          <w:p w14:paraId="053A4E5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27,427</w:t>
            </w:r>
          </w:p>
        </w:tc>
        <w:tc>
          <w:tcPr>
            <w:tcW w:w="0" w:type="auto"/>
            <w:vAlign w:val="center"/>
            <w:hideMark/>
          </w:tcPr>
          <w:p w14:paraId="28DD4431"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4B8DCFAF" w14:textId="77777777" w:rsidR="00960879" w:rsidRPr="009460F0" w:rsidRDefault="00960879" w:rsidP="00960879">
            <w:pPr>
              <w:rPr>
                <w:rFonts w:eastAsia="Times New Roman"/>
                <w:color w:val="000000" w:themeColor="text1"/>
                <w:sz w:val="28"/>
                <w:szCs w:val="28"/>
              </w:rPr>
            </w:pPr>
          </w:p>
        </w:tc>
      </w:tr>
      <w:tr w:rsidR="00960879" w:rsidRPr="009460F0" w14:paraId="653EAE54" w14:textId="77777777" w:rsidTr="00960879">
        <w:trPr>
          <w:trHeight w:val="300"/>
        </w:trPr>
        <w:tc>
          <w:tcPr>
            <w:tcW w:w="0" w:type="auto"/>
            <w:hideMark/>
          </w:tcPr>
          <w:p w14:paraId="3D8CBCAD" w14:textId="77777777" w:rsidR="00960879" w:rsidRPr="009460F0" w:rsidRDefault="00960879" w:rsidP="00960879">
            <w:pPr>
              <w:rPr>
                <w:rFonts w:eastAsia="Times New Roman"/>
                <w:color w:val="000000" w:themeColor="text1"/>
                <w:sz w:val="28"/>
                <w:szCs w:val="28"/>
              </w:rPr>
            </w:pPr>
          </w:p>
        </w:tc>
        <w:tc>
          <w:tcPr>
            <w:tcW w:w="0" w:type="auto"/>
            <w:hideMark/>
          </w:tcPr>
          <w:p w14:paraId="5B2F0C64"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0" w:type="auto"/>
            <w:noWrap/>
            <w:vAlign w:val="center"/>
            <w:hideMark/>
          </w:tcPr>
          <w:p w14:paraId="36FB467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1974,667</w:t>
            </w:r>
          </w:p>
        </w:tc>
        <w:tc>
          <w:tcPr>
            <w:tcW w:w="0" w:type="auto"/>
            <w:noWrap/>
            <w:vAlign w:val="center"/>
            <w:hideMark/>
          </w:tcPr>
          <w:p w14:paraId="60CB6A3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74</w:t>
            </w:r>
          </w:p>
        </w:tc>
        <w:tc>
          <w:tcPr>
            <w:tcW w:w="0" w:type="auto"/>
            <w:vAlign w:val="center"/>
            <w:hideMark/>
          </w:tcPr>
          <w:p w14:paraId="76B7C801"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0380B565" w14:textId="77777777" w:rsidR="00960879" w:rsidRPr="009460F0" w:rsidRDefault="00960879" w:rsidP="00960879">
            <w:pPr>
              <w:rPr>
                <w:rFonts w:eastAsia="Times New Roman"/>
                <w:color w:val="000000" w:themeColor="text1"/>
                <w:sz w:val="28"/>
                <w:szCs w:val="28"/>
              </w:rPr>
            </w:pPr>
          </w:p>
        </w:tc>
        <w:tc>
          <w:tcPr>
            <w:tcW w:w="0" w:type="auto"/>
            <w:vAlign w:val="center"/>
            <w:hideMark/>
          </w:tcPr>
          <w:p w14:paraId="7BBB8DDF" w14:textId="77777777" w:rsidR="00960879" w:rsidRPr="009460F0" w:rsidRDefault="00960879" w:rsidP="00960879">
            <w:pPr>
              <w:rPr>
                <w:rFonts w:eastAsia="Times New Roman"/>
                <w:color w:val="000000" w:themeColor="text1"/>
                <w:sz w:val="28"/>
                <w:szCs w:val="28"/>
              </w:rPr>
            </w:pPr>
          </w:p>
        </w:tc>
      </w:tr>
      <w:tr w:rsidR="00960879" w:rsidRPr="009460F0" w14:paraId="2439FB92" w14:textId="77777777" w:rsidTr="00960879">
        <w:trPr>
          <w:trHeight w:val="300"/>
        </w:trPr>
        <w:tc>
          <w:tcPr>
            <w:tcW w:w="0" w:type="auto"/>
            <w:hideMark/>
          </w:tcPr>
          <w:p w14:paraId="30B2B258" w14:textId="77777777" w:rsidR="00960879" w:rsidRPr="009460F0" w:rsidRDefault="00960879" w:rsidP="00960879">
            <w:pPr>
              <w:rPr>
                <w:rFonts w:eastAsia="Times New Roman"/>
                <w:color w:val="000000" w:themeColor="text1"/>
                <w:sz w:val="28"/>
                <w:szCs w:val="28"/>
              </w:rPr>
            </w:pPr>
            <w:proofErr w:type="spellStart"/>
            <w:r w:rsidRPr="009460F0">
              <w:rPr>
                <w:rFonts w:eastAsia="Times New Roman"/>
                <w:color w:val="000000" w:themeColor="text1"/>
                <w:sz w:val="28"/>
                <w:szCs w:val="28"/>
              </w:rPr>
              <w:t>Истероид</w:t>
            </w:r>
            <w:proofErr w:type="spellEnd"/>
          </w:p>
        </w:tc>
        <w:tc>
          <w:tcPr>
            <w:tcW w:w="0" w:type="auto"/>
            <w:hideMark/>
          </w:tcPr>
          <w:p w14:paraId="5270AE0A"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Между группами</w:t>
            </w:r>
          </w:p>
        </w:tc>
        <w:tc>
          <w:tcPr>
            <w:tcW w:w="0" w:type="auto"/>
            <w:noWrap/>
            <w:vAlign w:val="center"/>
            <w:hideMark/>
          </w:tcPr>
          <w:p w14:paraId="47D187D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56,111</w:t>
            </w:r>
          </w:p>
        </w:tc>
        <w:tc>
          <w:tcPr>
            <w:tcW w:w="0" w:type="auto"/>
            <w:noWrap/>
            <w:vAlign w:val="center"/>
            <w:hideMark/>
          </w:tcPr>
          <w:p w14:paraId="4C54B3D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w:t>
            </w:r>
          </w:p>
        </w:tc>
        <w:tc>
          <w:tcPr>
            <w:tcW w:w="0" w:type="auto"/>
            <w:noWrap/>
            <w:vAlign w:val="center"/>
            <w:hideMark/>
          </w:tcPr>
          <w:p w14:paraId="6883570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18,704</w:t>
            </w:r>
          </w:p>
        </w:tc>
        <w:tc>
          <w:tcPr>
            <w:tcW w:w="0" w:type="auto"/>
            <w:noWrap/>
            <w:vAlign w:val="center"/>
            <w:hideMark/>
          </w:tcPr>
          <w:p w14:paraId="11AE9C4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,781</w:t>
            </w:r>
          </w:p>
        </w:tc>
        <w:tc>
          <w:tcPr>
            <w:tcW w:w="0" w:type="auto"/>
            <w:noWrap/>
            <w:vAlign w:val="center"/>
            <w:hideMark/>
          </w:tcPr>
          <w:p w14:paraId="72AE4FD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,509</w:t>
            </w:r>
          </w:p>
        </w:tc>
      </w:tr>
      <w:tr w:rsidR="00960879" w:rsidRPr="009460F0" w14:paraId="1B38333D" w14:textId="77777777" w:rsidTr="00960879">
        <w:trPr>
          <w:trHeight w:val="300"/>
        </w:trPr>
        <w:tc>
          <w:tcPr>
            <w:tcW w:w="0" w:type="auto"/>
            <w:hideMark/>
          </w:tcPr>
          <w:p w14:paraId="5F74CB4E" w14:textId="77777777" w:rsidR="00960879" w:rsidRPr="009460F0" w:rsidRDefault="00960879" w:rsidP="00960879">
            <w:pPr>
              <w:jc w:val="right"/>
              <w:rPr>
                <w:rFonts w:eastAsia="Times New Roman"/>
                <w:color w:val="000000" w:themeColor="text1"/>
                <w:sz w:val="28"/>
                <w:szCs w:val="28"/>
              </w:rPr>
            </w:pPr>
          </w:p>
        </w:tc>
        <w:tc>
          <w:tcPr>
            <w:tcW w:w="0" w:type="auto"/>
            <w:hideMark/>
          </w:tcPr>
          <w:p w14:paraId="1EA8632D"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Внутри групп</w:t>
            </w:r>
          </w:p>
        </w:tc>
        <w:tc>
          <w:tcPr>
            <w:tcW w:w="0" w:type="auto"/>
            <w:noWrap/>
            <w:vAlign w:val="center"/>
            <w:hideMark/>
          </w:tcPr>
          <w:p w14:paraId="3CF1882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1700,636</w:t>
            </w:r>
          </w:p>
        </w:tc>
        <w:tc>
          <w:tcPr>
            <w:tcW w:w="0" w:type="auto"/>
            <w:noWrap/>
            <w:vAlign w:val="center"/>
            <w:hideMark/>
          </w:tcPr>
          <w:p w14:paraId="1900C24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71</w:t>
            </w:r>
          </w:p>
        </w:tc>
        <w:tc>
          <w:tcPr>
            <w:tcW w:w="0" w:type="auto"/>
            <w:noWrap/>
            <w:vAlign w:val="center"/>
            <w:hideMark/>
          </w:tcPr>
          <w:p w14:paraId="4D2987D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23,953</w:t>
            </w:r>
          </w:p>
        </w:tc>
        <w:tc>
          <w:tcPr>
            <w:tcW w:w="0" w:type="auto"/>
            <w:vAlign w:val="center"/>
            <w:hideMark/>
          </w:tcPr>
          <w:p w14:paraId="4D4D147A"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21177034" w14:textId="77777777" w:rsidR="00960879" w:rsidRPr="009460F0" w:rsidRDefault="00960879" w:rsidP="00960879">
            <w:pPr>
              <w:rPr>
                <w:rFonts w:eastAsia="Times New Roman"/>
                <w:color w:val="000000" w:themeColor="text1"/>
                <w:sz w:val="28"/>
                <w:szCs w:val="28"/>
              </w:rPr>
            </w:pPr>
          </w:p>
        </w:tc>
      </w:tr>
      <w:tr w:rsidR="00960879" w:rsidRPr="009460F0" w14:paraId="120A004B" w14:textId="77777777" w:rsidTr="00960879">
        <w:trPr>
          <w:trHeight w:val="300"/>
        </w:trPr>
        <w:tc>
          <w:tcPr>
            <w:tcW w:w="0" w:type="auto"/>
            <w:hideMark/>
          </w:tcPr>
          <w:p w14:paraId="5612756A" w14:textId="77777777" w:rsidR="00960879" w:rsidRPr="009460F0" w:rsidRDefault="00960879" w:rsidP="00960879">
            <w:pPr>
              <w:rPr>
                <w:rFonts w:eastAsia="Times New Roman"/>
                <w:color w:val="000000" w:themeColor="text1"/>
                <w:sz w:val="28"/>
                <w:szCs w:val="28"/>
              </w:rPr>
            </w:pPr>
          </w:p>
        </w:tc>
        <w:tc>
          <w:tcPr>
            <w:tcW w:w="0" w:type="auto"/>
            <w:hideMark/>
          </w:tcPr>
          <w:p w14:paraId="1D2F3D93"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0" w:type="auto"/>
            <w:noWrap/>
            <w:vAlign w:val="center"/>
            <w:hideMark/>
          </w:tcPr>
          <w:p w14:paraId="3859F09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1756,747</w:t>
            </w:r>
          </w:p>
        </w:tc>
        <w:tc>
          <w:tcPr>
            <w:tcW w:w="0" w:type="auto"/>
            <w:noWrap/>
            <w:vAlign w:val="center"/>
            <w:hideMark/>
          </w:tcPr>
          <w:p w14:paraId="6D70AA6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74</w:t>
            </w:r>
          </w:p>
        </w:tc>
        <w:tc>
          <w:tcPr>
            <w:tcW w:w="0" w:type="auto"/>
            <w:vAlign w:val="center"/>
            <w:hideMark/>
          </w:tcPr>
          <w:p w14:paraId="1646E6F3"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3916B98A" w14:textId="77777777" w:rsidR="00960879" w:rsidRPr="009460F0" w:rsidRDefault="00960879" w:rsidP="00960879">
            <w:pPr>
              <w:rPr>
                <w:rFonts w:eastAsia="Times New Roman"/>
                <w:color w:val="000000" w:themeColor="text1"/>
                <w:sz w:val="28"/>
                <w:szCs w:val="28"/>
              </w:rPr>
            </w:pPr>
          </w:p>
        </w:tc>
        <w:tc>
          <w:tcPr>
            <w:tcW w:w="0" w:type="auto"/>
            <w:vAlign w:val="center"/>
            <w:hideMark/>
          </w:tcPr>
          <w:p w14:paraId="37D8C4FD" w14:textId="77777777" w:rsidR="00960879" w:rsidRPr="009460F0" w:rsidRDefault="00960879" w:rsidP="00960879">
            <w:pPr>
              <w:rPr>
                <w:rFonts w:eastAsia="Times New Roman"/>
                <w:color w:val="000000" w:themeColor="text1"/>
                <w:sz w:val="28"/>
                <w:szCs w:val="28"/>
              </w:rPr>
            </w:pPr>
          </w:p>
        </w:tc>
      </w:tr>
      <w:tr w:rsidR="00960879" w:rsidRPr="009460F0" w14:paraId="6A77E920" w14:textId="77777777" w:rsidTr="00960879">
        <w:trPr>
          <w:trHeight w:val="300"/>
        </w:trPr>
        <w:tc>
          <w:tcPr>
            <w:tcW w:w="0" w:type="auto"/>
            <w:hideMark/>
          </w:tcPr>
          <w:p w14:paraId="24BA03AE" w14:textId="77777777" w:rsidR="00960879" w:rsidRPr="009460F0" w:rsidRDefault="00960879" w:rsidP="00960879">
            <w:pPr>
              <w:rPr>
                <w:rFonts w:eastAsia="Times New Roman"/>
                <w:color w:val="000000" w:themeColor="text1"/>
                <w:sz w:val="28"/>
                <w:szCs w:val="28"/>
              </w:rPr>
            </w:pPr>
            <w:proofErr w:type="spellStart"/>
            <w:r w:rsidRPr="009460F0">
              <w:rPr>
                <w:rFonts w:eastAsia="Times New Roman"/>
                <w:color w:val="000000" w:themeColor="text1"/>
                <w:sz w:val="28"/>
                <w:szCs w:val="28"/>
              </w:rPr>
              <w:t>Шизоид</w:t>
            </w:r>
            <w:proofErr w:type="spellEnd"/>
          </w:p>
        </w:tc>
        <w:tc>
          <w:tcPr>
            <w:tcW w:w="0" w:type="auto"/>
            <w:hideMark/>
          </w:tcPr>
          <w:p w14:paraId="0F2BFA2A"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Между группами</w:t>
            </w:r>
          </w:p>
        </w:tc>
        <w:tc>
          <w:tcPr>
            <w:tcW w:w="0" w:type="auto"/>
            <w:noWrap/>
            <w:vAlign w:val="center"/>
            <w:hideMark/>
          </w:tcPr>
          <w:p w14:paraId="2528C97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60,412</w:t>
            </w:r>
          </w:p>
        </w:tc>
        <w:tc>
          <w:tcPr>
            <w:tcW w:w="0" w:type="auto"/>
            <w:noWrap/>
            <w:vAlign w:val="center"/>
            <w:hideMark/>
          </w:tcPr>
          <w:p w14:paraId="28C5BA8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w:t>
            </w:r>
          </w:p>
        </w:tc>
        <w:tc>
          <w:tcPr>
            <w:tcW w:w="0" w:type="auto"/>
            <w:noWrap/>
            <w:vAlign w:val="center"/>
            <w:hideMark/>
          </w:tcPr>
          <w:p w14:paraId="44911D1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20,137</w:t>
            </w:r>
          </w:p>
        </w:tc>
        <w:tc>
          <w:tcPr>
            <w:tcW w:w="0" w:type="auto"/>
            <w:noWrap/>
            <w:vAlign w:val="center"/>
            <w:hideMark/>
          </w:tcPr>
          <w:p w14:paraId="0E15CB9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1,022</w:t>
            </w:r>
          </w:p>
        </w:tc>
        <w:tc>
          <w:tcPr>
            <w:tcW w:w="0" w:type="auto"/>
            <w:noWrap/>
            <w:vAlign w:val="center"/>
            <w:hideMark/>
          </w:tcPr>
          <w:p w14:paraId="7530C16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,388</w:t>
            </w:r>
          </w:p>
        </w:tc>
      </w:tr>
      <w:tr w:rsidR="00960879" w:rsidRPr="009460F0" w14:paraId="62095E8E" w14:textId="77777777" w:rsidTr="00960879">
        <w:trPr>
          <w:trHeight w:val="300"/>
        </w:trPr>
        <w:tc>
          <w:tcPr>
            <w:tcW w:w="0" w:type="auto"/>
            <w:hideMark/>
          </w:tcPr>
          <w:p w14:paraId="15375BB3" w14:textId="77777777" w:rsidR="00960879" w:rsidRPr="009460F0" w:rsidRDefault="00960879" w:rsidP="00960879">
            <w:pPr>
              <w:jc w:val="right"/>
              <w:rPr>
                <w:rFonts w:eastAsia="Times New Roman"/>
                <w:color w:val="000000" w:themeColor="text1"/>
                <w:sz w:val="28"/>
                <w:szCs w:val="28"/>
              </w:rPr>
            </w:pPr>
          </w:p>
        </w:tc>
        <w:tc>
          <w:tcPr>
            <w:tcW w:w="0" w:type="auto"/>
            <w:hideMark/>
          </w:tcPr>
          <w:p w14:paraId="07C5AB29"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Внутри групп</w:t>
            </w:r>
          </w:p>
        </w:tc>
        <w:tc>
          <w:tcPr>
            <w:tcW w:w="0" w:type="auto"/>
            <w:noWrap/>
            <w:vAlign w:val="center"/>
            <w:hideMark/>
          </w:tcPr>
          <w:p w14:paraId="4544022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1379,048</w:t>
            </w:r>
          </w:p>
        </w:tc>
        <w:tc>
          <w:tcPr>
            <w:tcW w:w="0" w:type="auto"/>
            <w:noWrap/>
            <w:vAlign w:val="center"/>
            <w:hideMark/>
          </w:tcPr>
          <w:p w14:paraId="5D13B68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70</w:t>
            </w:r>
          </w:p>
        </w:tc>
        <w:tc>
          <w:tcPr>
            <w:tcW w:w="0" w:type="auto"/>
            <w:noWrap/>
            <w:vAlign w:val="center"/>
            <w:hideMark/>
          </w:tcPr>
          <w:p w14:paraId="584F79B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19,701</w:t>
            </w:r>
          </w:p>
        </w:tc>
        <w:tc>
          <w:tcPr>
            <w:tcW w:w="0" w:type="auto"/>
            <w:vAlign w:val="center"/>
            <w:hideMark/>
          </w:tcPr>
          <w:p w14:paraId="7BFD65A7"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4331A164" w14:textId="77777777" w:rsidR="00960879" w:rsidRPr="009460F0" w:rsidRDefault="00960879" w:rsidP="00960879">
            <w:pPr>
              <w:rPr>
                <w:rFonts w:eastAsia="Times New Roman"/>
                <w:color w:val="000000" w:themeColor="text1"/>
                <w:sz w:val="28"/>
                <w:szCs w:val="28"/>
              </w:rPr>
            </w:pPr>
          </w:p>
        </w:tc>
      </w:tr>
      <w:tr w:rsidR="00960879" w:rsidRPr="009460F0" w14:paraId="0A2FCBBE" w14:textId="77777777" w:rsidTr="00960879">
        <w:trPr>
          <w:trHeight w:val="300"/>
        </w:trPr>
        <w:tc>
          <w:tcPr>
            <w:tcW w:w="0" w:type="auto"/>
            <w:hideMark/>
          </w:tcPr>
          <w:p w14:paraId="1C7D56A3" w14:textId="77777777" w:rsidR="00960879" w:rsidRPr="009460F0" w:rsidRDefault="00960879" w:rsidP="00960879">
            <w:pPr>
              <w:rPr>
                <w:rFonts w:eastAsia="Times New Roman"/>
                <w:color w:val="000000" w:themeColor="text1"/>
                <w:sz w:val="28"/>
                <w:szCs w:val="28"/>
              </w:rPr>
            </w:pPr>
          </w:p>
        </w:tc>
        <w:tc>
          <w:tcPr>
            <w:tcW w:w="0" w:type="auto"/>
            <w:hideMark/>
          </w:tcPr>
          <w:p w14:paraId="0F717805"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0" w:type="auto"/>
            <w:noWrap/>
            <w:vAlign w:val="center"/>
            <w:hideMark/>
          </w:tcPr>
          <w:p w14:paraId="0F16124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1439,459</w:t>
            </w:r>
          </w:p>
        </w:tc>
        <w:tc>
          <w:tcPr>
            <w:tcW w:w="0" w:type="auto"/>
            <w:noWrap/>
            <w:vAlign w:val="center"/>
            <w:hideMark/>
          </w:tcPr>
          <w:p w14:paraId="5CC761E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73</w:t>
            </w:r>
          </w:p>
        </w:tc>
        <w:tc>
          <w:tcPr>
            <w:tcW w:w="0" w:type="auto"/>
            <w:vAlign w:val="center"/>
            <w:hideMark/>
          </w:tcPr>
          <w:p w14:paraId="68034197"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5FF82EEC" w14:textId="77777777" w:rsidR="00960879" w:rsidRPr="009460F0" w:rsidRDefault="00960879" w:rsidP="00960879">
            <w:pPr>
              <w:rPr>
                <w:rFonts w:eastAsia="Times New Roman"/>
                <w:color w:val="000000" w:themeColor="text1"/>
                <w:sz w:val="28"/>
                <w:szCs w:val="28"/>
              </w:rPr>
            </w:pPr>
          </w:p>
        </w:tc>
        <w:tc>
          <w:tcPr>
            <w:tcW w:w="0" w:type="auto"/>
            <w:vAlign w:val="center"/>
            <w:hideMark/>
          </w:tcPr>
          <w:p w14:paraId="4F2CF13F" w14:textId="77777777" w:rsidR="00960879" w:rsidRPr="009460F0" w:rsidRDefault="00960879" w:rsidP="00960879">
            <w:pPr>
              <w:rPr>
                <w:rFonts w:eastAsia="Times New Roman"/>
                <w:color w:val="000000" w:themeColor="text1"/>
                <w:sz w:val="28"/>
                <w:szCs w:val="28"/>
              </w:rPr>
            </w:pPr>
          </w:p>
        </w:tc>
      </w:tr>
      <w:tr w:rsidR="00960879" w:rsidRPr="009460F0" w14:paraId="7FC0C0BF" w14:textId="77777777" w:rsidTr="00960879">
        <w:trPr>
          <w:trHeight w:val="300"/>
        </w:trPr>
        <w:tc>
          <w:tcPr>
            <w:tcW w:w="0" w:type="auto"/>
            <w:hideMark/>
          </w:tcPr>
          <w:p w14:paraId="66A7E0EF" w14:textId="77777777" w:rsidR="00960879" w:rsidRPr="009460F0" w:rsidRDefault="00960879" w:rsidP="00960879">
            <w:pPr>
              <w:rPr>
                <w:rFonts w:eastAsia="Times New Roman"/>
                <w:color w:val="000000" w:themeColor="text1"/>
                <w:sz w:val="28"/>
                <w:szCs w:val="28"/>
              </w:rPr>
            </w:pPr>
            <w:proofErr w:type="spellStart"/>
            <w:r w:rsidRPr="009460F0">
              <w:rPr>
                <w:rFonts w:eastAsia="Times New Roman"/>
                <w:color w:val="000000" w:themeColor="text1"/>
                <w:sz w:val="28"/>
                <w:szCs w:val="28"/>
              </w:rPr>
              <w:t>Психастенод</w:t>
            </w:r>
            <w:proofErr w:type="spellEnd"/>
          </w:p>
        </w:tc>
        <w:tc>
          <w:tcPr>
            <w:tcW w:w="0" w:type="auto"/>
            <w:hideMark/>
          </w:tcPr>
          <w:p w14:paraId="516D1168"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Между группами</w:t>
            </w:r>
          </w:p>
        </w:tc>
        <w:tc>
          <w:tcPr>
            <w:tcW w:w="0" w:type="auto"/>
            <w:noWrap/>
            <w:vAlign w:val="center"/>
            <w:hideMark/>
          </w:tcPr>
          <w:p w14:paraId="6041A1C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102,960</w:t>
            </w:r>
          </w:p>
        </w:tc>
        <w:tc>
          <w:tcPr>
            <w:tcW w:w="0" w:type="auto"/>
            <w:noWrap/>
            <w:vAlign w:val="center"/>
            <w:hideMark/>
          </w:tcPr>
          <w:p w14:paraId="50E8A88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w:t>
            </w:r>
          </w:p>
        </w:tc>
        <w:tc>
          <w:tcPr>
            <w:tcW w:w="0" w:type="auto"/>
            <w:noWrap/>
            <w:vAlign w:val="center"/>
            <w:hideMark/>
          </w:tcPr>
          <w:p w14:paraId="0895732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34,320</w:t>
            </w:r>
          </w:p>
        </w:tc>
        <w:tc>
          <w:tcPr>
            <w:tcW w:w="0" w:type="auto"/>
            <w:noWrap/>
            <w:vAlign w:val="center"/>
            <w:hideMark/>
          </w:tcPr>
          <w:p w14:paraId="687020B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1,435</w:t>
            </w:r>
          </w:p>
        </w:tc>
        <w:tc>
          <w:tcPr>
            <w:tcW w:w="0" w:type="auto"/>
            <w:noWrap/>
            <w:vAlign w:val="center"/>
            <w:hideMark/>
          </w:tcPr>
          <w:p w14:paraId="30A331F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,240</w:t>
            </w:r>
          </w:p>
        </w:tc>
      </w:tr>
      <w:tr w:rsidR="00960879" w:rsidRPr="009460F0" w14:paraId="66711C10" w14:textId="77777777" w:rsidTr="00960879">
        <w:trPr>
          <w:trHeight w:val="300"/>
        </w:trPr>
        <w:tc>
          <w:tcPr>
            <w:tcW w:w="0" w:type="auto"/>
            <w:hideMark/>
          </w:tcPr>
          <w:p w14:paraId="20AF4E6F" w14:textId="77777777" w:rsidR="00960879" w:rsidRPr="009460F0" w:rsidRDefault="00960879" w:rsidP="00960879">
            <w:pPr>
              <w:jc w:val="right"/>
              <w:rPr>
                <w:rFonts w:eastAsia="Times New Roman"/>
                <w:color w:val="000000" w:themeColor="text1"/>
                <w:sz w:val="28"/>
                <w:szCs w:val="28"/>
              </w:rPr>
            </w:pPr>
          </w:p>
        </w:tc>
        <w:tc>
          <w:tcPr>
            <w:tcW w:w="0" w:type="auto"/>
            <w:hideMark/>
          </w:tcPr>
          <w:p w14:paraId="0060B34C"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Внутри групп</w:t>
            </w:r>
          </w:p>
        </w:tc>
        <w:tc>
          <w:tcPr>
            <w:tcW w:w="0" w:type="auto"/>
            <w:noWrap/>
            <w:vAlign w:val="center"/>
            <w:hideMark/>
          </w:tcPr>
          <w:p w14:paraId="18CB1C3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1697,920</w:t>
            </w:r>
          </w:p>
        </w:tc>
        <w:tc>
          <w:tcPr>
            <w:tcW w:w="0" w:type="auto"/>
            <w:noWrap/>
            <w:vAlign w:val="center"/>
            <w:hideMark/>
          </w:tcPr>
          <w:p w14:paraId="430626E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71</w:t>
            </w:r>
          </w:p>
        </w:tc>
        <w:tc>
          <w:tcPr>
            <w:tcW w:w="0" w:type="auto"/>
            <w:noWrap/>
            <w:vAlign w:val="center"/>
            <w:hideMark/>
          </w:tcPr>
          <w:p w14:paraId="5E0F213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23,914</w:t>
            </w:r>
          </w:p>
        </w:tc>
        <w:tc>
          <w:tcPr>
            <w:tcW w:w="0" w:type="auto"/>
            <w:vAlign w:val="center"/>
            <w:hideMark/>
          </w:tcPr>
          <w:p w14:paraId="057B5C2F"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688C38EF" w14:textId="77777777" w:rsidR="00960879" w:rsidRPr="009460F0" w:rsidRDefault="00960879" w:rsidP="00960879">
            <w:pPr>
              <w:rPr>
                <w:rFonts w:eastAsia="Times New Roman"/>
                <w:color w:val="000000" w:themeColor="text1"/>
                <w:sz w:val="28"/>
                <w:szCs w:val="28"/>
              </w:rPr>
            </w:pPr>
          </w:p>
        </w:tc>
      </w:tr>
      <w:tr w:rsidR="00960879" w:rsidRPr="009460F0" w14:paraId="7B7B2ECD" w14:textId="77777777" w:rsidTr="00960879">
        <w:trPr>
          <w:trHeight w:val="300"/>
        </w:trPr>
        <w:tc>
          <w:tcPr>
            <w:tcW w:w="0" w:type="auto"/>
            <w:hideMark/>
          </w:tcPr>
          <w:p w14:paraId="1C4E7997" w14:textId="77777777" w:rsidR="00960879" w:rsidRPr="009460F0" w:rsidRDefault="00960879" w:rsidP="00960879">
            <w:pPr>
              <w:rPr>
                <w:rFonts w:eastAsia="Times New Roman"/>
                <w:color w:val="000000" w:themeColor="text1"/>
                <w:sz w:val="28"/>
                <w:szCs w:val="28"/>
              </w:rPr>
            </w:pPr>
          </w:p>
        </w:tc>
        <w:tc>
          <w:tcPr>
            <w:tcW w:w="0" w:type="auto"/>
            <w:hideMark/>
          </w:tcPr>
          <w:p w14:paraId="099B5F4A"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0" w:type="auto"/>
            <w:noWrap/>
            <w:vAlign w:val="center"/>
            <w:hideMark/>
          </w:tcPr>
          <w:p w14:paraId="28A34DA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1800,880</w:t>
            </w:r>
          </w:p>
        </w:tc>
        <w:tc>
          <w:tcPr>
            <w:tcW w:w="0" w:type="auto"/>
            <w:noWrap/>
            <w:vAlign w:val="center"/>
            <w:hideMark/>
          </w:tcPr>
          <w:p w14:paraId="1BE7139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74</w:t>
            </w:r>
          </w:p>
        </w:tc>
        <w:tc>
          <w:tcPr>
            <w:tcW w:w="0" w:type="auto"/>
            <w:vAlign w:val="center"/>
            <w:hideMark/>
          </w:tcPr>
          <w:p w14:paraId="0AE6DDAD"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55D2DF35" w14:textId="77777777" w:rsidR="00960879" w:rsidRPr="009460F0" w:rsidRDefault="00960879" w:rsidP="00960879">
            <w:pPr>
              <w:rPr>
                <w:rFonts w:eastAsia="Times New Roman"/>
                <w:color w:val="000000" w:themeColor="text1"/>
                <w:sz w:val="28"/>
                <w:szCs w:val="28"/>
              </w:rPr>
            </w:pPr>
          </w:p>
        </w:tc>
        <w:tc>
          <w:tcPr>
            <w:tcW w:w="0" w:type="auto"/>
            <w:vAlign w:val="center"/>
            <w:hideMark/>
          </w:tcPr>
          <w:p w14:paraId="15C9D849" w14:textId="77777777" w:rsidR="00960879" w:rsidRPr="009460F0" w:rsidRDefault="00960879" w:rsidP="00960879">
            <w:pPr>
              <w:rPr>
                <w:rFonts w:eastAsia="Times New Roman"/>
                <w:color w:val="000000" w:themeColor="text1"/>
                <w:sz w:val="28"/>
                <w:szCs w:val="28"/>
              </w:rPr>
            </w:pPr>
          </w:p>
        </w:tc>
      </w:tr>
      <w:tr w:rsidR="00960879" w:rsidRPr="009460F0" w14:paraId="70E79734" w14:textId="77777777" w:rsidTr="00960879">
        <w:trPr>
          <w:trHeight w:val="300"/>
        </w:trPr>
        <w:tc>
          <w:tcPr>
            <w:tcW w:w="0" w:type="auto"/>
            <w:hideMark/>
          </w:tcPr>
          <w:p w14:paraId="3FBF56D9" w14:textId="77777777" w:rsidR="00960879" w:rsidRPr="009460F0" w:rsidRDefault="00960879" w:rsidP="00960879">
            <w:pPr>
              <w:rPr>
                <w:rFonts w:eastAsia="Times New Roman"/>
                <w:color w:val="000000" w:themeColor="text1"/>
                <w:sz w:val="28"/>
                <w:szCs w:val="28"/>
              </w:rPr>
            </w:pPr>
            <w:proofErr w:type="spellStart"/>
            <w:r w:rsidRPr="009460F0">
              <w:rPr>
                <w:rFonts w:eastAsia="Times New Roman"/>
                <w:color w:val="000000" w:themeColor="text1"/>
                <w:sz w:val="28"/>
                <w:szCs w:val="28"/>
              </w:rPr>
              <w:t>Сензитив</w:t>
            </w:r>
            <w:proofErr w:type="spellEnd"/>
          </w:p>
        </w:tc>
        <w:tc>
          <w:tcPr>
            <w:tcW w:w="0" w:type="auto"/>
            <w:hideMark/>
          </w:tcPr>
          <w:p w14:paraId="2A739DB9"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Между группами</w:t>
            </w:r>
          </w:p>
        </w:tc>
        <w:tc>
          <w:tcPr>
            <w:tcW w:w="0" w:type="auto"/>
            <w:noWrap/>
            <w:vAlign w:val="center"/>
            <w:hideMark/>
          </w:tcPr>
          <w:p w14:paraId="3076825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70,153</w:t>
            </w:r>
          </w:p>
        </w:tc>
        <w:tc>
          <w:tcPr>
            <w:tcW w:w="0" w:type="auto"/>
            <w:noWrap/>
            <w:vAlign w:val="center"/>
            <w:hideMark/>
          </w:tcPr>
          <w:p w14:paraId="4D73566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w:t>
            </w:r>
          </w:p>
        </w:tc>
        <w:tc>
          <w:tcPr>
            <w:tcW w:w="0" w:type="auto"/>
            <w:noWrap/>
            <w:vAlign w:val="center"/>
            <w:hideMark/>
          </w:tcPr>
          <w:p w14:paraId="5CC60DC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23,384</w:t>
            </w:r>
          </w:p>
        </w:tc>
        <w:tc>
          <w:tcPr>
            <w:tcW w:w="0" w:type="auto"/>
            <w:noWrap/>
            <w:vAlign w:val="center"/>
            <w:hideMark/>
          </w:tcPr>
          <w:p w14:paraId="350C324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,599</w:t>
            </w:r>
          </w:p>
        </w:tc>
        <w:tc>
          <w:tcPr>
            <w:tcW w:w="0" w:type="auto"/>
            <w:noWrap/>
            <w:vAlign w:val="center"/>
            <w:hideMark/>
          </w:tcPr>
          <w:p w14:paraId="2FF1F8E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,617</w:t>
            </w:r>
          </w:p>
        </w:tc>
      </w:tr>
      <w:tr w:rsidR="00960879" w:rsidRPr="009460F0" w14:paraId="39860B93" w14:textId="77777777" w:rsidTr="00960879">
        <w:trPr>
          <w:trHeight w:val="300"/>
        </w:trPr>
        <w:tc>
          <w:tcPr>
            <w:tcW w:w="0" w:type="auto"/>
            <w:hideMark/>
          </w:tcPr>
          <w:p w14:paraId="7FA0906F" w14:textId="77777777" w:rsidR="00960879" w:rsidRPr="009460F0" w:rsidRDefault="00960879" w:rsidP="00960879">
            <w:pPr>
              <w:jc w:val="right"/>
              <w:rPr>
                <w:rFonts w:eastAsia="Times New Roman"/>
                <w:color w:val="000000" w:themeColor="text1"/>
                <w:sz w:val="28"/>
                <w:szCs w:val="28"/>
              </w:rPr>
            </w:pPr>
          </w:p>
        </w:tc>
        <w:tc>
          <w:tcPr>
            <w:tcW w:w="0" w:type="auto"/>
            <w:hideMark/>
          </w:tcPr>
          <w:p w14:paraId="4DD1FDEA"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Внутри групп</w:t>
            </w:r>
          </w:p>
        </w:tc>
        <w:tc>
          <w:tcPr>
            <w:tcW w:w="0" w:type="auto"/>
            <w:noWrap/>
            <w:vAlign w:val="center"/>
            <w:hideMark/>
          </w:tcPr>
          <w:p w14:paraId="0C06E32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2769,794</w:t>
            </w:r>
          </w:p>
        </w:tc>
        <w:tc>
          <w:tcPr>
            <w:tcW w:w="0" w:type="auto"/>
            <w:noWrap/>
            <w:vAlign w:val="center"/>
            <w:hideMark/>
          </w:tcPr>
          <w:p w14:paraId="7F44631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71</w:t>
            </w:r>
          </w:p>
        </w:tc>
        <w:tc>
          <w:tcPr>
            <w:tcW w:w="0" w:type="auto"/>
            <w:noWrap/>
            <w:vAlign w:val="center"/>
            <w:hideMark/>
          </w:tcPr>
          <w:p w14:paraId="7D9B78F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39,011</w:t>
            </w:r>
          </w:p>
        </w:tc>
        <w:tc>
          <w:tcPr>
            <w:tcW w:w="0" w:type="auto"/>
            <w:vAlign w:val="center"/>
            <w:hideMark/>
          </w:tcPr>
          <w:p w14:paraId="507BD047"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38F21114" w14:textId="77777777" w:rsidR="00960879" w:rsidRPr="009460F0" w:rsidRDefault="00960879" w:rsidP="00960879">
            <w:pPr>
              <w:rPr>
                <w:rFonts w:eastAsia="Times New Roman"/>
                <w:color w:val="000000" w:themeColor="text1"/>
                <w:sz w:val="28"/>
                <w:szCs w:val="28"/>
              </w:rPr>
            </w:pPr>
          </w:p>
        </w:tc>
      </w:tr>
      <w:tr w:rsidR="00960879" w:rsidRPr="009460F0" w14:paraId="0DFCC205" w14:textId="77777777" w:rsidTr="00960879">
        <w:trPr>
          <w:trHeight w:val="300"/>
        </w:trPr>
        <w:tc>
          <w:tcPr>
            <w:tcW w:w="0" w:type="auto"/>
            <w:hideMark/>
          </w:tcPr>
          <w:p w14:paraId="6676E20A" w14:textId="77777777" w:rsidR="00960879" w:rsidRPr="009460F0" w:rsidRDefault="00960879" w:rsidP="00960879">
            <w:pPr>
              <w:rPr>
                <w:rFonts w:eastAsia="Times New Roman"/>
                <w:color w:val="000000" w:themeColor="text1"/>
                <w:sz w:val="28"/>
                <w:szCs w:val="28"/>
              </w:rPr>
            </w:pPr>
          </w:p>
        </w:tc>
        <w:tc>
          <w:tcPr>
            <w:tcW w:w="0" w:type="auto"/>
            <w:hideMark/>
          </w:tcPr>
          <w:p w14:paraId="79CA7917"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0" w:type="auto"/>
            <w:noWrap/>
            <w:vAlign w:val="center"/>
            <w:hideMark/>
          </w:tcPr>
          <w:p w14:paraId="679450E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2839,947</w:t>
            </w:r>
          </w:p>
        </w:tc>
        <w:tc>
          <w:tcPr>
            <w:tcW w:w="0" w:type="auto"/>
            <w:noWrap/>
            <w:vAlign w:val="center"/>
            <w:hideMark/>
          </w:tcPr>
          <w:p w14:paraId="3FF191C1"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74</w:t>
            </w:r>
          </w:p>
        </w:tc>
        <w:tc>
          <w:tcPr>
            <w:tcW w:w="0" w:type="auto"/>
            <w:vAlign w:val="center"/>
            <w:hideMark/>
          </w:tcPr>
          <w:p w14:paraId="3171640B"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6617C60C" w14:textId="77777777" w:rsidR="00960879" w:rsidRPr="009460F0" w:rsidRDefault="00960879" w:rsidP="00960879">
            <w:pPr>
              <w:rPr>
                <w:rFonts w:eastAsia="Times New Roman"/>
                <w:color w:val="000000" w:themeColor="text1"/>
                <w:sz w:val="28"/>
                <w:szCs w:val="28"/>
              </w:rPr>
            </w:pPr>
          </w:p>
        </w:tc>
        <w:tc>
          <w:tcPr>
            <w:tcW w:w="0" w:type="auto"/>
            <w:vAlign w:val="center"/>
            <w:hideMark/>
          </w:tcPr>
          <w:p w14:paraId="3915A236" w14:textId="77777777" w:rsidR="00960879" w:rsidRPr="009460F0" w:rsidRDefault="00960879" w:rsidP="00960879">
            <w:pPr>
              <w:rPr>
                <w:rFonts w:eastAsia="Times New Roman"/>
                <w:color w:val="000000" w:themeColor="text1"/>
                <w:sz w:val="28"/>
                <w:szCs w:val="28"/>
              </w:rPr>
            </w:pPr>
          </w:p>
        </w:tc>
      </w:tr>
      <w:tr w:rsidR="00960879" w:rsidRPr="009460F0" w14:paraId="6EA5567A" w14:textId="77777777" w:rsidTr="00960879">
        <w:trPr>
          <w:trHeight w:val="300"/>
        </w:trPr>
        <w:tc>
          <w:tcPr>
            <w:tcW w:w="0" w:type="auto"/>
            <w:hideMark/>
          </w:tcPr>
          <w:p w14:paraId="34ABE979" w14:textId="15069B94" w:rsidR="00960879" w:rsidRPr="009460F0" w:rsidRDefault="00DC204C" w:rsidP="00960879">
            <w:pPr>
              <w:rPr>
                <w:rFonts w:eastAsia="Times New Roman"/>
                <w:color w:val="000000" w:themeColor="text1"/>
                <w:sz w:val="28"/>
                <w:szCs w:val="28"/>
              </w:rPr>
            </w:pPr>
            <w:proofErr w:type="spellStart"/>
            <w:r>
              <w:rPr>
                <w:rFonts w:eastAsia="Times New Roman"/>
                <w:color w:val="000000" w:themeColor="text1"/>
                <w:sz w:val="28"/>
                <w:szCs w:val="28"/>
              </w:rPr>
              <w:t>Гипот</w:t>
            </w:r>
            <w:r w:rsidR="00960879" w:rsidRPr="009460F0">
              <w:rPr>
                <w:rFonts w:eastAsia="Times New Roman"/>
                <w:color w:val="000000" w:themeColor="text1"/>
                <w:sz w:val="28"/>
                <w:szCs w:val="28"/>
              </w:rPr>
              <w:t>им</w:t>
            </w:r>
            <w:proofErr w:type="spellEnd"/>
          </w:p>
        </w:tc>
        <w:tc>
          <w:tcPr>
            <w:tcW w:w="0" w:type="auto"/>
            <w:hideMark/>
          </w:tcPr>
          <w:p w14:paraId="42288E84"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Между группами</w:t>
            </w:r>
          </w:p>
        </w:tc>
        <w:tc>
          <w:tcPr>
            <w:tcW w:w="0" w:type="auto"/>
            <w:noWrap/>
            <w:vAlign w:val="center"/>
            <w:hideMark/>
          </w:tcPr>
          <w:p w14:paraId="28F0235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220,858</w:t>
            </w:r>
          </w:p>
        </w:tc>
        <w:tc>
          <w:tcPr>
            <w:tcW w:w="0" w:type="auto"/>
            <w:noWrap/>
            <w:vAlign w:val="center"/>
            <w:hideMark/>
          </w:tcPr>
          <w:p w14:paraId="1F887BB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w:t>
            </w:r>
          </w:p>
        </w:tc>
        <w:tc>
          <w:tcPr>
            <w:tcW w:w="0" w:type="auto"/>
            <w:noWrap/>
            <w:vAlign w:val="center"/>
            <w:hideMark/>
          </w:tcPr>
          <w:p w14:paraId="51FF4E1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73,619</w:t>
            </w:r>
          </w:p>
        </w:tc>
        <w:tc>
          <w:tcPr>
            <w:tcW w:w="0" w:type="auto"/>
            <w:noWrap/>
            <w:vAlign w:val="center"/>
            <w:hideMark/>
          </w:tcPr>
          <w:p w14:paraId="4A64633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1,910</w:t>
            </w:r>
          </w:p>
        </w:tc>
        <w:tc>
          <w:tcPr>
            <w:tcW w:w="0" w:type="auto"/>
            <w:noWrap/>
            <w:vAlign w:val="center"/>
            <w:hideMark/>
          </w:tcPr>
          <w:p w14:paraId="083EDCB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,136</w:t>
            </w:r>
          </w:p>
        </w:tc>
      </w:tr>
      <w:tr w:rsidR="00960879" w:rsidRPr="009460F0" w14:paraId="74FDCE55" w14:textId="77777777" w:rsidTr="00960879">
        <w:trPr>
          <w:trHeight w:val="300"/>
        </w:trPr>
        <w:tc>
          <w:tcPr>
            <w:tcW w:w="0" w:type="auto"/>
            <w:hideMark/>
          </w:tcPr>
          <w:p w14:paraId="57F380E7" w14:textId="77777777" w:rsidR="00960879" w:rsidRPr="009460F0" w:rsidRDefault="00960879" w:rsidP="00960879">
            <w:pPr>
              <w:jc w:val="right"/>
              <w:rPr>
                <w:rFonts w:eastAsia="Times New Roman"/>
                <w:color w:val="000000" w:themeColor="text1"/>
                <w:sz w:val="28"/>
                <w:szCs w:val="28"/>
              </w:rPr>
            </w:pPr>
          </w:p>
        </w:tc>
        <w:tc>
          <w:tcPr>
            <w:tcW w:w="0" w:type="auto"/>
            <w:hideMark/>
          </w:tcPr>
          <w:p w14:paraId="33A4FE0D"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Внутри групп</w:t>
            </w:r>
          </w:p>
        </w:tc>
        <w:tc>
          <w:tcPr>
            <w:tcW w:w="0" w:type="auto"/>
            <w:noWrap/>
            <w:vAlign w:val="center"/>
            <w:hideMark/>
          </w:tcPr>
          <w:p w14:paraId="5BB3144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2737,062</w:t>
            </w:r>
          </w:p>
        </w:tc>
        <w:tc>
          <w:tcPr>
            <w:tcW w:w="0" w:type="auto"/>
            <w:noWrap/>
            <w:vAlign w:val="center"/>
            <w:hideMark/>
          </w:tcPr>
          <w:p w14:paraId="001E0D0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71</w:t>
            </w:r>
          </w:p>
        </w:tc>
        <w:tc>
          <w:tcPr>
            <w:tcW w:w="0" w:type="auto"/>
            <w:noWrap/>
            <w:vAlign w:val="center"/>
            <w:hideMark/>
          </w:tcPr>
          <w:p w14:paraId="1BE5F36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38,550</w:t>
            </w:r>
          </w:p>
        </w:tc>
        <w:tc>
          <w:tcPr>
            <w:tcW w:w="0" w:type="auto"/>
            <w:vAlign w:val="center"/>
            <w:hideMark/>
          </w:tcPr>
          <w:p w14:paraId="5FB84D13"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3C71CE22" w14:textId="77777777" w:rsidR="00960879" w:rsidRPr="009460F0" w:rsidRDefault="00960879" w:rsidP="00960879">
            <w:pPr>
              <w:rPr>
                <w:rFonts w:eastAsia="Times New Roman"/>
                <w:color w:val="000000" w:themeColor="text1"/>
                <w:sz w:val="28"/>
                <w:szCs w:val="28"/>
              </w:rPr>
            </w:pPr>
          </w:p>
        </w:tc>
      </w:tr>
      <w:tr w:rsidR="00960879" w:rsidRPr="009460F0" w14:paraId="78599EA9" w14:textId="77777777" w:rsidTr="00960879">
        <w:trPr>
          <w:trHeight w:val="300"/>
        </w:trPr>
        <w:tc>
          <w:tcPr>
            <w:tcW w:w="0" w:type="auto"/>
            <w:hideMark/>
          </w:tcPr>
          <w:p w14:paraId="47E186DE" w14:textId="77777777" w:rsidR="00960879" w:rsidRPr="009460F0" w:rsidRDefault="00960879" w:rsidP="00960879">
            <w:pPr>
              <w:rPr>
                <w:rFonts w:eastAsia="Times New Roman"/>
                <w:color w:val="000000" w:themeColor="text1"/>
                <w:sz w:val="28"/>
                <w:szCs w:val="28"/>
              </w:rPr>
            </w:pPr>
          </w:p>
        </w:tc>
        <w:tc>
          <w:tcPr>
            <w:tcW w:w="0" w:type="auto"/>
            <w:hideMark/>
          </w:tcPr>
          <w:p w14:paraId="31FFD362"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0" w:type="auto"/>
            <w:noWrap/>
            <w:vAlign w:val="center"/>
            <w:hideMark/>
          </w:tcPr>
          <w:p w14:paraId="3E5D1D2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2957,920</w:t>
            </w:r>
          </w:p>
        </w:tc>
        <w:tc>
          <w:tcPr>
            <w:tcW w:w="0" w:type="auto"/>
            <w:noWrap/>
            <w:vAlign w:val="center"/>
            <w:hideMark/>
          </w:tcPr>
          <w:p w14:paraId="153571F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74</w:t>
            </w:r>
          </w:p>
        </w:tc>
        <w:tc>
          <w:tcPr>
            <w:tcW w:w="0" w:type="auto"/>
            <w:vAlign w:val="center"/>
            <w:hideMark/>
          </w:tcPr>
          <w:p w14:paraId="3E61B4B2"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455DF1B2" w14:textId="77777777" w:rsidR="00960879" w:rsidRPr="009460F0" w:rsidRDefault="00960879" w:rsidP="00960879">
            <w:pPr>
              <w:rPr>
                <w:rFonts w:eastAsia="Times New Roman"/>
                <w:color w:val="000000" w:themeColor="text1"/>
                <w:sz w:val="28"/>
                <w:szCs w:val="28"/>
              </w:rPr>
            </w:pPr>
          </w:p>
        </w:tc>
        <w:tc>
          <w:tcPr>
            <w:tcW w:w="0" w:type="auto"/>
            <w:vAlign w:val="center"/>
            <w:hideMark/>
          </w:tcPr>
          <w:p w14:paraId="400E1C1F" w14:textId="77777777" w:rsidR="00960879" w:rsidRPr="009460F0" w:rsidRDefault="00960879" w:rsidP="00960879">
            <w:pPr>
              <w:rPr>
                <w:rFonts w:eastAsia="Times New Roman"/>
                <w:color w:val="000000" w:themeColor="text1"/>
                <w:sz w:val="28"/>
                <w:szCs w:val="28"/>
              </w:rPr>
            </w:pPr>
          </w:p>
        </w:tc>
      </w:tr>
      <w:tr w:rsidR="00960879" w:rsidRPr="009460F0" w14:paraId="1C9A4D57" w14:textId="77777777" w:rsidTr="00960879">
        <w:trPr>
          <w:trHeight w:val="300"/>
        </w:trPr>
        <w:tc>
          <w:tcPr>
            <w:tcW w:w="0" w:type="auto"/>
            <w:hideMark/>
          </w:tcPr>
          <w:p w14:paraId="2128AB96"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Конформный</w:t>
            </w:r>
          </w:p>
        </w:tc>
        <w:tc>
          <w:tcPr>
            <w:tcW w:w="0" w:type="auto"/>
            <w:hideMark/>
          </w:tcPr>
          <w:p w14:paraId="304B6C70"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Между группами</w:t>
            </w:r>
          </w:p>
        </w:tc>
        <w:tc>
          <w:tcPr>
            <w:tcW w:w="0" w:type="auto"/>
            <w:noWrap/>
            <w:vAlign w:val="center"/>
            <w:hideMark/>
          </w:tcPr>
          <w:p w14:paraId="588BE17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1,899</w:t>
            </w:r>
          </w:p>
        </w:tc>
        <w:tc>
          <w:tcPr>
            <w:tcW w:w="0" w:type="auto"/>
            <w:noWrap/>
            <w:vAlign w:val="center"/>
            <w:hideMark/>
          </w:tcPr>
          <w:p w14:paraId="0954CDA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w:t>
            </w:r>
          </w:p>
        </w:tc>
        <w:tc>
          <w:tcPr>
            <w:tcW w:w="0" w:type="auto"/>
            <w:noWrap/>
            <w:vAlign w:val="center"/>
            <w:hideMark/>
          </w:tcPr>
          <w:p w14:paraId="1563119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,633</w:t>
            </w:r>
          </w:p>
        </w:tc>
        <w:tc>
          <w:tcPr>
            <w:tcW w:w="0" w:type="auto"/>
            <w:noWrap/>
            <w:vAlign w:val="center"/>
            <w:hideMark/>
          </w:tcPr>
          <w:p w14:paraId="14A7442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,035</w:t>
            </w:r>
          </w:p>
        </w:tc>
        <w:tc>
          <w:tcPr>
            <w:tcW w:w="0" w:type="auto"/>
            <w:noWrap/>
            <w:vAlign w:val="center"/>
            <w:hideMark/>
          </w:tcPr>
          <w:p w14:paraId="6FEE1B4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,991</w:t>
            </w:r>
          </w:p>
        </w:tc>
      </w:tr>
      <w:tr w:rsidR="00960879" w:rsidRPr="009460F0" w14:paraId="5098B4E3" w14:textId="77777777" w:rsidTr="00960879">
        <w:trPr>
          <w:trHeight w:val="300"/>
        </w:trPr>
        <w:tc>
          <w:tcPr>
            <w:tcW w:w="0" w:type="auto"/>
            <w:hideMark/>
          </w:tcPr>
          <w:p w14:paraId="6695B987" w14:textId="77777777" w:rsidR="00960879" w:rsidRPr="009460F0" w:rsidRDefault="00960879" w:rsidP="00960879">
            <w:pPr>
              <w:jc w:val="right"/>
              <w:rPr>
                <w:rFonts w:eastAsia="Times New Roman"/>
                <w:color w:val="000000" w:themeColor="text1"/>
                <w:sz w:val="28"/>
                <w:szCs w:val="28"/>
              </w:rPr>
            </w:pPr>
          </w:p>
        </w:tc>
        <w:tc>
          <w:tcPr>
            <w:tcW w:w="0" w:type="auto"/>
            <w:hideMark/>
          </w:tcPr>
          <w:p w14:paraId="18FB4F5B"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Внутри групп</w:t>
            </w:r>
          </w:p>
        </w:tc>
        <w:tc>
          <w:tcPr>
            <w:tcW w:w="0" w:type="auto"/>
            <w:noWrap/>
            <w:vAlign w:val="center"/>
            <w:hideMark/>
          </w:tcPr>
          <w:p w14:paraId="7C200B5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1299,088</w:t>
            </w:r>
          </w:p>
        </w:tc>
        <w:tc>
          <w:tcPr>
            <w:tcW w:w="0" w:type="auto"/>
            <w:noWrap/>
            <w:vAlign w:val="center"/>
            <w:hideMark/>
          </w:tcPr>
          <w:p w14:paraId="745F9B5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71</w:t>
            </w:r>
          </w:p>
        </w:tc>
        <w:tc>
          <w:tcPr>
            <w:tcW w:w="0" w:type="auto"/>
            <w:noWrap/>
            <w:vAlign w:val="center"/>
            <w:hideMark/>
          </w:tcPr>
          <w:p w14:paraId="12D71BF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18,297</w:t>
            </w:r>
          </w:p>
        </w:tc>
        <w:tc>
          <w:tcPr>
            <w:tcW w:w="0" w:type="auto"/>
            <w:vAlign w:val="center"/>
            <w:hideMark/>
          </w:tcPr>
          <w:p w14:paraId="6158B7F5"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23961B0E" w14:textId="77777777" w:rsidR="00960879" w:rsidRPr="009460F0" w:rsidRDefault="00960879" w:rsidP="00960879">
            <w:pPr>
              <w:rPr>
                <w:rFonts w:eastAsia="Times New Roman"/>
                <w:color w:val="000000" w:themeColor="text1"/>
                <w:sz w:val="28"/>
                <w:szCs w:val="28"/>
              </w:rPr>
            </w:pPr>
          </w:p>
        </w:tc>
      </w:tr>
      <w:tr w:rsidR="00960879" w:rsidRPr="009460F0" w14:paraId="1449D1DC" w14:textId="77777777" w:rsidTr="00960879">
        <w:trPr>
          <w:trHeight w:val="300"/>
        </w:trPr>
        <w:tc>
          <w:tcPr>
            <w:tcW w:w="0" w:type="auto"/>
            <w:hideMark/>
          </w:tcPr>
          <w:p w14:paraId="0D604947" w14:textId="77777777" w:rsidR="00960879" w:rsidRPr="009460F0" w:rsidRDefault="00960879" w:rsidP="00960879">
            <w:pPr>
              <w:rPr>
                <w:rFonts w:eastAsia="Times New Roman"/>
                <w:color w:val="000000" w:themeColor="text1"/>
                <w:sz w:val="28"/>
                <w:szCs w:val="28"/>
              </w:rPr>
            </w:pPr>
          </w:p>
        </w:tc>
        <w:tc>
          <w:tcPr>
            <w:tcW w:w="0" w:type="auto"/>
            <w:hideMark/>
          </w:tcPr>
          <w:p w14:paraId="41E7CFFB"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0" w:type="auto"/>
            <w:noWrap/>
            <w:vAlign w:val="center"/>
            <w:hideMark/>
          </w:tcPr>
          <w:p w14:paraId="7522A9F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1300,987</w:t>
            </w:r>
          </w:p>
        </w:tc>
        <w:tc>
          <w:tcPr>
            <w:tcW w:w="0" w:type="auto"/>
            <w:noWrap/>
            <w:vAlign w:val="center"/>
            <w:hideMark/>
          </w:tcPr>
          <w:p w14:paraId="4DDE99F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74</w:t>
            </w:r>
          </w:p>
        </w:tc>
        <w:tc>
          <w:tcPr>
            <w:tcW w:w="0" w:type="auto"/>
            <w:vAlign w:val="center"/>
            <w:hideMark/>
          </w:tcPr>
          <w:p w14:paraId="6FC60FC4"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1C57CD63" w14:textId="77777777" w:rsidR="00960879" w:rsidRPr="009460F0" w:rsidRDefault="00960879" w:rsidP="00960879">
            <w:pPr>
              <w:rPr>
                <w:rFonts w:eastAsia="Times New Roman"/>
                <w:color w:val="000000" w:themeColor="text1"/>
                <w:sz w:val="28"/>
                <w:szCs w:val="28"/>
              </w:rPr>
            </w:pPr>
          </w:p>
        </w:tc>
        <w:tc>
          <w:tcPr>
            <w:tcW w:w="0" w:type="auto"/>
            <w:vAlign w:val="center"/>
            <w:hideMark/>
          </w:tcPr>
          <w:p w14:paraId="6F6F1A1E" w14:textId="77777777" w:rsidR="00960879" w:rsidRPr="009460F0" w:rsidRDefault="00960879" w:rsidP="00960879">
            <w:pPr>
              <w:rPr>
                <w:rFonts w:eastAsia="Times New Roman"/>
                <w:color w:val="000000" w:themeColor="text1"/>
                <w:sz w:val="28"/>
                <w:szCs w:val="28"/>
              </w:rPr>
            </w:pPr>
          </w:p>
        </w:tc>
      </w:tr>
      <w:tr w:rsidR="00960879" w:rsidRPr="009460F0" w14:paraId="0A358426" w14:textId="77777777" w:rsidTr="00960879">
        <w:trPr>
          <w:trHeight w:val="300"/>
        </w:trPr>
        <w:tc>
          <w:tcPr>
            <w:tcW w:w="0" w:type="auto"/>
            <w:hideMark/>
          </w:tcPr>
          <w:p w14:paraId="6F049A31"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Неустойчивый</w:t>
            </w:r>
          </w:p>
        </w:tc>
        <w:tc>
          <w:tcPr>
            <w:tcW w:w="0" w:type="auto"/>
            <w:hideMark/>
          </w:tcPr>
          <w:p w14:paraId="1E9C4FA0"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Между группами</w:t>
            </w:r>
          </w:p>
        </w:tc>
        <w:tc>
          <w:tcPr>
            <w:tcW w:w="0" w:type="auto"/>
            <w:noWrap/>
            <w:vAlign w:val="center"/>
            <w:hideMark/>
          </w:tcPr>
          <w:p w14:paraId="6DA7707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37,856</w:t>
            </w:r>
          </w:p>
        </w:tc>
        <w:tc>
          <w:tcPr>
            <w:tcW w:w="0" w:type="auto"/>
            <w:noWrap/>
            <w:vAlign w:val="center"/>
            <w:hideMark/>
          </w:tcPr>
          <w:p w14:paraId="4B932A3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w:t>
            </w:r>
          </w:p>
        </w:tc>
        <w:tc>
          <w:tcPr>
            <w:tcW w:w="0" w:type="auto"/>
            <w:noWrap/>
            <w:vAlign w:val="center"/>
            <w:hideMark/>
          </w:tcPr>
          <w:p w14:paraId="67C6C8C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12,619</w:t>
            </w:r>
          </w:p>
        </w:tc>
        <w:tc>
          <w:tcPr>
            <w:tcW w:w="0" w:type="auto"/>
            <w:noWrap/>
            <w:vAlign w:val="center"/>
            <w:hideMark/>
          </w:tcPr>
          <w:p w14:paraId="5010995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,559</w:t>
            </w:r>
          </w:p>
        </w:tc>
        <w:tc>
          <w:tcPr>
            <w:tcW w:w="0" w:type="auto"/>
            <w:noWrap/>
            <w:vAlign w:val="center"/>
            <w:hideMark/>
          </w:tcPr>
          <w:p w14:paraId="27D7506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,644</w:t>
            </w:r>
          </w:p>
        </w:tc>
      </w:tr>
      <w:tr w:rsidR="00960879" w:rsidRPr="009460F0" w14:paraId="29C14E79" w14:textId="77777777" w:rsidTr="00960879">
        <w:trPr>
          <w:trHeight w:val="300"/>
        </w:trPr>
        <w:tc>
          <w:tcPr>
            <w:tcW w:w="0" w:type="auto"/>
            <w:hideMark/>
          </w:tcPr>
          <w:p w14:paraId="421B66C5" w14:textId="77777777" w:rsidR="00960879" w:rsidRPr="009460F0" w:rsidRDefault="00960879" w:rsidP="00960879">
            <w:pPr>
              <w:jc w:val="right"/>
              <w:rPr>
                <w:rFonts w:eastAsia="Times New Roman"/>
                <w:color w:val="000000" w:themeColor="text1"/>
                <w:sz w:val="28"/>
                <w:szCs w:val="28"/>
              </w:rPr>
            </w:pPr>
          </w:p>
        </w:tc>
        <w:tc>
          <w:tcPr>
            <w:tcW w:w="0" w:type="auto"/>
            <w:hideMark/>
          </w:tcPr>
          <w:p w14:paraId="3042598D"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Внутри групп</w:t>
            </w:r>
          </w:p>
        </w:tc>
        <w:tc>
          <w:tcPr>
            <w:tcW w:w="0" w:type="auto"/>
            <w:noWrap/>
            <w:vAlign w:val="center"/>
            <w:hideMark/>
          </w:tcPr>
          <w:p w14:paraId="7C7242B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1603,530</w:t>
            </w:r>
          </w:p>
        </w:tc>
        <w:tc>
          <w:tcPr>
            <w:tcW w:w="0" w:type="auto"/>
            <w:noWrap/>
            <w:vAlign w:val="center"/>
            <w:hideMark/>
          </w:tcPr>
          <w:p w14:paraId="46769E81"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71</w:t>
            </w:r>
          </w:p>
        </w:tc>
        <w:tc>
          <w:tcPr>
            <w:tcW w:w="0" w:type="auto"/>
            <w:noWrap/>
            <w:vAlign w:val="center"/>
            <w:hideMark/>
          </w:tcPr>
          <w:p w14:paraId="4FAB98E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22,585</w:t>
            </w:r>
          </w:p>
        </w:tc>
        <w:tc>
          <w:tcPr>
            <w:tcW w:w="0" w:type="auto"/>
            <w:vAlign w:val="center"/>
            <w:hideMark/>
          </w:tcPr>
          <w:p w14:paraId="051587D3"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26085C15" w14:textId="77777777" w:rsidR="00960879" w:rsidRPr="009460F0" w:rsidRDefault="00960879" w:rsidP="00960879">
            <w:pPr>
              <w:rPr>
                <w:rFonts w:eastAsia="Times New Roman"/>
                <w:color w:val="000000" w:themeColor="text1"/>
                <w:sz w:val="28"/>
                <w:szCs w:val="28"/>
              </w:rPr>
            </w:pPr>
          </w:p>
        </w:tc>
      </w:tr>
      <w:tr w:rsidR="00960879" w:rsidRPr="009460F0" w14:paraId="7953A71C" w14:textId="77777777" w:rsidTr="00960879">
        <w:trPr>
          <w:trHeight w:val="300"/>
        </w:trPr>
        <w:tc>
          <w:tcPr>
            <w:tcW w:w="0" w:type="auto"/>
            <w:hideMark/>
          </w:tcPr>
          <w:p w14:paraId="77EC3E50" w14:textId="77777777" w:rsidR="00960879" w:rsidRPr="009460F0" w:rsidRDefault="00960879" w:rsidP="00960879">
            <w:pPr>
              <w:rPr>
                <w:rFonts w:eastAsia="Times New Roman"/>
                <w:color w:val="000000" w:themeColor="text1"/>
                <w:sz w:val="28"/>
                <w:szCs w:val="28"/>
              </w:rPr>
            </w:pPr>
          </w:p>
        </w:tc>
        <w:tc>
          <w:tcPr>
            <w:tcW w:w="0" w:type="auto"/>
            <w:hideMark/>
          </w:tcPr>
          <w:p w14:paraId="3D1F7268"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0" w:type="auto"/>
            <w:noWrap/>
            <w:vAlign w:val="center"/>
            <w:hideMark/>
          </w:tcPr>
          <w:p w14:paraId="7A74D69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1641,387</w:t>
            </w:r>
          </w:p>
        </w:tc>
        <w:tc>
          <w:tcPr>
            <w:tcW w:w="0" w:type="auto"/>
            <w:noWrap/>
            <w:vAlign w:val="center"/>
            <w:hideMark/>
          </w:tcPr>
          <w:p w14:paraId="6F5A7F9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74</w:t>
            </w:r>
          </w:p>
        </w:tc>
        <w:tc>
          <w:tcPr>
            <w:tcW w:w="0" w:type="auto"/>
            <w:vAlign w:val="center"/>
            <w:hideMark/>
          </w:tcPr>
          <w:p w14:paraId="7DDE423C"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529FEB69" w14:textId="77777777" w:rsidR="00960879" w:rsidRPr="009460F0" w:rsidRDefault="00960879" w:rsidP="00960879">
            <w:pPr>
              <w:rPr>
                <w:rFonts w:eastAsia="Times New Roman"/>
                <w:color w:val="000000" w:themeColor="text1"/>
                <w:sz w:val="28"/>
                <w:szCs w:val="28"/>
              </w:rPr>
            </w:pPr>
          </w:p>
        </w:tc>
        <w:tc>
          <w:tcPr>
            <w:tcW w:w="0" w:type="auto"/>
            <w:vAlign w:val="center"/>
            <w:hideMark/>
          </w:tcPr>
          <w:p w14:paraId="5C16FF79" w14:textId="77777777" w:rsidR="00960879" w:rsidRPr="009460F0" w:rsidRDefault="00960879" w:rsidP="00960879">
            <w:pPr>
              <w:rPr>
                <w:rFonts w:eastAsia="Times New Roman"/>
                <w:color w:val="000000" w:themeColor="text1"/>
                <w:sz w:val="28"/>
                <w:szCs w:val="28"/>
              </w:rPr>
            </w:pPr>
          </w:p>
        </w:tc>
      </w:tr>
      <w:tr w:rsidR="00960879" w:rsidRPr="009460F0" w14:paraId="3FF70EA4" w14:textId="77777777" w:rsidTr="00960879">
        <w:trPr>
          <w:trHeight w:val="300"/>
        </w:trPr>
        <w:tc>
          <w:tcPr>
            <w:tcW w:w="0" w:type="auto"/>
            <w:hideMark/>
          </w:tcPr>
          <w:p w14:paraId="193EDB6E"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Астеник</w:t>
            </w:r>
          </w:p>
        </w:tc>
        <w:tc>
          <w:tcPr>
            <w:tcW w:w="0" w:type="auto"/>
            <w:hideMark/>
          </w:tcPr>
          <w:p w14:paraId="1B74C0FD"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Между группами</w:t>
            </w:r>
          </w:p>
        </w:tc>
        <w:tc>
          <w:tcPr>
            <w:tcW w:w="0" w:type="auto"/>
            <w:noWrap/>
            <w:vAlign w:val="center"/>
            <w:hideMark/>
          </w:tcPr>
          <w:p w14:paraId="691C5BF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50,362</w:t>
            </w:r>
          </w:p>
        </w:tc>
        <w:tc>
          <w:tcPr>
            <w:tcW w:w="0" w:type="auto"/>
            <w:noWrap/>
            <w:vAlign w:val="center"/>
            <w:hideMark/>
          </w:tcPr>
          <w:p w14:paraId="0000D31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w:t>
            </w:r>
          </w:p>
        </w:tc>
        <w:tc>
          <w:tcPr>
            <w:tcW w:w="0" w:type="auto"/>
            <w:noWrap/>
            <w:vAlign w:val="center"/>
            <w:hideMark/>
          </w:tcPr>
          <w:p w14:paraId="3AAF1AA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16,787</w:t>
            </w:r>
          </w:p>
        </w:tc>
        <w:tc>
          <w:tcPr>
            <w:tcW w:w="0" w:type="auto"/>
            <w:noWrap/>
            <w:vAlign w:val="center"/>
            <w:hideMark/>
          </w:tcPr>
          <w:p w14:paraId="6A9F72A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1,003</w:t>
            </w:r>
          </w:p>
        </w:tc>
        <w:tc>
          <w:tcPr>
            <w:tcW w:w="0" w:type="auto"/>
            <w:noWrap/>
            <w:vAlign w:val="center"/>
            <w:hideMark/>
          </w:tcPr>
          <w:p w14:paraId="01FF734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,397</w:t>
            </w:r>
          </w:p>
        </w:tc>
      </w:tr>
      <w:tr w:rsidR="00960879" w:rsidRPr="009460F0" w14:paraId="185D1CAD" w14:textId="77777777" w:rsidTr="00960879">
        <w:trPr>
          <w:trHeight w:val="300"/>
        </w:trPr>
        <w:tc>
          <w:tcPr>
            <w:tcW w:w="0" w:type="auto"/>
            <w:hideMark/>
          </w:tcPr>
          <w:p w14:paraId="03F96FDE" w14:textId="77777777" w:rsidR="00960879" w:rsidRPr="009460F0" w:rsidRDefault="00960879" w:rsidP="00960879">
            <w:pPr>
              <w:jc w:val="right"/>
              <w:rPr>
                <w:rFonts w:eastAsia="Times New Roman"/>
                <w:color w:val="000000" w:themeColor="text1"/>
                <w:sz w:val="28"/>
                <w:szCs w:val="28"/>
              </w:rPr>
            </w:pPr>
          </w:p>
        </w:tc>
        <w:tc>
          <w:tcPr>
            <w:tcW w:w="0" w:type="auto"/>
            <w:hideMark/>
          </w:tcPr>
          <w:p w14:paraId="13454A4E"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Внутри групп</w:t>
            </w:r>
          </w:p>
        </w:tc>
        <w:tc>
          <w:tcPr>
            <w:tcW w:w="0" w:type="auto"/>
            <w:noWrap/>
            <w:vAlign w:val="center"/>
            <w:hideMark/>
          </w:tcPr>
          <w:p w14:paraId="64403DB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1188,224</w:t>
            </w:r>
          </w:p>
        </w:tc>
        <w:tc>
          <w:tcPr>
            <w:tcW w:w="0" w:type="auto"/>
            <w:noWrap/>
            <w:vAlign w:val="center"/>
            <w:hideMark/>
          </w:tcPr>
          <w:p w14:paraId="0F8C9C3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71</w:t>
            </w:r>
          </w:p>
        </w:tc>
        <w:tc>
          <w:tcPr>
            <w:tcW w:w="0" w:type="auto"/>
            <w:noWrap/>
            <w:vAlign w:val="center"/>
            <w:hideMark/>
          </w:tcPr>
          <w:p w14:paraId="205140F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16,736</w:t>
            </w:r>
          </w:p>
        </w:tc>
        <w:tc>
          <w:tcPr>
            <w:tcW w:w="0" w:type="auto"/>
            <w:vAlign w:val="center"/>
            <w:hideMark/>
          </w:tcPr>
          <w:p w14:paraId="683742C3"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2B0921A9" w14:textId="77777777" w:rsidR="00960879" w:rsidRPr="009460F0" w:rsidRDefault="00960879" w:rsidP="00960879">
            <w:pPr>
              <w:rPr>
                <w:rFonts w:eastAsia="Times New Roman"/>
                <w:color w:val="000000" w:themeColor="text1"/>
                <w:sz w:val="28"/>
                <w:szCs w:val="28"/>
              </w:rPr>
            </w:pPr>
          </w:p>
        </w:tc>
      </w:tr>
      <w:tr w:rsidR="00960879" w:rsidRPr="009460F0" w14:paraId="1C135220" w14:textId="77777777" w:rsidTr="00960879">
        <w:trPr>
          <w:trHeight w:val="300"/>
        </w:trPr>
        <w:tc>
          <w:tcPr>
            <w:tcW w:w="0" w:type="auto"/>
            <w:hideMark/>
          </w:tcPr>
          <w:p w14:paraId="4721C8E0" w14:textId="77777777" w:rsidR="00960879" w:rsidRPr="009460F0" w:rsidRDefault="00960879" w:rsidP="00960879">
            <w:pPr>
              <w:rPr>
                <w:rFonts w:eastAsia="Times New Roman"/>
                <w:color w:val="000000" w:themeColor="text1"/>
                <w:sz w:val="28"/>
                <w:szCs w:val="28"/>
              </w:rPr>
            </w:pPr>
          </w:p>
        </w:tc>
        <w:tc>
          <w:tcPr>
            <w:tcW w:w="0" w:type="auto"/>
            <w:hideMark/>
          </w:tcPr>
          <w:p w14:paraId="762423C5"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0" w:type="auto"/>
            <w:noWrap/>
            <w:vAlign w:val="center"/>
            <w:hideMark/>
          </w:tcPr>
          <w:p w14:paraId="637D3A1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1238,587</w:t>
            </w:r>
          </w:p>
        </w:tc>
        <w:tc>
          <w:tcPr>
            <w:tcW w:w="0" w:type="auto"/>
            <w:noWrap/>
            <w:vAlign w:val="center"/>
            <w:hideMark/>
          </w:tcPr>
          <w:p w14:paraId="5629A7F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74</w:t>
            </w:r>
          </w:p>
        </w:tc>
        <w:tc>
          <w:tcPr>
            <w:tcW w:w="0" w:type="auto"/>
            <w:vAlign w:val="center"/>
            <w:hideMark/>
          </w:tcPr>
          <w:p w14:paraId="171DB05C"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69037609" w14:textId="77777777" w:rsidR="00960879" w:rsidRPr="009460F0" w:rsidRDefault="00960879" w:rsidP="00960879">
            <w:pPr>
              <w:rPr>
                <w:rFonts w:eastAsia="Times New Roman"/>
                <w:color w:val="000000" w:themeColor="text1"/>
                <w:sz w:val="28"/>
                <w:szCs w:val="28"/>
              </w:rPr>
            </w:pPr>
          </w:p>
        </w:tc>
        <w:tc>
          <w:tcPr>
            <w:tcW w:w="0" w:type="auto"/>
            <w:vAlign w:val="center"/>
            <w:hideMark/>
          </w:tcPr>
          <w:p w14:paraId="44D43573" w14:textId="77777777" w:rsidR="00960879" w:rsidRPr="009460F0" w:rsidRDefault="00960879" w:rsidP="00960879">
            <w:pPr>
              <w:rPr>
                <w:rFonts w:eastAsia="Times New Roman"/>
                <w:color w:val="000000" w:themeColor="text1"/>
                <w:sz w:val="28"/>
                <w:szCs w:val="28"/>
              </w:rPr>
            </w:pPr>
          </w:p>
        </w:tc>
      </w:tr>
      <w:tr w:rsidR="00960879" w:rsidRPr="009460F0" w14:paraId="7071B1EB" w14:textId="77777777" w:rsidTr="00960879">
        <w:trPr>
          <w:trHeight w:val="300"/>
        </w:trPr>
        <w:tc>
          <w:tcPr>
            <w:tcW w:w="0" w:type="auto"/>
            <w:hideMark/>
          </w:tcPr>
          <w:p w14:paraId="2C4244D5"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Лабильный</w:t>
            </w:r>
          </w:p>
        </w:tc>
        <w:tc>
          <w:tcPr>
            <w:tcW w:w="0" w:type="auto"/>
            <w:hideMark/>
          </w:tcPr>
          <w:p w14:paraId="0557637E"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Между группами</w:t>
            </w:r>
          </w:p>
        </w:tc>
        <w:tc>
          <w:tcPr>
            <w:tcW w:w="0" w:type="auto"/>
            <w:noWrap/>
            <w:vAlign w:val="center"/>
            <w:hideMark/>
          </w:tcPr>
          <w:p w14:paraId="0490908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26,930</w:t>
            </w:r>
          </w:p>
        </w:tc>
        <w:tc>
          <w:tcPr>
            <w:tcW w:w="0" w:type="auto"/>
            <w:noWrap/>
            <w:vAlign w:val="center"/>
            <w:hideMark/>
          </w:tcPr>
          <w:p w14:paraId="39051D8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w:t>
            </w:r>
          </w:p>
        </w:tc>
        <w:tc>
          <w:tcPr>
            <w:tcW w:w="0" w:type="auto"/>
            <w:noWrap/>
            <w:vAlign w:val="center"/>
            <w:hideMark/>
          </w:tcPr>
          <w:p w14:paraId="144B7EE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8,977</w:t>
            </w:r>
          </w:p>
        </w:tc>
        <w:tc>
          <w:tcPr>
            <w:tcW w:w="0" w:type="auto"/>
            <w:noWrap/>
            <w:vAlign w:val="center"/>
            <w:hideMark/>
          </w:tcPr>
          <w:p w14:paraId="2F4FD46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,405</w:t>
            </w:r>
          </w:p>
        </w:tc>
        <w:tc>
          <w:tcPr>
            <w:tcW w:w="0" w:type="auto"/>
            <w:noWrap/>
            <w:vAlign w:val="center"/>
            <w:hideMark/>
          </w:tcPr>
          <w:p w14:paraId="249482F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,750</w:t>
            </w:r>
          </w:p>
        </w:tc>
      </w:tr>
      <w:tr w:rsidR="00960879" w:rsidRPr="009460F0" w14:paraId="7FC41DD1" w14:textId="77777777" w:rsidTr="00960879">
        <w:trPr>
          <w:trHeight w:val="300"/>
        </w:trPr>
        <w:tc>
          <w:tcPr>
            <w:tcW w:w="0" w:type="auto"/>
            <w:hideMark/>
          </w:tcPr>
          <w:p w14:paraId="54C3834C" w14:textId="77777777" w:rsidR="00960879" w:rsidRPr="009460F0" w:rsidRDefault="00960879" w:rsidP="00960879">
            <w:pPr>
              <w:jc w:val="right"/>
              <w:rPr>
                <w:rFonts w:eastAsia="Times New Roman"/>
                <w:color w:val="000000" w:themeColor="text1"/>
                <w:sz w:val="28"/>
                <w:szCs w:val="28"/>
              </w:rPr>
            </w:pPr>
          </w:p>
        </w:tc>
        <w:tc>
          <w:tcPr>
            <w:tcW w:w="0" w:type="auto"/>
            <w:hideMark/>
          </w:tcPr>
          <w:p w14:paraId="6B90EF6C"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Внутри групп</w:t>
            </w:r>
          </w:p>
        </w:tc>
        <w:tc>
          <w:tcPr>
            <w:tcW w:w="0" w:type="auto"/>
            <w:noWrap/>
            <w:vAlign w:val="center"/>
            <w:hideMark/>
          </w:tcPr>
          <w:p w14:paraId="323DE2E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1572,216</w:t>
            </w:r>
          </w:p>
        </w:tc>
        <w:tc>
          <w:tcPr>
            <w:tcW w:w="0" w:type="auto"/>
            <w:noWrap/>
            <w:vAlign w:val="center"/>
            <w:hideMark/>
          </w:tcPr>
          <w:p w14:paraId="0B362AF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71</w:t>
            </w:r>
          </w:p>
        </w:tc>
        <w:tc>
          <w:tcPr>
            <w:tcW w:w="0" w:type="auto"/>
            <w:noWrap/>
            <w:vAlign w:val="center"/>
            <w:hideMark/>
          </w:tcPr>
          <w:p w14:paraId="381AC29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22,144</w:t>
            </w:r>
          </w:p>
        </w:tc>
        <w:tc>
          <w:tcPr>
            <w:tcW w:w="0" w:type="auto"/>
            <w:vAlign w:val="center"/>
            <w:hideMark/>
          </w:tcPr>
          <w:p w14:paraId="75A7B634"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3E05CE32" w14:textId="77777777" w:rsidR="00960879" w:rsidRPr="009460F0" w:rsidRDefault="00960879" w:rsidP="00960879">
            <w:pPr>
              <w:rPr>
                <w:rFonts w:eastAsia="Times New Roman"/>
                <w:color w:val="000000" w:themeColor="text1"/>
                <w:sz w:val="28"/>
                <w:szCs w:val="28"/>
              </w:rPr>
            </w:pPr>
          </w:p>
        </w:tc>
      </w:tr>
      <w:tr w:rsidR="00960879" w:rsidRPr="009460F0" w14:paraId="545D272E" w14:textId="77777777" w:rsidTr="00960879">
        <w:trPr>
          <w:trHeight w:val="300"/>
        </w:trPr>
        <w:tc>
          <w:tcPr>
            <w:tcW w:w="0" w:type="auto"/>
            <w:hideMark/>
          </w:tcPr>
          <w:p w14:paraId="21B8C9F9" w14:textId="77777777" w:rsidR="00960879" w:rsidRPr="009460F0" w:rsidRDefault="00960879" w:rsidP="00960879">
            <w:pPr>
              <w:rPr>
                <w:rFonts w:eastAsia="Times New Roman"/>
                <w:color w:val="000000" w:themeColor="text1"/>
                <w:sz w:val="28"/>
                <w:szCs w:val="28"/>
              </w:rPr>
            </w:pPr>
          </w:p>
        </w:tc>
        <w:tc>
          <w:tcPr>
            <w:tcW w:w="0" w:type="auto"/>
            <w:hideMark/>
          </w:tcPr>
          <w:p w14:paraId="4929106D"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0" w:type="auto"/>
            <w:noWrap/>
            <w:vAlign w:val="center"/>
            <w:hideMark/>
          </w:tcPr>
          <w:p w14:paraId="4767FD9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1599,147</w:t>
            </w:r>
          </w:p>
        </w:tc>
        <w:tc>
          <w:tcPr>
            <w:tcW w:w="0" w:type="auto"/>
            <w:noWrap/>
            <w:vAlign w:val="center"/>
            <w:hideMark/>
          </w:tcPr>
          <w:p w14:paraId="7B77609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74</w:t>
            </w:r>
          </w:p>
        </w:tc>
        <w:tc>
          <w:tcPr>
            <w:tcW w:w="0" w:type="auto"/>
            <w:vAlign w:val="center"/>
            <w:hideMark/>
          </w:tcPr>
          <w:p w14:paraId="2DC1748C"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71A0E3B7" w14:textId="77777777" w:rsidR="00960879" w:rsidRPr="009460F0" w:rsidRDefault="00960879" w:rsidP="00960879">
            <w:pPr>
              <w:rPr>
                <w:rFonts w:eastAsia="Times New Roman"/>
                <w:color w:val="000000" w:themeColor="text1"/>
                <w:sz w:val="28"/>
                <w:szCs w:val="28"/>
              </w:rPr>
            </w:pPr>
          </w:p>
        </w:tc>
        <w:tc>
          <w:tcPr>
            <w:tcW w:w="0" w:type="auto"/>
            <w:vAlign w:val="center"/>
            <w:hideMark/>
          </w:tcPr>
          <w:p w14:paraId="444CE0E9" w14:textId="77777777" w:rsidR="00960879" w:rsidRPr="009460F0" w:rsidRDefault="00960879" w:rsidP="00960879">
            <w:pPr>
              <w:rPr>
                <w:rFonts w:eastAsia="Times New Roman"/>
                <w:color w:val="000000" w:themeColor="text1"/>
                <w:sz w:val="28"/>
                <w:szCs w:val="28"/>
              </w:rPr>
            </w:pPr>
          </w:p>
        </w:tc>
      </w:tr>
      <w:tr w:rsidR="00960879" w:rsidRPr="009460F0" w14:paraId="3393A722" w14:textId="77777777" w:rsidTr="00960879">
        <w:trPr>
          <w:trHeight w:val="300"/>
        </w:trPr>
        <w:tc>
          <w:tcPr>
            <w:tcW w:w="0" w:type="auto"/>
            <w:hideMark/>
          </w:tcPr>
          <w:p w14:paraId="14B4F611"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Циклоид</w:t>
            </w:r>
          </w:p>
        </w:tc>
        <w:tc>
          <w:tcPr>
            <w:tcW w:w="0" w:type="auto"/>
            <w:hideMark/>
          </w:tcPr>
          <w:p w14:paraId="7D50A24B"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Между группами</w:t>
            </w:r>
          </w:p>
        </w:tc>
        <w:tc>
          <w:tcPr>
            <w:tcW w:w="0" w:type="auto"/>
            <w:noWrap/>
            <w:vAlign w:val="center"/>
            <w:hideMark/>
          </w:tcPr>
          <w:p w14:paraId="196F195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31,030</w:t>
            </w:r>
          </w:p>
        </w:tc>
        <w:tc>
          <w:tcPr>
            <w:tcW w:w="0" w:type="auto"/>
            <w:noWrap/>
            <w:vAlign w:val="center"/>
            <w:hideMark/>
          </w:tcPr>
          <w:p w14:paraId="562B453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w:t>
            </w:r>
          </w:p>
        </w:tc>
        <w:tc>
          <w:tcPr>
            <w:tcW w:w="0" w:type="auto"/>
            <w:noWrap/>
            <w:vAlign w:val="center"/>
            <w:hideMark/>
          </w:tcPr>
          <w:p w14:paraId="550B346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10,343</w:t>
            </w:r>
          </w:p>
        </w:tc>
        <w:tc>
          <w:tcPr>
            <w:tcW w:w="0" w:type="auto"/>
            <w:noWrap/>
            <w:vAlign w:val="center"/>
            <w:hideMark/>
          </w:tcPr>
          <w:p w14:paraId="29E75DE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,387</w:t>
            </w:r>
          </w:p>
        </w:tc>
        <w:tc>
          <w:tcPr>
            <w:tcW w:w="0" w:type="auto"/>
            <w:noWrap/>
            <w:vAlign w:val="center"/>
            <w:hideMark/>
          </w:tcPr>
          <w:p w14:paraId="2C0AC0D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,762</w:t>
            </w:r>
          </w:p>
        </w:tc>
      </w:tr>
      <w:tr w:rsidR="00960879" w:rsidRPr="009460F0" w14:paraId="33BD2BE1" w14:textId="77777777" w:rsidTr="00960879">
        <w:trPr>
          <w:trHeight w:val="300"/>
        </w:trPr>
        <w:tc>
          <w:tcPr>
            <w:tcW w:w="0" w:type="auto"/>
            <w:hideMark/>
          </w:tcPr>
          <w:p w14:paraId="427F8656" w14:textId="77777777" w:rsidR="00960879" w:rsidRPr="009460F0" w:rsidRDefault="00960879" w:rsidP="00960879">
            <w:pPr>
              <w:jc w:val="right"/>
              <w:rPr>
                <w:rFonts w:eastAsia="Times New Roman"/>
                <w:color w:val="000000" w:themeColor="text1"/>
                <w:sz w:val="28"/>
                <w:szCs w:val="28"/>
              </w:rPr>
            </w:pPr>
          </w:p>
        </w:tc>
        <w:tc>
          <w:tcPr>
            <w:tcW w:w="0" w:type="auto"/>
            <w:hideMark/>
          </w:tcPr>
          <w:p w14:paraId="315179EB"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Внутри групп</w:t>
            </w:r>
          </w:p>
        </w:tc>
        <w:tc>
          <w:tcPr>
            <w:tcW w:w="0" w:type="auto"/>
            <w:noWrap/>
            <w:vAlign w:val="center"/>
            <w:hideMark/>
          </w:tcPr>
          <w:p w14:paraId="1DBEFCB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1895,450</w:t>
            </w:r>
          </w:p>
        </w:tc>
        <w:tc>
          <w:tcPr>
            <w:tcW w:w="0" w:type="auto"/>
            <w:noWrap/>
            <w:vAlign w:val="center"/>
            <w:hideMark/>
          </w:tcPr>
          <w:p w14:paraId="42F107B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71</w:t>
            </w:r>
          </w:p>
        </w:tc>
        <w:tc>
          <w:tcPr>
            <w:tcW w:w="0" w:type="auto"/>
            <w:noWrap/>
            <w:vAlign w:val="center"/>
            <w:hideMark/>
          </w:tcPr>
          <w:p w14:paraId="33C1C32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26,696</w:t>
            </w:r>
          </w:p>
        </w:tc>
        <w:tc>
          <w:tcPr>
            <w:tcW w:w="0" w:type="auto"/>
            <w:vAlign w:val="center"/>
            <w:hideMark/>
          </w:tcPr>
          <w:p w14:paraId="2B68C0E8"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6CBD42EB" w14:textId="77777777" w:rsidR="00960879" w:rsidRPr="009460F0" w:rsidRDefault="00960879" w:rsidP="00960879">
            <w:pPr>
              <w:rPr>
                <w:rFonts w:eastAsia="Times New Roman"/>
                <w:color w:val="000000" w:themeColor="text1"/>
                <w:sz w:val="28"/>
                <w:szCs w:val="28"/>
              </w:rPr>
            </w:pPr>
          </w:p>
        </w:tc>
      </w:tr>
      <w:tr w:rsidR="00960879" w:rsidRPr="009460F0" w14:paraId="433DF3FA" w14:textId="77777777" w:rsidTr="00960879">
        <w:trPr>
          <w:trHeight w:val="300"/>
        </w:trPr>
        <w:tc>
          <w:tcPr>
            <w:tcW w:w="0" w:type="auto"/>
            <w:hideMark/>
          </w:tcPr>
          <w:p w14:paraId="7B492FF9" w14:textId="77777777" w:rsidR="00960879" w:rsidRPr="009460F0" w:rsidRDefault="00960879" w:rsidP="00960879">
            <w:pPr>
              <w:rPr>
                <w:rFonts w:eastAsia="Times New Roman"/>
                <w:color w:val="000000" w:themeColor="text1"/>
                <w:sz w:val="28"/>
                <w:szCs w:val="28"/>
              </w:rPr>
            </w:pPr>
          </w:p>
        </w:tc>
        <w:tc>
          <w:tcPr>
            <w:tcW w:w="0" w:type="auto"/>
            <w:hideMark/>
          </w:tcPr>
          <w:p w14:paraId="41C27079"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0" w:type="auto"/>
            <w:noWrap/>
            <w:vAlign w:val="center"/>
            <w:hideMark/>
          </w:tcPr>
          <w:p w14:paraId="5B61A61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1926,480</w:t>
            </w:r>
          </w:p>
        </w:tc>
        <w:tc>
          <w:tcPr>
            <w:tcW w:w="0" w:type="auto"/>
            <w:noWrap/>
            <w:vAlign w:val="center"/>
            <w:hideMark/>
          </w:tcPr>
          <w:p w14:paraId="4C2E0C9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74</w:t>
            </w:r>
          </w:p>
        </w:tc>
        <w:tc>
          <w:tcPr>
            <w:tcW w:w="0" w:type="auto"/>
            <w:vAlign w:val="center"/>
            <w:hideMark/>
          </w:tcPr>
          <w:p w14:paraId="1DA69C5C" w14:textId="77777777" w:rsidR="00960879" w:rsidRPr="009460F0" w:rsidRDefault="00960879" w:rsidP="00960879">
            <w:pPr>
              <w:jc w:val="right"/>
              <w:rPr>
                <w:rFonts w:eastAsia="Times New Roman"/>
                <w:color w:val="000000" w:themeColor="text1"/>
                <w:sz w:val="28"/>
                <w:szCs w:val="28"/>
              </w:rPr>
            </w:pPr>
          </w:p>
        </w:tc>
        <w:tc>
          <w:tcPr>
            <w:tcW w:w="0" w:type="auto"/>
            <w:vAlign w:val="center"/>
            <w:hideMark/>
          </w:tcPr>
          <w:p w14:paraId="1BC9272D" w14:textId="77777777" w:rsidR="00960879" w:rsidRPr="009460F0" w:rsidRDefault="00960879" w:rsidP="00960879">
            <w:pPr>
              <w:rPr>
                <w:rFonts w:eastAsia="Times New Roman"/>
                <w:color w:val="000000" w:themeColor="text1"/>
                <w:sz w:val="28"/>
                <w:szCs w:val="28"/>
              </w:rPr>
            </w:pPr>
          </w:p>
        </w:tc>
        <w:tc>
          <w:tcPr>
            <w:tcW w:w="0" w:type="auto"/>
            <w:vAlign w:val="center"/>
            <w:hideMark/>
          </w:tcPr>
          <w:p w14:paraId="0EF0B434" w14:textId="77777777" w:rsidR="00960879" w:rsidRPr="009460F0" w:rsidRDefault="00960879" w:rsidP="00960879">
            <w:pPr>
              <w:rPr>
                <w:rFonts w:eastAsia="Times New Roman"/>
                <w:color w:val="000000" w:themeColor="text1"/>
                <w:sz w:val="28"/>
                <w:szCs w:val="28"/>
              </w:rPr>
            </w:pPr>
          </w:p>
        </w:tc>
      </w:tr>
    </w:tbl>
    <w:p w14:paraId="3AC5836E" w14:textId="77777777" w:rsidR="00960879" w:rsidRPr="009460F0" w:rsidRDefault="00960879" w:rsidP="00960879">
      <w:pPr>
        <w:pStyle w:val="13"/>
        <w:rPr>
          <w:color w:val="000000" w:themeColor="text1"/>
        </w:rPr>
      </w:pPr>
    </w:p>
    <w:p w14:paraId="464FE2FC" w14:textId="17668A5C" w:rsidR="00960879" w:rsidRPr="009460F0" w:rsidRDefault="00960879" w:rsidP="00960879">
      <w:pPr>
        <w:pStyle w:val="13"/>
        <w:rPr>
          <w:color w:val="000000" w:themeColor="text1"/>
        </w:rPr>
      </w:pPr>
      <w:r w:rsidRPr="009460F0">
        <w:rPr>
          <w:color w:val="000000" w:themeColor="text1"/>
        </w:rPr>
        <w:t>Дисперсионный анализ показал, что среди групп подростков, рожденных младшими, средними и старшими наибольшие различия по такому типу акцентуации, как «</w:t>
      </w:r>
      <w:proofErr w:type="spellStart"/>
      <w:r w:rsidRPr="009460F0">
        <w:rPr>
          <w:color w:val="000000" w:themeColor="text1"/>
        </w:rPr>
        <w:t>эпилептоид</w:t>
      </w:r>
      <w:proofErr w:type="spellEnd"/>
      <w:r w:rsidRPr="009460F0">
        <w:rPr>
          <w:color w:val="000000" w:themeColor="text1"/>
        </w:rPr>
        <w:t>» принадлежат группе средних и младших детей (см. Таблица 1</w:t>
      </w:r>
      <w:r w:rsidR="003D5A5C" w:rsidRPr="009460F0">
        <w:rPr>
          <w:color w:val="000000" w:themeColor="text1"/>
        </w:rPr>
        <w:t>7</w:t>
      </w:r>
      <w:r w:rsidRPr="009460F0">
        <w:rPr>
          <w:color w:val="000000" w:themeColor="text1"/>
        </w:rPr>
        <w:t>).</w:t>
      </w:r>
    </w:p>
    <w:p w14:paraId="01C3B717" w14:textId="77777777" w:rsidR="00960879" w:rsidRPr="009460F0" w:rsidRDefault="00960879" w:rsidP="00960879">
      <w:pPr>
        <w:pStyle w:val="13"/>
        <w:rPr>
          <w:color w:val="000000" w:themeColor="text1"/>
        </w:rPr>
      </w:pPr>
    </w:p>
    <w:p w14:paraId="4C53A327" w14:textId="40B61DE1" w:rsidR="00960879" w:rsidRPr="009460F0" w:rsidRDefault="00960879" w:rsidP="00960879">
      <w:pPr>
        <w:pStyle w:val="13"/>
        <w:rPr>
          <w:color w:val="000000" w:themeColor="text1"/>
        </w:rPr>
      </w:pPr>
      <w:r w:rsidRPr="009460F0">
        <w:rPr>
          <w:color w:val="000000" w:themeColor="text1"/>
        </w:rPr>
        <w:t>Таблица 1</w:t>
      </w:r>
      <w:r w:rsidR="003D5A5C" w:rsidRPr="009460F0">
        <w:rPr>
          <w:color w:val="000000" w:themeColor="text1"/>
        </w:rPr>
        <w:t>7</w:t>
      </w:r>
      <w:r w:rsidRPr="009460F0">
        <w:rPr>
          <w:color w:val="000000" w:themeColor="text1"/>
        </w:rPr>
        <w:t>. Средние значения по показателю «</w:t>
      </w:r>
      <w:proofErr w:type="spellStart"/>
      <w:r w:rsidRPr="009460F0">
        <w:rPr>
          <w:color w:val="000000" w:themeColor="text1"/>
        </w:rPr>
        <w:t>эпилептоид</w:t>
      </w:r>
      <w:proofErr w:type="spellEnd"/>
      <w:r w:rsidRPr="009460F0">
        <w:rPr>
          <w:color w:val="000000" w:themeColor="text1"/>
        </w:rPr>
        <w:t>» среди групп по порядку рождения.</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204"/>
        <w:gridCol w:w="1375"/>
        <w:gridCol w:w="563"/>
        <w:gridCol w:w="889"/>
        <w:gridCol w:w="1969"/>
        <w:gridCol w:w="1245"/>
        <w:gridCol w:w="1026"/>
        <w:gridCol w:w="1083"/>
      </w:tblGrid>
      <w:tr w:rsidR="00960879" w:rsidRPr="009460F0" w14:paraId="6BC376CF" w14:textId="77777777" w:rsidTr="00960879">
        <w:trPr>
          <w:trHeight w:val="900"/>
        </w:trPr>
        <w:tc>
          <w:tcPr>
            <w:tcW w:w="1102" w:type="dxa"/>
            <w:vAlign w:val="bottom"/>
            <w:hideMark/>
          </w:tcPr>
          <w:p w14:paraId="3FA6F90B" w14:textId="77777777" w:rsidR="00960879" w:rsidRPr="009460F0" w:rsidRDefault="00960879" w:rsidP="00960879">
            <w:pPr>
              <w:rPr>
                <w:rFonts w:eastAsia="Times New Roman"/>
                <w:color w:val="000000" w:themeColor="text1"/>
                <w:sz w:val="28"/>
                <w:szCs w:val="28"/>
              </w:rPr>
            </w:pPr>
          </w:p>
        </w:tc>
        <w:tc>
          <w:tcPr>
            <w:tcW w:w="1300" w:type="dxa"/>
            <w:vAlign w:val="bottom"/>
            <w:hideMark/>
          </w:tcPr>
          <w:p w14:paraId="03ACFEBB" w14:textId="77777777" w:rsidR="00960879" w:rsidRPr="009460F0" w:rsidRDefault="00960879" w:rsidP="00960879">
            <w:pPr>
              <w:rPr>
                <w:rFonts w:eastAsia="Times New Roman"/>
                <w:color w:val="000000" w:themeColor="text1"/>
                <w:sz w:val="28"/>
                <w:szCs w:val="28"/>
              </w:rPr>
            </w:pPr>
          </w:p>
        </w:tc>
        <w:tc>
          <w:tcPr>
            <w:tcW w:w="727" w:type="dxa"/>
            <w:vAlign w:val="bottom"/>
            <w:hideMark/>
          </w:tcPr>
          <w:p w14:paraId="1EB4F658"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N</w:t>
            </w:r>
          </w:p>
        </w:tc>
        <w:tc>
          <w:tcPr>
            <w:tcW w:w="1134" w:type="dxa"/>
            <w:vAlign w:val="bottom"/>
            <w:hideMark/>
          </w:tcPr>
          <w:p w14:paraId="1F5B6078"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Среднее</w:t>
            </w:r>
          </w:p>
        </w:tc>
        <w:tc>
          <w:tcPr>
            <w:tcW w:w="1396" w:type="dxa"/>
            <w:vAlign w:val="bottom"/>
            <w:hideMark/>
          </w:tcPr>
          <w:p w14:paraId="0F908E8C" w14:textId="77777777" w:rsidR="00960879" w:rsidRPr="009460F0" w:rsidRDefault="00960879" w:rsidP="00960879">
            <w:pPr>
              <w:jc w:val="center"/>
              <w:rPr>
                <w:rFonts w:eastAsia="Times New Roman"/>
                <w:color w:val="000000" w:themeColor="text1"/>
                <w:sz w:val="28"/>
                <w:szCs w:val="28"/>
              </w:rPr>
            </w:pPr>
            <w:proofErr w:type="spellStart"/>
            <w:r w:rsidRPr="009460F0">
              <w:rPr>
                <w:rFonts w:eastAsia="Times New Roman"/>
                <w:color w:val="000000" w:themeColor="text1"/>
                <w:sz w:val="28"/>
                <w:szCs w:val="28"/>
              </w:rPr>
              <w:t>Среднекв.отклонение</w:t>
            </w:r>
            <w:proofErr w:type="spellEnd"/>
          </w:p>
        </w:tc>
        <w:tc>
          <w:tcPr>
            <w:tcW w:w="0" w:type="auto"/>
            <w:vAlign w:val="bottom"/>
            <w:hideMark/>
          </w:tcPr>
          <w:p w14:paraId="37B9581E"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Стандартная ошибка</w:t>
            </w:r>
          </w:p>
        </w:tc>
        <w:tc>
          <w:tcPr>
            <w:tcW w:w="0" w:type="auto"/>
            <w:vAlign w:val="bottom"/>
            <w:hideMark/>
          </w:tcPr>
          <w:p w14:paraId="5C7646C5"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Минимум</w:t>
            </w:r>
          </w:p>
        </w:tc>
        <w:tc>
          <w:tcPr>
            <w:tcW w:w="0" w:type="auto"/>
            <w:vAlign w:val="bottom"/>
            <w:hideMark/>
          </w:tcPr>
          <w:p w14:paraId="4085E588"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Максимум</w:t>
            </w:r>
          </w:p>
        </w:tc>
      </w:tr>
      <w:tr w:rsidR="00960879" w:rsidRPr="009460F0" w14:paraId="4DB06935" w14:textId="77777777" w:rsidTr="00960879">
        <w:trPr>
          <w:trHeight w:val="300"/>
        </w:trPr>
        <w:tc>
          <w:tcPr>
            <w:tcW w:w="1102" w:type="dxa"/>
            <w:vMerge w:val="restart"/>
            <w:shd w:val="clear" w:color="auto" w:fill="D9D9D9" w:themeFill="background1" w:themeFillShade="D9"/>
            <w:hideMark/>
          </w:tcPr>
          <w:p w14:paraId="44B1CC53" w14:textId="77777777" w:rsidR="00960879" w:rsidRPr="009460F0" w:rsidRDefault="00960879" w:rsidP="00960879">
            <w:pPr>
              <w:rPr>
                <w:rFonts w:eastAsia="Times New Roman"/>
                <w:color w:val="000000" w:themeColor="text1"/>
                <w:sz w:val="28"/>
                <w:szCs w:val="28"/>
              </w:rPr>
            </w:pPr>
            <w:proofErr w:type="spellStart"/>
            <w:r w:rsidRPr="009460F0">
              <w:rPr>
                <w:rFonts w:eastAsia="Times New Roman"/>
                <w:color w:val="000000" w:themeColor="text1"/>
                <w:sz w:val="28"/>
                <w:szCs w:val="28"/>
              </w:rPr>
              <w:t>Эпилептоид</w:t>
            </w:r>
            <w:proofErr w:type="spellEnd"/>
          </w:p>
        </w:tc>
        <w:tc>
          <w:tcPr>
            <w:tcW w:w="1300" w:type="dxa"/>
            <w:hideMark/>
          </w:tcPr>
          <w:p w14:paraId="73F85FFF"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старший</w:t>
            </w:r>
          </w:p>
        </w:tc>
        <w:tc>
          <w:tcPr>
            <w:tcW w:w="727" w:type="dxa"/>
            <w:noWrap/>
            <w:vAlign w:val="center"/>
            <w:hideMark/>
          </w:tcPr>
          <w:p w14:paraId="1A879D4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22</w:t>
            </w:r>
          </w:p>
        </w:tc>
        <w:tc>
          <w:tcPr>
            <w:tcW w:w="1134" w:type="dxa"/>
            <w:noWrap/>
            <w:vAlign w:val="center"/>
            <w:hideMark/>
          </w:tcPr>
          <w:p w14:paraId="5FAA103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2,909</w:t>
            </w:r>
          </w:p>
        </w:tc>
        <w:tc>
          <w:tcPr>
            <w:tcW w:w="1396" w:type="dxa"/>
            <w:noWrap/>
            <w:vAlign w:val="center"/>
            <w:hideMark/>
          </w:tcPr>
          <w:p w14:paraId="1A3C591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3,9025</w:t>
            </w:r>
          </w:p>
        </w:tc>
        <w:tc>
          <w:tcPr>
            <w:tcW w:w="0" w:type="auto"/>
            <w:noWrap/>
            <w:vAlign w:val="center"/>
            <w:hideMark/>
          </w:tcPr>
          <w:p w14:paraId="18324B5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,8320</w:t>
            </w:r>
          </w:p>
        </w:tc>
        <w:tc>
          <w:tcPr>
            <w:tcW w:w="0" w:type="auto"/>
            <w:noWrap/>
            <w:vAlign w:val="center"/>
            <w:hideMark/>
          </w:tcPr>
          <w:p w14:paraId="5C80A10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-8,0</w:t>
            </w:r>
          </w:p>
        </w:tc>
        <w:tc>
          <w:tcPr>
            <w:tcW w:w="0" w:type="auto"/>
            <w:noWrap/>
            <w:vAlign w:val="center"/>
            <w:hideMark/>
          </w:tcPr>
          <w:p w14:paraId="4DAF006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12,0</w:t>
            </w:r>
          </w:p>
        </w:tc>
      </w:tr>
      <w:tr w:rsidR="00960879" w:rsidRPr="009460F0" w14:paraId="461BB0C7" w14:textId="77777777" w:rsidTr="00960879">
        <w:trPr>
          <w:trHeight w:val="300"/>
        </w:trPr>
        <w:tc>
          <w:tcPr>
            <w:tcW w:w="1102" w:type="dxa"/>
            <w:vMerge/>
            <w:hideMark/>
          </w:tcPr>
          <w:p w14:paraId="03C0E9A7" w14:textId="77777777" w:rsidR="00960879" w:rsidRPr="009460F0" w:rsidRDefault="00960879" w:rsidP="00960879">
            <w:pPr>
              <w:jc w:val="right"/>
              <w:rPr>
                <w:rFonts w:eastAsia="Times New Roman"/>
                <w:color w:val="000000" w:themeColor="text1"/>
                <w:sz w:val="28"/>
                <w:szCs w:val="28"/>
              </w:rPr>
            </w:pPr>
          </w:p>
        </w:tc>
        <w:tc>
          <w:tcPr>
            <w:tcW w:w="1300" w:type="dxa"/>
            <w:shd w:val="clear" w:color="auto" w:fill="D9D9D9" w:themeFill="background1" w:themeFillShade="D9"/>
            <w:hideMark/>
          </w:tcPr>
          <w:p w14:paraId="1AD06584"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средний</w:t>
            </w:r>
          </w:p>
        </w:tc>
        <w:tc>
          <w:tcPr>
            <w:tcW w:w="727" w:type="dxa"/>
            <w:shd w:val="clear" w:color="auto" w:fill="D9D9D9" w:themeFill="background1" w:themeFillShade="D9"/>
            <w:noWrap/>
            <w:vAlign w:val="center"/>
            <w:hideMark/>
          </w:tcPr>
          <w:p w14:paraId="47D3351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11</w:t>
            </w:r>
          </w:p>
        </w:tc>
        <w:tc>
          <w:tcPr>
            <w:tcW w:w="1134" w:type="dxa"/>
            <w:shd w:val="clear" w:color="auto" w:fill="D9D9D9" w:themeFill="background1" w:themeFillShade="D9"/>
            <w:noWrap/>
            <w:vAlign w:val="center"/>
            <w:hideMark/>
          </w:tcPr>
          <w:p w14:paraId="0CA9BAA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3,091</w:t>
            </w:r>
          </w:p>
        </w:tc>
        <w:tc>
          <w:tcPr>
            <w:tcW w:w="1396" w:type="dxa"/>
            <w:noWrap/>
            <w:vAlign w:val="center"/>
            <w:hideMark/>
          </w:tcPr>
          <w:p w14:paraId="6669A08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3,2079</w:t>
            </w:r>
          </w:p>
        </w:tc>
        <w:tc>
          <w:tcPr>
            <w:tcW w:w="0" w:type="auto"/>
            <w:noWrap/>
            <w:vAlign w:val="center"/>
            <w:hideMark/>
          </w:tcPr>
          <w:p w14:paraId="7D41614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,9672</w:t>
            </w:r>
          </w:p>
        </w:tc>
        <w:tc>
          <w:tcPr>
            <w:tcW w:w="0" w:type="auto"/>
            <w:noWrap/>
            <w:vAlign w:val="center"/>
            <w:hideMark/>
          </w:tcPr>
          <w:p w14:paraId="503D6D4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-2,0</w:t>
            </w:r>
          </w:p>
        </w:tc>
        <w:tc>
          <w:tcPr>
            <w:tcW w:w="0" w:type="auto"/>
            <w:noWrap/>
            <w:vAlign w:val="center"/>
            <w:hideMark/>
          </w:tcPr>
          <w:p w14:paraId="5F97301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9,0</w:t>
            </w:r>
          </w:p>
        </w:tc>
      </w:tr>
      <w:tr w:rsidR="00960879" w:rsidRPr="009460F0" w14:paraId="6C3C3C59" w14:textId="77777777" w:rsidTr="00960879">
        <w:trPr>
          <w:trHeight w:val="300"/>
        </w:trPr>
        <w:tc>
          <w:tcPr>
            <w:tcW w:w="1102" w:type="dxa"/>
            <w:vMerge/>
            <w:hideMark/>
          </w:tcPr>
          <w:p w14:paraId="2F598967" w14:textId="77777777" w:rsidR="00960879" w:rsidRPr="009460F0" w:rsidRDefault="00960879" w:rsidP="00960879">
            <w:pPr>
              <w:jc w:val="right"/>
              <w:rPr>
                <w:rFonts w:eastAsia="Times New Roman"/>
                <w:color w:val="000000" w:themeColor="text1"/>
                <w:sz w:val="28"/>
                <w:szCs w:val="28"/>
              </w:rPr>
            </w:pPr>
          </w:p>
        </w:tc>
        <w:tc>
          <w:tcPr>
            <w:tcW w:w="1300" w:type="dxa"/>
            <w:shd w:val="clear" w:color="auto" w:fill="D9D9D9" w:themeFill="background1" w:themeFillShade="D9"/>
            <w:hideMark/>
          </w:tcPr>
          <w:p w14:paraId="18F8F65C"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младший</w:t>
            </w:r>
          </w:p>
        </w:tc>
        <w:tc>
          <w:tcPr>
            <w:tcW w:w="727" w:type="dxa"/>
            <w:shd w:val="clear" w:color="auto" w:fill="D9D9D9" w:themeFill="background1" w:themeFillShade="D9"/>
            <w:noWrap/>
            <w:vAlign w:val="center"/>
            <w:hideMark/>
          </w:tcPr>
          <w:p w14:paraId="220FD4E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23</w:t>
            </w:r>
          </w:p>
        </w:tc>
        <w:tc>
          <w:tcPr>
            <w:tcW w:w="1134" w:type="dxa"/>
            <w:shd w:val="clear" w:color="auto" w:fill="D9D9D9" w:themeFill="background1" w:themeFillShade="D9"/>
            <w:noWrap/>
            <w:vAlign w:val="center"/>
            <w:hideMark/>
          </w:tcPr>
          <w:p w14:paraId="5467859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,130</w:t>
            </w:r>
          </w:p>
        </w:tc>
        <w:tc>
          <w:tcPr>
            <w:tcW w:w="1396" w:type="dxa"/>
            <w:noWrap/>
            <w:vAlign w:val="center"/>
            <w:hideMark/>
          </w:tcPr>
          <w:p w14:paraId="227C223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3,2795</w:t>
            </w:r>
          </w:p>
        </w:tc>
        <w:tc>
          <w:tcPr>
            <w:tcW w:w="0" w:type="auto"/>
            <w:noWrap/>
            <w:vAlign w:val="center"/>
            <w:hideMark/>
          </w:tcPr>
          <w:p w14:paraId="0F3921E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,6838</w:t>
            </w:r>
          </w:p>
        </w:tc>
        <w:tc>
          <w:tcPr>
            <w:tcW w:w="0" w:type="auto"/>
            <w:noWrap/>
            <w:vAlign w:val="center"/>
            <w:hideMark/>
          </w:tcPr>
          <w:p w14:paraId="1DD540F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-7,0</w:t>
            </w:r>
          </w:p>
        </w:tc>
        <w:tc>
          <w:tcPr>
            <w:tcW w:w="0" w:type="auto"/>
            <w:noWrap/>
            <w:vAlign w:val="center"/>
            <w:hideMark/>
          </w:tcPr>
          <w:p w14:paraId="19299B6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6,0</w:t>
            </w:r>
          </w:p>
        </w:tc>
      </w:tr>
      <w:tr w:rsidR="00960879" w:rsidRPr="009460F0" w14:paraId="088A8018" w14:textId="77777777" w:rsidTr="00960879">
        <w:trPr>
          <w:trHeight w:val="300"/>
        </w:trPr>
        <w:tc>
          <w:tcPr>
            <w:tcW w:w="1102" w:type="dxa"/>
            <w:vMerge/>
            <w:hideMark/>
          </w:tcPr>
          <w:p w14:paraId="5DE4126C" w14:textId="77777777" w:rsidR="00960879" w:rsidRPr="009460F0" w:rsidRDefault="00960879" w:rsidP="00960879">
            <w:pPr>
              <w:jc w:val="right"/>
              <w:rPr>
                <w:rFonts w:eastAsia="Times New Roman"/>
                <w:color w:val="000000" w:themeColor="text1"/>
                <w:sz w:val="28"/>
                <w:szCs w:val="28"/>
              </w:rPr>
            </w:pPr>
          </w:p>
        </w:tc>
        <w:tc>
          <w:tcPr>
            <w:tcW w:w="1300" w:type="dxa"/>
            <w:hideMark/>
          </w:tcPr>
          <w:p w14:paraId="11A3AF40"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единственный</w:t>
            </w:r>
          </w:p>
        </w:tc>
        <w:tc>
          <w:tcPr>
            <w:tcW w:w="727" w:type="dxa"/>
            <w:noWrap/>
            <w:vAlign w:val="center"/>
            <w:hideMark/>
          </w:tcPr>
          <w:p w14:paraId="4F86E0F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19</w:t>
            </w:r>
          </w:p>
        </w:tc>
        <w:tc>
          <w:tcPr>
            <w:tcW w:w="1134" w:type="dxa"/>
            <w:noWrap/>
            <w:vAlign w:val="center"/>
            <w:hideMark/>
          </w:tcPr>
          <w:p w14:paraId="047094A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1,684</w:t>
            </w:r>
          </w:p>
        </w:tc>
        <w:tc>
          <w:tcPr>
            <w:tcW w:w="1396" w:type="dxa"/>
            <w:noWrap/>
            <w:vAlign w:val="center"/>
            <w:hideMark/>
          </w:tcPr>
          <w:p w14:paraId="6E04BF3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3,7424</w:t>
            </w:r>
          </w:p>
        </w:tc>
        <w:tc>
          <w:tcPr>
            <w:tcW w:w="0" w:type="auto"/>
            <w:noWrap/>
            <w:vAlign w:val="center"/>
            <w:hideMark/>
          </w:tcPr>
          <w:p w14:paraId="472858F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,8586</w:t>
            </w:r>
          </w:p>
        </w:tc>
        <w:tc>
          <w:tcPr>
            <w:tcW w:w="0" w:type="auto"/>
            <w:noWrap/>
            <w:vAlign w:val="center"/>
            <w:hideMark/>
          </w:tcPr>
          <w:p w14:paraId="71E9567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-6,0</w:t>
            </w:r>
          </w:p>
        </w:tc>
        <w:tc>
          <w:tcPr>
            <w:tcW w:w="0" w:type="auto"/>
            <w:noWrap/>
            <w:vAlign w:val="center"/>
            <w:hideMark/>
          </w:tcPr>
          <w:p w14:paraId="1FA7EF0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7,0</w:t>
            </w:r>
          </w:p>
        </w:tc>
      </w:tr>
    </w:tbl>
    <w:p w14:paraId="4460DF4D" w14:textId="77777777" w:rsidR="00960879" w:rsidRPr="009460F0" w:rsidRDefault="00960879" w:rsidP="00960879">
      <w:pPr>
        <w:pStyle w:val="13"/>
        <w:rPr>
          <w:color w:val="000000" w:themeColor="text1"/>
        </w:rPr>
      </w:pPr>
    </w:p>
    <w:p w14:paraId="53636ADB" w14:textId="77777777" w:rsidR="00960879" w:rsidRPr="009460F0" w:rsidRDefault="00960879" w:rsidP="00212867">
      <w:pPr>
        <w:pStyle w:val="13"/>
        <w:shd w:val="clear" w:color="auto" w:fill="FFFFFF" w:themeFill="background1"/>
        <w:rPr>
          <w:color w:val="000000" w:themeColor="text1"/>
        </w:rPr>
      </w:pPr>
      <w:r w:rsidRPr="009460F0">
        <w:rPr>
          <w:color w:val="000000" w:themeColor="text1"/>
        </w:rPr>
        <w:t xml:space="preserve">Характерной особенностью эпилептоидной акцентуации является недетское стремление к аккуратности и порядку во всем, они не любят нерях и терпеть не могут посягательств на свое личное пространство и вещи, поэтому им очень сложно устанавливать контакты и тем более они не стремятся к обретению популярности и руководству другими. Интересно, что в соответствии с теориями порядка рождения, именно младшие дети, как правило, донашивают одежду братьев и сестер и пользуются игрушками, в которые когда-то играли старшие. Соответственно, они более лояльно относятся к чужим вещам, не претендуют на аккуратность и не испытывают отвращения к другим людям по этому критерию. Средние дети остро чувствуют посягательства на свою территорию в связи с постоянной напряженностью. Напряженность возникает вследствие каждодневной борьбы за внимание со старшим и младшим ребенком. Однако каждый из двух добивается этого разными способами, а средние не может определиться с методами и с кем именно бороться. У младших в семье наименьшим образом выражен этот тип </w:t>
      </w:r>
      <w:proofErr w:type="spellStart"/>
      <w:r w:rsidRPr="009460F0">
        <w:rPr>
          <w:color w:val="000000" w:themeColor="text1"/>
        </w:rPr>
        <w:t>акцентуций</w:t>
      </w:r>
      <w:proofErr w:type="spellEnd"/>
      <w:r w:rsidRPr="009460F0">
        <w:rPr>
          <w:color w:val="000000" w:themeColor="text1"/>
        </w:rPr>
        <w:t>.</w:t>
      </w:r>
    </w:p>
    <w:p w14:paraId="28074441" w14:textId="6B1E2EBC" w:rsidR="00960879" w:rsidRPr="009460F0" w:rsidRDefault="00960879" w:rsidP="00212867">
      <w:pPr>
        <w:pStyle w:val="13"/>
        <w:shd w:val="clear" w:color="auto" w:fill="FFFFFF" w:themeFill="background1"/>
        <w:rPr>
          <w:color w:val="000000" w:themeColor="text1"/>
        </w:rPr>
      </w:pPr>
      <w:r w:rsidRPr="009460F0">
        <w:rPr>
          <w:color w:val="000000" w:themeColor="text1"/>
        </w:rPr>
        <w:t>Таким образом, можно предположить, что средние дети имеют самую слабую выраженность лидерских черт именно из-за характерологических особенностей тех детей, которые были рожденных вторыми. Такие дети ревностно охраняют свое личное пространство, не давая никому посягнуть на него, у лидерских качеств в таком случае мало шансов сформироваться с высокими показателями.</w:t>
      </w:r>
    </w:p>
    <w:p w14:paraId="7FF3DAA1" w14:textId="0C049CDC" w:rsidR="00A41DC0" w:rsidRPr="009460F0" w:rsidRDefault="005F28BC" w:rsidP="00212867">
      <w:pPr>
        <w:pStyle w:val="13"/>
        <w:shd w:val="clear" w:color="auto" w:fill="FFFFFF" w:themeFill="background1"/>
        <w:rPr>
          <w:color w:val="000000" w:themeColor="text1"/>
        </w:rPr>
      </w:pPr>
      <w:r w:rsidRPr="009460F0">
        <w:rPr>
          <w:color w:val="000000" w:themeColor="text1"/>
        </w:rPr>
        <w:t xml:space="preserve">Так как исследование ставит задачи изучения социометрического статуса у детей с разными </w:t>
      </w:r>
      <w:proofErr w:type="spellStart"/>
      <w:r w:rsidRPr="009460F0">
        <w:rPr>
          <w:color w:val="000000" w:themeColor="text1"/>
        </w:rPr>
        <w:t>сиблингами</w:t>
      </w:r>
      <w:proofErr w:type="spellEnd"/>
      <w:r w:rsidRPr="009460F0">
        <w:rPr>
          <w:color w:val="000000" w:themeColor="text1"/>
        </w:rPr>
        <w:t>, то также был проведен сравнительный анализ. Д</w:t>
      </w:r>
      <w:r w:rsidR="003D5A5C" w:rsidRPr="009460F0">
        <w:rPr>
          <w:color w:val="000000" w:themeColor="text1"/>
        </w:rPr>
        <w:t>исперсионный анализ</w:t>
      </w:r>
      <w:r w:rsidRPr="009460F0">
        <w:rPr>
          <w:color w:val="000000" w:themeColor="text1"/>
        </w:rPr>
        <w:t xml:space="preserve"> показал</w:t>
      </w:r>
      <w:r w:rsidR="003D5A5C" w:rsidRPr="009460F0">
        <w:rPr>
          <w:color w:val="000000" w:themeColor="text1"/>
        </w:rPr>
        <w:t>,</w:t>
      </w:r>
      <w:r w:rsidRPr="009460F0">
        <w:rPr>
          <w:color w:val="000000" w:themeColor="text1"/>
        </w:rPr>
        <w:t xml:space="preserve"> что</w:t>
      </w:r>
      <w:r w:rsidR="003D5A5C" w:rsidRPr="009460F0">
        <w:rPr>
          <w:color w:val="000000" w:themeColor="text1"/>
        </w:rPr>
        <w:t xml:space="preserve"> значимого вклада в социометрический статус по параметру наличия </w:t>
      </w:r>
      <w:proofErr w:type="spellStart"/>
      <w:r w:rsidR="003D5A5C" w:rsidRPr="009460F0">
        <w:rPr>
          <w:color w:val="000000" w:themeColor="text1"/>
        </w:rPr>
        <w:t>сиблингов</w:t>
      </w:r>
      <w:proofErr w:type="spellEnd"/>
      <w:r w:rsidR="003D5A5C" w:rsidRPr="009460F0">
        <w:rPr>
          <w:color w:val="000000" w:themeColor="text1"/>
        </w:rPr>
        <w:t xml:space="preserve"> обнаружено не было (см. Таблица 18).</w:t>
      </w:r>
    </w:p>
    <w:p w14:paraId="2A2E8F85" w14:textId="6F3FF6BC" w:rsidR="003D5A5C" w:rsidRPr="009460F0" w:rsidRDefault="003D5A5C" w:rsidP="00212867">
      <w:pPr>
        <w:pStyle w:val="13"/>
        <w:shd w:val="clear" w:color="auto" w:fill="FFFFFF" w:themeFill="background1"/>
        <w:rPr>
          <w:color w:val="000000" w:themeColor="text1"/>
        </w:rPr>
      </w:pPr>
      <w:r w:rsidRPr="009460F0">
        <w:rPr>
          <w:color w:val="000000" w:themeColor="text1"/>
        </w:rPr>
        <w:lastRenderedPageBreak/>
        <w:t xml:space="preserve">Таблица 18. </w:t>
      </w:r>
      <w:r w:rsidR="00C336A5" w:rsidRPr="009460F0">
        <w:rPr>
          <w:color w:val="000000" w:themeColor="text1"/>
        </w:rPr>
        <w:t xml:space="preserve">Сравнительный анализ социометрического статуса подростков по наличию </w:t>
      </w:r>
      <w:proofErr w:type="spellStart"/>
      <w:r w:rsidR="00C336A5" w:rsidRPr="009460F0">
        <w:rPr>
          <w:color w:val="000000" w:themeColor="text1"/>
        </w:rPr>
        <w:t>сиблингов</w:t>
      </w:r>
      <w:proofErr w:type="spellEnd"/>
      <w:r w:rsidR="00C336A5" w:rsidRPr="009460F0">
        <w:rPr>
          <w:color w:val="000000" w:themeColor="text1"/>
        </w:rPr>
        <w:t>.</w:t>
      </w:r>
    </w:p>
    <w:tbl>
      <w:tblPr>
        <w:tblW w:w="0" w:type="auto"/>
        <w:tblInd w:w="15" w:type="dxa"/>
        <w:tblCellMar>
          <w:top w:w="15" w:type="dxa"/>
          <w:bottom w:w="15" w:type="dxa"/>
        </w:tblCellMar>
        <w:tblLook w:val="04A0" w:firstRow="1" w:lastRow="0" w:firstColumn="1" w:lastColumn="0" w:noHBand="0" w:noVBand="1"/>
      </w:tblPr>
      <w:tblGrid>
        <w:gridCol w:w="2057"/>
        <w:gridCol w:w="2073"/>
        <w:gridCol w:w="860"/>
        <w:gridCol w:w="2010"/>
        <w:gridCol w:w="706"/>
        <w:gridCol w:w="1613"/>
      </w:tblGrid>
      <w:tr w:rsidR="009460F0" w:rsidRPr="009460F0" w14:paraId="2E155EE0" w14:textId="77777777" w:rsidTr="003D5A5C">
        <w:trPr>
          <w:trHeight w:val="555"/>
        </w:trPr>
        <w:tc>
          <w:tcPr>
            <w:tcW w:w="0" w:type="auto"/>
            <w:tcBorders>
              <w:top w:val="single" w:sz="12" w:space="0" w:color="000000"/>
              <w:left w:val="nil"/>
              <w:bottom w:val="single" w:sz="12" w:space="0" w:color="000000"/>
              <w:right w:val="single" w:sz="12" w:space="0" w:color="000000"/>
            </w:tcBorders>
            <w:vAlign w:val="bottom"/>
            <w:hideMark/>
          </w:tcPr>
          <w:p w14:paraId="49617DF9" w14:textId="77777777" w:rsidR="003D5A5C" w:rsidRPr="003D5A5C" w:rsidRDefault="003D5A5C" w:rsidP="00212867">
            <w:pPr>
              <w:shd w:val="clear" w:color="auto" w:fill="FFFFFF" w:themeFill="background1"/>
              <w:rPr>
                <w:rFonts w:eastAsia="Times New Roman"/>
                <w:color w:val="000000" w:themeColor="text1"/>
                <w:sz w:val="28"/>
                <w:szCs w:val="28"/>
              </w:rPr>
            </w:pPr>
          </w:p>
        </w:tc>
        <w:tc>
          <w:tcPr>
            <w:tcW w:w="0" w:type="auto"/>
            <w:tcBorders>
              <w:top w:val="single" w:sz="12" w:space="0" w:color="000000"/>
              <w:left w:val="single" w:sz="12" w:space="0" w:color="000000"/>
              <w:bottom w:val="single" w:sz="12" w:space="0" w:color="000000"/>
              <w:right w:val="single" w:sz="4" w:space="0" w:color="000000"/>
            </w:tcBorders>
            <w:vAlign w:val="bottom"/>
            <w:hideMark/>
          </w:tcPr>
          <w:p w14:paraId="3C2AA3B5" w14:textId="77777777" w:rsidR="003D5A5C" w:rsidRPr="003D5A5C" w:rsidRDefault="003D5A5C" w:rsidP="00212867">
            <w:pPr>
              <w:shd w:val="clear" w:color="auto" w:fill="FFFFFF" w:themeFill="background1"/>
              <w:jc w:val="center"/>
              <w:rPr>
                <w:rFonts w:eastAsia="Times New Roman"/>
                <w:color w:val="000000" w:themeColor="text1"/>
                <w:sz w:val="28"/>
                <w:szCs w:val="28"/>
              </w:rPr>
            </w:pPr>
            <w:r w:rsidRPr="003D5A5C">
              <w:rPr>
                <w:rFonts w:eastAsia="Times New Roman"/>
                <w:color w:val="000000" w:themeColor="text1"/>
                <w:sz w:val="28"/>
                <w:szCs w:val="28"/>
              </w:rPr>
              <w:t>Сумма квадратов</w:t>
            </w:r>
          </w:p>
        </w:tc>
        <w:tc>
          <w:tcPr>
            <w:tcW w:w="0" w:type="auto"/>
            <w:tcBorders>
              <w:top w:val="single" w:sz="12" w:space="0" w:color="000000"/>
              <w:left w:val="single" w:sz="4" w:space="0" w:color="000000"/>
              <w:bottom w:val="single" w:sz="12" w:space="0" w:color="000000"/>
              <w:right w:val="single" w:sz="4" w:space="0" w:color="000000"/>
            </w:tcBorders>
            <w:vAlign w:val="bottom"/>
            <w:hideMark/>
          </w:tcPr>
          <w:p w14:paraId="4AD71FF5" w14:textId="77777777" w:rsidR="003D5A5C" w:rsidRPr="003D5A5C" w:rsidRDefault="003D5A5C" w:rsidP="00212867">
            <w:pPr>
              <w:shd w:val="clear" w:color="auto" w:fill="FFFFFF" w:themeFill="background1"/>
              <w:jc w:val="center"/>
              <w:rPr>
                <w:rFonts w:eastAsia="Times New Roman"/>
                <w:color w:val="000000" w:themeColor="text1"/>
                <w:sz w:val="28"/>
                <w:szCs w:val="28"/>
              </w:rPr>
            </w:pPr>
            <w:proofErr w:type="spellStart"/>
            <w:r w:rsidRPr="003D5A5C">
              <w:rPr>
                <w:rFonts w:eastAsia="Times New Roman"/>
                <w:color w:val="000000" w:themeColor="text1"/>
                <w:sz w:val="28"/>
                <w:szCs w:val="28"/>
              </w:rPr>
              <w:t>ст.св</w:t>
            </w:r>
            <w:proofErr w:type="spellEnd"/>
            <w:r w:rsidRPr="003D5A5C">
              <w:rPr>
                <w:rFonts w:eastAsia="Times New Roman"/>
                <w:color w:val="000000" w:themeColor="text1"/>
                <w:sz w:val="28"/>
                <w:szCs w:val="28"/>
              </w:rPr>
              <w:t>.</w:t>
            </w:r>
          </w:p>
        </w:tc>
        <w:tc>
          <w:tcPr>
            <w:tcW w:w="0" w:type="auto"/>
            <w:tcBorders>
              <w:top w:val="single" w:sz="12" w:space="0" w:color="000000"/>
              <w:left w:val="single" w:sz="4" w:space="0" w:color="000000"/>
              <w:bottom w:val="single" w:sz="12" w:space="0" w:color="000000"/>
              <w:right w:val="single" w:sz="4" w:space="0" w:color="000000"/>
            </w:tcBorders>
            <w:vAlign w:val="bottom"/>
            <w:hideMark/>
          </w:tcPr>
          <w:p w14:paraId="39F1E59A" w14:textId="77777777" w:rsidR="003D5A5C" w:rsidRPr="003D5A5C" w:rsidRDefault="003D5A5C" w:rsidP="00212867">
            <w:pPr>
              <w:shd w:val="clear" w:color="auto" w:fill="FFFFFF" w:themeFill="background1"/>
              <w:jc w:val="center"/>
              <w:rPr>
                <w:rFonts w:eastAsia="Times New Roman"/>
                <w:color w:val="000000" w:themeColor="text1"/>
                <w:sz w:val="28"/>
                <w:szCs w:val="28"/>
              </w:rPr>
            </w:pPr>
            <w:r w:rsidRPr="003D5A5C">
              <w:rPr>
                <w:rFonts w:eastAsia="Times New Roman"/>
                <w:color w:val="000000" w:themeColor="text1"/>
                <w:sz w:val="28"/>
                <w:szCs w:val="28"/>
              </w:rPr>
              <w:t>Средний квадрат</w:t>
            </w:r>
          </w:p>
        </w:tc>
        <w:tc>
          <w:tcPr>
            <w:tcW w:w="0" w:type="auto"/>
            <w:tcBorders>
              <w:top w:val="single" w:sz="12" w:space="0" w:color="000000"/>
              <w:left w:val="single" w:sz="4" w:space="0" w:color="000000"/>
              <w:bottom w:val="single" w:sz="12" w:space="0" w:color="000000"/>
              <w:right w:val="single" w:sz="4" w:space="0" w:color="000000"/>
            </w:tcBorders>
            <w:vAlign w:val="bottom"/>
            <w:hideMark/>
          </w:tcPr>
          <w:p w14:paraId="1002187E" w14:textId="77777777" w:rsidR="003D5A5C" w:rsidRPr="003D5A5C" w:rsidRDefault="003D5A5C" w:rsidP="00212867">
            <w:pPr>
              <w:shd w:val="clear" w:color="auto" w:fill="FFFFFF" w:themeFill="background1"/>
              <w:jc w:val="center"/>
              <w:rPr>
                <w:rFonts w:eastAsia="Times New Roman"/>
                <w:color w:val="000000" w:themeColor="text1"/>
                <w:sz w:val="28"/>
                <w:szCs w:val="28"/>
              </w:rPr>
            </w:pPr>
            <w:r w:rsidRPr="003D5A5C">
              <w:rPr>
                <w:rFonts w:eastAsia="Times New Roman"/>
                <w:color w:val="000000" w:themeColor="text1"/>
                <w:sz w:val="28"/>
                <w:szCs w:val="28"/>
              </w:rPr>
              <w:t>F</w:t>
            </w:r>
          </w:p>
        </w:tc>
        <w:tc>
          <w:tcPr>
            <w:tcW w:w="0" w:type="auto"/>
            <w:tcBorders>
              <w:top w:val="single" w:sz="12" w:space="0" w:color="000000"/>
              <w:left w:val="single" w:sz="4" w:space="0" w:color="000000"/>
              <w:bottom w:val="single" w:sz="12" w:space="0" w:color="000000"/>
              <w:right w:val="single" w:sz="12" w:space="0" w:color="000000"/>
            </w:tcBorders>
            <w:vAlign w:val="bottom"/>
            <w:hideMark/>
          </w:tcPr>
          <w:p w14:paraId="3B72618E" w14:textId="77777777" w:rsidR="003D5A5C" w:rsidRPr="003D5A5C" w:rsidRDefault="003D5A5C" w:rsidP="00212867">
            <w:pPr>
              <w:shd w:val="clear" w:color="auto" w:fill="FFFFFF" w:themeFill="background1"/>
              <w:jc w:val="center"/>
              <w:rPr>
                <w:rFonts w:eastAsia="Times New Roman"/>
                <w:color w:val="000000" w:themeColor="text1"/>
                <w:sz w:val="28"/>
                <w:szCs w:val="28"/>
              </w:rPr>
            </w:pPr>
            <w:r w:rsidRPr="003D5A5C">
              <w:rPr>
                <w:rFonts w:eastAsia="Times New Roman"/>
                <w:color w:val="000000" w:themeColor="text1"/>
                <w:sz w:val="28"/>
                <w:szCs w:val="28"/>
              </w:rPr>
              <w:t>Значимость</w:t>
            </w:r>
          </w:p>
        </w:tc>
      </w:tr>
      <w:tr w:rsidR="009460F0" w:rsidRPr="009460F0" w14:paraId="70AF47DE" w14:textId="77777777" w:rsidTr="003D5A5C">
        <w:trPr>
          <w:trHeight w:val="300"/>
        </w:trPr>
        <w:tc>
          <w:tcPr>
            <w:tcW w:w="0" w:type="auto"/>
            <w:tcBorders>
              <w:top w:val="nil"/>
              <w:left w:val="nil"/>
              <w:bottom w:val="single" w:sz="4" w:space="0" w:color="000000"/>
              <w:right w:val="single" w:sz="12" w:space="0" w:color="000000"/>
            </w:tcBorders>
            <w:hideMark/>
          </w:tcPr>
          <w:p w14:paraId="750A143D" w14:textId="77777777" w:rsidR="003D5A5C" w:rsidRPr="003D5A5C" w:rsidRDefault="003D5A5C" w:rsidP="003D5A5C">
            <w:pPr>
              <w:rPr>
                <w:rFonts w:eastAsia="Times New Roman"/>
                <w:color w:val="000000" w:themeColor="text1"/>
                <w:sz w:val="28"/>
                <w:szCs w:val="28"/>
              </w:rPr>
            </w:pPr>
            <w:r w:rsidRPr="003D5A5C">
              <w:rPr>
                <w:rFonts w:eastAsia="Times New Roman"/>
                <w:color w:val="000000" w:themeColor="text1"/>
                <w:sz w:val="28"/>
                <w:szCs w:val="28"/>
              </w:rPr>
              <w:t>Между группами</w:t>
            </w:r>
          </w:p>
        </w:tc>
        <w:tc>
          <w:tcPr>
            <w:tcW w:w="0" w:type="auto"/>
            <w:tcBorders>
              <w:top w:val="nil"/>
              <w:left w:val="single" w:sz="12" w:space="0" w:color="000000"/>
              <w:bottom w:val="single" w:sz="4" w:space="0" w:color="000000"/>
              <w:right w:val="single" w:sz="4" w:space="0" w:color="000000"/>
            </w:tcBorders>
            <w:noWrap/>
            <w:vAlign w:val="center"/>
            <w:hideMark/>
          </w:tcPr>
          <w:p w14:paraId="1EB756C2" w14:textId="77777777" w:rsidR="003D5A5C" w:rsidRPr="003D5A5C" w:rsidRDefault="003D5A5C" w:rsidP="003D5A5C">
            <w:pPr>
              <w:jc w:val="right"/>
              <w:rPr>
                <w:rFonts w:eastAsia="Times New Roman"/>
                <w:color w:val="000000" w:themeColor="text1"/>
                <w:sz w:val="28"/>
                <w:szCs w:val="28"/>
              </w:rPr>
            </w:pPr>
            <w:r w:rsidRPr="003D5A5C">
              <w:rPr>
                <w:rFonts w:eastAsia="Times New Roman"/>
                <w:color w:val="000000" w:themeColor="text1"/>
                <w:sz w:val="28"/>
                <w:szCs w:val="28"/>
              </w:rPr>
              <w:t>1,217</w:t>
            </w:r>
          </w:p>
        </w:tc>
        <w:tc>
          <w:tcPr>
            <w:tcW w:w="0" w:type="auto"/>
            <w:tcBorders>
              <w:top w:val="nil"/>
              <w:left w:val="single" w:sz="4" w:space="0" w:color="000000"/>
              <w:bottom w:val="single" w:sz="4" w:space="0" w:color="000000"/>
              <w:right w:val="single" w:sz="4" w:space="0" w:color="000000"/>
            </w:tcBorders>
            <w:noWrap/>
            <w:vAlign w:val="center"/>
            <w:hideMark/>
          </w:tcPr>
          <w:p w14:paraId="7A8807D8" w14:textId="77777777" w:rsidR="003D5A5C" w:rsidRPr="003D5A5C" w:rsidRDefault="003D5A5C" w:rsidP="003D5A5C">
            <w:pPr>
              <w:jc w:val="right"/>
              <w:rPr>
                <w:rFonts w:eastAsia="Times New Roman"/>
                <w:color w:val="000000" w:themeColor="text1"/>
                <w:sz w:val="28"/>
                <w:szCs w:val="28"/>
              </w:rPr>
            </w:pPr>
            <w:r w:rsidRPr="003D5A5C">
              <w:rPr>
                <w:rFonts w:eastAsia="Times New Roman"/>
                <w:color w:val="000000" w:themeColor="text1"/>
                <w:sz w:val="28"/>
                <w:szCs w:val="28"/>
              </w:rPr>
              <w:t>3</w:t>
            </w:r>
          </w:p>
        </w:tc>
        <w:tc>
          <w:tcPr>
            <w:tcW w:w="0" w:type="auto"/>
            <w:tcBorders>
              <w:top w:val="nil"/>
              <w:left w:val="single" w:sz="4" w:space="0" w:color="000000"/>
              <w:bottom w:val="single" w:sz="4" w:space="0" w:color="000000"/>
              <w:right w:val="single" w:sz="4" w:space="0" w:color="000000"/>
            </w:tcBorders>
            <w:noWrap/>
            <w:vAlign w:val="center"/>
            <w:hideMark/>
          </w:tcPr>
          <w:p w14:paraId="4FA1F296" w14:textId="77777777" w:rsidR="003D5A5C" w:rsidRPr="003D5A5C" w:rsidRDefault="003D5A5C" w:rsidP="003D5A5C">
            <w:pPr>
              <w:jc w:val="right"/>
              <w:rPr>
                <w:rFonts w:eastAsia="Times New Roman"/>
                <w:color w:val="000000" w:themeColor="text1"/>
                <w:sz w:val="28"/>
                <w:szCs w:val="28"/>
              </w:rPr>
            </w:pPr>
            <w:r w:rsidRPr="003D5A5C">
              <w:rPr>
                <w:rFonts w:eastAsia="Times New Roman"/>
                <w:color w:val="000000" w:themeColor="text1"/>
                <w:sz w:val="28"/>
                <w:szCs w:val="28"/>
              </w:rPr>
              <w:t>,406</w:t>
            </w:r>
          </w:p>
        </w:tc>
        <w:tc>
          <w:tcPr>
            <w:tcW w:w="0" w:type="auto"/>
            <w:tcBorders>
              <w:top w:val="nil"/>
              <w:left w:val="single" w:sz="4" w:space="0" w:color="000000"/>
              <w:bottom w:val="single" w:sz="4" w:space="0" w:color="000000"/>
              <w:right w:val="single" w:sz="4" w:space="0" w:color="000000"/>
            </w:tcBorders>
            <w:noWrap/>
            <w:vAlign w:val="center"/>
            <w:hideMark/>
          </w:tcPr>
          <w:p w14:paraId="12E44DEB" w14:textId="77777777" w:rsidR="003D5A5C" w:rsidRPr="003D5A5C" w:rsidRDefault="003D5A5C" w:rsidP="003D5A5C">
            <w:pPr>
              <w:jc w:val="right"/>
              <w:rPr>
                <w:rFonts w:eastAsia="Times New Roman"/>
                <w:color w:val="000000" w:themeColor="text1"/>
                <w:sz w:val="28"/>
                <w:szCs w:val="28"/>
              </w:rPr>
            </w:pPr>
            <w:r w:rsidRPr="003D5A5C">
              <w:rPr>
                <w:rFonts w:eastAsia="Times New Roman"/>
                <w:color w:val="000000" w:themeColor="text1"/>
                <w:sz w:val="28"/>
                <w:szCs w:val="28"/>
              </w:rPr>
              <w:t>,424</w:t>
            </w:r>
          </w:p>
        </w:tc>
        <w:tc>
          <w:tcPr>
            <w:tcW w:w="0" w:type="auto"/>
            <w:tcBorders>
              <w:top w:val="nil"/>
              <w:left w:val="single" w:sz="4" w:space="0" w:color="000000"/>
              <w:bottom w:val="single" w:sz="4" w:space="0" w:color="000000"/>
              <w:right w:val="single" w:sz="12" w:space="0" w:color="000000"/>
            </w:tcBorders>
            <w:noWrap/>
            <w:vAlign w:val="center"/>
            <w:hideMark/>
          </w:tcPr>
          <w:p w14:paraId="5B8DF9A6" w14:textId="77777777" w:rsidR="003D5A5C" w:rsidRPr="003D5A5C" w:rsidRDefault="003D5A5C" w:rsidP="003D5A5C">
            <w:pPr>
              <w:jc w:val="right"/>
              <w:rPr>
                <w:rFonts w:eastAsia="Times New Roman"/>
                <w:color w:val="000000" w:themeColor="text1"/>
                <w:sz w:val="28"/>
                <w:szCs w:val="28"/>
              </w:rPr>
            </w:pPr>
            <w:r w:rsidRPr="003D5A5C">
              <w:rPr>
                <w:rFonts w:eastAsia="Times New Roman"/>
                <w:color w:val="000000" w:themeColor="text1"/>
                <w:sz w:val="28"/>
                <w:szCs w:val="28"/>
              </w:rPr>
              <w:t>,737</w:t>
            </w:r>
          </w:p>
        </w:tc>
      </w:tr>
      <w:tr w:rsidR="009460F0" w:rsidRPr="009460F0" w14:paraId="629BDBFA" w14:textId="77777777" w:rsidTr="003D5A5C">
        <w:trPr>
          <w:trHeight w:val="300"/>
        </w:trPr>
        <w:tc>
          <w:tcPr>
            <w:tcW w:w="0" w:type="auto"/>
            <w:tcBorders>
              <w:top w:val="nil"/>
              <w:left w:val="nil"/>
              <w:bottom w:val="single" w:sz="4" w:space="0" w:color="000000"/>
              <w:right w:val="single" w:sz="12" w:space="0" w:color="000000"/>
            </w:tcBorders>
            <w:hideMark/>
          </w:tcPr>
          <w:p w14:paraId="318E61D8" w14:textId="77777777" w:rsidR="003D5A5C" w:rsidRPr="003D5A5C" w:rsidRDefault="003D5A5C" w:rsidP="003D5A5C">
            <w:pPr>
              <w:rPr>
                <w:rFonts w:eastAsia="Times New Roman"/>
                <w:color w:val="000000" w:themeColor="text1"/>
                <w:sz w:val="28"/>
                <w:szCs w:val="28"/>
              </w:rPr>
            </w:pPr>
            <w:r w:rsidRPr="003D5A5C">
              <w:rPr>
                <w:rFonts w:eastAsia="Times New Roman"/>
                <w:color w:val="000000" w:themeColor="text1"/>
                <w:sz w:val="28"/>
                <w:szCs w:val="28"/>
              </w:rPr>
              <w:t>Внутри групп</w:t>
            </w:r>
          </w:p>
        </w:tc>
        <w:tc>
          <w:tcPr>
            <w:tcW w:w="0" w:type="auto"/>
            <w:tcBorders>
              <w:top w:val="nil"/>
              <w:left w:val="single" w:sz="12" w:space="0" w:color="000000"/>
              <w:bottom w:val="single" w:sz="4" w:space="0" w:color="000000"/>
              <w:right w:val="single" w:sz="4" w:space="0" w:color="000000"/>
            </w:tcBorders>
            <w:noWrap/>
            <w:vAlign w:val="center"/>
            <w:hideMark/>
          </w:tcPr>
          <w:p w14:paraId="3E4C723C" w14:textId="77777777" w:rsidR="003D5A5C" w:rsidRPr="003D5A5C" w:rsidRDefault="003D5A5C" w:rsidP="003D5A5C">
            <w:pPr>
              <w:jc w:val="right"/>
              <w:rPr>
                <w:rFonts w:eastAsia="Times New Roman"/>
                <w:color w:val="000000" w:themeColor="text1"/>
                <w:sz w:val="28"/>
                <w:szCs w:val="28"/>
              </w:rPr>
            </w:pPr>
            <w:r w:rsidRPr="003D5A5C">
              <w:rPr>
                <w:rFonts w:eastAsia="Times New Roman"/>
                <w:color w:val="000000" w:themeColor="text1"/>
                <w:sz w:val="28"/>
                <w:szCs w:val="28"/>
              </w:rPr>
              <w:t>69,951</w:t>
            </w:r>
          </w:p>
        </w:tc>
        <w:tc>
          <w:tcPr>
            <w:tcW w:w="0" w:type="auto"/>
            <w:tcBorders>
              <w:top w:val="nil"/>
              <w:left w:val="single" w:sz="4" w:space="0" w:color="000000"/>
              <w:bottom w:val="single" w:sz="4" w:space="0" w:color="000000"/>
              <w:right w:val="single" w:sz="4" w:space="0" w:color="000000"/>
            </w:tcBorders>
            <w:noWrap/>
            <w:vAlign w:val="center"/>
            <w:hideMark/>
          </w:tcPr>
          <w:p w14:paraId="15C74EAD" w14:textId="77777777" w:rsidR="003D5A5C" w:rsidRPr="003D5A5C" w:rsidRDefault="003D5A5C" w:rsidP="003D5A5C">
            <w:pPr>
              <w:jc w:val="right"/>
              <w:rPr>
                <w:rFonts w:eastAsia="Times New Roman"/>
                <w:color w:val="000000" w:themeColor="text1"/>
                <w:sz w:val="28"/>
                <w:szCs w:val="28"/>
              </w:rPr>
            </w:pPr>
            <w:r w:rsidRPr="003D5A5C">
              <w:rPr>
                <w:rFonts w:eastAsia="Times New Roman"/>
                <w:color w:val="000000" w:themeColor="text1"/>
                <w:sz w:val="28"/>
                <w:szCs w:val="28"/>
              </w:rPr>
              <w:t>73</w:t>
            </w:r>
          </w:p>
        </w:tc>
        <w:tc>
          <w:tcPr>
            <w:tcW w:w="0" w:type="auto"/>
            <w:tcBorders>
              <w:top w:val="nil"/>
              <w:left w:val="single" w:sz="4" w:space="0" w:color="000000"/>
              <w:bottom w:val="single" w:sz="4" w:space="0" w:color="000000"/>
              <w:right w:val="single" w:sz="4" w:space="0" w:color="000000"/>
            </w:tcBorders>
            <w:noWrap/>
            <w:vAlign w:val="center"/>
            <w:hideMark/>
          </w:tcPr>
          <w:p w14:paraId="1A220563" w14:textId="77777777" w:rsidR="003D5A5C" w:rsidRPr="003D5A5C" w:rsidRDefault="003D5A5C" w:rsidP="003D5A5C">
            <w:pPr>
              <w:jc w:val="right"/>
              <w:rPr>
                <w:rFonts w:eastAsia="Times New Roman"/>
                <w:color w:val="000000" w:themeColor="text1"/>
                <w:sz w:val="28"/>
                <w:szCs w:val="28"/>
              </w:rPr>
            </w:pPr>
            <w:r w:rsidRPr="003D5A5C">
              <w:rPr>
                <w:rFonts w:eastAsia="Times New Roman"/>
                <w:color w:val="000000" w:themeColor="text1"/>
                <w:sz w:val="28"/>
                <w:szCs w:val="28"/>
              </w:rPr>
              <w:t>,958</w:t>
            </w:r>
          </w:p>
        </w:tc>
        <w:tc>
          <w:tcPr>
            <w:tcW w:w="0" w:type="auto"/>
            <w:tcBorders>
              <w:top w:val="nil"/>
              <w:left w:val="single" w:sz="4" w:space="0" w:color="000000"/>
              <w:bottom w:val="single" w:sz="4" w:space="0" w:color="000000"/>
              <w:right w:val="single" w:sz="4" w:space="0" w:color="000000"/>
            </w:tcBorders>
            <w:vAlign w:val="center"/>
            <w:hideMark/>
          </w:tcPr>
          <w:p w14:paraId="263565D5" w14:textId="77777777" w:rsidR="003D5A5C" w:rsidRPr="003D5A5C" w:rsidRDefault="003D5A5C" w:rsidP="003D5A5C">
            <w:pPr>
              <w:jc w:val="right"/>
              <w:rPr>
                <w:rFonts w:eastAsia="Times New Roman"/>
                <w:color w:val="000000" w:themeColor="text1"/>
                <w:sz w:val="28"/>
                <w:szCs w:val="28"/>
              </w:rPr>
            </w:pPr>
          </w:p>
        </w:tc>
        <w:tc>
          <w:tcPr>
            <w:tcW w:w="0" w:type="auto"/>
            <w:tcBorders>
              <w:top w:val="nil"/>
              <w:left w:val="single" w:sz="4" w:space="0" w:color="000000"/>
              <w:bottom w:val="single" w:sz="4" w:space="0" w:color="000000"/>
              <w:right w:val="single" w:sz="12" w:space="0" w:color="000000"/>
            </w:tcBorders>
            <w:vAlign w:val="center"/>
            <w:hideMark/>
          </w:tcPr>
          <w:p w14:paraId="69905F10" w14:textId="77777777" w:rsidR="003D5A5C" w:rsidRPr="003D5A5C" w:rsidRDefault="003D5A5C" w:rsidP="003D5A5C">
            <w:pPr>
              <w:rPr>
                <w:rFonts w:eastAsia="Times New Roman"/>
                <w:color w:val="000000" w:themeColor="text1"/>
                <w:sz w:val="28"/>
                <w:szCs w:val="28"/>
              </w:rPr>
            </w:pPr>
          </w:p>
        </w:tc>
      </w:tr>
      <w:tr w:rsidR="009460F0" w:rsidRPr="009460F0" w14:paraId="6DF37F1E" w14:textId="77777777" w:rsidTr="003D5A5C">
        <w:trPr>
          <w:trHeight w:val="300"/>
        </w:trPr>
        <w:tc>
          <w:tcPr>
            <w:tcW w:w="0" w:type="auto"/>
            <w:tcBorders>
              <w:top w:val="nil"/>
              <w:left w:val="nil"/>
              <w:bottom w:val="single" w:sz="12" w:space="0" w:color="000000"/>
              <w:right w:val="single" w:sz="12" w:space="0" w:color="000000"/>
            </w:tcBorders>
            <w:hideMark/>
          </w:tcPr>
          <w:p w14:paraId="57667C0A" w14:textId="77777777" w:rsidR="003D5A5C" w:rsidRPr="003D5A5C" w:rsidRDefault="003D5A5C" w:rsidP="00212867">
            <w:pPr>
              <w:shd w:val="clear" w:color="auto" w:fill="FFFFFF" w:themeFill="background1"/>
              <w:rPr>
                <w:rFonts w:eastAsia="Times New Roman"/>
                <w:color w:val="000000" w:themeColor="text1"/>
                <w:sz w:val="28"/>
                <w:szCs w:val="28"/>
              </w:rPr>
            </w:pPr>
            <w:r w:rsidRPr="003D5A5C">
              <w:rPr>
                <w:rFonts w:eastAsia="Times New Roman"/>
                <w:color w:val="000000" w:themeColor="text1"/>
                <w:sz w:val="28"/>
                <w:szCs w:val="28"/>
              </w:rPr>
              <w:t>Всего</w:t>
            </w:r>
          </w:p>
        </w:tc>
        <w:tc>
          <w:tcPr>
            <w:tcW w:w="0" w:type="auto"/>
            <w:tcBorders>
              <w:top w:val="nil"/>
              <w:left w:val="single" w:sz="12" w:space="0" w:color="000000"/>
              <w:bottom w:val="single" w:sz="12" w:space="0" w:color="000000"/>
              <w:right w:val="single" w:sz="4" w:space="0" w:color="000000"/>
            </w:tcBorders>
            <w:noWrap/>
            <w:vAlign w:val="center"/>
            <w:hideMark/>
          </w:tcPr>
          <w:p w14:paraId="11B16566" w14:textId="77777777" w:rsidR="003D5A5C" w:rsidRPr="003D5A5C" w:rsidRDefault="003D5A5C" w:rsidP="00212867">
            <w:pPr>
              <w:shd w:val="clear" w:color="auto" w:fill="FFFFFF" w:themeFill="background1"/>
              <w:jc w:val="right"/>
              <w:rPr>
                <w:rFonts w:eastAsia="Times New Roman"/>
                <w:color w:val="000000" w:themeColor="text1"/>
                <w:sz w:val="28"/>
                <w:szCs w:val="28"/>
              </w:rPr>
            </w:pPr>
            <w:r w:rsidRPr="003D5A5C">
              <w:rPr>
                <w:rFonts w:eastAsia="Times New Roman"/>
                <w:color w:val="000000" w:themeColor="text1"/>
                <w:sz w:val="28"/>
                <w:szCs w:val="28"/>
              </w:rPr>
              <w:t>71,169</w:t>
            </w:r>
          </w:p>
        </w:tc>
        <w:tc>
          <w:tcPr>
            <w:tcW w:w="0" w:type="auto"/>
            <w:tcBorders>
              <w:top w:val="nil"/>
              <w:left w:val="single" w:sz="4" w:space="0" w:color="000000"/>
              <w:bottom w:val="single" w:sz="12" w:space="0" w:color="000000"/>
              <w:right w:val="single" w:sz="4" w:space="0" w:color="000000"/>
            </w:tcBorders>
            <w:noWrap/>
            <w:vAlign w:val="center"/>
            <w:hideMark/>
          </w:tcPr>
          <w:p w14:paraId="5D8BC4C2" w14:textId="77777777" w:rsidR="003D5A5C" w:rsidRPr="003D5A5C" w:rsidRDefault="003D5A5C" w:rsidP="00212867">
            <w:pPr>
              <w:shd w:val="clear" w:color="auto" w:fill="FFFFFF" w:themeFill="background1"/>
              <w:jc w:val="right"/>
              <w:rPr>
                <w:rFonts w:eastAsia="Times New Roman"/>
                <w:color w:val="000000" w:themeColor="text1"/>
                <w:sz w:val="28"/>
                <w:szCs w:val="28"/>
              </w:rPr>
            </w:pPr>
            <w:r w:rsidRPr="003D5A5C">
              <w:rPr>
                <w:rFonts w:eastAsia="Times New Roman"/>
                <w:color w:val="000000" w:themeColor="text1"/>
                <w:sz w:val="28"/>
                <w:szCs w:val="28"/>
              </w:rPr>
              <w:t>76</w:t>
            </w:r>
          </w:p>
        </w:tc>
        <w:tc>
          <w:tcPr>
            <w:tcW w:w="0" w:type="auto"/>
            <w:tcBorders>
              <w:top w:val="nil"/>
              <w:left w:val="single" w:sz="4" w:space="0" w:color="000000"/>
              <w:bottom w:val="single" w:sz="12" w:space="0" w:color="000000"/>
              <w:right w:val="single" w:sz="4" w:space="0" w:color="000000"/>
            </w:tcBorders>
            <w:vAlign w:val="center"/>
            <w:hideMark/>
          </w:tcPr>
          <w:p w14:paraId="560823FC" w14:textId="77777777" w:rsidR="003D5A5C" w:rsidRPr="003D5A5C" w:rsidRDefault="003D5A5C" w:rsidP="00212867">
            <w:pPr>
              <w:shd w:val="clear" w:color="auto" w:fill="FFFFFF" w:themeFill="background1"/>
              <w:jc w:val="right"/>
              <w:rPr>
                <w:rFonts w:eastAsia="Times New Roman"/>
                <w:color w:val="000000" w:themeColor="text1"/>
                <w:sz w:val="28"/>
                <w:szCs w:val="28"/>
              </w:rPr>
            </w:pPr>
          </w:p>
        </w:tc>
        <w:tc>
          <w:tcPr>
            <w:tcW w:w="0" w:type="auto"/>
            <w:tcBorders>
              <w:top w:val="nil"/>
              <w:left w:val="single" w:sz="4" w:space="0" w:color="000000"/>
              <w:bottom w:val="single" w:sz="12" w:space="0" w:color="000000"/>
              <w:right w:val="single" w:sz="4" w:space="0" w:color="000000"/>
            </w:tcBorders>
            <w:vAlign w:val="center"/>
            <w:hideMark/>
          </w:tcPr>
          <w:p w14:paraId="11596EC4" w14:textId="77777777" w:rsidR="003D5A5C" w:rsidRPr="003D5A5C" w:rsidRDefault="003D5A5C" w:rsidP="00212867">
            <w:pPr>
              <w:shd w:val="clear" w:color="auto" w:fill="FFFFFF" w:themeFill="background1"/>
              <w:rPr>
                <w:rFonts w:eastAsia="Times New Roman"/>
                <w:color w:val="000000" w:themeColor="text1"/>
                <w:sz w:val="28"/>
                <w:szCs w:val="28"/>
              </w:rPr>
            </w:pPr>
          </w:p>
        </w:tc>
        <w:tc>
          <w:tcPr>
            <w:tcW w:w="0" w:type="auto"/>
            <w:tcBorders>
              <w:top w:val="nil"/>
              <w:left w:val="single" w:sz="4" w:space="0" w:color="000000"/>
              <w:bottom w:val="single" w:sz="12" w:space="0" w:color="000000"/>
              <w:right w:val="single" w:sz="12" w:space="0" w:color="000000"/>
            </w:tcBorders>
            <w:vAlign w:val="center"/>
            <w:hideMark/>
          </w:tcPr>
          <w:p w14:paraId="2EFAFE1E" w14:textId="77777777" w:rsidR="003D5A5C" w:rsidRPr="003D5A5C" w:rsidRDefault="003D5A5C" w:rsidP="00212867">
            <w:pPr>
              <w:shd w:val="clear" w:color="auto" w:fill="FFFFFF" w:themeFill="background1"/>
              <w:rPr>
                <w:rFonts w:eastAsia="Times New Roman"/>
                <w:color w:val="000000" w:themeColor="text1"/>
                <w:sz w:val="28"/>
                <w:szCs w:val="28"/>
              </w:rPr>
            </w:pPr>
          </w:p>
        </w:tc>
      </w:tr>
    </w:tbl>
    <w:p w14:paraId="03D8F07A" w14:textId="2AEA8A2B" w:rsidR="005F665C" w:rsidRPr="009460F0" w:rsidRDefault="005F665C" w:rsidP="00212867">
      <w:pPr>
        <w:pStyle w:val="13"/>
        <w:shd w:val="clear" w:color="auto" w:fill="FFFFFF" w:themeFill="background1"/>
        <w:rPr>
          <w:color w:val="000000" w:themeColor="text1"/>
        </w:rPr>
      </w:pPr>
    </w:p>
    <w:p w14:paraId="02C355B6" w14:textId="18158118" w:rsidR="005F665C" w:rsidRPr="009460F0" w:rsidRDefault="005F665C" w:rsidP="00212867">
      <w:pPr>
        <w:pStyle w:val="13"/>
        <w:shd w:val="clear" w:color="auto" w:fill="FFFFFF" w:themeFill="background1"/>
        <w:rPr>
          <w:color w:val="000000" w:themeColor="text1"/>
        </w:rPr>
      </w:pPr>
      <w:r w:rsidRPr="009460F0">
        <w:rPr>
          <w:color w:val="000000" w:themeColor="text1"/>
        </w:rPr>
        <w:t xml:space="preserve">Средние значения социометрического статуса у школьников с разными </w:t>
      </w:r>
      <w:proofErr w:type="spellStart"/>
      <w:r w:rsidRPr="009460F0">
        <w:rPr>
          <w:color w:val="000000" w:themeColor="text1"/>
        </w:rPr>
        <w:t>сиблингами</w:t>
      </w:r>
      <w:proofErr w:type="spellEnd"/>
      <w:r w:rsidRPr="009460F0">
        <w:rPr>
          <w:color w:val="000000" w:themeColor="text1"/>
        </w:rPr>
        <w:t xml:space="preserve"> представлены в таблице 19.</w:t>
      </w:r>
    </w:p>
    <w:p w14:paraId="138FB261" w14:textId="7FA1F8F6" w:rsidR="003D5A5C" w:rsidRPr="009460F0" w:rsidRDefault="00C336A5" w:rsidP="00212867">
      <w:pPr>
        <w:pStyle w:val="13"/>
        <w:shd w:val="clear" w:color="auto" w:fill="FFFFFF" w:themeFill="background1"/>
        <w:rPr>
          <w:color w:val="000000" w:themeColor="text1"/>
        </w:rPr>
      </w:pPr>
      <w:r w:rsidRPr="009460F0">
        <w:rPr>
          <w:color w:val="000000" w:themeColor="text1"/>
        </w:rPr>
        <w:t>Таблица 19. Средние значения</w:t>
      </w:r>
      <w:r w:rsidR="005F28BC" w:rsidRPr="009460F0">
        <w:rPr>
          <w:color w:val="000000" w:themeColor="text1"/>
        </w:rPr>
        <w:t xml:space="preserve"> по показателю социометрического статуса по наличию </w:t>
      </w:r>
      <w:proofErr w:type="spellStart"/>
      <w:r w:rsidR="005F28BC" w:rsidRPr="009460F0">
        <w:rPr>
          <w:color w:val="000000" w:themeColor="text1"/>
        </w:rPr>
        <w:t>сиблингов</w:t>
      </w:r>
      <w:proofErr w:type="spellEnd"/>
      <w:r w:rsidR="005F28BC" w:rsidRPr="009460F0">
        <w:rPr>
          <w:color w:val="000000" w:themeColor="text1"/>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208"/>
        <w:gridCol w:w="506"/>
        <w:gridCol w:w="1073"/>
        <w:gridCol w:w="2446"/>
        <w:gridCol w:w="1525"/>
        <w:gridCol w:w="1246"/>
        <w:gridCol w:w="1320"/>
      </w:tblGrid>
      <w:tr w:rsidR="009460F0" w:rsidRPr="009460F0" w14:paraId="725104D6" w14:textId="77777777" w:rsidTr="005F28BC">
        <w:trPr>
          <w:trHeight w:val="900"/>
        </w:trPr>
        <w:tc>
          <w:tcPr>
            <w:tcW w:w="0" w:type="auto"/>
            <w:vAlign w:val="bottom"/>
            <w:hideMark/>
          </w:tcPr>
          <w:p w14:paraId="3D25FE63" w14:textId="77777777" w:rsidR="00C336A5" w:rsidRPr="00C336A5" w:rsidRDefault="00C336A5" w:rsidP="00212867">
            <w:pPr>
              <w:shd w:val="clear" w:color="auto" w:fill="FFFFFF" w:themeFill="background1"/>
              <w:rPr>
                <w:rFonts w:eastAsia="Times New Roman"/>
                <w:color w:val="000000" w:themeColor="text1"/>
                <w:sz w:val="20"/>
                <w:szCs w:val="20"/>
              </w:rPr>
            </w:pPr>
          </w:p>
        </w:tc>
        <w:tc>
          <w:tcPr>
            <w:tcW w:w="552" w:type="dxa"/>
            <w:vAlign w:val="bottom"/>
            <w:hideMark/>
          </w:tcPr>
          <w:p w14:paraId="759CE2B2" w14:textId="77777777" w:rsidR="00C336A5" w:rsidRPr="00C336A5" w:rsidRDefault="00C336A5" w:rsidP="00212867">
            <w:pPr>
              <w:shd w:val="clear" w:color="auto" w:fill="FFFFFF" w:themeFill="background1"/>
              <w:jc w:val="center"/>
              <w:rPr>
                <w:rFonts w:eastAsia="Times New Roman"/>
                <w:color w:val="000000" w:themeColor="text1"/>
                <w:sz w:val="28"/>
                <w:szCs w:val="28"/>
              </w:rPr>
            </w:pPr>
            <w:r w:rsidRPr="00C336A5">
              <w:rPr>
                <w:rFonts w:eastAsia="Times New Roman"/>
                <w:color w:val="000000" w:themeColor="text1"/>
                <w:sz w:val="28"/>
                <w:szCs w:val="28"/>
              </w:rPr>
              <w:t>N</w:t>
            </w:r>
          </w:p>
        </w:tc>
        <w:tc>
          <w:tcPr>
            <w:tcW w:w="1067" w:type="dxa"/>
            <w:vAlign w:val="bottom"/>
            <w:hideMark/>
          </w:tcPr>
          <w:p w14:paraId="1EB1B27D" w14:textId="77777777" w:rsidR="00C336A5" w:rsidRPr="00C336A5" w:rsidRDefault="00C336A5" w:rsidP="00212867">
            <w:pPr>
              <w:shd w:val="clear" w:color="auto" w:fill="FFFFFF" w:themeFill="background1"/>
              <w:jc w:val="center"/>
              <w:rPr>
                <w:rFonts w:eastAsia="Times New Roman"/>
                <w:color w:val="000000" w:themeColor="text1"/>
                <w:sz w:val="28"/>
                <w:szCs w:val="28"/>
              </w:rPr>
            </w:pPr>
            <w:r w:rsidRPr="00C336A5">
              <w:rPr>
                <w:rFonts w:eastAsia="Times New Roman"/>
                <w:color w:val="000000" w:themeColor="text1"/>
                <w:sz w:val="28"/>
                <w:szCs w:val="28"/>
              </w:rPr>
              <w:t>Среднее</w:t>
            </w:r>
          </w:p>
        </w:tc>
        <w:tc>
          <w:tcPr>
            <w:tcW w:w="0" w:type="auto"/>
            <w:vAlign w:val="bottom"/>
            <w:hideMark/>
          </w:tcPr>
          <w:p w14:paraId="22192793" w14:textId="77777777" w:rsidR="00C336A5" w:rsidRPr="00C336A5" w:rsidRDefault="00C336A5" w:rsidP="00212867">
            <w:pPr>
              <w:shd w:val="clear" w:color="auto" w:fill="FFFFFF" w:themeFill="background1"/>
              <w:jc w:val="center"/>
              <w:rPr>
                <w:rFonts w:eastAsia="Times New Roman"/>
                <w:color w:val="000000" w:themeColor="text1"/>
                <w:sz w:val="28"/>
                <w:szCs w:val="28"/>
              </w:rPr>
            </w:pPr>
            <w:proofErr w:type="spellStart"/>
            <w:r w:rsidRPr="00C336A5">
              <w:rPr>
                <w:rFonts w:eastAsia="Times New Roman"/>
                <w:color w:val="000000" w:themeColor="text1"/>
                <w:sz w:val="28"/>
                <w:szCs w:val="28"/>
              </w:rPr>
              <w:t>Среднекв.отклонение</w:t>
            </w:r>
            <w:proofErr w:type="spellEnd"/>
          </w:p>
        </w:tc>
        <w:tc>
          <w:tcPr>
            <w:tcW w:w="0" w:type="auto"/>
            <w:vAlign w:val="bottom"/>
            <w:hideMark/>
          </w:tcPr>
          <w:p w14:paraId="3A0FF4CA" w14:textId="77777777" w:rsidR="00C336A5" w:rsidRPr="00C336A5" w:rsidRDefault="00C336A5" w:rsidP="00212867">
            <w:pPr>
              <w:shd w:val="clear" w:color="auto" w:fill="FFFFFF" w:themeFill="background1"/>
              <w:jc w:val="center"/>
              <w:rPr>
                <w:rFonts w:eastAsia="Times New Roman"/>
                <w:color w:val="000000" w:themeColor="text1"/>
                <w:sz w:val="28"/>
                <w:szCs w:val="28"/>
              </w:rPr>
            </w:pPr>
            <w:r w:rsidRPr="00C336A5">
              <w:rPr>
                <w:rFonts w:eastAsia="Times New Roman"/>
                <w:color w:val="000000" w:themeColor="text1"/>
                <w:sz w:val="28"/>
                <w:szCs w:val="28"/>
              </w:rPr>
              <w:t>Стандартная ошибка</w:t>
            </w:r>
          </w:p>
        </w:tc>
        <w:tc>
          <w:tcPr>
            <w:tcW w:w="0" w:type="auto"/>
            <w:vAlign w:val="bottom"/>
            <w:hideMark/>
          </w:tcPr>
          <w:p w14:paraId="78D9D958" w14:textId="77777777" w:rsidR="00C336A5" w:rsidRPr="00C336A5" w:rsidRDefault="00C336A5" w:rsidP="00212867">
            <w:pPr>
              <w:shd w:val="clear" w:color="auto" w:fill="FFFFFF" w:themeFill="background1"/>
              <w:jc w:val="center"/>
              <w:rPr>
                <w:rFonts w:eastAsia="Times New Roman"/>
                <w:color w:val="000000" w:themeColor="text1"/>
                <w:sz w:val="28"/>
                <w:szCs w:val="28"/>
              </w:rPr>
            </w:pPr>
            <w:r w:rsidRPr="00C336A5">
              <w:rPr>
                <w:rFonts w:eastAsia="Times New Roman"/>
                <w:color w:val="000000" w:themeColor="text1"/>
                <w:sz w:val="28"/>
                <w:szCs w:val="28"/>
              </w:rPr>
              <w:t>Минимум</w:t>
            </w:r>
          </w:p>
        </w:tc>
        <w:tc>
          <w:tcPr>
            <w:tcW w:w="0" w:type="auto"/>
            <w:vAlign w:val="bottom"/>
            <w:hideMark/>
          </w:tcPr>
          <w:p w14:paraId="5873ECD1" w14:textId="77777777" w:rsidR="00C336A5" w:rsidRPr="00C336A5" w:rsidRDefault="00C336A5" w:rsidP="00212867">
            <w:pPr>
              <w:shd w:val="clear" w:color="auto" w:fill="FFFFFF" w:themeFill="background1"/>
              <w:jc w:val="center"/>
              <w:rPr>
                <w:rFonts w:eastAsia="Times New Roman"/>
                <w:color w:val="000000" w:themeColor="text1"/>
                <w:sz w:val="28"/>
                <w:szCs w:val="28"/>
              </w:rPr>
            </w:pPr>
            <w:r w:rsidRPr="00C336A5">
              <w:rPr>
                <w:rFonts w:eastAsia="Times New Roman"/>
                <w:color w:val="000000" w:themeColor="text1"/>
                <w:sz w:val="28"/>
                <w:szCs w:val="28"/>
              </w:rPr>
              <w:t>Максимум</w:t>
            </w:r>
          </w:p>
        </w:tc>
      </w:tr>
      <w:tr w:rsidR="009460F0" w:rsidRPr="009460F0" w14:paraId="38C836E3" w14:textId="77777777" w:rsidTr="005F28BC">
        <w:trPr>
          <w:trHeight w:val="555"/>
        </w:trPr>
        <w:tc>
          <w:tcPr>
            <w:tcW w:w="0" w:type="auto"/>
            <w:vAlign w:val="bottom"/>
            <w:hideMark/>
          </w:tcPr>
          <w:p w14:paraId="346AB77E" w14:textId="77777777" w:rsidR="00C336A5" w:rsidRPr="00C336A5" w:rsidRDefault="00C336A5" w:rsidP="00C336A5">
            <w:pPr>
              <w:rPr>
                <w:rFonts w:eastAsia="Times New Roman"/>
                <w:color w:val="000000" w:themeColor="text1"/>
                <w:sz w:val="20"/>
                <w:szCs w:val="20"/>
              </w:rPr>
            </w:pPr>
          </w:p>
        </w:tc>
        <w:tc>
          <w:tcPr>
            <w:tcW w:w="552" w:type="dxa"/>
            <w:vAlign w:val="bottom"/>
            <w:hideMark/>
          </w:tcPr>
          <w:p w14:paraId="7D0E30D7" w14:textId="77777777" w:rsidR="00C336A5" w:rsidRPr="00C336A5" w:rsidRDefault="00C336A5" w:rsidP="00C336A5">
            <w:pPr>
              <w:rPr>
                <w:rFonts w:eastAsia="Times New Roman"/>
                <w:color w:val="000000" w:themeColor="text1"/>
                <w:sz w:val="20"/>
                <w:szCs w:val="20"/>
              </w:rPr>
            </w:pPr>
          </w:p>
        </w:tc>
        <w:tc>
          <w:tcPr>
            <w:tcW w:w="1067" w:type="dxa"/>
            <w:vAlign w:val="bottom"/>
            <w:hideMark/>
          </w:tcPr>
          <w:p w14:paraId="2474A0AB" w14:textId="77777777" w:rsidR="00C336A5" w:rsidRPr="00C336A5" w:rsidRDefault="00C336A5" w:rsidP="00C336A5">
            <w:pPr>
              <w:jc w:val="center"/>
              <w:rPr>
                <w:rFonts w:eastAsia="Times New Roman"/>
                <w:color w:val="000000" w:themeColor="text1"/>
                <w:sz w:val="20"/>
                <w:szCs w:val="20"/>
              </w:rPr>
            </w:pPr>
          </w:p>
        </w:tc>
        <w:tc>
          <w:tcPr>
            <w:tcW w:w="0" w:type="auto"/>
            <w:vAlign w:val="bottom"/>
            <w:hideMark/>
          </w:tcPr>
          <w:p w14:paraId="29447DA4" w14:textId="77777777" w:rsidR="00C336A5" w:rsidRPr="00C336A5" w:rsidRDefault="00C336A5" w:rsidP="00C336A5">
            <w:pPr>
              <w:jc w:val="center"/>
              <w:rPr>
                <w:rFonts w:eastAsia="Times New Roman"/>
                <w:color w:val="000000" w:themeColor="text1"/>
                <w:sz w:val="20"/>
                <w:szCs w:val="20"/>
              </w:rPr>
            </w:pPr>
          </w:p>
        </w:tc>
        <w:tc>
          <w:tcPr>
            <w:tcW w:w="0" w:type="auto"/>
            <w:vAlign w:val="bottom"/>
            <w:hideMark/>
          </w:tcPr>
          <w:p w14:paraId="4394B4ED" w14:textId="77777777" w:rsidR="00C336A5" w:rsidRPr="00C336A5" w:rsidRDefault="00C336A5" w:rsidP="00C336A5">
            <w:pPr>
              <w:jc w:val="center"/>
              <w:rPr>
                <w:rFonts w:eastAsia="Times New Roman"/>
                <w:color w:val="000000" w:themeColor="text1"/>
                <w:sz w:val="20"/>
                <w:szCs w:val="20"/>
              </w:rPr>
            </w:pPr>
          </w:p>
        </w:tc>
        <w:tc>
          <w:tcPr>
            <w:tcW w:w="0" w:type="auto"/>
            <w:vAlign w:val="bottom"/>
            <w:hideMark/>
          </w:tcPr>
          <w:p w14:paraId="6B89F90D" w14:textId="77777777" w:rsidR="00C336A5" w:rsidRPr="00C336A5" w:rsidRDefault="00C336A5" w:rsidP="00C336A5">
            <w:pPr>
              <w:jc w:val="center"/>
              <w:rPr>
                <w:rFonts w:eastAsia="Times New Roman"/>
                <w:color w:val="000000" w:themeColor="text1"/>
                <w:sz w:val="28"/>
                <w:szCs w:val="28"/>
              </w:rPr>
            </w:pPr>
          </w:p>
        </w:tc>
        <w:tc>
          <w:tcPr>
            <w:tcW w:w="0" w:type="auto"/>
            <w:vAlign w:val="bottom"/>
            <w:hideMark/>
          </w:tcPr>
          <w:p w14:paraId="27245B1D" w14:textId="77777777" w:rsidR="00C336A5" w:rsidRPr="00C336A5" w:rsidRDefault="00C336A5" w:rsidP="00C336A5">
            <w:pPr>
              <w:jc w:val="center"/>
              <w:rPr>
                <w:rFonts w:eastAsia="Times New Roman"/>
                <w:color w:val="000000" w:themeColor="text1"/>
                <w:sz w:val="20"/>
                <w:szCs w:val="20"/>
              </w:rPr>
            </w:pPr>
          </w:p>
        </w:tc>
      </w:tr>
      <w:tr w:rsidR="009460F0" w:rsidRPr="009460F0" w14:paraId="3C6E9C0F" w14:textId="77777777" w:rsidTr="005F28BC">
        <w:trPr>
          <w:trHeight w:val="300"/>
        </w:trPr>
        <w:tc>
          <w:tcPr>
            <w:tcW w:w="0" w:type="auto"/>
            <w:shd w:val="clear" w:color="auto" w:fill="D9D9D9" w:themeFill="background1" w:themeFillShade="D9"/>
            <w:hideMark/>
          </w:tcPr>
          <w:p w14:paraId="77D151C6" w14:textId="77777777" w:rsidR="00C336A5" w:rsidRPr="00C336A5" w:rsidRDefault="00C336A5" w:rsidP="00C336A5">
            <w:pPr>
              <w:rPr>
                <w:rFonts w:eastAsia="Times New Roman"/>
                <w:color w:val="000000" w:themeColor="text1"/>
                <w:sz w:val="28"/>
                <w:szCs w:val="28"/>
              </w:rPr>
            </w:pPr>
            <w:r w:rsidRPr="00C336A5">
              <w:rPr>
                <w:rFonts w:eastAsia="Times New Roman"/>
                <w:color w:val="000000" w:themeColor="text1"/>
                <w:sz w:val="28"/>
                <w:szCs w:val="28"/>
              </w:rPr>
              <w:t>одиночки</w:t>
            </w:r>
          </w:p>
        </w:tc>
        <w:tc>
          <w:tcPr>
            <w:tcW w:w="552" w:type="dxa"/>
            <w:noWrap/>
            <w:vAlign w:val="center"/>
            <w:hideMark/>
          </w:tcPr>
          <w:p w14:paraId="343B10F7"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19</w:t>
            </w:r>
          </w:p>
        </w:tc>
        <w:tc>
          <w:tcPr>
            <w:tcW w:w="1067" w:type="dxa"/>
            <w:shd w:val="clear" w:color="auto" w:fill="D9D9D9" w:themeFill="background1" w:themeFillShade="D9"/>
            <w:noWrap/>
            <w:vAlign w:val="center"/>
            <w:hideMark/>
          </w:tcPr>
          <w:p w14:paraId="5906AD45"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2,684</w:t>
            </w:r>
          </w:p>
        </w:tc>
        <w:tc>
          <w:tcPr>
            <w:tcW w:w="0" w:type="auto"/>
            <w:noWrap/>
            <w:vAlign w:val="center"/>
            <w:hideMark/>
          </w:tcPr>
          <w:p w14:paraId="70320C3A"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1,1082</w:t>
            </w:r>
          </w:p>
        </w:tc>
        <w:tc>
          <w:tcPr>
            <w:tcW w:w="0" w:type="auto"/>
            <w:noWrap/>
            <w:vAlign w:val="center"/>
            <w:hideMark/>
          </w:tcPr>
          <w:p w14:paraId="4B0BF6F2"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,2542</w:t>
            </w:r>
          </w:p>
        </w:tc>
        <w:tc>
          <w:tcPr>
            <w:tcW w:w="0" w:type="auto"/>
            <w:noWrap/>
            <w:vAlign w:val="center"/>
            <w:hideMark/>
          </w:tcPr>
          <w:p w14:paraId="07EB3B70"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1,0</w:t>
            </w:r>
          </w:p>
        </w:tc>
        <w:tc>
          <w:tcPr>
            <w:tcW w:w="0" w:type="auto"/>
            <w:noWrap/>
            <w:vAlign w:val="center"/>
            <w:hideMark/>
          </w:tcPr>
          <w:p w14:paraId="6653EB16"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4,0</w:t>
            </w:r>
          </w:p>
        </w:tc>
      </w:tr>
      <w:tr w:rsidR="009460F0" w:rsidRPr="009460F0" w14:paraId="1CCE7D91" w14:textId="77777777" w:rsidTr="005F28BC">
        <w:trPr>
          <w:trHeight w:val="300"/>
        </w:trPr>
        <w:tc>
          <w:tcPr>
            <w:tcW w:w="0" w:type="auto"/>
            <w:hideMark/>
          </w:tcPr>
          <w:p w14:paraId="2DDB5338" w14:textId="77777777" w:rsidR="00C336A5" w:rsidRPr="00C336A5" w:rsidRDefault="00C336A5" w:rsidP="00C336A5">
            <w:pPr>
              <w:rPr>
                <w:rFonts w:eastAsia="Times New Roman"/>
                <w:color w:val="000000" w:themeColor="text1"/>
                <w:sz w:val="28"/>
                <w:szCs w:val="28"/>
              </w:rPr>
            </w:pPr>
            <w:r w:rsidRPr="00C336A5">
              <w:rPr>
                <w:rFonts w:eastAsia="Times New Roman"/>
                <w:color w:val="000000" w:themeColor="text1"/>
                <w:sz w:val="28"/>
                <w:szCs w:val="28"/>
              </w:rPr>
              <w:t>братья</w:t>
            </w:r>
          </w:p>
        </w:tc>
        <w:tc>
          <w:tcPr>
            <w:tcW w:w="552" w:type="dxa"/>
            <w:noWrap/>
            <w:vAlign w:val="center"/>
            <w:hideMark/>
          </w:tcPr>
          <w:p w14:paraId="52145AB1"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29</w:t>
            </w:r>
          </w:p>
        </w:tc>
        <w:tc>
          <w:tcPr>
            <w:tcW w:w="1067" w:type="dxa"/>
            <w:noWrap/>
            <w:vAlign w:val="center"/>
            <w:hideMark/>
          </w:tcPr>
          <w:p w14:paraId="71E81FD9"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2,414</w:t>
            </w:r>
          </w:p>
        </w:tc>
        <w:tc>
          <w:tcPr>
            <w:tcW w:w="0" w:type="auto"/>
            <w:noWrap/>
            <w:vAlign w:val="center"/>
            <w:hideMark/>
          </w:tcPr>
          <w:p w14:paraId="711AC915"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,9826</w:t>
            </w:r>
          </w:p>
        </w:tc>
        <w:tc>
          <w:tcPr>
            <w:tcW w:w="0" w:type="auto"/>
            <w:noWrap/>
            <w:vAlign w:val="center"/>
            <w:hideMark/>
          </w:tcPr>
          <w:p w14:paraId="2BA11135"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,1825</w:t>
            </w:r>
          </w:p>
        </w:tc>
        <w:tc>
          <w:tcPr>
            <w:tcW w:w="0" w:type="auto"/>
            <w:noWrap/>
            <w:vAlign w:val="center"/>
            <w:hideMark/>
          </w:tcPr>
          <w:p w14:paraId="69ABBE4D"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1,0</w:t>
            </w:r>
          </w:p>
        </w:tc>
        <w:tc>
          <w:tcPr>
            <w:tcW w:w="0" w:type="auto"/>
            <w:noWrap/>
            <w:vAlign w:val="center"/>
            <w:hideMark/>
          </w:tcPr>
          <w:p w14:paraId="7CB09198"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4,0</w:t>
            </w:r>
          </w:p>
        </w:tc>
      </w:tr>
      <w:tr w:rsidR="009460F0" w:rsidRPr="009460F0" w14:paraId="789184AB" w14:textId="77777777" w:rsidTr="005F28BC">
        <w:trPr>
          <w:trHeight w:val="300"/>
        </w:trPr>
        <w:tc>
          <w:tcPr>
            <w:tcW w:w="0" w:type="auto"/>
            <w:shd w:val="clear" w:color="auto" w:fill="D9D9D9" w:themeFill="background1" w:themeFillShade="D9"/>
            <w:hideMark/>
          </w:tcPr>
          <w:p w14:paraId="66070833" w14:textId="77777777" w:rsidR="00C336A5" w:rsidRPr="00C336A5" w:rsidRDefault="00C336A5" w:rsidP="00C336A5">
            <w:pPr>
              <w:rPr>
                <w:rFonts w:eastAsia="Times New Roman"/>
                <w:color w:val="000000" w:themeColor="text1"/>
                <w:sz w:val="28"/>
                <w:szCs w:val="28"/>
              </w:rPr>
            </w:pPr>
            <w:r w:rsidRPr="00C336A5">
              <w:rPr>
                <w:rFonts w:eastAsia="Times New Roman"/>
                <w:color w:val="000000" w:themeColor="text1"/>
                <w:sz w:val="28"/>
                <w:szCs w:val="28"/>
              </w:rPr>
              <w:t>брат и сестра</w:t>
            </w:r>
          </w:p>
        </w:tc>
        <w:tc>
          <w:tcPr>
            <w:tcW w:w="552" w:type="dxa"/>
            <w:noWrap/>
            <w:vAlign w:val="center"/>
            <w:hideMark/>
          </w:tcPr>
          <w:p w14:paraId="36D28457"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6</w:t>
            </w:r>
          </w:p>
        </w:tc>
        <w:tc>
          <w:tcPr>
            <w:tcW w:w="1067" w:type="dxa"/>
            <w:shd w:val="clear" w:color="auto" w:fill="D9D9D9" w:themeFill="background1" w:themeFillShade="D9"/>
            <w:noWrap/>
            <w:vAlign w:val="center"/>
            <w:hideMark/>
          </w:tcPr>
          <w:p w14:paraId="452BC217"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2,333</w:t>
            </w:r>
          </w:p>
        </w:tc>
        <w:tc>
          <w:tcPr>
            <w:tcW w:w="0" w:type="auto"/>
            <w:noWrap/>
            <w:vAlign w:val="center"/>
            <w:hideMark/>
          </w:tcPr>
          <w:p w14:paraId="3AC1C6F2"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1,0328</w:t>
            </w:r>
          </w:p>
        </w:tc>
        <w:tc>
          <w:tcPr>
            <w:tcW w:w="0" w:type="auto"/>
            <w:noWrap/>
            <w:vAlign w:val="center"/>
            <w:hideMark/>
          </w:tcPr>
          <w:p w14:paraId="36F9FC8B"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,4216</w:t>
            </w:r>
          </w:p>
        </w:tc>
        <w:tc>
          <w:tcPr>
            <w:tcW w:w="0" w:type="auto"/>
            <w:noWrap/>
            <w:vAlign w:val="center"/>
            <w:hideMark/>
          </w:tcPr>
          <w:p w14:paraId="60CDA535"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1,0</w:t>
            </w:r>
          </w:p>
        </w:tc>
        <w:tc>
          <w:tcPr>
            <w:tcW w:w="0" w:type="auto"/>
            <w:noWrap/>
            <w:vAlign w:val="center"/>
            <w:hideMark/>
          </w:tcPr>
          <w:p w14:paraId="4C47C65C"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4,0</w:t>
            </w:r>
          </w:p>
        </w:tc>
      </w:tr>
      <w:tr w:rsidR="009460F0" w:rsidRPr="009460F0" w14:paraId="067D2FEC" w14:textId="77777777" w:rsidTr="005F28BC">
        <w:trPr>
          <w:trHeight w:val="300"/>
        </w:trPr>
        <w:tc>
          <w:tcPr>
            <w:tcW w:w="0" w:type="auto"/>
            <w:hideMark/>
          </w:tcPr>
          <w:p w14:paraId="4A2593FF" w14:textId="77777777" w:rsidR="00C336A5" w:rsidRPr="00C336A5" w:rsidRDefault="00C336A5" w:rsidP="00C336A5">
            <w:pPr>
              <w:rPr>
                <w:rFonts w:eastAsia="Times New Roman"/>
                <w:color w:val="000000" w:themeColor="text1"/>
                <w:sz w:val="28"/>
                <w:szCs w:val="28"/>
              </w:rPr>
            </w:pPr>
            <w:r w:rsidRPr="00C336A5">
              <w:rPr>
                <w:rFonts w:eastAsia="Times New Roman"/>
                <w:color w:val="000000" w:themeColor="text1"/>
                <w:sz w:val="28"/>
                <w:szCs w:val="28"/>
              </w:rPr>
              <w:t>сестры</w:t>
            </w:r>
          </w:p>
        </w:tc>
        <w:tc>
          <w:tcPr>
            <w:tcW w:w="552" w:type="dxa"/>
            <w:noWrap/>
            <w:vAlign w:val="center"/>
            <w:hideMark/>
          </w:tcPr>
          <w:p w14:paraId="1EAB8797"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23</w:t>
            </w:r>
          </w:p>
        </w:tc>
        <w:tc>
          <w:tcPr>
            <w:tcW w:w="1067" w:type="dxa"/>
            <w:noWrap/>
            <w:vAlign w:val="center"/>
            <w:hideMark/>
          </w:tcPr>
          <w:p w14:paraId="357D64A7"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2,391</w:t>
            </w:r>
          </w:p>
        </w:tc>
        <w:tc>
          <w:tcPr>
            <w:tcW w:w="0" w:type="auto"/>
            <w:noWrap/>
            <w:vAlign w:val="center"/>
            <w:hideMark/>
          </w:tcPr>
          <w:p w14:paraId="268B285F"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,8388</w:t>
            </w:r>
          </w:p>
        </w:tc>
        <w:tc>
          <w:tcPr>
            <w:tcW w:w="0" w:type="auto"/>
            <w:noWrap/>
            <w:vAlign w:val="center"/>
            <w:hideMark/>
          </w:tcPr>
          <w:p w14:paraId="439885D9"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,1749</w:t>
            </w:r>
          </w:p>
        </w:tc>
        <w:tc>
          <w:tcPr>
            <w:tcW w:w="0" w:type="auto"/>
            <w:noWrap/>
            <w:vAlign w:val="center"/>
            <w:hideMark/>
          </w:tcPr>
          <w:p w14:paraId="6992310D"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1,0</w:t>
            </w:r>
          </w:p>
        </w:tc>
        <w:tc>
          <w:tcPr>
            <w:tcW w:w="0" w:type="auto"/>
            <w:noWrap/>
            <w:vAlign w:val="center"/>
            <w:hideMark/>
          </w:tcPr>
          <w:p w14:paraId="2870B284"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4,0</w:t>
            </w:r>
          </w:p>
        </w:tc>
      </w:tr>
      <w:tr w:rsidR="009460F0" w:rsidRPr="009460F0" w14:paraId="0AA8FEBF" w14:textId="77777777" w:rsidTr="005F28BC">
        <w:trPr>
          <w:trHeight w:val="300"/>
        </w:trPr>
        <w:tc>
          <w:tcPr>
            <w:tcW w:w="0" w:type="auto"/>
            <w:hideMark/>
          </w:tcPr>
          <w:p w14:paraId="344D0EEF" w14:textId="77777777" w:rsidR="00C336A5" w:rsidRPr="00C336A5" w:rsidRDefault="00C336A5" w:rsidP="00C336A5">
            <w:pPr>
              <w:rPr>
                <w:rFonts w:eastAsia="Times New Roman"/>
                <w:color w:val="000000" w:themeColor="text1"/>
                <w:sz w:val="28"/>
                <w:szCs w:val="28"/>
              </w:rPr>
            </w:pPr>
            <w:r w:rsidRPr="00C336A5">
              <w:rPr>
                <w:rFonts w:eastAsia="Times New Roman"/>
                <w:color w:val="000000" w:themeColor="text1"/>
                <w:sz w:val="28"/>
                <w:szCs w:val="28"/>
              </w:rPr>
              <w:t>Всего</w:t>
            </w:r>
          </w:p>
        </w:tc>
        <w:tc>
          <w:tcPr>
            <w:tcW w:w="552" w:type="dxa"/>
            <w:noWrap/>
            <w:vAlign w:val="center"/>
            <w:hideMark/>
          </w:tcPr>
          <w:p w14:paraId="0B42C324"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77</w:t>
            </w:r>
          </w:p>
        </w:tc>
        <w:tc>
          <w:tcPr>
            <w:tcW w:w="1067" w:type="dxa"/>
            <w:noWrap/>
            <w:vAlign w:val="center"/>
            <w:hideMark/>
          </w:tcPr>
          <w:p w14:paraId="1B44E72A"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2,468</w:t>
            </w:r>
          </w:p>
        </w:tc>
        <w:tc>
          <w:tcPr>
            <w:tcW w:w="0" w:type="auto"/>
            <w:noWrap/>
            <w:vAlign w:val="center"/>
            <w:hideMark/>
          </w:tcPr>
          <w:p w14:paraId="3D64FABE"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,9677</w:t>
            </w:r>
          </w:p>
        </w:tc>
        <w:tc>
          <w:tcPr>
            <w:tcW w:w="0" w:type="auto"/>
            <w:noWrap/>
            <w:vAlign w:val="center"/>
            <w:hideMark/>
          </w:tcPr>
          <w:p w14:paraId="65F4259C"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,1103</w:t>
            </w:r>
          </w:p>
        </w:tc>
        <w:tc>
          <w:tcPr>
            <w:tcW w:w="0" w:type="auto"/>
            <w:noWrap/>
            <w:vAlign w:val="center"/>
            <w:hideMark/>
          </w:tcPr>
          <w:p w14:paraId="6FE0BDF1"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1,0</w:t>
            </w:r>
          </w:p>
        </w:tc>
        <w:tc>
          <w:tcPr>
            <w:tcW w:w="0" w:type="auto"/>
            <w:noWrap/>
            <w:vAlign w:val="center"/>
            <w:hideMark/>
          </w:tcPr>
          <w:p w14:paraId="1BE3BBD1" w14:textId="77777777" w:rsidR="00C336A5" w:rsidRPr="00C336A5" w:rsidRDefault="00C336A5" w:rsidP="00C336A5">
            <w:pPr>
              <w:jc w:val="right"/>
              <w:rPr>
                <w:rFonts w:eastAsia="Times New Roman"/>
                <w:color w:val="000000" w:themeColor="text1"/>
                <w:sz w:val="28"/>
                <w:szCs w:val="28"/>
              </w:rPr>
            </w:pPr>
            <w:r w:rsidRPr="00C336A5">
              <w:rPr>
                <w:rFonts w:eastAsia="Times New Roman"/>
                <w:color w:val="000000" w:themeColor="text1"/>
                <w:sz w:val="28"/>
                <w:szCs w:val="28"/>
              </w:rPr>
              <w:t>4,0</w:t>
            </w:r>
          </w:p>
        </w:tc>
      </w:tr>
    </w:tbl>
    <w:p w14:paraId="4D717D9E" w14:textId="1A655C25" w:rsidR="00C336A5" w:rsidRPr="009460F0" w:rsidRDefault="00C336A5" w:rsidP="00212867">
      <w:pPr>
        <w:pStyle w:val="13"/>
        <w:shd w:val="clear" w:color="auto" w:fill="FFFFFF" w:themeFill="background1"/>
        <w:rPr>
          <w:color w:val="000000" w:themeColor="text1"/>
          <w:shd w:val="clear" w:color="auto" w:fill="FFFFFF" w:themeFill="background1"/>
        </w:rPr>
      </w:pPr>
    </w:p>
    <w:p w14:paraId="77E949AB" w14:textId="6A29BD22" w:rsidR="005F665C" w:rsidRPr="009460F0" w:rsidRDefault="005F665C" w:rsidP="00212867">
      <w:pPr>
        <w:pStyle w:val="13"/>
        <w:shd w:val="clear" w:color="auto" w:fill="FFFFFF" w:themeFill="background1"/>
        <w:rPr>
          <w:color w:val="000000" w:themeColor="text1"/>
          <w:shd w:val="clear" w:color="auto" w:fill="FFFFFF" w:themeFill="background1"/>
        </w:rPr>
      </w:pPr>
      <w:r w:rsidRPr="009460F0">
        <w:rPr>
          <w:color w:val="000000" w:themeColor="text1"/>
          <w:shd w:val="clear" w:color="auto" w:fill="FFFFFF" w:themeFill="background1"/>
        </w:rPr>
        <w:t>Несмотря на то, что достоверная значимость не обнаружилась, наглядно все-таки можно увидеть некоторые различия (см. Рисунок 4).</w:t>
      </w:r>
    </w:p>
    <w:p w14:paraId="4B80203A" w14:textId="3462A405" w:rsidR="005F665C" w:rsidRPr="009460F0" w:rsidRDefault="005F665C" w:rsidP="00212867">
      <w:pPr>
        <w:pStyle w:val="13"/>
        <w:shd w:val="clear" w:color="auto" w:fill="FFFFFF" w:themeFill="background1"/>
        <w:rPr>
          <w:color w:val="000000" w:themeColor="text1"/>
          <w:shd w:val="clear" w:color="auto" w:fill="FFFFFF" w:themeFill="background1"/>
        </w:rPr>
      </w:pPr>
      <w:r w:rsidRPr="009460F0">
        <w:rPr>
          <w:noProof/>
          <w:color w:val="000000" w:themeColor="text1"/>
        </w:rPr>
        <w:lastRenderedPageBreak/>
        <w:drawing>
          <wp:inline distT="0" distB="0" distL="0" distR="0" wp14:anchorId="5C3F310B" wp14:editId="09935C73">
            <wp:extent cx="4793615" cy="3591238"/>
            <wp:effectExtent l="0" t="0" r="6985" b="9525"/>
            <wp:docPr id="4" name="Picture 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83F82A-597F-487F-94AD-E36F7CA0E5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83F82A-597F-487F-94AD-E36F7CA0E580}"/>
                        </a:ext>
                      </a:extLst>
                    </pic:cNvPr>
                    <pic:cNvPicPr>
                      <a:picLocks noChangeAspect="1" noChangeArrowheads="1"/>
                    </pic:cNvPicPr>
                  </pic:nvPicPr>
                  <pic:blipFill rotWithShape="1">
                    <a:blip r:embed="rId11" cstate="print"/>
                    <a:srcRect t="218" r="4" b="6346"/>
                    <a:stretch/>
                  </pic:blipFill>
                  <pic:spPr bwMode="auto">
                    <a:xfrm>
                      <a:off x="0" y="0"/>
                      <a:ext cx="4796959" cy="3593743"/>
                    </a:xfrm>
                    <a:prstGeom prst="rect">
                      <a:avLst/>
                    </a:prstGeom>
                    <a:noFill/>
                    <a:ln w="1">
                      <a:noFill/>
                      <a:miter lim="800000"/>
                      <a:headEnd/>
                      <a:tailEnd type="none" w="med" len="med"/>
                    </a:ln>
                    <a:effectLst/>
                  </pic:spPr>
                </pic:pic>
              </a:graphicData>
            </a:graphic>
          </wp:inline>
        </w:drawing>
      </w:r>
    </w:p>
    <w:p w14:paraId="473B2C62" w14:textId="6E604445" w:rsidR="005F665C" w:rsidRPr="009460F0" w:rsidRDefault="005F665C" w:rsidP="00212867">
      <w:pPr>
        <w:pStyle w:val="13"/>
        <w:shd w:val="clear" w:color="auto" w:fill="FFFFFF" w:themeFill="background1"/>
        <w:rPr>
          <w:color w:val="000000" w:themeColor="text1"/>
        </w:rPr>
      </w:pPr>
      <w:r w:rsidRPr="009460F0">
        <w:rPr>
          <w:color w:val="000000" w:themeColor="text1"/>
          <w:shd w:val="clear" w:color="auto" w:fill="FFFFFF" w:themeFill="background1"/>
        </w:rPr>
        <w:t xml:space="preserve">Рисунок 4. </w:t>
      </w:r>
      <w:r w:rsidRPr="009460F0">
        <w:rPr>
          <w:color w:val="000000" w:themeColor="text1"/>
        </w:rPr>
        <w:t xml:space="preserve">Средние значения по показателю социометрического статуса по наличию </w:t>
      </w:r>
      <w:proofErr w:type="spellStart"/>
      <w:r w:rsidRPr="009460F0">
        <w:rPr>
          <w:color w:val="000000" w:themeColor="text1"/>
        </w:rPr>
        <w:t>сиблингов</w:t>
      </w:r>
      <w:proofErr w:type="spellEnd"/>
      <w:r w:rsidRPr="009460F0">
        <w:rPr>
          <w:color w:val="000000" w:themeColor="text1"/>
        </w:rPr>
        <w:t>.</w:t>
      </w:r>
    </w:p>
    <w:p w14:paraId="7E2804F9" w14:textId="4AC2723A" w:rsidR="005F665C" w:rsidRPr="009460F0" w:rsidRDefault="005F665C" w:rsidP="00212867">
      <w:pPr>
        <w:pStyle w:val="13"/>
        <w:shd w:val="clear" w:color="auto" w:fill="FFFFFF" w:themeFill="background1"/>
        <w:rPr>
          <w:color w:val="000000" w:themeColor="text1"/>
          <w:shd w:val="clear" w:color="auto" w:fill="FFFFFF" w:themeFill="background1"/>
        </w:rPr>
      </w:pPr>
      <w:r w:rsidRPr="009460F0">
        <w:rPr>
          <w:color w:val="000000" w:themeColor="text1"/>
        </w:rPr>
        <w:t xml:space="preserve">Таким образом, можно отметить различия между групп детей с </w:t>
      </w:r>
      <w:proofErr w:type="spellStart"/>
      <w:r w:rsidRPr="009460F0">
        <w:rPr>
          <w:color w:val="000000" w:themeColor="text1"/>
        </w:rPr>
        <w:t>сиблингами</w:t>
      </w:r>
      <w:proofErr w:type="spellEnd"/>
      <w:r w:rsidRPr="009460F0">
        <w:rPr>
          <w:color w:val="000000" w:themeColor="text1"/>
        </w:rPr>
        <w:t xml:space="preserve"> братом и сестрой и рожденных единственными. Социометрический статус больше у единственных в семье, то есть они вызывают наибольшую симпатию, а дети, рожденные с братом и сестрой наименее популярны в классе.</w:t>
      </w:r>
    </w:p>
    <w:p w14:paraId="462E0A92" w14:textId="77777777" w:rsidR="005F665C" w:rsidRPr="009460F0" w:rsidRDefault="005F665C" w:rsidP="00960879">
      <w:pPr>
        <w:pStyle w:val="13"/>
        <w:rPr>
          <w:color w:val="000000" w:themeColor="text1"/>
          <w:shd w:val="clear" w:color="auto" w:fill="FFFFFF" w:themeFill="background1"/>
        </w:rPr>
      </w:pPr>
    </w:p>
    <w:p w14:paraId="39D22C48" w14:textId="5481A2AA" w:rsidR="00960879" w:rsidRPr="009460F0" w:rsidRDefault="00960879" w:rsidP="00960879">
      <w:pPr>
        <w:pStyle w:val="13"/>
        <w:rPr>
          <w:color w:val="000000" w:themeColor="text1"/>
        </w:rPr>
      </w:pPr>
      <w:r w:rsidRPr="009460F0">
        <w:rPr>
          <w:color w:val="000000" w:themeColor="text1"/>
          <w:shd w:val="clear" w:color="auto" w:fill="FFFFFF" w:themeFill="background1"/>
        </w:rPr>
        <w:t xml:space="preserve"> На основе дисперсионного анализа удалось проследить опосредованный вклад в лидерский и социометрический статусы пола,</w:t>
      </w:r>
      <w:r w:rsidRPr="009460F0">
        <w:rPr>
          <w:color w:val="000000" w:themeColor="text1"/>
        </w:rPr>
        <w:t xml:space="preserve"> проявляющийся через характерологические особенности. Были выделены две группы, разделенные по полу: мальчики и девочки. В каждой мы выявлены значимые различия между группами (см. Таблица </w:t>
      </w:r>
      <w:r w:rsidR="005F665C" w:rsidRPr="009460F0">
        <w:rPr>
          <w:color w:val="000000" w:themeColor="text1"/>
        </w:rPr>
        <w:t>20</w:t>
      </w:r>
      <w:r w:rsidRPr="009460F0">
        <w:rPr>
          <w:color w:val="000000" w:themeColor="text1"/>
        </w:rPr>
        <w:t>).</w:t>
      </w:r>
    </w:p>
    <w:p w14:paraId="4EF9A89D" w14:textId="77777777" w:rsidR="00960879" w:rsidRPr="009460F0" w:rsidRDefault="00960879" w:rsidP="00960879">
      <w:pPr>
        <w:pStyle w:val="13"/>
        <w:rPr>
          <w:color w:val="000000" w:themeColor="text1"/>
        </w:rPr>
      </w:pPr>
    </w:p>
    <w:p w14:paraId="5AC65C6F" w14:textId="4616FC2D" w:rsidR="00960879" w:rsidRPr="009460F0" w:rsidRDefault="00960879" w:rsidP="00960879">
      <w:pPr>
        <w:pStyle w:val="13"/>
        <w:rPr>
          <w:color w:val="000000" w:themeColor="text1"/>
        </w:rPr>
      </w:pPr>
      <w:r w:rsidRPr="009460F0">
        <w:rPr>
          <w:color w:val="000000" w:themeColor="text1"/>
        </w:rPr>
        <w:t xml:space="preserve">Таблица </w:t>
      </w:r>
      <w:r w:rsidR="005F665C" w:rsidRPr="009460F0">
        <w:rPr>
          <w:color w:val="000000" w:themeColor="text1"/>
        </w:rPr>
        <w:t>20</w:t>
      </w:r>
      <w:r w:rsidRPr="009460F0">
        <w:rPr>
          <w:color w:val="000000" w:themeColor="text1"/>
        </w:rPr>
        <w:t>. Сравнительный анализ акцентуированных черт подростков по полу.</w:t>
      </w:r>
    </w:p>
    <w:tbl>
      <w:tblPr>
        <w:tblpPr w:leftFromText="180" w:rightFromText="180" w:vertAnchor="text" w:horzAnchor="margin" w:tblpXSpec="right" w:tblpY="47"/>
        <w:tblW w:w="5000" w:type="pct"/>
        <w:tblCellMar>
          <w:top w:w="15" w:type="dxa"/>
          <w:bottom w:w="15" w:type="dxa"/>
        </w:tblCellMar>
        <w:tblLook w:val="04A0" w:firstRow="1" w:lastRow="0" w:firstColumn="1" w:lastColumn="0" w:noHBand="0" w:noVBand="1"/>
      </w:tblPr>
      <w:tblGrid>
        <w:gridCol w:w="1760"/>
        <w:gridCol w:w="1570"/>
        <w:gridCol w:w="1410"/>
        <w:gridCol w:w="860"/>
        <w:gridCol w:w="1260"/>
        <w:gridCol w:w="846"/>
        <w:gridCol w:w="1613"/>
      </w:tblGrid>
      <w:tr w:rsidR="00960879" w:rsidRPr="009460F0" w14:paraId="18B03070" w14:textId="77777777" w:rsidTr="00960879">
        <w:trPr>
          <w:trHeight w:val="555"/>
        </w:trPr>
        <w:tc>
          <w:tcPr>
            <w:tcW w:w="2274" w:type="pct"/>
            <w:gridSpan w:val="2"/>
            <w:tcBorders>
              <w:top w:val="single" w:sz="12" w:space="0" w:color="000000"/>
              <w:left w:val="single" w:sz="12" w:space="0" w:color="000000"/>
              <w:bottom w:val="single" w:sz="12" w:space="0" w:color="000000"/>
              <w:right w:val="nil"/>
            </w:tcBorders>
            <w:vAlign w:val="bottom"/>
            <w:hideMark/>
          </w:tcPr>
          <w:p w14:paraId="06D50085" w14:textId="77777777" w:rsidR="00960879" w:rsidRPr="009460F0" w:rsidRDefault="00960879" w:rsidP="00960879">
            <w:pPr>
              <w:rPr>
                <w:rFonts w:eastAsia="Times New Roman"/>
                <w:color w:val="000000" w:themeColor="text1"/>
                <w:sz w:val="28"/>
                <w:szCs w:val="28"/>
              </w:rPr>
            </w:pPr>
          </w:p>
        </w:tc>
        <w:tc>
          <w:tcPr>
            <w:tcW w:w="719" w:type="pct"/>
            <w:tcBorders>
              <w:top w:val="single" w:sz="12" w:space="0" w:color="000000"/>
              <w:left w:val="single" w:sz="12" w:space="0" w:color="000000"/>
              <w:bottom w:val="single" w:sz="12" w:space="0" w:color="000000"/>
              <w:right w:val="single" w:sz="4" w:space="0" w:color="000000"/>
            </w:tcBorders>
            <w:vAlign w:val="bottom"/>
            <w:hideMark/>
          </w:tcPr>
          <w:p w14:paraId="34819AE6"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Сумма квадратов</w:t>
            </w:r>
          </w:p>
        </w:tc>
        <w:tc>
          <w:tcPr>
            <w:tcW w:w="461" w:type="pct"/>
            <w:tcBorders>
              <w:top w:val="single" w:sz="12" w:space="0" w:color="000000"/>
              <w:left w:val="single" w:sz="4" w:space="0" w:color="000000"/>
              <w:bottom w:val="single" w:sz="12" w:space="0" w:color="000000"/>
              <w:right w:val="single" w:sz="4" w:space="0" w:color="000000"/>
            </w:tcBorders>
            <w:vAlign w:val="bottom"/>
            <w:hideMark/>
          </w:tcPr>
          <w:p w14:paraId="6B204650" w14:textId="77777777" w:rsidR="00960879" w:rsidRPr="009460F0" w:rsidRDefault="00960879" w:rsidP="00960879">
            <w:pPr>
              <w:rPr>
                <w:rFonts w:eastAsia="Times New Roman"/>
                <w:color w:val="000000" w:themeColor="text1"/>
                <w:sz w:val="28"/>
                <w:szCs w:val="28"/>
              </w:rPr>
            </w:pPr>
            <w:proofErr w:type="spellStart"/>
            <w:r w:rsidRPr="009460F0">
              <w:rPr>
                <w:rFonts w:eastAsia="Times New Roman"/>
                <w:color w:val="000000" w:themeColor="text1"/>
                <w:sz w:val="28"/>
                <w:szCs w:val="28"/>
              </w:rPr>
              <w:t>ст.св</w:t>
            </w:r>
            <w:proofErr w:type="spellEnd"/>
            <w:r w:rsidRPr="009460F0">
              <w:rPr>
                <w:rFonts w:eastAsia="Times New Roman"/>
                <w:color w:val="000000" w:themeColor="text1"/>
                <w:sz w:val="28"/>
                <w:szCs w:val="28"/>
              </w:rPr>
              <w:t>.</w:t>
            </w:r>
          </w:p>
        </w:tc>
        <w:tc>
          <w:tcPr>
            <w:tcW w:w="604" w:type="pct"/>
            <w:tcBorders>
              <w:top w:val="single" w:sz="12" w:space="0" w:color="000000"/>
              <w:left w:val="single" w:sz="4" w:space="0" w:color="000000"/>
              <w:bottom w:val="single" w:sz="12" w:space="0" w:color="000000"/>
              <w:right w:val="single" w:sz="4" w:space="0" w:color="000000"/>
            </w:tcBorders>
            <w:vAlign w:val="bottom"/>
            <w:hideMark/>
          </w:tcPr>
          <w:p w14:paraId="50366652"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Средний квадрат</w:t>
            </w:r>
          </w:p>
        </w:tc>
        <w:tc>
          <w:tcPr>
            <w:tcW w:w="454" w:type="pct"/>
            <w:tcBorders>
              <w:top w:val="single" w:sz="12" w:space="0" w:color="000000"/>
              <w:left w:val="single" w:sz="4" w:space="0" w:color="000000"/>
              <w:bottom w:val="single" w:sz="12" w:space="0" w:color="000000"/>
              <w:right w:val="single" w:sz="4" w:space="0" w:color="000000"/>
            </w:tcBorders>
            <w:vAlign w:val="bottom"/>
            <w:hideMark/>
          </w:tcPr>
          <w:p w14:paraId="520029FC"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F</w:t>
            </w:r>
          </w:p>
        </w:tc>
        <w:tc>
          <w:tcPr>
            <w:tcW w:w="487" w:type="pct"/>
            <w:tcBorders>
              <w:top w:val="single" w:sz="12" w:space="0" w:color="000000"/>
              <w:left w:val="single" w:sz="4" w:space="0" w:color="000000"/>
              <w:bottom w:val="single" w:sz="12" w:space="0" w:color="000000"/>
              <w:right w:val="single" w:sz="12" w:space="0" w:color="000000"/>
            </w:tcBorders>
            <w:vAlign w:val="bottom"/>
            <w:hideMark/>
          </w:tcPr>
          <w:p w14:paraId="6B578C59"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Значимость</w:t>
            </w:r>
          </w:p>
        </w:tc>
      </w:tr>
      <w:tr w:rsidR="00960879" w:rsidRPr="009460F0" w14:paraId="6905AF3E" w14:textId="77777777" w:rsidTr="00960879">
        <w:trPr>
          <w:trHeight w:val="300"/>
        </w:trPr>
        <w:tc>
          <w:tcPr>
            <w:tcW w:w="981" w:type="pct"/>
            <w:vMerge w:val="restart"/>
            <w:tcBorders>
              <w:top w:val="single" w:sz="12" w:space="0" w:color="000000"/>
              <w:left w:val="single" w:sz="12" w:space="0" w:color="000000"/>
              <w:bottom w:val="single" w:sz="4" w:space="0" w:color="000000"/>
              <w:right w:val="nil"/>
            </w:tcBorders>
            <w:hideMark/>
          </w:tcPr>
          <w:p w14:paraId="3A3F0723"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lastRenderedPageBreak/>
              <w:t>Параноик</w:t>
            </w:r>
          </w:p>
        </w:tc>
        <w:tc>
          <w:tcPr>
            <w:tcW w:w="1293" w:type="pct"/>
            <w:tcBorders>
              <w:top w:val="single" w:sz="12" w:space="0" w:color="000000"/>
              <w:left w:val="nil"/>
              <w:bottom w:val="single" w:sz="4" w:space="0" w:color="000000"/>
              <w:right w:val="single" w:sz="12" w:space="0" w:color="000000"/>
            </w:tcBorders>
            <w:hideMark/>
          </w:tcPr>
          <w:p w14:paraId="1F01AA60"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Между группами</w:t>
            </w:r>
          </w:p>
        </w:tc>
        <w:tc>
          <w:tcPr>
            <w:tcW w:w="719" w:type="pct"/>
            <w:tcBorders>
              <w:top w:val="single" w:sz="12" w:space="0" w:color="000000"/>
              <w:left w:val="single" w:sz="12" w:space="0" w:color="000000"/>
              <w:bottom w:val="single" w:sz="4" w:space="0" w:color="000000"/>
              <w:right w:val="single" w:sz="4" w:space="0" w:color="000000"/>
            </w:tcBorders>
            <w:noWrap/>
            <w:vAlign w:val="center"/>
            <w:hideMark/>
          </w:tcPr>
          <w:p w14:paraId="1DF1E47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89,144</w:t>
            </w:r>
          </w:p>
        </w:tc>
        <w:tc>
          <w:tcPr>
            <w:tcW w:w="461" w:type="pct"/>
            <w:tcBorders>
              <w:top w:val="single" w:sz="12" w:space="0" w:color="000000"/>
              <w:left w:val="single" w:sz="4" w:space="0" w:color="000000"/>
              <w:bottom w:val="single" w:sz="4" w:space="0" w:color="000000"/>
              <w:right w:val="single" w:sz="4" w:space="0" w:color="000000"/>
            </w:tcBorders>
            <w:noWrap/>
            <w:vAlign w:val="center"/>
            <w:hideMark/>
          </w:tcPr>
          <w:p w14:paraId="63D7716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w:t>
            </w:r>
          </w:p>
        </w:tc>
        <w:tc>
          <w:tcPr>
            <w:tcW w:w="604" w:type="pct"/>
            <w:tcBorders>
              <w:top w:val="single" w:sz="12" w:space="0" w:color="000000"/>
              <w:left w:val="single" w:sz="4" w:space="0" w:color="000000"/>
              <w:bottom w:val="single" w:sz="4" w:space="0" w:color="000000"/>
              <w:right w:val="single" w:sz="4" w:space="0" w:color="000000"/>
            </w:tcBorders>
            <w:noWrap/>
            <w:vAlign w:val="center"/>
            <w:hideMark/>
          </w:tcPr>
          <w:p w14:paraId="5B26DFD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89,144</w:t>
            </w:r>
          </w:p>
        </w:tc>
        <w:tc>
          <w:tcPr>
            <w:tcW w:w="454" w:type="pct"/>
            <w:tcBorders>
              <w:top w:val="single" w:sz="12" w:space="0" w:color="000000"/>
              <w:left w:val="single" w:sz="4" w:space="0" w:color="000000"/>
              <w:bottom w:val="single" w:sz="4" w:space="0" w:color="000000"/>
              <w:right w:val="single" w:sz="4" w:space="0" w:color="000000"/>
            </w:tcBorders>
            <w:noWrap/>
            <w:vAlign w:val="center"/>
            <w:hideMark/>
          </w:tcPr>
          <w:p w14:paraId="7D65863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5,099</w:t>
            </w:r>
          </w:p>
        </w:tc>
        <w:tc>
          <w:tcPr>
            <w:tcW w:w="487" w:type="pct"/>
            <w:tcBorders>
              <w:top w:val="single" w:sz="12" w:space="0" w:color="000000"/>
              <w:left w:val="single" w:sz="4" w:space="0" w:color="000000"/>
              <w:bottom w:val="single" w:sz="4" w:space="0" w:color="000000"/>
              <w:right w:val="single" w:sz="12" w:space="0" w:color="000000"/>
            </w:tcBorders>
            <w:noWrap/>
            <w:vAlign w:val="center"/>
            <w:hideMark/>
          </w:tcPr>
          <w:p w14:paraId="3ADA6FF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,027</w:t>
            </w:r>
          </w:p>
        </w:tc>
      </w:tr>
      <w:tr w:rsidR="00960879" w:rsidRPr="009460F0" w14:paraId="0F98D7EF" w14:textId="77777777" w:rsidTr="00960879">
        <w:trPr>
          <w:trHeight w:val="300"/>
        </w:trPr>
        <w:tc>
          <w:tcPr>
            <w:tcW w:w="981" w:type="pct"/>
            <w:vMerge/>
            <w:tcBorders>
              <w:top w:val="single" w:sz="12" w:space="0" w:color="000000"/>
              <w:left w:val="single" w:sz="12" w:space="0" w:color="000000"/>
              <w:bottom w:val="single" w:sz="4" w:space="0" w:color="000000"/>
              <w:right w:val="nil"/>
            </w:tcBorders>
            <w:vAlign w:val="center"/>
            <w:hideMark/>
          </w:tcPr>
          <w:p w14:paraId="1A20C1EE" w14:textId="77777777" w:rsidR="00960879" w:rsidRPr="009460F0" w:rsidRDefault="00960879" w:rsidP="00960879">
            <w:pPr>
              <w:rPr>
                <w:rFonts w:eastAsia="Times New Roman"/>
                <w:color w:val="000000" w:themeColor="text1"/>
                <w:sz w:val="28"/>
                <w:szCs w:val="28"/>
              </w:rPr>
            </w:pPr>
          </w:p>
        </w:tc>
        <w:tc>
          <w:tcPr>
            <w:tcW w:w="1293" w:type="pct"/>
            <w:tcBorders>
              <w:top w:val="nil"/>
              <w:left w:val="nil"/>
              <w:bottom w:val="single" w:sz="4" w:space="0" w:color="000000"/>
              <w:right w:val="single" w:sz="12" w:space="0" w:color="000000"/>
            </w:tcBorders>
            <w:hideMark/>
          </w:tcPr>
          <w:p w14:paraId="75BC8A38"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Внутри групп</w:t>
            </w:r>
          </w:p>
        </w:tc>
        <w:tc>
          <w:tcPr>
            <w:tcW w:w="719" w:type="pct"/>
            <w:tcBorders>
              <w:top w:val="nil"/>
              <w:left w:val="single" w:sz="12" w:space="0" w:color="000000"/>
              <w:bottom w:val="single" w:sz="4" w:space="0" w:color="000000"/>
              <w:right w:val="single" w:sz="4" w:space="0" w:color="000000"/>
            </w:tcBorders>
            <w:noWrap/>
            <w:vAlign w:val="center"/>
            <w:hideMark/>
          </w:tcPr>
          <w:p w14:paraId="5D0F807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1311,220</w:t>
            </w:r>
          </w:p>
        </w:tc>
        <w:tc>
          <w:tcPr>
            <w:tcW w:w="461" w:type="pct"/>
            <w:tcBorders>
              <w:top w:val="nil"/>
              <w:left w:val="single" w:sz="4" w:space="0" w:color="000000"/>
              <w:bottom w:val="single" w:sz="4" w:space="0" w:color="000000"/>
              <w:right w:val="single" w:sz="4" w:space="0" w:color="000000"/>
            </w:tcBorders>
            <w:noWrap/>
            <w:vAlign w:val="center"/>
            <w:hideMark/>
          </w:tcPr>
          <w:p w14:paraId="36C0A52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75</w:t>
            </w:r>
          </w:p>
        </w:tc>
        <w:tc>
          <w:tcPr>
            <w:tcW w:w="604" w:type="pct"/>
            <w:tcBorders>
              <w:top w:val="nil"/>
              <w:left w:val="single" w:sz="4" w:space="0" w:color="000000"/>
              <w:bottom w:val="single" w:sz="4" w:space="0" w:color="000000"/>
              <w:right w:val="single" w:sz="4" w:space="0" w:color="000000"/>
            </w:tcBorders>
            <w:noWrap/>
            <w:vAlign w:val="center"/>
            <w:hideMark/>
          </w:tcPr>
          <w:p w14:paraId="178CCB6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17,483</w:t>
            </w:r>
          </w:p>
        </w:tc>
        <w:tc>
          <w:tcPr>
            <w:tcW w:w="454" w:type="pct"/>
            <w:tcBorders>
              <w:top w:val="nil"/>
              <w:left w:val="single" w:sz="4" w:space="0" w:color="000000"/>
              <w:bottom w:val="single" w:sz="4" w:space="0" w:color="000000"/>
              <w:right w:val="single" w:sz="4" w:space="0" w:color="000000"/>
            </w:tcBorders>
            <w:vAlign w:val="center"/>
            <w:hideMark/>
          </w:tcPr>
          <w:p w14:paraId="0F63AFB2" w14:textId="77777777" w:rsidR="00960879" w:rsidRPr="009460F0" w:rsidRDefault="00960879" w:rsidP="00960879">
            <w:pPr>
              <w:jc w:val="right"/>
              <w:rPr>
                <w:rFonts w:eastAsia="Times New Roman"/>
                <w:color w:val="000000" w:themeColor="text1"/>
                <w:sz w:val="28"/>
                <w:szCs w:val="28"/>
              </w:rPr>
            </w:pPr>
          </w:p>
        </w:tc>
        <w:tc>
          <w:tcPr>
            <w:tcW w:w="487" w:type="pct"/>
            <w:tcBorders>
              <w:top w:val="nil"/>
              <w:left w:val="single" w:sz="4" w:space="0" w:color="000000"/>
              <w:bottom w:val="single" w:sz="4" w:space="0" w:color="000000"/>
              <w:right w:val="single" w:sz="12" w:space="0" w:color="000000"/>
            </w:tcBorders>
            <w:vAlign w:val="center"/>
            <w:hideMark/>
          </w:tcPr>
          <w:p w14:paraId="7E57F682" w14:textId="77777777" w:rsidR="00960879" w:rsidRPr="009460F0" w:rsidRDefault="00960879" w:rsidP="00960879">
            <w:pPr>
              <w:rPr>
                <w:rFonts w:eastAsia="Times New Roman"/>
                <w:color w:val="000000" w:themeColor="text1"/>
                <w:sz w:val="28"/>
                <w:szCs w:val="28"/>
              </w:rPr>
            </w:pPr>
          </w:p>
        </w:tc>
      </w:tr>
      <w:tr w:rsidR="00960879" w:rsidRPr="009460F0" w14:paraId="12789163" w14:textId="77777777" w:rsidTr="00960879">
        <w:trPr>
          <w:trHeight w:val="300"/>
        </w:trPr>
        <w:tc>
          <w:tcPr>
            <w:tcW w:w="981" w:type="pct"/>
            <w:vMerge/>
            <w:tcBorders>
              <w:top w:val="single" w:sz="12" w:space="0" w:color="000000"/>
              <w:left w:val="single" w:sz="12" w:space="0" w:color="000000"/>
              <w:bottom w:val="single" w:sz="4" w:space="0" w:color="000000"/>
              <w:right w:val="nil"/>
            </w:tcBorders>
            <w:vAlign w:val="center"/>
            <w:hideMark/>
          </w:tcPr>
          <w:p w14:paraId="75A0A54B" w14:textId="77777777" w:rsidR="00960879" w:rsidRPr="009460F0" w:rsidRDefault="00960879" w:rsidP="00960879">
            <w:pPr>
              <w:rPr>
                <w:rFonts w:eastAsia="Times New Roman"/>
                <w:color w:val="000000" w:themeColor="text1"/>
                <w:sz w:val="28"/>
                <w:szCs w:val="28"/>
              </w:rPr>
            </w:pPr>
          </w:p>
        </w:tc>
        <w:tc>
          <w:tcPr>
            <w:tcW w:w="1293" w:type="pct"/>
            <w:tcBorders>
              <w:top w:val="nil"/>
              <w:left w:val="nil"/>
              <w:bottom w:val="single" w:sz="4" w:space="0" w:color="000000"/>
              <w:right w:val="single" w:sz="12" w:space="0" w:color="000000"/>
            </w:tcBorders>
            <w:hideMark/>
          </w:tcPr>
          <w:p w14:paraId="2EF2144D"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719" w:type="pct"/>
            <w:tcBorders>
              <w:top w:val="nil"/>
              <w:left w:val="single" w:sz="12" w:space="0" w:color="000000"/>
              <w:bottom w:val="single" w:sz="4" w:space="0" w:color="000000"/>
              <w:right w:val="single" w:sz="4" w:space="0" w:color="000000"/>
            </w:tcBorders>
            <w:noWrap/>
            <w:vAlign w:val="center"/>
            <w:hideMark/>
          </w:tcPr>
          <w:p w14:paraId="180190B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1400,364</w:t>
            </w:r>
          </w:p>
        </w:tc>
        <w:tc>
          <w:tcPr>
            <w:tcW w:w="461" w:type="pct"/>
            <w:tcBorders>
              <w:top w:val="nil"/>
              <w:left w:val="single" w:sz="4" w:space="0" w:color="000000"/>
              <w:bottom w:val="single" w:sz="4" w:space="0" w:color="000000"/>
              <w:right w:val="single" w:sz="4" w:space="0" w:color="000000"/>
            </w:tcBorders>
            <w:noWrap/>
            <w:vAlign w:val="center"/>
            <w:hideMark/>
          </w:tcPr>
          <w:p w14:paraId="0F1A501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76</w:t>
            </w:r>
          </w:p>
        </w:tc>
        <w:tc>
          <w:tcPr>
            <w:tcW w:w="604" w:type="pct"/>
            <w:tcBorders>
              <w:top w:val="nil"/>
              <w:left w:val="single" w:sz="4" w:space="0" w:color="000000"/>
              <w:bottom w:val="single" w:sz="4" w:space="0" w:color="000000"/>
              <w:right w:val="single" w:sz="4" w:space="0" w:color="000000"/>
            </w:tcBorders>
            <w:vAlign w:val="center"/>
            <w:hideMark/>
          </w:tcPr>
          <w:p w14:paraId="7F7E78DC" w14:textId="77777777" w:rsidR="00960879" w:rsidRPr="009460F0" w:rsidRDefault="00960879" w:rsidP="00960879">
            <w:pPr>
              <w:jc w:val="right"/>
              <w:rPr>
                <w:rFonts w:eastAsia="Times New Roman"/>
                <w:color w:val="000000" w:themeColor="text1"/>
                <w:sz w:val="28"/>
                <w:szCs w:val="28"/>
              </w:rPr>
            </w:pPr>
          </w:p>
        </w:tc>
        <w:tc>
          <w:tcPr>
            <w:tcW w:w="454" w:type="pct"/>
            <w:tcBorders>
              <w:top w:val="nil"/>
              <w:left w:val="single" w:sz="4" w:space="0" w:color="000000"/>
              <w:bottom w:val="single" w:sz="4" w:space="0" w:color="000000"/>
              <w:right w:val="single" w:sz="4" w:space="0" w:color="000000"/>
            </w:tcBorders>
            <w:vAlign w:val="center"/>
            <w:hideMark/>
          </w:tcPr>
          <w:p w14:paraId="31EF8436" w14:textId="77777777" w:rsidR="00960879" w:rsidRPr="009460F0" w:rsidRDefault="00960879" w:rsidP="00960879">
            <w:pPr>
              <w:rPr>
                <w:rFonts w:eastAsia="Times New Roman"/>
                <w:color w:val="000000" w:themeColor="text1"/>
                <w:sz w:val="28"/>
                <w:szCs w:val="28"/>
              </w:rPr>
            </w:pPr>
          </w:p>
        </w:tc>
        <w:tc>
          <w:tcPr>
            <w:tcW w:w="487" w:type="pct"/>
            <w:tcBorders>
              <w:top w:val="nil"/>
              <w:left w:val="single" w:sz="4" w:space="0" w:color="000000"/>
              <w:bottom w:val="single" w:sz="4" w:space="0" w:color="000000"/>
              <w:right w:val="single" w:sz="12" w:space="0" w:color="000000"/>
            </w:tcBorders>
            <w:vAlign w:val="center"/>
            <w:hideMark/>
          </w:tcPr>
          <w:p w14:paraId="4CAFE1DC" w14:textId="77777777" w:rsidR="00960879" w:rsidRPr="009460F0" w:rsidRDefault="00960879" w:rsidP="00960879">
            <w:pPr>
              <w:rPr>
                <w:rFonts w:eastAsia="Times New Roman"/>
                <w:color w:val="000000" w:themeColor="text1"/>
                <w:sz w:val="28"/>
                <w:szCs w:val="28"/>
              </w:rPr>
            </w:pPr>
          </w:p>
        </w:tc>
      </w:tr>
      <w:tr w:rsidR="00960879" w:rsidRPr="009460F0" w14:paraId="57CF7FFC" w14:textId="77777777" w:rsidTr="00960879">
        <w:trPr>
          <w:trHeight w:val="300"/>
        </w:trPr>
        <w:tc>
          <w:tcPr>
            <w:tcW w:w="981" w:type="pct"/>
            <w:vMerge w:val="restart"/>
            <w:tcBorders>
              <w:top w:val="nil"/>
              <w:left w:val="single" w:sz="12" w:space="0" w:color="000000"/>
              <w:bottom w:val="single" w:sz="4" w:space="0" w:color="000000"/>
              <w:right w:val="nil"/>
            </w:tcBorders>
            <w:hideMark/>
          </w:tcPr>
          <w:p w14:paraId="366E3BFC" w14:textId="77777777" w:rsidR="00960879" w:rsidRPr="009460F0" w:rsidRDefault="00960879" w:rsidP="00960879">
            <w:pPr>
              <w:rPr>
                <w:rFonts w:eastAsia="Times New Roman"/>
                <w:color w:val="000000" w:themeColor="text1"/>
                <w:sz w:val="28"/>
                <w:szCs w:val="28"/>
              </w:rPr>
            </w:pPr>
            <w:proofErr w:type="spellStart"/>
            <w:r w:rsidRPr="009460F0">
              <w:rPr>
                <w:rFonts w:eastAsia="Times New Roman"/>
                <w:color w:val="000000" w:themeColor="text1"/>
                <w:sz w:val="28"/>
                <w:szCs w:val="28"/>
              </w:rPr>
              <w:t>Психастенод</w:t>
            </w:r>
            <w:proofErr w:type="spellEnd"/>
          </w:p>
        </w:tc>
        <w:tc>
          <w:tcPr>
            <w:tcW w:w="1293" w:type="pct"/>
            <w:tcBorders>
              <w:top w:val="nil"/>
              <w:left w:val="nil"/>
              <w:bottom w:val="single" w:sz="4" w:space="0" w:color="000000"/>
              <w:right w:val="single" w:sz="12" w:space="0" w:color="000000"/>
            </w:tcBorders>
            <w:hideMark/>
          </w:tcPr>
          <w:p w14:paraId="3E001527"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Между группами</w:t>
            </w:r>
          </w:p>
        </w:tc>
        <w:tc>
          <w:tcPr>
            <w:tcW w:w="719" w:type="pct"/>
            <w:tcBorders>
              <w:top w:val="nil"/>
              <w:left w:val="single" w:sz="12" w:space="0" w:color="000000"/>
              <w:bottom w:val="single" w:sz="4" w:space="0" w:color="000000"/>
              <w:right w:val="single" w:sz="4" w:space="0" w:color="000000"/>
            </w:tcBorders>
            <w:noWrap/>
            <w:vAlign w:val="center"/>
            <w:hideMark/>
          </w:tcPr>
          <w:p w14:paraId="2438548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81,845</w:t>
            </w:r>
          </w:p>
        </w:tc>
        <w:tc>
          <w:tcPr>
            <w:tcW w:w="461" w:type="pct"/>
            <w:tcBorders>
              <w:top w:val="nil"/>
              <w:left w:val="single" w:sz="4" w:space="0" w:color="000000"/>
              <w:bottom w:val="single" w:sz="4" w:space="0" w:color="000000"/>
              <w:right w:val="single" w:sz="4" w:space="0" w:color="000000"/>
            </w:tcBorders>
            <w:noWrap/>
            <w:vAlign w:val="center"/>
            <w:hideMark/>
          </w:tcPr>
          <w:p w14:paraId="200EC2D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w:t>
            </w:r>
          </w:p>
        </w:tc>
        <w:tc>
          <w:tcPr>
            <w:tcW w:w="604" w:type="pct"/>
            <w:tcBorders>
              <w:top w:val="nil"/>
              <w:left w:val="single" w:sz="4" w:space="0" w:color="000000"/>
              <w:bottom w:val="single" w:sz="4" w:space="0" w:color="000000"/>
              <w:right w:val="single" w:sz="4" w:space="0" w:color="000000"/>
            </w:tcBorders>
            <w:noWrap/>
            <w:vAlign w:val="center"/>
            <w:hideMark/>
          </w:tcPr>
          <w:p w14:paraId="71547941"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81,845</w:t>
            </w:r>
          </w:p>
        </w:tc>
        <w:tc>
          <w:tcPr>
            <w:tcW w:w="454" w:type="pct"/>
            <w:tcBorders>
              <w:top w:val="nil"/>
              <w:left w:val="single" w:sz="4" w:space="0" w:color="000000"/>
              <w:bottom w:val="single" w:sz="4" w:space="0" w:color="000000"/>
              <w:right w:val="single" w:sz="4" w:space="0" w:color="000000"/>
            </w:tcBorders>
            <w:noWrap/>
            <w:vAlign w:val="center"/>
            <w:hideMark/>
          </w:tcPr>
          <w:p w14:paraId="50BCAEB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3,474</w:t>
            </w:r>
          </w:p>
        </w:tc>
        <w:tc>
          <w:tcPr>
            <w:tcW w:w="487" w:type="pct"/>
            <w:tcBorders>
              <w:top w:val="nil"/>
              <w:left w:val="single" w:sz="4" w:space="0" w:color="000000"/>
              <w:bottom w:val="single" w:sz="4" w:space="0" w:color="000000"/>
              <w:right w:val="single" w:sz="12" w:space="0" w:color="000000"/>
            </w:tcBorders>
            <w:noWrap/>
            <w:vAlign w:val="center"/>
            <w:hideMark/>
          </w:tcPr>
          <w:p w14:paraId="7186B4B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,066</w:t>
            </w:r>
          </w:p>
        </w:tc>
      </w:tr>
      <w:tr w:rsidR="00960879" w:rsidRPr="009460F0" w14:paraId="54F45712" w14:textId="77777777" w:rsidTr="00960879">
        <w:trPr>
          <w:trHeight w:val="300"/>
        </w:trPr>
        <w:tc>
          <w:tcPr>
            <w:tcW w:w="981" w:type="pct"/>
            <w:vMerge/>
            <w:tcBorders>
              <w:top w:val="nil"/>
              <w:left w:val="single" w:sz="12" w:space="0" w:color="000000"/>
              <w:bottom w:val="single" w:sz="4" w:space="0" w:color="000000"/>
              <w:right w:val="nil"/>
            </w:tcBorders>
            <w:vAlign w:val="center"/>
            <w:hideMark/>
          </w:tcPr>
          <w:p w14:paraId="4E6DC6AE" w14:textId="77777777" w:rsidR="00960879" w:rsidRPr="009460F0" w:rsidRDefault="00960879" w:rsidP="00960879">
            <w:pPr>
              <w:rPr>
                <w:rFonts w:eastAsia="Times New Roman"/>
                <w:color w:val="000000" w:themeColor="text1"/>
                <w:sz w:val="28"/>
                <w:szCs w:val="28"/>
              </w:rPr>
            </w:pPr>
          </w:p>
        </w:tc>
        <w:tc>
          <w:tcPr>
            <w:tcW w:w="1293" w:type="pct"/>
            <w:tcBorders>
              <w:top w:val="nil"/>
              <w:left w:val="nil"/>
              <w:bottom w:val="nil"/>
              <w:right w:val="single" w:sz="12" w:space="0" w:color="000000"/>
            </w:tcBorders>
            <w:hideMark/>
          </w:tcPr>
          <w:p w14:paraId="646BDCC5"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Внутри групп</w:t>
            </w:r>
          </w:p>
        </w:tc>
        <w:tc>
          <w:tcPr>
            <w:tcW w:w="719" w:type="pct"/>
            <w:tcBorders>
              <w:top w:val="nil"/>
              <w:left w:val="single" w:sz="12" w:space="0" w:color="000000"/>
              <w:bottom w:val="nil"/>
              <w:right w:val="single" w:sz="4" w:space="0" w:color="000000"/>
            </w:tcBorders>
            <w:noWrap/>
            <w:vAlign w:val="center"/>
            <w:hideMark/>
          </w:tcPr>
          <w:p w14:paraId="1901706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1766,856</w:t>
            </w:r>
          </w:p>
        </w:tc>
        <w:tc>
          <w:tcPr>
            <w:tcW w:w="461" w:type="pct"/>
            <w:tcBorders>
              <w:top w:val="nil"/>
              <w:left w:val="single" w:sz="4" w:space="0" w:color="000000"/>
              <w:bottom w:val="nil"/>
              <w:right w:val="single" w:sz="4" w:space="0" w:color="000000"/>
            </w:tcBorders>
            <w:noWrap/>
            <w:vAlign w:val="center"/>
            <w:hideMark/>
          </w:tcPr>
          <w:p w14:paraId="6742A69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75</w:t>
            </w:r>
          </w:p>
        </w:tc>
        <w:tc>
          <w:tcPr>
            <w:tcW w:w="604" w:type="pct"/>
            <w:tcBorders>
              <w:top w:val="nil"/>
              <w:left w:val="single" w:sz="4" w:space="0" w:color="000000"/>
              <w:bottom w:val="nil"/>
              <w:right w:val="single" w:sz="4" w:space="0" w:color="000000"/>
            </w:tcBorders>
            <w:noWrap/>
            <w:vAlign w:val="center"/>
            <w:hideMark/>
          </w:tcPr>
          <w:p w14:paraId="02FCDF8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23,558</w:t>
            </w:r>
          </w:p>
        </w:tc>
        <w:tc>
          <w:tcPr>
            <w:tcW w:w="454" w:type="pct"/>
            <w:tcBorders>
              <w:top w:val="nil"/>
              <w:left w:val="single" w:sz="4" w:space="0" w:color="000000"/>
              <w:bottom w:val="nil"/>
              <w:right w:val="single" w:sz="4" w:space="0" w:color="000000"/>
            </w:tcBorders>
            <w:vAlign w:val="center"/>
            <w:hideMark/>
          </w:tcPr>
          <w:p w14:paraId="3A17B8CC" w14:textId="77777777" w:rsidR="00960879" w:rsidRPr="009460F0" w:rsidRDefault="00960879" w:rsidP="00960879">
            <w:pPr>
              <w:jc w:val="right"/>
              <w:rPr>
                <w:rFonts w:eastAsia="Times New Roman"/>
                <w:color w:val="000000" w:themeColor="text1"/>
                <w:sz w:val="28"/>
                <w:szCs w:val="28"/>
              </w:rPr>
            </w:pPr>
          </w:p>
        </w:tc>
        <w:tc>
          <w:tcPr>
            <w:tcW w:w="487" w:type="pct"/>
            <w:tcBorders>
              <w:top w:val="nil"/>
              <w:left w:val="single" w:sz="4" w:space="0" w:color="000000"/>
              <w:bottom w:val="nil"/>
              <w:right w:val="single" w:sz="12" w:space="0" w:color="000000"/>
            </w:tcBorders>
            <w:vAlign w:val="center"/>
            <w:hideMark/>
          </w:tcPr>
          <w:p w14:paraId="3B194EE4" w14:textId="77777777" w:rsidR="00960879" w:rsidRPr="009460F0" w:rsidRDefault="00960879" w:rsidP="00960879">
            <w:pPr>
              <w:rPr>
                <w:rFonts w:eastAsia="Times New Roman"/>
                <w:color w:val="000000" w:themeColor="text1"/>
                <w:sz w:val="28"/>
                <w:szCs w:val="28"/>
              </w:rPr>
            </w:pPr>
          </w:p>
        </w:tc>
      </w:tr>
      <w:tr w:rsidR="00960879" w:rsidRPr="009460F0" w14:paraId="3142DB8B" w14:textId="77777777" w:rsidTr="00960879">
        <w:trPr>
          <w:trHeight w:val="300"/>
        </w:trPr>
        <w:tc>
          <w:tcPr>
            <w:tcW w:w="981" w:type="pct"/>
            <w:vMerge/>
            <w:tcBorders>
              <w:top w:val="nil"/>
              <w:left w:val="single" w:sz="12" w:space="0" w:color="000000"/>
              <w:bottom w:val="single" w:sz="4" w:space="0" w:color="000000"/>
              <w:right w:val="nil"/>
            </w:tcBorders>
            <w:vAlign w:val="center"/>
            <w:hideMark/>
          </w:tcPr>
          <w:p w14:paraId="3CBD2A00" w14:textId="77777777" w:rsidR="00960879" w:rsidRPr="009460F0" w:rsidRDefault="00960879" w:rsidP="00960879">
            <w:pPr>
              <w:rPr>
                <w:rFonts w:eastAsia="Times New Roman"/>
                <w:color w:val="000000" w:themeColor="text1"/>
                <w:sz w:val="28"/>
                <w:szCs w:val="28"/>
              </w:rPr>
            </w:pPr>
          </w:p>
        </w:tc>
        <w:tc>
          <w:tcPr>
            <w:tcW w:w="1293" w:type="pct"/>
            <w:tcBorders>
              <w:top w:val="nil"/>
              <w:left w:val="nil"/>
              <w:bottom w:val="single" w:sz="4" w:space="0" w:color="000000"/>
              <w:right w:val="single" w:sz="12" w:space="0" w:color="000000"/>
            </w:tcBorders>
            <w:hideMark/>
          </w:tcPr>
          <w:p w14:paraId="40012162"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719" w:type="pct"/>
            <w:tcBorders>
              <w:top w:val="nil"/>
              <w:left w:val="single" w:sz="12" w:space="0" w:color="000000"/>
              <w:bottom w:val="single" w:sz="4" w:space="0" w:color="000000"/>
              <w:right w:val="single" w:sz="4" w:space="0" w:color="000000"/>
            </w:tcBorders>
            <w:noWrap/>
            <w:vAlign w:val="center"/>
            <w:hideMark/>
          </w:tcPr>
          <w:p w14:paraId="066A8F3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1848,701</w:t>
            </w:r>
          </w:p>
        </w:tc>
        <w:tc>
          <w:tcPr>
            <w:tcW w:w="461" w:type="pct"/>
            <w:tcBorders>
              <w:top w:val="nil"/>
              <w:left w:val="single" w:sz="4" w:space="0" w:color="000000"/>
              <w:bottom w:val="single" w:sz="4" w:space="0" w:color="000000"/>
              <w:right w:val="single" w:sz="4" w:space="0" w:color="000000"/>
            </w:tcBorders>
            <w:noWrap/>
            <w:vAlign w:val="center"/>
            <w:hideMark/>
          </w:tcPr>
          <w:p w14:paraId="4104BF9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76</w:t>
            </w:r>
          </w:p>
        </w:tc>
        <w:tc>
          <w:tcPr>
            <w:tcW w:w="604" w:type="pct"/>
            <w:tcBorders>
              <w:top w:val="nil"/>
              <w:left w:val="single" w:sz="4" w:space="0" w:color="000000"/>
              <w:bottom w:val="single" w:sz="4" w:space="0" w:color="000000"/>
              <w:right w:val="single" w:sz="4" w:space="0" w:color="000000"/>
            </w:tcBorders>
            <w:vAlign w:val="center"/>
            <w:hideMark/>
          </w:tcPr>
          <w:p w14:paraId="6E36EDCD" w14:textId="77777777" w:rsidR="00960879" w:rsidRPr="009460F0" w:rsidRDefault="00960879" w:rsidP="00960879">
            <w:pPr>
              <w:jc w:val="right"/>
              <w:rPr>
                <w:rFonts w:eastAsia="Times New Roman"/>
                <w:color w:val="000000" w:themeColor="text1"/>
                <w:sz w:val="28"/>
                <w:szCs w:val="28"/>
              </w:rPr>
            </w:pPr>
          </w:p>
        </w:tc>
        <w:tc>
          <w:tcPr>
            <w:tcW w:w="454" w:type="pct"/>
            <w:tcBorders>
              <w:top w:val="nil"/>
              <w:left w:val="single" w:sz="4" w:space="0" w:color="000000"/>
              <w:bottom w:val="single" w:sz="4" w:space="0" w:color="000000"/>
              <w:right w:val="single" w:sz="4" w:space="0" w:color="000000"/>
            </w:tcBorders>
            <w:vAlign w:val="center"/>
            <w:hideMark/>
          </w:tcPr>
          <w:p w14:paraId="4C4DCB88" w14:textId="77777777" w:rsidR="00960879" w:rsidRPr="009460F0" w:rsidRDefault="00960879" w:rsidP="00960879">
            <w:pPr>
              <w:rPr>
                <w:rFonts w:eastAsia="Times New Roman"/>
                <w:color w:val="000000" w:themeColor="text1"/>
                <w:sz w:val="28"/>
                <w:szCs w:val="28"/>
              </w:rPr>
            </w:pPr>
          </w:p>
        </w:tc>
        <w:tc>
          <w:tcPr>
            <w:tcW w:w="487" w:type="pct"/>
            <w:tcBorders>
              <w:top w:val="nil"/>
              <w:left w:val="single" w:sz="4" w:space="0" w:color="000000"/>
              <w:bottom w:val="single" w:sz="4" w:space="0" w:color="000000"/>
              <w:right w:val="single" w:sz="12" w:space="0" w:color="000000"/>
            </w:tcBorders>
            <w:vAlign w:val="center"/>
            <w:hideMark/>
          </w:tcPr>
          <w:p w14:paraId="5F85F633" w14:textId="77777777" w:rsidR="00960879" w:rsidRPr="009460F0" w:rsidRDefault="00960879" w:rsidP="00960879">
            <w:pPr>
              <w:rPr>
                <w:rFonts w:eastAsia="Times New Roman"/>
                <w:color w:val="000000" w:themeColor="text1"/>
                <w:sz w:val="28"/>
                <w:szCs w:val="28"/>
              </w:rPr>
            </w:pPr>
          </w:p>
        </w:tc>
      </w:tr>
      <w:tr w:rsidR="00960879" w:rsidRPr="009460F0" w14:paraId="5ED69E24" w14:textId="77777777" w:rsidTr="00960879">
        <w:trPr>
          <w:trHeight w:val="300"/>
        </w:trPr>
        <w:tc>
          <w:tcPr>
            <w:tcW w:w="981" w:type="pct"/>
            <w:vMerge w:val="restart"/>
            <w:tcBorders>
              <w:top w:val="nil"/>
              <w:left w:val="single" w:sz="12" w:space="0" w:color="000000"/>
              <w:bottom w:val="single" w:sz="4" w:space="0" w:color="000000"/>
              <w:right w:val="nil"/>
            </w:tcBorders>
            <w:hideMark/>
          </w:tcPr>
          <w:p w14:paraId="6CED353E" w14:textId="77777777" w:rsidR="00960879" w:rsidRPr="009460F0" w:rsidRDefault="00960879" w:rsidP="00960879">
            <w:pPr>
              <w:rPr>
                <w:rFonts w:eastAsia="Times New Roman"/>
                <w:color w:val="000000" w:themeColor="text1"/>
                <w:sz w:val="28"/>
                <w:szCs w:val="28"/>
              </w:rPr>
            </w:pPr>
            <w:proofErr w:type="spellStart"/>
            <w:r w:rsidRPr="009460F0">
              <w:rPr>
                <w:rFonts w:eastAsia="Times New Roman"/>
                <w:color w:val="000000" w:themeColor="text1"/>
                <w:sz w:val="28"/>
                <w:szCs w:val="28"/>
              </w:rPr>
              <w:t>Гипотим</w:t>
            </w:r>
            <w:proofErr w:type="spellEnd"/>
          </w:p>
        </w:tc>
        <w:tc>
          <w:tcPr>
            <w:tcW w:w="1293" w:type="pct"/>
            <w:tcBorders>
              <w:top w:val="nil"/>
              <w:left w:val="nil"/>
              <w:bottom w:val="single" w:sz="4" w:space="0" w:color="000000"/>
              <w:right w:val="single" w:sz="12" w:space="0" w:color="000000"/>
            </w:tcBorders>
            <w:hideMark/>
          </w:tcPr>
          <w:p w14:paraId="63206BE1"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Между группами</w:t>
            </w:r>
          </w:p>
        </w:tc>
        <w:tc>
          <w:tcPr>
            <w:tcW w:w="719" w:type="pct"/>
            <w:tcBorders>
              <w:top w:val="nil"/>
              <w:left w:val="single" w:sz="12" w:space="0" w:color="000000"/>
              <w:bottom w:val="single" w:sz="4" w:space="0" w:color="000000"/>
              <w:right w:val="single" w:sz="4" w:space="0" w:color="000000"/>
            </w:tcBorders>
            <w:noWrap/>
            <w:vAlign w:val="center"/>
            <w:hideMark/>
          </w:tcPr>
          <w:p w14:paraId="6DD7875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180,156</w:t>
            </w:r>
          </w:p>
        </w:tc>
        <w:tc>
          <w:tcPr>
            <w:tcW w:w="461" w:type="pct"/>
            <w:tcBorders>
              <w:top w:val="nil"/>
              <w:left w:val="single" w:sz="4" w:space="0" w:color="000000"/>
              <w:bottom w:val="single" w:sz="4" w:space="0" w:color="000000"/>
              <w:right w:val="single" w:sz="4" w:space="0" w:color="000000"/>
            </w:tcBorders>
            <w:noWrap/>
            <w:vAlign w:val="center"/>
            <w:hideMark/>
          </w:tcPr>
          <w:p w14:paraId="0070882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w:t>
            </w:r>
          </w:p>
        </w:tc>
        <w:tc>
          <w:tcPr>
            <w:tcW w:w="604" w:type="pct"/>
            <w:tcBorders>
              <w:top w:val="nil"/>
              <w:left w:val="single" w:sz="4" w:space="0" w:color="000000"/>
              <w:bottom w:val="single" w:sz="4" w:space="0" w:color="000000"/>
              <w:right w:val="single" w:sz="4" w:space="0" w:color="000000"/>
            </w:tcBorders>
            <w:noWrap/>
            <w:vAlign w:val="center"/>
            <w:hideMark/>
          </w:tcPr>
          <w:p w14:paraId="7822F3F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180,156</w:t>
            </w:r>
          </w:p>
        </w:tc>
        <w:tc>
          <w:tcPr>
            <w:tcW w:w="454" w:type="pct"/>
            <w:tcBorders>
              <w:top w:val="nil"/>
              <w:left w:val="single" w:sz="4" w:space="0" w:color="000000"/>
              <w:bottom w:val="single" w:sz="4" w:space="0" w:color="000000"/>
              <w:right w:val="single" w:sz="4" w:space="0" w:color="000000"/>
            </w:tcBorders>
            <w:noWrap/>
            <w:vAlign w:val="center"/>
            <w:hideMark/>
          </w:tcPr>
          <w:p w14:paraId="6FF70BD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4,738</w:t>
            </w:r>
          </w:p>
        </w:tc>
        <w:tc>
          <w:tcPr>
            <w:tcW w:w="487" w:type="pct"/>
            <w:tcBorders>
              <w:top w:val="nil"/>
              <w:left w:val="single" w:sz="4" w:space="0" w:color="000000"/>
              <w:bottom w:val="single" w:sz="4" w:space="0" w:color="000000"/>
              <w:right w:val="single" w:sz="12" w:space="0" w:color="000000"/>
            </w:tcBorders>
            <w:noWrap/>
            <w:vAlign w:val="center"/>
            <w:hideMark/>
          </w:tcPr>
          <w:p w14:paraId="738F630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,033</w:t>
            </w:r>
          </w:p>
        </w:tc>
      </w:tr>
      <w:tr w:rsidR="00960879" w:rsidRPr="009460F0" w14:paraId="327395FC" w14:textId="77777777" w:rsidTr="00960879">
        <w:trPr>
          <w:trHeight w:val="300"/>
        </w:trPr>
        <w:tc>
          <w:tcPr>
            <w:tcW w:w="981" w:type="pct"/>
            <w:vMerge/>
            <w:tcBorders>
              <w:top w:val="nil"/>
              <w:left w:val="single" w:sz="12" w:space="0" w:color="000000"/>
              <w:bottom w:val="single" w:sz="4" w:space="0" w:color="000000"/>
              <w:right w:val="nil"/>
            </w:tcBorders>
            <w:vAlign w:val="center"/>
            <w:hideMark/>
          </w:tcPr>
          <w:p w14:paraId="6A7DB77F" w14:textId="77777777" w:rsidR="00960879" w:rsidRPr="009460F0" w:rsidRDefault="00960879" w:rsidP="00960879">
            <w:pPr>
              <w:rPr>
                <w:rFonts w:eastAsia="Times New Roman"/>
                <w:color w:val="000000" w:themeColor="text1"/>
                <w:sz w:val="28"/>
                <w:szCs w:val="28"/>
              </w:rPr>
            </w:pPr>
          </w:p>
        </w:tc>
        <w:tc>
          <w:tcPr>
            <w:tcW w:w="1293" w:type="pct"/>
            <w:tcBorders>
              <w:top w:val="nil"/>
              <w:left w:val="nil"/>
              <w:bottom w:val="nil"/>
              <w:right w:val="single" w:sz="12" w:space="0" w:color="000000"/>
            </w:tcBorders>
            <w:hideMark/>
          </w:tcPr>
          <w:p w14:paraId="73F57CF8"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Внутри групп</w:t>
            </w:r>
          </w:p>
        </w:tc>
        <w:tc>
          <w:tcPr>
            <w:tcW w:w="719" w:type="pct"/>
            <w:tcBorders>
              <w:top w:val="nil"/>
              <w:left w:val="single" w:sz="12" w:space="0" w:color="000000"/>
              <w:bottom w:val="nil"/>
              <w:right w:val="single" w:sz="4" w:space="0" w:color="000000"/>
            </w:tcBorders>
            <w:noWrap/>
            <w:vAlign w:val="center"/>
            <w:hideMark/>
          </w:tcPr>
          <w:p w14:paraId="2BC81D4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2851,636</w:t>
            </w:r>
          </w:p>
        </w:tc>
        <w:tc>
          <w:tcPr>
            <w:tcW w:w="461" w:type="pct"/>
            <w:tcBorders>
              <w:top w:val="nil"/>
              <w:left w:val="single" w:sz="4" w:space="0" w:color="000000"/>
              <w:bottom w:val="nil"/>
              <w:right w:val="single" w:sz="4" w:space="0" w:color="000000"/>
            </w:tcBorders>
            <w:noWrap/>
            <w:vAlign w:val="center"/>
            <w:hideMark/>
          </w:tcPr>
          <w:p w14:paraId="3717BE8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75</w:t>
            </w:r>
          </w:p>
        </w:tc>
        <w:tc>
          <w:tcPr>
            <w:tcW w:w="604" w:type="pct"/>
            <w:tcBorders>
              <w:top w:val="nil"/>
              <w:left w:val="single" w:sz="4" w:space="0" w:color="000000"/>
              <w:bottom w:val="nil"/>
              <w:right w:val="single" w:sz="4" w:space="0" w:color="000000"/>
            </w:tcBorders>
            <w:noWrap/>
            <w:vAlign w:val="center"/>
            <w:hideMark/>
          </w:tcPr>
          <w:p w14:paraId="24F602F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38,022</w:t>
            </w:r>
          </w:p>
        </w:tc>
        <w:tc>
          <w:tcPr>
            <w:tcW w:w="454" w:type="pct"/>
            <w:tcBorders>
              <w:top w:val="nil"/>
              <w:left w:val="single" w:sz="4" w:space="0" w:color="000000"/>
              <w:bottom w:val="nil"/>
              <w:right w:val="single" w:sz="4" w:space="0" w:color="000000"/>
            </w:tcBorders>
            <w:vAlign w:val="center"/>
            <w:hideMark/>
          </w:tcPr>
          <w:p w14:paraId="0CDB7141" w14:textId="77777777" w:rsidR="00960879" w:rsidRPr="009460F0" w:rsidRDefault="00960879" w:rsidP="00960879">
            <w:pPr>
              <w:jc w:val="right"/>
              <w:rPr>
                <w:rFonts w:eastAsia="Times New Roman"/>
                <w:color w:val="000000" w:themeColor="text1"/>
                <w:sz w:val="28"/>
                <w:szCs w:val="28"/>
              </w:rPr>
            </w:pPr>
          </w:p>
        </w:tc>
        <w:tc>
          <w:tcPr>
            <w:tcW w:w="487" w:type="pct"/>
            <w:tcBorders>
              <w:top w:val="nil"/>
              <w:left w:val="single" w:sz="4" w:space="0" w:color="000000"/>
              <w:bottom w:val="nil"/>
              <w:right w:val="single" w:sz="12" w:space="0" w:color="000000"/>
            </w:tcBorders>
            <w:vAlign w:val="center"/>
            <w:hideMark/>
          </w:tcPr>
          <w:p w14:paraId="599489B4" w14:textId="77777777" w:rsidR="00960879" w:rsidRPr="009460F0" w:rsidRDefault="00960879" w:rsidP="00960879">
            <w:pPr>
              <w:rPr>
                <w:rFonts w:eastAsia="Times New Roman"/>
                <w:color w:val="000000" w:themeColor="text1"/>
                <w:sz w:val="28"/>
                <w:szCs w:val="28"/>
              </w:rPr>
            </w:pPr>
          </w:p>
        </w:tc>
      </w:tr>
      <w:tr w:rsidR="00960879" w:rsidRPr="009460F0" w14:paraId="6B1BABCC" w14:textId="77777777" w:rsidTr="00960879">
        <w:trPr>
          <w:trHeight w:val="300"/>
        </w:trPr>
        <w:tc>
          <w:tcPr>
            <w:tcW w:w="981" w:type="pct"/>
            <w:vMerge/>
            <w:tcBorders>
              <w:top w:val="nil"/>
              <w:left w:val="single" w:sz="12" w:space="0" w:color="000000"/>
              <w:bottom w:val="single" w:sz="4" w:space="0" w:color="000000"/>
              <w:right w:val="nil"/>
            </w:tcBorders>
            <w:vAlign w:val="center"/>
            <w:hideMark/>
          </w:tcPr>
          <w:p w14:paraId="174DA4FD" w14:textId="77777777" w:rsidR="00960879" w:rsidRPr="009460F0" w:rsidRDefault="00960879" w:rsidP="00960879">
            <w:pPr>
              <w:rPr>
                <w:rFonts w:eastAsia="Times New Roman"/>
                <w:color w:val="000000" w:themeColor="text1"/>
                <w:sz w:val="28"/>
                <w:szCs w:val="28"/>
              </w:rPr>
            </w:pPr>
          </w:p>
        </w:tc>
        <w:tc>
          <w:tcPr>
            <w:tcW w:w="1293" w:type="pct"/>
            <w:tcBorders>
              <w:top w:val="nil"/>
              <w:left w:val="nil"/>
              <w:bottom w:val="single" w:sz="4" w:space="0" w:color="000000"/>
              <w:right w:val="single" w:sz="12" w:space="0" w:color="000000"/>
            </w:tcBorders>
            <w:hideMark/>
          </w:tcPr>
          <w:p w14:paraId="18BF397B"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719" w:type="pct"/>
            <w:tcBorders>
              <w:top w:val="nil"/>
              <w:left w:val="single" w:sz="12" w:space="0" w:color="000000"/>
              <w:bottom w:val="single" w:sz="4" w:space="0" w:color="000000"/>
              <w:right w:val="single" w:sz="4" w:space="0" w:color="000000"/>
            </w:tcBorders>
            <w:noWrap/>
            <w:vAlign w:val="center"/>
            <w:hideMark/>
          </w:tcPr>
          <w:p w14:paraId="7B0CE6A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3031,792</w:t>
            </w:r>
          </w:p>
        </w:tc>
        <w:tc>
          <w:tcPr>
            <w:tcW w:w="461" w:type="pct"/>
            <w:tcBorders>
              <w:top w:val="nil"/>
              <w:left w:val="single" w:sz="4" w:space="0" w:color="000000"/>
              <w:bottom w:val="single" w:sz="4" w:space="0" w:color="000000"/>
              <w:right w:val="single" w:sz="4" w:space="0" w:color="000000"/>
            </w:tcBorders>
            <w:noWrap/>
            <w:vAlign w:val="center"/>
            <w:hideMark/>
          </w:tcPr>
          <w:p w14:paraId="38FA16C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76</w:t>
            </w:r>
          </w:p>
        </w:tc>
        <w:tc>
          <w:tcPr>
            <w:tcW w:w="604" w:type="pct"/>
            <w:tcBorders>
              <w:top w:val="nil"/>
              <w:left w:val="single" w:sz="4" w:space="0" w:color="000000"/>
              <w:bottom w:val="single" w:sz="4" w:space="0" w:color="000000"/>
              <w:right w:val="single" w:sz="4" w:space="0" w:color="000000"/>
            </w:tcBorders>
            <w:vAlign w:val="center"/>
            <w:hideMark/>
          </w:tcPr>
          <w:p w14:paraId="6D496081" w14:textId="77777777" w:rsidR="00960879" w:rsidRPr="009460F0" w:rsidRDefault="00960879" w:rsidP="00960879">
            <w:pPr>
              <w:jc w:val="right"/>
              <w:rPr>
                <w:rFonts w:eastAsia="Times New Roman"/>
                <w:color w:val="000000" w:themeColor="text1"/>
                <w:sz w:val="28"/>
                <w:szCs w:val="28"/>
              </w:rPr>
            </w:pPr>
          </w:p>
        </w:tc>
        <w:tc>
          <w:tcPr>
            <w:tcW w:w="454" w:type="pct"/>
            <w:tcBorders>
              <w:top w:val="nil"/>
              <w:left w:val="single" w:sz="4" w:space="0" w:color="000000"/>
              <w:bottom w:val="single" w:sz="4" w:space="0" w:color="000000"/>
              <w:right w:val="single" w:sz="4" w:space="0" w:color="000000"/>
            </w:tcBorders>
            <w:vAlign w:val="center"/>
            <w:hideMark/>
          </w:tcPr>
          <w:p w14:paraId="3308313F" w14:textId="77777777" w:rsidR="00960879" w:rsidRPr="009460F0" w:rsidRDefault="00960879" w:rsidP="00960879">
            <w:pPr>
              <w:rPr>
                <w:rFonts w:eastAsia="Times New Roman"/>
                <w:color w:val="000000" w:themeColor="text1"/>
                <w:sz w:val="28"/>
                <w:szCs w:val="28"/>
              </w:rPr>
            </w:pPr>
          </w:p>
        </w:tc>
        <w:tc>
          <w:tcPr>
            <w:tcW w:w="487" w:type="pct"/>
            <w:tcBorders>
              <w:top w:val="nil"/>
              <w:left w:val="single" w:sz="4" w:space="0" w:color="000000"/>
              <w:bottom w:val="single" w:sz="4" w:space="0" w:color="000000"/>
              <w:right w:val="single" w:sz="12" w:space="0" w:color="000000"/>
            </w:tcBorders>
            <w:vAlign w:val="center"/>
            <w:hideMark/>
          </w:tcPr>
          <w:p w14:paraId="5C560571" w14:textId="77777777" w:rsidR="00960879" w:rsidRPr="009460F0" w:rsidRDefault="00960879" w:rsidP="00960879">
            <w:pPr>
              <w:rPr>
                <w:rFonts w:eastAsia="Times New Roman"/>
                <w:color w:val="000000" w:themeColor="text1"/>
                <w:sz w:val="28"/>
                <w:szCs w:val="28"/>
              </w:rPr>
            </w:pPr>
          </w:p>
        </w:tc>
      </w:tr>
      <w:tr w:rsidR="00960879" w:rsidRPr="009460F0" w14:paraId="6A5236A6" w14:textId="77777777" w:rsidTr="00960879">
        <w:trPr>
          <w:trHeight w:val="300"/>
        </w:trPr>
        <w:tc>
          <w:tcPr>
            <w:tcW w:w="981" w:type="pct"/>
            <w:vMerge w:val="restart"/>
            <w:tcBorders>
              <w:top w:val="nil"/>
              <w:left w:val="single" w:sz="12" w:space="0" w:color="000000"/>
              <w:bottom w:val="single" w:sz="4" w:space="0" w:color="000000"/>
              <w:right w:val="nil"/>
            </w:tcBorders>
            <w:hideMark/>
          </w:tcPr>
          <w:p w14:paraId="1F9A9298"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Астеник</w:t>
            </w:r>
          </w:p>
        </w:tc>
        <w:tc>
          <w:tcPr>
            <w:tcW w:w="1293" w:type="pct"/>
            <w:tcBorders>
              <w:top w:val="nil"/>
              <w:left w:val="nil"/>
              <w:bottom w:val="single" w:sz="4" w:space="0" w:color="000000"/>
              <w:right w:val="single" w:sz="12" w:space="0" w:color="000000"/>
            </w:tcBorders>
            <w:hideMark/>
          </w:tcPr>
          <w:p w14:paraId="07F690D6"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Между группами</w:t>
            </w:r>
          </w:p>
        </w:tc>
        <w:tc>
          <w:tcPr>
            <w:tcW w:w="719" w:type="pct"/>
            <w:tcBorders>
              <w:top w:val="nil"/>
              <w:left w:val="single" w:sz="12" w:space="0" w:color="000000"/>
              <w:bottom w:val="single" w:sz="4" w:space="0" w:color="000000"/>
              <w:right w:val="single" w:sz="4" w:space="0" w:color="000000"/>
            </w:tcBorders>
            <w:noWrap/>
            <w:vAlign w:val="center"/>
            <w:hideMark/>
          </w:tcPr>
          <w:p w14:paraId="191F1D6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97,403</w:t>
            </w:r>
          </w:p>
        </w:tc>
        <w:tc>
          <w:tcPr>
            <w:tcW w:w="461" w:type="pct"/>
            <w:tcBorders>
              <w:top w:val="nil"/>
              <w:left w:val="single" w:sz="4" w:space="0" w:color="000000"/>
              <w:bottom w:val="single" w:sz="4" w:space="0" w:color="000000"/>
              <w:right w:val="single" w:sz="4" w:space="0" w:color="000000"/>
            </w:tcBorders>
            <w:noWrap/>
            <w:vAlign w:val="center"/>
            <w:hideMark/>
          </w:tcPr>
          <w:p w14:paraId="59B728E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w:t>
            </w:r>
          </w:p>
        </w:tc>
        <w:tc>
          <w:tcPr>
            <w:tcW w:w="604" w:type="pct"/>
            <w:tcBorders>
              <w:top w:val="nil"/>
              <w:left w:val="single" w:sz="4" w:space="0" w:color="000000"/>
              <w:bottom w:val="single" w:sz="4" w:space="0" w:color="000000"/>
              <w:right w:val="single" w:sz="4" w:space="0" w:color="000000"/>
            </w:tcBorders>
            <w:noWrap/>
            <w:vAlign w:val="center"/>
            <w:hideMark/>
          </w:tcPr>
          <w:p w14:paraId="62A9A3E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97,403</w:t>
            </w:r>
          </w:p>
        </w:tc>
        <w:tc>
          <w:tcPr>
            <w:tcW w:w="454" w:type="pct"/>
            <w:tcBorders>
              <w:top w:val="nil"/>
              <w:left w:val="single" w:sz="4" w:space="0" w:color="000000"/>
              <w:bottom w:val="single" w:sz="4" w:space="0" w:color="000000"/>
              <w:right w:val="single" w:sz="4" w:space="0" w:color="000000"/>
            </w:tcBorders>
            <w:noWrap/>
            <w:vAlign w:val="center"/>
            <w:hideMark/>
          </w:tcPr>
          <w:p w14:paraId="21028BC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5,975</w:t>
            </w:r>
          </w:p>
        </w:tc>
        <w:tc>
          <w:tcPr>
            <w:tcW w:w="487" w:type="pct"/>
            <w:tcBorders>
              <w:top w:val="nil"/>
              <w:left w:val="single" w:sz="4" w:space="0" w:color="000000"/>
              <w:bottom w:val="single" w:sz="4" w:space="0" w:color="000000"/>
              <w:right w:val="single" w:sz="12" w:space="0" w:color="000000"/>
            </w:tcBorders>
            <w:noWrap/>
            <w:vAlign w:val="center"/>
            <w:hideMark/>
          </w:tcPr>
          <w:p w14:paraId="79B9DCA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,017</w:t>
            </w:r>
          </w:p>
        </w:tc>
      </w:tr>
      <w:tr w:rsidR="00960879" w:rsidRPr="009460F0" w14:paraId="7AD5038E" w14:textId="77777777" w:rsidTr="00960879">
        <w:trPr>
          <w:trHeight w:val="300"/>
        </w:trPr>
        <w:tc>
          <w:tcPr>
            <w:tcW w:w="981" w:type="pct"/>
            <w:vMerge/>
            <w:tcBorders>
              <w:top w:val="nil"/>
              <w:left w:val="single" w:sz="12" w:space="0" w:color="000000"/>
              <w:bottom w:val="single" w:sz="4" w:space="0" w:color="000000"/>
              <w:right w:val="nil"/>
            </w:tcBorders>
            <w:vAlign w:val="center"/>
            <w:hideMark/>
          </w:tcPr>
          <w:p w14:paraId="6F076B9F" w14:textId="77777777" w:rsidR="00960879" w:rsidRPr="009460F0" w:rsidRDefault="00960879" w:rsidP="00960879">
            <w:pPr>
              <w:rPr>
                <w:rFonts w:eastAsia="Times New Roman"/>
                <w:color w:val="000000" w:themeColor="text1"/>
                <w:sz w:val="28"/>
                <w:szCs w:val="28"/>
              </w:rPr>
            </w:pPr>
          </w:p>
        </w:tc>
        <w:tc>
          <w:tcPr>
            <w:tcW w:w="1293" w:type="pct"/>
            <w:tcBorders>
              <w:top w:val="nil"/>
              <w:left w:val="nil"/>
              <w:bottom w:val="nil"/>
              <w:right w:val="single" w:sz="12" w:space="0" w:color="000000"/>
            </w:tcBorders>
            <w:hideMark/>
          </w:tcPr>
          <w:p w14:paraId="0AB8B37E"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Внутри групп</w:t>
            </w:r>
          </w:p>
        </w:tc>
        <w:tc>
          <w:tcPr>
            <w:tcW w:w="719" w:type="pct"/>
            <w:tcBorders>
              <w:top w:val="nil"/>
              <w:left w:val="single" w:sz="12" w:space="0" w:color="000000"/>
              <w:bottom w:val="nil"/>
              <w:right w:val="single" w:sz="4" w:space="0" w:color="000000"/>
            </w:tcBorders>
            <w:noWrap/>
            <w:vAlign w:val="center"/>
            <w:hideMark/>
          </w:tcPr>
          <w:p w14:paraId="6ACA9EA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1222,727</w:t>
            </w:r>
          </w:p>
        </w:tc>
        <w:tc>
          <w:tcPr>
            <w:tcW w:w="461" w:type="pct"/>
            <w:tcBorders>
              <w:top w:val="nil"/>
              <w:left w:val="single" w:sz="4" w:space="0" w:color="000000"/>
              <w:bottom w:val="nil"/>
              <w:right w:val="single" w:sz="4" w:space="0" w:color="000000"/>
            </w:tcBorders>
            <w:noWrap/>
            <w:vAlign w:val="center"/>
            <w:hideMark/>
          </w:tcPr>
          <w:p w14:paraId="7A3510C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75</w:t>
            </w:r>
          </w:p>
        </w:tc>
        <w:tc>
          <w:tcPr>
            <w:tcW w:w="604" w:type="pct"/>
            <w:tcBorders>
              <w:top w:val="nil"/>
              <w:left w:val="single" w:sz="4" w:space="0" w:color="000000"/>
              <w:bottom w:val="nil"/>
              <w:right w:val="single" w:sz="4" w:space="0" w:color="000000"/>
            </w:tcBorders>
            <w:noWrap/>
            <w:vAlign w:val="center"/>
            <w:hideMark/>
          </w:tcPr>
          <w:p w14:paraId="60D1B7C6"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16,303</w:t>
            </w:r>
          </w:p>
        </w:tc>
        <w:tc>
          <w:tcPr>
            <w:tcW w:w="454" w:type="pct"/>
            <w:tcBorders>
              <w:top w:val="nil"/>
              <w:left w:val="single" w:sz="4" w:space="0" w:color="000000"/>
              <w:bottom w:val="nil"/>
              <w:right w:val="single" w:sz="4" w:space="0" w:color="000000"/>
            </w:tcBorders>
            <w:vAlign w:val="center"/>
            <w:hideMark/>
          </w:tcPr>
          <w:p w14:paraId="68840F27" w14:textId="77777777" w:rsidR="00960879" w:rsidRPr="009460F0" w:rsidRDefault="00960879" w:rsidP="00960879">
            <w:pPr>
              <w:jc w:val="right"/>
              <w:rPr>
                <w:rFonts w:eastAsia="Times New Roman"/>
                <w:color w:val="000000" w:themeColor="text1"/>
                <w:sz w:val="28"/>
                <w:szCs w:val="28"/>
              </w:rPr>
            </w:pPr>
          </w:p>
        </w:tc>
        <w:tc>
          <w:tcPr>
            <w:tcW w:w="487" w:type="pct"/>
            <w:tcBorders>
              <w:top w:val="nil"/>
              <w:left w:val="single" w:sz="4" w:space="0" w:color="000000"/>
              <w:bottom w:val="nil"/>
              <w:right w:val="single" w:sz="12" w:space="0" w:color="000000"/>
            </w:tcBorders>
            <w:vAlign w:val="center"/>
            <w:hideMark/>
          </w:tcPr>
          <w:p w14:paraId="2D463E69" w14:textId="77777777" w:rsidR="00960879" w:rsidRPr="009460F0" w:rsidRDefault="00960879" w:rsidP="00960879">
            <w:pPr>
              <w:rPr>
                <w:rFonts w:eastAsia="Times New Roman"/>
                <w:color w:val="000000" w:themeColor="text1"/>
                <w:sz w:val="28"/>
                <w:szCs w:val="28"/>
              </w:rPr>
            </w:pPr>
          </w:p>
        </w:tc>
      </w:tr>
      <w:tr w:rsidR="00960879" w:rsidRPr="009460F0" w14:paraId="433F0A8E" w14:textId="77777777" w:rsidTr="00960879">
        <w:trPr>
          <w:trHeight w:val="300"/>
        </w:trPr>
        <w:tc>
          <w:tcPr>
            <w:tcW w:w="981" w:type="pct"/>
            <w:vMerge/>
            <w:tcBorders>
              <w:top w:val="nil"/>
              <w:left w:val="single" w:sz="12" w:space="0" w:color="000000"/>
              <w:bottom w:val="single" w:sz="4" w:space="0" w:color="000000"/>
              <w:right w:val="nil"/>
            </w:tcBorders>
            <w:vAlign w:val="center"/>
            <w:hideMark/>
          </w:tcPr>
          <w:p w14:paraId="58F64E61" w14:textId="77777777" w:rsidR="00960879" w:rsidRPr="009460F0" w:rsidRDefault="00960879" w:rsidP="00960879">
            <w:pPr>
              <w:rPr>
                <w:rFonts w:eastAsia="Times New Roman"/>
                <w:color w:val="000000" w:themeColor="text1"/>
                <w:sz w:val="28"/>
                <w:szCs w:val="28"/>
              </w:rPr>
            </w:pPr>
          </w:p>
        </w:tc>
        <w:tc>
          <w:tcPr>
            <w:tcW w:w="1293" w:type="pct"/>
            <w:tcBorders>
              <w:top w:val="nil"/>
              <w:left w:val="nil"/>
              <w:bottom w:val="single" w:sz="4" w:space="0" w:color="000000"/>
              <w:right w:val="single" w:sz="12" w:space="0" w:color="000000"/>
            </w:tcBorders>
            <w:hideMark/>
          </w:tcPr>
          <w:p w14:paraId="7C29B960"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719" w:type="pct"/>
            <w:tcBorders>
              <w:top w:val="nil"/>
              <w:left w:val="single" w:sz="12" w:space="0" w:color="000000"/>
              <w:bottom w:val="single" w:sz="4" w:space="0" w:color="000000"/>
              <w:right w:val="single" w:sz="4" w:space="0" w:color="000000"/>
            </w:tcBorders>
            <w:noWrap/>
            <w:vAlign w:val="center"/>
            <w:hideMark/>
          </w:tcPr>
          <w:p w14:paraId="67B9856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1320,130</w:t>
            </w:r>
          </w:p>
        </w:tc>
        <w:tc>
          <w:tcPr>
            <w:tcW w:w="461" w:type="pct"/>
            <w:tcBorders>
              <w:top w:val="nil"/>
              <w:left w:val="single" w:sz="4" w:space="0" w:color="000000"/>
              <w:bottom w:val="single" w:sz="4" w:space="0" w:color="000000"/>
              <w:right w:val="single" w:sz="4" w:space="0" w:color="000000"/>
            </w:tcBorders>
            <w:noWrap/>
            <w:vAlign w:val="center"/>
            <w:hideMark/>
          </w:tcPr>
          <w:p w14:paraId="5340494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76</w:t>
            </w:r>
          </w:p>
        </w:tc>
        <w:tc>
          <w:tcPr>
            <w:tcW w:w="604" w:type="pct"/>
            <w:tcBorders>
              <w:top w:val="nil"/>
              <w:left w:val="single" w:sz="4" w:space="0" w:color="000000"/>
              <w:bottom w:val="single" w:sz="4" w:space="0" w:color="000000"/>
              <w:right w:val="single" w:sz="4" w:space="0" w:color="000000"/>
            </w:tcBorders>
            <w:vAlign w:val="center"/>
            <w:hideMark/>
          </w:tcPr>
          <w:p w14:paraId="6448798B" w14:textId="77777777" w:rsidR="00960879" w:rsidRPr="009460F0" w:rsidRDefault="00960879" w:rsidP="00960879">
            <w:pPr>
              <w:jc w:val="right"/>
              <w:rPr>
                <w:rFonts w:eastAsia="Times New Roman"/>
                <w:color w:val="000000" w:themeColor="text1"/>
                <w:sz w:val="28"/>
                <w:szCs w:val="28"/>
              </w:rPr>
            </w:pPr>
          </w:p>
        </w:tc>
        <w:tc>
          <w:tcPr>
            <w:tcW w:w="454" w:type="pct"/>
            <w:tcBorders>
              <w:top w:val="nil"/>
              <w:left w:val="single" w:sz="4" w:space="0" w:color="000000"/>
              <w:bottom w:val="single" w:sz="4" w:space="0" w:color="000000"/>
              <w:right w:val="single" w:sz="4" w:space="0" w:color="000000"/>
            </w:tcBorders>
            <w:vAlign w:val="center"/>
            <w:hideMark/>
          </w:tcPr>
          <w:p w14:paraId="4B6BA548" w14:textId="77777777" w:rsidR="00960879" w:rsidRPr="009460F0" w:rsidRDefault="00960879" w:rsidP="00960879">
            <w:pPr>
              <w:rPr>
                <w:rFonts w:eastAsia="Times New Roman"/>
                <w:color w:val="000000" w:themeColor="text1"/>
                <w:sz w:val="28"/>
                <w:szCs w:val="28"/>
              </w:rPr>
            </w:pPr>
          </w:p>
        </w:tc>
        <w:tc>
          <w:tcPr>
            <w:tcW w:w="487" w:type="pct"/>
            <w:tcBorders>
              <w:top w:val="nil"/>
              <w:left w:val="single" w:sz="4" w:space="0" w:color="000000"/>
              <w:bottom w:val="single" w:sz="4" w:space="0" w:color="000000"/>
              <w:right w:val="single" w:sz="12" w:space="0" w:color="000000"/>
            </w:tcBorders>
            <w:vAlign w:val="center"/>
            <w:hideMark/>
          </w:tcPr>
          <w:p w14:paraId="7BB0A88C" w14:textId="77777777" w:rsidR="00960879" w:rsidRPr="009460F0" w:rsidRDefault="00960879" w:rsidP="00960879">
            <w:pPr>
              <w:rPr>
                <w:rFonts w:eastAsia="Times New Roman"/>
                <w:color w:val="000000" w:themeColor="text1"/>
                <w:sz w:val="28"/>
                <w:szCs w:val="28"/>
              </w:rPr>
            </w:pPr>
          </w:p>
        </w:tc>
      </w:tr>
      <w:tr w:rsidR="00960879" w:rsidRPr="009460F0" w14:paraId="332AA232" w14:textId="77777777" w:rsidTr="00960879">
        <w:trPr>
          <w:trHeight w:val="300"/>
        </w:trPr>
        <w:tc>
          <w:tcPr>
            <w:tcW w:w="981" w:type="pct"/>
            <w:vMerge w:val="restart"/>
            <w:tcBorders>
              <w:top w:val="nil"/>
              <w:left w:val="single" w:sz="12" w:space="0" w:color="000000"/>
              <w:bottom w:val="single" w:sz="4" w:space="0" w:color="000000"/>
              <w:right w:val="nil"/>
            </w:tcBorders>
            <w:hideMark/>
          </w:tcPr>
          <w:p w14:paraId="6484C1A0"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Циклоид</w:t>
            </w:r>
          </w:p>
        </w:tc>
        <w:tc>
          <w:tcPr>
            <w:tcW w:w="1293" w:type="pct"/>
            <w:tcBorders>
              <w:top w:val="nil"/>
              <w:left w:val="nil"/>
              <w:bottom w:val="single" w:sz="4" w:space="0" w:color="000000"/>
              <w:right w:val="single" w:sz="12" w:space="0" w:color="000000"/>
            </w:tcBorders>
            <w:hideMark/>
          </w:tcPr>
          <w:p w14:paraId="5405015F"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Между группами</w:t>
            </w:r>
          </w:p>
        </w:tc>
        <w:tc>
          <w:tcPr>
            <w:tcW w:w="719" w:type="pct"/>
            <w:tcBorders>
              <w:top w:val="nil"/>
              <w:left w:val="single" w:sz="12" w:space="0" w:color="000000"/>
              <w:bottom w:val="single" w:sz="4" w:space="0" w:color="000000"/>
              <w:right w:val="single" w:sz="4" w:space="0" w:color="000000"/>
            </w:tcBorders>
            <w:noWrap/>
            <w:vAlign w:val="center"/>
            <w:hideMark/>
          </w:tcPr>
          <w:p w14:paraId="5F12891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94,183</w:t>
            </w:r>
          </w:p>
        </w:tc>
        <w:tc>
          <w:tcPr>
            <w:tcW w:w="461" w:type="pct"/>
            <w:tcBorders>
              <w:top w:val="nil"/>
              <w:left w:val="single" w:sz="4" w:space="0" w:color="000000"/>
              <w:bottom w:val="single" w:sz="4" w:space="0" w:color="000000"/>
              <w:right w:val="single" w:sz="4" w:space="0" w:color="000000"/>
            </w:tcBorders>
            <w:noWrap/>
            <w:vAlign w:val="center"/>
            <w:hideMark/>
          </w:tcPr>
          <w:p w14:paraId="6521AFD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w:t>
            </w:r>
          </w:p>
        </w:tc>
        <w:tc>
          <w:tcPr>
            <w:tcW w:w="604" w:type="pct"/>
            <w:tcBorders>
              <w:top w:val="nil"/>
              <w:left w:val="single" w:sz="4" w:space="0" w:color="000000"/>
              <w:bottom w:val="single" w:sz="4" w:space="0" w:color="000000"/>
              <w:right w:val="single" w:sz="4" w:space="0" w:color="000000"/>
            </w:tcBorders>
            <w:noWrap/>
            <w:vAlign w:val="center"/>
            <w:hideMark/>
          </w:tcPr>
          <w:p w14:paraId="586484D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94,183</w:t>
            </w:r>
          </w:p>
        </w:tc>
        <w:tc>
          <w:tcPr>
            <w:tcW w:w="454" w:type="pct"/>
            <w:tcBorders>
              <w:top w:val="nil"/>
              <w:left w:val="single" w:sz="4" w:space="0" w:color="000000"/>
              <w:bottom w:val="single" w:sz="4" w:space="0" w:color="000000"/>
              <w:right w:val="single" w:sz="4" w:space="0" w:color="000000"/>
            </w:tcBorders>
            <w:noWrap/>
            <w:vAlign w:val="center"/>
            <w:hideMark/>
          </w:tcPr>
          <w:p w14:paraId="2348A72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3,817</w:t>
            </w:r>
          </w:p>
        </w:tc>
        <w:tc>
          <w:tcPr>
            <w:tcW w:w="487" w:type="pct"/>
            <w:tcBorders>
              <w:top w:val="nil"/>
              <w:left w:val="single" w:sz="4" w:space="0" w:color="000000"/>
              <w:bottom w:val="single" w:sz="4" w:space="0" w:color="000000"/>
              <w:right w:val="single" w:sz="12" w:space="0" w:color="000000"/>
            </w:tcBorders>
            <w:noWrap/>
            <w:vAlign w:val="center"/>
            <w:hideMark/>
          </w:tcPr>
          <w:p w14:paraId="3541AA2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,054</w:t>
            </w:r>
          </w:p>
        </w:tc>
      </w:tr>
      <w:tr w:rsidR="00960879" w:rsidRPr="009460F0" w14:paraId="7DD177B1" w14:textId="77777777" w:rsidTr="00960879">
        <w:trPr>
          <w:trHeight w:val="300"/>
        </w:trPr>
        <w:tc>
          <w:tcPr>
            <w:tcW w:w="981" w:type="pct"/>
            <w:vMerge/>
            <w:tcBorders>
              <w:top w:val="nil"/>
              <w:left w:val="single" w:sz="12" w:space="0" w:color="000000"/>
              <w:bottom w:val="single" w:sz="4" w:space="0" w:color="000000"/>
              <w:right w:val="nil"/>
            </w:tcBorders>
            <w:vAlign w:val="center"/>
            <w:hideMark/>
          </w:tcPr>
          <w:p w14:paraId="059D18D5" w14:textId="77777777" w:rsidR="00960879" w:rsidRPr="009460F0" w:rsidRDefault="00960879" w:rsidP="00960879">
            <w:pPr>
              <w:rPr>
                <w:rFonts w:eastAsia="Times New Roman"/>
                <w:color w:val="000000" w:themeColor="text1"/>
                <w:sz w:val="28"/>
                <w:szCs w:val="28"/>
              </w:rPr>
            </w:pPr>
          </w:p>
        </w:tc>
        <w:tc>
          <w:tcPr>
            <w:tcW w:w="1293" w:type="pct"/>
            <w:tcBorders>
              <w:top w:val="nil"/>
              <w:left w:val="nil"/>
              <w:bottom w:val="nil"/>
              <w:right w:val="single" w:sz="12" w:space="0" w:color="000000"/>
            </w:tcBorders>
            <w:hideMark/>
          </w:tcPr>
          <w:p w14:paraId="76CE4D7C"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Внутри групп</w:t>
            </w:r>
          </w:p>
        </w:tc>
        <w:tc>
          <w:tcPr>
            <w:tcW w:w="719" w:type="pct"/>
            <w:tcBorders>
              <w:top w:val="nil"/>
              <w:left w:val="single" w:sz="12" w:space="0" w:color="000000"/>
              <w:bottom w:val="nil"/>
              <w:right w:val="single" w:sz="4" w:space="0" w:color="000000"/>
            </w:tcBorders>
            <w:noWrap/>
            <w:vAlign w:val="center"/>
            <w:hideMark/>
          </w:tcPr>
          <w:p w14:paraId="637F916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1850,674</w:t>
            </w:r>
          </w:p>
        </w:tc>
        <w:tc>
          <w:tcPr>
            <w:tcW w:w="461" w:type="pct"/>
            <w:tcBorders>
              <w:top w:val="nil"/>
              <w:left w:val="single" w:sz="4" w:space="0" w:color="000000"/>
              <w:bottom w:val="nil"/>
              <w:right w:val="single" w:sz="4" w:space="0" w:color="000000"/>
            </w:tcBorders>
            <w:noWrap/>
            <w:vAlign w:val="center"/>
            <w:hideMark/>
          </w:tcPr>
          <w:p w14:paraId="2FF9B991"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75</w:t>
            </w:r>
          </w:p>
        </w:tc>
        <w:tc>
          <w:tcPr>
            <w:tcW w:w="604" w:type="pct"/>
            <w:tcBorders>
              <w:top w:val="nil"/>
              <w:left w:val="single" w:sz="4" w:space="0" w:color="000000"/>
              <w:bottom w:val="nil"/>
              <w:right w:val="single" w:sz="4" w:space="0" w:color="000000"/>
            </w:tcBorders>
            <w:noWrap/>
            <w:vAlign w:val="center"/>
            <w:hideMark/>
          </w:tcPr>
          <w:p w14:paraId="1A50BC6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24,676</w:t>
            </w:r>
          </w:p>
        </w:tc>
        <w:tc>
          <w:tcPr>
            <w:tcW w:w="454" w:type="pct"/>
            <w:tcBorders>
              <w:top w:val="nil"/>
              <w:left w:val="single" w:sz="4" w:space="0" w:color="000000"/>
              <w:bottom w:val="nil"/>
              <w:right w:val="single" w:sz="4" w:space="0" w:color="000000"/>
            </w:tcBorders>
            <w:vAlign w:val="center"/>
            <w:hideMark/>
          </w:tcPr>
          <w:p w14:paraId="26589542" w14:textId="77777777" w:rsidR="00960879" w:rsidRPr="009460F0" w:rsidRDefault="00960879" w:rsidP="00960879">
            <w:pPr>
              <w:jc w:val="right"/>
              <w:rPr>
                <w:rFonts w:eastAsia="Times New Roman"/>
                <w:color w:val="000000" w:themeColor="text1"/>
                <w:sz w:val="28"/>
                <w:szCs w:val="28"/>
              </w:rPr>
            </w:pPr>
          </w:p>
        </w:tc>
        <w:tc>
          <w:tcPr>
            <w:tcW w:w="487" w:type="pct"/>
            <w:tcBorders>
              <w:top w:val="nil"/>
              <w:left w:val="single" w:sz="4" w:space="0" w:color="000000"/>
              <w:bottom w:val="nil"/>
              <w:right w:val="single" w:sz="12" w:space="0" w:color="000000"/>
            </w:tcBorders>
            <w:vAlign w:val="center"/>
            <w:hideMark/>
          </w:tcPr>
          <w:p w14:paraId="2F62D6A6" w14:textId="77777777" w:rsidR="00960879" w:rsidRPr="009460F0" w:rsidRDefault="00960879" w:rsidP="00960879">
            <w:pPr>
              <w:rPr>
                <w:rFonts w:eastAsia="Times New Roman"/>
                <w:color w:val="000000" w:themeColor="text1"/>
                <w:sz w:val="28"/>
                <w:szCs w:val="28"/>
              </w:rPr>
            </w:pPr>
          </w:p>
        </w:tc>
      </w:tr>
      <w:tr w:rsidR="00960879" w:rsidRPr="009460F0" w14:paraId="79D628E7" w14:textId="77777777" w:rsidTr="00960879">
        <w:trPr>
          <w:trHeight w:val="300"/>
        </w:trPr>
        <w:tc>
          <w:tcPr>
            <w:tcW w:w="981" w:type="pct"/>
            <w:vMerge/>
            <w:tcBorders>
              <w:top w:val="nil"/>
              <w:left w:val="single" w:sz="12" w:space="0" w:color="000000"/>
              <w:bottom w:val="single" w:sz="4" w:space="0" w:color="000000"/>
              <w:right w:val="nil"/>
            </w:tcBorders>
            <w:vAlign w:val="center"/>
            <w:hideMark/>
          </w:tcPr>
          <w:p w14:paraId="67E9B5E3" w14:textId="77777777" w:rsidR="00960879" w:rsidRPr="009460F0" w:rsidRDefault="00960879" w:rsidP="00960879">
            <w:pPr>
              <w:rPr>
                <w:rFonts w:eastAsia="Times New Roman"/>
                <w:color w:val="000000" w:themeColor="text1"/>
                <w:sz w:val="28"/>
                <w:szCs w:val="28"/>
              </w:rPr>
            </w:pPr>
          </w:p>
        </w:tc>
        <w:tc>
          <w:tcPr>
            <w:tcW w:w="1293" w:type="pct"/>
            <w:tcBorders>
              <w:top w:val="nil"/>
              <w:left w:val="nil"/>
              <w:bottom w:val="single" w:sz="12" w:space="0" w:color="000000"/>
              <w:right w:val="single" w:sz="12" w:space="0" w:color="000000"/>
            </w:tcBorders>
            <w:hideMark/>
          </w:tcPr>
          <w:p w14:paraId="0BF3B796"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719" w:type="pct"/>
            <w:tcBorders>
              <w:top w:val="nil"/>
              <w:left w:val="single" w:sz="12" w:space="0" w:color="000000"/>
              <w:bottom w:val="single" w:sz="12" w:space="0" w:color="000000"/>
              <w:right w:val="single" w:sz="4" w:space="0" w:color="000000"/>
            </w:tcBorders>
            <w:noWrap/>
            <w:vAlign w:val="center"/>
            <w:hideMark/>
          </w:tcPr>
          <w:p w14:paraId="1FD69B1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1944,857</w:t>
            </w:r>
          </w:p>
        </w:tc>
        <w:tc>
          <w:tcPr>
            <w:tcW w:w="461" w:type="pct"/>
            <w:tcBorders>
              <w:top w:val="nil"/>
              <w:left w:val="single" w:sz="4" w:space="0" w:color="000000"/>
              <w:bottom w:val="single" w:sz="12" w:space="0" w:color="000000"/>
              <w:right w:val="single" w:sz="4" w:space="0" w:color="000000"/>
            </w:tcBorders>
            <w:noWrap/>
            <w:vAlign w:val="center"/>
            <w:hideMark/>
          </w:tcPr>
          <w:p w14:paraId="07093BB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76</w:t>
            </w:r>
          </w:p>
        </w:tc>
        <w:tc>
          <w:tcPr>
            <w:tcW w:w="604" w:type="pct"/>
            <w:tcBorders>
              <w:top w:val="nil"/>
              <w:left w:val="single" w:sz="4" w:space="0" w:color="000000"/>
              <w:bottom w:val="single" w:sz="12" w:space="0" w:color="000000"/>
              <w:right w:val="single" w:sz="4" w:space="0" w:color="000000"/>
            </w:tcBorders>
            <w:vAlign w:val="center"/>
            <w:hideMark/>
          </w:tcPr>
          <w:p w14:paraId="0843C9D3" w14:textId="77777777" w:rsidR="00960879" w:rsidRPr="009460F0" w:rsidRDefault="00960879" w:rsidP="00960879">
            <w:pPr>
              <w:jc w:val="right"/>
              <w:rPr>
                <w:rFonts w:eastAsia="Times New Roman"/>
                <w:color w:val="000000" w:themeColor="text1"/>
                <w:sz w:val="28"/>
                <w:szCs w:val="28"/>
              </w:rPr>
            </w:pPr>
          </w:p>
        </w:tc>
        <w:tc>
          <w:tcPr>
            <w:tcW w:w="454" w:type="pct"/>
            <w:tcBorders>
              <w:top w:val="nil"/>
              <w:left w:val="single" w:sz="4" w:space="0" w:color="000000"/>
              <w:bottom w:val="single" w:sz="12" w:space="0" w:color="000000"/>
              <w:right w:val="single" w:sz="4" w:space="0" w:color="000000"/>
            </w:tcBorders>
            <w:vAlign w:val="center"/>
            <w:hideMark/>
          </w:tcPr>
          <w:p w14:paraId="2BA252EF" w14:textId="77777777" w:rsidR="00960879" w:rsidRPr="009460F0" w:rsidRDefault="00960879" w:rsidP="00960879">
            <w:pPr>
              <w:rPr>
                <w:rFonts w:eastAsia="Times New Roman"/>
                <w:color w:val="000000" w:themeColor="text1"/>
                <w:sz w:val="28"/>
                <w:szCs w:val="28"/>
              </w:rPr>
            </w:pPr>
          </w:p>
        </w:tc>
        <w:tc>
          <w:tcPr>
            <w:tcW w:w="487" w:type="pct"/>
            <w:tcBorders>
              <w:top w:val="nil"/>
              <w:left w:val="single" w:sz="4" w:space="0" w:color="000000"/>
              <w:bottom w:val="single" w:sz="12" w:space="0" w:color="000000"/>
              <w:right w:val="single" w:sz="12" w:space="0" w:color="000000"/>
            </w:tcBorders>
            <w:vAlign w:val="center"/>
            <w:hideMark/>
          </w:tcPr>
          <w:p w14:paraId="0D5465E8" w14:textId="77777777" w:rsidR="00960879" w:rsidRPr="009460F0" w:rsidRDefault="00960879" w:rsidP="00960879">
            <w:pPr>
              <w:rPr>
                <w:rFonts w:eastAsia="Times New Roman"/>
                <w:color w:val="000000" w:themeColor="text1"/>
                <w:sz w:val="28"/>
                <w:szCs w:val="28"/>
              </w:rPr>
            </w:pPr>
          </w:p>
        </w:tc>
      </w:tr>
    </w:tbl>
    <w:p w14:paraId="27EC2BE4" w14:textId="77777777" w:rsidR="00960879" w:rsidRPr="009460F0" w:rsidRDefault="00960879" w:rsidP="00960879">
      <w:pPr>
        <w:rPr>
          <w:color w:val="000000" w:themeColor="text1"/>
          <w:sz w:val="28"/>
          <w:szCs w:val="28"/>
        </w:rPr>
      </w:pPr>
    </w:p>
    <w:p w14:paraId="2A5C9AFA" w14:textId="125B1CA1" w:rsidR="00960879" w:rsidRPr="009460F0" w:rsidRDefault="00960879" w:rsidP="00960879">
      <w:pPr>
        <w:pStyle w:val="13"/>
        <w:rPr>
          <w:color w:val="000000" w:themeColor="text1"/>
        </w:rPr>
      </w:pPr>
      <w:r w:rsidRPr="009460F0">
        <w:rPr>
          <w:color w:val="000000" w:themeColor="text1"/>
        </w:rPr>
        <w:t xml:space="preserve">Средние значения по половой принадлежности и типу акцентуаций, по которым получили значимые различия отражены в таблице </w:t>
      </w:r>
      <w:r w:rsidR="005F665C" w:rsidRPr="009460F0">
        <w:rPr>
          <w:color w:val="000000" w:themeColor="text1"/>
        </w:rPr>
        <w:t>21</w:t>
      </w:r>
      <w:r w:rsidRPr="009460F0">
        <w:rPr>
          <w:color w:val="000000" w:themeColor="text1"/>
        </w:rPr>
        <w:t>.</w:t>
      </w:r>
    </w:p>
    <w:p w14:paraId="3DB237CC" w14:textId="77777777" w:rsidR="00960879" w:rsidRPr="009460F0" w:rsidRDefault="00960879" w:rsidP="00960879">
      <w:pPr>
        <w:pStyle w:val="13"/>
        <w:rPr>
          <w:color w:val="000000" w:themeColor="text1"/>
        </w:rPr>
      </w:pPr>
    </w:p>
    <w:p w14:paraId="791351D1" w14:textId="28418420" w:rsidR="00960879" w:rsidRPr="009460F0" w:rsidRDefault="00960879" w:rsidP="00960879">
      <w:pPr>
        <w:pStyle w:val="13"/>
        <w:rPr>
          <w:color w:val="000000" w:themeColor="text1"/>
        </w:rPr>
      </w:pPr>
      <w:r w:rsidRPr="009460F0">
        <w:rPr>
          <w:color w:val="000000" w:themeColor="text1"/>
        </w:rPr>
        <w:t xml:space="preserve">Таблица </w:t>
      </w:r>
      <w:r w:rsidR="005F665C" w:rsidRPr="009460F0">
        <w:rPr>
          <w:color w:val="000000" w:themeColor="text1"/>
        </w:rPr>
        <w:t>21</w:t>
      </w:r>
      <w:r w:rsidRPr="009460F0">
        <w:rPr>
          <w:color w:val="000000" w:themeColor="text1"/>
        </w:rPr>
        <w:t>. Сравнительный анализ акцентуированных черт подростков по полу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760"/>
        <w:gridCol w:w="1212"/>
        <w:gridCol w:w="496"/>
        <w:gridCol w:w="1327"/>
        <w:gridCol w:w="2799"/>
        <w:gridCol w:w="1760"/>
      </w:tblGrid>
      <w:tr w:rsidR="00960879" w:rsidRPr="009460F0" w14:paraId="5DB5CB2C" w14:textId="77777777" w:rsidTr="00960879">
        <w:trPr>
          <w:trHeight w:val="900"/>
        </w:trPr>
        <w:tc>
          <w:tcPr>
            <w:tcW w:w="0" w:type="auto"/>
            <w:vAlign w:val="bottom"/>
            <w:hideMark/>
          </w:tcPr>
          <w:p w14:paraId="7536AE6B" w14:textId="77777777" w:rsidR="00960879" w:rsidRPr="009460F0" w:rsidRDefault="00960879" w:rsidP="00960879">
            <w:pPr>
              <w:rPr>
                <w:rFonts w:eastAsia="Times New Roman"/>
                <w:color w:val="000000" w:themeColor="text1"/>
                <w:sz w:val="28"/>
                <w:szCs w:val="28"/>
              </w:rPr>
            </w:pPr>
          </w:p>
        </w:tc>
        <w:tc>
          <w:tcPr>
            <w:tcW w:w="0" w:type="auto"/>
            <w:vAlign w:val="bottom"/>
            <w:hideMark/>
          </w:tcPr>
          <w:p w14:paraId="4DCE2380" w14:textId="77777777" w:rsidR="00960879" w:rsidRPr="009460F0" w:rsidRDefault="00960879" w:rsidP="00960879">
            <w:pPr>
              <w:rPr>
                <w:rFonts w:eastAsia="Times New Roman"/>
                <w:color w:val="000000" w:themeColor="text1"/>
                <w:sz w:val="28"/>
                <w:szCs w:val="28"/>
              </w:rPr>
            </w:pPr>
          </w:p>
        </w:tc>
        <w:tc>
          <w:tcPr>
            <w:tcW w:w="0" w:type="auto"/>
            <w:vAlign w:val="bottom"/>
            <w:hideMark/>
          </w:tcPr>
          <w:p w14:paraId="7834BD3D"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N</w:t>
            </w:r>
          </w:p>
        </w:tc>
        <w:tc>
          <w:tcPr>
            <w:tcW w:w="1327" w:type="dxa"/>
            <w:vAlign w:val="bottom"/>
            <w:hideMark/>
          </w:tcPr>
          <w:p w14:paraId="1A4CC1E7"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Среднее</w:t>
            </w:r>
          </w:p>
        </w:tc>
        <w:tc>
          <w:tcPr>
            <w:tcW w:w="1521" w:type="dxa"/>
            <w:vAlign w:val="bottom"/>
            <w:hideMark/>
          </w:tcPr>
          <w:p w14:paraId="0DB76E66" w14:textId="77777777" w:rsidR="00960879" w:rsidRPr="009460F0" w:rsidRDefault="00960879" w:rsidP="00960879">
            <w:pPr>
              <w:jc w:val="center"/>
              <w:rPr>
                <w:rFonts w:eastAsia="Times New Roman"/>
                <w:color w:val="000000" w:themeColor="text1"/>
                <w:sz w:val="28"/>
                <w:szCs w:val="28"/>
              </w:rPr>
            </w:pPr>
            <w:proofErr w:type="spellStart"/>
            <w:r w:rsidRPr="009460F0">
              <w:rPr>
                <w:rFonts w:eastAsia="Times New Roman"/>
                <w:color w:val="000000" w:themeColor="text1"/>
                <w:sz w:val="28"/>
                <w:szCs w:val="28"/>
              </w:rPr>
              <w:t>Среднекв.отклонение</w:t>
            </w:r>
            <w:proofErr w:type="spellEnd"/>
          </w:p>
        </w:tc>
        <w:tc>
          <w:tcPr>
            <w:tcW w:w="0" w:type="auto"/>
            <w:vAlign w:val="bottom"/>
            <w:hideMark/>
          </w:tcPr>
          <w:p w14:paraId="5112EA5D"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Стандартная ошибка</w:t>
            </w:r>
          </w:p>
        </w:tc>
      </w:tr>
      <w:tr w:rsidR="00960879" w:rsidRPr="009460F0" w14:paraId="3F989DE2" w14:textId="77777777" w:rsidTr="00960879">
        <w:trPr>
          <w:trHeight w:val="555"/>
        </w:trPr>
        <w:tc>
          <w:tcPr>
            <w:tcW w:w="0" w:type="auto"/>
            <w:vAlign w:val="bottom"/>
            <w:hideMark/>
          </w:tcPr>
          <w:p w14:paraId="22404B93" w14:textId="77777777" w:rsidR="00960879" w:rsidRPr="009460F0" w:rsidRDefault="00960879" w:rsidP="00960879">
            <w:pPr>
              <w:jc w:val="center"/>
              <w:rPr>
                <w:rFonts w:eastAsia="Times New Roman"/>
                <w:color w:val="000000" w:themeColor="text1"/>
                <w:sz w:val="28"/>
                <w:szCs w:val="28"/>
              </w:rPr>
            </w:pPr>
          </w:p>
        </w:tc>
        <w:tc>
          <w:tcPr>
            <w:tcW w:w="0" w:type="auto"/>
            <w:vAlign w:val="bottom"/>
            <w:hideMark/>
          </w:tcPr>
          <w:p w14:paraId="17A01228" w14:textId="77777777" w:rsidR="00960879" w:rsidRPr="009460F0" w:rsidRDefault="00960879" w:rsidP="00960879">
            <w:pPr>
              <w:rPr>
                <w:rFonts w:eastAsia="Times New Roman"/>
                <w:color w:val="000000" w:themeColor="text1"/>
                <w:sz w:val="28"/>
                <w:szCs w:val="28"/>
              </w:rPr>
            </w:pPr>
          </w:p>
        </w:tc>
        <w:tc>
          <w:tcPr>
            <w:tcW w:w="0" w:type="auto"/>
            <w:vAlign w:val="bottom"/>
            <w:hideMark/>
          </w:tcPr>
          <w:p w14:paraId="72E55481" w14:textId="77777777" w:rsidR="00960879" w:rsidRPr="009460F0" w:rsidRDefault="00960879" w:rsidP="00960879">
            <w:pPr>
              <w:rPr>
                <w:rFonts w:eastAsia="Times New Roman"/>
                <w:color w:val="000000" w:themeColor="text1"/>
                <w:sz w:val="28"/>
                <w:szCs w:val="28"/>
              </w:rPr>
            </w:pPr>
          </w:p>
        </w:tc>
        <w:tc>
          <w:tcPr>
            <w:tcW w:w="1327" w:type="dxa"/>
            <w:vAlign w:val="bottom"/>
            <w:hideMark/>
          </w:tcPr>
          <w:p w14:paraId="62E7E01B" w14:textId="77777777" w:rsidR="00960879" w:rsidRPr="009460F0" w:rsidRDefault="00960879" w:rsidP="00960879">
            <w:pPr>
              <w:jc w:val="center"/>
              <w:rPr>
                <w:rFonts w:eastAsia="Times New Roman"/>
                <w:color w:val="000000" w:themeColor="text1"/>
                <w:sz w:val="28"/>
                <w:szCs w:val="28"/>
              </w:rPr>
            </w:pPr>
          </w:p>
        </w:tc>
        <w:tc>
          <w:tcPr>
            <w:tcW w:w="1521" w:type="dxa"/>
            <w:vAlign w:val="bottom"/>
            <w:hideMark/>
          </w:tcPr>
          <w:p w14:paraId="748D66C3" w14:textId="77777777" w:rsidR="00960879" w:rsidRPr="009460F0" w:rsidRDefault="00960879" w:rsidP="00960879">
            <w:pPr>
              <w:jc w:val="center"/>
              <w:rPr>
                <w:rFonts w:eastAsia="Times New Roman"/>
                <w:color w:val="000000" w:themeColor="text1"/>
                <w:sz w:val="28"/>
                <w:szCs w:val="28"/>
              </w:rPr>
            </w:pPr>
          </w:p>
        </w:tc>
        <w:tc>
          <w:tcPr>
            <w:tcW w:w="0" w:type="auto"/>
            <w:vAlign w:val="bottom"/>
            <w:hideMark/>
          </w:tcPr>
          <w:p w14:paraId="6FAC49D0" w14:textId="77777777" w:rsidR="00960879" w:rsidRPr="009460F0" w:rsidRDefault="00960879" w:rsidP="00960879">
            <w:pPr>
              <w:jc w:val="center"/>
              <w:rPr>
                <w:rFonts w:eastAsia="Times New Roman"/>
                <w:color w:val="000000" w:themeColor="text1"/>
                <w:sz w:val="28"/>
                <w:szCs w:val="28"/>
              </w:rPr>
            </w:pPr>
          </w:p>
        </w:tc>
      </w:tr>
      <w:tr w:rsidR="00960879" w:rsidRPr="009460F0" w14:paraId="0DA9B105" w14:textId="77777777" w:rsidTr="00960879">
        <w:trPr>
          <w:trHeight w:val="300"/>
        </w:trPr>
        <w:tc>
          <w:tcPr>
            <w:tcW w:w="0" w:type="auto"/>
            <w:hideMark/>
          </w:tcPr>
          <w:p w14:paraId="5CEDC18A"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Параноик</w:t>
            </w:r>
          </w:p>
        </w:tc>
        <w:tc>
          <w:tcPr>
            <w:tcW w:w="0" w:type="auto"/>
            <w:hideMark/>
          </w:tcPr>
          <w:p w14:paraId="2826AE31"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мальчик</w:t>
            </w:r>
          </w:p>
        </w:tc>
        <w:tc>
          <w:tcPr>
            <w:tcW w:w="0" w:type="auto"/>
            <w:noWrap/>
            <w:vAlign w:val="center"/>
            <w:hideMark/>
          </w:tcPr>
          <w:p w14:paraId="6EF5463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33</w:t>
            </w:r>
          </w:p>
        </w:tc>
        <w:tc>
          <w:tcPr>
            <w:tcW w:w="1327" w:type="dxa"/>
            <w:noWrap/>
            <w:vAlign w:val="center"/>
            <w:hideMark/>
          </w:tcPr>
          <w:p w14:paraId="5293C9E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4,333</w:t>
            </w:r>
          </w:p>
        </w:tc>
        <w:tc>
          <w:tcPr>
            <w:tcW w:w="1521" w:type="dxa"/>
            <w:noWrap/>
            <w:vAlign w:val="center"/>
            <w:hideMark/>
          </w:tcPr>
          <w:p w14:paraId="0AB6856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4,6815</w:t>
            </w:r>
          </w:p>
        </w:tc>
        <w:tc>
          <w:tcPr>
            <w:tcW w:w="0" w:type="auto"/>
            <w:noWrap/>
            <w:vAlign w:val="center"/>
            <w:hideMark/>
          </w:tcPr>
          <w:p w14:paraId="1728A75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,8149</w:t>
            </w:r>
          </w:p>
        </w:tc>
      </w:tr>
      <w:tr w:rsidR="00960879" w:rsidRPr="009460F0" w14:paraId="5B84408B" w14:textId="77777777" w:rsidTr="00960879">
        <w:trPr>
          <w:trHeight w:val="300"/>
        </w:trPr>
        <w:tc>
          <w:tcPr>
            <w:tcW w:w="0" w:type="auto"/>
            <w:hideMark/>
          </w:tcPr>
          <w:p w14:paraId="41F8C78F" w14:textId="77777777" w:rsidR="00960879" w:rsidRPr="009460F0" w:rsidRDefault="00960879" w:rsidP="00960879">
            <w:pPr>
              <w:jc w:val="right"/>
              <w:rPr>
                <w:rFonts w:eastAsia="Times New Roman"/>
                <w:color w:val="000000" w:themeColor="text1"/>
                <w:sz w:val="28"/>
                <w:szCs w:val="28"/>
              </w:rPr>
            </w:pPr>
          </w:p>
        </w:tc>
        <w:tc>
          <w:tcPr>
            <w:tcW w:w="0" w:type="auto"/>
            <w:hideMark/>
          </w:tcPr>
          <w:p w14:paraId="000CA261"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девочка</w:t>
            </w:r>
          </w:p>
        </w:tc>
        <w:tc>
          <w:tcPr>
            <w:tcW w:w="0" w:type="auto"/>
            <w:noWrap/>
            <w:vAlign w:val="center"/>
            <w:hideMark/>
          </w:tcPr>
          <w:p w14:paraId="7FBE062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44</w:t>
            </w:r>
          </w:p>
        </w:tc>
        <w:tc>
          <w:tcPr>
            <w:tcW w:w="1327" w:type="dxa"/>
            <w:noWrap/>
            <w:vAlign w:val="center"/>
            <w:hideMark/>
          </w:tcPr>
          <w:p w14:paraId="37FEF8B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2,159</w:t>
            </w:r>
          </w:p>
        </w:tc>
        <w:tc>
          <w:tcPr>
            <w:tcW w:w="1521" w:type="dxa"/>
            <w:noWrap/>
            <w:vAlign w:val="center"/>
            <w:hideMark/>
          </w:tcPr>
          <w:p w14:paraId="4B99216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3,7661</w:t>
            </w:r>
          </w:p>
        </w:tc>
        <w:tc>
          <w:tcPr>
            <w:tcW w:w="0" w:type="auto"/>
            <w:noWrap/>
            <w:vAlign w:val="center"/>
            <w:hideMark/>
          </w:tcPr>
          <w:p w14:paraId="4CA470B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,5678</w:t>
            </w:r>
          </w:p>
        </w:tc>
      </w:tr>
      <w:tr w:rsidR="00960879" w:rsidRPr="009460F0" w14:paraId="62EFD00D" w14:textId="77777777" w:rsidTr="00960879">
        <w:trPr>
          <w:trHeight w:val="300"/>
        </w:trPr>
        <w:tc>
          <w:tcPr>
            <w:tcW w:w="0" w:type="auto"/>
            <w:hideMark/>
          </w:tcPr>
          <w:p w14:paraId="7BACF334" w14:textId="77777777" w:rsidR="00960879" w:rsidRPr="009460F0" w:rsidRDefault="00960879" w:rsidP="00960879">
            <w:pPr>
              <w:jc w:val="right"/>
              <w:rPr>
                <w:rFonts w:eastAsia="Times New Roman"/>
                <w:color w:val="000000" w:themeColor="text1"/>
                <w:sz w:val="28"/>
                <w:szCs w:val="28"/>
              </w:rPr>
            </w:pPr>
          </w:p>
        </w:tc>
        <w:tc>
          <w:tcPr>
            <w:tcW w:w="0" w:type="auto"/>
            <w:hideMark/>
          </w:tcPr>
          <w:p w14:paraId="34FB0282"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0" w:type="auto"/>
            <w:noWrap/>
            <w:vAlign w:val="center"/>
            <w:hideMark/>
          </w:tcPr>
          <w:p w14:paraId="1C9C0F5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w:t>
            </w:r>
          </w:p>
        </w:tc>
        <w:tc>
          <w:tcPr>
            <w:tcW w:w="1327" w:type="dxa"/>
            <w:noWrap/>
            <w:vAlign w:val="center"/>
            <w:hideMark/>
          </w:tcPr>
          <w:p w14:paraId="2A06505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3,091</w:t>
            </w:r>
          </w:p>
        </w:tc>
        <w:tc>
          <w:tcPr>
            <w:tcW w:w="1521" w:type="dxa"/>
            <w:noWrap/>
            <w:vAlign w:val="center"/>
            <w:hideMark/>
          </w:tcPr>
          <w:p w14:paraId="4F4495C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4,2925</w:t>
            </w:r>
          </w:p>
        </w:tc>
        <w:tc>
          <w:tcPr>
            <w:tcW w:w="0" w:type="auto"/>
            <w:noWrap/>
            <w:vAlign w:val="center"/>
            <w:hideMark/>
          </w:tcPr>
          <w:p w14:paraId="15330FB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,4892</w:t>
            </w:r>
          </w:p>
        </w:tc>
      </w:tr>
      <w:tr w:rsidR="00960879" w:rsidRPr="009460F0" w14:paraId="297E7914" w14:textId="77777777" w:rsidTr="00960879">
        <w:trPr>
          <w:trHeight w:val="300"/>
        </w:trPr>
        <w:tc>
          <w:tcPr>
            <w:tcW w:w="0" w:type="auto"/>
            <w:hideMark/>
          </w:tcPr>
          <w:p w14:paraId="250D6F5F" w14:textId="77777777" w:rsidR="00960879" w:rsidRPr="009460F0" w:rsidRDefault="00960879" w:rsidP="00960879">
            <w:pPr>
              <w:rPr>
                <w:rFonts w:eastAsia="Times New Roman"/>
                <w:color w:val="000000" w:themeColor="text1"/>
                <w:sz w:val="28"/>
                <w:szCs w:val="28"/>
              </w:rPr>
            </w:pPr>
            <w:proofErr w:type="spellStart"/>
            <w:r w:rsidRPr="009460F0">
              <w:rPr>
                <w:rFonts w:eastAsia="Times New Roman"/>
                <w:color w:val="000000" w:themeColor="text1"/>
                <w:sz w:val="28"/>
                <w:szCs w:val="28"/>
              </w:rPr>
              <w:t>Психастенод</w:t>
            </w:r>
            <w:proofErr w:type="spellEnd"/>
          </w:p>
        </w:tc>
        <w:tc>
          <w:tcPr>
            <w:tcW w:w="0" w:type="auto"/>
            <w:hideMark/>
          </w:tcPr>
          <w:p w14:paraId="0F765187"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мальчик</w:t>
            </w:r>
          </w:p>
        </w:tc>
        <w:tc>
          <w:tcPr>
            <w:tcW w:w="0" w:type="auto"/>
            <w:noWrap/>
            <w:vAlign w:val="center"/>
            <w:hideMark/>
          </w:tcPr>
          <w:p w14:paraId="49225C7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33</w:t>
            </w:r>
          </w:p>
        </w:tc>
        <w:tc>
          <w:tcPr>
            <w:tcW w:w="1327" w:type="dxa"/>
            <w:noWrap/>
            <w:vAlign w:val="center"/>
            <w:hideMark/>
          </w:tcPr>
          <w:p w14:paraId="46432D4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2,061</w:t>
            </w:r>
          </w:p>
        </w:tc>
        <w:tc>
          <w:tcPr>
            <w:tcW w:w="1521" w:type="dxa"/>
            <w:noWrap/>
            <w:vAlign w:val="center"/>
            <w:hideMark/>
          </w:tcPr>
          <w:p w14:paraId="1A2DF9E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4,4084</w:t>
            </w:r>
          </w:p>
        </w:tc>
        <w:tc>
          <w:tcPr>
            <w:tcW w:w="0" w:type="auto"/>
            <w:noWrap/>
            <w:vAlign w:val="center"/>
            <w:hideMark/>
          </w:tcPr>
          <w:p w14:paraId="70D7FFD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,7674</w:t>
            </w:r>
          </w:p>
        </w:tc>
      </w:tr>
      <w:tr w:rsidR="00960879" w:rsidRPr="009460F0" w14:paraId="1BF1A8DF" w14:textId="77777777" w:rsidTr="00960879">
        <w:trPr>
          <w:trHeight w:val="300"/>
        </w:trPr>
        <w:tc>
          <w:tcPr>
            <w:tcW w:w="0" w:type="auto"/>
            <w:hideMark/>
          </w:tcPr>
          <w:p w14:paraId="73F7C0EA" w14:textId="77777777" w:rsidR="00960879" w:rsidRPr="009460F0" w:rsidRDefault="00960879" w:rsidP="00960879">
            <w:pPr>
              <w:jc w:val="right"/>
              <w:rPr>
                <w:rFonts w:eastAsia="Times New Roman"/>
                <w:color w:val="000000" w:themeColor="text1"/>
                <w:sz w:val="28"/>
                <w:szCs w:val="28"/>
              </w:rPr>
            </w:pPr>
          </w:p>
        </w:tc>
        <w:tc>
          <w:tcPr>
            <w:tcW w:w="0" w:type="auto"/>
            <w:hideMark/>
          </w:tcPr>
          <w:p w14:paraId="02B0CA3F"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девочка</w:t>
            </w:r>
          </w:p>
        </w:tc>
        <w:tc>
          <w:tcPr>
            <w:tcW w:w="0" w:type="auto"/>
            <w:noWrap/>
            <w:vAlign w:val="center"/>
            <w:hideMark/>
          </w:tcPr>
          <w:p w14:paraId="534B827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44</w:t>
            </w:r>
          </w:p>
        </w:tc>
        <w:tc>
          <w:tcPr>
            <w:tcW w:w="1327" w:type="dxa"/>
            <w:noWrap/>
            <w:vAlign w:val="center"/>
            <w:hideMark/>
          </w:tcPr>
          <w:p w14:paraId="12D8F63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-,023</w:t>
            </w:r>
          </w:p>
        </w:tc>
        <w:tc>
          <w:tcPr>
            <w:tcW w:w="1521" w:type="dxa"/>
            <w:noWrap/>
            <w:vAlign w:val="center"/>
            <w:hideMark/>
          </w:tcPr>
          <w:p w14:paraId="2869499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5,1602</w:t>
            </w:r>
          </w:p>
        </w:tc>
        <w:tc>
          <w:tcPr>
            <w:tcW w:w="0" w:type="auto"/>
            <w:noWrap/>
            <w:vAlign w:val="center"/>
            <w:hideMark/>
          </w:tcPr>
          <w:p w14:paraId="6A38B12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,7779</w:t>
            </w:r>
          </w:p>
        </w:tc>
      </w:tr>
      <w:tr w:rsidR="00960879" w:rsidRPr="009460F0" w14:paraId="0A370740" w14:textId="77777777" w:rsidTr="00960879">
        <w:trPr>
          <w:trHeight w:val="300"/>
        </w:trPr>
        <w:tc>
          <w:tcPr>
            <w:tcW w:w="0" w:type="auto"/>
            <w:hideMark/>
          </w:tcPr>
          <w:p w14:paraId="20E83C38" w14:textId="77777777" w:rsidR="00960879" w:rsidRPr="009460F0" w:rsidRDefault="00960879" w:rsidP="00960879">
            <w:pPr>
              <w:jc w:val="right"/>
              <w:rPr>
                <w:rFonts w:eastAsia="Times New Roman"/>
                <w:color w:val="000000" w:themeColor="text1"/>
                <w:sz w:val="28"/>
                <w:szCs w:val="28"/>
              </w:rPr>
            </w:pPr>
          </w:p>
        </w:tc>
        <w:tc>
          <w:tcPr>
            <w:tcW w:w="0" w:type="auto"/>
            <w:hideMark/>
          </w:tcPr>
          <w:p w14:paraId="085AF595"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0" w:type="auto"/>
            <w:noWrap/>
            <w:vAlign w:val="center"/>
            <w:hideMark/>
          </w:tcPr>
          <w:p w14:paraId="248C025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w:t>
            </w:r>
          </w:p>
        </w:tc>
        <w:tc>
          <w:tcPr>
            <w:tcW w:w="1327" w:type="dxa"/>
            <w:noWrap/>
            <w:vAlign w:val="center"/>
            <w:hideMark/>
          </w:tcPr>
          <w:p w14:paraId="2A417ED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,870</w:t>
            </w:r>
          </w:p>
        </w:tc>
        <w:tc>
          <w:tcPr>
            <w:tcW w:w="1521" w:type="dxa"/>
            <w:noWrap/>
            <w:vAlign w:val="center"/>
            <w:hideMark/>
          </w:tcPr>
          <w:p w14:paraId="2DABFEC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4,9320</w:t>
            </w:r>
          </w:p>
        </w:tc>
        <w:tc>
          <w:tcPr>
            <w:tcW w:w="0" w:type="auto"/>
            <w:noWrap/>
            <w:vAlign w:val="center"/>
            <w:hideMark/>
          </w:tcPr>
          <w:p w14:paraId="3A592D9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,5621</w:t>
            </w:r>
          </w:p>
        </w:tc>
      </w:tr>
      <w:tr w:rsidR="00960879" w:rsidRPr="009460F0" w14:paraId="37850B79" w14:textId="77777777" w:rsidTr="00960879">
        <w:trPr>
          <w:trHeight w:val="300"/>
        </w:trPr>
        <w:tc>
          <w:tcPr>
            <w:tcW w:w="0" w:type="auto"/>
            <w:hideMark/>
          </w:tcPr>
          <w:p w14:paraId="7C1DCC5B" w14:textId="77777777" w:rsidR="00960879" w:rsidRPr="009460F0" w:rsidRDefault="00960879" w:rsidP="00960879">
            <w:pPr>
              <w:rPr>
                <w:rFonts w:eastAsia="Times New Roman"/>
                <w:color w:val="000000" w:themeColor="text1"/>
                <w:sz w:val="28"/>
                <w:szCs w:val="28"/>
              </w:rPr>
            </w:pPr>
            <w:proofErr w:type="spellStart"/>
            <w:r w:rsidRPr="009460F0">
              <w:rPr>
                <w:rFonts w:eastAsia="Times New Roman"/>
                <w:color w:val="000000" w:themeColor="text1"/>
                <w:sz w:val="28"/>
                <w:szCs w:val="28"/>
              </w:rPr>
              <w:t>Гипотим</w:t>
            </w:r>
            <w:proofErr w:type="spellEnd"/>
          </w:p>
        </w:tc>
        <w:tc>
          <w:tcPr>
            <w:tcW w:w="0" w:type="auto"/>
            <w:hideMark/>
          </w:tcPr>
          <w:p w14:paraId="1E35C269"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мальчик</w:t>
            </w:r>
          </w:p>
        </w:tc>
        <w:tc>
          <w:tcPr>
            <w:tcW w:w="0" w:type="auto"/>
            <w:noWrap/>
            <w:vAlign w:val="center"/>
            <w:hideMark/>
          </w:tcPr>
          <w:p w14:paraId="0F6FF9A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33</w:t>
            </w:r>
          </w:p>
        </w:tc>
        <w:tc>
          <w:tcPr>
            <w:tcW w:w="1327" w:type="dxa"/>
            <w:noWrap/>
            <w:vAlign w:val="center"/>
            <w:hideMark/>
          </w:tcPr>
          <w:p w14:paraId="55C96EC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-,182</w:t>
            </w:r>
          </w:p>
        </w:tc>
        <w:tc>
          <w:tcPr>
            <w:tcW w:w="1521" w:type="dxa"/>
            <w:noWrap/>
            <w:vAlign w:val="center"/>
            <w:hideMark/>
          </w:tcPr>
          <w:p w14:paraId="2BAAE251"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4,3978</w:t>
            </w:r>
          </w:p>
        </w:tc>
        <w:tc>
          <w:tcPr>
            <w:tcW w:w="0" w:type="auto"/>
            <w:noWrap/>
            <w:vAlign w:val="center"/>
            <w:hideMark/>
          </w:tcPr>
          <w:p w14:paraId="55B90F1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,7656</w:t>
            </w:r>
          </w:p>
        </w:tc>
      </w:tr>
      <w:tr w:rsidR="00960879" w:rsidRPr="009460F0" w14:paraId="7629EE39" w14:textId="77777777" w:rsidTr="00960879">
        <w:trPr>
          <w:trHeight w:val="300"/>
        </w:trPr>
        <w:tc>
          <w:tcPr>
            <w:tcW w:w="0" w:type="auto"/>
            <w:hideMark/>
          </w:tcPr>
          <w:p w14:paraId="0615EF30" w14:textId="77777777" w:rsidR="00960879" w:rsidRPr="009460F0" w:rsidRDefault="00960879" w:rsidP="00960879">
            <w:pPr>
              <w:jc w:val="right"/>
              <w:rPr>
                <w:rFonts w:eastAsia="Times New Roman"/>
                <w:color w:val="000000" w:themeColor="text1"/>
                <w:sz w:val="28"/>
                <w:szCs w:val="28"/>
              </w:rPr>
            </w:pPr>
          </w:p>
        </w:tc>
        <w:tc>
          <w:tcPr>
            <w:tcW w:w="0" w:type="auto"/>
            <w:hideMark/>
          </w:tcPr>
          <w:p w14:paraId="1285A9D4"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девочка</w:t>
            </w:r>
          </w:p>
        </w:tc>
        <w:tc>
          <w:tcPr>
            <w:tcW w:w="0" w:type="auto"/>
            <w:noWrap/>
            <w:vAlign w:val="center"/>
            <w:hideMark/>
          </w:tcPr>
          <w:p w14:paraId="2CD0F5F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44</w:t>
            </w:r>
          </w:p>
        </w:tc>
        <w:tc>
          <w:tcPr>
            <w:tcW w:w="1327" w:type="dxa"/>
            <w:noWrap/>
            <w:vAlign w:val="center"/>
            <w:hideMark/>
          </w:tcPr>
          <w:p w14:paraId="6779F22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-3,273</w:t>
            </w:r>
          </w:p>
        </w:tc>
        <w:tc>
          <w:tcPr>
            <w:tcW w:w="1521" w:type="dxa"/>
            <w:noWrap/>
            <w:vAlign w:val="center"/>
            <w:hideMark/>
          </w:tcPr>
          <w:p w14:paraId="4C4BBD0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7,2058</w:t>
            </w:r>
          </w:p>
        </w:tc>
        <w:tc>
          <w:tcPr>
            <w:tcW w:w="0" w:type="auto"/>
            <w:noWrap/>
            <w:vAlign w:val="center"/>
            <w:hideMark/>
          </w:tcPr>
          <w:p w14:paraId="10A0715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1,0863</w:t>
            </w:r>
          </w:p>
        </w:tc>
      </w:tr>
      <w:tr w:rsidR="00960879" w:rsidRPr="009460F0" w14:paraId="094A3238" w14:textId="77777777" w:rsidTr="00960879">
        <w:trPr>
          <w:trHeight w:val="300"/>
        </w:trPr>
        <w:tc>
          <w:tcPr>
            <w:tcW w:w="0" w:type="auto"/>
            <w:hideMark/>
          </w:tcPr>
          <w:p w14:paraId="41A5010F" w14:textId="77777777" w:rsidR="00960879" w:rsidRPr="009460F0" w:rsidRDefault="00960879" w:rsidP="00960879">
            <w:pPr>
              <w:jc w:val="right"/>
              <w:rPr>
                <w:rFonts w:eastAsia="Times New Roman"/>
                <w:color w:val="000000" w:themeColor="text1"/>
                <w:sz w:val="28"/>
                <w:szCs w:val="28"/>
              </w:rPr>
            </w:pPr>
          </w:p>
        </w:tc>
        <w:tc>
          <w:tcPr>
            <w:tcW w:w="0" w:type="auto"/>
            <w:hideMark/>
          </w:tcPr>
          <w:p w14:paraId="72267C21"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0" w:type="auto"/>
            <w:noWrap/>
            <w:vAlign w:val="center"/>
            <w:hideMark/>
          </w:tcPr>
          <w:p w14:paraId="4974FC7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w:t>
            </w:r>
          </w:p>
        </w:tc>
        <w:tc>
          <w:tcPr>
            <w:tcW w:w="1327" w:type="dxa"/>
            <w:noWrap/>
            <w:vAlign w:val="center"/>
            <w:hideMark/>
          </w:tcPr>
          <w:p w14:paraId="2806527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-1,948</w:t>
            </w:r>
          </w:p>
        </w:tc>
        <w:tc>
          <w:tcPr>
            <w:tcW w:w="1521" w:type="dxa"/>
            <w:noWrap/>
            <w:vAlign w:val="center"/>
            <w:hideMark/>
          </w:tcPr>
          <w:p w14:paraId="1595CAD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6,3160</w:t>
            </w:r>
          </w:p>
        </w:tc>
        <w:tc>
          <w:tcPr>
            <w:tcW w:w="0" w:type="auto"/>
            <w:noWrap/>
            <w:vAlign w:val="center"/>
            <w:hideMark/>
          </w:tcPr>
          <w:p w14:paraId="2E9445E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,7198</w:t>
            </w:r>
          </w:p>
        </w:tc>
      </w:tr>
      <w:tr w:rsidR="00960879" w:rsidRPr="009460F0" w14:paraId="791BD3D1" w14:textId="77777777" w:rsidTr="00960879">
        <w:trPr>
          <w:trHeight w:val="300"/>
        </w:trPr>
        <w:tc>
          <w:tcPr>
            <w:tcW w:w="0" w:type="auto"/>
            <w:hideMark/>
          </w:tcPr>
          <w:p w14:paraId="7E754184"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Астеник</w:t>
            </w:r>
          </w:p>
        </w:tc>
        <w:tc>
          <w:tcPr>
            <w:tcW w:w="0" w:type="auto"/>
            <w:hideMark/>
          </w:tcPr>
          <w:p w14:paraId="735F677A"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мальчик</w:t>
            </w:r>
          </w:p>
        </w:tc>
        <w:tc>
          <w:tcPr>
            <w:tcW w:w="0" w:type="auto"/>
            <w:noWrap/>
            <w:vAlign w:val="center"/>
            <w:hideMark/>
          </w:tcPr>
          <w:p w14:paraId="2E119D5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33</w:t>
            </w:r>
          </w:p>
        </w:tc>
        <w:tc>
          <w:tcPr>
            <w:tcW w:w="1327" w:type="dxa"/>
            <w:noWrap/>
            <w:vAlign w:val="center"/>
            <w:hideMark/>
          </w:tcPr>
          <w:p w14:paraId="74CE13B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-2,545</w:t>
            </w:r>
          </w:p>
        </w:tc>
        <w:tc>
          <w:tcPr>
            <w:tcW w:w="1521" w:type="dxa"/>
            <w:noWrap/>
            <w:vAlign w:val="center"/>
            <w:hideMark/>
          </w:tcPr>
          <w:p w14:paraId="20D6DF5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3,6150</w:t>
            </w:r>
          </w:p>
        </w:tc>
        <w:tc>
          <w:tcPr>
            <w:tcW w:w="0" w:type="auto"/>
            <w:noWrap/>
            <w:vAlign w:val="center"/>
            <w:hideMark/>
          </w:tcPr>
          <w:p w14:paraId="6E421B3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,6293</w:t>
            </w:r>
          </w:p>
        </w:tc>
      </w:tr>
      <w:tr w:rsidR="00960879" w:rsidRPr="009460F0" w14:paraId="38E3A384" w14:textId="77777777" w:rsidTr="00960879">
        <w:trPr>
          <w:trHeight w:val="300"/>
        </w:trPr>
        <w:tc>
          <w:tcPr>
            <w:tcW w:w="0" w:type="auto"/>
            <w:hideMark/>
          </w:tcPr>
          <w:p w14:paraId="3B99DF0E" w14:textId="77777777" w:rsidR="00960879" w:rsidRPr="009460F0" w:rsidRDefault="00960879" w:rsidP="00960879">
            <w:pPr>
              <w:jc w:val="right"/>
              <w:rPr>
                <w:rFonts w:eastAsia="Times New Roman"/>
                <w:color w:val="000000" w:themeColor="text1"/>
                <w:sz w:val="28"/>
                <w:szCs w:val="28"/>
              </w:rPr>
            </w:pPr>
          </w:p>
        </w:tc>
        <w:tc>
          <w:tcPr>
            <w:tcW w:w="0" w:type="auto"/>
            <w:hideMark/>
          </w:tcPr>
          <w:p w14:paraId="190EE5BE"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девочка</w:t>
            </w:r>
          </w:p>
        </w:tc>
        <w:tc>
          <w:tcPr>
            <w:tcW w:w="0" w:type="auto"/>
            <w:noWrap/>
            <w:vAlign w:val="center"/>
            <w:hideMark/>
          </w:tcPr>
          <w:p w14:paraId="6B9072B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44</w:t>
            </w:r>
          </w:p>
        </w:tc>
        <w:tc>
          <w:tcPr>
            <w:tcW w:w="1327" w:type="dxa"/>
            <w:noWrap/>
            <w:vAlign w:val="center"/>
            <w:hideMark/>
          </w:tcPr>
          <w:p w14:paraId="1F8D449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-4,818</w:t>
            </w:r>
          </w:p>
        </w:tc>
        <w:tc>
          <w:tcPr>
            <w:tcW w:w="1521" w:type="dxa"/>
            <w:noWrap/>
            <w:vAlign w:val="center"/>
            <w:hideMark/>
          </w:tcPr>
          <w:p w14:paraId="098C858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4,3255</w:t>
            </w:r>
          </w:p>
        </w:tc>
        <w:tc>
          <w:tcPr>
            <w:tcW w:w="0" w:type="auto"/>
            <w:noWrap/>
            <w:vAlign w:val="center"/>
            <w:hideMark/>
          </w:tcPr>
          <w:p w14:paraId="6EEA985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,6521</w:t>
            </w:r>
          </w:p>
        </w:tc>
      </w:tr>
      <w:tr w:rsidR="00960879" w:rsidRPr="009460F0" w14:paraId="07510845" w14:textId="77777777" w:rsidTr="00960879">
        <w:trPr>
          <w:trHeight w:val="300"/>
        </w:trPr>
        <w:tc>
          <w:tcPr>
            <w:tcW w:w="0" w:type="auto"/>
            <w:hideMark/>
          </w:tcPr>
          <w:p w14:paraId="1004CB4F" w14:textId="77777777" w:rsidR="00960879" w:rsidRPr="009460F0" w:rsidRDefault="00960879" w:rsidP="00960879">
            <w:pPr>
              <w:jc w:val="right"/>
              <w:rPr>
                <w:rFonts w:eastAsia="Times New Roman"/>
                <w:color w:val="000000" w:themeColor="text1"/>
                <w:sz w:val="28"/>
                <w:szCs w:val="28"/>
              </w:rPr>
            </w:pPr>
          </w:p>
        </w:tc>
        <w:tc>
          <w:tcPr>
            <w:tcW w:w="0" w:type="auto"/>
            <w:hideMark/>
          </w:tcPr>
          <w:p w14:paraId="22F84CB3"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0" w:type="auto"/>
            <w:noWrap/>
            <w:vAlign w:val="center"/>
            <w:hideMark/>
          </w:tcPr>
          <w:p w14:paraId="2AA32EF1"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w:t>
            </w:r>
          </w:p>
        </w:tc>
        <w:tc>
          <w:tcPr>
            <w:tcW w:w="1327" w:type="dxa"/>
            <w:noWrap/>
            <w:vAlign w:val="center"/>
            <w:hideMark/>
          </w:tcPr>
          <w:p w14:paraId="514CAB11"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-3,844</w:t>
            </w:r>
          </w:p>
        </w:tc>
        <w:tc>
          <w:tcPr>
            <w:tcW w:w="1521" w:type="dxa"/>
            <w:noWrap/>
            <w:vAlign w:val="center"/>
            <w:hideMark/>
          </w:tcPr>
          <w:p w14:paraId="054B8B0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4,1677</w:t>
            </w:r>
          </w:p>
        </w:tc>
        <w:tc>
          <w:tcPr>
            <w:tcW w:w="0" w:type="auto"/>
            <w:noWrap/>
            <w:vAlign w:val="center"/>
            <w:hideMark/>
          </w:tcPr>
          <w:p w14:paraId="3E20B1C8"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,4750</w:t>
            </w:r>
          </w:p>
        </w:tc>
      </w:tr>
      <w:tr w:rsidR="00960879" w:rsidRPr="009460F0" w14:paraId="2DD48DAA" w14:textId="77777777" w:rsidTr="00960879">
        <w:trPr>
          <w:trHeight w:val="300"/>
        </w:trPr>
        <w:tc>
          <w:tcPr>
            <w:tcW w:w="0" w:type="auto"/>
            <w:hideMark/>
          </w:tcPr>
          <w:p w14:paraId="4AB704E6"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Циклоид</w:t>
            </w:r>
          </w:p>
        </w:tc>
        <w:tc>
          <w:tcPr>
            <w:tcW w:w="0" w:type="auto"/>
            <w:hideMark/>
          </w:tcPr>
          <w:p w14:paraId="6A43D07B"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мальчик</w:t>
            </w:r>
          </w:p>
        </w:tc>
        <w:tc>
          <w:tcPr>
            <w:tcW w:w="0" w:type="auto"/>
            <w:noWrap/>
            <w:vAlign w:val="center"/>
            <w:hideMark/>
          </w:tcPr>
          <w:p w14:paraId="46A1F239"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33</w:t>
            </w:r>
          </w:p>
        </w:tc>
        <w:tc>
          <w:tcPr>
            <w:tcW w:w="1327" w:type="dxa"/>
            <w:noWrap/>
            <w:vAlign w:val="center"/>
            <w:hideMark/>
          </w:tcPr>
          <w:p w14:paraId="4DD651F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3,848</w:t>
            </w:r>
          </w:p>
        </w:tc>
        <w:tc>
          <w:tcPr>
            <w:tcW w:w="1521" w:type="dxa"/>
            <w:noWrap/>
            <w:vAlign w:val="center"/>
            <w:hideMark/>
          </w:tcPr>
          <w:p w14:paraId="32145C9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3,7676</w:t>
            </w:r>
          </w:p>
        </w:tc>
        <w:tc>
          <w:tcPr>
            <w:tcW w:w="0" w:type="auto"/>
            <w:noWrap/>
            <w:vAlign w:val="center"/>
            <w:hideMark/>
          </w:tcPr>
          <w:p w14:paraId="52309BC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,6559</w:t>
            </w:r>
          </w:p>
        </w:tc>
      </w:tr>
      <w:tr w:rsidR="00960879" w:rsidRPr="009460F0" w14:paraId="7872648A" w14:textId="77777777" w:rsidTr="00960879">
        <w:trPr>
          <w:trHeight w:val="300"/>
        </w:trPr>
        <w:tc>
          <w:tcPr>
            <w:tcW w:w="0" w:type="auto"/>
            <w:hideMark/>
          </w:tcPr>
          <w:p w14:paraId="4E4B75F8" w14:textId="77777777" w:rsidR="00960879" w:rsidRPr="009460F0" w:rsidRDefault="00960879" w:rsidP="00960879">
            <w:pPr>
              <w:jc w:val="right"/>
              <w:rPr>
                <w:rFonts w:eastAsia="Times New Roman"/>
                <w:color w:val="000000" w:themeColor="text1"/>
                <w:sz w:val="28"/>
                <w:szCs w:val="28"/>
              </w:rPr>
            </w:pPr>
          </w:p>
        </w:tc>
        <w:tc>
          <w:tcPr>
            <w:tcW w:w="0" w:type="auto"/>
            <w:hideMark/>
          </w:tcPr>
          <w:p w14:paraId="3FF98250"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девочка</w:t>
            </w:r>
          </w:p>
        </w:tc>
        <w:tc>
          <w:tcPr>
            <w:tcW w:w="0" w:type="auto"/>
            <w:noWrap/>
            <w:vAlign w:val="center"/>
            <w:hideMark/>
          </w:tcPr>
          <w:p w14:paraId="6208FB0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44</w:t>
            </w:r>
          </w:p>
        </w:tc>
        <w:tc>
          <w:tcPr>
            <w:tcW w:w="1327" w:type="dxa"/>
            <w:noWrap/>
            <w:vAlign w:val="center"/>
            <w:hideMark/>
          </w:tcPr>
          <w:p w14:paraId="0D92E55B"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1,614</w:t>
            </w:r>
          </w:p>
        </w:tc>
        <w:tc>
          <w:tcPr>
            <w:tcW w:w="1521" w:type="dxa"/>
            <w:noWrap/>
            <w:vAlign w:val="center"/>
            <w:hideMark/>
          </w:tcPr>
          <w:p w14:paraId="5775952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5,6987</w:t>
            </w:r>
          </w:p>
        </w:tc>
        <w:tc>
          <w:tcPr>
            <w:tcW w:w="0" w:type="auto"/>
            <w:noWrap/>
            <w:vAlign w:val="center"/>
            <w:hideMark/>
          </w:tcPr>
          <w:p w14:paraId="54E88CE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,8591</w:t>
            </w:r>
          </w:p>
        </w:tc>
      </w:tr>
      <w:tr w:rsidR="00960879" w:rsidRPr="009460F0" w14:paraId="34ADBEE9" w14:textId="77777777" w:rsidTr="00960879">
        <w:trPr>
          <w:trHeight w:val="300"/>
        </w:trPr>
        <w:tc>
          <w:tcPr>
            <w:tcW w:w="0" w:type="auto"/>
            <w:hideMark/>
          </w:tcPr>
          <w:p w14:paraId="5787EE2E" w14:textId="77777777" w:rsidR="00960879" w:rsidRPr="009460F0" w:rsidRDefault="00960879" w:rsidP="00960879">
            <w:pPr>
              <w:jc w:val="right"/>
              <w:rPr>
                <w:rFonts w:eastAsia="Times New Roman"/>
                <w:color w:val="000000" w:themeColor="text1"/>
                <w:sz w:val="28"/>
                <w:szCs w:val="28"/>
              </w:rPr>
            </w:pPr>
          </w:p>
        </w:tc>
        <w:tc>
          <w:tcPr>
            <w:tcW w:w="0" w:type="auto"/>
            <w:hideMark/>
          </w:tcPr>
          <w:p w14:paraId="14C931DB"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Всего</w:t>
            </w:r>
          </w:p>
        </w:tc>
        <w:tc>
          <w:tcPr>
            <w:tcW w:w="0" w:type="auto"/>
            <w:noWrap/>
            <w:vAlign w:val="center"/>
            <w:hideMark/>
          </w:tcPr>
          <w:p w14:paraId="058A5B8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77</w:t>
            </w:r>
          </w:p>
        </w:tc>
        <w:tc>
          <w:tcPr>
            <w:tcW w:w="1327" w:type="dxa"/>
            <w:noWrap/>
            <w:vAlign w:val="center"/>
            <w:hideMark/>
          </w:tcPr>
          <w:p w14:paraId="27E7048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2,571</w:t>
            </w:r>
          </w:p>
        </w:tc>
        <w:tc>
          <w:tcPr>
            <w:tcW w:w="1521" w:type="dxa"/>
            <w:noWrap/>
            <w:vAlign w:val="center"/>
            <w:hideMark/>
          </w:tcPr>
          <w:p w14:paraId="64A5230D"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5,0587</w:t>
            </w:r>
          </w:p>
        </w:tc>
        <w:tc>
          <w:tcPr>
            <w:tcW w:w="0" w:type="auto"/>
            <w:noWrap/>
            <w:vAlign w:val="center"/>
            <w:hideMark/>
          </w:tcPr>
          <w:p w14:paraId="2E3EA78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,5765</w:t>
            </w:r>
          </w:p>
        </w:tc>
      </w:tr>
    </w:tbl>
    <w:p w14:paraId="0881B475" w14:textId="77777777" w:rsidR="00960879" w:rsidRPr="009460F0" w:rsidRDefault="00960879" w:rsidP="00960879">
      <w:pPr>
        <w:pStyle w:val="13"/>
        <w:rPr>
          <w:color w:val="000000" w:themeColor="text1"/>
        </w:rPr>
      </w:pPr>
    </w:p>
    <w:p w14:paraId="72F4AEBD" w14:textId="77777777" w:rsidR="00960879" w:rsidRPr="009460F0" w:rsidRDefault="00960879" w:rsidP="00960879">
      <w:pPr>
        <w:pStyle w:val="13"/>
        <w:rPr>
          <w:color w:val="000000" w:themeColor="text1"/>
        </w:rPr>
      </w:pPr>
      <w:r w:rsidRPr="009460F0">
        <w:rPr>
          <w:color w:val="000000" w:themeColor="text1"/>
        </w:rPr>
        <w:t>Стоит отметить, что все эти типы акцентуаций отличаются постоянным стремлением к уединению и избеганию громких мероприятий. Только акцентуация циклоидного типа включает в себя как общительность, так и отстраненность. Таким образом, чем большее среднее значение получила группа, тем более выражены черты акцентуаций, тем меньше мотивации к коммуникациям с другими и соответственно меньше выраженность лидерских качеств и низкий социометрический статус.</w:t>
      </w:r>
    </w:p>
    <w:p w14:paraId="2FE07861" w14:textId="77777777" w:rsidR="00960879" w:rsidRPr="009460F0" w:rsidRDefault="00960879" w:rsidP="00960879">
      <w:pPr>
        <w:pStyle w:val="13"/>
        <w:rPr>
          <w:color w:val="000000" w:themeColor="text1"/>
        </w:rPr>
      </w:pPr>
      <w:r w:rsidRPr="009460F0">
        <w:rPr>
          <w:color w:val="000000" w:themeColor="text1"/>
        </w:rPr>
        <w:t xml:space="preserve">По каждой акцентуации мальчики получили большие средние значения, то есть мальчики менее девочек проявляют лидерские качества и их социометрический статус ниже. </w:t>
      </w:r>
    </w:p>
    <w:p w14:paraId="5176F47C" w14:textId="77777777" w:rsidR="00960879" w:rsidRPr="009460F0" w:rsidRDefault="00960879" w:rsidP="00960879">
      <w:pPr>
        <w:pStyle w:val="13"/>
        <w:rPr>
          <w:color w:val="000000" w:themeColor="text1"/>
        </w:rPr>
      </w:pPr>
      <w:r w:rsidRPr="009460F0">
        <w:rPr>
          <w:color w:val="000000" w:themeColor="text1"/>
        </w:rPr>
        <w:t xml:space="preserve">Более подробный анализ проявившихся различий в зависимости от порядка рождения позволяет сделать определенные предположения относительно полученного результата. В нашем исследовании в основном, мальчики являются младшими среди </w:t>
      </w:r>
      <w:proofErr w:type="spellStart"/>
      <w:r w:rsidRPr="009460F0">
        <w:rPr>
          <w:color w:val="000000" w:themeColor="text1"/>
        </w:rPr>
        <w:t>сиблингов</w:t>
      </w:r>
      <w:proofErr w:type="spellEnd"/>
      <w:r w:rsidRPr="009460F0">
        <w:rPr>
          <w:color w:val="000000" w:themeColor="text1"/>
        </w:rPr>
        <w:t xml:space="preserve"> (см. Таблица 2).  В соответствии с теориями порядка рождения, младшие не являются лидерами и не склонны к популярности. Таким образом можно предположить, что большая выраженность акцентуированных черт, раскрывающих стремление к уединению, избеганию шумных громких компаний, недоверии к другим, замкнутости, в нашем исследовании может быть связана с преобладанием младших братьев в выборке. Что еще раз свидетельствует об опосредованном </w:t>
      </w:r>
      <w:r w:rsidRPr="009460F0">
        <w:rPr>
          <w:color w:val="000000" w:themeColor="text1"/>
        </w:rPr>
        <w:lastRenderedPageBreak/>
        <w:t>влиянии порядка рождения на проявление лидерских качеств и положение в группе.</w:t>
      </w:r>
    </w:p>
    <w:p w14:paraId="5B8E0B51" w14:textId="77777777" w:rsidR="00960879" w:rsidRPr="009460F0" w:rsidRDefault="00960879" w:rsidP="00960879">
      <w:pPr>
        <w:rPr>
          <w:color w:val="000000" w:themeColor="text1"/>
          <w:sz w:val="28"/>
          <w:szCs w:val="28"/>
        </w:rPr>
      </w:pPr>
    </w:p>
    <w:p w14:paraId="73550D32" w14:textId="77777777" w:rsidR="00960879" w:rsidRPr="009460F0" w:rsidRDefault="00960879" w:rsidP="005043E5">
      <w:pPr>
        <w:pStyle w:val="13"/>
        <w:jc w:val="center"/>
        <w:outlineLvl w:val="1"/>
        <w:rPr>
          <w:b/>
          <w:color w:val="000000" w:themeColor="text1"/>
        </w:rPr>
      </w:pPr>
      <w:bookmarkStart w:id="50" w:name="_Toc483074204"/>
      <w:r w:rsidRPr="009460F0">
        <w:rPr>
          <w:b/>
          <w:color w:val="000000" w:themeColor="text1"/>
        </w:rPr>
        <w:t>3.3 ВЗАИМОСВЯЗЬ ЛИДЕРСКОГО СТАТУСА С СОЦИАЛЬНО-ДЕМОГРАФИЧЕСКИМИ И ПСИХОЛОГИЧЕСКИМИ ОСОБЕННОСТЯМИ ШКОЛЬНИКОВ</w:t>
      </w:r>
      <w:bookmarkEnd w:id="50"/>
    </w:p>
    <w:p w14:paraId="20E83126" w14:textId="77777777" w:rsidR="00960879" w:rsidRPr="009460F0" w:rsidRDefault="00960879" w:rsidP="00960879">
      <w:pPr>
        <w:pStyle w:val="13"/>
        <w:rPr>
          <w:color w:val="000000" w:themeColor="text1"/>
        </w:rPr>
      </w:pPr>
      <w:r w:rsidRPr="009460F0">
        <w:rPr>
          <w:color w:val="000000" w:themeColor="text1"/>
        </w:rPr>
        <w:t xml:space="preserve">Для установления взаимосвязей лидерского статуса и социометрического статусов с психологическими особенностями школьников, а также наличием у них братьев и сестер, был проведен корреляционный анализ. </w:t>
      </w:r>
    </w:p>
    <w:p w14:paraId="06B24D8F" w14:textId="73CEC640" w:rsidR="00960879" w:rsidRPr="009460F0" w:rsidRDefault="00960879" w:rsidP="00960879">
      <w:pPr>
        <w:pStyle w:val="13"/>
        <w:rPr>
          <w:color w:val="000000" w:themeColor="text1"/>
        </w:rPr>
      </w:pPr>
      <w:r w:rsidRPr="009460F0">
        <w:rPr>
          <w:color w:val="000000" w:themeColor="text1"/>
        </w:rPr>
        <w:t xml:space="preserve">На рисунке </w:t>
      </w:r>
      <w:r w:rsidR="005F665C" w:rsidRPr="009460F0">
        <w:rPr>
          <w:color w:val="000000" w:themeColor="text1"/>
        </w:rPr>
        <w:t>5</w:t>
      </w:r>
      <w:r w:rsidRPr="009460F0">
        <w:rPr>
          <w:color w:val="000000" w:themeColor="text1"/>
        </w:rPr>
        <w:t xml:space="preserve"> представлены взаимосвязи лидерского статуса с такими типами акцентуаций, как </w:t>
      </w:r>
      <w:proofErr w:type="spellStart"/>
      <w:r w:rsidRPr="009460F0">
        <w:rPr>
          <w:color w:val="000000" w:themeColor="text1"/>
        </w:rPr>
        <w:t>гипертимный</w:t>
      </w:r>
      <w:proofErr w:type="spellEnd"/>
      <w:r w:rsidRPr="009460F0">
        <w:rPr>
          <w:color w:val="000000" w:themeColor="text1"/>
        </w:rPr>
        <w:t xml:space="preserve">, </w:t>
      </w:r>
      <w:proofErr w:type="spellStart"/>
      <w:r w:rsidRPr="009460F0">
        <w:rPr>
          <w:color w:val="000000" w:themeColor="text1"/>
        </w:rPr>
        <w:t>истероидный</w:t>
      </w:r>
      <w:proofErr w:type="spellEnd"/>
      <w:r w:rsidRPr="009460F0">
        <w:rPr>
          <w:color w:val="000000" w:themeColor="text1"/>
        </w:rPr>
        <w:t xml:space="preserve">, психастенический, </w:t>
      </w:r>
      <w:proofErr w:type="spellStart"/>
      <w:r w:rsidRPr="009460F0">
        <w:rPr>
          <w:color w:val="000000" w:themeColor="text1"/>
        </w:rPr>
        <w:t>сензитивный</w:t>
      </w:r>
      <w:proofErr w:type="spellEnd"/>
      <w:r w:rsidRPr="009460F0">
        <w:rPr>
          <w:color w:val="000000" w:themeColor="text1"/>
        </w:rPr>
        <w:t xml:space="preserve"> и </w:t>
      </w:r>
      <w:proofErr w:type="spellStart"/>
      <w:r w:rsidRPr="009460F0">
        <w:rPr>
          <w:color w:val="000000" w:themeColor="text1"/>
        </w:rPr>
        <w:t>гипотимный</w:t>
      </w:r>
      <w:proofErr w:type="spellEnd"/>
      <w:r w:rsidRPr="009460F0">
        <w:rPr>
          <w:color w:val="000000" w:themeColor="text1"/>
        </w:rPr>
        <w:t xml:space="preserve">. Лидерский статус положительно связан с </w:t>
      </w:r>
      <w:proofErr w:type="spellStart"/>
      <w:r w:rsidRPr="009460F0">
        <w:rPr>
          <w:color w:val="000000" w:themeColor="text1"/>
        </w:rPr>
        <w:t>гипертимным</w:t>
      </w:r>
      <w:proofErr w:type="spellEnd"/>
      <w:r w:rsidRPr="009460F0">
        <w:rPr>
          <w:color w:val="000000" w:themeColor="text1"/>
        </w:rPr>
        <w:t xml:space="preserve"> (</w:t>
      </w:r>
      <w:r w:rsidRPr="009460F0">
        <w:rPr>
          <w:color w:val="000000" w:themeColor="text1"/>
          <w:lang w:val="en-US"/>
        </w:rPr>
        <w:t>r</w:t>
      </w:r>
      <w:r w:rsidRPr="009460F0">
        <w:rPr>
          <w:color w:val="000000" w:themeColor="text1"/>
        </w:rPr>
        <w:t xml:space="preserve">=,352, </w:t>
      </w:r>
      <w:r w:rsidRPr="009460F0">
        <w:rPr>
          <w:color w:val="000000" w:themeColor="text1"/>
          <w:lang w:val="en-US"/>
        </w:rPr>
        <w:t>p</w:t>
      </w:r>
      <w:r w:rsidRPr="009460F0">
        <w:rPr>
          <w:color w:val="000000" w:themeColor="text1"/>
        </w:rPr>
        <w:t xml:space="preserve">=,002) и </w:t>
      </w:r>
      <w:proofErr w:type="spellStart"/>
      <w:r w:rsidRPr="009460F0">
        <w:rPr>
          <w:color w:val="000000" w:themeColor="text1"/>
        </w:rPr>
        <w:t>истероидным</w:t>
      </w:r>
      <w:proofErr w:type="spellEnd"/>
      <w:r w:rsidRPr="009460F0">
        <w:rPr>
          <w:color w:val="000000" w:themeColor="text1"/>
        </w:rPr>
        <w:t xml:space="preserve"> типом (</w:t>
      </w:r>
      <w:r w:rsidRPr="009460F0">
        <w:rPr>
          <w:color w:val="000000" w:themeColor="text1"/>
          <w:lang w:val="en-US"/>
        </w:rPr>
        <w:t>r</w:t>
      </w:r>
      <w:r w:rsidRPr="009460F0">
        <w:rPr>
          <w:color w:val="000000" w:themeColor="text1"/>
        </w:rPr>
        <w:t xml:space="preserve">=,255, </w:t>
      </w:r>
      <w:r w:rsidRPr="009460F0">
        <w:rPr>
          <w:color w:val="000000" w:themeColor="text1"/>
          <w:lang w:val="en-US"/>
        </w:rPr>
        <w:t>p</w:t>
      </w:r>
      <w:r w:rsidRPr="009460F0">
        <w:rPr>
          <w:color w:val="000000" w:themeColor="text1"/>
        </w:rPr>
        <w:t>=,025) акцентуаций, то есть чем выше лидерские качества школьника, тем ярче выражены качества акцентуаций.</w:t>
      </w:r>
    </w:p>
    <w:p w14:paraId="015616C2" w14:textId="77777777" w:rsidR="00960879" w:rsidRPr="009460F0" w:rsidRDefault="00960879" w:rsidP="00960879">
      <w:pPr>
        <w:pStyle w:val="13"/>
        <w:rPr>
          <w:color w:val="000000" w:themeColor="text1"/>
        </w:rPr>
      </w:pPr>
      <w:r w:rsidRPr="009460F0">
        <w:rPr>
          <w:color w:val="000000" w:themeColor="text1"/>
        </w:rPr>
        <w:t>Также лидерский статус отрицательно связан с психастеническим (</w:t>
      </w:r>
      <w:r w:rsidRPr="009460F0">
        <w:rPr>
          <w:color w:val="000000" w:themeColor="text1"/>
          <w:lang w:val="en-US"/>
        </w:rPr>
        <w:t>r</w:t>
      </w:r>
      <w:r w:rsidRPr="009460F0">
        <w:rPr>
          <w:color w:val="000000" w:themeColor="text1"/>
        </w:rPr>
        <w:t xml:space="preserve">=-,351, </w:t>
      </w:r>
      <w:r w:rsidRPr="009460F0">
        <w:rPr>
          <w:color w:val="000000" w:themeColor="text1"/>
          <w:lang w:val="en-US"/>
        </w:rPr>
        <w:t>p</w:t>
      </w:r>
      <w:r w:rsidRPr="009460F0">
        <w:rPr>
          <w:color w:val="000000" w:themeColor="text1"/>
        </w:rPr>
        <w:t xml:space="preserve">=,002), </w:t>
      </w:r>
      <w:proofErr w:type="spellStart"/>
      <w:r w:rsidRPr="009460F0">
        <w:rPr>
          <w:color w:val="000000" w:themeColor="text1"/>
        </w:rPr>
        <w:t>сензитивным</w:t>
      </w:r>
      <w:proofErr w:type="spellEnd"/>
      <w:r w:rsidRPr="009460F0">
        <w:rPr>
          <w:color w:val="000000" w:themeColor="text1"/>
        </w:rPr>
        <w:t xml:space="preserve"> (</w:t>
      </w:r>
      <w:r w:rsidRPr="009460F0">
        <w:rPr>
          <w:color w:val="000000" w:themeColor="text1"/>
          <w:lang w:val="en-US"/>
        </w:rPr>
        <w:t>r</w:t>
      </w:r>
      <w:r w:rsidRPr="009460F0">
        <w:rPr>
          <w:color w:val="000000" w:themeColor="text1"/>
        </w:rPr>
        <w:t xml:space="preserve">=-,346, </w:t>
      </w:r>
      <w:r w:rsidRPr="009460F0">
        <w:rPr>
          <w:color w:val="000000" w:themeColor="text1"/>
          <w:lang w:val="en-US"/>
        </w:rPr>
        <w:t>p</w:t>
      </w:r>
      <w:r w:rsidRPr="009460F0">
        <w:rPr>
          <w:color w:val="000000" w:themeColor="text1"/>
        </w:rPr>
        <w:t xml:space="preserve">=,001) и </w:t>
      </w:r>
      <w:proofErr w:type="spellStart"/>
      <w:r w:rsidRPr="009460F0">
        <w:rPr>
          <w:color w:val="000000" w:themeColor="text1"/>
        </w:rPr>
        <w:t>гипотимным</w:t>
      </w:r>
      <w:proofErr w:type="spellEnd"/>
      <w:r w:rsidRPr="009460F0">
        <w:rPr>
          <w:color w:val="000000" w:themeColor="text1"/>
        </w:rPr>
        <w:t xml:space="preserve"> типами (</w:t>
      </w:r>
      <w:r w:rsidRPr="009460F0">
        <w:rPr>
          <w:color w:val="000000" w:themeColor="text1"/>
          <w:lang w:val="en-US"/>
        </w:rPr>
        <w:t>r</w:t>
      </w:r>
      <w:r w:rsidRPr="009460F0">
        <w:rPr>
          <w:color w:val="000000" w:themeColor="text1"/>
        </w:rPr>
        <w:t xml:space="preserve">=-,225, </w:t>
      </w:r>
      <w:r w:rsidRPr="009460F0">
        <w:rPr>
          <w:color w:val="000000" w:themeColor="text1"/>
          <w:lang w:val="en-US"/>
        </w:rPr>
        <w:t>p</w:t>
      </w:r>
      <w:r w:rsidRPr="009460F0">
        <w:rPr>
          <w:color w:val="000000" w:themeColor="text1"/>
        </w:rPr>
        <w:t xml:space="preserve">=,049), то есть чем сильнее выражены лидерские способности, тем меньше выражены психастенические, </w:t>
      </w:r>
      <w:proofErr w:type="spellStart"/>
      <w:r w:rsidRPr="009460F0">
        <w:rPr>
          <w:color w:val="000000" w:themeColor="text1"/>
        </w:rPr>
        <w:t>сензитивные</w:t>
      </w:r>
      <w:proofErr w:type="spellEnd"/>
      <w:r w:rsidRPr="009460F0">
        <w:rPr>
          <w:color w:val="000000" w:themeColor="text1"/>
        </w:rPr>
        <w:t xml:space="preserve"> и </w:t>
      </w:r>
      <w:proofErr w:type="spellStart"/>
      <w:r w:rsidRPr="009460F0">
        <w:rPr>
          <w:color w:val="000000" w:themeColor="text1"/>
        </w:rPr>
        <w:t>гипотимные</w:t>
      </w:r>
      <w:proofErr w:type="spellEnd"/>
      <w:r w:rsidRPr="009460F0">
        <w:rPr>
          <w:color w:val="000000" w:themeColor="text1"/>
        </w:rPr>
        <w:t xml:space="preserve"> черты. </w:t>
      </w:r>
    </w:p>
    <w:p w14:paraId="5EB3BF9B" w14:textId="77777777" w:rsidR="00960879" w:rsidRPr="009460F0" w:rsidRDefault="00960879" w:rsidP="00960879">
      <w:pPr>
        <w:pStyle w:val="13"/>
        <w:rPr>
          <w:color w:val="000000" w:themeColor="text1"/>
        </w:rPr>
      </w:pPr>
      <w:proofErr w:type="spellStart"/>
      <w:r w:rsidRPr="009460F0">
        <w:rPr>
          <w:color w:val="000000" w:themeColor="text1"/>
        </w:rPr>
        <w:t>Гипертимный</w:t>
      </w:r>
      <w:proofErr w:type="spellEnd"/>
      <w:r w:rsidRPr="009460F0">
        <w:rPr>
          <w:color w:val="000000" w:themeColor="text1"/>
        </w:rPr>
        <w:t xml:space="preserve"> тип акцентуации характеризуется общительностью, веселостью. Положительная взаимосвязь с лидерским статусом говорит о том, что не стесняющиеся никого подростки с легче развивают в себе качества лидера.</w:t>
      </w:r>
    </w:p>
    <w:p w14:paraId="30CA80D1" w14:textId="77777777" w:rsidR="00960879" w:rsidRPr="009460F0" w:rsidRDefault="00960879" w:rsidP="00960879">
      <w:pPr>
        <w:pStyle w:val="13"/>
        <w:rPr>
          <w:color w:val="000000" w:themeColor="text1"/>
        </w:rPr>
      </w:pPr>
      <w:r w:rsidRPr="009460F0">
        <w:rPr>
          <w:color w:val="000000" w:themeColor="text1"/>
        </w:rPr>
        <w:t xml:space="preserve">Из-за постоянного желания быть в центре внимания, </w:t>
      </w:r>
      <w:proofErr w:type="spellStart"/>
      <w:r w:rsidRPr="009460F0">
        <w:rPr>
          <w:color w:val="000000" w:themeColor="text1"/>
        </w:rPr>
        <w:t>истероидные</w:t>
      </w:r>
      <w:proofErr w:type="spellEnd"/>
      <w:r w:rsidRPr="009460F0">
        <w:rPr>
          <w:color w:val="000000" w:themeColor="text1"/>
        </w:rPr>
        <w:t xml:space="preserve"> дети будут как угодно его добиваться, в том числе и становясь лидерами в классе, на что указывает положительная связь с лидерским статусом.</w:t>
      </w:r>
    </w:p>
    <w:p w14:paraId="63BC9941" w14:textId="77777777" w:rsidR="00960879" w:rsidRPr="009460F0" w:rsidRDefault="00960879" w:rsidP="00960879">
      <w:pPr>
        <w:pStyle w:val="13"/>
        <w:rPr>
          <w:color w:val="000000" w:themeColor="text1"/>
        </w:rPr>
      </w:pPr>
      <w:r w:rsidRPr="009460F0">
        <w:rPr>
          <w:color w:val="000000" w:themeColor="text1"/>
        </w:rPr>
        <w:t xml:space="preserve">Отрицательная связь с </w:t>
      </w:r>
      <w:proofErr w:type="spellStart"/>
      <w:r w:rsidRPr="009460F0">
        <w:rPr>
          <w:color w:val="000000" w:themeColor="text1"/>
        </w:rPr>
        <w:t>сензитивным</w:t>
      </w:r>
      <w:proofErr w:type="spellEnd"/>
      <w:r w:rsidRPr="009460F0">
        <w:rPr>
          <w:color w:val="000000" w:themeColor="text1"/>
        </w:rPr>
        <w:t xml:space="preserve"> типом, который характеризуется желанием общаться со спокойными детьми и </w:t>
      </w:r>
      <w:proofErr w:type="gramStart"/>
      <w:r w:rsidRPr="009460F0">
        <w:rPr>
          <w:color w:val="000000" w:themeColor="text1"/>
        </w:rPr>
        <w:t>стремлением  избегать</w:t>
      </w:r>
      <w:proofErr w:type="gramEnd"/>
      <w:r w:rsidRPr="009460F0">
        <w:rPr>
          <w:color w:val="000000" w:themeColor="text1"/>
        </w:rPr>
        <w:t xml:space="preserve"> громких встреч, свидетельствует о слабой склонности к проявлению лидерства. </w:t>
      </w:r>
    </w:p>
    <w:p w14:paraId="55504FD1" w14:textId="77777777" w:rsidR="00960879" w:rsidRPr="009460F0" w:rsidRDefault="00960879" w:rsidP="00960879">
      <w:pPr>
        <w:pStyle w:val="13"/>
        <w:rPr>
          <w:color w:val="000000" w:themeColor="text1"/>
        </w:rPr>
      </w:pPr>
      <w:r w:rsidRPr="009460F0">
        <w:rPr>
          <w:color w:val="000000" w:themeColor="text1"/>
        </w:rPr>
        <w:lastRenderedPageBreak/>
        <w:t>Психастенические дети робкие, недоверчивые. Основными чертами психастенического типа является робость, стремление к уединению. Отрицательная взаимосвязь с лидерским статусом также подчеркивает желание школьников этого типа держаться в тени.</w:t>
      </w:r>
    </w:p>
    <w:p w14:paraId="0512F2C6" w14:textId="77777777" w:rsidR="00960879" w:rsidRPr="009460F0" w:rsidRDefault="00960879" w:rsidP="00960879">
      <w:pPr>
        <w:pStyle w:val="13"/>
        <w:rPr>
          <w:color w:val="000000" w:themeColor="text1"/>
        </w:rPr>
      </w:pPr>
      <w:r w:rsidRPr="009460F0">
        <w:rPr>
          <w:color w:val="000000" w:themeColor="text1"/>
        </w:rPr>
        <w:t xml:space="preserve">Для школьников с </w:t>
      </w:r>
      <w:proofErr w:type="spellStart"/>
      <w:r w:rsidRPr="009460F0">
        <w:rPr>
          <w:color w:val="000000" w:themeColor="text1"/>
        </w:rPr>
        <w:t>гипотимными</w:t>
      </w:r>
      <w:proofErr w:type="spellEnd"/>
      <w:r w:rsidRPr="009460F0">
        <w:rPr>
          <w:color w:val="000000" w:themeColor="text1"/>
        </w:rPr>
        <w:t xml:space="preserve"> чертами акцентуаций характерно часто пониженное настроение. Постоянное чувствуя себя обиженными, такие дети не развивают в себе лидерских способностей, о чем свидетельствует отрицательная взаимосвязь с лидерским статусом. </w:t>
      </w:r>
    </w:p>
    <w:p w14:paraId="42F85458" w14:textId="77777777" w:rsidR="00960879" w:rsidRPr="009460F0" w:rsidRDefault="00960879" w:rsidP="00960879">
      <w:pPr>
        <w:pStyle w:val="13"/>
        <w:tabs>
          <w:tab w:val="left" w:pos="7713"/>
        </w:tabs>
        <w:jc w:val="left"/>
        <w:rPr>
          <w:color w:val="000000" w:themeColor="text1"/>
        </w:rPr>
      </w:pPr>
      <w:r w:rsidRPr="009460F0">
        <w:rPr>
          <w:noProof/>
          <w:color w:val="000000" w:themeColor="text1"/>
        </w:rPr>
        <mc:AlternateContent>
          <mc:Choice Requires="wpg">
            <w:drawing>
              <wp:inline distT="0" distB="0" distL="0" distR="0" wp14:anchorId="6F4D74CE" wp14:editId="0987013E">
                <wp:extent cx="4155716" cy="3538330"/>
                <wp:effectExtent l="0" t="0" r="0" b="5080"/>
                <wp:docPr id="2" name="Группа 43"/>
                <wp:cNvGraphicFramePr/>
                <a:graphic xmlns:a="http://schemas.openxmlformats.org/drawingml/2006/main">
                  <a:graphicData uri="http://schemas.microsoft.com/office/word/2010/wordprocessingGroup">
                    <wpg:wgp>
                      <wpg:cNvGrpSpPr/>
                      <wpg:grpSpPr>
                        <a:xfrm>
                          <a:off x="0" y="0"/>
                          <a:ext cx="4155716" cy="3538330"/>
                          <a:chOff x="0" y="0"/>
                          <a:chExt cx="6101837" cy="5235405"/>
                        </a:xfrm>
                      </wpg:grpSpPr>
                      <wps:wsp>
                        <wps:cNvPr id="3" name="Овал 3"/>
                        <wps:cNvSpPr/>
                        <wps:spPr>
                          <a:xfrm>
                            <a:off x="2280153" y="2128949"/>
                            <a:ext cx="1628384" cy="1628384"/>
                          </a:xfrm>
                          <a:prstGeom prst="ellipse">
                            <a:avLst/>
                          </a:prstGeom>
                          <a:solidFill>
                            <a:schemeClr val="bg1">
                              <a:lumMod val="8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020EC" w14:textId="77777777" w:rsidR="008215A2" w:rsidRPr="0090345A" w:rsidRDefault="008215A2" w:rsidP="00960879">
                              <w:pPr>
                                <w:pStyle w:val="aa"/>
                                <w:spacing w:before="0" w:beforeAutospacing="0" w:after="0" w:afterAutospacing="0"/>
                                <w:jc w:val="center"/>
                                <w:rPr>
                                  <w:sz w:val="28"/>
                                  <w:szCs w:val="28"/>
                                </w:rPr>
                              </w:pPr>
                              <w:r w:rsidRPr="0090345A">
                                <w:rPr>
                                  <w:rFonts w:eastAsia="Times New Roman"/>
                                  <w:b/>
                                  <w:bCs/>
                                  <w:color w:val="000000" w:themeColor="text1"/>
                                  <w:kern w:val="24"/>
                                  <w:sz w:val="28"/>
                                  <w:szCs w:val="28"/>
                                </w:rPr>
                                <w:t>Лидерский статус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Овал 7"/>
                        <wps:cNvSpPr/>
                        <wps:spPr>
                          <a:xfrm>
                            <a:off x="4416316" y="3757333"/>
                            <a:ext cx="1478072" cy="1478072"/>
                          </a:xfrm>
                          <a:prstGeom prst="ellipse">
                            <a:avLst/>
                          </a:prstGeom>
                          <a:solidFill>
                            <a:schemeClr val="bg1">
                              <a:lumMod val="8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10F30A" w14:textId="77777777" w:rsidR="008215A2" w:rsidRPr="0090345A" w:rsidRDefault="008215A2" w:rsidP="00960879">
                              <w:pPr>
                                <w:pStyle w:val="aa"/>
                                <w:spacing w:before="0" w:beforeAutospacing="0" w:after="0" w:afterAutospacing="0"/>
                                <w:jc w:val="center"/>
                                <w:rPr>
                                  <w:sz w:val="28"/>
                                  <w:szCs w:val="28"/>
                                </w:rPr>
                              </w:pPr>
                              <w:proofErr w:type="spellStart"/>
                              <w:r w:rsidRPr="0090345A">
                                <w:rPr>
                                  <w:rFonts w:eastAsia="Times New Roman"/>
                                  <w:color w:val="000000" w:themeColor="text1"/>
                                  <w:kern w:val="24"/>
                                  <w:sz w:val="28"/>
                                  <w:szCs w:val="28"/>
                                </w:rPr>
                                <w:t>Истероидный</w:t>
                              </w:r>
                              <w:proofErr w:type="spellEnd"/>
                              <w:r w:rsidRPr="0090345A">
                                <w:rPr>
                                  <w:rFonts w:eastAsia="Times New Roman"/>
                                  <w:color w:val="000000" w:themeColor="text1"/>
                                  <w:kern w:val="24"/>
                                  <w:sz w:val="28"/>
                                  <w:szCs w:val="28"/>
                                </w:rPr>
                                <w:t xml:space="preserve"> тип</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Прямая соединительная линия 8"/>
                        <wps:cNvCnPr>
                          <a:cxnSpLocks/>
                        </wps:cNvCnPr>
                        <wps:spPr>
                          <a:xfrm flipH="1" flipV="1">
                            <a:off x="3670066" y="3518862"/>
                            <a:ext cx="962709" cy="45493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Прямая соединительная линия 9"/>
                        <wps:cNvCnPr>
                          <a:cxnSpLocks/>
                        </wps:cNvCnPr>
                        <wps:spPr>
                          <a:xfrm flipH="1">
                            <a:off x="1586095" y="3518862"/>
                            <a:ext cx="932529" cy="45493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Овал 10"/>
                        <wps:cNvSpPr/>
                        <wps:spPr>
                          <a:xfrm>
                            <a:off x="324482" y="3757333"/>
                            <a:ext cx="1478072" cy="1478072"/>
                          </a:xfrm>
                          <a:prstGeom prst="ellipse">
                            <a:avLst/>
                          </a:prstGeom>
                          <a:solidFill>
                            <a:schemeClr val="bg1">
                              <a:lumMod val="8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FECB19" w14:textId="77777777" w:rsidR="008215A2" w:rsidRPr="0090345A" w:rsidRDefault="008215A2" w:rsidP="00960879">
                              <w:pPr>
                                <w:pStyle w:val="aa"/>
                                <w:spacing w:before="0" w:beforeAutospacing="0" w:after="0" w:afterAutospacing="0"/>
                                <w:jc w:val="center"/>
                                <w:rPr>
                                  <w:sz w:val="28"/>
                                  <w:szCs w:val="28"/>
                                </w:rPr>
                              </w:pPr>
                              <w:proofErr w:type="spellStart"/>
                              <w:r w:rsidRPr="0090345A">
                                <w:rPr>
                                  <w:rFonts w:eastAsia="Times New Roman"/>
                                  <w:color w:val="000000" w:themeColor="text1"/>
                                  <w:kern w:val="24"/>
                                  <w:sz w:val="28"/>
                                  <w:szCs w:val="28"/>
                                </w:rPr>
                                <w:t>Гипотимный</w:t>
                              </w:r>
                              <w:proofErr w:type="spellEnd"/>
                              <w:r w:rsidRPr="0090345A">
                                <w:rPr>
                                  <w:rFonts w:eastAsia="Times New Roman"/>
                                  <w:color w:val="000000" w:themeColor="text1"/>
                                  <w:kern w:val="24"/>
                                  <w:sz w:val="28"/>
                                  <w:szCs w:val="28"/>
                                </w:rPr>
                                <w:t xml:space="preserve"> тип</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Прямая соединительная линия 11"/>
                        <wps:cNvCnPr>
                          <a:cxnSpLocks/>
                        </wps:cNvCnPr>
                        <wps:spPr>
                          <a:xfrm flipH="1">
                            <a:off x="3670066" y="2222143"/>
                            <a:ext cx="1170158" cy="145277"/>
                          </a:xfrm>
                          <a:prstGeom prst="line">
                            <a:avLst/>
                          </a:prstGeom>
                          <a:ln w="762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Прямая соединительная линия 12"/>
                        <wps:cNvCnPr>
                          <a:cxnSpLocks/>
                        </wps:cNvCnPr>
                        <wps:spPr>
                          <a:xfrm flipH="1" flipV="1">
                            <a:off x="1289325" y="2222143"/>
                            <a:ext cx="1229299" cy="145277"/>
                          </a:xfrm>
                          <a:prstGeom prst="line">
                            <a:avLst/>
                          </a:prstGeom>
                          <a:ln w="762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Прямая соединительная линия 13"/>
                        <wps:cNvCnPr>
                          <a:cxnSpLocks/>
                        </wps:cNvCnPr>
                        <wps:spPr>
                          <a:xfrm flipV="1">
                            <a:off x="3094345" y="1478072"/>
                            <a:ext cx="0" cy="650877"/>
                          </a:xfrm>
                          <a:prstGeom prst="line">
                            <a:avLst/>
                          </a:prstGeom>
                          <a:ln w="762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Овал 14"/>
                        <wps:cNvSpPr/>
                        <wps:spPr>
                          <a:xfrm>
                            <a:off x="2355309" y="0"/>
                            <a:ext cx="1478072" cy="1478072"/>
                          </a:xfrm>
                          <a:prstGeom prst="ellipse">
                            <a:avLst/>
                          </a:prstGeom>
                          <a:solidFill>
                            <a:schemeClr val="bg1">
                              <a:lumMod val="8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5E9358" w14:textId="77777777" w:rsidR="008215A2" w:rsidRPr="0090345A" w:rsidRDefault="008215A2" w:rsidP="00960879">
                              <w:pPr>
                                <w:pStyle w:val="aa"/>
                                <w:spacing w:before="0" w:beforeAutospacing="0" w:after="0" w:afterAutospacing="0"/>
                                <w:jc w:val="center"/>
                                <w:rPr>
                                  <w:sz w:val="28"/>
                                  <w:szCs w:val="28"/>
                                </w:rPr>
                              </w:pPr>
                              <w:proofErr w:type="spellStart"/>
                              <w:r w:rsidRPr="0090345A">
                                <w:rPr>
                                  <w:rFonts w:eastAsia="Times New Roman"/>
                                  <w:color w:val="000000" w:themeColor="text1"/>
                                  <w:kern w:val="24"/>
                                  <w:sz w:val="28"/>
                                  <w:szCs w:val="28"/>
                                </w:rPr>
                                <w:t>Сензитивный</w:t>
                              </w:r>
                              <w:proofErr w:type="spellEnd"/>
                              <w:r w:rsidRPr="0090345A">
                                <w:rPr>
                                  <w:rFonts w:eastAsia="Times New Roman"/>
                                  <w:color w:val="000000" w:themeColor="text1"/>
                                  <w:kern w:val="24"/>
                                  <w:sz w:val="28"/>
                                  <w:szCs w:val="28"/>
                                </w:rPr>
                                <w:t xml:space="preserve"> тип</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Овал 15"/>
                        <wps:cNvSpPr/>
                        <wps:spPr>
                          <a:xfrm>
                            <a:off x="4623765" y="2005684"/>
                            <a:ext cx="1478072" cy="1478072"/>
                          </a:xfrm>
                          <a:prstGeom prst="ellipse">
                            <a:avLst/>
                          </a:prstGeom>
                          <a:solidFill>
                            <a:schemeClr val="bg1">
                              <a:lumMod val="8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0CA0D9" w14:textId="77777777" w:rsidR="008215A2" w:rsidRPr="0090345A" w:rsidRDefault="008215A2" w:rsidP="00960879">
                              <w:pPr>
                                <w:pStyle w:val="aa"/>
                                <w:spacing w:before="0" w:beforeAutospacing="0" w:after="0" w:afterAutospacing="0"/>
                                <w:jc w:val="center"/>
                                <w:rPr>
                                  <w:sz w:val="28"/>
                                  <w:szCs w:val="28"/>
                                </w:rPr>
                              </w:pPr>
                              <w:r w:rsidRPr="0090345A">
                                <w:rPr>
                                  <w:rFonts w:eastAsia="Times New Roman"/>
                                  <w:color w:val="000000" w:themeColor="text1"/>
                                  <w:kern w:val="24"/>
                                  <w:sz w:val="28"/>
                                  <w:szCs w:val="28"/>
                                </w:rPr>
                                <w:t>Психастенический тип</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Овал 16"/>
                        <wps:cNvSpPr/>
                        <wps:spPr>
                          <a:xfrm>
                            <a:off x="0" y="2005684"/>
                            <a:ext cx="1510538" cy="1478072"/>
                          </a:xfrm>
                          <a:prstGeom prst="ellipse">
                            <a:avLst/>
                          </a:prstGeom>
                          <a:solidFill>
                            <a:schemeClr val="bg1">
                              <a:lumMod val="8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F54342" w14:textId="77777777" w:rsidR="008215A2" w:rsidRPr="0090345A" w:rsidRDefault="008215A2" w:rsidP="00960879">
                              <w:pPr>
                                <w:pStyle w:val="aa"/>
                                <w:spacing w:before="0" w:beforeAutospacing="0" w:after="0" w:afterAutospacing="0"/>
                                <w:jc w:val="center"/>
                                <w:rPr>
                                  <w:sz w:val="28"/>
                                  <w:szCs w:val="28"/>
                                </w:rPr>
                              </w:pPr>
                              <w:proofErr w:type="spellStart"/>
                              <w:r w:rsidRPr="0090345A">
                                <w:rPr>
                                  <w:rFonts w:eastAsia="Times New Roman"/>
                                  <w:color w:val="000000" w:themeColor="text1"/>
                                  <w:kern w:val="24"/>
                                  <w:sz w:val="28"/>
                                  <w:szCs w:val="28"/>
                                </w:rPr>
                                <w:t>Гипертимный</w:t>
                              </w:r>
                              <w:proofErr w:type="spellEnd"/>
                              <w:r w:rsidRPr="0090345A">
                                <w:rPr>
                                  <w:rFonts w:eastAsia="Times New Roman"/>
                                  <w:color w:val="000000" w:themeColor="text1"/>
                                  <w:kern w:val="24"/>
                                  <w:sz w:val="28"/>
                                  <w:szCs w:val="28"/>
                                </w:rPr>
                                <w:t xml:space="preserve"> тип</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4D74CE" id="Группа 43" o:spid="_x0000_s1026" style="width:327.2pt;height:278.6pt;mso-position-horizontal-relative:char;mso-position-vertical-relative:line" coordsize="61018,5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">
                <v:oval id="Овал 3" o:spid="_x0000_s1027" style="position:absolute;left:22801;top:21289;width:16284;height:16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" fillcolor="#d8d8d8 [2732]" strokecolor="black [3213]" strokeweight="2.25pt">
                  <v:stroke joinstyle="miter"/>
                  <v:textbox>
                    <w:txbxContent>
                      <w:p w14:paraId="45F020EC" w14:textId="77777777" w:rsidR="008215A2" w:rsidRPr="0090345A" w:rsidRDefault="008215A2" w:rsidP="00960879">
                        <w:pPr>
                          <w:pStyle w:val="aa"/>
                          <w:spacing w:before="0" w:beforeAutospacing="0" w:after="0" w:afterAutospacing="0"/>
                          <w:jc w:val="center"/>
                          <w:rPr>
                            <w:sz w:val="28"/>
                            <w:szCs w:val="28"/>
                          </w:rPr>
                        </w:pPr>
                        <w:r w:rsidRPr="0090345A">
                          <w:rPr>
                            <w:rFonts w:eastAsia="Times New Roman"/>
                            <w:b/>
                            <w:bCs/>
                            <w:color w:val="000000" w:themeColor="text1"/>
                            <w:kern w:val="24"/>
                            <w:sz w:val="28"/>
                            <w:szCs w:val="28"/>
                          </w:rPr>
                          <w:t>Лидерский статус</w:t>
                        </w:r>
                      </w:p>
                    </w:txbxContent>
                  </v:textbox>
                </v:oval>
                <v:oval id="Овал 7" o:spid="_x0000_s1028" style="position:absolute;left:44163;top:37573;width:14780;height:1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" fillcolor="#d8d8d8 [2732]" stroked="f" strokeweight="2.25pt">
                  <v:stroke joinstyle="miter"/>
                  <v:textbox>
                    <w:txbxContent>
                      <w:p w14:paraId="3510F30A" w14:textId="77777777" w:rsidR="008215A2" w:rsidRPr="0090345A" w:rsidRDefault="008215A2" w:rsidP="00960879">
                        <w:pPr>
                          <w:pStyle w:val="aa"/>
                          <w:spacing w:before="0" w:beforeAutospacing="0" w:after="0" w:afterAutospacing="0"/>
                          <w:jc w:val="center"/>
                          <w:rPr>
                            <w:sz w:val="28"/>
                            <w:szCs w:val="28"/>
                          </w:rPr>
                        </w:pPr>
                        <w:proofErr w:type="spellStart"/>
                        <w:r w:rsidRPr="0090345A">
                          <w:rPr>
                            <w:rFonts w:eastAsia="Times New Roman"/>
                            <w:color w:val="000000" w:themeColor="text1"/>
                            <w:kern w:val="24"/>
                            <w:sz w:val="28"/>
                            <w:szCs w:val="28"/>
                          </w:rPr>
                          <w:t>Истероидный</w:t>
                        </w:r>
                        <w:proofErr w:type="spellEnd"/>
                        <w:r w:rsidRPr="0090345A">
                          <w:rPr>
                            <w:rFonts w:eastAsia="Times New Roman"/>
                            <w:color w:val="000000" w:themeColor="text1"/>
                            <w:kern w:val="24"/>
                            <w:sz w:val="28"/>
                            <w:szCs w:val="28"/>
                          </w:rPr>
                          <w:t xml:space="preserve"> тип</w:t>
                        </w:r>
                      </w:p>
                    </w:txbxContent>
                  </v:textbox>
                </v:oval>
                <v:line id="Прямая соединительная линия 8" o:spid="_x0000_s1029" style="position:absolute;flip:x y;visibility:visible;mso-wrap-style:square" from="36700,35188" to="46327,39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" strokecolor="black [3213]" strokeweight="3pt">
                  <v:stroke joinstyle="miter"/>
                  <o:lock v:ext="edit" shapetype="f"/>
                </v:line>
                <v:line id="Прямая соединительная линия 9" o:spid="_x0000_s1030" style="position:absolute;flip:x;visibility:visible;mso-wrap-style:square" from="15860,35188" to="25186,39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" strokecolor="black [3213]" strokeweight="3pt">
                  <v:stroke joinstyle="miter"/>
                  <o:lock v:ext="edit" shapetype="f"/>
                </v:line>
                <v:oval id="Овал 10" o:spid="_x0000_s1031" style="position:absolute;left:3244;top:37573;width:14781;height:1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" fillcolor="#d8d8d8 [2732]" stroked="f" strokeweight="2.25pt">
                  <v:stroke joinstyle="miter"/>
                  <v:textbox>
                    <w:txbxContent>
                      <w:p w14:paraId="0BFECB19" w14:textId="77777777" w:rsidR="008215A2" w:rsidRPr="0090345A" w:rsidRDefault="008215A2" w:rsidP="00960879">
                        <w:pPr>
                          <w:pStyle w:val="aa"/>
                          <w:spacing w:before="0" w:beforeAutospacing="0" w:after="0" w:afterAutospacing="0"/>
                          <w:jc w:val="center"/>
                          <w:rPr>
                            <w:sz w:val="28"/>
                            <w:szCs w:val="28"/>
                          </w:rPr>
                        </w:pPr>
                        <w:proofErr w:type="spellStart"/>
                        <w:r w:rsidRPr="0090345A">
                          <w:rPr>
                            <w:rFonts w:eastAsia="Times New Roman"/>
                            <w:color w:val="000000" w:themeColor="text1"/>
                            <w:kern w:val="24"/>
                            <w:sz w:val="28"/>
                            <w:szCs w:val="28"/>
                          </w:rPr>
                          <w:t>Гипотимный</w:t>
                        </w:r>
                        <w:proofErr w:type="spellEnd"/>
                        <w:r w:rsidRPr="0090345A">
                          <w:rPr>
                            <w:rFonts w:eastAsia="Times New Roman"/>
                            <w:color w:val="000000" w:themeColor="text1"/>
                            <w:kern w:val="24"/>
                            <w:sz w:val="28"/>
                            <w:szCs w:val="28"/>
                          </w:rPr>
                          <w:t xml:space="preserve"> тип</w:t>
                        </w:r>
                      </w:p>
                    </w:txbxContent>
                  </v:textbox>
                </v:oval>
                <v:line id="Прямая соединительная линия 11" o:spid="_x0000_s1032" style="position:absolute;flip:x;visibility:visible;mso-wrap-style:square" from="36700,22221" to="48402,2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" strokecolor="black [3213]" strokeweight="6pt">
                  <v:stroke linestyle="thinThin" joinstyle="miter"/>
                  <o:lock v:ext="edit" shapetype="f"/>
                </v:line>
                <v:line id="Прямая соединительная линия 12" o:spid="_x0000_s1033" style="position:absolute;flip:x y;visibility:visible;mso-wrap-style:square" from="12893,22221" to="25186,2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" strokecolor="black [3213]" strokeweight="6pt">
                  <v:stroke linestyle="thinThin" joinstyle="miter"/>
                  <o:lock v:ext="edit" shapetype="f"/>
                </v:line>
                <v:line id="Прямая соединительная линия 13" o:spid="_x0000_s1034" style="position:absolute;flip:y;visibility:visible;mso-wrap-style:square" from="30943,14780" to="30943,2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" strokecolor="black [3213]" strokeweight="6pt">
                  <v:stroke linestyle="thinThin" joinstyle="miter"/>
                  <o:lock v:ext="edit" shapetype="f"/>
                </v:line>
                <v:oval id="Овал 14" o:spid="_x0000_s1035" style="position:absolute;left:23553;width:14780;height:14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" fillcolor="#d8d8d8 [2732]" stroked="f" strokeweight="2.25pt">
                  <v:stroke joinstyle="miter"/>
                  <v:textbox>
                    <w:txbxContent>
                      <w:p w14:paraId="5C5E9358" w14:textId="77777777" w:rsidR="008215A2" w:rsidRPr="0090345A" w:rsidRDefault="008215A2" w:rsidP="00960879">
                        <w:pPr>
                          <w:pStyle w:val="aa"/>
                          <w:spacing w:before="0" w:beforeAutospacing="0" w:after="0" w:afterAutospacing="0"/>
                          <w:jc w:val="center"/>
                          <w:rPr>
                            <w:sz w:val="28"/>
                            <w:szCs w:val="28"/>
                          </w:rPr>
                        </w:pPr>
                        <w:proofErr w:type="spellStart"/>
                        <w:r w:rsidRPr="0090345A">
                          <w:rPr>
                            <w:rFonts w:eastAsia="Times New Roman"/>
                            <w:color w:val="000000" w:themeColor="text1"/>
                            <w:kern w:val="24"/>
                            <w:sz w:val="28"/>
                            <w:szCs w:val="28"/>
                          </w:rPr>
                          <w:t>Сензитивный</w:t>
                        </w:r>
                        <w:proofErr w:type="spellEnd"/>
                        <w:r w:rsidRPr="0090345A">
                          <w:rPr>
                            <w:rFonts w:eastAsia="Times New Roman"/>
                            <w:color w:val="000000" w:themeColor="text1"/>
                            <w:kern w:val="24"/>
                            <w:sz w:val="28"/>
                            <w:szCs w:val="28"/>
                          </w:rPr>
                          <w:t xml:space="preserve"> тип</w:t>
                        </w:r>
                      </w:p>
                    </w:txbxContent>
                  </v:textbox>
                </v:oval>
                <v:oval id="Овал 15" o:spid="_x0000_s1036" style="position:absolute;left:46237;top:20056;width:14781;height:1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" fillcolor="#d8d8d8 [2732]" stroked="f" strokeweight="2.25pt">
                  <v:stroke joinstyle="miter"/>
                  <v:textbox>
                    <w:txbxContent>
                      <w:p w14:paraId="5A0CA0D9" w14:textId="77777777" w:rsidR="008215A2" w:rsidRPr="0090345A" w:rsidRDefault="008215A2" w:rsidP="00960879">
                        <w:pPr>
                          <w:pStyle w:val="aa"/>
                          <w:spacing w:before="0" w:beforeAutospacing="0" w:after="0" w:afterAutospacing="0"/>
                          <w:jc w:val="center"/>
                          <w:rPr>
                            <w:sz w:val="28"/>
                            <w:szCs w:val="28"/>
                          </w:rPr>
                        </w:pPr>
                        <w:r w:rsidRPr="0090345A">
                          <w:rPr>
                            <w:rFonts w:eastAsia="Times New Roman"/>
                            <w:color w:val="000000" w:themeColor="text1"/>
                            <w:kern w:val="24"/>
                            <w:sz w:val="28"/>
                            <w:szCs w:val="28"/>
                          </w:rPr>
                          <w:t>Психастенический тип</w:t>
                        </w:r>
                      </w:p>
                    </w:txbxContent>
                  </v:textbox>
                </v:oval>
                <v:oval id="Овал 16" o:spid="_x0000_s1037" style="position:absolute;top:20056;width:15105;height:1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" fillcolor="#d8d8d8 [2732]" stroked="f" strokeweight="2.25pt">
                  <v:stroke joinstyle="miter"/>
                  <v:textbox>
                    <w:txbxContent>
                      <w:p w14:paraId="1EF54342" w14:textId="77777777" w:rsidR="008215A2" w:rsidRPr="0090345A" w:rsidRDefault="008215A2" w:rsidP="00960879">
                        <w:pPr>
                          <w:pStyle w:val="aa"/>
                          <w:spacing w:before="0" w:beforeAutospacing="0" w:after="0" w:afterAutospacing="0"/>
                          <w:jc w:val="center"/>
                          <w:rPr>
                            <w:sz w:val="28"/>
                            <w:szCs w:val="28"/>
                          </w:rPr>
                        </w:pPr>
                        <w:proofErr w:type="spellStart"/>
                        <w:r w:rsidRPr="0090345A">
                          <w:rPr>
                            <w:rFonts w:eastAsia="Times New Roman"/>
                            <w:color w:val="000000" w:themeColor="text1"/>
                            <w:kern w:val="24"/>
                            <w:sz w:val="28"/>
                            <w:szCs w:val="28"/>
                          </w:rPr>
                          <w:t>Гипертимный</w:t>
                        </w:r>
                        <w:proofErr w:type="spellEnd"/>
                        <w:r w:rsidRPr="0090345A">
                          <w:rPr>
                            <w:rFonts w:eastAsia="Times New Roman"/>
                            <w:color w:val="000000" w:themeColor="text1"/>
                            <w:kern w:val="24"/>
                            <w:sz w:val="28"/>
                            <w:szCs w:val="28"/>
                          </w:rPr>
                          <w:t xml:space="preserve"> тип</w:t>
                        </w:r>
                      </w:p>
                    </w:txbxContent>
                  </v:textbox>
                </v:oval>
                <w10:anchorlock/>
              </v:group>
            </w:pict>
          </mc:Fallback>
        </mc:AlternateContent>
      </w:r>
      <w:r w:rsidRPr="009460F0">
        <w:rPr>
          <w:color w:val="000000" w:themeColor="text1"/>
        </w:rPr>
        <w:tab/>
      </w:r>
    </w:p>
    <w:p w14:paraId="4BC89992" w14:textId="5BC0FA02" w:rsidR="00960879" w:rsidRPr="009460F0" w:rsidRDefault="00960879" w:rsidP="00960879">
      <w:pPr>
        <w:pStyle w:val="13"/>
        <w:jc w:val="left"/>
        <w:rPr>
          <w:color w:val="000000" w:themeColor="text1"/>
        </w:rPr>
      </w:pPr>
      <w:r w:rsidRPr="009460F0">
        <w:rPr>
          <w:noProof/>
          <w:color w:val="000000" w:themeColor="text1"/>
        </w:rPr>
        <mc:AlternateContent>
          <mc:Choice Requires="wpg">
            <w:drawing>
              <wp:anchor distT="0" distB="0" distL="114300" distR="114300" simplePos="0" relativeHeight="251659264" behindDoc="0" locked="0" layoutInCell="1" allowOverlap="1" wp14:anchorId="1B476B7C" wp14:editId="1DF34439">
                <wp:simplePos x="0" y="0"/>
                <wp:positionH relativeFrom="margin">
                  <wp:align>left</wp:align>
                </wp:positionH>
                <wp:positionV relativeFrom="paragraph">
                  <wp:posOffset>556917</wp:posOffset>
                </wp:positionV>
                <wp:extent cx="3745065" cy="467260"/>
                <wp:effectExtent l="38100" t="0" r="0" b="0"/>
                <wp:wrapNone/>
                <wp:docPr id="21" name="Группа 76"/>
                <wp:cNvGraphicFramePr/>
                <a:graphic xmlns:a="http://schemas.openxmlformats.org/drawingml/2006/main">
                  <a:graphicData uri="http://schemas.microsoft.com/office/word/2010/wordprocessingGroup">
                    <wpg:wgp>
                      <wpg:cNvGrpSpPr/>
                      <wpg:grpSpPr>
                        <a:xfrm>
                          <a:off x="0" y="0"/>
                          <a:ext cx="3745065" cy="467260"/>
                          <a:chOff x="653438" y="38099"/>
                          <a:chExt cx="4279610" cy="492364"/>
                        </a:xfrm>
                      </wpg:grpSpPr>
                      <wps:wsp>
                        <wps:cNvPr id="22" name="Прямая соединительная линия 22"/>
                        <wps:cNvCnPr>
                          <a:cxnSpLocks/>
                        </wps:cNvCnPr>
                        <wps:spPr>
                          <a:xfrm flipH="1">
                            <a:off x="653458" y="195492"/>
                            <a:ext cx="385191"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Прямоугольник 23"/>
                        <wps:cNvSpPr/>
                        <wps:spPr>
                          <a:xfrm>
                            <a:off x="1032156" y="234552"/>
                            <a:ext cx="3900892" cy="295911"/>
                          </a:xfrm>
                          <a:prstGeom prst="rect">
                            <a:avLst/>
                          </a:prstGeom>
                        </wps:spPr>
                        <wps:txbx>
                          <w:txbxContent>
                            <w:p w14:paraId="2E7A3F23" w14:textId="77777777" w:rsidR="008215A2" w:rsidRDefault="008215A2" w:rsidP="00960879">
                              <w:pPr>
                                <w:pStyle w:val="aa"/>
                                <w:spacing w:before="0" w:beforeAutospacing="0" w:after="0" w:afterAutospacing="0"/>
                                <w:rPr>
                                  <w:color w:val="000000" w:themeColor="text1"/>
                                  <w:kern w:val="24"/>
                                  <w:sz w:val="28"/>
                                  <w:szCs w:val="28"/>
                                </w:rPr>
                              </w:pPr>
                              <w:r w:rsidRPr="000F65A6">
                                <w:rPr>
                                  <w:color w:val="000000" w:themeColor="text1"/>
                                  <w:kern w:val="24"/>
                                  <w:sz w:val="28"/>
                                  <w:szCs w:val="28"/>
                                </w:rPr>
                                <w:t>Корреляция значима на уровне</w:t>
                              </w:r>
                              <w:r>
                                <w:rPr>
                                  <w:color w:val="000000" w:themeColor="text1"/>
                                  <w:kern w:val="24"/>
                                  <w:sz w:val="28"/>
                                  <w:szCs w:val="28"/>
                                </w:rPr>
                                <w:t xml:space="preserve"> 0,01</w:t>
                              </w:r>
                            </w:p>
                            <w:p w14:paraId="22D4E9DF" w14:textId="77777777" w:rsidR="008215A2" w:rsidRPr="000F65A6" w:rsidRDefault="008215A2" w:rsidP="00960879">
                              <w:pPr>
                                <w:pStyle w:val="aa"/>
                                <w:spacing w:before="0" w:beforeAutospacing="0" w:after="0" w:afterAutospacing="0"/>
                                <w:rPr>
                                  <w:sz w:val="28"/>
                                  <w:szCs w:val="28"/>
                                </w:rPr>
                              </w:pPr>
                              <w:r w:rsidRPr="000F65A6">
                                <w:rPr>
                                  <w:color w:val="000000" w:themeColor="text1"/>
                                  <w:kern w:val="24"/>
                                  <w:sz w:val="28"/>
                                  <w:szCs w:val="28"/>
                                </w:rPr>
                                <w:t>Корреляция значима на уровне 0,01</w:t>
                              </w:r>
                            </w:p>
                            <w:p w14:paraId="5D1CE6C7" w14:textId="77777777" w:rsidR="008215A2" w:rsidRPr="000F65A6" w:rsidRDefault="008215A2" w:rsidP="00960879">
                              <w:pPr>
                                <w:pStyle w:val="aa"/>
                                <w:spacing w:before="0" w:beforeAutospacing="0" w:after="0" w:afterAutospacing="0"/>
                                <w:rPr>
                                  <w:sz w:val="28"/>
                                  <w:szCs w:val="28"/>
                                </w:rPr>
                              </w:pPr>
                              <w:r>
                                <w:rPr>
                                  <w:color w:val="000000" w:themeColor="text1"/>
                                  <w:kern w:val="24"/>
                                  <w:sz w:val="28"/>
                                  <w:szCs w:val="28"/>
                                </w:rPr>
                                <w:t>е</w:t>
                              </w:r>
                              <w:r w:rsidRPr="000F65A6">
                                <w:rPr>
                                  <w:color w:val="000000" w:themeColor="text1"/>
                                  <w:kern w:val="24"/>
                                  <w:sz w:val="28"/>
                                  <w:szCs w:val="28"/>
                                </w:rPr>
                                <w:t xml:space="preserve"> 0,05</w:t>
                              </w:r>
                            </w:p>
                          </w:txbxContent>
                        </wps:txbx>
                        <wps:bodyPr wrap="square">
                          <a:noAutofit/>
                        </wps:bodyPr>
                      </wps:wsp>
                      <wps:wsp>
                        <wps:cNvPr id="24" name="Прямая соединительная линия 24"/>
                        <wps:cNvCnPr>
                          <a:cxnSpLocks/>
                        </wps:cNvCnPr>
                        <wps:spPr>
                          <a:xfrm flipH="1">
                            <a:off x="653438" y="392207"/>
                            <a:ext cx="385212" cy="0"/>
                          </a:xfrm>
                          <a:prstGeom prst="line">
                            <a:avLst/>
                          </a:prstGeom>
                          <a:ln w="762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Прямоугольник 25"/>
                        <wps:cNvSpPr/>
                        <wps:spPr>
                          <a:xfrm>
                            <a:off x="1038593" y="38099"/>
                            <a:ext cx="3337027" cy="337767"/>
                          </a:xfrm>
                          <a:prstGeom prst="rect">
                            <a:avLst/>
                          </a:prstGeom>
                        </wps:spPr>
                        <wps:txbx>
                          <w:txbxContent>
                            <w:p w14:paraId="5C8D2585" w14:textId="77777777" w:rsidR="008215A2" w:rsidRDefault="008215A2" w:rsidP="00960879">
                              <w:pPr>
                                <w:pStyle w:val="aa"/>
                                <w:rPr>
                                  <w:color w:val="000000" w:themeColor="text1"/>
                                  <w:kern w:val="24"/>
                                  <w:sz w:val="28"/>
                                  <w:szCs w:val="28"/>
                                </w:rPr>
                              </w:pPr>
                              <w:r w:rsidRPr="000F65A6">
                                <w:rPr>
                                  <w:color w:val="000000" w:themeColor="text1"/>
                                  <w:kern w:val="24"/>
                                  <w:sz w:val="28"/>
                                  <w:szCs w:val="28"/>
                                </w:rPr>
                                <w:t>К</w:t>
                              </w:r>
                              <w:r>
                                <w:rPr>
                                  <w:color w:val="000000" w:themeColor="text1"/>
                                  <w:kern w:val="24"/>
                                  <w:sz w:val="28"/>
                                  <w:szCs w:val="28"/>
                                </w:rPr>
                                <w:t>орреляция значима на уровне 0,05</w:t>
                              </w:r>
                            </w:p>
                            <w:p w14:paraId="2DE5448C" w14:textId="77777777" w:rsidR="008215A2" w:rsidRDefault="008215A2" w:rsidP="00960879">
                              <w:pPr>
                                <w:pStyle w:val="aa"/>
                                <w:rPr>
                                  <w:color w:val="000000" w:themeColor="text1"/>
                                  <w:kern w:val="24"/>
                                  <w:sz w:val="28"/>
                                  <w:szCs w:val="28"/>
                                </w:rPr>
                              </w:pP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476B7C" id="Группа 76" o:spid="_x0000_s1038" style="position:absolute;left:0;text-align:left;margin-left:0;margin-top:43.85pt;width:294.9pt;height:36.8pt;z-index:251659264;mso-position-horizontal:left;mso-position-horizontal-relative:margin;mso-position-vertical-relative:text;mso-width-relative:margin;mso-height-relative:margin" coordorigin="6534,380" coordsize="42796,4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">
                <v:line id="Прямая соединительная линия 22" o:spid="_x0000_s1039" style="position:absolute;flip:x;visibility:visible;mso-wrap-style:square" from="6534,1954" to="10386,1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" strokecolor="black [3213]" strokeweight="3pt">
                  <v:stroke joinstyle="miter"/>
                  <o:lock v:ext="edit" shapetype="f"/>
                </v:line>
                <v:rect id="Прямоугольник 23" o:spid="_x0000_s1040" style="position:absolute;left:10321;top:2345;width:39009;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textbox>
                    <w:txbxContent>
                      <w:p w14:paraId="2E7A3F23" w14:textId="77777777" w:rsidR="008215A2" w:rsidRDefault="008215A2" w:rsidP="00960879">
                        <w:pPr>
                          <w:pStyle w:val="aa"/>
                          <w:spacing w:before="0" w:beforeAutospacing="0" w:after="0" w:afterAutospacing="0"/>
                          <w:rPr>
                            <w:color w:val="000000" w:themeColor="text1"/>
                            <w:kern w:val="24"/>
                            <w:sz w:val="28"/>
                            <w:szCs w:val="28"/>
                          </w:rPr>
                        </w:pPr>
                        <w:r w:rsidRPr="000F65A6">
                          <w:rPr>
                            <w:color w:val="000000" w:themeColor="text1"/>
                            <w:kern w:val="24"/>
                            <w:sz w:val="28"/>
                            <w:szCs w:val="28"/>
                          </w:rPr>
                          <w:t>Корреляция значима на уровне</w:t>
                        </w:r>
                        <w:r>
                          <w:rPr>
                            <w:color w:val="000000" w:themeColor="text1"/>
                            <w:kern w:val="24"/>
                            <w:sz w:val="28"/>
                            <w:szCs w:val="28"/>
                          </w:rPr>
                          <w:t xml:space="preserve"> 0,01</w:t>
                        </w:r>
                      </w:p>
                      <w:p w14:paraId="22D4E9DF" w14:textId="77777777" w:rsidR="008215A2" w:rsidRPr="000F65A6" w:rsidRDefault="008215A2" w:rsidP="00960879">
                        <w:pPr>
                          <w:pStyle w:val="aa"/>
                          <w:spacing w:before="0" w:beforeAutospacing="0" w:after="0" w:afterAutospacing="0"/>
                          <w:rPr>
                            <w:sz w:val="28"/>
                            <w:szCs w:val="28"/>
                          </w:rPr>
                        </w:pPr>
                        <w:r w:rsidRPr="000F65A6">
                          <w:rPr>
                            <w:color w:val="000000" w:themeColor="text1"/>
                            <w:kern w:val="24"/>
                            <w:sz w:val="28"/>
                            <w:szCs w:val="28"/>
                          </w:rPr>
                          <w:t>Корреляция значима на уровне 0,01</w:t>
                        </w:r>
                      </w:p>
                      <w:p w14:paraId="5D1CE6C7" w14:textId="77777777" w:rsidR="008215A2" w:rsidRPr="000F65A6" w:rsidRDefault="008215A2" w:rsidP="00960879">
                        <w:pPr>
                          <w:pStyle w:val="aa"/>
                          <w:spacing w:before="0" w:beforeAutospacing="0" w:after="0" w:afterAutospacing="0"/>
                          <w:rPr>
                            <w:sz w:val="28"/>
                            <w:szCs w:val="28"/>
                          </w:rPr>
                        </w:pPr>
                        <w:r>
                          <w:rPr>
                            <w:color w:val="000000" w:themeColor="text1"/>
                            <w:kern w:val="24"/>
                            <w:sz w:val="28"/>
                            <w:szCs w:val="28"/>
                          </w:rPr>
                          <w:t>е</w:t>
                        </w:r>
                        <w:r w:rsidRPr="000F65A6">
                          <w:rPr>
                            <w:color w:val="000000" w:themeColor="text1"/>
                            <w:kern w:val="24"/>
                            <w:sz w:val="28"/>
                            <w:szCs w:val="28"/>
                          </w:rPr>
                          <w:t xml:space="preserve"> 0,05</w:t>
                        </w:r>
                      </w:p>
                    </w:txbxContent>
                  </v:textbox>
                </v:rect>
                <v:line id="Прямая соединительная линия 24" o:spid="_x0000_s1041" style="position:absolute;flip:x;visibility:visible;mso-wrap-style:square" from="6534,3922" to="10386,3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" strokecolor="black [3213]" strokeweight="6pt">
                  <v:stroke linestyle="thinThin" joinstyle="miter"/>
                  <o:lock v:ext="edit" shapetype="f"/>
                </v:line>
                <v:rect id="Прямоугольник 25" o:spid="_x0000_s1042" style="position:absolute;left:10385;top:380;width:33371;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v:textbox>
                    <w:txbxContent>
                      <w:p w14:paraId="5C8D2585" w14:textId="77777777" w:rsidR="008215A2" w:rsidRDefault="008215A2" w:rsidP="00960879">
                        <w:pPr>
                          <w:pStyle w:val="aa"/>
                          <w:rPr>
                            <w:color w:val="000000" w:themeColor="text1"/>
                            <w:kern w:val="24"/>
                            <w:sz w:val="28"/>
                            <w:szCs w:val="28"/>
                          </w:rPr>
                        </w:pPr>
                        <w:r w:rsidRPr="000F65A6">
                          <w:rPr>
                            <w:color w:val="000000" w:themeColor="text1"/>
                            <w:kern w:val="24"/>
                            <w:sz w:val="28"/>
                            <w:szCs w:val="28"/>
                          </w:rPr>
                          <w:t>К</w:t>
                        </w:r>
                        <w:r>
                          <w:rPr>
                            <w:color w:val="000000" w:themeColor="text1"/>
                            <w:kern w:val="24"/>
                            <w:sz w:val="28"/>
                            <w:szCs w:val="28"/>
                          </w:rPr>
                          <w:t>орреляция значима на уровне 0,05</w:t>
                        </w:r>
                      </w:p>
                      <w:p w14:paraId="2DE5448C" w14:textId="77777777" w:rsidR="008215A2" w:rsidRDefault="008215A2" w:rsidP="00960879">
                        <w:pPr>
                          <w:pStyle w:val="aa"/>
                          <w:rPr>
                            <w:color w:val="000000" w:themeColor="text1"/>
                            <w:kern w:val="24"/>
                            <w:sz w:val="28"/>
                            <w:szCs w:val="28"/>
                          </w:rPr>
                        </w:pPr>
                      </w:p>
                    </w:txbxContent>
                  </v:textbox>
                </v:rect>
                <w10:wrap anchorx="margin"/>
              </v:group>
            </w:pict>
          </mc:Fallback>
        </mc:AlternateContent>
      </w:r>
      <w:r w:rsidR="005F665C" w:rsidRPr="009460F0">
        <w:rPr>
          <w:color w:val="000000" w:themeColor="text1"/>
        </w:rPr>
        <w:t>Рисунок 5</w:t>
      </w:r>
      <w:r w:rsidRPr="009460F0">
        <w:rPr>
          <w:color w:val="000000" w:themeColor="text1"/>
        </w:rPr>
        <w:t>. Взаимосвязь лидерского статуса с акцентуированными чертами личности.</w:t>
      </w:r>
    </w:p>
    <w:p w14:paraId="69B85B91" w14:textId="77777777" w:rsidR="00960879" w:rsidRPr="009460F0" w:rsidRDefault="00960879" w:rsidP="00960879">
      <w:pPr>
        <w:pStyle w:val="13"/>
        <w:jc w:val="left"/>
        <w:rPr>
          <w:color w:val="000000" w:themeColor="text1"/>
        </w:rPr>
      </w:pPr>
    </w:p>
    <w:p w14:paraId="609DA83C" w14:textId="77777777" w:rsidR="00960879" w:rsidRPr="009460F0" w:rsidRDefault="00960879" w:rsidP="00960879">
      <w:pPr>
        <w:pStyle w:val="13"/>
        <w:ind w:firstLine="0"/>
        <w:rPr>
          <w:noProof/>
          <w:color w:val="000000" w:themeColor="text1"/>
        </w:rPr>
      </w:pPr>
    </w:p>
    <w:p w14:paraId="1B4BE87B" w14:textId="69FA5356" w:rsidR="00960879" w:rsidRPr="009460F0" w:rsidRDefault="00960879" w:rsidP="00960879">
      <w:pPr>
        <w:pStyle w:val="13"/>
        <w:ind w:firstLine="0"/>
        <w:rPr>
          <w:noProof/>
          <w:color w:val="000000" w:themeColor="text1"/>
        </w:rPr>
      </w:pPr>
      <w:r w:rsidRPr="009460F0">
        <w:rPr>
          <w:noProof/>
          <w:color w:val="000000" w:themeColor="text1"/>
        </w:rPr>
        <w:t xml:space="preserve">Рисунок </w:t>
      </w:r>
      <w:r w:rsidR="005F665C" w:rsidRPr="009460F0">
        <w:rPr>
          <w:noProof/>
          <w:color w:val="000000" w:themeColor="text1"/>
        </w:rPr>
        <w:t>6</w:t>
      </w:r>
      <w:r w:rsidRPr="009460F0">
        <w:rPr>
          <w:noProof/>
          <w:color w:val="000000" w:themeColor="text1"/>
        </w:rPr>
        <w:t xml:space="preserve"> наглядно представляет взаимосвязь социометрического статуса с типами акцентуаций. Социометрический стат</w:t>
      </w:r>
      <w:r w:rsidR="008D00A8">
        <w:rPr>
          <w:noProof/>
          <w:color w:val="000000" w:themeColor="text1"/>
        </w:rPr>
        <w:t>ус отрицательно связан с паранойа</w:t>
      </w:r>
      <w:r w:rsidRPr="009460F0">
        <w:rPr>
          <w:noProof/>
          <w:color w:val="000000" w:themeColor="text1"/>
        </w:rPr>
        <w:t>льным типом акцентуации (</w:t>
      </w:r>
      <w:r w:rsidRPr="009460F0">
        <w:rPr>
          <w:noProof/>
          <w:color w:val="000000" w:themeColor="text1"/>
          <w:lang w:val="en-US"/>
        </w:rPr>
        <w:t>r</w:t>
      </w:r>
      <w:r w:rsidRPr="009460F0">
        <w:rPr>
          <w:noProof/>
          <w:color w:val="000000" w:themeColor="text1"/>
        </w:rPr>
        <w:t xml:space="preserve">=-,226, </w:t>
      </w:r>
      <w:r w:rsidRPr="009460F0">
        <w:rPr>
          <w:noProof/>
          <w:color w:val="000000" w:themeColor="text1"/>
          <w:lang w:val="en-US"/>
        </w:rPr>
        <w:t>p</w:t>
      </w:r>
      <w:r w:rsidRPr="009460F0">
        <w:rPr>
          <w:noProof/>
          <w:color w:val="000000" w:themeColor="text1"/>
        </w:rPr>
        <w:t>=,048), то есть чем выше социометрический статус школь</w:t>
      </w:r>
      <w:r w:rsidR="008D00A8">
        <w:rPr>
          <w:noProof/>
          <w:color w:val="000000" w:themeColor="text1"/>
        </w:rPr>
        <w:t>ника, тем менее выражены паранойа</w:t>
      </w:r>
      <w:r w:rsidRPr="009460F0">
        <w:rPr>
          <w:noProof/>
          <w:color w:val="000000" w:themeColor="text1"/>
        </w:rPr>
        <w:t xml:space="preserve">льные черты. Характеризуясь недоверчивостью, подозрительностью к другим людям, такие школьники не могут и не хотят привлекать к себе внимание и </w:t>
      </w:r>
      <w:r w:rsidRPr="009460F0">
        <w:rPr>
          <w:noProof/>
          <w:color w:val="000000" w:themeColor="text1"/>
        </w:rPr>
        <w:lastRenderedPageBreak/>
        <w:t>тем более становиться популярными, так как толпа людей их просто-напросто напрягает.</w:t>
      </w:r>
    </w:p>
    <w:p w14:paraId="4A2272A0" w14:textId="77777777" w:rsidR="00960879" w:rsidRPr="009460F0" w:rsidRDefault="00960879" w:rsidP="00960879">
      <w:pPr>
        <w:pStyle w:val="13"/>
        <w:ind w:firstLine="0"/>
        <w:rPr>
          <w:noProof/>
          <w:color w:val="000000" w:themeColor="text1"/>
        </w:rPr>
      </w:pPr>
      <w:r w:rsidRPr="009460F0">
        <w:rPr>
          <w:noProof/>
          <w:color w:val="000000" w:themeColor="text1"/>
        </w:rPr>
        <mc:AlternateContent>
          <mc:Choice Requires="wpg">
            <w:drawing>
              <wp:inline distT="0" distB="0" distL="0" distR="0" wp14:anchorId="188CFFD3" wp14:editId="743EEF35">
                <wp:extent cx="3189800" cy="1463040"/>
                <wp:effectExtent l="19050" t="19050" r="0" b="22860"/>
                <wp:docPr id="17" name="Группа 69"/>
                <wp:cNvGraphicFramePr/>
                <a:graphic xmlns:a="http://schemas.openxmlformats.org/drawingml/2006/main">
                  <a:graphicData uri="http://schemas.microsoft.com/office/word/2010/wordprocessingGroup">
                    <wpg:wgp>
                      <wpg:cNvGrpSpPr/>
                      <wpg:grpSpPr>
                        <a:xfrm>
                          <a:off x="0" y="0"/>
                          <a:ext cx="3189800" cy="1463040"/>
                          <a:chOff x="0" y="0"/>
                          <a:chExt cx="3695499" cy="1628384"/>
                        </a:xfrm>
                      </wpg:grpSpPr>
                      <wps:wsp>
                        <wps:cNvPr id="18" name="Овал 18"/>
                        <wps:cNvSpPr/>
                        <wps:spPr>
                          <a:xfrm>
                            <a:off x="0" y="0"/>
                            <a:ext cx="1628384" cy="1628384"/>
                          </a:xfrm>
                          <a:prstGeom prst="ellipse">
                            <a:avLst/>
                          </a:prstGeom>
                          <a:solidFill>
                            <a:schemeClr val="bg1">
                              <a:lumMod val="8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A7D4AA" w14:textId="77777777" w:rsidR="008215A2" w:rsidRPr="007E0B01" w:rsidRDefault="008215A2" w:rsidP="00960879">
                              <w:pPr>
                                <w:pStyle w:val="aa"/>
                                <w:spacing w:before="0" w:beforeAutospacing="0" w:after="0" w:afterAutospacing="0"/>
                                <w:jc w:val="center"/>
                                <w:rPr>
                                  <w:sz w:val="28"/>
                                  <w:szCs w:val="28"/>
                                </w:rPr>
                              </w:pPr>
                              <w:r w:rsidRPr="007E0B01">
                                <w:rPr>
                                  <w:rFonts w:eastAsia="Times New Roman"/>
                                  <w:b/>
                                  <w:bCs/>
                                  <w:color w:val="000000" w:themeColor="text1"/>
                                  <w:kern w:val="24"/>
                                  <w:sz w:val="28"/>
                                  <w:szCs w:val="28"/>
                                </w:rPr>
                                <w:t>Социометрический статус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Овал 19"/>
                        <wps:cNvSpPr/>
                        <wps:spPr>
                          <a:xfrm>
                            <a:off x="2184961" y="75156"/>
                            <a:ext cx="1510538" cy="1478072"/>
                          </a:xfrm>
                          <a:prstGeom prst="ellipse">
                            <a:avLst/>
                          </a:prstGeom>
                          <a:solidFill>
                            <a:schemeClr val="bg1">
                              <a:lumMod val="8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F6F071" w14:textId="77777777" w:rsidR="008215A2" w:rsidRPr="007E0B01" w:rsidRDefault="008215A2" w:rsidP="00960879">
                              <w:pPr>
                                <w:pStyle w:val="aa"/>
                                <w:spacing w:before="0" w:beforeAutospacing="0" w:after="0" w:afterAutospacing="0"/>
                                <w:jc w:val="center"/>
                                <w:rPr>
                                  <w:sz w:val="28"/>
                                  <w:szCs w:val="28"/>
                                </w:rPr>
                              </w:pPr>
                              <w:proofErr w:type="spellStart"/>
                              <w:r w:rsidRPr="007E0B01">
                                <w:rPr>
                                  <w:rFonts w:eastAsia="Times New Roman"/>
                                  <w:color w:val="000000" w:themeColor="text1"/>
                                  <w:kern w:val="24"/>
                                  <w:sz w:val="28"/>
                                  <w:szCs w:val="28"/>
                                </w:rPr>
                                <w:t>Паранойальный</w:t>
                              </w:r>
                              <w:proofErr w:type="spellEnd"/>
                              <w:r w:rsidRPr="007E0B01">
                                <w:rPr>
                                  <w:rFonts w:eastAsia="Times New Roman"/>
                                  <w:color w:val="000000" w:themeColor="text1"/>
                                  <w:kern w:val="24"/>
                                  <w:sz w:val="28"/>
                                  <w:szCs w:val="28"/>
                                </w:rPr>
                                <w:t xml:space="preserve"> тип</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Прямая соединительная линия 20"/>
                        <wps:cNvCnPr>
                          <a:cxnSpLocks/>
                        </wps:cNvCnPr>
                        <wps:spPr>
                          <a:xfrm flipH="1">
                            <a:off x="1628384" y="814192"/>
                            <a:ext cx="556577"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8CFFD3" id="Группа 69" o:spid="_x0000_s1043" style="width:251.15pt;height:115.2pt;mso-position-horizontal-relative:char;mso-position-vertical-relative:line" coordsize="36954,1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">
                <v:oval id="Овал 18" o:spid="_x0000_s1044" style="position:absolute;width:16283;height:16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" fillcolor="#d8d8d8 [2732]" strokecolor="black [3213]" strokeweight="2.25pt">
                  <v:stroke joinstyle="miter"/>
                  <v:textbox>
                    <w:txbxContent>
                      <w:p w14:paraId="00A7D4AA" w14:textId="77777777" w:rsidR="008215A2" w:rsidRPr="007E0B01" w:rsidRDefault="008215A2" w:rsidP="00960879">
                        <w:pPr>
                          <w:pStyle w:val="aa"/>
                          <w:spacing w:before="0" w:beforeAutospacing="0" w:after="0" w:afterAutospacing="0"/>
                          <w:jc w:val="center"/>
                          <w:rPr>
                            <w:sz w:val="28"/>
                            <w:szCs w:val="28"/>
                          </w:rPr>
                        </w:pPr>
                        <w:r w:rsidRPr="007E0B01">
                          <w:rPr>
                            <w:rFonts w:eastAsia="Times New Roman"/>
                            <w:b/>
                            <w:bCs/>
                            <w:color w:val="000000" w:themeColor="text1"/>
                            <w:kern w:val="24"/>
                            <w:sz w:val="28"/>
                            <w:szCs w:val="28"/>
                          </w:rPr>
                          <w:t>Социометрический статус</w:t>
                        </w:r>
                      </w:p>
                    </w:txbxContent>
                  </v:textbox>
                </v:oval>
                <v:oval id="Овал 19" o:spid="_x0000_s1045" style="position:absolute;left:21849;top:751;width:15105;height:1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" fillcolor="#d8d8d8 [2732]" stroked="f" strokeweight="2.25pt">
                  <v:stroke joinstyle="miter"/>
                  <v:textbox>
                    <w:txbxContent>
                      <w:p w14:paraId="3AF6F071" w14:textId="77777777" w:rsidR="008215A2" w:rsidRPr="007E0B01" w:rsidRDefault="008215A2" w:rsidP="00960879">
                        <w:pPr>
                          <w:pStyle w:val="aa"/>
                          <w:spacing w:before="0" w:beforeAutospacing="0" w:after="0" w:afterAutospacing="0"/>
                          <w:jc w:val="center"/>
                          <w:rPr>
                            <w:sz w:val="28"/>
                            <w:szCs w:val="28"/>
                          </w:rPr>
                        </w:pPr>
                        <w:proofErr w:type="spellStart"/>
                        <w:r w:rsidRPr="007E0B01">
                          <w:rPr>
                            <w:rFonts w:eastAsia="Times New Roman"/>
                            <w:color w:val="000000" w:themeColor="text1"/>
                            <w:kern w:val="24"/>
                            <w:sz w:val="28"/>
                            <w:szCs w:val="28"/>
                          </w:rPr>
                          <w:t>Паранойальный</w:t>
                        </w:r>
                        <w:proofErr w:type="spellEnd"/>
                        <w:r w:rsidRPr="007E0B01">
                          <w:rPr>
                            <w:rFonts w:eastAsia="Times New Roman"/>
                            <w:color w:val="000000" w:themeColor="text1"/>
                            <w:kern w:val="24"/>
                            <w:sz w:val="28"/>
                            <w:szCs w:val="28"/>
                          </w:rPr>
                          <w:t xml:space="preserve"> тип</w:t>
                        </w:r>
                      </w:p>
                    </w:txbxContent>
                  </v:textbox>
                </v:oval>
                <v:line id="Прямая соединительная линия 20" o:spid="_x0000_s1046" style="position:absolute;flip:x;visibility:visible;mso-wrap-style:square" from="16283,8141" to="21849,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" strokecolor="black [3213]" strokeweight="3pt">
                  <v:stroke joinstyle="miter"/>
                  <o:lock v:ext="edit" shapetype="f"/>
                </v:line>
                <w10:anchorlock/>
              </v:group>
            </w:pict>
          </mc:Fallback>
        </mc:AlternateContent>
      </w:r>
    </w:p>
    <w:p w14:paraId="269449F4" w14:textId="0D0B3D14" w:rsidR="00960879" w:rsidRPr="009460F0" w:rsidRDefault="00960879" w:rsidP="00960879">
      <w:pPr>
        <w:pStyle w:val="13"/>
        <w:rPr>
          <w:color w:val="000000" w:themeColor="text1"/>
        </w:rPr>
      </w:pPr>
      <w:r w:rsidRPr="009460F0">
        <w:rPr>
          <w:color w:val="000000" w:themeColor="text1"/>
        </w:rPr>
        <w:t xml:space="preserve">Рисунок </w:t>
      </w:r>
      <w:r w:rsidR="005F665C" w:rsidRPr="009460F0">
        <w:rPr>
          <w:color w:val="000000" w:themeColor="text1"/>
        </w:rPr>
        <w:t>6</w:t>
      </w:r>
      <w:r w:rsidRPr="009460F0">
        <w:rPr>
          <w:color w:val="000000" w:themeColor="text1"/>
        </w:rPr>
        <w:t>. Взаимосвязь социометрического статуса и акцентуированными чертами личности.</w:t>
      </w:r>
    </w:p>
    <w:p w14:paraId="21E5E9B6" w14:textId="77777777" w:rsidR="00960879" w:rsidRPr="009460F0" w:rsidRDefault="00960879" w:rsidP="00960879">
      <w:pPr>
        <w:pStyle w:val="13"/>
        <w:rPr>
          <w:color w:val="000000" w:themeColor="text1"/>
        </w:rPr>
      </w:pPr>
    </w:p>
    <w:p w14:paraId="0C43BD51" w14:textId="34D1915A" w:rsidR="00960879" w:rsidRPr="009460F0" w:rsidRDefault="00960879" w:rsidP="00960879">
      <w:pPr>
        <w:pStyle w:val="13"/>
        <w:rPr>
          <w:color w:val="000000" w:themeColor="text1"/>
        </w:rPr>
      </w:pPr>
      <w:r w:rsidRPr="009460F0">
        <w:rPr>
          <w:color w:val="000000" w:themeColor="text1"/>
        </w:rPr>
        <w:t xml:space="preserve">Рисунок </w:t>
      </w:r>
      <w:r w:rsidR="005F665C" w:rsidRPr="009460F0">
        <w:rPr>
          <w:color w:val="000000" w:themeColor="text1"/>
        </w:rPr>
        <w:t>7</w:t>
      </w:r>
      <w:r w:rsidRPr="009460F0">
        <w:rPr>
          <w:color w:val="000000" w:themeColor="text1"/>
        </w:rPr>
        <w:t xml:space="preserve"> демонстрирует взаимосвязь порядка рождения с акцентуациями характера. Корреляционный анализ показал наличие отрицательных связей таких акцентуаций, как эпилептическая (</w:t>
      </w:r>
      <w:r w:rsidRPr="009460F0">
        <w:rPr>
          <w:color w:val="000000" w:themeColor="text1"/>
          <w:lang w:val="en-US"/>
        </w:rPr>
        <w:t>r</w:t>
      </w:r>
      <w:r w:rsidRPr="009460F0">
        <w:rPr>
          <w:color w:val="000000" w:themeColor="text1"/>
        </w:rPr>
        <w:t xml:space="preserve">=-,299, </w:t>
      </w:r>
      <w:r w:rsidRPr="009460F0">
        <w:rPr>
          <w:color w:val="000000" w:themeColor="text1"/>
          <w:lang w:val="en-US"/>
        </w:rPr>
        <w:t>p</w:t>
      </w:r>
      <w:r w:rsidRPr="009460F0">
        <w:rPr>
          <w:color w:val="000000" w:themeColor="text1"/>
        </w:rPr>
        <w:t xml:space="preserve">=,23) и </w:t>
      </w:r>
      <w:proofErr w:type="spellStart"/>
      <w:r w:rsidRPr="009460F0">
        <w:rPr>
          <w:color w:val="000000" w:themeColor="text1"/>
        </w:rPr>
        <w:t>гипотимная</w:t>
      </w:r>
      <w:proofErr w:type="spellEnd"/>
      <w:r w:rsidRPr="009460F0">
        <w:rPr>
          <w:color w:val="000000" w:themeColor="text1"/>
        </w:rPr>
        <w:t xml:space="preserve"> (</w:t>
      </w:r>
      <w:r w:rsidRPr="009460F0">
        <w:rPr>
          <w:color w:val="000000" w:themeColor="text1"/>
          <w:lang w:val="en-US"/>
        </w:rPr>
        <w:t>r</w:t>
      </w:r>
      <w:r w:rsidRPr="009460F0">
        <w:rPr>
          <w:color w:val="000000" w:themeColor="text1"/>
        </w:rPr>
        <w:t xml:space="preserve">=-.297, </w:t>
      </w:r>
      <w:r w:rsidRPr="009460F0">
        <w:rPr>
          <w:color w:val="000000" w:themeColor="text1"/>
          <w:lang w:val="en-US"/>
        </w:rPr>
        <w:t>p</w:t>
      </w:r>
      <w:r w:rsidRPr="009460F0">
        <w:rPr>
          <w:color w:val="000000" w:themeColor="text1"/>
        </w:rPr>
        <w:t xml:space="preserve">=,024). Стоит отметить, что при обработке данных порядок рождения кодировался от старшего к младшему. Поэтому, чем более младшим в семье является школьник, тем более выражены у него черты </w:t>
      </w:r>
      <w:proofErr w:type="spellStart"/>
      <w:r w:rsidRPr="009460F0">
        <w:rPr>
          <w:color w:val="000000" w:themeColor="text1"/>
        </w:rPr>
        <w:t>гипотимные</w:t>
      </w:r>
      <w:proofErr w:type="spellEnd"/>
      <w:r w:rsidRPr="009460F0">
        <w:rPr>
          <w:color w:val="000000" w:themeColor="text1"/>
        </w:rPr>
        <w:t xml:space="preserve"> и эпилептоидные.</w:t>
      </w:r>
    </w:p>
    <w:p w14:paraId="1DC289DF" w14:textId="77777777" w:rsidR="00960879" w:rsidRPr="009460F0" w:rsidRDefault="00960879" w:rsidP="00960879">
      <w:pPr>
        <w:pStyle w:val="13"/>
        <w:rPr>
          <w:color w:val="000000" w:themeColor="text1"/>
        </w:rPr>
      </w:pPr>
      <w:proofErr w:type="gramStart"/>
      <w:r w:rsidRPr="009460F0">
        <w:rPr>
          <w:color w:val="000000" w:themeColor="text1"/>
        </w:rPr>
        <w:t>Как указывалось</w:t>
      </w:r>
      <w:proofErr w:type="gramEnd"/>
      <w:r w:rsidRPr="009460F0">
        <w:rPr>
          <w:color w:val="000000" w:themeColor="text1"/>
        </w:rPr>
        <w:t xml:space="preserve"> выше, для </w:t>
      </w:r>
      <w:proofErr w:type="spellStart"/>
      <w:r w:rsidRPr="009460F0">
        <w:rPr>
          <w:color w:val="000000" w:themeColor="text1"/>
        </w:rPr>
        <w:t>гипотимных</w:t>
      </w:r>
      <w:proofErr w:type="spellEnd"/>
      <w:r w:rsidRPr="009460F0">
        <w:rPr>
          <w:color w:val="000000" w:themeColor="text1"/>
        </w:rPr>
        <w:t xml:space="preserve"> детей свойственны плохое настроение, легкая обидчивость. Согласно теориям порядка рождения, младшие дети могут подвергаться издевкам со стороны старших братьев и сестер.  Ожидая в каждом слове злую шутку или издевку, они чувствуют постоянную обиду. Отсутствие настроения и </w:t>
      </w:r>
      <w:proofErr w:type="spellStart"/>
      <w:r w:rsidRPr="009460F0">
        <w:rPr>
          <w:color w:val="000000" w:themeColor="text1"/>
        </w:rPr>
        <w:t>обозленность</w:t>
      </w:r>
      <w:proofErr w:type="spellEnd"/>
      <w:r w:rsidRPr="009460F0">
        <w:rPr>
          <w:color w:val="000000" w:themeColor="text1"/>
        </w:rPr>
        <w:t xml:space="preserve"> сопутствует не лучшим отношениям с </w:t>
      </w:r>
      <w:proofErr w:type="spellStart"/>
      <w:r w:rsidRPr="009460F0">
        <w:rPr>
          <w:color w:val="000000" w:themeColor="text1"/>
        </w:rPr>
        <w:t>сиблингами</w:t>
      </w:r>
      <w:proofErr w:type="spellEnd"/>
      <w:r w:rsidRPr="009460F0">
        <w:rPr>
          <w:color w:val="000000" w:themeColor="text1"/>
        </w:rPr>
        <w:t>.</w:t>
      </w:r>
    </w:p>
    <w:p w14:paraId="4B2FE164" w14:textId="77777777" w:rsidR="00960879" w:rsidRPr="009460F0" w:rsidRDefault="00960879" w:rsidP="00960879">
      <w:pPr>
        <w:pStyle w:val="13"/>
        <w:rPr>
          <w:color w:val="000000" w:themeColor="text1"/>
        </w:rPr>
      </w:pPr>
      <w:r w:rsidRPr="009460F0">
        <w:rPr>
          <w:color w:val="000000" w:themeColor="text1"/>
        </w:rPr>
        <w:t>Эпилептоидная акцентуация характеризуются любовью к порядку, которым дети, как правило, пренебрегают. Привыкшие младшие дети не удивляются поношенной одежде и поломанным игрушкам, в доме много людей, каждый со своим мнением и своими привычками. Младшие дети меньше всего обращают внимание на перешагивание границ личного пространства.</w:t>
      </w:r>
    </w:p>
    <w:p w14:paraId="06E687B5" w14:textId="77777777" w:rsidR="00960879" w:rsidRPr="009460F0" w:rsidRDefault="00960879" w:rsidP="00960879">
      <w:pPr>
        <w:pStyle w:val="13"/>
        <w:rPr>
          <w:color w:val="000000" w:themeColor="text1"/>
        </w:rPr>
      </w:pPr>
      <w:r w:rsidRPr="009460F0">
        <w:rPr>
          <w:noProof/>
          <w:color w:val="000000" w:themeColor="text1"/>
        </w:rPr>
        <w:lastRenderedPageBreak/>
        <mc:AlternateContent>
          <mc:Choice Requires="wpg">
            <w:drawing>
              <wp:inline distT="0" distB="0" distL="0" distR="0" wp14:anchorId="2D6BAEE1" wp14:editId="1720B380">
                <wp:extent cx="5106025" cy="1463040"/>
                <wp:effectExtent l="0" t="19050" r="0" b="22860"/>
                <wp:docPr id="26" name="Группа 13"/>
                <wp:cNvGraphicFramePr/>
                <a:graphic xmlns:a="http://schemas.openxmlformats.org/drawingml/2006/main">
                  <a:graphicData uri="http://schemas.microsoft.com/office/word/2010/wordprocessingGroup">
                    <wpg:wgp>
                      <wpg:cNvGrpSpPr/>
                      <wpg:grpSpPr>
                        <a:xfrm>
                          <a:off x="0" y="0"/>
                          <a:ext cx="5106025" cy="1463040"/>
                          <a:chOff x="0" y="0"/>
                          <a:chExt cx="5106025" cy="1463040"/>
                        </a:xfrm>
                      </wpg:grpSpPr>
                      <wpg:grpSp>
                        <wpg:cNvPr id="27" name="Группа 27"/>
                        <wpg:cNvGrpSpPr/>
                        <wpg:grpSpPr>
                          <a:xfrm>
                            <a:off x="1916420" y="0"/>
                            <a:ext cx="3189605" cy="1463040"/>
                            <a:chOff x="1916420" y="0"/>
                            <a:chExt cx="3695499" cy="1628384"/>
                          </a:xfrm>
                        </wpg:grpSpPr>
                        <wps:wsp>
                          <wps:cNvPr id="28" name="Овал 28"/>
                          <wps:cNvSpPr/>
                          <wps:spPr>
                            <a:xfrm>
                              <a:off x="1916420" y="0"/>
                              <a:ext cx="1628384" cy="1628384"/>
                            </a:xfrm>
                            <a:prstGeom prst="ellipse">
                              <a:avLst/>
                            </a:prstGeom>
                            <a:solidFill>
                              <a:schemeClr val="bg1">
                                <a:lumMod val="8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7800D9" w14:textId="77777777" w:rsidR="008215A2" w:rsidRDefault="008215A2" w:rsidP="00960879">
                                <w:pPr>
                                  <w:pStyle w:val="aa"/>
                                  <w:spacing w:before="0" w:beforeAutospacing="0" w:after="0" w:afterAutospacing="0"/>
                                  <w:jc w:val="center"/>
                                </w:pPr>
                                <w:r>
                                  <w:rPr>
                                    <w:rFonts w:eastAsia="Times New Roman" w:cstheme="minorBidi"/>
                                    <w:b/>
                                    <w:bCs/>
                                    <w:color w:val="000000"/>
                                    <w:kern w:val="24"/>
                                    <w:sz w:val="28"/>
                                    <w:szCs w:val="28"/>
                                  </w:rPr>
                                  <w:t>Старшинство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Овал 29"/>
                          <wps:cNvSpPr/>
                          <wps:spPr>
                            <a:xfrm>
                              <a:off x="4101381" y="75156"/>
                              <a:ext cx="1510538" cy="1478072"/>
                            </a:xfrm>
                            <a:prstGeom prst="ellipse">
                              <a:avLst/>
                            </a:prstGeom>
                            <a:solidFill>
                              <a:schemeClr val="bg1">
                                <a:lumMod val="8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19D6DF" w14:textId="77777777" w:rsidR="008215A2" w:rsidRDefault="008215A2" w:rsidP="00960879">
                                <w:pPr>
                                  <w:pStyle w:val="aa"/>
                                  <w:spacing w:before="0" w:beforeAutospacing="0" w:after="0" w:afterAutospacing="0"/>
                                  <w:jc w:val="center"/>
                                </w:pPr>
                                <w:r>
                                  <w:rPr>
                                    <w:rFonts w:eastAsia="Times New Roman" w:cstheme="minorBidi"/>
                                    <w:color w:val="000000"/>
                                    <w:kern w:val="24"/>
                                    <w:sz w:val="28"/>
                                    <w:szCs w:val="28"/>
                                  </w:rPr>
                                  <w:t>Эпилептоидный тип</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Прямая соединительная линия 30"/>
                          <wps:cNvCnPr>
                            <a:cxnSpLocks/>
                          </wps:cNvCnPr>
                          <wps:spPr>
                            <a:xfrm flipH="1">
                              <a:off x="3544804" y="814192"/>
                              <a:ext cx="556577"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 name="Овал 31"/>
                        <wps:cNvSpPr/>
                        <wps:spPr>
                          <a:xfrm>
                            <a:off x="0" y="67525"/>
                            <a:ext cx="1303753" cy="1327990"/>
                          </a:xfrm>
                          <a:prstGeom prst="ellipse">
                            <a:avLst/>
                          </a:prstGeom>
                          <a:solidFill>
                            <a:schemeClr val="bg1">
                              <a:lumMod val="8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4389DC" w14:textId="77777777" w:rsidR="008215A2" w:rsidRDefault="008215A2" w:rsidP="00960879">
                              <w:pPr>
                                <w:pStyle w:val="aa"/>
                                <w:spacing w:before="0" w:beforeAutospacing="0" w:after="0" w:afterAutospacing="0"/>
                                <w:jc w:val="center"/>
                              </w:pPr>
                              <w:proofErr w:type="spellStart"/>
                              <w:r>
                                <w:rPr>
                                  <w:rFonts w:eastAsia="Times New Roman" w:cstheme="minorBidi"/>
                                  <w:color w:val="000000"/>
                                  <w:kern w:val="24"/>
                                  <w:sz w:val="28"/>
                                  <w:szCs w:val="28"/>
                                </w:rPr>
                                <w:t>Гипотимный</w:t>
                              </w:r>
                              <w:proofErr w:type="spellEnd"/>
                              <w:r>
                                <w:rPr>
                                  <w:rFonts w:eastAsia="Times New Roman" w:cstheme="minorBidi"/>
                                  <w:color w:val="000000"/>
                                  <w:kern w:val="24"/>
                                  <w:sz w:val="28"/>
                                  <w:szCs w:val="28"/>
                                </w:rPr>
                                <w:t xml:space="preserve"> тип</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4" name="Прямая соединительная линия 1024"/>
                        <wps:cNvCnPr>
                          <a:cxnSpLocks/>
                        </wps:cNvCnPr>
                        <wps:spPr>
                          <a:xfrm flipH="1">
                            <a:off x="1303753" y="731520"/>
                            <a:ext cx="612667"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6BAEE1" id="Группа 13" o:spid="_x0000_s1047" style="width:402.05pt;height:115.2pt;mso-position-horizontal-relative:char;mso-position-vertical-relative:line" coordsize="51060,1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">
                <v:group id="Группа 27" o:spid="_x0000_s1048" style="position:absolute;left:19164;width:31896;height:14630" coordorigin="19164" coordsize="36954,1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Овал 28" o:spid="_x0000_s1049" style="position:absolute;left:19164;width:16284;height:16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" fillcolor="#d8d8d8 [2732]" strokecolor="black [3213]" strokeweight="2.25pt">
                    <v:stroke joinstyle="miter"/>
                    <v:textbox>
                      <w:txbxContent>
                        <w:p w14:paraId="0D7800D9" w14:textId="77777777" w:rsidR="008215A2" w:rsidRDefault="008215A2" w:rsidP="00960879">
                          <w:pPr>
                            <w:pStyle w:val="aa"/>
                            <w:spacing w:before="0" w:beforeAutospacing="0" w:after="0" w:afterAutospacing="0"/>
                            <w:jc w:val="center"/>
                          </w:pPr>
                          <w:r>
                            <w:rPr>
                              <w:rFonts w:eastAsia="Times New Roman" w:cstheme="minorBidi"/>
                              <w:b/>
                              <w:bCs/>
                              <w:color w:val="000000"/>
                              <w:kern w:val="24"/>
                              <w:sz w:val="28"/>
                              <w:szCs w:val="28"/>
                            </w:rPr>
                            <w:t>Старшинство</w:t>
                          </w:r>
                        </w:p>
                      </w:txbxContent>
                    </v:textbox>
                  </v:oval>
                  <v:oval id="Овал 29" o:spid="_x0000_s1050" style="position:absolute;left:41013;top:751;width:15106;height:1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" fillcolor="#d8d8d8 [2732]" stroked="f" strokeweight="2.25pt">
                    <v:stroke joinstyle="miter"/>
                    <v:textbox>
                      <w:txbxContent>
                        <w:p w14:paraId="5A19D6DF" w14:textId="77777777" w:rsidR="008215A2" w:rsidRDefault="008215A2" w:rsidP="00960879">
                          <w:pPr>
                            <w:pStyle w:val="aa"/>
                            <w:spacing w:before="0" w:beforeAutospacing="0" w:after="0" w:afterAutospacing="0"/>
                            <w:jc w:val="center"/>
                          </w:pPr>
                          <w:r>
                            <w:rPr>
                              <w:rFonts w:eastAsia="Times New Roman" w:cstheme="minorBidi"/>
                              <w:color w:val="000000"/>
                              <w:kern w:val="24"/>
                              <w:sz w:val="28"/>
                              <w:szCs w:val="28"/>
                            </w:rPr>
                            <w:t>Эпилептоидный тип</w:t>
                          </w:r>
                        </w:p>
                      </w:txbxContent>
                    </v:textbox>
                  </v:oval>
                  <v:line id="Прямая соединительная линия 30" o:spid="_x0000_s1051" style="position:absolute;flip:x;visibility:visible;mso-wrap-style:square" from="35448,8141" to="41013,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" strokecolor="black [3213]" strokeweight="3pt">
                    <v:stroke joinstyle="miter"/>
                    <o:lock v:ext="edit" shapetype="f"/>
                  </v:line>
                </v:group>
                <v:oval id="Овал 31" o:spid="_x0000_s1052" style="position:absolute;top:675;width:13037;height:13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" fillcolor="#d8d8d8 [2732]" stroked="f" strokeweight="2.25pt">
                  <v:stroke joinstyle="miter"/>
                  <v:textbox>
                    <w:txbxContent>
                      <w:p w14:paraId="584389DC" w14:textId="77777777" w:rsidR="008215A2" w:rsidRDefault="008215A2" w:rsidP="00960879">
                        <w:pPr>
                          <w:pStyle w:val="aa"/>
                          <w:spacing w:before="0" w:beforeAutospacing="0" w:after="0" w:afterAutospacing="0"/>
                          <w:jc w:val="center"/>
                        </w:pPr>
                        <w:proofErr w:type="spellStart"/>
                        <w:r>
                          <w:rPr>
                            <w:rFonts w:eastAsia="Times New Roman" w:cstheme="minorBidi"/>
                            <w:color w:val="000000"/>
                            <w:kern w:val="24"/>
                            <w:sz w:val="28"/>
                            <w:szCs w:val="28"/>
                          </w:rPr>
                          <w:t>Гипотимный</w:t>
                        </w:r>
                        <w:proofErr w:type="spellEnd"/>
                        <w:r>
                          <w:rPr>
                            <w:rFonts w:eastAsia="Times New Roman" w:cstheme="minorBidi"/>
                            <w:color w:val="000000"/>
                            <w:kern w:val="24"/>
                            <w:sz w:val="28"/>
                            <w:szCs w:val="28"/>
                          </w:rPr>
                          <w:t xml:space="preserve"> тип</w:t>
                        </w:r>
                      </w:p>
                    </w:txbxContent>
                  </v:textbox>
                </v:oval>
                <v:line id="Прямая соединительная линия 1024" o:spid="_x0000_s1053" style="position:absolute;flip:x;visibility:visible;mso-wrap-style:square" from="13037,7315" to="19164,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" strokecolor="black [3213]" strokeweight="3pt">
                  <v:stroke joinstyle="miter"/>
                  <o:lock v:ext="edit" shapetype="f"/>
                </v:line>
                <w10:anchorlock/>
              </v:group>
            </w:pict>
          </mc:Fallback>
        </mc:AlternateContent>
      </w:r>
    </w:p>
    <w:p w14:paraId="54F0DE14" w14:textId="1FFC7B3E" w:rsidR="00960879" w:rsidRPr="009460F0" w:rsidRDefault="00960879" w:rsidP="00960879">
      <w:pPr>
        <w:pStyle w:val="13"/>
        <w:rPr>
          <w:color w:val="000000" w:themeColor="text1"/>
        </w:rPr>
      </w:pPr>
      <w:r w:rsidRPr="009460F0">
        <w:rPr>
          <w:color w:val="000000" w:themeColor="text1"/>
        </w:rPr>
        <w:t xml:space="preserve">Рисунок </w:t>
      </w:r>
      <w:r w:rsidR="005F665C" w:rsidRPr="009460F0">
        <w:rPr>
          <w:color w:val="000000" w:themeColor="text1"/>
        </w:rPr>
        <w:t>7</w:t>
      </w:r>
      <w:r w:rsidRPr="009460F0">
        <w:rPr>
          <w:color w:val="000000" w:themeColor="text1"/>
        </w:rPr>
        <w:t xml:space="preserve">. Взаимосвязь порядка </w:t>
      </w:r>
      <w:proofErr w:type="spellStart"/>
      <w:r w:rsidRPr="009460F0">
        <w:rPr>
          <w:color w:val="000000" w:themeColor="text1"/>
        </w:rPr>
        <w:t>сиблинга</w:t>
      </w:r>
      <w:proofErr w:type="spellEnd"/>
      <w:r w:rsidRPr="009460F0">
        <w:rPr>
          <w:color w:val="000000" w:themeColor="text1"/>
        </w:rPr>
        <w:t xml:space="preserve"> в семье с акцентуациями характера</w:t>
      </w:r>
    </w:p>
    <w:p w14:paraId="37848F5D" w14:textId="77777777" w:rsidR="00960879" w:rsidRPr="009460F0" w:rsidRDefault="00960879" w:rsidP="00960879">
      <w:pPr>
        <w:pStyle w:val="13"/>
        <w:rPr>
          <w:color w:val="000000" w:themeColor="text1"/>
        </w:rPr>
      </w:pPr>
      <w:r w:rsidRPr="009460F0">
        <w:rPr>
          <w:color w:val="000000" w:themeColor="text1"/>
        </w:rPr>
        <w:t xml:space="preserve">Таким образом, данные корреляционного анализа показывают, что на лидерский статус влияют такие черты, как общительность и повышенное настроение, показательность, любовь к привлечению внимания, зацикленность на том, что думают другие. Это относится к </w:t>
      </w:r>
      <w:proofErr w:type="spellStart"/>
      <w:r w:rsidRPr="009460F0">
        <w:rPr>
          <w:color w:val="000000" w:themeColor="text1"/>
        </w:rPr>
        <w:t>гипертимной</w:t>
      </w:r>
      <w:proofErr w:type="spellEnd"/>
      <w:r w:rsidRPr="009460F0">
        <w:rPr>
          <w:color w:val="000000" w:themeColor="text1"/>
        </w:rPr>
        <w:t xml:space="preserve"> и </w:t>
      </w:r>
      <w:proofErr w:type="spellStart"/>
      <w:r w:rsidRPr="009460F0">
        <w:rPr>
          <w:color w:val="000000" w:themeColor="text1"/>
        </w:rPr>
        <w:t>истероидной</w:t>
      </w:r>
      <w:proofErr w:type="spellEnd"/>
      <w:r w:rsidRPr="009460F0">
        <w:rPr>
          <w:color w:val="000000" w:themeColor="text1"/>
        </w:rPr>
        <w:t xml:space="preserve"> типам акцентуаций. </w:t>
      </w:r>
    </w:p>
    <w:p w14:paraId="737CC46A" w14:textId="77777777" w:rsidR="00960879" w:rsidRPr="009460F0" w:rsidRDefault="00960879" w:rsidP="00960879">
      <w:pPr>
        <w:pStyle w:val="13"/>
        <w:rPr>
          <w:color w:val="000000" w:themeColor="text1"/>
        </w:rPr>
      </w:pPr>
      <w:r w:rsidRPr="009460F0">
        <w:rPr>
          <w:color w:val="000000" w:themeColor="text1"/>
        </w:rPr>
        <w:t xml:space="preserve">Робость, закрытость, недоверие к людям и их боязнь сказываются так, что социометрический статус понижается. Это черты психастенического, </w:t>
      </w:r>
      <w:proofErr w:type="spellStart"/>
      <w:r w:rsidRPr="009460F0">
        <w:rPr>
          <w:color w:val="000000" w:themeColor="text1"/>
        </w:rPr>
        <w:t>гипотимного</w:t>
      </w:r>
      <w:proofErr w:type="spellEnd"/>
      <w:r w:rsidRPr="009460F0">
        <w:rPr>
          <w:color w:val="000000" w:themeColor="text1"/>
        </w:rPr>
        <w:t xml:space="preserve">, и </w:t>
      </w:r>
      <w:proofErr w:type="spellStart"/>
      <w:r w:rsidRPr="009460F0">
        <w:rPr>
          <w:color w:val="000000" w:themeColor="text1"/>
        </w:rPr>
        <w:t>сензитивного</w:t>
      </w:r>
      <w:proofErr w:type="spellEnd"/>
      <w:r w:rsidRPr="009460F0">
        <w:rPr>
          <w:color w:val="000000" w:themeColor="text1"/>
        </w:rPr>
        <w:t xml:space="preserve"> типов акцентуаций. Наиболее сильно понижению социометрического статуса способствует </w:t>
      </w:r>
      <w:proofErr w:type="spellStart"/>
      <w:r w:rsidRPr="009460F0">
        <w:rPr>
          <w:color w:val="000000" w:themeColor="text1"/>
        </w:rPr>
        <w:t>паронояльный</w:t>
      </w:r>
      <w:proofErr w:type="spellEnd"/>
      <w:r w:rsidRPr="009460F0">
        <w:rPr>
          <w:color w:val="000000" w:themeColor="text1"/>
        </w:rPr>
        <w:t xml:space="preserve"> тип акцентуации (рис. 4), подразумевающий боязнь людей и слишком повышенное </w:t>
      </w:r>
      <w:proofErr w:type="spellStart"/>
      <w:r w:rsidRPr="009460F0">
        <w:rPr>
          <w:color w:val="000000" w:themeColor="text1"/>
        </w:rPr>
        <w:t>рассуждательство</w:t>
      </w:r>
      <w:proofErr w:type="spellEnd"/>
      <w:r w:rsidRPr="009460F0">
        <w:rPr>
          <w:color w:val="000000" w:themeColor="text1"/>
        </w:rPr>
        <w:t>.</w:t>
      </w:r>
    </w:p>
    <w:p w14:paraId="14880A5A" w14:textId="77777777" w:rsidR="00960879" w:rsidRPr="009460F0" w:rsidRDefault="00960879" w:rsidP="00960879">
      <w:pPr>
        <w:pStyle w:val="13"/>
        <w:rPr>
          <w:color w:val="000000" w:themeColor="text1"/>
        </w:rPr>
      </w:pPr>
      <w:r w:rsidRPr="009460F0">
        <w:rPr>
          <w:color w:val="000000" w:themeColor="text1"/>
        </w:rPr>
        <w:t xml:space="preserve">Анализ корреляция порядка рождения ребенка с типами акцентуаций показал, что младшие дети из-за своего порядка рождения становятся более зациклены на своем личном пространстве, недоброжелательно относятся к тем, кто посягает на него, а также у них чаще понижено настроение и они немногословны. </w:t>
      </w:r>
    </w:p>
    <w:p w14:paraId="59E03F8E" w14:textId="77777777" w:rsidR="00960879" w:rsidRPr="009460F0" w:rsidRDefault="00960879" w:rsidP="005043E5">
      <w:pPr>
        <w:pStyle w:val="13"/>
        <w:ind w:firstLine="0"/>
        <w:jc w:val="center"/>
        <w:outlineLvl w:val="1"/>
        <w:rPr>
          <w:b/>
          <w:color w:val="000000" w:themeColor="text1"/>
        </w:rPr>
      </w:pPr>
      <w:bookmarkStart w:id="51" w:name="_Toc483074205"/>
      <w:r w:rsidRPr="009460F0">
        <w:rPr>
          <w:b/>
          <w:color w:val="000000" w:themeColor="text1"/>
        </w:rPr>
        <w:t>3.4 РЕГРЕСИОННЫЙ АНАЛИЗ</w:t>
      </w:r>
      <w:bookmarkEnd w:id="51"/>
    </w:p>
    <w:p w14:paraId="0AF2FF7C" w14:textId="77777777" w:rsidR="00960879" w:rsidRPr="009460F0" w:rsidRDefault="00960879" w:rsidP="00960879">
      <w:pPr>
        <w:pStyle w:val="13"/>
        <w:rPr>
          <w:color w:val="000000" w:themeColor="text1"/>
        </w:rPr>
      </w:pPr>
      <w:r w:rsidRPr="009460F0">
        <w:rPr>
          <w:color w:val="000000" w:themeColor="text1"/>
        </w:rPr>
        <w:t>По данным регрессионного анализа было выявлено, какие психологические переменные вносят наибольший вклад в социометрический и лидерский статусы исследуемых школьников. С этой целью был проведен регрессионный анализ. Зависимой переменной выступала степень выраженности лидерского статуса школьника.</w:t>
      </w:r>
    </w:p>
    <w:p w14:paraId="273FE3CF" w14:textId="1FE54638" w:rsidR="00960879" w:rsidRPr="009460F0" w:rsidRDefault="00960879" w:rsidP="00960879">
      <w:pPr>
        <w:pStyle w:val="13"/>
        <w:rPr>
          <w:color w:val="000000" w:themeColor="text1"/>
        </w:rPr>
      </w:pPr>
      <w:r w:rsidRPr="009460F0">
        <w:rPr>
          <w:color w:val="000000" w:themeColor="text1"/>
        </w:rPr>
        <w:lastRenderedPageBreak/>
        <w:t xml:space="preserve">Данные регрессионного анализа показали, что в лидерский статус одновременно вносят вклад переменные лабильного и </w:t>
      </w:r>
      <w:proofErr w:type="spellStart"/>
      <w:r w:rsidRPr="009460F0">
        <w:rPr>
          <w:color w:val="000000" w:themeColor="text1"/>
        </w:rPr>
        <w:t>гипертимного</w:t>
      </w:r>
      <w:proofErr w:type="spellEnd"/>
      <w:r w:rsidRPr="009460F0">
        <w:rPr>
          <w:color w:val="000000" w:themeColor="text1"/>
        </w:rPr>
        <w:t xml:space="preserve"> типов (см. Таблица </w:t>
      </w:r>
      <w:r w:rsidR="005F665C" w:rsidRPr="009460F0">
        <w:rPr>
          <w:color w:val="000000" w:themeColor="text1"/>
        </w:rPr>
        <w:t>22</w:t>
      </w:r>
      <w:r w:rsidRPr="009460F0">
        <w:rPr>
          <w:color w:val="000000" w:themeColor="text1"/>
        </w:rPr>
        <w:t xml:space="preserve">) акцентуаций. При этом лабильный тип вносит отрицательный вклад, то есть снижает степень его выраженности, а </w:t>
      </w:r>
      <w:proofErr w:type="spellStart"/>
      <w:r w:rsidRPr="009460F0">
        <w:rPr>
          <w:color w:val="000000" w:themeColor="text1"/>
        </w:rPr>
        <w:t>гипертимный</w:t>
      </w:r>
      <w:proofErr w:type="spellEnd"/>
      <w:r w:rsidRPr="009460F0">
        <w:rPr>
          <w:color w:val="000000" w:themeColor="text1"/>
        </w:rPr>
        <w:t xml:space="preserve"> положительный. К лабильным чертам характера относятся высокая переключаемость настроения, такие люди только что улыбались, а уже плачут. Конечно, такая особенность характера ни в коей мере не способствует становлению лидерских черт, а наоборот влияет отрицательно. Соответственно, </w:t>
      </w:r>
      <w:proofErr w:type="spellStart"/>
      <w:r w:rsidRPr="009460F0">
        <w:rPr>
          <w:color w:val="000000" w:themeColor="text1"/>
        </w:rPr>
        <w:t>гипертимы</w:t>
      </w:r>
      <w:proofErr w:type="spellEnd"/>
      <w:r w:rsidRPr="009460F0">
        <w:rPr>
          <w:color w:val="000000" w:themeColor="text1"/>
        </w:rPr>
        <w:t xml:space="preserve">, чаще всего находящиеся в отличном настроении, общительные могут вести за собой команду. Они уверены в своих действиях, а их смелость нравится большинству. Таким образом, увеличение показателей </w:t>
      </w:r>
      <w:proofErr w:type="spellStart"/>
      <w:r w:rsidRPr="009460F0">
        <w:rPr>
          <w:color w:val="000000" w:themeColor="text1"/>
        </w:rPr>
        <w:t>гипертимического</w:t>
      </w:r>
      <w:proofErr w:type="spellEnd"/>
      <w:r w:rsidRPr="009460F0">
        <w:rPr>
          <w:color w:val="000000" w:themeColor="text1"/>
        </w:rPr>
        <w:t xml:space="preserve"> типа акцентуаций увеличивает степень выраженности лидерского статуса.</w:t>
      </w:r>
    </w:p>
    <w:p w14:paraId="591332AC" w14:textId="77777777" w:rsidR="00960879" w:rsidRPr="009460F0" w:rsidRDefault="00960879" w:rsidP="00960879">
      <w:pPr>
        <w:pStyle w:val="13"/>
        <w:rPr>
          <w:color w:val="000000" w:themeColor="text1"/>
        </w:rPr>
      </w:pPr>
    </w:p>
    <w:p w14:paraId="508BCC59" w14:textId="6BE84A1E" w:rsidR="00960879" w:rsidRPr="009460F0" w:rsidRDefault="00960879" w:rsidP="00960879">
      <w:pPr>
        <w:pStyle w:val="13"/>
        <w:rPr>
          <w:color w:val="000000" w:themeColor="text1"/>
        </w:rPr>
      </w:pPr>
      <w:r w:rsidRPr="009460F0">
        <w:rPr>
          <w:color w:val="000000" w:themeColor="text1"/>
        </w:rPr>
        <w:t xml:space="preserve">Таблица </w:t>
      </w:r>
      <w:r w:rsidR="005F665C" w:rsidRPr="009460F0">
        <w:rPr>
          <w:color w:val="000000" w:themeColor="text1"/>
        </w:rPr>
        <w:t>22</w:t>
      </w:r>
      <w:r w:rsidRPr="009460F0">
        <w:rPr>
          <w:color w:val="000000" w:themeColor="text1"/>
        </w:rPr>
        <w:t xml:space="preserve">. Данные </w:t>
      </w:r>
      <w:proofErr w:type="spellStart"/>
      <w:r w:rsidRPr="009460F0">
        <w:rPr>
          <w:color w:val="000000" w:themeColor="text1"/>
        </w:rPr>
        <w:t>регресионного</w:t>
      </w:r>
      <w:proofErr w:type="spellEnd"/>
      <w:r w:rsidRPr="009460F0">
        <w:rPr>
          <w:color w:val="000000" w:themeColor="text1"/>
        </w:rPr>
        <w:t xml:space="preserve"> анализа по лидерскому статусу.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478"/>
        <w:gridCol w:w="2549"/>
        <w:gridCol w:w="1553"/>
        <w:gridCol w:w="2316"/>
        <w:gridCol w:w="1448"/>
      </w:tblGrid>
      <w:tr w:rsidR="00960879" w:rsidRPr="009460F0" w14:paraId="4872E869" w14:textId="77777777" w:rsidTr="00960879">
        <w:trPr>
          <w:trHeight w:val="1140"/>
        </w:trPr>
        <w:tc>
          <w:tcPr>
            <w:tcW w:w="2127" w:type="dxa"/>
            <w:vAlign w:val="bottom"/>
            <w:hideMark/>
          </w:tcPr>
          <w:p w14:paraId="1E2B4056" w14:textId="77777777" w:rsidR="00960879" w:rsidRPr="009460F0" w:rsidRDefault="00960879" w:rsidP="00960879">
            <w:pPr>
              <w:rPr>
                <w:rFonts w:eastAsia="Times New Roman"/>
                <w:color w:val="000000" w:themeColor="text1"/>
                <w:sz w:val="28"/>
                <w:szCs w:val="28"/>
              </w:rPr>
            </w:pPr>
          </w:p>
        </w:tc>
        <w:tc>
          <w:tcPr>
            <w:tcW w:w="1781" w:type="dxa"/>
            <w:vAlign w:val="bottom"/>
            <w:hideMark/>
          </w:tcPr>
          <w:p w14:paraId="7C4FDA16" w14:textId="77777777" w:rsidR="00960879" w:rsidRPr="009460F0" w:rsidRDefault="00960879" w:rsidP="00960879">
            <w:pPr>
              <w:jc w:val="center"/>
              <w:rPr>
                <w:rFonts w:eastAsia="Times New Roman"/>
                <w:color w:val="000000" w:themeColor="text1"/>
                <w:sz w:val="28"/>
                <w:szCs w:val="28"/>
              </w:rPr>
            </w:pPr>
            <w:proofErr w:type="spellStart"/>
            <w:r w:rsidRPr="009460F0">
              <w:rPr>
                <w:rFonts w:eastAsia="Times New Roman"/>
                <w:color w:val="000000" w:themeColor="text1"/>
                <w:sz w:val="28"/>
                <w:szCs w:val="28"/>
              </w:rPr>
              <w:t>Нестандартизованные</w:t>
            </w:r>
            <w:proofErr w:type="spellEnd"/>
            <w:r w:rsidRPr="009460F0">
              <w:rPr>
                <w:rFonts w:eastAsia="Times New Roman"/>
                <w:color w:val="000000" w:themeColor="text1"/>
                <w:sz w:val="28"/>
                <w:szCs w:val="28"/>
              </w:rPr>
              <w:t xml:space="preserve"> коэффициенты</w:t>
            </w:r>
          </w:p>
        </w:tc>
        <w:tc>
          <w:tcPr>
            <w:tcW w:w="0" w:type="auto"/>
            <w:vAlign w:val="bottom"/>
            <w:hideMark/>
          </w:tcPr>
          <w:p w14:paraId="1E6E7CB3" w14:textId="77777777" w:rsidR="00960879" w:rsidRPr="009460F0" w:rsidRDefault="00960879" w:rsidP="00960879">
            <w:pPr>
              <w:jc w:val="center"/>
              <w:rPr>
                <w:rFonts w:eastAsia="Times New Roman"/>
                <w:color w:val="000000" w:themeColor="text1"/>
                <w:sz w:val="28"/>
                <w:szCs w:val="28"/>
              </w:rPr>
            </w:pPr>
          </w:p>
        </w:tc>
        <w:tc>
          <w:tcPr>
            <w:tcW w:w="0" w:type="auto"/>
            <w:vAlign w:val="bottom"/>
            <w:hideMark/>
          </w:tcPr>
          <w:p w14:paraId="0FB29880"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Стандартизованные коэффициенты</w:t>
            </w:r>
          </w:p>
        </w:tc>
        <w:tc>
          <w:tcPr>
            <w:tcW w:w="0" w:type="auto"/>
            <w:vAlign w:val="bottom"/>
            <w:hideMark/>
          </w:tcPr>
          <w:p w14:paraId="51912630"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Значимость</w:t>
            </w:r>
          </w:p>
        </w:tc>
      </w:tr>
      <w:tr w:rsidR="00960879" w:rsidRPr="009460F0" w14:paraId="27289F53" w14:textId="77777777" w:rsidTr="00960879">
        <w:trPr>
          <w:trHeight w:val="555"/>
        </w:trPr>
        <w:tc>
          <w:tcPr>
            <w:tcW w:w="2127" w:type="dxa"/>
            <w:vAlign w:val="bottom"/>
            <w:hideMark/>
          </w:tcPr>
          <w:p w14:paraId="7B4AF056" w14:textId="77777777" w:rsidR="00960879" w:rsidRPr="009460F0" w:rsidRDefault="00960879" w:rsidP="00960879">
            <w:pPr>
              <w:rPr>
                <w:rFonts w:eastAsia="Times New Roman"/>
                <w:color w:val="000000" w:themeColor="text1"/>
                <w:sz w:val="28"/>
                <w:szCs w:val="28"/>
              </w:rPr>
            </w:pPr>
          </w:p>
        </w:tc>
        <w:tc>
          <w:tcPr>
            <w:tcW w:w="1781" w:type="dxa"/>
            <w:vAlign w:val="bottom"/>
            <w:hideMark/>
          </w:tcPr>
          <w:p w14:paraId="04F31E8A"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B</w:t>
            </w:r>
          </w:p>
        </w:tc>
        <w:tc>
          <w:tcPr>
            <w:tcW w:w="0" w:type="auto"/>
            <w:vAlign w:val="bottom"/>
            <w:hideMark/>
          </w:tcPr>
          <w:p w14:paraId="7DE73B04"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Стандартная ошибка</w:t>
            </w:r>
          </w:p>
        </w:tc>
        <w:tc>
          <w:tcPr>
            <w:tcW w:w="0" w:type="auto"/>
            <w:vAlign w:val="bottom"/>
            <w:hideMark/>
          </w:tcPr>
          <w:p w14:paraId="2AD01312"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Бета</w:t>
            </w:r>
          </w:p>
        </w:tc>
        <w:tc>
          <w:tcPr>
            <w:tcW w:w="0" w:type="auto"/>
            <w:vAlign w:val="bottom"/>
            <w:hideMark/>
          </w:tcPr>
          <w:p w14:paraId="0B7874E1" w14:textId="77777777" w:rsidR="00960879" w:rsidRPr="009460F0" w:rsidRDefault="00960879" w:rsidP="00960879">
            <w:pPr>
              <w:jc w:val="center"/>
              <w:rPr>
                <w:rFonts w:eastAsia="Times New Roman"/>
                <w:color w:val="000000" w:themeColor="text1"/>
                <w:sz w:val="28"/>
                <w:szCs w:val="28"/>
              </w:rPr>
            </w:pPr>
          </w:p>
        </w:tc>
      </w:tr>
      <w:tr w:rsidR="00960879" w:rsidRPr="009460F0" w14:paraId="0D2615D4" w14:textId="77777777" w:rsidTr="00960879">
        <w:trPr>
          <w:trHeight w:val="300"/>
        </w:trPr>
        <w:tc>
          <w:tcPr>
            <w:tcW w:w="2127" w:type="dxa"/>
            <w:hideMark/>
          </w:tcPr>
          <w:p w14:paraId="5C7506D9"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(Константа)</w:t>
            </w:r>
          </w:p>
        </w:tc>
        <w:tc>
          <w:tcPr>
            <w:tcW w:w="1781" w:type="dxa"/>
            <w:noWrap/>
            <w:vAlign w:val="center"/>
            <w:hideMark/>
          </w:tcPr>
          <w:p w14:paraId="1094888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27,612</w:t>
            </w:r>
          </w:p>
        </w:tc>
        <w:tc>
          <w:tcPr>
            <w:tcW w:w="0" w:type="auto"/>
            <w:noWrap/>
            <w:vAlign w:val="center"/>
            <w:hideMark/>
          </w:tcPr>
          <w:p w14:paraId="2D475B4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,550</w:t>
            </w:r>
          </w:p>
        </w:tc>
        <w:tc>
          <w:tcPr>
            <w:tcW w:w="0" w:type="auto"/>
            <w:vAlign w:val="center"/>
            <w:hideMark/>
          </w:tcPr>
          <w:p w14:paraId="25853BF0" w14:textId="77777777" w:rsidR="00960879" w:rsidRPr="009460F0" w:rsidRDefault="00960879" w:rsidP="00960879">
            <w:pPr>
              <w:jc w:val="right"/>
              <w:rPr>
                <w:rFonts w:eastAsia="Times New Roman"/>
                <w:color w:val="000000" w:themeColor="text1"/>
                <w:sz w:val="28"/>
                <w:szCs w:val="28"/>
              </w:rPr>
            </w:pPr>
          </w:p>
        </w:tc>
        <w:tc>
          <w:tcPr>
            <w:tcW w:w="0" w:type="auto"/>
            <w:noWrap/>
            <w:vAlign w:val="center"/>
            <w:hideMark/>
          </w:tcPr>
          <w:p w14:paraId="03591FD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,000</w:t>
            </w:r>
          </w:p>
        </w:tc>
      </w:tr>
      <w:tr w:rsidR="00960879" w:rsidRPr="009460F0" w14:paraId="3930220C" w14:textId="77777777" w:rsidTr="00960879">
        <w:trPr>
          <w:trHeight w:val="300"/>
        </w:trPr>
        <w:tc>
          <w:tcPr>
            <w:tcW w:w="2127" w:type="dxa"/>
            <w:hideMark/>
          </w:tcPr>
          <w:p w14:paraId="09202063"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Лабильный</w:t>
            </w:r>
          </w:p>
        </w:tc>
        <w:tc>
          <w:tcPr>
            <w:tcW w:w="1781" w:type="dxa"/>
            <w:noWrap/>
            <w:vAlign w:val="center"/>
            <w:hideMark/>
          </w:tcPr>
          <w:p w14:paraId="30873C8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-,407</w:t>
            </w:r>
          </w:p>
        </w:tc>
        <w:tc>
          <w:tcPr>
            <w:tcW w:w="0" w:type="auto"/>
            <w:noWrap/>
            <w:vAlign w:val="center"/>
            <w:hideMark/>
          </w:tcPr>
          <w:p w14:paraId="4F2AA4B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,107</w:t>
            </w:r>
          </w:p>
        </w:tc>
        <w:tc>
          <w:tcPr>
            <w:tcW w:w="0" w:type="auto"/>
            <w:noWrap/>
            <w:vAlign w:val="center"/>
            <w:hideMark/>
          </w:tcPr>
          <w:p w14:paraId="31FEFDB7"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-,404</w:t>
            </w:r>
          </w:p>
        </w:tc>
        <w:tc>
          <w:tcPr>
            <w:tcW w:w="0" w:type="auto"/>
            <w:noWrap/>
            <w:vAlign w:val="center"/>
            <w:hideMark/>
          </w:tcPr>
          <w:p w14:paraId="1E58368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,000</w:t>
            </w:r>
          </w:p>
        </w:tc>
      </w:tr>
      <w:tr w:rsidR="00960879" w:rsidRPr="009460F0" w14:paraId="7EA735BF" w14:textId="77777777" w:rsidTr="00960879">
        <w:trPr>
          <w:trHeight w:val="300"/>
        </w:trPr>
        <w:tc>
          <w:tcPr>
            <w:tcW w:w="2127" w:type="dxa"/>
            <w:hideMark/>
          </w:tcPr>
          <w:p w14:paraId="0696F3C4"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(Константа)</w:t>
            </w:r>
          </w:p>
        </w:tc>
        <w:tc>
          <w:tcPr>
            <w:tcW w:w="1781" w:type="dxa"/>
            <w:noWrap/>
            <w:vAlign w:val="center"/>
            <w:hideMark/>
          </w:tcPr>
          <w:p w14:paraId="68124BA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26,978</w:t>
            </w:r>
          </w:p>
        </w:tc>
        <w:tc>
          <w:tcPr>
            <w:tcW w:w="0" w:type="auto"/>
            <w:noWrap/>
            <w:vAlign w:val="center"/>
            <w:hideMark/>
          </w:tcPr>
          <w:p w14:paraId="20EDB212"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,551</w:t>
            </w:r>
          </w:p>
        </w:tc>
        <w:tc>
          <w:tcPr>
            <w:tcW w:w="0" w:type="auto"/>
            <w:vAlign w:val="center"/>
            <w:hideMark/>
          </w:tcPr>
          <w:p w14:paraId="59D512F0" w14:textId="77777777" w:rsidR="00960879" w:rsidRPr="009460F0" w:rsidRDefault="00960879" w:rsidP="00960879">
            <w:pPr>
              <w:jc w:val="right"/>
              <w:rPr>
                <w:rFonts w:eastAsia="Times New Roman"/>
                <w:color w:val="000000" w:themeColor="text1"/>
                <w:sz w:val="28"/>
                <w:szCs w:val="28"/>
              </w:rPr>
            </w:pPr>
          </w:p>
        </w:tc>
        <w:tc>
          <w:tcPr>
            <w:tcW w:w="0" w:type="auto"/>
            <w:noWrap/>
            <w:vAlign w:val="center"/>
            <w:hideMark/>
          </w:tcPr>
          <w:p w14:paraId="5E44561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,000</w:t>
            </w:r>
          </w:p>
        </w:tc>
      </w:tr>
      <w:tr w:rsidR="00960879" w:rsidRPr="009460F0" w14:paraId="000B205F" w14:textId="77777777" w:rsidTr="00960879">
        <w:trPr>
          <w:trHeight w:val="300"/>
        </w:trPr>
        <w:tc>
          <w:tcPr>
            <w:tcW w:w="2127" w:type="dxa"/>
            <w:hideMark/>
          </w:tcPr>
          <w:p w14:paraId="6FC5E395"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Лабильный</w:t>
            </w:r>
          </w:p>
        </w:tc>
        <w:tc>
          <w:tcPr>
            <w:tcW w:w="1781" w:type="dxa"/>
            <w:noWrap/>
            <w:vAlign w:val="center"/>
            <w:hideMark/>
          </w:tcPr>
          <w:p w14:paraId="15B8CD6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-,391</w:t>
            </w:r>
          </w:p>
        </w:tc>
        <w:tc>
          <w:tcPr>
            <w:tcW w:w="0" w:type="auto"/>
            <w:noWrap/>
            <w:vAlign w:val="center"/>
            <w:hideMark/>
          </w:tcPr>
          <w:p w14:paraId="6DADCA01"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,101</w:t>
            </w:r>
          </w:p>
        </w:tc>
        <w:tc>
          <w:tcPr>
            <w:tcW w:w="0" w:type="auto"/>
            <w:noWrap/>
            <w:vAlign w:val="center"/>
            <w:hideMark/>
          </w:tcPr>
          <w:p w14:paraId="3F2B686C"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-,388</w:t>
            </w:r>
          </w:p>
        </w:tc>
        <w:tc>
          <w:tcPr>
            <w:tcW w:w="0" w:type="auto"/>
            <w:noWrap/>
            <w:vAlign w:val="center"/>
            <w:hideMark/>
          </w:tcPr>
          <w:p w14:paraId="7F51CBF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,000</w:t>
            </w:r>
          </w:p>
        </w:tc>
      </w:tr>
      <w:tr w:rsidR="00960879" w:rsidRPr="009460F0" w14:paraId="188ECCEA" w14:textId="77777777" w:rsidTr="00960879">
        <w:trPr>
          <w:trHeight w:val="300"/>
        </w:trPr>
        <w:tc>
          <w:tcPr>
            <w:tcW w:w="2127" w:type="dxa"/>
            <w:hideMark/>
          </w:tcPr>
          <w:p w14:paraId="45E59B60" w14:textId="77777777" w:rsidR="00960879" w:rsidRPr="009460F0" w:rsidRDefault="00960879" w:rsidP="00960879">
            <w:pPr>
              <w:rPr>
                <w:rFonts w:eastAsia="Times New Roman"/>
                <w:color w:val="000000" w:themeColor="text1"/>
                <w:sz w:val="28"/>
                <w:szCs w:val="28"/>
              </w:rPr>
            </w:pPr>
            <w:proofErr w:type="spellStart"/>
            <w:r w:rsidRPr="009460F0">
              <w:rPr>
                <w:rFonts w:eastAsia="Times New Roman"/>
                <w:color w:val="000000" w:themeColor="text1"/>
                <w:sz w:val="28"/>
                <w:szCs w:val="28"/>
              </w:rPr>
              <w:t>Гипертим</w:t>
            </w:r>
            <w:proofErr w:type="spellEnd"/>
          </w:p>
        </w:tc>
        <w:tc>
          <w:tcPr>
            <w:tcW w:w="1781" w:type="dxa"/>
            <w:noWrap/>
            <w:vAlign w:val="center"/>
            <w:hideMark/>
          </w:tcPr>
          <w:p w14:paraId="14869AEE"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,299</w:t>
            </w:r>
          </w:p>
        </w:tc>
        <w:tc>
          <w:tcPr>
            <w:tcW w:w="0" w:type="auto"/>
            <w:noWrap/>
            <w:vAlign w:val="center"/>
            <w:hideMark/>
          </w:tcPr>
          <w:p w14:paraId="0AF2508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,091</w:t>
            </w:r>
          </w:p>
        </w:tc>
        <w:tc>
          <w:tcPr>
            <w:tcW w:w="0" w:type="auto"/>
            <w:noWrap/>
            <w:vAlign w:val="center"/>
            <w:hideMark/>
          </w:tcPr>
          <w:p w14:paraId="0D087AD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,330</w:t>
            </w:r>
          </w:p>
        </w:tc>
        <w:tc>
          <w:tcPr>
            <w:tcW w:w="0" w:type="auto"/>
            <w:noWrap/>
            <w:vAlign w:val="center"/>
            <w:hideMark/>
          </w:tcPr>
          <w:p w14:paraId="195CCF7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,001</w:t>
            </w:r>
          </w:p>
        </w:tc>
      </w:tr>
    </w:tbl>
    <w:p w14:paraId="3957DC97" w14:textId="77777777" w:rsidR="00960879" w:rsidRPr="009460F0" w:rsidRDefault="00960879" w:rsidP="00960879">
      <w:pPr>
        <w:pStyle w:val="13"/>
        <w:rPr>
          <w:color w:val="000000" w:themeColor="text1"/>
        </w:rPr>
      </w:pPr>
      <w:r w:rsidRPr="009460F0">
        <w:rPr>
          <w:color w:val="000000" w:themeColor="text1"/>
        </w:rPr>
        <w:t>На основе данных можно составить уравнение регрессии, которое предсказывает возможные лидерский статус школьника:</w:t>
      </w:r>
    </w:p>
    <w:p w14:paraId="7AB64D71" w14:textId="77777777" w:rsidR="00960879" w:rsidRPr="009460F0" w:rsidRDefault="00960879" w:rsidP="00960879">
      <w:pPr>
        <w:pStyle w:val="13"/>
        <w:rPr>
          <w:color w:val="000000" w:themeColor="text1"/>
        </w:rPr>
      </w:pPr>
      <w:r w:rsidRPr="009460F0">
        <w:rPr>
          <w:color w:val="000000" w:themeColor="text1"/>
        </w:rPr>
        <w:t>ЛС=</w:t>
      </w:r>
      <w:r w:rsidRPr="009460F0">
        <w:rPr>
          <w:rFonts w:eastAsia="Times New Roman"/>
          <w:color w:val="000000" w:themeColor="text1"/>
        </w:rPr>
        <w:t>26,978 - ,391</w:t>
      </w:r>
      <w:r w:rsidRPr="009460F0">
        <w:rPr>
          <w:color w:val="000000" w:themeColor="text1"/>
        </w:rPr>
        <w:t xml:space="preserve">*Лабильный тип + </w:t>
      </w:r>
      <w:r w:rsidRPr="009460F0">
        <w:rPr>
          <w:rFonts w:eastAsia="Times New Roman"/>
          <w:color w:val="000000" w:themeColor="text1"/>
        </w:rPr>
        <w:t>,299</w:t>
      </w:r>
      <w:r w:rsidRPr="009460F0">
        <w:rPr>
          <w:color w:val="000000" w:themeColor="text1"/>
        </w:rPr>
        <w:t>*</w:t>
      </w:r>
      <w:proofErr w:type="spellStart"/>
      <w:r w:rsidRPr="009460F0">
        <w:rPr>
          <w:color w:val="000000" w:themeColor="text1"/>
        </w:rPr>
        <w:t>Гипертимный</w:t>
      </w:r>
      <w:proofErr w:type="spellEnd"/>
      <w:r w:rsidRPr="009460F0">
        <w:rPr>
          <w:color w:val="000000" w:themeColor="text1"/>
        </w:rPr>
        <w:t xml:space="preserve"> тип</w:t>
      </w:r>
    </w:p>
    <w:p w14:paraId="3EC5D7EB" w14:textId="3678C294" w:rsidR="00960879" w:rsidRPr="009460F0" w:rsidRDefault="00960879" w:rsidP="00960879">
      <w:pPr>
        <w:pStyle w:val="13"/>
        <w:rPr>
          <w:color w:val="000000" w:themeColor="text1"/>
        </w:rPr>
      </w:pPr>
      <w:r w:rsidRPr="009460F0">
        <w:rPr>
          <w:color w:val="000000" w:themeColor="text1"/>
        </w:rPr>
        <w:t xml:space="preserve">В таблице </w:t>
      </w:r>
      <w:r w:rsidR="005F665C" w:rsidRPr="009460F0">
        <w:rPr>
          <w:color w:val="000000" w:themeColor="text1"/>
        </w:rPr>
        <w:t>23</w:t>
      </w:r>
      <w:r w:rsidRPr="009460F0">
        <w:rPr>
          <w:color w:val="000000" w:themeColor="text1"/>
        </w:rPr>
        <w:t xml:space="preserve"> представлены данные регрессионного анализа, где зависимой переменной выступал социометрический статус. Согласно </w:t>
      </w:r>
      <w:proofErr w:type="gramStart"/>
      <w:r w:rsidRPr="009460F0">
        <w:rPr>
          <w:color w:val="000000" w:themeColor="text1"/>
        </w:rPr>
        <w:t xml:space="preserve">модели </w:t>
      </w:r>
      <w:r w:rsidRPr="009460F0">
        <w:rPr>
          <w:color w:val="000000" w:themeColor="text1"/>
        </w:rPr>
        <w:lastRenderedPageBreak/>
        <w:t>регрессии</w:t>
      </w:r>
      <w:proofErr w:type="gramEnd"/>
      <w:r w:rsidRPr="009460F0">
        <w:rPr>
          <w:color w:val="000000" w:themeColor="text1"/>
        </w:rPr>
        <w:t xml:space="preserve"> в формирование социометрического статуса вносит вклад одна переменная - акцентуации </w:t>
      </w:r>
      <w:proofErr w:type="spellStart"/>
      <w:r w:rsidRPr="009460F0">
        <w:rPr>
          <w:color w:val="000000" w:themeColor="text1"/>
        </w:rPr>
        <w:t>истероидного</w:t>
      </w:r>
      <w:proofErr w:type="spellEnd"/>
      <w:r w:rsidRPr="009460F0">
        <w:rPr>
          <w:color w:val="000000" w:themeColor="text1"/>
        </w:rPr>
        <w:t xml:space="preserve"> типа (см. Таблица 19).</w:t>
      </w:r>
    </w:p>
    <w:p w14:paraId="46F9338E" w14:textId="77777777" w:rsidR="00960879" w:rsidRPr="009460F0" w:rsidRDefault="00960879" w:rsidP="00960879">
      <w:pPr>
        <w:pStyle w:val="13"/>
        <w:rPr>
          <w:color w:val="000000" w:themeColor="text1"/>
        </w:rPr>
      </w:pPr>
    </w:p>
    <w:p w14:paraId="613B989D" w14:textId="2EB8CE7F" w:rsidR="00960879" w:rsidRPr="009460F0" w:rsidRDefault="00960879" w:rsidP="00960879">
      <w:pPr>
        <w:pStyle w:val="13"/>
        <w:rPr>
          <w:color w:val="000000" w:themeColor="text1"/>
        </w:rPr>
      </w:pPr>
      <w:r w:rsidRPr="009460F0">
        <w:rPr>
          <w:color w:val="000000" w:themeColor="text1"/>
        </w:rPr>
        <w:t xml:space="preserve">Таблица </w:t>
      </w:r>
      <w:r w:rsidR="005F665C" w:rsidRPr="009460F0">
        <w:rPr>
          <w:color w:val="000000" w:themeColor="text1"/>
        </w:rPr>
        <w:t>23</w:t>
      </w:r>
      <w:r w:rsidRPr="009460F0">
        <w:rPr>
          <w:color w:val="000000" w:themeColor="text1"/>
        </w:rPr>
        <w:t xml:space="preserve">. Данные </w:t>
      </w:r>
      <w:proofErr w:type="spellStart"/>
      <w:r w:rsidRPr="009460F0">
        <w:rPr>
          <w:color w:val="000000" w:themeColor="text1"/>
        </w:rPr>
        <w:t>регресионного</w:t>
      </w:r>
      <w:proofErr w:type="spellEnd"/>
      <w:r w:rsidRPr="009460F0">
        <w:rPr>
          <w:color w:val="000000" w:themeColor="text1"/>
        </w:rPr>
        <w:t xml:space="preserve"> анализа по социометрическому статусу.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474"/>
        <w:gridCol w:w="2544"/>
        <w:gridCol w:w="1550"/>
        <w:gridCol w:w="2311"/>
        <w:gridCol w:w="1445"/>
      </w:tblGrid>
      <w:tr w:rsidR="00960879" w:rsidRPr="009460F0" w14:paraId="0E05AA4E" w14:textId="77777777" w:rsidTr="00960879">
        <w:trPr>
          <w:trHeight w:val="1140"/>
        </w:trPr>
        <w:tc>
          <w:tcPr>
            <w:tcW w:w="0" w:type="auto"/>
            <w:vAlign w:val="bottom"/>
            <w:hideMark/>
          </w:tcPr>
          <w:p w14:paraId="465AAA8F" w14:textId="77777777" w:rsidR="00960879" w:rsidRPr="009460F0" w:rsidRDefault="00960879" w:rsidP="00960879">
            <w:pPr>
              <w:rPr>
                <w:rFonts w:eastAsia="Times New Roman"/>
                <w:color w:val="000000" w:themeColor="text1"/>
                <w:sz w:val="28"/>
                <w:szCs w:val="28"/>
              </w:rPr>
            </w:pPr>
          </w:p>
        </w:tc>
        <w:tc>
          <w:tcPr>
            <w:tcW w:w="0" w:type="auto"/>
            <w:vAlign w:val="bottom"/>
            <w:hideMark/>
          </w:tcPr>
          <w:p w14:paraId="1F4DFC87" w14:textId="77777777" w:rsidR="00960879" w:rsidRPr="009460F0" w:rsidRDefault="00960879" w:rsidP="00960879">
            <w:pPr>
              <w:jc w:val="center"/>
              <w:rPr>
                <w:rFonts w:eastAsia="Times New Roman"/>
                <w:color w:val="000000" w:themeColor="text1"/>
                <w:sz w:val="28"/>
                <w:szCs w:val="28"/>
              </w:rPr>
            </w:pPr>
            <w:proofErr w:type="spellStart"/>
            <w:r w:rsidRPr="009460F0">
              <w:rPr>
                <w:rFonts w:eastAsia="Times New Roman"/>
                <w:color w:val="000000" w:themeColor="text1"/>
                <w:sz w:val="28"/>
                <w:szCs w:val="28"/>
              </w:rPr>
              <w:t>Нестандартизованные</w:t>
            </w:r>
            <w:proofErr w:type="spellEnd"/>
            <w:r w:rsidRPr="009460F0">
              <w:rPr>
                <w:rFonts w:eastAsia="Times New Roman"/>
                <w:color w:val="000000" w:themeColor="text1"/>
                <w:sz w:val="28"/>
                <w:szCs w:val="28"/>
              </w:rPr>
              <w:t xml:space="preserve"> коэффициенты</w:t>
            </w:r>
          </w:p>
        </w:tc>
        <w:tc>
          <w:tcPr>
            <w:tcW w:w="0" w:type="auto"/>
            <w:vAlign w:val="bottom"/>
            <w:hideMark/>
          </w:tcPr>
          <w:p w14:paraId="0DDD92F3" w14:textId="77777777" w:rsidR="00960879" w:rsidRPr="009460F0" w:rsidRDefault="00960879" w:rsidP="00960879">
            <w:pPr>
              <w:jc w:val="center"/>
              <w:rPr>
                <w:rFonts w:eastAsia="Times New Roman"/>
                <w:color w:val="000000" w:themeColor="text1"/>
                <w:sz w:val="28"/>
                <w:szCs w:val="28"/>
              </w:rPr>
            </w:pPr>
          </w:p>
        </w:tc>
        <w:tc>
          <w:tcPr>
            <w:tcW w:w="0" w:type="auto"/>
            <w:vAlign w:val="bottom"/>
            <w:hideMark/>
          </w:tcPr>
          <w:p w14:paraId="085B27D5"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Стандартизованные коэффициенты</w:t>
            </w:r>
          </w:p>
        </w:tc>
        <w:tc>
          <w:tcPr>
            <w:tcW w:w="0" w:type="auto"/>
            <w:vAlign w:val="bottom"/>
            <w:hideMark/>
          </w:tcPr>
          <w:p w14:paraId="2C13C8A8"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Значимость</w:t>
            </w:r>
          </w:p>
        </w:tc>
      </w:tr>
      <w:tr w:rsidR="00960879" w:rsidRPr="009460F0" w14:paraId="625F82AD" w14:textId="77777777" w:rsidTr="00960879">
        <w:trPr>
          <w:trHeight w:val="555"/>
        </w:trPr>
        <w:tc>
          <w:tcPr>
            <w:tcW w:w="0" w:type="auto"/>
            <w:vAlign w:val="bottom"/>
            <w:hideMark/>
          </w:tcPr>
          <w:p w14:paraId="0A631A93" w14:textId="77777777" w:rsidR="00960879" w:rsidRPr="009460F0" w:rsidRDefault="00960879" w:rsidP="00960879">
            <w:pPr>
              <w:rPr>
                <w:rFonts w:eastAsia="Times New Roman"/>
                <w:color w:val="000000" w:themeColor="text1"/>
                <w:sz w:val="28"/>
                <w:szCs w:val="28"/>
              </w:rPr>
            </w:pPr>
          </w:p>
        </w:tc>
        <w:tc>
          <w:tcPr>
            <w:tcW w:w="0" w:type="auto"/>
            <w:vAlign w:val="bottom"/>
            <w:hideMark/>
          </w:tcPr>
          <w:p w14:paraId="16FF41A3"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B</w:t>
            </w:r>
          </w:p>
        </w:tc>
        <w:tc>
          <w:tcPr>
            <w:tcW w:w="0" w:type="auto"/>
            <w:vAlign w:val="bottom"/>
            <w:hideMark/>
          </w:tcPr>
          <w:p w14:paraId="5985C196"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Стандартная ошибка</w:t>
            </w:r>
          </w:p>
        </w:tc>
        <w:tc>
          <w:tcPr>
            <w:tcW w:w="0" w:type="auto"/>
            <w:vAlign w:val="bottom"/>
            <w:hideMark/>
          </w:tcPr>
          <w:p w14:paraId="7B607A3F" w14:textId="77777777" w:rsidR="00960879" w:rsidRPr="009460F0" w:rsidRDefault="00960879" w:rsidP="00960879">
            <w:pPr>
              <w:jc w:val="center"/>
              <w:rPr>
                <w:rFonts w:eastAsia="Times New Roman"/>
                <w:color w:val="000000" w:themeColor="text1"/>
                <w:sz w:val="28"/>
                <w:szCs w:val="28"/>
              </w:rPr>
            </w:pPr>
            <w:r w:rsidRPr="009460F0">
              <w:rPr>
                <w:rFonts w:eastAsia="Times New Roman"/>
                <w:color w:val="000000" w:themeColor="text1"/>
                <w:sz w:val="28"/>
                <w:szCs w:val="28"/>
              </w:rPr>
              <w:t>Бета</w:t>
            </w:r>
          </w:p>
        </w:tc>
        <w:tc>
          <w:tcPr>
            <w:tcW w:w="0" w:type="auto"/>
            <w:vAlign w:val="bottom"/>
            <w:hideMark/>
          </w:tcPr>
          <w:p w14:paraId="3F3EAC29" w14:textId="77777777" w:rsidR="00960879" w:rsidRPr="009460F0" w:rsidRDefault="00960879" w:rsidP="00960879">
            <w:pPr>
              <w:jc w:val="center"/>
              <w:rPr>
                <w:rFonts w:eastAsia="Times New Roman"/>
                <w:color w:val="000000" w:themeColor="text1"/>
                <w:sz w:val="28"/>
                <w:szCs w:val="28"/>
              </w:rPr>
            </w:pPr>
          </w:p>
        </w:tc>
      </w:tr>
      <w:tr w:rsidR="00960879" w:rsidRPr="009460F0" w14:paraId="41AF28E9" w14:textId="77777777" w:rsidTr="00960879">
        <w:trPr>
          <w:trHeight w:val="300"/>
        </w:trPr>
        <w:tc>
          <w:tcPr>
            <w:tcW w:w="0" w:type="auto"/>
            <w:hideMark/>
          </w:tcPr>
          <w:p w14:paraId="05250244" w14:textId="77777777" w:rsidR="00960879" w:rsidRPr="009460F0" w:rsidRDefault="00960879" w:rsidP="00960879">
            <w:pPr>
              <w:rPr>
                <w:rFonts w:eastAsia="Times New Roman"/>
                <w:color w:val="000000" w:themeColor="text1"/>
                <w:sz w:val="28"/>
                <w:szCs w:val="28"/>
              </w:rPr>
            </w:pPr>
            <w:r w:rsidRPr="009460F0">
              <w:rPr>
                <w:rFonts w:eastAsia="Times New Roman"/>
                <w:color w:val="000000" w:themeColor="text1"/>
                <w:sz w:val="28"/>
                <w:szCs w:val="28"/>
              </w:rPr>
              <w:t>(Константа)</w:t>
            </w:r>
          </w:p>
        </w:tc>
        <w:tc>
          <w:tcPr>
            <w:tcW w:w="0" w:type="auto"/>
            <w:noWrap/>
            <w:vAlign w:val="center"/>
            <w:hideMark/>
          </w:tcPr>
          <w:p w14:paraId="77D48EE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2,447</w:t>
            </w:r>
          </w:p>
        </w:tc>
        <w:tc>
          <w:tcPr>
            <w:tcW w:w="0" w:type="auto"/>
            <w:noWrap/>
            <w:vAlign w:val="center"/>
            <w:hideMark/>
          </w:tcPr>
          <w:p w14:paraId="307AB6C4"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,107</w:t>
            </w:r>
          </w:p>
        </w:tc>
        <w:tc>
          <w:tcPr>
            <w:tcW w:w="0" w:type="auto"/>
            <w:vAlign w:val="center"/>
            <w:hideMark/>
          </w:tcPr>
          <w:p w14:paraId="6EC25371" w14:textId="77777777" w:rsidR="00960879" w:rsidRPr="009460F0" w:rsidRDefault="00960879" w:rsidP="00960879">
            <w:pPr>
              <w:jc w:val="right"/>
              <w:rPr>
                <w:rFonts w:eastAsia="Times New Roman"/>
                <w:color w:val="000000" w:themeColor="text1"/>
                <w:sz w:val="28"/>
                <w:szCs w:val="28"/>
              </w:rPr>
            </w:pPr>
          </w:p>
        </w:tc>
        <w:tc>
          <w:tcPr>
            <w:tcW w:w="0" w:type="auto"/>
            <w:noWrap/>
            <w:vAlign w:val="center"/>
            <w:hideMark/>
          </w:tcPr>
          <w:p w14:paraId="300818E0"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,000</w:t>
            </w:r>
          </w:p>
        </w:tc>
      </w:tr>
      <w:tr w:rsidR="00960879" w:rsidRPr="009460F0" w14:paraId="0F928490" w14:textId="77777777" w:rsidTr="00960879">
        <w:trPr>
          <w:trHeight w:val="300"/>
        </w:trPr>
        <w:tc>
          <w:tcPr>
            <w:tcW w:w="0" w:type="auto"/>
            <w:hideMark/>
          </w:tcPr>
          <w:p w14:paraId="77C13CD2" w14:textId="77777777" w:rsidR="00960879" w:rsidRPr="009460F0" w:rsidRDefault="00960879" w:rsidP="00960879">
            <w:pPr>
              <w:rPr>
                <w:rFonts w:eastAsia="Times New Roman"/>
                <w:color w:val="000000" w:themeColor="text1"/>
                <w:sz w:val="28"/>
                <w:szCs w:val="28"/>
              </w:rPr>
            </w:pPr>
            <w:proofErr w:type="spellStart"/>
            <w:r w:rsidRPr="009460F0">
              <w:rPr>
                <w:rFonts w:eastAsia="Times New Roman"/>
                <w:color w:val="000000" w:themeColor="text1"/>
                <w:sz w:val="28"/>
                <w:szCs w:val="28"/>
              </w:rPr>
              <w:t>Истероид</w:t>
            </w:r>
            <w:proofErr w:type="spellEnd"/>
          </w:p>
        </w:tc>
        <w:tc>
          <w:tcPr>
            <w:tcW w:w="0" w:type="auto"/>
            <w:noWrap/>
            <w:vAlign w:val="center"/>
            <w:hideMark/>
          </w:tcPr>
          <w:p w14:paraId="4B473DBF"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,049</w:t>
            </w:r>
          </w:p>
        </w:tc>
        <w:tc>
          <w:tcPr>
            <w:tcW w:w="0" w:type="auto"/>
            <w:noWrap/>
            <w:vAlign w:val="center"/>
            <w:hideMark/>
          </w:tcPr>
          <w:p w14:paraId="0718B32A"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,023</w:t>
            </w:r>
          </w:p>
        </w:tc>
        <w:tc>
          <w:tcPr>
            <w:tcW w:w="0" w:type="auto"/>
            <w:noWrap/>
            <w:vAlign w:val="center"/>
            <w:hideMark/>
          </w:tcPr>
          <w:p w14:paraId="599DFF83"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,242</w:t>
            </w:r>
          </w:p>
        </w:tc>
        <w:tc>
          <w:tcPr>
            <w:tcW w:w="0" w:type="auto"/>
            <w:noWrap/>
            <w:vAlign w:val="center"/>
            <w:hideMark/>
          </w:tcPr>
          <w:p w14:paraId="1D6039B5" w14:textId="77777777" w:rsidR="00960879" w:rsidRPr="009460F0" w:rsidRDefault="00960879" w:rsidP="00960879">
            <w:pPr>
              <w:jc w:val="right"/>
              <w:rPr>
                <w:rFonts w:eastAsia="Times New Roman"/>
                <w:color w:val="000000" w:themeColor="text1"/>
                <w:sz w:val="28"/>
                <w:szCs w:val="28"/>
              </w:rPr>
            </w:pPr>
            <w:r w:rsidRPr="009460F0">
              <w:rPr>
                <w:rFonts w:eastAsia="Times New Roman"/>
                <w:color w:val="000000" w:themeColor="text1"/>
                <w:sz w:val="28"/>
                <w:szCs w:val="28"/>
              </w:rPr>
              <w:t>,035</w:t>
            </w:r>
          </w:p>
        </w:tc>
      </w:tr>
    </w:tbl>
    <w:p w14:paraId="02F43772" w14:textId="77777777" w:rsidR="00960879" w:rsidRPr="009460F0" w:rsidRDefault="00960879" w:rsidP="00960879">
      <w:pPr>
        <w:pStyle w:val="13"/>
        <w:rPr>
          <w:color w:val="000000" w:themeColor="text1"/>
        </w:rPr>
      </w:pPr>
    </w:p>
    <w:p w14:paraId="6DFFCD8E" w14:textId="77777777" w:rsidR="00960879" w:rsidRPr="009460F0" w:rsidRDefault="00960879" w:rsidP="00960879">
      <w:pPr>
        <w:pStyle w:val="13"/>
        <w:rPr>
          <w:color w:val="000000" w:themeColor="text1"/>
        </w:rPr>
      </w:pPr>
      <w:r w:rsidRPr="009460F0">
        <w:rPr>
          <w:color w:val="000000" w:themeColor="text1"/>
        </w:rPr>
        <w:t xml:space="preserve"> На основе этих данных также можно составить уравнение регрессии, которое может прогнозировать социометрический статус школьника:</w:t>
      </w:r>
    </w:p>
    <w:p w14:paraId="097DA2D3" w14:textId="77777777" w:rsidR="00960879" w:rsidRPr="009460F0" w:rsidRDefault="00960879" w:rsidP="00960879">
      <w:pPr>
        <w:pStyle w:val="13"/>
        <w:rPr>
          <w:color w:val="000000" w:themeColor="text1"/>
        </w:rPr>
      </w:pPr>
      <w:r w:rsidRPr="009460F0">
        <w:rPr>
          <w:color w:val="000000" w:themeColor="text1"/>
        </w:rPr>
        <w:t>СС=</w:t>
      </w:r>
      <w:r w:rsidRPr="009460F0">
        <w:rPr>
          <w:rFonts w:eastAsia="Times New Roman"/>
          <w:color w:val="000000" w:themeColor="text1"/>
        </w:rPr>
        <w:t>2,447+,049</w:t>
      </w:r>
      <w:r w:rsidRPr="009460F0">
        <w:rPr>
          <w:color w:val="000000" w:themeColor="text1"/>
        </w:rPr>
        <w:t xml:space="preserve">* </w:t>
      </w:r>
      <w:proofErr w:type="spellStart"/>
      <w:r w:rsidRPr="009460F0">
        <w:rPr>
          <w:color w:val="000000" w:themeColor="text1"/>
        </w:rPr>
        <w:t>Истероидный</w:t>
      </w:r>
      <w:proofErr w:type="spellEnd"/>
      <w:r w:rsidRPr="009460F0">
        <w:rPr>
          <w:color w:val="000000" w:themeColor="text1"/>
        </w:rPr>
        <w:t xml:space="preserve"> тип</w:t>
      </w:r>
    </w:p>
    <w:p w14:paraId="33DC21CA" w14:textId="77777777" w:rsidR="00960879" w:rsidRPr="009460F0" w:rsidRDefault="00960879" w:rsidP="00960879">
      <w:pPr>
        <w:pStyle w:val="13"/>
        <w:rPr>
          <w:rFonts w:eastAsia="Times New Roman"/>
          <w:color w:val="000000" w:themeColor="text1"/>
        </w:rPr>
      </w:pPr>
      <w:proofErr w:type="spellStart"/>
      <w:r w:rsidRPr="009460F0">
        <w:rPr>
          <w:color w:val="000000" w:themeColor="text1"/>
        </w:rPr>
        <w:t>Истероидный</w:t>
      </w:r>
      <w:proofErr w:type="spellEnd"/>
      <w:r w:rsidRPr="009460F0">
        <w:rPr>
          <w:color w:val="000000" w:themeColor="text1"/>
        </w:rPr>
        <w:t xml:space="preserve"> тип акцентуаций характеризуется повышенной </w:t>
      </w:r>
      <w:proofErr w:type="spellStart"/>
      <w:r w:rsidRPr="009460F0">
        <w:rPr>
          <w:color w:val="000000" w:themeColor="text1"/>
        </w:rPr>
        <w:t>демонстративностью</w:t>
      </w:r>
      <w:proofErr w:type="spellEnd"/>
      <w:r w:rsidRPr="009460F0">
        <w:rPr>
          <w:color w:val="000000" w:themeColor="text1"/>
        </w:rPr>
        <w:t xml:space="preserve">. Им крайне важно, чтобы о них всегда говорили, чтобы они являлись объектом обсуждения. Для них самое страшное – быть забытыми, а потому они будут делать все возможное, чтобы это не произошло. Такие дети, в первую очередь, сделают все, чтобы </w:t>
      </w:r>
      <w:proofErr w:type="gramStart"/>
      <w:r w:rsidRPr="009460F0">
        <w:rPr>
          <w:color w:val="000000" w:themeColor="text1"/>
        </w:rPr>
        <w:t>нравится</w:t>
      </w:r>
      <w:proofErr w:type="gramEnd"/>
      <w:r w:rsidRPr="009460F0">
        <w:rPr>
          <w:color w:val="000000" w:themeColor="text1"/>
        </w:rPr>
        <w:t xml:space="preserve"> как можно большему количеству людей.</w:t>
      </w:r>
    </w:p>
    <w:p w14:paraId="1F091182" w14:textId="77777777" w:rsidR="00960879" w:rsidRPr="009460F0" w:rsidRDefault="00960879" w:rsidP="00960879">
      <w:pPr>
        <w:pStyle w:val="13"/>
        <w:rPr>
          <w:color w:val="000000" w:themeColor="text1"/>
        </w:rPr>
      </w:pPr>
    </w:p>
    <w:p w14:paraId="39F17AE0" w14:textId="77777777" w:rsidR="00960879" w:rsidRPr="009460F0" w:rsidRDefault="00960879" w:rsidP="00960879">
      <w:pPr>
        <w:pStyle w:val="13"/>
        <w:rPr>
          <w:color w:val="000000" w:themeColor="text1"/>
        </w:rPr>
      </w:pPr>
      <w:r w:rsidRPr="009460F0">
        <w:rPr>
          <w:color w:val="000000" w:themeColor="text1"/>
        </w:rPr>
        <w:t xml:space="preserve">Таким образом, в становление лидерского статуса вклад вносит одновременно два типа акцентуации, причем как положительный, так и отрицательный. </w:t>
      </w:r>
      <w:proofErr w:type="spellStart"/>
      <w:r w:rsidRPr="009460F0">
        <w:rPr>
          <w:color w:val="000000" w:themeColor="text1"/>
        </w:rPr>
        <w:t>Гипертимный</w:t>
      </w:r>
      <w:proofErr w:type="spellEnd"/>
      <w:r w:rsidRPr="009460F0">
        <w:rPr>
          <w:color w:val="000000" w:themeColor="text1"/>
        </w:rPr>
        <w:t xml:space="preserve"> тип акцентуации наиболее важен для становления лидерских черт, ведь вечно веселые, кажущиеся всезнающими, школьники с радостью возьмут любых в свою команду и благодаря своей общительности смогут указать им путь. А меняющие свое мнение по сто раз на дню в зависимости от состояния настроения никак не смогут увязать за собой кого бы то ни было. </w:t>
      </w:r>
    </w:p>
    <w:p w14:paraId="0003A444" w14:textId="7AB3AE70" w:rsidR="00960879" w:rsidRDefault="00960879" w:rsidP="00960879">
      <w:pPr>
        <w:pStyle w:val="13"/>
        <w:rPr>
          <w:color w:val="000000" w:themeColor="text1"/>
        </w:rPr>
      </w:pPr>
      <w:r w:rsidRPr="009460F0">
        <w:rPr>
          <w:color w:val="000000" w:themeColor="text1"/>
        </w:rPr>
        <w:lastRenderedPageBreak/>
        <w:t xml:space="preserve">В становление социометрического статуса наивысший вклад вносит </w:t>
      </w:r>
      <w:proofErr w:type="spellStart"/>
      <w:r w:rsidRPr="009460F0">
        <w:rPr>
          <w:color w:val="000000" w:themeColor="text1"/>
        </w:rPr>
        <w:t>истероидная</w:t>
      </w:r>
      <w:proofErr w:type="spellEnd"/>
      <w:r w:rsidRPr="009460F0">
        <w:rPr>
          <w:color w:val="000000" w:themeColor="text1"/>
        </w:rPr>
        <w:t xml:space="preserve"> акцентуация, так как именно они стараются заполучить внимание любым способом, естественно, стараясь быть самыми популярными.</w:t>
      </w:r>
    </w:p>
    <w:p w14:paraId="5A37FB84" w14:textId="77777777" w:rsidR="00DC204C" w:rsidRPr="009460F0" w:rsidRDefault="00DC204C" w:rsidP="00960879">
      <w:pPr>
        <w:pStyle w:val="13"/>
        <w:rPr>
          <w:color w:val="000000" w:themeColor="text1"/>
        </w:rPr>
      </w:pPr>
    </w:p>
    <w:p w14:paraId="26C183B8" w14:textId="77777777" w:rsidR="00960879" w:rsidRPr="009460F0" w:rsidRDefault="00960879" w:rsidP="005043E5">
      <w:pPr>
        <w:pStyle w:val="13"/>
        <w:jc w:val="center"/>
        <w:outlineLvl w:val="1"/>
        <w:rPr>
          <w:b/>
          <w:color w:val="000000" w:themeColor="text1"/>
        </w:rPr>
      </w:pPr>
      <w:bookmarkStart w:id="52" w:name="_Toc483074206"/>
      <w:r w:rsidRPr="009460F0">
        <w:rPr>
          <w:b/>
          <w:color w:val="000000" w:themeColor="text1"/>
        </w:rPr>
        <w:t>ВЫВОДЫ</w:t>
      </w:r>
      <w:bookmarkEnd w:id="52"/>
    </w:p>
    <w:p w14:paraId="68E6FA77" w14:textId="77777777" w:rsidR="00960879" w:rsidRPr="009460F0" w:rsidRDefault="00960879" w:rsidP="00960879">
      <w:pPr>
        <w:pStyle w:val="13"/>
        <w:rPr>
          <w:color w:val="000000" w:themeColor="text1"/>
        </w:rPr>
      </w:pPr>
      <w:r w:rsidRPr="009460F0">
        <w:rPr>
          <w:color w:val="000000" w:themeColor="text1"/>
        </w:rPr>
        <w:t xml:space="preserve">Обобщая данные, полученные в ходе анализа влияния наличия </w:t>
      </w:r>
      <w:proofErr w:type="spellStart"/>
      <w:r w:rsidRPr="009460F0">
        <w:rPr>
          <w:color w:val="000000" w:themeColor="text1"/>
        </w:rPr>
        <w:t>сиблингов</w:t>
      </w:r>
      <w:proofErr w:type="spellEnd"/>
      <w:r w:rsidRPr="009460F0">
        <w:rPr>
          <w:color w:val="000000" w:themeColor="text1"/>
        </w:rPr>
        <w:t xml:space="preserve"> на лидерский и социометрический статусы, можно сделать следующие выводы:</w:t>
      </w:r>
    </w:p>
    <w:p w14:paraId="18D8749C" w14:textId="77777777" w:rsidR="00FA300A" w:rsidRPr="009460F0" w:rsidRDefault="00FA300A" w:rsidP="00FA300A">
      <w:pPr>
        <w:pStyle w:val="a7"/>
        <w:numPr>
          <w:ilvl w:val="0"/>
          <w:numId w:val="41"/>
        </w:numPr>
        <w:ind w:left="1066" w:hanging="924"/>
        <w:rPr>
          <w:color w:val="000000" w:themeColor="text1"/>
        </w:rPr>
      </w:pPr>
      <w:r w:rsidRPr="009460F0">
        <w:rPr>
          <w:color w:val="000000" w:themeColor="text1"/>
        </w:rPr>
        <w:t>Различия на уровне тенденции показывают, что дети, у которых есть братья и сестры имеют наименьшую выраженность лидерских качеств, в то время как единственные дети в семье обладают наиболее выраженными лидерскими качествами.</w:t>
      </w:r>
    </w:p>
    <w:p w14:paraId="5707D838" w14:textId="77777777" w:rsidR="001C6795" w:rsidRPr="009460F0" w:rsidRDefault="001C6795" w:rsidP="00FA300A">
      <w:pPr>
        <w:pStyle w:val="13"/>
        <w:numPr>
          <w:ilvl w:val="0"/>
          <w:numId w:val="41"/>
        </w:numPr>
        <w:ind w:left="1066" w:hanging="924"/>
        <w:rPr>
          <w:color w:val="000000" w:themeColor="text1"/>
        </w:rPr>
      </w:pPr>
      <w:r w:rsidRPr="009460F0">
        <w:rPr>
          <w:color w:val="000000" w:themeColor="text1"/>
        </w:rPr>
        <w:t>На формирование лидерского статуса влияет порядок рождения ребенка: рожденные средними, школьники обладают меньшей выраженностью лидерского статуса, а у первенцев лидерские черты выражены сильнее всех;</w:t>
      </w:r>
    </w:p>
    <w:p w14:paraId="62FEBD4D" w14:textId="77777777" w:rsidR="001C6795" w:rsidRPr="009460F0" w:rsidRDefault="001C6795" w:rsidP="00FA300A">
      <w:pPr>
        <w:pStyle w:val="13"/>
        <w:numPr>
          <w:ilvl w:val="0"/>
          <w:numId w:val="41"/>
        </w:numPr>
        <w:ind w:left="1066" w:hanging="924"/>
        <w:rPr>
          <w:color w:val="000000" w:themeColor="text1"/>
        </w:rPr>
      </w:pPr>
      <w:r w:rsidRPr="009460F0">
        <w:rPr>
          <w:color w:val="000000" w:themeColor="text1"/>
        </w:rPr>
        <w:t xml:space="preserve">Младшие мальчики в большей степени проявляют </w:t>
      </w:r>
      <w:proofErr w:type="gramStart"/>
      <w:r w:rsidRPr="009460F0">
        <w:rPr>
          <w:color w:val="000000" w:themeColor="text1"/>
        </w:rPr>
        <w:t>такие качества</w:t>
      </w:r>
      <w:proofErr w:type="gramEnd"/>
      <w:r w:rsidRPr="009460F0">
        <w:rPr>
          <w:color w:val="000000" w:themeColor="text1"/>
        </w:rPr>
        <w:t xml:space="preserve"> которые, раскрывают стремление к уединению, избеганию шумных громких компаний, недоверии к другим, замкнутости;</w:t>
      </w:r>
    </w:p>
    <w:p w14:paraId="61B10E75" w14:textId="77777777" w:rsidR="001C6795" w:rsidRPr="009460F0" w:rsidRDefault="001C6795" w:rsidP="00FA300A">
      <w:pPr>
        <w:pStyle w:val="13"/>
        <w:numPr>
          <w:ilvl w:val="0"/>
          <w:numId w:val="41"/>
        </w:numPr>
        <w:ind w:left="1066" w:hanging="924"/>
        <w:rPr>
          <w:color w:val="000000" w:themeColor="text1"/>
        </w:rPr>
      </w:pPr>
      <w:r w:rsidRPr="009460F0">
        <w:rPr>
          <w:color w:val="000000" w:themeColor="text1"/>
        </w:rPr>
        <w:t xml:space="preserve">Лидерским статус положительно взаимосвязан с такими психологическими особенностями, как отсутствие стеснения, общительность, </w:t>
      </w:r>
      <w:proofErr w:type="spellStart"/>
      <w:r w:rsidRPr="009460F0">
        <w:rPr>
          <w:color w:val="000000" w:themeColor="text1"/>
        </w:rPr>
        <w:t>демонстративность</w:t>
      </w:r>
      <w:proofErr w:type="spellEnd"/>
      <w:r w:rsidRPr="009460F0">
        <w:rPr>
          <w:color w:val="000000" w:themeColor="text1"/>
        </w:rPr>
        <w:t xml:space="preserve">, привлечение внимания, относящиеся к </w:t>
      </w:r>
      <w:proofErr w:type="spellStart"/>
      <w:r w:rsidRPr="009460F0">
        <w:rPr>
          <w:color w:val="000000" w:themeColor="text1"/>
        </w:rPr>
        <w:t>гипертимной</w:t>
      </w:r>
      <w:proofErr w:type="spellEnd"/>
      <w:r w:rsidRPr="009460F0">
        <w:rPr>
          <w:color w:val="000000" w:themeColor="text1"/>
        </w:rPr>
        <w:t xml:space="preserve"> и </w:t>
      </w:r>
      <w:proofErr w:type="spellStart"/>
      <w:r w:rsidRPr="009460F0">
        <w:rPr>
          <w:color w:val="000000" w:themeColor="text1"/>
        </w:rPr>
        <w:t>истероидной</w:t>
      </w:r>
      <w:proofErr w:type="spellEnd"/>
      <w:r w:rsidRPr="009460F0">
        <w:rPr>
          <w:color w:val="000000" w:themeColor="text1"/>
        </w:rPr>
        <w:t xml:space="preserve"> типам акцентуаций;</w:t>
      </w:r>
    </w:p>
    <w:p w14:paraId="60849663" w14:textId="77777777" w:rsidR="001C6795" w:rsidRPr="009460F0" w:rsidRDefault="001C6795" w:rsidP="00FA300A">
      <w:pPr>
        <w:pStyle w:val="13"/>
        <w:numPr>
          <w:ilvl w:val="0"/>
          <w:numId w:val="41"/>
        </w:numPr>
        <w:ind w:left="1066" w:hanging="924"/>
        <w:rPr>
          <w:color w:val="000000" w:themeColor="text1"/>
        </w:rPr>
      </w:pPr>
      <w:r w:rsidRPr="009460F0">
        <w:rPr>
          <w:color w:val="000000" w:themeColor="text1"/>
        </w:rPr>
        <w:t xml:space="preserve">Лидерский статус отрицательно коррелирует с робостью, стремлением к уединению, плохим настроением, легкой обидчивостью соответствующие таким типам акцентуаций, как </w:t>
      </w:r>
      <w:proofErr w:type="spellStart"/>
      <w:r w:rsidRPr="009460F0">
        <w:rPr>
          <w:color w:val="000000" w:themeColor="text1"/>
        </w:rPr>
        <w:t>гипотимный</w:t>
      </w:r>
      <w:proofErr w:type="spellEnd"/>
      <w:r w:rsidRPr="009460F0">
        <w:rPr>
          <w:color w:val="000000" w:themeColor="text1"/>
        </w:rPr>
        <w:t xml:space="preserve">, психастенический и </w:t>
      </w:r>
      <w:proofErr w:type="spellStart"/>
      <w:r w:rsidRPr="009460F0">
        <w:rPr>
          <w:color w:val="000000" w:themeColor="text1"/>
        </w:rPr>
        <w:t>сензитивный</w:t>
      </w:r>
      <w:proofErr w:type="spellEnd"/>
      <w:r w:rsidRPr="009460F0">
        <w:rPr>
          <w:color w:val="000000" w:themeColor="text1"/>
        </w:rPr>
        <w:t>;</w:t>
      </w:r>
    </w:p>
    <w:p w14:paraId="598A45C8" w14:textId="77777777" w:rsidR="001C6795" w:rsidRPr="009460F0" w:rsidRDefault="001C6795" w:rsidP="00FA300A">
      <w:pPr>
        <w:pStyle w:val="13"/>
        <w:numPr>
          <w:ilvl w:val="0"/>
          <w:numId w:val="41"/>
        </w:numPr>
        <w:ind w:left="1066" w:hanging="924"/>
        <w:rPr>
          <w:color w:val="000000" w:themeColor="text1"/>
        </w:rPr>
      </w:pPr>
      <w:r w:rsidRPr="009460F0">
        <w:rPr>
          <w:color w:val="000000" w:themeColor="text1"/>
        </w:rPr>
        <w:t xml:space="preserve">Социометрический статус положительно связан с </w:t>
      </w:r>
      <w:proofErr w:type="spellStart"/>
      <w:r w:rsidRPr="009460F0">
        <w:rPr>
          <w:color w:val="000000" w:themeColor="text1"/>
        </w:rPr>
        <w:t>желаним</w:t>
      </w:r>
      <w:proofErr w:type="spellEnd"/>
      <w:r w:rsidRPr="009460F0">
        <w:rPr>
          <w:color w:val="000000" w:themeColor="text1"/>
        </w:rPr>
        <w:t xml:space="preserve"> быть в центре внимания, чувством напряженности толпы, замкнутости, относящиеся к </w:t>
      </w:r>
      <w:proofErr w:type="spellStart"/>
      <w:r w:rsidRPr="009460F0">
        <w:rPr>
          <w:color w:val="000000" w:themeColor="text1"/>
        </w:rPr>
        <w:t>паранойальному</w:t>
      </w:r>
      <w:proofErr w:type="spellEnd"/>
      <w:r w:rsidRPr="009460F0">
        <w:rPr>
          <w:color w:val="000000" w:themeColor="text1"/>
        </w:rPr>
        <w:t xml:space="preserve"> типу акцентуации</w:t>
      </w:r>
    </w:p>
    <w:p w14:paraId="28A3E020" w14:textId="77777777" w:rsidR="001C6795" w:rsidRPr="009460F0" w:rsidRDefault="001C6795" w:rsidP="00FA300A">
      <w:pPr>
        <w:pStyle w:val="13"/>
        <w:numPr>
          <w:ilvl w:val="0"/>
          <w:numId w:val="41"/>
        </w:numPr>
        <w:ind w:left="1066" w:hanging="924"/>
        <w:rPr>
          <w:color w:val="000000" w:themeColor="text1"/>
        </w:rPr>
      </w:pPr>
      <w:r w:rsidRPr="009460F0">
        <w:rPr>
          <w:color w:val="000000" w:themeColor="text1"/>
        </w:rPr>
        <w:lastRenderedPageBreak/>
        <w:t xml:space="preserve">Порядок рождения коррелирует с такими с чертами как </w:t>
      </w:r>
      <w:proofErr w:type="spellStart"/>
      <w:r w:rsidRPr="009460F0">
        <w:rPr>
          <w:color w:val="000000" w:themeColor="text1"/>
        </w:rPr>
        <w:t>сниженность</w:t>
      </w:r>
      <w:proofErr w:type="spellEnd"/>
      <w:r w:rsidRPr="009460F0">
        <w:rPr>
          <w:color w:val="000000" w:themeColor="text1"/>
        </w:rPr>
        <w:t xml:space="preserve"> настроения, заостренность на своем личном пространстве, то есть чем младше ребенок, тем </w:t>
      </w:r>
      <w:proofErr w:type="gramStart"/>
      <w:r w:rsidRPr="009460F0">
        <w:rPr>
          <w:color w:val="000000" w:themeColor="text1"/>
        </w:rPr>
        <w:t>более  эти</w:t>
      </w:r>
      <w:proofErr w:type="gramEnd"/>
      <w:r w:rsidRPr="009460F0">
        <w:rPr>
          <w:color w:val="000000" w:themeColor="text1"/>
        </w:rPr>
        <w:t xml:space="preserve"> черты выражены;</w:t>
      </w:r>
    </w:p>
    <w:p w14:paraId="31D9F6A1" w14:textId="77777777" w:rsidR="001C6795" w:rsidRPr="009460F0" w:rsidRDefault="001C6795" w:rsidP="00FA300A">
      <w:pPr>
        <w:pStyle w:val="13"/>
        <w:numPr>
          <w:ilvl w:val="0"/>
          <w:numId w:val="41"/>
        </w:numPr>
        <w:ind w:left="1066" w:hanging="924"/>
        <w:rPr>
          <w:color w:val="000000" w:themeColor="text1"/>
        </w:rPr>
      </w:pPr>
      <w:r w:rsidRPr="009460F0">
        <w:rPr>
          <w:color w:val="000000" w:themeColor="text1"/>
        </w:rPr>
        <w:t xml:space="preserve">Наибольший вклад в лидерский статус вносят черты </w:t>
      </w:r>
      <w:proofErr w:type="spellStart"/>
      <w:r w:rsidRPr="009460F0">
        <w:rPr>
          <w:color w:val="000000" w:themeColor="text1"/>
        </w:rPr>
        <w:t>гипертимного</w:t>
      </w:r>
      <w:proofErr w:type="spellEnd"/>
      <w:r w:rsidRPr="009460F0">
        <w:rPr>
          <w:color w:val="000000" w:themeColor="text1"/>
        </w:rPr>
        <w:t xml:space="preserve"> и лабильного типов акцентуаций, при этом </w:t>
      </w:r>
      <w:proofErr w:type="spellStart"/>
      <w:r w:rsidRPr="009460F0">
        <w:rPr>
          <w:color w:val="000000" w:themeColor="text1"/>
        </w:rPr>
        <w:t>гипертимный</w:t>
      </w:r>
      <w:proofErr w:type="spellEnd"/>
      <w:r w:rsidRPr="009460F0">
        <w:rPr>
          <w:color w:val="000000" w:themeColor="text1"/>
        </w:rPr>
        <w:t xml:space="preserve"> тип вносит положительный вклад, а лабильный отрицательный – то есть снижает степень его выраженности</w:t>
      </w:r>
    </w:p>
    <w:p w14:paraId="11D75183" w14:textId="56046050" w:rsidR="001C6795" w:rsidRPr="009460F0" w:rsidRDefault="001C6795" w:rsidP="00FA300A">
      <w:pPr>
        <w:pStyle w:val="13"/>
        <w:numPr>
          <w:ilvl w:val="0"/>
          <w:numId w:val="41"/>
        </w:numPr>
        <w:ind w:left="1066" w:hanging="924"/>
        <w:rPr>
          <w:color w:val="000000" w:themeColor="text1"/>
        </w:rPr>
      </w:pPr>
      <w:r w:rsidRPr="009460F0">
        <w:rPr>
          <w:color w:val="000000" w:themeColor="text1"/>
        </w:rPr>
        <w:t xml:space="preserve">В становление социометрического статуса школьника, наибольший вклад вносят черты </w:t>
      </w:r>
      <w:proofErr w:type="spellStart"/>
      <w:r w:rsidRPr="009460F0">
        <w:rPr>
          <w:color w:val="000000" w:themeColor="text1"/>
        </w:rPr>
        <w:t>истероидного</w:t>
      </w:r>
      <w:proofErr w:type="spellEnd"/>
      <w:r w:rsidRPr="009460F0">
        <w:rPr>
          <w:color w:val="000000" w:themeColor="text1"/>
        </w:rPr>
        <w:t xml:space="preserve"> типа акцентуаций, отличающегося высокой </w:t>
      </w:r>
      <w:proofErr w:type="spellStart"/>
      <w:r w:rsidRPr="009460F0">
        <w:rPr>
          <w:color w:val="000000" w:themeColor="text1"/>
        </w:rPr>
        <w:t>демонстративностью</w:t>
      </w:r>
      <w:proofErr w:type="spellEnd"/>
      <w:r w:rsidRPr="009460F0">
        <w:rPr>
          <w:color w:val="000000" w:themeColor="text1"/>
        </w:rPr>
        <w:t>.</w:t>
      </w:r>
    </w:p>
    <w:p w14:paraId="5195928B" w14:textId="77777777" w:rsidR="003071CC" w:rsidRPr="009460F0" w:rsidRDefault="003071CC">
      <w:pPr>
        <w:rPr>
          <w:color w:val="000000" w:themeColor="text1"/>
          <w:sz w:val="28"/>
          <w:szCs w:val="28"/>
        </w:rPr>
      </w:pPr>
      <w:r w:rsidRPr="009460F0">
        <w:rPr>
          <w:color w:val="000000" w:themeColor="text1"/>
        </w:rPr>
        <w:br w:type="page"/>
      </w:r>
    </w:p>
    <w:p w14:paraId="29D0CE24" w14:textId="0674F7F3" w:rsidR="002A5CCE" w:rsidRPr="009460F0" w:rsidRDefault="002A5CCE" w:rsidP="002A5CCE">
      <w:pPr>
        <w:pStyle w:val="13"/>
        <w:tabs>
          <w:tab w:val="center" w:pos="5029"/>
          <w:tab w:val="left" w:pos="6705"/>
        </w:tabs>
        <w:jc w:val="left"/>
        <w:outlineLvl w:val="0"/>
        <w:rPr>
          <w:b/>
          <w:color w:val="000000" w:themeColor="text1"/>
        </w:rPr>
      </w:pPr>
      <w:r>
        <w:rPr>
          <w:b/>
          <w:color w:val="000000" w:themeColor="text1"/>
        </w:rPr>
        <w:lastRenderedPageBreak/>
        <w:tab/>
      </w:r>
      <w:bookmarkStart w:id="53" w:name="_Toc483074207"/>
      <w:r w:rsidR="003071CC" w:rsidRPr="009460F0">
        <w:rPr>
          <w:b/>
          <w:color w:val="000000" w:themeColor="text1"/>
        </w:rPr>
        <w:t>ЗАКЛЮЧЕНИЕ</w:t>
      </w:r>
      <w:bookmarkEnd w:id="53"/>
      <w:r>
        <w:rPr>
          <w:b/>
          <w:color w:val="000000" w:themeColor="text1"/>
        </w:rPr>
        <w:tab/>
      </w:r>
    </w:p>
    <w:p w14:paraId="3DEF09BB" w14:textId="7C651ED4" w:rsidR="002A5CCE" w:rsidRDefault="002A5CCE" w:rsidP="002A5CCE">
      <w:pPr>
        <w:pStyle w:val="13"/>
      </w:pPr>
      <w:r>
        <w:t>Согласно заявленной теме исследования, в первой т</w:t>
      </w:r>
      <w:r w:rsidR="0028678A">
        <w:t>еоретической главе был проведен</w:t>
      </w:r>
      <w:bookmarkStart w:id="54" w:name="_GoBack"/>
      <w:bookmarkEnd w:id="54"/>
      <w:r>
        <w:t xml:space="preserve"> анализ психологических особенностей подросткового возраста, теорий порядка рождения и анализ таких понятий как лидерский и социометрический статусы. Было выдвинуто предположение о том, что лидерский и социометрический статусы в классе существенным образом определяются наличием </w:t>
      </w:r>
      <w:proofErr w:type="spellStart"/>
      <w:r>
        <w:t>сиблингов</w:t>
      </w:r>
      <w:proofErr w:type="spellEnd"/>
      <w:r>
        <w:t xml:space="preserve"> в семье и порядком рождения.</w:t>
      </w:r>
    </w:p>
    <w:p w14:paraId="16551A83" w14:textId="77777777" w:rsidR="002A5CCE" w:rsidRDefault="002A5CCE" w:rsidP="002A5CCE">
      <w:pPr>
        <w:pStyle w:val="13"/>
      </w:pPr>
      <w:r>
        <w:t>Вторая глава полностью посвящена дизайну эмпирической части исследования и описывает его этапы, процедуру, выборку, использованные методы и методики.</w:t>
      </w:r>
    </w:p>
    <w:p w14:paraId="59E6C351" w14:textId="77777777" w:rsidR="002A5CCE" w:rsidRDefault="002A5CCE" w:rsidP="002A5CCE">
      <w:pPr>
        <w:pStyle w:val="13"/>
      </w:pPr>
      <w:r>
        <w:t>В третьей главе обсуждаются полученные в процессе анализа данных результаты.</w:t>
      </w:r>
    </w:p>
    <w:p w14:paraId="04DFEF51" w14:textId="77777777" w:rsidR="002A5CCE" w:rsidRDefault="002A5CCE" w:rsidP="002A5CCE">
      <w:pPr>
        <w:pStyle w:val="13"/>
        <w:ind w:firstLine="708"/>
      </w:pPr>
      <w:r>
        <w:t xml:space="preserve">Опираясь на поставленные задачи, удалось детально изучить влияние наличия </w:t>
      </w:r>
      <w:proofErr w:type="spellStart"/>
      <w:r>
        <w:t>сиблингов</w:t>
      </w:r>
      <w:proofErr w:type="spellEnd"/>
      <w:r>
        <w:t xml:space="preserve"> на лидерский и социометрический статусы и сделать выводы о том, что школьники, рожденные вторыми, обладают меньшей выраженностью лидерского статуса, а у первенцев лидерские черты выражены сильнее всех. Младшие в семье мальчики в большей степени проявляют такие качества, которые характерные для </w:t>
      </w:r>
      <w:proofErr w:type="spellStart"/>
      <w:r>
        <w:t>гипотимического</w:t>
      </w:r>
      <w:proofErr w:type="spellEnd"/>
      <w:r>
        <w:t xml:space="preserve"> и эпилептоидного типа акцентуаций и предпочитают избегать шумных компаний. </w:t>
      </w:r>
      <w:proofErr w:type="spellStart"/>
      <w:r>
        <w:t>Гипертимная</w:t>
      </w:r>
      <w:proofErr w:type="spellEnd"/>
      <w:r>
        <w:t xml:space="preserve"> акцентуация усиливает выраженность лидерского статуса, в то время как лабильная – снижает. Выявлена отрицательная связь между лидерским статусом и проявлением таких психологических черт как робость стремлением к уединению, плохое настроением, легкая обидчивость, свидетельствующих о вкладе таких типов акцентуаций, как </w:t>
      </w:r>
      <w:proofErr w:type="spellStart"/>
      <w:r>
        <w:t>гипотимный</w:t>
      </w:r>
      <w:proofErr w:type="spellEnd"/>
      <w:r>
        <w:t xml:space="preserve">, психастенический и </w:t>
      </w:r>
      <w:proofErr w:type="spellStart"/>
      <w:r>
        <w:t>сензитивный</w:t>
      </w:r>
      <w:proofErr w:type="spellEnd"/>
      <w:r>
        <w:t xml:space="preserve">. В становление социометрического статуса школьника-подростка, наибольший вклад вносит </w:t>
      </w:r>
      <w:proofErr w:type="spellStart"/>
      <w:r>
        <w:t>истероидный</w:t>
      </w:r>
      <w:proofErr w:type="spellEnd"/>
      <w:r>
        <w:t xml:space="preserve"> тип акцентуации, отличающийся высокой </w:t>
      </w:r>
      <w:proofErr w:type="spellStart"/>
      <w:r>
        <w:t>демонстративностью</w:t>
      </w:r>
      <w:proofErr w:type="spellEnd"/>
      <w:r>
        <w:t>.</w:t>
      </w:r>
    </w:p>
    <w:p w14:paraId="1DECB7B1" w14:textId="77777777" w:rsidR="002A5CCE" w:rsidRDefault="002A5CCE" w:rsidP="002A5CCE">
      <w:pPr>
        <w:pStyle w:val="13"/>
      </w:pPr>
      <w:r>
        <w:t xml:space="preserve">Несмотря на то, что основная гипотеза не подтвердилась, мы можем говорить об опосредованном вкладе в лидерский и социометрический статусы </w:t>
      </w:r>
      <w:r>
        <w:lastRenderedPageBreak/>
        <w:t xml:space="preserve">наличия </w:t>
      </w:r>
      <w:proofErr w:type="spellStart"/>
      <w:r>
        <w:t>сиблингов</w:t>
      </w:r>
      <w:proofErr w:type="spellEnd"/>
      <w:r>
        <w:t>, который проявляется через характерологические особенности подростка и порядок рождения.</w:t>
      </w:r>
    </w:p>
    <w:p w14:paraId="1D4FBCCC" w14:textId="77777777" w:rsidR="002A5CCE" w:rsidRDefault="002A5CCE" w:rsidP="002A5CCE">
      <w:pPr>
        <w:pStyle w:val="13"/>
      </w:pPr>
      <w:r>
        <w:t xml:space="preserve">Важно отметить, что в исследовании проявилась роль пола в формировании лидерского и социометрического статуса подростков. Среди девочек лидеров и предпочитаемых значимо больше. В тоже время стоит помнить, что мальчики, как правило, развиваются чуть медленнее девочек. Это могло повлиять на полученные данные, </w:t>
      </w:r>
      <w:proofErr w:type="gramStart"/>
      <w:r>
        <w:t>учитывая</w:t>
      </w:r>
      <w:proofErr w:type="gramEnd"/>
      <w:r>
        <w:t xml:space="preserve"> что в исследовании приняли участие шестиклассники.</w:t>
      </w:r>
    </w:p>
    <w:p w14:paraId="170A9A21" w14:textId="77777777" w:rsidR="002A5CCE" w:rsidRPr="00D007E6" w:rsidRDefault="002A5CCE" w:rsidP="002A5CCE">
      <w:pPr>
        <w:pStyle w:val="13"/>
      </w:pPr>
      <w:r>
        <w:t xml:space="preserve">В качестве ближайшей перспективы можно обозначить проведение повторного исследования с соблюдением всех использованных методов и методик через 3 года для сравнения результатов. Можно предположить, что влияние наличия </w:t>
      </w:r>
      <w:proofErr w:type="spellStart"/>
      <w:r>
        <w:t>сиблингов</w:t>
      </w:r>
      <w:proofErr w:type="spellEnd"/>
      <w:r>
        <w:t xml:space="preserve"> на лидерский и социометрический статусы будет прослеживаться ярче.</w:t>
      </w:r>
    </w:p>
    <w:p w14:paraId="3A19EBEF" w14:textId="77777777" w:rsidR="002A5CCE" w:rsidRDefault="002A5CCE">
      <w:pPr>
        <w:rPr>
          <w:rFonts w:eastAsia="Times New Roman"/>
          <w:b/>
          <w:color w:val="000000" w:themeColor="text1"/>
          <w:sz w:val="32"/>
          <w:szCs w:val="32"/>
          <w:shd w:val="clear" w:color="auto" w:fill="FFFFFF"/>
        </w:rPr>
      </w:pPr>
      <w:r>
        <w:rPr>
          <w:b/>
          <w:color w:val="000000" w:themeColor="text1"/>
          <w:sz w:val="32"/>
          <w:szCs w:val="32"/>
        </w:rPr>
        <w:br w:type="page"/>
      </w:r>
    </w:p>
    <w:p w14:paraId="6CBCBB05" w14:textId="03A7093C" w:rsidR="00675D05" w:rsidRPr="009460F0" w:rsidRDefault="00675D05" w:rsidP="00363628">
      <w:pPr>
        <w:pStyle w:val="a7"/>
        <w:ind w:firstLine="0"/>
        <w:jc w:val="center"/>
        <w:rPr>
          <w:b/>
          <w:color w:val="000000" w:themeColor="text1"/>
          <w:sz w:val="32"/>
          <w:szCs w:val="32"/>
        </w:rPr>
      </w:pPr>
      <w:r w:rsidRPr="009460F0">
        <w:rPr>
          <w:b/>
          <w:color w:val="000000" w:themeColor="text1"/>
          <w:sz w:val="32"/>
          <w:szCs w:val="32"/>
        </w:rPr>
        <w:lastRenderedPageBreak/>
        <w:t>Список литературы</w:t>
      </w:r>
    </w:p>
    <w:p w14:paraId="1F5FA9B3" w14:textId="77777777" w:rsidR="00675D05" w:rsidRPr="009460F0" w:rsidRDefault="00675D05" w:rsidP="00675D05">
      <w:pPr>
        <w:pStyle w:val="a7"/>
        <w:numPr>
          <w:ilvl w:val="0"/>
          <w:numId w:val="38"/>
        </w:numPr>
        <w:ind w:left="720" w:hanging="709"/>
        <w:rPr>
          <w:bCs/>
          <w:color w:val="000000" w:themeColor="text1"/>
        </w:rPr>
      </w:pPr>
      <w:r w:rsidRPr="009460F0">
        <w:rPr>
          <w:i/>
          <w:color w:val="000000" w:themeColor="text1"/>
        </w:rPr>
        <w:t>Адлер А.</w:t>
      </w:r>
      <w:r w:rsidRPr="009460F0">
        <w:rPr>
          <w:color w:val="000000" w:themeColor="text1"/>
        </w:rPr>
        <w:t xml:space="preserve"> Воспитание детей. Взаимодействие полов. Ростов-на-Дону: Феникс, 1998.</w:t>
      </w:r>
    </w:p>
    <w:p w14:paraId="33FE0DAC" w14:textId="77777777" w:rsidR="00675D05" w:rsidRPr="009460F0" w:rsidRDefault="00675D05" w:rsidP="00675D05">
      <w:pPr>
        <w:pStyle w:val="a7"/>
        <w:numPr>
          <w:ilvl w:val="0"/>
          <w:numId w:val="38"/>
        </w:numPr>
        <w:ind w:left="720" w:hanging="709"/>
        <w:rPr>
          <w:color w:val="000000" w:themeColor="text1"/>
        </w:rPr>
      </w:pPr>
      <w:r w:rsidRPr="009460F0">
        <w:rPr>
          <w:i/>
          <w:color w:val="000000" w:themeColor="text1"/>
        </w:rPr>
        <w:t>Адлер А.</w:t>
      </w:r>
      <w:r w:rsidRPr="009460F0">
        <w:rPr>
          <w:color w:val="000000" w:themeColor="text1"/>
        </w:rPr>
        <w:t xml:space="preserve"> Наука жить. Комплекс неполноценности и комплекс превосходства. Киев: Port-Royal,1997. </w:t>
      </w:r>
    </w:p>
    <w:p w14:paraId="345F4A90" w14:textId="77777777" w:rsidR="00675D05" w:rsidRPr="009460F0" w:rsidRDefault="00675D05" w:rsidP="00675D05">
      <w:pPr>
        <w:pStyle w:val="a7"/>
        <w:numPr>
          <w:ilvl w:val="0"/>
          <w:numId w:val="38"/>
        </w:numPr>
        <w:ind w:left="720" w:hanging="709"/>
        <w:rPr>
          <w:color w:val="000000" w:themeColor="text1"/>
          <w:shd w:val="clear" w:color="auto" w:fill="FFC000"/>
        </w:rPr>
      </w:pPr>
      <w:r w:rsidRPr="009460F0">
        <w:rPr>
          <w:i/>
          <w:color w:val="000000" w:themeColor="text1"/>
        </w:rPr>
        <w:t>Адлер А.</w:t>
      </w:r>
      <w:r w:rsidRPr="009460F0">
        <w:rPr>
          <w:color w:val="000000" w:themeColor="text1"/>
        </w:rPr>
        <w:t xml:space="preserve"> Практика и теория индивидуальной психологии. М.: Психология-классика, 1995. </w:t>
      </w:r>
    </w:p>
    <w:p w14:paraId="46BC504D" w14:textId="77777777" w:rsidR="00675D05" w:rsidRPr="009460F0" w:rsidRDefault="00675D05" w:rsidP="00675D05">
      <w:pPr>
        <w:pStyle w:val="a7"/>
        <w:numPr>
          <w:ilvl w:val="0"/>
          <w:numId w:val="38"/>
        </w:numPr>
        <w:ind w:left="720" w:hanging="709"/>
        <w:rPr>
          <w:bCs/>
          <w:color w:val="000000" w:themeColor="text1"/>
        </w:rPr>
      </w:pPr>
      <w:bookmarkStart w:id="55" w:name="_Toc482447568"/>
      <w:bookmarkStart w:id="56" w:name="_Toc482453850"/>
      <w:r w:rsidRPr="009460F0">
        <w:rPr>
          <w:i/>
          <w:color w:val="000000" w:themeColor="text1"/>
        </w:rPr>
        <w:t>Андреева Т.</w:t>
      </w:r>
      <w:r w:rsidRPr="009460F0">
        <w:rPr>
          <w:color w:val="000000" w:themeColor="text1"/>
        </w:rPr>
        <w:t xml:space="preserve"> В. Семейная психологи</w:t>
      </w:r>
      <w:bookmarkEnd w:id="55"/>
      <w:bookmarkEnd w:id="56"/>
      <w:r w:rsidRPr="009460F0">
        <w:rPr>
          <w:color w:val="000000" w:themeColor="text1"/>
        </w:rPr>
        <w:t>я. СПб.: Речь, 2004. — 244 с.</w:t>
      </w:r>
    </w:p>
    <w:p w14:paraId="41617995" w14:textId="77777777" w:rsidR="00675D05" w:rsidRPr="009460F0" w:rsidRDefault="00675D05" w:rsidP="00675D05">
      <w:pPr>
        <w:pStyle w:val="a7"/>
        <w:numPr>
          <w:ilvl w:val="0"/>
          <w:numId w:val="38"/>
        </w:numPr>
        <w:ind w:left="720" w:hanging="709"/>
        <w:rPr>
          <w:color w:val="000000" w:themeColor="text1"/>
          <w:shd w:val="clear" w:color="auto" w:fill="DDCCAA"/>
        </w:rPr>
      </w:pPr>
      <w:proofErr w:type="spellStart"/>
      <w:r w:rsidRPr="009460F0">
        <w:rPr>
          <w:i/>
          <w:color w:val="000000" w:themeColor="text1"/>
        </w:rPr>
        <w:t>Бюлер</w:t>
      </w:r>
      <w:proofErr w:type="spellEnd"/>
      <w:r w:rsidRPr="009460F0">
        <w:rPr>
          <w:i/>
          <w:color w:val="000000" w:themeColor="text1"/>
        </w:rPr>
        <w:t xml:space="preserve"> Ш</w:t>
      </w:r>
      <w:r w:rsidRPr="009460F0">
        <w:rPr>
          <w:color w:val="000000" w:themeColor="text1"/>
        </w:rPr>
        <w:t>. Что такое пубертатный период? // Педология юности</w:t>
      </w:r>
      <w:r w:rsidRPr="009460F0">
        <w:rPr>
          <w:color w:val="000000" w:themeColor="text1"/>
          <w:shd w:val="clear" w:color="auto" w:fill="auto"/>
        </w:rPr>
        <w:t>. М.-Л., 1931.</w:t>
      </w:r>
    </w:p>
    <w:p w14:paraId="53821A46" w14:textId="77777777" w:rsidR="00675D05" w:rsidRPr="009460F0" w:rsidRDefault="00675D05" w:rsidP="00675D05">
      <w:pPr>
        <w:pStyle w:val="a7"/>
        <w:numPr>
          <w:ilvl w:val="0"/>
          <w:numId w:val="38"/>
        </w:numPr>
        <w:ind w:left="720" w:hanging="709"/>
        <w:rPr>
          <w:color w:val="000000" w:themeColor="text1"/>
        </w:rPr>
      </w:pPr>
      <w:proofErr w:type="spellStart"/>
      <w:r w:rsidRPr="009460F0">
        <w:rPr>
          <w:i/>
          <w:color w:val="000000" w:themeColor="text1"/>
        </w:rPr>
        <w:t>Божович</w:t>
      </w:r>
      <w:proofErr w:type="spellEnd"/>
      <w:r w:rsidRPr="009460F0">
        <w:rPr>
          <w:i/>
          <w:color w:val="000000" w:themeColor="text1"/>
        </w:rPr>
        <w:t xml:space="preserve"> Л. И.</w:t>
      </w:r>
      <w:r w:rsidRPr="009460F0">
        <w:rPr>
          <w:color w:val="000000" w:themeColor="text1"/>
        </w:rPr>
        <w:t xml:space="preserve">  Проблемы формирования личности. М.: Издательство «Институт практической психологии», 1995.</w:t>
      </w:r>
    </w:p>
    <w:p w14:paraId="4136E4C5" w14:textId="77777777" w:rsidR="00675D05" w:rsidRPr="009460F0" w:rsidRDefault="00675D05" w:rsidP="00675D05">
      <w:pPr>
        <w:pStyle w:val="a7"/>
        <w:numPr>
          <w:ilvl w:val="0"/>
          <w:numId w:val="38"/>
        </w:numPr>
        <w:ind w:left="720" w:hanging="709"/>
        <w:rPr>
          <w:color w:val="000000" w:themeColor="text1"/>
          <w:shd w:val="clear" w:color="auto" w:fill="FFC000"/>
        </w:rPr>
      </w:pPr>
      <w:proofErr w:type="spellStart"/>
      <w:r w:rsidRPr="009460F0">
        <w:rPr>
          <w:i/>
          <w:color w:val="000000" w:themeColor="text1"/>
          <w:shd w:val="clear" w:color="auto" w:fill="auto"/>
        </w:rPr>
        <w:t>Вергилес</w:t>
      </w:r>
      <w:proofErr w:type="spellEnd"/>
      <w:r w:rsidRPr="009460F0">
        <w:rPr>
          <w:i/>
          <w:color w:val="000000" w:themeColor="text1"/>
          <w:shd w:val="clear" w:color="auto" w:fill="auto"/>
        </w:rPr>
        <w:t xml:space="preserve"> Э.В.</w:t>
      </w:r>
      <w:r w:rsidRPr="009460F0">
        <w:rPr>
          <w:color w:val="000000" w:themeColor="text1"/>
          <w:shd w:val="clear" w:color="auto" w:fill="auto"/>
        </w:rPr>
        <w:t xml:space="preserve"> Теория лидерства / </w:t>
      </w:r>
      <w:proofErr w:type="spellStart"/>
      <w:r w:rsidRPr="009460F0">
        <w:rPr>
          <w:color w:val="000000" w:themeColor="text1"/>
          <w:shd w:val="clear" w:color="auto" w:fill="auto"/>
        </w:rPr>
        <w:t>Моск</w:t>
      </w:r>
      <w:proofErr w:type="spellEnd"/>
      <w:r w:rsidRPr="009460F0">
        <w:rPr>
          <w:color w:val="000000" w:themeColor="text1"/>
          <w:shd w:val="clear" w:color="auto" w:fill="auto"/>
        </w:rPr>
        <w:t>. гос. ун-т экономики, статистики и информатики. - М., 2001. - 42 с.</w:t>
      </w:r>
    </w:p>
    <w:p w14:paraId="71F31E46" w14:textId="77777777" w:rsidR="00675D05" w:rsidRPr="009460F0" w:rsidRDefault="00675D05" w:rsidP="00675D05">
      <w:pPr>
        <w:pStyle w:val="a7"/>
        <w:numPr>
          <w:ilvl w:val="0"/>
          <w:numId w:val="38"/>
        </w:numPr>
        <w:ind w:left="720" w:hanging="709"/>
        <w:rPr>
          <w:color w:val="000000" w:themeColor="text1"/>
          <w:shd w:val="clear" w:color="auto" w:fill="FFC000"/>
        </w:rPr>
      </w:pPr>
      <w:r w:rsidRPr="009460F0">
        <w:rPr>
          <w:i/>
          <w:color w:val="000000" w:themeColor="text1"/>
          <w:shd w:val="clear" w:color="auto" w:fill="auto"/>
        </w:rPr>
        <w:t>Зинченко В.</w:t>
      </w:r>
      <w:r w:rsidRPr="009460F0">
        <w:rPr>
          <w:color w:val="000000" w:themeColor="text1"/>
          <w:shd w:val="clear" w:color="auto" w:fill="auto"/>
        </w:rPr>
        <w:t xml:space="preserve"> Большой психологический словарь. М.: </w:t>
      </w:r>
      <w:proofErr w:type="spellStart"/>
      <w:r w:rsidRPr="009460F0">
        <w:rPr>
          <w:color w:val="000000" w:themeColor="text1"/>
          <w:shd w:val="clear" w:color="auto" w:fill="auto"/>
        </w:rPr>
        <w:t>Прайм-Еврознак</w:t>
      </w:r>
      <w:proofErr w:type="spellEnd"/>
      <w:r w:rsidRPr="009460F0">
        <w:rPr>
          <w:color w:val="000000" w:themeColor="text1"/>
          <w:shd w:val="clear" w:color="auto" w:fill="auto"/>
        </w:rPr>
        <w:t>, 2008</w:t>
      </w:r>
    </w:p>
    <w:p w14:paraId="16DD52ED" w14:textId="77777777" w:rsidR="00675D05" w:rsidRPr="009460F0" w:rsidRDefault="00675D05" w:rsidP="00675D05">
      <w:pPr>
        <w:pStyle w:val="a7"/>
        <w:numPr>
          <w:ilvl w:val="0"/>
          <w:numId w:val="38"/>
        </w:numPr>
        <w:ind w:left="720" w:hanging="709"/>
        <w:rPr>
          <w:color w:val="000000" w:themeColor="text1"/>
        </w:rPr>
      </w:pPr>
      <w:r w:rsidRPr="009460F0">
        <w:rPr>
          <w:i/>
          <w:color w:val="000000" w:themeColor="text1"/>
        </w:rPr>
        <w:t>Выготский, Л. С.</w:t>
      </w:r>
      <w:r w:rsidRPr="009460F0">
        <w:rPr>
          <w:color w:val="000000" w:themeColor="text1"/>
        </w:rPr>
        <w:t xml:space="preserve"> Педология подростка: в трех томах, 1929, 1930 и 1931. М.: Издательство Давлетова, А.Д. Ориентировка личности в психологическом пространстве родительской семьи, 2001. - 14-25 с.</w:t>
      </w:r>
    </w:p>
    <w:p w14:paraId="43C30C5D" w14:textId="77777777" w:rsidR="00675D05" w:rsidRPr="009460F0" w:rsidRDefault="00675D05" w:rsidP="00675D05">
      <w:pPr>
        <w:pStyle w:val="a7"/>
        <w:numPr>
          <w:ilvl w:val="0"/>
          <w:numId w:val="38"/>
        </w:numPr>
        <w:ind w:left="720" w:hanging="709"/>
        <w:rPr>
          <w:color w:val="000000" w:themeColor="text1"/>
        </w:rPr>
      </w:pPr>
      <w:r w:rsidRPr="009460F0">
        <w:rPr>
          <w:i/>
          <w:color w:val="000000" w:themeColor="text1"/>
        </w:rPr>
        <w:t>Давлетова А. Д.</w:t>
      </w:r>
      <w:r w:rsidRPr="009460F0">
        <w:rPr>
          <w:color w:val="000000" w:themeColor="text1"/>
        </w:rPr>
        <w:t xml:space="preserve"> Ориентировка личности в психологическом пространстве родительской семьи [Текст] / </w:t>
      </w:r>
      <w:r w:rsidRPr="009460F0">
        <w:rPr>
          <w:i/>
          <w:color w:val="000000" w:themeColor="text1"/>
        </w:rPr>
        <w:t>А. Д. Давлетова</w:t>
      </w:r>
      <w:r w:rsidRPr="009460F0">
        <w:rPr>
          <w:color w:val="000000" w:themeColor="text1"/>
        </w:rPr>
        <w:t>, - Москва, 2001.</w:t>
      </w:r>
    </w:p>
    <w:p w14:paraId="2CBE2374" w14:textId="77777777" w:rsidR="00675D05" w:rsidRPr="009460F0" w:rsidRDefault="00675D05" w:rsidP="00675D05">
      <w:pPr>
        <w:pStyle w:val="a7"/>
        <w:numPr>
          <w:ilvl w:val="0"/>
          <w:numId w:val="38"/>
        </w:numPr>
        <w:ind w:left="720" w:hanging="709"/>
        <w:rPr>
          <w:color w:val="000000" w:themeColor="text1"/>
        </w:rPr>
      </w:pPr>
      <w:proofErr w:type="spellStart"/>
      <w:r w:rsidRPr="009460F0">
        <w:rPr>
          <w:i/>
          <w:color w:val="000000" w:themeColor="text1"/>
        </w:rPr>
        <w:t>Десев</w:t>
      </w:r>
      <w:proofErr w:type="spellEnd"/>
      <w:r w:rsidRPr="009460F0">
        <w:rPr>
          <w:i/>
          <w:color w:val="000000" w:themeColor="text1"/>
        </w:rPr>
        <w:t xml:space="preserve"> Л.</w:t>
      </w:r>
      <w:r w:rsidRPr="009460F0">
        <w:rPr>
          <w:color w:val="000000" w:themeColor="text1"/>
        </w:rPr>
        <w:t xml:space="preserve"> Психология малых групп. Социальные иллюзии и проблемы [Текст] / </w:t>
      </w:r>
      <w:r w:rsidRPr="009460F0">
        <w:rPr>
          <w:i/>
          <w:color w:val="000000" w:themeColor="text1"/>
        </w:rPr>
        <w:t xml:space="preserve">Л. </w:t>
      </w:r>
      <w:proofErr w:type="spellStart"/>
      <w:r w:rsidRPr="009460F0">
        <w:rPr>
          <w:i/>
          <w:color w:val="000000" w:themeColor="text1"/>
        </w:rPr>
        <w:t>Десев</w:t>
      </w:r>
      <w:proofErr w:type="spellEnd"/>
      <w:r w:rsidRPr="009460F0">
        <w:rPr>
          <w:color w:val="000000" w:themeColor="text1"/>
        </w:rPr>
        <w:t>, М.: Прогресс, 1979.</w:t>
      </w:r>
    </w:p>
    <w:p w14:paraId="1562E08D" w14:textId="77777777" w:rsidR="00675D05" w:rsidRPr="009460F0" w:rsidRDefault="00675D05" w:rsidP="00675D05">
      <w:pPr>
        <w:pStyle w:val="a7"/>
        <w:numPr>
          <w:ilvl w:val="0"/>
          <w:numId w:val="38"/>
        </w:numPr>
        <w:ind w:left="720" w:hanging="709"/>
        <w:rPr>
          <w:color w:val="000000" w:themeColor="text1"/>
        </w:rPr>
      </w:pPr>
      <w:r w:rsidRPr="009460F0">
        <w:rPr>
          <w:i/>
          <w:color w:val="000000" w:themeColor="text1"/>
        </w:rPr>
        <w:t>Джуринский А. Н.</w:t>
      </w:r>
      <w:r w:rsidRPr="009460F0">
        <w:rPr>
          <w:color w:val="000000" w:themeColor="text1"/>
        </w:rPr>
        <w:t xml:space="preserve"> История педагогики. М.: </w:t>
      </w:r>
      <w:proofErr w:type="spellStart"/>
      <w:r w:rsidRPr="009460F0">
        <w:rPr>
          <w:color w:val="000000" w:themeColor="text1"/>
        </w:rPr>
        <w:t>Гуманит</w:t>
      </w:r>
      <w:proofErr w:type="spellEnd"/>
      <w:r w:rsidRPr="009460F0">
        <w:rPr>
          <w:color w:val="000000" w:themeColor="text1"/>
        </w:rPr>
        <w:t>. изд. центр ВЛАДОС, 2000. - 432 с.</w:t>
      </w:r>
    </w:p>
    <w:p w14:paraId="0D4D38AC" w14:textId="77777777" w:rsidR="00675D05" w:rsidRPr="009460F0" w:rsidRDefault="00675D05" w:rsidP="00675D05">
      <w:pPr>
        <w:pStyle w:val="a7"/>
        <w:numPr>
          <w:ilvl w:val="0"/>
          <w:numId w:val="38"/>
        </w:numPr>
        <w:ind w:left="720" w:hanging="709"/>
        <w:rPr>
          <w:color w:val="000000" w:themeColor="text1"/>
        </w:rPr>
      </w:pPr>
      <w:proofErr w:type="spellStart"/>
      <w:r w:rsidRPr="009460F0">
        <w:rPr>
          <w:i/>
          <w:color w:val="000000" w:themeColor="text1"/>
        </w:rPr>
        <w:t>Еникеев</w:t>
      </w:r>
      <w:proofErr w:type="spellEnd"/>
      <w:r w:rsidRPr="009460F0">
        <w:rPr>
          <w:i/>
          <w:color w:val="000000" w:themeColor="text1"/>
        </w:rPr>
        <w:t xml:space="preserve"> М.И</w:t>
      </w:r>
      <w:r w:rsidRPr="009460F0">
        <w:rPr>
          <w:color w:val="000000" w:themeColor="text1"/>
        </w:rPr>
        <w:t>. Общая и социальная психология</w:t>
      </w:r>
      <w:r w:rsidRPr="009460F0">
        <w:rPr>
          <w:iCs/>
          <w:color w:val="000000" w:themeColor="text1"/>
        </w:rPr>
        <w:t xml:space="preserve"> / </w:t>
      </w:r>
      <w:r w:rsidRPr="009460F0">
        <w:rPr>
          <w:i/>
          <w:iCs/>
          <w:color w:val="000000" w:themeColor="text1"/>
        </w:rPr>
        <w:t xml:space="preserve">М.И. </w:t>
      </w:r>
      <w:proofErr w:type="spellStart"/>
      <w:r w:rsidRPr="009460F0">
        <w:rPr>
          <w:i/>
          <w:iCs/>
          <w:color w:val="000000" w:themeColor="text1"/>
        </w:rPr>
        <w:t>Еникеев</w:t>
      </w:r>
      <w:proofErr w:type="spellEnd"/>
      <w:r w:rsidRPr="009460F0">
        <w:rPr>
          <w:i/>
          <w:iCs/>
          <w:color w:val="000000" w:themeColor="text1"/>
        </w:rPr>
        <w:t>.</w:t>
      </w:r>
      <w:r w:rsidRPr="009460F0">
        <w:rPr>
          <w:iCs/>
          <w:color w:val="000000" w:themeColor="text1"/>
        </w:rPr>
        <w:t xml:space="preserve"> </w:t>
      </w:r>
      <w:r w:rsidRPr="009460F0">
        <w:rPr>
          <w:color w:val="000000" w:themeColor="text1"/>
        </w:rPr>
        <w:t>М.: Норма, Инфра-М, 1999.</w:t>
      </w:r>
    </w:p>
    <w:p w14:paraId="6683E1D8" w14:textId="77777777" w:rsidR="00675D05" w:rsidRPr="009460F0" w:rsidRDefault="00675D05" w:rsidP="00675D05">
      <w:pPr>
        <w:pStyle w:val="a7"/>
        <w:numPr>
          <w:ilvl w:val="0"/>
          <w:numId w:val="38"/>
        </w:numPr>
        <w:ind w:left="153" w:hanging="142"/>
        <w:rPr>
          <w:color w:val="000000" w:themeColor="text1"/>
        </w:rPr>
      </w:pPr>
      <w:r w:rsidRPr="009460F0">
        <w:rPr>
          <w:i/>
          <w:color w:val="000000" w:themeColor="text1"/>
        </w:rPr>
        <w:t>Ефимкина Р. П</w:t>
      </w:r>
      <w:r w:rsidRPr="009460F0">
        <w:rPr>
          <w:color w:val="000000" w:themeColor="text1"/>
        </w:rPr>
        <w:t>. Детская психология. Новосибирск: Научный-учебный центр психологии НГУ, 1995.</w:t>
      </w:r>
    </w:p>
    <w:p w14:paraId="6C7C009F" w14:textId="77777777" w:rsidR="00675D05" w:rsidRPr="009460F0" w:rsidRDefault="00675D05" w:rsidP="00675D05">
      <w:pPr>
        <w:pStyle w:val="a7"/>
        <w:numPr>
          <w:ilvl w:val="0"/>
          <w:numId w:val="38"/>
        </w:numPr>
        <w:ind w:left="720" w:hanging="709"/>
        <w:rPr>
          <w:color w:val="000000" w:themeColor="text1"/>
        </w:rPr>
      </w:pPr>
      <w:proofErr w:type="spellStart"/>
      <w:r w:rsidRPr="009460F0">
        <w:rPr>
          <w:i/>
          <w:color w:val="000000" w:themeColor="text1"/>
        </w:rPr>
        <w:lastRenderedPageBreak/>
        <w:t>Занковский</w:t>
      </w:r>
      <w:proofErr w:type="spellEnd"/>
      <w:r w:rsidRPr="009460F0">
        <w:rPr>
          <w:i/>
          <w:color w:val="000000" w:themeColor="text1"/>
        </w:rPr>
        <w:t xml:space="preserve"> А.</w:t>
      </w:r>
      <w:r w:rsidRPr="009460F0">
        <w:rPr>
          <w:color w:val="000000" w:themeColor="text1"/>
        </w:rPr>
        <w:t xml:space="preserve"> Организационная психология. М.: Издательство «Флинта» МПСИ, 2002.</w:t>
      </w:r>
    </w:p>
    <w:p w14:paraId="6C30B5D7" w14:textId="77777777" w:rsidR="00675D05" w:rsidRPr="009460F0" w:rsidRDefault="00675D05" w:rsidP="00675D05">
      <w:pPr>
        <w:pStyle w:val="a7"/>
        <w:numPr>
          <w:ilvl w:val="0"/>
          <w:numId w:val="38"/>
        </w:numPr>
        <w:ind w:left="720" w:hanging="709"/>
        <w:rPr>
          <w:color w:val="000000" w:themeColor="text1"/>
        </w:rPr>
      </w:pPr>
      <w:proofErr w:type="spellStart"/>
      <w:r w:rsidRPr="009460F0">
        <w:rPr>
          <w:i/>
          <w:color w:val="000000" w:themeColor="text1"/>
        </w:rPr>
        <w:t>Збровский</w:t>
      </w:r>
      <w:proofErr w:type="spellEnd"/>
      <w:r w:rsidRPr="009460F0">
        <w:rPr>
          <w:i/>
          <w:color w:val="000000" w:themeColor="text1"/>
        </w:rPr>
        <w:t>, Г.Е</w:t>
      </w:r>
      <w:r w:rsidRPr="009460F0">
        <w:rPr>
          <w:color w:val="000000" w:themeColor="text1"/>
        </w:rPr>
        <w:t xml:space="preserve">. История социологии [Текст] </w:t>
      </w:r>
      <w:r w:rsidRPr="009460F0">
        <w:rPr>
          <w:iCs/>
          <w:color w:val="000000" w:themeColor="text1"/>
        </w:rPr>
        <w:t xml:space="preserve">/ </w:t>
      </w:r>
      <w:r w:rsidRPr="009460F0">
        <w:rPr>
          <w:i/>
          <w:iCs/>
          <w:color w:val="000000" w:themeColor="text1"/>
        </w:rPr>
        <w:t xml:space="preserve">Г.Е. </w:t>
      </w:r>
      <w:proofErr w:type="spellStart"/>
      <w:r w:rsidRPr="009460F0">
        <w:rPr>
          <w:i/>
          <w:iCs/>
          <w:color w:val="000000" w:themeColor="text1"/>
        </w:rPr>
        <w:t>Збровский</w:t>
      </w:r>
      <w:proofErr w:type="spellEnd"/>
      <w:r w:rsidRPr="009460F0">
        <w:rPr>
          <w:iCs/>
          <w:color w:val="000000" w:themeColor="text1"/>
        </w:rPr>
        <w:t>. М.: Гардарики, 2004.</w:t>
      </w:r>
    </w:p>
    <w:p w14:paraId="23BCF078" w14:textId="77777777" w:rsidR="00675D05" w:rsidRPr="009460F0" w:rsidRDefault="00675D05" w:rsidP="00675D05">
      <w:pPr>
        <w:pStyle w:val="a7"/>
        <w:numPr>
          <w:ilvl w:val="0"/>
          <w:numId w:val="38"/>
        </w:numPr>
        <w:ind w:left="720" w:hanging="709"/>
        <w:rPr>
          <w:color w:val="000000" w:themeColor="text1"/>
        </w:rPr>
      </w:pPr>
      <w:r w:rsidRPr="009460F0">
        <w:rPr>
          <w:i/>
          <w:color w:val="000000" w:themeColor="text1"/>
        </w:rPr>
        <w:t>Карелин, А.</w:t>
      </w:r>
      <w:r w:rsidRPr="009460F0">
        <w:rPr>
          <w:color w:val="000000" w:themeColor="text1"/>
        </w:rPr>
        <w:t xml:space="preserve"> Большая энциклопедия психологических тестов [Текст]</w:t>
      </w:r>
      <w:r w:rsidRPr="009460F0">
        <w:rPr>
          <w:iCs/>
          <w:color w:val="000000" w:themeColor="text1"/>
        </w:rPr>
        <w:t xml:space="preserve"> / </w:t>
      </w:r>
      <w:r w:rsidRPr="009460F0">
        <w:rPr>
          <w:i/>
          <w:iCs/>
          <w:color w:val="000000" w:themeColor="text1"/>
        </w:rPr>
        <w:t>А. Карелина. -</w:t>
      </w:r>
      <w:r w:rsidRPr="009460F0">
        <w:rPr>
          <w:iCs/>
          <w:color w:val="000000" w:themeColor="text1"/>
        </w:rPr>
        <w:t xml:space="preserve"> </w:t>
      </w:r>
      <w:r w:rsidRPr="009460F0">
        <w:rPr>
          <w:color w:val="000000" w:themeColor="text1"/>
        </w:rPr>
        <w:t xml:space="preserve"> М.: </w:t>
      </w:r>
      <w:proofErr w:type="spellStart"/>
      <w:r w:rsidRPr="009460F0">
        <w:rPr>
          <w:color w:val="000000" w:themeColor="text1"/>
        </w:rPr>
        <w:t>Эксмо</w:t>
      </w:r>
      <w:proofErr w:type="spellEnd"/>
      <w:r w:rsidRPr="009460F0">
        <w:rPr>
          <w:color w:val="000000" w:themeColor="text1"/>
        </w:rPr>
        <w:t>, 2007.</w:t>
      </w:r>
    </w:p>
    <w:p w14:paraId="2261ECB5" w14:textId="77777777" w:rsidR="00675D05" w:rsidRPr="009460F0" w:rsidRDefault="00675D05" w:rsidP="00675D05">
      <w:pPr>
        <w:pStyle w:val="a7"/>
        <w:numPr>
          <w:ilvl w:val="0"/>
          <w:numId w:val="38"/>
        </w:numPr>
        <w:ind w:left="720" w:hanging="709"/>
        <w:rPr>
          <w:color w:val="000000" w:themeColor="text1"/>
        </w:rPr>
      </w:pPr>
      <w:r w:rsidRPr="009460F0">
        <w:rPr>
          <w:bCs/>
          <w:i/>
          <w:color w:val="000000" w:themeColor="text1"/>
          <w:shd w:val="clear" w:color="auto" w:fill="auto"/>
        </w:rPr>
        <w:t>Корчагина Ю. Л</w:t>
      </w:r>
      <w:r w:rsidRPr="009460F0">
        <w:rPr>
          <w:bCs/>
          <w:color w:val="000000" w:themeColor="text1"/>
          <w:shd w:val="clear" w:color="auto" w:fill="auto"/>
        </w:rPr>
        <w:t>.</w:t>
      </w:r>
      <w:r w:rsidRPr="009460F0">
        <w:rPr>
          <w:rStyle w:val="apple-converted-space"/>
          <w:color w:val="000000" w:themeColor="text1"/>
          <w:shd w:val="clear" w:color="auto" w:fill="auto"/>
        </w:rPr>
        <w:t> </w:t>
      </w:r>
      <w:r w:rsidRPr="009460F0">
        <w:rPr>
          <w:color w:val="000000" w:themeColor="text1"/>
          <w:shd w:val="clear" w:color="auto" w:fill="auto"/>
        </w:rPr>
        <w:t xml:space="preserve">Подросток и субкультура: психологические и социальные механизмы, подталкивающие к выбору особого – </w:t>
      </w:r>
      <w:proofErr w:type="spellStart"/>
      <w:r w:rsidRPr="009460F0">
        <w:rPr>
          <w:color w:val="000000" w:themeColor="text1"/>
          <w:shd w:val="clear" w:color="auto" w:fill="auto"/>
        </w:rPr>
        <w:t>субкультурного</w:t>
      </w:r>
      <w:proofErr w:type="spellEnd"/>
      <w:r w:rsidRPr="009460F0">
        <w:rPr>
          <w:color w:val="000000" w:themeColor="text1"/>
          <w:shd w:val="clear" w:color="auto" w:fill="auto"/>
        </w:rPr>
        <w:t xml:space="preserve"> – образа жизни / Ю. Корчагина //</w:t>
      </w:r>
      <w:r w:rsidRPr="009460F0">
        <w:rPr>
          <w:rStyle w:val="apple-converted-space"/>
          <w:color w:val="000000" w:themeColor="text1"/>
          <w:shd w:val="clear" w:color="auto" w:fill="auto"/>
        </w:rPr>
        <w:t> </w:t>
      </w:r>
      <w:r w:rsidRPr="009460F0">
        <w:rPr>
          <w:bCs/>
          <w:color w:val="000000" w:themeColor="text1"/>
          <w:shd w:val="clear" w:color="auto" w:fill="auto"/>
        </w:rPr>
        <w:t>Первое сентября – Здоровье детей. – 2008. – № 24.</w:t>
      </w:r>
    </w:p>
    <w:p w14:paraId="21C2AFAD" w14:textId="77777777" w:rsidR="00675D05" w:rsidRPr="009460F0" w:rsidRDefault="00675D05" w:rsidP="00675D05">
      <w:pPr>
        <w:pStyle w:val="a7"/>
        <w:numPr>
          <w:ilvl w:val="0"/>
          <w:numId w:val="38"/>
        </w:numPr>
        <w:ind w:left="720" w:hanging="709"/>
        <w:rPr>
          <w:color w:val="000000" w:themeColor="text1"/>
          <w:spacing w:val="-5"/>
          <w:shd w:val="clear" w:color="auto" w:fill="FFC000"/>
        </w:rPr>
      </w:pPr>
      <w:proofErr w:type="spellStart"/>
      <w:r w:rsidRPr="009460F0">
        <w:rPr>
          <w:i/>
          <w:iCs/>
          <w:color w:val="000000" w:themeColor="text1"/>
          <w:shd w:val="clear" w:color="auto" w:fill="auto"/>
        </w:rPr>
        <w:t>Кратохвил</w:t>
      </w:r>
      <w:proofErr w:type="spellEnd"/>
      <w:r w:rsidRPr="009460F0">
        <w:rPr>
          <w:i/>
          <w:iCs/>
          <w:color w:val="000000" w:themeColor="text1"/>
        </w:rPr>
        <w:t xml:space="preserve"> </w:t>
      </w:r>
      <w:r w:rsidRPr="009460F0">
        <w:rPr>
          <w:i/>
          <w:iCs/>
          <w:color w:val="000000" w:themeColor="text1"/>
          <w:shd w:val="clear" w:color="auto" w:fill="auto"/>
        </w:rPr>
        <w:t>С.</w:t>
      </w:r>
      <w:r w:rsidRPr="009460F0">
        <w:rPr>
          <w:iCs/>
          <w:color w:val="000000" w:themeColor="text1"/>
          <w:shd w:val="clear" w:color="auto" w:fill="auto"/>
        </w:rPr>
        <w:t xml:space="preserve"> </w:t>
      </w:r>
      <w:r w:rsidRPr="009460F0">
        <w:rPr>
          <w:color w:val="000000" w:themeColor="text1"/>
          <w:shd w:val="clear" w:color="auto" w:fill="auto"/>
        </w:rPr>
        <w:t>Психотерапия семе</w:t>
      </w:r>
      <w:r w:rsidRPr="009460F0">
        <w:rPr>
          <w:color w:val="000000" w:themeColor="text1"/>
        </w:rPr>
        <w:t xml:space="preserve">йно-сексуальных дисгармоний </w:t>
      </w:r>
      <w:r w:rsidRPr="009460F0">
        <w:rPr>
          <w:color w:val="000000" w:themeColor="text1"/>
          <w:shd w:val="clear" w:color="auto" w:fill="auto"/>
        </w:rPr>
        <w:t>/</w:t>
      </w:r>
      <w:r w:rsidRPr="009460F0">
        <w:rPr>
          <w:color w:val="000000" w:themeColor="text1"/>
        </w:rPr>
        <w:t xml:space="preserve"> </w:t>
      </w:r>
      <w:r w:rsidRPr="009460F0">
        <w:rPr>
          <w:color w:val="000000" w:themeColor="text1"/>
          <w:shd w:val="clear" w:color="auto" w:fill="auto"/>
        </w:rPr>
        <w:t xml:space="preserve">Под </w:t>
      </w:r>
      <w:r w:rsidRPr="009460F0">
        <w:rPr>
          <w:color w:val="000000" w:themeColor="text1"/>
          <w:spacing w:val="-5"/>
          <w:shd w:val="clear" w:color="auto" w:fill="auto"/>
        </w:rPr>
        <w:t>ред. Васильченко Г. В. М.: Медицина, 1991.</w:t>
      </w:r>
    </w:p>
    <w:p w14:paraId="44DA441B" w14:textId="77777777" w:rsidR="00675D05" w:rsidRPr="009460F0" w:rsidRDefault="00675D05" w:rsidP="00675D05">
      <w:pPr>
        <w:pStyle w:val="a7"/>
        <w:numPr>
          <w:ilvl w:val="0"/>
          <w:numId w:val="38"/>
        </w:numPr>
        <w:ind w:left="720" w:hanging="709"/>
        <w:rPr>
          <w:color w:val="000000" w:themeColor="text1"/>
        </w:rPr>
      </w:pPr>
      <w:r w:rsidRPr="009460F0">
        <w:rPr>
          <w:bCs/>
          <w:i/>
          <w:iCs/>
          <w:color w:val="000000" w:themeColor="text1"/>
          <w:spacing w:val="-2"/>
        </w:rPr>
        <w:t>Кричевский Р. Л.</w:t>
      </w:r>
      <w:r w:rsidRPr="009460F0">
        <w:rPr>
          <w:bCs/>
          <w:iCs/>
          <w:color w:val="000000" w:themeColor="text1"/>
          <w:spacing w:val="-2"/>
        </w:rPr>
        <w:t xml:space="preserve"> </w:t>
      </w:r>
      <w:r w:rsidRPr="009460F0">
        <w:rPr>
          <w:color w:val="000000" w:themeColor="text1"/>
          <w:spacing w:val="-2"/>
        </w:rPr>
        <w:t>Лидерство и руководство // Под ред. А.А. Огнева</w:t>
      </w:r>
      <w:r w:rsidRPr="009460F0">
        <w:rPr>
          <w:iCs/>
          <w:color w:val="000000" w:themeColor="text1"/>
          <w:spacing w:val="-3"/>
        </w:rPr>
        <w:t xml:space="preserve">. </w:t>
      </w:r>
      <w:proofErr w:type="gramStart"/>
      <w:r w:rsidRPr="009460F0">
        <w:rPr>
          <w:iCs/>
          <w:color w:val="000000" w:themeColor="text1"/>
          <w:spacing w:val="-3"/>
        </w:rPr>
        <w:t xml:space="preserve">Воронеж:  </w:t>
      </w:r>
      <w:r w:rsidRPr="009460F0">
        <w:rPr>
          <w:color w:val="000000" w:themeColor="text1"/>
          <w:spacing w:val="-3"/>
        </w:rPr>
        <w:t>Очерки</w:t>
      </w:r>
      <w:proofErr w:type="gramEnd"/>
      <w:r w:rsidRPr="009460F0">
        <w:rPr>
          <w:color w:val="000000" w:themeColor="text1"/>
          <w:spacing w:val="-3"/>
        </w:rPr>
        <w:t xml:space="preserve"> организационной психологии, </w:t>
      </w:r>
      <w:r w:rsidRPr="009460F0">
        <w:rPr>
          <w:color w:val="000000" w:themeColor="text1"/>
          <w:spacing w:val="-8"/>
        </w:rPr>
        <w:t>1998.</w:t>
      </w:r>
    </w:p>
    <w:p w14:paraId="0473ABDC" w14:textId="77777777" w:rsidR="00675D05" w:rsidRPr="009460F0" w:rsidRDefault="00675D05" w:rsidP="00675D05">
      <w:pPr>
        <w:pStyle w:val="a7"/>
        <w:numPr>
          <w:ilvl w:val="0"/>
          <w:numId w:val="38"/>
        </w:numPr>
        <w:ind w:left="720" w:hanging="709"/>
        <w:rPr>
          <w:color w:val="000000" w:themeColor="text1"/>
        </w:rPr>
      </w:pPr>
      <w:r w:rsidRPr="009460F0">
        <w:rPr>
          <w:i/>
          <w:color w:val="000000" w:themeColor="text1"/>
        </w:rPr>
        <w:t>Кричевский Р.Л.</w:t>
      </w:r>
      <w:r w:rsidRPr="009460F0">
        <w:rPr>
          <w:color w:val="000000" w:themeColor="text1"/>
        </w:rPr>
        <w:t xml:space="preserve"> Психология лидерства. М.: Статут, 2007.</w:t>
      </w:r>
    </w:p>
    <w:p w14:paraId="6494C78C" w14:textId="77777777" w:rsidR="00675D05" w:rsidRPr="009460F0" w:rsidRDefault="00675D05" w:rsidP="00675D05">
      <w:pPr>
        <w:pStyle w:val="a7"/>
        <w:numPr>
          <w:ilvl w:val="0"/>
          <w:numId w:val="38"/>
        </w:numPr>
        <w:ind w:left="720" w:hanging="709"/>
        <w:rPr>
          <w:color w:val="000000" w:themeColor="text1"/>
        </w:rPr>
      </w:pPr>
      <w:r w:rsidRPr="009460F0">
        <w:rPr>
          <w:i/>
          <w:color w:val="000000" w:themeColor="text1"/>
        </w:rPr>
        <w:t>Левин К.</w:t>
      </w:r>
      <w:r w:rsidRPr="009460F0">
        <w:rPr>
          <w:color w:val="000000" w:themeColor="text1"/>
        </w:rPr>
        <w:t xml:space="preserve"> Разрешение социальных конфликтов. СПб: Издательство «Речь», 2000.</w:t>
      </w:r>
    </w:p>
    <w:p w14:paraId="3AB841A4" w14:textId="77777777" w:rsidR="00675D05" w:rsidRPr="009460F0" w:rsidRDefault="00675D05" w:rsidP="00675D05">
      <w:pPr>
        <w:pStyle w:val="a7"/>
        <w:numPr>
          <w:ilvl w:val="0"/>
          <w:numId w:val="38"/>
        </w:numPr>
        <w:ind w:left="720" w:hanging="709"/>
        <w:rPr>
          <w:color w:val="000000" w:themeColor="text1"/>
        </w:rPr>
      </w:pPr>
      <w:r w:rsidRPr="009460F0">
        <w:rPr>
          <w:bCs/>
          <w:i/>
          <w:color w:val="000000" w:themeColor="text1"/>
          <w:spacing w:val="-3"/>
        </w:rPr>
        <w:t>Лисина М. И.</w:t>
      </w:r>
      <w:r w:rsidRPr="009460F0">
        <w:rPr>
          <w:color w:val="000000" w:themeColor="text1"/>
        </w:rPr>
        <w:t xml:space="preserve"> Проблемы     онтогенеза     общения.  М.: Педагогика, 1986. — 144 с. </w:t>
      </w:r>
    </w:p>
    <w:p w14:paraId="49BB0D1D" w14:textId="77777777" w:rsidR="00675D05" w:rsidRPr="009460F0" w:rsidRDefault="00675D05" w:rsidP="00675D05">
      <w:pPr>
        <w:pStyle w:val="a7"/>
        <w:numPr>
          <w:ilvl w:val="0"/>
          <w:numId w:val="38"/>
        </w:numPr>
        <w:ind w:left="720" w:hanging="709"/>
        <w:rPr>
          <w:color w:val="000000" w:themeColor="text1"/>
        </w:rPr>
      </w:pPr>
      <w:r w:rsidRPr="009460F0">
        <w:rPr>
          <w:i/>
          <w:color w:val="000000" w:themeColor="text1"/>
        </w:rPr>
        <w:t>Лукьянченко Н. В.</w:t>
      </w:r>
      <w:r w:rsidRPr="009460F0">
        <w:rPr>
          <w:color w:val="000000" w:themeColor="text1"/>
        </w:rPr>
        <w:t xml:space="preserve"> Системная семейная психотерапия. Красноярск: РИО </w:t>
      </w:r>
      <w:proofErr w:type="spellStart"/>
      <w:r w:rsidRPr="009460F0">
        <w:rPr>
          <w:color w:val="000000" w:themeColor="text1"/>
        </w:rPr>
        <w:t>СиБУП</w:t>
      </w:r>
      <w:proofErr w:type="spellEnd"/>
      <w:r w:rsidRPr="009460F0">
        <w:rPr>
          <w:color w:val="000000" w:themeColor="text1"/>
        </w:rPr>
        <w:t>, 2005.</w:t>
      </w:r>
    </w:p>
    <w:p w14:paraId="27F2F7E4" w14:textId="77777777" w:rsidR="00675D05" w:rsidRPr="009460F0" w:rsidRDefault="00675D05" w:rsidP="00675D05">
      <w:pPr>
        <w:pStyle w:val="a7"/>
        <w:numPr>
          <w:ilvl w:val="0"/>
          <w:numId w:val="38"/>
        </w:numPr>
        <w:ind w:left="720" w:hanging="709"/>
        <w:rPr>
          <w:color w:val="000000" w:themeColor="text1"/>
        </w:rPr>
      </w:pPr>
      <w:r w:rsidRPr="009460F0">
        <w:rPr>
          <w:bCs/>
          <w:i/>
          <w:color w:val="000000" w:themeColor="text1"/>
        </w:rPr>
        <w:t>Обухова Л. Ф</w:t>
      </w:r>
      <w:r w:rsidRPr="009460F0">
        <w:rPr>
          <w:i/>
          <w:color w:val="000000" w:themeColor="text1"/>
        </w:rPr>
        <w:t>.</w:t>
      </w:r>
      <w:r w:rsidRPr="009460F0">
        <w:rPr>
          <w:color w:val="000000" w:themeColor="text1"/>
        </w:rPr>
        <w:t xml:space="preserve"> Детская психология. </w:t>
      </w:r>
      <w:r w:rsidRPr="009460F0">
        <w:rPr>
          <w:bCs/>
          <w:color w:val="000000" w:themeColor="text1"/>
        </w:rPr>
        <w:t xml:space="preserve">Теории, факты, проблемы. </w:t>
      </w:r>
      <w:r w:rsidRPr="009460F0">
        <w:rPr>
          <w:color w:val="000000" w:themeColor="text1"/>
        </w:rPr>
        <w:t xml:space="preserve">М.: </w:t>
      </w:r>
      <w:proofErr w:type="spellStart"/>
      <w:r w:rsidRPr="009460F0">
        <w:rPr>
          <w:color w:val="000000" w:themeColor="text1"/>
        </w:rPr>
        <w:t>Тривола</w:t>
      </w:r>
      <w:proofErr w:type="spellEnd"/>
      <w:r w:rsidRPr="009460F0">
        <w:rPr>
          <w:color w:val="000000" w:themeColor="text1"/>
        </w:rPr>
        <w:t>, 1995.</w:t>
      </w:r>
    </w:p>
    <w:p w14:paraId="2F1C9DF3" w14:textId="77777777" w:rsidR="00675D05" w:rsidRPr="009460F0" w:rsidRDefault="00675D05" w:rsidP="00675D05">
      <w:pPr>
        <w:pStyle w:val="a7"/>
        <w:numPr>
          <w:ilvl w:val="0"/>
          <w:numId w:val="38"/>
        </w:numPr>
        <w:ind w:left="720" w:hanging="709"/>
        <w:rPr>
          <w:iCs/>
          <w:color w:val="000000" w:themeColor="text1"/>
        </w:rPr>
      </w:pPr>
      <w:r w:rsidRPr="009460F0">
        <w:rPr>
          <w:i/>
          <w:color w:val="000000" w:themeColor="text1"/>
        </w:rPr>
        <w:t>Лукьянченко Н.В</w:t>
      </w:r>
      <w:r w:rsidRPr="009460F0">
        <w:rPr>
          <w:color w:val="000000" w:themeColor="text1"/>
        </w:rPr>
        <w:t xml:space="preserve">. Системная семейная психотерапия М. </w:t>
      </w:r>
      <w:proofErr w:type="spellStart"/>
      <w:r w:rsidRPr="009460F0">
        <w:rPr>
          <w:color w:val="000000" w:themeColor="text1"/>
        </w:rPr>
        <w:t>Боуена</w:t>
      </w:r>
      <w:proofErr w:type="spellEnd"/>
      <w:r w:rsidRPr="009460F0">
        <w:rPr>
          <w:color w:val="000000" w:themeColor="text1"/>
        </w:rPr>
        <w:t xml:space="preserve">. Красноярск: РИО </w:t>
      </w:r>
      <w:proofErr w:type="spellStart"/>
      <w:r w:rsidRPr="009460F0">
        <w:rPr>
          <w:color w:val="000000" w:themeColor="text1"/>
        </w:rPr>
        <w:t>СиБУП</w:t>
      </w:r>
      <w:proofErr w:type="spellEnd"/>
      <w:r w:rsidRPr="009460F0">
        <w:rPr>
          <w:color w:val="000000" w:themeColor="text1"/>
        </w:rPr>
        <w:t xml:space="preserve">, 2005. </w:t>
      </w:r>
    </w:p>
    <w:p w14:paraId="77E44EFD" w14:textId="77777777" w:rsidR="00675D05" w:rsidRPr="009460F0" w:rsidRDefault="00675D05" w:rsidP="00675D05">
      <w:pPr>
        <w:pStyle w:val="a7"/>
        <w:numPr>
          <w:ilvl w:val="0"/>
          <w:numId w:val="38"/>
        </w:numPr>
        <w:ind w:left="720" w:hanging="709"/>
        <w:rPr>
          <w:color w:val="000000" w:themeColor="text1"/>
          <w:lang w:eastAsia="en-US"/>
        </w:rPr>
      </w:pPr>
      <w:proofErr w:type="spellStart"/>
      <w:r w:rsidRPr="009460F0">
        <w:rPr>
          <w:bCs/>
          <w:i/>
          <w:color w:val="000000" w:themeColor="text1"/>
          <w:lang w:eastAsia="en-US"/>
        </w:rPr>
        <w:t>Немов</w:t>
      </w:r>
      <w:proofErr w:type="spellEnd"/>
      <w:r w:rsidRPr="009460F0">
        <w:rPr>
          <w:bCs/>
          <w:i/>
          <w:color w:val="000000" w:themeColor="text1"/>
          <w:lang w:eastAsia="en-US"/>
        </w:rPr>
        <w:t xml:space="preserve"> Р. С.</w:t>
      </w:r>
      <w:r w:rsidRPr="009460F0">
        <w:rPr>
          <w:bCs/>
          <w:color w:val="000000" w:themeColor="text1"/>
          <w:lang w:eastAsia="en-US"/>
        </w:rPr>
        <w:t xml:space="preserve"> </w:t>
      </w:r>
      <w:r w:rsidRPr="009460F0">
        <w:rPr>
          <w:color w:val="000000" w:themeColor="text1"/>
          <w:lang w:eastAsia="en-US"/>
        </w:rPr>
        <w:t xml:space="preserve"> </w:t>
      </w:r>
      <w:proofErr w:type="spellStart"/>
      <w:r w:rsidRPr="009460F0">
        <w:rPr>
          <w:color w:val="000000" w:themeColor="text1"/>
          <w:lang w:eastAsia="en-US"/>
        </w:rPr>
        <w:t>Психологическии</w:t>
      </w:r>
      <w:proofErr w:type="spellEnd"/>
      <w:r w:rsidRPr="009460F0">
        <w:rPr>
          <w:color w:val="000000" w:themeColor="text1"/>
          <w:lang w:eastAsia="en-US"/>
        </w:rPr>
        <w:t xml:space="preserve">̆ словарь / Р.С. </w:t>
      </w:r>
      <w:proofErr w:type="spellStart"/>
      <w:r w:rsidRPr="009460F0">
        <w:rPr>
          <w:color w:val="000000" w:themeColor="text1"/>
          <w:lang w:eastAsia="en-US"/>
        </w:rPr>
        <w:t>Немов</w:t>
      </w:r>
      <w:proofErr w:type="spellEnd"/>
      <w:r w:rsidRPr="009460F0">
        <w:rPr>
          <w:color w:val="000000" w:themeColor="text1"/>
          <w:lang w:eastAsia="en-US"/>
        </w:rPr>
        <w:t xml:space="preserve">. </w:t>
      </w:r>
      <w:proofErr w:type="gramStart"/>
      <w:r w:rsidRPr="009460F0">
        <w:rPr>
          <w:color w:val="000000" w:themeColor="text1"/>
          <w:lang w:eastAsia="en-US"/>
        </w:rPr>
        <w:t>М. :</w:t>
      </w:r>
      <w:proofErr w:type="gramEnd"/>
      <w:r w:rsidRPr="009460F0">
        <w:rPr>
          <w:color w:val="000000" w:themeColor="text1"/>
          <w:lang w:eastAsia="en-US"/>
        </w:rPr>
        <w:t xml:space="preserve"> </w:t>
      </w:r>
      <w:proofErr w:type="spellStart"/>
      <w:r w:rsidRPr="009460F0">
        <w:rPr>
          <w:color w:val="000000" w:themeColor="text1"/>
          <w:lang w:eastAsia="en-US"/>
        </w:rPr>
        <w:t>Гуманитар</w:t>
      </w:r>
      <w:proofErr w:type="spellEnd"/>
      <w:r w:rsidRPr="009460F0">
        <w:rPr>
          <w:color w:val="000000" w:themeColor="text1"/>
          <w:lang w:eastAsia="en-US"/>
        </w:rPr>
        <w:t xml:space="preserve">. изд. центр ВЛАДОС, 2007. </w:t>
      </w:r>
    </w:p>
    <w:p w14:paraId="0CB72657" w14:textId="77777777" w:rsidR="00675D05" w:rsidRPr="009460F0" w:rsidRDefault="00675D05" w:rsidP="00675D05">
      <w:pPr>
        <w:pStyle w:val="a7"/>
        <w:numPr>
          <w:ilvl w:val="0"/>
          <w:numId w:val="38"/>
        </w:numPr>
        <w:ind w:left="720" w:hanging="709"/>
        <w:rPr>
          <w:color w:val="000000" w:themeColor="text1"/>
        </w:rPr>
      </w:pPr>
      <w:r w:rsidRPr="009460F0">
        <w:rPr>
          <w:color w:val="000000" w:themeColor="text1"/>
        </w:rPr>
        <w:t xml:space="preserve">Психология подростка. Хрестоматия. Сост. </w:t>
      </w:r>
      <w:r w:rsidRPr="009460F0">
        <w:rPr>
          <w:i/>
          <w:color w:val="000000" w:themeColor="text1"/>
        </w:rPr>
        <w:t>Ю.И. Фролов.</w:t>
      </w:r>
      <w:r w:rsidRPr="009460F0">
        <w:rPr>
          <w:color w:val="000000" w:themeColor="text1"/>
        </w:rPr>
        <w:t xml:space="preserve"> Рос. </w:t>
      </w:r>
      <w:proofErr w:type="spellStart"/>
      <w:r w:rsidRPr="009460F0">
        <w:rPr>
          <w:color w:val="000000" w:themeColor="text1"/>
        </w:rPr>
        <w:t>пед</w:t>
      </w:r>
      <w:proofErr w:type="spellEnd"/>
      <w:r w:rsidRPr="009460F0">
        <w:rPr>
          <w:color w:val="000000" w:themeColor="text1"/>
        </w:rPr>
        <w:t>. агентство. М., 1997, - 234 с. стр5</w:t>
      </w:r>
    </w:p>
    <w:p w14:paraId="694696C5" w14:textId="77777777" w:rsidR="00675D05" w:rsidRPr="009460F0" w:rsidRDefault="00675D05" w:rsidP="00675D05">
      <w:pPr>
        <w:pStyle w:val="a7"/>
        <w:numPr>
          <w:ilvl w:val="0"/>
          <w:numId w:val="38"/>
        </w:numPr>
        <w:ind w:left="720" w:hanging="709"/>
        <w:rPr>
          <w:color w:val="000000" w:themeColor="text1"/>
        </w:rPr>
      </w:pPr>
      <w:r w:rsidRPr="009460F0">
        <w:rPr>
          <w:i/>
          <w:color w:val="000000" w:themeColor="text1"/>
        </w:rPr>
        <w:lastRenderedPageBreak/>
        <w:t>Ричардсон Р. У.</w:t>
      </w:r>
      <w:r w:rsidRPr="009460F0">
        <w:rPr>
          <w:color w:val="000000" w:themeColor="text1"/>
        </w:rPr>
        <w:t xml:space="preserve"> Семейные узы, которые связывают. Ростов-на-дону: Издательство «Феникс», 1997.</w:t>
      </w:r>
    </w:p>
    <w:p w14:paraId="5412E220" w14:textId="77777777" w:rsidR="00675D05" w:rsidRPr="009460F0" w:rsidRDefault="00675D05" w:rsidP="00675D05">
      <w:pPr>
        <w:pStyle w:val="a7"/>
        <w:numPr>
          <w:ilvl w:val="0"/>
          <w:numId w:val="38"/>
        </w:numPr>
        <w:ind w:left="720" w:hanging="709"/>
        <w:rPr>
          <w:color w:val="000000" w:themeColor="text1"/>
        </w:rPr>
      </w:pPr>
      <w:r w:rsidRPr="009460F0">
        <w:rPr>
          <w:i/>
          <w:color w:val="000000" w:themeColor="text1"/>
        </w:rPr>
        <w:t>Роббер М. А.</w:t>
      </w:r>
      <w:r w:rsidRPr="009460F0">
        <w:rPr>
          <w:color w:val="000000" w:themeColor="text1"/>
        </w:rPr>
        <w:t xml:space="preserve"> Психология индивида и группы. М.: Прогресс, 1988.</w:t>
      </w:r>
    </w:p>
    <w:p w14:paraId="7379C84E" w14:textId="77777777" w:rsidR="00675D05" w:rsidRPr="009460F0" w:rsidRDefault="00675D05" w:rsidP="00675D05">
      <w:pPr>
        <w:pStyle w:val="a7"/>
        <w:numPr>
          <w:ilvl w:val="0"/>
          <w:numId w:val="38"/>
        </w:numPr>
        <w:ind w:left="720" w:hanging="709"/>
        <w:rPr>
          <w:color w:val="000000" w:themeColor="text1"/>
        </w:rPr>
      </w:pPr>
      <w:r w:rsidRPr="009460F0">
        <w:rPr>
          <w:color w:val="000000" w:themeColor="text1"/>
        </w:rPr>
        <w:t xml:space="preserve">Справочник по психологии и психиатрии детского и подросткового возраста: 2-е издание / Под редакцией </w:t>
      </w:r>
      <w:r w:rsidRPr="009460F0">
        <w:rPr>
          <w:i/>
          <w:color w:val="000000" w:themeColor="text1"/>
        </w:rPr>
        <w:t xml:space="preserve">С. Ю. </w:t>
      </w:r>
      <w:proofErr w:type="spellStart"/>
      <w:r w:rsidRPr="009460F0">
        <w:rPr>
          <w:i/>
          <w:color w:val="000000" w:themeColor="text1"/>
        </w:rPr>
        <w:t>Циркина</w:t>
      </w:r>
      <w:proofErr w:type="spellEnd"/>
      <w:r w:rsidRPr="009460F0">
        <w:rPr>
          <w:i/>
          <w:color w:val="000000" w:themeColor="text1"/>
        </w:rPr>
        <w:t>.</w:t>
      </w:r>
      <w:r w:rsidRPr="009460F0">
        <w:rPr>
          <w:color w:val="000000" w:themeColor="text1"/>
        </w:rPr>
        <w:t xml:space="preserve"> СПб.: Питер, 2004. </w:t>
      </w:r>
    </w:p>
    <w:p w14:paraId="22063AA5" w14:textId="77777777" w:rsidR="00675D05" w:rsidRPr="009460F0" w:rsidRDefault="00675D05" w:rsidP="00675D05">
      <w:pPr>
        <w:pStyle w:val="a7"/>
        <w:numPr>
          <w:ilvl w:val="0"/>
          <w:numId w:val="38"/>
        </w:numPr>
        <w:ind w:left="720" w:hanging="709"/>
        <w:rPr>
          <w:color w:val="000000" w:themeColor="text1"/>
        </w:rPr>
      </w:pPr>
      <w:r w:rsidRPr="009460F0">
        <w:rPr>
          <w:i/>
          <w:color w:val="000000" w:themeColor="text1"/>
          <w:shd w:val="clear" w:color="auto" w:fill="auto"/>
        </w:rPr>
        <w:t>Тернер Дж.</w:t>
      </w:r>
      <w:r w:rsidRPr="009460F0">
        <w:rPr>
          <w:color w:val="000000" w:themeColor="text1"/>
          <w:shd w:val="clear" w:color="auto" w:fill="auto"/>
        </w:rPr>
        <w:t xml:space="preserve"> Социальное влияние. СПб: Питер, 2003. </w:t>
      </w:r>
    </w:p>
    <w:p w14:paraId="64048B67" w14:textId="77777777" w:rsidR="00675D05" w:rsidRPr="009460F0" w:rsidRDefault="00675D05" w:rsidP="00675D05">
      <w:pPr>
        <w:pStyle w:val="a7"/>
        <w:numPr>
          <w:ilvl w:val="0"/>
          <w:numId w:val="38"/>
        </w:numPr>
        <w:ind w:left="720" w:hanging="709"/>
        <w:rPr>
          <w:color w:val="000000" w:themeColor="text1"/>
        </w:rPr>
      </w:pPr>
      <w:proofErr w:type="spellStart"/>
      <w:r w:rsidRPr="009460F0">
        <w:rPr>
          <w:i/>
          <w:color w:val="000000" w:themeColor="text1"/>
        </w:rPr>
        <w:t>Хьелл</w:t>
      </w:r>
      <w:proofErr w:type="spellEnd"/>
      <w:r w:rsidRPr="009460F0">
        <w:rPr>
          <w:i/>
          <w:color w:val="000000" w:themeColor="text1"/>
        </w:rPr>
        <w:t xml:space="preserve"> Л.А., </w:t>
      </w:r>
      <w:proofErr w:type="spellStart"/>
      <w:r w:rsidRPr="009460F0">
        <w:rPr>
          <w:i/>
          <w:color w:val="000000" w:themeColor="text1"/>
        </w:rPr>
        <w:t>Зиглер</w:t>
      </w:r>
      <w:proofErr w:type="spellEnd"/>
      <w:r w:rsidRPr="009460F0">
        <w:rPr>
          <w:i/>
          <w:color w:val="000000" w:themeColor="text1"/>
        </w:rPr>
        <w:t xml:space="preserve"> </w:t>
      </w:r>
      <w:proofErr w:type="spellStart"/>
      <w:r w:rsidRPr="009460F0">
        <w:rPr>
          <w:i/>
          <w:color w:val="000000" w:themeColor="text1"/>
        </w:rPr>
        <w:t>Д.Дж</w:t>
      </w:r>
      <w:proofErr w:type="spellEnd"/>
      <w:r w:rsidRPr="009460F0">
        <w:rPr>
          <w:color w:val="000000" w:themeColor="text1"/>
        </w:rPr>
        <w:t>. Теории личности. СПб.: Питер, 2007. – С. 174-182.</w:t>
      </w:r>
    </w:p>
    <w:p w14:paraId="1D64E8DA" w14:textId="77777777" w:rsidR="00675D05" w:rsidRPr="009460F0" w:rsidRDefault="00675D05" w:rsidP="00675D05">
      <w:pPr>
        <w:pStyle w:val="a7"/>
        <w:numPr>
          <w:ilvl w:val="0"/>
          <w:numId w:val="38"/>
        </w:numPr>
        <w:ind w:left="720" w:hanging="709"/>
        <w:rPr>
          <w:color w:val="000000" w:themeColor="text1"/>
        </w:rPr>
      </w:pPr>
      <w:proofErr w:type="spellStart"/>
      <w:r w:rsidRPr="009460F0">
        <w:rPr>
          <w:i/>
          <w:color w:val="000000" w:themeColor="text1"/>
          <w:shd w:val="clear" w:color="auto" w:fill="auto"/>
        </w:rPr>
        <w:t>Шибутани</w:t>
      </w:r>
      <w:proofErr w:type="spellEnd"/>
      <w:r w:rsidRPr="009460F0">
        <w:rPr>
          <w:i/>
          <w:color w:val="000000" w:themeColor="text1"/>
          <w:shd w:val="clear" w:color="auto" w:fill="auto"/>
        </w:rPr>
        <w:t xml:space="preserve"> Т.</w:t>
      </w:r>
      <w:r w:rsidRPr="009460F0">
        <w:rPr>
          <w:color w:val="000000" w:themeColor="text1"/>
          <w:shd w:val="clear" w:color="auto" w:fill="auto"/>
        </w:rPr>
        <w:t xml:space="preserve"> Социальная психология. М.: АСТ, 1999</w:t>
      </w:r>
      <w:r w:rsidRPr="009460F0">
        <w:rPr>
          <w:color w:val="000000" w:themeColor="text1"/>
          <w:shd w:val="clear" w:color="auto" w:fill="FFFCF2"/>
        </w:rPr>
        <w:t>.</w:t>
      </w:r>
    </w:p>
    <w:p w14:paraId="4345C564" w14:textId="77777777" w:rsidR="00675D05" w:rsidRPr="009460F0" w:rsidRDefault="00675D05" w:rsidP="00675D05">
      <w:pPr>
        <w:pStyle w:val="a7"/>
        <w:numPr>
          <w:ilvl w:val="0"/>
          <w:numId w:val="38"/>
        </w:numPr>
        <w:ind w:left="720" w:hanging="709"/>
        <w:rPr>
          <w:color w:val="000000" w:themeColor="text1"/>
        </w:rPr>
      </w:pPr>
      <w:proofErr w:type="spellStart"/>
      <w:r w:rsidRPr="009460F0">
        <w:rPr>
          <w:i/>
          <w:color w:val="000000" w:themeColor="text1"/>
        </w:rPr>
        <w:t>Эйестад</w:t>
      </w:r>
      <w:proofErr w:type="spellEnd"/>
      <w:r w:rsidRPr="009460F0">
        <w:rPr>
          <w:i/>
          <w:color w:val="000000" w:themeColor="text1"/>
        </w:rPr>
        <w:t xml:space="preserve"> Г.</w:t>
      </w:r>
      <w:r w:rsidRPr="009460F0">
        <w:rPr>
          <w:color w:val="000000" w:themeColor="text1"/>
        </w:rPr>
        <w:t xml:space="preserve"> Самооценка у детей и подростков. Книга для родителей. М.: Издательство Альпина </w:t>
      </w:r>
      <w:proofErr w:type="spellStart"/>
      <w:r w:rsidRPr="009460F0">
        <w:rPr>
          <w:color w:val="000000" w:themeColor="text1"/>
        </w:rPr>
        <w:t>Паблишер</w:t>
      </w:r>
      <w:proofErr w:type="spellEnd"/>
      <w:r w:rsidRPr="009460F0">
        <w:rPr>
          <w:color w:val="000000" w:themeColor="text1"/>
        </w:rPr>
        <w:t>, 2014.</w:t>
      </w:r>
    </w:p>
    <w:p w14:paraId="66B27121" w14:textId="77777777" w:rsidR="00675D05" w:rsidRPr="009460F0" w:rsidRDefault="00675D05" w:rsidP="00675D05">
      <w:pPr>
        <w:pStyle w:val="a7"/>
        <w:numPr>
          <w:ilvl w:val="0"/>
          <w:numId w:val="38"/>
        </w:numPr>
        <w:ind w:left="720" w:hanging="709"/>
        <w:rPr>
          <w:color w:val="000000" w:themeColor="text1"/>
        </w:rPr>
      </w:pPr>
      <w:proofErr w:type="spellStart"/>
      <w:r w:rsidRPr="009460F0">
        <w:rPr>
          <w:i/>
          <w:color w:val="000000" w:themeColor="text1"/>
        </w:rPr>
        <w:t>Элкинд</w:t>
      </w:r>
      <w:proofErr w:type="spellEnd"/>
      <w:r w:rsidRPr="009460F0">
        <w:rPr>
          <w:i/>
          <w:color w:val="000000" w:themeColor="text1"/>
        </w:rPr>
        <w:t xml:space="preserve"> Д</w:t>
      </w:r>
      <w:r w:rsidRPr="009460F0">
        <w:rPr>
          <w:color w:val="000000" w:themeColor="text1"/>
        </w:rPr>
        <w:t>. Эрик Эриксон и восемь стадий человеческой жизни. Самара, 1999</w:t>
      </w:r>
    </w:p>
    <w:p w14:paraId="66AAFD17" w14:textId="77777777" w:rsidR="00675D05" w:rsidRPr="009460F0" w:rsidRDefault="00675D05" w:rsidP="00675D05">
      <w:pPr>
        <w:pStyle w:val="a7"/>
        <w:numPr>
          <w:ilvl w:val="0"/>
          <w:numId w:val="38"/>
        </w:numPr>
        <w:ind w:left="720" w:hanging="709"/>
        <w:rPr>
          <w:color w:val="000000" w:themeColor="text1"/>
        </w:rPr>
      </w:pPr>
      <w:r w:rsidRPr="009460F0">
        <w:rPr>
          <w:i/>
          <w:color w:val="000000" w:themeColor="text1"/>
        </w:rPr>
        <w:t>Эльконин Д. Б</w:t>
      </w:r>
      <w:r w:rsidRPr="009460F0">
        <w:rPr>
          <w:color w:val="000000" w:themeColor="text1"/>
        </w:rPr>
        <w:t xml:space="preserve">. Э-53 Избранные психологические труды. М.: Педагогика, 1989. </w:t>
      </w:r>
    </w:p>
    <w:p w14:paraId="48BC5018" w14:textId="77777777" w:rsidR="00675D05" w:rsidRPr="009460F0" w:rsidRDefault="00675D05" w:rsidP="00675D05">
      <w:pPr>
        <w:pStyle w:val="a7"/>
        <w:numPr>
          <w:ilvl w:val="0"/>
          <w:numId w:val="38"/>
        </w:numPr>
        <w:ind w:left="720" w:hanging="709"/>
        <w:rPr>
          <w:color w:val="000000" w:themeColor="text1"/>
        </w:rPr>
      </w:pPr>
      <w:r w:rsidRPr="009460F0">
        <w:rPr>
          <w:i/>
          <w:color w:val="000000" w:themeColor="text1"/>
        </w:rPr>
        <w:t>Эриксон Э.</w:t>
      </w:r>
      <w:r w:rsidRPr="009460F0">
        <w:rPr>
          <w:color w:val="000000" w:themeColor="text1"/>
        </w:rPr>
        <w:t xml:space="preserve"> Детство и общество. СПб.: </w:t>
      </w:r>
      <w:proofErr w:type="spellStart"/>
      <w:r w:rsidRPr="009460F0">
        <w:rPr>
          <w:color w:val="000000" w:themeColor="text1"/>
        </w:rPr>
        <w:t>Ленато</w:t>
      </w:r>
      <w:proofErr w:type="spellEnd"/>
      <w:r w:rsidRPr="009460F0">
        <w:rPr>
          <w:color w:val="000000" w:themeColor="text1"/>
        </w:rPr>
        <w:t xml:space="preserve">, ACT, Фонд «Университетская книга», 1996. — 592 с. </w:t>
      </w:r>
    </w:p>
    <w:p w14:paraId="7B598268" w14:textId="77777777" w:rsidR="00675D05" w:rsidRPr="009460F0" w:rsidRDefault="00675D05" w:rsidP="00675D05">
      <w:pPr>
        <w:pStyle w:val="a7"/>
        <w:numPr>
          <w:ilvl w:val="0"/>
          <w:numId w:val="38"/>
        </w:numPr>
        <w:ind w:left="153" w:hanging="142"/>
        <w:rPr>
          <w:color w:val="000000" w:themeColor="text1"/>
          <w:lang w:val="en-US"/>
        </w:rPr>
      </w:pPr>
      <w:r w:rsidRPr="009460F0">
        <w:rPr>
          <w:i/>
          <w:color w:val="000000" w:themeColor="text1"/>
          <w:lang w:val="en-US"/>
        </w:rPr>
        <w:t>Adler A.</w:t>
      </w:r>
      <w:r w:rsidRPr="009460F0">
        <w:rPr>
          <w:color w:val="000000" w:themeColor="text1"/>
          <w:lang w:val="en-US"/>
        </w:rPr>
        <w:t xml:space="preserve"> Social interest. Birth order and personality / A. Adler. – New York: Putnam, 1939.</w:t>
      </w:r>
    </w:p>
    <w:p w14:paraId="33ECB9E1" w14:textId="77777777" w:rsidR="00675D05" w:rsidRPr="009460F0" w:rsidRDefault="00675D05" w:rsidP="00675D05">
      <w:pPr>
        <w:pStyle w:val="a7"/>
        <w:numPr>
          <w:ilvl w:val="0"/>
          <w:numId w:val="38"/>
        </w:numPr>
        <w:ind w:left="153" w:hanging="142"/>
        <w:rPr>
          <w:noProof/>
          <w:color w:val="000000" w:themeColor="text1"/>
          <w:lang w:val="en-US"/>
        </w:rPr>
      </w:pPr>
      <w:r w:rsidRPr="009460F0">
        <w:rPr>
          <w:i/>
          <w:noProof/>
          <w:color w:val="000000" w:themeColor="text1"/>
          <w:shd w:val="clear" w:color="auto" w:fill="auto"/>
          <w:lang w:val="en-US"/>
        </w:rPr>
        <w:t>Erikson E.</w:t>
      </w:r>
      <w:r w:rsidRPr="009460F0">
        <w:rPr>
          <w:noProof/>
          <w:color w:val="000000" w:themeColor="text1"/>
          <w:shd w:val="clear" w:color="auto" w:fill="auto"/>
          <w:lang w:val="en-US"/>
        </w:rPr>
        <w:t xml:space="preserve"> "Childhood and Society", 2nd ed., 1963</w:t>
      </w:r>
    </w:p>
    <w:p w14:paraId="1BA3CE5F" w14:textId="77777777" w:rsidR="00675D05" w:rsidRPr="009460F0" w:rsidRDefault="00675D05" w:rsidP="00675D05">
      <w:pPr>
        <w:pStyle w:val="a7"/>
        <w:numPr>
          <w:ilvl w:val="0"/>
          <w:numId w:val="38"/>
        </w:numPr>
        <w:ind w:left="153" w:hanging="142"/>
        <w:rPr>
          <w:color w:val="000000" w:themeColor="text1"/>
          <w:shd w:val="clear" w:color="auto" w:fill="DDCCAA"/>
          <w:lang w:val="en-US"/>
        </w:rPr>
      </w:pPr>
      <w:r w:rsidRPr="009460F0">
        <w:rPr>
          <w:i/>
          <w:color w:val="000000" w:themeColor="text1"/>
          <w:shd w:val="clear" w:color="auto" w:fill="auto"/>
          <w:lang w:val="en-US"/>
        </w:rPr>
        <w:t>Erikson E.</w:t>
      </w:r>
      <w:r w:rsidRPr="009460F0">
        <w:rPr>
          <w:color w:val="000000" w:themeColor="text1"/>
          <w:shd w:val="clear" w:color="auto" w:fill="auto"/>
          <w:lang w:val="en-US"/>
        </w:rPr>
        <w:t xml:space="preserve"> The Life Cycle Completed. N.Y.-L., 1982.</w:t>
      </w:r>
      <w:r w:rsidRPr="009460F0">
        <w:rPr>
          <w:color w:val="000000" w:themeColor="text1"/>
          <w:shd w:val="clear" w:color="auto" w:fill="DDCCAA"/>
          <w:lang w:val="en-US"/>
        </w:rPr>
        <w:t xml:space="preserve"> </w:t>
      </w:r>
    </w:p>
    <w:p w14:paraId="7630DFFC" w14:textId="77777777" w:rsidR="00675D05" w:rsidRPr="009460F0" w:rsidRDefault="00675D05" w:rsidP="00675D05">
      <w:pPr>
        <w:pStyle w:val="a7"/>
        <w:numPr>
          <w:ilvl w:val="0"/>
          <w:numId w:val="38"/>
        </w:numPr>
        <w:ind w:left="153" w:hanging="142"/>
        <w:rPr>
          <w:color w:val="000000" w:themeColor="text1"/>
          <w:lang w:val="en-US"/>
        </w:rPr>
      </w:pPr>
      <w:proofErr w:type="spellStart"/>
      <w:r w:rsidRPr="009460F0">
        <w:rPr>
          <w:iCs/>
          <w:color w:val="000000" w:themeColor="text1"/>
          <w:lang w:val="en-US"/>
        </w:rPr>
        <w:t>Familienkonstellationen</w:t>
      </w:r>
      <w:proofErr w:type="spellEnd"/>
      <w:r w:rsidRPr="009460F0">
        <w:rPr>
          <w:iCs/>
          <w:color w:val="000000" w:themeColor="text1"/>
          <w:lang w:val="en-US"/>
        </w:rPr>
        <w:t xml:space="preserve">, </w:t>
      </w:r>
      <w:proofErr w:type="spellStart"/>
      <w:r w:rsidRPr="009460F0">
        <w:rPr>
          <w:iCs/>
          <w:color w:val="000000" w:themeColor="text1"/>
          <w:lang w:val="en-US"/>
        </w:rPr>
        <w:t>Ihr</w:t>
      </w:r>
      <w:proofErr w:type="spellEnd"/>
      <w:r w:rsidRPr="009460F0">
        <w:rPr>
          <w:iCs/>
          <w:color w:val="000000" w:themeColor="text1"/>
          <w:lang w:val="en-US"/>
        </w:rPr>
        <w:t xml:space="preserve"> </w:t>
      </w:r>
      <w:proofErr w:type="spellStart"/>
      <w:r w:rsidRPr="009460F0">
        <w:rPr>
          <w:iCs/>
          <w:color w:val="000000" w:themeColor="text1"/>
          <w:lang w:val="en-US"/>
        </w:rPr>
        <w:t>Einfluss</w:t>
      </w:r>
      <w:proofErr w:type="spellEnd"/>
      <w:r w:rsidRPr="009460F0">
        <w:rPr>
          <w:iCs/>
          <w:color w:val="000000" w:themeColor="text1"/>
          <w:lang w:val="en-US"/>
        </w:rPr>
        <w:t xml:space="preserve"> auf den Menschen</w:t>
      </w:r>
      <w:r w:rsidRPr="009460F0">
        <w:rPr>
          <w:color w:val="000000" w:themeColor="text1"/>
          <w:lang w:val="en-US"/>
        </w:rPr>
        <w:t xml:space="preserve">. </w:t>
      </w:r>
      <w:proofErr w:type="spellStart"/>
      <w:r w:rsidRPr="009460F0">
        <w:rPr>
          <w:color w:val="000000" w:themeColor="text1"/>
          <w:lang w:val="en-US"/>
        </w:rPr>
        <w:t>C.</w:t>
      </w:r>
      <w:proofErr w:type="gramStart"/>
      <w:r w:rsidRPr="009460F0">
        <w:rPr>
          <w:color w:val="000000" w:themeColor="text1"/>
          <w:lang w:val="en-US"/>
        </w:rPr>
        <w:t>H.Beck’sche</w:t>
      </w:r>
      <w:proofErr w:type="spellEnd"/>
      <w:proofErr w:type="gramEnd"/>
      <w:r w:rsidRPr="009460F0">
        <w:rPr>
          <w:color w:val="000000" w:themeColor="text1"/>
          <w:lang w:val="en-US"/>
        </w:rPr>
        <w:t xml:space="preserve"> </w:t>
      </w:r>
      <w:proofErr w:type="spellStart"/>
      <w:r w:rsidRPr="009460F0">
        <w:rPr>
          <w:color w:val="000000" w:themeColor="text1"/>
          <w:lang w:val="en-US"/>
        </w:rPr>
        <w:t>Verlagsbuchhandlung</w:t>
      </w:r>
      <w:proofErr w:type="spellEnd"/>
      <w:r w:rsidRPr="009460F0">
        <w:rPr>
          <w:color w:val="000000" w:themeColor="text1"/>
          <w:lang w:val="en-US"/>
        </w:rPr>
        <w:t xml:space="preserve">, </w:t>
      </w:r>
      <w:proofErr w:type="spellStart"/>
      <w:r w:rsidRPr="009460F0">
        <w:rPr>
          <w:color w:val="000000" w:themeColor="text1"/>
          <w:lang w:val="en-US"/>
        </w:rPr>
        <w:t>München</w:t>
      </w:r>
      <w:proofErr w:type="spellEnd"/>
      <w:r w:rsidRPr="009460F0">
        <w:rPr>
          <w:color w:val="000000" w:themeColor="text1"/>
          <w:lang w:val="en-US"/>
        </w:rPr>
        <w:t xml:space="preserve"> 1965.</w:t>
      </w:r>
    </w:p>
    <w:p w14:paraId="4C0DBFB5" w14:textId="77777777" w:rsidR="00675D05" w:rsidRPr="009460F0" w:rsidRDefault="00675D05" w:rsidP="00675D05">
      <w:pPr>
        <w:pStyle w:val="a7"/>
        <w:numPr>
          <w:ilvl w:val="0"/>
          <w:numId w:val="38"/>
        </w:numPr>
        <w:ind w:left="153" w:hanging="142"/>
        <w:rPr>
          <w:color w:val="000000" w:themeColor="text1"/>
          <w:lang w:val="en-US"/>
        </w:rPr>
      </w:pPr>
      <w:r w:rsidRPr="009460F0">
        <w:rPr>
          <w:i/>
          <w:color w:val="000000" w:themeColor="text1"/>
          <w:lang w:val="en-US"/>
        </w:rPr>
        <w:t>Richardson S. K.</w:t>
      </w:r>
      <w:r w:rsidRPr="009460F0">
        <w:rPr>
          <w:color w:val="000000" w:themeColor="text1"/>
          <w:lang w:val="en-US"/>
        </w:rPr>
        <w:t xml:space="preserve"> The correlation of intelligence quotients of siblings of the same </w:t>
      </w:r>
      <w:proofErr w:type="spellStart"/>
      <w:r w:rsidRPr="009460F0">
        <w:rPr>
          <w:color w:val="000000" w:themeColor="text1"/>
          <w:lang w:val="en-US"/>
        </w:rPr>
        <w:t>chroniligical</w:t>
      </w:r>
      <w:proofErr w:type="spellEnd"/>
      <w:r w:rsidRPr="009460F0">
        <w:rPr>
          <w:color w:val="000000" w:themeColor="text1"/>
          <w:lang w:val="en-US"/>
        </w:rPr>
        <w:t xml:space="preserve"> age levels.</w:t>
      </w:r>
      <w:r w:rsidRPr="009460F0">
        <w:rPr>
          <w:rStyle w:val="apple-converted-space"/>
          <w:color w:val="000000" w:themeColor="text1"/>
          <w:lang w:val="en-US"/>
        </w:rPr>
        <w:t> </w:t>
      </w:r>
      <w:r w:rsidRPr="009460F0">
        <w:rPr>
          <w:iCs/>
          <w:color w:val="000000" w:themeColor="text1"/>
          <w:lang w:val="en-US"/>
        </w:rPr>
        <w:t>J. juv. Res.,</w:t>
      </w:r>
      <w:r w:rsidRPr="009460F0">
        <w:rPr>
          <w:rStyle w:val="apple-converted-space"/>
          <w:iCs/>
          <w:color w:val="000000" w:themeColor="text1"/>
          <w:lang w:val="en-US"/>
        </w:rPr>
        <w:t> </w:t>
      </w:r>
      <w:r w:rsidRPr="009460F0">
        <w:rPr>
          <w:color w:val="000000" w:themeColor="text1"/>
          <w:lang w:val="en-US"/>
        </w:rPr>
        <w:t>1936, 20, 186–198.</w:t>
      </w:r>
    </w:p>
    <w:p w14:paraId="468051A7" w14:textId="77777777" w:rsidR="00675D05" w:rsidRPr="009460F0" w:rsidRDefault="00675D05" w:rsidP="00675D05">
      <w:pPr>
        <w:pStyle w:val="a7"/>
        <w:numPr>
          <w:ilvl w:val="0"/>
          <w:numId w:val="38"/>
        </w:numPr>
        <w:ind w:left="153" w:hanging="142"/>
        <w:rPr>
          <w:color w:val="000000" w:themeColor="text1"/>
        </w:rPr>
      </w:pPr>
      <w:bookmarkStart w:id="57" w:name="_Toc482447569"/>
      <w:bookmarkStart w:id="58" w:name="_Toc482453851"/>
      <w:proofErr w:type="spellStart"/>
      <w:r w:rsidRPr="009460F0">
        <w:rPr>
          <w:i/>
          <w:color w:val="000000" w:themeColor="text1"/>
          <w:lang w:val="en-US"/>
        </w:rPr>
        <w:t>Toman</w:t>
      </w:r>
      <w:proofErr w:type="spellEnd"/>
      <w:r w:rsidRPr="009460F0">
        <w:rPr>
          <w:i/>
          <w:color w:val="000000" w:themeColor="text1"/>
          <w:lang w:val="en-US"/>
        </w:rPr>
        <w:t xml:space="preserve"> W.</w:t>
      </w:r>
      <w:r w:rsidRPr="009460F0">
        <w:rPr>
          <w:color w:val="000000" w:themeColor="text1"/>
          <w:lang w:val="en-US"/>
        </w:rPr>
        <w:t xml:space="preserve"> Family </w:t>
      </w:r>
      <w:proofErr w:type="gramStart"/>
      <w:r w:rsidRPr="009460F0">
        <w:rPr>
          <w:color w:val="000000" w:themeColor="text1"/>
          <w:lang w:val="en-US"/>
        </w:rPr>
        <w:t>constellation;:</w:t>
      </w:r>
      <w:proofErr w:type="gramEnd"/>
      <w:r w:rsidRPr="009460F0">
        <w:rPr>
          <w:color w:val="000000" w:themeColor="text1"/>
          <w:lang w:val="en-US"/>
        </w:rPr>
        <w:t xml:space="preserve"> Theory and practice of a psychological game. Drawings</w:t>
      </w:r>
      <w:r w:rsidRPr="009460F0">
        <w:rPr>
          <w:color w:val="000000" w:themeColor="text1"/>
        </w:rPr>
        <w:t xml:space="preserve"> [</w:t>
      </w:r>
      <w:r w:rsidRPr="009460F0">
        <w:rPr>
          <w:color w:val="000000" w:themeColor="text1"/>
          <w:lang w:val="en-US"/>
        </w:rPr>
        <w:t>by</w:t>
      </w:r>
      <w:r w:rsidRPr="009460F0">
        <w:rPr>
          <w:color w:val="000000" w:themeColor="text1"/>
        </w:rPr>
        <w:t xml:space="preserve">] </w:t>
      </w:r>
      <w:r w:rsidRPr="009460F0">
        <w:rPr>
          <w:color w:val="000000" w:themeColor="text1"/>
          <w:lang w:val="en-US"/>
        </w:rPr>
        <w:t>Mine</w:t>
      </w:r>
      <w:r w:rsidRPr="009460F0">
        <w:rPr>
          <w:color w:val="000000" w:themeColor="text1"/>
        </w:rPr>
        <w:t xml:space="preserve">Ì </w:t>
      </w:r>
      <w:r w:rsidRPr="009460F0">
        <w:rPr>
          <w:color w:val="000000" w:themeColor="text1"/>
          <w:lang w:val="en-US"/>
        </w:rPr>
        <w:t>Okubo Unknown</w:t>
      </w:r>
      <w:r w:rsidRPr="009460F0">
        <w:rPr>
          <w:color w:val="000000" w:themeColor="text1"/>
        </w:rPr>
        <w:t xml:space="preserve"> </w:t>
      </w:r>
      <w:r w:rsidRPr="009460F0">
        <w:rPr>
          <w:color w:val="000000" w:themeColor="text1"/>
          <w:lang w:val="en-US"/>
        </w:rPr>
        <w:t>Binding </w:t>
      </w:r>
      <w:r w:rsidRPr="009460F0">
        <w:rPr>
          <w:color w:val="000000" w:themeColor="text1"/>
        </w:rPr>
        <w:t>– 1961</w:t>
      </w:r>
      <w:bookmarkEnd w:id="57"/>
      <w:bookmarkEnd w:id="58"/>
      <w:r w:rsidRPr="009460F0">
        <w:rPr>
          <w:color w:val="000000" w:themeColor="text1"/>
        </w:rPr>
        <w:t>.</w:t>
      </w:r>
    </w:p>
    <w:p w14:paraId="43C957C6" w14:textId="77777777" w:rsidR="00675D05" w:rsidRPr="009460F0" w:rsidRDefault="00675D05" w:rsidP="00675D05">
      <w:pPr>
        <w:rPr>
          <w:color w:val="000000" w:themeColor="text1"/>
        </w:rPr>
      </w:pPr>
    </w:p>
    <w:p w14:paraId="44940C21" w14:textId="77777777" w:rsidR="00675D05" w:rsidRPr="009460F0" w:rsidRDefault="00675D05">
      <w:pPr>
        <w:rPr>
          <w:i/>
          <w:color w:val="000000" w:themeColor="text1"/>
          <w:sz w:val="28"/>
          <w:szCs w:val="28"/>
        </w:rPr>
      </w:pPr>
    </w:p>
    <w:p w14:paraId="2C43AAF2" w14:textId="77777777" w:rsidR="00675D05" w:rsidRPr="009460F0" w:rsidRDefault="00675D05">
      <w:pPr>
        <w:rPr>
          <w:i/>
          <w:color w:val="000000" w:themeColor="text1"/>
          <w:sz w:val="28"/>
          <w:szCs w:val="28"/>
        </w:rPr>
      </w:pPr>
      <w:r w:rsidRPr="009460F0">
        <w:rPr>
          <w:i/>
          <w:color w:val="000000" w:themeColor="text1"/>
        </w:rPr>
        <w:br w:type="page"/>
      </w:r>
    </w:p>
    <w:p w14:paraId="6AE5D81C" w14:textId="625D3192" w:rsidR="0090003E" w:rsidRPr="009460F0" w:rsidRDefault="0090003E" w:rsidP="005043E5">
      <w:pPr>
        <w:pStyle w:val="13"/>
        <w:jc w:val="right"/>
        <w:outlineLvl w:val="0"/>
        <w:rPr>
          <w:i/>
          <w:color w:val="000000" w:themeColor="text1"/>
        </w:rPr>
      </w:pPr>
      <w:bookmarkStart w:id="59" w:name="_Toc483074208"/>
      <w:r w:rsidRPr="009460F0">
        <w:rPr>
          <w:i/>
          <w:color w:val="000000" w:themeColor="text1"/>
        </w:rPr>
        <w:lastRenderedPageBreak/>
        <w:t>Приложение 1.</w:t>
      </w:r>
      <w:bookmarkEnd w:id="59"/>
    </w:p>
    <w:p w14:paraId="0EA0934D" w14:textId="77777777" w:rsidR="0090003E" w:rsidRPr="009460F0" w:rsidRDefault="0090003E" w:rsidP="0090003E">
      <w:pPr>
        <w:pStyle w:val="13"/>
        <w:jc w:val="center"/>
        <w:rPr>
          <w:color w:val="000000" w:themeColor="text1"/>
        </w:rPr>
      </w:pPr>
      <w:r w:rsidRPr="009460F0">
        <w:rPr>
          <w:color w:val="000000" w:themeColor="text1"/>
        </w:rPr>
        <w:t>Методика «Лидер»</w:t>
      </w:r>
    </w:p>
    <w:p w14:paraId="413F9E74" w14:textId="77777777" w:rsidR="0090003E" w:rsidRPr="009460F0" w:rsidRDefault="0090003E" w:rsidP="0090003E">
      <w:pPr>
        <w:pStyle w:val="13"/>
        <w:rPr>
          <w:color w:val="000000" w:themeColor="text1"/>
        </w:rPr>
      </w:pPr>
      <w:r w:rsidRPr="009460F0">
        <w:rPr>
          <w:color w:val="000000" w:themeColor="text1"/>
        </w:rPr>
        <w:t xml:space="preserve">1. Часто ли вы бываете в центре внимания окружающих? </w:t>
      </w:r>
    </w:p>
    <w:p w14:paraId="40AEABCC"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08017AEB" w14:textId="77777777" w:rsidR="0090003E" w:rsidRPr="009460F0" w:rsidRDefault="0090003E" w:rsidP="0090003E">
      <w:pPr>
        <w:pStyle w:val="13"/>
        <w:rPr>
          <w:color w:val="000000" w:themeColor="text1"/>
        </w:rPr>
      </w:pPr>
      <w:r w:rsidRPr="009460F0">
        <w:rPr>
          <w:color w:val="000000" w:themeColor="text1"/>
        </w:rPr>
        <w:t>2. Считаете ли вы, что многие из окружающих вас за</w:t>
      </w:r>
      <w:r w:rsidRPr="009460F0">
        <w:rPr>
          <w:color w:val="000000" w:themeColor="text1"/>
        </w:rPr>
        <w:softHyphen/>
        <w:t xml:space="preserve">нимают более высокое положение среди сверстников, чем вы? </w:t>
      </w:r>
    </w:p>
    <w:p w14:paraId="3BD539A0"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7E108810" w14:textId="77777777" w:rsidR="0090003E" w:rsidRPr="009460F0" w:rsidRDefault="0090003E" w:rsidP="0090003E">
      <w:pPr>
        <w:pStyle w:val="13"/>
        <w:rPr>
          <w:color w:val="000000" w:themeColor="text1"/>
        </w:rPr>
      </w:pPr>
      <w:r w:rsidRPr="009460F0">
        <w:rPr>
          <w:color w:val="000000" w:themeColor="text1"/>
        </w:rPr>
        <w:t xml:space="preserve">3. Находясь среди сверстников испытываете ли вы желание не высказывать своего мнения, даже когда это необходимо? </w:t>
      </w:r>
    </w:p>
    <w:p w14:paraId="5B40BEF4"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5DEA7B45" w14:textId="77777777" w:rsidR="0090003E" w:rsidRPr="009460F0" w:rsidRDefault="0090003E" w:rsidP="0090003E">
      <w:pPr>
        <w:pStyle w:val="13"/>
        <w:rPr>
          <w:color w:val="000000" w:themeColor="text1"/>
        </w:rPr>
      </w:pPr>
      <w:r w:rsidRPr="009460F0">
        <w:rPr>
          <w:color w:val="000000" w:themeColor="text1"/>
        </w:rPr>
        <w:t xml:space="preserve">4. Нравится ли вам быть лидером среди сверстников? </w:t>
      </w:r>
    </w:p>
    <w:p w14:paraId="0787DDBC"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02523CB5" w14:textId="77777777" w:rsidR="0090003E" w:rsidRPr="009460F0" w:rsidRDefault="0090003E" w:rsidP="0090003E">
      <w:pPr>
        <w:pStyle w:val="13"/>
        <w:rPr>
          <w:color w:val="000000" w:themeColor="text1"/>
        </w:rPr>
      </w:pPr>
      <w:r w:rsidRPr="009460F0">
        <w:rPr>
          <w:color w:val="000000" w:themeColor="text1"/>
        </w:rPr>
        <w:t>5. Испытываете ли вы удовольствие, когда вам удается убе</w:t>
      </w:r>
      <w:r w:rsidRPr="009460F0">
        <w:rPr>
          <w:color w:val="000000" w:themeColor="text1"/>
        </w:rPr>
        <w:softHyphen/>
        <w:t xml:space="preserve">дить кого-то в чем-то? </w:t>
      </w:r>
    </w:p>
    <w:p w14:paraId="27EFA334"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2F54C541" w14:textId="77777777" w:rsidR="0090003E" w:rsidRPr="009460F0" w:rsidRDefault="0090003E" w:rsidP="0090003E">
      <w:pPr>
        <w:pStyle w:val="13"/>
        <w:rPr>
          <w:color w:val="000000" w:themeColor="text1"/>
        </w:rPr>
      </w:pPr>
      <w:r w:rsidRPr="009460F0">
        <w:rPr>
          <w:color w:val="000000" w:themeColor="text1"/>
        </w:rPr>
        <w:t xml:space="preserve">6. Случается ли, что вас называют нерешительным человеком? </w:t>
      </w:r>
    </w:p>
    <w:p w14:paraId="62202468"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062182CD" w14:textId="77777777" w:rsidR="0090003E" w:rsidRPr="009460F0" w:rsidRDefault="0090003E" w:rsidP="0090003E">
      <w:pPr>
        <w:pStyle w:val="13"/>
        <w:rPr>
          <w:color w:val="000000" w:themeColor="text1"/>
        </w:rPr>
      </w:pPr>
      <w:r w:rsidRPr="009460F0">
        <w:rPr>
          <w:color w:val="000000" w:themeColor="text1"/>
        </w:rPr>
        <w:t xml:space="preserve">7. Согласны ли вы с утверждением: «Все самое полезное в мире существует благодаря деятельности небольшого числа выдающихся людей»? </w:t>
      </w:r>
    </w:p>
    <w:p w14:paraId="4EA39DDB"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75EBBAEA" w14:textId="77777777" w:rsidR="0090003E" w:rsidRPr="009460F0" w:rsidRDefault="0090003E" w:rsidP="0090003E">
      <w:pPr>
        <w:pStyle w:val="13"/>
        <w:rPr>
          <w:color w:val="000000" w:themeColor="text1"/>
        </w:rPr>
      </w:pPr>
      <w:r w:rsidRPr="009460F0">
        <w:rPr>
          <w:color w:val="000000" w:themeColor="text1"/>
        </w:rPr>
        <w:t>8. Испытываете ли вы необходимость в со</w:t>
      </w:r>
      <w:r w:rsidRPr="009460F0">
        <w:rPr>
          <w:color w:val="000000" w:themeColor="text1"/>
        </w:rPr>
        <w:softHyphen/>
        <w:t>ветчике, который мог бы контролировать вашу учебную ак</w:t>
      </w:r>
      <w:r w:rsidRPr="009460F0">
        <w:rPr>
          <w:color w:val="000000" w:themeColor="text1"/>
        </w:rPr>
        <w:softHyphen/>
        <w:t xml:space="preserve">тивность? </w:t>
      </w:r>
    </w:p>
    <w:p w14:paraId="6F6E9379"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001C7B87" w14:textId="77777777" w:rsidR="0090003E" w:rsidRPr="009460F0" w:rsidRDefault="0090003E" w:rsidP="0090003E">
      <w:pPr>
        <w:pStyle w:val="13"/>
        <w:rPr>
          <w:color w:val="000000" w:themeColor="text1"/>
        </w:rPr>
      </w:pPr>
      <w:r w:rsidRPr="009460F0">
        <w:rPr>
          <w:color w:val="000000" w:themeColor="text1"/>
        </w:rPr>
        <w:t xml:space="preserve">9. Теряли ли вы иногда хладнокровие в разговоре с людьми? </w:t>
      </w:r>
    </w:p>
    <w:p w14:paraId="5FBB932D"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3A0A1AD6" w14:textId="77777777" w:rsidR="0090003E" w:rsidRPr="009460F0" w:rsidRDefault="0090003E" w:rsidP="0090003E">
      <w:pPr>
        <w:pStyle w:val="13"/>
        <w:rPr>
          <w:color w:val="000000" w:themeColor="text1"/>
        </w:rPr>
      </w:pPr>
      <w:r w:rsidRPr="009460F0">
        <w:rPr>
          <w:color w:val="000000" w:themeColor="text1"/>
        </w:rPr>
        <w:t xml:space="preserve">10. Доставляет ли вам удовольствие видеть, что окружающие побаиваются вас? </w:t>
      </w:r>
    </w:p>
    <w:p w14:paraId="30B464C7"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138AE263" w14:textId="77777777" w:rsidR="0090003E" w:rsidRPr="009460F0" w:rsidRDefault="0090003E" w:rsidP="0090003E">
      <w:pPr>
        <w:pStyle w:val="13"/>
        <w:rPr>
          <w:color w:val="000000" w:themeColor="text1"/>
        </w:rPr>
      </w:pPr>
      <w:r w:rsidRPr="009460F0">
        <w:rPr>
          <w:color w:val="000000" w:themeColor="text1"/>
        </w:rPr>
        <w:lastRenderedPageBreak/>
        <w:t>11. Стараетесь ли вы занимать на собрании/в ком</w:t>
      </w:r>
      <w:r w:rsidRPr="009460F0">
        <w:rPr>
          <w:color w:val="000000" w:themeColor="text1"/>
        </w:rPr>
        <w:softHyphen/>
        <w:t xml:space="preserve">пании такое место, которое позволяло бы вам быть в центре внимания и контролировать ситуацию? </w:t>
      </w:r>
    </w:p>
    <w:p w14:paraId="521BBD5D"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0D3C8AFB" w14:textId="77777777" w:rsidR="0090003E" w:rsidRPr="009460F0" w:rsidRDefault="0090003E" w:rsidP="0090003E">
      <w:pPr>
        <w:pStyle w:val="13"/>
        <w:rPr>
          <w:color w:val="000000" w:themeColor="text1"/>
        </w:rPr>
      </w:pPr>
      <w:r w:rsidRPr="009460F0">
        <w:rPr>
          <w:color w:val="000000" w:themeColor="text1"/>
        </w:rPr>
        <w:t>12. Считаете ли вы, что производите на людей внушительное (импозантное) впечатление?</w:t>
      </w:r>
    </w:p>
    <w:p w14:paraId="66AC6BC4"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7FAF1AF6" w14:textId="77777777" w:rsidR="0090003E" w:rsidRPr="009460F0" w:rsidRDefault="0090003E" w:rsidP="0090003E">
      <w:pPr>
        <w:pStyle w:val="13"/>
        <w:rPr>
          <w:color w:val="000000" w:themeColor="text1"/>
        </w:rPr>
      </w:pPr>
      <w:r w:rsidRPr="009460F0">
        <w:rPr>
          <w:color w:val="000000" w:themeColor="text1"/>
        </w:rPr>
        <w:t xml:space="preserve">13. Считаете ли вы себя мечтателем? </w:t>
      </w:r>
    </w:p>
    <w:p w14:paraId="7BAA4A9F"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4EFDAE52" w14:textId="77777777" w:rsidR="0090003E" w:rsidRPr="009460F0" w:rsidRDefault="0090003E" w:rsidP="0090003E">
      <w:pPr>
        <w:pStyle w:val="13"/>
        <w:rPr>
          <w:color w:val="000000" w:themeColor="text1"/>
        </w:rPr>
      </w:pPr>
      <w:r w:rsidRPr="009460F0">
        <w:rPr>
          <w:color w:val="000000" w:themeColor="text1"/>
        </w:rPr>
        <w:t xml:space="preserve">14. Теряетесь ли вы, если люди, окружающие вас, выражают несогласие с вами? </w:t>
      </w:r>
    </w:p>
    <w:p w14:paraId="751563AA"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509D75D4" w14:textId="77777777" w:rsidR="0090003E" w:rsidRPr="009460F0" w:rsidRDefault="0090003E" w:rsidP="0090003E">
      <w:pPr>
        <w:pStyle w:val="13"/>
        <w:rPr>
          <w:color w:val="000000" w:themeColor="text1"/>
        </w:rPr>
      </w:pPr>
      <w:r w:rsidRPr="009460F0">
        <w:rPr>
          <w:color w:val="000000" w:themeColor="text1"/>
        </w:rPr>
        <w:t>15. Случалось ли вам по личной инициативе заниматься орга</w:t>
      </w:r>
      <w:r w:rsidRPr="009460F0">
        <w:rPr>
          <w:color w:val="000000" w:themeColor="text1"/>
        </w:rPr>
        <w:softHyphen/>
        <w:t xml:space="preserve">низацией спортивных и других команд и мероприятий? </w:t>
      </w:r>
    </w:p>
    <w:p w14:paraId="43BE36A2"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7342BEEA" w14:textId="77777777" w:rsidR="0090003E" w:rsidRPr="009460F0" w:rsidRDefault="0090003E" w:rsidP="0090003E">
      <w:pPr>
        <w:pStyle w:val="13"/>
        <w:rPr>
          <w:color w:val="000000" w:themeColor="text1"/>
        </w:rPr>
      </w:pPr>
      <w:r w:rsidRPr="009460F0">
        <w:rPr>
          <w:color w:val="000000" w:themeColor="text1"/>
        </w:rPr>
        <w:t>16. Если то, что вы наметили, не дало ожидаемых результа</w:t>
      </w:r>
      <w:r w:rsidRPr="009460F0">
        <w:rPr>
          <w:color w:val="000000" w:themeColor="text1"/>
        </w:rPr>
        <w:softHyphen/>
        <w:t xml:space="preserve">тов, то вы: </w:t>
      </w:r>
    </w:p>
    <w:p w14:paraId="62A2FD95" w14:textId="77777777" w:rsidR="0090003E" w:rsidRPr="009460F0" w:rsidRDefault="0090003E" w:rsidP="0090003E">
      <w:pPr>
        <w:pStyle w:val="13"/>
        <w:rPr>
          <w:color w:val="000000" w:themeColor="text1"/>
        </w:rPr>
      </w:pPr>
      <w:r w:rsidRPr="009460F0">
        <w:rPr>
          <w:color w:val="000000" w:themeColor="text1"/>
        </w:rPr>
        <w:t>а) будете рады, если ответственность за это дело возло</w:t>
      </w:r>
      <w:r w:rsidRPr="009460F0">
        <w:rPr>
          <w:color w:val="000000" w:themeColor="text1"/>
        </w:rPr>
        <w:softHyphen/>
        <w:t xml:space="preserve">жат на кого-нибудь другого; </w:t>
      </w:r>
    </w:p>
    <w:p w14:paraId="21E73098" w14:textId="77777777" w:rsidR="0090003E" w:rsidRPr="009460F0" w:rsidRDefault="0090003E" w:rsidP="0090003E">
      <w:pPr>
        <w:pStyle w:val="13"/>
        <w:rPr>
          <w:color w:val="000000" w:themeColor="text1"/>
        </w:rPr>
      </w:pPr>
      <w:r w:rsidRPr="009460F0">
        <w:rPr>
          <w:color w:val="000000" w:themeColor="text1"/>
        </w:rPr>
        <w:t xml:space="preserve">б) возьмете на себя ответственность, и сами доведете дело до конца. </w:t>
      </w:r>
    </w:p>
    <w:p w14:paraId="3D400D89" w14:textId="77777777" w:rsidR="0090003E" w:rsidRPr="009460F0" w:rsidRDefault="0090003E" w:rsidP="0090003E">
      <w:pPr>
        <w:pStyle w:val="13"/>
        <w:rPr>
          <w:color w:val="000000" w:themeColor="text1"/>
        </w:rPr>
      </w:pPr>
      <w:r w:rsidRPr="009460F0">
        <w:rPr>
          <w:color w:val="000000" w:themeColor="text1"/>
        </w:rPr>
        <w:t xml:space="preserve">17. Какое из этих двух мнений вам ближе: </w:t>
      </w:r>
    </w:p>
    <w:p w14:paraId="5D542433" w14:textId="77777777" w:rsidR="0090003E" w:rsidRPr="009460F0" w:rsidRDefault="0090003E" w:rsidP="0090003E">
      <w:pPr>
        <w:pStyle w:val="13"/>
        <w:rPr>
          <w:color w:val="000000" w:themeColor="text1"/>
        </w:rPr>
      </w:pPr>
      <w:r w:rsidRPr="009460F0">
        <w:rPr>
          <w:color w:val="000000" w:themeColor="text1"/>
        </w:rPr>
        <w:t xml:space="preserve">а) настоящий руководитель должен уметь сам делать то дело, которым он руководит, и лично участвовать в нем; </w:t>
      </w:r>
    </w:p>
    <w:p w14:paraId="7FFD93C9" w14:textId="77777777" w:rsidR="0090003E" w:rsidRPr="009460F0" w:rsidRDefault="0090003E" w:rsidP="0090003E">
      <w:pPr>
        <w:pStyle w:val="13"/>
        <w:rPr>
          <w:color w:val="000000" w:themeColor="text1"/>
        </w:rPr>
      </w:pPr>
      <w:r w:rsidRPr="009460F0">
        <w:rPr>
          <w:color w:val="000000" w:themeColor="text1"/>
        </w:rPr>
        <w:t>б) настоящий руководитель должен только уметь руко</w:t>
      </w:r>
      <w:r w:rsidRPr="009460F0">
        <w:rPr>
          <w:color w:val="000000" w:themeColor="text1"/>
        </w:rPr>
        <w:softHyphen/>
        <w:t xml:space="preserve">водить другими и не обязательно делать дело сам. </w:t>
      </w:r>
    </w:p>
    <w:p w14:paraId="3E1B8F5D" w14:textId="77777777" w:rsidR="0090003E" w:rsidRPr="009460F0" w:rsidRDefault="0090003E" w:rsidP="0090003E">
      <w:pPr>
        <w:pStyle w:val="13"/>
        <w:rPr>
          <w:color w:val="000000" w:themeColor="text1"/>
        </w:rPr>
      </w:pPr>
      <w:r w:rsidRPr="009460F0">
        <w:rPr>
          <w:color w:val="000000" w:themeColor="text1"/>
        </w:rPr>
        <w:t xml:space="preserve">18. С кем вы предпочитаете работать? </w:t>
      </w:r>
    </w:p>
    <w:p w14:paraId="4257BAAD" w14:textId="77777777" w:rsidR="0090003E" w:rsidRPr="009460F0" w:rsidRDefault="0090003E" w:rsidP="0090003E">
      <w:pPr>
        <w:pStyle w:val="13"/>
        <w:rPr>
          <w:color w:val="000000" w:themeColor="text1"/>
        </w:rPr>
      </w:pPr>
      <w:r w:rsidRPr="009460F0">
        <w:rPr>
          <w:color w:val="000000" w:themeColor="text1"/>
        </w:rPr>
        <w:t xml:space="preserve">а) с покорными людьми, </w:t>
      </w:r>
    </w:p>
    <w:p w14:paraId="3AA15B29" w14:textId="77777777" w:rsidR="0090003E" w:rsidRPr="009460F0" w:rsidRDefault="0090003E" w:rsidP="0090003E">
      <w:pPr>
        <w:pStyle w:val="13"/>
        <w:rPr>
          <w:color w:val="000000" w:themeColor="text1"/>
        </w:rPr>
      </w:pPr>
      <w:r w:rsidRPr="009460F0">
        <w:rPr>
          <w:color w:val="000000" w:themeColor="text1"/>
        </w:rPr>
        <w:t xml:space="preserve">б) с независимыми и самостоятельными людьми. </w:t>
      </w:r>
    </w:p>
    <w:p w14:paraId="5B330557" w14:textId="77777777" w:rsidR="0090003E" w:rsidRPr="009460F0" w:rsidRDefault="0090003E" w:rsidP="0090003E">
      <w:pPr>
        <w:pStyle w:val="13"/>
        <w:rPr>
          <w:color w:val="000000" w:themeColor="text1"/>
        </w:rPr>
      </w:pPr>
      <w:r w:rsidRPr="009460F0">
        <w:rPr>
          <w:color w:val="000000" w:themeColor="text1"/>
        </w:rPr>
        <w:t>19. Стараетесь ли вы избегать острых дискуссий?</w:t>
      </w:r>
    </w:p>
    <w:p w14:paraId="4F60C574"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4E83CDBA" w14:textId="77777777" w:rsidR="0090003E" w:rsidRPr="009460F0" w:rsidRDefault="0090003E" w:rsidP="0090003E">
      <w:pPr>
        <w:pStyle w:val="13"/>
        <w:rPr>
          <w:color w:val="000000" w:themeColor="text1"/>
        </w:rPr>
      </w:pPr>
      <w:r w:rsidRPr="009460F0">
        <w:rPr>
          <w:color w:val="000000" w:themeColor="text1"/>
        </w:rPr>
        <w:t xml:space="preserve">20. Часто ли вы сталкиваетесь с властностью вашего отца? </w:t>
      </w:r>
    </w:p>
    <w:p w14:paraId="31784990" w14:textId="77777777" w:rsidR="0090003E" w:rsidRPr="009460F0" w:rsidRDefault="0090003E" w:rsidP="0090003E">
      <w:pPr>
        <w:pStyle w:val="13"/>
        <w:rPr>
          <w:color w:val="000000" w:themeColor="text1"/>
        </w:rPr>
      </w:pPr>
      <w:r w:rsidRPr="009460F0">
        <w:rPr>
          <w:color w:val="000000" w:themeColor="text1"/>
        </w:rPr>
        <w:lastRenderedPageBreak/>
        <w:t xml:space="preserve">а) да, б) нет. </w:t>
      </w:r>
    </w:p>
    <w:p w14:paraId="6EAAEFDA" w14:textId="77777777" w:rsidR="0090003E" w:rsidRPr="009460F0" w:rsidRDefault="0090003E" w:rsidP="0090003E">
      <w:pPr>
        <w:pStyle w:val="13"/>
        <w:rPr>
          <w:color w:val="000000" w:themeColor="text1"/>
        </w:rPr>
      </w:pPr>
      <w:r w:rsidRPr="009460F0">
        <w:rPr>
          <w:color w:val="000000" w:themeColor="text1"/>
        </w:rPr>
        <w:t>21. Умеете ли вы в дискуссии при</w:t>
      </w:r>
      <w:r w:rsidRPr="009460F0">
        <w:rPr>
          <w:color w:val="000000" w:themeColor="text1"/>
        </w:rPr>
        <w:softHyphen/>
        <w:t xml:space="preserve">влечь на свою сторону тех, кто раньше был с вами не согласен? </w:t>
      </w:r>
    </w:p>
    <w:p w14:paraId="2EC07688"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28900E75" w14:textId="77777777" w:rsidR="0090003E" w:rsidRPr="009460F0" w:rsidRDefault="0090003E" w:rsidP="0090003E">
      <w:pPr>
        <w:pStyle w:val="13"/>
        <w:rPr>
          <w:color w:val="000000" w:themeColor="text1"/>
        </w:rPr>
      </w:pPr>
      <w:r w:rsidRPr="009460F0">
        <w:rPr>
          <w:color w:val="000000" w:themeColor="text1"/>
        </w:rPr>
        <w:t>22. Представьте себе такую сцену: во время прогулки с друзь</w:t>
      </w:r>
      <w:r w:rsidRPr="009460F0">
        <w:rPr>
          <w:color w:val="000000" w:themeColor="text1"/>
        </w:rPr>
        <w:softHyphen/>
        <w:t xml:space="preserve">ями по лесу вы потеряли дорогу. Приближается вечер, и нужно принимать решение. Как вы поступите? </w:t>
      </w:r>
    </w:p>
    <w:p w14:paraId="39876A2F" w14:textId="77777777" w:rsidR="0090003E" w:rsidRPr="009460F0" w:rsidRDefault="0090003E" w:rsidP="0090003E">
      <w:pPr>
        <w:pStyle w:val="13"/>
        <w:rPr>
          <w:color w:val="000000" w:themeColor="text1"/>
        </w:rPr>
      </w:pPr>
      <w:r w:rsidRPr="009460F0">
        <w:rPr>
          <w:color w:val="000000" w:themeColor="text1"/>
        </w:rPr>
        <w:t>а) дадите возможность принять решение наиболее ком</w:t>
      </w:r>
      <w:r w:rsidRPr="009460F0">
        <w:rPr>
          <w:color w:val="000000" w:themeColor="text1"/>
        </w:rPr>
        <w:softHyphen/>
        <w:t xml:space="preserve">петентному из вас; </w:t>
      </w:r>
    </w:p>
    <w:p w14:paraId="1B015216" w14:textId="77777777" w:rsidR="0090003E" w:rsidRPr="009460F0" w:rsidRDefault="0090003E" w:rsidP="0090003E">
      <w:pPr>
        <w:pStyle w:val="13"/>
        <w:rPr>
          <w:color w:val="000000" w:themeColor="text1"/>
        </w:rPr>
      </w:pPr>
      <w:r w:rsidRPr="009460F0">
        <w:rPr>
          <w:color w:val="000000" w:themeColor="text1"/>
        </w:rPr>
        <w:t xml:space="preserve">б) просто не будете ничего делать, рассчитывая на других. </w:t>
      </w:r>
    </w:p>
    <w:p w14:paraId="1CB6D4A2" w14:textId="77777777" w:rsidR="0090003E" w:rsidRPr="009460F0" w:rsidRDefault="0090003E" w:rsidP="0090003E">
      <w:pPr>
        <w:pStyle w:val="13"/>
        <w:rPr>
          <w:color w:val="000000" w:themeColor="text1"/>
        </w:rPr>
      </w:pPr>
      <w:r w:rsidRPr="009460F0">
        <w:rPr>
          <w:color w:val="000000" w:themeColor="text1"/>
        </w:rPr>
        <w:t xml:space="preserve">23. Есть такая пословица: «Лучше быть первым в деревне, чем последним в городе». Справедлива ли она? </w:t>
      </w:r>
    </w:p>
    <w:p w14:paraId="2D081EFF"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2B99F5CE" w14:textId="77777777" w:rsidR="0090003E" w:rsidRPr="009460F0" w:rsidRDefault="0090003E" w:rsidP="0090003E">
      <w:pPr>
        <w:pStyle w:val="13"/>
        <w:rPr>
          <w:color w:val="000000" w:themeColor="text1"/>
        </w:rPr>
      </w:pPr>
      <w:r w:rsidRPr="009460F0">
        <w:rPr>
          <w:color w:val="000000" w:themeColor="text1"/>
        </w:rPr>
        <w:t xml:space="preserve">24. Считаете ли вы себя человеком, оказывающим влияние на других? </w:t>
      </w:r>
    </w:p>
    <w:p w14:paraId="4C779928"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233B6BA6" w14:textId="77777777" w:rsidR="0090003E" w:rsidRPr="009460F0" w:rsidRDefault="0090003E" w:rsidP="0090003E">
      <w:pPr>
        <w:pStyle w:val="13"/>
        <w:rPr>
          <w:color w:val="000000" w:themeColor="text1"/>
        </w:rPr>
      </w:pPr>
      <w:r w:rsidRPr="009460F0">
        <w:rPr>
          <w:color w:val="000000" w:themeColor="text1"/>
        </w:rPr>
        <w:t xml:space="preserve">25. Может ли неудача в проявлении инициативы заставить вас больше никогда этого не делать? </w:t>
      </w:r>
    </w:p>
    <w:p w14:paraId="399D8A29"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6BCA0BFA" w14:textId="77777777" w:rsidR="0090003E" w:rsidRPr="009460F0" w:rsidRDefault="0090003E" w:rsidP="0090003E">
      <w:pPr>
        <w:pStyle w:val="13"/>
        <w:rPr>
          <w:color w:val="000000" w:themeColor="text1"/>
        </w:rPr>
      </w:pPr>
      <w:r w:rsidRPr="009460F0">
        <w:rPr>
          <w:color w:val="000000" w:themeColor="text1"/>
        </w:rPr>
        <w:t xml:space="preserve">26. Кто, с вашей точки зрения, истинный лидер? </w:t>
      </w:r>
    </w:p>
    <w:p w14:paraId="413A61CB" w14:textId="77777777" w:rsidR="0090003E" w:rsidRPr="009460F0" w:rsidRDefault="0090003E" w:rsidP="0090003E">
      <w:pPr>
        <w:pStyle w:val="13"/>
        <w:rPr>
          <w:color w:val="000000" w:themeColor="text1"/>
        </w:rPr>
      </w:pPr>
      <w:r w:rsidRPr="009460F0">
        <w:rPr>
          <w:color w:val="000000" w:themeColor="text1"/>
        </w:rPr>
        <w:t xml:space="preserve">а) самый компетентный человек; </w:t>
      </w:r>
    </w:p>
    <w:p w14:paraId="77C678D7" w14:textId="77777777" w:rsidR="0090003E" w:rsidRPr="009460F0" w:rsidRDefault="0090003E" w:rsidP="0090003E">
      <w:pPr>
        <w:pStyle w:val="13"/>
        <w:rPr>
          <w:color w:val="000000" w:themeColor="text1"/>
        </w:rPr>
      </w:pPr>
      <w:r w:rsidRPr="009460F0">
        <w:rPr>
          <w:color w:val="000000" w:themeColor="text1"/>
        </w:rPr>
        <w:t xml:space="preserve">б) тот, у кого самый сильный характер. </w:t>
      </w:r>
    </w:p>
    <w:p w14:paraId="1416D6FB" w14:textId="77777777" w:rsidR="0090003E" w:rsidRPr="009460F0" w:rsidRDefault="0090003E" w:rsidP="0090003E">
      <w:pPr>
        <w:pStyle w:val="13"/>
        <w:rPr>
          <w:color w:val="000000" w:themeColor="text1"/>
        </w:rPr>
      </w:pPr>
      <w:r w:rsidRPr="009460F0">
        <w:rPr>
          <w:color w:val="000000" w:themeColor="text1"/>
        </w:rPr>
        <w:t xml:space="preserve">27. Всегда ли вы стараетесь понять и по достоинству оценить людей? </w:t>
      </w:r>
    </w:p>
    <w:p w14:paraId="4B420CDC"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3FF43E2C" w14:textId="77777777" w:rsidR="0090003E" w:rsidRPr="009460F0" w:rsidRDefault="0090003E" w:rsidP="0090003E">
      <w:pPr>
        <w:pStyle w:val="13"/>
        <w:rPr>
          <w:color w:val="000000" w:themeColor="text1"/>
        </w:rPr>
      </w:pPr>
      <w:r w:rsidRPr="009460F0">
        <w:rPr>
          <w:color w:val="000000" w:themeColor="text1"/>
        </w:rPr>
        <w:t xml:space="preserve">28. Уважаете ли вы дисциплину? </w:t>
      </w:r>
    </w:p>
    <w:p w14:paraId="1801E731"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1C0F0809" w14:textId="77777777" w:rsidR="0090003E" w:rsidRPr="009460F0" w:rsidRDefault="0090003E" w:rsidP="0090003E">
      <w:pPr>
        <w:pStyle w:val="13"/>
        <w:rPr>
          <w:color w:val="000000" w:themeColor="text1"/>
        </w:rPr>
      </w:pPr>
      <w:r w:rsidRPr="009460F0">
        <w:rPr>
          <w:color w:val="000000" w:themeColor="text1"/>
        </w:rPr>
        <w:t>29. Какой из следующих двух руководителей для вас пред</w:t>
      </w:r>
      <w:r w:rsidRPr="009460F0">
        <w:rPr>
          <w:color w:val="000000" w:themeColor="text1"/>
        </w:rPr>
        <w:softHyphen/>
        <w:t xml:space="preserve">почтительнее? </w:t>
      </w:r>
    </w:p>
    <w:p w14:paraId="07B414D1" w14:textId="77777777" w:rsidR="0090003E" w:rsidRPr="009460F0" w:rsidRDefault="0090003E" w:rsidP="0090003E">
      <w:pPr>
        <w:pStyle w:val="13"/>
        <w:rPr>
          <w:color w:val="000000" w:themeColor="text1"/>
        </w:rPr>
      </w:pPr>
      <w:r w:rsidRPr="009460F0">
        <w:rPr>
          <w:color w:val="000000" w:themeColor="text1"/>
        </w:rPr>
        <w:t xml:space="preserve">а) тот, который все решает сам; </w:t>
      </w:r>
    </w:p>
    <w:p w14:paraId="228F5DB6" w14:textId="77777777" w:rsidR="0090003E" w:rsidRPr="009460F0" w:rsidRDefault="0090003E" w:rsidP="0090003E">
      <w:pPr>
        <w:pStyle w:val="13"/>
        <w:rPr>
          <w:color w:val="000000" w:themeColor="text1"/>
        </w:rPr>
      </w:pPr>
      <w:r w:rsidRPr="009460F0">
        <w:rPr>
          <w:color w:val="000000" w:themeColor="text1"/>
        </w:rPr>
        <w:t>б) тот, который всегда советуется и прислушивается к мне</w:t>
      </w:r>
      <w:r w:rsidRPr="009460F0">
        <w:rPr>
          <w:color w:val="000000" w:themeColor="text1"/>
        </w:rPr>
        <w:softHyphen/>
        <w:t xml:space="preserve">ниям других. </w:t>
      </w:r>
    </w:p>
    <w:p w14:paraId="710AC30A" w14:textId="77777777" w:rsidR="0090003E" w:rsidRPr="009460F0" w:rsidRDefault="0090003E" w:rsidP="0090003E">
      <w:pPr>
        <w:pStyle w:val="13"/>
        <w:rPr>
          <w:color w:val="000000" w:themeColor="text1"/>
        </w:rPr>
      </w:pPr>
      <w:r w:rsidRPr="009460F0">
        <w:rPr>
          <w:color w:val="000000" w:themeColor="text1"/>
        </w:rPr>
        <w:lastRenderedPageBreak/>
        <w:t xml:space="preserve">30. Какой из следующих стилей руководства, </w:t>
      </w:r>
      <w:proofErr w:type="gramStart"/>
      <w:r w:rsidRPr="009460F0">
        <w:rPr>
          <w:color w:val="000000" w:themeColor="text1"/>
        </w:rPr>
        <w:t>по вашему</w:t>
      </w:r>
      <w:proofErr w:type="gramEnd"/>
      <w:r w:rsidRPr="009460F0">
        <w:rPr>
          <w:color w:val="000000" w:themeColor="text1"/>
        </w:rPr>
        <w:t xml:space="preserve"> мне</w:t>
      </w:r>
      <w:r w:rsidRPr="009460F0">
        <w:rPr>
          <w:color w:val="000000" w:themeColor="text1"/>
        </w:rPr>
        <w:softHyphen/>
        <w:t xml:space="preserve">нию, наилучший для работы учреждения того типа, в котором вы хотели бы работать в </w:t>
      </w:r>
      <w:proofErr w:type="spellStart"/>
      <w:r w:rsidRPr="009460F0">
        <w:rPr>
          <w:color w:val="000000" w:themeColor="text1"/>
        </w:rPr>
        <w:t>будующем</w:t>
      </w:r>
      <w:proofErr w:type="spellEnd"/>
      <w:r w:rsidRPr="009460F0">
        <w:rPr>
          <w:color w:val="000000" w:themeColor="text1"/>
        </w:rPr>
        <w:t xml:space="preserve">? </w:t>
      </w:r>
    </w:p>
    <w:p w14:paraId="44E9521D" w14:textId="77777777" w:rsidR="0090003E" w:rsidRPr="009460F0" w:rsidRDefault="0090003E" w:rsidP="0090003E">
      <w:pPr>
        <w:pStyle w:val="13"/>
        <w:rPr>
          <w:color w:val="000000" w:themeColor="text1"/>
        </w:rPr>
      </w:pPr>
      <w:r w:rsidRPr="009460F0">
        <w:rPr>
          <w:color w:val="000000" w:themeColor="text1"/>
        </w:rPr>
        <w:t xml:space="preserve">а) коллегиальный, б) авторитарный. </w:t>
      </w:r>
    </w:p>
    <w:p w14:paraId="46000990" w14:textId="77777777" w:rsidR="0090003E" w:rsidRPr="009460F0" w:rsidRDefault="0090003E" w:rsidP="0090003E">
      <w:pPr>
        <w:pStyle w:val="13"/>
        <w:rPr>
          <w:color w:val="000000" w:themeColor="text1"/>
        </w:rPr>
      </w:pPr>
      <w:r w:rsidRPr="009460F0">
        <w:rPr>
          <w:color w:val="000000" w:themeColor="text1"/>
        </w:rPr>
        <w:t>31. Часто ли у вас создается впечатление, что другие злоупот</w:t>
      </w:r>
      <w:r w:rsidRPr="009460F0">
        <w:rPr>
          <w:color w:val="000000" w:themeColor="text1"/>
        </w:rPr>
        <w:softHyphen/>
        <w:t xml:space="preserve">ребляют вами? </w:t>
      </w:r>
    </w:p>
    <w:p w14:paraId="0A7BA9CA"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452D6101" w14:textId="77777777" w:rsidR="0090003E" w:rsidRPr="009460F0" w:rsidRDefault="0090003E" w:rsidP="0090003E">
      <w:pPr>
        <w:pStyle w:val="13"/>
        <w:rPr>
          <w:color w:val="000000" w:themeColor="text1"/>
        </w:rPr>
      </w:pPr>
      <w:r w:rsidRPr="009460F0">
        <w:rPr>
          <w:color w:val="000000" w:themeColor="text1"/>
        </w:rPr>
        <w:t>32. Какой из следующих двух «портретов» больше напоми</w:t>
      </w:r>
      <w:r w:rsidRPr="009460F0">
        <w:rPr>
          <w:color w:val="000000" w:themeColor="text1"/>
        </w:rPr>
        <w:softHyphen/>
        <w:t xml:space="preserve">нает вас? </w:t>
      </w:r>
    </w:p>
    <w:p w14:paraId="78EF4D29" w14:textId="77777777" w:rsidR="0090003E" w:rsidRPr="009460F0" w:rsidRDefault="0090003E" w:rsidP="0090003E">
      <w:pPr>
        <w:pStyle w:val="13"/>
        <w:rPr>
          <w:color w:val="000000" w:themeColor="text1"/>
        </w:rPr>
      </w:pPr>
      <w:r w:rsidRPr="009460F0">
        <w:rPr>
          <w:color w:val="000000" w:themeColor="text1"/>
        </w:rPr>
        <w:t xml:space="preserve">а) человек с громким голосом, выразительными жестами, за словом в карман не полезет; </w:t>
      </w:r>
    </w:p>
    <w:p w14:paraId="0F700A05" w14:textId="77777777" w:rsidR="0090003E" w:rsidRPr="009460F0" w:rsidRDefault="0090003E" w:rsidP="0090003E">
      <w:pPr>
        <w:pStyle w:val="13"/>
        <w:rPr>
          <w:color w:val="000000" w:themeColor="text1"/>
        </w:rPr>
      </w:pPr>
      <w:r w:rsidRPr="009460F0">
        <w:rPr>
          <w:color w:val="000000" w:themeColor="text1"/>
        </w:rPr>
        <w:t>б) человек со спокойным, тихим голосом, сдержанный, за</w:t>
      </w:r>
      <w:r w:rsidRPr="009460F0">
        <w:rPr>
          <w:color w:val="000000" w:themeColor="text1"/>
        </w:rPr>
        <w:softHyphen/>
        <w:t xml:space="preserve">думчивый. </w:t>
      </w:r>
    </w:p>
    <w:p w14:paraId="583D197D" w14:textId="77777777" w:rsidR="0090003E" w:rsidRPr="009460F0" w:rsidRDefault="0090003E" w:rsidP="0090003E">
      <w:pPr>
        <w:pStyle w:val="13"/>
        <w:rPr>
          <w:color w:val="000000" w:themeColor="text1"/>
        </w:rPr>
      </w:pPr>
      <w:r w:rsidRPr="009460F0">
        <w:rPr>
          <w:color w:val="000000" w:themeColor="text1"/>
        </w:rPr>
        <w:t>33. Как вы поведете себя, если счи</w:t>
      </w:r>
      <w:r w:rsidRPr="009460F0">
        <w:rPr>
          <w:color w:val="000000" w:themeColor="text1"/>
        </w:rPr>
        <w:softHyphen/>
        <w:t xml:space="preserve">таете ваше мнение единственно правильным, но остальные с ним не согласны? </w:t>
      </w:r>
    </w:p>
    <w:p w14:paraId="3B07A8AD" w14:textId="77777777" w:rsidR="0090003E" w:rsidRPr="009460F0" w:rsidRDefault="0090003E" w:rsidP="0090003E">
      <w:pPr>
        <w:pStyle w:val="13"/>
        <w:rPr>
          <w:color w:val="000000" w:themeColor="text1"/>
        </w:rPr>
      </w:pPr>
      <w:r w:rsidRPr="009460F0">
        <w:rPr>
          <w:color w:val="000000" w:themeColor="text1"/>
        </w:rPr>
        <w:t xml:space="preserve">а) промолчу, б) буду отстаивать свое мнение. </w:t>
      </w:r>
    </w:p>
    <w:p w14:paraId="2FDECDA4" w14:textId="77777777" w:rsidR="0090003E" w:rsidRPr="009460F0" w:rsidRDefault="0090003E" w:rsidP="0090003E">
      <w:pPr>
        <w:pStyle w:val="13"/>
        <w:rPr>
          <w:color w:val="000000" w:themeColor="text1"/>
        </w:rPr>
      </w:pPr>
      <w:r w:rsidRPr="009460F0">
        <w:rPr>
          <w:color w:val="000000" w:themeColor="text1"/>
        </w:rPr>
        <w:t>34. Подчиняете ли вы свои интересы и поведение других лю</w:t>
      </w:r>
      <w:r w:rsidRPr="009460F0">
        <w:rPr>
          <w:color w:val="000000" w:themeColor="text1"/>
        </w:rPr>
        <w:softHyphen/>
        <w:t xml:space="preserve">дей делу, которым занимаетесь? </w:t>
      </w:r>
    </w:p>
    <w:p w14:paraId="1183C96C"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07D2FA99" w14:textId="77777777" w:rsidR="0090003E" w:rsidRPr="009460F0" w:rsidRDefault="0090003E" w:rsidP="0090003E">
      <w:pPr>
        <w:pStyle w:val="13"/>
        <w:rPr>
          <w:color w:val="000000" w:themeColor="text1"/>
        </w:rPr>
      </w:pPr>
      <w:r w:rsidRPr="009460F0">
        <w:rPr>
          <w:color w:val="000000" w:themeColor="text1"/>
        </w:rPr>
        <w:t>35. Возникает ли у вас чувство тревоги, если на вас возложе</w:t>
      </w:r>
      <w:r w:rsidRPr="009460F0">
        <w:rPr>
          <w:color w:val="000000" w:themeColor="text1"/>
        </w:rPr>
        <w:softHyphen/>
        <w:t xml:space="preserve">на ответственность за какое-либо важное дело? </w:t>
      </w:r>
    </w:p>
    <w:p w14:paraId="43E46233"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2B981539" w14:textId="77777777" w:rsidR="0090003E" w:rsidRPr="009460F0" w:rsidRDefault="0090003E" w:rsidP="0090003E">
      <w:pPr>
        <w:pStyle w:val="13"/>
        <w:rPr>
          <w:color w:val="000000" w:themeColor="text1"/>
        </w:rPr>
      </w:pPr>
      <w:r w:rsidRPr="009460F0">
        <w:rPr>
          <w:color w:val="000000" w:themeColor="text1"/>
        </w:rPr>
        <w:t xml:space="preserve">36. Что бы вы предпочли? </w:t>
      </w:r>
    </w:p>
    <w:p w14:paraId="0472E542" w14:textId="77777777" w:rsidR="0090003E" w:rsidRPr="009460F0" w:rsidRDefault="0090003E" w:rsidP="0090003E">
      <w:pPr>
        <w:pStyle w:val="13"/>
        <w:rPr>
          <w:color w:val="000000" w:themeColor="text1"/>
        </w:rPr>
      </w:pPr>
      <w:r w:rsidRPr="009460F0">
        <w:rPr>
          <w:color w:val="000000" w:themeColor="text1"/>
        </w:rPr>
        <w:t xml:space="preserve">а) работать под руководством хорошего человека; </w:t>
      </w:r>
    </w:p>
    <w:p w14:paraId="46D1B545" w14:textId="77777777" w:rsidR="0090003E" w:rsidRPr="009460F0" w:rsidRDefault="0090003E" w:rsidP="0090003E">
      <w:pPr>
        <w:pStyle w:val="13"/>
        <w:rPr>
          <w:color w:val="000000" w:themeColor="text1"/>
        </w:rPr>
      </w:pPr>
      <w:r w:rsidRPr="009460F0">
        <w:rPr>
          <w:color w:val="000000" w:themeColor="text1"/>
        </w:rPr>
        <w:t xml:space="preserve">б) работать самостоятельно, без руководителя. </w:t>
      </w:r>
    </w:p>
    <w:p w14:paraId="7623FCEB" w14:textId="77777777" w:rsidR="0090003E" w:rsidRPr="009460F0" w:rsidRDefault="0090003E" w:rsidP="0090003E">
      <w:pPr>
        <w:pStyle w:val="13"/>
        <w:rPr>
          <w:color w:val="000000" w:themeColor="text1"/>
        </w:rPr>
      </w:pPr>
      <w:r w:rsidRPr="009460F0">
        <w:rPr>
          <w:color w:val="000000" w:themeColor="text1"/>
        </w:rPr>
        <w:t>37. Как вы относитесь к утверждению: «Для того чтобы се</w:t>
      </w:r>
      <w:r w:rsidRPr="009460F0">
        <w:rPr>
          <w:color w:val="000000" w:themeColor="text1"/>
        </w:rPr>
        <w:softHyphen/>
        <w:t>мейная жизнь была хорошей, необходимо, чтобы решение в се</w:t>
      </w:r>
      <w:r w:rsidRPr="009460F0">
        <w:rPr>
          <w:color w:val="000000" w:themeColor="text1"/>
        </w:rPr>
        <w:softHyphen/>
        <w:t xml:space="preserve">мье принимал один из супругов»? </w:t>
      </w:r>
    </w:p>
    <w:p w14:paraId="5DAAAFF1" w14:textId="77777777" w:rsidR="0090003E" w:rsidRPr="009460F0" w:rsidRDefault="0090003E" w:rsidP="0090003E">
      <w:pPr>
        <w:pStyle w:val="13"/>
        <w:rPr>
          <w:color w:val="000000" w:themeColor="text1"/>
        </w:rPr>
      </w:pPr>
      <w:r w:rsidRPr="009460F0">
        <w:rPr>
          <w:color w:val="000000" w:themeColor="text1"/>
        </w:rPr>
        <w:t xml:space="preserve">а) согласен, б) не согласен. </w:t>
      </w:r>
    </w:p>
    <w:p w14:paraId="782C9208" w14:textId="77777777" w:rsidR="0090003E" w:rsidRPr="009460F0" w:rsidRDefault="0090003E" w:rsidP="0090003E">
      <w:pPr>
        <w:pStyle w:val="13"/>
        <w:rPr>
          <w:color w:val="000000" w:themeColor="text1"/>
        </w:rPr>
      </w:pPr>
      <w:r w:rsidRPr="009460F0">
        <w:rPr>
          <w:color w:val="000000" w:themeColor="text1"/>
        </w:rPr>
        <w:t>38. Хотелось ли вам когда-нибудь приобрести что-либо под влиянием мне</w:t>
      </w:r>
      <w:r w:rsidRPr="009460F0">
        <w:rPr>
          <w:color w:val="000000" w:themeColor="text1"/>
        </w:rPr>
        <w:softHyphen/>
        <w:t xml:space="preserve">ния других людей, а, не исходя из собственной потребности? </w:t>
      </w:r>
    </w:p>
    <w:p w14:paraId="60EB22CF"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37A33A3D" w14:textId="77777777" w:rsidR="0090003E" w:rsidRPr="009460F0" w:rsidRDefault="0090003E" w:rsidP="0090003E">
      <w:pPr>
        <w:pStyle w:val="13"/>
        <w:rPr>
          <w:color w:val="000000" w:themeColor="text1"/>
        </w:rPr>
      </w:pPr>
      <w:r w:rsidRPr="009460F0">
        <w:rPr>
          <w:color w:val="000000" w:themeColor="text1"/>
        </w:rPr>
        <w:lastRenderedPageBreak/>
        <w:t xml:space="preserve">39. Считаете ли вы свои организаторские способности хорошими? </w:t>
      </w:r>
    </w:p>
    <w:p w14:paraId="0BFE043D"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2AF555FA" w14:textId="77777777" w:rsidR="0090003E" w:rsidRPr="009460F0" w:rsidRDefault="0090003E" w:rsidP="0090003E">
      <w:pPr>
        <w:pStyle w:val="13"/>
        <w:rPr>
          <w:color w:val="000000" w:themeColor="text1"/>
        </w:rPr>
      </w:pPr>
      <w:r w:rsidRPr="009460F0">
        <w:rPr>
          <w:color w:val="000000" w:themeColor="text1"/>
        </w:rPr>
        <w:t xml:space="preserve">40. Как вы ведете себя, столкнувшись с трудностями? </w:t>
      </w:r>
    </w:p>
    <w:p w14:paraId="20F02C0B" w14:textId="77777777" w:rsidR="0090003E" w:rsidRPr="009460F0" w:rsidRDefault="0090003E" w:rsidP="0090003E">
      <w:pPr>
        <w:pStyle w:val="13"/>
        <w:rPr>
          <w:color w:val="000000" w:themeColor="text1"/>
        </w:rPr>
      </w:pPr>
      <w:r w:rsidRPr="009460F0">
        <w:rPr>
          <w:color w:val="000000" w:themeColor="text1"/>
        </w:rPr>
        <w:t xml:space="preserve">а) у меня опускаются руки; </w:t>
      </w:r>
    </w:p>
    <w:p w14:paraId="38D65BC4" w14:textId="77777777" w:rsidR="0090003E" w:rsidRPr="009460F0" w:rsidRDefault="0090003E" w:rsidP="0090003E">
      <w:pPr>
        <w:pStyle w:val="13"/>
        <w:rPr>
          <w:color w:val="000000" w:themeColor="text1"/>
        </w:rPr>
      </w:pPr>
      <w:r w:rsidRPr="009460F0">
        <w:rPr>
          <w:color w:val="000000" w:themeColor="text1"/>
        </w:rPr>
        <w:t xml:space="preserve">б) у меня появляется сильное желание их преодолеть. </w:t>
      </w:r>
    </w:p>
    <w:p w14:paraId="128B49C5" w14:textId="77777777" w:rsidR="0090003E" w:rsidRPr="009460F0" w:rsidRDefault="0090003E" w:rsidP="0090003E">
      <w:pPr>
        <w:pStyle w:val="13"/>
        <w:rPr>
          <w:color w:val="000000" w:themeColor="text1"/>
        </w:rPr>
      </w:pPr>
      <w:r w:rsidRPr="009460F0">
        <w:rPr>
          <w:color w:val="000000" w:themeColor="text1"/>
        </w:rPr>
        <w:t xml:space="preserve">41. Делаете ли вы упреки людям, если они этого заслуживают? </w:t>
      </w:r>
    </w:p>
    <w:p w14:paraId="0499BCB3"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18E8C000" w14:textId="77777777" w:rsidR="0090003E" w:rsidRPr="009460F0" w:rsidRDefault="0090003E" w:rsidP="0090003E">
      <w:pPr>
        <w:pStyle w:val="13"/>
        <w:rPr>
          <w:color w:val="000000" w:themeColor="text1"/>
        </w:rPr>
      </w:pPr>
      <w:r w:rsidRPr="009460F0">
        <w:rPr>
          <w:color w:val="000000" w:themeColor="text1"/>
        </w:rPr>
        <w:t>42. Считаете ли вы, что ваша нервная система способна вы</w:t>
      </w:r>
      <w:r w:rsidRPr="009460F0">
        <w:rPr>
          <w:color w:val="000000" w:themeColor="text1"/>
        </w:rPr>
        <w:softHyphen/>
        <w:t xml:space="preserve">держать жизненные нагрузки? </w:t>
      </w:r>
    </w:p>
    <w:p w14:paraId="341A707B"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7559E62A" w14:textId="77777777" w:rsidR="0090003E" w:rsidRPr="009460F0" w:rsidRDefault="0090003E" w:rsidP="0090003E">
      <w:pPr>
        <w:pStyle w:val="13"/>
        <w:rPr>
          <w:color w:val="000000" w:themeColor="text1"/>
        </w:rPr>
      </w:pPr>
      <w:r w:rsidRPr="009460F0">
        <w:rPr>
          <w:color w:val="000000" w:themeColor="text1"/>
        </w:rPr>
        <w:t xml:space="preserve">43. Как вы поступите, если вам предложат переделать внешний вид комнаты/обустроить комнату? </w:t>
      </w:r>
    </w:p>
    <w:p w14:paraId="14DFBE0A" w14:textId="77777777" w:rsidR="0090003E" w:rsidRPr="009460F0" w:rsidRDefault="0090003E" w:rsidP="0090003E">
      <w:pPr>
        <w:pStyle w:val="13"/>
        <w:rPr>
          <w:color w:val="000000" w:themeColor="text1"/>
        </w:rPr>
      </w:pPr>
      <w:r w:rsidRPr="009460F0">
        <w:rPr>
          <w:color w:val="000000" w:themeColor="text1"/>
        </w:rPr>
        <w:t xml:space="preserve">а) введу нужные изменения немедленно; </w:t>
      </w:r>
    </w:p>
    <w:p w14:paraId="668A44F2" w14:textId="77777777" w:rsidR="0090003E" w:rsidRPr="009460F0" w:rsidRDefault="0090003E" w:rsidP="0090003E">
      <w:pPr>
        <w:pStyle w:val="13"/>
        <w:rPr>
          <w:color w:val="000000" w:themeColor="text1"/>
        </w:rPr>
      </w:pPr>
      <w:r w:rsidRPr="009460F0">
        <w:rPr>
          <w:color w:val="000000" w:themeColor="text1"/>
        </w:rPr>
        <w:t xml:space="preserve">б) не буду торопиться и сначала все тщательно обдумаю. </w:t>
      </w:r>
    </w:p>
    <w:p w14:paraId="6183E469" w14:textId="77777777" w:rsidR="0090003E" w:rsidRPr="009460F0" w:rsidRDefault="0090003E" w:rsidP="0090003E">
      <w:pPr>
        <w:pStyle w:val="13"/>
        <w:rPr>
          <w:color w:val="000000" w:themeColor="text1"/>
        </w:rPr>
      </w:pPr>
      <w:r w:rsidRPr="009460F0">
        <w:rPr>
          <w:color w:val="000000" w:themeColor="text1"/>
        </w:rPr>
        <w:t>44. Сумеете ли вы прервать слишком болтливого собеседни</w:t>
      </w:r>
      <w:r w:rsidRPr="009460F0">
        <w:rPr>
          <w:color w:val="000000" w:themeColor="text1"/>
        </w:rPr>
        <w:softHyphen/>
        <w:t xml:space="preserve">ка, если это необходимо? </w:t>
      </w:r>
    </w:p>
    <w:p w14:paraId="1BDE6A96"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3EABB92F" w14:textId="77777777" w:rsidR="0090003E" w:rsidRPr="009460F0" w:rsidRDefault="0090003E" w:rsidP="0090003E">
      <w:pPr>
        <w:pStyle w:val="13"/>
        <w:rPr>
          <w:color w:val="000000" w:themeColor="text1"/>
        </w:rPr>
      </w:pPr>
      <w:r w:rsidRPr="009460F0">
        <w:rPr>
          <w:color w:val="000000" w:themeColor="text1"/>
        </w:rPr>
        <w:t xml:space="preserve">45. Согласны ли вы с утверждением: «Для того чтобы быть счастливым, надо жить незаметно»? </w:t>
      </w:r>
    </w:p>
    <w:p w14:paraId="5CEC1EDB"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6968AF24" w14:textId="77777777" w:rsidR="0090003E" w:rsidRPr="009460F0" w:rsidRDefault="0090003E" w:rsidP="0090003E">
      <w:pPr>
        <w:pStyle w:val="13"/>
        <w:rPr>
          <w:color w:val="000000" w:themeColor="text1"/>
        </w:rPr>
      </w:pPr>
      <w:r w:rsidRPr="009460F0">
        <w:rPr>
          <w:color w:val="000000" w:themeColor="text1"/>
        </w:rPr>
        <w:t xml:space="preserve">46. Считаете ли вы, что каждый человек должен сделать что-либо выдающееся? </w:t>
      </w:r>
    </w:p>
    <w:p w14:paraId="7013F462" w14:textId="77777777" w:rsidR="0090003E" w:rsidRPr="009460F0" w:rsidRDefault="0090003E" w:rsidP="0090003E">
      <w:pPr>
        <w:pStyle w:val="13"/>
        <w:rPr>
          <w:color w:val="000000" w:themeColor="text1"/>
        </w:rPr>
      </w:pPr>
      <w:r w:rsidRPr="009460F0">
        <w:rPr>
          <w:color w:val="000000" w:themeColor="text1"/>
        </w:rPr>
        <w:t xml:space="preserve">а) да, б) нет. </w:t>
      </w:r>
    </w:p>
    <w:p w14:paraId="48933A8E" w14:textId="77777777" w:rsidR="0090003E" w:rsidRPr="009460F0" w:rsidRDefault="0090003E" w:rsidP="0090003E">
      <w:pPr>
        <w:pStyle w:val="13"/>
        <w:rPr>
          <w:color w:val="000000" w:themeColor="text1"/>
        </w:rPr>
      </w:pPr>
      <w:r w:rsidRPr="009460F0">
        <w:rPr>
          <w:color w:val="000000" w:themeColor="text1"/>
        </w:rPr>
        <w:t xml:space="preserve">47. Кем вы предпочли бы стать? </w:t>
      </w:r>
    </w:p>
    <w:p w14:paraId="533A233D" w14:textId="77777777" w:rsidR="0090003E" w:rsidRPr="009460F0" w:rsidRDefault="0090003E" w:rsidP="0090003E">
      <w:pPr>
        <w:pStyle w:val="13"/>
        <w:rPr>
          <w:color w:val="000000" w:themeColor="text1"/>
        </w:rPr>
      </w:pPr>
      <w:r w:rsidRPr="009460F0">
        <w:rPr>
          <w:color w:val="000000" w:themeColor="text1"/>
        </w:rPr>
        <w:t xml:space="preserve">а) художником, поэтом, композитором, ученым; </w:t>
      </w:r>
    </w:p>
    <w:p w14:paraId="7866CA33" w14:textId="77777777" w:rsidR="0090003E" w:rsidRPr="009460F0" w:rsidRDefault="0090003E" w:rsidP="0090003E">
      <w:pPr>
        <w:pStyle w:val="13"/>
        <w:rPr>
          <w:color w:val="000000" w:themeColor="text1"/>
        </w:rPr>
      </w:pPr>
      <w:r w:rsidRPr="009460F0">
        <w:rPr>
          <w:color w:val="000000" w:themeColor="text1"/>
        </w:rPr>
        <w:t xml:space="preserve">б) выдающимся руководителем, политическим деятелем. </w:t>
      </w:r>
    </w:p>
    <w:p w14:paraId="1A680E13" w14:textId="77777777" w:rsidR="0090003E" w:rsidRPr="009460F0" w:rsidRDefault="0090003E" w:rsidP="0090003E">
      <w:pPr>
        <w:pStyle w:val="13"/>
        <w:rPr>
          <w:color w:val="000000" w:themeColor="text1"/>
        </w:rPr>
      </w:pPr>
      <w:r w:rsidRPr="009460F0">
        <w:rPr>
          <w:color w:val="000000" w:themeColor="text1"/>
        </w:rPr>
        <w:t xml:space="preserve">48. Какую музыку вам приятнее слушать? </w:t>
      </w:r>
    </w:p>
    <w:p w14:paraId="24F0B902" w14:textId="77777777" w:rsidR="0090003E" w:rsidRPr="009460F0" w:rsidRDefault="0090003E" w:rsidP="0090003E">
      <w:pPr>
        <w:pStyle w:val="13"/>
        <w:rPr>
          <w:color w:val="000000" w:themeColor="text1"/>
        </w:rPr>
      </w:pPr>
      <w:r w:rsidRPr="009460F0">
        <w:rPr>
          <w:color w:val="000000" w:themeColor="text1"/>
        </w:rPr>
        <w:t xml:space="preserve">а) могучую и торжественную, </w:t>
      </w:r>
    </w:p>
    <w:p w14:paraId="41F64DDB" w14:textId="77777777" w:rsidR="0090003E" w:rsidRPr="009460F0" w:rsidRDefault="0090003E" w:rsidP="0090003E">
      <w:pPr>
        <w:pStyle w:val="13"/>
        <w:rPr>
          <w:color w:val="000000" w:themeColor="text1"/>
        </w:rPr>
      </w:pPr>
      <w:r w:rsidRPr="009460F0">
        <w:rPr>
          <w:color w:val="000000" w:themeColor="text1"/>
        </w:rPr>
        <w:t xml:space="preserve">б) тихую и лирическую. </w:t>
      </w:r>
    </w:p>
    <w:p w14:paraId="21159304" w14:textId="77777777" w:rsidR="0090003E" w:rsidRPr="009460F0" w:rsidRDefault="0090003E" w:rsidP="0090003E">
      <w:pPr>
        <w:pStyle w:val="13"/>
        <w:rPr>
          <w:color w:val="000000" w:themeColor="text1"/>
        </w:rPr>
      </w:pPr>
      <w:r w:rsidRPr="009460F0">
        <w:rPr>
          <w:color w:val="000000" w:themeColor="text1"/>
        </w:rPr>
        <w:t>49. Испытываете ли вы волнение, ожидая встречи с важны</w:t>
      </w:r>
      <w:r w:rsidRPr="009460F0">
        <w:rPr>
          <w:color w:val="000000" w:themeColor="text1"/>
        </w:rPr>
        <w:softHyphen/>
        <w:t>ми людьми?</w:t>
      </w:r>
    </w:p>
    <w:p w14:paraId="53B5CCBB" w14:textId="77777777" w:rsidR="0090003E" w:rsidRPr="009460F0" w:rsidRDefault="0090003E" w:rsidP="0090003E">
      <w:pPr>
        <w:pStyle w:val="13"/>
        <w:rPr>
          <w:color w:val="000000" w:themeColor="text1"/>
        </w:rPr>
      </w:pPr>
      <w:r w:rsidRPr="009460F0">
        <w:rPr>
          <w:color w:val="000000" w:themeColor="text1"/>
        </w:rPr>
        <w:lastRenderedPageBreak/>
        <w:t xml:space="preserve">а) да, б) нет. </w:t>
      </w:r>
    </w:p>
    <w:p w14:paraId="007BF855" w14:textId="77777777" w:rsidR="0090003E" w:rsidRPr="009460F0" w:rsidRDefault="0090003E" w:rsidP="0090003E">
      <w:pPr>
        <w:pStyle w:val="13"/>
        <w:rPr>
          <w:color w:val="000000" w:themeColor="text1"/>
        </w:rPr>
      </w:pPr>
      <w:r w:rsidRPr="009460F0">
        <w:rPr>
          <w:color w:val="000000" w:themeColor="text1"/>
        </w:rPr>
        <w:t xml:space="preserve">50. Часто ли вы встречали людей с более сильной волей, чем ваша? </w:t>
      </w:r>
    </w:p>
    <w:p w14:paraId="2EF2728D" w14:textId="77777777" w:rsidR="0090003E" w:rsidRPr="009460F0" w:rsidRDefault="0090003E" w:rsidP="0090003E">
      <w:pPr>
        <w:pStyle w:val="13"/>
        <w:rPr>
          <w:color w:val="000000" w:themeColor="text1"/>
        </w:rPr>
      </w:pPr>
      <w:r w:rsidRPr="009460F0">
        <w:rPr>
          <w:color w:val="000000" w:themeColor="text1"/>
        </w:rPr>
        <w:t>а) да, б) нет.</w:t>
      </w:r>
    </w:p>
    <w:p w14:paraId="2621625E" w14:textId="77777777" w:rsidR="0090003E" w:rsidRPr="009460F0" w:rsidRDefault="0090003E" w:rsidP="0090003E">
      <w:pPr>
        <w:rPr>
          <w:color w:val="000000" w:themeColor="text1"/>
          <w:sz w:val="28"/>
          <w:szCs w:val="28"/>
        </w:rPr>
      </w:pPr>
      <w:r w:rsidRPr="009460F0">
        <w:rPr>
          <w:color w:val="000000" w:themeColor="text1"/>
        </w:rPr>
        <w:br w:type="page"/>
      </w:r>
    </w:p>
    <w:p w14:paraId="69C778A4" w14:textId="77777777" w:rsidR="0090003E" w:rsidRPr="009460F0" w:rsidRDefault="0090003E" w:rsidP="0090003E">
      <w:pPr>
        <w:pStyle w:val="13"/>
        <w:ind w:left="720"/>
        <w:jc w:val="right"/>
        <w:rPr>
          <w:i/>
          <w:color w:val="000000" w:themeColor="text1"/>
        </w:rPr>
      </w:pPr>
      <w:r w:rsidRPr="009460F0">
        <w:rPr>
          <w:i/>
          <w:color w:val="000000" w:themeColor="text1"/>
        </w:rPr>
        <w:lastRenderedPageBreak/>
        <w:t xml:space="preserve">Приложение 2. </w:t>
      </w:r>
    </w:p>
    <w:p w14:paraId="246C0E86" w14:textId="77777777" w:rsidR="0090003E" w:rsidRPr="009460F0" w:rsidRDefault="0090003E" w:rsidP="0090003E">
      <w:pPr>
        <w:pStyle w:val="13"/>
        <w:ind w:left="720"/>
        <w:jc w:val="center"/>
        <w:rPr>
          <w:color w:val="000000" w:themeColor="text1"/>
        </w:rPr>
      </w:pPr>
      <w:r w:rsidRPr="009460F0">
        <w:rPr>
          <w:color w:val="000000" w:themeColor="text1"/>
        </w:rPr>
        <w:t>Методика «Чертова дюжина»</w:t>
      </w:r>
    </w:p>
    <w:p w14:paraId="6075EBDE" w14:textId="77777777" w:rsidR="0090003E" w:rsidRPr="009460F0" w:rsidRDefault="0090003E" w:rsidP="0090003E">
      <w:pPr>
        <w:pStyle w:val="a0"/>
        <w:numPr>
          <w:ilvl w:val="0"/>
          <w:numId w:val="21"/>
        </w:numPr>
        <w:rPr>
          <w:color w:val="000000" w:themeColor="text1"/>
        </w:rPr>
      </w:pPr>
      <w:r w:rsidRPr="009460F0">
        <w:rPr>
          <w:color w:val="000000" w:themeColor="text1"/>
        </w:rPr>
        <w:t>Я никогда не доверяю незнакомым людям и не раз убеждался, что в этом я прав.</w:t>
      </w:r>
    </w:p>
    <w:p w14:paraId="26E67E8A" w14:textId="77777777" w:rsidR="0090003E" w:rsidRPr="009460F0" w:rsidRDefault="0090003E" w:rsidP="0090003E">
      <w:pPr>
        <w:pStyle w:val="a0"/>
        <w:numPr>
          <w:ilvl w:val="0"/>
          <w:numId w:val="21"/>
        </w:numPr>
        <w:rPr>
          <w:color w:val="000000" w:themeColor="text1"/>
        </w:rPr>
      </w:pPr>
      <w:r w:rsidRPr="009460F0">
        <w:rPr>
          <w:color w:val="000000" w:themeColor="text1"/>
        </w:rPr>
        <w:t>Мне не раз приходилось убеждаться, что дружат из выгоды.</w:t>
      </w:r>
    </w:p>
    <w:p w14:paraId="73913445" w14:textId="77777777" w:rsidR="0090003E" w:rsidRPr="009460F0" w:rsidRDefault="0090003E" w:rsidP="0090003E">
      <w:pPr>
        <w:pStyle w:val="a0"/>
        <w:numPr>
          <w:ilvl w:val="0"/>
          <w:numId w:val="21"/>
        </w:numPr>
        <w:rPr>
          <w:color w:val="000000" w:themeColor="text1"/>
        </w:rPr>
      </w:pPr>
      <w:r w:rsidRPr="009460F0">
        <w:rPr>
          <w:color w:val="000000" w:themeColor="text1"/>
        </w:rPr>
        <w:t>Я всегда чувствую себя бодрым и полным сил. Как правило, настроение у меня хорошее.</w:t>
      </w:r>
    </w:p>
    <w:p w14:paraId="248F277D" w14:textId="77777777" w:rsidR="0090003E" w:rsidRPr="009460F0" w:rsidRDefault="0090003E" w:rsidP="0090003E">
      <w:pPr>
        <w:pStyle w:val="a0"/>
        <w:numPr>
          <w:ilvl w:val="0"/>
          <w:numId w:val="21"/>
        </w:numPr>
        <w:rPr>
          <w:color w:val="000000" w:themeColor="text1"/>
        </w:rPr>
      </w:pPr>
      <w:r w:rsidRPr="009460F0">
        <w:rPr>
          <w:color w:val="000000" w:themeColor="text1"/>
        </w:rPr>
        <w:t>Моё самочувствие очень зависит от того, как относятся ко мне окружающие.</w:t>
      </w:r>
    </w:p>
    <w:p w14:paraId="22EAB9F5" w14:textId="77777777" w:rsidR="0090003E" w:rsidRPr="009460F0" w:rsidRDefault="0090003E" w:rsidP="0090003E">
      <w:pPr>
        <w:pStyle w:val="a0"/>
        <w:numPr>
          <w:ilvl w:val="0"/>
          <w:numId w:val="21"/>
        </w:numPr>
        <w:rPr>
          <w:color w:val="000000" w:themeColor="text1"/>
        </w:rPr>
      </w:pPr>
      <w:r w:rsidRPr="009460F0">
        <w:rPr>
          <w:color w:val="000000" w:themeColor="text1"/>
        </w:rPr>
        <w:t>Моё настроение улучшается, когда меня оставляют одного.</w:t>
      </w:r>
    </w:p>
    <w:p w14:paraId="21ECB3CA" w14:textId="77777777" w:rsidR="0090003E" w:rsidRPr="009460F0" w:rsidRDefault="0090003E" w:rsidP="0090003E">
      <w:pPr>
        <w:pStyle w:val="a0"/>
        <w:numPr>
          <w:ilvl w:val="0"/>
          <w:numId w:val="21"/>
        </w:numPr>
        <w:rPr>
          <w:color w:val="000000" w:themeColor="text1"/>
        </w:rPr>
      </w:pPr>
      <w:r w:rsidRPr="009460F0">
        <w:rPr>
          <w:color w:val="000000" w:themeColor="text1"/>
        </w:rPr>
        <w:t>Я не могу спокойно спать, если утром надо вставать в определенный час; я слишком мнителен, без конца тревожусь и беспокоюсь обо всём.</w:t>
      </w:r>
    </w:p>
    <w:p w14:paraId="10BA0050" w14:textId="77777777" w:rsidR="0090003E" w:rsidRPr="009460F0" w:rsidRDefault="0090003E" w:rsidP="0090003E">
      <w:pPr>
        <w:pStyle w:val="a0"/>
        <w:numPr>
          <w:ilvl w:val="0"/>
          <w:numId w:val="21"/>
        </w:numPr>
        <w:rPr>
          <w:color w:val="000000" w:themeColor="text1"/>
        </w:rPr>
      </w:pPr>
      <w:r w:rsidRPr="009460F0">
        <w:rPr>
          <w:color w:val="000000" w:themeColor="text1"/>
        </w:rPr>
        <w:t>Малейшие неприятности сильно огорчают меня; после огорчений и беспокойств возникает плохое самочувствие.</w:t>
      </w:r>
    </w:p>
    <w:p w14:paraId="4AAAABD1" w14:textId="77777777" w:rsidR="0090003E" w:rsidRPr="009460F0" w:rsidRDefault="0090003E" w:rsidP="0090003E">
      <w:pPr>
        <w:pStyle w:val="a0"/>
        <w:numPr>
          <w:ilvl w:val="0"/>
          <w:numId w:val="21"/>
        </w:numPr>
        <w:rPr>
          <w:color w:val="000000" w:themeColor="text1"/>
        </w:rPr>
      </w:pPr>
      <w:r w:rsidRPr="009460F0">
        <w:rPr>
          <w:color w:val="000000" w:themeColor="text1"/>
        </w:rPr>
        <w:t>У меня плохой и беспокойный сон, часто бывают мучительно-тоскливые сновидения; утро для меня – самое тяжелое время суток.</w:t>
      </w:r>
    </w:p>
    <w:p w14:paraId="108E57F5" w14:textId="77777777" w:rsidR="0090003E" w:rsidRPr="009460F0" w:rsidRDefault="0090003E" w:rsidP="0090003E">
      <w:pPr>
        <w:pStyle w:val="a0"/>
        <w:numPr>
          <w:ilvl w:val="0"/>
          <w:numId w:val="21"/>
        </w:numPr>
        <w:rPr>
          <w:color w:val="000000" w:themeColor="text1"/>
        </w:rPr>
      </w:pPr>
      <w:r w:rsidRPr="009460F0">
        <w:rPr>
          <w:color w:val="000000" w:themeColor="text1"/>
        </w:rPr>
        <w:t>Моё настроение обычно такое же, как у окружающих меня людей.</w:t>
      </w:r>
    </w:p>
    <w:p w14:paraId="3FD0FC1D"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О друзьях, с кем пришлось расстаться, я долго не скучаю и быстро нахожу новых.</w:t>
      </w:r>
    </w:p>
    <w:p w14:paraId="4F64C185"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плохо сплю ночью и чувствую сонливость днём, часто бываю раздражителен.</w:t>
      </w:r>
    </w:p>
    <w:p w14:paraId="6760F51D"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Моё настроение легко меняется от незначительных причин.</w:t>
      </w:r>
    </w:p>
    <w:p w14:paraId="0DA845A9"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Недели хорошего самочувствия чередуются у меня с неделями, когда я чувствую себя плохо.</w:t>
      </w:r>
    </w:p>
    <w:p w14:paraId="0B851BFF"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считаю, что у человека должна быть большая и серьезная цель, ради которой стоит жить.</w:t>
      </w:r>
    </w:p>
    <w:p w14:paraId="0C8FB093"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У меня случаются приступы плохого самочувствия с раздражительностью и чувством тоски.</w:t>
      </w:r>
    </w:p>
    <w:p w14:paraId="7F75ADF2"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сплю мало, но утром встаю бодрым и энергичным.</w:t>
      </w:r>
    </w:p>
    <w:p w14:paraId="609F261B"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Мое настроение очень зависит от общества, в котором я нахожусь.</w:t>
      </w:r>
    </w:p>
    <w:p w14:paraId="5485CA20" w14:textId="77777777" w:rsidR="0090003E" w:rsidRPr="009460F0" w:rsidRDefault="0090003E" w:rsidP="0090003E">
      <w:pPr>
        <w:pStyle w:val="a0"/>
        <w:numPr>
          <w:ilvl w:val="0"/>
          <w:numId w:val="21"/>
        </w:numPr>
        <w:rPr>
          <w:color w:val="000000" w:themeColor="text1"/>
        </w:rPr>
      </w:pPr>
      <w:r w:rsidRPr="009460F0">
        <w:rPr>
          <w:color w:val="000000" w:themeColor="text1"/>
        </w:rPr>
        <w:lastRenderedPageBreak/>
        <w:t xml:space="preserve"> Никогда не следую общей моде, а ношу то, что мне самому понравилось.</w:t>
      </w:r>
    </w:p>
    <w:p w14:paraId="2BA8122E"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Плохое самочувствие появляется у меня от волнений и ожидания неприятностей.</w:t>
      </w:r>
    </w:p>
    <w:p w14:paraId="69CE3F68"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Нередко я стесняюсь есть при посторонних людях, я чрезмерно чувствителен.</w:t>
      </w:r>
    </w:p>
    <w:p w14:paraId="28636AAD"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Всегда боюсь, что мне не хватит денег, и очень не люблю брать в долг.</w:t>
      </w:r>
    </w:p>
    <w:p w14:paraId="090025EC"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считаю, что самому не следует выделяться среди окружающих.</w:t>
      </w:r>
    </w:p>
    <w:p w14:paraId="65BB959D"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легко завожу новые знакомства.</w:t>
      </w:r>
    </w:p>
    <w:p w14:paraId="6867A1CB"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О своей одежде я мало думаю.</w:t>
      </w:r>
    </w:p>
    <w:p w14:paraId="6AB6C8F4"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В одни дни я встаю веселым и жизнерадостным, в другие - без всякой причины с утра угнетен и уныл.</w:t>
      </w:r>
    </w:p>
    <w:p w14:paraId="01481B2D"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Периодами у меня бывает волчий аппетит, периодами ничего есть не хочется.</w:t>
      </w:r>
    </w:p>
    <w:p w14:paraId="46473B5B"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Жизнь научила меня не быть слишком откровенным даже с друзьями.</w:t>
      </w:r>
    </w:p>
    <w:p w14:paraId="35BCD9C4"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Сон у меня очень крепкий, но иногда бывают жуткие, кошмарные сновидения.</w:t>
      </w:r>
    </w:p>
    <w:p w14:paraId="28FB12FD"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люблю лакомства и деликатесы и ненавижу заранее рассчитывать все расходы.</w:t>
      </w:r>
    </w:p>
    <w:p w14:paraId="43144522"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Мой сон богат яркими сновидениями.</w:t>
      </w:r>
    </w:p>
    <w:p w14:paraId="7BACFF4A"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не могу найти себе друга по душе и страдаю от того, что меня не понимают, от окружающих стремлюсь держаться подальше.</w:t>
      </w:r>
    </w:p>
    <w:p w14:paraId="36CAC733"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У меня настроение портится от ожидания возможных неприятностей, от неуверенности в себе, от беспокойства за близких.</w:t>
      </w:r>
    </w:p>
    <w:p w14:paraId="1C48B92F"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Если у меня взяли в долг, я стесняюсь об этом напомнить.</w:t>
      </w:r>
    </w:p>
    <w:p w14:paraId="2CF508C2"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Мне кажется, что окружающие меня презирают и смотрят на меня свысока.</w:t>
      </w:r>
    </w:p>
    <w:p w14:paraId="4F5DB54B"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Прежде чем познакомиться, я всегда хочу узнать, что это за человек, что о нем говорят люди.</w:t>
      </w:r>
    </w:p>
    <w:p w14:paraId="5900EEA3"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стремлюсь быть с людьми, трудно переношу одиночество.</w:t>
      </w:r>
    </w:p>
    <w:p w14:paraId="13CFCEBD" w14:textId="77777777" w:rsidR="0090003E" w:rsidRPr="009460F0" w:rsidRDefault="0090003E" w:rsidP="0090003E">
      <w:pPr>
        <w:pStyle w:val="a0"/>
        <w:numPr>
          <w:ilvl w:val="0"/>
          <w:numId w:val="21"/>
        </w:numPr>
        <w:rPr>
          <w:color w:val="000000" w:themeColor="text1"/>
        </w:rPr>
      </w:pPr>
      <w:r w:rsidRPr="009460F0">
        <w:rPr>
          <w:color w:val="000000" w:themeColor="text1"/>
        </w:rPr>
        <w:lastRenderedPageBreak/>
        <w:t xml:space="preserve"> В будущем меня больше всего беспокоит мое здоровье; упрекаю родителей в том, что в детстве они недостаточно уделяли внимания моему здоровью.</w:t>
      </w:r>
    </w:p>
    <w:p w14:paraId="263AF53D"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люблю одеться так, чтобы было к лицу.</w:t>
      </w:r>
    </w:p>
    <w:p w14:paraId="3EDEF110"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Периодами я люблю больше дружеские компании, периодами избегаю их и ищу одиночества.</w:t>
      </w:r>
    </w:p>
    <w:p w14:paraId="09D2CCBB"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У меня не бывает уныния и грусти, но может быть ожесточенность и гнев.</w:t>
      </w:r>
    </w:p>
    <w:p w14:paraId="7704D435"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Измены бы я никогда не простил.</w:t>
      </w:r>
    </w:p>
    <w:p w14:paraId="0F4DF0E4"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легко схожусь с людьми в любой обстановке, охотно завожу новые знакомства, люблю иметь много друзей и тепло отношусь к ним.</w:t>
      </w:r>
    </w:p>
    <w:p w14:paraId="3C1F0337"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люблю яркие, броские костюмы и одежду.</w:t>
      </w:r>
    </w:p>
    <w:p w14:paraId="0CCB2B27"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люблю одиночество; свои неудачи я переживаю сам.</w:t>
      </w:r>
    </w:p>
    <w:p w14:paraId="6943264C"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много раз взвешиваю все «за» и «против» и всё никак не решаюсь рискнуть; могу быть впереди других в рассуждениях, но не в действиях.</w:t>
      </w:r>
    </w:p>
    <w:p w14:paraId="5021151D"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Моя застенчивость мешает мне подружиться с тем, с кем мне хотелось бы.</w:t>
      </w:r>
    </w:p>
    <w:p w14:paraId="2033DBC5"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избегаю новых знакомств, мне не хватает решительности во всём.</w:t>
      </w:r>
    </w:p>
    <w:p w14:paraId="0082CD11"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Стараюсь жить так, чтобы окружающие не могли сказать обо мне ничего плохого.</w:t>
      </w:r>
    </w:p>
    <w:p w14:paraId="3501B701"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Не люблю много раздумывать о своём будущем и тем более заранее рассчитывать все свои расходы.</w:t>
      </w:r>
    </w:p>
    <w:p w14:paraId="1DD67330"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чувствую себя таким больным, что мне не до друзей.</w:t>
      </w:r>
    </w:p>
    <w:p w14:paraId="470DC4E7"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Периодами я к деньгам отношусь легко и трачу </w:t>
      </w:r>
      <w:proofErr w:type="gramStart"/>
      <w:r w:rsidRPr="009460F0">
        <w:rPr>
          <w:color w:val="000000" w:themeColor="text1"/>
        </w:rPr>
        <w:t>их</w:t>
      </w:r>
      <w:proofErr w:type="gramEnd"/>
      <w:r w:rsidRPr="009460F0">
        <w:rPr>
          <w:color w:val="000000" w:themeColor="text1"/>
        </w:rPr>
        <w:t xml:space="preserve"> не задумываясь; периодами всё пугаюсь остаться без денег.</w:t>
      </w:r>
    </w:p>
    <w:p w14:paraId="7647A68C"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В одни периоды мне хорошо с людьми, в другие – они меня тяготят.</w:t>
      </w:r>
    </w:p>
    <w:p w14:paraId="35CD3C1A"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Меня привлекает лишь то новое, что соответствует моим принципам и интересам.</w:t>
      </w:r>
    </w:p>
    <w:p w14:paraId="1D877303"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Для меня главное, чтобы одежда была удобной, аккуратной и чистой.</w:t>
      </w:r>
    </w:p>
    <w:p w14:paraId="7053EB17"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убеждён, что в будущем исполнятся мои желания и планы.</w:t>
      </w:r>
    </w:p>
    <w:p w14:paraId="5E6EC99D" w14:textId="77777777" w:rsidR="0090003E" w:rsidRPr="009460F0" w:rsidRDefault="0090003E" w:rsidP="0090003E">
      <w:pPr>
        <w:pStyle w:val="a0"/>
        <w:numPr>
          <w:ilvl w:val="0"/>
          <w:numId w:val="21"/>
        </w:numPr>
        <w:rPr>
          <w:color w:val="000000" w:themeColor="text1"/>
        </w:rPr>
      </w:pPr>
      <w:r w:rsidRPr="009460F0">
        <w:rPr>
          <w:color w:val="000000" w:themeColor="text1"/>
        </w:rPr>
        <w:lastRenderedPageBreak/>
        <w:t xml:space="preserve"> Я предпочитаю тех друзей, которые очень внимательны ко мне.</w:t>
      </w:r>
    </w:p>
    <w:p w14:paraId="5B397A67"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люблю придумывать новое, всё переиначивать и делать по-своему, не так, как все.</w:t>
      </w:r>
    </w:p>
    <w:p w14:paraId="4719B09D"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Часто беспокоюсь, что мой костюм не в порядке.</w:t>
      </w:r>
    </w:p>
    <w:p w14:paraId="3F993FCA"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боюсь одиночества, и тем не менее так получается, что нередко оказываюсь в одиночестве.</w:t>
      </w:r>
    </w:p>
    <w:p w14:paraId="75311088"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В одиночестве я чувствую себя спокойнее.</w:t>
      </w:r>
    </w:p>
    <w:p w14:paraId="76541DAD"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считаю, что всякий человек не должен отрываться от коллектива.</w:t>
      </w:r>
    </w:p>
    <w:p w14:paraId="140361D3"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Люблю разнообразие и перемены в жизни.</w:t>
      </w:r>
    </w:p>
    <w:p w14:paraId="60CC8563"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Людское общество меня быстро утомляет и раздражает.</w:t>
      </w:r>
    </w:p>
    <w:p w14:paraId="2126077A"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Периоды, когда я не очень слежу за тем, чтобы соблюдать все правила, чередуются с периодами, когда я упрекаю себя за недисциплинированность.</w:t>
      </w:r>
    </w:p>
    <w:p w14:paraId="4AF984FF"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Временами я доволен собой, временами ругаю себя за нерешительность и вялость.</w:t>
      </w:r>
    </w:p>
    <w:p w14:paraId="617014E2"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не боюсь одиночества, свои неудачи я переживаю сам и ни у кого не ищу сочувствия и помощи.</w:t>
      </w:r>
    </w:p>
    <w:p w14:paraId="23DE11AC"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очень аккуратен в денежных делах, огорчаюсь и расстраиваюсь, когда не хватает денег.</w:t>
      </w:r>
    </w:p>
    <w:p w14:paraId="1958B8B9"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люблю перемены в жизни – новые впечатления, новых людей, новую обстановку вокруг.</w:t>
      </w:r>
    </w:p>
    <w:p w14:paraId="7BB33E63"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не переношу одиночества, всегда стремлюсь быть среди людей; больше всего со стороны окружающих ценю внимание ко мне.</w:t>
      </w:r>
    </w:p>
    <w:p w14:paraId="266D4A1D"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допускаю опеку над собой в повседневной жизни, но не над моим душевным миром.</w:t>
      </w:r>
    </w:p>
    <w:p w14:paraId="49C0EE9C"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часто подолгу размышляю, правильно или неправильно я что-либо сказал или сделал в отношении окружающих.</w:t>
      </w:r>
    </w:p>
    <w:p w14:paraId="098EB9BB"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часто боюсь, что меня по ошибке примут за нарушителя законов.</w:t>
      </w:r>
    </w:p>
    <w:p w14:paraId="4377F35B"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Будущее кажется мне мрачным и бесперспективным, неудачи угнетают меня, и, прежде всего я виню самого себя.</w:t>
      </w:r>
    </w:p>
    <w:p w14:paraId="6BBFBB47" w14:textId="77777777" w:rsidR="0090003E" w:rsidRPr="009460F0" w:rsidRDefault="0090003E" w:rsidP="0090003E">
      <w:pPr>
        <w:pStyle w:val="a0"/>
        <w:numPr>
          <w:ilvl w:val="0"/>
          <w:numId w:val="21"/>
        </w:numPr>
        <w:rPr>
          <w:color w:val="000000" w:themeColor="text1"/>
        </w:rPr>
      </w:pPr>
      <w:r w:rsidRPr="009460F0">
        <w:rPr>
          <w:color w:val="000000" w:themeColor="text1"/>
        </w:rPr>
        <w:lastRenderedPageBreak/>
        <w:t xml:space="preserve"> Я стараюсь жить так, чтобы будущее было хорошим.</w:t>
      </w:r>
    </w:p>
    <w:p w14:paraId="35808F1A"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При неудачах мне хочется убежать куда-нибудь подальше и не возвращаться.</w:t>
      </w:r>
    </w:p>
    <w:p w14:paraId="1FFE991C"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Незнакомые люди меня раздражают, к знакомым я уже как-то привык.</w:t>
      </w:r>
    </w:p>
    <w:p w14:paraId="054497A6"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легко ссорюсь, но быстро и мирюсь.</w:t>
      </w:r>
    </w:p>
    <w:p w14:paraId="337A71EE"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Периодами я люблю «задавать тон», быть первым, но периодами мне это надоедает.</w:t>
      </w:r>
    </w:p>
    <w:p w14:paraId="7B717AE5"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уверен, что в будущем докажу всем свою правоту.</w:t>
      </w:r>
    </w:p>
    <w:p w14:paraId="4B848F50"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Предпочитаю раз и навсегда установленный порядок, мне нравится учить людей правилам и порядку.</w:t>
      </w:r>
    </w:p>
    <w:p w14:paraId="377ACE19"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люблю всякие приключения, даже опасные, охотно иду на риск.</w:t>
      </w:r>
    </w:p>
    <w:p w14:paraId="7D416D58"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Приключения и риск привлекают меня, если в них мне достаётся первая роль.</w:t>
      </w:r>
    </w:p>
    <w:p w14:paraId="520CC81F"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люблю опекать кого-либо одного, кто мне понравится.</w:t>
      </w:r>
    </w:p>
    <w:p w14:paraId="4F66308B"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В одиночестве я размышляю или беседую с воображаемым собеседником, невольно думаю о возможных неприятностях и бедах, которые могут случиться в будущем.</w:t>
      </w:r>
    </w:p>
    <w:p w14:paraId="1E6111D3"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Новое меня привлекает, но вместе с тем беспокоит и тревожит, неудачи приводят меня в отчаяние.</w:t>
      </w:r>
    </w:p>
    <w:p w14:paraId="0CF59084"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боюсь перемен в жизни, новая обстановка меня пугает.</w:t>
      </w:r>
    </w:p>
    <w:p w14:paraId="43B5C8A8"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охотно следую за авторитетными людьми.</w:t>
      </w:r>
    </w:p>
    <w:p w14:paraId="2FDFB16B"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Одним людям я подчиняюсь, другими командую сам.</w:t>
      </w:r>
    </w:p>
    <w:p w14:paraId="33A62E4A"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охотно слушаю те советы, которые касаются моего здоровья.</w:t>
      </w:r>
    </w:p>
    <w:p w14:paraId="094A8D40"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Бывает, что совершенно незнакомый человек мне сразу внушает доверие и симпатию.</w:t>
      </w:r>
    </w:p>
    <w:p w14:paraId="0C1984DA"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Периодами моё будущее кажется мне светлым, периодами - мрачным.</w:t>
      </w:r>
    </w:p>
    <w:p w14:paraId="4A0A664D"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Всегда находятся люди, которые слушают меня и признают мой авторитет.</w:t>
      </w:r>
    </w:p>
    <w:p w14:paraId="0C038047"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Если в моих неудачах кто-то виноват, я не оставляю его безнаказанным.</w:t>
      </w:r>
    </w:p>
    <w:p w14:paraId="7D5CD145" w14:textId="77777777" w:rsidR="0090003E" w:rsidRPr="009460F0" w:rsidRDefault="0090003E" w:rsidP="0090003E">
      <w:pPr>
        <w:pStyle w:val="a0"/>
        <w:numPr>
          <w:ilvl w:val="0"/>
          <w:numId w:val="21"/>
        </w:numPr>
        <w:rPr>
          <w:color w:val="000000" w:themeColor="text1"/>
        </w:rPr>
      </w:pPr>
      <w:r w:rsidRPr="009460F0">
        <w:rPr>
          <w:color w:val="000000" w:themeColor="text1"/>
        </w:rPr>
        <w:lastRenderedPageBreak/>
        <w:t xml:space="preserve"> Я считаю, что для интересного и заманчивого дела всякие правила и законы можно обойти.</w:t>
      </w:r>
    </w:p>
    <w:p w14:paraId="6CD54E15"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люблю быть первым, чтобы мне подражали, за мной следовали другие.</w:t>
      </w:r>
    </w:p>
    <w:p w14:paraId="4E216BF2"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не слушаю возражений и критики, всегда думаю и делаю по-своему.</w:t>
      </w:r>
    </w:p>
    <w:p w14:paraId="7337078A"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Если случается неудача, я всегда ищу, что же я сделал неправильно.</w:t>
      </w:r>
    </w:p>
    <w:p w14:paraId="2129372A"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В детстве я был обидчивым и чувствительным ребенком.</w:t>
      </w:r>
    </w:p>
    <w:p w14:paraId="45360DD0" w14:textId="77777777" w:rsidR="0090003E" w:rsidRPr="009460F0" w:rsidRDefault="0090003E" w:rsidP="0090003E">
      <w:pPr>
        <w:pStyle w:val="a0"/>
        <w:numPr>
          <w:ilvl w:val="0"/>
          <w:numId w:val="21"/>
        </w:numPr>
        <w:rPr>
          <w:color w:val="000000" w:themeColor="text1"/>
        </w:rPr>
      </w:pPr>
      <w:r w:rsidRPr="009460F0">
        <w:rPr>
          <w:color w:val="000000" w:themeColor="text1"/>
        </w:rPr>
        <w:t xml:space="preserve"> Я не люблю командовать людьми, ответственность меня пугает.</w:t>
      </w:r>
    </w:p>
    <w:p w14:paraId="45BCD04F" w14:textId="77777777" w:rsidR="0090003E" w:rsidRPr="009460F0" w:rsidRDefault="0090003E" w:rsidP="0090003E">
      <w:pPr>
        <w:pStyle w:val="a0"/>
        <w:numPr>
          <w:ilvl w:val="0"/>
          <w:numId w:val="21"/>
        </w:numPr>
        <w:rPr>
          <w:color w:val="000000" w:themeColor="text1"/>
        </w:rPr>
      </w:pPr>
      <w:r w:rsidRPr="009460F0">
        <w:rPr>
          <w:color w:val="000000" w:themeColor="text1"/>
        </w:rPr>
        <w:t>Считаю, что ничем не отличаюсь от большинства людей.</w:t>
      </w:r>
    </w:p>
    <w:p w14:paraId="7790482E" w14:textId="77777777" w:rsidR="0090003E" w:rsidRPr="009460F0" w:rsidRDefault="0090003E" w:rsidP="0090003E">
      <w:pPr>
        <w:pStyle w:val="a0"/>
        <w:numPr>
          <w:ilvl w:val="0"/>
          <w:numId w:val="21"/>
        </w:numPr>
        <w:rPr>
          <w:color w:val="000000" w:themeColor="text1"/>
        </w:rPr>
      </w:pPr>
      <w:r w:rsidRPr="009460F0">
        <w:rPr>
          <w:color w:val="000000" w:themeColor="text1"/>
        </w:rPr>
        <w:t>Мне не хватает усидчивости и терпения.</w:t>
      </w:r>
    </w:p>
    <w:p w14:paraId="752DF29C" w14:textId="77777777" w:rsidR="0090003E" w:rsidRPr="009460F0" w:rsidRDefault="0090003E" w:rsidP="0090003E">
      <w:pPr>
        <w:pStyle w:val="a0"/>
        <w:numPr>
          <w:ilvl w:val="0"/>
          <w:numId w:val="21"/>
        </w:numPr>
        <w:rPr>
          <w:color w:val="000000" w:themeColor="text1"/>
        </w:rPr>
      </w:pPr>
      <w:r w:rsidRPr="009460F0">
        <w:rPr>
          <w:color w:val="000000" w:themeColor="text1"/>
        </w:rPr>
        <w:t>Новое меня привлекает, но часто быстро утомляет и надоедает; мне не до приключений.</w:t>
      </w:r>
    </w:p>
    <w:p w14:paraId="7EC14C12" w14:textId="77777777" w:rsidR="0090003E" w:rsidRPr="009460F0" w:rsidRDefault="0090003E" w:rsidP="0090003E">
      <w:pPr>
        <w:pStyle w:val="a0"/>
        <w:numPr>
          <w:ilvl w:val="0"/>
          <w:numId w:val="21"/>
        </w:numPr>
        <w:rPr>
          <w:color w:val="000000" w:themeColor="text1"/>
        </w:rPr>
      </w:pPr>
      <w:r w:rsidRPr="009460F0">
        <w:rPr>
          <w:color w:val="000000" w:themeColor="text1"/>
        </w:rPr>
        <w:t>В хорошие минуты я вполне доволен собой, в минуты дурного настроения мне кажется, что мне не хватает положительных качеств.</w:t>
      </w:r>
    </w:p>
    <w:p w14:paraId="5890430D" w14:textId="77777777" w:rsidR="0090003E" w:rsidRPr="009460F0" w:rsidRDefault="0090003E" w:rsidP="0090003E">
      <w:pPr>
        <w:pStyle w:val="a0"/>
        <w:numPr>
          <w:ilvl w:val="0"/>
          <w:numId w:val="21"/>
        </w:numPr>
        <w:rPr>
          <w:color w:val="000000" w:themeColor="text1"/>
        </w:rPr>
      </w:pPr>
      <w:r w:rsidRPr="009460F0">
        <w:rPr>
          <w:color w:val="000000" w:themeColor="text1"/>
        </w:rPr>
        <w:t>Периодами я легко переношу перемены в своей жизни и даже люблю их, но временами начинаю их бояться и избегать.</w:t>
      </w:r>
    </w:p>
    <w:p w14:paraId="2F4E7BD4" w14:textId="77777777" w:rsidR="00126A35" w:rsidRPr="009460F0" w:rsidRDefault="00126A35" w:rsidP="005043E5">
      <w:pPr>
        <w:pStyle w:val="a7"/>
        <w:ind w:firstLine="0"/>
        <w:rPr>
          <w:color w:val="000000" w:themeColor="text1"/>
          <w:sz w:val="24"/>
          <w:szCs w:val="24"/>
        </w:rPr>
      </w:pPr>
    </w:p>
    <w:bookmarkEnd w:id="34"/>
    <w:p w14:paraId="769D42EE" w14:textId="56F7A330" w:rsidR="00986C48" w:rsidRPr="009460F0" w:rsidRDefault="00986C48" w:rsidP="00D34CD2">
      <w:pPr>
        <w:pStyle w:val="a7"/>
        <w:rPr>
          <w:color w:val="000000" w:themeColor="text1"/>
        </w:rPr>
      </w:pPr>
    </w:p>
    <w:sectPr w:rsidR="00986C48" w:rsidRPr="009460F0" w:rsidSect="003660E5">
      <w:footerReference w:type="even" r:id="rId12"/>
      <w:footerReference w:type="default" r:id="rId1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3C838" w14:textId="77777777" w:rsidR="008215A2" w:rsidRDefault="008215A2" w:rsidP="003660E5">
      <w:r>
        <w:separator/>
      </w:r>
    </w:p>
  </w:endnote>
  <w:endnote w:type="continuationSeparator" w:id="0">
    <w:p w14:paraId="4EA4764C" w14:textId="77777777" w:rsidR="008215A2" w:rsidRDefault="008215A2" w:rsidP="0036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CY">
    <w:altName w:val="Lucida Grande"/>
    <w:charset w:val="59"/>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alse">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4A2EE" w14:textId="77777777" w:rsidR="008215A2" w:rsidRDefault="008215A2" w:rsidP="005E6A15">
    <w:pPr>
      <w:pStyle w:val="af"/>
      <w:framePr w:wrap="none"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43D68E0F" w14:textId="77777777" w:rsidR="008215A2" w:rsidRDefault="008215A2" w:rsidP="003660E5">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4C697" w14:textId="22C1E35E" w:rsidR="008215A2" w:rsidRDefault="008215A2" w:rsidP="005E6A15">
    <w:pPr>
      <w:pStyle w:val="af"/>
      <w:framePr w:wrap="none"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28678A">
      <w:rPr>
        <w:rStyle w:val="af1"/>
        <w:noProof/>
      </w:rPr>
      <w:t>74</w:t>
    </w:r>
    <w:r>
      <w:rPr>
        <w:rStyle w:val="af1"/>
      </w:rPr>
      <w:fldChar w:fldCharType="end"/>
    </w:r>
  </w:p>
  <w:p w14:paraId="734F9003" w14:textId="77777777" w:rsidR="008215A2" w:rsidRDefault="008215A2" w:rsidP="003660E5">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0C558" w14:textId="77777777" w:rsidR="008215A2" w:rsidRDefault="008215A2" w:rsidP="003660E5">
      <w:r>
        <w:separator/>
      </w:r>
    </w:p>
  </w:footnote>
  <w:footnote w:type="continuationSeparator" w:id="0">
    <w:p w14:paraId="5DDEA9C6" w14:textId="77777777" w:rsidR="008215A2" w:rsidRDefault="008215A2" w:rsidP="003660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34C3"/>
    <w:multiLevelType w:val="hybridMultilevel"/>
    <w:tmpl w:val="C3565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64386"/>
    <w:multiLevelType w:val="hybridMultilevel"/>
    <w:tmpl w:val="767600D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40519F"/>
    <w:multiLevelType w:val="multilevel"/>
    <w:tmpl w:val="187C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292616"/>
    <w:multiLevelType w:val="hybridMultilevel"/>
    <w:tmpl w:val="47F02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24F36"/>
    <w:multiLevelType w:val="hybridMultilevel"/>
    <w:tmpl w:val="4170B604"/>
    <w:lvl w:ilvl="0" w:tplc="0409000F">
      <w:start w:val="1"/>
      <w:numFmt w:val="decimal"/>
      <w:lvlText w:val="%1."/>
      <w:lvlJc w:val="left"/>
      <w:pPr>
        <w:ind w:left="1440"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5">
    <w:nsid w:val="15A46D13"/>
    <w:multiLevelType w:val="hybridMultilevel"/>
    <w:tmpl w:val="65D413DA"/>
    <w:lvl w:ilvl="0" w:tplc="FA66BCB0">
      <w:start w:val="1"/>
      <w:numFmt w:val="decimal"/>
      <w:lvlText w:val="2.%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7E2678"/>
    <w:multiLevelType w:val="hybridMultilevel"/>
    <w:tmpl w:val="C4AC8136"/>
    <w:lvl w:ilvl="0" w:tplc="F90E2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BB0AA4"/>
    <w:multiLevelType w:val="hybridMultilevel"/>
    <w:tmpl w:val="C0F05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E51CB9"/>
    <w:multiLevelType w:val="hybridMultilevel"/>
    <w:tmpl w:val="353E0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D210C"/>
    <w:multiLevelType w:val="hybridMultilevel"/>
    <w:tmpl w:val="3BF6D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F75DB0"/>
    <w:multiLevelType w:val="hybridMultilevel"/>
    <w:tmpl w:val="09F431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207EE7"/>
    <w:multiLevelType w:val="hybridMultilevel"/>
    <w:tmpl w:val="55588238"/>
    <w:lvl w:ilvl="0" w:tplc="3B7C598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F2BEEC6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EB5688"/>
    <w:multiLevelType w:val="multilevel"/>
    <w:tmpl w:val="EBB2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C45A16"/>
    <w:multiLevelType w:val="hybridMultilevel"/>
    <w:tmpl w:val="9ACC27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3CE3C74"/>
    <w:multiLevelType w:val="hybridMultilevel"/>
    <w:tmpl w:val="D2C8CE7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F934E39"/>
    <w:multiLevelType w:val="hybridMultilevel"/>
    <w:tmpl w:val="4E36F08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0269E"/>
    <w:multiLevelType w:val="hybridMultilevel"/>
    <w:tmpl w:val="BDB42544"/>
    <w:lvl w:ilvl="0" w:tplc="E512632A">
      <w:start w:val="1"/>
      <w:numFmt w:val="decimal"/>
      <w:pStyle w:val="a"/>
      <w:lvlText w:val="%1."/>
      <w:lvlJc w:val="left"/>
      <w:pPr>
        <w:ind w:left="786"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nsid w:val="34C938FB"/>
    <w:multiLevelType w:val="hybridMultilevel"/>
    <w:tmpl w:val="D8F23D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6C318FE"/>
    <w:multiLevelType w:val="hybridMultilevel"/>
    <w:tmpl w:val="03B6A8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8D9223A"/>
    <w:multiLevelType w:val="hybridMultilevel"/>
    <w:tmpl w:val="65C492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DD0C5F"/>
    <w:multiLevelType w:val="hybridMultilevel"/>
    <w:tmpl w:val="93D02292"/>
    <w:lvl w:ilvl="0" w:tplc="14045A48">
      <w:start w:val="1"/>
      <w:numFmt w:val="decimal"/>
      <w:lvlText w:val="1.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E3332E"/>
    <w:multiLevelType w:val="hybridMultilevel"/>
    <w:tmpl w:val="0E682858"/>
    <w:lvl w:ilvl="0" w:tplc="6E007D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0344625"/>
    <w:multiLevelType w:val="hybridMultilevel"/>
    <w:tmpl w:val="6046EA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EC04AC"/>
    <w:multiLevelType w:val="hybridMultilevel"/>
    <w:tmpl w:val="C0728B62"/>
    <w:lvl w:ilvl="0" w:tplc="6E007D4E">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0755B6"/>
    <w:multiLevelType w:val="hybridMultilevel"/>
    <w:tmpl w:val="C984530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C993FC7"/>
    <w:multiLevelType w:val="hybridMultilevel"/>
    <w:tmpl w:val="A3C2C02A"/>
    <w:lvl w:ilvl="0" w:tplc="ECBEC1B2">
      <w:start w:val="1"/>
      <w:numFmt w:val="decimal"/>
      <w:lvlText w:val="1.%1."/>
      <w:lvlJc w:val="left"/>
      <w:pPr>
        <w:ind w:left="786" w:hanging="360"/>
      </w:pPr>
      <w:rPr>
        <w:rFonts w:ascii="Times New Roman" w:hAnsi="Times New Roman" w:cs="Times New Roman" w:hint="default"/>
      </w:rPr>
    </w:lvl>
    <w:lvl w:ilvl="1" w:tplc="04190019">
      <w:start w:val="1"/>
      <w:numFmt w:val="lowerLetter"/>
      <w:lvlText w:val="%2."/>
      <w:lvlJc w:val="left"/>
      <w:pPr>
        <w:ind w:left="1506" w:hanging="360"/>
      </w:pPr>
    </w:lvl>
    <w:lvl w:ilvl="2" w:tplc="F2BEEC68">
      <w:start w:val="1"/>
      <w:numFmt w:val="decimal"/>
      <w:lvlText w:val="%3."/>
      <w:lvlJc w:val="left"/>
      <w:pPr>
        <w:ind w:left="2406" w:hanging="360"/>
      </w:pPr>
      <w:rPr>
        <w:rFonts w:hint="default"/>
      </w:r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F7866C2"/>
    <w:multiLevelType w:val="hybridMultilevel"/>
    <w:tmpl w:val="97AC4B7C"/>
    <w:lvl w:ilvl="0" w:tplc="F90E2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A74249"/>
    <w:multiLevelType w:val="hybridMultilevel"/>
    <w:tmpl w:val="398AB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CD5E83"/>
    <w:multiLevelType w:val="hybridMultilevel"/>
    <w:tmpl w:val="2C843822"/>
    <w:lvl w:ilvl="0" w:tplc="14045A48">
      <w:start w:val="1"/>
      <w:numFmt w:val="decimal"/>
      <w:lvlText w:val="1.2.%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D025D70"/>
    <w:multiLevelType w:val="hybridMultilevel"/>
    <w:tmpl w:val="9DDEEEC0"/>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0">
    <w:nsid w:val="5F725CB3"/>
    <w:multiLevelType w:val="hybridMultilevel"/>
    <w:tmpl w:val="FEEAF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807D4F"/>
    <w:multiLevelType w:val="hybridMultilevel"/>
    <w:tmpl w:val="27FC4DF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61537191"/>
    <w:multiLevelType w:val="hybridMultilevel"/>
    <w:tmpl w:val="50B8F8D2"/>
    <w:lvl w:ilvl="0" w:tplc="34006D6E">
      <w:start w:val="1"/>
      <w:numFmt w:val="bullet"/>
      <w:lvlText w:val="•"/>
      <w:lvlJc w:val="left"/>
      <w:pPr>
        <w:tabs>
          <w:tab w:val="num" w:pos="720"/>
        </w:tabs>
        <w:ind w:left="720" w:hanging="360"/>
      </w:pPr>
      <w:rPr>
        <w:rFonts w:ascii="Times New Roman" w:hAnsi="Times New Roman" w:hint="default"/>
      </w:rPr>
    </w:lvl>
    <w:lvl w:ilvl="1" w:tplc="7CE6E1FA" w:tentative="1">
      <w:start w:val="1"/>
      <w:numFmt w:val="bullet"/>
      <w:lvlText w:val="•"/>
      <w:lvlJc w:val="left"/>
      <w:pPr>
        <w:tabs>
          <w:tab w:val="num" w:pos="1440"/>
        </w:tabs>
        <w:ind w:left="1440" w:hanging="360"/>
      </w:pPr>
      <w:rPr>
        <w:rFonts w:ascii="Times New Roman" w:hAnsi="Times New Roman" w:hint="default"/>
      </w:rPr>
    </w:lvl>
    <w:lvl w:ilvl="2" w:tplc="ECD8A190" w:tentative="1">
      <w:start w:val="1"/>
      <w:numFmt w:val="bullet"/>
      <w:lvlText w:val="•"/>
      <w:lvlJc w:val="left"/>
      <w:pPr>
        <w:tabs>
          <w:tab w:val="num" w:pos="2160"/>
        </w:tabs>
        <w:ind w:left="2160" w:hanging="360"/>
      </w:pPr>
      <w:rPr>
        <w:rFonts w:ascii="Times New Roman" w:hAnsi="Times New Roman" w:hint="default"/>
      </w:rPr>
    </w:lvl>
    <w:lvl w:ilvl="3" w:tplc="B59A43E4" w:tentative="1">
      <w:start w:val="1"/>
      <w:numFmt w:val="bullet"/>
      <w:lvlText w:val="•"/>
      <w:lvlJc w:val="left"/>
      <w:pPr>
        <w:tabs>
          <w:tab w:val="num" w:pos="2880"/>
        </w:tabs>
        <w:ind w:left="2880" w:hanging="360"/>
      </w:pPr>
      <w:rPr>
        <w:rFonts w:ascii="Times New Roman" w:hAnsi="Times New Roman" w:hint="default"/>
      </w:rPr>
    </w:lvl>
    <w:lvl w:ilvl="4" w:tplc="D6507488" w:tentative="1">
      <w:start w:val="1"/>
      <w:numFmt w:val="bullet"/>
      <w:lvlText w:val="•"/>
      <w:lvlJc w:val="left"/>
      <w:pPr>
        <w:tabs>
          <w:tab w:val="num" w:pos="3600"/>
        </w:tabs>
        <w:ind w:left="3600" w:hanging="360"/>
      </w:pPr>
      <w:rPr>
        <w:rFonts w:ascii="Times New Roman" w:hAnsi="Times New Roman" w:hint="default"/>
      </w:rPr>
    </w:lvl>
    <w:lvl w:ilvl="5" w:tplc="E2C6483A" w:tentative="1">
      <w:start w:val="1"/>
      <w:numFmt w:val="bullet"/>
      <w:lvlText w:val="•"/>
      <w:lvlJc w:val="left"/>
      <w:pPr>
        <w:tabs>
          <w:tab w:val="num" w:pos="4320"/>
        </w:tabs>
        <w:ind w:left="4320" w:hanging="360"/>
      </w:pPr>
      <w:rPr>
        <w:rFonts w:ascii="Times New Roman" w:hAnsi="Times New Roman" w:hint="default"/>
      </w:rPr>
    </w:lvl>
    <w:lvl w:ilvl="6" w:tplc="5F70BF32" w:tentative="1">
      <w:start w:val="1"/>
      <w:numFmt w:val="bullet"/>
      <w:lvlText w:val="•"/>
      <w:lvlJc w:val="left"/>
      <w:pPr>
        <w:tabs>
          <w:tab w:val="num" w:pos="5040"/>
        </w:tabs>
        <w:ind w:left="5040" w:hanging="360"/>
      </w:pPr>
      <w:rPr>
        <w:rFonts w:ascii="Times New Roman" w:hAnsi="Times New Roman" w:hint="default"/>
      </w:rPr>
    </w:lvl>
    <w:lvl w:ilvl="7" w:tplc="58E6EDA0" w:tentative="1">
      <w:start w:val="1"/>
      <w:numFmt w:val="bullet"/>
      <w:lvlText w:val="•"/>
      <w:lvlJc w:val="left"/>
      <w:pPr>
        <w:tabs>
          <w:tab w:val="num" w:pos="5760"/>
        </w:tabs>
        <w:ind w:left="5760" w:hanging="360"/>
      </w:pPr>
      <w:rPr>
        <w:rFonts w:ascii="Times New Roman" w:hAnsi="Times New Roman" w:hint="default"/>
      </w:rPr>
    </w:lvl>
    <w:lvl w:ilvl="8" w:tplc="A1FE3FD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2687C1E"/>
    <w:multiLevelType w:val="hybridMultilevel"/>
    <w:tmpl w:val="C2B07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C3138B"/>
    <w:multiLevelType w:val="hybridMultilevel"/>
    <w:tmpl w:val="00ECA5BA"/>
    <w:lvl w:ilvl="0" w:tplc="ECBEC1B2">
      <w:start w:val="1"/>
      <w:numFmt w:val="decimal"/>
      <w:lvlText w:val="1.%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666121A"/>
    <w:multiLevelType w:val="hybridMultilevel"/>
    <w:tmpl w:val="A3C2C02A"/>
    <w:lvl w:ilvl="0" w:tplc="ECBEC1B2">
      <w:start w:val="1"/>
      <w:numFmt w:val="decimal"/>
      <w:lvlText w:val="1.%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F2BEEC6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302842"/>
    <w:multiLevelType w:val="hybridMultilevel"/>
    <w:tmpl w:val="6682E0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032007E"/>
    <w:multiLevelType w:val="hybridMultilevel"/>
    <w:tmpl w:val="27FC4DF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72B14E09"/>
    <w:multiLevelType w:val="hybridMultilevel"/>
    <w:tmpl w:val="D1F0A1EE"/>
    <w:lvl w:ilvl="0" w:tplc="ECBEC1B2">
      <w:start w:val="1"/>
      <w:numFmt w:val="decimal"/>
      <w:lvlText w:val="1.%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2EF1994"/>
    <w:multiLevelType w:val="hybridMultilevel"/>
    <w:tmpl w:val="0C30DFF2"/>
    <w:lvl w:ilvl="0" w:tplc="CD4426AC">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99D51BA"/>
    <w:multiLevelType w:val="hybridMultilevel"/>
    <w:tmpl w:val="1896A79C"/>
    <w:lvl w:ilvl="0" w:tplc="040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B164851"/>
    <w:multiLevelType w:val="hybridMultilevel"/>
    <w:tmpl w:val="26B0B36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5"/>
  </w:num>
  <w:num w:numId="2">
    <w:abstractNumId w:val="19"/>
  </w:num>
  <w:num w:numId="3">
    <w:abstractNumId w:val="13"/>
  </w:num>
  <w:num w:numId="4">
    <w:abstractNumId w:val="36"/>
  </w:num>
  <w:num w:numId="5">
    <w:abstractNumId w:val="2"/>
  </w:num>
  <w:num w:numId="6">
    <w:abstractNumId w:val="8"/>
  </w:num>
  <w:num w:numId="7">
    <w:abstractNumId w:val="18"/>
  </w:num>
  <w:num w:numId="8">
    <w:abstractNumId w:val="34"/>
  </w:num>
  <w:num w:numId="9">
    <w:abstractNumId w:val="28"/>
  </w:num>
  <w:num w:numId="10">
    <w:abstractNumId w:val="41"/>
  </w:num>
  <w:num w:numId="11">
    <w:abstractNumId w:val="38"/>
  </w:num>
  <w:num w:numId="12">
    <w:abstractNumId w:val="5"/>
  </w:num>
  <w:num w:numId="13">
    <w:abstractNumId w:val="12"/>
  </w:num>
  <w:num w:numId="14">
    <w:abstractNumId w:val="31"/>
  </w:num>
  <w:num w:numId="15">
    <w:abstractNumId w:val="37"/>
  </w:num>
  <w:num w:numId="16">
    <w:abstractNumId w:val="6"/>
  </w:num>
  <w:num w:numId="17">
    <w:abstractNumId w:val="26"/>
  </w:num>
  <w:num w:numId="18">
    <w:abstractNumId w:val="7"/>
  </w:num>
  <w:num w:numId="19">
    <w:abstractNumId w:val="24"/>
  </w:num>
  <w:num w:numId="20">
    <w:abstractNumId w:val="39"/>
  </w:num>
  <w:num w:numId="21">
    <w:abstractNumId w:val="30"/>
  </w:num>
  <w:num w:numId="22">
    <w:abstractNumId w:val="16"/>
  </w:num>
  <w:num w:numId="23">
    <w:abstractNumId w:val="27"/>
  </w:num>
  <w:num w:numId="24">
    <w:abstractNumId w:val="22"/>
  </w:num>
  <w:num w:numId="25">
    <w:abstractNumId w:val="32"/>
  </w:num>
  <w:num w:numId="26">
    <w:abstractNumId w:val="0"/>
  </w:num>
  <w:num w:numId="27">
    <w:abstractNumId w:val="20"/>
  </w:num>
  <w:num w:numId="28">
    <w:abstractNumId w:val="25"/>
  </w:num>
  <w:num w:numId="29">
    <w:abstractNumId w:val="9"/>
  </w:num>
  <w:num w:numId="30">
    <w:abstractNumId w:val="25"/>
    <w:lvlOverride w:ilvl="0">
      <w:startOverride w:val="1"/>
    </w:lvlOverride>
  </w:num>
  <w:num w:numId="31">
    <w:abstractNumId w:val="35"/>
  </w:num>
  <w:num w:numId="32">
    <w:abstractNumId w:val="11"/>
  </w:num>
  <w:num w:numId="33">
    <w:abstractNumId w:val="33"/>
  </w:num>
  <w:num w:numId="34">
    <w:abstractNumId w:val="14"/>
  </w:num>
  <w:num w:numId="35">
    <w:abstractNumId w:val="3"/>
  </w:num>
  <w:num w:numId="36">
    <w:abstractNumId w:val="10"/>
  </w:num>
  <w:num w:numId="37">
    <w:abstractNumId w:val="1"/>
  </w:num>
  <w:num w:numId="38">
    <w:abstractNumId w:val="17"/>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40"/>
  </w:num>
  <w:num w:numId="42">
    <w:abstractNumId w:val="4"/>
  </w:num>
  <w:num w:numId="43">
    <w:abstractNumId w:val="2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F4"/>
    <w:rsid w:val="00006844"/>
    <w:rsid w:val="000124BF"/>
    <w:rsid w:val="000169E2"/>
    <w:rsid w:val="00020492"/>
    <w:rsid w:val="000216EF"/>
    <w:rsid w:val="00021C7C"/>
    <w:rsid w:val="00023709"/>
    <w:rsid w:val="00024EF0"/>
    <w:rsid w:val="00025A9C"/>
    <w:rsid w:val="000302A2"/>
    <w:rsid w:val="000307D0"/>
    <w:rsid w:val="00030F22"/>
    <w:rsid w:val="00031AEA"/>
    <w:rsid w:val="00033849"/>
    <w:rsid w:val="0003461C"/>
    <w:rsid w:val="0004359D"/>
    <w:rsid w:val="00045D7A"/>
    <w:rsid w:val="00046333"/>
    <w:rsid w:val="00051823"/>
    <w:rsid w:val="000530AE"/>
    <w:rsid w:val="00054442"/>
    <w:rsid w:val="00055356"/>
    <w:rsid w:val="00065DD9"/>
    <w:rsid w:val="000674CC"/>
    <w:rsid w:val="00070248"/>
    <w:rsid w:val="00072CA6"/>
    <w:rsid w:val="00075F23"/>
    <w:rsid w:val="00077F96"/>
    <w:rsid w:val="00083D67"/>
    <w:rsid w:val="000908D5"/>
    <w:rsid w:val="0009634B"/>
    <w:rsid w:val="000A364E"/>
    <w:rsid w:val="000A3C6C"/>
    <w:rsid w:val="000B5F29"/>
    <w:rsid w:val="000B5FFD"/>
    <w:rsid w:val="000C44F2"/>
    <w:rsid w:val="000C6F6F"/>
    <w:rsid w:val="000D5F87"/>
    <w:rsid w:val="000F337E"/>
    <w:rsid w:val="000F354F"/>
    <w:rsid w:val="000F46A8"/>
    <w:rsid w:val="000F665C"/>
    <w:rsid w:val="000F7B99"/>
    <w:rsid w:val="0010364F"/>
    <w:rsid w:val="00110254"/>
    <w:rsid w:val="001116AF"/>
    <w:rsid w:val="00126A35"/>
    <w:rsid w:val="001406B0"/>
    <w:rsid w:val="00143C1F"/>
    <w:rsid w:val="00144E06"/>
    <w:rsid w:val="00152505"/>
    <w:rsid w:val="00163D64"/>
    <w:rsid w:val="0016560A"/>
    <w:rsid w:val="001665FD"/>
    <w:rsid w:val="00184989"/>
    <w:rsid w:val="00184B53"/>
    <w:rsid w:val="00184BF6"/>
    <w:rsid w:val="001A0554"/>
    <w:rsid w:val="001A1CB3"/>
    <w:rsid w:val="001A3651"/>
    <w:rsid w:val="001B60CD"/>
    <w:rsid w:val="001B7805"/>
    <w:rsid w:val="001B7D4B"/>
    <w:rsid w:val="001C2E86"/>
    <w:rsid w:val="001C3270"/>
    <w:rsid w:val="001C6795"/>
    <w:rsid w:val="001C73AD"/>
    <w:rsid w:val="001D3D2A"/>
    <w:rsid w:val="001D4C7D"/>
    <w:rsid w:val="001F1E2A"/>
    <w:rsid w:val="001F64C0"/>
    <w:rsid w:val="002073DE"/>
    <w:rsid w:val="00212867"/>
    <w:rsid w:val="0021355F"/>
    <w:rsid w:val="002147CD"/>
    <w:rsid w:val="0022058D"/>
    <w:rsid w:val="00220CEC"/>
    <w:rsid w:val="002377AC"/>
    <w:rsid w:val="0024209A"/>
    <w:rsid w:val="00247508"/>
    <w:rsid w:val="00250BFD"/>
    <w:rsid w:val="0025609D"/>
    <w:rsid w:val="0026040A"/>
    <w:rsid w:val="00261B9E"/>
    <w:rsid w:val="0026243F"/>
    <w:rsid w:val="00264E5D"/>
    <w:rsid w:val="00267182"/>
    <w:rsid w:val="0027517A"/>
    <w:rsid w:val="002776BE"/>
    <w:rsid w:val="002818F8"/>
    <w:rsid w:val="0028223A"/>
    <w:rsid w:val="0028417B"/>
    <w:rsid w:val="0028678A"/>
    <w:rsid w:val="002922F6"/>
    <w:rsid w:val="00295416"/>
    <w:rsid w:val="002A1EFB"/>
    <w:rsid w:val="002A2481"/>
    <w:rsid w:val="002A286F"/>
    <w:rsid w:val="002A4C1E"/>
    <w:rsid w:val="002A5CCE"/>
    <w:rsid w:val="002B4B91"/>
    <w:rsid w:val="002B57EB"/>
    <w:rsid w:val="002B5B54"/>
    <w:rsid w:val="002C3EDF"/>
    <w:rsid w:val="002D4440"/>
    <w:rsid w:val="002E0A32"/>
    <w:rsid w:val="00301DEB"/>
    <w:rsid w:val="003071CC"/>
    <w:rsid w:val="00326943"/>
    <w:rsid w:val="00347771"/>
    <w:rsid w:val="00352015"/>
    <w:rsid w:val="00360CE2"/>
    <w:rsid w:val="00363628"/>
    <w:rsid w:val="003660E5"/>
    <w:rsid w:val="003662C6"/>
    <w:rsid w:val="00375457"/>
    <w:rsid w:val="00381EDD"/>
    <w:rsid w:val="003909B3"/>
    <w:rsid w:val="00391323"/>
    <w:rsid w:val="0039358C"/>
    <w:rsid w:val="003A111E"/>
    <w:rsid w:val="003A1D20"/>
    <w:rsid w:val="003A4E86"/>
    <w:rsid w:val="003A6083"/>
    <w:rsid w:val="003A6AE9"/>
    <w:rsid w:val="003A729A"/>
    <w:rsid w:val="003C178F"/>
    <w:rsid w:val="003C3F2A"/>
    <w:rsid w:val="003C65CE"/>
    <w:rsid w:val="003D261C"/>
    <w:rsid w:val="003D5A5C"/>
    <w:rsid w:val="003E1591"/>
    <w:rsid w:val="003E4321"/>
    <w:rsid w:val="003E6DC7"/>
    <w:rsid w:val="003F50D5"/>
    <w:rsid w:val="00405543"/>
    <w:rsid w:val="00410521"/>
    <w:rsid w:val="00415278"/>
    <w:rsid w:val="0042113E"/>
    <w:rsid w:val="00425A8F"/>
    <w:rsid w:val="00425C1E"/>
    <w:rsid w:val="00426FAB"/>
    <w:rsid w:val="004273DD"/>
    <w:rsid w:val="00430CA1"/>
    <w:rsid w:val="00432CAF"/>
    <w:rsid w:val="00434096"/>
    <w:rsid w:val="0044058A"/>
    <w:rsid w:val="00441603"/>
    <w:rsid w:val="00442CDB"/>
    <w:rsid w:val="00443815"/>
    <w:rsid w:val="00446A52"/>
    <w:rsid w:val="00452725"/>
    <w:rsid w:val="00453032"/>
    <w:rsid w:val="00453874"/>
    <w:rsid w:val="00453C7A"/>
    <w:rsid w:val="004731A8"/>
    <w:rsid w:val="0047364C"/>
    <w:rsid w:val="004771BC"/>
    <w:rsid w:val="004777A9"/>
    <w:rsid w:val="004847C8"/>
    <w:rsid w:val="004929AE"/>
    <w:rsid w:val="004A1F0F"/>
    <w:rsid w:val="004A5BC4"/>
    <w:rsid w:val="004B13B7"/>
    <w:rsid w:val="004B27E9"/>
    <w:rsid w:val="004C0565"/>
    <w:rsid w:val="004C28CA"/>
    <w:rsid w:val="004C3751"/>
    <w:rsid w:val="004C3F73"/>
    <w:rsid w:val="004C587A"/>
    <w:rsid w:val="004D6690"/>
    <w:rsid w:val="004E09F5"/>
    <w:rsid w:val="004E5982"/>
    <w:rsid w:val="004E629D"/>
    <w:rsid w:val="004F0929"/>
    <w:rsid w:val="004F64CF"/>
    <w:rsid w:val="005043E5"/>
    <w:rsid w:val="00516883"/>
    <w:rsid w:val="00543239"/>
    <w:rsid w:val="005444F7"/>
    <w:rsid w:val="0055012A"/>
    <w:rsid w:val="00553924"/>
    <w:rsid w:val="00554413"/>
    <w:rsid w:val="005574D0"/>
    <w:rsid w:val="00561D1E"/>
    <w:rsid w:val="005621E9"/>
    <w:rsid w:val="00562D0C"/>
    <w:rsid w:val="005639CC"/>
    <w:rsid w:val="00566217"/>
    <w:rsid w:val="005670EC"/>
    <w:rsid w:val="005830E6"/>
    <w:rsid w:val="00583A87"/>
    <w:rsid w:val="00586263"/>
    <w:rsid w:val="00596D75"/>
    <w:rsid w:val="005A5E25"/>
    <w:rsid w:val="005B13FD"/>
    <w:rsid w:val="005B5753"/>
    <w:rsid w:val="005C09E8"/>
    <w:rsid w:val="005C3FC5"/>
    <w:rsid w:val="005C6DDC"/>
    <w:rsid w:val="005D72E3"/>
    <w:rsid w:val="005E44D5"/>
    <w:rsid w:val="005E6A15"/>
    <w:rsid w:val="005F28BC"/>
    <w:rsid w:val="005F665C"/>
    <w:rsid w:val="00604A66"/>
    <w:rsid w:val="00613534"/>
    <w:rsid w:val="00613CE7"/>
    <w:rsid w:val="00616D82"/>
    <w:rsid w:val="0062011B"/>
    <w:rsid w:val="00623548"/>
    <w:rsid w:val="006276FE"/>
    <w:rsid w:val="00631F2B"/>
    <w:rsid w:val="00634B84"/>
    <w:rsid w:val="00647D7B"/>
    <w:rsid w:val="00666E95"/>
    <w:rsid w:val="00675D05"/>
    <w:rsid w:val="006804F6"/>
    <w:rsid w:val="006903F4"/>
    <w:rsid w:val="0069399F"/>
    <w:rsid w:val="006942A7"/>
    <w:rsid w:val="006A0628"/>
    <w:rsid w:val="006A502D"/>
    <w:rsid w:val="006B6543"/>
    <w:rsid w:val="006C3DBC"/>
    <w:rsid w:val="006C653F"/>
    <w:rsid w:val="006D7DE1"/>
    <w:rsid w:val="006F1D57"/>
    <w:rsid w:val="006F4C54"/>
    <w:rsid w:val="0070153B"/>
    <w:rsid w:val="00703365"/>
    <w:rsid w:val="0070508A"/>
    <w:rsid w:val="00710410"/>
    <w:rsid w:val="007104B0"/>
    <w:rsid w:val="00713129"/>
    <w:rsid w:val="00714487"/>
    <w:rsid w:val="007178DE"/>
    <w:rsid w:val="00720FF0"/>
    <w:rsid w:val="0072122D"/>
    <w:rsid w:val="0073655F"/>
    <w:rsid w:val="007418AD"/>
    <w:rsid w:val="00742C39"/>
    <w:rsid w:val="007471A3"/>
    <w:rsid w:val="0075574F"/>
    <w:rsid w:val="00757B4D"/>
    <w:rsid w:val="007723B8"/>
    <w:rsid w:val="00775DB6"/>
    <w:rsid w:val="007876AA"/>
    <w:rsid w:val="007A0F9E"/>
    <w:rsid w:val="007A52AB"/>
    <w:rsid w:val="007B4ABB"/>
    <w:rsid w:val="007C350C"/>
    <w:rsid w:val="007D0FD8"/>
    <w:rsid w:val="007D6BB9"/>
    <w:rsid w:val="007E0BD9"/>
    <w:rsid w:val="007E1382"/>
    <w:rsid w:val="007E1815"/>
    <w:rsid w:val="007E3034"/>
    <w:rsid w:val="007E3D39"/>
    <w:rsid w:val="007E4CBF"/>
    <w:rsid w:val="007E577C"/>
    <w:rsid w:val="00807929"/>
    <w:rsid w:val="008215A2"/>
    <w:rsid w:val="00827B21"/>
    <w:rsid w:val="008320C4"/>
    <w:rsid w:val="008430B0"/>
    <w:rsid w:val="008476D2"/>
    <w:rsid w:val="008477B9"/>
    <w:rsid w:val="00854ABA"/>
    <w:rsid w:val="00860F61"/>
    <w:rsid w:val="00865E1E"/>
    <w:rsid w:val="008678E8"/>
    <w:rsid w:val="00870276"/>
    <w:rsid w:val="0087622F"/>
    <w:rsid w:val="0087764F"/>
    <w:rsid w:val="008826DC"/>
    <w:rsid w:val="00890397"/>
    <w:rsid w:val="00896EE7"/>
    <w:rsid w:val="008B6033"/>
    <w:rsid w:val="008B78F8"/>
    <w:rsid w:val="008C45AF"/>
    <w:rsid w:val="008C5CF9"/>
    <w:rsid w:val="008C603A"/>
    <w:rsid w:val="008D00A8"/>
    <w:rsid w:val="008D0E10"/>
    <w:rsid w:val="008D4AFF"/>
    <w:rsid w:val="008D6118"/>
    <w:rsid w:val="008D7F96"/>
    <w:rsid w:val="008F30C3"/>
    <w:rsid w:val="008F7FA4"/>
    <w:rsid w:val="0090003E"/>
    <w:rsid w:val="00901D2E"/>
    <w:rsid w:val="0090226D"/>
    <w:rsid w:val="00905D31"/>
    <w:rsid w:val="00906052"/>
    <w:rsid w:val="0090719C"/>
    <w:rsid w:val="0090786C"/>
    <w:rsid w:val="00915950"/>
    <w:rsid w:val="00916D5E"/>
    <w:rsid w:val="00917177"/>
    <w:rsid w:val="00933053"/>
    <w:rsid w:val="00933FA6"/>
    <w:rsid w:val="009379DA"/>
    <w:rsid w:val="00937DF3"/>
    <w:rsid w:val="0094008C"/>
    <w:rsid w:val="009460E9"/>
    <w:rsid w:val="009460F0"/>
    <w:rsid w:val="00946180"/>
    <w:rsid w:val="00950A4F"/>
    <w:rsid w:val="00952923"/>
    <w:rsid w:val="00952983"/>
    <w:rsid w:val="009606DA"/>
    <w:rsid w:val="00960879"/>
    <w:rsid w:val="00963287"/>
    <w:rsid w:val="0096411A"/>
    <w:rsid w:val="00965B05"/>
    <w:rsid w:val="009672C5"/>
    <w:rsid w:val="00972736"/>
    <w:rsid w:val="00982330"/>
    <w:rsid w:val="00983F74"/>
    <w:rsid w:val="00986C48"/>
    <w:rsid w:val="009B03A2"/>
    <w:rsid w:val="009B045B"/>
    <w:rsid w:val="009B08DF"/>
    <w:rsid w:val="009B5A32"/>
    <w:rsid w:val="009B6135"/>
    <w:rsid w:val="009C081E"/>
    <w:rsid w:val="009C2EED"/>
    <w:rsid w:val="009C462E"/>
    <w:rsid w:val="009E5183"/>
    <w:rsid w:val="009F1873"/>
    <w:rsid w:val="009F42C7"/>
    <w:rsid w:val="009F754C"/>
    <w:rsid w:val="00A053E5"/>
    <w:rsid w:val="00A05416"/>
    <w:rsid w:val="00A118CC"/>
    <w:rsid w:val="00A161F5"/>
    <w:rsid w:val="00A168B3"/>
    <w:rsid w:val="00A23505"/>
    <w:rsid w:val="00A2391B"/>
    <w:rsid w:val="00A2495E"/>
    <w:rsid w:val="00A26363"/>
    <w:rsid w:val="00A36166"/>
    <w:rsid w:val="00A36765"/>
    <w:rsid w:val="00A41DC0"/>
    <w:rsid w:val="00A43A8B"/>
    <w:rsid w:val="00A4770F"/>
    <w:rsid w:val="00A519D6"/>
    <w:rsid w:val="00A529E1"/>
    <w:rsid w:val="00A5471A"/>
    <w:rsid w:val="00A60279"/>
    <w:rsid w:val="00A60F3E"/>
    <w:rsid w:val="00A64056"/>
    <w:rsid w:val="00A67A47"/>
    <w:rsid w:val="00A73987"/>
    <w:rsid w:val="00A73EAE"/>
    <w:rsid w:val="00A76B99"/>
    <w:rsid w:val="00A80B70"/>
    <w:rsid w:val="00A8430F"/>
    <w:rsid w:val="00A936C9"/>
    <w:rsid w:val="00A95410"/>
    <w:rsid w:val="00AB5528"/>
    <w:rsid w:val="00AB606D"/>
    <w:rsid w:val="00AB753F"/>
    <w:rsid w:val="00AC593E"/>
    <w:rsid w:val="00AC6DFA"/>
    <w:rsid w:val="00AD05C6"/>
    <w:rsid w:val="00AD066A"/>
    <w:rsid w:val="00AD664C"/>
    <w:rsid w:val="00AD6923"/>
    <w:rsid w:val="00AE30AD"/>
    <w:rsid w:val="00AF0587"/>
    <w:rsid w:val="00B0027D"/>
    <w:rsid w:val="00B0048E"/>
    <w:rsid w:val="00B012A4"/>
    <w:rsid w:val="00B02F07"/>
    <w:rsid w:val="00B05D25"/>
    <w:rsid w:val="00B1377F"/>
    <w:rsid w:val="00B144AC"/>
    <w:rsid w:val="00B20CF2"/>
    <w:rsid w:val="00B24394"/>
    <w:rsid w:val="00B243D2"/>
    <w:rsid w:val="00B3014A"/>
    <w:rsid w:val="00B40688"/>
    <w:rsid w:val="00B41CB9"/>
    <w:rsid w:val="00B50B2C"/>
    <w:rsid w:val="00B57D08"/>
    <w:rsid w:val="00B61535"/>
    <w:rsid w:val="00B64866"/>
    <w:rsid w:val="00B7783E"/>
    <w:rsid w:val="00B91E88"/>
    <w:rsid w:val="00B94CC5"/>
    <w:rsid w:val="00B95F7A"/>
    <w:rsid w:val="00B96AA0"/>
    <w:rsid w:val="00BA1E75"/>
    <w:rsid w:val="00BA2F32"/>
    <w:rsid w:val="00BA5FCA"/>
    <w:rsid w:val="00BA76F9"/>
    <w:rsid w:val="00BB0F53"/>
    <w:rsid w:val="00BB17B3"/>
    <w:rsid w:val="00BB2674"/>
    <w:rsid w:val="00BE7B32"/>
    <w:rsid w:val="00BF13B3"/>
    <w:rsid w:val="00BF7158"/>
    <w:rsid w:val="00BF744D"/>
    <w:rsid w:val="00C0151E"/>
    <w:rsid w:val="00C028CC"/>
    <w:rsid w:val="00C07874"/>
    <w:rsid w:val="00C13C60"/>
    <w:rsid w:val="00C15CCF"/>
    <w:rsid w:val="00C160CB"/>
    <w:rsid w:val="00C16757"/>
    <w:rsid w:val="00C2221B"/>
    <w:rsid w:val="00C22B60"/>
    <w:rsid w:val="00C22C42"/>
    <w:rsid w:val="00C31562"/>
    <w:rsid w:val="00C336A5"/>
    <w:rsid w:val="00C3415A"/>
    <w:rsid w:val="00C4359A"/>
    <w:rsid w:val="00C47FFA"/>
    <w:rsid w:val="00C51A59"/>
    <w:rsid w:val="00C57397"/>
    <w:rsid w:val="00C6250C"/>
    <w:rsid w:val="00C66AC1"/>
    <w:rsid w:val="00C730ED"/>
    <w:rsid w:val="00C736C2"/>
    <w:rsid w:val="00C76D92"/>
    <w:rsid w:val="00C81BE4"/>
    <w:rsid w:val="00C824EE"/>
    <w:rsid w:val="00C8710F"/>
    <w:rsid w:val="00C877C2"/>
    <w:rsid w:val="00C944A9"/>
    <w:rsid w:val="00C95116"/>
    <w:rsid w:val="00CA72C2"/>
    <w:rsid w:val="00CB472F"/>
    <w:rsid w:val="00CB7539"/>
    <w:rsid w:val="00CB7FFC"/>
    <w:rsid w:val="00CE4314"/>
    <w:rsid w:val="00CF16A8"/>
    <w:rsid w:val="00CF5112"/>
    <w:rsid w:val="00D06279"/>
    <w:rsid w:val="00D1750B"/>
    <w:rsid w:val="00D175F8"/>
    <w:rsid w:val="00D17994"/>
    <w:rsid w:val="00D209CD"/>
    <w:rsid w:val="00D254FD"/>
    <w:rsid w:val="00D2767E"/>
    <w:rsid w:val="00D31D81"/>
    <w:rsid w:val="00D3471E"/>
    <w:rsid w:val="00D34AB4"/>
    <w:rsid w:val="00D34CD2"/>
    <w:rsid w:val="00D34CD3"/>
    <w:rsid w:val="00D47611"/>
    <w:rsid w:val="00D52D13"/>
    <w:rsid w:val="00D53C2A"/>
    <w:rsid w:val="00D61E7F"/>
    <w:rsid w:val="00D66C01"/>
    <w:rsid w:val="00D71684"/>
    <w:rsid w:val="00D744F1"/>
    <w:rsid w:val="00D7534C"/>
    <w:rsid w:val="00D834FD"/>
    <w:rsid w:val="00D8764C"/>
    <w:rsid w:val="00D9077B"/>
    <w:rsid w:val="00D90ADB"/>
    <w:rsid w:val="00D91163"/>
    <w:rsid w:val="00D927D9"/>
    <w:rsid w:val="00D94AB2"/>
    <w:rsid w:val="00DA0160"/>
    <w:rsid w:val="00DB2D17"/>
    <w:rsid w:val="00DB58BF"/>
    <w:rsid w:val="00DB688C"/>
    <w:rsid w:val="00DB6DE2"/>
    <w:rsid w:val="00DB7E41"/>
    <w:rsid w:val="00DC204C"/>
    <w:rsid w:val="00DC74FB"/>
    <w:rsid w:val="00DC7BBA"/>
    <w:rsid w:val="00DD5A01"/>
    <w:rsid w:val="00DD6B51"/>
    <w:rsid w:val="00DE4198"/>
    <w:rsid w:val="00DE4362"/>
    <w:rsid w:val="00DE43C5"/>
    <w:rsid w:val="00DE4652"/>
    <w:rsid w:val="00DF1F13"/>
    <w:rsid w:val="00DF2031"/>
    <w:rsid w:val="00E01E18"/>
    <w:rsid w:val="00E0211F"/>
    <w:rsid w:val="00E03A03"/>
    <w:rsid w:val="00E047FA"/>
    <w:rsid w:val="00E12347"/>
    <w:rsid w:val="00E1327A"/>
    <w:rsid w:val="00E15D05"/>
    <w:rsid w:val="00E174D8"/>
    <w:rsid w:val="00E33169"/>
    <w:rsid w:val="00E339F8"/>
    <w:rsid w:val="00E4725F"/>
    <w:rsid w:val="00E60B2F"/>
    <w:rsid w:val="00E60B79"/>
    <w:rsid w:val="00E65CB6"/>
    <w:rsid w:val="00E66F6F"/>
    <w:rsid w:val="00E75727"/>
    <w:rsid w:val="00E767DC"/>
    <w:rsid w:val="00E83253"/>
    <w:rsid w:val="00E90BFE"/>
    <w:rsid w:val="00E92AB2"/>
    <w:rsid w:val="00E96447"/>
    <w:rsid w:val="00EA3089"/>
    <w:rsid w:val="00EA41D6"/>
    <w:rsid w:val="00EA7648"/>
    <w:rsid w:val="00EB3958"/>
    <w:rsid w:val="00EC370E"/>
    <w:rsid w:val="00ED5293"/>
    <w:rsid w:val="00ED75DA"/>
    <w:rsid w:val="00EE2A78"/>
    <w:rsid w:val="00EE2B88"/>
    <w:rsid w:val="00EE48DE"/>
    <w:rsid w:val="00EF201F"/>
    <w:rsid w:val="00F02AE6"/>
    <w:rsid w:val="00F02DA5"/>
    <w:rsid w:val="00F05ED0"/>
    <w:rsid w:val="00F108C6"/>
    <w:rsid w:val="00F12AC0"/>
    <w:rsid w:val="00F140B2"/>
    <w:rsid w:val="00F22321"/>
    <w:rsid w:val="00F331AD"/>
    <w:rsid w:val="00F342F2"/>
    <w:rsid w:val="00F34EC1"/>
    <w:rsid w:val="00F3555D"/>
    <w:rsid w:val="00F35FD0"/>
    <w:rsid w:val="00F42B1E"/>
    <w:rsid w:val="00F51B95"/>
    <w:rsid w:val="00F51FF8"/>
    <w:rsid w:val="00F55EBB"/>
    <w:rsid w:val="00F56177"/>
    <w:rsid w:val="00F579B5"/>
    <w:rsid w:val="00F6001F"/>
    <w:rsid w:val="00F643EB"/>
    <w:rsid w:val="00F70EE0"/>
    <w:rsid w:val="00F723D1"/>
    <w:rsid w:val="00F732E0"/>
    <w:rsid w:val="00F74172"/>
    <w:rsid w:val="00F76523"/>
    <w:rsid w:val="00F77AEC"/>
    <w:rsid w:val="00F827C6"/>
    <w:rsid w:val="00F93C0E"/>
    <w:rsid w:val="00FA0C17"/>
    <w:rsid w:val="00FA300A"/>
    <w:rsid w:val="00FB1C8F"/>
    <w:rsid w:val="00FB3F30"/>
    <w:rsid w:val="00FC0CBE"/>
    <w:rsid w:val="00FC78B5"/>
    <w:rsid w:val="00FC78EE"/>
    <w:rsid w:val="00FD763B"/>
    <w:rsid w:val="00FE0E49"/>
    <w:rsid w:val="00FE1C56"/>
    <w:rsid w:val="00FE488E"/>
    <w:rsid w:val="00FF5A96"/>
    <w:rsid w:val="00FF6209"/>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BB46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1">
    <w:name w:val="Normal"/>
    <w:qFormat/>
    <w:rsid w:val="00E65CB6"/>
    <w:rPr>
      <w:rFonts w:ascii="Times New Roman" w:hAnsi="Times New Roman" w:cs="Times New Roman"/>
      <w:lang w:eastAsia="ru-RU"/>
    </w:rPr>
  </w:style>
  <w:style w:type="paragraph" w:styleId="1">
    <w:name w:val="heading 1"/>
    <w:basedOn w:val="a1"/>
    <w:next w:val="a1"/>
    <w:link w:val="10"/>
    <w:uiPriority w:val="9"/>
    <w:qFormat/>
    <w:rsid w:val="004929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link w:val="20"/>
    <w:uiPriority w:val="9"/>
    <w:qFormat/>
    <w:rsid w:val="006903F4"/>
    <w:pPr>
      <w:spacing w:before="100" w:beforeAutospacing="1" w:after="100" w:afterAutospacing="1"/>
      <w:outlineLvl w:val="1"/>
    </w:pPr>
    <w:rPr>
      <w:rFonts w:eastAsia="Times New Roman"/>
      <w:b/>
      <w:bCs/>
      <w:sz w:val="36"/>
      <w:szCs w:val="36"/>
    </w:rPr>
  </w:style>
  <w:style w:type="paragraph" w:styleId="3">
    <w:name w:val="heading 3"/>
    <w:basedOn w:val="a1"/>
    <w:next w:val="a1"/>
    <w:link w:val="30"/>
    <w:uiPriority w:val="9"/>
    <w:semiHidden/>
    <w:unhideWhenUsed/>
    <w:qFormat/>
    <w:rsid w:val="00F55EBB"/>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1"/>
    <w:next w:val="a1"/>
    <w:link w:val="40"/>
    <w:uiPriority w:val="9"/>
    <w:unhideWhenUsed/>
    <w:qFormat/>
    <w:rsid w:val="009000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6903F4"/>
    <w:rPr>
      <w:rFonts w:ascii="Times New Roman" w:eastAsia="Times New Roman" w:hAnsi="Times New Roman" w:cs="Times New Roman"/>
      <w:b/>
      <w:bCs/>
      <w:sz w:val="36"/>
      <w:szCs w:val="36"/>
      <w:lang w:eastAsia="ru-RU"/>
    </w:rPr>
  </w:style>
  <w:style w:type="paragraph" w:styleId="a5">
    <w:name w:val="List Paragraph"/>
    <w:basedOn w:val="a1"/>
    <w:uiPriority w:val="34"/>
    <w:qFormat/>
    <w:rsid w:val="006903F4"/>
    <w:pPr>
      <w:ind w:left="720"/>
      <w:contextualSpacing/>
    </w:pPr>
  </w:style>
  <w:style w:type="character" w:customStyle="1" w:styleId="apple-converted-space">
    <w:name w:val="apple-converted-space"/>
    <w:basedOn w:val="a2"/>
    <w:rsid w:val="006903F4"/>
  </w:style>
  <w:style w:type="character" w:styleId="a6">
    <w:name w:val="Emphasis"/>
    <w:basedOn w:val="a2"/>
    <w:uiPriority w:val="20"/>
    <w:qFormat/>
    <w:rsid w:val="006903F4"/>
    <w:rPr>
      <w:i/>
      <w:iCs/>
    </w:rPr>
  </w:style>
  <w:style w:type="paragraph" w:customStyle="1" w:styleId="a7">
    <w:name w:val="ДИПЛОМ"/>
    <w:basedOn w:val="a1"/>
    <w:qFormat/>
    <w:rsid w:val="006903F4"/>
    <w:pPr>
      <w:spacing w:line="360" w:lineRule="auto"/>
      <w:ind w:firstLine="709"/>
      <w:jc w:val="both"/>
    </w:pPr>
    <w:rPr>
      <w:rFonts w:eastAsia="Times New Roman"/>
      <w:color w:val="333333"/>
      <w:sz w:val="28"/>
      <w:szCs w:val="28"/>
      <w:shd w:val="clear" w:color="auto" w:fill="FFFFFF"/>
    </w:rPr>
  </w:style>
  <w:style w:type="character" w:customStyle="1" w:styleId="10">
    <w:name w:val="Заголовок 1 Знак"/>
    <w:basedOn w:val="a2"/>
    <w:link w:val="1"/>
    <w:uiPriority w:val="9"/>
    <w:rsid w:val="004929AE"/>
    <w:rPr>
      <w:rFonts w:asciiTheme="majorHAnsi" w:eastAsiaTheme="majorEastAsia" w:hAnsiTheme="majorHAnsi" w:cstheme="majorBidi"/>
      <w:color w:val="2F5496" w:themeColor="accent1" w:themeShade="BF"/>
      <w:sz w:val="32"/>
      <w:szCs w:val="32"/>
      <w:lang w:eastAsia="ru-RU"/>
    </w:rPr>
  </w:style>
  <w:style w:type="paragraph" w:styleId="a8">
    <w:name w:val="Body Text Indent"/>
    <w:basedOn w:val="a5"/>
    <w:link w:val="a9"/>
    <w:qFormat/>
    <w:rsid w:val="00647D7B"/>
    <w:pPr>
      <w:ind w:firstLine="720"/>
      <w:jc w:val="both"/>
    </w:pPr>
    <w:rPr>
      <w:rFonts w:eastAsia="Times New Roman"/>
      <w:szCs w:val="20"/>
      <w:lang w:eastAsia="zh-CN"/>
    </w:rPr>
  </w:style>
  <w:style w:type="character" w:customStyle="1" w:styleId="a9">
    <w:name w:val="Основной текст с отступом Знак"/>
    <w:basedOn w:val="a2"/>
    <w:link w:val="a8"/>
    <w:rsid w:val="00647D7B"/>
    <w:rPr>
      <w:rFonts w:ascii="Times New Roman" w:eastAsia="Times New Roman" w:hAnsi="Times New Roman" w:cs="Times New Roman"/>
      <w:szCs w:val="20"/>
      <w:lang w:eastAsia="zh-CN"/>
    </w:rPr>
  </w:style>
  <w:style w:type="paragraph" w:styleId="aa">
    <w:name w:val="Normal (Web)"/>
    <w:basedOn w:val="a1"/>
    <w:uiPriority w:val="99"/>
    <w:unhideWhenUsed/>
    <w:rsid w:val="00CE4314"/>
    <w:pPr>
      <w:spacing w:before="100" w:beforeAutospacing="1" w:after="100" w:afterAutospacing="1"/>
    </w:pPr>
  </w:style>
  <w:style w:type="character" w:styleId="ab">
    <w:name w:val="Hyperlink"/>
    <w:basedOn w:val="a2"/>
    <w:uiPriority w:val="99"/>
    <w:unhideWhenUsed/>
    <w:rsid w:val="00CE4314"/>
    <w:rPr>
      <w:color w:val="0000FF"/>
      <w:u w:val="single"/>
    </w:rPr>
  </w:style>
  <w:style w:type="character" w:styleId="ac">
    <w:name w:val="FollowedHyperlink"/>
    <w:basedOn w:val="a2"/>
    <w:uiPriority w:val="99"/>
    <w:semiHidden/>
    <w:unhideWhenUsed/>
    <w:rsid w:val="00CE4314"/>
    <w:rPr>
      <w:color w:val="954F72" w:themeColor="followedHyperlink"/>
      <w:u w:val="single"/>
    </w:rPr>
  </w:style>
  <w:style w:type="character" w:customStyle="1" w:styleId="a-size-large">
    <w:name w:val="a-size-large"/>
    <w:basedOn w:val="a2"/>
    <w:rsid w:val="00184B53"/>
  </w:style>
  <w:style w:type="character" w:customStyle="1" w:styleId="a-size-medium">
    <w:name w:val="a-size-medium"/>
    <w:basedOn w:val="a2"/>
    <w:rsid w:val="00184B53"/>
  </w:style>
  <w:style w:type="character" w:customStyle="1" w:styleId="author">
    <w:name w:val="author"/>
    <w:basedOn w:val="a2"/>
    <w:rsid w:val="00184B53"/>
  </w:style>
  <w:style w:type="character" w:customStyle="1" w:styleId="a-color-secondary">
    <w:name w:val="a-color-secondary"/>
    <w:basedOn w:val="a2"/>
    <w:rsid w:val="00184B53"/>
  </w:style>
  <w:style w:type="paragraph" w:customStyle="1" w:styleId="p1">
    <w:name w:val="p1"/>
    <w:basedOn w:val="a1"/>
    <w:rsid w:val="00D3471E"/>
    <w:pPr>
      <w:jc w:val="both"/>
    </w:pPr>
    <w:rPr>
      <w:rFonts w:ascii="Times" w:hAnsi="Times"/>
      <w:sz w:val="21"/>
      <w:szCs w:val="21"/>
    </w:rPr>
  </w:style>
  <w:style w:type="paragraph" w:styleId="ad">
    <w:name w:val="TOC Heading"/>
    <w:basedOn w:val="1"/>
    <w:next w:val="a1"/>
    <w:uiPriority w:val="39"/>
    <w:unhideWhenUsed/>
    <w:qFormat/>
    <w:rsid w:val="00B50B2C"/>
    <w:pPr>
      <w:spacing w:before="480" w:line="276" w:lineRule="auto"/>
      <w:outlineLvl w:val="9"/>
    </w:pPr>
    <w:rPr>
      <w:b/>
      <w:bCs/>
      <w:sz w:val="28"/>
      <w:szCs w:val="28"/>
    </w:rPr>
  </w:style>
  <w:style w:type="paragraph" w:styleId="21">
    <w:name w:val="toc 2"/>
    <w:basedOn w:val="a1"/>
    <w:next w:val="a1"/>
    <w:autoRedefine/>
    <w:uiPriority w:val="39"/>
    <w:unhideWhenUsed/>
    <w:rsid w:val="00B50B2C"/>
    <w:pPr>
      <w:ind w:left="240"/>
    </w:pPr>
    <w:rPr>
      <w:rFonts w:asciiTheme="minorHAnsi" w:hAnsiTheme="minorHAnsi"/>
      <w:b/>
      <w:bCs/>
      <w:sz w:val="22"/>
      <w:szCs w:val="22"/>
    </w:rPr>
  </w:style>
  <w:style w:type="paragraph" w:styleId="11">
    <w:name w:val="toc 1"/>
    <w:basedOn w:val="a1"/>
    <w:next w:val="a1"/>
    <w:autoRedefine/>
    <w:uiPriority w:val="39"/>
    <w:unhideWhenUsed/>
    <w:rsid w:val="00B50B2C"/>
    <w:pPr>
      <w:spacing w:before="120"/>
    </w:pPr>
    <w:rPr>
      <w:rFonts w:asciiTheme="minorHAnsi" w:hAnsiTheme="minorHAnsi"/>
      <w:b/>
      <w:bCs/>
    </w:rPr>
  </w:style>
  <w:style w:type="paragraph" w:styleId="31">
    <w:name w:val="toc 3"/>
    <w:basedOn w:val="a1"/>
    <w:next w:val="a1"/>
    <w:autoRedefine/>
    <w:uiPriority w:val="39"/>
    <w:unhideWhenUsed/>
    <w:rsid w:val="00B50B2C"/>
    <w:pPr>
      <w:ind w:left="480"/>
    </w:pPr>
    <w:rPr>
      <w:rFonts w:asciiTheme="minorHAnsi" w:hAnsiTheme="minorHAnsi"/>
      <w:sz w:val="22"/>
      <w:szCs w:val="22"/>
    </w:rPr>
  </w:style>
  <w:style w:type="paragraph" w:styleId="41">
    <w:name w:val="toc 4"/>
    <w:basedOn w:val="a1"/>
    <w:next w:val="a1"/>
    <w:autoRedefine/>
    <w:uiPriority w:val="39"/>
    <w:semiHidden/>
    <w:unhideWhenUsed/>
    <w:rsid w:val="00B50B2C"/>
    <w:pPr>
      <w:ind w:left="720"/>
    </w:pPr>
    <w:rPr>
      <w:rFonts w:asciiTheme="minorHAnsi" w:hAnsiTheme="minorHAnsi"/>
      <w:sz w:val="20"/>
      <w:szCs w:val="20"/>
    </w:rPr>
  </w:style>
  <w:style w:type="paragraph" w:styleId="5">
    <w:name w:val="toc 5"/>
    <w:basedOn w:val="a1"/>
    <w:next w:val="a1"/>
    <w:autoRedefine/>
    <w:uiPriority w:val="39"/>
    <w:semiHidden/>
    <w:unhideWhenUsed/>
    <w:rsid w:val="00B50B2C"/>
    <w:pPr>
      <w:ind w:left="960"/>
    </w:pPr>
    <w:rPr>
      <w:rFonts w:asciiTheme="minorHAnsi" w:hAnsiTheme="minorHAnsi"/>
      <w:sz w:val="20"/>
      <w:szCs w:val="20"/>
    </w:rPr>
  </w:style>
  <w:style w:type="paragraph" w:styleId="6">
    <w:name w:val="toc 6"/>
    <w:basedOn w:val="a1"/>
    <w:next w:val="a1"/>
    <w:autoRedefine/>
    <w:uiPriority w:val="39"/>
    <w:semiHidden/>
    <w:unhideWhenUsed/>
    <w:rsid w:val="00B50B2C"/>
    <w:pPr>
      <w:ind w:left="1200"/>
    </w:pPr>
    <w:rPr>
      <w:rFonts w:asciiTheme="minorHAnsi" w:hAnsiTheme="minorHAnsi"/>
      <w:sz w:val="20"/>
      <w:szCs w:val="20"/>
    </w:rPr>
  </w:style>
  <w:style w:type="paragraph" w:styleId="7">
    <w:name w:val="toc 7"/>
    <w:basedOn w:val="a1"/>
    <w:next w:val="a1"/>
    <w:autoRedefine/>
    <w:uiPriority w:val="39"/>
    <w:semiHidden/>
    <w:unhideWhenUsed/>
    <w:rsid w:val="00B50B2C"/>
    <w:pPr>
      <w:ind w:left="1440"/>
    </w:pPr>
    <w:rPr>
      <w:rFonts w:asciiTheme="minorHAnsi" w:hAnsiTheme="minorHAnsi"/>
      <w:sz w:val="20"/>
      <w:szCs w:val="20"/>
    </w:rPr>
  </w:style>
  <w:style w:type="paragraph" w:styleId="8">
    <w:name w:val="toc 8"/>
    <w:basedOn w:val="a1"/>
    <w:next w:val="a1"/>
    <w:autoRedefine/>
    <w:uiPriority w:val="39"/>
    <w:semiHidden/>
    <w:unhideWhenUsed/>
    <w:rsid w:val="00B50B2C"/>
    <w:pPr>
      <w:ind w:left="1680"/>
    </w:pPr>
    <w:rPr>
      <w:rFonts w:asciiTheme="minorHAnsi" w:hAnsiTheme="minorHAnsi"/>
      <w:sz w:val="20"/>
      <w:szCs w:val="20"/>
    </w:rPr>
  </w:style>
  <w:style w:type="paragraph" w:styleId="9">
    <w:name w:val="toc 9"/>
    <w:basedOn w:val="a1"/>
    <w:next w:val="a1"/>
    <w:autoRedefine/>
    <w:uiPriority w:val="39"/>
    <w:semiHidden/>
    <w:unhideWhenUsed/>
    <w:rsid w:val="00B50B2C"/>
    <w:pPr>
      <w:ind w:left="1920"/>
    </w:pPr>
    <w:rPr>
      <w:rFonts w:asciiTheme="minorHAnsi" w:hAnsiTheme="minorHAnsi"/>
      <w:sz w:val="20"/>
      <w:szCs w:val="20"/>
    </w:rPr>
  </w:style>
  <w:style w:type="paragraph" w:customStyle="1" w:styleId="ae">
    <w:name w:val="a"/>
    <w:basedOn w:val="a1"/>
    <w:rsid w:val="00F56177"/>
    <w:pPr>
      <w:spacing w:before="100" w:beforeAutospacing="1" w:after="100" w:afterAutospacing="1"/>
    </w:pPr>
  </w:style>
  <w:style w:type="character" w:customStyle="1" w:styleId="30">
    <w:name w:val="Заголовок 3 Знак"/>
    <w:basedOn w:val="a2"/>
    <w:link w:val="3"/>
    <w:uiPriority w:val="9"/>
    <w:semiHidden/>
    <w:rsid w:val="00F55EBB"/>
    <w:rPr>
      <w:rFonts w:asciiTheme="majorHAnsi" w:eastAsiaTheme="majorEastAsia" w:hAnsiTheme="majorHAnsi" w:cstheme="majorBidi"/>
      <w:color w:val="1F3763" w:themeColor="accent1" w:themeShade="7F"/>
      <w:lang w:eastAsia="ru-RU"/>
    </w:rPr>
  </w:style>
  <w:style w:type="paragraph" w:customStyle="1" w:styleId="sm">
    <w:name w:val="sm"/>
    <w:basedOn w:val="a1"/>
    <w:rsid w:val="00F55EBB"/>
    <w:pPr>
      <w:spacing w:before="100" w:beforeAutospacing="1" w:after="100" w:afterAutospacing="1"/>
    </w:pPr>
  </w:style>
  <w:style w:type="paragraph" w:customStyle="1" w:styleId="12">
    <w:name w:val="Обычный1"/>
    <w:rsid w:val="002C3EDF"/>
    <w:pPr>
      <w:widowControl w:val="0"/>
    </w:pPr>
    <w:rPr>
      <w:rFonts w:ascii="Times New Roman" w:eastAsia="Times New Roman" w:hAnsi="Times New Roman" w:cs="Times New Roman"/>
      <w:snapToGrid w:val="0"/>
      <w:sz w:val="20"/>
      <w:szCs w:val="20"/>
      <w:lang w:eastAsia="ru-RU"/>
    </w:rPr>
  </w:style>
  <w:style w:type="paragraph" w:styleId="af">
    <w:name w:val="footer"/>
    <w:basedOn w:val="a1"/>
    <w:link w:val="af0"/>
    <w:uiPriority w:val="99"/>
    <w:unhideWhenUsed/>
    <w:rsid w:val="003660E5"/>
    <w:pPr>
      <w:tabs>
        <w:tab w:val="center" w:pos="4677"/>
        <w:tab w:val="right" w:pos="9355"/>
      </w:tabs>
    </w:pPr>
  </w:style>
  <w:style w:type="character" w:customStyle="1" w:styleId="af0">
    <w:name w:val="Нижний колонтитул Знак"/>
    <w:basedOn w:val="a2"/>
    <w:link w:val="af"/>
    <w:uiPriority w:val="99"/>
    <w:rsid w:val="003660E5"/>
    <w:rPr>
      <w:rFonts w:ascii="Times New Roman" w:hAnsi="Times New Roman" w:cs="Times New Roman"/>
      <w:lang w:eastAsia="ru-RU"/>
    </w:rPr>
  </w:style>
  <w:style w:type="character" w:styleId="af1">
    <w:name w:val="page number"/>
    <w:basedOn w:val="a2"/>
    <w:uiPriority w:val="99"/>
    <w:semiHidden/>
    <w:unhideWhenUsed/>
    <w:rsid w:val="003660E5"/>
  </w:style>
  <w:style w:type="paragraph" w:styleId="af2">
    <w:name w:val="Balloon Text"/>
    <w:basedOn w:val="a1"/>
    <w:link w:val="af3"/>
    <w:uiPriority w:val="99"/>
    <w:semiHidden/>
    <w:unhideWhenUsed/>
    <w:rsid w:val="000674CC"/>
    <w:rPr>
      <w:rFonts w:ascii="Lucida Grande CY" w:hAnsi="Lucida Grande CY" w:cs="Lucida Grande CY"/>
      <w:sz w:val="18"/>
      <w:szCs w:val="18"/>
    </w:rPr>
  </w:style>
  <w:style w:type="character" w:customStyle="1" w:styleId="af3">
    <w:name w:val="Текст выноски Знак"/>
    <w:basedOn w:val="a2"/>
    <w:link w:val="af2"/>
    <w:uiPriority w:val="99"/>
    <w:semiHidden/>
    <w:rsid w:val="000674CC"/>
    <w:rPr>
      <w:rFonts w:ascii="Lucida Grande CY" w:hAnsi="Lucida Grande CY" w:cs="Lucida Grande CY"/>
      <w:sz w:val="18"/>
      <w:szCs w:val="18"/>
      <w:lang w:eastAsia="ru-RU"/>
    </w:rPr>
  </w:style>
  <w:style w:type="character" w:styleId="af4">
    <w:name w:val="annotation reference"/>
    <w:basedOn w:val="a2"/>
    <w:uiPriority w:val="99"/>
    <w:semiHidden/>
    <w:unhideWhenUsed/>
    <w:rsid w:val="00326943"/>
    <w:rPr>
      <w:sz w:val="18"/>
      <w:szCs w:val="18"/>
    </w:rPr>
  </w:style>
  <w:style w:type="paragraph" w:styleId="af5">
    <w:name w:val="annotation text"/>
    <w:basedOn w:val="a1"/>
    <w:link w:val="af6"/>
    <w:uiPriority w:val="99"/>
    <w:semiHidden/>
    <w:unhideWhenUsed/>
    <w:rsid w:val="00326943"/>
  </w:style>
  <w:style w:type="character" w:customStyle="1" w:styleId="af6">
    <w:name w:val="Текст примечания Знак"/>
    <w:basedOn w:val="a2"/>
    <w:link w:val="af5"/>
    <w:uiPriority w:val="99"/>
    <w:semiHidden/>
    <w:rsid w:val="00326943"/>
    <w:rPr>
      <w:rFonts w:ascii="Times New Roman" w:hAnsi="Times New Roman" w:cs="Times New Roman"/>
      <w:lang w:eastAsia="ru-RU"/>
    </w:rPr>
  </w:style>
  <w:style w:type="paragraph" w:styleId="af7">
    <w:name w:val="annotation subject"/>
    <w:basedOn w:val="af5"/>
    <w:next w:val="af5"/>
    <w:link w:val="af8"/>
    <w:uiPriority w:val="99"/>
    <w:semiHidden/>
    <w:unhideWhenUsed/>
    <w:rsid w:val="00326943"/>
    <w:rPr>
      <w:b/>
      <w:bCs/>
      <w:sz w:val="20"/>
      <w:szCs w:val="20"/>
    </w:rPr>
  </w:style>
  <w:style w:type="character" w:customStyle="1" w:styleId="af8">
    <w:name w:val="Тема примечания Знак"/>
    <w:basedOn w:val="af6"/>
    <w:link w:val="af7"/>
    <w:uiPriority w:val="99"/>
    <w:semiHidden/>
    <w:rsid w:val="00326943"/>
    <w:rPr>
      <w:rFonts w:ascii="Times New Roman" w:hAnsi="Times New Roman" w:cs="Times New Roman"/>
      <w:b/>
      <w:bCs/>
      <w:sz w:val="20"/>
      <w:szCs w:val="20"/>
      <w:lang w:eastAsia="ru-RU"/>
    </w:rPr>
  </w:style>
  <w:style w:type="paragraph" w:styleId="af9">
    <w:name w:val="Revision"/>
    <w:hidden/>
    <w:uiPriority w:val="99"/>
    <w:semiHidden/>
    <w:rsid w:val="0055012A"/>
    <w:rPr>
      <w:rFonts w:ascii="Times New Roman" w:hAnsi="Times New Roman" w:cs="Times New Roman"/>
      <w:lang w:eastAsia="ru-RU"/>
    </w:rPr>
  </w:style>
  <w:style w:type="paragraph" w:customStyle="1" w:styleId="22">
    <w:name w:val="Обычный2"/>
    <w:basedOn w:val="a1"/>
    <w:rsid w:val="00D834FD"/>
    <w:pPr>
      <w:spacing w:before="100" w:beforeAutospacing="1" w:after="100" w:afterAutospacing="1"/>
    </w:pPr>
    <w:rPr>
      <w:rFonts w:eastAsia="Times New Roman"/>
    </w:rPr>
  </w:style>
  <w:style w:type="character" w:customStyle="1" w:styleId="40">
    <w:name w:val="Заголовок 4 Знак"/>
    <w:basedOn w:val="a2"/>
    <w:link w:val="4"/>
    <w:uiPriority w:val="9"/>
    <w:rsid w:val="0090003E"/>
    <w:rPr>
      <w:rFonts w:asciiTheme="majorHAnsi" w:eastAsiaTheme="majorEastAsia" w:hAnsiTheme="majorHAnsi" w:cstheme="majorBidi"/>
      <w:i/>
      <w:iCs/>
      <w:color w:val="2F5496" w:themeColor="accent1" w:themeShade="BF"/>
      <w:lang w:eastAsia="ru-RU"/>
    </w:rPr>
  </w:style>
  <w:style w:type="paragraph" w:customStyle="1" w:styleId="13">
    <w:name w:val="ДИПЛОМ1"/>
    <w:basedOn w:val="a7"/>
    <w:qFormat/>
    <w:rsid w:val="0090003E"/>
    <w:rPr>
      <w:rFonts w:eastAsiaTheme="minorHAnsi"/>
      <w:color w:val="auto"/>
      <w:shd w:val="clear" w:color="auto" w:fill="auto"/>
    </w:rPr>
  </w:style>
  <w:style w:type="paragraph" w:customStyle="1" w:styleId="a0">
    <w:name w:val="НУМЕРАЦИЯ АБЗАЦОВ"/>
    <w:basedOn w:val="13"/>
    <w:qFormat/>
    <w:rsid w:val="0090003E"/>
    <w:pPr>
      <w:numPr>
        <w:numId w:val="20"/>
      </w:numPr>
    </w:pPr>
  </w:style>
  <w:style w:type="paragraph" w:customStyle="1" w:styleId="a">
    <w:name w:val="ПРАВИЛЬНЫЙ"/>
    <w:basedOn w:val="a5"/>
    <w:rsid w:val="00960879"/>
    <w:pPr>
      <w:numPr>
        <w:numId w:val="22"/>
      </w:numPr>
      <w:tabs>
        <w:tab w:val="left" w:pos="709"/>
      </w:tabs>
      <w:spacing w:line="360" w:lineRule="auto"/>
      <w:ind w:left="0" w:firstLine="709"/>
      <w:jc w:val="both"/>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7433">
      <w:bodyDiv w:val="1"/>
      <w:marLeft w:val="0"/>
      <w:marRight w:val="0"/>
      <w:marTop w:val="0"/>
      <w:marBottom w:val="0"/>
      <w:divBdr>
        <w:top w:val="none" w:sz="0" w:space="0" w:color="auto"/>
        <w:left w:val="none" w:sz="0" w:space="0" w:color="auto"/>
        <w:bottom w:val="none" w:sz="0" w:space="0" w:color="auto"/>
        <w:right w:val="none" w:sz="0" w:space="0" w:color="auto"/>
      </w:divBdr>
    </w:div>
    <w:div w:id="91976302">
      <w:bodyDiv w:val="1"/>
      <w:marLeft w:val="0"/>
      <w:marRight w:val="0"/>
      <w:marTop w:val="0"/>
      <w:marBottom w:val="0"/>
      <w:divBdr>
        <w:top w:val="none" w:sz="0" w:space="0" w:color="auto"/>
        <w:left w:val="none" w:sz="0" w:space="0" w:color="auto"/>
        <w:bottom w:val="none" w:sz="0" w:space="0" w:color="auto"/>
        <w:right w:val="none" w:sz="0" w:space="0" w:color="auto"/>
      </w:divBdr>
      <w:divsChild>
        <w:div w:id="966664938">
          <w:marLeft w:val="0"/>
          <w:marRight w:val="0"/>
          <w:marTop w:val="0"/>
          <w:marBottom w:val="0"/>
          <w:divBdr>
            <w:top w:val="none" w:sz="0" w:space="0" w:color="auto"/>
            <w:left w:val="none" w:sz="0" w:space="0" w:color="auto"/>
            <w:bottom w:val="none" w:sz="0" w:space="0" w:color="auto"/>
            <w:right w:val="none" w:sz="0" w:space="0" w:color="auto"/>
          </w:divBdr>
        </w:div>
      </w:divsChild>
    </w:div>
    <w:div w:id="116147616">
      <w:bodyDiv w:val="1"/>
      <w:marLeft w:val="0"/>
      <w:marRight w:val="0"/>
      <w:marTop w:val="0"/>
      <w:marBottom w:val="0"/>
      <w:divBdr>
        <w:top w:val="none" w:sz="0" w:space="0" w:color="auto"/>
        <w:left w:val="none" w:sz="0" w:space="0" w:color="auto"/>
        <w:bottom w:val="none" w:sz="0" w:space="0" w:color="auto"/>
        <w:right w:val="none" w:sz="0" w:space="0" w:color="auto"/>
      </w:divBdr>
    </w:div>
    <w:div w:id="175191140">
      <w:bodyDiv w:val="1"/>
      <w:marLeft w:val="0"/>
      <w:marRight w:val="0"/>
      <w:marTop w:val="0"/>
      <w:marBottom w:val="0"/>
      <w:divBdr>
        <w:top w:val="none" w:sz="0" w:space="0" w:color="auto"/>
        <w:left w:val="none" w:sz="0" w:space="0" w:color="auto"/>
        <w:bottom w:val="none" w:sz="0" w:space="0" w:color="auto"/>
        <w:right w:val="none" w:sz="0" w:space="0" w:color="auto"/>
      </w:divBdr>
    </w:div>
    <w:div w:id="176579556">
      <w:bodyDiv w:val="1"/>
      <w:marLeft w:val="0"/>
      <w:marRight w:val="0"/>
      <w:marTop w:val="0"/>
      <w:marBottom w:val="0"/>
      <w:divBdr>
        <w:top w:val="none" w:sz="0" w:space="0" w:color="auto"/>
        <w:left w:val="none" w:sz="0" w:space="0" w:color="auto"/>
        <w:bottom w:val="none" w:sz="0" w:space="0" w:color="auto"/>
        <w:right w:val="none" w:sz="0" w:space="0" w:color="auto"/>
      </w:divBdr>
    </w:div>
    <w:div w:id="193738857">
      <w:bodyDiv w:val="1"/>
      <w:marLeft w:val="0"/>
      <w:marRight w:val="0"/>
      <w:marTop w:val="0"/>
      <w:marBottom w:val="0"/>
      <w:divBdr>
        <w:top w:val="none" w:sz="0" w:space="0" w:color="auto"/>
        <w:left w:val="none" w:sz="0" w:space="0" w:color="auto"/>
        <w:bottom w:val="none" w:sz="0" w:space="0" w:color="auto"/>
        <w:right w:val="none" w:sz="0" w:space="0" w:color="auto"/>
      </w:divBdr>
    </w:div>
    <w:div w:id="229461832">
      <w:bodyDiv w:val="1"/>
      <w:marLeft w:val="0"/>
      <w:marRight w:val="0"/>
      <w:marTop w:val="0"/>
      <w:marBottom w:val="0"/>
      <w:divBdr>
        <w:top w:val="none" w:sz="0" w:space="0" w:color="auto"/>
        <w:left w:val="none" w:sz="0" w:space="0" w:color="auto"/>
        <w:bottom w:val="none" w:sz="0" w:space="0" w:color="auto"/>
        <w:right w:val="none" w:sz="0" w:space="0" w:color="auto"/>
      </w:divBdr>
    </w:div>
    <w:div w:id="371852100">
      <w:bodyDiv w:val="1"/>
      <w:marLeft w:val="0"/>
      <w:marRight w:val="0"/>
      <w:marTop w:val="0"/>
      <w:marBottom w:val="0"/>
      <w:divBdr>
        <w:top w:val="none" w:sz="0" w:space="0" w:color="auto"/>
        <w:left w:val="none" w:sz="0" w:space="0" w:color="auto"/>
        <w:bottom w:val="none" w:sz="0" w:space="0" w:color="auto"/>
        <w:right w:val="none" w:sz="0" w:space="0" w:color="auto"/>
      </w:divBdr>
    </w:div>
    <w:div w:id="376661490">
      <w:bodyDiv w:val="1"/>
      <w:marLeft w:val="0"/>
      <w:marRight w:val="0"/>
      <w:marTop w:val="0"/>
      <w:marBottom w:val="0"/>
      <w:divBdr>
        <w:top w:val="none" w:sz="0" w:space="0" w:color="auto"/>
        <w:left w:val="none" w:sz="0" w:space="0" w:color="auto"/>
        <w:bottom w:val="none" w:sz="0" w:space="0" w:color="auto"/>
        <w:right w:val="none" w:sz="0" w:space="0" w:color="auto"/>
      </w:divBdr>
    </w:div>
    <w:div w:id="394206421">
      <w:bodyDiv w:val="1"/>
      <w:marLeft w:val="0"/>
      <w:marRight w:val="0"/>
      <w:marTop w:val="0"/>
      <w:marBottom w:val="0"/>
      <w:divBdr>
        <w:top w:val="none" w:sz="0" w:space="0" w:color="auto"/>
        <w:left w:val="none" w:sz="0" w:space="0" w:color="auto"/>
        <w:bottom w:val="none" w:sz="0" w:space="0" w:color="auto"/>
        <w:right w:val="none" w:sz="0" w:space="0" w:color="auto"/>
      </w:divBdr>
    </w:div>
    <w:div w:id="462771791">
      <w:bodyDiv w:val="1"/>
      <w:marLeft w:val="0"/>
      <w:marRight w:val="0"/>
      <w:marTop w:val="0"/>
      <w:marBottom w:val="0"/>
      <w:divBdr>
        <w:top w:val="none" w:sz="0" w:space="0" w:color="auto"/>
        <w:left w:val="none" w:sz="0" w:space="0" w:color="auto"/>
        <w:bottom w:val="none" w:sz="0" w:space="0" w:color="auto"/>
        <w:right w:val="none" w:sz="0" w:space="0" w:color="auto"/>
      </w:divBdr>
    </w:div>
    <w:div w:id="542718451">
      <w:bodyDiv w:val="1"/>
      <w:marLeft w:val="0"/>
      <w:marRight w:val="0"/>
      <w:marTop w:val="0"/>
      <w:marBottom w:val="0"/>
      <w:divBdr>
        <w:top w:val="none" w:sz="0" w:space="0" w:color="auto"/>
        <w:left w:val="none" w:sz="0" w:space="0" w:color="auto"/>
        <w:bottom w:val="none" w:sz="0" w:space="0" w:color="auto"/>
        <w:right w:val="none" w:sz="0" w:space="0" w:color="auto"/>
      </w:divBdr>
    </w:div>
    <w:div w:id="545024255">
      <w:bodyDiv w:val="1"/>
      <w:marLeft w:val="0"/>
      <w:marRight w:val="0"/>
      <w:marTop w:val="0"/>
      <w:marBottom w:val="0"/>
      <w:divBdr>
        <w:top w:val="none" w:sz="0" w:space="0" w:color="auto"/>
        <w:left w:val="none" w:sz="0" w:space="0" w:color="auto"/>
        <w:bottom w:val="none" w:sz="0" w:space="0" w:color="auto"/>
        <w:right w:val="none" w:sz="0" w:space="0" w:color="auto"/>
      </w:divBdr>
      <w:divsChild>
        <w:div w:id="1599870075">
          <w:marLeft w:val="0"/>
          <w:marRight w:val="0"/>
          <w:marTop w:val="45"/>
          <w:marBottom w:val="45"/>
          <w:divBdr>
            <w:top w:val="none" w:sz="0" w:space="0" w:color="auto"/>
            <w:left w:val="none" w:sz="0" w:space="0" w:color="auto"/>
            <w:bottom w:val="single" w:sz="6" w:space="1" w:color="FB6C11"/>
            <w:right w:val="none" w:sz="0" w:space="0" w:color="auto"/>
          </w:divBdr>
        </w:div>
      </w:divsChild>
    </w:div>
    <w:div w:id="552499276">
      <w:bodyDiv w:val="1"/>
      <w:marLeft w:val="0"/>
      <w:marRight w:val="0"/>
      <w:marTop w:val="0"/>
      <w:marBottom w:val="0"/>
      <w:divBdr>
        <w:top w:val="none" w:sz="0" w:space="0" w:color="auto"/>
        <w:left w:val="none" w:sz="0" w:space="0" w:color="auto"/>
        <w:bottom w:val="none" w:sz="0" w:space="0" w:color="auto"/>
        <w:right w:val="none" w:sz="0" w:space="0" w:color="auto"/>
      </w:divBdr>
    </w:div>
    <w:div w:id="571820110">
      <w:bodyDiv w:val="1"/>
      <w:marLeft w:val="0"/>
      <w:marRight w:val="0"/>
      <w:marTop w:val="0"/>
      <w:marBottom w:val="0"/>
      <w:divBdr>
        <w:top w:val="none" w:sz="0" w:space="0" w:color="auto"/>
        <w:left w:val="none" w:sz="0" w:space="0" w:color="auto"/>
        <w:bottom w:val="none" w:sz="0" w:space="0" w:color="auto"/>
        <w:right w:val="none" w:sz="0" w:space="0" w:color="auto"/>
      </w:divBdr>
    </w:div>
    <w:div w:id="719552295">
      <w:bodyDiv w:val="1"/>
      <w:marLeft w:val="0"/>
      <w:marRight w:val="0"/>
      <w:marTop w:val="0"/>
      <w:marBottom w:val="0"/>
      <w:divBdr>
        <w:top w:val="none" w:sz="0" w:space="0" w:color="auto"/>
        <w:left w:val="none" w:sz="0" w:space="0" w:color="auto"/>
        <w:bottom w:val="none" w:sz="0" w:space="0" w:color="auto"/>
        <w:right w:val="none" w:sz="0" w:space="0" w:color="auto"/>
      </w:divBdr>
    </w:div>
    <w:div w:id="847794135">
      <w:bodyDiv w:val="1"/>
      <w:marLeft w:val="0"/>
      <w:marRight w:val="0"/>
      <w:marTop w:val="0"/>
      <w:marBottom w:val="0"/>
      <w:divBdr>
        <w:top w:val="none" w:sz="0" w:space="0" w:color="auto"/>
        <w:left w:val="none" w:sz="0" w:space="0" w:color="auto"/>
        <w:bottom w:val="none" w:sz="0" w:space="0" w:color="auto"/>
        <w:right w:val="none" w:sz="0" w:space="0" w:color="auto"/>
      </w:divBdr>
    </w:div>
    <w:div w:id="890655928">
      <w:bodyDiv w:val="1"/>
      <w:marLeft w:val="0"/>
      <w:marRight w:val="0"/>
      <w:marTop w:val="0"/>
      <w:marBottom w:val="0"/>
      <w:divBdr>
        <w:top w:val="none" w:sz="0" w:space="0" w:color="auto"/>
        <w:left w:val="none" w:sz="0" w:space="0" w:color="auto"/>
        <w:bottom w:val="none" w:sz="0" w:space="0" w:color="auto"/>
        <w:right w:val="none" w:sz="0" w:space="0" w:color="auto"/>
      </w:divBdr>
    </w:div>
    <w:div w:id="925503317">
      <w:bodyDiv w:val="1"/>
      <w:marLeft w:val="0"/>
      <w:marRight w:val="0"/>
      <w:marTop w:val="0"/>
      <w:marBottom w:val="0"/>
      <w:divBdr>
        <w:top w:val="none" w:sz="0" w:space="0" w:color="auto"/>
        <w:left w:val="none" w:sz="0" w:space="0" w:color="auto"/>
        <w:bottom w:val="none" w:sz="0" w:space="0" w:color="auto"/>
        <w:right w:val="none" w:sz="0" w:space="0" w:color="auto"/>
      </w:divBdr>
    </w:div>
    <w:div w:id="931159999">
      <w:bodyDiv w:val="1"/>
      <w:marLeft w:val="0"/>
      <w:marRight w:val="0"/>
      <w:marTop w:val="0"/>
      <w:marBottom w:val="0"/>
      <w:divBdr>
        <w:top w:val="none" w:sz="0" w:space="0" w:color="auto"/>
        <w:left w:val="none" w:sz="0" w:space="0" w:color="auto"/>
        <w:bottom w:val="none" w:sz="0" w:space="0" w:color="auto"/>
        <w:right w:val="none" w:sz="0" w:space="0" w:color="auto"/>
      </w:divBdr>
    </w:div>
    <w:div w:id="938173874">
      <w:bodyDiv w:val="1"/>
      <w:marLeft w:val="0"/>
      <w:marRight w:val="0"/>
      <w:marTop w:val="0"/>
      <w:marBottom w:val="0"/>
      <w:divBdr>
        <w:top w:val="none" w:sz="0" w:space="0" w:color="auto"/>
        <w:left w:val="none" w:sz="0" w:space="0" w:color="auto"/>
        <w:bottom w:val="none" w:sz="0" w:space="0" w:color="auto"/>
        <w:right w:val="none" w:sz="0" w:space="0" w:color="auto"/>
      </w:divBdr>
    </w:div>
    <w:div w:id="970792812">
      <w:bodyDiv w:val="1"/>
      <w:marLeft w:val="0"/>
      <w:marRight w:val="0"/>
      <w:marTop w:val="0"/>
      <w:marBottom w:val="0"/>
      <w:divBdr>
        <w:top w:val="none" w:sz="0" w:space="0" w:color="auto"/>
        <w:left w:val="none" w:sz="0" w:space="0" w:color="auto"/>
        <w:bottom w:val="none" w:sz="0" w:space="0" w:color="auto"/>
        <w:right w:val="none" w:sz="0" w:space="0" w:color="auto"/>
      </w:divBdr>
    </w:div>
    <w:div w:id="1058238119">
      <w:bodyDiv w:val="1"/>
      <w:marLeft w:val="0"/>
      <w:marRight w:val="0"/>
      <w:marTop w:val="0"/>
      <w:marBottom w:val="0"/>
      <w:divBdr>
        <w:top w:val="none" w:sz="0" w:space="0" w:color="auto"/>
        <w:left w:val="none" w:sz="0" w:space="0" w:color="auto"/>
        <w:bottom w:val="none" w:sz="0" w:space="0" w:color="auto"/>
        <w:right w:val="none" w:sz="0" w:space="0" w:color="auto"/>
      </w:divBdr>
    </w:div>
    <w:div w:id="1083071205">
      <w:bodyDiv w:val="1"/>
      <w:marLeft w:val="0"/>
      <w:marRight w:val="0"/>
      <w:marTop w:val="0"/>
      <w:marBottom w:val="0"/>
      <w:divBdr>
        <w:top w:val="none" w:sz="0" w:space="0" w:color="auto"/>
        <w:left w:val="none" w:sz="0" w:space="0" w:color="auto"/>
        <w:bottom w:val="none" w:sz="0" w:space="0" w:color="auto"/>
        <w:right w:val="none" w:sz="0" w:space="0" w:color="auto"/>
      </w:divBdr>
    </w:div>
    <w:div w:id="1121339978">
      <w:bodyDiv w:val="1"/>
      <w:marLeft w:val="0"/>
      <w:marRight w:val="0"/>
      <w:marTop w:val="0"/>
      <w:marBottom w:val="0"/>
      <w:divBdr>
        <w:top w:val="none" w:sz="0" w:space="0" w:color="auto"/>
        <w:left w:val="none" w:sz="0" w:space="0" w:color="auto"/>
        <w:bottom w:val="none" w:sz="0" w:space="0" w:color="auto"/>
        <w:right w:val="none" w:sz="0" w:space="0" w:color="auto"/>
      </w:divBdr>
    </w:div>
    <w:div w:id="1278105247">
      <w:bodyDiv w:val="1"/>
      <w:marLeft w:val="0"/>
      <w:marRight w:val="0"/>
      <w:marTop w:val="0"/>
      <w:marBottom w:val="0"/>
      <w:divBdr>
        <w:top w:val="none" w:sz="0" w:space="0" w:color="auto"/>
        <w:left w:val="none" w:sz="0" w:space="0" w:color="auto"/>
        <w:bottom w:val="none" w:sz="0" w:space="0" w:color="auto"/>
        <w:right w:val="none" w:sz="0" w:space="0" w:color="auto"/>
      </w:divBdr>
    </w:div>
    <w:div w:id="1299727357">
      <w:bodyDiv w:val="1"/>
      <w:marLeft w:val="0"/>
      <w:marRight w:val="0"/>
      <w:marTop w:val="0"/>
      <w:marBottom w:val="0"/>
      <w:divBdr>
        <w:top w:val="none" w:sz="0" w:space="0" w:color="auto"/>
        <w:left w:val="none" w:sz="0" w:space="0" w:color="auto"/>
        <w:bottom w:val="none" w:sz="0" w:space="0" w:color="auto"/>
        <w:right w:val="none" w:sz="0" w:space="0" w:color="auto"/>
      </w:divBdr>
    </w:div>
    <w:div w:id="1301113647">
      <w:bodyDiv w:val="1"/>
      <w:marLeft w:val="0"/>
      <w:marRight w:val="0"/>
      <w:marTop w:val="0"/>
      <w:marBottom w:val="0"/>
      <w:divBdr>
        <w:top w:val="none" w:sz="0" w:space="0" w:color="auto"/>
        <w:left w:val="none" w:sz="0" w:space="0" w:color="auto"/>
        <w:bottom w:val="none" w:sz="0" w:space="0" w:color="auto"/>
        <w:right w:val="none" w:sz="0" w:space="0" w:color="auto"/>
      </w:divBdr>
    </w:div>
    <w:div w:id="1311865861">
      <w:bodyDiv w:val="1"/>
      <w:marLeft w:val="0"/>
      <w:marRight w:val="0"/>
      <w:marTop w:val="0"/>
      <w:marBottom w:val="0"/>
      <w:divBdr>
        <w:top w:val="none" w:sz="0" w:space="0" w:color="auto"/>
        <w:left w:val="none" w:sz="0" w:space="0" w:color="auto"/>
        <w:bottom w:val="none" w:sz="0" w:space="0" w:color="auto"/>
        <w:right w:val="none" w:sz="0" w:space="0" w:color="auto"/>
      </w:divBdr>
    </w:div>
    <w:div w:id="1338968054">
      <w:bodyDiv w:val="1"/>
      <w:marLeft w:val="0"/>
      <w:marRight w:val="0"/>
      <w:marTop w:val="0"/>
      <w:marBottom w:val="0"/>
      <w:divBdr>
        <w:top w:val="none" w:sz="0" w:space="0" w:color="auto"/>
        <w:left w:val="none" w:sz="0" w:space="0" w:color="auto"/>
        <w:bottom w:val="none" w:sz="0" w:space="0" w:color="auto"/>
        <w:right w:val="none" w:sz="0" w:space="0" w:color="auto"/>
      </w:divBdr>
    </w:div>
    <w:div w:id="1380934826">
      <w:bodyDiv w:val="1"/>
      <w:marLeft w:val="0"/>
      <w:marRight w:val="0"/>
      <w:marTop w:val="0"/>
      <w:marBottom w:val="0"/>
      <w:divBdr>
        <w:top w:val="none" w:sz="0" w:space="0" w:color="auto"/>
        <w:left w:val="none" w:sz="0" w:space="0" w:color="auto"/>
        <w:bottom w:val="none" w:sz="0" w:space="0" w:color="auto"/>
        <w:right w:val="none" w:sz="0" w:space="0" w:color="auto"/>
      </w:divBdr>
    </w:div>
    <w:div w:id="1510367032">
      <w:bodyDiv w:val="1"/>
      <w:marLeft w:val="0"/>
      <w:marRight w:val="0"/>
      <w:marTop w:val="0"/>
      <w:marBottom w:val="0"/>
      <w:divBdr>
        <w:top w:val="none" w:sz="0" w:space="0" w:color="auto"/>
        <w:left w:val="none" w:sz="0" w:space="0" w:color="auto"/>
        <w:bottom w:val="none" w:sz="0" w:space="0" w:color="auto"/>
        <w:right w:val="none" w:sz="0" w:space="0" w:color="auto"/>
      </w:divBdr>
    </w:div>
    <w:div w:id="1560507875">
      <w:bodyDiv w:val="1"/>
      <w:marLeft w:val="0"/>
      <w:marRight w:val="0"/>
      <w:marTop w:val="0"/>
      <w:marBottom w:val="0"/>
      <w:divBdr>
        <w:top w:val="none" w:sz="0" w:space="0" w:color="auto"/>
        <w:left w:val="none" w:sz="0" w:space="0" w:color="auto"/>
        <w:bottom w:val="none" w:sz="0" w:space="0" w:color="auto"/>
        <w:right w:val="none" w:sz="0" w:space="0" w:color="auto"/>
      </w:divBdr>
      <w:divsChild>
        <w:div w:id="397941348">
          <w:marLeft w:val="0"/>
          <w:marRight w:val="0"/>
          <w:marTop w:val="0"/>
          <w:marBottom w:val="330"/>
          <w:divBdr>
            <w:top w:val="none" w:sz="0" w:space="0" w:color="auto"/>
            <w:left w:val="none" w:sz="0" w:space="0" w:color="auto"/>
            <w:bottom w:val="none" w:sz="0" w:space="0" w:color="auto"/>
            <w:right w:val="none" w:sz="0" w:space="0" w:color="auto"/>
          </w:divBdr>
        </w:div>
        <w:div w:id="280109888">
          <w:marLeft w:val="0"/>
          <w:marRight w:val="0"/>
          <w:marTop w:val="0"/>
          <w:marBottom w:val="0"/>
          <w:divBdr>
            <w:top w:val="none" w:sz="0" w:space="0" w:color="auto"/>
            <w:left w:val="none" w:sz="0" w:space="0" w:color="auto"/>
            <w:bottom w:val="none" w:sz="0" w:space="0" w:color="auto"/>
            <w:right w:val="none" w:sz="0" w:space="0" w:color="auto"/>
          </w:divBdr>
        </w:div>
      </w:divsChild>
    </w:div>
    <w:div w:id="1561093915">
      <w:bodyDiv w:val="1"/>
      <w:marLeft w:val="0"/>
      <w:marRight w:val="0"/>
      <w:marTop w:val="0"/>
      <w:marBottom w:val="0"/>
      <w:divBdr>
        <w:top w:val="none" w:sz="0" w:space="0" w:color="auto"/>
        <w:left w:val="none" w:sz="0" w:space="0" w:color="auto"/>
        <w:bottom w:val="none" w:sz="0" w:space="0" w:color="auto"/>
        <w:right w:val="none" w:sz="0" w:space="0" w:color="auto"/>
      </w:divBdr>
      <w:divsChild>
        <w:div w:id="783233043">
          <w:marLeft w:val="0"/>
          <w:marRight w:val="0"/>
          <w:marTop w:val="0"/>
          <w:marBottom w:val="0"/>
          <w:divBdr>
            <w:top w:val="none" w:sz="0" w:space="0" w:color="auto"/>
            <w:left w:val="none" w:sz="0" w:space="0" w:color="auto"/>
            <w:bottom w:val="none" w:sz="0" w:space="0" w:color="auto"/>
            <w:right w:val="none" w:sz="0" w:space="0" w:color="auto"/>
          </w:divBdr>
          <w:divsChild>
            <w:div w:id="5600395">
              <w:marLeft w:val="0"/>
              <w:marRight w:val="0"/>
              <w:marTop w:val="0"/>
              <w:marBottom w:val="0"/>
              <w:divBdr>
                <w:top w:val="none" w:sz="0" w:space="0" w:color="auto"/>
                <w:left w:val="none" w:sz="0" w:space="0" w:color="auto"/>
                <w:bottom w:val="none" w:sz="0" w:space="0" w:color="auto"/>
                <w:right w:val="none" w:sz="0" w:space="0" w:color="auto"/>
              </w:divBdr>
            </w:div>
          </w:divsChild>
        </w:div>
        <w:div w:id="1113480285">
          <w:marLeft w:val="0"/>
          <w:marRight w:val="0"/>
          <w:marTop w:val="0"/>
          <w:marBottom w:val="0"/>
          <w:divBdr>
            <w:top w:val="none" w:sz="0" w:space="0" w:color="auto"/>
            <w:left w:val="none" w:sz="0" w:space="0" w:color="auto"/>
            <w:bottom w:val="none" w:sz="0" w:space="0" w:color="auto"/>
            <w:right w:val="none" w:sz="0" w:space="0" w:color="auto"/>
          </w:divBdr>
          <w:divsChild>
            <w:div w:id="1432166815">
              <w:marLeft w:val="0"/>
              <w:marRight w:val="0"/>
              <w:marTop w:val="0"/>
              <w:marBottom w:val="0"/>
              <w:divBdr>
                <w:top w:val="none" w:sz="0" w:space="0" w:color="auto"/>
                <w:left w:val="none" w:sz="0" w:space="0" w:color="auto"/>
                <w:bottom w:val="none" w:sz="0" w:space="0" w:color="auto"/>
                <w:right w:val="none" w:sz="0" w:space="0" w:color="auto"/>
              </w:divBdr>
            </w:div>
            <w:div w:id="1590307741">
              <w:marLeft w:val="0"/>
              <w:marRight w:val="0"/>
              <w:marTop w:val="0"/>
              <w:marBottom w:val="0"/>
              <w:divBdr>
                <w:top w:val="none" w:sz="0" w:space="0" w:color="auto"/>
                <w:left w:val="none" w:sz="0" w:space="0" w:color="auto"/>
                <w:bottom w:val="none" w:sz="0" w:space="0" w:color="auto"/>
                <w:right w:val="none" w:sz="0" w:space="0" w:color="auto"/>
              </w:divBdr>
            </w:div>
          </w:divsChild>
        </w:div>
        <w:div w:id="403144571">
          <w:marLeft w:val="0"/>
          <w:marRight w:val="0"/>
          <w:marTop w:val="0"/>
          <w:marBottom w:val="0"/>
          <w:divBdr>
            <w:top w:val="none" w:sz="0" w:space="0" w:color="auto"/>
            <w:left w:val="none" w:sz="0" w:space="0" w:color="auto"/>
            <w:bottom w:val="none" w:sz="0" w:space="0" w:color="auto"/>
            <w:right w:val="none" w:sz="0" w:space="0" w:color="auto"/>
          </w:divBdr>
          <w:divsChild>
            <w:div w:id="264193288">
              <w:marLeft w:val="0"/>
              <w:marRight w:val="0"/>
              <w:marTop w:val="0"/>
              <w:marBottom w:val="0"/>
              <w:divBdr>
                <w:top w:val="none" w:sz="0" w:space="0" w:color="auto"/>
                <w:left w:val="none" w:sz="0" w:space="0" w:color="auto"/>
                <w:bottom w:val="none" w:sz="0" w:space="0" w:color="auto"/>
                <w:right w:val="none" w:sz="0" w:space="0" w:color="auto"/>
              </w:divBdr>
            </w:div>
            <w:div w:id="1595817298">
              <w:marLeft w:val="0"/>
              <w:marRight w:val="0"/>
              <w:marTop w:val="0"/>
              <w:marBottom w:val="0"/>
              <w:divBdr>
                <w:top w:val="none" w:sz="0" w:space="0" w:color="auto"/>
                <w:left w:val="none" w:sz="0" w:space="0" w:color="auto"/>
                <w:bottom w:val="none" w:sz="0" w:space="0" w:color="auto"/>
                <w:right w:val="none" w:sz="0" w:space="0" w:color="auto"/>
              </w:divBdr>
            </w:div>
          </w:divsChild>
        </w:div>
        <w:div w:id="2051222737">
          <w:marLeft w:val="0"/>
          <w:marRight w:val="0"/>
          <w:marTop w:val="0"/>
          <w:marBottom w:val="0"/>
          <w:divBdr>
            <w:top w:val="none" w:sz="0" w:space="0" w:color="auto"/>
            <w:left w:val="none" w:sz="0" w:space="0" w:color="auto"/>
            <w:bottom w:val="none" w:sz="0" w:space="0" w:color="auto"/>
            <w:right w:val="none" w:sz="0" w:space="0" w:color="auto"/>
          </w:divBdr>
          <w:divsChild>
            <w:div w:id="1012688036">
              <w:marLeft w:val="0"/>
              <w:marRight w:val="0"/>
              <w:marTop w:val="0"/>
              <w:marBottom w:val="0"/>
              <w:divBdr>
                <w:top w:val="none" w:sz="0" w:space="0" w:color="auto"/>
                <w:left w:val="none" w:sz="0" w:space="0" w:color="auto"/>
                <w:bottom w:val="none" w:sz="0" w:space="0" w:color="auto"/>
                <w:right w:val="none" w:sz="0" w:space="0" w:color="auto"/>
              </w:divBdr>
            </w:div>
            <w:div w:id="468548079">
              <w:marLeft w:val="0"/>
              <w:marRight w:val="0"/>
              <w:marTop w:val="0"/>
              <w:marBottom w:val="0"/>
              <w:divBdr>
                <w:top w:val="none" w:sz="0" w:space="0" w:color="auto"/>
                <w:left w:val="none" w:sz="0" w:space="0" w:color="auto"/>
                <w:bottom w:val="none" w:sz="0" w:space="0" w:color="auto"/>
                <w:right w:val="none" w:sz="0" w:space="0" w:color="auto"/>
              </w:divBdr>
            </w:div>
          </w:divsChild>
        </w:div>
        <w:div w:id="233859515">
          <w:marLeft w:val="0"/>
          <w:marRight w:val="0"/>
          <w:marTop w:val="0"/>
          <w:marBottom w:val="0"/>
          <w:divBdr>
            <w:top w:val="none" w:sz="0" w:space="0" w:color="auto"/>
            <w:left w:val="none" w:sz="0" w:space="0" w:color="auto"/>
            <w:bottom w:val="none" w:sz="0" w:space="0" w:color="auto"/>
            <w:right w:val="none" w:sz="0" w:space="0" w:color="auto"/>
          </w:divBdr>
          <w:divsChild>
            <w:div w:id="1658610843">
              <w:marLeft w:val="0"/>
              <w:marRight w:val="0"/>
              <w:marTop w:val="0"/>
              <w:marBottom w:val="0"/>
              <w:divBdr>
                <w:top w:val="none" w:sz="0" w:space="0" w:color="auto"/>
                <w:left w:val="none" w:sz="0" w:space="0" w:color="auto"/>
                <w:bottom w:val="none" w:sz="0" w:space="0" w:color="auto"/>
                <w:right w:val="none" w:sz="0" w:space="0" w:color="auto"/>
              </w:divBdr>
            </w:div>
            <w:div w:id="1027564454">
              <w:marLeft w:val="0"/>
              <w:marRight w:val="0"/>
              <w:marTop w:val="0"/>
              <w:marBottom w:val="0"/>
              <w:divBdr>
                <w:top w:val="none" w:sz="0" w:space="0" w:color="auto"/>
                <w:left w:val="none" w:sz="0" w:space="0" w:color="auto"/>
                <w:bottom w:val="none" w:sz="0" w:space="0" w:color="auto"/>
                <w:right w:val="none" w:sz="0" w:space="0" w:color="auto"/>
              </w:divBdr>
            </w:div>
          </w:divsChild>
        </w:div>
        <w:div w:id="1540049322">
          <w:marLeft w:val="0"/>
          <w:marRight w:val="0"/>
          <w:marTop w:val="0"/>
          <w:marBottom w:val="0"/>
          <w:divBdr>
            <w:top w:val="none" w:sz="0" w:space="0" w:color="auto"/>
            <w:left w:val="none" w:sz="0" w:space="0" w:color="auto"/>
            <w:bottom w:val="none" w:sz="0" w:space="0" w:color="auto"/>
            <w:right w:val="none" w:sz="0" w:space="0" w:color="auto"/>
          </w:divBdr>
          <w:divsChild>
            <w:div w:id="1166437485">
              <w:marLeft w:val="0"/>
              <w:marRight w:val="0"/>
              <w:marTop w:val="0"/>
              <w:marBottom w:val="0"/>
              <w:divBdr>
                <w:top w:val="none" w:sz="0" w:space="0" w:color="auto"/>
                <w:left w:val="none" w:sz="0" w:space="0" w:color="auto"/>
                <w:bottom w:val="none" w:sz="0" w:space="0" w:color="auto"/>
                <w:right w:val="none" w:sz="0" w:space="0" w:color="auto"/>
              </w:divBdr>
            </w:div>
            <w:div w:id="790515510">
              <w:marLeft w:val="0"/>
              <w:marRight w:val="0"/>
              <w:marTop w:val="0"/>
              <w:marBottom w:val="0"/>
              <w:divBdr>
                <w:top w:val="none" w:sz="0" w:space="0" w:color="auto"/>
                <w:left w:val="none" w:sz="0" w:space="0" w:color="auto"/>
                <w:bottom w:val="none" w:sz="0" w:space="0" w:color="auto"/>
                <w:right w:val="none" w:sz="0" w:space="0" w:color="auto"/>
              </w:divBdr>
            </w:div>
          </w:divsChild>
        </w:div>
        <w:div w:id="1019968970">
          <w:marLeft w:val="0"/>
          <w:marRight w:val="0"/>
          <w:marTop w:val="0"/>
          <w:marBottom w:val="0"/>
          <w:divBdr>
            <w:top w:val="none" w:sz="0" w:space="0" w:color="auto"/>
            <w:left w:val="none" w:sz="0" w:space="0" w:color="auto"/>
            <w:bottom w:val="none" w:sz="0" w:space="0" w:color="auto"/>
            <w:right w:val="none" w:sz="0" w:space="0" w:color="auto"/>
          </w:divBdr>
          <w:divsChild>
            <w:div w:id="574828048">
              <w:marLeft w:val="0"/>
              <w:marRight w:val="0"/>
              <w:marTop w:val="0"/>
              <w:marBottom w:val="0"/>
              <w:divBdr>
                <w:top w:val="none" w:sz="0" w:space="0" w:color="auto"/>
                <w:left w:val="none" w:sz="0" w:space="0" w:color="auto"/>
                <w:bottom w:val="none" w:sz="0" w:space="0" w:color="auto"/>
                <w:right w:val="none" w:sz="0" w:space="0" w:color="auto"/>
              </w:divBdr>
            </w:div>
            <w:div w:id="8137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054">
      <w:bodyDiv w:val="1"/>
      <w:marLeft w:val="0"/>
      <w:marRight w:val="0"/>
      <w:marTop w:val="0"/>
      <w:marBottom w:val="0"/>
      <w:divBdr>
        <w:top w:val="none" w:sz="0" w:space="0" w:color="auto"/>
        <w:left w:val="none" w:sz="0" w:space="0" w:color="auto"/>
        <w:bottom w:val="none" w:sz="0" w:space="0" w:color="auto"/>
        <w:right w:val="none" w:sz="0" w:space="0" w:color="auto"/>
      </w:divBdr>
    </w:div>
    <w:div w:id="1680430990">
      <w:bodyDiv w:val="1"/>
      <w:marLeft w:val="0"/>
      <w:marRight w:val="0"/>
      <w:marTop w:val="0"/>
      <w:marBottom w:val="0"/>
      <w:divBdr>
        <w:top w:val="none" w:sz="0" w:space="0" w:color="auto"/>
        <w:left w:val="none" w:sz="0" w:space="0" w:color="auto"/>
        <w:bottom w:val="none" w:sz="0" w:space="0" w:color="auto"/>
        <w:right w:val="none" w:sz="0" w:space="0" w:color="auto"/>
      </w:divBdr>
      <w:divsChild>
        <w:div w:id="178127568">
          <w:marLeft w:val="0"/>
          <w:marRight w:val="0"/>
          <w:marTop w:val="0"/>
          <w:marBottom w:val="0"/>
          <w:divBdr>
            <w:top w:val="none" w:sz="0" w:space="0" w:color="auto"/>
            <w:left w:val="none" w:sz="0" w:space="0" w:color="auto"/>
            <w:bottom w:val="none" w:sz="0" w:space="0" w:color="auto"/>
            <w:right w:val="none" w:sz="0" w:space="0" w:color="auto"/>
          </w:divBdr>
        </w:div>
      </w:divsChild>
    </w:div>
    <w:div w:id="1742750673">
      <w:bodyDiv w:val="1"/>
      <w:marLeft w:val="0"/>
      <w:marRight w:val="0"/>
      <w:marTop w:val="0"/>
      <w:marBottom w:val="0"/>
      <w:divBdr>
        <w:top w:val="none" w:sz="0" w:space="0" w:color="auto"/>
        <w:left w:val="none" w:sz="0" w:space="0" w:color="auto"/>
        <w:bottom w:val="none" w:sz="0" w:space="0" w:color="auto"/>
        <w:right w:val="none" w:sz="0" w:space="0" w:color="auto"/>
      </w:divBdr>
    </w:div>
    <w:div w:id="1747918288">
      <w:bodyDiv w:val="1"/>
      <w:marLeft w:val="0"/>
      <w:marRight w:val="0"/>
      <w:marTop w:val="0"/>
      <w:marBottom w:val="0"/>
      <w:divBdr>
        <w:top w:val="none" w:sz="0" w:space="0" w:color="auto"/>
        <w:left w:val="none" w:sz="0" w:space="0" w:color="auto"/>
        <w:bottom w:val="none" w:sz="0" w:space="0" w:color="auto"/>
        <w:right w:val="none" w:sz="0" w:space="0" w:color="auto"/>
      </w:divBdr>
    </w:div>
    <w:div w:id="1820415502">
      <w:bodyDiv w:val="1"/>
      <w:marLeft w:val="0"/>
      <w:marRight w:val="0"/>
      <w:marTop w:val="0"/>
      <w:marBottom w:val="0"/>
      <w:divBdr>
        <w:top w:val="none" w:sz="0" w:space="0" w:color="auto"/>
        <w:left w:val="none" w:sz="0" w:space="0" w:color="auto"/>
        <w:bottom w:val="none" w:sz="0" w:space="0" w:color="auto"/>
        <w:right w:val="none" w:sz="0" w:space="0" w:color="auto"/>
      </w:divBdr>
    </w:div>
    <w:div w:id="1855606810">
      <w:bodyDiv w:val="1"/>
      <w:marLeft w:val="0"/>
      <w:marRight w:val="0"/>
      <w:marTop w:val="0"/>
      <w:marBottom w:val="0"/>
      <w:divBdr>
        <w:top w:val="none" w:sz="0" w:space="0" w:color="auto"/>
        <w:left w:val="none" w:sz="0" w:space="0" w:color="auto"/>
        <w:bottom w:val="none" w:sz="0" w:space="0" w:color="auto"/>
        <w:right w:val="none" w:sz="0" w:space="0" w:color="auto"/>
      </w:divBdr>
    </w:div>
    <w:div w:id="1873373716">
      <w:bodyDiv w:val="1"/>
      <w:marLeft w:val="0"/>
      <w:marRight w:val="0"/>
      <w:marTop w:val="0"/>
      <w:marBottom w:val="0"/>
      <w:divBdr>
        <w:top w:val="none" w:sz="0" w:space="0" w:color="auto"/>
        <w:left w:val="none" w:sz="0" w:space="0" w:color="auto"/>
        <w:bottom w:val="none" w:sz="0" w:space="0" w:color="auto"/>
        <w:right w:val="none" w:sz="0" w:space="0" w:color="auto"/>
      </w:divBdr>
    </w:div>
    <w:div w:id="1874725770">
      <w:bodyDiv w:val="1"/>
      <w:marLeft w:val="0"/>
      <w:marRight w:val="0"/>
      <w:marTop w:val="0"/>
      <w:marBottom w:val="0"/>
      <w:divBdr>
        <w:top w:val="none" w:sz="0" w:space="0" w:color="auto"/>
        <w:left w:val="none" w:sz="0" w:space="0" w:color="auto"/>
        <w:bottom w:val="none" w:sz="0" w:space="0" w:color="auto"/>
        <w:right w:val="none" w:sz="0" w:space="0" w:color="auto"/>
      </w:divBdr>
    </w:div>
    <w:div w:id="1887719022">
      <w:bodyDiv w:val="1"/>
      <w:marLeft w:val="0"/>
      <w:marRight w:val="0"/>
      <w:marTop w:val="0"/>
      <w:marBottom w:val="0"/>
      <w:divBdr>
        <w:top w:val="none" w:sz="0" w:space="0" w:color="auto"/>
        <w:left w:val="none" w:sz="0" w:space="0" w:color="auto"/>
        <w:bottom w:val="none" w:sz="0" w:space="0" w:color="auto"/>
        <w:right w:val="none" w:sz="0" w:space="0" w:color="auto"/>
      </w:divBdr>
    </w:div>
    <w:div w:id="1919316084">
      <w:bodyDiv w:val="1"/>
      <w:marLeft w:val="0"/>
      <w:marRight w:val="0"/>
      <w:marTop w:val="0"/>
      <w:marBottom w:val="0"/>
      <w:divBdr>
        <w:top w:val="none" w:sz="0" w:space="0" w:color="auto"/>
        <w:left w:val="none" w:sz="0" w:space="0" w:color="auto"/>
        <w:bottom w:val="none" w:sz="0" w:space="0" w:color="auto"/>
        <w:right w:val="none" w:sz="0" w:space="0" w:color="auto"/>
      </w:divBdr>
    </w:div>
    <w:div w:id="1998336109">
      <w:bodyDiv w:val="1"/>
      <w:marLeft w:val="0"/>
      <w:marRight w:val="0"/>
      <w:marTop w:val="0"/>
      <w:marBottom w:val="0"/>
      <w:divBdr>
        <w:top w:val="none" w:sz="0" w:space="0" w:color="auto"/>
        <w:left w:val="none" w:sz="0" w:space="0" w:color="auto"/>
        <w:bottom w:val="none" w:sz="0" w:space="0" w:color="auto"/>
        <w:right w:val="none" w:sz="0" w:space="0" w:color="auto"/>
      </w:divBdr>
    </w:div>
    <w:div w:id="2050063893">
      <w:bodyDiv w:val="1"/>
      <w:marLeft w:val="0"/>
      <w:marRight w:val="0"/>
      <w:marTop w:val="0"/>
      <w:marBottom w:val="0"/>
      <w:divBdr>
        <w:top w:val="none" w:sz="0" w:space="0" w:color="auto"/>
        <w:left w:val="none" w:sz="0" w:space="0" w:color="auto"/>
        <w:bottom w:val="none" w:sz="0" w:space="0" w:color="auto"/>
        <w:right w:val="none" w:sz="0" w:space="0" w:color="auto"/>
      </w:divBdr>
    </w:div>
    <w:div w:id="2069304891">
      <w:bodyDiv w:val="1"/>
      <w:marLeft w:val="0"/>
      <w:marRight w:val="0"/>
      <w:marTop w:val="0"/>
      <w:marBottom w:val="0"/>
      <w:divBdr>
        <w:top w:val="none" w:sz="0" w:space="0" w:color="auto"/>
        <w:left w:val="none" w:sz="0" w:space="0" w:color="auto"/>
        <w:bottom w:val="none" w:sz="0" w:space="0" w:color="auto"/>
        <w:right w:val="none" w:sz="0" w:space="0" w:color="auto"/>
      </w:divBdr>
    </w:div>
    <w:div w:id="2090038276">
      <w:bodyDiv w:val="1"/>
      <w:marLeft w:val="0"/>
      <w:marRight w:val="0"/>
      <w:marTop w:val="0"/>
      <w:marBottom w:val="0"/>
      <w:divBdr>
        <w:top w:val="none" w:sz="0" w:space="0" w:color="auto"/>
        <w:left w:val="none" w:sz="0" w:space="0" w:color="auto"/>
        <w:bottom w:val="none" w:sz="0" w:space="0" w:color="auto"/>
        <w:right w:val="none" w:sz="0" w:space="0" w:color="auto"/>
      </w:divBdr>
    </w:div>
    <w:div w:id="2146119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DEC8B2-A2E7-C24C-BC43-FC784201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90</Pages>
  <Words>19336</Words>
  <Characters>110220</Characters>
  <Application>Microsoft Macintosh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12</cp:revision>
  <dcterms:created xsi:type="dcterms:W3CDTF">2017-05-20T17:07:00Z</dcterms:created>
  <dcterms:modified xsi:type="dcterms:W3CDTF">2017-05-20T20:07:00Z</dcterms:modified>
</cp:coreProperties>
</file>