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0D5" w:rsidRDefault="003850D5" w:rsidP="003850D5">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Санкт-Петербургский государственный университет</w:t>
      </w:r>
    </w:p>
    <w:p w:rsidR="003850D5" w:rsidRDefault="003850D5" w:rsidP="003850D5">
      <w:pPr>
        <w:pStyle w:val="a7"/>
        <w:spacing w:line="360" w:lineRule="auto"/>
        <w:jc w:val="center"/>
      </w:pPr>
    </w:p>
    <w:p w:rsidR="003850D5" w:rsidRDefault="003850D5" w:rsidP="003850D5">
      <w:pPr>
        <w:pStyle w:val="a7"/>
        <w:spacing w:line="360" w:lineRule="auto"/>
        <w:jc w:val="center"/>
      </w:pPr>
    </w:p>
    <w:p w:rsidR="003850D5" w:rsidRDefault="003850D5" w:rsidP="003850D5">
      <w:pPr>
        <w:pStyle w:val="a7"/>
        <w:spacing w:line="360" w:lineRule="auto"/>
        <w:jc w:val="center"/>
      </w:pPr>
    </w:p>
    <w:p w:rsidR="003850D5" w:rsidRDefault="003850D5" w:rsidP="003850D5">
      <w:pPr>
        <w:pStyle w:val="a7"/>
        <w:spacing w:line="360" w:lineRule="auto"/>
        <w:jc w:val="center"/>
      </w:pPr>
    </w:p>
    <w:p w:rsidR="003850D5" w:rsidRDefault="003850D5" w:rsidP="003850D5">
      <w:pPr>
        <w:pStyle w:val="a7"/>
        <w:spacing w:line="360" w:lineRule="auto"/>
        <w:jc w:val="center"/>
      </w:pPr>
    </w:p>
    <w:p w:rsidR="003850D5" w:rsidRDefault="003850D5" w:rsidP="003850D5">
      <w:pPr>
        <w:pStyle w:val="a7"/>
        <w:spacing w:line="360" w:lineRule="auto"/>
        <w:jc w:val="center"/>
      </w:pPr>
    </w:p>
    <w:p w:rsidR="003850D5" w:rsidRDefault="003850D5" w:rsidP="003850D5">
      <w:pPr>
        <w:pStyle w:val="a7"/>
        <w:spacing w:line="360" w:lineRule="auto"/>
        <w:jc w:val="center"/>
      </w:pPr>
    </w:p>
    <w:p w:rsidR="003850D5" w:rsidRDefault="003850D5" w:rsidP="003850D5">
      <w:pPr>
        <w:pStyle w:val="a7"/>
        <w:spacing w:line="360" w:lineRule="auto"/>
        <w:jc w:val="center"/>
      </w:pPr>
    </w:p>
    <w:p w:rsidR="003850D5" w:rsidRDefault="003850D5" w:rsidP="003850D5">
      <w:pPr>
        <w:pStyle w:val="a7"/>
        <w:spacing w:line="360" w:lineRule="auto"/>
        <w:jc w:val="center"/>
      </w:pPr>
    </w:p>
    <w:p w:rsidR="003850D5" w:rsidRDefault="003850D5" w:rsidP="003850D5">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Арт-группа «Мост» и зарождение экспрессионизма в социокультурном контексте истории Германии начала </w:t>
      </w:r>
      <w:r>
        <w:rPr>
          <w:rFonts w:ascii="Times New Roman" w:hAnsi="Times New Roman" w:cs="Times New Roman"/>
          <w:sz w:val="28"/>
          <w:szCs w:val="28"/>
          <w:lang w:val="en-US"/>
        </w:rPr>
        <w:t>XX</w:t>
      </w:r>
      <w:r>
        <w:rPr>
          <w:rFonts w:ascii="Times New Roman" w:hAnsi="Times New Roman" w:cs="Times New Roman"/>
          <w:sz w:val="28"/>
          <w:szCs w:val="28"/>
        </w:rPr>
        <w:t xml:space="preserve"> века</w:t>
      </w:r>
    </w:p>
    <w:p w:rsidR="003850D5" w:rsidRDefault="003850D5" w:rsidP="003850D5">
      <w:pPr>
        <w:pStyle w:val="a7"/>
        <w:spacing w:line="360" w:lineRule="auto"/>
        <w:jc w:val="center"/>
        <w:rPr>
          <w:rFonts w:ascii="Times New Roman" w:hAnsi="Times New Roman" w:cs="Times New Roman"/>
          <w:sz w:val="28"/>
          <w:szCs w:val="28"/>
        </w:rPr>
      </w:pPr>
    </w:p>
    <w:p w:rsidR="003850D5" w:rsidRPr="004B6EC8" w:rsidRDefault="003850D5" w:rsidP="003850D5">
      <w:pPr>
        <w:pStyle w:val="a7"/>
        <w:spacing w:line="360" w:lineRule="auto"/>
        <w:jc w:val="center"/>
        <w:rPr>
          <w:rFonts w:ascii="Times New Roman" w:hAnsi="Times New Roman" w:cs="Times New Roman"/>
          <w:sz w:val="28"/>
          <w:szCs w:val="28"/>
          <w:u w:val="single"/>
        </w:rPr>
      </w:pPr>
      <w:r>
        <w:rPr>
          <w:rFonts w:ascii="Times New Roman" w:hAnsi="Times New Roman" w:cs="Times New Roman"/>
          <w:sz w:val="28"/>
          <w:szCs w:val="28"/>
        </w:rPr>
        <w:t xml:space="preserve">Выпускная квалифицированная работа по направлению </w:t>
      </w:r>
      <w:r w:rsidR="004B6EC8">
        <w:rPr>
          <w:rFonts w:ascii="Times New Roman" w:hAnsi="Times New Roman" w:cs="Times New Roman"/>
          <w:sz w:val="28"/>
          <w:szCs w:val="28"/>
          <w:u w:val="single"/>
        </w:rPr>
        <w:t>Философия</w:t>
      </w:r>
    </w:p>
    <w:p w:rsidR="003850D5" w:rsidRDefault="003850D5" w:rsidP="003850D5">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Основная образовательная программа </w:t>
      </w:r>
      <w:proofErr w:type="spellStart"/>
      <w:r>
        <w:rPr>
          <w:rFonts w:ascii="Times New Roman" w:hAnsi="Times New Roman" w:cs="Times New Roman"/>
          <w:sz w:val="28"/>
          <w:szCs w:val="28"/>
          <w:u w:val="single"/>
        </w:rPr>
        <w:t>бакалавриат</w:t>
      </w:r>
      <w:proofErr w:type="spellEnd"/>
    </w:p>
    <w:p w:rsidR="003850D5" w:rsidRDefault="003850D5" w:rsidP="003850D5">
      <w:pPr>
        <w:pStyle w:val="a7"/>
        <w:spacing w:line="360" w:lineRule="auto"/>
        <w:jc w:val="center"/>
        <w:rPr>
          <w:rFonts w:ascii="Times New Roman" w:hAnsi="Times New Roman" w:cs="Times New Roman"/>
          <w:sz w:val="28"/>
          <w:szCs w:val="28"/>
        </w:rPr>
      </w:pPr>
    </w:p>
    <w:p w:rsidR="003850D5" w:rsidRDefault="003850D5" w:rsidP="003850D5">
      <w:pPr>
        <w:pStyle w:val="a7"/>
        <w:spacing w:line="360" w:lineRule="auto"/>
        <w:jc w:val="center"/>
        <w:rPr>
          <w:rFonts w:ascii="Times New Roman" w:hAnsi="Times New Roman" w:cs="Times New Roman"/>
          <w:sz w:val="28"/>
          <w:szCs w:val="28"/>
        </w:rPr>
      </w:pPr>
    </w:p>
    <w:p w:rsidR="003850D5" w:rsidRDefault="003850D5" w:rsidP="003850D5">
      <w:pPr>
        <w:pStyle w:val="a7"/>
        <w:spacing w:line="360" w:lineRule="auto"/>
        <w:jc w:val="center"/>
        <w:rPr>
          <w:rFonts w:ascii="Times New Roman" w:hAnsi="Times New Roman" w:cs="Times New Roman"/>
          <w:sz w:val="28"/>
          <w:szCs w:val="28"/>
        </w:rPr>
      </w:pPr>
    </w:p>
    <w:p w:rsidR="003850D5" w:rsidRDefault="003850D5" w:rsidP="003850D5">
      <w:pPr>
        <w:pStyle w:val="a7"/>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Исполнитель: </w:t>
      </w:r>
    </w:p>
    <w:p w:rsidR="003850D5" w:rsidRDefault="003850D5" w:rsidP="003850D5">
      <w:pPr>
        <w:pStyle w:val="a7"/>
        <w:spacing w:line="360" w:lineRule="auto"/>
        <w:jc w:val="right"/>
        <w:rPr>
          <w:rFonts w:ascii="Times New Roman" w:hAnsi="Times New Roman" w:cs="Times New Roman"/>
          <w:sz w:val="28"/>
          <w:szCs w:val="28"/>
        </w:rPr>
      </w:pPr>
      <w:r>
        <w:rPr>
          <w:rFonts w:ascii="Times New Roman" w:hAnsi="Times New Roman" w:cs="Times New Roman"/>
          <w:sz w:val="28"/>
          <w:szCs w:val="28"/>
        </w:rPr>
        <w:t>Молчанова Ксения Владимировна</w:t>
      </w:r>
    </w:p>
    <w:p w:rsidR="003850D5" w:rsidRDefault="003850D5" w:rsidP="003850D5">
      <w:pPr>
        <w:pStyle w:val="a7"/>
        <w:spacing w:line="360" w:lineRule="auto"/>
        <w:jc w:val="right"/>
        <w:rPr>
          <w:rFonts w:ascii="Times New Roman" w:hAnsi="Times New Roman" w:cs="Times New Roman"/>
          <w:sz w:val="28"/>
          <w:szCs w:val="28"/>
        </w:rPr>
      </w:pPr>
    </w:p>
    <w:p w:rsidR="003850D5" w:rsidRDefault="003850D5" w:rsidP="003850D5">
      <w:pPr>
        <w:pStyle w:val="a7"/>
        <w:spacing w:line="360" w:lineRule="auto"/>
        <w:jc w:val="right"/>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3850D5" w:rsidRDefault="00723E79" w:rsidP="003850D5">
      <w:pPr>
        <w:pStyle w:val="a7"/>
        <w:spacing w:line="360" w:lineRule="auto"/>
        <w:jc w:val="right"/>
        <w:rPr>
          <w:rFonts w:ascii="Times New Roman" w:hAnsi="Times New Roman" w:cs="Times New Roman"/>
          <w:sz w:val="28"/>
          <w:szCs w:val="28"/>
        </w:rPr>
      </w:pPr>
      <w:proofErr w:type="spellStart"/>
      <w:r>
        <w:rPr>
          <w:rFonts w:ascii="Times New Roman" w:hAnsi="Times New Roman" w:cs="Times New Roman"/>
          <w:sz w:val="28"/>
          <w:szCs w:val="28"/>
        </w:rPr>
        <w:t>ассис</w:t>
      </w:r>
      <w:proofErr w:type="spellEnd"/>
      <w:r>
        <w:rPr>
          <w:rFonts w:ascii="Times New Roman" w:hAnsi="Times New Roman" w:cs="Times New Roman"/>
          <w:sz w:val="28"/>
          <w:szCs w:val="28"/>
        </w:rPr>
        <w:t>.</w:t>
      </w:r>
      <w:r w:rsidR="003850D5">
        <w:rPr>
          <w:rFonts w:ascii="Times New Roman" w:hAnsi="Times New Roman" w:cs="Times New Roman"/>
          <w:sz w:val="28"/>
          <w:szCs w:val="28"/>
        </w:rPr>
        <w:t>, к. филос. н. Могилевич М.Н.,</w:t>
      </w:r>
    </w:p>
    <w:p w:rsidR="003850D5" w:rsidRDefault="003850D5" w:rsidP="003850D5">
      <w:pPr>
        <w:pStyle w:val="a7"/>
        <w:spacing w:line="360" w:lineRule="auto"/>
        <w:jc w:val="right"/>
        <w:rPr>
          <w:rFonts w:ascii="Times New Roman" w:hAnsi="Times New Roman" w:cs="Times New Roman"/>
          <w:sz w:val="28"/>
          <w:szCs w:val="28"/>
        </w:rPr>
      </w:pPr>
    </w:p>
    <w:p w:rsidR="003850D5" w:rsidRDefault="003850D5" w:rsidP="003850D5">
      <w:pPr>
        <w:pStyle w:val="a7"/>
        <w:spacing w:line="360" w:lineRule="auto"/>
        <w:jc w:val="right"/>
        <w:rPr>
          <w:rFonts w:ascii="Times New Roman" w:hAnsi="Times New Roman" w:cs="Times New Roman"/>
          <w:sz w:val="28"/>
          <w:szCs w:val="28"/>
        </w:rPr>
      </w:pPr>
      <w:r>
        <w:rPr>
          <w:rFonts w:ascii="Times New Roman" w:hAnsi="Times New Roman" w:cs="Times New Roman"/>
          <w:sz w:val="28"/>
          <w:szCs w:val="28"/>
        </w:rPr>
        <w:t>Рецензент:</w:t>
      </w:r>
    </w:p>
    <w:p w:rsidR="003850D5" w:rsidRDefault="003850D5" w:rsidP="003850D5">
      <w:pPr>
        <w:pStyle w:val="a7"/>
        <w:spacing w:line="360" w:lineRule="auto"/>
        <w:jc w:val="right"/>
        <w:rPr>
          <w:rFonts w:ascii="Times New Roman" w:hAnsi="Times New Roman" w:cs="Times New Roman"/>
          <w:sz w:val="28"/>
          <w:szCs w:val="28"/>
        </w:rPr>
      </w:pPr>
      <w:proofErr w:type="spellStart"/>
      <w:r w:rsidRPr="003850D5">
        <w:rPr>
          <w:rFonts w:ascii="Times New Roman" w:hAnsi="Times New Roman" w:cs="Times New Roman"/>
          <w:sz w:val="28"/>
          <w:szCs w:val="28"/>
        </w:rPr>
        <w:t>д.филос.н</w:t>
      </w:r>
      <w:proofErr w:type="spellEnd"/>
      <w:r w:rsidRPr="003850D5">
        <w:rPr>
          <w:rFonts w:ascii="Times New Roman" w:hAnsi="Times New Roman" w:cs="Times New Roman"/>
          <w:sz w:val="28"/>
          <w:szCs w:val="28"/>
        </w:rPr>
        <w:t xml:space="preserve">., проф. </w:t>
      </w:r>
      <w:r>
        <w:rPr>
          <w:rFonts w:ascii="Times New Roman" w:hAnsi="Times New Roman" w:cs="Times New Roman"/>
          <w:sz w:val="28"/>
          <w:szCs w:val="28"/>
        </w:rPr>
        <w:t>Соколов Е.Г.</w:t>
      </w:r>
    </w:p>
    <w:p w:rsidR="003850D5" w:rsidRDefault="003850D5" w:rsidP="003850D5">
      <w:pPr>
        <w:pStyle w:val="a7"/>
        <w:spacing w:line="360" w:lineRule="auto"/>
        <w:jc w:val="right"/>
        <w:rPr>
          <w:rFonts w:ascii="Times New Roman" w:hAnsi="Times New Roman" w:cs="Times New Roman"/>
          <w:sz w:val="28"/>
          <w:szCs w:val="28"/>
        </w:rPr>
      </w:pPr>
    </w:p>
    <w:p w:rsidR="003850D5" w:rsidRDefault="003850D5" w:rsidP="003850D5">
      <w:pPr>
        <w:pStyle w:val="a7"/>
        <w:spacing w:line="360" w:lineRule="auto"/>
        <w:jc w:val="right"/>
        <w:rPr>
          <w:rFonts w:ascii="Times New Roman" w:hAnsi="Times New Roman" w:cs="Times New Roman"/>
          <w:sz w:val="28"/>
          <w:szCs w:val="28"/>
        </w:rPr>
      </w:pPr>
    </w:p>
    <w:p w:rsidR="003850D5" w:rsidRDefault="003850D5" w:rsidP="003850D5">
      <w:pPr>
        <w:pStyle w:val="a7"/>
        <w:spacing w:line="360" w:lineRule="auto"/>
        <w:jc w:val="right"/>
        <w:rPr>
          <w:rFonts w:ascii="Times New Roman" w:hAnsi="Times New Roman" w:cs="Times New Roman"/>
          <w:sz w:val="28"/>
          <w:szCs w:val="28"/>
        </w:rPr>
      </w:pPr>
    </w:p>
    <w:p w:rsidR="003850D5" w:rsidRDefault="003850D5" w:rsidP="003850D5">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Санкт-Петербург</w:t>
      </w:r>
    </w:p>
    <w:p w:rsidR="003850D5" w:rsidRPr="003850D5" w:rsidRDefault="003850D5" w:rsidP="003850D5">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2017</w:t>
      </w:r>
      <w:r w:rsidRPr="003850D5">
        <w:rPr>
          <w:rFonts w:ascii="Times New Roman" w:hAnsi="Times New Roman" w:cs="Times New Roman"/>
          <w:sz w:val="28"/>
          <w:szCs w:val="28"/>
        </w:rPr>
        <w:br w:type="page"/>
      </w:r>
    </w:p>
    <w:sdt>
      <w:sdtPr>
        <w:rPr>
          <w:rFonts w:ascii="Arial" w:hAnsi="Arial" w:cs="Arial"/>
          <w:color w:val="auto"/>
        </w:rPr>
        <w:id w:val="-2032326294"/>
        <w:docPartObj>
          <w:docPartGallery w:val="Table of Contents"/>
          <w:docPartUnique/>
        </w:docPartObj>
      </w:sdtPr>
      <w:sdtEndPr>
        <w:rPr>
          <w:rFonts w:asciiTheme="minorHAnsi" w:eastAsiaTheme="minorHAnsi" w:hAnsiTheme="minorHAnsi" w:cstheme="minorBidi"/>
          <w:sz w:val="22"/>
          <w:szCs w:val="22"/>
        </w:rPr>
      </w:sdtEndPr>
      <w:sdtContent>
        <w:p w:rsidR="003F0B40" w:rsidRPr="003F0B40" w:rsidRDefault="003F0B40" w:rsidP="003F0B40">
          <w:pPr>
            <w:pStyle w:val="a8"/>
            <w:jc w:val="center"/>
            <w:rPr>
              <w:rFonts w:ascii="Arial" w:hAnsi="Arial" w:cs="Arial"/>
              <w:color w:val="auto"/>
            </w:rPr>
          </w:pPr>
          <w:r>
            <w:rPr>
              <w:rFonts w:ascii="Arial" w:hAnsi="Arial" w:cs="Arial"/>
              <w:color w:val="auto"/>
            </w:rPr>
            <w:t>СОДЕРЖАНИЕ</w:t>
          </w:r>
        </w:p>
        <w:p w:rsidR="003F0B40" w:rsidRPr="003F0B40" w:rsidRDefault="003F0B40" w:rsidP="003F0B40"/>
        <w:p w:rsidR="003F0B40" w:rsidRDefault="003F0B40">
          <w:pPr>
            <w:pStyle w:val="11"/>
            <w:tabs>
              <w:tab w:val="right" w:leader="dot" w:pos="9344"/>
            </w:tabs>
            <w:rPr>
              <w:rFonts w:eastAsiaTheme="minorEastAsia"/>
              <w:noProof/>
              <w:lang w:eastAsia="ru-RU"/>
            </w:rPr>
          </w:pPr>
          <w:r>
            <w:fldChar w:fldCharType="begin"/>
          </w:r>
          <w:r>
            <w:instrText xml:space="preserve"> TOC \o "1-3" \h \z \u </w:instrText>
          </w:r>
          <w:r>
            <w:fldChar w:fldCharType="separate"/>
          </w:r>
          <w:hyperlink w:anchor="_Toc482017172" w:history="1">
            <w:r w:rsidRPr="00786B4D">
              <w:rPr>
                <w:rStyle w:val="a9"/>
                <w:rFonts w:ascii="Arial" w:hAnsi="Arial" w:cs="Arial"/>
                <w:b/>
                <w:noProof/>
              </w:rPr>
              <w:t>ВВЕДЕНИЕ</w:t>
            </w:r>
            <w:r>
              <w:rPr>
                <w:noProof/>
                <w:webHidden/>
              </w:rPr>
              <w:tab/>
            </w:r>
            <w:r>
              <w:rPr>
                <w:noProof/>
                <w:webHidden/>
              </w:rPr>
              <w:fldChar w:fldCharType="begin"/>
            </w:r>
            <w:r>
              <w:rPr>
                <w:noProof/>
                <w:webHidden/>
              </w:rPr>
              <w:instrText xml:space="preserve"> PAGEREF _Toc482017172 \h </w:instrText>
            </w:r>
            <w:r>
              <w:rPr>
                <w:noProof/>
                <w:webHidden/>
              </w:rPr>
            </w:r>
            <w:r>
              <w:rPr>
                <w:noProof/>
                <w:webHidden/>
              </w:rPr>
              <w:fldChar w:fldCharType="separate"/>
            </w:r>
            <w:r>
              <w:rPr>
                <w:noProof/>
                <w:webHidden/>
              </w:rPr>
              <w:t>3</w:t>
            </w:r>
            <w:r>
              <w:rPr>
                <w:noProof/>
                <w:webHidden/>
              </w:rPr>
              <w:fldChar w:fldCharType="end"/>
            </w:r>
          </w:hyperlink>
        </w:p>
        <w:p w:rsidR="003F0B40" w:rsidRDefault="003F0B40">
          <w:pPr>
            <w:pStyle w:val="11"/>
            <w:tabs>
              <w:tab w:val="right" w:leader="dot" w:pos="9344"/>
            </w:tabs>
            <w:rPr>
              <w:rFonts w:eastAsiaTheme="minorEastAsia"/>
              <w:noProof/>
              <w:lang w:eastAsia="ru-RU"/>
            </w:rPr>
          </w:pPr>
          <w:hyperlink w:anchor="_Toc482017173" w:history="1">
            <w:r w:rsidRPr="00786B4D">
              <w:rPr>
                <w:rStyle w:val="a9"/>
                <w:rFonts w:ascii="Arial" w:hAnsi="Arial" w:cs="Arial"/>
                <w:b/>
                <w:noProof/>
              </w:rPr>
              <w:t xml:space="preserve">ГЛАВА 1. НЕМЕЦКИЙ ЭКСПРЕССИОНИЗМ КАК ЧАСТЬ НОВЫХ ТЕНДЕНЦИЙ В ИСКУССТВЕ НАЧАЛА </w:t>
            </w:r>
            <w:r w:rsidRPr="00786B4D">
              <w:rPr>
                <w:rStyle w:val="a9"/>
                <w:rFonts w:ascii="Arial" w:hAnsi="Arial" w:cs="Arial"/>
                <w:b/>
                <w:noProof/>
                <w:lang w:val="en-US"/>
              </w:rPr>
              <w:t>XX</w:t>
            </w:r>
            <w:r w:rsidRPr="00786B4D">
              <w:rPr>
                <w:rStyle w:val="a9"/>
                <w:rFonts w:ascii="Arial" w:hAnsi="Arial" w:cs="Arial"/>
                <w:b/>
                <w:noProof/>
              </w:rPr>
              <w:t xml:space="preserve"> ВЕКА.</w:t>
            </w:r>
            <w:r>
              <w:rPr>
                <w:noProof/>
                <w:webHidden/>
              </w:rPr>
              <w:tab/>
            </w:r>
            <w:r>
              <w:rPr>
                <w:noProof/>
                <w:webHidden/>
              </w:rPr>
              <w:fldChar w:fldCharType="begin"/>
            </w:r>
            <w:r>
              <w:rPr>
                <w:noProof/>
                <w:webHidden/>
              </w:rPr>
              <w:instrText xml:space="preserve"> PAGEREF _Toc482017173 \h </w:instrText>
            </w:r>
            <w:r>
              <w:rPr>
                <w:noProof/>
                <w:webHidden/>
              </w:rPr>
            </w:r>
            <w:r>
              <w:rPr>
                <w:noProof/>
                <w:webHidden/>
              </w:rPr>
              <w:fldChar w:fldCharType="separate"/>
            </w:r>
            <w:r>
              <w:rPr>
                <w:noProof/>
                <w:webHidden/>
              </w:rPr>
              <w:t>6</w:t>
            </w:r>
            <w:r>
              <w:rPr>
                <w:noProof/>
                <w:webHidden/>
              </w:rPr>
              <w:fldChar w:fldCharType="end"/>
            </w:r>
          </w:hyperlink>
        </w:p>
        <w:p w:rsidR="003F0B40" w:rsidRDefault="003F0B40">
          <w:pPr>
            <w:pStyle w:val="21"/>
            <w:tabs>
              <w:tab w:val="right" w:leader="dot" w:pos="9344"/>
            </w:tabs>
            <w:rPr>
              <w:rFonts w:eastAsiaTheme="minorEastAsia"/>
              <w:noProof/>
              <w:lang w:eastAsia="ru-RU"/>
            </w:rPr>
          </w:pPr>
          <w:hyperlink w:anchor="_Toc482017174" w:history="1">
            <w:r w:rsidRPr="00786B4D">
              <w:rPr>
                <w:rStyle w:val="a9"/>
                <w:rFonts w:ascii="Arial" w:hAnsi="Arial" w:cs="Arial"/>
                <w:b/>
                <w:noProof/>
              </w:rPr>
              <w:t>1.1. НОВЫЕ ТЕНДЕНЦИИ В ИСКУССТВЕ НАЧАЛА XX ВЕКА.</w:t>
            </w:r>
            <w:r>
              <w:rPr>
                <w:noProof/>
                <w:webHidden/>
              </w:rPr>
              <w:tab/>
            </w:r>
            <w:r>
              <w:rPr>
                <w:noProof/>
                <w:webHidden/>
              </w:rPr>
              <w:fldChar w:fldCharType="begin"/>
            </w:r>
            <w:r>
              <w:rPr>
                <w:noProof/>
                <w:webHidden/>
              </w:rPr>
              <w:instrText xml:space="preserve"> PAGEREF _Toc482017174 \h </w:instrText>
            </w:r>
            <w:r>
              <w:rPr>
                <w:noProof/>
                <w:webHidden/>
              </w:rPr>
            </w:r>
            <w:r>
              <w:rPr>
                <w:noProof/>
                <w:webHidden/>
              </w:rPr>
              <w:fldChar w:fldCharType="separate"/>
            </w:r>
            <w:r>
              <w:rPr>
                <w:noProof/>
                <w:webHidden/>
              </w:rPr>
              <w:t>6</w:t>
            </w:r>
            <w:r>
              <w:rPr>
                <w:noProof/>
                <w:webHidden/>
              </w:rPr>
              <w:fldChar w:fldCharType="end"/>
            </w:r>
          </w:hyperlink>
        </w:p>
        <w:p w:rsidR="003F0B40" w:rsidRDefault="003F0B40">
          <w:pPr>
            <w:pStyle w:val="21"/>
            <w:tabs>
              <w:tab w:val="right" w:leader="dot" w:pos="9344"/>
            </w:tabs>
            <w:rPr>
              <w:rFonts w:eastAsiaTheme="minorEastAsia"/>
              <w:noProof/>
              <w:lang w:eastAsia="ru-RU"/>
            </w:rPr>
          </w:pPr>
          <w:hyperlink w:anchor="_Toc482017175" w:history="1">
            <w:r w:rsidRPr="00786B4D">
              <w:rPr>
                <w:rStyle w:val="a9"/>
                <w:rFonts w:ascii="Arial" w:hAnsi="Arial" w:cs="Arial"/>
                <w:b/>
                <w:noProof/>
              </w:rPr>
              <w:t xml:space="preserve">1.2. ЭКСПРЕССИОНИЗМ В КОНТЕКСТЕ НОВЫХ ТЕНДЕНЦИЙ В ИСКУССТВЕ НАЧАЛА </w:t>
            </w:r>
            <w:r w:rsidRPr="00786B4D">
              <w:rPr>
                <w:rStyle w:val="a9"/>
                <w:rFonts w:ascii="Arial" w:hAnsi="Arial" w:cs="Arial"/>
                <w:b/>
                <w:noProof/>
                <w:lang w:val="en-US"/>
              </w:rPr>
              <w:t>XX</w:t>
            </w:r>
            <w:r w:rsidRPr="00786B4D">
              <w:rPr>
                <w:rStyle w:val="a9"/>
                <w:rFonts w:ascii="Arial" w:hAnsi="Arial" w:cs="Arial"/>
                <w:b/>
                <w:noProof/>
              </w:rPr>
              <w:t xml:space="preserve"> ВЕКА.</w:t>
            </w:r>
            <w:r>
              <w:rPr>
                <w:noProof/>
                <w:webHidden/>
              </w:rPr>
              <w:tab/>
            </w:r>
            <w:r>
              <w:rPr>
                <w:noProof/>
                <w:webHidden/>
              </w:rPr>
              <w:fldChar w:fldCharType="begin"/>
            </w:r>
            <w:r>
              <w:rPr>
                <w:noProof/>
                <w:webHidden/>
              </w:rPr>
              <w:instrText xml:space="preserve"> PAGEREF _Toc482017175 \h </w:instrText>
            </w:r>
            <w:r>
              <w:rPr>
                <w:noProof/>
                <w:webHidden/>
              </w:rPr>
            </w:r>
            <w:r>
              <w:rPr>
                <w:noProof/>
                <w:webHidden/>
              </w:rPr>
              <w:fldChar w:fldCharType="separate"/>
            </w:r>
            <w:r>
              <w:rPr>
                <w:noProof/>
                <w:webHidden/>
              </w:rPr>
              <w:t>11</w:t>
            </w:r>
            <w:r>
              <w:rPr>
                <w:noProof/>
                <w:webHidden/>
              </w:rPr>
              <w:fldChar w:fldCharType="end"/>
            </w:r>
          </w:hyperlink>
        </w:p>
        <w:p w:rsidR="003F0B40" w:rsidRDefault="003F0B40">
          <w:pPr>
            <w:pStyle w:val="21"/>
            <w:tabs>
              <w:tab w:val="left" w:pos="880"/>
              <w:tab w:val="right" w:leader="dot" w:pos="9344"/>
            </w:tabs>
            <w:rPr>
              <w:rFonts w:eastAsiaTheme="minorEastAsia"/>
              <w:noProof/>
              <w:lang w:eastAsia="ru-RU"/>
            </w:rPr>
          </w:pPr>
          <w:hyperlink w:anchor="_Toc482017176" w:history="1">
            <w:r w:rsidRPr="00786B4D">
              <w:rPr>
                <w:rStyle w:val="a9"/>
                <w:rFonts w:ascii="Arial" w:hAnsi="Arial" w:cs="Arial"/>
                <w:b/>
                <w:noProof/>
              </w:rPr>
              <w:t>1.3.</w:t>
            </w:r>
            <w:r>
              <w:rPr>
                <w:rFonts w:eastAsiaTheme="minorEastAsia"/>
                <w:noProof/>
                <w:lang w:eastAsia="ru-RU"/>
              </w:rPr>
              <w:tab/>
            </w:r>
            <w:r w:rsidRPr="00786B4D">
              <w:rPr>
                <w:rStyle w:val="a9"/>
                <w:rFonts w:ascii="Arial" w:hAnsi="Arial" w:cs="Arial"/>
                <w:b/>
                <w:noProof/>
              </w:rPr>
              <w:t>ОСОБЕННОСТИ НЕМЕЦКОГО ЭКСПРЕССИОНИЗМА.</w:t>
            </w:r>
            <w:r>
              <w:rPr>
                <w:noProof/>
                <w:webHidden/>
              </w:rPr>
              <w:tab/>
            </w:r>
            <w:r>
              <w:rPr>
                <w:noProof/>
                <w:webHidden/>
              </w:rPr>
              <w:fldChar w:fldCharType="begin"/>
            </w:r>
            <w:r>
              <w:rPr>
                <w:noProof/>
                <w:webHidden/>
              </w:rPr>
              <w:instrText xml:space="preserve"> PAGEREF _Toc482017176 \h </w:instrText>
            </w:r>
            <w:r>
              <w:rPr>
                <w:noProof/>
                <w:webHidden/>
              </w:rPr>
            </w:r>
            <w:r>
              <w:rPr>
                <w:noProof/>
                <w:webHidden/>
              </w:rPr>
              <w:fldChar w:fldCharType="separate"/>
            </w:r>
            <w:r>
              <w:rPr>
                <w:noProof/>
                <w:webHidden/>
              </w:rPr>
              <w:t>16</w:t>
            </w:r>
            <w:r>
              <w:rPr>
                <w:noProof/>
                <w:webHidden/>
              </w:rPr>
              <w:fldChar w:fldCharType="end"/>
            </w:r>
          </w:hyperlink>
        </w:p>
        <w:p w:rsidR="003F0B40" w:rsidRDefault="003F0B40">
          <w:pPr>
            <w:pStyle w:val="21"/>
            <w:tabs>
              <w:tab w:val="right" w:leader="dot" w:pos="9344"/>
            </w:tabs>
            <w:rPr>
              <w:rFonts w:eastAsiaTheme="minorEastAsia"/>
              <w:noProof/>
              <w:lang w:eastAsia="ru-RU"/>
            </w:rPr>
          </w:pPr>
          <w:hyperlink w:anchor="_Toc482017177" w:history="1">
            <w:r w:rsidRPr="00786B4D">
              <w:rPr>
                <w:rStyle w:val="a9"/>
                <w:rFonts w:ascii="Arial" w:hAnsi="Arial" w:cs="Arial"/>
                <w:b/>
                <w:noProof/>
              </w:rPr>
              <w:t>АРТ-ГРУППА «МОСТ».</w:t>
            </w:r>
            <w:r>
              <w:rPr>
                <w:noProof/>
                <w:webHidden/>
              </w:rPr>
              <w:tab/>
            </w:r>
            <w:r>
              <w:rPr>
                <w:noProof/>
                <w:webHidden/>
              </w:rPr>
              <w:fldChar w:fldCharType="begin"/>
            </w:r>
            <w:r>
              <w:rPr>
                <w:noProof/>
                <w:webHidden/>
              </w:rPr>
              <w:instrText xml:space="preserve"> PAGEREF _Toc482017177 \h </w:instrText>
            </w:r>
            <w:r>
              <w:rPr>
                <w:noProof/>
                <w:webHidden/>
              </w:rPr>
            </w:r>
            <w:r>
              <w:rPr>
                <w:noProof/>
                <w:webHidden/>
              </w:rPr>
              <w:fldChar w:fldCharType="separate"/>
            </w:r>
            <w:r>
              <w:rPr>
                <w:noProof/>
                <w:webHidden/>
              </w:rPr>
              <w:t>16</w:t>
            </w:r>
            <w:r>
              <w:rPr>
                <w:noProof/>
                <w:webHidden/>
              </w:rPr>
              <w:fldChar w:fldCharType="end"/>
            </w:r>
          </w:hyperlink>
        </w:p>
        <w:p w:rsidR="003F0B40" w:rsidRDefault="003F0B40">
          <w:pPr>
            <w:pStyle w:val="11"/>
            <w:tabs>
              <w:tab w:val="right" w:leader="dot" w:pos="9344"/>
            </w:tabs>
            <w:rPr>
              <w:rFonts w:eastAsiaTheme="minorEastAsia"/>
              <w:noProof/>
              <w:lang w:eastAsia="ru-RU"/>
            </w:rPr>
          </w:pPr>
          <w:hyperlink w:anchor="_Toc482017178" w:history="1">
            <w:r w:rsidRPr="00786B4D">
              <w:rPr>
                <w:rStyle w:val="a9"/>
                <w:rFonts w:ascii="Arial" w:hAnsi="Arial" w:cs="Arial"/>
                <w:b/>
                <w:noProof/>
              </w:rPr>
              <w:t>ГЛАВА 2. ИСТОРИЯ И КУЛЬТУРНЫЙ КОНТЕКСТ ЗАРОЖДЕНИЯ АРТ-ГРУППЫ «МОСТ» КАК ИСТОК ОСОБЕННОСТЕЙ ХУДОЖЕСТВЕННОГО ВИДЕНИЯ</w:t>
            </w:r>
            <w:r>
              <w:rPr>
                <w:noProof/>
                <w:webHidden/>
              </w:rPr>
              <w:tab/>
            </w:r>
            <w:r>
              <w:rPr>
                <w:noProof/>
                <w:webHidden/>
              </w:rPr>
              <w:fldChar w:fldCharType="begin"/>
            </w:r>
            <w:r>
              <w:rPr>
                <w:noProof/>
                <w:webHidden/>
              </w:rPr>
              <w:instrText xml:space="preserve"> PAGEREF _Toc482017178 \h </w:instrText>
            </w:r>
            <w:r>
              <w:rPr>
                <w:noProof/>
                <w:webHidden/>
              </w:rPr>
            </w:r>
            <w:r>
              <w:rPr>
                <w:noProof/>
                <w:webHidden/>
              </w:rPr>
              <w:fldChar w:fldCharType="separate"/>
            </w:r>
            <w:r>
              <w:rPr>
                <w:noProof/>
                <w:webHidden/>
              </w:rPr>
              <w:t>21</w:t>
            </w:r>
            <w:r>
              <w:rPr>
                <w:noProof/>
                <w:webHidden/>
              </w:rPr>
              <w:fldChar w:fldCharType="end"/>
            </w:r>
          </w:hyperlink>
        </w:p>
        <w:p w:rsidR="003F0B40" w:rsidRDefault="003F0B40">
          <w:pPr>
            <w:pStyle w:val="21"/>
            <w:tabs>
              <w:tab w:val="right" w:leader="dot" w:pos="9344"/>
            </w:tabs>
            <w:rPr>
              <w:rFonts w:eastAsiaTheme="minorEastAsia"/>
              <w:noProof/>
              <w:lang w:eastAsia="ru-RU"/>
            </w:rPr>
          </w:pPr>
          <w:hyperlink w:anchor="_Toc482017179" w:history="1">
            <w:r w:rsidRPr="00786B4D">
              <w:rPr>
                <w:rStyle w:val="a9"/>
                <w:rFonts w:ascii="Arial" w:hAnsi="Arial" w:cs="Arial"/>
                <w:b/>
                <w:noProof/>
              </w:rPr>
              <w:t>2.1. АРТ-ГРУППА «МОСТ» В КОНТЕКСТЕ СОВРЕМЕННЫХ ЕЙ ТЕЧЕНИЙ.</w:t>
            </w:r>
            <w:r>
              <w:rPr>
                <w:noProof/>
                <w:webHidden/>
              </w:rPr>
              <w:tab/>
            </w:r>
            <w:r>
              <w:rPr>
                <w:noProof/>
                <w:webHidden/>
              </w:rPr>
              <w:fldChar w:fldCharType="begin"/>
            </w:r>
            <w:r>
              <w:rPr>
                <w:noProof/>
                <w:webHidden/>
              </w:rPr>
              <w:instrText xml:space="preserve"> PAGEREF _Toc482017179 \h </w:instrText>
            </w:r>
            <w:r>
              <w:rPr>
                <w:noProof/>
                <w:webHidden/>
              </w:rPr>
            </w:r>
            <w:r>
              <w:rPr>
                <w:noProof/>
                <w:webHidden/>
              </w:rPr>
              <w:fldChar w:fldCharType="separate"/>
            </w:r>
            <w:r>
              <w:rPr>
                <w:noProof/>
                <w:webHidden/>
              </w:rPr>
              <w:t>21</w:t>
            </w:r>
            <w:r>
              <w:rPr>
                <w:noProof/>
                <w:webHidden/>
              </w:rPr>
              <w:fldChar w:fldCharType="end"/>
            </w:r>
          </w:hyperlink>
        </w:p>
        <w:p w:rsidR="003F0B40" w:rsidRDefault="003F0B40">
          <w:pPr>
            <w:pStyle w:val="21"/>
            <w:tabs>
              <w:tab w:val="right" w:leader="dot" w:pos="9344"/>
            </w:tabs>
            <w:rPr>
              <w:rFonts w:eastAsiaTheme="minorEastAsia"/>
              <w:noProof/>
              <w:lang w:eastAsia="ru-RU"/>
            </w:rPr>
          </w:pPr>
          <w:hyperlink w:anchor="_Toc482017180" w:history="1">
            <w:r w:rsidRPr="00786B4D">
              <w:rPr>
                <w:rStyle w:val="a9"/>
                <w:rFonts w:ascii="Arial" w:hAnsi="Arial" w:cs="Arial"/>
                <w:b/>
                <w:noProof/>
              </w:rPr>
              <w:t>2.2. ИСТОРИЯ ЗАРОЖДЕНИЯ «МОСТА» ЧЕРЕЗ БИОГРАФИИ ЕГО ОСНОВАТЕЛЕЙ.</w:t>
            </w:r>
            <w:r>
              <w:rPr>
                <w:noProof/>
                <w:webHidden/>
              </w:rPr>
              <w:tab/>
            </w:r>
            <w:r>
              <w:rPr>
                <w:noProof/>
                <w:webHidden/>
              </w:rPr>
              <w:fldChar w:fldCharType="begin"/>
            </w:r>
            <w:r>
              <w:rPr>
                <w:noProof/>
                <w:webHidden/>
              </w:rPr>
              <w:instrText xml:space="preserve"> PAGEREF _Toc482017180 \h </w:instrText>
            </w:r>
            <w:r>
              <w:rPr>
                <w:noProof/>
                <w:webHidden/>
              </w:rPr>
            </w:r>
            <w:r>
              <w:rPr>
                <w:noProof/>
                <w:webHidden/>
              </w:rPr>
              <w:fldChar w:fldCharType="separate"/>
            </w:r>
            <w:r>
              <w:rPr>
                <w:noProof/>
                <w:webHidden/>
              </w:rPr>
              <w:t>24</w:t>
            </w:r>
            <w:r>
              <w:rPr>
                <w:noProof/>
                <w:webHidden/>
              </w:rPr>
              <w:fldChar w:fldCharType="end"/>
            </w:r>
          </w:hyperlink>
        </w:p>
        <w:p w:rsidR="003F0B40" w:rsidRDefault="003F0B40">
          <w:pPr>
            <w:pStyle w:val="31"/>
            <w:tabs>
              <w:tab w:val="right" w:leader="dot" w:pos="9344"/>
            </w:tabs>
            <w:rPr>
              <w:rFonts w:eastAsiaTheme="minorEastAsia"/>
              <w:noProof/>
              <w:lang w:eastAsia="ru-RU"/>
            </w:rPr>
          </w:pPr>
          <w:hyperlink w:anchor="_Toc482017181" w:history="1">
            <w:r w:rsidRPr="00786B4D">
              <w:rPr>
                <w:rStyle w:val="a9"/>
                <w:rFonts w:ascii="Arial" w:hAnsi="Arial" w:cs="Arial"/>
                <w:b/>
                <w:noProof/>
              </w:rPr>
              <w:t>2.2.1. ЭРНСТ ЛЮДВИГ КИРХНЕР (1880-1938 гг.).</w:t>
            </w:r>
            <w:r>
              <w:rPr>
                <w:noProof/>
                <w:webHidden/>
              </w:rPr>
              <w:tab/>
            </w:r>
            <w:r>
              <w:rPr>
                <w:noProof/>
                <w:webHidden/>
              </w:rPr>
              <w:fldChar w:fldCharType="begin"/>
            </w:r>
            <w:r>
              <w:rPr>
                <w:noProof/>
                <w:webHidden/>
              </w:rPr>
              <w:instrText xml:space="preserve"> PAGEREF _Toc482017181 \h </w:instrText>
            </w:r>
            <w:r>
              <w:rPr>
                <w:noProof/>
                <w:webHidden/>
              </w:rPr>
            </w:r>
            <w:r>
              <w:rPr>
                <w:noProof/>
                <w:webHidden/>
              </w:rPr>
              <w:fldChar w:fldCharType="separate"/>
            </w:r>
            <w:r>
              <w:rPr>
                <w:noProof/>
                <w:webHidden/>
              </w:rPr>
              <w:t>25</w:t>
            </w:r>
            <w:r>
              <w:rPr>
                <w:noProof/>
                <w:webHidden/>
              </w:rPr>
              <w:fldChar w:fldCharType="end"/>
            </w:r>
          </w:hyperlink>
        </w:p>
        <w:p w:rsidR="003F0B40" w:rsidRDefault="003F0B40">
          <w:pPr>
            <w:pStyle w:val="31"/>
            <w:tabs>
              <w:tab w:val="right" w:leader="dot" w:pos="9344"/>
            </w:tabs>
            <w:rPr>
              <w:rFonts w:eastAsiaTheme="minorEastAsia"/>
              <w:noProof/>
              <w:lang w:eastAsia="ru-RU"/>
            </w:rPr>
          </w:pPr>
          <w:hyperlink w:anchor="_Toc482017182" w:history="1">
            <w:r w:rsidRPr="00786B4D">
              <w:rPr>
                <w:rStyle w:val="a9"/>
                <w:rFonts w:ascii="Arial" w:hAnsi="Arial" w:cs="Arial"/>
                <w:b/>
                <w:noProof/>
              </w:rPr>
              <w:t>2.2.2. ФРИЦ БЛЕЙЛЬ (1880-1966 ГГ.)</w:t>
            </w:r>
            <w:r>
              <w:rPr>
                <w:noProof/>
                <w:webHidden/>
              </w:rPr>
              <w:tab/>
            </w:r>
            <w:r>
              <w:rPr>
                <w:noProof/>
                <w:webHidden/>
              </w:rPr>
              <w:fldChar w:fldCharType="begin"/>
            </w:r>
            <w:r>
              <w:rPr>
                <w:noProof/>
                <w:webHidden/>
              </w:rPr>
              <w:instrText xml:space="preserve"> PAGEREF _Toc482017182 \h </w:instrText>
            </w:r>
            <w:r>
              <w:rPr>
                <w:noProof/>
                <w:webHidden/>
              </w:rPr>
            </w:r>
            <w:r>
              <w:rPr>
                <w:noProof/>
                <w:webHidden/>
              </w:rPr>
              <w:fldChar w:fldCharType="separate"/>
            </w:r>
            <w:r>
              <w:rPr>
                <w:noProof/>
                <w:webHidden/>
              </w:rPr>
              <w:t>27</w:t>
            </w:r>
            <w:r>
              <w:rPr>
                <w:noProof/>
                <w:webHidden/>
              </w:rPr>
              <w:fldChar w:fldCharType="end"/>
            </w:r>
          </w:hyperlink>
        </w:p>
        <w:p w:rsidR="003F0B40" w:rsidRDefault="003F0B40">
          <w:pPr>
            <w:pStyle w:val="31"/>
            <w:tabs>
              <w:tab w:val="right" w:leader="dot" w:pos="9344"/>
            </w:tabs>
            <w:rPr>
              <w:rFonts w:eastAsiaTheme="minorEastAsia"/>
              <w:noProof/>
              <w:lang w:eastAsia="ru-RU"/>
            </w:rPr>
          </w:pPr>
          <w:hyperlink w:anchor="_Toc482017183" w:history="1">
            <w:r w:rsidRPr="00786B4D">
              <w:rPr>
                <w:rStyle w:val="a9"/>
                <w:rFonts w:ascii="Arial" w:hAnsi="Arial" w:cs="Arial"/>
                <w:b/>
                <w:noProof/>
              </w:rPr>
              <w:t>2.2.3. ЭРИХ ХЕККЕЛЬ (1883-1970 ГГ.)</w:t>
            </w:r>
            <w:r>
              <w:rPr>
                <w:noProof/>
                <w:webHidden/>
              </w:rPr>
              <w:tab/>
            </w:r>
            <w:r>
              <w:rPr>
                <w:noProof/>
                <w:webHidden/>
              </w:rPr>
              <w:fldChar w:fldCharType="begin"/>
            </w:r>
            <w:r>
              <w:rPr>
                <w:noProof/>
                <w:webHidden/>
              </w:rPr>
              <w:instrText xml:space="preserve"> PAGEREF _Toc482017183 \h </w:instrText>
            </w:r>
            <w:r>
              <w:rPr>
                <w:noProof/>
                <w:webHidden/>
              </w:rPr>
            </w:r>
            <w:r>
              <w:rPr>
                <w:noProof/>
                <w:webHidden/>
              </w:rPr>
              <w:fldChar w:fldCharType="separate"/>
            </w:r>
            <w:r>
              <w:rPr>
                <w:noProof/>
                <w:webHidden/>
              </w:rPr>
              <w:t>29</w:t>
            </w:r>
            <w:r>
              <w:rPr>
                <w:noProof/>
                <w:webHidden/>
              </w:rPr>
              <w:fldChar w:fldCharType="end"/>
            </w:r>
          </w:hyperlink>
        </w:p>
        <w:p w:rsidR="003F0B40" w:rsidRDefault="003F0B40">
          <w:pPr>
            <w:pStyle w:val="31"/>
            <w:tabs>
              <w:tab w:val="right" w:leader="dot" w:pos="9344"/>
            </w:tabs>
            <w:rPr>
              <w:rFonts w:eastAsiaTheme="minorEastAsia"/>
              <w:noProof/>
              <w:lang w:eastAsia="ru-RU"/>
            </w:rPr>
          </w:pPr>
          <w:hyperlink w:anchor="_Toc482017184" w:history="1">
            <w:r w:rsidRPr="00786B4D">
              <w:rPr>
                <w:rStyle w:val="a9"/>
                <w:rFonts w:ascii="Arial" w:hAnsi="Arial" w:cs="Arial"/>
                <w:b/>
                <w:noProof/>
              </w:rPr>
              <w:t>2.2.4. КАРЛ ШМИДТ-РОТЛУФ (1884-1976 ГГ.).</w:t>
            </w:r>
            <w:r>
              <w:rPr>
                <w:noProof/>
                <w:webHidden/>
              </w:rPr>
              <w:tab/>
            </w:r>
            <w:r>
              <w:rPr>
                <w:noProof/>
                <w:webHidden/>
              </w:rPr>
              <w:fldChar w:fldCharType="begin"/>
            </w:r>
            <w:r>
              <w:rPr>
                <w:noProof/>
                <w:webHidden/>
              </w:rPr>
              <w:instrText xml:space="preserve"> PAGEREF _Toc482017184 \h </w:instrText>
            </w:r>
            <w:r>
              <w:rPr>
                <w:noProof/>
                <w:webHidden/>
              </w:rPr>
            </w:r>
            <w:r>
              <w:rPr>
                <w:noProof/>
                <w:webHidden/>
              </w:rPr>
              <w:fldChar w:fldCharType="separate"/>
            </w:r>
            <w:r>
              <w:rPr>
                <w:noProof/>
                <w:webHidden/>
              </w:rPr>
              <w:t>30</w:t>
            </w:r>
            <w:r>
              <w:rPr>
                <w:noProof/>
                <w:webHidden/>
              </w:rPr>
              <w:fldChar w:fldCharType="end"/>
            </w:r>
          </w:hyperlink>
        </w:p>
        <w:p w:rsidR="003F0B40" w:rsidRDefault="003F0B40">
          <w:pPr>
            <w:pStyle w:val="21"/>
            <w:tabs>
              <w:tab w:val="right" w:leader="dot" w:pos="9344"/>
            </w:tabs>
            <w:rPr>
              <w:rFonts w:eastAsiaTheme="minorEastAsia"/>
              <w:noProof/>
              <w:lang w:eastAsia="ru-RU"/>
            </w:rPr>
          </w:pPr>
          <w:hyperlink w:anchor="_Toc482017185" w:history="1">
            <w:r w:rsidRPr="00786B4D">
              <w:rPr>
                <w:rStyle w:val="a9"/>
                <w:rFonts w:ascii="Arial" w:hAnsi="Arial" w:cs="Arial"/>
                <w:b/>
                <w:noProof/>
              </w:rPr>
              <w:t xml:space="preserve">2.3. ИСТОРИЯ АРТ-ГРУППЫ «МОСТ» В СОЦИОКУЛЬТУРНОМ КОНТЕКСТЕ ГЕРМАНИИ НАЧАЛА </w:t>
            </w:r>
            <w:r w:rsidRPr="00786B4D">
              <w:rPr>
                <w:rStyle w:val="a9"/>
                <w:rFonts w:ascii="Arial" w:hAnsi="Arial" w:cs="Arial"/>
                <w:b/>
                <w:noProof/>
                <w:lang w:val="en-US"/>
              </w:rPr>
              <w:t>XX</w:t>
            </w:r>
            <w:r w:rsidRPr="00786B4D">
              <w:rPr>
                <w:rStyle w:val="a9"/>
                <w:rFonts w:ascii="Arial" w:hAnsi="Arial" w:cs="Arial"/>
                <w:b/>
                <w:noProof/>
              </w:rPr>
              <w:t xml:space="preserve"> ВЕКА.</w:t>
            </w:r>
            <w:r>
              <w:rPr>
                <w:noProof/>
                <w:webHidden/>
              </w:rPr>
              <w:tab/>
            </w:r>
            <w:r>
              <w:rPr>
                <w:noProof/>
                <w:webHidden/>
              </w:rPr>
              <w:fldChar w:fldCharType="begin"/>
            </w:r>
            <w:r>
              <w:rPr>
                <w:noProof/>
                <w:webHidden/>
              </w:rPr>
              <w:instrText xml:space="preserve"> PAGEREF _Toc482017185 \h </w:instrText>
            </w:r>
            <w:r>
              <w:rPr>
                <w:noProof/>
                <w:webHidden/>
              </w:rPr>
            </w:r>
            <w:r>
              <w:rPr>
                <w:noProof/>
                <w:webHidden/>
              </w:rPr>
              <w:fldChar w:fldCharType="separate"/>
            </w:r>
            <w:r>
              <w:rPr>
                <w:noProof/>
                <w:webHidden/>
              </w:rPr>
              <w:t>32</w:t>
            </w:r>
            <w:r>
              <w:rPr>
                <w:noProof/>
                <w:webHidden/>
              </w:rPr>
              <w:fldChar w:fldCharType="end"/>
            </w:r>
          </w:hyperlink>
        </w:p>
        <w:p w:rsidR="003F0B40" w:rsidRDefault="003F0B40">
          <w:pPr>
            <w:pStyle w:val="11"/>
            <w:tabs>
              <w:tab w:val="right" w:leader="dot" w:pos="9344"/>
            </w:tabs>
            <w:rPr>
              <w:rFonts w:eastAsiaTheme="minorEastAsia"/>
              <w:noProof/>
              <w:lang w:eastAsia="ru-RU"/>
            </w:rPr>
          </w:pPr>
          <w:hyperlink w:anchor="_Toc482017186" w:history="1">
            <w:r w:rsidRPr="00786B4D">
              <w:rPr>
                <w:rStyle w:val="a9"/>
                <w:rFonts w:ascii="Arial" w:hAnsi="Arial" w:cs="Arial"/>
                <w:b/>
                <w:noProof/>
              </w:rPr>
              <w:t>ЗАКЛЮЧЕНИЕ</w:t>
            </w:r>
            <w:r>
              <w:rPr>
                <w:noProof/>
                <w:webHidden/>
              </w:rPr>
              <w:tab/>
            </w:r>
            <w:r>
              <w:rPr>
                <w:noProof/>
                <w:webHidden/>
              </w:rPr>
              <w:fldChar w:fldCharType="begin"/>
            </w:r>
            <w:r>
              <w:rPr>
                <w:noProof/>
                <w:webHidden/>
              </w:rPr>
              <w:instrText xml:space="preserve"> PAGEREF _Toc482017186 \h </w:instrText>
            </w:r>
            <w:r>
              <w:rPr>
                <w:noProof/>
                <w:webHidden/>
              </w:rPr>
            </w:r>
            <w:r>
              <w:rPr>
                <w:noProof/>
                <w:webHidden/>
              </w:rPr>
              <w:fldChar w:fldCharType="separate"/>
            </w:r>
            <w:r>
              <w:rPr>
                <w:noProof/>
                <w:webHidden/>
              </w:rPr>
              <w:t>39</w:t>
            </w:r>
            <w:r>
              <w:rPr>
                <w:noProof/>
                <w:webHidden/>
              </w:rPr>
              <w:fldChar w:fldCharType="end"/>
            </w:r>
          </w:hyperlink>
        </w:p>
        <w:p w:rsidR="003F0B40" w:rsidRDefault="003F0B40">
          <w:pPr>
            <w:pStyle w:val="11"/>
            <w:tabs>
              <w:tab w:val="right" w:leader="dot" w:pos="9344"/>
            </w:tabs>
            <w:rPr>
              <w:rFonts w:eastAsiaTheme="minorEastAsia"/>
              <w:noProof/>
              <w:lang w:eastAsia="ru-RU"/>
            </w:rPr>
          </w:pPr>
          <w:hyperlink w:anchor="_Toc482017187" w:history="1">
            <w:r w:rsidRPr="00786B4D">
              <w:rPr>
                <w:rStyle w:val="a9"/>
                <w:rFonts w:ascii="Arial" w:hAnsi="Arial" w:cs="Arial"/>
                <w:b/>
                <w:noProof/>
              </w:rPr>
              <w:t>СПИСОК ЛИТЕРАТУРЫ</w:t>
            </w:r>
            <w:r>
              <w:rPr>
                <w:noProof/>
                <w:webHidden/>
              </w:rPr>
              <w:tab/>
            </w:r>
            <w:r>
              <w:rPr>
                <w:noProof/>
                <w:webHidden/>
              </w:rPr>
              <w:fldChar w:fldCharType="begin"/>
            </w:r>
            <w:r>
              <w:rPr>
                <w:noProof/>
                <w:webHidden/>
              </w:rPr>
              <w:instrText xml:space="preserve"> PAGEREF _Toc482017187 \h </w:instrText>
            </w:r>
            <w:r>
              <w:rPr>
                <w:noProof/>
                <w:webHidden/>
              </w:rPr>
            </w:r>
            <w:r>
              <w:rPr>
                <w:noProof/>
                <w:webHidden/>
              </w:rPr>
              <w:fldChar w:fldCharType="separate"/>
            </w:r>
            <w:r>
              <w:rPr>
                <w:noProof/>
                <w:webHidden/>
              </w:rPr>
              <w:t>43</w:t>
            </w:r>
            <w:r>
              <w:rPr>
                <w:noProof/>
                <w:webHidden/>
              </w:rPr>
              <w:fldChar w:fldCharType="end"/>
            </w:r>
          </w:hyperlink>
        </w:p>
        <w:p w:rsidR="003F0B40" w:rsidRDefault="003F0B40">
          <w:r>
            <w:rPr>
              <w:b/>
              <w:bCs/>
            </w:rPr>
            <w:fldChar w:fldCharType="end"/>
          </w:r>
        </w:p>
      </w:sdtContent>
    </w:sdt>
    <w:p w:rsidR="003850D5" w:rsidRDefault="003F0B40">
      <w:pPr>
        <w:rPr>
          <w:rFonts w:ascii="Arial" w:hAnsi="Arial" w:cs="Arial"/>
          <w:b/>
          <w:sz w:val="28"/>
          <w:szCs w:val="28"/>
        </w:rPr>
      </w:pPr>
      <w:r>
        <w:rPr>
          <w:rFonts w:ascii="Arial" w:hAnsi="Arial" w:cs="Arial"/>
          <w:b/>
          <w:sz w:val="28"/>
          <w:szCs w:val="28"/>
        </w:rPr>
        <w:br w:type="page"/>
      </w:r>
    </w:p>
    <w:p w:rsidR="00FD5C5D" w:rsidRPr="003F0B40" w:rsidRDefault="00FD5C5D" w:rsidP="006B4D25">
      <w:pPr>
        <w:pStyle w:val="1"/>
        <w:jc w:val="center"/>
        <w:rPr>
          <w:rFonts w:ascii="Arial" w:hAnsi="Arial" w:cs="Arial"/>
          <w:b/>
          <w:color w:val="auto"/>
          <w:sz w:val="28"/>
          <w:szCs w:val="28"/>
        </w:rPr>
      </w:pPr>
      <w:bookmarkStart w:id="0" w:name="_Toc482017172"/>
      <w:r w:rsidRPr="003F0B40">
        <w:rPr>
          <w:rFonts w:ascii="Arial" w:hAnsi="Arial" w:cs="Arial"/>
          <w:b/>
          <w:color w:val="auto"/>
          <w:sz w:val="28"/>
          <w:szCs w:val="28"/>
        </w:rPr>
        <w:lastRenderedPageBreak/>
        <w:t>ВВЕДЕНИЕ</w:t>
      </w:r>
      <w:bookmarkEnd w:id="0"/>
    </w:p>
    <w:p w:rsidR="00FD5C5D" w:rsidRPr="00FD5C5D" w:rsidRDefault="004C0505" w:rsidP="00FD5C5D">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Существуют темы, которые неизменно актуальны. </w:t>
      </w:r>
      <w:r w:rsidR="00FD5C5D" w:rsidRPr="00FD5C5D">
        <w:rPr>
          <w:rFonts w:ascii="Times New Roman" w:hAnsi="Times New Roman" w:cs="Times New Roman"/>
          <w:sz w:val="28"/>
          <w:szCs w:val="28"/>
        </w:rPr>
        <w:t>В последнее время мы можем наблюдать тенденцию к расширению исследовательского поля за счет включения в него новых концепций, открытия ранее неизвестных имен. Такое явление</w:t>
      </w:r>
      <w:r w:rsidR="003F0B40">
        <w:rPr>
          <w:rFonts w:ascii="Times New Roman" w:hAnsi="Times New Roman" w:cs="Times New Roman"/>
          <w:sz w:val="28"/>
          <w:szCs w:val="28"/>
        </w:rPr>
        <w:t>,</w:t>
      </w:r>
      <w:r w:rsidR="00FD5C5D" w:rsidRPr="00FD5C5D">
        <w:rPr>
          <w:rFonts w:ascii="Times New Roman" w:hAnsi="Times New Roman" w:cs="Times New Roman"/>
          <w:sz w:val="28"/>
          <w:szCs w:val="28"/>
        </w:rPr>
        <w:t xml:space="preserve"> как экспрессионизм достаточно проблематично для комплексного изучения, так как он зародился сп</w:t>
      </w:r>
      <w:r w:rsidR="003F0B40">
        <w:rPr>
          <w:rFonts w:ascii="Times New Roman" w:hAnsi="Times New Roman" w:cs="Times New Roman"/>
          <w:sz w:val="28"/>
          <w:szCs w:val="28"/>
        </w:rPr>
        <w:t>онтанно в разных странах Европы</w:t>
      </w:r>
      <w:r w:rsidR="00FD5C5D" w:rsidRPr="00FD5C5D">
        <w:rPr>
          <w:rFonts w:ascii="Times New Roman" w:hAnsi="Times New Roman" w:cs="Times New Roman"/>
          <w:sz w:val="28"/>
          <w:szCs w:val="28"/>
        </w:rPr>
        <w:t xml:space="preserve"> как реакция на острейшие проблемы человечества в начале </w:t>
      </w:r>
      <w:r w:rsidR="00FD5C5D" w:rsidRPr="00FD5C5D">
        <w:rPr>
          <w:rFonts w:ascii="Times New Roman" w:hAnsi="Times New Roman" w:cs="Times New Roman"/>
          <w:sz w:val="28"/>
          <w:szCs w:val="28"/>
          <w:lang w:val="en-US"/>
        </w:rPr>
        <w:t>XX</w:t>
      </w:r>
      <w:r w:rsidR="00FD5C5D" w:rsidRPr="00FD5C5D">
        <w:rPr>
          <w:rFonts w:ascii="Times New Roman" w:hAnsi="Times New Roman" w:cs="Times New Roman"/>
          <w:sz w:val="28"/>
          <w:szCs w:val="28"/>
        </w:rPr>
        <w:t xml:space="preserve"> века. Художественные течения первых десятилетий </w:t>
      </w:r>
      <w:r w:rsidR="00FD5C5D" w:rsidRPr="00FD5C5D">
        <w:rPr>
          <w:rFonts w:ascii="Times New Roman" w:hAnsi="Times New Roman" w:cs="Times New Roman"/>
          <w:sz w:val="28"/>
          <w:szCs w:val="28"/>
          <w:lang w:val="en-US"/>
        </w:rPr>
        <w:t>XX</w:t>
      </w:r>
      <w:r w:rsidR="00FD5C5D" w:rsidRPr="00FD5C5D">
        <w:rPr>
          <w:rFonts w:ascii="Times New Roman" w:hAnsi="Times New Roman" w:cs="Times New Roman"/>
          <w:sz w:val="28"/>
          <w:szCs w:val="28"/>
        </w:rPr>
        <w:t xml:space="preserve"> столетия довольно быстро возникали и сменяли друг друга. Порой случалось так, что какое-то направление не успевало развить себя в полной мере, как на смену ему уже приходило другое, решительно сметая своего предшественн</w:t>
      </w:r>
      <w:r w:rsidR="00FD5C5D">
        <w:rPr>
          <w:rFonts w:ascii="Times New Roman" w:hAnsi="Times New Roman" w:cs="Times New Roman"/>
          <w:sz w:val="28"/>
          <w:szCs w:val="28"/>
        </w:rPr>
        <w:t>ика, объявляя его «архаичным».</w:t>
      </w:r>
      <w:r w:rsidR="00FD5C5D" w:rsidRPr="00FD5C5D">
        <w:rPr>
          <w:rFonts w:ascii="Times New Roman" w:hAnsi="Times New Roman" w:cs="Times New Roman"/>
          <w:sz w:val="28"/>
          <w:szCs w:val="28"/>
        </w:rPr>
        <w:t xml:space="preserve"> </w:t>
      </w:r>
    </w:p>
    <w:p w:rsidR="00FD5C5D" w:rsidRPr="00FD5C5D" w:rsidRDefault="00FD5C5D" w:rsidP="00FD5C5D">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А</w:t>
      </w:r>
      <w:r w:rsidRPr="00FD5C5D">
        <w:rPr>
          <w:rFonts w:ascii="Times New Roman" w:hAnsi="Times New Roman" w:cs="Times New Roman"/>
          <w:sz w:val="28"/>
          <w:szCs w:val="28"/>
        </w:rPr>
        <w:t>ктуальность</w:t>
      </w:r>
      <w:r>
        <w:rPr>
          <w:rFonts w:ascii="Times New Roman" w:hAnsi="Times New Roman" w:cs="Times New Roman"/>
          <w:sz w:val="28"/>
          <w:szCs w:val="28"/>
        </w:rPr>
        <w:t xml:space="preserve"> данной</w:t>
      </w:r>
      <w:r w:rsidRPr="00FD5C5D">
        <w:rPr>
          <w:rFonts w:ascii="Times New Roman" w:hAnsi="Times New Roman" w:cs="Times New Roman"/>
          <w:sz w:val="28"/>
          <w:szCs w:val="28"/>
        </w:rPr>
        <w:t xml:space="preserve"> работы заключается в том, что немецкий экспрессионизм, который является одним из самых сложных и противоречивых направлений модернизма, исследован значительно хуже, чем другие течения того времени. На мой взгляд, главную роль в становлении экспрессионизма как направления в целом сыграла арт-группа «Мост», основатели которой не просто писали картины для выставок или на продажу, но занимались теоретическим обоснованием своего творчества, разработали целую программу, целью которой было призвать молодых людей того времени к свершению революционных изменений в обществе. </w:t>
      </w:r>
    </w:p>
    <w:p w:rsidR="00FD5C5D" w:rsidRPr="00FD5C5D" w:rsidRDefault="00FD5C5D" w:rsidP="00FD5C5D">
      <w:pPr>
        <w:pStyle w:val="a7"/>
        <w:spacing w:line="360" w:lineRule="auto"/>
        <w:ind w:firstLine="708"/>
        <w:jc w:val="both"/>
        <w:rPr>
          <w:rFonts w:ascii="Times New Roman" w:hAnsi="Times New Roman" w:cs="Times New Roman"/>
          <w:sz w:val="28"/>
          <w:szCs w:val="28"/>
        </w:rPr>
      </w:pPr>
      <w:r w:rsidRPr="00FD5C5D">
        <w:rPr>
          <w:rFonts w:ascii="Times New Roman" w:hAnsi="Times New Roman" w:cs="Times New Roman"/>
          <w:sz w:val="28"/>
          <w:szCs w:val="28"/>
        </w:rPr>
        <w:t xml:space="preserve">Также актуальность данного исследования обусловлена тем, что в настоящее время возникает необходимость обновленного понимания немецкого экспрессионизма – как явления, которое было вызвано к жизни спецификой истории Германии. Группа «Мост» возникла как некая реакция на проблемы Германии того периода: все более явственно ощущалась атмосфера неблагополучия, уязвимость старого образа жизни, ограниченность прежнего миропонимания – все это наиболее полно отразилось в творчестве «Моста». Творческие искания художников основывались на сочетании жестокости окружающей среды и сочувствия к человеку, обреченному на необходимость </w:t>
      </w:r>
      <w:r w:rsidRPr="00FD5C5D">
        <w:rPr>
          <w:rFonts w:ascii="Times New Roman" w:hAnsi="Times New Roman" w:cs="Times New Roman"/>
          <w:sz w:val="28"/>
          <w:szCs w:val="28"/>
        </w:rPr>
        <w:lastRenderedPageBreak/>
        <w:t xml:space="preserve">существования в ней. В них боролись противоречивые идеи: с одной стороны – тяга к коллективному, с другой </w:t>
      </w:r>
      <w:bookmarkStart w:id="1" w:name="OLE_LINK54"/>
      <w:bookmarkStart w:id="2" w:name="OLE_LINK55"/>
      <w:r w:rsidRPr="00FD5C5D">
        <w:rPr>
          <w:rFonts w:ascii="Times New Roman" w:hAnsi="Times New Roman" w:cs="Times New Roman"/>
          <w:sz w:val="28"/>
          <w:szCs w:val="28"/>
        </w:rPr>
        <w:t>–</w:t>
      </w:r>
      <w:bookmarkEnd w:id="1"/>
      <w:bookmarkEnd w:id="2"/>
      <w:r w:rsidRPr="00FD5C5D">
        <w:rPr>
          <w:rFonts w:ascii="Times New Roman" w:hAnsi="Times New Roman" w:cs="Times New Roman"/>
          <w:sz w:val="28"/>
          <w:szCs w:val="28"/>
        </w:rPr>
        <w:t xml:space="preserve"> осознание уникальности человека как личности; они были нац</w:t>
      </w:r>
      <w:r w:rsidR="003F0B40">
        <w:rPr>
          <w:rFonts w:ascii="Times New Roman" w:hAnsi="Times New Roman" w:cs="Times New Roman"/>
          <w:sz w:val="28"/>
          <w:szCs w:val="28"/>
        </w:rPr>
        <w:t>елены на общественное признание</w:t>
      </w:r>
      <w:r w:rsidRPr="00FD5C5D">
        <w:rPr>
          <w:rFonts w:ascii="Times New Roman" w:hAnsi="Times New Roman" w:cs="Times New Roman"/>
          <w:sz w:val="28"/>
          <w:szCs w:val="28"/>
        </w:rPr>
        <w:t xml:space="preserve"> и в то же время презирали социум.</w:t>
      </w:r>
    </w:p>
    <w:p w:rsidR="00FD5C5D" w:rsidRPr="00FD5C5D" w:rsidRDefault="00FD5C5D" w:rsidP="00FD5C5D">
      <w:pPr>
        <w:pStyle w:val="a7"/>
        <w:spacing w:line="360" w:lineRule="auto"/>
        <w:ind w:firstLine="708"/>
        <w:jc w:val="both"/>
        <w:rPr>
          <w:rFonts w:ascii="Times New Roman" w:hAnsi="Times New Roman" w:cs="Times New Roman"/>
          <w:sz w:val="28"/>
          <w:szCs w:val="28"/>
        </w:rPr>
      </w:pPr>
      <w:r w:rsidRPr="00FD5C5D">
        <w:rPr>
          <w:rFonts w:ascii="Times New Roman" w:hAnsi="Times New Roman" w:cs="Times New Roman"/>
          <w:sz w:val="28"/>
          <w:szCs w:val="28"/>
        </w:rPr>
        <w:t xml:space="preserve">Цель работы – рассмотреть немецкий экспрессионизм и его отдельные проявления на примере арт-группы «Мост» как результат историко-культурного состояния Германии начала </w:t>
      </w:r>
      <w:r w:rsidRPr="00FD5C5D">
        <w:rPr>
          <w:rFonts w:ascii="Times New Roman" w:hAnsi="Times New Roman" w:cs="Times New Roman"/>
          <w:sz w:val="28"/>
          <w:szCs w:val="28"/>
          <w:lang w:val="en-US"/>
        </w:rPr>
        <w:t>XX</w:t>
      </w:r>
      <w:r w:rsidRPr="00FD5C5D">
        <w:rPr>
          <w:rFonts w:ascii="Times New Roman" w:hAnsi="Times New Roman" w:cs="Times New Roman"/>
          <w:sz w:val="28"/>
          <w:szCs w:val="28"/>
        </w:rPr>
        <w:t xml:space="preserve"> века. Для достижения цели необходимо решить следующие задачи: </w:t>
      </w:r>
    </w:p>
    <w:p w:rsidR="00FD5C5D" w:rsidRPr="00FD5C5D" w:rsidRDefault="00FD5C5D" w:rsidP="00FD5C5D">
      <w:pPr>
        <w:pStyle w:val="a7"/>
        <w:spacing w:line="360" w:lineRule="auto"/>
        <w:ind w:firstLine="708"/>
        <w:jc w:val="both"/>
        <w:rPr>
          <w:rFonts w:ascii="Times New Roman" w:hAnsi="Times New Roman" w:cs="Times New Roman"/>
          <w:sz w:val="28"/>
          <w:szCs w:val="28"/>
        </w:rPr>
      </w:pPr>
      <w:r w:rsidRPr="00FD5C5D">
        <w:rPr>
          <w:rFonts w:ascii="Times New Roman" w:hAnsi="Times New Roman" w:cs="Times New Roman"/>
          <w:sz w:val="28"/>
          <w:szCs w:val="28"/>
        </w:rPr>
        <w:t xml:space="preserve">Во-первых, рассмотреть экспрессионизм в контексте новых тенденций искусства начала </w:t>
      </w:r>
      <w:r w:rsidRPr="00FD5C5D">
        <w:rPr>
          <w:rFonts w:ascii="Times New Roman" w:hAnsi="Times New Roman" w:cs="Times New Roman"/>
          <w:sz w:val="28"/>
          <w:szCs w:val="28"/>
          <w:lang w:val="en-US"/>
        </w:rPr>
        <w:t>XX</w:t>
      </w:r>
      <w:r w:rsidRPr="00FD5C5D">
        <w:rPr>
          <w:rFonts w:ascii="Times New Roman" w:hAnsi="Times New Roman" w:cs="Times New Roman"/>
          <w:sz w:val="28"/>
          <w:szCs w:val="28"/>
        </w:rPr>
        <w:t xml:space="preserve"> века; </w:t>
      </w:r>
    </w:p>
    <w:p w:rsidR="00FD5C5D" w:rsidRPr="00FD5C5D" w:rsidRDefault="00FD5C5D" w:rsidP="00FD5C5D">
      <w:pPr>
        <w:pStyle w:val="a7"/>
        <w:spacing w:line="360" w:lineRule="auto"/>
        <w:ind w:firstLine="708"/>
        <w:jc w:val="both"/>
        <w:rPr>
          <w:rFonts w:ascii="Times New Roman" w:hAnsi="Times New Roman" w:cs="Times New Roman"/>
          <w:sz w:val="28"/>
          <w:szCs w:val="28"/>
        </w:rPr>
      </w:pPr>
      <w:r w:rsidRPr="00FD5C5D">
        <w:rPr>
          <w:rFonts w:ascii="Times New Roman" w:hAnsi="Times New Roman" w:cs="Times New Roman"/>
          <w:sz w:val="28"/>
          <w:szCs w:val="28"/>
        </w:rPr>
        <w:t>Во-вторых, разобрать особенности немецкого экспрессионизма на примере арт-группы «Мост»;</w:t>
      </w:r>
    </w:p>
    <w:p w:rsidR="00FD5C5D" w:rsidRPr="00FD5C5D" w:rsidRDefault="00FD5C5D" w:rsidP="00FD5C5D">
      <w:pPr>
        <w:pStyle w:val="a7"/>
        <w:spacing w:line="360" w:lineRule="auto"/>
        <w:ind w:firstLine="708"/>
        <w:jc w:val="both"/>
        <w:rPr>
          <w:rFonts w:ascii="Times New Roman" w:hAnsi="Times New Roman" w:cs="Times New Roman"/>
          <w:sz w:val="28"/>
          <w:szCs w:val="28"/>
        </w:rPr>
      </w:pPr>
      <w:r w:rsidRPr="00FD5C5D">
        <w:rPr>
          <w:rFonts w:ascii="Times New Roman" w:hAnsi="Times New Roman" w:cs="Times New Roman"/>
          <w:sz w:val="28"/>
          <w:szCs w:val="28"/>
        </w:rPr>
        <w:t xml:space="preserve">В-третьих, рассмотреть историю зарождения «Моста» через биографии его основателей, а также проанализировать историю объединения в социокультурном контексте Германии начала </w:t>
      </w:r>
      <w:r w:rsidRPr="00FD5C5D">
        <w:rPr>
          <w:rFonts w:ascii="Times New Roman" w:hAnsi="Times New Roman" w:cs="Times New Roman"/>
          <w:sz w:val="28"/>
          <w:szCs w:val="28"/>
          <w:lang w:val="en-US"/>
        </w:rPr>
        <w:t>XX</w:t>
      </w:r>
      <w:r w:rsidRPr="00FD5C5D">
        <w:rPr>
          <w:rFonts w:ascii="Times New Roman" w:hAnsi="Times New Roman" w:cs="Times New Roman"/>
          <w:sz w:val="28"/>
          <w:szCs w:val="28"/>
        </w:rPr>
        <w:t xml:space="preserve"> века.</w:t>
      </w:r>
    </w:p>
    <w:p w:rsidR="00FD5C5D" w:rsidRPr="00FD5C5D" w:rsidRDefault="00FD5C5D" w:rsidP="00FD5C5D">
      <w:pPr>
        <w:pStyle w:val="a7"/>
        <w:spacing w:line="360" w:lineRule="auto"/>
        <w:ind w:firstLine="708"/>
        <w:jc w:val="both"/>
        <w:rPr>
          <w:rFonts w:ascii="Times New Roman" w:hAnsi="Times New Roman" w:cs="Times New Roman"/>
          <w:sz w:val="28"/>
          <w:szCs w:val="28"/>
        </w:rPr>
      </w:pPr>
      <w:r w:rsidRPr="00FD5C5D">
        <w:rPr>
          <w:rFonts w:ascii="Times New Roman" w:hAnsi="Times New Roman" w:cs="Times New Roman"/>
          <w:sz w:val="28"/>
          <w:szCs w:val="28"/>
        </w:rPr>
        <w:t xml:space="preserve">Работа состоит из двух глав. В первой главе «Немецкий экспрессионизм как часть новых тенденций в искусстве начала </w:t>
      </w:r>
      <w:r w:rsidRPr="00FD5C5D">
        <w:rPr>
          <w:rFonts w:ascii="Times New Roman" w:hAnsi="Times New Roman" w:cs="Times New Roman"/>
          <w:sz w:val="28"/>
          <w:szCs w:val="28"/>
          <w:lang w:val="en-US"/>
        </w:rPr>
        <w:t>XX</w:t>
      </w:r>
      <w:r w:rsidRPr="00FD5C5D">
        <w:rPr>
          <w:rFonts w:ascii="Times New Roman" w:hAnsi="Times New Roman" w:cs="Times New Roman"/>
          <w:sz w:val="28"/>
          <w:szCs w:val="28"/>
        </w:rPr>
        <w:t xml:space="preserve"> века» рассматриваются новые художественные течения начала XX столетия, исследуется генезис данных течений, в том числе и экспрессионизма. Затем раскрывается вопрос о месте и роли экспрессионистского искусства в модернизме, а также рассматривается история происхождения термина. Далее анализируются особенности немецкого экспрессионизма на примере арт-группы «Мост», прослеживается история образования «Моста». </w:t>
      </w:r>
    </w:p>
    <w:p w:rsidR="00FD5C5D" w:rsidRPr="00FD5C5D" w:rsidRDefault="00FD5C5D" w:rsidP="00FD5C5D">
      <w:pPr>
        <w:pStyle w:val="a7"/>
        <w:spacing w:line="360" w:lineRule="auto"/>
        <w:ind w:firstLine="708"/>
        <w:jc w:val="both"/>
        <w:rPr>
          <w:rFonts w:ascii="Times New Roman" w:hAnsi="Times New Roman" w:cs="Times New Roman"/>
          <w:sz w:val="28"/>
          <w:szCs w:val="28"/>
        </w:rPr>
      </w:pPr>
      <w:r w:rsidRPr="00FD5C5D">
        <w:rPr>
          <w:rFonts w:ascii="Times New Roman" w:hAnsi="Times New Roman" w:cs="Times New Roman"/>
          <w:sz w:val="28"/>
          <w:szCs w:val="28"/>
        </w:rPr>
        <w:t xml:space="preserve">Во второй главе «История и культурный контекст зарождения арт-группы «Мост» как исток особенностей художественного видения» рассматривается объединение «Мост» в контексте современных ему течений и раскрываются его характерные особенности. Далее прослеживается история возникновения «Моста» через биографии его основателей. Затем анализируется влияние исторических и культурных обстоятельств в Германии начала </w:t>
      </w:r>
      <w:r w:rsidRPr="00FD5C5D">
        <w:rPr>
          <w:rFonts w:ascii="Times New Roman" w:hAnsi="Times New Roman" w:cs="Times New Roman"/>
          <w:sz w:val="28"/>
          <w:szCs w:val="28"/>
          <w:lang w:val="en-US"/>
        </w:rPr>
        <w:t>XX</w:t>
      </w:r>
      <w:r w:rsidRPr="00FD5C5D">
        <w:rPr>
          <w:rFonts w:ascii="Times New Roman" w:hAnsi="Times New Roman" w:cs="Times New Roman"/>
          <w:sz w:val="28"/>
          <w:szCs w:val="28"/>
        </w:rPr>
        <w:t xml:space="preserve"> века на зарождение и историю создания арт-группы «Мост». </w:t>
      </w:r>
    </w:p>
    <w:p w:rsidR="00FD5C5D" w:rsidRPr="00FD5C5D" w:rsidRDefault="00FD5C5D" w:rsidP="00FD5C5D">
      <w:pPr>
        <w:pStyle w:val="a7"/>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rPr>
        <w:lastRenderedPageBreak/>
        <w:t xml:space="preserve">Основными источниками моего исследования </w:t>
      </w:r>
      <w:r w:rsidRPr="00FD5C5D">
        <w:rPr>
          <w:rFonts w:ascii="Times New Roman" w:hAnsi="Times New Roman" w:cs="Times New Roman"/>
          <w:sz w:val="28"/>
          <w:szCs w:val="28"/>
        </w:rPr>
        <w:t xml:space="preserve">являются труды таких немецких авторов, как </w:t>
      </w:r>
      <w:proofErr w:type="spellStart"/>
      <w:r w:rsidRPr="00FD5C5D">
        <w:rPr>
          <w:rFonts w:ascii="Times New Roman" w:hAnsi="Times New Roman" w:cs="Times New Roman"/>
          <w:sz w:val="28"/>
          <w:szCs w:val="28"/>
        </w:rPr>
        <w:t>Эльгер</w:t>
      </w:r>
      <w:proofErr w:type="spellEnd"/>
      <w:r w:rsidRPr="00FD5C5D">
        <w:rPr>
          <w:rFonts w:ascii="Times New Roman" w:hAnsi="Times New Roman" w:cs="Times New Roman"/>
          <w:sz w:val="28"/>
          <w:szCs w:val="28"/>
        </w:rPr>
        <w:t xml:space="preserve"> Дитмар, Герд </w:t>
      </w:r>
      <w:proofErr w:type="spellStart"/>
      <w:r w:rsidRPr="00FD5C5D">
        <w:rPr>
          <w:rFonts w:ascii="Times New Roman" w:hAnsi="Times New Roman" w:cs="Times New Roman"/>
          <w:sz w:val="28"/>
          <w:szCs w:val="28"/>
        </w:rPr>
        <w:t>Преслер</w:t>
      </w:r>
      <w:proofErr w:type="spellEnd"/>
      <w:r w:rsidRPr="00FD5C5D">
        <w:rPr>
          <w:rFonts w:ascii="Times New Roman" w:hAnsi="Times New Roman" w:cs="Times New Roman"/>
          <w:sz w:val="28"/>
          <w:szCs w:val="28"/>
        </w:rPr>
        <w:t xml:space="preserve">, Ричард </w:t>
      </w:r>
      <w:proofErr w:type="spellStart"/>
      <w:r w:rsidRPr="00FD5C5D">
        <w:rPr>
          <w:rFonts w:ascii="Times New Roman" w:hAnsi="Times New Roman" w:cs="Times New Roman"/>
          <w:sz w:val="28"/>
          <w:szCs w:val="28"/>
        </w:rPr>
        <w:t>Хаманн</w:t>
      </w:r>
      <w:proofErr w:type="spellEnd"/>
      <w:r w:rsidRPr="00FD5C5D">
        <w:rPr>
          <w:rFonts w:ascii="Times New Roman" w:hAnsi="Times New Roman" w:cs="Times New Roman"/>
          <w:sz w:val="28"/>
          <w:szCs w:val="28"/>
        </w:rPr>
        <w:t xml:space="preserve"> </w:t>
      </w:r>
      <w:proofErr w:type="spellStart"/>
      <w:r w:rsidRPr="00FD5C5D">
        <w:rPr>
          <w:rFonts w:ascii="Times New Roman" w:hAnsi="Times New Roman" w:cs="Times New Roman"/>
          <w:sz w:val="28"/>
          <w:szCs w:val="28"/>
        </w:rPr>
        <w:t>Джост</w:t>
      </w:r>
      <w:proofErr w:type="spellEnd"/>
      <w:r w:rsidRPr="00FD5C5D">
        <w:rPr>
          <w:rFonts w:ascii="Times New Roman" w:hAnsi="Times New Roman" w:cs="Times New Roman"/>
          <w:sz w:val="28"/>
          <w:szCs w:val="28"/>
        </w:rPr>
        <w:t xml:space="preserve"> </w:t>
      </w:r>
      <w:proofErr w:type="spellStart"/>
      <w:r w:rsidRPr="00FD5C5D">
        <w:rPr>
          <w:rFonts w:ascii="Times New Roman" w:hAnsi="Times New Roman" w:cs="Times New Roman"/>
          <w:sz w:val="28"/>
          <w:szCs w:val="28"/>
        </w:rPr>
        <w:t>Херманд</w:t>
      </w:r>
      <w:proofErr w:type="spellEnd"/>
      <w:r w:rsidRPr="00FD5C5D">
        <w:rPr>
          <w:rFonts w:ascii="Times New Roman" w:hAnsi="Times New Roman" w:cs="Times New Roman"/>
          <w:sz w:val="28"/>
          <w:szCs w:val="28"/>
        </w:rPr>
        <w:t xml:space="preserve">. Также были использованы работы таких </w:t>
      </w:r>
      <w:r>
        <w:rPr>
          <w:rFonts w:ascii="Times New Roman" w:hAnsi="Times New Roman" w:cs="Times New Roman"/>
          <w:sz w:val="28"/>
          <w:szCs w:val="28"/>
        </w:rPr>
        <w:t xml:space="preserve">русских </w:t>
      </w:r>
      <w:r w:rsidRPr="00FD5C5D">
        <w:rPr>
          <w:rFonts w:ascii="Times New Roman" w:hAnsi="Times New Roman" w:cs="Times New Roman"/>
          <w:sz w:val="28"/>
          <w:szCs w:val="28"/>
        </w:rPr>
        <w:t>исследователей экспрессионизма, как Куликова И. С.</w:t>
      </w:r>
      <w:r>
        <w:rPr>
          <w:rFonts w:ascii="Times New Roman" w:hAnsi="Times New Roman" w:cs="Times New Roman"/>
          <w:sz w:val="28"/>
          <w:szCs w:val="28"/>
        </w:rPr>
        <w:t xml:space="preserve"> и </w:t>
      </w:r>
      <w:r w:rsidRPr="00FD5C5D">
        <w:rPr>
          <w:rFonts w:ascii="Times New Roman" w:hAnsi="Times New Roman" w:cs="Times New Roman"/>
          <w:sz w:val="28"/>
          <w:szCs w:val="28"/>
        </w:rPr>
        <w:t>Рычкова Ю.В.</w:t>
      </w:r>
      <w:r w:rsidRPr="00DA611E">
        <w:rPr>
          <w:rFonts w:ascii="Times New Roman" w:hAnsi="Times New Roman" w:cs="Times New Roman"/>
          <w:i/>
          <w:sz w:val="28"/>
          <w:szCs w:val="28"/>
        </w:rPr>
        <w:t xml:space="preserve"> </w:t>
      </w:r>
    </w:p>
    <w:p w:rsidR="00723E79" w:rsidRPr="00723E79" w:rsidRDefault="00723E79" w:rsidP="00723E79">
      <w:pPr>
        <w:spacing w:after="0" w:line="360" w:lineRule="auto"/>
        <w:ind w:firstLine="708"/>
        <w:jc w:val="both"/>
        <w:rPr>
          <w:rFonts w:ascii="Times New Roman" w:hAnsi="Times New Roman" w:cs="Times New Roman"/>
          <w:sz w:val="28"/>
          <w:szCs w:val="28"/>
        </w:rPr>
      </w:pPr>
    </w:p>
    <w:p w:rsidR="00784D28" w:rsidRPr="00C25C0B" w:rsidRDefault="00784D28" w:rsidP="00E44EAE">
      <w:pPr>
        <w:pStyle w:val="a7"/>
        <w:spacing w:line="360" w:lineRule="auto"/>
        <w:ind w:firstLine="708"/>
        <w:jc w:val="both"/>
        <w:rPr>
          <w:rFonts w:ascii="Times New Roman" w:hAnsi="Times New Roman" w:cs="Times New Roman"/>
          <w:sz w:val="28"/>
          <w:szCs w:val="28"/>
        </w:rPr>
      </w:pPr>
      <w:r>
        <w:br w:type="page"/>
      </w:r>
    </w:p>
    <w:p w:rsidR="00A171C9" w:rsidRPr="006B4D25" w:rsidRDefault="00870087" w:rsidP="006B4D25">
      <w:pPr>
        <w:pStyle w:val="1"/>
        <w:jc w:val="center"/>
        <w:rPr>
          <w:rFonts w:ascii="Arial" w:hAnsi="Arial" w:cs="Arial"/>
          <w:b/>
          <w:color w:val="auto"/>
          <w:sz w:val="28"/>
          <w:szCs w:val="28"/>
        </w:rPr>
      </w:pPr>
      <w:bookmarkStart w:id="3" w:name="_Toc482017173"/>
      <w:r w:rsidRPr="006B4D25">
        <w:rPr>
          <w:rFonts w:ascii="Arial" w:hAnsi="Arial" w:cs="Arial"/>
          <w:b/>
          <w:color w:val="auto"/>
          <w:sz w:val="28"/>
          <w:szCs w:val="28"/>
        </w:rPr>
        <w:lastRenderedPageBreak/>
        <w:t xml:space="preserve">ГЛАВА 1. НЕМЕЦКИЙ ЭКСПРЕССИОНИЗМ КАК ЧАСТЬ НОВЫХ ТЕНДЕНЦИЙ В ИСКУССТВЕ НАЧАЛА </w:t>
      </w:r>
      <w:r w:rsidRPr="006B4D25">
        <w:rPr>
          <w:rFonts w:ascii="Arial" w:hAnsi="Arial" w:cs="Arial"/>
          <w:b/>
          <w:color w:val="auto"/>
          <w:sz w:val="28"/>
          <w:szCs w:val="28"/>
          <w:lang w:val="en-US"/>
        </w:rPr>
        <w:t>XX</w:t>
      </w:r>
      <w:r w:rsidRPr="006B4D25">
        <w:rPr>
          <w:rFonts w:ascii="Arial" w:hAnsi="Arial" w:cs="Arial"/>
          <w:b/>
          <w:color w:val="auto"/>
          <w:sz w:val="28"/>
          <w:szCs w:val="28"/>
        </w:rPr>
        <w:t xml:space="preserve"> ВЕКА.</w:t>
      </w:r>
      <w:bookmarkEnd w:id="3"/>
    </w:p>
    <w:p w:rsidR="006B4D25" w:rsidRPr="006B4D25" w:rsidRDefault="006B4D25" w:rsidP="006B4D25">
      <w:pPr>
        <w:rPr>
          <w:b/>
        </w:rPr>
      </w:pPr>
    </w:p>
    <w:p w:rsidR="00870087" w:rsidRPr="006B4D25" w:rsidRDefault="006B4D25" w:rsidP="006B4D25">
      <w:pPr>
        <w:pStyle w:val="2"/>
        <w:jc w:val="center"/>
        <w:rPr>
          <w:rFonts w:ascii="Arial" w:hAnsi="Arial" w:cs="Arial"/>
          <w:b/>
          <w:color w:val="auto"/>
          <w:sz w:val="28"/>
          <w:szCs w:val="28"/>
        </w:rPr>
      </w:pPr>
      <w:bookmarkStart w:id="4" w:name="_Toc482017174"/>
      <w:r w:rsidRPr="006B4D25">
        <w:rPr>
          <w:rFonts w:ascii="Arial" w:hAnsi="Arial" w:cs="Arial"/>
          <w:b/>
          <w:color w:val="auto"/>
          <w:sz w:val="28"/>
          <w:szCs w:val="28"/>
        </w:rPr>
        <w:t>1.</w:t>
      </w:r>
      <w:r>
        <w:rPr>
          <w:rFonts w:ascii="Arial" w:hAnsi="Arial" w:cs="Arial"/>
          <w:b/>
          <w:color w:val="auto"/>
          <w:sz w:val="28"/>
          <w:szCs w:val="28"/>
        </w:rPr>
        <w:t xml:space="preserve">1. </w:t>
      </w:r>
      <w:r w:rsidR="00A46E35" w:rsidRPr="006B4D25">
        <w:rPr>
          <w:rFonts w:ascii="Arial" w:hAnsi="Arial" w:cs="Arial"/>
          <w:b/>
          <w:color w:val="auto"/>
          <w:sz w:val="28"/>
          <w:szCs w:val="28"/>
        </w:rPr>
        <w:t>НОВЫЕ ТЕНДЕНЦИИ В ИС</w:t>
      </w:r>
      <w:r w:rsidR="00870087" w:rsidRPr="006B4D25">
        <w:rPr>
          <w:rFonts w:ascii="Arial" w:hAnsi="Arial" w:cs="Arial"/>
          <w:b/>
          <w:color w:val="auto"/>
          <w:sz w:val="28"/>
          <w:szCs w:val="28"/>
        </w:rPr>
        <w:t>КУССТВЕ НАЧАЛА XX ВЕКА.</w:t>
      </w:r>
      <w:bookmarkEnd w:id="4"/>
    </w:p>
    <w:p w:rsidR="00927318" w:rsidRDefault="00C7519B" w:rsidP="000C4D09">
      <w:pPr>
        <w:spacing w:after="0" w:line="360" w:lineRule="auto"/>
        <w:ind w:firstLine="708"/>
        <w:jc w:val="both"/>
        <w:rPr>
          <w:rFonts w:ascii="Times New Roman" w:hAnsi="Times New Roman" w:cs="Times New Roman"/>
          <w:sz w:val="28"/>
          <w:szCs w:val="28"/>
        </w:rPr>
      </w:pPr>
      <w:r w:rsidRPr="00A92A82">
        <w:rPr>
          <w:rFonts w:ascii="Times New Roman" w:hAnsi="Times New Roman" w:cs="Times New Roman"/>
          <w:sz w:val="28"/>
          <w:szCs w:val="28"/>
        </w:rPr>
        <w:t>Искусство</w:t>
      </w:r>
      <w:r>
        <w:rPr>
          <w:rFonts w:ascii="Times New Roman" w:hAnsi="Times New Roman" w:cs="Times New Roman"/>
          <w:sz w:val="28"/>
          <w:szCs w:val="28"/>
        </w:rPr>
        <w:t xml:space="preserve"> </w:t>
      </w:r>
      <w:r>
        <w:rPr>
          <w:rFonts w:ascii="Times New Roman" w:hAnsi="Times New Roman" w:cs="Times New Roman"/>
          <w:sz w:val="28"/>
          <w:szCs w:val="28"/>
          <w:lang w:val="en-US"/>
        </w:rPr>
        <w:t>XX</w:t>
      </w:r>
      <w:r w:rsidRPr="00C7519B">
        <w:rPr>
          <w:rFonts w:ascii="Times New Roman" w:hAnsi="Times New Roman" w:cs="Times New Roman"/>
          <w:sz w:val="28"/>
          <w:szCs w:val="28"/>
        </w:rPr>
        <w:t xml:space="preserve"> </w:t>
      </w:r>
      <w:r>
        <w:rPr>
          <w:rFonts w:ascii="Times New Roman" w:hAnsi="Times New Roman" w:cs="Times New Roman"/>
          <w:sz w:val="28"/>
          <w:szCs w:val="28"/>
        </w:rPr>
        <w:t>века является огромным пластом в истории</w:t>
      </w:r>
      <w:r w:rsidR="00826493">
        <w:rPr>
          <w:rFonts w:ascii="Times New Roman" w:hAnsi="Times New Roman" w:cs="Times New Roman"/>
          <w:sz w:val="28"/>
          <w:szCs w:val="28"/>
        </w:rPr>
        <w:t xml:space="preserve"> мировой художественной культуры</w:t>
      </w:r>
      <w:r>
        <w:rPr>
          <w:rFonts w:ascii="Times New Roman" w:hAnsi="Times New Roman" w:cs="Times New Roman"/>
          <w:sz w:val="28"/>
          <w:szCs w:val="28"/>
        </w:rPr>
        <w:t xml:space="preserve">, </w:t>
      </w:r>
      <w:r w:rsidR="003F0B40">
        <w:rPr>
          <w:rFonts w:ascii="Times New Roman" w:hAnsi="Times New Roman" w:cs="Times New Roman"/>
          <w:sz w:val="28"/>
          <w:szCs w:val="28"/>
        </w:rPr>
        <w:t xml:space="preserve">полностью изменившим </w:t>
      </w:r>
      <w:r>
        <w:rPr>
          <w:rFonts w:ascii="Times New Roman" w:hAnsi="Times New Roman" w:cs="Times New Roman"/>
          <w:sz w:val="28"/>
          <w:szCs w:val="28"/>
        </w:rPr>
        <w:t xml:space="preserve">представление об </w:t>
      </w:r>
      <w:r w:rsidRPr="00A92A82">
        <w:rPr>
          <w:rFonts w:ascii="Times New Roman" w:hAnsi="Times New Roman" w:cs="Times New Roman"/>
          <w:sz w:val="28"/>
          <w:szCs w:val="28"/>
        </w:rPr>
        <w:t>искусстве</w:t>
      </w:r>
      <w:r>
        <w:rPr>
          <w:rFonts w:ascii="Times New Roman" w:hAnsi="Times New Roman" w:cs="Times New Roman"/>
          <w:sz w:val="28"/>
          <w:szCs w:val="28"/>
        </w:rPr>
        <w:t xml:space="preserve">. </w:t>
      </w:r>
      <w:r w:rsidR="007C7EC0">
        <w:rPr>
          <w:rFonts w:ascii="Times New Roman" w:hAnsi="Times New Roman" w:cs="Times New Roman"/>
          <w:sz w:val="28"/>
          <w:szCs w:val="28"/>
        </w:rPr>
        <w:t>До этого</w:t>
      </w:r>
      <w:r w:rsidR="00A92A82">
        <w:rPr>
          <w:rFonts w:ascii="Times New Roman" w:hAnsi="Times New Roman" w:cs="Times New Roman"/>
          <w:sz w:val="28"/>
          <w:szCs w:val="28"/>
        </w:rPr>
        <w:t xml:space="preserve"> графика, живопись и скульптура не были настолько тесно связаны с реальной жизнью л</w:t>
      </w:r>
      <w:r w:rsidR="001C75E4">
        <w:rPr>
          <w:rFonts w:ascii="Times New Roman" w:hAnsi="Times New Roman" w:cs="Times New Roman"/>
          <w:sz w:val="28"/>
          <w:szCs w:val="28"/>
        </w:rPr>
        <w:t>юдей.</w:t>
      </w:r>
    </w:p>
    <w:p w:rsidR="00974D5D" w:rsidRDefault="00A92A82" w:rsidP="000B476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Искусство развивалось бурно, скачкообразно, неравномерно, нарушалось </w:t>
      </w:r>
      <w:r w:rsidR="00546FD4">
        <w:rPr>
          <w:rFonts w:ascii="Times New Roman" w:hAnsi="Times New Roman" w:cs="Times New Roman"/>
          <w:sz w:val="28"/>
          <w:szCs w:val="28"/>
        </w:rPr>
        <w:t>творческое взаимодействие отд</w:t>
      </w:r>
      <w:r w:rsidR="00826493">
        <w:rPr>
          <w:rFonts w:ascii="Times New Roman" w:hAnsi="Times New Roman" w:cs="Times New Roman"/>
          <w:sz w:val="28"/>
          <w:szCs w:val="28"/>
        </w:rPr>
        <w:t xml:space="preserve">ельных видов искусства, что </w:t>
      </w:r>
      <w:r w:rsidR="00546FD4">
        <w:rPr>
          <w:rFonts w:ascii="Times New Roman" w:hAnsi="Times New Roman" w:cs="Times New Roman"/>
          <w:sz w:val="28"/>
          <w:szCs w:val="28"/>
        </w:rPr>
        <w:t>привело к росту роли индивидуалистических течений в искусстве. Как</w:t>
      </w:r>
      <w:r w:rsidR="00826493">
        <w:rPr>
          <w:rFonts w:ascii="Times New Roman" w:hAnsi="Times New Roman" w:cs="Times New Roman"/>
          <w:sz w:val="28"/>
          <w:szCs w:val="28"/>
        </w:rPr>
        <w:t xml:space="preserve"> и</w:t>
      </w:r>
      <w:r w:rsidR="00546FD4">
        <w:rPr>
          <w:rFonts w:ascii="Times New Roman" w:hAnsi="Times New Roman" w:cs="Times New Roman"/>
          <w:sz w:val="28"/>
          <w:szCs w:val="28"/>
        </w:rPr>
        <w:t xml:space="preserve"> до этого, так и в искусстве </w:t>
      </w:r>
      <w:r w:rsidR="00546FD4">
        <w:rPr>
          <w:rFonts w:ascii="Times New Roman" w:hAnsi="Times New Roman" w:cs="Times New Roman"/>
          <w:sz w:val="28"/>
          <w:szCs w:val="28"/>
          <w:lang w:val="en-US"/>
        </w:rPr>
        <w:t>XX</w:t>
      </w:r>
      <w:r w:rsidR="00546FD4" w:rsidRPr="00546FD4">
        <w:rPr>
          <w:rFonts w:ascii="Times New Roman" w:hAnsi="Times New Roman" w:cs="Times New Roman"/>
          <w:sz w:val="28"/>
          <w:szCs w:val="28"/>
        </w:rPr>
        <w:t xml:space="preserve"> </w:t>
      </w:r>
      <w:r w:rsidR="00546FD4">
        <w:rPr>
          <w:rFonts w:ascii="Times New Roman" w:hAnsi="Times New Roman" w:cs="Times New Roman"/>
          <w:sz w:val="28"/>
          <w:szCs w:val="28"/>
        </w:rPr>
        <w:t>века художе</w:t>
      </w:r>
      <w:r w:rsidR="003B3823">
        <w:rPr>
          <w:rFonts w:ascii="Times New Roman" w:hAnsi="Times New Roman" w:cs="Times New Roman"/>
          <w:sz w:val="28"/>
          <w:szCs w:val="28"/>
        </w:rPr>
        <w:t xml:space="preserve">ственные направления </w:t>
      </w:r>
      <w:r w:rsidR="00826493">
        <w:rPr>
          <w:rFonts w:ascii="Times New Roman" w:hAnsi="Times New Roman" w:cs="Times New Roman"/>
          <w:sz w:val="28"/>
          <w:szCs w:val="28"/>
        </w:rPr>
        <w:t>вбирали в себя</w:t>
      </w:r>
      <w:r w:rsidR="003B3823">
        <w:rPr>
          <w:rFonts w:ascii="Times New Roman" w:hAnsi="Times New Roman" w:cs="Times New Roman"/>
          <w:sz w:val="28"/>
          <w:szCs w:val="28"/>
        </w:rPr>
        <w:t xml:space="preserve"> «дух эпохи»</w:t>
      </w:r>
      <w:r w:rsidR="008B4DE1">
        <w:rPr>
          <w:rFonts w:ascii="Times New Roman" w:hAnsi="Times New Roman" w:cs="Times New Roman"/>
          <w:sz w:val="28"/>
          <w:szCs w:val="28"/>
        </w:rPr>
        <w:t xml:space="preserve">. </w:t>
      </w:r>
      <w:r w:rsidR="00DC1389" w:rsidRPr="00FC49A2">
        <w:rPr>
          <w:rFonts w:ascii="Times New Roman" w:hAnsi="Times New Roman" w:cs="Times New Roman"/>
          <w:sz w:val="28"/>
          <w:szCs w:val="28"/>
        </w:rPr>
        <w:t>Данная тенденция была характерна и для других сфер деятельности человека. Так</w:t>
      </w:r>
      <w:r w:rsidR="003B3823" w:rsidRPr="00FC49A2">
        <w:rPr>
          <w:rFonts w:ascii="Times New Roman" w:hAnsi="Times New Roman" w:cs="Times New Roman"/>
          <w:sz w:val="28"/>
          <w:szCs w:val="28"/>
        </w:rPr>
        <w:t>,</w:t>
      </w:r>
      <w:r w:rsidR="00DC1389" w:rsidRPr="00FC49A2">
        <w:rPr>
          <w:rFonts w:ascii="Times New Roman" w:hAnsi="Times New Roman" w:cs="Times New Roman"/>
          <w:sz w:val="28"/>
          <w:szCs w:val="28"/>
        </w:rPr>
        <w:t xml:space="preserve"> серьезные изменения происходили в политике, экономике и социальной жизни. </w:t>
      </w:r>
    </w:p>
    <w:p w:rsidR="00704BF8" w:rsidRPr="000B4765" w:rsidRDefault="00DC1389" w:rsidP="000B4765">
      <w:pPr>
        <w:spacing w:after="0" w:line="360" w:lineRule="auto"/>
        <w:ind w:firstLine="708"/>
        <w:jc w:val="both"/>
        <w:rPr>
          <w:rFonts w:ascii="Times New Roman" w:hAnsi="Times New Roman" w:cs="Times New Roman"/>
          <w:sz w:val="28"/>
          <w:szCs w:val="28"/>
        </w:rPr>
      </w:pPr>
      <w:r w:rsidRPr="00FC49A2">
        <w:rPr>
          <w:rFonts w:ascii="Times New Roman" w:hAnsi="Times New Roman" w:cs="Times New Roman"/>
          <w:sz w:val="28"/>
          <w:szCs w:val="28"/>
        </w:rPr>
        <w:t>Революционно настроенное общество</w:t>
      </w:r>
      <w:r>
        <w:rPr>
          <w:rFonts w:ascii="Times New Roman" w:hAnsi="Times New Roman" w:cs="Times New Roman"/>
          <w:sz w:val="28"/>
          <w:szCs w:val="28"/>
        </w:rPr>
        <w:t xml:space="preserve"> стремилось </w:t>
      </w:r>
      <w:r w:rsidR="00FC49A2">
        <w:rPr>
          <w:rFonts w:ascii="Times New Roman" w:hAnsi="Times New Roman" w:cs="Times New Roman"/>
          <w:sz w:val="28"/>
          <w:szCs w:val="28"/>
        </w:rPr>
        <w:t>к переменам, к поиск</w:t>
      </w:r>
      <w:r w:rsidR="00826493">
        <w:rPr>
          <w:rFonts w:ascii="Times New Roman" w:hAnsi="Times New Roman" w:cs="Times New Roman"/>
          <w:sz w:val="28"/>
          <w:szCs w:val="28"/>
        </w:rPr>
        <w:t>у</w:t>
      </w:r>
      <w:r w:rsidR="00FC49A2">
        <w:rPr>
          <w:rFonts w:ascii="Times New Roman" w:hAnsi="Times New Roman" w:cs="Times New Roman"/>
          <w:sz w:val="28"/>
          <w:szCs w:val="28"/>
        </w:rPr>
        <w:t xml:space="preserve"> новых способов выражения </w:t>
      </w:r>
      <w:r w:rsidR="00C93CB4">
        <w:rPr>
          <w:rFonts w:ascii="Times New Roman" w:hAnsi="Times New Roman" w:cs="Times New Roman"/>
          <w:sz w:val="28"/>
          <w:szCs w:val="28"/>
        </w:rPr>
        <w:t>идей и</w:t>
      </w:r>
      <w:r w:rsidR="00FC49A2">
        <w:rPr>
          <w:rFonts w:ascii="Times New Roman" w:hAnsi="Times New Roman" w:cs="Times New Roman"/>
          <w:sz w:val="28"/>
          <w:szCs w:val="28"/>
        </w:rPr>
        <w:t xml:space="preserve"> форм, к научно-техническому прогрессу, </w:t>
      </w:r>
      <w:r w:rsidR="00FC49A2" w:rsidRPr="00826493">
        <w:rPr>
          <w:rFonts w:ascii="Times New Roman" w:hAnsi="Times New Roman" w:cs="Times New Roman"/>
          <w:sz w:val="28"/>
          <w:szCs w:val="28"/>
        </w:rPr>
        <w:t>к</w:t>
      </w:r>
      <w:r w:rsidR="00C93CB4" w:rsidRPr="00826493">
        <w:rPr>
          <w:rFonts w:ascii="Times New Roman" w:hAnsi="Times New Roman" w:cs="Times New Roman"/>
          <w:sz w:val="28"/>
          <w:szCs w:val="28"/>
        </w:rPr>
        <w:t xml:space="preserve"> отрицанию всего</w:t>
      </w:r>
      <w:r w:rsidR="00C93CB4">
        <w:rPr>
          <w:rFonts w:ascii="Times New Roman" w:hAnsi="Times New Roman" w:cs="Times New Roman"/>
          <w:sz w:val="28"/>
          <w:szCs w:val="28"/>
        </w:rPr>
        <w:t>.</w:t>
      </w:r>
      <w:r w:rsidR="00FC49A2">
        <w:rPr>
          <w:rFonts w:ascii="Times New Roman" w:hAnsi="Times New Roman" w:cs="Times New Roman"/>
          <w:sz w:val="28"/>
          <w:szCs w:val="28"/>
        </w:rPr>
        <w:t xml:space="preserve"> </w:t>
      </w:r>
      <w:r w:rsidR="008B4DE1">
        <w:rPr>
          <w:rFonts w:ascii="Times New Roman" w:hAnsi="Times New Roman" w:cs="Times New Roman"/>
          <w:sz w:val="28"/>
          <w:szCs w:val="28"/>
        </w:rPr>
        <w:t xml:space="preserve">В результате этого </w:t>
      </w:r>
      <w:r w:rsidR="00826493">
        <w:rPr>
          <w:rFonts w:ascii="Times New Roman" w:hAnsi="Times New Roman" w:cs="Times New Roman"/>
          <w:sz w:val="28"/>
          <w:szCs w:val="28"/>
        </w:rPr>
        <w:t>молодые</w:t>
      </w:r>
      <w:r>
        <w:rPr>
          <w:rFonts w:ascii="Times New Roman" w:hAnsi="Times New Roman" w:cs="Times New Roman"/>
          <w:sz w:val="28"/>
          <w:szCs w:val="28"/>
        </w:rPr>
        <w:t xml:space="preserve"> художник</w:t>
      </w:r>
      <w:r w:rsidR="00826493">
        <w:rPr>
          <w:rFonts w:ascii="Times New Roman" w:hAnsi="Times New Roman" w:cs="Times New Roman"/>
          <w:sz w:val="28"/>
          <w:szCs w:val="28"/>
        </w:rPr>
        <w:t>и</w:t>
      </w:r>
      <w:r w:rsidR="001C75E4">
        <w:rPr>
          <w:rFonts w:ascii="Times New Roman" w:hAnsi="Times New Roman" w:cs="Times New Roman"/>
          <w:sz w:val="28"/>
          <w:szCs w:val="28"/>
        </w:rPr>
        <w:t xml:space="preserve"> отказались от привычного взгляда на мир и стали искать сво</w:t>
      </w:r>
      <w:r w:rsidR="00867DB3">
        <w:rPr>
          <w:rFonts w:ascii="Times New Roman" w:hAnsi="Times New Roman" w:cs="Times New Roman"/>
          <w:sz w:val="28"/>
          <w:szCs w:val="28"/>
        </w:rPr>
        <w:t>й собственный, неповторимый путь</w:t>
      </w:r>
      <w:r w:rsidR="00965C5A">
        <w:rPr>
          <w:rFonts w:ascii="Times New Roman" w:hAnsi="Times New Roman" w:cs="Times New Roman"/>
          <w:sz w:val="28"/>
          <w:szCs w:val="28"/>
        </w:rPr>
        <w:t xml:space="preserve">: одни придерживались </w:t>
      </w:r>
      <w:r w:rsidR="003B3823">
        <w:rPr>
          <w:rFonts w:ascii="Times New Roman" w:hAnsi="Times New Roman" w:cs="Times New Roman"/>
          <w:sz w:val="28"/>
          <w:szCs w:val="28"/>
        </w:rPr>
        <w:t>культурной традиции, вторые – идее</w:t>
      </w:r>
      <w:r w:rsidR="00965C5A">
        <w:rPr>
          <w:rFonts w:ascii="Times New Roman" w:hAnsi="Times New Roman" w:cs="Times New Roman"/>
          <w:sz w:val="28"/>
          <w:szCs w:val="28"/>
        </w:rPr>
        <w:t xml:space="preserve"> обретения утраченной связи природы и человека, третьи же пытались реализовать себя в нигилистическом самоутверждении.</w:t>
      </w:r>
      <w:r w:rsidR="000B4765" w:rsidRPr="000B4765">
        <w:rPr>
          <w:rFonts w:ascii="Times New Roman" w:hAnsi="Times New Roman" w:cs="Times New Roman"/>
          <w:sz w:val="28"/>
          <w:szCs w:val="28"/>
        </w:rPr>
        <w:t xml:space="preserve"> </w:t>
      </w:r>
      <w:r w:rsidR="000B4765">
        <w:rPr>
          <w:rFonts w:ascii="Times New Roman" w:hAnsi="Times New Roman" w:cs="Times New Roman"/>
          <w:sz w:val="28"/>
          <w:szCs w:val="28"/>
        </w:rPr>
        <w:t xml:space="preserve">Отличительной особенностью искусства </w:t>
      </w:r>
      <w:r w:rsidR="000B4765">
        <w:rPr>
          <w:rFonts w:ascii="Times New Roman" w:hAnsi="Times New Roman" w:cs="Times New Roman"/>
          <w:sz w:val="28"/>
          <w:szCs w:val="28"/>
          <w:lang w:val="en-US"/>
        </w:rPr>
        <w:t>XX</w:t>
      </w:r>
      <w:r w:rsidR="000B4765">
        <w:rPr>
          <w:rFonts w:ascii="Times New Roman" w:hAnsi="Times New Roman" w:cs="Times New Roman"/>
          <w:sz w:val="28"/>
          <w:szCs w:val="28"/>
        </w:rPr>
        <w:t xml:space="preserve"> столетия являются экспериментирование, поиски новых путей, революционное преобразование, </w:t>
      </w:r>
      <w:r w:rsidR="001C75E4">
        <w:rPr>
          <w:rFonts w:ascii="Times New Roman" w:hAnsi="Times New Roman" w:cs="Times New Roman"/>
          <w:sz w:val="28"/>
          <w:szCs w:val="28"/>
        </w:rPr>
        <w:t>многообразие</w:t>
      </w:r>
      <w:r w:rsidR="000B4765">
        <w:rPr>
          <w:rFonts w:ascii="Times New Roman" w:hAnsi="Times New Roman" w:cs="Times New Roman"/>
          <w:sz w:val="28"/>
          <w:szCs w:val="28"/>
        </w:rPr>
        <w:t xml:space="preserve"> и многоликость творчества, что привело к образованию множества течений и стилей в художественной культуре </w:t>
      </w:r>
      <w:r w:rsidR="000B4765">
        <w:rPr>
          <w:rFonts w:ascii="Times New Roman" w:hAnsi="Times New Roman" w:cs="Times New Roman"/>
          <w:sz w:val="28"/>
          <w:szCs w:val="28"/>
          <w:lang w:val="en-US"/>
        </w:rPr>
        <w:t>XX</w:t>
      </w:r>
      <w:r w:rsidR="000B4765">
        <w:rPr>
          <w:rFonts w:ascii="Times New Roman" w:hAnsi="Times New Roman" w:cs="Times New Roman"/>
          <w:sz w:val="28"/>
          <w:szCs w:val="28"/>
        </w:rPr>
        <w:t xml:space="preserve"> века – сколько новых идей, столько и направлений</w:t>
      </w:r>
      <w:r w:rsidR="000B4765">
        <w:rPr>
          <w:rStyle w:val="a6"/>
          <w:rFonts w:ascii="Times New Roman" w:hAnsi="Times New Roman" w:cs="Times New Roman"/>
          <w:sz w:val="28"/>
          <w:szCs w:val="28"/>
        </w:rPr>
        <w:footnoteReference w:id="1"/>
      </w:r>
      <w:r w:rsidR="000B4765">
        <w:rPr>
          <w:rFonts w:ascii="Times New Roman" w:hAnsi="Times New Roman" w:cs="Times New Roman"/>
          <w:sz w:val="28"/>
          <w:szCs w:val="28"/>
        </w:rPr>
        <w:t>.</w:t>
      </w:r>
    </w:p>
    <w:p w:rsidR="00652540" w:rsidRDefault="005D4B77" w:rsidP="006525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Все художественные тенденции середины </w:t>
      </w:r>
      <w:r>
        <w:rPr>
          <w:rFonts w:ascii="Times New Roman" w:hAnsi="Times New Roman" w:cs="Times New Roman"/>
          <w:sz w:val="28"/>
          <w:szCs w:val="28"/>
          <w:lang w:val="en-US"/>
        </w:rPr>
        <w:t>XIX</w:t>
      </w:r>
      <w:r w:rsidRPr="004939EB">
        <w:rPr>
          <w:rFonts w:ascii="Times New Roman" w:hAnsi="Times New Roman" w:cs="Times New Roman"/>
          <w:sz w:val="28"/>
          <w:szCs w:val="28"/>
        </w:rPr>
        <w:t xml:space="preserve"> </w:t>
      </w:r>
      <w:r>
        <w:rPr>
          <w:rFonts w:ascii="Times New Roman" w:hAnsi="Times New Roman" w:cs="Times New Roman"/>
          <w:sz w:val="28"/>
          <w:szCs w:val="28"/>
        </w:rPr>
        <w:t xml:space="preserve">начала </w:t>
      </w:r>
      <w:r>
        <w:rPr>
          <w:rFonts w:ascii="Times New Roman" w:hAnsi="Times New Roman" w:cs="Times New Roman"/>
          <w:sz w:val="28"/>
          <w:szCs w:val="28"/>
          <w:lang w:val="en-US"/>
        </w:rPr>
        <w:t>XX</w:t>
      </w:r>
      <w:r>
        <w:rPr>
          <w:rFonts w:ascii="Times New Roman" w:hAnsi="Times New Roman" w:cs="Times New Roman"/>
          <w:sz w:val="28"/>
          <w:szCs w:val="28"/>
        </w:rPr>
        <w:t xml:space="preserve"> веков обычно объединяют под наименованием модернизм (от франц. </w:t>
      </w:r>
      <w:proofErr w:type="spellStart"/>
      <w:r>
        <w:rPr>
          <w:rFonts w:ascii="Times New Roman" w:hAnsi="Times New Roman" w:cs="Times New Roman"/>
          <w:sz w:val="28"/>
          <w:szCs w:val="28"/>
          <w:lang w:val="en-US"/>
        </w:rPr>
        <w:t>moderne</w:t>
      </w:r>
      <w:proofErr w:type="spellEnd"/>
      <w:r>
        <w:rPr>
          <w:rFonts w:ascii="Times New Roman" w:hAnsi="Times New Roman" w:cs="Times New Roman"/>
          <w:sz w:val="28"/>
          <w:szCs w:val="28"/>
        </w:rPr>
        <w:t xml:space="preserve"> «современный»). </w:t>
      </w:r>
      <w:r w:rsidR="002C30C5">
        <w:rPr>
          <w:rFonts w:ascii="Times New Roman" w:hAnsi="Times New Roman" w:cs="Times New Roman"/>
          <w:sz w:val="28"/>
          <w:szCs w:val="28"/>
        </w:rPr>
        <w:t xml:space="preserve">Для модернизма был характерен разрыв с предыдущим </w:t>
      </w:r>
      <w:r w:rsidR="002C30C5">
        <w:rPr>
          <w:rFonts w:ascii="Times New Roman" w:hAnsi="Times New Roman" w:cs="Times New Roman"/>
          <w:sz w:val="28"/>
          <w:szCs w:val="28"/>
        </w:rPr>
        <w:lastRenderedPageBreak/>
        <w:t>историческим опытом худ</w:t>
      </w:r>
      <w:r w:rsidR="00F474E5">
        <w:rPr>
          <w:rFonts w:ascii="Times New Roman" w:hAnsi="Times New Roman" w:cs="Times New Roman"/>
          <w:sz w:val="28"/>
          <w:szCs w:val="28"/>
        </w:rPr>
        <w:t>ожественного творчества,</w:t>
      </w:r>
      <w:r w:rsidR="002C30C5">
        <w:rPr>
          <w:rFonts w:ascii="Times New Roman" w:hAnsi="Times New Roman" w:cs="Times New Roman"/>
          <w:sz w:val="28"/>
          <w:szCs w:val="28"/>
        </w:rPr>
        <w:t xml:space="preserve"> тенденция утвердить новые, нетрадиционные основы в искусстве</w:t>
      </w:r>
      <w:r w:rsidR="00F474E5">
        <w:rPr>
          <w:rFonts w:ascii="Times New Roman" w:hAnsi="Times New Roman" w:cs="Times New Roman"/>
          <w:sz w:val="28"/>
          <w:szCs w:val="28"/>
        </w:rPr>
        <w:t>, постоянное обновление художественных форм, а также схематизация стиля. В узком смысле модернизм чаще всего рассматривают как начальную ступень авангарда, начало переоценки классических ценностей и традиций. В широком – модернизм – это «другое искусство», главная цель которого</w:t>
      </w:r>
      <w:r w:rsidR="0003695A">
        <w:rPr>
          <w:rFonts w:ascii="Times New Roman" w:hAnsi="Times New Roman" w:cs="Times New Roman"/>
          <w:sz w:val="28"/>
          <w:szCs w:val="28"/>
        </w:rPr>
        <w:t xml:space="preserve"> –</w:t>
      </w:r>
      <w:r w:rsidR="00F474E5">
        <w:rPr>
          <w:rFonts w:ascii="Times New Roman" w:hAnsi="Times New Roman" w:cs="Times New Roman"/>
          <w:sz w:val="28"/>
          <w:szCs w:val="28"/>
        </w:rPr>
        <w:t xml:space="preserve"> создание нетрадиционных, оригинальных произведений</w:t>
      </w:r>
      <w:r w:rsidR="00C94E72">
        <w:rPr>
          <w:rFonts w:ascii="Times New Roman" w:hAnsi="Times New Roman" w:cs="Times New Roman"/>
          <w:sz w:val="28"/>
          <w:szCs w:val="28"/>
        </w:rPr>
        <w:t>, которые основываются на внутренней свободе и особом видении мира художников и несут новые выразительные средства изображения, которые часто сопровождаются определенным вызовом общепринятым канонам</w:t>
      </w:r>
      <w:r w:rsidR="00F474E5">
        <w:rPr>
          <w:rFonts w:ascii="Times New Roman" w:hAnsi="Times New Roman" w:cs="Times New Roman"/>
          <w:sz w:val="28"/>
          <w:szCs w:val="28"/>
        </w:rPr>
        <w:t xml:space="preserve">. </w:t>
      </w:r>
      <w:r w:rsidR="00652540">
        <w:rPr>
          <w:rFonts w:ascii="Times New Roman" w:hAnsi="Times New Roman" w:cs="Times New Roman"/>
          <w:sz w:val="28"/>
          <w:szCs w:val="28"/>
        </w:rPr>
        <w:t>Также модернизмом (или постмодерном) принято называть ран</w:t>
      </w:r>
      <w:r w:rsidR="0003695A">
        <w:rPr>
          <w:rFonts w:ascii="Times New Roman" w:hAnsi="Times New Roman" w:cs="Times New Roman"/>
          <w:sz w:val="28"/>
          <w:szCs w:val="28"/>
        </w:rPr>
        <w:t>н</w:t>
      </w:r>
      <w:r w:rsidR="00652540">
        <w:rPr>
          <w:rFonts w:ascii="Times New Roman" w:hAnsi="Times New Roman" w:cs="Times New Roman"/>
          <w:sz w:val="28"/>
          <w:szCs w:val="28"/>
        </w:rPr>
        <w:t>ее развитие модерна. Д</w:t>
      </w:r>
      <w:r w:rsidR="00F474E5">
        <w:rPr>
          <w:rFonts w:ascii="Times New Roman" w:hAnsi="Times New Roman" w:cs="Times New Roman"/>
          <w:sz w:val="28"/>
          <w:szCs w:val="28"/>
        </w:rPr>
        <w:t>атой зарождения модернизма принято считать 1863 г., когда в Париже открылся «Салон отверженных», куда принимали работы начинающих художников</w:t>
      </w:r>
      <w:r w:rsidR="00652540">
        <w:rPr>
          <w:rStyle w:val="a6"/>
          <w:rFonts w:ascii="Times New Roman" w:hAnsi="Times New Roman" w:cs="Times New Roman"/>
          <w:sz w:val="28"/>
          <w:szCs w:val="28"/>
        </w:rPr>
        <w:footnoteReference w:id="2"/>
      </w:r>
      <w:r w:rsidR="00F474E5">
        <w:rPr>
          <w:rFonts w:ascii="Times New Roman" w:hAnsi="Times New Roman" w:cs="Times New Roman"/>
          <w:sz w:val="28"/>
          <w:szCs w:val="28"/>
        </w:rPr>
        <w:t>.</w:t>
      </w:r>
      <w:r w:rsidR="00652540">
        <w:rPr>
          <w:rFonts w:ascii="Times New Roman" w:hAnsi="Times New Roman" w:cs="Times New Roman"/>
          <w:sz w:val="28"/>
          <w:szCs w:val="28"/>
        </w:rPr>
        <w:t xml:space="preserve"> </w:t>
      </w:r>
    </w:p>
    <w:p w:rsidR="00652540" w:rsidRDefault="00652540" w:rsidP="006525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Течение модернизма развивалось в разных странах, в разные годы и разными художниками, которые, как правило, не знали друг друга, но были связаны общими идеями и идеалами. Чаще всего течения модернизма не ко</w:t>
      </w:r>
      <w:r w:rsidR="00631288">
        <w:rPr>
          <w:rFonts w:ascii="Times New Roman" w:hAnsi="Times New Roman" w:cs="Times New Roman"/>
          <w:sz w:val="28"/>
          <w:szCs w:val="28"/>
        </w:rPr>
        <w:t xml:space="preserve">ррелировались с национальными идеями стран, где они развивались. Так, например, у кубизма во Франции не было ничего общего с культурой Франции. Отход модернизма от национальных традиций создал основу для всеобщего стиля, у которого не было границ. Отречение от национальных </w:t>
      </w:r>
      <w:r w:rsidR="00664847">
        <w:rPr>
          <w:rFonts w:ascii="Times New Roman" w:hAnsi="Times New Roman" w:cs="Times New Roman"/>
          <w:sz w:val="28"/>
          <w:szCs w:val="28"/>
        </w:rPr>
        <w:t>ценностей рассматривалось</w:t>
      </w:r>
      <w:r w:rsidR="00631288">
        <w:rPr>
          <w:rFonts w:ascii="Times New Roman" w:hAnsi="Times New Roman" w:cs="Times New Roman"/>
          <w:sz w:val="28"/>
          <w:szCs w:val="28"/>
        </w:rPr>
        <w:t xml:space="preserve"> как стремление к космополитизму. </w:t>
      </w:r>
      <w:r w:rsidR="00974D5D">
        <w:rPr>
          <w:rFonts w:ascii="Times New Roman" w:hAnsi="Times New Roman" w:cs="Times New Roman"/>
          <w:sz w:val="28"/>
          <w:szCs w:val="28"/>
        </w:rPr>
        <w:t xml:space="preserve">Особую роль в становлении модерна сыграло влияние Востока, а конкретно Японии. </w:t>
      </w:r>
      <w:r w:rsidR="00631288">
        <w:rPr>
          <w:rFonts w:ascii="Times New Roman" w:hAnsi="Times New Roman" w:cs="Times New Roman"/>
          <w:sz w:val="28"/>
          <w:szCs w:val="28"/>
        </w:rPr>
        <w:t xml:space="preserve">Первые модернисты, которые творили в конце XIX века, полагали, что духовная революция, рождающаяся, по их мнению, из кризиса старого мира и ставшая идейной платформой </w:t>
      </w:r>
      <w:r w:rsidR="00664847">
        <w:rPr>
          <w:rFonts w:ascii="Times New Roman" w:hAnsi="Times New Roman" w:cs="Times New Roman"/>
          <w:sz w:val="28"/>
          <w:szCs w:val="28"/>
        </w:rPr>
        <w:t>нового сознания</w:t>
      </w:r>
      <w:r w:rsidR="00631288">
        <w:rPr>
          <w:rFonts w:ascii="Times New Roman" w:hAnsi="Times New Roman" w:cs="Times New Roman"/>
          <w:sz w:val="28"/>
          <w:szCs w:val="28"/>
        </w:rPr>
        <w:t>, нуждалась в отказе от социально-политического радикализма.</w:t>
      </w:r>
    </w:p>
    <w:p w:rsidR="00244FE0" w:rsidRDefault="005D4B77" w:rsidP="005D4B7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Для художника термин</w:t>
      </w:r>
      <w:r w:rsidR="00974D5D">
        <w:rPr>
          <w:rFonts w:ascii="Times New Roman" w:hAnsi="Times New Roman" w:cs="Times New Roman"/>
          <w:sz w:val="28"/>
          <w:szCs w:val="28"/>
        </w:rPr>
        <w:t xml:space="preserve"> «модерн»</w:t>
      </w:r>
      <w:r>
        <w:rPr>
          <w:rFonts w:ascii="Times New Roman" w:hAnsi="Times New Roman" w:cs="Times New Roman"/>
          <w:sz w:val="28"/>
          <w:szCs w:val="28"/>
        </w:rPr>
        <w:t xml:space="preserve"> обозначает некий «сигнал», означающий не только право на с</w:t>
      </w:r>
      <w:r w:rsidR="0003695A">
        <w:rPr>
          <w:rFonts w:ascii="Times New Roman" w:hAnsi="Times New Roman" w:cs="Times New Roman"/>
          <w:sz w:val="28"/>
          <w:szCs w:val="28"/>
        </w:rPr>
        <w:t>вободу и новаторство, но также</w:t>
      </w:r>
      <w:r>
        <w:rPr>
          <w:rFonts w:ascii="Times New Roman" w:hAnsi="Times New Roman" w:cs="Times New Roman"/>
          <w:sz w:val="28"/>
          <w:szCs w:val="28"/>
        </w:rPr>
        <w:t xml:space="preserve"> постижение смысла своей эпохи и преобразование общества </w:t>
      </w:r>
      <w:r w:rsidR="00A877AC">
        <w:rPr>
          <w:rFonts w:ascii="Times New Roman" w:hAnsi="Times New Roman" w:cs="Times New Roman"/>
          <w:sz w:val="28"/>
          <w:szCs w:val="28"/>
        </w:rPr>
        <w:t>посредством искусства. Таким образом</w:t>
      </w:r>
      <w:r w:rsidR="0003695A">
        <w:rPr>
          <w:rFonts w:ascii="Times New Roman" w:hAnsi="Times New Roman" w:cs="Times New Roman"/>
          <w:sz w:val="28"/>
          <w:szCs w:val="28"/>
        </w:rPr>
        <w:t>,</w:t>
      </w:r>
      <w:r w:rsidR="00A877AC">
        <w:rPr>
          <w:rFonts w:ascii="Times New Roman" w:hAnsi="Times New Roman" w:cs="Times New Roman"/>
          <w:sz w:val="28"/>
          <w:szCs w:val="28"/>
        </w:rPr>
        <w:t xml:space="preserve"> в искусстве произошла революция, благодаря которой художники могли создавать мир заново</w:t>
      </w:r>
      <w:r>
        <w:rPr>
          <w:rStyle w:val="a6"/>
          <w:rFonts w:ascii="Times New Roman" w:hAnsi="Times New Roman" w:cs="Times New Roman"/>
          <w:sz w:val="28"/>
          <w:szCs w:val="28"/>
        </w:rPr>
        <w:footnoteReference w:id="3"/>
      </w:r>
      <w:r>
        <w:rPr>
          <w:rFonts w:ascii="Times New Roman" w:hAnsi="Times New Roman" w:cs="Times New Roman"/>
          <w:sz w:val="28"/>
          <w:szCs w:val="28"/>
        </w:rPr>
        <w:t xml:space="preserve">. </w:t>
      </w:r>
      <w:r w:rsidR="00867DB3">
        <w:rPr>
          <w:rFonts w:ascii="Times New Roman" w:hAnsi="Times New Roman" w:cs="Times New Roman"/>
          <w:sz w:val="28"/>
          <w:szCs w:val="28"/>
        </w:rPr>
        <w:t>Для модерна были характерны две тенденции</w:t>
      </w:r>
      <w:r w:rsidR="00A877AC">
        <w:rPr>
          <w:rFonts w:ascii="Times New Roman" w:hAnsi="Times New Roman" w:cs="Times New Roman"/>
          <w:sz w:val="28"/>
          <w:szCs w:val="28"/>
        </w:rPr>
        <w:t xml:space="preserve">: во-первых, </w:t>
      </w:r>
      <w:r w:rsidR="00867DB3">
        <w:rPr>
          <w:rFonts w:ascii="Times New Roman" w:hAnsi="Times New Roman" w:cs="Times New Roman"/>
          <w:sz w:val="28"/>
          <w:szCs w:val="28"/>
        </w:rPr>
        <w:t xml:space="preserve">стремление </w:t>
      </w:r>
      <w:r w:rsidR="00A877AC">
        <w:rPr>
          <w:rFonts w:ascii="Times New Roman" w:hAnsi="Times New Roman" w:cs="Times New Roman"/>
          <w:sz w:val="28"/>
          <w:szCs w:val="28"/>
        </w:rPr>
        <w:t xml:space="preserve">забыть о неприглядной современности и сбежать в мир прошлого или фантазии; а, во-вторых, </w:t>
      </w:r>
      <w:r w:rsidR="00867DB3">
        <w:rPr>
          <w:rFonts w:ascii="Times New Roman" w:hAnsi="Times New Roman" w:cs="Times New Roman"/>
          <w:sz w:val="28"/>
          <w:szCs w:val="28"/>
        </w:rPr>
        <w:t>идея спасения</w:t>
      </w:r>
      <w:r w:rsidR="00A877AC">
        <w:rPr>
          <w:rFonts w:ascii="Times New Roman" w:hAnsi="Times New Roman" w:cs="Times New Roman"/>
          <w:sz w:val="28"/>
          <w:szCs w:val="28"/>
        </w:rPr>
        <w:t xml:space="preserve"> красотой весь мир с помощью искусства</w:t>
      </w:r>
      <w:r w:rsidR="00A877AC">
        <w:rPr>
          <w:rStyle w:val="a6"/>
          <w:rFonts w:ascii="Times New Roman" w:hAnsi="Times New Roman" w:cs="Times New Roman"/>
          <w:sz w:val="28"/>
          <w:szCs w:val="28"/>
        </w:rPr>
        <w:footnoteReference w:id="4"/>
      </w:r>
      <w:r w:rsidR="00A877AC">
        <w:rPr>
          <w:rFonts w:ascii="Times New Roman" w:hAnsi="Times New Roman" w:cs="Times New Roman"/>
          <w:sz w:val="28"/>
          <w:szCs w:val="28"/>
        </w:rPr>
        <w:t xml:space="preserve">. </w:t>
      </w:r>
    </w:p>
    <w:p w:rsidR="005D4B77" w:rsidRDefault="00974D5D" w:rsidP="005D4B7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Модерни</w:t>
      </w:r>
      <w:r w:rsidR="0003695A">
        <w:rPr>
          <w:rFonts w:ascii="Times New Roman" w:hAnsi="Times New Roman" w:cs="Times New Roman"/>
          <w:sz w:val="28"/>
          <w:szCs w:val="28"/>
        </w:rPr>
        <w:t>зм</w:t>
      </w:r>
      <w:r w:rsidR="005D4B77">
        <w:rPr>
          <w:rFonts w:ascii="Times New Roman" w:hAnsi="Times New Roman" w:cs="Times New Roman"/>
          <w:sz w:val="28"/>
          <w:szCs w:val="28"/>
        </w:rPr>
        <w:t xml:space="preserve"> строил свои творческие поиски и открытия на «кодировании», то есть на построении условных визуальных систем, которые в процессе восприятия должны были быть декодированы. В эпоху модернизма это декодирование все больше основывается на интуитивно или вербально выработанны</w:t>
      </w:r>
      <w:r w:rsidR="00867DB3">
        <w:rPr>
          <w:rFonts w:ascii="Times New Roman" w:hAnsi="Times New Roman" w:cs="Times New Roman"/>
          <w:sz w:val="28"/>
          <w:szCs w:val="28"/>
        </w:rPr>
        <w:t>х конвенциях между автором и зрителем</w:t>
      </w:r>
      <w:r w:rsidR="005D4B77">
        <w:rPr>
          <w:rFonts w:ascii="Times New Roman" w:hAnsi="Times New Roman" w:cs="Times New Roman"/>
          <w:sz w:val="28"/>
          <w:szCs w:val="28"/>
        </w:rPr>
        <w:t>, чем на чуткости и художественной искушенности. Данные условия стали возникать на основе различных инте</w:t>
      </w:r>
      <w:r w:rsidR="00867DB3">
        <w:rPr>
          <w:rFonts w:ascii="Times New Roman" w:hAnsi="Times New Roman" w:cs="Times New Roman"/>
          <w:sz w:val="28"/>
          <w:szCs w:val="28"/>
        </w:rPr>
        <w:t>рпретаций картин не только самими художниками</w:t>
      </w:r>
      <w:r w:rsidR="005D4B77">
        <w:rPr>
          <w:rFonts w:ascii="Times New Roman" w:hAnsi="Times New Roman" w:cs="Times New Roman"/>
          <w:sz w:val="28"/>
          <w:szCs w:val="28"/>
        </w:rPr>
        <w:t xml:space="preserve">, но также </w:t>
      </w:r>
      <w:r w:rsidR="00867DB3">
        <w:rPr>
          <w:rFonts w:ascii="Times New Roman" w:hAnsi="Times New Roman" w:cs="Times New Roman"/>
          <w:sz w:val="28"/>
          <w:szCs w:val="28"/>
        </w:rPr>
        <w:t>критиками, литераторами и общественным мнением</w:t>
      </w:r>
      <w:r w:rsidR="005D4B77">
        <w:rPr>
          <w:rStyle w:val="a6"/>
          <w:rFonts w:ascii="Times New Roman" w:hAnsi="Times New Roman" w:cs="Times New Roman"/>
          <w:sz w:val="28"/>
          <w:szCs w:val="28"/>
        </w:rPr>
        <w:footnoteReference w:id="5"/>
      </w:r>
      <w:r w:rsidR="005D4B77">
        <w:rPr>
          <w:rFonts w:ascii="Times New Roman" w:hAnsi="Times New Roman" w:cs="Times New Roman"/>
          <w:sz w:val="28"/>
          <w:szCs w:val="28"/>
        </w:rPr>
        <w:t xml:space="preserve">. </w:t>
      </w:r>
    </w:p>
    <w:p w:rsidR="005D4B77" w:rsidRDefault="0026115B" w:rsidP="005D676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sz w:val="28"/>
          <w:szCs w:val="28"/>
          <w:lang w:val="en-US"/>
        </w:rPr>
        <w:t>XX</w:t>
      </w:r>
      <w:r>
        <w:rPr>
          <w:rFonts w:ascii="Times New Roman" w:hAnsi="Times New Roman" w:cs="Times New Roman"/>
          <w:sz w:val="28"/>
          <w:szCs w:val="28"/>
        </w:rPr>
        <w:t xml:space="preserve"> столетию</w:t>
      </w:r>
      <w:r w:rsidR="00867DB3">
        <w:rPr>
          <w:rFonts w:ascii="Times New Roman" w:hAnsi="Times New Roman" w:cs="Times New Roman"/>
          <w:sz w:val="28"/>
          <w:szCs w:val="28"/>
        </w:rPr>
        <w:t xml:space="preserve"> воззрения художников все более явно </w:t>
      </w:r>
      <w:r>
        <w:rPr>
          <w:rFonts w:ascii="Times New Roman" w:hAnsi="Times New Roman" w:cs="Times New Roman"/>
          <w:sz w:val="28"/>
          <w:szCs w:val="28"/>
        </w:rPr>
        <w:t>мож</w:t>
      </w:r>
      <w:r w:rsidR="00681DBA">
        <w:rPr>
          <w:rFonts w:ascii="Times New Roman" w:hAnsi="Times New Roman" w:cs="Times New Roman"/>
          <w:sz w:val="28"/>
          <w:szCs w:val="28"/>
        </w:rPr>
        <w:t>но разделить в отношении способов</w:t>
      </w:r>
      <w:r>
        <w:rPr>
          <w:rFonts w:ascii="Times New Roman" w:hAnsi="Times New Roman" w:cs="Times New Roman"/>
          <w:sz w:val="28"/>
          <w:szCs w:val="28"/>
        </w:rPr>
        <w:t xml:space="preserve"> постижения и реализации. Это </w:t>
      </w:r>
      <w:r w:rsidR="00681DBA">
        <w:rPr>
          <w:rFonts w:ascii="Times New Roman" w:hAnsi="Times New Roman" w:cs="Times New Roman"/>
          <w:sz w:val="28"/>
          <w:szCs w:val="28"/>
        </w:rPr>
        <w:t>разделение происходит между</w:t>
      </w:r>
      <w:r w:rsidR="00016EC4">
        <w:rPr>
          <w:rFonts w:ascii="Times New Roman" w:hAnsi="Times New Roman" w:cs="Times New Roman"/>
          <w:sz w:val="28"/>
          <w:szCs w:val="28"/>
        </w:rPr>
        <w:t xml:space="preserve"> «</w:t>
      </w:r>
      <w:r w:rsidR="00681DBA">
        <w:rPr>
          <w:rFonts w:ascii="Times New Roman" w:hAnsi="Times New Roman" w:cs="Times New Roman"/>
          <w:sz w:val="28"/>
          <w:szCs w:val="28"/>
        </w:rPr>
        <w:t>рациональным</w:t>
      </w:r>
      <w:r w:rsidR="00016EC4">
        <w:rPr>
          <w:rFonts w:ascii="Times New Roman" w:hAnsi="Times New Roman" w:cs="Times New Roman"/>
          <w:sz w:val="28"/>
          <w:szCs w:val="28"/>
        </w:rPr>
        <w:t>» и «</w:t>
      </w:r>
      <w:r w:rsidR="00681DBA">
        <w:rPr>
          <w:rFonts w:ascii="Times New Roman" w:hAnsi="Times New Roman" w:cs="Times New Roman"/>
          <w:sz w:val="28"/>
          <w:szCs w:val="28"/>
        </w:rPr>
        <w:t>эмоциональным</w:t>
      </w:r>
      <w:r w:rsidR="00016EC4">
        <w:rPr>
          <w:rFonts w:ascii="Times New Roman" w:hAnsi="Times New Roman" w:cs="Times New Roman"/>
          <w:sz w:val="28"/>
          <w:szCs w:val="28"/>
        </w:rPr>
        <w:t>»</w:t>
      </w:r>
      <w:r w:rsidR="00681DBA">
        <w:rPr>
          <w:rFonts w:ascii="Times New Roman" w:hAnsi="Times New Roman" w:cs="Times New Roman"/>
          <w:sz w:val="28"/>
          <w:szCs w:val="28"/>
        </w:rPr>
        <w:t xml:space="preserve"> подходами</w:t>
      </w:r>
      <w:r w:rsidR="00016EC4">
        <w:rPr>
          <w:rFonts w:ascii="Times New Roman" w:hAnsi="Times New Roman" w:cs="Times New Roman"/>
          <w:sz w:val="28"/>
          <w:szCs w:val="28"/>
        </w:rPr>
        <w:t xml:space="preserve">, </w:t>
      </w:r>
      <w:r w:rsidR="00681DBA">
        <w:rPr>
          <w:rFonts w:ascii="Times New Roman" w:hAnsi="Times New Roman" w:cs="Times New Roman"/>
          <w:sz w:val="28"/>
          <w:szCs w:val="28"/>
        </w:rPr>
        <w:t xml:space="preserve">но </w:t>
      </w:r>
      <w:r w:rsidR="00016EC4">
        <w:rPr>
          <w:rFonts w:ascii="Times New Roman" w:hAnsi="Times New Roman" w:cs="Times New Roman"/>
          <w:sz w:val="28"/>
          <w:szCs w:val="28"/>
        </w:rPr>
        <w:t xml:space="preserve">главной задачей в художественной культуре </w:t>
      </w:r>
      <w:r w:rsidR="00016EC4">
        <w:rPr>
          <w:rFonts w:ascii="Times New Roman" w:hAnsi="Times New Roman" w:cs="Times New Roman"/>
          <w:sz w:val="28"/>
          <w:szCs w:val="28"/>
          <w:lang w:val="en-US"/>
        </w:rPr>
        <w:t>XX</w:t>
      </w:r>
      <w:r w:rsidR="00016EC4">
        <w:rPr>
          <w:rFonts w:ascii="Times New Roman" w:hAnsi="Times New Roman" w:cs="Times New Roman"/>
          <w:sz w:val="28"/>
          <w:szCs w:val="28"/>
        </w:rPr>
        <w:t xml:space="preserve"> века становится проблема отношений «изображение-интерпретация»</w:t>
      </w:r>
      <w:r w:rsidR="00867DB3">
        <w:rPr>
          <w:rFonts w:ascii="Times New Roman" w:hAnsi="Times New Roman" w:cs="Times New Roman"/>
          <w:sz w:val="28"/>
          <w:szCs w:val="28"/>
        </w:rPr>
        <w:t xml:space="preserve">. Выделяют два подхода к </w:t>
      </w:r>
      <w:r w:rsidR="0021400F">
        <w:rPr>
          <w:rFonts w:ascii="Times New Roman" w:hAnsi="Times New Roman" w:cs="Times New Roman"/>
          <w:sz w:val="28"/>
          <w:szCs w:val="28"/>
        </w:rPr>
        <w:t>данной проблеме.</w:t>
      </w:r>
      <w:r w:rsidR="00961589">
        <w:rPr>
          <w:rFonts w:ascii="Times New Roman" w:hAnsi="Times New Roman" w:cs="Times New Roman"/>
          <w:sz w:val="28"/>
          <w:szCs w:val="28"/>
        </w:rPr>
        <w:t xml:space="preserve"> </w:t>
      </w:r>
      <w:r w:rsidR="0021400F">
        <w:rPr>
          <w:rFonts w:ascii="Times New Roman" w:hAnsi="Times New Roman" w:cs="Times New Roman"/>
          <w:sz w:val="28"/>
          <w:szCs w:val="28"/>
        </w:rPr>
        <w:t>Первая – это</w:t>
      </w:r>
      <w:r w:rsidR="00961589">
        <w:rPr>
          <w:rFonts w:ascii="Times New Roman" w:hAnsi="Times New Roman" w:cs="Times New Roman"/>
          <w:sz w:val="28"/>
          <w:szCs w:val="28"/>
        </w:rPr>
        <w:t xml:space="preserve"> искусство, существующее вне зависимости от интерпретации, </w:t>
      </w:r>
      <w:r w:rsidR="0021400F">
        <w:rPr>
          <w:rFonts w:ascii="Times New Roman" w:hAnsi="Times New Roman" w:cs="Times New Roman"/>
          <w:sz w:val="28"/>
          <w:szCs w:val="28"/>
        </w:rPr>
        <w:t xml:space="preserve">а вторая – это </w:t>
      </w:r>
      <w:r w:rsidR="00961589">
        <w:rPr>
          <w:rFonts w:ascii="Times New Roman" w:hAnsi="Times New Roman" w:cs="Times New Roman"/>
          <w:sz w:val="28"/>
          <w:szCs w:val="28"/>
        </w:rPr>
        <w:t>искусство, вне интерпретации попросту не существующее</w:t>
      </w:r>
      <w:r w:rsidR="00016EC4">
        <w:rPr>
          <w:rStyle w:val="a6"/>
          <w:rFonts w:ascii="Times New Roman" w:hAnsi="Times New Roman" w:cs="Times New Roman"/>
          <w:sz w:val="28"/>
          <w:szCs w:val="28"/>
        </w:rPr>
        <w:footnoteReference w:id="6"/>
      </w:r>
      <w:r w:rsidR="00A30BEE">
        <w:rPr>
          <w:rFonts w:ascii="Times New Roman" w:hAnsi="Times New Roman" w:cs="Times New Roman"/>
          <w:sz w:val="28"/>
          <w:szCs w:val="28"/>
        </w:rPr>
        <w:t xml:space="preserve">, поэтому для художников того времени было важно сделать анализ и </w:t>
      </w:r>
      <w:r w:rsidR="00A30BEE">
        <w:rPr>
          <w:rFonts w:ascii="Times New Roman" w:hAnsi="Times New Roman" w:cs="Times New Roman"/>
          <w:sz w:val="28"/>
          <w:szCs w:val="28"/>
        </w:rPr>
        <w:lastRenderedPageBreak/>
        <w:t>интерпретацию своих произведений более проверенными и строгими</w:t>
      </w:r>
      <w:r w:rsidR="00A30BEE">
        <w:rPr>
          <w:rStyle w:val="a6"/>
          <w:rFonts w:ascii="Times New Roman" w:hAnsi="Times New Roman" w:cs="Times New Roman"/>
          <w:sz w:val="28"/>
          <w:szCs w:val="28"/>
        </w:rPr>
        <w:footnoteReference w:id="7"/>
      </w:r>
      <w:r w:rsidR="00A30BEE">
        <w:rPr>
          <w:rFonts w:ascii="Times New Roman" w:hAnsi="Times New Roman" w:cs="Times New Roman"/>
          <w:sz w:val="28"/>
          <w:szCs w:val="28"/>
        </w:rPr>
        <w:t>.</w:t>
      </w:r>
      <w:r w:rsidR="005D4B77">
        <w:rPr>
          <w:rFonts w:ascii="Times New Roman" w:hAnsi="Times New Roman" w:cs="Times New Roman"/>
          <w:sz w:val="28"/>
          <w:szCs w:val="28"/>
        </w:rPr>
        <w:t xml:space="preserve"> Для этого они не только писали картины и организовывали выставки, но при этом разрабатывали теории, методики, писали целые трактаты, пытались вывести и утвердить свое понимание новых законов искусства (например, Малевич, Кандинский, Клее и другие), поэтому одной из особенностей искусства </w:t>
      </w:r>
      <w:r w:rsidR="005D4B77">
        <w:rPr>
          <w:rFonts w:ascii="Times New Roman" w:hAnsi="Times New Roman" w:cs="Times New Roman"/>
          <w:sz w:val="28"/>
          <w:szCs w:val="28"/>
          <w:lang w:val="en-US"/>
        </w:rPr>
        <w:t>XX</w:t>
      </w:r>
      <w:r w:rsidR="005D4B77">
        <w:rPr>
          <w:rFonts w:ascii="Times New Roman" w:hAnsi="Times New Roman" w:cs="Times New Roman"/>
          <w:sz w:val="28"/>
          <w:szCs w:val="28"/>
        </w:rPr>
        <w:t xml:space="preserve"> века был </w:t>
      </w:r>
      <w:r w:rsidR="005D4B77">
        <w:rPr>
          <w:rFonts w:ascii="Times New Roman" w:hAnsi="Times New Roman" w:cs="Times New Roman"/>
          <w:i/>
          <w:sz w:val="28"/>
          <w:szCs w:val="28"/>
        </w:rPr>
        <w:t>«художественный популизм»</w:t>
      </w:r>
      <w:r w:rsidR="005D4B77">
        <w:rPr>
          <w:rFonts w:ascii="Times New Roman" w:hAnsi="Times New Roman" w:cs="Times New Roman"/>
          <w:sz w:val="28"/>
          <w:szCs w:val="28"/>
        </w:rPr>
        <w:t xml:space="preserve"> – мастера модернизма хотели нравится и быть замеченными публикой.</w:t>
      </w:r>
      <w:r w:rsidR="005D4B77">
        <w:rPr>
          <w:rStyle w:val="a6"/>
          <w:rFonts w:ascii="Times New Roman" w:hAnsi="Times New Roman" w:cs="Times New Roman"/>
          <w:sz w:val="28"/>
          <w:szCs w:val="28"/>
        </w:rPr>
        <w:footnoteReference w:id="8"/>
      </w:r>
    </w:p>
    <w:p w:rsidR="00C9152E" w:rsidRDefault="005D4B77" w:rsidP="005D4B7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Общим признаком модернизма, согласно </w:t>
      </w:r>
      <w:proofErr w:type="spellStart"/>
      <w:r>
        <w:rPr>
          <w:rFonts w:ascii="Times New Roman" w:hAnsi="Times New Roman" w:cs="Times New Roman"/>
          <w:sz w:val="28"/>
          <w:szCs w:val="28"/>
        </w:rPr>
        <w:t>Бубнеру</w:t>
      </w:r>
      <w:proofErr w:type="spellEnd"/>
      <w:r>
        <w:rPr>
          <w:rFonts w:ascii="Times New Roman" w:hAnsi="Times New Roman" w:cs="Times New Roman"/>
          <w:sz w:val="28"/>
          <w:szCs w:val="28"/>
        </w:rPr>
        <w:t xml:space="preserve">, является проблема использования понятия «произведение искусства» относительно его произведений, это связано с тем, что именно в модернизме начинается </w:t>
      </w:r>
      <w:r w:rsidRPr="001C7C1E">
        <w:rPr>
          <w:rFonts w:ascii="Times New Roman" w:hAnsi="Times New Roman" w:cs="Times New Roman"/>
          <w:i/>
          <w:sz w:val="28"/>
          <w:szCs w:val="28"/>
        </w:rPr>
        <w:t>«упразднение традиционной целостности произведения»</w:t>
      </w:r>
      <w:r w:rsidRPr="001C7C1E">
        <w:rPr>
          <w:rStyle w:val="a6"/>
          <w:rFonts w:ascii="Times New Roman" w:hAnsi="Times New Roman" w:cs="Times New Roman"/>
          <w:i/>
          <w:sz w:val="28"/>
          <w:szCs w:val="28"/>
        </w:rPr>
        <w:footnoteReference w:id="9"/>
      </w:r>
      <w:r>
        <w:rPr>
          <w:rFonts w:ascii="Times New Roman" w:hAnsi="Times New Roman" w:cs="Times New Roman"/>
          <w:i/>
          <w:sz w:val="28"/>
          <w:szCs w:val="28"/>
        </w:rPr>
        <w:t>.</w:t>
      </w:r>
      <w:r w:rsidR="00AE3A90">
        <w:rPr>
          <w:rFonts w:ascii="Times New Roman" w:hAnsi="Times New Roman" w:cs="Times New Roman"/>
          <w:i/>
          <w:sz w:val="28"/>
          <w:szCs w:val="28"/>
        </w:rPr>
        <w:t xml:space="preserve"> </w:t>
      </w:r>
      <w:r w:rsidR="00AE3A90">
        <w:rPr>
          <w:rFonts w:ascii="Times New Roman" w:hAnsi="Times New Roman" w:cs="Times New Roman"/>
          <w:sz w:val="28"/>
          <w:szCs w:val="28"/>
        </w:rPr>
        <w:t>Образовалась новая идея: то, что вчера не было искусством, может стать им сегодня. Бытовые вещи на холсте стали не предметом изображения, а искусством самим по себе. В эпоху академического искусства пытались ответить на во</w:t>
      </w:r>
      <w:r w:rsidR="00C9152E">
        <w:rPr>
          <w:rFonts w:ascii="Times New Roman" w:hAnsi="Times New Roman" w:cs="Times New Roman"/>
          <w:sz w:val="28"/>
          <w:szCs w:val="28"/>
        </w:rPr>
        <w:t xml:space="preserve">прос: красива картина или нет? Сначала </w:t>
      </w:r>
      <w:r w:rsidR="00C9152E">
        <w:rPr>
          <w:rFonts w:ascii="Times New Roman" w:hAnsi="Times New Roman" w:cs="Times New Roman"/>
          <w:sz w:val="28"/>
          <w:szCs w:val="28"/>
          <w:lang w:val="en-US"/>
        </w:rPr>
        <w:t>XX</w:t>
      </w:r>
      <w:r w:rsidR="00C9152E">
        <w:rPr>
          <w:rFonts w:ascii="Times New Roman" w:hAnsi="Times New Roman" w:cs="Times New Roman"/>
          <w:sz w:val="28"/>
          <w:szCs w:val="28"/>
        </w:rPr>
        <w:t xml:space="preserve"> века и по сей день пытаются найти ответ на вопрос: является ли данное произведение искусством или нет?</w:t>
      </w:r>
      <w:r w:rsidR="00C9152E">
        <w:rPr>
          <w:rStyle w:val="a6"/>
          <w:rFonts w:ascii="Times New Roman" w:hAnsi="Times New Roman" w:cs="Times New Roman"/>
          <w:sz w:val="28"/>
          <w:szCs w:val="28"/>
        </w:rPr>
        <w:footnoteReference w:id="10"/>
      </w:r>
      <w:r>
        <w:rPr>
          <w:rFonts w:ascii="Times New Roman" w:hAnsi="Times New Roman" w:cs="Times New Roman"/>
          <w:sz w:val="28"/>
          <w:szCs w:val="28"/>
        </w:rPr>
        <w:t xml:space="preserve"> </w:t>
      </w:r>
    </w:p>
    <w:p w:rsidR="005D4B77" w:rsidRDefault="005D4B77" w:rsidP="005D4B7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Следующим немаловажным признаком модернизма является </w:t>
      </w:r>
      <w:r w:rsidR="00704BF8">
        <w:rPr>
          <w:rFonts w:ascii="Times New Roman" w:hAnsi="Times New Roman" w:cs="Times New Roman"/>
          <w:sz w:val="28"/>
          <w:szCs w:val="28"/>
        </w:rPr>
        <w:t>переосмысление концепции человека и его места в мире. И здесь модерн совпадает</w:t>
      </w:r>
      <w:r>
        <w:rPr>
          <w:rFonts w:ascii="Times New Roman" w:hAnsi="Times New Roman" w:cs="Times New Roman"/>
          <w:sz w:val="28"/>
          <w:szCs w:val="28"/>
        </w:rPr>
        <w:t xml:space="preserve"> с психоанализом Зигмунда Фрейда. Художники-модернисты обращались к психоанализу напрямую, чтобы воплотить его идеи визуально (например, сюрреализм). Другой задачей художников была критика идей психоанализа с теоретической или политической точек зрения. К тому же, многие цели модернизма и психоанализа совпадают: оба были увлечены снами, фантазиями, </w:t>
      </w:r>
      <w:proofErr w:type="spellStart"/>
      <w:r>
        <w:rPr>
          <w:rFonts w:ascii="Times New Roman" w:hAnsi="Times New Roman" w:cs="Times New Roman"/>
          <w:sz w:val="28"/>
          <w:szCs w:val="28"/>
        </w:rPr>
        <w:t>первоистоками</w:t>
      </w:r>
      <w:proofErr w:type="spellEnd"/>
      <w:r>
        <w:rPr>
          <w:rFonts w:ascii="Times New Roman" w:hAnsi="Times New Roman" w:cs="Times New Roman"/>
          <w:sz w:val="28"/>
          <w:szCs w:val="28"/>
        </w:rPr>
        <w:t>, примитивными фигурами</w:t>
      </w:r>
      <w:r>
        <w:rPr>
          <w:rStyle w:val="a6"/>
          <w:rFonts w:ascii="Times New Roman" w:hAnsi="Times New Roman" w:cs="Times New Roman"/>
          <w:sz w:val="28"/>
          <w:szCs w:val="28"/>
        </w:rPr>
        <w:footnoteReference w:id="11"/>
      </w:r>
      <w:r>
        <w:rPr>
          <w:rFonts w:ascii="Times New Roman" w:hAnsi="Times New Roman" w:cs="Times New Roman"/>
          <w:sz w:val="28"/>
          <w:szCs w:val="28"/>
        </w:rPr>
        <w:t xml:space="preserve">. </w:t>
      </w:r>
    </w:p>
    <w:p w:rsidR="005D4B77" w:rsidRDefault="00731EE3" w:rsidP="000C4D0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Представители модернизма стремились «</w:t>
      </w:r>
      <w:proofErr w:type="spellStart"/>
      <w:r>
        <w:rPr>
          <w:rFonts w:ascii="Times New Roman" w:hAnsi="Times New Roman" w:cs="Times New Roman"/>
          <w:sz w:val="28"/>
          <w:szCs w:val="28"/>
        </w:rPr>
        <w:t>развидеть</w:t>
      </w:r>
      <w:proofErr w:type="spellEnd"/>
      <w:r>
        <w:rPr>
          <w:rFonts w:ascii="Times New Roman" w:hAnsi="Times New Roman" w:cs="Times New Roman"/>
          <w:sz w:val="28"/>
          <w:szCs w:val="28"/>
        </w:rPr>
        <w:t>» классическое искусство, для которого было характерно построение внутреннего пространства картины, которая создавалась для того, чтобы закрепить в нас определенную стр</w:t>
      </w:r>
      <w:r w:rsidR="0021400F">
        <w:rPr>
          <w:rFonts w:ascii="Times New Roman" w:hAnsi="Times New Roman" w:cs="Times New Roman"/>
          <w:sz w:val="28"/>
          <w:szCs w:val="28"/>
        </w:rPr>
        <w:t>атегию получения визуального</w:t>
      </w:r>
      <w:r>
        <w:rPr>
          <w:rFonts w:ascii="Times New Roman" w:hAnsi="Times New Roman" w:cs="Times New Roman"/>
          <w:sz w:val="28"/>
          <w:szCs w:val="28"/>
        </w:rPr>
        <w:t xml:space="preserve"> опыта. </w:t>
      </w:r>
      <w:r w:rsidR="00182680">
        <w:rPr>
          <w:rFonts w:ascii="Times New Roman" w:hAnsi="Times New Roman" w:cs="Times New Roman"/>
          <w:sz w:val="28"/>
          <w:szCs w:val="28"/>
        </w:rPr>
        <w:t>Любая композиция классической школы была математически ра</w:t>
      </w:r>
      <w:r w:rsidR="00C62308">
        <w:rPr>
          <w:rFonts w:ascii="Times New Roman" w:hAnsi="Times New Roman" w:cs="Times New Roman"/>
          <w:sz w:val="28"/>
          <w:szCs w:val="28"/>
        </w:rPr>
        <w:t>ссчитана, весь сюжет</w:t>
      </w:r>
      <w:r w:rsidR="0021400F">
        <w:rPr>
          <w:rFonts w:ascii="Times New Roman" w:hAnsi="Times New Roman" w:cs="Times New Roman"/>
          <w:sz w:val="28"/>
          <w:szCs w:val="28"/>
        </w:rPr>
        <w:t xml:space="preserve"> картины </w:t>
      </w:r>
      <w:r w:rsidR="00C62308">
        <w:rPr>
          <w:rFonts w:ascii="Times New Roman" w:hAnsi="Times New Roman" w:cs="Times New Roman"/>
          <w:sz w:val="28"/>
          <w:szCs w:val="28"/>
        </w:rPr>
        <w:t>располагал</w:t>
      </w:r>
      <w:r w:rsidR="00182680">
        <w:rPr>
          <w:rFonts w:ascii="Times New Roman" w:hAnsi="Times New Roman" w:cs="Times New Roman"/>
          <w:sz w:val="28"/>
          <w:szCs w:val="28"/>
        </w:rPr>
        <w:t>с</w:t>
      </w:r>
      <w:r w:rsidR="00C62308">
        <w:rPr>
          <w:rFonts w:ascii="Times New Roman" w:hAnsi="Times New Roman" w:cs="Times New Roman"/>
          <w:sz w:val="28"/>
          <w:szCs w:val="28"/>
        </w:rPr>
        <w:t xml:space="preserve">я внутри </w:t>
      </w:r>
      <w:r w:rsidR="0021400F">
        <w:rPr>
          <w:rFonts w:ascii="Times New Roman" w:hAnsi="Times New Roman" w:cs="Times New Roman"/>
          <w:sz w:val="28"/>
          <w:szCs w:val="28"/>
        </w:rPr>
        <w:t>нее</w:t>
      </w:r>
      <w:r w:rsidR="00C62308">
        <w:rPr>
          <w:rFonts w:ascii="Times New Roman" w:hAnsi="Times New Roman" w:cs="Times New Roman"/>
          <w:sz w:val="28"/>
          <w:szCs w:val="28"/>
        </w:rPr>
        <w:t xml:space="preserve"> и не существовало</w:t>
      </w:r>
      <w:r w:rsidR="00D20A70">
        <w:rPr>
          <w:rFonts w:ascii="Times New Roman" w:hAnsi="Times New Roman" w:cs="Times New Roman"/>
          <w:sz w:val="28"/>
          <w:szCs w:val="28"/>
        </w:rPr>
        <w:t xml:space="preserve"> никакого мира вне ее.</w:t>
      </w:r>
      <w:r w:rsidR="00C9152E">
        <w:rPr>
          <w:rFonts w:ascii="Times New Roman" w:hAnsi="Times New Roman" w:cs="Times New Roman"/>
          <w:sz w:val="28"/>
          <w:szCs w:val="28"/>
        </w:rPr>
        <w:t xml:space="preserve"> </w:t>
      </w:r>
    </w:p>
    <w:p w:rsidR="000B4765" w:rsidRDefault="00F83C6F" w:rsidP="00244FE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731EE3">
        <w:rPr>
          <w:rFonts w:ascii="Times New Roman" w:hAnsi="Times New Roman" w:cs="Times New Roman"/>
          <w:sz w:val="28"/>
          <w:szCs w:val="28"/>
        </w:rPr>
        <w:t xml:space="preserve">течении </w:t>
      </w:r>
      <w:r w:rsidR="00182680">
        <w:rPr>
          <w:rFonts w:ascii="Times New Roman" w:hAnsi="Times New Roman" w:cs="Times New Roman"/>
          <w:sz w:val="28"/>
          <w:szCs w:val="28"/>
        </w:rPr>
        <w:t>модернизма</w:t>
      </w:r>
      <w:r w:rsidR="00857D43">
        <w:rPr>
          <w:rFonts w:ascii="Times New Roman" w:hAnsi="Times New Roman" w:cs="Times New Roman"/>
          <w:sz w:val="28"/>
          <w:szCs w:val="28"/>
        </w:rPr>
        <w:t xml:space="preserve"> </w:t>
      </w:r>
      <w:r w:rsidR="00857D43" w:rsidRPr="00857D43">
        <w:rPr>
          <w:rFonts w:ascii="Times New Roman" w:hAnsi="Times New Roman" w:cs="Times New Roman"/>
          <w:sz w:val="28"/>
          <w:szCs w:val="28"/>
        </w:rPr>
        <w:t>же</w:t>
      </w:r>
      <w:r w:rsidR="00182680" w:rsidRPr="00857D43">
        <w:rPr>
          <w:rFonts w:ascii="Times New Roman" w:hAnsi="Times New Roman" w:cs="Times New Roman"/>
          <w:sz w:val="28"/>
          <w:szCs w:val="28"/>
        </w:rPr>
        <w:t xml:space="preserve"> </w:t>
      </w:r>
      <w:r w:rsidR="00731EE3">
        <w:rPr>
          <w:rFonts w:ascii="Times New Roman" w:hAnsi="Times New Roman" w:cs="Times New Roman"/>
          <w:sz w:val="28"/>
          <w:szCs w:val="28"/>
        </w:rPr>
        <w:t>возобладал свободный взгляд художника, который имел право изменять окружающую среду по своему усмотрению</w:t>
      </w:r>
      <w:r>
        <w:rPr>
          <w:rFonts w:ascii="Times New Roman" w:hAnsi="Times New Roman" w:cs="Times New Roman"/>
          <w:sz w:val="28"/>
          <w:szCs w:val="28"/>
        </w:rPr>
        <w:t>, следуя своему впечатлению. Первыми, кто пытался преодолеть прежнее видение искусства, были и</w:t>
      </w:r>
      <w:r w:rsidR="001364B4">
        <w:rPr>
          <w:rFonts w:ascii="Times New Roman" w:hAnsi="Times New Roman" w:cs="Times New Roman"/>
          <w:sz w:val="28"/>
          <w:szCs w:val="28"/>
        </w:rPr>
        <w:t xml:space="preserve">мпрессионисты, для этого они </w:t>
      </w:r>
      <w:r>
        <w:rPr>
          <w:rFonts w:ascii="Times New Roman" w:hAnsi="Times New Roman" w:cs="Times New Roman"/>
          <w:sz w:val="28"/>
          <w:szCs w:val="28"/>
        </w:rPr>
        <w:t>работали</w:t>
      </w:r>
      <w:r w:rsidR="001364B4">
        <w:rPr>
          <w:rFonts w:ascii="Times New Roman" w:hAnsi="Times New Roman" w:cs="Times New Roman"/>
          <w:sz w:val="28"/>
          <w:szCs w:val="28"/>
        </w:rPr>
        <w:t xml:space="preserve"> не</w:t>
      </w:r>
      <w:r>
        <w:rPr>
          <w:rFonts w:ascii="Times New Roman" w:hAnsi="Times New Roman" w:cs="Times New Roman"/>
          <w:sz w:val="28"/>
          <w:szCs w:val="28"/>
        </w:rPr>
        <w:t xml:space="preserve"> в студии, без эскиза переходили к написанию картины</w:t>
      </w:r>
      <w:r w:rsidR="006575B4">
        <w:rPr>
          <w:rFonts w:ascii="Times New Roman" w:hAnsi="Times New Roman" w:cs="Times New Roman"/>
          <w:sz w:val="28"/>
          <w:szCs w:val="28"/>
        </w:rPr>
        <w:t>, пытались уловить впечатление от того, что они видят в данный момент</w:t>
      </w:r>
      <w:r>
        <w:rPr>
          <w:rFonts w:ascii="Times New Roman" w:hAnsi="Times New Roman" w:cs="Times New Roman"/>
          <w:sz w:val="28"/>
          <w:szCs w:val="28"/>
        </w:rPr>
        <w:t xml:space="preserve">. </w:t>
      </w:r>
      <w:r w:rsidR="008D6EA0">
        <w:rPr>
          <w:rFonts w:ascii="Times New Roman" w:hAnsi="Times New Roman" w:cs="Times New Roman"/>
          <w:sz w:val="28"/>
          <w:szCs w:val="28"/>
        </w:rPr>
        <w:t>Они не стремились затрагивать острые социальные проблемы, философию</w:t>
      </w:r>
      <w:r w:rsidR="00244FE0">
        <w:rPr>
          <w:rFonts w:ascii="Times New Roman" w:hAnsi="Times New Roman" w:cs="Times New Roman"/>
          <w:sz w:val="28"/>
          <w:szCs w:val="28"/>
        </w:rPr>
        <w:t xml:space="preserve">. </w:t>
      </w:r>
      <w:r w:rsidR="008D6EA0">
        <w:rPr>
          <w:rFonts w:ascii="Times New Roman" w:hAnsi="Times New Roman" w:cs="Times New Roman"/>
          <w:sz w:val="28"/>
          <w:szCs w:val="28"/>
        </w:rPr>
        <w:t>Импрессионисты сосредотачивались только на различных способах выражения впечатл</w:t>
      </w:r>
      <w:r w:rsidR="0047699D">
        <w:rPr>
          <w:rFonts w:ascii="Times New Roman" w:hAnsi="Times New Roman" w:cs="Times New Roman"/>
          <w:sz w:val="28"/>
          <w:szCs w:val="28"/>
        </w:rPr>
        <w:t>ения окружающей повседневности, и</w:t>
      </w:r>
      <w:r w:rsidR="001364B4">
        <w:rPr>
          <w:rFonts w:ascii="Times New Roman" w:hAnsi="Times New Roman" w:cs="Times New Roman"/>
          <w:sz w:val="28"/>
          <w:szCs w:val="28"/>
        </w:rPr>
        <w:t xml:space="preserve">х больше волновали свет и цвет момента, нежели детали объектов, которые они </w:t>
      </w:r>
      <w:r w:rsidR="0021400F">
        <w:rPr>
          <w:rFonts w:ascii="Times New Roman" w:hAnsi="Times New Roman" w:cs="Times New Roman"/>
          <w:sz w:val="28"/>
          <w:szCs w:val="28"/>
        </w:rPr>
        <w:t>писали</w:t>
      </w:r>
      <w:r w:rsidR="001364B4">
        <w:rPr>
          <w:rFonts w:ascii="Times New Roman" w:hAnsi="Times New Roman" w:cs="Times New Roman"/>
          <w:sz w:val="28"/>
          <w:szCs w:val="28"/>
        </w:rPr>
        <w:t xml:space="preserve">. </w:t>
      </w:r>
    </w:p>
    <w:p w:rsidR="00826493" w:rsidRDefault="00237D9D" w:rsidP="0082649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Впоследствии искусство все более абстрагируется от реальности, художники пытаются показать не только свое впечатление от увиденного, но также передать длительные состояния окружающего мира (постимпрессионисты), создавать произведения искусства только с помощью яркого цвета (фовизм) или же выразить свои эмоции с помощью картины (экспрессионизм). </w:t>
      </w:r>
    </w:p>
    <w:p w:rsidR="00974D5D" w:rsidRPr="00974D5D" w:rsidRDefault="00974D5D" w:rsidP="00826493">
      <w:pPr>
        <w:spacing w:after="0" w:line="360" w:lineRule="auto"/>
        <w:ind w:firstLine="708"/>
        <w:jc w:val="both"/>
        <w:rPr>
          <w:rFonts w:ascii="Times New Roman" w:hAnsi="Times New Roman" w:cs="Times New Roman"/>
          <w:sz w:val="28"/>
          <w:szCs w:val="28"/>
        </w:rPr>
      </w:pPr>
      <w:bookmarkStart w:id="5" w:name="OLE_LINK74"/>
      <w:bookmarkStart w:id="6" w:name="OLE_LINK75"/>
      <w:r>
        <w:rPr>
          <w:rFonts w:ascii="Times New Roman" w:hAnsi="Times New Roman" w:cs="Times New Roman"/>
          <w:sz w:val="28"/>
          <w:szCs w:val="28"/>
        </w:rPr>
        <w:t xml:space="preserve">Таким образом, с середины </w:t>
      </w:r>
      <w:r>
        <w:rPr>
          <w:rFonts w:ascii="Times New Roman" w:hAnsi="Times New Roman" w:cs="Times New Roman"/>
          <w:sz w:val="28"/>
          <w:szCs w:val="28"/>
          <w:lang w:val="en-US"/>
        </w:rPr>
        <w:t>XIX</w:t>
      </w:r>
      <w:r>
        <w:rPr>
          <w:rFonts w:ascii="Times New Roman" w:hAnsi="Times New Roman" w:cs="Times New Roman"/>
          <w:sz w:val="28"/>
          <w:szCs w:val="28"/>
        </w:rPr>
        <w:t xml:space="preserve"> века начинает зарождаться новое искусство – модерн, представители которого отказывались от традиционного, академического искусства, которое в какой-то степени уже исчерпало себя.</w:t>
      </w:r>
      <w:r w:rsidR="005D6761">
        <w:rPr>
          <w:rFonts w:ascii="Times New Roman" w:hAnsi="Times New Roman" w:cs="Times New Roman"/>
          <w:sz w:val="28"/>
          <w:szCs w:val="28"/>
        </w:rPr>
        <w:t xml:space="preserve"> Молодые художники разрабатывали теории, писали трактаты, делали все, чтобы зритель мог правильно проинтерпретировать произведение искусства.</w:t>
      </w:r>
      <w:r w:rsidR="00F66B04">
        <w:rPr>
          <w:rFonts w:ascii="Times New Roman" w:hAnsi="Times New Roman" w:cs="Times New Roman"/>
          <w:sz w:val="28"/>
          <w:szCs w:val="28"/>
        </w:rPr>
        <w:t xml:space="preserve"> Помимо этого, модернисты обращались к другим научным трудам, например, </w:t>
      </w:r>
      <w:r w:rsidR="00F66B04">
        <w:rPr>
          <w:rFonts w:ascii="Times New Roman" w:hAnsi="Times New Roman" w:cs="Times New Roman"/>
          <w:sz w:val="28"/>
          <w:szCs w:val="28"/>
        </w:rPr>
        <w:lastRenderedPageBreak/>
        <w:t>к психоанализу Фрейда, разработанный в это же время, главной идеей которого, как и модерна, было переосмысление концепции человека и его места в мире.</w:t>
      </w:r>
      <w:r>
        <w:rPr>
          <w:rFonts w:ascii="Times New Roman" w:hAnsi="Times New Roman" w:cs="Times New Roman"/>
          <w:sz w:val="28"/>
          <w:szCs w:val="28"/>
        </w:rPr>
        <w:t xml:space="preserve"> Модернисты стремились найти что-то новое, необыкновенное и оригинальное в искусстве. Для них главным принципом </w:t>
      </w:r>
      <w:r w:rsidR="005D6761">
        <w:rPr>
          <w:rFonts w:ascii="Times New Roman" w:hAnsi="Times New Roman" w:cs="Times New Roman"/>
          <w:sz w:val="28"/>
          <w:szCs w:val="28"/>
        </w:rPr>
        <w:t>и целью являлся поиск искусства во всем, что их окружало. Характерным для модернистов было и абстрагирование от реальности, они стремились не только отобразить окружающую их действительность, но передавать посредством картин состояния природы и свои эмоции.</w:t>
      </w:r>
    </w:p>
    <w:bookmarkEnd w:id="5"/>
    <w:bookmarkEnd w:id="6"/>
    <w:p w:rsidR="00B22499" w:rsidRDefault="00B22499" w:rsidP="00826493">
      <w:pPr>
        <w:spacing w:after="0" w:line="360" w:lineRule="auto"/>
        <w:ind w:firstLine="708"/>
        <w:jc w:val="both"/>
        <w:rPr>
          <w:rFonts w:ascii="Times New Roman" w:hAnsi="Times New Roman" w:cs="Times New Roman"/>
          <w:sz w:val="28"/>
          <w:szCs w:val="28"/>
        </w:rPr>
      </w:pPr>
    </w:p>
    <w:p w:rsidR="00B22499" w:rsidRPr="006B4D25" w:rsidRDefault="006B4D25" w:rsidP="006B4D25">
      <w:pPr>
        <w:pStyle w:val="2"/>
        <w:jc w:val="center"/>
        <w:rPr>
          <w:rFonts w:ascii="Arial" w:hAnsi="Arial" w:cs="Arial"/>
          <w:b/>
          <w:color w:val="auto"/>
          <w:sz w:val="28"/>
          <w:szCs w:val="28"/>
        </w:rPr>
      </w:pPr>
      <w:bookmarkStart w:id="7" w:name="_Toc482017175"/>
      <w:r w:rsidRPr="006B4D25">
        <w:rPr>
          <w:rFonts w:ascii="Arial" w:hAnsi="Arial" w:cs="Arial"/>
          <w:b/>
          <w:color w:val="auto"/>
          <w:sz w:val="28"/>
          <w:szCs w:val="28"/>
        </w:rPr>
        <w:t>1.2.</w:t>
      </w:r>
      <w:r>
        <w:rPr>
          <w:rFonts w:ascii="Arial" w:hAnsi="Arial" w:cs="Arial"/>
          <w:b/>
          <w:color w:val="auto"/>
          <w:sz w:val="28"/>
          <w:szCs w:val="28"/>
        </w:rPr>
        <w:t xml:space="preserve"> </w:t>
      </w:r>
      <w:r w:rsidR="00B22499" w:rsidRPr="006B4D25">
        <w:rPr>
          <w:rFonts w:ascii="Arial" w:hAnsi="Arial" w:cs="Arial"/>
          <w:b/>
          <w:color w:val="auto"/>
          <w:sz w:val="28"/>
          <w:szCs w:val="28"/>
        </w:rPr>
        <w:t>ЭКСПРЕССИОНИЗМ</w:t>
      </w:r>
      <w:r w:rsidR="007C7EC0" w:rsidRPr="006B4D25">
        <w:rPr>
          <w:rFonts w:ascii="Arial" w:hAnsi="Arial" w:cs="Arial"/>
          <w:b/>
          <w:color w:val="auto"/>
          <w:sz w:val="28"/>
          <w:szCs w:val="28"/>
        </w:rPr>
        <w:t xml:space="preserve"> В</w:t>
      </w:r>
      <w:r w:rsidR="00B22499" w:rsidRPr="006B4D25">
        <w:rPr>
          <w:rFonts w:ascii="Arial" w:hAnsi="Arial" w:cs="Arial"/>
          <w:b/>
          <w:color w:val="auto"/>
          <w:sz w:val="28"/>
          <w:szCs w:val="28"/>
        </w:rPr>
        <w:t xml:space="preserve"> </w:t>
      </w:r>
      <w:r w:rsidR="005316CD" w:rsidRPr="006B4D25">
        <w:rPr>
          <w:rFonts w:ascii="Arial" w:hAnsi="Arial" w:cs="Arial"/>
          <w:b/>
          <w:color w:val="auto"/>
          <w:sz w:val="28"/>
          <w:szCs w:val="28"/>
        </w:rPr>
        <w:t xml:space="preserve">КОНТЕКСТЕ НОВЫХ ТЕНДЕНЦИЙ В ИСКУССТВЕ НАЧАЛА </w:t>
      </w:r>
      <w:r w:rsidR="005316CD" w:rsidRPr="006B4D25">
        <w:rPr>
          <w:rFonts w:ascii="Arial" w:hAnsi="Arial" w:cs="Arial"/>
          <w:b/>
          <w:color w:val="auto"/>
          <w:sz w:val="28"/>
          <w:szCs w:val="28"/>
          <w:lang w:val="en-US"/>
        </w:rPr>
        <w:t>XX</w:t>
      </w:r>
      <w:r w:rsidR="005316CD" w:rsidRPr="006B4D25">
        <w:rPr>
          <w:rFonts w:ascii="Arial" w:hAnsi="Arial" w:cs="Arial"/>
          <w:b/>
          <w:color w:val="auto"/>
          <w:sz w:val="28"/>
          <w:szCs w:val="28"/>
        </w:rPr>
        <w:t xml:space="preserve"> ВЕКА.</w:t>
      </w:r>
      <w:bookmarkEnd w:id="7"/>
    </w:p>
    <w:p w:rsidR="00054CB2" w:rsidRDefault="00947D75" w:rsidP="005D4B7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Никто точно не знает, когда именно начался экспрессионизм и завершился ли он к сегодняшнему дню</w:t>
      </w:r>
      <w:r w:rsidR="00C733A1">
        <w:rPr>
          <w:rFonts w:ascii="Times New Roman" w:hAnsi="Times New Roman" w:cs="Times New Roman"/>
          <w:sz w:val="28"/>
          <w:szCs w:val="28"/>
        </w:rPr>
        <w:t>, о чем будет сказано в последующих параграфах</w:t>
      </w:r>
      <w:r>
        <w:rPr>
          <w:rStyle w:val="a6"/>
          <w:rFonts w:ascii="Times New Roman" w:hAnsi="Times New Roman" w:cs="Times New Roman"/>
          <w:sz w:val="28"/>
          <w:szCs w:val="28"/>
        </w:rPr>
        <w:footnoteReference w:id="12"/>
      </w:r>
      <w:r>
        <w:rPr>
          <w:rFonts w:ascii="Times New Roman" w:hAnsi="Times New Roman" w:cs="Times New Roman"/>
          <w:sz w:val="28"/>
          <w:szCs w:val="28"/>
        </w:rPr>
        <w:t>. Однако п</w:t>
      </w:r>
      <w:r w:rsidR="0061544B">
        <w:rPr>
          <w:rFonts w:ascii="Times New Roman" w:hAnsi="Times New Roman" w:cs="Times New Roman"/>
          <w:sz w:val="28"/>
          <w:szCs w:val="28"/>
        </w:rPr>
        <w:t xml:space="preserve">ериод </w:t>
      </w:r>
      <w:r>
        <w:rPr>
          <w:rFonts w:ascii="Times New Roman" w:hAnsi="Times New Roman" w:cs="Times New Roman"/>
          <w:sz w:val="28"/>
          <w:szCs w:val="28"/>
        </w:rPr>
        <w:t xml:space="preserve">между 1910-1925 гг. принято считать эпохой </w:t>
      </w:r>
      <w:r w:rsidR="0061544B">
        <w:rPr>
          <w:rFonts w:ascii="Times New Roman" w:hAnsi="Times New Roman" w:cs="Times New Roman"/>
          <w:sz w:val="28"/>
          <w:szCs w:val="28"/>
        </w:rPr>
        <w:t>экспрессионизм</w:t>
      </w:r>
      <w:r>
        <w:rPr>
          <w:rFonts w:ascii="Times New Roman" w:hAnsi="Times New Roman" w:cs="Times New Roman"/>
          <w:sz w:val="28"/>
          <w:szCs w:val="28"/>
        </w:rPr>
        <w:t>а</w:t>
      </w:r>
      <w:r w:rsidR="0061544B">
        <w:rPr>
          <w:rFonts w:ascii="Times New Roman" w:hAnsi="Times New Roman" w:cs="Times New Roman"/>
          <w:sz w:val="28"/>
          <w:szCs w:val="28"/>
        </w:rPr>
        <w:t>, который зародился</w:t>
      </w:r>
      <w:r w:rsidR="00D67549" w:rsidRPr="00D67549">
        <w:rPr>
          <w:rFonts w:ascii="Times New Roman" w:hAnsi="Times New Roman" w:cs="Times New Roman"/>
          <w:sz w:val="28"/>
          <w:szCs w:val="28"/>
        </w:rPr>
        <w:t xml:space="preserve"> </w:t>
      </w:r>
      <w:r w:rsidR="00D67549">
        <w:rPr>
          <w:rFonts w:ascii="Times New Roman" w:hAnsi="Times New Roman" w:cs="Times New Roman"/>
          <w:sz w:val="28"/>
          <w:szCs w:val="28"/>
        </w:rPr>
        <w:t>преимущественно</w:t>
      </w:r>
      <w:r w:rsidR="0061544B">
        <w:rPr>
          <w:rFonts w:ascii="Times New Roman" w:hAnsi="Times New Roman" w:cs="Times New Roman"/>
          <w:sz w:val="28"/>
          <w:szCs w:val="28"/>
        </w:rPr>
        <w:t xml:space="preserve"> в Германии</w:t>
      </w:r>
      <w:r w:rsidR="00D67549">
        <w:rPr>
          <w:rFonts w:ascii="Times New Roman" w:hAnsi="Times New Roman" w:cs="Times New Roman"/>
          <w:sz w:val="28"/>
          <w:szCs w:val="28"/>
        </w:rPr>
        <w:t xml:space="preserve"> и в Австрии</w:t>
      </w:r>
      <w:r w:rsidR="00776612">
        <w:rPr>
          <w:rFonts w:ascii="Times New Roman" w:hAnsi="Times New Roman" w:cs="Times New Roman"/>
          <w:sz w:val="28"/>
          <w:szCs w:val="28"/>
        </w:rPr>
        <w:t xml:space="preserve"> в начале </w:t>
      </w:r>
      <w:r w:rsidR="00776612">
        <w:rPr>
          <w:rFonts w:ascii="Times New Roman" w:hAnsi="Times New Roman" w:cs="Times New Roman"/>
          <w:sz w:val="28"/>
          <w:szCs w:val="28"/>
          <w:lang w:val="en-US"/>
        </w:rPr>
        <w:t>XX</w:t>
      </w:r>
      <w:r w:rsidR="00776612">
        <w:rPr>
          <w:rFonts w:ascii="Times New Roman" w:hAnsi="Times New Roman" w:cs="Times New Roman"/>
          <w:sz w:val="28"/>
          <w:szCs w:val="28"/>
        </w:rPr>
        <w:t xml:space="preserve"> века</w:t>
      </w:r>
      <w:r w:rsidR="00AC7ABC">
        <w:rPr>
          <w:rFonts w:ascii="Times New Roman" w:hAnsi="Times New Roman" w:cs="Times New Roman"/>
          <w:sz w:val="28"/>
          <w:szCs w:val="28"/>
        </w:rPr>
        <w:t xml:space="preserve"> как с</w:t>
      </w:r>
      <w:r w:rsidR="00857D43">
        <w:rPr>
          <w:rFonts w:ascii="Times New Roman" w:hAnsi="Times New Roman" w:cs="Times New Roman"/>
          <w:sz w:val="28"/>
          <w:szCs w:val="28"/>
        </w:rPr>
        <w:t>тиль изобразительного искусства</w:t>
      </w:r>
      <w:r w:rsidR="00AC7ABC">
        <w:rPr>
          <w:rFonts w:ascii="Times New Roman" w:hAnsi="Times New Roman" w:cs="Times New Roman"/>
          <w:sz w:val="28"/>
          <w:szCs w:val="28"/>
        </w:rPr>
        <w:t xml:space="preserve"> </w:t>
      </w:r>
      <w:r w:rsidR="0061544B">
        <w:rPr>
          <w:rFonts w:ascii="Times New Roman" w:hAnsi="Times New Roman" w:cs="Times New Roman"/>
          <w:sz w:val="28"/>
          <w:szCs w:val="28"/>
        </w:rPr>
        <w:t>и распространился на другие страны Европы</w:t>
      </w:r>
      <w:r w:rsidR="0061544B">
        <w:rPr>
          <w:rStyle w:val="a6"/>
          <w:rFonts w:ascii="Times New Roman" w:hAnsi="Times New Roman" w:cs="Times New Roman"/>
          <w:sz w:val="28"/>
          <w:szCs w:val="28"/>
        </w:rPr>
        <w:footnoteReference w:id="13"/>
      </w:r>
      <w:r w:rsidR="00AC7ABC">
        <w:rPr>
          <w:rFonts w:ascii="Times New Roman" w:hAnsi="Times New Roman" w:cs="Times New Roman"/>
          <w:sz w:val="28"/>
          <w:szCs w:val="28"/>
        </w:rPr>
        <w:t xml:space="preserve">. </w:t>
      </w:r>
      <w:r w:rsidR="0061544B">
        <w:rPr>
          <w:rFonts w:ascii="Times New Roman" w:hAnsi="Times New Roman" w:cs="Times New Roman"/>
          <w:sz w:val="28"/>
          <w:szCs w:val="28"/>
        </w:rPr>
        <w:t>Он</w:t>
      </w:r>
      <w:r w:rsidR="005D564E">
        <w:rPr>
          <w:rFonts w:ascii="Times New Roman" w:hAnsi="Times New Roman" w:cs="Times New Roman"/>
          <w:sz w:val="28"/>
          <w:szCs w:val="28"/>
        </w:rPr>
        <w:t xml:space="preserve"> являлся, как говорил Ив</w:t>
      </w:r>
      <w:r w:rsidR="00E93753">
        <w:rPr>
          <w:rFonts w:ascii="Times New Roman" w:hAnsi="Times New Roman" w:cs="Times New Roman"/>
          <w:sz w:val="28"/>
          <w:szCs w:val="28"/>
        </w:rPr>
        <w:t>ан Голль в 1921 г.</w:t>
      </w:r>
      <w:r w:rsidR="005D564E">
        <w:rPr>
          <w:rFonts w:ascii="Times New Roman" w:hAnsi="Times New Roman" w:cs="Times New Roman"/>
          <w:sz w:val="28"/>
          <w:szCs w:val="28"/>
        </w:rPr>
        <w:t xml:space="preserve">, </w:t>
      </w:r>
      <w:r w:rsidR="005D564E" w:rsidRPr="005D564E">
        <w:rPr>
          <w:rFonts w:ascii="Times New Roman" w:hAnsi="Times New Roman" w:cs="Times New Roman"/>
          <w:i/>
          <w:sz w:val="28"/>
          <w:szCs w:val="28"/>
        </w:rPr>
        <w:t>«состоянием духа, распространившимся, подобно эпидемии на все виды интеллектуальной деятельности: не только на поэзию, но и на прозу, не только на живопись, но также на арх</w:t>
      </w:r>
      <w:r w:rsidR="00F87278">
        <w:rPr>
          <w:rFonts w:ascii="Times New Roman" w:hAnsi="Times New Roman" w:cs="Times New Roman"/>
          <w:i/>
          <w:sz w:val="28"/>
          <w:szCs w:val="28"/>
        </w:rPr>
        <w:t>итектуру и театр, музыку и науку</w:t>
      </w:r>
      <w:r w:rsidR="005D564E" w:rsidRPr="005D564E">
        <w:rPr>
          <w:rFonts w:ascii="Times New Roman" w:hAnsi="Times New Roman" w:cs="Times New Roman"/>
          <w:i/>
          <w:sz w:val="28"/>
          <w:szCs w:val="28"/>
        </w:rPr>
        <w:t>, университетское образование и реформу средней школы»</w:t>
      </w:r>
      <w:r w:rsidR="005D564E">
        <w:rPr>
          <w:rStyle w:val="a6"/>
          <w:rFonts w:ascii="Times New Roman" w:hAnsi="Times New Roman" w:cs="Times New Roman"/>
          <w:i/>
          <w:sz w:val="28"/>
          <w:szCs w:val="28"/>
        </w:rPr>
        <w:footnoteReference w:id="14"/>
      </w:r>
      <w:r w:rsidR="005D564E" w:rsidRPr="005D564E">
        <w:rPr>
          <w:rFonts w:ascii="Times New Roman" w:hAnsi="Times New Roman" w:cs="Times New Roman"/>
          <w:i/>
          <w:sz w:val="28"/>
          <w:szCs w:val="28"/>
        </w:rPr>
        <w:t>.</w:t>
      </w:r>
      <w:r w:rsidR="005D564E">
        <w:rPr>
          <w:rFonts w:ascii="Times New Roman" w:hAnsi="Times New Roman" w:cs="Times New Roman"/>
          <w:sz w:val="28"/>
          <w:szCs w:val="28"/>
        </w:rPr>
        <w:t xml:space="preserve"> </w:t>
      </w:r>
      <w:r w:rsidR="005171AE">
        <w:rPr>
          <w:rFonts w:ascii="Times New Roman" w:hAnsi="Times New Roman" w:cs="Times New Roman"/>
          <w:sz w:val="28"/>
          <w:szCs w:val="28"/>
        </w:rPr>
        <w:t xml:space="preserve">Помимо </w:t>
      </w:r>
      <w:r w:rsidR="00776612">
        <w:rPr>
          <w:rFonts w:ascii="Times New Roman" w:hAnsi="Times New Roman" w:cs="Times New Roman"/>
          <w:sz w:val="28"/>
          <w:szCs w:val="28"/>
        </w:rPr>
        <w:t xml:space="preserve">этих художественных течений, экспрессионизм </w:t>
      </w:r>
      <w:r w:rsidR="005122E9">
        <w:rPr>
          <w:rFonts w:ascii="Times New Roman" w:hAnsi="Times New Roman" w:cs="Times New Roman"/>
          <w:sz w:val="28"/>
          <w:szCs w:val="28"/>
        </w:rPr>
        <w:t>являлся первым художественным направлением, которое наиболее полно проя</w:t>
      </w:r>
      <w:r w:rsidR="00857D43">
        <w:rPr>
          <w:rFonts w:ascii="Times New Roman" w:hAnsi="Times New Roman" w:cs="Times New Roman"/>
          <w:sz w:val="28"/>
          <w:szCs w:val="28"/>
        </w:rPr>
        <w:t>вило себя в только что зародивше</w:t>
      </w:r>
      <w:r w:rsidR="005122E9">
        <w:rPr>
          <w:rFonts w:ascii="Times New Roman" w:hAnsi="Times New Roman" w:cs="Times New Roman"/>
          <w:sz w:val="28"/>
          <w:szCs w:val="28"/>
        </w:rPr>
        <w:t>мся кинематографе</w:t>
      </w:r>
      <w:r w:rsidR="005122E9">
        <w:rPr>
          <w:rStyle w:val="a6"/>
          <w:rFonts w:ascii="Times New Roman" w:hAnsi="Times New Roman" w:cs="Times New Roman"/>
          <w:sz w:val="28"/>
          <w:szCs w:val="28"/>
        </w:rPr>
        <w:footnoteReference w:id="15"/>
      </w:r>
      <w:r w:rsidR="005122E9">
        <w:rPr>
          <w:rFonts w:ascii="Times New Roman" w:hAnsi="Times New Roman" w:cs="Times New Roman"/>
          <w:sz w:val="28"/>
          <w:szCs w:val="28"/>
        </w:rPr>
        <w:t>.</w:t>
      </w:r>
    </w:p>
    <w:p w:rsidR="00AC7ABC" w:rsidRDefault="001B6DB5" w:rsidP="00AC7A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отмечал </w:t>
      </w:r>
      <w:proofErr w:type="spellStart"/>
      <w:r>
        <w:rPr>
          <w:rFonts w:ascii="Times New Roman" w:hAnsi="Times New Roman" w:cs="Times New Roman"/>
          <w:sz w:val="28"/>
          <w:szCs w:val="28"/>
        </w:rPr>
        <w:t>Арман</w:t>
      </w:r>
      <w:proofErr w:type="spellEnd"/>
      <w:r>
        <w:rPr>
          <w:rFonts w:ascii="Times New Roman" w:hAnsi="Times New Roman" w:cs="Times New Roman"/>
          <w:sz w:val="28"/>
          <w:szCs w:val="28"/>
        </w:rPr>
        <w:t xml:space="preserve"> Арнольд</w:t>
      </w:r>
      <w:r w:rsidR="00857D43">
        <w:rPr>
          <w:rFonts w:ascii="Times New Roman" w:hAnsi="Times New Roman" w:cs="Times New Roman"/>
          <w:sz w:val="28"/>
          <w:szCs w:val="28"/>
        </w:rPr>
        <w:t>,</w:t>
      </w:r>
      <w:r>
        <w:rPr>
          <w:rFonts w:ascii="Times New Roman" w:hAnsi="Times New Roman" w:cs="Times New Roman"/>
          <w:sz w:val="28"/>
          <w:szCs w:val="28"/>
        </w:rPr>
        <w:t xml:space="preserve"> слово «экспрессионист» в современном понимании употреблялось уже в 1850 г., когда </w:t>
      </w:r>
      <w:r w:rsidR="00AC7ABC">
        <w:rPr>
          <w:rFonts w:ascii="Times New Roman" w:hAnsi="Times New Roman" w:cs="Times New Roman"/>
          <w:sz w:val="28"/>
          <w:szCs w:val="28"/>
        </w:rPr>
        <w:t>английская газета «</w:t>
      </w:r>
      <w:r w:rsidR="00AC7ABC">
        <w:rPr>
          <w:rFonts w:ascii="Times New Roman" w:hAnsi="Times New Roman" w:cs="Times New Roman"/>
          <w:sz w:val="28"/>
          <w:szCs w:val="28"/>
          <w:lang w:val="en-US"/>
        </w:rPr>
        <w:t>Tait</w:t>
      </w:r>
      <w:r w:rsidR="00AC7ABC" w:rsidRPr="00520E2D">
        <w:rPr>
          <w:rFonts w:ascii="Times New Roman" w:hAnsi="Times New Roman" w:cs="Times New Roman"/>
          <w:sz w:val="28"/>
          <w:szCs w:val="28"/>
        </w:rPr>
        <w:t>’</w:t>
      </w:r>
      <w:r w:rsidR="00AC7ABC">
        <w:rPr>
          <w:rFonts w:ascii="Times New Roman" w:hAnsi="Times New Roman" w:cs="Times New Roman"/>
          <w:sz w:val="28"/>
          <w:szCs w:val="28"/>
          <w:lang w:val="en-US"/>
        </w:rPr>
        <w:t>s</w:t>
      </w:r>
      <w:r w:rsidR="00AC7ABC" w:rsidRPr="00520E2D">
        <w:rPr>
          <w:rFonts w:ascii="Times New Roman" w:hAnsi="Times New Roman" w:cs="Times New Roman"/>
          <w:sz w:val="28"/>
          <w:szCs w:val="28"/>
        </w:rPr>
        <w:t xml:space="preserve"> </w:t>
      </w:r>
      <w:r w:rsidR="00AC7ABC">
        <w:rPr>
          <w:rFonts w:ascii="Times New Roman" w:hAnsi="Times New Roman" w:cs="Times New Roman"/>
          <w:sz w:val="28"/>
          <w:szCs w:val="28"/>
          <w:lang w:val="en-US"/>
        </w:rPr>
        <w:lastRenderedPageBreak/>
        <w:t>Edinburgh</w:t>
      </w:r>
      <w:r w:rsidR="00AC7ABC" w:rsidRPr="00520E2D">
        <w:rPr>
          <w:rFonts w:ascii="Times New Roman" w:hAnsi="Times New Roman" w:cs="Times New Roman"/>
          <w:sz w:val="28"/>
          <w:szCs w:val="28"/>
        </w:rPr>
        <w:t xml:space="preserve"> </w:t>
      </w:r>
      <w:r w:rsidR="00AC7ABC">
        <w:rPr>
          <w:rFonts w:ascii="Times New Roman" w:hAnsi="Times New Roman" w:cs="Times New Roman"/>
          <w:sz w:val="28"/>
          <w:szCs w:val="28"/>
          <w:lang w:val="en-US"/>
        </w:rPr>
        <w:t>Magazine</w:t>
      </w:r>
      <w:r w:rsidR="00AC7ABC">
        <w:rPr>
          <w:rFonts w:ascii="Times New Roman" w:hAnsi="Times New Roman" w:cs="Times New Roman"/>
          <w:sz w:val="28"/>
          <w:szCs w:val="28"/>
        </w:rPr>
        <w:t>» опубликовала статью, в которой было упомянуто об «экспрессионистской школе» в современной живописи</w:t>
      </w:r>
      <w:r>
        <w:rPr>
          <w:rStyle w:val="a6"/>
          <w:rFonts w:ascii="Times New Roman" w:hAnsi="Times New Roman" w:cs="Times New Roman"/>
          <w:sz w:val="28"/>
          <w:szCs w:val="28"/>
        </w:rPr>
        <w:footnoteReference w:id="16"/>
      </w:r>
      <w:r w:rsidR="00AC7ABC">
        <w:rPr>
          <w:rFonts w:ascii="Times New Roman" w:hAnsi="Times New Roman" w:cs="Times New Roman"/>
          <w:sz w:val="28"/>
          <w:szCs w:val="28"/>
        </w:rPr>
        <w:t>. А</w:t>
      </w:r>
      <w:r w:rsidR="00AC7ABC" w:rsidRPr="00520E2D">
        <w:rPr>
          <w:rFonts w:ascii="Times New Roman" w:hAnsi="Times New Roman" w:cs="Times New Roman"/>
          <w:sz w:val="28"/>
          <w:szCs w:val="28"/>
        </w:rPr>
        <w:t xml:space="preserve"> </w:t>
      </w:r>
      <w:r w:rsidR="00AC7ABC">
        <w:rPr>
          <w:rFonts w:ascii="Times New Roman" w:hAnsi="Times New Roman" w:cs="Times New Roman"/>
          <w:sz w:val="28"/>
          <w:szCs w:val="28"/>
        </w:rPr>
        <w:t>Чарльз</w:t>
      </w:r>
      <w:r w:rsidR="00AC7ABC" w:rsidRPr="00520E2D">
        <w:rPr>
          <w:rFonts w:ascii="Times New Roman" w:hAnsi="Times New Roman" w:cs="Times New Roman"/>
          <w:sz w:val="28"/>
          <w:szCs w:val="28"/>
        </w:rPr>
        <w:t xml:space="preserve"> </w:t>
      </w:r>
      <w:proofErr w:type="spellStart"/>
      <w:r w:rsidR="00AC7ABC">
        <w:rPr>
          <w:rFonts w:ascii="Times New Roman" w:hAnsi="Times New Roman" w:cs="Times New Roman"/>
          <w:sz w:val="28"/>
          <w:szCs w:val="28"/>
        </w:rPr>
        <w:t>Роули</w:t>
      </w:r>
      <w:proofErr w:type="spellEnd"/>
      <w:r w:rsidR="00AC7ABC" w:rsidRPr="00520E2D">
        <w:rPr>
          <w:rFonts w:ascii="Times New Roman" w:hAnsi="Times New Roman" w:cs="Times New Roman"/>
          <w:sz w:val="28"/>
          <w:szCs w:val="28"/>
        </w:rPr>
        <w:t xml:space="preserve"> </w:t>
      </w:r>
      <w:r w:rsidR="00AC7ABC">
        <w:rPr>
          <w:rFonts w:ascii="Times New Roman" w:hAnsi="Times New Roman" w:cs="Times New Roman"/>
          <w:sz w:val="28"/>
          <w:szCs w:val="28"/>
        </w:rPr>
        <w:t>в</w:t>
      </w:r>
      <w:r w:rsidR="00AC7ABC" w:rsidRPr="00520E2D">
        <w:rPr>
          <w:rFonts w:ascii="Times New Roman" w:hAnsi="Times New Roman" w:cs="Times New Roman"/>
          <w:sz w:val="28"/>
          <w:szCs w:val="28"/>
        </w:rPr>
        <w:t xml:space="preserve"> 1889 </w:t>
      </w:r>
      <w:r w:rsidR="00AC7ABC">
        <w:rPr>
          <w:rFonts w:ascii="Times New Roman" w:hAnsi="Times New Roman" w:cs="Times New Roman"/>
          <w:sz w:val="28"/>
          <w:szCs w:val="28"/>
        </w:rPr>
        <w:t>г</w:t>
      </w:r>
      <w:r w:rsidR="00AC7ABC" w:rsidRPr="00520E2D">
        <w:rPr>
          <w:rFonts w:ascii="Times New Roman" w:hAnsi="Times New Roman" w:cs="Times New Roman"/>
          <w:sz w:val="28"/>
          <w:szCs w:val="28"/>
        </w:rPr>
        <w:t xml:space="preserve">. </w:t>
      </w:r>
      <w:r w:rsidR="00AC7ABC">
        <w:rPr>
          <w:rFonts w:ascii="Times New Roman" w:hAnsi="Times New Roman" w:cs="Times New Roman"/>
          <w:sz w:val="28"/>
          <w:szCs w:val="28"/>
        </w:rPr>
        <w:t>в Манчестере прочитал лекцию о современных художниках, где выделил художников-экспрессионистов, которые стремились выражать свои эмоции и страсть посредством картин</w:t>
      </w:r>
      <w:r w:rsidR="00674969">
        <w:rPr>
          <w:rFonts w:ascii="Times New Roman" w:hAnsi="Times New Roman" w:cs="Times New Roman"/>
          <w:sz w:val="28"/>
          <w:szCs w:val="28"/>
        </w:rPr>
        <w:t>. Однако т</w:t>
      </w:r>
      <w:r>
        <w:rPr>
          <w:rFonts w:ascii="Times New Roman" w:hAnsi="Times New Roman" w:cs="Times New Roman"/>
          <w:sz w:val="28"/>
          <w:szCs w:val="28"/>
        </w:rPr>
        <w:t>очно установить, откуда берет свои истоки термин «экспрессионизм» до сих пор не удалось</w:t>
      </w:r>
      <w:r w:rsidR="00AC7ABC">
        <w:rPr>
          <w:rStyle w:val="a6"/>
          <w:rFonts w:ascii="Times New Roman" w:hAnsi="Times New Roman" w:cs="Times New Roman"/>
          <w:sz w:val="28"/>
          <w:szCs w:val="28"/>
        </w:rPr>
        <w:footnoteReference w:id="17"/>
      </w:r>
      <w:r w:rsidR="00AC7ABC">
        <w:rPr>
          <w:rFonts w:ascii="Times New Roman" w:hAnsi="Times New Roman" w:cs="Times New Roman"/>
          <w:sz w:val="28"/>
          <w:szCs w:val="28"/>
        </w:rPr>
        <w:t xml:space="preserve">. </w:t>
      </w:r>
    </w:p>
    <w:p w:rsidR="00E93753" w:rsidRDefault="00E93753" w:rsidP="005D4B7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Многие исследователи утверждают, что он зародился в Германии благодаря Вильгельму </w:t>
      </w:r>
      <w:proofErr w:type="spellStart"/>
      <w:r>
        <w:rPr>
          <w:rFonts w:ascii="Times New Roman" w:hAnsi="Times New Roman" w:cs="Times New Roman"/>
          <w:sz w:val="28"/>
          <w:szCs w:val="28"/>
        </w:rPr>
        <w:t>Воррингуре</w:t>
      </w:r>
      <w:proofErr w:type="spellEnd"/>
      <w:r>
        <w:rPr>
          <w:rFonts w:ascii="Times New Roman" w:hAnsi="Times New Roman" w:cs="Times New Roman"/>
          <w:sz w:val="28"/>
          <w:szCs w:val="28"/>
        </w:rPr>
        <w:t xml:space="preserve">, употребившему его в 1911 г. в своей работе «Абстракция и </w:t>
      </w:r>
      <w:proofErr w:type="spellStart"/>
      <w:r>
        <w:rPr>
          <w:rFonts w:ascii="Times New Roman" w:hAnsi="Times New Roman" w:cs="Times New Roman"/>
          <w:sz w:val="28"/>
          <w:szCs w:val="28"/>
        </w:rPr>
        <w:t>вчувствование</w:t>
      </w:r>
      <w:proofErr w:type="spellEnd"/>
      <w:r>
        <w:rPr>
          <w:rFonts w:ascii="Times New Roman" w:hAnsi="Times New Roman" w:cs="Times New Roman"/>
          <w:sz w:val="28"/>
          <w:szCs w:val="28"/>
        </w:rPr>
        <w:t>»</w:t>
      </w:r>
      <w:r w:rsidR="00E4697D">
        <w:rPr>
          <w:rStyle w:val="a6"/>
          <w:rFonts w:ascii="Times New Roman" w:hAnsi="Times New Roman" w:cs="Times New Roman"/>
          <w:sz w:val="28"/>
          <w:szCs w:val="28"/>
        </w:rPr>
        <w:footnoteReference w:id="18"/>
      </w:r>
      <w:r>
        <w:rPr>
          <w:rFonts w:ascii="Times New Roman" w:hAnsi="Times New Roman" w:cs="Times New Roman"/>
          <w:sz w:val="28"/>
          <w:szCs w:val="28"/>
        </w:rPr>
        <w:t xml:space="preserve">. </w:t>
      </w:r>
      <w:r w:rsidR="00685098">
        <w:rPr>
          <w:rFonts w:ascii="Times New Roman" w:hAnsi="Times New Roman" w:cs="Times New Roman"/>
          <w:sz w:val="28"/>
          <w:szCs w:val="28"/>
        </w:rPr>
        <w:t>Согласно другим источникам,</w:t>
      </w:r>
      <w:r w:rsidR="00E4697D" w:rsidRPr="00E4697D">
        <w:rPr>
          <w:rFonts w:ascii="Times New Roman" w:hAnsi="Times New Roman" w:cs="Times New Roman"/>
          <w:sz w:val="28"/>
          <w:szCs w:val="28"/>
        </w:rPr>
        <w:t xml:space="preserve"> </w:t>
      </w:r>
      <w:r w:rsidR="00E4697D">
        <w:rPr>
          <w:rFonts w:ascii="Times New Roman" w:hAnsi="Times New Roman" w:cs="Times New Roman"/>
          <w:sz w:val="28"/>
          <w:szCs w:val="28"/>
        </w:rPr>
        <w:t xml:space="preserve">автором термина является Пауль </w:t>
      </w:r>
      <w:proofErr w:type="spellStart"/>
      <w:r w:rsidR="00E4697D">
        <w:rPr>
          <w:rFonts w:ascii="Times New Roman" w:hAnsi="Times New Roman" w:cs="Times New Roman"/>
          <w:sz w:val="28"/>
          <w:szCs w:val="28"/>
        </w:rPr>
        <w:t>Кассирер</w:t>
      </w:r>
      <w:proofErr w:type="spellEnd"/>
      <w:r w:rsidR="00E4697D">
        <w:rPr>
          <w:rFonts w:ascii="Times New Roman" w:hAnsi="Times New Roman" w:cs="Times New Roman"/>
          <w:sz w:val="28"/>
          <w:szCs w:val="28"/>
        </w:rPr>
        <w:t>, который в 1910 г. на вопрос, относится ли картина</w:t>
      </w:r>
      <w:r w:rsidR="00513BE0">
        <w:rPr>
          <w:rFonts w:ascii="Times New Roman" w:hAnsi="Times New Roman" w:cs="Times New Roman"/>
          <w:sz w:val="28"/>
          <w:szCs w:val="28"/>
        </w:rPr>
        <w:t xml:space="preserve"> Макса</w:t>
      </w:r>
      <w:r w:rsidR="00E4697D">
        <w:rPr>
          <w:rFonts w:ascii="Times New Roman" w:hAnsi="Times New Roman" w:cs="Times New Roman"/>
          <w:sz w:val="28"/>
          <w:szCs w:val="28"/>
        </w:rPr>
        <w:t xml:space="preserve"> </w:t>
      </w:r>
      <w:proofErr w:type="spellStart"/>
      <w:r w:rsidR="00E4697D">
        <w:rPr>
          <w:rFonts w:ascii="Times New Roman" w:hAnsi="Times New Roman" w:cs="Times New Roman"/>
          <w:sz w:val="28"/>
          <w:szCs w:val="28"/>
        </w:rPr>
        <w:t>Пехштейна</w:t>
      </w:r>
      <w:proofErr w:type="spellEnd"/>
      <w:r w:rsidR="00E4697D">
        <w:rPr>
          <w:rFonts w:ascii="Times New Roman" w:hAnsi="Times New Roman" w:cs="Times New Roman"/>
          <w:sz w:val="28"/>
          <w:szCs w:val="28"/>
        </w:rPr>
        <w:t xml:space="preserve"> к импрессионизму, ответил, что скорее всего</w:t>
      </w:r>
      <w:r w:rsidR="0061544B">
        <w:rPr>
          <w:rFonts w:ascii="Times New Roman" w:hAnsi="Times New Roman" w:cs="Times New Roman"/>
          <w:sz w:val="28"/>
          <w:szCs w:val="28"/>
        </w:rPr>
        <w:t xml:space="preserve"> это экспрессионизм. Эта</w:t>
      </w:r>
      <w:r w:rsidR="00E4697D">
        <w:rPr>
          <w:rFonts w:ascii="Times New Roman" w:hAnsi="Times New Roman" w:cs="Times New Roman"/>
          <w:sz w:val="28"/>
          <w:szCs w:val="28"/>
        </w:rPr>
        <w:t xml:space="preserve"> шутка </w:t>
      </w:r>
      <w:r w:rsidR="003F5AC0">
        <w:rPr>
          <w:rFonts w:ascii="Times New Roman" w:hAnsi="Times New Roman" w:cs="Times New Roman"/>
          <w:sz w:val="28"/>
          <w:szCs w:val="28"/>
        </w:rPr>
        <w:t>положила начало распространению данного феномена в широких художественных кругах, а позднее и на страницах журналов</w:t>
      </w:r>
      <w:r w:rsidR="003F5AC0">
        <w:rPr>
          <w:rStyle w:val="a6"/>
          <w:rFonts w:ascii="Times New Roman" w:hAnsi="Times New Roman" w:cs="Times New Roman"/>
          <w:sz w:val="28"/>
          <w:szCs w:val="28"/>
        </w:rPr>
        <w:footnoteReference w:id="19"/>
      </w:r>
      <w:r w:rsidR="003F5AC0">
        <w:rPr>
          <w:rFonts w:ascii="Times New Roman" w:hAnsi="Times New Roman" w:cs="Times New Roman"/>
          <w:sz w:val="28"/>
          <w:szCs w:val="28"/>
        </w:rPr>
        <w:t>.</w:t>
      </w:r>
      <w:r w:rsidR="00E4697D">
        <w:rPr>
          <w:rFonts w:ascii="Times New Roman" w:hAnsi="Times New Roman" w:cs="Times New Roman"/>
          <w:sz w:val="28"/>
          <w:szCs w:val="28"/>
        </w:rPr>
        <w:t xml:space="preserve"> </w:t>
      </w:r>
      <w:r w:rsidR="000D103A">
        <w:rPr>
          <w:rFonts w:ascii="Times New Roman" w:hAnsi="Times New Roman" w:cs="Times New Roman"/>
          <w:sz w:val="28"/>
          <w:szCs w:val="28"/>
        </w:rPr>
        <w:t xml:space="preserve">Однако самой распространенной версией </w:t>
      </w:r>
      <w:r w:rsidR="00904B22">
        <w:rPr>
          <w:rFonts w:ascii="Times New Roman" w:hAnsi="Times New Roman" w:cs="Times New Roman"/>
          <w:sz w:val="28"/>
          <w:szCs w:val="28"/>
        </w:rPr>
        <w:t xml:space="preserve">считается теория, согласно которой основоположником термина «экспрессионизм» являлся чешский историк искусств Антонин </w:t>
      </w:r>
      <w:proofErr w:type="spellStart"/>
      <w:r w:rsidR="00904B22">
        <w:rPr>
          <w:rFonts w:ascii="Times New Roman" w:hAnsi="Times New Roman" w:cs="Times New Roman"/>
          <w:sz w:val="28"/>
          <w:szCs w:val="28"/>
        </w:rPr>
        <w:t>Матечейко</w:t>
      </w:r>
      <w:proofErr w:type="spellEnd"/>
      <w:r w:rsidR="00904B22">
        <w:rPr>
          <w:rFonts w:ascii="Times New Roman" w:hAnsi="Times New Roman" w:cs="Times New Roman"/>
          <w:sz w:val="28"/>
          <w:szCs w:val="28"/>
        </w:rPr>
        <w:t>. В 1910 г. он ввел данный термин в противоположность импрессионизму, аргументировав это тем, что</w:t>
      </w:r>
      <w:r w:rsidR="00857D43">
        <w:rPr>
          <w:rFonts w:ascii="Times New Roman" w:hAnsi="Times New Roman" w:cs="Times New Roman"/>
          <w:sz w:val="28"/>
          <w:szCs w:val="28"/>
        </w:rPr>
        <w:t>,</w:t>
      </w:r>
      <w:r w:rsidR="00904B22">
        <w:rPr>
          <w:rFonts w:ascii="Times New Roman" w:hAnsi="Times New Roman" w:cs="Times New Roman"/>
          <w:sz w:val="28"/>
          <w:szCs w:val="28"/>
        </w:rPr>
        <w:t xml:space="preserve"> в отличие от импрессионистов, экспрессионисты</w:t>
      </w:r>
      <w:r w:rsidR="00857D43">
        <w:rPr>
          <w:rFonts w:ascii="Times New Roman" w:hAnsi="Times New Roman" w:cs="Times New Roman"/>
          <w:sz w:val="28"/>
          <w:szCs w:val="28"/>
        </w:rPr>
        <w:t>,</w:t>
      </w:r>
      <w:r w:rsidR="00904B22">
        <w:rPr>
          <w:rFonts w:ascii="Times New Roman" w:hAnsi="Times New Roman" w:cs="Times New Roman"/>
          <w:sz w:val="28"/>
          <w:szCs w:val="28"/>
        </w:rPr>
        <w:t xml:space="preserve"> в первую очередь</w:t>
      </w:r>
      <w:r w:rsidR="00857D43">
        <w:rPr>
          <w:rFonts w:ascii="Times New Roman" w:hAnsi="Times New Roman" w:cs="Times New Roman"/>
          <w:sz w:val="28"/>
          <w:szCs w:val="28"/>
        </w:rPr>
        <w:t>,</w:t>
      </w:r>
      <w:r w:rsidR="00904B22">
        <w:rPr>
          <w:rFonts w:ascii="Times New Roman" w:hAnsi="Times New Roman" w:cs="Times New Roman"/>
          <w:sz w:val="28"/>
          <w:szCs w:val="28"/>
        </w:rPr>
        <w:t xml:space="preserve"> желают выразить себя, они отрицают сиюминутное впечатление, строят более сложные психические формулы</w:t>
      </w:r>
      <w:r w:rsidR="00904B22">
        <w:rPr>
          <w:rStyle w:val="a6"/>
          <w:rFonts w:ascii="Times New Roman" w:hAnsi="Times New Roman" w:cs="Times New Roman"/>
          <w:sz w:val="28"/>
          <w:szCs w:val="28"/>
        </w:rPr>
        <w:footnoteReference w:id="20"/>
      </w:r>
      <w:r w:rsidR="00904B22">
        <w:rPr>
          <w:rFonts w:ascii="Times New Roman" w:hAnsi="Times New Roman" w:cs="Times New Roman"/>
          <w:sz w:val="28"/>
          <w:szCs w:val="28"/>
        </w:rPr>
        <w:t>.</w:t>
      </w:r>
    </w:p>
    <w:p w:rsidR="00C75E93" w:rsidRPr="00904B22" w:rsidRDefault="00C75E93" w:rsidP="00C75E9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большому счету экспрессионистическим называют искусство, независимо от времени его создания, которое придерживается этой тенденции при помощи разных упрощений, смещений и преувеличений. Так, </w:t>
      </w:r>
      <w:r w:rsidR="00E326F5">
        <w:rPr>
          <w:rFonts w:ascii="Times New Roman" w:hAnsi="Times New Roman" w:cs="Times New Roman"/>
          <w:sz w:val="28"/>
          <w:szCs w:val="28"/>
        </w:rPr>
        <w:t xml:space="preserve">по мнению </w:t>
      </w:r>
      <w:proofErr w:type="spellStart"/>
      <w:r w:rsidR="00E326F5">
        <w:rPr>
          <w:rFonts w:ascii="Times New Roman" w:hAnsi="Times New Roman" w:cs="Times New Roman"/>
          <w:sz w:val="28"/>
          <w:szCs w:val="28"/>
        </w:rPr>
        <w:t>Норберта</w:t>
      </w:r>
      <w:proofErr w:type="spellEnd"/>
      <w:r w:rsidR="00E326F5">
        <w:rPr>
          <w:rFonts w:ascii="Times New Roman" w:hAnsi="Times New Roman" w:cs="Times New Roman"/>
          <w:sz w:val="28"/>
          <w:szCs w:val="28"/>
        </w:rPr>
        <w:t xml:space="preserve"> Вольфа, </w:t>
      </w:r>
      <w:r>
        <w:rPr>
          <w:rFonts w:ascii="Times New Roman" w:hAnsi="Times New Roman" w:cs="Times New Roman"/>
          <w:sz w:val="28"/>
          <w:szCs w:val="28"/>
        </w:rPr>
        <w:t xml:space="preserve">существует много примеров художественного творчества в </w:t>
      </w:r>
      <w:r>
        <w:rPr>
          <w:rFonts w:ascii="Times New Roman" w:hAnsi="Times New Roman" w:cs="Times New Roman"/>
          <w:sz w:val="28"/>
          <w:szCs w:val="28"/>
        </w:rPr>
        <w:lastRenderedPageBreak/>
        <w:t xml:space="preserve">Европе, начиная с </w:t>
      </w:r>
      <w:r>
        <w:rPr>
          <w:rFonts w:ascii="Times New Roman" w:hAnsi="Times New Roman" w:cs="Times New Roman"/>
          <w:sz w:val="28"/>
          <w:szCs w:val="28"/>
          <w:lang w:val="en-US"/>
        </w:rPr>
        <w:t>XV</w:t>
      </w:r>
      <w:r>
        <w:rPr>
          <w:rFonts w:ascii="Times New Roman" w:hAnsi="Times New Roman" w:cs="Times New Roman"/>
          <w:sz w:val="28"/>
          <w:szCs w:val="28"/>
        </w:rPr>
        <w:t xml:space="preserve"> века, которое подчеркивает чрезвычайную эмоцию</w:t>
      </w:r>
      <w:r w:rsidR="00E326F5">
        <w:rPr>
          <w:rFonts w:ascii="Times New Roman" w:hAnsi="Times New Roman" w:cs="Times New Roman"/>
          <w:sz w:val="28"/>
          <w:szCs w:val="28"/>
        </w:rPr>
        <w:t>. К таким примерам он относил</w:t>
      </w:r>
      <w:r>
        <w:rPr>
          <w:rFonts w:ascii="Times New Roman" w:hAnsi="Times New Roman" w:cs="Times New Roman"/>
          <w:sz w:val="28"/>
          <w:szCs w:val="28"/>
        </w:rPr>
        <w:t xml:space="preserve"> творчество таких художников, как Эль Греко и </w:t>
      </w:r>
      <w:proofErr w:type="spellStart"/>
      <w:r>
        <w:rPr>
          <w:rFonts w:ascii="Times New Roman" w:hAnsi="Times New Roman" w:cs="Times New Roman"/>
          <w:sz w:val="28"/>
          <w:szCs w:val="28"/>
        </w:rPr>
        <w:t>Грюневальд</w:t>
      </w:r>
      <w:proofErr w:type="spellEnd"/>
      <w:r>
        <w:rPr>
          <w:rStyle w:val="a6"/>
          <w:rFonts w:ascii="Times New Roman" w:hAnsi="Times New Roman" w:cs="Times New Roman"/>
          <w:sz w:val="28"/>
          <w:szCs w:val="28"/>
        </w:rPr>
        <w:footnoteReference w:id="21"/>
      </w:r>
      <w:r>
        <w:rPr>
          <w:rFonts w:ascii="Times New Roman" w:hAnsi="Times New Roman" w:cs="Times New Roman"/>
          <w:sz w:val="28"/>
          <w:szCs w:val="28"/>
        </w:rPr>
        <w:t xml:space="preserve">. Такое искусство часто </w:t>
      </w:r>
      <w:r w:rsidR="00857D43">
        <w:rPr>
          <w:rFonts w:ascii="Times New Roman" w:hAnsi="Times New Roman" w:cs="Times New Roman"/>
          <w:sz w:val="28"/>
          <w:szCs w:val="28"/>
        </w:rPr>
        <w:t xml:space="preserve">возникает </w:t>
      </w:r>
      <w:r>
        <w:rPr>
          <w:rFonts w:ascii="Times New Roman" w:hAnsi="Times New Roman" w:cs="Times New Roman"/>
          <w:sz w:val="28"/>
          <w:szCs w:val="28"/>
        </w:rPr>
        <w:t>во времена социальных потрясений и войн, таких, как Реформация (151</w:t>
      </w:r>
      <w:r w:rsidR="00857D43">
        <w:rPr>
          <w:rFonts w:ascii="Times New Roman" w:hAnsi="Times New Roman" w:cs="Times New Roman"/>
          <w:sz w:val="28"/>
          <w:szCs w:val="28"/>
        </w:rPr>
        <w:t>7 г.), Крестьянская война (1524-</w:t>
      </w:r>
      <w:r>
        <w:rPr>
          <w:rFonts w:ascii="Times New Roman" w:hAnsi="Times New Roman" w:cs="Times New Roman"/>
          <w:sz w:val="28"/>
          <w:szCs w:val="28"/>
        </w:rPr>
        <w:t>1526 гг.) или же восьмидесятилетняя война между Испанией и Нидерландами, когда чрезмерное насилие, направленное на народ, представляется в пропагандистских, популярных гравюрах, способных у зрителей вызвать экстремальные эмоции</w:t>
      </w:r>
      <w:r>
        <w:rPr>
          <w:rStyle w:val="a6"/>
          <w:rFonts w:ascii="Times New Roman" w:hAnsi="Times New Roman" w:cs="Times New Roman"/>
          <w:sz w:val="28"/>
          <w:szCs w:val="28"/>
        </w:rPr>
        <w:footnoteReference w:id="22"/>
      </w:r>
      <w:r>
        <w:rPr>
          <w:rFonts w:ascii="Times New Roman" w:hAnsi="Times New Roman" w:cs="Times New Roman"/>
          <w:sz w:val="28"/>
          <w:szCs w:val="28"/>
        </w:rPr>
        <w:t>.</w:t>
      </w:r>
    </w:p>
    <w:p w:rsidR="00DD669B" w:rsidRDefault="00C75E93" w:rsidP="00BF367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н</w:t>
      </w:r>
      <w:r w:rsidR="00640610">
        <w:rPr>
          <w:rFonts w:ascii="Times New Roman" w:hAnsi="Times New Roman" w:cs="Times New Roman"/>
          <w:sz w:val="28"/>
          <w:szCs w:val="28"/>
        </w:rPr>
        <w:t>аправление экспрессионизма</w:t>
      </w:r>
      <w:r w:rsidR="00113704">
        <w:rPr>
          <w:rFonts w:ascii="Times New Roman" w:hAnsi="Times New Roman" w:cs="Times New Roman"/>
          <w:sz w:val="28"/>
          <w:szCs w:val="28"/>
        </w:rPr>
        <w:t xml:space="preserve"> </w:t>
      </w:r>
      <w:r w:rsidR="00640610">
        <w:rPr>
          <w:rFonts w:ascii="Times New Roman" w:hAnsi="Times New Roman" w:cs="Times New Roman"/>
          <w:sz w:val="28"/>
          <w:szCs w:val="28"/>
        </w:rPr>
        <w:t>возникло</w:t>
      </w:r>
      <w:r w:rsidR="00113704">
        <w:rPr>
          <w:rFonts w:ascii="Times New Roman" w:hAnsi="Times New Roman" w:cs="Times New Roman"/>
          <w:sz w:val="28"/>
          <w:szCs w:val="28"/>
        </w:rPr>
        <w:t xml:space="preserve"> </w:t>
      </w:r>
      <w:r w:rsidR="00AC7ABC">
        <w:rPr>
          <w:rFonts w:ascii="Times New Roman" w:hAnsi="Times New Roman" w:cs="Times New Roman"/>
          <w:sz w:val="28"/>
          <w:szCs w:val="28"/>
        </w:rPr>
        <w:t>как</w:t>
      </w:r>
      <w:r w:rsidR="00640610">
        <w:rPr>
          <w:rFonts w:ascii="Times New Roman" w:hAnsi="Times New Roman" w:cs="Times New Roman"/>
          <w:sz w:val="28"/>
          <w:szCs w:val="28"/>
        </w:rPr>
        <w:t xml:space="preserve"> болезненная реакция на безобразия мира начала </w:t>
      </w:r>
      <w:r w:rsidR="00640610">
        <w:rPr>
          <w:rFonts w:ascii="Times New Roman" w:hAnsi="Times New Roman" w:cs="Times New Roman"/>
          <w:sz w:val="28"/>
          <w:szCs w:val="28"/>
          <w:lang w:val="en-US"/>
        </w:rPr>
        <w:t>XX</w:t>
      </w:r>
      <w:r w:rsidR="00640610" w:rsidRPr="003F1BA5">
        <w:rPr>
          <w:rFonts w:ascii="Times New Roman" w:hAnsi="Times New Roman" w:cs="Times New Roman"/>
          <w:sz w:val="28"/>
          <w:szCs w:val="28"/>
        </w:rPr>
        <w:t xml:space="preserve"> </w:t>
      </w:r>
      <w:r w:rsidR="00640610">
        <w:rPr>
          <w:rFonts w:ascii="Times New Roman" w:hAnsi="Times New Roman" w:cs="Times New Roman"/>
          <w:sz w:val="28"/>
          <w:szCs w:val="28"/>
        </w:rPr>
        <w:t>века,</w:t>
      </w:r>
      <w:r w:rsidR="00D35477">
        <w:rPr>
          <w:rFonts w:ascii="Times New Roman" w:hAnsi="Times New Roman" w:cs="Times New Roman"/>
          <w:sz w:val="28"/>
          <w:szCs w:val="28"/>
        </w:rPr>
        <w:t xml:space="preserve"> дегуманизирующий эффект индустриализации, роста городов,</w:t>
      </w:r>
      <w:r w:rsidR="00640610">
        <w:rPr>
          <w:rFonts w:ascii="Times New Roman" w:hAnsi="Times New Roman" w:cs="Times New Roman"/>
          <w:sz w:val="28"/>
          <w:szCs w:val="28"/>
        </w:rPr>
        <w:t xml:space="preserve"> революционные движения</w:t>
      </w:r>
      <w:r w:rsidR="006E1FD6">
        <w:rPr>
          <w:rFonts w:ascii="Times New Roman" w:hAnsi="Times New Roman" w:cs="Times New Roman"/>
          <w:sz w:val="28"/>
          <w:szCs w:val="28"/>
        </w:rPr>
        <w:t xml:space="preserve"> </w:t>
      </w:r>
      <w:r w:rsidR="00640610">
        <w:rPr>
          <w:rFonts w:ascii="Times New Roman" w:hAnsi="Times New Roman" w:cs="Times New Roman"/>
          <w:sz w:val="28"/>
          <w:szCs w:val="28"/>
        </w:rPr>
        <w:t>и Первую мировую войну</w:t>
      </w:r>
      <w:r w:rsidR="00113704">
        <w:rPr>
          <w:rStyle w:val="a6"/>
          <w:rFonts w:ascii="Times New Roman" w:hAnsi="Times New Roman" w:cs="Times New Roman"/>
          <w:sz w:val="28"/>
          <w:szCs w:val="28"/>
        </w:rPr>
        <w:footnoteReference w:id="23"/>
      </w:r>
      <w:r w:rsidR="00640610">
        <w:rPr>
          <w:rFonts w:ascii="Times New Roman" w:hAnsi="Times New Roman" w:cs="Times New Roman"/>
          <w:sz w:val="28"/>
          <w:szCs w:val="28"/>
        </w:rPr>
        <w:t>. Поколение художников было травмировано событиями войны, на которой погибли такие знаменитые мастера, как Август Маке и Франц Марк, поэтому действительность ими воспринималась довольно субъективно, посредством таких эмоций, как страх, тревога и разочарование</w:t>
      </w:r>
      <w:r w:rsidR="00640610">
        <w:rPr>
          <w:rStyle w:val="a6"/>
          <w:rFonts w:ascii="Times New Roman" w:hAnsi="Times New Roman" w:cs="Times New Roman"/>
          <w:sz w:val="28"/>
          <w:szCs w:val="28"/>
        </w:rPr>
        <w:footnoteReference w:id="24"/>
      </w:r>
      <w:r w:rsidR="00640610">
        <w:rPr>
          <w:rFonts w:ascii="Times New Roman" w:hAnsi="Times New Roman" w:cs="Times New Roman"/>
          <w:sz w:val="28"/>
          <w:szCs w:val="28"/>
        </w:rPr>
        <w:t xml:space="preserve">. </w:t>
      </w:r>
    </w:p>
    <w:p w:rsidR="00640610" w:rsidRDefault="00AD74D7" w:rsidP="00BF367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Как импрессионисты, символисты и фовисты, э</w:t>
      </w:r>
      <w:r w:rsidR="00640610">
        <w:rPr>
          <w:rFonts w:ascii="Times New Roman" w:hAnsi="Times New Roman" w:cs="Times New Roman"/>
          <w:sz w:val="28"/>
          <w:szCs w:val="28"/>
        </w:rPr>
        <w:t xml:space="preserve">кспрессионисты </w:t>
      </w:r>
      <w:r>
        <w:rPr>
          <w:rFonts w:ascii="Times New Roman" w:hAnsi="Times New Roman" w:cs="Times New Roman"/>
          <w:sz w:val="28"/>
          <w:szCs w:val="28"/>
        </w:rPr>
        <w:t xml:space="preserve">развивали тенденцию против натурализма. Они </w:t>
      </w:r>
      <w:r w:rsidR="00640610">
        <w:rPr>
          <w:rFonts w:ascii="Times New Roman" w:hAnsi="Times New Roman" w:cs="Times New Roman"/>
          <w:sz w:val="28"/>
          <w:szCs w:val="28"/>
        </w:rPr>
        <w:t xml:space="preserve">противопоставляли идею эмоционального воздействия на публику эстетическому </w:t>
      </w:r>
      <w:r>
        <w:rPr>
          <w:rFonts w:ascii="Times New Roman" w:hAnsi="Times New Roman" w:cs="Times New Roman"/>
          <w:sz w:val="28"/>
          <w:szCs w:val="28"/>
        </w:rPr>
        <w:t>движению</w:t>
      </w:r>
      <w:r w:rsidR="00640610">
        <w:rPr>
          <w:rFonts w:ascii="Times New Roman" w:hAnsi="Times New Roman" w:cs="Times New Roman"/>
          <w:sz w:val="28"/>
          <w:szCs w:val="28"/>
        </w:rPr>
        <w:t xml:space="preserve"> предыдущего поколения</w:t>
      </w:r>
      <w:r w:rsidR="00490E03">
        <w:rPr>
          <w:rStyle w:val="a6"/>
          <w:rFonts w:ascii="Times New Roman" w:hAnsi="Times New Roman" w:cs="Times New Roman"/>
          <w:sz w:val="28"/>
          <w:szCs w:val="28"/>
        </w:rPr>
        <w:footnoteReference w:id="25"/>
      </w:r>
      <w:r w:rsidR="00640610">
        <w:rPr>
          <w:rFonts w:ascii="Times New Roman" w:hAnsi="Times New Roman" w:cs="Times New Roman"/>
          <w:sz w:val="28"/>
          <w:szCs w:val="28"/>
        </w:rPr>
        <w:t>.</w:t>
      </w:r>
      <w:r w:rsidR="00490E03">
        <w:rPr>
          <w:rFonts w:ascii="Times New Roman" w:hAnsi="Times New Roman" w:cs="Times New Roman"/>
          <w:sz w:val="28"/>
          <w:szCs w:val="28"/>
        </w:rPr>
        <w:t xml:space="preserve"> Как говорил Ричард </w:t>
      </w:r>
      <w:proofErr w:type="spellStart"/>
      <w:r w:rsidR="00490E03">
        <w:rPr>
          <w:rFonts w:ascii="Times New Roman" w:hAnsi="Times New Roman" w:cs="Times New Roman"/>
          <w:sz w:val="28"/>
          <w:szCs w:val="28"/>
        </w:rPr>
        <w:t>Мерфи</w:t>
      </w:r>
      <w:proofErr w:type="spellEnd"/>
      <w:r w:rsidR="00490E03">
        <w:rPr>
          <w:rFonts w:ascii="Times New Roman" w:hAnsi="Times New Roman" w:cs="Times New Roman"/>
          <w:sz w:val="28"/>
          <w:szCs w:val="28"/>
        </w:rPr>
        <w:t xml:space="preserve">: </w:t>
      </w:r>
      <w:r w:rsidR="00490E03" w:rsidRPr="00490E03">
        <w:rPr>
          <w:rFonts w:ascii="Times New Roman" w:hAnsi="Times New Roman" w:cs="Times New Roman"/>
          <w:i/>
          <w:sz w:val="28"/>
          <w:szCs w:val="28"/>
        </w:rPr>
        <w:t>«Одним из центральных способов, посредством которого экспрессионизм идентифицирует себя с авангардным движением и посредством которого указывает на свой уход от традиций и культурных институтов в целом, является его отношение к реализму и основным конвенциям репрезентации»</w:t>
      </w:r>
      <w:r w:rsidR="00490E03">
        <w:rPr>
          <w:rStyle w:val="a6"/>
          <w:rFonts w:ascii="Times New Roman" w:hAnsi="Times New Roman" w:cs="Times New Roman"/>
          <w:i/>
          <w:sz w:val="28"/>
          <w:szCs w:val="28"/>
        </w:rPr>
        <w:footnoteReference w:id="26"/>
      </w:r>
      <w:r w:rsidR="00490E03">
        <w:rPr>
          <w:rFonts w:ascii="Times New Roman" w:hAnsi="Times New Roman" w:cs="Times New Roman"/>
          <w:sz w:val="28"/>
          <w:szCs w:val="28"/>
        </w:rPr>
        <w:t xml:space="preserve">, </w:t>
      </w:r>
      <w:r w:rsidR="00490E03">
        <w:rPr>
          <w:rFonts w:ascii="Times New Roman" w:hAnsi="Times New Roman" w:cs="Times New Roman"/>
          <w:sz w:val="28"/>
          <w:szCs w:val="28"/>
        </w:rPr>
        <w:lastRenderedPageBreak/>
        <w:t>т.е. экспрессионисты отвергли идеологию реализма</w:t>
      </w:r>
      <w:r w:rsidR="00490E03" w:rsidRPr="00490E03">
        <w:rPr>
          <w:rFonts w:ascii="Times New Roman" w:hAnsi="Times New Roman" w:cs="Times New Roman"/>
          <w:i/>
          <w:sz w:val="28"/>
          <w:szCs w:val="28"/>
        </w:rPr>
        <w:t>.</w:t>
      </w:r>
      <w:r w:rsidR="00640610" w:rsidRPr="00490E03">
        <w:rPr>
          <w:rFonts w:ascii="Times New Roman" w:hAnsi="Times New Roman" w:cs="Times New Roman"/>
          <w:i/>
          <w:sz w:val="28"/>
          <w:szCs w:val="28"/>
        </w:rPr>
        <w:t xml:space="preserve"> </w:t>
      </w:r>
      <w:r w:rsidR="00640610">
        <w:rPr>
          <w:rFonts w:ascii="Times New Roman" w:hAnsi="Times New Roman" w:cs="Times New Roman"/>
          <w:sz w:val="28"/>
          <w:szCs w:val="28"/>
        </w:rPr>
        <w:t xml:space="preserve">Для </w:t>
      </w:r>
      <w:r w:rsidR="00490E03">
        <w:rPr>
          <w:rFonts w:ascii="Times New Roman" w:hAnsi="Times New Roman" w:cs="Times New Roman"/>
          <w:sz w:val="28"/>
          <w:szCs w:val="28"/>
        </w:rPr>
        <w:t xml:space="preserve">них </w:t>
      </w:r>
      <w:r w:rsidR="00640610">
        <w:rPr>
          <w:rFonts w:ascii="Times New Roman" w:hAnsi="Times New Roman" w:cs="Times New Roman"/>
          <w:sz w:val="28"/>
          <w:szCs w:val="28"/>
        </w:rPr>
        <w:t>была важна, в первую очередь, индивидуальность творческого процесса, где на первом месте стоит принцип выражения, а не изображения. Чаще всего на картинках изображались мотивы крика и боли</w:t>
      </w:r>
      <w:r w:rsidR="00640610">
        <w:rPr>
          <w:rStyle w:val="a6"/>
          <w:rFonts w:ascii="Times New Roman" w:hAnsi="Times New Roman" w:cs="Times New Roman"/>
          <w:sz w:val="28"/>
          <w:szCs w:val="28"/>
        </w:rPr>
        <w:footnoteReference w:id="27"/>
      </w:r>
      <w:r w:rsidR="00640610">
        <w:rPr>
          <w:rFonts w:ascii="Times New Roman" w:hAnsi="Times New Roman" w:cs="Times New Roman"/>
          <w:sz w:val="28"/>
          <w:szCs w:val="28"/>
        </w:rPr>
        <w:t xml:space="preserve">. </w:t>
      </w:r>
      <w:r w:rsidR="00BF367B">
        <w:rPr>
          <w:rFonts w:ascii="Times New Roman" w:hAnsi="Times New Roman" w:cs="Times New Roman"/>
          <w:sz w:val="28"/>
          <w:szCs w:val="28"/>
        </w:rPr>
        <w:t>Экспрессионисты не стремились к подражанию действительности, их главной целью являлось выражение своего эмоционального состояния и передача его зрителю</w:t>
      </w:r>
      <w:r w:rsidR="00BF367B">
        <w:rPr>
          <w:rStyle w:val="a6"/>
          <w:rFonts w:ascii="Times New Roman" w:hAnsi="Times New Roman" w:cs="Times New Roman"/>
          <w:sz w:val="28"/>
          <w:szCs w:val="28"/>
        </w:rPr>
        <w:footnoteReference w:id="28"/>
      </w:r>
      <w:r w:rsidR="00BF367B">
        <w:rPr>
          <w:rFonts w:ascii="Times New Roman" w:hAnsi="Times New Roman" w:cs="Times New Roman"/>
          <w:sz w:val="28"/>
          <w:szCs w:val="28"/>
        </w:rPr>
        <w:t xml:space="preserve">. </w:t>
      </w:r>
    </w:p>
    <w:p w:rsidR="006612A8" w:rsidRDefault="00B935BC" w:rsidP="00DD669B">
      <w:pPr>
        <w:spacing w:after="0"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Протоэкспрессионистические</w:t>
      </w:r>
      <w:proofErr w:type="spellEnd"/>
      <w:r>
        <w:rPr>
          <w:rFonts w:ascii="Times New Roman" w:hAnsi="Times New Roman" w:cs="Times New Roman"/>
          <w:sz w:val="28"/>
          <w:szCs w:val="28"/>
        </w:rPr>
        <w:t xml:space="preserve"> идеи формировались в период развития стиля модерн и символизм</w:t>
      </w:r>
      <w:r w:rsidR="00C733A1">
        <w:rPr>
          <w:rFonts w:ascii="Times New Roman" w:hAnsi="Times New Roman" w:cs="Times New Roman"/>
          <w:sz w:val="28"/>
          <w:szCs w:val="28"/>
        </w:rPr>
        <w:t>а</w:t>
      </w:r>
      <w:r>
        <w:rPr>
          <w:rFonts w:ascii="Times New Roman" w:hAnsi="Times New Roman" w:cs="Times New Roman"/>
          <w:sz w:val="28"/>
          <w:szCs w:val="28"/>
        </w:rPr>
        <w:t xml:space="preserve">. Основателями новых движений были такие мастера, как Дж. </w:t>
      </w:r>
      <w:proofErr w:type="spellStart"/>
      <w:r>
        <w:rPr>
          <w:rFonts w:ascii="Times New Roman" w:hAnsi="Times New Roman" w:cs="Times New Roman"/>
          <w:sz w:val="28"/>
          <w:szCs w:val="28"/>
        </w:rPr>
        <w:t>Энсор</w:t>
      </w:r>
      <w:proofErr w:type="spellEnd"/>
      <w:r w:rsidR="006612A8">
        <w:rPr>
          <w:rFonts w:ascii="Times New Roman" w:hAnsi="Times New Roman" w:cs="Times New Roman"/>
          <w:sz w:val="28"/>
          <w:szCs w:val="28"/>
        </w:rPr>
        <w:t>, в живописи которого присутствовали яркие краски и гротескные образы; Э. Мунк, стремившийся передать в своем творчестве страх перед одиночеством. С 1892 по 1908 гг. он нередко жил и работал в Германии, там он оказал большое влияние на молодых бунтующих художников</w:t>
      </w:r>
      <w:r w:rsidR="006612A8">
        <w:rPr>
          <w:rStyle w:val="a6"/>
          <w:rFonts w:ascii="Times New Roman" w:hAnsi="Times New Roman" w:cs="Times New Roman"/>
          <w:sz w:val="28"/>
          <w:szCs w:val="28"/>
        </w:rPr>
        <w:footnoteReference w:id="29"/>
      </w:r>
      <w:r w:rsidR="006612A8">
        <w:rPr>
          <w:rFonts w:ascii="Times New Roman" w:hAnsi="Times New Roman" w:cs="Times New Roman"/>
          <w:sz w:val="28"/>
          <w:szCs w:val="28"/>
        </w:rPr>
        <w:t>.</w:t>
      </w:r>
    </w:p>
    <w:p w:rsidR="00DD669B" w:rsidRDefault="00DD669B" w:rsidP="00DD669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Экспрессионисты считали своими предшественниками постимпрессионистов, которые в конце </w:t>
      </w:r>
      <w:r>
        <w:rPr>
          <w:rFonts w:ascii="Times New Roman" w:hAnsi="Times New Roman" w:cs="Times New Roman"/>
          <w:sz w:val="28"/>
          <w:szCs w:val="28"/>
          <w:lang w:val="en-US"/>
        </w:rPr>
        <w:t>XIX</w:t>
      </w:r>
      <w:r w:rsidRPr="002724BA">
        <w:rPr>
          <w:rFonts w:ascii="Times New Roman" w:hAnsi="Times New Roman" w:cs="Times New Roman"/>
          <w:sz w:val="28"/>
          <w:szCs w:val="28"/>
        </w:rPr>
        <w:t xml:space="preserve"> </w:t>
      </w:r>
      <w:r>
        <w:rPr>
          <w:rFonts w:ascii="Times New Roman" w:hAnsi="Times New Roman" w:cs="Times New Roman"/>
          <w:sz w:val="28"/>
          <w:szCs w:val="28"/>
        </w:rPr>
        <w:t>века открывали новые возможности цвета и перешли от изображения действительности к воспроизведению личных субъективных состо</w:t>
      </w:r>
      <w:r w:rsidR="00DF2B6E">
        <w:rPr>
          <w:rFonts w:ascii="Times New Roman" w:hAnsi="Times New Roman" w:cs="Times New Roman"/>
          <w:sz w:val="28"/>
          <w:szCs w:val="28"/>
        </w:rPr>
        <w:t>яний. Также немаловажную роль в становлении</w:t>
      </w:r>
      <w:r>
        <w:rPr>
          <w:rFonts w:ascii="Times New Roman" w:hAnsi="Times New Roman" w:cs="Times New Roman"/>
          <w:sz w:val="28"/>
          <w:szCs w:val="28"/>
        </w:rPr>
        <w:t xml:space="preserve"> стиля сыграли такие великие умы, как Фридрих Ницше, особенно его роман «Так говорил Заратустра»; Зигмунд Фрейд; Федор Достоевский; Эдвард Мунк и Винсент </w:t>
      </w:r>
      <w:proofErr w:type="spellStart"/>
      <w:r>
        <w:rPr>
          <w:rFonts w:ascii="Times New Roman" w:hAnsi="Times New Roman" w:cs="Times New Roman"/>
          <w:sz w:val="28"/>
          <w:szCs w:val="28"/>
        </w:rPr>
        <w:t>ван</w:t>
      </w:r>
      <w:proofErr w:type="spellEnd"/>
      <w:r>
        <w:rPr>
          <w:rFonts w:ascii="Times New Roman" w:hAnsi="Times New Roman" w:cs="Times New Roman"/>
          <w:sz w:val="28"/>
          <w:szCs w:val="28"/>
        </w:rPr>
        <w:t xml:space="preserve"> Гог</w:t>
      </w:r>
      <w:r>
        <w:rPr>
          <w:rStyle w:val="a6"/>
          <w:rFonts w:ascii="Times New Roman" w:hAnsi="Times New Roman" w:cs="Times New Roman"/>
          <w:sz w:val="28"/>
          <w:szCs w:val="28"/>
        </w:rPr>
        <w:footnoteReference w:id="30"/>
      </w:r>
      <w:r>
        <w:rPr>
          <w:rFonts w:ascii="Times New Roman" w:hAnsi="Times New Roman" w:cs="Times New Roman"/>
          <w:sz w:val="28"/>
          <w:szCs w:val="28"/>
        </w:rPr>
        <w:t>.</w:t>
      </w:r>
    </w:p>
    <w:p w:rsidR="00640610" w:rsidRDefault="000529C3" w:rsidP="006406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Уродливость, противоречия и банальность современного общества вызывали у экспрессионистов чувства отвращения, </w:t>
      </w:r>
      <w:r w:rsidR="00113704">
        <w:rPr>
          <w:rFonts w:ascii="Times New Roman" w:hAnsi="Times New Roman" w:cs="Times New Roman"/>
          <w:sz w:val="28"/>
          <w:szCs w:val="28"/>
        </w:rPr>
        <w:t>безысходности</w:t>
      </w:r>
      <w:r>
        <w:rPr>
          <w:rFonts w:ascii="Times New Roman" w:hAnsi="Times New Roman" w:cs="Times New Roman"/>
          <w:sz w:val="28"/>
          <w:szCs w:val="28"/>
        </w:rPr>
        <w:t xml:space="preserve"> и раздражения, которые они пытались передавать с помощью искаженных, угловатых линий, грубых и быстрых мазков</w:t>
      </w:r>
      <w:r>
        <w:rPr>
          <w:rStyle w:val="a6"/>
          <w:rFonts w:ascii="Times New Roman" w:hAnsi="Times New Roman" w:cs="Times New Roman"/>
          <w:sz w:val="28"/>
          <w:szCs w:val="28"/>
        </w:rPr>
        <w:footnoteReference w:id="31"/>
      </w:r>
      <w:r>
        <w:rPr>
          <w:rFonts w:ascii="Times New Roman" w:hAnsi="Times New Roman" w:cs="Times New Roman"/>
          <w:sz w:val="28"/>
          <w:szCs w:val="28"/>
        </w:rPr>
        <w:t>. Они предпочит</w:t>
      </w:r>
      <w:r w:rsidR="00666D84">
        <w:rPr>
          <w:rFonts w:ascii="Times New Roman" w:hAnsi="Times New Roman" w:cs="Times New Roman"/>
          <w:sz w:val="28"/>
          <w:szCs w:val="28"/>
        </w:rPr>
        <w:t>али контрастные цвета, для того</w:t>
      </w:r>
      <w:r>
        <w:rPr>
          <w:rFonts w:ascii="Times New Roman" w:hAnsi="Times New Roman" w:cs="Times New Roman"/>
          <w:sz w:val="28"/>
          <w:szCs w:val="28"/>
        </w:rPr>
        <w:t xml:space="preserve"> чтобы не оставить зрителей равнодушными и усилить влияние </w:t>
      </w:r>
      <w:r>
        <w:rPr>
          <w:rFonts w:ascii="Times New Roman" w:hAnsi="Times New Roman" w:cs="Times New Roman"/>
          <w:sz w:val="28"/>
          <w:szCs w:val="28"/>
        </w:rPr>
        <w:lastRenderedPageBreak/>
        <w:t>на них. Таким образом</w:t>
      </w:r>
      <w:r w:rsidR="00666D84">
        <w:rPr>
          <w:rFonts w:ascii="Times New Roman" w:hAnsi="Times New Roman" w:cs="Times New Roman"/>
          <w:sz w:val="28"/>
          <w:szCs w:val="28"/>
        </w:rPr>
        <w:t>,</w:t>
      </w:r>
      <w:r>
        <w:rPr>
          <w:rFonts w:ascii="Times New Roman" w:hAnsi="Times New Roman" w:cs="Times New Roman"/>
          <w:sz w:val="28"/>
          <w:szCs w:val="28"/>
        </w:rPr>
        <w:t xml:space="preserve"> неприметные на первый взгляд картины современной уличной жизни приобретали большую эмоциональную окраску</w:t>
      </w:r>
      <w:r>
        <w:rPr>
          <w:rStyle w:val="a6"/>
          <w:rFonts w:ascii="Times New Roman" w:hAnsi="Times New Roman" w:cs="Times New Roman"/>
          <w:sz w:val="28"/>
          <w:szCs w:val="28"/>
        </w:rPr>
        <w:footnoteReference w:id="32"/>
      </w:r>
      <w:r>
        <w:rPr>
          <w:rFonts w:ascii="Times New Roman" w:hAnsi="Times New Roman" w:cs="Times New Roman"/>
          <w:sz w:val="28"/>
          <w:szCs w:val="28"/>
        </w:rPr>
        <w:t>.</w:t>
      </w:r>
    </w:p>
    <w:p w:rsidR="00DA2874" w:rsidRDefault="00DA2874" w:rsidP="003026DB">
      <w:pPr>
        <w:pStyle w:val="a7"/>
        <w:spacing w:line="360" w:lineRule="auto"/>
        <w:ind w:firstLine="708"/>
        <w:jc w:val="both"/>
        <w:rPr>
          <w:rFonts w:ascii="Times New Roman" w:hAnsi="Times New Roman" w:cs="Times New Roman"/>
          <w:sz w:val="28"/>
          <w:szCs w:val="28"/>
        </w:rPr>
      </w:pPr>
      <w:r w:rsidRPr="003026DB">
        <w:rPr>
          <w:rFonts w:ascii="Times New Roman" w:hAnsi="Times New Roman" w:cs="Times New Roman"/>
          <w:sz w:val="28"/>
          <w:szCs w:val="28"/>
        </w:rPr>
        <w:t xml:space="preserve">Несмотря на то, что </w:t>
      </w:r>
      <w:r w:rsidR="00855CC9" w:rsidRPr="003026DB">
        <w:rPr>
          <w:rFonts w:ascii="Times New Roman" w:hAnsi="Times New Roman" w:cs="Times New Roman"/>
          <w:sz w:val="28"/>
          <w:szCs w:val="28"/>
        </w:rPr>
        <w:t>экспрессионизм легко узнава</w:t>
      </w:r>
      <w:r w:rsidR="00E326F5" w:rsidRPr="003026DB">
        <w:rPr>
          <w:rFonts w:ascii="Times New Roman" w:hAnsi="Times New Roman" w:cs="Times New Roman"/>
          <w:sz w:val="28"/>
          <w:szCs w:val="28"/>
        </w:rPr>
        <w:t xml:space="preserve">ем благодаря своей </w:t>
      </w:r>
      <w:r w:rsidR="00855CC9" w:rsidRPr="003026DB">
        <w:rPr>
          <w:rFonts w:ascii="Times New Roman" w:hAnsi="Times New Roman" w:cs="Times New Roman"/>
          <w:sz w:val="28"/>
          <w:szCs w:val="28"/>
        </w:rPr>
        <w:t>стилистике, его часто очень трудно определить, потому что он в какой-то степени похож на другие крупные направления модернистского периода</w:t>
      </w:r>
      <w:r w:rsidR="00666D84">
        <w:rPr>
          <w:rFonts w:ascii="Times New Roman" w:hAnsi="Times New Roman" w:cs="Times New Roman"/>
          <w:sz w:val="28"/>
          <w:szCs w:val="28"/>
        </w:rPr>
        <w:t>,</w:t>
      </w:r>
      <w:r w:rsidR="00855CC9" w:rsidRPr="003026DB">
        <w:rPr>
          <w:rFonts w:ascii="Times New Roman" w:hAnsi="Times New Roman" w:cs="Times New Roman"/>
          <w:sz w:val="28"/>
          <w:szCs w:val="28"/>
        </w:rPr>
        <w:t xml:space="preserve"> такие, как</w:t>
      </w:r>
      <w:r w:rsidR="009D5537" w:rsidRPr="003026DB">
        <w:rPr>
          <w:rFonts w:ascii="Times New Roman" w:hAnsi="Times New Roman" w:cs="Times New Roman"/>
          <w:sz w:val="28"/>
          <w:szCs w:val="28"/>
        </w:rPr>
        <w:t xml:space="preserve"> фовизм,</w:t>
      </w:r>
      <w:r w:rsidR="00855CC9" w:rsidRPr="003026DB">
        <w:rPr>
          <w:rFonts w:ascii="Times New Roman" w:hAnsi="Times New Roman" w:cs="Times New Roman"/>
          <w:sz w:val="28"/>
          <w:szCs w:val="28"/>
        </w:rPr>
        <w:t xml:space="preserve"> футуризм, кубизм, </w:t>
      </w:r>
      <w:proofErr w:type="spellStart"/>
      <w:r w:rsidR="00855CC9" w:rsidRPr="003026DB">
        <w:rPr>
          <w:rFonts w:ascii="Times New Roman" w:hAnsi="Times New Roman" w:cs="Times New Roman"/>
          <w:sz w:val="28"/>
          <w:szCs w:val="28"/>
        </w:rPr>
        <w:t>дада</w:t>
      </w:r>
      <w:proofErr w:type="spellEnd"/>
      <w:r w:rsidR="00855CC9" w:rsidRPr="003026DB">
        <w:rPr>
          <w:rFonts w:ascii="Times New Roman" w:hAnsi="Times New Roman" w:cs="Times New Roman"/>
          <w:sz w:val="28"/>
          <w:szCs w:val="28"/>
        </w:rPr>
        <w:t xml:space="preserve"> и сюрреализм</w:t>
      </w:r>
      <w:r w:rsidR="00855CC9" w:rsidRPr="003026DB">
        <w:rPr>
          <w:rStyle w:val="a6"/>
          <w:rFonts w:ascii="Times New Roman" w:hAnsi="Times New Roman" w:cs="Times New Roman"/>
          <w:sz w:val="28"/>
          <w:szCs w:val="28"/>
        </w:rPr>
        <w:footnoteReference w:id="33"/>
      </w:r>
      <w:r w:rsidR="00855CC9" w:rsidRPr="003026DB">
        <w:rPr>
          <w:rFonts w:ascii="Times New Roman" w:hAnsi="Times New Roman" w:cs="Times New Roman"/>
          <w:sz w:val="28"/>
          <w:szCs w:val="28"/>
        </w:rPr>
        <w:t>. Более того</w:t>
      </w:r>
      <w:r w:rsidR="00666D84">
        <w:rPr>
          <w:rFonts w:ascii="Times New Roman" w:hAnsi="Times New Roman" w:cs="Times New Roman"/>
          <w:sz w:val="28"/>
          <w:szCs w:val="28"/>
        </w:rPr>
        <w:t>,</w:t>
      </w:r>
      <w:r w:rsidR="00855CC9" w:rsidRPr="003026DB">
        <w:rPr>
          <w:rFonts w:ascii="Times New Roman" w:hAnsi="Times New Roman" w:cs="Times New Roman"/>
          <w:sz w:val="28"/>
          <w:szCs w:val="28"/>
        </w:rPr>
        <w:t xml:space="preserve"> Ричард </w:t>
      </w:r>
      <w:proofErr w:type="spellStart"/>
      <w:r w:rsidR="00855CC9" w:rsidRPr="003026DB">
        <w:rPr>
          <w:rFonts w:ascii="Times New Roman" w:hAnsi="Times New Roman" w:cs="Times New Roman"/>
          <w:sz w:val="28"/>
          <w:szCs w:val="28"/>
        </w:rPr>
        <w:t>Мерфи</w:t>
      </w:r>
      <w:proofErr w:type="spellEnd"/>
      <w:r w:rsidR="00855CC9" w:rsidRPr="003026DB">
        <w:rPr>
          <w:rFonts w:ascii="Times New Roman" w:hAnsi="Times New Roman" w:cs="Times New Roman"/>
          <w:sz w:val="28"/>
          <w:szCs w:val="28"/>
        </w:rPr>
        <w:t xml:space="preserve"> комментирует: «Поиск определения, которое включало бы в себя все, проблематичен до такой степени, что наиболее известные экспрессионисты, такие, как Кафка, Готфрид </w:t>
      </w:r>
      <w:proofErr w:type="spellStart"/>
      <w:r w:rsidR="00855CC9" w:rsidRPr="003026DB">
        <w:rPr>
          <w:rFonts w:ascii="Times New Roman" w:hAnsi="Times New Roman" w:cs="Times New Roman"/>
          <w:sz w:val="28"/>
          <w:szCs w:val="28"/>
        </w:rPr>
        <w:t>Бенн</w:t>
      </w:r>
      <w:proofErr w:type="spellEnd"/>
      <w:r w:rsidR="00855CC9" w:rsidRPr="003026DB">
        <w:rPr>
          <w:rFonts w:ascii="Times New Roman" w:hAnsi="Times New Roman" w:cs="Times New Roman"/>
          <w:sz w:val="28"/>
          <w:szCs w:val="28"/>
        </w:rPr>
        <w:t xml:space="preserve"> и </w:t>
      </w:r>
      <w:proofErr w:type="spellStart"/>
      <w:r w:rsidR="00855CC9" w:rsidRPr="003026DB">
        <w:rPr>
          <w:rFonts w:ascii="Times New Roman" w:hAnsi="Times New Roman" w:cs="Times New Roman"/>
          <w:sz w:val="28"/>
          <w:szCs w:val="28"/>
        </w:rPr>
        <w:t>Д</w:t>
      </w:r>
      <w:r w:rsidR="00674969" w:rsidRPr="003026DB">
        <w:rPr>
          <w:rFonts w:ascii="Times New Roman" w:hAnsi="Times New Roman" w:cs="Times New Roman"/>
          <w:sz w:val="28"/>
          <w:szCs w:val="28"/>
        </w:rPr>
        <w:t>еблин</w:t>
      </w:r>
      <w:proofErr w:type="spellEnd"/>
      <w:r w:rsidR="00674969" w:rsidRPr="003026DB">
        <w:rPr>
          <w:rFonts w:ascii="Times New Roman" w:hAnsi="Times New Roman" w:cs="Times New Roman"/>
          <w:sz w:val="28"/>
          <w:szCs w:val="28"/>
        </w:rPr>
        <w:t>, был</w:t>
      </w:r>
      <w:r w:rsidR="00E326F5" w:rsidRPr="003026DB">
        <w:rPr>
          <w:rFonts w:ascii="Times New Roman" w:hAnsi="Times New Roman" w:cs="Times New Roman"/>
          <w:sz w:val="28"/>
          <w:szCs w:val="28"/>
        </w:rPr>
        <w:t>и одновременно самыми громкими «</w:t>
      </w:r>
      <w:r w:rsidR="00674969" w:rsidRPr="003026DB">
        <w:rPr>
          <w:rFonts w:ascii="Times New Roman" w:hAnsi="Times New Roman" w:cs="Times New Roman"/>
          <w:sz w:val="28"/>
          <w:szCs w:val="28"/>
        </w:rPr>
        <w:t>анти-эк</w:t>
      </w:r>
      <w:r w:rsidR="00E326F5" w:rsidRPr="003026DB">
        <w:rPr>
          <w:rFonts w:ascii="Times New Roman" w:hAnsi="Times New Roman" w:cs="Times New Roman"/>
          <w:sz w:val="28"/>
          <w:szCs w:val="28"/>
        </w:rPr>
        <w:t>спрессионистами»</w:t>
      </w:r>
      <w:r w:rsidR="00674969" w:rsidRPr="003026DB">
        <w:rPr>
          <w:rFonts w:ascii="Times New Roman" w:hAnsi="Times New Roman" w:cs="Times New Roman"/>
          <w:sz w:val="28"/>
          <w:szCs w:val="28"/>
        </w:rPr>
        <w:t>»</w:t>
      </w:r>
      <w:r w:rsidR="00674969" w:rsidRPr="003026DB">
        <w:rPr>
          <w:rStyle w:val="a6"/>
          <w:rFonts w:ascii="Times New Roman" w:hAnsi="Times New Roman" w:cs="Times New Roman"/>
          <w:i/>
          <w:sz w:val="28"/>
          <w:szCs w:val="28"/>
        </w:rPr>
        <w:footnoteReference w:id="34"/>
      </w:r>
      <w:r w:rsidR="00674969" w:rsidRPr="003026DB">
        <w:rPr>
          <w:rFonts w:ascii="Times New Roman" w:hAnsi="Times New Roman" w:cs="Times New Roman"/>
          <w:sz w:val="28"/>
          <w:szCs w:val="28"/>
        </w:rPr>
        <w:t>.</w:t>
      </w:r>
    </w:p>
    <w:p w:rsidR="00AE210F" w:rsidRPr="003026DB" w:rsidRDefault="00AE210F" w:rsidP="003026DB">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 экспрессионизме можно говорить без конца, и довольно трудно выбрать самое определяющее и самое основное. Но все-таки складываются какие-то общие представления о нем. </w:t>
      </w:r>
      <w:r>
        <w:rPr>
          <w:rFonts w:ascii="Times New Roman" w:hAnsi="Times New Roman" w:cs="Times New Roman"/>
          <w:i/>
          <w:sz w:val="28"/>
          <w:szCs w:val="28"/>
        </w:rPr>
        <w:t>«Экспрессионизм – это «искусство кричать»»</w:t>
      </w:r>
      <w:r>
        <w:rPr>
          <w:rStyle w:val="a6"/>
          <w:rFonts w:ascii="Times New Roman" w:hAnsi="Times New Roman" w:cs="Times New Roman"/>
          <w:i/>
          <w:sz w:val="28"/>
          <w:szCs w:val="28"/>
        </w:rPr>
        <w:footnoteReference w:id="35"/>
      </w:r>
      <w:r>
        <w:rPr>
          <w:rFonts w:ascii="Times New Roman" w:hAnsi="Times New Roman" w:cs="Times New Roman"/>
          <w:i/>
          <w:sz w:val="28"/>
          <w:szCs w:val="28"/>
        </w:rPr>
        <w:t xml:space="preserve">. </w:t>
      </w:r>
      <w:r>
        <w:rPr>
          <w:rFonts w:ascii="Times New Roman" w:hAnsi="Times New Roman" w:cs="Times New Roman"/>
          <w:sz w:val="28"/>
          <w:szCs w:val="28"/>
        </w:rPr>
        <w:t xml:space="preserve">Символично, что он начался с произведения «Крик» (1893 г.) Эдварда Мунка, и закончился картиной Людвига </w:t>
      </w:r>
      <w:proofErr w:type="spellStart"/>
      <w:r>
        <w:rPr>
          <w:rFonts w:ascii="Times New Roman" w:hAnsi="Times New Roman" w:cs="Times New Roman"/>
          <w:sz w:val="28"/>
          <w:szCs w:val="28"/>
        </w:rPr>
        <w:t>Мейднера</w:t>
      </w:r>
      <w:proofErr w:type="spellEnd"/>
      <w:r>
        <w:rPr>
          <w:rFonts w:ascii="Times New Roman" w:hAnsi="Times New Roman" w:cs="Times New Roman"/>
          <w:sz w:val="28"/>
          <w:szCs w:val="28"/>
        </w:rPr>
        <w:t xml:space="preserve"> «Сентябрьский крик» (1918 г.). Подводя итоги движению, можно вспомнить слова Г. </w:t>
      </w:r>
      <w:proofErr w:type="spellStart"/>
      <w:r>
        <w:rPr>
          <w:rFonts w:ascii="Times New Roman" w:hAnsi="Times New Roman" w:cs="Times New Roman"/>
          <w:sz w:val="28"/>
          <w:szCs w:val="28"/>
        </w:rPr>
        <w:t>Барра</w:t>
      </w:r>
      <w:proofErr w:type="spellEnd"/>
      <w:r>
        <w:rPr>
          <w:rFonts w:ascii="Times New Roman" w:hAnsi="Times New Roman" w:cs="Times New Roman"/>
          <w:sz w:val="28"/>
          <w:szCs w:val="28"/>
        </w:rPr>
        <w:t xml:space="preserve">: </w:t>
      </w:r>
      <w:r>
        <w:rPr>
          <w:rFonts w:ascii="Times New Roman" w:hAnsi="Times New Roman" w:cs="Times New Roman"/>
          <w:i/>
          <w:sz w:val="28"/>
          <w:szCs w:val="28"/>
        </w:rPr>
        <w:t>«Никогда не было такого времени, потрясенного ужасом, таким смертельным страхом. Никогда мир не был так мертвенно нем. Никогда человек не был так мал. Никогда он не был так робок. Никогда радость не была столь мертва. Нужда вопит, человек зовет свою душу, время становится воплем нужды. Искусство присоединяет свой вопль в темноте, оно вопит о помощи, оно зовет дух. Это и есть экспрессионизм»</w:t>
      </w:r>
      <w:r>
        <w:rPr>
          <w:rStyle w:val="a6"/>
          <w:rFonts w:ascii="Times New Roman" w:hAnsi="Times New Roman" w:cs="Times New Roman"/>
          <w:i/>
          <w:sz w:val="28"/>
          <w:szCs w:val="28"/>
        </w:rPr>
        <w:footnoteReference w:id="36"/>
      </w:r>
      <w:r>
        <w:rPr>
          <w:rFonts w:ascii="Times New Roman" w:hAnsi="Times New Roman" w:cs="Times New Roman"/>
          <w:i/>
          <w:sz w:val="28"/>
          <w:szCs w:val="28"/>
        </w:rPr>
        <w:t>.</w:t>
      </w:r>
    </w:p>
    <w:p w:rsidR="00AE210F" w:rsidRPr="003026DB" w:rsidRDefault="003026DB" w:rsidP="00AC39C4">
      <w:pPr>
        <w:pStyle w:val="a7"/>
        <w:spacing w:line="360" w:lineRule="auto"/>
        <w:ind w:firstLine="708"/>
        <w:jc w:val="both"/>
        <w:rPr>
          <w:rFonts w:ascii="Times New Roman" w:hAnsi="Times New Roman" w:cs="Times New Roman"/>
          <w:sz w:val="28"/>
          <w:szCs w:val="28"/>
        </w:rPr>
      </w:pPr>
      <w:bookmarkStart w:id="17" w:name="OLE_LINK72"/>
      <w:bookmarkStart w:id="18" w:name="OLE_LINK73"/>
      <w:r w:rsidRPr="003026DB">
        <w:rPr>
          <w:rFonts w:ascii="Times New Roman" w:hAnsi="Times New Roman" w:cs="Times New Roman"/>
          <w:sz w:val="28"/>
          <w:szCs w:val="28"/>
        </w:rPr>
        <w:t xml:space="preserve">Итак, Германия являлась родиной экспрессионизма, который распространился не только на такие виды искусства как архитектура, театр, музыку живопись, но и только что появившийся кинематограф. Термин </w:t>
      </w:r>
      <w:r w:rsidRPr="003026DB">
        <w:rPr>
          <w:rFonts w:ascii="Times New Roman" w:hAnsi="Times New Roman" w:cs="Times New Roman"/>
          <w:sz w:val="28"/>
          <w:szCs w:val="28"/>
        </w:rPr>
        <w:lastRenderedPageBreak/>
        <w:t xml:space="preserve">«экспрессионизм» употреблялся в 1850 г., однако, согласно многим исследованиям, черты экспрессионизма можно проследить и в более раннем творчестве, например, в творчестве Эль Греко. Сам же экспрессионизм возник в результате революционных настроений в обществе начала </w:t>
      </w:r>
      <w:r w:rsidRPr="003026DB">
        <w:rPr>
          <w:rFonts w:ascii="Times New Roman" w:hAnsi="Times New Roman" w:cs="Times New Roman"/>
          <w:sz w:val="28"/>
          <w:szCs w:val="28"/>
          <w:lang w:val="en-US"/>
        </w:rPr>
        <w:t>XX</w:t>
      </w:r>
      <w:r w:rsidRPr="003026DB">
        <w:rPr>
          <w:rFonts w:ascii="Times New Roman" w:hAnsi="Times New Roman" w:cs="Times New Roman"/>
          <w:sz w:val="28"/>
          <w:szCs w:val="28"/>
        </w:rPr>
        <w:t xml:space="preserve"> века, именно поэтому реальность воспринималась художниками через такие эмоции</w:t>
      </w:r>
      <w:r w:rsidR="00246E27">
        <w:rPr>
          <w:rFonts w:ascii="Times New Roman" w:hAnsi="Times New Roman" w:cs="Times New Roman"/>
          <w:sz w:val="28"/>
          <w:szCs w:val="28"/>
        </w:rPr>
        <w:t>,</w:t>
      </w:r>
      <w:r w:rsidRPr="003026DB">
        <w:rPr>
          <w:rFonts w:ascii="Times New Roman" w:hAnsi="Times New Roman" w:cs="Times New Roman"/>
          <w:sz w:val="28"/>
          <w:szCs w:val="28"/>
        </w:rPr>
        <w:t xml:space="preserve"> как страх и тревога, что они и пытались передать в своих картинах.</w:t>
      </w:r>
    </w:p>
    <w:bookmarkEnd w:id="17"/>
    <w:bookmarkEnd w:id="18"/>
    <w:p w:rsidR="003026DB" w:rsidRDefault="003026DB" w:rsidP="00084E81">
      <w:pPr>
        <w:spacing w:after="0" w:line="360" w:lineRule="auto"/>
        <w:ind w:firstLine="708"/>
        <w:jc w:val="center"/>
        <w:rPr>
          <w:rFonts w:ascii="Times New Roman" w:hAnsi="Times New Roman" w:cs="Times New Roman"/>
          <w:sz w:val="28"/>
          <w:szCs w:val="28"/>
        </w:rPr>
      </w:pPr>
    </w:p>
    <w:p w:rsidR="00084E81" w:rsidRPr="006B4D25" w:rsidRDefault="00084E81" w:rsidP="006B4D25">
      <w:pPr>
        <w:pStyle w:val="2"/>
        <w:numPr>
          <w:ilvl w:val="1"/>
          <w:numId w:val="10"/>
        </w:numPr>
        <w:jc w:val="center"/>
        <w:rPr>
          <w:rFonts w:ascii="Arial" w:hAnsi="Arial" w:cs="Arial"/>
          <w:b/>
          <w:color w:val="auto"/>
          <w:sz w:val="28"/>
          <w:szCs w:val="28"/>
        </w:rPr>
      </w:pPr>
      <w:bookmarkStart w:id="19" w:name="_Toc482017176"/>
      <w:r w:rsidRPr="006B4D25">
        <w:rPr>
          <w:rFonts w:ascii="Arial" w:hAnsi="Arial" w:cs="Arial"/>
          <w:b/>
          <w:color w:val="auto"/>
          <w:sz w:val="28"/>
          <w:szCs w:val="28"/>
        </w:rPr>
        <w:t>ОСОБЕННОСТИ НЕМЕЦКОГО ЭКСПРЕССИОНИЗМА.</w:t>
      </w:r>
      <w:bookmarkEnd w:id="19"/>
    </w:p>
    <w:p w:rsidR="00084E81" w:rsidRPr="006B4D25" w:rsidRDefault="00084E81" w:rsidP="006B4D25">
      <w:pPr>
        <w:pStyle w:val="2"/>
        <w:jc w:val="center"/>
        <w:rPr>
          <w:rFonts w:ascii="Arial" w:hAnsi="Arial" w:cs="Arial"/>
          <w:b/>
          <w:color w:val="auto"/>
          <w:sz w:val="28"/>
          <w:szCs w:val="28"/>
        </w:rPr>
      </w:pPr>
      <w:bookmarkStart w:id="20" w:name="_Toc482017177"/>
      <w:r w:rsidRPr="006B4D25">
        <w:rPr>
          <w:rFonts w:ascii="Arial" w:hAnsi="Arial" w:cs="Arial"/>
          <w:b/>
          <w:color w:val="auto"/>
          <w:sz w:val="28"/>
          <w:szCs w:val="28"/>
        </w:rPr>
        <w:t>АРТ-ГРУППА «МОСТ».</w:t>
      </w:r>
      <w:bookmarkEnd w:id="20"/>
    </w:p>
    <w:p w:rsidR="00084E81" w:rsidRDefault="009D5537" w:rsidP="00084E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14D7C">
        <w:rPr>
          <w:rFonts w:ascii="Times New Roman" w:hAnsi="Times New Roman" w:cs="Times New Roman"/>
          <w:sz w:val="28"/>
          <w:szCs w:val="28"/>
        </w:rPr>
        <w:t>Экспрессионизм</w:t>
      </w:r>
      <w:r w:rsidR="006E0DE4">
        <w:rPr>
          <w:rFonts w:ascii="Times New Roman" w:hAnsi="Times New Roman" w:cs="Times New Roman"/>
          <w:sz w:val="28"/>
          <w:szCs w:val="28"/>
        </w:rPr>
        <w:t>, а также</w:t>
      </w:r>
      <w:r w:rsidR="00563F50">
        <w:rPr>
          <w:rFonts w:ascii="Times New Roman" w:hAnsi="Times New Roman" w:cs="Times New Roman"/>
          <w:sz w:val="28"/>
          <w:szCs w:val="28"/>
        </w:rPr>
        <w:t xml:space="preserve"> течения, аналогичные ему,</w:t>
      </w:r>
      <w:r w:rsidR="00714D7C">
        <w:rPr>
          <w:rFonts w:ascii="Times New Roman" w:hAnsi="Times New Roman" w:cs="Times New Roman"/>
          <w:sz w:val="28"/>
          <w:szCs w:val="28"/>
        </w:rPr>
        <w:t xml:space="preserve"> был</w:t>
      </w:r>
      <w:r w:rsidR="00563F50">
        <w:rPr>
          <w:rFonts w:ascii="Times New Roman" w:hAnsi="Times New Roman" w:cs="Times New Roman"/>
          <w:sz w:val="28"/>
          <w:szCs w:val="28"/>
        </w:rPr>
        <w:t>и</w:t>
      </w:r>
      <w:r w:rsidR="00714D7C">
        <w:rPr>
          <w:rFonts w:ascii="Times New Roman" w:hAnsi="Times New Roman" w:cs="Times New Roman"/>
          <w:sz w:val="28"/>
          <w:szCs w:val="28"/>
        </w:rPr>
        <w:t xml:space="preserve"> распространен</w:t>
      </w:r>
      <w:r w:rsidR="00563F50">
        <w:rPr>
          <w:rFonts w:ascii="Times New Roman" w:hAnsi="Times New Roman" w:cs="Times New Roman"/>
          <w:sz w:val="28"/>
          <w:szCs w:val="28"/>
        </w:rPr>
        <w:t>ы</w:t>
      </w:r>
      <w:r w:rsidR="00714D7C">
        <w:rPr>
          <w:rFonts w:ascii="Times New Roman" w:hAnsi="Times New Roman" w:cs="Times New Roman"/>
          <w:sz w:val="28"/>
          <w:szCs w:val="28"/>
        </w:rPr>
        <w:t xml:space="preserve"> во многих странах Европы, однако </w:t>
      </w:r>
      <w:r w:rsidR="00563F50">
        <w:rPr>
          <w:rFonts w:ascii="Times New Roman" w:hAnsi="Times New Roman" w:cs="Times New Roman"/>
          <w:sz w:val="28"/>
          <w:szCs w:val="28"/>
        </w:rPr>
        <w:t>наиболее интересным ответвлением экспрессионизма</w:t>
      </w:r>
      <w:r w:rsidR="00714D7C">
        <w:rPr>
          <w:rFonts w:ascii="Times New Roman" w:hAnsi="Times New Roman" w:cs="Times New Roman"/>
          <w:sz w:val="28"/>
          <w:szCs w:val="28"/>
        </w:rPr>
        <w:t xml:space="preserve"> можно считать немецкий, не только потому, что он зародился в Германии, и многие его представители были немцами, но еще и потому, что </w:t>
      </w:r>
      <w:r w:rsidR="00563F50">
        <w:rPr>
          <w:rFonts w:ascii="Times New Roman" w:hAnsi="Times New Roman" w:cs="Times New Roman"/>
          <w:sz w:val="28"/>
          <w:szCs w:val="28"/>
        </w:rPr>
        <w:t>в своих работах немецкие экспрессионисты акцентировали внимание на мотивах и образах катастрофы</w:t>
      </w:r>
      <w:r w:rsidR="00BE0778">
        <w:rPr>
          <w:rStyle w:val="a6"/>
          <w:rFonts w:ascii="Times New Roman" w:hAnsi="Times New Roman" w:cs="Times New Roman"/>
          <w:sz w:val="28"/>
          <w:szCs w:val="28"/>
        </w:rPr>
        <w:footnoteReference w:id="37"/>
      </w:r>
      <w:r w:rsidR="00563F50">
        <w:rPr>
          <w:rFonts w:ascii="Times New Roman" w:hAnsi="Times New Roman" w:cs="Times New Roman"/>
          <w:sz w:val="28"/>
          <w:szCs w:val="28"/>
        </w:rPr>
        <w:t>. Особой популярностью среди художников пользовались темы апокалипсиса, войны, катастрофы личности в большом городе</w:t>
      </w:r>
      <w:r w:rsidR="00BE0778">
        <w:rPr>
          <w:rFonts w:ascii="Times New Roman" w:hAnsi="Times New Roman" w:cs="Times New Roman"/>
          <w:sz w:val="28"/>
          <w:szCs w:val="28"/>
        </w:rPr>
        <w:t>, так как мистическое видение мира молодых художников спод</w:t>
      </w:r>
      <w:r w:rsidR="00E326F5">
        <w:rPr>
          <w:rFonts w:ascii="Times New Roman" w:hAnsi="Times New Roman" w:cs="Times New Roman"/>
          <w:sz w:val="28"/>
          <w:szCs w:val="28"/>
        </w:rPr>
        <w:t>виг</w:t>
      </w:r>
      <w:r w:rsidR="00693F67">
        <w:rPr>
          <w:rFonts w:ascii="Times New Roman" w:hAnsi="Times New Roman" w:cs="Times New Roman"/>
          <w:sz w:val="28"/>
          <w:szCs w:val="28"/>
        </w:rPr>
        <w:t xml:space="preserve">ло </w:t>
      </w:r>
      <w:r w:rsidR="00C733A1">
        <w:rPr>
          <w:rFonts w:ascii="Times New Roman" w:hAnsi="Times New Roman" w:cs="Times New Roman"/>
          <w:sz w:val="28"/>
          <w:szCs w:val="28"/>
        </w:rPr>
        <w:t xml:space="preserve">их </w:t>
      </w:r>
      <w:r w:rsidR="00693F67">
        <w:rPr>
          <w:rFonts w:ascii="Times New Roman" w:hAnsi="Times New Roman" w:cs="Times New Roman"/>
          <w:sz w:val="28"/>
          <w:szCs w:val="28"/>
        </w:rPr>
        <w:t>устремить свои взгляды к сути вещей, сорвать</w:t>
      </w:r>
      <w:r w:rsidR="00BE0778">
        <w:rPr>
          <w:rFonts w:ascii="Times New Roman" w:hAnsi="Times New Roman" w:cs="Times New Roman"/>
          <w:sz w:val="28"/>
          <w:szCs w:val="28"/>
        </w:rPr>
        <w:t xml:space="preserve"> фальшивый покров благопристойности и обнаружить за ним неестественность окружающего мира</w:t>
      </w:r>
      <w:r w:rsidR="006E0DE4">
        <w:rPr>
          <w:rFonts w:ascii="Times New Roman" w:hAnsi="Times New Roman" w:cs="Times New Roman"/>
          <w:sz w:val="28"/>
          <w:szCs w:val="28"/>
        </w:rPr>
        <w:t>.</w:t>
      </w:r>
    </w:p>
    <w:p w:rsidR="004B5401" w:rsidRDefault="004B5401" w:rsidP="00084E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Особенностью немецкого экспрессионизма, в отличие от других художественных направлений, является прежде всего отрицание </w:t>
      </w:r>
      <w:r w:rsidR="00655A91">
        <w:rPr>
          <w:rFonts w:ascii="Times New Roman" w:hAnsi="Times New Roman" w:cs="Times New Roman"/>
          <w:sz w:val="28"/>
          <w:szCs w:val="28"/>
        </w:rPr>
        <w:t>устоявшихся норм в искусстве, исключение гармонии, цветовой или композиционной уравновешенности. Согласно убеждениям немецких экспрессионистов, произведение должно было не радовать зрителя, а возбуждать и потрясать его. Отсюда возникла тенденци</w:t>
      </w:r>
      <w:r w:rsidR="001D134D">
        <w:rPr>
          <w:rFonts w:ascii="Times New Roman" w:hAnsi="Times New Roman" w:cs="Times New Roman"/>
          <w:sz w:val="28"/>
          <w:szCs w:val="28"/>
        </w:rPr>
        <w:t>я к карикатурности, примитивизму</w:t>
      </w:r>
      <w:r w:rsidR="00655A91">
        <w:rPr>
          <w:rFonts w:ascii="Times New Roman" w:hAnsi="Times New Roman" w:cs="Times New Roman"/>
          <w:sz w:val="28"/>
          <w:szCs w:val="28"/>
        </w:rPr>
        <w:t>, деформации и разрешению изображаемых объектов</w:t>
      </w:r>
      <w:r w:rsidR="00BE0778">
        <w:rPr>
          <w:rFonts w:ascii="Times New Roman" w:hAnsi="Times New Roman" w:cs="Times New Roman"/>
          <w:sz w:val="28"/>
          <w:szCs w:val="28"/>
        </w:rPr>
        <w:t xml:space="preserve">, что привело к разрушению плавного </w:t>
      </w:r>
      <w:r w:rsidR="00BE0778">
        <w:rPr>
          <w:rFonts w:ascii="Times New Roman" w:hAnsi="Times New Roman" w:cs="Times New Roman"/>
          <w:sz w:val="28"/>
          <w:szCs w:val="28"/>
        </w:rPr>
        <w:lastRenderedPageBreak/>
        <w:t>развития искусства</w:t>
      </w:r>
      <w:r w:rsidR="00693F67">
        <w:rPr>
          <w:rStyle w:val="a6"/>
          <w:rFonts w:ascii="Times New Roman" w:hAnsi="Times New Roman" w:cs="Times New Roman"/>
          <w:sz w:val="28"/>
          <w:szCs w:val="28"/>
        </w:rPr>
        <w:footnoteReference w:id="38"/>
      </w:r>
      <w:r w:rsidR="00655A91">
        <w:rPr>
          <w:rFonts w:ascii="Times New Roman" w:hAnsi="Times New Roman" w:cs="Times New Roman"/>
          <w:sz w:val="28"/>
          <w:szCs w:val="28"/>
        </w:rPr>
        <w:t>.</w:t>
      </w:r>
      <w:r w:rsidR="00BE0778">
        <w:rPr>
          <w:rFonts w:ascii="Times New Roman" w:hAnsi="Times New Roman" w:cs="Times New Roman"/>
          <w:sz w:val="28"/>
          <w:szCs w:val="28"/>
        </w:rPr>
        <w:t xml:space="preserve"> </w:t>
      </w:r>
      <w:r w:rsidR="00655A91">
        <w:rPr>
          <w:rFonts w:ascii="Times New Roman" w:hAnsi="Times New Roman" w:cs="Times New Roman"/>
          <w:sz w:val="28"/>
          <w:szCs w:val="28"/>
        </w:rPr>
        <w:t xml:space="preserve"> </w:t>
      </w:r>
      <w:r w:rsidR="00C733A1">
        <w:rPr>
          <w:rFonts w:ascii="Times New Roman" w:hAnsi="Times New Roman" w:cs="Times New Roman"/>
          <w:sz w:val="28"/>
          <w:szCs w:val="28"/>
        </w:rPr>
        <w:t>Показательно то, что у его представителей был особый интерес к детскому рисунку, примитивизму и японской гравюре</w:t>
      </w:r>
      <w:r w:rsidR="00C733A1">
        <w:rPr>
          <w:rStyle w:val="a6"/>
          <w:rFonts w:ascii="Times New Roman" w:hAnsi="Times New Roman" w:cs="Times New Roman"/>
          <w:sz w:val="28"/>
          <w:szCs w:val="28"/>
        </w:rPr>
        <w:footnoteReference w:id="39"/>
      </w:r>
      <w:r w:rsidR="00C733A1">
        <w:rPr>
          <w:rFonts w:ascii="Times New Roman" w:hAnsi="Times New Roman" w:cs="Times New Roman"/>
          <w:sz w:val="28"/>
          <w:szCs w:val="28"/>
        </w:rPr>
        <w:t>.</w:t>
      </w:r>
    </w:p>
    <w:p w:rsidR="00693F67" w:rsidRDefault="00693F67" w:rsidP="00084E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00B1D">
        <w:rPr>
          <w:rFonts w:ascii="Times New Roman" w:hAnsi="Times New Roman" w:cs="Times New Roman"/>
          <w:sz w:val="28"/>
          <w:szCs w:val="28"/>
        </w:rPr>
        <w:t>Также к идее экспрессионистического ми</w:t>
      </w:r>
      <w:r w:rsidR="00491614">
        <w:rPr>
          <w:rFonts w:ascii="Times New Roman" w:hAnsi="Times New Roman" w:cs="Times New Roman"/>
          <w:sz w:val="28"/>
          <w:szCs w:val="28"/>
        </w:rPr>
        <w:t>ровоззрения относилась рецепция</w:t>
      </w:r>
      <w:r w:rsidR="00000B1D">
        <w:rPr>
          <w:rFonts w:ascii="Times New Roman" w:hAnsi="Times New Roman" w:cs="Times New Roman"/>
          <w:sz w:val="28"/>
          <w:szCs w:val="28"/>
        </w:rPr>
        <w:t xml:space="preserve"> современного общества (цивилизации) как мировой катастрофы. При таком ожидании мировых катастроф и кризисов большую роль играла сила художественного выражения, поэтому многие худож</w:t>
      </w:r>
      <w:r w:rsidR="00A30802">
        <w:rPr>
          <w:rFonts w:ascii="Times New Roman" w:hAnsi="Times New Roman" w:cs="Times New Roman"/>
          <w:sz w:val="28"/>
          <w:szCs w:val="28"/>
        </w:rPr>
        <w:t>ники</w:t>
      </w:r>
      <w:r w:rsidR="00000B1D">
        <w:rPr>
          <w:rFonts w:ascii="Times New Roman" w:hAnsi="Times New Roman" w:cs="Times New Roman"/>
          <w:sz w:val="28"/>
          <w:szCs w:val="28"/>
        </w:rPr>
        <w:t xml:space="preserve"> выдвигали на первый план абстрактные эстетические ценности</w:t>
      </w:r>
      <w:r w:rsidR="00000B1D">
        <w:rPr>
          <w:rStyle w:val="a6"/>
          <w:rFonts w:ascii="Times New Roman" w:hAnsi="Times New Roman" w:cs="Times New Roman"/>
          <w:sz w:val="28"/>
          <w:szCs w:val="28"/>
        </w:rPr>
        <w:footnoteReference w:id="40"/>
      </w:r>
      <w:r w:rsidR="00000B1D">
        <w:rPr>
          <w:rFonts w:ascii="Times New Roman" w:hAnsi="Times New Roman" w:cs="Times New Roman"/>
          <w:sz w:val="28"/>
          <w:szCs w:val="28"/>
        </w:rPr>
        <w:t xml:space="preserve">. </w:t>
      </w:r>
      <w:r w:rsidR="00A30802">
        <w:rPr>
          <w:rFonts w:ascii="Times New Roman" w:hAnsi="Times New Roman" w:cs="Times New Roman"/>
          <w:sz w:val="28"/>
          <w:szCs w:val="28"/>
        </w:rPr>
        <w:t xml:space="preserve">Немецкие экспрессионисты прежде всего верили в самого человека, который откажется от ложной цивилизации настоящего и создаст лучшее будущее, открыв в себе настоящую человеческую сущность, в отличие, например, от футуристов, убеждения которых в </w:t>
      </w:r>
      <w:r w:rsidR="009D3115">
        <w:rPr>
          <w:rFonts w:ascii="Times New Roman" w:hAnsi="Times New Roman" w:cs="Times New Roman"/>
          <w:sz w:val="28"/>
          <w:szCs w:val="28"/>
        </w:rPr>
        <w:t xml:space="preserve">первую очередь были </w:t>
      </w:r>
      <w:r w:rsidR="00144F54">
        <w:rPr>
          <w:rFonts w:ascii="Times New Roman" w:hAnsi="Times New Roman" w:cs="Times New Roman"/>
          <w:sz w:val="28"/>
          <w:szCs w:val="28"/>
        </w:rPr>
        <w:t>устремлены</w:t>
      </w:r>
      <w:r w:rsidR="00A30802">
        <w:rPr>
          <w:rFonts w:ascii="Times New Roman" w:hAnsi="Times New Roman" w:cs="Times New Roman"/>
          <w:sz w:val="28"/>
          <w:szCs w:val="28"/>
        </w:rPr>
        <w:t xml:space="preserve"> к техническому прогрессу</w:t>
      </w:r>
      <w:r w:rsidR="00A30802">
        <w:rPr>
          <w:rStyle w:val="a6"/>
          <w:rFonts w:ascii="Times New Roman" w:hAnsi="Times New Roman" w:cs="Times New Roman"/>
          <w:sz w:val="28"/>
          <w:szCs w:val="28"/>
        </w:rPr>
        <w:footnoteReference w:id="41"/>
      </w:r>
      <w:r w:rsidR="00A30802">
        <w:rPr>
          <w:rFonts w:ascii="Times New Roman" w:hAnsi="Times New Roman" w:cs="Times New Roman"/>
          <w:sz w:val="28"/>
          <w:szCs w:val="28"/>
        </w:rPr>
        <w:t>.</w:t>
      </w:r>
    </w:p>
    <w:p w:rsidR="0045781F" w:rsidRDefault="0045781F" w:rsidP="0045781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истоков экспрессионистического движения стояло трое художников из Северной Германии: Пауль </w:t>
      </w:r>
      <w:proofErr w:type="spellStart"/>
      <w:r>
        <w:rPr>
          <w:rFonts w:ascii="Times New Roman" w:hAnsi="Times New Roman" w:cs="Times New Roman"/>
          <w:sz w:val="28"/>
          <w:szCs w:val="28"/>
        </w:rPr>
        <w:t>Модерзон</w:t>
      </w:r>
      <w:proofErr w:type="spellEnd"/>
      <w:r>
        <w:rPr>
          <w:rFonts w:ascii="Times New Roman" w:hAnsi="Times New Roman" w:cs="Times New Roman"/>
          <w:sz w:val="28"/>
          <w:szCs w:val="28"/>
        </w:rPr>
        <w:t xml:space="preserve">-Беккер, </w:t>
      </w:r>
      <w:proofErr w:type="spellStart"/>
      <w:r>
        <w:rPr>
          <w:rFonts w:ascii="Times New Roman" w:hAnsi="Times New Roman" w:cs="Times New Roman"/>
          <w:sz w:val="28"/>
          <w:szCs w:val="28"/>
        </w:rPr>
        <w:t>Кристиан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Рольфс</w:t>
      </w:r>
      <w:proofErr w:type="spellEnd"/>
      <w:r>
        <w:rPr>
          <w:rFonts w:ascii="Times New Roman" w:hAnsi="Times New Roman" w:cs="Times New Roman"/>
          <w:sz w:val="28"/>
          <w:szCs w:val="28"/>
        </w:rPr>
        <w:t xml:space="preserve"> и Эмиль </w:t>
      </w:r>
      <w:proofErr w:type="spellStart"/>
      <w:r>
        <w:rPr>
          <w:rFonts w:ascii="Times New Roman" w:hAnsi="Times New Roman" w:cs="Times New Roman"/>
          <w:sz w:val="28"/>
          <w:szCs w:val="28"/>
        </w:rPr>
        <w:t>Нольде</w:t>
      </w:r>
      <w:proofErr w:type="spellEnd"/>
      <w:r>
        <w:rPr>
          <w:rFonts w:ascii="Times New Roman" w:hAnsi="Times New Roman" w:cs="Times New Roman"/>
          <w:sz w:val="28"/>
          <w:szCs w:val="28"/>
        </w:rPr>
        <w:t>. Характерным для их творчества было своеобразие воспр</w:t>
      </w:r>
      <w:r w:rsidR="00491614">
        <w:rPr>
          <w:rFonts w:ascii="Times New Roman" w:hAnsi="Times New Roman" w:cs="Times New Roman"/>
          <w:sz w:val="28"/>
          <w:szCs w:val="28"/>
        </w:rPr>
        <w:t>иятия окружающей среды, а точнее</w:t>
      </w:r>
      <w:r>
        <w:rPr>
          <w:rFonts w:ascii="Times New Roman" w:hAnsi="Times New Roman" w:cs="Times New Roman"/>
          <w:sz w:val="28"/>
          <w:szCs w:val="28"/>
        </w:rPr>
        <w:t xml:space="preserve"> пейзажа. Но именно творчество </w:t>
      </w:r>
      <w:proofErr w:type="spellStart"/>
      <w:r>
        <w:rPr>
          <w:rFonts w:ascii="Times New Roman" w:hAnsi="Times New Roman" w:cs="Times New Roman"/>
          <w:sz w:val="28"/>
          <w:szCs w:val="28"/>
        </w:rPr>
        <w:t>Нольде</w:t>
      </w:r>
      <w:proofErr w:type="spellEnd"/>
      <w:r>
        <w:rPr>
          <w:rFonts w:ascii="Times New Roman" w:hAnsi="Times New Roman" w:cs="Times New Roman"/>
          <w:sz w:val="28"/>
          <w:szCs w:val="28"/>
        </w:rPr>
        <w:t xml:space="preserve"> совпадало с идеями и принципами «Моста», которые были сформ</w:t>
      </w:r>
      <w:r w:rsidR="00144F54">
        <w:rPr>
          <w:rFonts w:ascii="Times New Roman" w:hAnsi="Times New Roman" w:cs="Times New Roman"/>
          <w:sz w:val="28"/>
          <w:szCs w:val="28"/>
        </w:rPr>
        <w:t>улированы в их манифесте 1906 г</w:t>
      </w:r>
      <w:r>
        <w:rPr>
          <w:rStyle w:val="a6"/>
          <w:rFonts w:ascii="Times New Roman" w:hAnsi="Times New Roman" w:cs="Times New Roman"/>
          <w:sz w:val="28"/>
          <w:szCs w:val="28"/>
        </w:rPr>
        <w:footnoteReference w:id="42"/>
      </w:r>
      <w:r>
        <w:rPr>
          <w:rFonts w:ascii="Times New Roman" w:hAnsi="Times New Roman" w:cs="Times New Roman"/>
          <w:sz w:val="28"/>
          <w:szCs w:val="28"/>
        </w:rPr>
        <w:t>.</w:t>
      </w:r>
    </w:p>
    <w:p w:rsidR="00563F50" w:rsidRDefault="00563F50" w:rsidP="00084E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Рамки немецкого экспрессионизма</w:t>
      </w:r>
      <w:r w:rsidR="00866CC3">
        <w:rPr>
          <w:rFonts w:ascii="Times New Roman" w:hAnsi="Times New Roman" w:cs="Times New Roman"/>
          <w:sz w:val="28"/>
          <w:szCs w:val="28"/>
        </w:rPr>
        <w:t xml:space="preserve"> как художественного направления чаще </w:t>
      </w:r>
      <w:r w:rsidR="006E0DE4">
        <w:rPr>
          <w:rFonts w:ascii="Times New Roman" w:hAnsi="Times New Roman" w:cs="Times New Roman"/>
          <w:sz w:val="28"/>
          <w:szCs w:val="28"/>
        </w:rPr>
        <w:t>всего определяют периодом с 1905</w:t>
      </w:r>
      <w:r w:rsidR="00866CC3">
        <w:rPr>
          <w:rFonts w:ascii="Times New Roman" w:hAnsi="Times New Roman" w:cs="Times New Roman"/>
          <w:sz w:val="28"/>
          <w:szCs w:val="28"/>
        </w:rPr>
        <w:t xml:space="preserve"> г. (дата основания арт-группы «Мост») до середины 1920-х гг. (период, когда в Веймарской республике установилась некая стабильность, что привело к закату этого течения в Германии)</w:t>
      </w:r>
      <w:r w:rsidR="00866CC3">
        <w:rPr>
          <w:rStyle w:val="a6"/>
          <w:rFonts w:ascii="Times New Roman" w:hAnsi="Times New Roman" w:cs="Times New Roman"/>
          <w:sz w:val="28"/>
          <w:szCs w:val="28"/>
        </w:rPr>
        <w:footnoteReference w:id="43"/>
      </w:r>
      <w:r w:rsidR="00866CC3">
        <w:rPr>
          <w:rFonts w:ascii="Times New Roman" w:hAnsi="Times New Roman" w:cs="Times New Roman"/>
          <w:sz w:val="28"/>
          <w:szCs w:val="28"/>
        </w:rPr>
        <w:t xml:space="preserve">. </w:t>
      </w:r>
    </w:p>
    <w:p w:rsidR="00017FBE" w:rsidRPr="002D61C8" w:rsidRDefault="006E0DE4" w:rsidP="002D61C8">
      <w:pPr>
        <w:pStyle w:val="a7"/>
        <w:spacing w:line="360" w:lineRule="auto"/>
        <w:jc w:val="both"/>
        <w:rPr>
          <w:rFonts w:ascii="Times New Roman" w:hAnsi="Times New Roman" w:cs="Times New Roman"/>
          <w:sz w:val="28"/>
          <w:szCs w:val="28"/>
        </w:rPr>
      </w:pPr>
      <w:r>
        <w:lastRenderedPageBreak/>
        <w:tab/>
      </w:r>
      <w:r w:rsidR="0089479C" w:rsidRPr="002D61C8">
        <w:rPr>
          <w:rFonts w:ascii="Times New Roman" w:hAnsi="Times New Roman" w:cs="Times New Roman"/>
          <w:sz w:val="28"/>
          <w:szCs w:val="28"/>
        </w:rPr>
        <w:t>7 июн</w:t>
      </w:r>
      <w:r w:rsidRPr="002D61C8">
        <w:rPr>
          <w:rFonts w:ascii="Times New Roman" w:hAnsi="Times New Roman" w:cs="Times New Roman"/>
          <w:sz w:val="28"/>
          <w:szCs w:val="28"/>
        </w:rPr>
        <w:t xml:space="preserve">я 1905 г. </w:t>
      </w:r>
      <w:r w:rsidR="005C5E02" w:rsidRPr="002D61C8">
        <w:rPr>
          <w:rFonts w:ascii="Times New Roman" w:hAnsi="Times New Roman" w:cs="Times New Roman"/>
          <w:sz w:val="28"/>
          <w:szCs w:val="28"/>
        </w:rPr>
        <w:t>в Дрездене четыре студента-архитектора – Эрнст Людвиг Кирхнер, Фриц Блейль, Эрих Хе</w:t>
      </w:r>
      <w:r w:rsidR="004A3E51" w:rsidRPr="002D61C8">
        <w:rPr>
          <w:rFonts w:ascii="Times New Roman" w:hAnsi="Times New Roman" w:cs="Times New Roman"/>
          <w:sz w:val="28"/>
          <w:szCs w:val="28"/>
        </w:rPr>
        <w:t>к</w:t>
      </w:r>
      <w:r w:rsidR="005C5E02" w:rsidRPr="002D61C8">
        <w:rPr>
          <w:rFonts w:ascii="Times New Roman" w:hAnsi="Times New Roman" w:cs="Times New Roman"/>
          <w:sz w:val="28"/>
          <w:szCs w:val="28"/>
        </w:rPr>
        <w:t>кел</w:t>
      </w:r>
      <w:r w:rsidR="004A3E51" w:rsidRPr="002D61C8">
        <w:rPr>
          <w:rFonts w:ascii="Times New Roman" w:hAnsi="Times New Roman" w:cs="Times New Roman"/>
          <w:sz w:val="28"/>
          <w:szCs w:val="28"/>
        </w:rPr>
        <w:t>ь</w:t>
      </w:r>
      <w:r w:rsidR="005C5E02" w:rsidRPr="002D61C8">
        <w:rPr>
          <w:rFonts w:ascii="Times New Roman" w:hAnsi="Times New Roman" w:cs="Times New Roman"/>
          <w:sz w:val="28"/>
          <w:szCs w:val="28"/>
        </w:rPr>
        <w:t xml:space="preserve"> и Карл Шмидт-</w:t>
      </w:r>
      <w:proofErr w:type="spellStart"/>
      <w:r w:rsidR="005C5E02" w:rsidRPr="002D61C8">
        <w:rPr>
          <w:rFonts w:ascii="Times New Roman" w:hAnsi="Times New Roman" w:cs="Times New Roman"/>
          <w:sz w:val="28"/>
          <w:szCs w:val="28"/>
        </w:rPr>
        <w:t>Ротфул</w:t>
      </w:r>
      <w:proofErr w:type="spellEnd"/>
      <w:r w:rsidR="005C5E02" w:rsidRPr="002D61C8">
        <w:rPr>
          <w:rFonts w:ascii="Times New Roman" w:hAnsi="Times New Roman" w:cs="Times New Roman"/>
          <w:sz w:val="28"/>
          <w:szCs w:val="28"/>
        </w:rPr>
        <w:t xml:space="preserve"> сформировали </w:t>
      </w:r>
      <w:r w:rsidRPr="002D61C8">
        <w:rPr>
          <w:rFonts w:ascii="Times New Roman" w:hAnsi="Times New Roman" w:cs="Times New Roman"/>
          <w:sz w:val="28"/>
          <w:szCs w:val="28"/>
        </w:rPr>
        <w:t>немецкий экспрессионизм в арт-группу «Мост»</w:t>
      </w:r>
      <w:r w:rsidR="005C5E02" w:rsidRPr="002D61C8">
        <w:rPr>
          <w:rFonts w:ascii="Times New Roman" w:hAnsi="Times New Roman" w:cs="Times New Roman"/>
          <w:sz w:val="28"/>
          <w:szCs w:val="28"/>
        </w:rPr>
        <w:t xml:space="preserve"> (нем. «</w:t>
      </w:r>
      <w:r w:rsidR="005C5E02" w:rsidRPr="002D61C8">
        <w:rPr>
          <w:rFonts w:ascii="Times New Roman" w:hAnsi="Times New Roman" w:cs="Times New Roman"/>
          <w:sz w:val="28"/>
          <w:szCs w:val="28"/>
          <w:lang w:val="de-DE"/>
        </w:rPr>
        <w:t>Die</w:t>
      </w:r>
      <w:r w:rsidR="005C5E02" w:rsidRPr="002D61C8">
        <w:rPr>
          <w:rFonts w:ascii="Times New Roman" w:hAnsi="Times New Roman" w:cs="Times New Roman"/>
          <w:sz w:val="28"/>
          <w:szCs w:val="28"/>
        </w:rPr>
        <w:t xml:space="preserve"> </w:t>
      </w:r>
      <w:proofErr w:type="spellStart"/>
      <w:r w:rsidR="005C5E02" w:rsidRPr="002D61C8">
        <w:rPr>
          <w:rFonts w:ascii="Times New Roman" w:hAnsi="Times New Roman" w:cs="Times New Roman"/>
          <w:sz w:val="28"/>
          <w:szCs w:val="28"/>
          <w:lang w:val="de-DE"/>
        </w:rPr>
        <w:t>Br</w:t>
      </w:r>
      <w:proofErr w:type="spellEnd"/>
      <w:r w:rsidR="005C5E02" w:rsidRPr="002D61C8">
        <w:rPr>
          <w:rFonts w:ascii="Times New Roman" w:hAnsi="Times New Roman" w:cs="Times New Roman"/>
          <w:sz w:val="28"/>
          <w:szCs w:val="28"/>
        </w:rPr>
        <w:t>ü</w:t>
      </w:r>
      <w:proofErr w:type="spellStart"/>
      <w:r w:rsidR="005C5E02" w:rsidRPr="002D61C8">
        <w:rPr>
          <w:rFonts w:ascii="Times New Roman" w:hAnsi="Times New Roman" w:cs="Times New Roman"/>
          <w:sz w:val="28"/>
          <w:szCs w:val="28"/>
          <w:lang w:val="de-DE"/>
        </w:rPr>
        <w:t>cke</w:t>
      </w:r>
      <w:proofErr w:type="spellEnd"/>
      <w:r w:rsidR="005C5E02" w:rsidRPr="002D61C8">
        <w:rPr>
          <w:rFonts w:ascii="Times New Roman" w:hAnsi="Times New Roman" w:cs="Times New Roman"/>
          <w:sz w:val="28"/>
          <w:szCs w:val="28"/>
        </w:rPr>
        <w:t>»)</w:t>
      </w:r>
      <w:r w:rsidR="00491614">
        <w:rPr>
          <w:rFonts w:ascii="Times New Roman" w:hAnsi="Times New Roman" w:cs="Times New Roman"/>
          <w:sz w:val="28"/>
          <w:szCs w:val="28"/>
        </w:rPr>
        <w:t xml:space="preserve"> и</w:t>
      </w:r>
      <w:r w:rsidR="0089479C" w:rsidRPr="002D61C8">
        <w:rPr>
          <w:rFonts w:ascii="Times New Roman" w:hAnsi="Times New Roman" w:cs="Times New Roman"/>
          <w:sz w:val="28"/>
          <w:szCs w:val="28"/>
        </w:rPr>
        <w:t xml:space="preserve"> решили создать новое искусство</w:t>
      </w:r>
      <w:r w:rsidR="005C5E02" w:rsidRPr="002D61C8">
        <w:rPr>
          <w:rFonts w:ascii="Times New Roman" w:hAnsi="Times New Roman" w:cs="Times New Roman"/>
          <w:sz w:val="28"/>
          <w:szCs w:val="28"/>
        </w:rPr>
        <w:t xml:space="preserve">. </w:t>
      </w:r>
      <w:r w:rsidR="0089479C" w:rsidRPr="002D61C8">
        <w:rPr>
          <w:rFonts w:ascii="Times New Roman" w:hAnsi="Times New Roman" w:cs="Times New Roman"/>
          <w:sz w:val="28"/>
          <w:szCs w:val="28"/>
        </w:rPr>
        <w:t>Участники «Моста» протестовали против легкомысленного правдоподобия импрессионистов, пытались вернуть</w:t>
      </w:r>
      <w:r w:rsidR="0089479C">
        <w:t xml:space="preserve"> </w:t>
      </w:r>
      <w:r w:rsidR="0089479C" w:rsidRPr="002D61C8">
        <w:rPr>
          <w:rFonts w:ascii="Times New Roman" w:hAnsi="Times New Roman" w:cs="Times New Roman"/>
          <w:sz w:val="28"/>
          <w:szCs w:val="28"/>
        </w:rPr>
        <w:t>немецкому искусству былое величие, утраченное разнообразие смыслов и духовное измерение</w:t>
      </w:r>
      <w:r w:rsidR="0089479C" w:rsidRPr="002D61C8">
        <w:rPr>
          <w:rStyle w:val="a6"/>
          <w:rFonts w:ascii="Times New Roman" w:hAnsi="Times New Roman" w:cs="Times New Roman"/>
          <w:sz w:val="28"/>
          <w:szCs w:val="28"/>
        </w:rPr>
        <w:footnoteReference w:id="44"/>
      </w:r>
      <w:r w:rsidR="0089479C" w:rsidRPr="002D61C8">
        <w:rPr>
          <w:rFonts w:ascii="Times New Roman" w:hAnsi="Times New Roman" w:cs="Times New Roman"/>
          <w:sz w:val="28"/>
          <w:szCs w:val="28"/>
        </w:rPr>
        <w:t xml:space="preserve">. </w:t>
      </w:r>
    </w:p>
    <w:p w:rsidR="0089479C" w:rsidRPr="002D61C8" w:rsidRDefault="0089479C" w:rsidP="002D61C8">
      <w:pPr>
        <w:pStyle w:val="a7"/>
        <w:spacing w:line="360" w:lineRule="auto"/>
        <w:jc w:val="both"/>
        <w:rPr>
          <w:rFonts w:ascii="Times New Roman" w:hAnsi="Times New Roman" w:cs="Times New Roman"/>
          <w:i/>
          <w:sz w:val="28"/>
          <w:szCs w:val="28"/>
        </w:rPr>
      </w:pPr>
      <w:r w:rsidRPr="002D61C8">
        <w:rPr>
          <w:rFonts w:ascii="Times New Roman" w:hAnsi="Times New Roman" w:cs="Times New Roman"/>
          <w:sz w:val="28"/>
          <w:szCs w:val="28"/>
        </w:rPr>
        <w:tab/>
        <w:t>Название «Мост» придумал Карл Шмидт, однако до сих пор не установлено, ссылался ли он на</w:t>
      </w:r>
      <w:r w:rsidR="006649E4" w:rsidRPr="002D61C8">
        <w:rPr>
          <w:rFonts w:ascii="Times New Roman" w:hAnsi="Times New Roman" w:cs="Times New Roman"/>
          <w:sz w:val="28"/>
          <w:szCs w:val="28"/>
        </w:rPr>
        <w:t xml:space="preserve"> большое количество мостов в Дрездене, которые художники часто использовали в качестве сюжетов для своих картин; или же это название должно было служить некой метафорой, намекавшей на изменения в искусстве и на преодоление старых конвенций</w:t>
      </w:r>
      <w:r w:rsidR="00AB4BF6">
        <w:rPr>
          <w:rStyle w:val="a6"/>
          <w:rFonts w:ascii="Times New Roman" w:hAnsi="Times New Roman" w:cs="Times New Roman"/>
          <w:sz w:val="28"/>
          <w:szCs w:val="28"/>
        </w:rPr>
        <w:footnoteReference w:id="45"/>
      </w:r>
      <w:r w:rsidR="00AB4BF6">
        <w:rPr>
          <w:rFonts w:ascii="Times New Roman" w:hAnsi="Times New Roman" w:cs="Times New Roman"/>
          <w:sz w:val="28"/>
          <w:szCs w:val="28"/>
        </w:rPr>
        <w:t xml:space="preserve">. Главной их целью было уклонение от академического стиля и </w:t>
      </w:r>
      <w:r w:rsidR="00763EFF">
        <w:rPr>
          <w:rFonts w:ascii="Times New Roman" w:hAnsi="Times New Roman" w:cs="Times New Roman"/>
          <w:sz w:val="28"/>
          <w:szCs w:val="28"/>
        </w:rPr>
        <w:t>поиск нового</w:t>
      </w:r>
      <w:r w:rsidR="00AB4BF6">
        <w:rPr>
          <w:rFonts w:ascii="Times New Roman" w:hAnsi="Times New Roman" w:cs="Times New Roman"/>
          <w:sz w:val="28"/>
          <w:szCs w:val="28"/>
        </w:rPr>
        <w:t xml:space="preserve"> способ</w:t>
      </w:r>
      <w:r w:rsidR="00763EFF">
        <w:rPr>
          <w:rFonts w:ascii="Times New Roman" w:hAnsi="Times New Roman" w:cs="Times New Roman"/>
          <w:sz w:val="28"/>
          <w:szCs w:val="28"/>
        </w:rPr>
        <w:t>а</w:t>
      </w:r>
      <w:r w:rsidR="00AB4BF6">
        <w:rPr>
          <w:rFonts w:ascii="Times New Roman" w:hAnsi="Times New Roman" w:cs="Times New Roman"/>
          <w:sz w:val="28"/>
          <w:szCs w:val="28"/>
        </w:rPr>
        <w:t xml:space="preserve"> художественного выражения, который сформировал бы «мост» между прошлым и настоящим, или будущим</w:t>
      </w:r>
      <w:r w:rsidR="00AB4BF6">
        <w:rPr>
          <w:rStyle w:val="a6"/>
          <w:rFonts w:ascii="Times New Roman" w:hAnsi="Times New Roman" w:cs="Times New Roman"/>
          <w:sz w:val="28"/>
          <w:szCs w:val="28"/>
        </w:rPr>
        <w:footnoteReference w:id="46"/>
      </w:r>
      <w:r w:rsidR="00AB4BF6">
        <w:rPr>
          <w:rFonts w:ascii="Times New Roman" w:hAnsi="Times New Roman" w:cs="Times New Roman"/>
          <w:sz w:val="28"/>
          <w:szCs w:val="28"/>
        </w:rPr>
        <w:t xml:space="preserve">.  </w:t>
      </w:r>
      <w:r w:rsidR="006649E4" w:rsidRPr="002D61C8">
        <w:rPr>
          <w:rFonts w:ascii="Times New Roman" w:hAnsi="Times New Roman" w:cs="Times New Roman"/>
          <w:sz w:val="28"/>
          <w:szCs w:val="28"/>
        </w:rPr>
        <w:t xml:space="preserve">Также </w:t>
      </w:r>
      <w:r w:rsidR="005A2B24">
        <w:rPr>
          <w:rFonts w:ascii="Times New Roman" w:hAnsi="Times New Roman" w:cs="Times New Roman"/>
          <w:sz w:val="28"/>
          <w:szCs w:val="28"/>
        </w:rPr>
        <w:t xml:space="preserve">существует версия, согласно которой </w:t>
      </w:r>
      <w:r w:rsidR="006649E4" w:rsidRPr="002D61C8">
        <w:rPr>
          <w:rFonts w:ascii="Times New Roman" w:hAnsi="Times New Roman" w:cs="Times New Roman"/>
          <w:sz w:val="28"/>
          <w:szCs w:val="28"/>
        </w:rPr>
        <w:t>название «Мост» художники заимствовали из произведения Фридриха Ницше «Так говорил Заратустра»</w:t>
      </w:r>
      <w:r w:rsidR="006649E4" w:rsidRPr="002D61C8">
        <w:rPr>
          <w:rStyle w:val="a6"/>
          <w:rFonts w:ascii="Times New Roman" w:hAnsi="Times New Roman" w:cs="Times New Roman"/>
          <w:sz w:val="28"/>
          <w:szCs w:val="28"/>
        </w:rPr>
        <w:footnoteReference w:id="47"/>
      </w:r>
      <w:r w:rsidR="004A3E51" w:rsidRPr="002D61C8">
        <w:rPr>
          <w:rFonts w:ascii="Times New Roman" w:hAnsi="Times New Roman" w:cs="Times New Roman"/>
          <w:sz w:val="28"/>
          <w:szCs w:val="28"/>
        </w:rPr>
        <w:t>, где говорится:</w:t>
      </w:r>
      <w:r w:rsidR="006649E4" w:rsidRPr="002D61C8">
        <w:rPr>
          <w:rFonts w:ascii="Times New Roman" w:hAnsi="Times New Roman" w:cs="Times New Roman"/>
          <w:sz w:val="28"/>
          <w:szCs w:val="28"/>
        </w:rPr>
        <w:t xml:space="preserve"> </w:t>
      </w:r>
      <w:r w:rsidR="006649E4" w:rsidRPr="002D61C8">
        <w:rPr>
          <w:rFonts w:ascii="Times New Roman" w:hAnsi="Times New Roman" w:cs="Times New Roman"/>
          <w:i/>
          <w:sz w:val="28"/>
          <w:szCs w:val="28"/>
        </w:rPr>
        <w:t>«Вы только мост: пусть высшие перейдут через вас!</w:t>
      </w:r>
      <w:r w:rsidR="004A3E51" w:rsidRPr="002D61C8">
        <w:rPr>
          <w:rStyle w:val="a6"/>
          <w:rFonts w:ascii="Times New Roman" w:hAnsi="Times New Roman" w:cs="Times New Roman"/>
          <w:i/>
          <w:sz w:val="28"/>
          <w:szCs w:val="28"/>
        </w:rPr>
        <w:footnoteReference w:id="48"/>
      </w:r>
      <w:r w:rsidR="006649E4" w:rsidRPr="002D61C8">
        <w:rPr>
          <w:rFonts w:ascii="Times New Roman" w:hAnsi="Times New Roman" w:cs="Times New Roman"/>
          <w:i/>
          <w:sz w:val="28"/>
          <w:szCs w:val="28"/>
        </w:rPr>
        <w:t>».</w:t>
      </w:r>
    </w:p>
    <w:p w:rsidR="00C326DE" w:rsidRPr="002D61C8" w:rsidRDefault="004A3E51" w:rsidP="002D61C8">
      <w:pPr>
        <w:pStyle w:val="a7"/>
        <w:spacing w:line="360" w:lineRule="auto"/>
        <w:jc w:val="both"/>
        <w:rPr>
          <w:rFonts w:ascii="Times New Roman" w:hAnsi="Times New Roman" w:cs="Times New Roman"/>
          <w:i/>
          <w:sz w:val="28"/>
          <w:szCs w:val="28"/>
        </w:rPr>
      </w:pPr>
      <w:r w:rsidRPr="002D61C8">
        <w:rPr>
          <w:rFonts w:ascii="Times New Roman" w:hAnsi="Times New Roman" w:cs="Times New Roman"/>
          <w:sz w:val="28"/>
          <w:szCs w:val="28"/>
        </w:rPr>
        <w:tab/>
      </w:r>
      <w:r w:rsidR="002D61C8">
        <w:rPr>
          <w:rFonts w:ascii="Times New Roman" w:hAnsi="Times New Roman" w:cs="Times New Roman"/>
          <w:sz w:val="28"/>
          <w:szCs w:val="28"/>
        </w:rPr>
        <w:t xml:space="preserve">Как писал Эрих Хеккель </w:t>
      </w:r>
      <w:r w:rsidRPr="002D61C8">
        <w:rPr>
          <w:rFonts w:ascii="Times New Roman" w:hAnsi="Times New Roman" w:cs="Times New Roman"/>
          <w:sz w:val="28"/>
          <w:szCs w:val="28"/>
        </w:rPr>
        <w:t>в с</w:t>
      </w:r>
      <w:r w:rsidR="005A2B24">
        <w:rPr>
          <w:rFonts w:ascii="Times New Roman" w:hAnsi="Times New Roman" w:cs="Times New Roman"/>
          <w:sz w:val="28"/>
          <w:szCs w:val="28"/>
        </w:rPr>
        <w:t>воем дневнике о названии группы</w:t>
      </w:r>
      <w:r w:rsidRPr="002D61C8">
        <w:rPr>
          <w:rFonts w:ascii="Times New Roman" w:hAnsi="Times New Roman" w:cs="Times New Roman"/>
          <w:sz w:val="28"/>
          <w:szCs w:val="28"/>
        </w:rPr>
        <w:t xml:space="preserve">: </w:t>
      </w:r>
      <w:r w:rsidRPr="002D61C8">
        <w:rPr>
          <w:rFonts w:ascii="Times New Roman" w:hAnsi="Times New Roman" w:cs="Times New Roman"/>
          <w:i/>
          <w:sz w:val="28"/>
          <w:szCs w:val="28"/>
        </w:rPr>
        <w:t>«Конечно, мы размышляли о том, как нам лучше всего вступить в общественность. Однажды вечером по дор</w:t>
      </w:r>
      <w:r w:rsidR="005A2B24">
        <w:rPr>
          <w:rFonts w:ascii="Times New Roman" w:hAnsi="Times New Roman" w:cs="Times New Roman"/>
          <w:i/>
          <w:sz w:val="28"/>
          <w:szCs w:val="28"/>
        </w:rPr>
        <w:t>оге домой мы снова обсуждали данный вопрос</w:t>
      </w:r>
      <w:r w:rsidR="002D61C8">
        <w:rPr>
          <w:rFonts w:ascii="Times New Roman" w:hAnsi="Times New Roman" w:cs="Times New Roman"/>
          <w:i/>
          <w:sz w:val="28"/>
          <w:szCs w:val="28"/>
        </w:rPr>
        <w:t>.</w:t>
      </w:r>
      <w:r w:rsidRPr="002D61C8">
        <w:rPr>
          <w:rFonts w:ascii="Times New Roman" w:hAnsi="Times New Roman" w:cs="Times New Roman"/>
          <w:i/>
          <w:sz w:val="28"/>
          <w:szCs w:val="28"/>
        </w:rPr>
        <w:t xml:space="preserve"> </w:t>
      </w:r>
      <w:r w:rsidR="002A0845" w:rsidRPr="002D61C8">
        <w:rPr>
          <w:rFonts w:ascii="Times New Roman" w:hAnsi="Times New Roman" w:cs="Times New Roman"/>
          <w:i/>
          <w:sz w:val="28"/>
          <w:szCs w:val="28"/>
        </w:rPr>
        <w:t>Шмидт-</w:t>
      </w:r>
      <w:proofErr w:type="spellStart"/>
      <w:r w:rsidR="002A0845" w:rsidRPr="002D61C8">
        <w:rPr>
          <w:rFonts w:ascii="Times New Roman" w:hAnsi="Times New Roman" w:cs="Times New Roman"/>
          <w:i/>
          <w:sz w:val="28"/>
          <w:szCs w:val="28"/>
        </w:rPr>
        <w:t>Ротфул</w:t>
      </w:r>
      <w:proofErr w:type="spellEnd"/>
      <w:r w:rsidR="002A0845" w:rsidRPr="002D61C8">
        <w:rPr>
          <w:rFonts w:ascii="Times New Roman" w:hAnsi="Times New Roman" w:cs="Times New Roman"/>
          <w:i/>
          <w:sz w:val="28"/>
          <w:szCs w:val="28"/>
        </w:rPr>
        <w:t xml:space="preserve"> сказал, что мы могли бы назваться «Мост» - это было многозначное слово, которое не означало бы никакой программы</w:t>
      </w:r>
      <w:r w:rsidR="00C326DE" w:rsidRPr="002D61C8">
        <w:rPr>
          <w:rFonts w:ascii="Times New Roman" w:hAnsi="Times New Roman" w:cs="Times New Roman"/>
          <w:i/>
          <w:sz w:val="28"/>
          <w:szCs w:val="28"/>
        </w:rPr>
        <w:t xml:space="preserve">, но в </w:t>
      </w:r>
      <w:r w:rsidR="00C326DE" w:rsidRPr="002D61C8">
        <w:rPr>
          <w:rFonts w:ascii="Times New Roman" w:hAnsi="Times New Roman" w:cs="Times New Roman"/>
          <w:i/>
          <w:sz w:val="28"/>
          <w:szCs w:val="28"/>
        </w:rPr>
        <w:lastRenderedPageBreak/>
        <w:t xml:space="preserve">некотором смысле </w:t>
      </w:r>
      <w:r w:rsidR="00956651">
        <w:rPr>
          <w:rFonts w:ascii="Times New Roman" w:hAnsi="Times New Roman" w:cs="Times New Roman"/>
          <w:i/>
          <w:sz w:val="28"/>
          <w:szCs w:val="28"/>
        </w:rPr>
        <w:t xml:space="preserve">символизировало связь, или мост, </w:t>
      </w:r>
      <w:r w:rsidR="00AB4BF6">
        <w:rPr>
          <w:rFonts w:ascii="Times New Roman" w:hAnsi="Times New Roman" w:cs="Times New Roman"/>
          <w:i/>
          <w:sz w:val="28"/>
          <w:szCs w:val="28"/>
        </w:rPr>
        <w:t>с искусством будущего</w:t>
      </w:r>
      <w:r w:rsidR="00C326DE" w:rsidRPr="002D61C8">
        <w:rPr>
          <w:rFonts w:ascii="Times New Roman" w:hAnsi="Times New Roman" w:cs="Times New Roman"/>
          <w:i/>
          <w:sz w:val="28"/>
          <w:szCs w:val="28"/>
        </w:rPr>
        <w:t>»</w:t>
      </w:r>
      <w:r w:rsidR="00C326DE" w:rsidRPr="002D61C8">
        <w:rPr>
          <w:rStyle w:val="a6"/>
          <w:rFonts w:ascii="Times New Roman" w:hAnsi="Times New Roman" w:cs="Times New Roman"/>
          <w:i/>
          <w:sz w:val="28"/>
          <w:szCs w:val="28"/>
        </w:rPr>
        <w:footnoteReference w:id="49"/>
      </w:r>
      <w:r w:rsidR="00C326DE" w:rsidRPr="002D61C8">
        <w:rPr>
          <w:rFonts w:ascii="Times New Roman" w:hAnsi="Times New Roman" w:cs="Times New Roman"/>
          <w:i/>
          <w:sz w:val="28"/>
          <w:szCs w:val="28"/>
        </w:rPr>
        <w:t>.</w:t>
      </w:r>
    </w:p>
    <w:p w:rsidR="005A2B24" w:rsidRDefault="00C326DE" w:rsidP="002D61C8">
      <w:pPr>
        <w:pStyle w:val="a7"/>
        <w:spacing w:line="360" w:lineRule="auto"/>
        <w:jc w:val="both"/>
        <w:rPr>
          <w:rFonts w:ascii="Times New Roman" w:hAnsi="Times New Roman" w:cs="Times New Roman"/>
          <w:sz w:val="28"/>
          <w:szCs w:val="28"/>
        </w:rPr>
      </w:pPr>
      <w:r w:rsidRPr="002D61C8">
        <w:rPr>
          <w:rFonts w:ascii="Times New Roman" w:hAnsi="Times New Roman" w:cs="Times New Roman"/>
          <w:sz w:val="28"/>
          <w:szCs w:val="28"/>
        </w:rPr>
        <w:tab/>
        <w:t>Программа «Моста» была схожа с французским фовизмом, однако</w:t>
      </w:r>
      <w:r w:rsidR="00491614">
        <w:rPr>
          <w:rFonts w:ascii="Times New Roman" w:hAnsi="Times New Roman" w:cs="Times New Roman"/>
          <w:sz w:val="28"/>
          <w:szCs w:val="28"/>
        </w:rPr>
        <w:t>,</w:t>
      </w:r>
      <w:r w:rsidRPr="002D61C8">
        <w:rPr>
          <w:rFonts w:ascii="Times New Roman" w:hAnsi="Times New Roman" w:cs="Times New Roman"/>
          <w:sz w:val="28"/>
          <w:szCs w:val="28"/>
        </w:rPr>
        <w:t xml:space="preserve"> в от</w:t>
      </w:r>
      <w:r w:rsidR="00956651">
        <w:rPr>
          <w:rFonts w:ascii="Times New Roman" w:hAnsi="Times New Roman" w:cs="Times New Roman"/>
          <w:sz w:val="28"/>
          <w:szCs w:val="28"/>
        </w:rPr>
        <w:t>личие от фовистов</w:t>
      </w:r>
      <w:r w:rsidR="00491614">
        <w:rPr>
          <w:rFonts w:ascii="Times New Roman" w:hAnsi="Times New Roman" w:cs="Times New Roman"/>
          <w:sz w:val="28"/>
          <w:szCs w:val="28"/>
        </w:rPr>
        <w:t>,</w:t>
      </w:r>
      <w:r w:rsidRPr="002D61C8">
        <w:rPr>
          <w:rFonts w:ascii="Times New Roman" w:hAnsi="Times New Roman" w:cs="Times New Roman"/>
          <w:sz w:val="28"/>
          <w:szCs w:val="28"/>
        </w:rPr>
        <w:t xml:space="preserve"> для художников «Моста» наряду с </w:t>
      </w:r>
      <w:r w:rsidR="00C65BCC" w:rsidRPr="002D61C8">
        <w:rPr>
          <w:rFonts w:ascii="Times New Roman" w:hAnsi="Times New Roman" w:cs="Times New Roman"/>
          <w:sz w:val="28"/>
          <w:szCs w:val="28"/>
        </w:rPr>
        <w:t>художественными</w:t>
      </w:r>
      <w:r w:rsidRPr="002D61C8">
        <w:rPr>
          <w:rFonts w:ascii="Times New Roman" w:hAnsi="Times New Roman" w:cs="Times New Roman"/>
          <w:sz w:val="28"/>
          <w:szCs w:val="28"/>
        </w:rPr>
        <w:t xml:space="preserve"> формами и </w:t>
      </w:r>
      <w:r w:rsidR="00C65BCC" w:rsidRPr="002D61C8">
        <w:rPr>
          <w:rFonts w:ascii="Times New Roman" w:hAnsi="Times New Roman" w:cs="Times New Roman"/>
          <w:sz w:val="28"/>
          <w:szCs w:val="28"/>
        </w:rPr>
        <w:t xml:space="preserve">композицией также </w:t>
      </w:r>
      <w:r w:rsidRPr="002D61C8">
        <w:rPr>
          <w:rFonts w:ascii="Times New Roman" w:hAnsi="Times New Roman" w:cs="Times New Roman"/>
          <w:sz w:val="28"/>
          <w:szCs w:val="28"/>
        </w:rPr>
        <w:t xml:space="preserve">были значимы </w:t>
      </w:r>
      <w:r w:rsidR="00C65BCC" w:rsidRPr="002D61C8">
        <w:rPr>
          <w:rFonts w:ascii="Times New Roman" w:hAnsi="Times New Roman" w:cs="Times New Roman"/>
          <w:sz w:val="28"/>
          <w:szCs w:val="28"/>
        </w:rPr>
        <w:t>душевно-пси</w:t>
      </w:r>
      <w:r w:rsidR="005A2B24">
        <w:rPr>
          <w:rFonts w:ascii="Times New Roman" w:hAnsi="Times New Roman" w:cs="Times New Roman"/>
          <w:sz w:val="28"/>
          <w:szCs w:val="28"/>
        </w:rPr>
        <w:t xml:space="preserve">хологические моменты, знания и </w:t>
      </w:r>
      <w:r w:rsidR="00C65BCC" w:rsidRPr="002D61C8">
        <w:rPr>
          <w:rFonts w:ascii="Times New Roman" w:hAnsi="Times New Roman" w:cs="Times New Roman"/>
          <w:sz w:val="28"/>
          <w:szCs w:val="28"/>
        </w:rPr>
        <w:t>догадки о сути вещей</w:t>
      </w:r>
      <w:r w:rsidR="002D61C8" w:rsidRPr="002D61C8">
        <w:rPr>
          <w:rFonts w:ascii="Times New Roman" w:hAnsi="Times New Roman" w:cs="Times New Roman"/>
          <w:sz w:val="28"/>
          <w:szCs w:val="28"/>
        </w:rPr>
        <w:t xml:space="preserve">. При этом они отвернулись от изображения человека </w:t>
      </w:r>
      <w:r w:rsidR="002D61C8" w:rsidRPr="002D61C8">
        <w:rPr>
          <w:rFonts w:ascii="Times New Roman" w:hAnsi="Times New Roman" w:cs="Times New Roman"/>
          <w:sz w:val="28"/>
          <w:szCs w:val="28"/>
          <w:lang w:val="en-US"/>
        </w:rPr>
        <w:t>XIX</w:t>
      </w:r>
      <w:r w:rsidR="002D61C8" w:rsidRPr="002D61C8">
        <w:rPr>
          <w:rFonts w:ascii="Times New Roman" w:hAnsi="Times New Roman" w:cs="Times New Roman"/>
          <w:sz w:val="28"/>
          <w:szCs w:val="28"/>
        </w:rPr>
        <w:t xml:space="preserve"> века и изображали </w:t>
      </w:r>
      <w:r w:rsidR="005A2B24">
        <w:rPr>
          <w:rFonts w:ascii="Times New Roman" w:hAnsi="Times New Roman" w:cs="Times New Roman"/>
          <w:sz w:val="28"/>
          <w:szCs w:val="28"/>
        </w:rPr>
        <w:t>в своих картинах темы, которые прежде были под знаком табу:</w:t>
      </w:r>
      <w:r w:rsidR="002D61C8" w:rsidRPr="002D61C8">
        <w:rPr>
          <w:rFonts w:ascii="Times New Roman" w:hAnsi="Times New Roman" w:cs="Times New Roman"/>
          <w:sz w:val="28"/>
          <w:szCs w:val="28"/>
        </w:rPr>
        <w:t xml:space="preserve"> такие, как страх, тревога и разочарование. </w:t>
      </w:r>
      <w:r w:rsidR="005A2B24">
        <w:rPr>
          <w:rFonts w:ascii="Times New Roman" w:hAnsi="Times New Roman" w:cs="Times New Roman"/>
          <w:sz w:val="28"/>
          <w:szCs w:val="28"/>
        </w:rPr>
        <w:t>Художники «Моста»</w:t>
      </w:r>
      <w:r w:rsidR="002D61C8" w:rsidRPr="002D61C8">
        <w:rPr>
          <w:rFonts w:ascii="Times New Roman" w:hAnsi="Times New Roman" w:cs="Times New Roman"/>
          <w:sz w:val="28"/>
          <w:szCs w:val="28"/>
        </w:rPr>
        <w:t xml:space="preserve"> стремились</w:t>
      </w:r>
      <w:r w:rsidR="002D61C8">
        <w:t xml:space="preserve"> </w:t>
      </w:r>
      <w:r w:rsidR="002D61C8">
        <w:rPr>
          <w:rFonts w:ascii="Times New Roman" w:hAnsi="Times New Roman" w:cs="Times New Roman"/>
          <w:sz w:val="28"/>
          <w:szCs w:val="28"/>
        </w:rPr>
        <w:t>встряхнуть и обеспокоить своих соотечественников</w:t>
      </w:r>
      <w:r w:rsidR="006612A8">
        <w:rPr>
          <w:rFonts w:ascii="Times New Roman" w:hAnsi="Times New Roman" w:cs="Times New Roman"/>
          <w:sz w:val="28"/>
          <w:szCs w:val="28"/>
        </w:rPr>
        <w:t>, а также присоединить к себе всю активную и революционно настроенную молодежь</w:t>
      </w:r>
      <w:r w:rsidR="002D61C8">
        <w:rPr>
          <w:rStyle w:val="a6"/>
          <w:rFonts w:ascii="Times New Roman" w:hAnsi="Times New Roman" w:cs="Times New Roman"/>
          <w:sz w:val="28"/>
          <w:szCs w:val="28"/>
        </w:rPr>
        <w:footnoteReference w:id="50"/>
      </w:r>
      <w:r w:rsidR="002D61C8">
        <w:rPr>
          <w:rFonts w:ascii="Times New Roman" w:hAnsi="Times New Roman" w:cs="Times New Roman"/>
          <w:sz w:val="28"/>
          <w:szCs w:val="28"/>
        </w:rPr>
        <w:t xml:space="preserve">. </w:t>
      </w:r>
    </w:p>
    <w:p w:rsidR="00E65B28" w:rsidRDefault="00956651" w:rsidP="00956651">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E06FC2">
        <w:rPr>
          <w:rFonts w:ascii="Times New Roman" w:hAnsi="Times New Roman" w:cs="Times New Roman"/>
          <w:sz w:val="28"/>
          <w:szCs w:val="28"/>
        </w:rPr>
        <w:t>В 1906 г. Кирхнер опубликовал на деревянной гравюре программу группы</w:t>
      </w:r>
      <w:r w:rsidR="002B57C3">
        <w:rPr>
          <w:rFonts w:ascii="Times New Roman" w:hAnsi="Times New Roman" w:cs="Times New Roman"/>
          <w:sz w:val="28"/>
          <w:szCs w:val="28"/>
        </w:rPr>
        <w:t>, где он призывал</w:t>
      </w:r>
      <w:r w:rsidR="00E65B28">
        <w:rPr>
          <w:rFonts w:ascii="Times New Roman" w:hAnsi="Times New Roman" w:cs="Times New Roman"/>
          <w:sz w:val="28"/>
          <w:szCs w:val="28"/>
        </w:rPr>
        <w:t xml:space="preserve"> молодых людей бороться за свою свободу и свое будущее</w:t>
      </w:r>
      <w:r w:rsidR="006612A8">
        <w:rPr>
          <w:rFonts w:ascii="Times New Roman" w:hAnsi="Times New Roman" w:cs="Times New Roman"/>
          <w:sz w:val="28"/>
          <w:szCs w:val="28"/>
        </w:rPr>
        <w:t xml:space="preserve">: </w:t>
      </w:r>
      <w:r w:rsidR="006612A8">
        <w:rPr>
          <w:rFonts w:ascii="Times New Roman" w:hAnsi="Times New Roman" w:cs="Times New Roman"/>
          <w:i/>
          <w:sz w:val="28"/>
          <w:szCs w:val="28"/>
        </w:rPr>
        <w:t>«Мы, молодые – залог будущего, хотим добиться свободы в жизни и в сопротивлении отжившим установкам стариков. К нам принадлежит каждый, кто непосредственно и искренне выражает то, что понуждает нас творить»</w:t>
      </w:r>
      <w:r w:rsidR="006612A8">
        <w:rPr>
          <w:rStyle w:val="a6"/>
          <w:rFonts w:ascii="Times New Roman" w:hAnsi="Times New Roman" w:cs="Times New Roman"/>
          <w:i/>
          <w:sz w:val="28"/>
          <w:szCs w:val="28"/>
        </w:rPr>
        <w:footnoteReference w:id="51"/>
      </w:r>
      <w:r w:rsidR="006612A8">
        <w:rPr>
          <w:rFonts w:ascii="Times New Roman" w:hAnsi="Times New Roman" w:cs="Times New Roman"/>
          <w:i/>
          <w:sz w:val="28"/>
          <w:szCs w:val="28"/>
        </w:rPr>
        <w:t>.</w:t>
      </w:r>
      <w:r w:rsidR="00E06FC2">
        <w:rPr>
          <w:rFonts w:ascii="Times New Roman" w:hAnsi="Times New Roman" w:cs="Times New Roman"/>
          <w:sz w:val="28"/>
          <w:szCs w:val="28"/>
        </w:rPr>
        <w:t xml:space="preserve"> Такой необычный способ публикации был выбран с целью подчеркнуть свою причастность к великому наследию старых мастеров, таких</w:t>
      </w:r>
      <w:r w:rsidR="00491614">
        <w:rPr>
          <w:rFonts w:ascii="Times New Roman" w:hAnsi="Times New Roman" w:cs="Times New Roman"/>
          <w:sz w:val="28"/>
          <w:szCs w:val="28"/>
        </w:rPr>
        <w:t xml:space="preserve"> как Альбрехт</w:t>
      </w:r>
      <w:r w:rsidR="00E65B28">
        <w:rPr>
          <w:rFonts w:ascii="Times New Roman" w:hAnsi="Times New Roman" w:cs="Times New Roman"/>
          <w:sz w:val="28"/>
          <w:szCs w:val="28"/>
        </w:rPr>
        <w:t xml:space="preserve"> Дюрер и </w:t>
      </w:r>
      <w:proofErr w:type="spellStart"/>
      <w:r w:rsidR="00E65B28">
        <w:rPr>
          <w:rFonts w:ascii="Times New Roman" w:hAnsi="Times New Roman" w:cs="Times New Roman"/>
          <w:sz w:val="28"/>
          <w:szCs w:val="28"/>
        </w:rPr>
        <w:t>Грюневальд</w:t>
      </w:r>
      <w:proofErr w:type="spellEnd"/>
      <w:r w:rsidR="00E65B28">
        <w:rPr>
          <w:rStyle w:val="a6"/>
          <w:rFonts w:ascii="Times New Roman" w:hAnsi="Times New Roman" w:cs="Times New Roman"/>
          <w:sz w:val="28"/>
          <w:szCs w:val="28"/>
        </w:rPr>
        <w:footnoteReference w:id="52"/>
      </w:r>
      <w:r w:rsidR="00E06FC2">
        <w:rPr>
          <w:rFonts w:ascii="Times New Roman" w:hAnsi="Times New Roman" w:cs="Times New Roman"/>
          <w:sz w:val="28"/>
          <w:szCs w:val="28"/>
        </w:rPr>
        <w:t>.</w:t>
      </w:r>
      <w:r w:rsidR="00CA1A09">
        <w:rPr>
          <w:rFonts w:ascii="Times New Roman" w:hAnsi="Times New Roman" w:cs="Times New Roman"/>
          <w:sz w:val="28"/>
          <w:szCs w:val="28"/>
        </w:rPr>
        <w:t xml:space="preserve"> К тому же деревянная гравюра имела и другое значение – это был некий путь к очищению формы от </w:t>
      </w:r>
      <w:r w:rsidR="00763EFF">
        <w:rPr>
          <w:rFonts w:ascii="Times New Roman" w:hAnsi="Times New Roman" w:cs="Times New Roman"/>
          <w:sz w:val="28"/>
          <w:szCs w:val="28"/>
        </w:rPr>
        <w:t>всего того, что было до этого в искусстве</w:t>
      </w:r>
      <w:r w:rsidR="004C0505">
        <w:rPr>
          <w:rFonts w:ascii="Times New Roman" w:hAnsi="Times New Roman" w:cs="Times New Roman"/>
          <w:sz w:val="28"/>
          <w:szCs w:val="28"/>
        </w:rPr>
        <w:t>. Другой</w:t>
      </w:r>
      <w:r w:rsidR="00E65B28">
        <w:rPr>
          <w:rFonts w:ascii="Times New Roman" w:hAnsi="Times New Roman" w:cs="Times New Roman"/>
          <w:sz w:val="28"/>
          <w:szCs w:val="28"/>
        </w:rPr>
        <w:t xml:space="preserve"> целью заявленной программы группы было формирование единого стиля, основывавшийся на эмоциональном напряжении, ярких цветах, влиянии примитивизма и сильных образах</w:t>
      </w:r>
      <w:r w:rsidR="002B57C3">
        <w:rPr>
          <w:rFonts w:ascii="Times New Roman" w:hAnsi="Times New Roman" w:cs="Times New Roman"/>
          <w:sz w:val="28"/>
          <w:szCs w:val="28"/>
        </w:rPr>
        <w:t>. Таким образом художники группы «Мост» стрем</w:t>
      </w:r>
      <w:r w:rsidR="00820153">
        <w:rPr>
          <w:rFonts w:ascii="Times New Roman" w:hAnsi="Times New Roman" w:cs="Times New Roman"/>
          <w:sz w:val="28"/>
          <w:szCs w:val="28"/>
        </w:rPr>
        <w:t>ились бунтовать против принятого в обществе представления</w:t>
      </w:r>
      <w:r w:rsidR="00491614">
        <w:rPr>
          <w:rFonts w:ascii="Times New Roman" w:hAnsi="Times New Roman" w:cs="Times New Roman"/>
          <w:sz w:val="28"/>
          <w:szCs w:val="28"/>
        </w:rPr>
        <w:t xml:space="preserve"> о художнике</w:t>
      </w:r>
      <w:r w:rsidR="002B57C3">
        <w:rPr>
          <w:rFonts w:ascii="Times New Roman" w:hAnsi="Times New Roman" w:cs="Times New Roman"/>
          <w:sz w:val="28"/>
          <w:szCs w:val="28"/>
        </w:rPr>
        <w:t xml:space="preserve"> как одиночке</w:t>
      </w:r>
      <w:r w:rsidR="002B57C3">
        <w:rPr>
          <w:rStyle w:val="a6"/>
          <w:rFonts w:ascii="Times New Roman" w:hAnsi="Times New Roman" w:cs="Times New Roman"/>
          <w:sz w:val="28"/>
          <w:szCs w:val="28"/>
        </w:rPr>
        <w:footnoteReference w:id="53"/>
      </w:r>
      <w:r w:rsidR="00E65B28">
        <w:rPr>
          <w:rFonts w:ascii="Times New Roman" w:hAnsi="Times New Roman" w:cs="Times New Roman"/>
          <w:sz w:val="28"/>
          <w:szCs w:val="28"/>
        </w:rPr>
        <w:t>.</w:t>
      </w:r>
    </w:p>
    <w:p w:rsidR="00061AF2" w:rsidRDefault="007540D5" w:rsidP="00956651">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Художники вместе работали в помещении мясной лавки, которое они арендовали. Сюжеты для картин они брали из повседневности, окружающей их: портреты, пейзажи, жанровые сцены – на улице, из жизни рабочих или в своей мастерской. </w:t>
      </w:r>
      <w:r w:rsidR="00061AF2">
        <w:rPr>
          <w:rFonts w:ascii="Times New Roman" w:hAnsi="Times New Roman" w:cs="Times New Roman"/>
          <w:sz w:val="28"/>
          <w:szCs w:val="28"/>
        </w:rPr>
        <w:t>Коллективному творчеству также способствовал тот факт, что художники уезжали на лето, а после возвращения пережитое каждым из них за эти месяцы становилось предметом совместного творчества.</w:t>
      </w:r>
    </w:p>
    <w:p w:rsidR="00061AF2" w:rsidRDefault="00061AF2" w:rsidP="00061AF2">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Воплощение такого универсального и одновременно конкретного начала достигалось за счет раскрепощения цвета, который использовался только как основа выразительности. В 1911 г. «Мост» перебрался в Берлин, где накануне войны </w:t>
      </w:r>
      <w:r w:rsidR="00FA5BDF">
        <w:rPr>
          <w:rFonts w:ascii="Times New Roman" w:hAnsi="Times New Roman" w:cs="Times New Roman"/>
          <w:sz w:val="28"/>
          <w:szCs w:val="28"/>
        </w:rPr>
        <w:t>сосредоточилось все новое, что</w:t>
      </w:r>
      <w:r>
        <w:rPr>
          <w:rFonts w:ascii="Times New Roman" w:hAnsi="Times New Roman" w:cs="Times New Roman"/>
          <w:sz w:val="28"/>
          <w:szCs w:val="28"/>
        </w:rPr>
        <w:t xml:space="preserve"> сформировалось в модернизме.</w:t>
      </w:r>
    </w:p>
    <w:p w:rsidR="007540D5" w:rsidRDefault="00061AF2" w:rsidP="00061AF2">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«Мост» просуществовал шесть лет, за это время каждый художник выработал свой собственны</w:t>
      </w:r>
      <w:r w:rsidR="00FA5BDF">
        <w:rPr>
          <w:rFonts w:ascii="Times New Roman" w:hAnsi="Times New Roman" w:cs="Times New Roman"/>
          <w:sz w:val="28"/>
          <w:szCs w:val="28"/>
        </w:rPr>
        <w:t xml:space="preserve">й стиль, обрел творческое лицо, </w:t>
      </w:r>
      <w:r>
        <w:rPr>
          <w:rFonts w:ascii="Times New Roman" w:hAnsi="Times New Roman" w:cs="Times New Roman"/>
          <w:sz w:val="28"/>
          <w:szCs w:val="28"/>
        </w:rPr>
        <w:t xml:space="preserve">потребность в таком объединении оказалась больше ненужной, и в 1913 г. «Мост» </w:t>
      </w:r>
      <w:proofErr w:type="spellStart"/>
      <w:r>
        <w:rPr>
          <w:rFonts w:ascii="Times New Roman" w:hAnsi="Times New Roman" w:cs="Times New Roman"/>
          <w:sz w:val="28"/>
          <w:szCs w:val="28"/>
        </w:rPr>
        <w:t>самораспустился</w:t>
      </w:r>
      <w:proofErr w:type="spellEnd"/>
      <w:r>
        <w:rPr>
          <w:rStyle w:val="a6"/>
          <w:rFonts w:ascii="Times New Roman" w:hAnsi="Times New Roman" w:cs="Times New Roman"/>
          <w:sz w:val="28"/>
          <w:szCs w:val="28"/>
        </w:rPr>
        <w:footnoteReference w:id="54"/>
      </w:r>
      <w:r>
        <w:rPr>
          <w:rFonts w:ascii="Times New Roman" w:hAnsi="Times New Roman" w:cs="Times New Roman"/>
          <w:sz w:val="28"/>
          <w:szCs w:val="28"/>
        </w:rPr>
        <w:t xml:space="preserve">. </w:t>
      </w:r>
    </w:p>
    <w:p w:rsidR="007E2475" w:rsidRDefault="007E2475" w:rsidP="007E2475">
      <w:pPr>
        <w:pStyle w:val="a7"/>
        <w:spacing w:line="360" w:lineRule="auto"/>
        <w:ind w:firstLine="708"/>
        <w:jc w:val="both"/>
        <w:rPr>
          <w:rFonts w:ascii="Times New Roman" w:hAnsi="Times New Roman" w:cs="Times New Roman"/>
          <w:sz w:val="28"/>
          <w:szCs w:val="28"/>
        </w:rPr>
      </w:pPr>
      <w:bookmarkStart w:id="36" w:name="OLE_LINK70"/>
      <w:bookmarkStart w:id="37" w:name="OLE_LINK71"/>
      <w:r w:rsidRPr="00611976">
        <w:rPr>
          <w:rFonts w:ascii="Times New Roman" w:hAnsi="Times New Roman" w:cs="Times New Roman"/>
          <w:sz w:val="28"/>
          <w:szCs w:val="28"/>
        </w:rPr>
        <w:t>Из вышеизложенного можно заключить, что немецкий экспрессионизм имел свои особенности, отличавшиеся от других направлений тем, что он отрицал нормы, устоявшиеся в искусстве. Согласно экспресс</w:t>
      </w:r>
      <w:r w:rsidR="007C1B28">
        <w:rPr>
          <w:rFonts w:ascii="Times New Roman" w:hAnsi="Times New Roman" w:cs="Times New Roman"/>
          <w:sz w:val="28"/>
          <w:szCs w:val="28"/>
        </w:rPr>
        <w:t>ионистам, произведение искусства</w:t>
      </w:r>
      <w:r w:rsidRPr="00611976">
        <w:rPr>
          <w:rFonts w:ascii="Times New Roman" w:hAnsi="Times New Roman" w:cs="Times New Roman"/>
          <w:sz w:val="28"/>
          <w:szCs w:val="28"/>
        </w:rPr>
        <w:t xml:space="preserve"> должно потрясать зрителя. Они верили в настоящую человеческую сущность. Немецкий экспрессионизм начался в 1905 г. с образования арт-группы «Мост» и просуществовал до середины 20-х гг., когда в Германии установилась стабильность</w:t>
      </w:r>
      <w:r w:rsidR="007C1B28">
        <w:rPr>
          <w:rFonts w:ascii="Times New Roman" w:hAnsi="Times New Roman" w:cs="Times New Roman"/>
          <w:sz w:val="28"/>
          <w:szCs w:val="28"/>
        </w:rPr>
        <w:t>,</w:t>
      </w:r>
      <w:r w:rsidRPr="00611976">
        <w:rPr>
          <w:rFonts w:ascii="Times New Roman" w:hAnsi="Times New Roman" w:cs="Times New Roman"/>
          <w:sz w:val="28"/>
          <w:szCs w:val="28"/>
        </w:rPr>
        <w:t xml:space="preserve"> и идеи экспрессионизма исчерпали себя. Для участников «Моста» было важным вернуть немецкому искусству то величие, которое было утрачено в результате индустриализации, именно поэтому они часто апеллировали к мастерам прошлого. Помимо этого, они стремились посредством своих картин передать свои душевно-психологические переживания, а также сформировать свой единый стиль, который основывался на эмоциональном напряжении. </w:t>
      </w:r>
    </w:p>
    <w:bookmarkEnd w:id="36"/>
    <w:bookmarkEnd w:id="37"/>
    <w:p w:rsidR="00B052B5" w:rsidRPr="007E2475" w:rsidRDefault="00B052B5" w:rsidP="007E2475">
      <w:pPr>
        <w:jc w:val="center"/>
        <w:rPr>
          <w:rFonts w:ascii="Times New Roman" w:hAnsi="Times New Roman" w:cs="Times New Roman"/>
          <w:sz w:val="28"/>
          <w:szCs w:val="28"/>
        </w:rPr>
      </w:pPr>
      <w:r>
        <w:rPr>
          <w:rFonts w:ascii="Times New Roman" w:hAnsi="Times New Roman" w:cs="Times New Roman"/>
          <w:sz w:val="28"/>
          <w:szCs w:val="28"/>
        </w:rPr>
        <w:br w:type="page"/>
      </w:r>
      <w:bookmarkStart w:id="38" w:name="_Toc482017178"/>
      <w:r w:rsidRPr="006B4D25">
        <w:rPr>
          <w:rStyle w:val="10"/>
          <w:rFonts w:ascii="Arial" w:hAnsi="Arial" w:cs="Arial"/>
          <w:b/>
          <w:color w:val="auto"/>
          <w:sz w:val="28"/>
          <w:szCs w:val="28"/>
        </w:rPr>
        <w:lastRenderedPageBreak/>
        <w:t>ГЛАВА 2. ИСТОРИЯ И КУЛЬТУРНЫЙ КОНТЕКСТ ЗАРОЖДЕНИЯ АРТ-ГРУППЫ «МОСТ» КАК ИСТОК ОСОБЕННОСТЕЙ ХУДОЖЕСТВЕННОГО ВИДЕНИЯ</w:t>
      </w:r>
      <w:bookmarkEnd w:id="38"/>
      <w:r>
        <w:rPr>
          <w:rFonts w:ascii="Arial" w:hAnsi="Arial" w:cs="Arial"/>
          <w:b/>
          <w:sz w:val="28"/>
          <w:szCs w:val="28"/>
        </w:rPr>
        <w:t>.</w:t>
      </w:r>
    </w:p>
    <w:p w:rsidR="00B052B5" w:rsidRDefault="00B052B5" w:rsidP="00B052B5">
      <w:pPr>
        <w:pStyle w:val="a7"/>
        <w:spacing w:line="360" w:lineRule="auto"/>
        <w:jc w:val="center"/>
        <w:rPr>
          <w:rFonts w:ascii="Arial" w:hAnsi="Arial" w:cs="Arial"/>
          <w:b/>
          <w:sz w:val="28"/>
          <w:szCs w:val="28"/>
        </w:rPr>
      </w:pPr>
    </w:p>
    <w:p w:rsidR="00D7426F" w:rsidRPr="006B4D25" w:rsidRDefault="00D7426F" w:rsidP="006B4D25">
      <w:pPr>
        <w:pStyle w:val="2"/>
        <w:jc w:val="center"/>
        <w:rPr>
          <w:rFonts w:ascii="Arial" w:hAnsi="Arial" w:cs="Arial"/>
          <w:b/>
          <w:color w:val="auto"/>
          <w:sz w:val="28"/>
          <w:szCs w:val="28"/>
        </w:rPr>
      </w:pPr>
      <w:bookmarkStart w:id="39" w:name="_Toc482017179"/>
      <w:r w:rsidRPr="006B4D25">
        <w:rPr>
          <w:rFonts w:ascii="Arial" w:hAnsi="Arial" w:cs="Arial"/>
          <w:b/>
          <w:color w:val="auto"/>
          <w:sz w:val="28"/>
          <w:szCs w:val="28"/>
        </w:rPr>
        <w:t>2.1. АРТ-ГРУППА «МОСТ»</w:t>
      </w:r>
      <w:r w:rsidR="009D3115" w:rsidRPr="006B4D25">
        <w:rPr>
          <w:rFonts w:ascii="Arial" w:hAnsi="Arial" w:cs="Arial"/>
          <w:b/>
          <w:color w:val="auto"/>
          <w:sz w:val="28"/>
          <w:szCs w:val="28"/>
        </w:rPr>
        <w:t xml:space="preserve"> В КОНТЕКСТЕ СОВРЕМЕННЫХ ЕЙ</w:t>
      </w:r>
      <w:r w:rsidRPr="006B4D25">
        <w:rPr>
          <w:rFonts w:ascii="Arial" w:hAnsi="Arial" w:cs="Arial"/>
          <w:b/>
          <w:color w:val="auto"/>
          <w:sz w:val="28"/>
          <w:szCs w:val="28"/>
        </w:rPr>
        <w:t xml:space="preserve"> ТЕЧЕНИЙ.</w:t>
      </w:r>
      <w:bookmarkEnd w:id="39"/>
    </w:p>
    <w:p w:rsidR="00D7426F" w:rsidRDefault="00D7426F" w:rsidP="00D7426F">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25B11">
        <w:rPr>
          <w:rFonts w:ascii="Times New Roman" w:hAnsi="Times New Roman" w:cs="Times New Roman"/>
          <w:sz w:val="28"/>
          <w:szCs w:val="28"/>
        </w:rPr>
        <w:t xml:space="preserve">«Мост» являлся одним из объединений современного искусство начала </w:t>
      </w:r>
      <w:r w:rsidR="00C25B11">
        <w:rPr>
          <w:rFonts w:ascii="Times New Roman" w:hAnsi="Times New Roman" w:cs="Times New Roman"/>
          <w:sz w:val="28"/>
          <w:szCs w:val="28"/>
          <w:lang w:val="en-US"/>
        </w:rPr>
        <w:t>XX</w:t>
      </w:r>
      <w:r w:rsidR="00C25B11">
        <w:rPr>
          <w:rFonts w:ascii="Times New Roman" w:hAnsi="Times New Roman" w:cs="Times New Roman"/>
          <w:sz w:val="28"/>
          <w:szCs w:val="28"/>
        </w:rPr>
        <w:t xml:space="preserve"> века, основатели которого стали основоположниками немецкого экспрессионизма, распространившимся на всю Европу и далее. </w:t>
      </w:r>
      <w:r w:rsidR="007C1B28">
        <w:rPr>
          <w:rFonts w:ascii="Times New Roman" w:hAnsi="Times New Roman" w:cs="Times New Roman"/>
          <w:sz w:val="28"/>
          <w:szCs w:val="28"/>
        </w:rPr>
        <w:t>Однако,</w:t>
      </w:r>
      <w:r w:rsidR="00FF1FAE">
        <w:rPr>
          <w:rFonts w:ascii="Times New Roman" w:hAnsi="Times New Roman" w:cs="Times New Roman"/>
          <w:sz w:val="28"/>
          <w:szCs w:val="28"/>
        </w:rPr>
        <w:t xml:space="preserve"> что же было такого во взглядах «Моста», что он стал таким популярным? Почему другие направления и объединения начала </w:t>
      </w:r>
      <w:r w:rsidR="00FF1FAE">
        <w:rPr>
          <w:rFonts w:ascii="Times New Roman" w:hAnsi="Times New Roman" w:cs="Times New Roman"/>
          <w:sz w:val="28"/>
          <w:szCs w:val="28"/>
          <w:lang w:val="en-US"/>
        </w:rPr>
        <w:t>XX</w:t>
      </w:r>
      <w:r w:rsidR="00003139">
        <w:rPr>
          <w:rFonts w:ascii="Times New Roman" w:hAnsi="Times New Roman" w:cs="Times New Roman"/>
          <w:sz w:val="28"/>
          <w:szCs w:val="28"/>
        </w:rPr>
        <w:t xml:space="preserve"> века не прижились в Германии?</w:t>
      </w:r>
      <w:r w:rsidR="00FF1FAE">
        <w:rPr>
          <w:rFonts w:ascii="Times New Roman" w:hAnsi="Times New Roman" w:cs="Times New Roman"/>
          <w:sz w:val="28"/>
          <w:szCs w:val="28"/>
        </w:rPr>
        <w:t xml:space="preserve"> В данном параграфе </w:t>
      </w:r>
      <w:r w:rsidR="00003139">
        <w:rPr>
          <w:rFonts w:ascii="Times New Roman" w:hAnsi="Times New Roman" w:cs="Times New Roman"/>
          <w:sz w:val="28"/>
          <w:szCs w:val="28"/>
        </w:rPr>
        <w:t>мы попытаемся</w:t>
      </w:r>
      <w:r w:rsidR="00FF1FAE">
        <w:rPr>
          <w:rFonts w:ascii="Times New Roman" w:hAnsi="Times New Roman" w:cs="Times New Roman"/>
          <w:sz w:val="28"/>
          <w:szCs w:val="28"/>
        </w:rPr>
        <w:t xml:space="preserve"> ответить на данные вопросы.</w:t>
      </w:r>
    </w:p>
    <w:p w:rsidR="00FF1FAE" w:rsidRDefault="00FF1FAE" w:rsidP="00D7426F">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t>Еще современники арт-группы «Мост» отмечали то, что объединение возникло не просто так, что оно в какой-</w:t>
      </w:r>
      <w:r w:rsidR="00BD0493">
        <w:rPr>
          <w:rFonts w:ascii="Times New Roman" w:hAnsi="Times New Roman" w:cs="Times New Roman"/>
          <w:sz w:val="28"/>
          <w:szCs w:val="28"/>
        </w:rPr>
        <w:t>то мере приняло творчество таки</w:t>
      </w:r>
      <w:r>
        <w:rPr>
          <w:rFonts w:ascii="Times New Roman" w:hAnsi="Times New Roman" w:cs="Times New Roman"/>
          <w:sz w:val="28"/>
          <w:szCs w:val="28"/>
        </w:rPr>
        <w:t>х художников, как Поль Сезанн, Ван Гог и Анри Матисс, то есть тех, кто смог преод</w:t>
      </w:r>
      <w:r w:rsidR="00BD0493">
        <w:rPr>
          <w:rFonts w:ascii="Times New Roman" w:hAnsi="Times New Roman" w:cs="Times New Roman"/>
          <w:sz w:val="28"/>
          <w:szCs w:val="28"/>
        </w:rPr>
        <w:t>олеть влияние импрессионизма. Тенденция против импрессионизма объединила всех молодых художников того времени, то есть ее придерживались не только немецкие, но, наприм</w:t>
      </w:r>
      <w:r w:rsidR="00003139">
        <w:rPr>
          <w:rFonts w:ascii="Times New Roman" w:hAnsi="Times New Roman" w:cs="Times New Roman"/>
          <w:sz w:val="28"/>
          <w:szCs w:val="28"/>
        </w:rPr>
        <w:t>ер, и французские, и австрийские</w:t>
      </w:r>
      <w:r w:rsidR="00BD0493">
        <w:rPr>
          <w:rFonts w:ascii="Times New Roman" w:hAnsi="Times New Roman" w:cs="Times New Roman"/>
          <w:sz w:val="28"/>
          <w:szCs w:val="28"/>
        </w:rPr>
        <w:t>, и, в какой-то степени, даже</w:t>
      </w:r>
      <w:r w:rsidR="00003139">
        <w:rPr>
          <w:rFonts w:ascii="Times New Roman" w:hAnsi="Times New Roman" w:cs="Times New Roman"/>
          <w:sz w:val="28"/>
          <w:szCs w:val="28"/>
        </w:rPr>
        <w:t xml:space="preserve"> русские</w:t>
      </w:r>
      <w:r w:rsidR="00BD0493">
        <w:rPr>
          <w:rFonts w:ascii="Times New Roman" w:hAnsi="Times New Roman" w:cs="Times New Roman"/>
          <w:sz w:val="28"/>
          <w:szCs w:val="28"/>
        </w:rPr>
        <w:t xml:space="preserve"> модернисты – всех, кто выступал против эстетики импрессионизма, стали назвать экспрессионистами, не вдаваясь в какие-либо тонкости и уточнения</w:t>
      </w:r>
      <w:r w:rsidR="00BD0493">
        <w:rPr>
          <w:rStyle w:val="a6"/>
          <w:rFonts w:ascii="Times New Roman" w:hAnsi="Times New Roman" w:cs="Times New Roman"/>
          <w:sz w:val="28"/>
          <w:szCs w:val="28"/>
        </w:rPr>
        <w:footnoteReference w:id="55"/>
      </w:r>
      <w:r w:rsidR="00BD0493">
        <w:rPr>
          <w:rFonts w:ascii="Times New Roman" w:hAnsi="Times New Roman" w:cs="Times New Roman"/>
          <w:sz w:val="28"/>
          <w:szCs w:val="28"/>
        </w:rPr>
        <w:t xml:space="preserve">. </w:t>
      </w:r>
    </w:p>
    <w:p w:rsidR="00003139" w:rsidRDefault="00573719" w:rsidP="00D7426F">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C1B28">
        <w:rPr>
          <w:rFonts w:ascii="Times New Roman" w:hAnsi="Times New Roman" w:cs="Times New Roman"/>
          <w:sz w:val="28"/>
          <w:szCs w:val="28"/>
        </w:rPr>
        <w:t>Т</w:t>
      </w:r>
      <w:r w:rsidR="00286949">
        <w:rPr>
          <w:rFonts w:ascii="Times New Roman" w:hAnsi="Times New Roman" w:cs="Times New Roman"/>
          <w:sz w:val="28"/>
          <w:szCs w:val="28"/>
        </w:rPr>
        <w:t>ем не менее</w:t>
      </w:r>
      <w:r w:rsidR="007C1B28">
        <w:rPr>
          <w:rFonts w:ascii="Times New Roman" w:hAnsi="Times New Roman" w:cs="Times New Roman"/>
          <w:sz w:val="28"/>
          <w:szCs w:val="28"/>
        </w:rPr>
        <w:t>,</w:t>
      </w:r>
      <w:r w:rsidR="00003139">
        <w:rPr>
          <w:rFonts w:ascii="Times New Roman" w:hAnsi="Times New Roman" w:cs="Times New Roman"/>
          <w:sz w:val="28"/>
          <w:szCs w:val="28"/>
        </w:rPr>
        <w:t xml:space="preserve"> отличия того или иного художественного направления друг от друга</w:t>
      </w:r>
      <w:r w:rsidR="007C1B28">
        <w:rPr>
          <w:rFonts w:ascii="Times New Roman" w:hAnsi="Times New Roman" w:cs="Times New Roman"/>
          <w:sz w:val="28"/>
          <w:szCs w:val="28"/>
        </w:rPr>
        <w:t>,</w:t>
      </w:r>
      <w:r w:rsidR="00003139">
        <w:rPr>
          <w:rFonts w:ascii="Times New Roman" w:hAnsi="Times New Roman" w:cs="Times New Roman"/>
          <w:sz w:val="28"/>
          <w:szCs w:val="28"/>
        </w:rPr>
        <w:t xml:space="preserve"> несомненно</w:t>
      </w:r>
      <w:r w:rsidR="007C1B28">
        <w:rPr>
          <w:rFonts w:ascii="Times New Roman" w:hAnsi="Times New Roman" w:cs="Times New Roman"/>
          <w:sz w:val="28"/>
          <w:szCs w:val="28"/>
        </w:rPr>
        <w:t>,</w:t>
      </w:r>
      <w:r w:rsidR="00003139">
        <w:rPr>
          <w:rFonts w:ascii="Times New Roman" w:hAnsi="Times New Roman" w:cs="Times New Roman"/>
          <w:sz w:val="28"/>
          <w:szCs w:val="28"/>
        </w:rPr>
        <w:t xml:space="preserve"> были. Но для начала рассмотрим сходство таких течений, как экспрессионизм и фовизм, чтобы затем понять, в чем же было их отличие и почему «Мост» принимал не все взгляды фовистов.</w:t>
      </w:r>
    </w:p>
    <w:p w:rsidR="00573719" w:rsidRDefault="00003139" w:rsidP="00003139">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 фовисты, и участники группы</w:t>
      </w:r>
      <w:r w:rsidR="00286949">
        <w:rPr>
          <w:rFonts w:ascii="Times New Roman" w:hAnsi="Times New Roman" w:cs="Times New Roman"/>
          <w:sz w:val="28"/>
          <w:szCs w:val="28"/>
        </w:rPr>
        <w:t xml:space="preserve"> «Мост» критиковал</w:t>
      </w:r>
      <w:r>
        <w:rPr>
          <w:rFonts w:ascii="Times New Roman" w:hAnsi="Times New Roman" w:cs="Times New Roman"/>
          <w:sz w:val="28"/>
          <w:szCs w:val="28"/>
        </w:rPr>
        <w:t>и</w:t>
      </w:r>
      <w:r w:rsidR="00286949">
        <w:rPr>
          <w:rFonts w:ascii="Times New Roman" w:hAnsi="Times New Roman" w:cs="Times New Roman"/>
          <w:sz w:val="28"/>
          <w:szCs w:val="28"/>
        </w:rPr>
        <w:t xml:space="preserve"> импрессионистов за их радостное и праздничное видение мира, которое не соотв</w:t>
      </w:r>
      <w:r>
        <w:rPr>
          <w:rFonts w:ascii="Times New Roman" w:hAnsi="Times New Roman" w:cs="Times New Roman"/>
          <w:sz w:val="28"/>
          <w:szCs w:val="28"/>
        </w:rPr>
        <w:t>етствовало их представлениям</w:t>
      </w:r>
      <w:r w:rsidR="00286949">
        <w:rPr>
          <w:rFonts w:ascii="Times New Roman" w:hAnsi="Times New Roman" w:cs="Times New Roman"/>
          <w:sz w:val="28"/>
          <w:szCs w:val="28"/>
        </w:rPr>
        <w:t xml:space="preserve">, так как для них было важным показать ту «загнивающую», ужасающую реальность, в которой живет современное общество. Также стоит </w:t>
      </w:r>
      <w:r w:rsidR="00286949">
        <w:rPr>
          <w:rFonts w:ascii="Times New Roman" w:hAnsi="Times New Roman" w:cs="Times New Roman"/>
          <w:sz w:val="28"/>
          <w:szCs w:val="28"/>
        </w:rPr>
        <w:lastRenderedPageBreak/>
        <w:t xml:space="preserve">помнить о том, что </w:t>
      </w:r>
      <w:r>
        <w:rPr>
          <w:rFonts w:ascii="Times New Roman" w:hAnsi="Times New Roman" w:cs="Times New Roman"/>
          <w:sz w:val="28"/>
          <w:szCs w:val="28"/>
        </w:rPr>
        <w:t>эти два течения образовали</w:t>
      </w:r>
      <w:r w:rsidR="00286949">
        <w:rPr>
          <w:rFonts w:ascii="Times New Roman" w:hAnsi="Times New Roman" w:cs="Times New Roman"/>
          <w:sz w:val="28"/>
          <w:szCs w:val="28"/>
        </w:rPr>
        <w:t>сь накануне Первой мировой войны, когда кругом чувствовалась напряженность</w:t>
      </w:r>
      <w:r w:rsidR="00F74ECB">
        <w:rPr>
          <w:rFonts w:ascii="Times New Roman" w:hAnsi="Times New Roman" w:cs="Times New Roman"/>
          <w:sz w:val="28"/>
          <w:szCs w:val="28"/>
        </w:rPr>
        <w:t xml:space="preserve"> и страх перед будущим, и импрессионистическое видение мира никак не вписывалось в эту реальность</w:t>
      </w:r>
      <w:r w:rsidR="00286949">
        <w:rPr>
          <w:rFonts w:ascii="Times New Roman" w:hAnsi="Times New Roman" w:cs="Times New Roman"/>
          <w:sz w:val="28"/>
          <w:szCs w:val="28"/>
        </w:rPr>
        <w:t xml:space="preserve">. </w:t>
      </w:r>
      <w:r w:rsidR="00420812">
        <w:rPr>
          <w:rFonts w:ascii="Times New Roman" w:hAnsi="Times New Roman" w:cs="Times New Roman"/>
          <w:sz w:val="28"/>
          <w:szCs w:val="28"/>
        </w:rPr>
        <w:t xml:space="preserve">Также критике подверглась любовь импрессионистов использовать яркие краски и цвета на своих полотнах, которые создавали впечатление беззаботности и легкости, даже в изображениях будничной жизни были проникнуты радостью и </w:t>
      </w:r>
      <w:r w:rsidR="00763EFF">
        <w:rPr>
          <w:rFonts w:ascii="Times New Roman" w:hAnsi="Times New Roman" w:cs="Times New Roman"/>
          <w:sz w:val="28"/>
          <w:szCs w:val="28"/>
        </w:rPr>
        <w:t>оптимизмом</w:t>
      </w:r>
      <w:r w:rsidR="00420812">
        <w:rPr>
          <w:rFonts w:ascii="Times New Roman" w:hAnsi="Times New Roman" w:cs="Times New Roman"/>
          <w:sz w:val="28"/>
          <w:szCs w:val="28"/>
        </w:rPr>
        <w:t xml:space="preserve">, что никоим образом не вписывалось в принципы </w:t>
      </w:r>
      <w:r>
        <w:rPr>
          <w:rFonts w:ascii="Times New Roman" w:hAnsi="Times New Roman" w:cs="Times New Roman"/>
          <w:sz w:val="28"/>
          <w:szCs w:val="28"/>
        </w:rPr>
        <w:t xml:space="preserve">фовизма, </w:t>
      </w:r>
      <w:r w:rsidR="00420812">
        <w:rPr>
          <w:rFonts w:ascii="Times New Roman" w:hAnsi="Times New Roman" w:cs="Times New Roman"/>
          <w:sz w:val="28"/>
          <w:szCs w:val="28"/>
        </w:rPr>
        <w:t xml:space="preserve">«Моста» и экспрессионизма в целом. Для них, прежде всего, было важным показать безысходность и отвращение к той реальности, в которой они жили и творили. </w:t>
      </w:r>
      <w:r w:rsidR="00F74ECB">
        <w:rPr>
          <w:rFonts w:ascii="Times New Roman" w:hAnsi="Times New Roman" w:cs="Times New Roman"/>
          <w:sz w:val="28"/>
          <w:szCs w:val="28"/>
        </w:rPr>
        <w:t>Художники осознавали, что анализ впечатления или описание своего душевного состояния не смогут выразить всю полноту мироощущения</w:t>
      </w:r>
      <w:r w:rsidR="00F74ECB">
        <w:rPr>
          <w:rStyle w:val="a6"/>
          <w:rFonts w:ascii="Times New Roman" w:hAnsi="Times New Roman" w:cs="Times New Roman"/>
          <w:sz w:val="28"/>
          <w:szCs w:val="28"/>
        </w:rPr>
        <w:footnoteReference w:id="56"/>
      </w:r>
      <w:r w:rsidR="00F74ECB">
        <w:rPr>
          <w:rFonts w:ascii="Times New Roman" w:hAnsi="Times New Roman" w:cs="Times New Roman"/>
          <w:sz w:val="28"/>
          <w:szCs w:val="28"/>
        </w:rPr>
        <w:t xml:space="preserve">. </w:t>
      </w:r>
    </w:p>
    <w:p w:rsidR="00AE4EA1" w:rsidRDefault="00003139" w:rsidP="006437F2">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Особенностью, характерной и для фовистов, и для экспрессионистов, было</w:t>
      </w:r>
      <w:r w:rsidR="00AE4EA1">
        <w:rPr>
          <w:rFonts w:ascii="Times New Roman" w:hAnsi="Times New Roman" w:cs="Times New Roman"/>
          <w:sz w:val="28"/>
          <w:szCs w:val="28"/>
        </w:rPr>
        <w:t xml:space="preserve"> присутствие контрастных и ярких цветов, отсутствие какой-либо перспективы и светотени, грубые контуры, искажение предметов, довольно обобщенное изображение и многое другое</w:t>
      </w:r>
      <w:r w:rsidR="006437F2">
        <w:rPr>
          <w:rStyle w:val="a6"/>
          <w:rFonts w:ascii="Times New Roman" w:hAnsi="Times New Roman" w:cs="Times New Roman"/>
          <w:sz w:val="28"/>
          <w:szCs w:val="28"/>
        </w:rPr>
        <w:footnoteReference w:id="57"/>
      </w:r>
      <w:r w:rsidR="00AE4EA1">
        <w:rPr>
          <w:rFonts w:ascii="Times New Roman" w:hAnsi="Times New Roman" w:cs="Times New Roman"/>
          <w:sz w:val="28"/>
          <w:szCs w:val="28"/>
        </w:rPr>
        <w:t>. Два эти направления были настолько схожи, что это сходство принимало и организационный вид: перед началом Первой мировой войны «М</w:t>
      </w:r>
      <w:r w:rsidR="00763EFF">
        <w:rPr>
          <w:rFonts w:ascii="Times New Roman" w:hAnsi="Times New Roman" w:cs="Times New Roman"/>
          <w:sz w:val="28"/>
          <w:szCs w:val="28"/>
        </w:rPr>
        <w:t>ост» и французские фовисты часто</w:t>
      </w:r>
      <w:r w:rsidR="00AE4EA1">
        <w:rPr>
          <w:rFonts w:ascii="Times New Roman" w:hAnsi="Times New Roman" w:cs="Times New Roman"/>
          <w:sz w:val="28"/>
          <w:szCs w:val="28"/>
        </w:rPr>
        <w:t xml:space="preserve"> устраивали совместные выста</w:t>
      </w:r>
      <w:r w:rsidR="00763EFF">
        <w:rPr>
          <w:rFonts w:ascii="Times New Roman" w:hAnsi="Times New Roman" w:cs="Times New Roman"/>
          <w:sz w:val="28"/>
          <w:szCs w:val="28"/>
        </w:rPr>
        <w:t>вки. Но несмотря на все это, эти два, казалось бы, схожих направления</w:t>
      </w:r>
      <w:r w:rsidR="00AE4EA1">
        <w:rPr>
          <w:rFonts w:ascii="Times New Roman" w:hAnsi="Times New Roman" w:cs="Times New Roman"/>
          <w:sz w:val="28"/>
          <w:szCs w:val="28"/>
        </w:rPr>
        <w:t xml:space="preserve"> отличаются друг от друга</w:t>
      </w:r>
      <w:r w:rsidR="006437F2">
        <w:rPr>
          <w:rStyle w:val="a6"/>
          <w:rFonts w:ascii="Times New Roman" w:hAnsi="Times New Roman" w:cs="Times New Roman"/>
          <w:sz w:val="28"/>
          <w:szCs w:val="28"/>
        </w:rPr>
        <w:footnoteReference w:id="58"/>
      </w:r>
      <w:r w:rsidR="00AE4EA1">
        <w:rPr>
          <w:rFonts w:ascii="Times New Roman" w:hAnsi="Times New Roman" w:cs="Times New Roman"/>
          <w:sz w:val="28"/>
          <w:szCs w:val="28"/>
        </w:rPr>
        <w:t>.</w:t>
      </w:r>
    </w:p>
    <w:p w:rsidR="00440A0B" w:rsidRDefault="00763EFF" w:rsidP="00AE4EA1">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00534D5C">
        <w:rPr>
          <w:rFonts w:ascii="Times New Roman" w:hAnsi="Times New Roman" w:cs="Times New Roman"/>
          <w:sz w:val="28"/>
          <w:szCs w:val="28"/>
        </w:rPr>
        <w:t>частники объединения</w:t>
      </w:r>
      <w:r>
        <w:rPr>
          <w:rFonts w:ascii="Times New Roman" w:hAnsi="Times New Roman" w:cs="Times New Roman"/>
          <w:sz w:val="28"/>
          <w:szCs w:val="28"/>
        </w:rPr>
        <w:t xml:space="preserve"> «Мост»</w:t>
      </w:r>
      <w:r w:rsidR="00534D5C">
        <w:rPr>
          <w:rFonts w:ascii="Times New Roman" w:hAnsi="Times New Roman" w:cs="Times New Roman"/>
          <w:sz w:val="28"/>
          <w:szCs w:val="28"/>
        </w:rPr>
        <w:t xml:space="preserve"> указывали на недостатки французского фовизма, который, на первый взгляд, сложно отличить от немецкого экспрессионизма, потому что художественные способы выражения у т</w:t>
      </w:r>
      <w:r w:rsidR="00AE4EA1">
        <w:rPr>
          <w:rFonts w:ascii="Times New Roman" w:hAnsi="Times New Roman" w:cs="Times New Roman"/>
          <w:sz w:val="28"/>
          <w:szCs w:val="28"/>
        </w:rPr>
        <w:t xml:space="preserve">ого и другого были очень схожи, но были и существенные отличия. </w:t>
      </w:r>
      <w:r w:rsidR="00770C9D">
        <w:rPr>
          <w:rFonts w:ascii="Times New Roman" w:hAnsi="Times New Roman" w:cs="Times New Roman"/>
          <w:sz w:val="28"/>
          <w:szCs w:val="28"/>
        </w:rPr>
        <w:t>Прежде всего стоит отметить, что у фовистов не было какой-либо программы или теории</w:t>
      </w:r>
      <w:r w:rsidR="00A03155">
        <w:rPr>
          <w:rFonts w:ascii="Times New Roman" w:hAnsi="Times New Roman" w:cs="Times New Roman"/>
          <w:sz w:val="28"/>
          <w:szCs w:val="28"/>
        </w:rPr>
        <w:t xml:space="preserve">, </w:t>
      </w:r>
      <w:r w:rsidR="00A03155">
        <w:rPr>
          <w:rFonts w:ascii="Times New Roman" w:hAnsi="Times New Roman" w:cs="Times New Roman"/>
          <w:sz w:val="28"/>
          <w:szCs w:val="28"/>
        </w:rPr>
        <w:lastRenderedPageBreak/>
        <w:t>они просто заимствовали технику у других художников, например, у Гогена</w:t>
      </w:r>
      <w:r w:rsidR="00770C9D">
        <w:rPr>
          <w:rFonts w:ascii="Times New Roman" w:hAnsi="Times New Roman" w:cs="Times New Roman"/>
          <w:sz w:val="28"/>
          <w:szCs w:val="28"/>
        </w:rPr>
        <w:t>.</w:t>
      </w:r>
      <w:r w:rsidR="00A03155">
        <w:rPr>
          <w:rFonts w:ascii="Times New Roman" w:hAnsi="Times New Roman" w:cs="Times New Roman"/>
          <w:sz w:val="28"/>
          <w:szCs w:val="28"/>
        </w:rPr>
        <w:t xml:space="preserve"> У «Моста» же, наоборот, была своя философическая программа</w:t>
      </w:r>
      <w:r w:rsidR="000B48BE">
        <w:rPr>
          <w:rFonts w:ascii="Times New Roman" w:hAnsi="Times New Roman" w:cs="Times New Roman"/>
          <w:sz w:val="28"/>
          <w:szCs w:val="28"/>
        </w:rPr>
        <w:t>, которая предвосхитила движение к всеобщему обновлению</w:t>
      </w:r>
      <w:r w:rsidR="006437F2">
        <w:rPr>
          <w:rStyle w:val="a6"/>
          <w:rFonts w:ascii="Times New Roman" w:hAnsi="Times New Roman" w:cs="Times New Roman"/>
          <w:sz w:val="28"/>
          <w:szCs w:val="28"/>
        </w:rPr>
        <w:footnoteReference w:id="59"/>
      </w:r>
      <w:r w:rsidR="000B48BE">
        <w:rPr>
          <w:rFonts w:ascii="Times New Roman" w:hAnsi="Times New Roman" w:cs="Times New Roman"/>
          <w:sz w:val="28"/>
          <w:szCs w:val="28"/>
        </w:rPr>
        <w:t>.</w:t>
      </w:r>
      <w:r w:rsidR="00770C9D">
        <w:rPr>
          <w:rFonts w:ascii="Times New Roman" w:hAnsi="Times New Roman" w:cs="Times New Roman"/>
          <w:sz w:val="28"/>
          <w:szCs w:val="28"/>
        </w:rPr>
        <w:t xml:space="preserve"> </w:t>
      </w:r>
      <w:r w:rsidR="000977F7">
        <w:rPr>
          <w:rFonts w:ascii="Times New Roman" w:hAnsi="Times New Roman" w:cs="Times New Roman"/>
          <w:sz w:val="28"/>
          <w:szCs w:val="28"/>
        </w:rPr>
        <w:t>Фовисты</w:t>
      </w:r>
      <w:r w:rsidR="00EA4CF8">
        <w:rPr>
          <w:rFonts w:ascii="Times New Roman" w:hAnsi="Times New Roman" w:cs="Times New Roman"/>
          <w:sz w:val="28"/>
          <w:szCs w:val="28"/>
        </w:rPr>
        <w:t>, как и экспрессионисты,</w:t>
      </w:r>
      <w:r w:rsidR="000977F7">
        <w:rPr>
          <w:rFonts w:ascii="Times New Roman" w:hAnsi="Times New Roman" w:cs="Times New Roman"/>
          <w:sz w:val="28"/>
          <w:szCs w:val="28"/>
        </w:rPr>
        <w:t xml:space="preserve"> стремились на своих полотнах создавать</w:t>
      </w:r>
      <w:r w:rsidR="00EA4CF8">
        <w:rPr>
          <w:rFonts w:ascii="Times New Roman" w:hAnsi="Times New Roman" w:cs="Times New Roman"/>
          <w:sz w:val="28"/>
          <w:szCs w:val="28"/>
        </w:rPr>
        <w:t xml:space="preserve"> новые средства выражения для того, чтобы изобретать новые средства выражения. Давая волю фантазии, фовисты занимались поисками сходства красок живописи с красками реальности. Однако экспрессионисты не пытались найти подобие красок в действительности, они наоборот пытались абстрагироваться от реальности для того, чтобы выразить свои эмоции и душевные переживания</w:t>
      </w:r>
      <w:r w:rsidR="00EA4CF8">
        <w:rPr>
          <w:rStyle w:val="a6"/>
          <w:rFonts w:ascii="Times New Roman" w:hAnsi="Times New Roman" w:cs="Times New Roman"/>
          <w:sz w:val="28"/>
          <w:szCs w:val="28"/>
        </w:rPr>
        <w:footnoteReference w:id="60"/>
      </w:r>
      <w:r w:rsidR="00EA4CF8">
        <w:rPr>
          <w:rFonts w:ascii="Times New Roman" w:hAnsi="Times New Roman" w:cs="Times New Roman"/>
          <w:sz w:val="28"/>
          <w:szCs w:val="28"/>
        </w:rPr>
        <w:t>.</w:t>
      </w:r>
    </w:p>
    <w:p w:rsidR="00E13B60" w:rsidRDefault="00A03155" w:rsidP="00AE4EA1">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Помимо этого, ф</w:t>
      </w:r>
      <w:r w:rsidR="00213C43">
        <w:rPr>
          <w:rFonts w:ascii="Times New Roman" w:hAnsi="Times New Roman" w:cs="Times New Roman"/>
          <w:sz w:val="28"/>
          <w:szCs w:val="28"/>
        </w:rPr>
        <w:t>овизм был совершенно французским явлени</w:t>
      </w:r>
      <w:r w:rsidR="00AE4EA1">
        <w:rPr>
          <w:rFonts w:ascii="Times New Roman" w:hAnsi="Times New Roman" w:cs="Times New Roman"/>
          <w:sz w:val="28"/>
          <w:szCs w:val="28"/>
        </w:rPr>
        <w:t>ем, для которого был характерен</w:t>
      </w:r>
      <w:r w:rsidR="00213C43">
        <w:rPr>
          <w:rFonts w:ascii="Times New Roman" w:hAnsi="Times New Roman" w:cs="Times New Roman"/>
          <w:sz w:val="28"/>
          <w:szCs w:val="28"/>
        </w:rPr>
        <w:t xml:space="preserve"> довольно позитивный взгляд на жизнь, в отличие о</w:t>
      </w:r>
      <w:r w:rsidR="00F74ECB">
        <w:rPr>
          <w:rFonts w:ascii="Times New Roman" w:hAnsi="Times New Roman" w:cs="Times New Roman"/>
          <w:sz w:val="28"/>
          <w:szCs w:val="28"/>
        </w:rPr>
        <w:t xml:space="preserve">т экспрессионизма, особенностью которого было </w:t>
      </w:r>
      <w:r w:rsidR="00213C43">
        <w:rPr>
          <w:rFonts w:ascii="Times New Roman" w:hAnsi="Times New Roman" w:cs="Times New Roman"/>
          <w:sz w:val="28"/>
          <w:szCs w:val="28"/>
        </w:rPr>
        <w:t>мрачное отношение к жизни, тревога и боль за судьбу общества и человека вообще</w:t>
      </w:r>
      <w:r w:rsidR="006437F2">
        <w:rPr>
          <w:rStyle w:val="a6"/>
          <w:rFonts w:ascii="Times New Roman" w:hAnsi="Times New Roman" w:cs="Times New Roman"/>
          <w:sz w:val="28"/>
          <w:szCs w:val="28"/>
        </w:rPr>
        <w:footnoteReference w:id="61"/>
      </w:r>
      <w:r w:rsidR="00213C43">
        <w:rPr>
          <w:rFonts w:ascii="Times New Roman" w:hAnsi="Times New Roman" w:cs="Times New Roman"/>
          <w:sz w:val="28"/>
          <w:szCs w:val="28"/>
        </w:rPr>
        <w:t>.</w:t>
      </w:r>
      <w:r w:rsidR="000D39EA">
        <w:rPr>
          <w:rFonts w:ascii="Times New Roman" w:hAnsi="Times New Roman" w:cs="Times New Roman"/>
          <w:sz w:val="28"/>
          <w:szCs w:val="28"/>
        </w:rPr>
        <w:t xml:space="preserve"> </w:t>
      </w:r>
      <w:r w:rsidR="00763EFF">
        <w:rPr>
          <w:rFonts w:ascii="Times New Roman" w:hAnsi="Times New Roman" w:cs="Times New Roman"/>
          <w:sz w:val="28"/>
          <w:szCs w:val="28"/>
        </w:rPr>
        <w:t>Представители</w:t>
      </w:r>
      <w:r w:rsidR="00283B25">
        <w:rPr>
          <w:rFonts w:ascii="Times New Roman" w:hAnsi="Times New Roman" w:cs="Times New Roman"/>
          <w:sz w:val="28"/>
          <w:szCs w:val="28"/>
        </w:rPr>
        <w:t xml:space="preserve"> фовизма больше интересовались декоративным искусством, за что и были раскритикованы «Мостом», так как для его членов </w:t>
      </w:r>
      <w:r w:rsidR="00E13B60">
        <w:rPr>
          <w:rFonts w:ascii="Times New Roman" w:hAnsi="Times New Roman" w:cs="Times New Roman"/>
          <w:sz w:val="28"/>
          <w:szCs w:val="28"/>
        </w:rPr>
        <w:t xml:space="preserve">был важен дух, а не форма. Они пытались найти глубинный контакт с природой, а также показать причастность человека к некой первобытной цельности. Фовисты считали, что художник является зеркалом своей эпохи, для экспрессионистов </w:t>
      </w:r>
      <w:r w:rsidR="00003139">
        <w:rPr>
          <w:rFonts w:ascii="Times New Roman" w:hAnsi="Times New Roman" w:cs="Times New Roman"/>
          <w:sz w:val="28"/>
          <w:szCs w:val="28"/>
        </w:rPr>
        <w:t xml:space="preserve">же </w:t>
      </w:r>
      <w:r w:rsidR="00E13B60">
        <w:rPr>
          <w:rFonts w:ascii="Times New Roman" w:hAnsi="Times New Roman" w:cs="Times New Roman"/>
          <w:sz w:val="28"/>
          <w:szCs w:val="28"/>
        </w:rPr>
        <w:t>важной составляющей был религиозно-символический ключ, согласно их теории, за смехотворным сюжетом картины должна видеться всеобщая человеческая правда</w:t>
      </w:r>
      <w:r w:rsidR="00F74ECB">
        <w:rPr>
          <w:rStyle w:val="a6"/>
          <w:rFonts w:ascii="Times New Roman" w:hAnsi="Times New Roman" w:cs="Times New Roman"/>
          <w:sz w:val="28"/>
          <w:szCs w:val="28"/>
        </w:rPr>
        <w:footnoteReference w:id="62"/>
      </w:r>
      <w:r w:rsidR="00E13B60">
        <w:rPr>
          <w:rFonts w:ascii="Times New Roman" w:hAnsi="Times New Roman" w:cs="Times New Roman"/>
          <w:sz w:val="28"/>
          <w:szCs w:val="28"/>
        </w:rPr>
        <w:t xml:space="preserve">. </w:t>
      </w:r>
    </w:p>
    <w:p w:rsidR="00D7426F" w:rsidRDefault="000B48BE" w:rsidP="00864715">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Каждый представитель фовизма демонстрировал собственную оригинальность, в отличие от «Моста», целью которого, в первую очередь, было формирование единого стиля. Фовисты разрабатывали формально-технические средства выражения, чтобы выразить </w:t>
      </w:r>
      <w:r w:rsidR="0040320A">
        <w:rPr>
          <w:rFonts w:ascii="Times New Roman" w:hAnsi="Times New Roman" w:cs="Times New Roman"/>
          <w:sz w:val="28"/>
          <w:szCs w:val="28"/>
        </w:rPr>
        <w:t xml:space="preserve">душевное умиротворение и </w:t>
      </w:r>
      <w:r w:rsidR="0040320A">
        <w:rPr>
          <w:rFonts w:ascii="Times New Roman" w:hAnsi="Times New Roman" w:cs="Times New Roman"/>
          <w:sz w:val="28"/>
          <w:szCs w:val="28"/>
        </w:rPr>
        <w:lastRenderedPageBreak/>
        <w:t>спокойствие духа</w:t>
      </w:r>
      <w:r w:rsidR="0040320A">
        <w:rPr>
          <w:rStyle w:val="a6"/>
          <w:rFonts w:ascii="Times New Roman" w:hAnsi="Times New Roman" w:cs="Times New Roman"/>
          <w:sz w:val="28"/>
          <w:szCs w:val="28"/>
        </w:rPr>
        <w:footnoteReference w:id="63"/>
      </w:r>
      <w:r w:rsidR="0040320A">
        <w:rPr>
          <w:rFonts w:ascii="Times New Roman" w:hAnsi="Times New Roman" w:cs="Times New Roman"/>
          <w:sz w:val="28"/>
          <w:szCs w:val="28"/>
        </w:rPr>
        <w:t>. Данную тенденцию немецкие экспрессионисты подвергли серьезной критике, поскольку их целью являлось вызвать у зрителя бурные эмоции и не оставить его равнодушным к происходящему.</w:t>
      </w:r>
      <w:r w:rsidR="001A29ED">
        <w:rPr>
          <w:rFonts w:ascii="Times New Roman" w:hAnsi="Times New Roman" w:cs="Times New Roman"/>
          <w:sz w:val="28"/>
          <w:szCs w:val="28"/>
        </w:rPr>
        <w:t xml:space="preserve"> Кроме того, стоит помнить о том, что фовизм все-таки является одной из составляющих частей экспрессионизма, характерным именно для Франции, а не отдельным направлением</w:t>
      </w:r>
      <w:r w:rsidR="006437F2">
        <w:rPr>
          <w:rStyle w:val="a6"/>
          <w:rFonts w:ascii="Times New Roman" w:hAnsi="Times New Roman" w:cs="Times New Roman"/>
          <w:sz w:val="28"/>
          <w:szCs w:val="28"/>
        </w:rPr>
        <w:footnoteReference w:id="64"/>
      </w:r>
      <w:r w:rsidR="001A29ED">
        <w:rPr>
          <w:rFonts w:ascii="Times New Roman" w:hAnsi="Times New Roman" w:cs="Times New Roman"/>
          <w:sz w:val="28"/>
          <w:szCs w:val="28"/>
        </w:rPr>
        <w:t>.</w:t>
      </w:r>
    </w:p>
    <w:p w:rsidR="007E2475" w:rsidRPr="00611976" w:rsidRDefault="007E2475" w:rsidP="007E2475">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r>
      <w:bookmarkStart w:id="43" w:name="OLE_LINK69"/>
      <w:r w:rsidRPr="00611976">
        <w:rPr>
          <w:rFonts w:ascii="Times New Roman" w:hAnsi="Times New Roman" w:cs="Times New Roman"/>
          <w:sz w:val="28"/>
          <w:szCs w:val="28"/>
        </w:rPr>
        <w:t xml:space="preserve">Таким образом, объединение «Мост» возникло неслучайно, так как ему предшествовали такие художники, как Поль Сезанн и Анри Матисс, так как они смогли преодолеть влияние импрессионизма, который так не любили участники группы. Немецкий экспрессионизм, несмотря на все свои сходства с французским фовизмом, в то же время отличается от него. Это, например, прослеживается, и в теории – у «Моста» была своя философическая программа, в отличие от фовистов, у которых ее не было вообще; а также во взглядах на жизнь. Фовисты стремились выражать спокойствие и умиротворение, в отличие от «Моста», главной целью которого являлась передача своих душевных переживаний. </w:t>
      </w:r>
      <w:bookmarkEnd w:id="43"/>
    </w:p>
    <w:p w:rsidR="007E2475" w:rsidRPr="00864715" w:rsidRDefault="007E2475" w:rsidP="00864715">
      <w:pPr>
        <w:pStyle w:val="a7"/>
        <w:spacing w:line="360" w:lineRule="auto"/>
        <w:jc w:val="both"/>
        <w:rPr>
          <w:rFonts w:ascii="Times New Roman" w:hAnsi="Times New Roman" w:cs="Times New Roman"/>
          <w:sz w:val="28"/>
          <w:szCs w:val="28"/>
        </w:rPr>
      </w:pPr>
    </w:p>
    <w:p w:rsidR="004E19DC" w:rsidRPr="006B4D25" w:rsidRDefault="004E19DC" w:rsidP="006B4D25">
      <w:pPr>
        <w:pStyle w:val="2"/>
        <w:jc w:val="center"/>
        <w:rPr>
          <w:rFonts w:ascii="Arial" w:hAnsi="Arial" w:cs="Arial"/>
          <w:b/>
          <w:color w:val="auto"/>
          <w:sz w:val="28"/>
          <w:szCs w:val="28"/>
        </w:rPr>
      </w:pPr>
      <w:bookmarkStart w:id="44" w:name="_Toc482017180"/>
      <w:r w:rsidRPr="006B4D25">
        <w:rPr>
          <w:rFonts w:ascii="Arial" w:hAnsi="Arial" w:cs="Arial"/>
          <w:b/>
          <w:color w:val="auto"/>
          <w:sz w:val="28"/>
          <w:szCs w:val="28"/>
        </w:rPr>
        <w:t>2</w:t>
      </w:r>
      <w:r w:rsidR="007A5E3B" w:rsidRPr="006B4D25">
        <w:rPr>
          <w:rFonts w:ascii="Arial" w:hAnsi="Arial" w:cs="Arial"/>
          <w:b/>
          <w:color w:val="auto"/>
          <w:sz w:val="28"/>
          <w:szCs w:val="28"/>
        </w:rPr>
        <w:t>.2.</w:t>
      </w:r>
      <w:r w:rsidRPr="006B4D25">
        <w:rPr>
          <w:rFonts w:ascii="Arial" w:hAnsi="Arial" w:cs="Arial"/>
          <w:b/>
          <w:color w:val="auto"/>
          <w:sz w:val="28"/>
          <w:szCs w:val="28"/>
        </w:rPr>
        <w:t xml:space="preserve"> ИСТОРИЯ ЗАРОЖДЕНИЯ «МОСТА» ЧЕРЕЗ БИОГРАФИИ ЕГО ОСНОВАТЕЛЕЙ.</w:t>
      </w:r>
      <w:bookmarkEnd w:id="44"/>
    </w:p>
    <w:p w:rsidR="00440A0B" w:rsidRDefault="004E19DC" w:rsidP="004E19DC">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90595">
        <w:rPr>
          <w:rFonts w:ascii="Times New Roman" w:hAnsi="Times New Roman" w:cs="Times New Roman"/>
          <w:sz w:val="28"/>
          <w:szCs w:val="28"/>
        </w:rPr>
        <w:t>Для того, чтобы понять художественное видение группы, нужно</w:t>
      </w:r>
      <w:r w:rsidR="007A5E3B">
        <w:rPr>
          <w:rFonts w:ascii="Times New Roman" w:hAnsi="Times New Roman" w:cs="Times New Roman"/>
          <w:sz w:val="28"/>
          <w:szCs w:val="28"/>
        </w:rPr>
        <w:t xml:space="preserve"> в первую очередь </w:t>
      </w:r>
      <w:r w:rsidR="00475B9D">
        <w:rPr>
          <w:rFonts w:ascii="Times New Roman" w:hAnsi="Times New Roman" w:cs="Times New Roman"/>
          <w:sz w:val="28"/>
          <w:szCs w:val="28"/>
        </w:rPr>
        <w:t>изучить</w:t>
      </w:r>
      <w:r w:rsidR="007A5E3B">
        <w:rPr>
          <w:rFonts w:ascii="Times New Roman" w:hAnsi="Times New Roman" w:cs="Times New Roman"/>
          <w:sz w:val="28"/>
          <w:szCs w:val="28"/>
        </w:rPr>
        <w:t xml:space="preserve"> и рассмотреть биографии художников, основавших ее. Прежде всего стоит отметить, что все четыре основателя </w:t>
      </w:r>
      <w:r w:rsidR="00440A0B">
        <w:rPr>
          <w:rFonts w:ascii="Times New Roman" w:hAnsi="Times New Roman" w:cs="Times New Roman"/>
          <w:sz w:val="28"/>
          <w:szCs w:val="28"/>
        </w:rPr>
        <w:t xml:space="preserve">«Моста» были родом из Саксонии и </w:t>
      </w:r>
      <w:r w:rsidR="007A5E3B">
        <w:rPr>
          <w:rFonts w:ascii="Times New Roman" w:hAnsi="Times New Roman" w:cs="Times New Roman"/>
          <w:sz w:val="28"/>
          <w:szCs w:val="28"/>
        </w:rPr>
        <w:t>происходили из рабочих семей</w:t>
      </w:r>
      <w:r w:rsidR="00440A0B">
        <w:rPr>
          <w:rFonts w:ascii="Times New Roman" w:hAnsi="Times New Roman" w:cs="Times New Roman"/>
          <w:sz w:val="28"/>
          <w:szCs w:val="28"/>
        </w:rPr>
        <w:t>. Нужно обратить внимание на то, что в то время, когда художники учились в университете, Саксония была королевством, основанным в 1806 г., однако с 1871 г. была в составе Германской империи</w:t>
      </w:r>
      <w:r w:rsidR="00AB5646">
        <w:rPr>
          <w:rStyle w:val="a6"/>
          <w:rFonts w:ascii="Times New Roman" w:hAnsi="Times New Roman" w:cs="Times New Roman"/>
          <w:sz w:val="28"/>
          <w:szCs w:val="28"/>
        </w:rPr>
        <w:footnoteReference w:id="65"/>
      </w:r>
      <w:r w:rsidR="00440A0B">
        <w:rPr>
          <w:rFonts w:ascii="Times New Roman" w:hAnsi="Times New Roman" w:cs="Times New Roman"/>
          <w:sz w:val="28"/>
          <w:szCs w:val="28"/>
        </w:rPr>
        <w:t xml:space="preserve">. С тех пор в Саксонии, в отличие от остальной Германии, были сильно развиты произвол и взяточничество среди </w:t>
      </w:r>
      <w:r w:rsidR="00AB5646">
        <w:rPr>
          <w:rFonts w:ascii="Times New Roman" w:hAnsi="Times New Roman" w:cs="Times New Roman"/>
          <w:sz w:val="28"/>
          <w:szCs w:val="28"/>
        </w:rPr>
        <w:lastRenderedPageBreak/>
        <w:t>чиновников, помимо этого в Саксонии практиковалась цензура – здесь, по сравнению с остальной Германией, печать больше всего</w:t>
      </w:r>
      <w:r w:rsidR="0042391C">
        <w:rPr>
          <w:rFonts w:ascii="Times New Roman" w:hAnsi="Times New Roman" w:cs="Times New Roman"/>
          <w:sz w:val="28"/>
          <w:szCs w:val="28"/>
        </w:rPr>
        <w:t xml:space="preserve"> подверглась</w:t>
      </w:r>
      <w:r w:rsidR="00AB5646">
        <w:rPr>
          <w:rFonts w:ascii="Times New Roman" w:hAnsi="Times New Roman" w:cs="Times New Roman"/>
          <w:sz w:val="28"/>
          <w:szCs w:val="28"/>
        </w:rPr>
        <w:t xml:space="preserve"> судебным преследованиям. Кроме того, в Саксонии была большая миграция из других стран, </w:t>
      </w:r>
      <w:r w:rsidR="0042391C">
        <w:rPr>
          <w:rFonts w:ascii="Times New Roman" w:hAnsi="Times New Roman" w:cs="Times New Roman"/>
          <w:sz w:val="28"/>
          <w:szCs w:val="28"/>
        </w:rPr>
        <w:t>но</w:t>
      </w:r>
      <w:r w:rsidR="00AB5646">
        <w:rPr>
          <w:rFonts w:ascii="Times New Roman" w:hAnsi="Times New Roman" w:cs="Times New Roman"/>
          <w:sz w:val="28"/>
          <w:szCs w:val="28"/>
        </w:rPr>
        <w:t xml:space="preserve"> прибывших иностранцев быстро выселяли</w:t>
      </w:r>
      <w:r w:rsidR="00AB5646">
        <w:rPr>
          <w:rStyle w:val="a6"/>
          <w:rFonts w:ascii="Times New Roman" w:hAnsi="Times New Roman" w:cs="Times New Roman"/>
          <w:sz w:val="28"/>
          <w:szCs w:val="28"/>
        </w:rPr>
        <w:footnoteReference w:id="66"/>
      </w:r>
      <w:r w:rsidR="00AB5646">
        <w:rPr>
          <w:rFonts w:ascii="Times New Roman" w:hAnsi="Times New Roman" w:cs="Times New Roman"/>
          <w:sz w:val="28"/>
          <w:szCs w:val="28"/>
        </w:rPr>
        <w:t>.</w:t>
      </w:r>
    </w:p>
    <w:p w:rsidR="004E19DC" w:rsidRPr="004E19DC" w:rsidRDefault="00990595" w:rsidP="004E19DC">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A7E42" w:rsidRDefault="00FA7E42" w:rsidP="007D77CF">
      <w:pPr>
        <w:pStyle w:val="a7"/>
        <w:spacing w:line="360" w:lineRule="auto"/>
        <w:jc w:val="center"/>
        <w:rPr>
          <w:rFonts w:ascii="Arial" w:hAnsi="Arial" w:cs="Arial"/>
          <w:b/>
          <w:sz w:val="28"/>
          <w:szCs w:val="28"/>
        </w:rPr>
      </w:pPr>
    </w:p>
    <w:p w:rsidR="00B052B5" w:rsidRPr="006B4D25" w:rsidRDefault="00820153" w:rsidP="006B4D25">
      <w:pPr>
        <w:pStyle w:val="3"/>
        <w:jc w:val="center"/>
        <w:rPr>
          <w:rFonts w:ascii="Arial" w:hAnsi="Arial" w:cs="Arial"/>
          <w:b/>
          <w:color w:val="auto"/>
          <w:sz w:val="28"/>
          <w:szCs w:val="28"/>
        </w:rPr>
      </w:pPr>
      <w:bookmarkStart w:id="45" w:name="_Toc482017181"/>
      <w:r w:rsidRPr="006B4D25">
        <w:rPr>
          <w:rFonts w:ascii="Arial" w:hAnsi="Arial" w:cs="Arial"/>
          <w:b/>
          <w:color w:val="auto"/>
          <w:sz w:val="28"/>
          <w:szCs w:val="28"/>
        </w:rPr>
        <w:t>2.</w:t>
      </w:r>
      <w:r w:rsidR="007D77CF" w:rsidRPr="006B4D25">
        <w:rPr>
          <w:rFonts w:ascii="Arial" w:hAnsi="Arial" w:cs="Arial"/>
          <w:b/>
          <w:color w:val="auto"/>
          <w:sz w:val="28"/>
          <w:szCs w:val="28"/>
        </w:rPr>
        <w:t>2.1. ЭРНСТ ЛЮДВИГ КИРХНЕР</w:t>
      </w:r>
      <w:r w:rsidR="009B4DF3" w:rsidRPr="006B4D25">
        <w:rPr>
          <w:rFonts w:ascii="Arial" w:hAnsi="Arial" w:cs="Arial"/>
          <w:b/>
          <w:color w:val="auto"/>
          <w:sz w:val="28"/>
          <w:szCs w:val="28"/>
        </w:rPr>
        <w:t xml:space="preserve"> (1880-1938 гг.)</w:t>
      </w:r>
      <w:r w:rsidR="007D77CF" w:rsidRPr="006B4D25">
        <w:rPr>
          <w:rFonts w:ascii="Arial" w:hAnsi="Arial" w:cs="Arial"/>
          <w:b/>
          <w:color w:val="auto"/>
          <w:sz w:val="28"/>
          <w:szCs w:val="28"/>
        </w:rPr>
        <w:t>.</w:t>
      </w:r>
      <w:bookmarkEnd w:id="45"/>
    </w:p>
    <w:p w:rsidR="00440A0B" w:rsidRDefault="00540534" w:rsidP="009B4DF3">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Эрнст Людвиг Кирхнер родился 6 мая 1880 года в </w:t>
      </w:r>
      <w:r w:rsidR="009B4DF3">
        <w:rPr>
          <w:rFonts w:ascii="Times New Roman" w:hAnsi="Times New Roman" w:cs="Times New Roman"/>
          <w:sz w:val="28"/>
          <w:szCs w:val="28"/>
        </w:rPr>
        <w:t>Баварии</w:t>
      </w:r>
      <w:r>
        <w:rPr>
          <w:rFonts w:ascii="Times New Roman" w:hAnsi="Times New Roman" w:cs="Times New Roman"/>
          <w:sz w:val="28"/>
          <w:szCs w:val="28"/>
        </w:rPr>
        <w:t xml:space="preserve">, в университетском городе </w:t>
      </w:r>
      <w:proofErr w:type="spellStart"/>
      <w:r>
        <w:rPr>
          <w:rFonts w:ascii="Times New Roman" w:hAnsi="Times New Roman" w:cs="Times New Roman"/>
          <w:sz w:val="28"/>
          <w:szCs w:val="28"/>
        </w:rPr>
        <w:t>Ашаффенбург</w:t>
      </w:r>
      <w:proofErr w:type="spellEnd"/>
      <w:r>
        <w:rPr>
          <w:rFonts w:ascii="Times New Roman" w:hAnsi="Times New Roman" w:cs="Times New Roman"/>
          <w:sz w:val="28"/>
          <w:szCs w:val="28"/>
        </w:rPr>
        <w:t xml:space="preserve">. </w:t>
      </w:r>
      <w:r w:rsidR="009B4DF3">
        <w:rPr>
          <w:rFonts w:ascii="Times New Roman" w:hAnsi="Times New Roman" w:cs="Times New Roman"/>
          <w:sz w:val="28"/>
          <w:szCs w:val="28"/>
        </w:rPr>
        <w:t xml:space="preserve">Его родителями были Эрнст Кирхнер (1847-1921), который работал инженером-химиком и занимался </w:t>
      </w:r>
      <w:r w:rsidR="00C748CF">
        <w:rPr>
          <w:rFonts w:ascii="Times New Roman" w:hAnsi="Times New Roman" w:cs="Times New Roman"/>
          <w:sz w:val="28"/>
          <w:szCs w:val="28"/>
        </w:rPr>
        <w:t>текстильной промышленностью</w:t>
      </w:r>
      <w:r w:rsidR="009B4DF3">
        <w:rPr>
          <w:rFonts w:ascii="Times New Roman" w:hAnsi="Times New Roman" w:cs="Times New Roman"/>
          <w:sz w:val="28"/>
          <w:szCs w:val="28"/>
        </w:rPr>
        <w:t xml:space="preserve">, и Мария </w:t>
      </w:r>
      <w:proofErr w:type="spellStart"/>
      <w:r w:rsidR="009B4DF3">
        <w:rPr>
          <w:rFonts w:ascii="Times New Roman" w:hAnsi="Times New Roman" w:cs="Times New Roman"/>
          <w:sz w:val="28"/>
          <w:szCs w:val="28"/>
        </w:rPr>
        <w:t>Элиза</w:t>
      </w:r>
      <w:proofErr w:type="spellEnd"/>
      <w:r w:rsidR="009B4DF3">
        <w:rPr>
          <w:rFonts w:ascii="Times New Roman" w:hAnsi="Times New Roman" w:cs="Times New Roman"/>
          <w:sz w:val="28"/>
          <w:szCs w:val="28"/>
        </w:rPr>
        <w:t xml:space="preserve"> Франк (1851-1928)</w:t>
      </w:r>
      <w:r w:rsidR="00C748CF">
        <w:rPr>
          <w:rFonts w:ascii="Times New Roman" w:hAnsi="Times New Roman" w:cs="Times New Roman"/>
          <w:sz w:val="28"/>
          <w:szCs w:val="28"/>
        </w:rPr>
        <w:t>. П</w:t>
      </w:r>
      <w:r w:rsidR="009B4DF3">
        <w:rPr>
          <w:rFonts w:ascii="Times New Roman" w:hAnsi="Times New Roman" w:cs="Times New Roman"/>
          <w:sz w:val="28"/>
          <w:szCs w:val="28"/>
        </w:rPr>
        <w:t xml:space="preserve">омимо Эрнста в семье было еще двое младших детей: </w:t>
      </w:r>
      <w:proofErr w:type="spellStart"/>
      <w:r w:rsidR="009B4DF3">
        <w:rPr>
          <w:rFonts w:ascii="Times New Roman" w:hAnsi="Times New Roman" w:cs="Times New Roman"/>
          <w:sz w:val="28"/>
          <w:szCs w:val="28"/>
        </w:rPr>
        <w:t>Ханс</w:t>
      </w:r>
      <w:proofErr w:type="spellEnd"/>
      <w:r w:rsidR="009B4DF3">
        <w:rPr>
          <w:rFonts w:ascii="Times New Roman" w:hAnsi="Times New Roman" w:cs="Times New Roman"/>
          <w:sz w:val="28"/>
          <w:szCs w:val="28"/>
        </w:rPr>
        <w:t xml:space="preserve"> Вальтер и Ульрих Кирхнер</w:t>
      </w:r>
      <w:r w:rsidR="002F3A46">
        <w:rPr>
          <w:rStyle w:val="a6"/>
          <w:rFonts w:ascii="Times New Roman" w:hAnsi="Times New Roman" w:cs="Times New Roman"/>
          <w:sz w:val="28"/>
          <w:szCs w:val="28"/>
        </w:rPr>
        <w:footnoteReference w:id="67"/>
      </w:r>
      <w:r w:rsidR="009B4DF3">
        <w:rPr>
          <w:rFonts w:ascii="Times New Roman" w:hAnsi="Times New Roman" w:cs="Times New Roman"/>
          <w:sz w:val="28"/>
          <w:szCs w:val="28"/>
        </w:rPr>
        <w:t xml:space="preserve">. В 1886 г. семья </w:t>
      </w:r>
      <w:proofErr w:type="spellStart"/>
      <w:r w:rsidR="009B4DF3">
        <w:rPr>
          <w:rFonts w:ascii="Times New Roman" w:hAnsi="Times New Roman" w:cs="Times New Roman"/>
          <w:sz w:val="28"/>
          <w:szCs w:val="28"/>
        </w:rPr>
        <w:t>Кирхнеров</w:t>
      </w:r>
      <w:proofErr w:type="spellEnd"/>
      <w:r w:rsidR="009B4DF3">
        <w:rPr>
          <w:rFonts w:ascii="Times New Roman" w:hAnsi="Times New Roman" w:cs="Times New Roman"/>
          <w:sz w:val="28"/>
          <w:szCs w:val="28"/>
        </w:rPr>
        <w:t xml:space="preserve"> переезжает во Франкфурт, а в 1887 г. – в </w:t>
      </w:r>
      <w:proofErr w:type="spellStart"/>
      <w:r w:rsidR="009B4DF3">
        <w:rPr>
          <w:rFonts w:ascii="Times New Roman" w:hAnsi="Times New Roman" w:cs="Times New Roman"/>
          <w:sz w:val="28"/>
          <w:szCs w:val="28"/>
        </w:rPr>
        <w:t>Перлен</w:t>
      </w:r>
      <w:proofErr w:type="spellEnd"/>
      <w:r w:rsidR="009B4DF3">
        <w:rPr>
          <w:rFonts w:ascii="Times New Roman" w:hAnsi="Times New Roman" w:cs="Times New Roman"/>
          <w:sz w:val="28"/>
          <w:szCs w:val="28"/>
        </w:rPr>
        <w:t xml:space="preserve">. В 1890 г. Эрнст вместе с семьей </w:t>
      </w:r>
      <w:r w:rsidR="00C748CF">
        <w:rPr>
          <w:rFonts w:ascii="Times New Roman" w:hAnsi="Times New Roman" w:cs="Times New Roman"/>
          <w:sz w:val="28"/>
          <w:szCs w:val="28"/>
        </w:rPr>
        <w:t xml:space="preserve">переехал в </w:t>
      </w:r>
      <w:proofErr w:type="spellStart"/>
      <w:r w:rsidR="00C748CF">
        <w:rPr>
          <w:rFonts w:ascii="Times New Roman" w:hAnsi="Times New Roman" w:cs="Times New Roman"/>
          <w:sz w:val="28"/>
          <w:szCs w:val="28"/>
        </w:rPr>
        <w:t>Хемниц</w:t>
      </w:r>
      <w:proofErr w:type="spellEnd"/>
      <w:r w:rsidR="00C748CF">
        <w:rPr>
          <w:rFonts w:ascii="Times New Roman" w:hAnsi="Times New Roman" w:cs="Times New Roman"/>
          <w:sz w:val="28"/>
          <w:szCs w:val="28"/>
        </w:rPr>
        <w:t>, где его отец был назначен профессором текстильного дела в техническом училище</w:t>
      </w:r>
      <w:r w:rsidR="002F3A46">
        <w:rPr>
          <w:rStyle w:val="a6"/>
          <w:rFonts w:ascii="Times New Roman" w:hAnsi="Times New Roman" w:cs="Times New Roman"/>
          <w:sz w:val="28"/>
          <w:szCs w:val="28"/>
        </w:rPr>
        <w:footnoteReference w:id="68"/>
      </w:r>
      <w:r w:rsidR="00C748CF">
        <w:rPr>
          <w:rFonts w:ascii="Times New Roman" w:hAnsi="Times New Roman" w:cs="Times New Roman"/>
          <w:sz w:val="28"/>
          <w:szCs w:val="28"/>
        </w:rPr>
        <w:t xml:space="preserve">. Здесь же, в </w:t>
      </w:r>
      <w:proofErr w:type="spellStart"/>
      <w:r w:rsidR="00C748CF">
        <w:rPr>
          <w:rFonts w:ascii="Times New Roman" w:hAnsi="Times New Roman" w:cs="Times New Roman"/>
          <w:sz w:val="28"/>
          <w:szCs w:val="28"/>
        </w:rPr>
        <w:t>Хемнице</w:t>
      </w:r>
      <w:proofErr w:type="spellEnd"/>
      <w:r w:rsidR="00C748CF">
        <w:rPr>
          <w:rFonts w:ascii="Times New Roman" w:hAnsi="Times New Roman" w:cs="Times New Roman"/>
          <w:sz w:val="28"/>
          <w:szCs w:val="28"/>
        </w:rPr>
        <w:t xml:space="preserve">, Эрнст пошел в гимназию, в 1898 г. Кирхнер впервые задумался о том, чтобы стать художником. В 1901 г. он оканчивает гимназию в </w:t>
      </w:r>
      <w:proofErr w:type="spellStart"/>
      <w:r w:rsidR="00C748CF">
        <w:rPr>
          <w:rFonts w:ascii="Times New Roman" w:hAnsi="Times New Roman" w:cs="Times New Roman"/>
          <w:sz w:val="28"/>
          <w:szCs w:val="28"/>
        </w:rPr>
        <w:t>Хемнице</w:t>
      </w:r>
      <w:proofErr w:type="spellEnd"/>
      <w:r w:rsidR="00C748CF">
        <w:rPr>
          <w:rFonts w:ascii="Times New Roman" w:hAnsi="Times New Roman" w:cs="Times New Roman"/>
          <w:sz w:val="28"/>
          <w:szCs w:val="28"/>
        </w:rPr>
        <w:t xml:space="preserve"> и поступает в Дрезден в </w:t>
      </w:r>
      <w:bookmarkStart w:id="46" w:name="OLE_LINK34"/>
      <w:bookmarkStart w:id="47" w:name="OLE_LINK35"/>
      <w:r w:rsidR="00C748CF">
        <w:rPr>
          <w:rFonts w:ascii="Times New Roman" w:hAnsi="Times New Roman" w:cs="Times New Roman"/>
          <w:sz w:val="28"/>
          <w:szCs w:val="28"/>
        </w:rPr>
        <w:t xml:space="preserve">Высшую техническую школу </w:t>
      </w:r>
      <w:bookmarkEnd w:id="46"/>
      <w:bookmarkEnd w:id="47"/>
      <w:r w:rsidR="00C748CF">
        <w:rPr>
          <w:rFonts w:ascii="Times New Roman" w:hAnsi="Times New Roman" w:cs="Times New Roman"/>
          <w:sz w:val="28"/>
          <w:szCs w:val="28"/>
        </w:rPr>
        <w:t xml:space="preserve">на архитектурный факультет, где он впервые встретил Фрица </w:t>
      </w:r>
      <w:proofErr w:type="spellStart"/>
      <w:r w:rsidR="00C748CF">
        <w:rPr>
          <w:rFonts w:ascii="Times New Roman" w:hAnsi="Times New Roman" w:cs="Times New Roman"/>
          <w:sz w:val="28"/>
          <w:szCs w:val="28"/>
        </w:rPr>
        <w:t>Блейла</w:t>
      </w:r>
      <w:proofErr w:type="spellEnd"/>
      <w:r w:rsidR="00C748CF">
        <w:rPr>
          <w:rFonts w:ascii="Times New Roman" w:hAnsi="Times New Roman" w:cs="Times New Roman"/>
          <w:sz w:val="28"/>
          <w:szCs w:val="28"/>
        </w:rPr>
        <w:t>, который разделял его интерес к живописи</w:t>
      </w:r>
      <w:r w:rsidR="00A76D1D">
        <w:rPr>
          <w:rStyle w:val="a6"/>
          <w:rFonts w:ascii="Times New Roman" w:hAnsi="Times New Roman" w:cs="Times New Roman"/>
          <w:sz w:val="28"/>
          <w:szCs w:val="28"/>
        </w:rPr>
        <w:footnoteReference w:id="69"/>
      </w:r>
      <w:r w:rsidR="00C748CF">
        <w:rPr>
          <w:rFonts w:ascii="Times New Roman" w:hAnsi="Times New Roman" w:cs="Times New Roman"/>
          <w:sz w:val="28"/>
          <w:szCs w:val="28"/>
        </w:rPr>
        <w:t xml:space="preserve">. </w:t>
      </w:r>
    </w:p>
    <w:p w:rsidR="002B57C3" w:rsidRDefault="00C748CF" w:rsidP="009B4DF3">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1903</w:t>
      </w:r>
      <w:r w:rsidR="00150ECF">
        <w:rPr>
          <w:rFonts w:ascii="Times New Roman" w:hAnsi="Times New Roman" w:cs="Times New Roman"/>
          <w:sz w:val="28"/>
          <w:szCs w:val="28"/>
        </w:rPr>
        <w:t>-1904</w:t>
      </w:r>
      <w:r>
        <w:rPr>
          <w:rFonts w:ascii="Times New Roman" w:hAnsi="Times New Roman" w:cs="Times New Roman"/>
          <w:sz w:val="28"/>
          <w:szCs w:val="28"/>
        </w:rPr>
        <w:t xml:space="preserve"> </w:t>
      </w:r>
      <w:r w:rsidR="00150ECF">
        <w:rPr>
          <w:rFonts w:ascii="Times New Roman" w:hAnsi="Times New Roman" w:cs="Times New Roman"/>
          <w:sz w:val="28"/>
          <w:szCs w:val="28"/>
        </w:rPr>
        <w:t>г</w:t>
      </w:r>
      <w:r>
        <w:rPr>
          <w:rFonts w:ascii="Times New Roman" w:hAnsi="Times New Roman" w:cs="Times New Roman"/>
          <w:sz w:val="28"/>
          <w:szCs w:val="28"/>
        </w:rPr>
        <w:t>г. Кирхнер</w:t>
      </w:r>
      <w:r w:rsidR="00757AFB">
        <w:rPr>
          <w:rFonts w:ascii="Times New Roman" w:hAnsi="Times New Roman" w:cs="Times New Roman"/>
          <w:sz w:val="28"/>
          <w:szCs w:val="28"/>
        </w:rPr>
        <w:t xml:space="preserve"> </w:t>
      </w:r>
      <w:r w:rsidR="00150ECF">
        <w:rPr>
          <w:rFonts w:ascii="Times New Roman" w:hAnsi="Times New Roman" w:cs="Times New Roman"/>
          <w:sz w:val="28"/>
          <w:szCs w:val="28"/>
        </w:rPr>
        <w:t xml:space="preserve">посещает Учебно-экспериментальную мастерскую свободного и прикладного искусства профессоров фон </w:t>
      </w:r>
      <w:proofErr w:type="spellStart"/>
      <w:r w:rsidR="00150ECF">
        <w:rPr>
          <w:rFonts w:ascii="Times New Roman" w:hAnsi="Times New Roman" w:cs="Times New Roman"/>
          <w:sz w:val="28"/>
          <w:szCs w:val="28"/>
        </w:rPr>
        <w:t>Дебшица</w:t>
      </w:r>
      <w:proofErr w:type="spellEnd"/>
      <w:r w:rsidR="00150ECF">
        <w:rPr>
          <w:rFonts w:ascii="Times New Roman" w:hAnsi="Times New Roman" w:cs="Times New Roman"/>
          <w:sz w:val="28"/>
          <w:szCs w:val="28"/>
        </w:rPr>
        <w:t xml:space="preserve"> и </w:t>
      </w:r>
      <w:proofErr w:type="spellStart"/>
      <w:r w:rsidR="00150ECF">
        <w:rPr>
          <w:rFonts w:ascii="Times New Roman" w:hAnsi="Times New Roman" w:cs="Times New Roman"/>
          <w:sz w:val="28"/>
          <w:szCs w:val="28"/>
        </w:rPr>
        <w:t>Обриста</w:t>
      </w:r>
      <w:proofErr w:type="spellEnd"/>
      <w:r w:rsidR="00757AFB">
        <w:rPr>
          <w:rFonts w:ascii="Times New Roman" w:hAnsi="Times New Roman" w:cs="Times New Roman"/>
          <w:sz w:val="28"/>
          <w:szCs w:val="28"/>
        </w:rPr>
        <w:t xml:space="preserve"> в Мюнхене, по окончании котор</w:t>
      </w:r>
      <w:r w:rsidR="00150ECF">
        <w:rPr>
          <w:rFonts w:ascii="Times New Roman" w:hAnsi="Times New Roman" w:cs="Times New Roman"/>
          <w:sz w:val="28"/>
          <w:szCs w:val="28"/>
        </w:rPr>
        <w:t>ой</w:t>
      </w:r>
      <w:r w:rsidR="00757AFB">
        <w:rPr>
          <w:rFonts w:ascii="Times New Roman" w:hAnsi="Times New Roman" w:cs="Times New Roman"/>
          <w:sz w:val="28"/>
          <w:szCs w:val="28"/>
        </w:rPr>
        <w:t xml:space="preserve"> он получает</w:t>
      </w:r>
      <w:r>
        <w:rPr>
          <w:rFonts w:ascii="Times New Roman" w:hAnsi="Times New Roman" w:cs="Times New Roman"/>
          <w:sz w:val="28"/>
          <w:szCs w:val="28"/>
        </w:rPr>
        <w:t xml:space="preserve"> промежуточный диплом</w:t>
      </w:r>
      <w:r w:rsidR="002F3A46">
        <w:rPr>
          <w:rStyle w:val="a6"/>
          <w:rFonts w:ascii="Times New Roman" w:hAnsi="Times New Roman" w:cs="Times New Roman"/>
          <w:sz w:val="28"/>
          <w:szCs w:val="28"/>
        </w:rPr>
        <w:footnoteReference w:id="70"/>
      </w:r>
      <w:r w:rsidR="00757AFB">
        <w:rPr>
          <w:rFonts w:ascii="Times New Roman" w:hAnsi="Times New Roman" w:cs="Times New Roman"/>
          <w:sz w:val="28"/>
          <w:szCs w:val="28"/>
        </w:rPr>
        <w:t xml:space="preserve">. Здесь он заинтересовался теорией композиции и рисунком, </w:t>
      </w:r>
      <w:r w:rsidR="008514CA">
        <w:rPr>
          <w:rFonts w:ascii="Times New Roman" w:hAnsi="Times New Roman" w:cs="Times New Roman"/>
          <w:sz w:val="28"/>
          <w:szCs w:val="28"/>
        </w:rPr>
        <w:t xml:space="preserve">а также </w:t>
      </w:r>
      <w:r w:rsidR="00757AFB">
        <w:rPr>
          <w:rFonts w:ascii="Times New Roman" w:hAnsi="Times New Roman" w:cs="Times New Roman"/>
          <w:sz w:val="28"/>
          <w:szCs w:val="28"/>
        </w:rPr>
        <w:t xml:space="preserve">посетил восьмую выставку </w:t>
      </w:r>
      <w:r w:rsidR="008514CA">
        <w:rPr>
          <w:rFonts w:ascii="Times New Roman" w:hAnsi="Times New Roman" w:cs="Times New Roman"/>
          <w:sz w:val="28"/>
          <w:szCs w:val="28"/>
        </w:rPr>
        <w:t xml:space="preserve">группы художников </w:t>
      </w:r>
      <w:r w:rsidR="007D7D70">
        <w:rPr>
          <w:rFonts w:ascii="Times New Roman" w:hAnsi="Times New Roman" w:cs="Times New Roman"/>
          <w:sz w:val="28"/>
          <w:szCs w:val="28"/>
        </w:rPr>
        <w:t>«</w:t>
      </w:r>
      <w:r w:rsidR="008514CA">
        <w:rPr>
          <w:rFonts w:ascii="Times New Roman" w:hAnsi="Times New Roman" w:cs="Times New Roman"/>
          <w:sz w:val="28"/>
          <w:szCs w:val="28"/>
        </w:rPr>
        <w:t>Мюнхенский сецессион</w:t>
      </w:r>
      <w:r w:rsidR="007D7D70">
        <w:rPr>
          <w:rFonts w:ascii="Times New Roman" w:hAnsi="Times New Roman" w:cs="Times New Roman"/>
          <w:sz w:val="28"/>
          <w:szCs w:val="28"/>
        </w:rPr>
        <w:t>»</w:t>
      </w:r>
      <w:r w:rsidR="00757AFB">
        <w:rPr>
          <w:rFonts w:ascii="Times New Roman" w:hAnsi="Times New Roman" w:cs="Times New Roman"/>
          <w:sz w:val="28"/>
          <w:szCs w:val="28"/>
        </w:rPr>
        <w:t xml:space="preserve">, где </w:t>
      </w:r>
      <w:r w:rsidR="00757AFB">
        <w:rPr>
          <w:rFonts w:ascii="Times New Roman" w:hAnsi="Times New Roman" w:cs="Times New Roman"/>
          <w:sz w:val="28"/>
          <w:szCs w:val="28"/>
        </w:rPr>
        <w:lastRenderedPageBreak/>
        <w:t xml:space="preserve">Кирхнер познакомился с произведениями Кандинского, Сера и </w:t>
      </w:r>
      <w:proofErr w:type="spellStart"/>
      <w:r w:rsidR="00757AFB">
        <w:rPr>
          <w:rFonts w:ascii="Times New Roman" w:hAnsi="Times New Roman" w:cs="Times New Roman"/>
          <w:sz w:val="28"/>
          <w:szCs w:val="28"/>
        </w:rPr>
        <w:t>Синьяка</w:t>
      </w:r>
      <w:proofErr w:type="spellEnd"/>
      <w:r w:rsidR="00757AFB">
        <w:rPr>
          <w:rFonts w:ascii="Times New Roman" w:hAnsi="Times New Roman" w:cs="Times New Roman"/>
          <w:sz w:val="28"/>
          <w:szCs w:val="28"/>
        </w:rPr>
        <w:t>.</w:t>
      </w:r>
      <w:r w:rsidR="00150ECF">
        <w:rPr>
          <w:rFonts w:ascii="Times New Roman" w:hAnsi="Times New Roman" w:cs="Times New Roman"/>
          <w:sz w:val="28"/>
          <w:szCs w:val="28"/>
        </w:rPr>
        <w:t xml:space="preserve"> В октябре Кирхнер совершил поездку в Нюрнберг, </w:t>
      </w:r>
      <w:r w:rsidR="007D7D70">
        <w:rPr>
          <w:rFonts w:ascii="Times New Roman" w:hAnsi="Times New Roman" w:cs="Times New Roman"/>
          <w:sz w:val="28"/>
          <w:szCs w:val="28"/>
        </w:rPr>
        <w:t>там он</w:t>
      </w:r>
      <w:r w:rsidR="00150ECF">
        <w:rPr>
          <w:rFonts w:ascii="Times New Roman" w:hAnsi="Times New Roman" w:cs="Times New Roman"/>
          <w:sz w:val="28"/>
          <w:szCs w:val="28"/>
        </w:rPr>
        <w:t xml:space="preserve"> </w:t>
      </w:r>
      <w:r w:rsidR="008514CA">
        <w:rPr>
          <w:rFonts w:ascii="Times New Roman" w:hAnsi="Times New Roman" w:cs="Times New Roman"/>
          <w:sz w:val="28"/>
          <w:szCs w:val="28"/>
        </w:rPr>
        <w:t>впервые встретился</w:t>
      </w:r>
      <w:r w:rsidR="00150ECF">
        <w:rPr>
          <w:rFonts w:ascii="Times New Roman" w:hAnsi="Times New Roman" w:cs="Times New Roman"/>
          <w:sz w:val="28"/>
          <w:szCs w:val="28"/>
        </w:rPr>
        <w:t xml:space="preserve"> с творчеством Альберта Дюрера</w:t>
      </w:r>
      <w:r w:rsidR="002F3A46">
        <w:rPr>
          <w:rStyle w:val="a6"/>
          <w:rFonts w:ascii="Times New Roman" w:hAnsi="Times New Roman" w:cs="Times New Roman"/>
          <w:sz w:val="28"/>
          <w:szCs w:val="28"/>
        </w:rPr>
        <w:footnoteReference w:id="71"/>
      </w:r>
      <w:r w:rsidR="00150ECF">
        <w:rPr>
          <w:rFonts w:ascii="Times New Roman" w:hAnsi="Times New Roman" w:cs="Times New Roman"/>
          <w:sz w:val="28"/>
          <w:szCs w:val="28"/>
        </w:rPr>
        <w:t xml:space="preserve">. </w:t>
      </w:r>
      <w:r w:rsidR="008514CA">
        <w:rPr>
          <w:rFonts w:ascii="Times New Roman" w:hAnsi="Times New Roman" w:cs="Times New Roman"/>
          <w:sz w:val="28"/>
          <w:szCs w:val="28"/>
        </w:rPr>
        <w:t xml:space="preserve">В 1904 г. Кирхнер возвращается обратно в Дрезден, где пытается реализовать себя в качестве художника. </w:t>
      </w:r>
      <w:r w:rsidR="002D6525">
        <w:rPr>
          <w:rFonts w:ascii="Times New Roman" w:hAnsi="Times New Roman" w:cs="Times New Roman"/>
          <w:sz w:val="28"/>
          <w:szCs w:val="28"/>
        </w:rPr>
        <w:t xml:space="preserve">Летом того же года Эрнст вместе с Фрицом </w:t>
      </w:r>
      <w:proofErr w:type="spellStart"/>
      <w:r w:rsidR="002D6525">
        <w:rPr>
          <w:rFonts w:ascii="Times New Roman" w:hAnsi="Times New Roman" w:cs="Times New Roman"/>
          <w:sz w:val="28"/>
          <w:szCs w:val="28"/>
        </w:rPr>
        <w:t>Блейлом</w:t>
      </w:r>
      <w:proofErr w:type="spellEnd"/>
      <w:r w:rsidR="002D6525">
        <w:rPr>
          <w:rFonts w:ascii="Times New Roman" w:hAnsi="Times New Roman" w:cs="Times New Roman"/>
          <w:sz w:val="28"/>
          <w:szCs w:val="28"/>
        </w:rPr>
        <w:t xml:space="preserve"> совершают свою первую поездку на озеро к замку </w:t>
      </w:r>
      <w:proofErr w:type="spellStart"/>
      <w:r w:rsidR="002D6525">
        <w:rPr>
          <w:rFonts w:ascii="Times New Roman" w:hAnsi="Times New Roman" w:cs="Times New Roman"/>
          <w:sz w:val="28"/>
          <w:szCs w:val="28"/>
        </w:rPr>
        <w:t>Морицбург</w:t>
      </w:r>
      <w:proofErr w:type="spellEnd"/>
      <w:r w:rsidR="002D6525">
        <w:rPr>
          <w:rFonts w:ascii="Times New Roman" w:hAnsi="Times New Roman" w:cs="Times New Roman"/>
          <w:sz w:val="28"/>
          <w:szCs w:val="28"/>
        </w:rPr>
        <w:t xml:space="preserve"> под Дрезденом, этим же летом они знакомятся </w:t>
      </w:r>
      <w:bookmarkStart w:id="53" w:name="OLE_LINK30"/>
      <w:bookmarkStart w:id="54" w:name="OLE_LINK31"/>
      <w:r w:rsidR="002D6525">
        <w:rPr>
          <w:rFonts w:ascii="Times New Roman" w:hAnsi="Times New Roman" w:cs="Times New Roman"/>
          <w:sz w:val="28"/>
          <w:szCs w:val="28"/>
        </w:rPr>
        <w:t xml:space="preserve">с Эрихом </w:t>
      </w:r>
      <w:proofErr w:type="spellStart"/>
      <w:r w:rsidR="002D6525">
        <w:rPr>
          <w:rFonts w:ascii="Times New Roman" w:hAnsi="Times New Roman" w:cs="Times New Roman"/>
          <w:sz w:val="28"/>
          <w:szCs w:val="28"/>
        </w:rPr>
        <w:t>Хек</w:t>
      </w:r>
      <w:r w:rsidR="00941E7F">
        <w:rPr>
          <w:rFonts w:ascii="Times New Roman" w:hAnsi="Times New Roman" w:cs="Times New Roman"/>
          <w:sz w:val="28"/>
          <w:szCs w:val="28"/>
        </w:rPr>
        <w:t>к</w:t>
      </w:r>
      <w:r w:rsidR="002D6525">
        <w:rPr>
          <w:rFonts w:ascii="Times New Roman" w:hAnsi="Times New Roman" w:cs="Times New Roman"/>
          <w:sz w:val="28"/>
          <w:szCs w:val="28"/>
        </w:rPr>
        <w:t>елем</w:t>
      </w:r>
      <w:proofErr w:type="spellEnd"/>
      <w:r w:rsidR="002D6525">
        <w:rPr>
          <w:rFonts w:ascii="Times New Roman" w:hAnsi="Times New Roman" w:cs="Times New Roman"/>
          <w:sz w:val="28"/>
          <w:szCs w:val="28"/>
        </w:rPr>
        <w:t xml:space="preserve"> и Карлом Шмидтом-</w:t>
      </w:r>
      <w:proofErr w:type="spellStart"/>
      <w:r w:rsidR="002D6525">
        <w:rPr>
          <w:rFonts w:ascii="Times New Roman" w:hAnsi="Times New Roman" w:cs="Times New Roman"/>
          <w:sz w:val="28"/>
          <w:szCs w:val="28"/>
        </w:rPr>
        <w:t>Ротлуфом</w:t>
      </w:r>
      <w:bookmarkEnd w:id="53"/>
      <w:bookmarkEnd w:id="54"/>
      <w:proofErr w:type="spellEnd"/>
      <w:r w:rsidR="002F3A46">
        <w:rPr>
          <w:rStyle w:val="a6"/>
          <w:rFonts w:ascii="Times New Roman" w:hAnsi="Times New Roman" w:cs="Times New Roman"/>
          <w:sz w:val="28"/>
          <w:szCs w:val="28"/>
        </w:rPr>
        <w:footnoteReference w:id="72"/>
      </w:r>
      <w:r w:rsidR="002D6525">
        <w:rPr>
          <w:rFonts w:ascii="Times New Roman" w:hAnsi="Times New Roman" w:cs="Times New Roman"/>
          <w:sz w:val="28"/>
          <w:szCs w:val="28"/>
        </w:rPr>
        <w:t xml:space="preserve">. </w:t>
      </w:r>
    </w:p>
    <w:p w:rsidR="00440A0B" w:rsidRDefault="008D57C8" w:rsidP="00446653">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 основания группы «Мост» </w:t>
      </w:r>
      <w:r w:rsidR="00446653">
        <w:rPr>
          <w:rFonts w:ascii="Times New Roman" w:hAnsi="Times New Roman" w:cs="Times New Roman"/>
          <w:sz w:val="28"/>
          <w:szCs w:val="28"/>
        </w:rPr>
        <w:t xml:space="preserve">в 1905 г. </w:t>
      </w:r>
      <w:r>
        <w:rPr>
          <w:rFonts w:ascii="Times New Roman" w:hAnsi="Times New Roman" w:cs="Times New Roman"/>
          <w:sz w:val="28"/>
          <w:szCs w:val="28"/>
        </w:rPr>
        <w:t xml:space="preserve">Кирхнер </w:t>
      </w:r>
      <w:r w:rsidR="00446653">
        <w:rPr>
          <w:rFonts w:ascii="Times New Roman" w:hAnsi="Times New Roman" w:cs="Times New Roman"/>
          <w:sz w:val="28"/>
          <w:szCs w:val="28"/>
        </w:rPr>
        <w:t xml:space="preserve">создает свои первые портреты, на которых изображена его подруга Дорис Гроссе, а летом 1907 г. вместе с Максом </w:t>
      </w:r>
      <w:proofErr w:type="spellStart"/>
      <w:r w:rsidR="00446653">
        <w:rPr>
          <w:rFonts w:ascii="Times New Roman" w:hAnsi="Times New Roman" w:cs="Times New Roman"/>
          <w:sz w:val="28"/>
          <w:szCs w:val="28"/>
        </w:rPr>
        <w:t>Пехштейном</w:t>
      </w:r>
      <w:proofErr w:type="spellEnd"/>
      <w:r w:rsidR="00446653">
        <w:rPr>
          <w:rFonts w:ascii="Times New Roman" w:hAnsi="Times New Roman" w:cs="Times New Roman"/>
          <w:sz w:val="28"/>
          <w:szCs w:val="28"/>
        </w:rPr>
        <w:t xml:space="preserve"> </w:t>
      </w:r>
      <w:r>
        <w:rPr>
          <w:rFonts w:ascii="Times New Roman" w:hAnsi="Times New Roman" w:cs="Times New Roman"/>
          <w:sz w:val="28"/>
          <w:szCs w:val="28"/>
        </w:rPr>
        <w:t xml:space="preserve">отправляется </w:t>
      </w:r>
      <w:r w:rsidR="00446653">
        <w:rPr>
          <w:rFonts w:ascii="Times New Roman" w:hAnsi="Times New Roman" w:cs="Times New Roman"/>
          <w:sz w:val="28"/>
          <w:szCs w:val="28"/>
        </w:rPr>
        <w:t xml:space="preserve">в </w:t>
      </w:r>
      <w:proofErr w:type="spellStart"/>
      <w:r w:rsidR="00446653">
        <w:rPr>
          <w:rFonts w:ascii="Times New Roman" w:hAnsi="Times New Roman" w:cs="Times New Roman"/>
          <w:sz w:val="28"/>
          <w:szCs w:val="28"/>
        </w:rPr>
        <w:t>Гоппельн</w:t>
      </w:r>
      <w:proofErr w:type="spellEnd"/>
      <w:r w:rsidR="00446653">
        <w:rPr>
          <w:rFonts w:ascii="Times New Roman" w:hAnsi="Times New Roman" w:cs="Times New Roman"/>
          <w:sz w:val="28"/>
          <w:szCs w:val="28"/>
        </w:rPr>
        <w:t xml:space="preserve"> – городок недалеко от Дрездена, где он много рисует. В этот же период он начинает интересоваться жизнью варьете и цирков, данную тему Кирхнер будет развивать в последующие годы своей жизни</w:t>
      </w:r>
      <w:r w:rsidR="00ED3E8F">
        <w:rPr>
          <w:rStyle w:val="a6"/>
          <w:rFonts w:ascii="Times New Roman" w:hAnsi="Times New Roman" w:cs="Times New Roman"/>
          <w:sz w:val="28"/>
          <w:szCs w:val="28"/>
        </w:rPr>
        <w:footnoteReference w:id="73"/>
      </w:r>
      <w:r w:rsidR="00446653">
        <w:rPr>
          <w:rFonts w:ascii="Times New Roman" w:hAnsi="Times New Roman" w:cs="Times New Roman"/>
          <w:sz w:val="28"/>
          <w:szCs w:val="28"/>
        </w:rPr>
        <w:t xml:space="preserve">. </w:t>
      </w:r>
    </w:p>
    <w:p w:rsidR="002D6525" w:rsidRDefault="00446653" w:rsidP="00446653">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1910 г. Кирхнер вступает в группу художников «Новый сецессион», в октябре 1911 г. переезжает в Берлин, в этом же году совместно с Максом </w:t>
      </w:r>
      <w:proofErr w:type="spellStart"/>
      <w:r>
        <w:rPr>
          <w:rFonts w:ascii="Times New Roman" w:hAnsi="Times New Roman" w:cs="Times New Roman"/>
          <w:sz w:val="28"/>
          <w:szCs w:val="28"/>
        </w:rPr>
        <w:t>Пехштейном</w:t>
      </w:r>
      <w:proofErr w:type="spellEnd"/>
      <w:r>
        <w:rPr>
          <w:rFonts w:ascii="Times New Roman" w:hAnsi="Times New Roman" w:cs="Times New Roman"/>
          <w:sz w:val="28"/>
          <w:szCs w:val="28"/>
        </w:rPr>
        <w:t xml:space="preserve"> он основывает институт «Современного преподавания»</w:t>
      </w:r>
      <w:r w:rsidR="00A90B35">
        <w:rPr>
          <w:rStyle w:val="a6"/>
          <w:rFonts w:ascii="Times New Roman" w:hAnsi="Times New Roman" w:cs="Times New Roman"/>
          <w:sz w:val="28"/>
          <w:szCs w:val="28"/>
        </w:rPr>
        <w:footnoteReference w:id="74"/>
      </w:r>
      <w:r>
        <w:rPr>
          <w:rFonts w:ascii="Times New Roman" w:hAnsi="Times New Roman" w:cs="Times New Roman"/>
          <w:sz w:val="28"/>
          <w:szCs w:val="28"/>
        </w:rPr>
        <w:t xml:space="preserve">. В 1913 г. Кирхнер пишет «Хронику художественной группы </w:t>
      </w:r>
      <w:r w:rsidR="00BD7242">
        <w:rPr>
          <w:rFonts w:ascii="Times New Roman" w:hAnsi="Times New Roman" w:cs="Times New Roman"/>
          <w:sz w:val="28"/>
          <w:szCs w:val="28"/>
        </w:rPr>
        <w:t>«</w:t>
      </w:r>
      <w:r>
        <w:rPr>
          <w:rFonts w:ascii="Times New Roman" w:hAnsi="Times New Roman" w:cs="Times New Roman"/>
          <w:sz w:val="28"/>
          <w:szCs w:val="28"/>
        </w:rPr>
        <w:t>Мост</w:t>
      </w:r>
      <w:r w:rsidR="00BD7242">
        <w:rPr>
          <w:rFonts w:ascii="Times New Roman" w:hAnsi="Times New Roman" w:cs="Times New Roman"/>
          <w:sz w:val="28"/>
          <w:szCs w:val="28"/>
        </w:rPr>
        <w:t>»</w:t>
      </w:r>
      <w:r>
        <w:rPr>
          <w:rFonts w:ascii="Times New Roman" w:hAnsi="Times New Roman" w:cs="Times New Roman"/>
          <w:sz w:val="28"/>
          <w:szCs w:val="28"/>
        </w:rPr>
        <w:t xml:space="preserve">», которая приводит к распаду группы, так как в данной хронике, по мнению остальных участников группы, Кирхнер много </w:t>
      </w:r>
      <w:r w:rsidR="00BD7242">
        <w:rPr>
          <w:rFonts w:ascii="Times New Roman" w:hAnsi="Times New Roman" w:cs="Times New Roman"/>
          <w:sz w:val="28"/>
          <w:szCs w:val="28"/>
        </w:rPr>
        <w:t xml:space="preserve">внимания </w:t>
      </w:r>
      <w:r>
        <w:rPr>
          <w:rFonts w:ascii="Times New Roman" w:hAnsi="Times New Roman" w:cs="Times New Roman"/>
          <w:sz w:val="28"/>
          <w:szCs w:val="28"/>
        </w:rPr>
        <w:t xml:space="preserve">акцентировал на своей собственной роли </w:t>
      </w:r>
      <w:r w:rsidR="005F19E4">
        <w:rPr>
          <w:rFonts w:ascii="Times New Roman" w:hAnsi="Times New Roman" w:cs="Times New Roman"/>
          <w:sz w:val="28"/>
          <w:szCs w:val="28"/>
        </w:rPr>
        <w:t xml:space="preserve">в создании группы, в результате между художниками возникла ссора, приведшая к уходу </w:t>
      </w:r>
      <w:proofErr w:type="spellStart"/>
      <w:r w:rsidR="005F19E4">
        <w:rPr>
          <w:rFonts w:ascii="Times New Roman" w:hAnsi="Times New Roman" w:cs="Times New Roman"/>
          <w:sz w:val="28"/>
          <w:szCs w:val="28"/>
        </w:rPr>
        <w:t>Кирхнера</w:t>
      </w:r>
      <w:proofErr w:type="spellEnd"/>
      <w:r w:rsidR="005F19E4">
        <w:rPr>
          <w:rFonts w:ascii="Times New Roman" w:hAnsi="Times New Roman" w:cs="Times New Roman"/>
          <w:sz w:val="28"/>
          <w:szCs w:val="28"/>
        </w:rPr>
        <w:t xml:space="preserve"> из объединения</w:t>
      </w:r>
      <w:r w:rsidR="006F2D84">
        <w:rPr>
          <w:rStyle w:val="a6"/>
          <w:rFonts w:ascii="Times New Roman" w:hAnsi="Times New Roman" w:cs="Times New Roman"/>
          <w:sz w:val="28"/>
          <w:szCs w:val="28"/>
        </w:rPr>
        <w:footnoteReference w:id="75"/>
      </w:r>
      <w:r w:rsidR="005F19E4">
        <w:rPr>
          <w:rFonts w:ascii="Times New Roman" w:hAnsi="Times New Roman" w:cs="Times New Roman"/>
          <w:sz w:val="28"/>
          <w:szCs w:val="28"/>
        </w:rPr>
        <w:t>.</w:t>
      </w:r>
    </w:p>
    <w:p w:rsidR="00440A0B" w:rsidRDefault="005F19E4" w:rsidP="00446653">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Когда началась Первая мир</w:t>
      </w:r>
      <w:r w:rsidR="00BD7242">
        <w:rPr>
          <w:rFonts w:ascii="Times New Roman" w:hAnsi="Times New Roman" w:cs="Times New Roman"/>
          <w:sz w:val="28"/>
          <w:szCs w:val="28"/>
        </w:rPr>
        <w:t>овая война, Кирхнер добровольцем</w:t>
      </w:r>
      <w:r>
        <w:rPr>
          <w:rFonts w:ascii="Times New Roman" w:hAnsi="Times New Roman" w:cs="Times New Roman"/>
          <w:sz w:val="28"/>
          <w:szCs w:val="28"/>
        </w:rPr>
        <w:t xml:space="preserve"> ушел на фронт, но спустя два месяца его на время отстранили от службы и поместили </w:t>
      </w:r>
      <w:r>
        <w:rPr>
          <w:rFonts w:ascii="Times New Roman" w:hAnsi="Times New Roman" w:cs="Times New Roman"/>
          <w:sz w:val="28"/>
          <w:szCs w:val="28"/>
        </w:rPr>
        <w:lastRenderedPageBreak/>
        <w:t>на лечение в психиатрическую больницу</w:t>
      </w:r>
      <w:r w:rsidR="006F2D84">
        <w:rPr>
          <w:rStyle w:val="a6"/>
          <w:rFonts w:ascii="Times New Roman" w:hAnsi="Times New Roman" w:cs="Times New Roman"/>
          <w:sz w:val="28"/>
          <w:szCs w:val="28"/>
        </w:rPr>
        <w:footnoteReference w:id="76"/>
      </w:r>
      <w:r w:rsidR="00BD7242">
        <w:rPr>
          <w:rFonts w:ascii="Times New Roman" w:hAnsi="Times New Roman" w:cs="Times New Roman"/>
          <w:sz w:val="28"/>
          <w:szCs w:val="28"/>
        </w:rPr>
        <w:t xml:space="preserve">, так как </w:t>
      </w:r>
      <w:r>
        <w:rPr>
          <w:rFonts w:ascii="Times New Roman" w:hAnsi="Times New Roman" w:cs="Times New Roman"/>
          <w:sz w:val="28"/>
          <w:szCs w:val="28"/>
        </w:rPr>
        <w:t>художник считал войну «кровавым карнавалом» и пытался справиться со своими приступами паники, употребляя алкоголь и морфин</w:t>
      </w:r>
      <w:r>
        <w:rPr>
          <w:rStyle w:val="a6"/>
          <w:rFonts w:ascii="Times New Roman" w:hAnsi="Times New Roman" w:cs="Times New Roman"/>
          <w:sz w:val="28"/>
          <w:szCs w:val="28"/>
        </w:rPr>
        <w:footnoteReference w:id="77"/>
      </w:r>
      <w:r>
        <w:rPr>
          <w:rFonts w:ascii="Times New Roman" w:hAnsi="Times New Roman" w:cs="Times New Roman"/>
          <w:sz w:val="28"/>
          <w:szCs w:val="28"/>
        </w:rPr>
        <w:t xml:space="preserve">. </w:t>
      </w:r>
      <w:r w:rsidR="00A90B35">
        <w:rPr>
          <w:rFonts w:ascii="Times New Roman" w:hAnsi="Times New Roman" w:cs="Times New Roman"/>
          <w:sz w:val="28"/>
          <w:szCs w:val="28"/>
        </w:rPr>
        <w:t xml:space="preserve">В 1915 г. Кирхнер был освобожден от службы в армии из-за болезни легких, его направили в </w:t>
      </w:r>
      <w:proofErr w:type="spellStart"/>
      <w:r w:rsidR="00A90B35">
        <w:rPr>
          <w:rFonts w:ascii="Times New Roman" w:hAnsi="Times New Roman" w:cs="Times New Roman"/>
          <w:sz w:val="28"/>
          <w:szCs w:val="28"/>
        </w:rPr>
        <w:t>Кёнигштейн</w:t>
      </w:r>
      <w:proofErr w:type="spellEnd"/>
      <w:r w:rsidR="00A90B35">
        <w:rPr>
          <w:rFonts w:ascii="Times New Roman" w:hAnsi="Times New Roman" w:cs="Times New Roman"/>
          <w:sz w:val="28"/>
          <w:szCs w:val="28"/>
        </w:rPr>
        <w:t xml:space="preserve"> на лечение в санаторий; в 1917 г. продолжает лечение в Швейцарии, а затем, в 1918 г. лечится в санатории в </w:t>
      </w:r>
      <w:proofErr w:type="spellStart"/>
      <w:r w:rsidR="00A90B35">
        <w:rPr>
          <w:rFonts w:ascii="Times New Roman" w:hAnsi="Times New Roman" w:cs="Times New Roman"/>
          <w:sz w:val="28"/>
          <w:szCs w:val="28"/>
        </w:rPr>
        <w:t>Кройцлингене</w:t>
      </w:r>
      <w:proofErr w:type="spellEnd"/>
      <w:r w:rsidR="00A90B35">
        <w:rPr>
          <w:rFonts w:ascii="Times New Roman" w:hAnsi="Times New Roman" w:cs="Times New Roman"/>
          <w:sz w:val="28"/>
          <w:szCs w:val="28"/>
        </w:rPr>
        <w:t xml:space="preserve">. В этом же году переезжает в </w:t>
      </w:r>
      <w:proofErr w:type="spellStart"/>
      <w:r w:rsidR="00A90B35">
        <w:rPr>
          <w:rFonts w:ascii="Times New Roman" w:hAnsi="Times New Roman" w:cs="Times New Roman"/>
          <w:sz w:val="28"/>
          <w:szCs w:val="28"/>
        </w:rPr>
        <w:t>Фрауэнкирхе</w:t>
      </w:r>
      <w:proofErr w:type="spellEnd"/>
      <w:r w:rsidR="00A90B35">
        <w:rPr>
          <w:rFonts w:ascii="Times New Roman" w:hAnsi="Times New Roman" w:cs="Times New Roman"/>
          <w:sz w:val="28"/>
          <w:szCs w:val="28"/>
        </w:rPr>
        <w:t xml:space="preserve"> недалеко от Давоса, где продолжает свое экспрессионистическое творчество. </w:t>
      </w:r>
    </w:p>
    <w:p w:rsidR="00E30745" w:rsidRDefault="00A90B35" w:rsidP="00864715">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1923 г. Эрнст создает большую выставку своих работ в Базеле</w:t>
      </w:r>
      <w:r w:rsidR="00ED3E8F">
        <w:rPr>
          <w:rStyle w:val="a6"/>
          <w:rFonts w:ascii="Times New Roman" w:hAnsi="Times New Roman" w:cs="Times New Roman"/>
          <w:sz w:val="28"/>
          <w:szCs w:val="28"/>
        </w:rPr>
        <w:footnoteReference w:id="78"/>
      </w:r>
      <w:r>
        <w:rPr>
          <w:rFonts w:ascii="Times New Roman" w:hAnsi="Times New Roman" w:cs="Times New Roman"/>
          <w:sz w:val="28"/>
          <w:szCs w:val="28"/>
        </w:rPr>
        <w:t xml:space="preserve">. В 1930 г. </w:t>
      </w:r>
      <w:proofErr w:type="spellStart"/>
      <w:r>
        <w:rPr>
          <w:rFonts w:ascii="Times New Roman" w:hAnsi="Times New Roman" w:cs="Times New Roman"/>
          <w:sz w:val="28"/>
          <w:szCs w:val="28"/>
        </w:rPr>
        <w:t>Кирхнера</w:t>
      </w:r>
      <w:proofErr w:type="spellEnd"/>
      <w:r>
        <w:rPr>
          <w:rFonts w:ascii="Times New Roman" w:hAnsi="Times New Roman" w:cs="Times New Roman"/>
          <w:sz w:val="28"/>
          <w:szCs w:val="28"/>
        </w:rPr>
        <w:t xml:space="preserve"> приняли одним из членов в Прусскую академию искусств. В 1933 г. была организована первая ретроспектива его работ в Бе</w:t>
      </w:r>
      <w:r w:rsidR="00983EEE">
        <w:rPr>
          <w:rFonts w:ascii="Times New Roman" w:hAnsi="Times New Roman" w:cs="Times New Roman"/>
          <w:sz w:val="28"/>
          <w:szCs w:val="28"/>
        </w:rPr>
        <w:t>рне. В это же время в Германии пришедшие нацисты к власти отнесли искусство</w:t>
      </w:r>
      <w:r>
        <w:rPr>
          <w:rFonts w:ascii="Times New Roman" w:hAnsi="Times New Roman" w:cs="Times New Roman"/>
          <w:sz w:val="28"/>
          <w:szCs w:val="28"/>
        </w:rPr>
        <w:t xml:space="preserve"> </w:t>
      </w:r>
      <w:proofErr w:type="spellStart"/>
      <w:r>
        <w:rPr>
          <w:rFonts w:ascii="Times New Roman" w:hAnsi="Times New Roman" w:cs="Times New Roman"/>
          <w:sz w:val="28"/>
          <w:szCs w:val="28"/>
        </w:rPr>
        <w:t>Кирхнера</w:t>
      </w:r>
      <w:proofErr w:type="spellEnd"/>
      <w:r>
        <w:rPr>
          <w:rFonts w:ascii="Times New Roman" w:hAnsi="Times New Roman" w:cs="Times New Roman"/>
          <w:sz w:val="28"/>
          <w:szCs w:val="28"/>
        </w:rPr>
        <w:t xml:space="preserve"> к дегенеративному искусству, в результате чего было уничтожено множество его работ</w:t>
      </w:r>
      <w:r w:rsidR="00DA611E">
        <w:rPr>
          <w:rStyle w:val="a6"/>
          <w:rFonts w:ascii="Times New Roman" w:hAnsi="Times New Roman" w:cs="Times New Roman"/>
          <w:sz w:val="28"/>
          <w:szCs w:val="28"/>
        </w:rPr>
        <w:footnoteReference w:id="79"/>
      </w:r>
      <w:r>
        <w:rPr>
          <w:rFonts w:ascii="Times New Roman" w:hAnsi="Times New Roman" w:cs="Times New Roman"/>
          <w:sz w:val="28"/>
          <w:szCs w:val="28"/>
        </w:rPr>
        <w:t xml:space="preserve">. В 1938 г. </w:t>
      </w:r>
      <w:proofErr w:type="spellStart"/>
      <w:r>
        <w:rPr>
          <w:rFonts w:ascii="Times New Roman" w:hAnsi="Times New Roman" w:cs="Times New Roman"/>
          <w:sz w:val="28"/>
          <w:szCs w:val="28"/>
        </w:rPr>
        <w:t>Кирнер</w:t>
      </w:r>
      <w:proofErr w:type="spellEnd"/>
      <w:r>
        <w:rPr>
          <w:rFonts w:ascii="Times New Roman" w:hAnsi="Times New Roman" w:cs="Times New Roman"/>
          <w:sz w:val="28"/>
          <w:szCs w:val="28"/>
        </w:rPr>
        <w:t xml:space="preserve"> продолжает писать картины, однако его состояние ухудшалось, это было связано не только с его </w:t>
      </w:r>
      <w:r w:rsidR="00DA611E">
        <w:rPr>
          <w:rFonts w:ascii="Times New Roman" w:hAnsi="Times New Roman" w:cs="Times New Roman"/>
          <w:sz w:val="28"/>
          <w:szCs w:val="28"/>
        </w:rPr>
        <w:t xml:space="preserve">болезнью и </w:t>
      </w:r>
      <w:r>
        <w:rPr>
          <w:rFonts w:ascii="Times New Roman" w:hAnsi="Times New Roman" w:cs="Times New Roman"/>
          <w:sz w:val="28"/>
          <w:szCs w:val="28"/>
        </w:rPr>
        <w:t>физическим состоянием, но и с душевным, также важную роль</w:t>
      </w:r>
      <w:r w:rsidR="00DA611E">
        <w:rPr>
          <w:rFonts w:ascii="Times New Roman" w:hAnsi="Times New Roman" w:cs="Times New Roman"/>
          <w:sz w:val="28"/>
          <w:szCs w:val="28"/>
        </w:rPr>
        <w:t xml:space="preserve"> сыграло употребление художников наркотиков. В результате Эрнст Кирхнер покончил жизнь самоубийством 15 июня 1938 г. в возрасте 38 лет</w:t>
      </w:r>
      <w:r w:rsidR="00DA611E">
        <w:rPr>
          <w:rStyle w:val="a6"/>
          <w:rFonts w:ascii="Times New Roman" w:hAnsi="Times New Roman" w:cs="Times New Roman"/>
          <w:sz w:val="28"/>
          <w:szCs w:val="28"/>
        </w:rPr>
        <w:footnoteReference w:id="80"/>
      </w:r>
      <w:r w:rsidR="00DA611E">
        <w:rPr>
          <w:rFonts w:ascii="Times New Roman" w:hAnsi="Times New Roman" w:cs="Times New Roman"/>
          <w:sz w:val="28"/>
          <w:szCs w:val="28"/>
        </w:rPr>
        <w:t>.</w:t>
      </w:r>
    </w:p>
    <w:p w:rsidR="0042391C" w:rsidRDefault="0042391C" w:rsidP="00E30745">
      <w:pPr>
        <w:pStyle w:val="a7"/>
        <w:spacing w:line="360" w:lineRule="auto"/>
        <w:ind w:firstLine="708"/>
        <w:jc w:val="center"/>
        <w:rPr>
          <w:rFonts w:ascii="Arial" w:hAnsi="Arial" w:cs="Arial"/>
          <w:b/>
          <w:sz w:val="28"/>
          <w:szCs w:val="28"/>
        </w:rPr>
      </w:pPr>
    </w:p>
    <w:p w:rsidR="00E30745" w:rsidRPr="006B4D25" w:rsidRDefault="00820153" w:rsidP="006B4D25">
      <w:pPr>
        <w:pStyle w:val="3"/>
        <w:jc w:val="center"/>
        <w:rPr>
          <w:rFonts w:ascii="Arial" w:hAnsi="Arial" w:cs="Arial"/>
          <w:b/>
          <w:color w:val="auto"/>
          <w:sz w:val="28"/>
          <w:szCs w:val="28"/>
        </w:rPr>
      </w:pPr>
      <w:bookmarkStart w:id="63" w:name="_Toc482017182"/>
      <w:r w:rsidRPr="006B4D25">
        <w:rPr>
          <w:rFonts w:ascii="Arial" w:hAnsi="Arial" w:cs="Arial"/>
          <w:b/>
          <w:color w:val="auto"/>
          <w:sz w:val="28"/>
          <w:szCs w:val="28"/>
        </w:rPr>
        <w:t>2.</w:t>
      </w:r>
      <w:r w:rsidR="00C239CA" w:rsidRPr="006B4D25">
        <w:rPr>
          <w:rFonts w:ascii="Arial" w:hAnsi="Arial" w:cs="Arial"/>
          <w:b/>
          <w:color w:val="auto"/>
          <w:sz w:val="28"/>
          <w:szCs w:val="28"/>
        </w:rPr>
        <w:t xml:space="preserve">2.2. </w:t>
      </w:r>
      <w:r w:rsidR="00E30745" w:rsidRPr="006B4D25">
        <w:rPr>
          <w:rFonts w:ascii="Arial" w:hAnsi="Arial" w:cs="Arial"/>
          <w:b/>
          <w:color w:val="auto"/>
          <w:sz w:val="28"/>
          <w:szCs w:val="28"/>
        </w:rPr>
        <w:t>ФРИЦ БЛЕЙЛЬ (1880-1966 ГГ.)</w:t>
      </w:r>
      <w:bookmarkEnd w:id="63"/>
    </w:p>
    <w:p w:rsidR="008845D5" w:rsidRDefault="00EA17B5" w:rsidP="008845D5">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Фриц Блейль родился 8 октября 1880 г. в Саксонии в городе </w:t>
      </w:r>
      <w:proofErr w:type="spellStart"/>
      <w:r>
        <w:rPr>
          <w:rFonts w:ascii="Times New Roman" w:hAnsi="Times New Roman" w:cs="Times New Roman"/>
          <w:sz w:val="28"/>
          <w:szCs w:val="28"/>
        </w:rPr>
        <w:t>Штольберг</w:t>
      </w:r>
      <w:proofErr w:type="spellEnd"/>
      <w:r>
        <w:rPr>
          <w:rFonts w:ascii="Times New Roman" w:hAnsi="Times New Roman" w:cs="Times New Roman"/>
          <w:sz w:val="28"/>
          <w:szCs w:val="28"/>
        </w:rPr>
        <w:t xml:space="preserve">. Его полное имя при рождении – </w:t>
      </w:r>
      <w:proofErr w:type="spellStart"/>
      <w:r>
        <w:rPr>
          <w:rFonts w:ascii="Times New Roman" w:hAnsi="Times New Roman" w:cs="Times New Roman"/>
          <w:sz w:val="28"/>
          <w:szCs w:val="28"/>
        </w:rPr>
        <w:t>Хилмар</w:t>
      </w:r>
      <w:proofErr w:type="spellEnd"/>
      <w:r>
        <w:rPr>
          <w:rFonts w:ascii="Times New Roman" w:hAnsi="Times New Roman" w:cs="Times New Roman"/>
          <w:sz w:val="28"/>
          <w:szCs w:val="28"/>
        </w:rPr>
        <w:t xml:space="preserve"> Фридрих Вильгельм Блейль. С 1887 по 1890 гг. Блейль учился </w:t>
      </w:r>
      <w:r w:rsidR="00E40C9B">
        <w:rPr>
          <w:rFonts w:ascii="Times New Roman" w:hAnsi="Times New Roman" w:cs="Times New Roman"/>
          <w:sz w:val="28"/>
          <w:szCs w:val="28"/>
        </w:rPr>
        <w:t xml:space="preserve">в начальная школе, после того, как он ее окончил, </w:t>
      </w:r>
      <w:r w:rsidR="00E40C9B">
        <w:rPr>
          <w:rFonts w:ascii="Times New Roman" w:hAnsi="Times New Roman" w:cs="Times New Roman"/>
          <w:sz w:val="28"/>
          <w:szCs w:val="28"/>
        </w:rPr>
        <w:lastRenderedPageBreak/>
        <w:t xml:space="preserve">его семья переехала в </w:t>
      </w:r>
      <w:proofErr w:type="spellStart"/>
      <w:r w:rsidR="00E40C9B">
        <w:rPr>
          <w:rFonts w:ascii="Times New Roman" w:hAnsi="Times New Roman" w:cs="Times New Roman"/>
          <w:sz w:val="28"/>
          <w:szCs w:val="28"/>
        </w:rPr>
        <w:t>Цвиккау</w:t>
      </w:r>
      <w:proofErr w:type="spellEnd"/>
      <w:r w:rsidR="00E40C9B">
        <w:rPr>
          <w:rFonts w:ascii="Times New Roman" w:hAnsi="Times New Roman" w:cs="Times New Roman"/>
          <w:sz w:val="28"/>
          <w:szCs w:val="28"/>
        </w:rPr>
        <w:t>, где посещал гимназию и в 1901 г. окончил ее</w:t>
      </w:r>
      <w:r w:rsidR="005E74FF">
        <w:rPr>
          <w:rStyle w:val="a6"/>
          <w:rFonts w:ascii="Times New Roman" w:hAnsi="Times New Roman" w:cs="Times New Roman"/>
          <w:sz w:val="28"/>
          <w:szCs w:val="28"/>
        </w:rPr>
        <w:footnoteReference w:id="81"/>
      </w:r>
      <w:r w:rsidR="00E40C9B">
        <w:rPr>
          <w:rFonts w:ascii="Times New Roman" w:hAnsi="Times New Roman" w:cs="Times New Roman"/>
          <w:sz w:val="28"/>
          <w:szCs w:val="28"/>
        </w:rPr>
        <w:t xml:space="preserve">. Затем в апреле 1901 г. Блейль поступает в Дрезден в Высшую техническую </w:t>
      </w:r>
      <w:r w:rsidR="005E00E9">
        <w:rPr>
          <w:rFonts w:ascii="Times New Roman" w:hAnsi="Times New Roman" w:cs="Times New Roman"/>
          <w:sz w:val="28"/>
          <w:szCs w:val="28"/>
        </w:rPr>
        <w:t>школу на архитектурный факультет – это было желание его родителей – однако сам Блейль всю жизнь мечтал стать художником</w:t>
      </w:r>
      <w:r w:rsidR="005E74FF">
        <w:rPr>
          <w:rStyle w:val="a6"/>
          <w:rFonts w:ascii="Times New Roman" w:hAnsi="Times New Roman" w:cs="Times New Roman"/>
          <w:sz w:val="28"/>
          <w:szCs w:val="28"/>
        </w:rPr>
        <w:footnoteReference w:id="82"/>
      </w:r>
      <w:r w:rsidR="005E00E9">
        <w:rPr>
          <w:rFonts w:ascii="Times New Roman" w:hAnsi="Times New Roman" w:cs="Times New Roman"/>
          <w:sz w:val="28"/>
          <w:szCs w:val="28"/>
        </w:rPr>
        <w:t xml:space="preserve">. </w:t>
      </w:r>
    </w:p>
    <w:p w:rsidR="005F535A" w:rsidRDefault="005E00E9" w:rsidP="008845D5">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Дрездене</w:t>
      </w:r>
      <w:r w:rsidR="00E40C9B">
        <w:rPr>
          <w:rFonts w:ascii="Times New Roman" w:hAnsi="Times New Roman" w:cs="Times New Roman"/>
          <w:sz w:val="28"/>
          <w:szCs w:val="28"/>
        </w:rPr>
        <w:t xml:space="preserve"> он знакомится с Эрнстом </w:t>
      </w:r>
      <w:proofErr w:type="spellStart"/>
      <w:r w:rsidR="00E40C9B">
        <w:rPr>
          <w:rFonts w:ascii="Times New Roman" w:hAnsi="Times New Roman" w:cs="Times New Roman"/>
          <w:sz w:val="28"/>
          <w:szCs w:val="28"/>
        </w:rPr>
        <w:t>Кирхнером</w:t>
      </w:r>
      <w:proofErr w:type="spellEnd"/>
      <w:r>
        <w:rPr>
          <w:rFonts w:ascii="Times New Roman" w:hAnsi="Times New Roman" w:cs="Times New Roman"/>
          <w:sz w:val="28"/>
          <w:szCs w:val="28"/>
        </w:rPr>
        <w:t xml:space="preserve">, который, как было сказано выше, поступил в том же году </w:t>
      </w:r>
      <w:r w:rsidR="00E869F5">
        <w:rPr>
          <w:rFonts w:ascii="Times New Roman" w:hAnsi="Times New Roman" w:cs="Times New Roman"/>
          <w:sz w:val="28"/>
          <w:szCs w:val="28"/>
        </w:rPr>
        <w:t>на этот же факультет</w:t>
      </w:r>
      <w:r w:rsidR="00E40C9B">
        <w:rPr>
          <w:rFonts w:ascii="Times New Roman" w:hAnsi="Times New Roman" w:cs="Times New Roman"/>
          <w:sz w:val="28"/>
          <w:szCs w:val="28"/>
        </w:rPr>
        <w:t>. Молодые люди быстро подружились, так как их объединя</w:t>
      </w:r>
      <w:r w:rsidR="00E869F5">
        <w:rPr>
          <w:rFonts w:ascii="Times New Roman" w:hAnsi="Times New Roman" w:cs="Times New Roman"/>
          <w:sz w:val="28"/>
          <w:szCs w:val="28"/>
        </w:rPr>
        <w:t>л не только общий интерес к живописи, но также интерес к исследованиям</w:t>
      </w:r>
      <w:r w:rsidR="00E40C9B">
        <w:rPr>
          <w:rFonts w:ascii="Times New Roman" w:hAnsi="Times New Roman" w:cs="Times New Roman"/>
          <w:sz w:val="28"/>
          <w:szCs w:val="28"/>
        </w:rPr>
        <w:t xml:space="preserve"> </w:t>
      </w:r>
      <w:proofErr w:type="spellStart"/>
      <w:r w:rsidR="00E40C9B">
        <w:rPr>
          <w:rFonts w:ascii="Times New Roman" w:hAnsi="Times New Roman" w:cs="Times New Roman"/>
          <w:sz w:val="28"/>
          <w:szCs w:val="28"/>
        </w:rPr>
        <w:t>автодидактического</w:t>
      </w:r>
      <w:proofErr w:type="spellEnd"/>
      <w:r w:rsidR="00E40C9B">
        <w:rPr>
          <w:rFonts w:ascii="Times New Roman" w:hAnsi="Times New Roman" w:cs="Times New Roman"/>
          <w:sz w:val="28"/>
          <w:szCs w:val="28"/>
        </w:rPr>
        <w:t xml:space="preserve"> характера</w:t>
      </w:r>
      <w:r w:rsidR="005F535A">
        <w:rPr>
          <w:rFonts w:ascii="Times New Roman" w:hAnsi="Times New Roman" w:cs="Times New Roman"/>
          <w:sz w:val="28"/>
          <w:szCs w:val="28"/>
        </w:rPr>
        <w:t xml:space="preserve"> и радикальные взгляды на жизнь</w:t>
      </w:r>
      <w:r w:rsidR="005E74FF">
        <w:rPr>
          <w:rStyle w:val="a6"/>
          <w:rFonts w:ascii="Times New Roman" w:hAnsi="Times New Roman" w:cs="Times New Roman"/>
          <w:sz w:val="28"/>
          <w:szCs w:val="28"/>
        </w:rPr>
        <w:footnoteReference w:id="83"/>
      </w:r>
      <w:r w:rsidR="00E40C9B">
        <w:rPr>
          <w:rFonts w:ascii="Times New Roman" w:hAnsi="Times New Roman" w:cs="Times New Roman"/>
          <w:sz w:val="28"/>
          <w:szCs w:val="28"/>
        </w:rPr>
        <w:t xml:space="preserve">. </w:t>
      </w:r>
      <w:r w:rsidR="00E869F5">
        <w:rPr>
          <w:rFonts w:ascii="Times New Roman" w:hAnsi="Times New Roman" w:cs="Times New Roman"/>
          <w:sz w:val="28"/>
          <w:szCs w:val="28"/>
        </w:rPr>
        <w:t>Поскольку в институте, помимо лекций по архитектуре, был широкий спектр занятий по живописи, таких, как рисование, историческое изучение искусства и др. Блейль и Кирхнер не только посещали такие занятия, но и обсуждали искусство</w:t>
      </w:r>
      <w:r w:rsidR="005F535A">
        <w:rPr>
          <w:rFonts w:ascii="Times New Roman" w:hAnsi="Times New Roman" w:cs="Times New Roman"/>
          <w:sz w:val="28"/>
          <w:szCs w:val="28"/>
        </w:rPr>
        <w:t xml:space="preserve">. </w:t>
      </w:r>
      <w:r w:rsidR="008845D5">
        <w:rPr>
          <w:rFonts w:ascii="Times New Roman" w:hAnsi="Times New Roman" w:cs="Times New Roman"/>
          <w:sz w:val="28"/>
          <w:szCs w:val="28"/>
        </w:rPr>
        <w:t>В 1905 г. Блейль оканчивает университет, в это же время он вместе с Эрнстом, п</w:t>
      </w:r>
      <w:r w:rsidR="005F535A">
        <w:rPr>
          <w:rFonts w:ascii="Times New Roman" w:hAnsi="Times New Roman" w:cs="Times New Roman"/>
          <w:sz w:val="28"/>
          <w:szCs w:val="28"/>
        </w:rPr>
        <w:t xml:space="preserve">осле знакомства с Эрихом </w:t>
      </w:r>
      <w:proofErr w:type="spellStart"/>
      <w:r w:rsidR="005F535A">
        <w:rPr>
          <w:rFonts w:ascii="Times New Roman" w:hAnsi="Times New Roman" w:cs="Times New Roman"/>
          <w:sz w:val="28"/>
          <w:szCs w:val="28"/>
        </w:rPr>
        <w:t>Х</w:t>
      </w:r>
      <w:r w:rsidR="008845D5">
        <w:rPr>
          <w:rFonts w:ascii="Times New Roman" w:hAnsi="Times New Roman" w:cs="Times New Roman"/>
          <w:sz w:val="28"/>
          <w:szCs w:val="28"/>
        </w:rPr>
        <w:t>ек</w:t>
      </w:r>
      <w:r w:rsidR="00941E7F">
        <w:rPr>
          <w:rFonts w:ascii="Times New Roman" w:hAnsi="Times New Roman" w:cs="Times New Roman"/>
          <w:sz w:val="28"/>
          <w:szCs w:val="28"/>
        </w:rPr>
        <w:t>к</w:t>
      </w:r>
      <w:r w:rsidR="008845D5">
        <w:rPr>
          <w:rFonts w:ascii="Times New Roman" w:hAnsi="Times New Roman" w:cs="Times New Roman"/>
          <w:sz w:val="28"/>
          <w:szCs w:val="28"/>
        </w:rPr>
        <w:t>елем</w:t>
      </w:r>
      <w:proofErr w:type="spellEnd"/>
      <w:r w:rsidR="008845D5">
        <w:rPr>
          <w:rFonts w:ascii="Times New Roman" w:hAnsi="Times New Roman" w:cs="Times New Roman"/>
          <w:sz w:val="28"/>
          <w:szCs w:val="28"/>
        </w:rPr>
        <w:t xml:space="preserve"> и Карлом Шмидтом-основывает</w:t>
      </w:r>
      <w:r w:rsidR="005F535A">
        <w:rPr>
          <w:rFonts w:ascii="Times New Roman" w:hAnsi="Times New Roman" w:cs="Times New Roman"/>
          <w:sz w:val="28"/>
          <w:szCs w:val="28"/>
        </w:rPr>
        <w:t xml:space="preserve"> группу «Мост»</w:t>
      </w:r>
      <w:r w:rsidR="008845D5">
        <w:rPr>
          <w:rFonts w:ascii="Times New Roman" w:hAnsi="Times New Roman" w:cs="Times New Roman"/>
          <w:sz w:val="28"/>
          <w:szCs w:val="28"/>
        </w:rPr>
        <w:t>,</w:t>
      </w:r>
      <w:r w:rsidR="005F535A">
        <w:rPr>
          <w:rFonts w:ascii="Times New Roman" w:hAnsi="Times New Roman" w:cs="Times New Roman"/>
          <w:sz w:val="28"/>
          <w:szCs w:val="28"/>
        </w:rPr>
        <w:t xml:space="preserve"> в которой Фриц Блейль был активным участником группы</w:t>
      </w:r>
      <w:r w:rsidR="005E74FF">
        <w:rPr>
          <w:rStyle w:val="a6"/>
          <w:rFonts w:ascii="Times New Roman" w:hAnsi="Times New Roman" w:cs="Times New Roman"/>
          <w:sz w:val="28"/>
          <w:szCs w:val="28"/>
        </w:rPr>
        <w:footnoteReference w:id="84"/>
      </w:r>
      <w:r w:rsidR="005F535A">
        <w:rPr>
          <w:rFonts w:ascii="Times New Roman" w:hAnsi="Times New Roman" w:cs="Times New Roman"/>
          <w:sz w:val="28"/>
          <w:szCs w:val="28"/>
        </w:rPr>
        <w:t xml:space="preserve">.  </w:t>
      </w:r>
    </w:p>
    <w:p w:rsidR="008845D5" w:rsidRDefault="008845D5" w:rsidP="008845D5">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1906 г. Блейль начинает преподавать в архитектурном училище во </w:t>
      </w:r>
      <w:proofErr w:type="spellStart"/>
      <w:r>
        <w:rPr>
          <w:rFonts w:ascii="Times New Roman" w:hAnsi="Times New Roman" w:cs="Times New Roman"/>
          <w:sz w:val="28"/>
          <w:szCs w:val="28"/>
        </w:rPr>
        <w:t>Фрайберге</w:t>
      </w:r>
      <w:proofErr w:type="spellEnd"/>
      <w:r>
        <w:rPr>
          <w:rFonts w:ascii="Times New Roman" w:hAnsi="Times New Roman" w:cs="Times New Roman"/>
          <w:sz w:val="28"/>
          <w:szCs w:val="28"/>
        </w:rPr>
        <w:t xml:space="preserve"> (Саксония), продолжая работать как свободной художник. Однако в 1907 г. у </w:t>
      </w:r>
      <w:r w:rsidR="00341B35">
        <w:rPr>
          <w:rFonts w:ascii="Times New Roman" w:hAnsi="Times New Roman" w:cs="Times New Roman"/>
          <w:sz w:val="28"/>
          <w:szCs w:val="28"/>
        </w:rPr>
        <w:t xml:space="preserve">семьи </w:t>
      </w:r>
      <w:proofErr w:type="spellStart"/>
      <w:r>
        <w:rPr>
          <w:rFonts w:ascii="Times New Roman" w:hAnsi="Times New Roman" w:cs="Times New Roman"/>
          <w:sz w:val="28"/>
          <w:szCs w:val="28"/>
        </w:rPr>
        <w:t>Блейля</w:t>
      </w:r>
      <w:proofErr w:type="spellEnd"/>
      <w:r w:rsidR="00983EEE">
        <w:rPr>
          <w:rFonts w:ascii="Times New Roman" w:hAnsi="Times New Roman" w:cs="Times New Roman"/>
          <w:sz w:val="28"/>
          <w:szCs w:val="28"/>
        </w:rPr>
        <w:t xml:space="preserve"> возникли финансовые трудности,</w:t>
      </w:r>
      <w:r w:rsidR="00341B35">
        <w:rPr>
          <w:rFonts w:ascii="Times New Roman" w:hAnsi="Times New Roman" w:cs="Times New Roman"/>
          <w:sz w:val="28"/>
          <w:szCs w:val="28"/>
        </w:rPr>
        <w:t xml:space="preserve"> и для того, чтобы поддержать ее Блейль покинул группу – его заменили Макс </w:t>
      </w:r>
      <w:proofErr w:type="spellStart"/>
      <w:r w:rsidR="00341B35">
        <w:rPr>
          <w:rFonts w:ascii="Times New Roman" w:hAnsi="Times New Roman" w:cs="Times New Roman"/>
          <w:sz w:val="28"/>
          <w:szCs w:val="28"/>
        </w:rPr>
        <w:t>Пехштайн</w:t>
      </w:r>
      <w:proofErr w:type="spellEnd"/>
      <w:r w:rsidR="00341B35">
        <w:rPr>
          <w:rFonts w:ascii="Times New Roman" w:hAnsi="Times New Roman" w:cs="Times New Roman"/>
          <w:sz w:val="28"/>
          <w:szCs w:val="28"/>
        </w:rPr>
        <w:t xml:space="preserve"> и Отто Мюллер</w:t>
      </w:r>
      <w:r w:rsidR="00C239CA">
        <w:rPr>
          <w:rStyle w:val="a6"/>
          <w:rFonts w:ascii="Times New Roman" w:hAnsi="Times New Roman" w:cs="Times New Roman"/>
          <w:sz w:val="28"/>
          <w:szCs w:val="28"/>
        </w:rPr>
        <w:footnoteReference w:id="85"/>
      </w:r>
      <w:r w:rsidR="00341B35">
        <w:rPr>
          <w:rFonts w:ascii="Times New Roman" w:hAnsi="Times New Roman" w:cs="Times New Roman"/>
          <w:sz w:val="28"/>
          <w:szCs w:val="28"/>
        </w:rPr>
        <w:t xml:space="preserve">. Спустя какое-то время Блейль женился и стал преподавать рисование, в 1910-1916 гг. он также начинает работу архитектора в Дрездене и в </w:t>
      </w:r>
      <w:proofErr w:type="spellStart"/>
      <w:r w:rsidR="00341B35">
        <w:rPr>
          <w:rFonts w:ascii="Times New Roman" w:hAnsi="Times New Roman" w:cs="Times New Roman"/>
          <w:sz w:val="28"/>
          <w:szCs w:val="28"/>
        </w:rPr>
        <w:t>Ростоке</w:t>
      </w:r>
      <w:proofErr w:type="spellEnd"/>
      <w:r w:rsidR="00341B35">
        <w:rPr>
          <w:rFonts w:ascii="Times New Roman" w:hAnsi="Times New Roman" w:cs="Times New Roman"/>
          <w:sz w:val="28"/>
          <w:szCs w:val="28"/>
        </w:rPr>
        <w:t xml:space="preserve"> в разных архитектурных бюро</w:t>
      </w:r>
      <w:r w:rsidR="00C239CA">
        <w:rPr>
          <w:rStyle w:val="a6"/>
          <w:rFonts w:ascii="Times New Roman" w:hAnsi="Times New Roman" w:cs="Times New Roman"/>
          <w:sz w:val="28"/>
          <w:szCs w:val="28"/>
        </w:rPr>
        <w:footnoteReference w:id="86"/>
      </w:r>
      <w:r w:rsidR="00341B35">
        <w:rPr>
          <w:rFonts w:ascii="Times New Roman" w:hAnsi="Times New Roman" w:cs="Times New Roman"/>
          <w:sz w:val="28"/>
          <w:szCs w:val="28"/>
        </w:rPr>
        <w:t xml:space="preserve">. В 1919 г. </w:t>
      </w:r>
      <w:r w:rsidR="00F7243B">
        <w:rPr>
          <w:rFonts w:ascii="Times New Roman" w:hAnsi="Times New Roman" w:cs="Times New Roman"/>
          <w:sz w:val="28"/>
          <w:szCs w:val="28"/>
        </w:rPr>
        <w:t xml:space="preserve">Блейль был удостоен должности советника просвещения, а в 1940 г. получил должность в </w:t>
      </w:r>
      <w:r w:rsidR="00F7243B">
        <w:rPr>
          <w:rFonts w:ascii="Times New Roman" w:hAnsi="Times New Roman" w:cs="Times New Roman"/>
          <w:sz w:val="28"/>
          <w:szCs w:val="28"/>
        </w:rPr>
        <w:lastRenderedPageBreak/>
        <w:t>Государственной архитектурной школе Берлина государственного советника архитектуры</w:t>
      </w:r>
      <w:r w:rsidR="00C239CA">
        <w:rPr>
          <w:rStyle w:val="a6"/>
          <w:rFonts w:ascii="Times New Roman" w:hAnsi="Times New Roman" w:cs="Times New Roman"/>
          <w:sz w:val="28"/>
          <w:szCs w:val="28"/>
        </w:rPr>
        <w:footnoteReference w:id="87"/>
      </w:r>
      <w:r w:rsidR="00F7243B">
        <w:rPr>
          <w:rFonts w:ascii="Times New Roman" w:hAnsi="Times New Roman" w:cs="Times New Roman"/>
          <w:sz w:val="28"/>
          <w:szCs w:val="28"/>
        </w:rPr>
        <w:t xml:space="preserve">. После Второй мировой войны продолжил преподавательскую деятельность, но на всю жизнь сохранил любовь к жизни и писал картины, однако никогда не принимал участие в художественных выставках. Блейль жил в </w:t>
      </w:r>
      <w:proofErr w:type="spellStart"/>
      <w:r w:rsidR="00F7243B">
        <w:rPr>
          <w:rFonts w:ascii="Times New Roman" w:hAnsi="Times New Roman" w:cs="Times New Roman"/>
          <w:sz w:val="28"/>
          <w:szCs w:val="28"/>
        </w:rPr>
        <w:t>Ростоке</w:t>
      </w:r>
      <w:proofErr w:type="spellEnd"/>
      <w:r w:rsidR="00F7243B">
        <w:rPr>
          <w:rFonts w:ascii="Times New Roman" w:hAnsi="Times New Roman" w:cs="Times New Roman"/>
          <w:sz w:val="28"/>
          <w:szCs w:val="28"/>
        </w:rPr>
        <w:t xml:space="preserve">, в Берлине и в </w:t>
      </w:r>
      <w:proofErr w:type="spellStart"/>
      <w:r w:rsidR="00F7243B">
        <w:rPr>
          <w:rFonts w:ascii="Times New Roman" w:hAnsi="Times New Roman" w:cs="Times New Roman"/>
          <w:sz w:val="28"/>
          <w:szCs w:val="28"/>
        </w:rPr>
        <w:t>Браденбурге</w:t>
      </w:r>
      <w:proofErr w:type="spellEnd"/>
      <w:r w:rsidR="00F7243B">
        <w:rPr>
          <w:rFonts w:ascii="Times New Roman" w:hAnsi="Times New Roman" w:cs="Times New Roman"/>
          <w:sz w:val="28"/>
          <w:szCs w:val="28"/>
        </w:rPr>
        <w:t xml:space="preserve">. Умер 19 августа 1966 г. в </w:t>
      </w:r>
      <w:proofErr w:type="spellStart"/>
      <w:r w:rsidR="00F7243B">
        <w:rPr>
          <w:rFonts w:ascii="Times New Roman" w:hAnsi="Times New Roman" w:cs="Times New Roman"/>
          <w:sz w:val="28"/>
          <w:szCs w:val="28"/>
        </w:rPr>
        <w:t>Бад-Ибурге</w:t>
      </w:r>
      <w:proofErr w:type="spellEnd"/>
      <w:r w:rsidR="00F7243B">
        <w:rPr>
          <w:rFonts w:ascii="Times New Roman" w:hAnsi="Times New Roman" w:cs="Times New Roman"/>
          <w:sz w:val="28"/>
          <w:szCs w:val="28"/>
        </w:rPr>
        <w:t xml:space="preserve"> в возрасте 85 лет</w:t>
      </w:r>
      <w:r w:rsidR="00C239CA">
        <w:rPr>
          <w:rStyle w:val="a6"/>
          <w:rFonts w:ascii="Times New Roman" w:hAnsi="Times New Roman" w:cs="Times New Roman"/>
          <w:sz w:val="28"/>
          <w:szCs w:val="28"/>
        </w:rPr>
        <w:footnoteReference w:id="88"/>
      </w:r>
      <w:r w:rsidR="00F7243B">
        <w:rPr>
          <w:rFonts w:ascii="Times New Roman" w:hAnsi="Times New Roman" w:cs="Times New Roman"/>
          <w:sz w:val="28"/>
          <w:szCs w:val="28"/>
        </w:rPr>
        <w:t>.</w:t>
      </w:r>
    </w:p>
    <w:p w:rsidR="005674B9" w:rsidRDefault="005674B9" w:rsidP="00990595">
      <w:pPr>
        <w:pStyle w:val="a7"/>
        <w:spacing w:line="360" w:lineRule="auto"/>
        <w:rPr>
          <w:rFonts w:ascii="Arial" w:hAnsi="Arial" w:cs="Arial"/>
          <w:b/>
          <w:sz w:val="28"/>
          <w:szCs w:val="28"/>
        </w:rPr>
      </w:pPr>
    </w:p>
    <w:p w:rsidR="00EA4CF8" w:rsidRPr="006B4D25" w:rsidRDefault="00EA4CF8" w:rsidP="006B4D25">
      <w:pPr>
        <w:pStyle w:val="3"/>
        <w:jc w:val="center"/>
        <w:rPr>
          <w:rFonts w:ascii="Arial" w:hAnsi="Arial" w:cs="Arial"/>
          <w:b/>
          <w:color w:val="auto"/>
          <w:sz w:val="28"/>
          <w:szCs w:val="28"/>
        </w:rPr>
      </w:pPr>
    </w:p>
    <w:p w:rsidR="00C239CA" w:rsidRPr="006B4D25" w:rsidRDefault="00820153" w:rsidP="006B4D25">
      <w:pPr>
        <w:pStyle w:val="3"/>
        <w:jc w:val="center"/>
        <w:rPr>
          <w:rFonts w:ascii="Arial" w:hAnsi="Arial" w:cs="Arial"/>
          <w:b/>
          <w:color w:val="auto"/>
          <w:sz w:val="28"/>
          <w:szCs w:val="28"/>
        </w:rPr>
      </w:pPr>
      <w:bookmarkStart w:id="66" w:name="_Toc482017183"/>
      <w:r w:rsidRPr="006B4D25">
        <w:rPr>
          <w:rFonts w:ascii="Arial" w:hAnsi="Arial" w:cs="Arial"/>
          <w:b/>
          <w:color w:val="auto"/>
          <w:sz w:val="28"/>
          <w:szCs w:val="28"/>
        </w:rPr>
        <w:t>2.</w:t>
      </w:r>
      <w:r w:rsidR="00C239CA" w:rsidRPr="006B4D25">
        <w:rPr>
          <w:rFonts w:ascii="Arial" w:hAnsi="Arial" w:cs="Arial"/>
          <w:b/>
          <w:color w:val="auto"/>
          <w:sz w:val="28"/>
          <w:szCs w:val="28"/>
        </w:rPr>
        <w:t>2.3. ЭРИХ ХЕК</w:t>
      </w:r>
      <w:r w:rsidR="008F643A" w:rsidRPr="006B4D25">
        <w:rPr>
          <w:rFonts w:ascii="Arial" w:hAnsi="Arial" w:cs="Arial"/>
          <w:b/>
          <w:color w:val="auto"/>
          <w:sz w:val="28"/>
          <w:szCs w:val="28"/>
        </w:rPr>
        <w:t>К</w:t>
      </w:r>
      <w:r w:rsidR="00C239CA" w:rsidRPr="006B4D25">
        <w:rPr>
          <w:rFonts w:ascii="Arial" w:hAnsi="Arial" w:cs="Arial"/>
          <w:b/>
          <w:color w:val="auto"/>
          <w:sz w:val="28"/>
          <w:szCs w:val="28"/>
        </w:rPr>
        <w:t>ЕЛЬ (1883-1970 ГГ.)</w:t>
      </w:r>
      <w:bookmarkEnd w:id="66"/>
    </w:p>
    <w:p w:rsidR="00C239CA" w:rsidRDefault="00941E7F" w:rsidP="008F643A">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Эрих Хеккель родился </w:t>
      </w:r>
      <w:r w:rsidR="008F643A">
        <w:rPr>
          <w:rFonts w:ascii="Times New Roman" w:hAnsi="Times New Roman" w:cs="Times New Roman"/>
          <w:sz w:val="28"/>
          <w:szCs w:val="28"/>
        </w:rPr>
        <w:t xml:space="preserve">31 июля 1883 г., в семье инженера-железнодорожника в </w:t>
      </w:r>
      <w:proofErr w:type="spellStart"/>
      <w:r w:rsidR="008F643A">
        <w:rPr>
          <w:rFonts w:ascii="Times New Roman" w:hAnsi="Times New Roman" w:cs="Times New Roman"/>
          <w:sz w:val="28"/>
          <w:szCs w:val="28"/>
        </w:rPr>
        <w:t>Дёльбене</w:t>
      </w:r>
      <w:proofErr w:type="spellEnd"/>
      <w:r w:rsidR="008F643A">
        <w:rPr>
          <w:rFonts w:ascii="Times New Roman" w:hAnsi="Times New Roman" w:cs="Times New Roman"/>
          <w:sz w:val="28"/>
          <w:szCs w:val="28"/>
        </w:rPr>
        <w:t xml:space="preserve"> (Саксония). С ранних лет он интересовался твор</w:t>
      </w:r>
      <w:r w:rsidR="00BD7242">
        <w:rPr>
          <w:rFonts w:ascii="Times New Roman" w:hAnsi="Times New Roman" w:cs="Times New Roman"/>
          <w:sz w:val="28"/>
          <w:szCs w:val="28"/>
        </w:rPr>
        <w:t>чеством и уже в школе он дискут</w:t>
      </w:r>
      <w:r w:rsidR="008F643A">
        <w:rPr>
          <w:rFonts w:ascii="Times New Roman" w:hAnsi="Times New Roman" w:cs="Times New Roman"/>
          <w:sz w:val="28"/>
          <w:szCs w:val="28"/>
        </w:rPr>
        <w:t>ировал по поводу теории искусства в сообществе «Вулкан», одним из организаторов которого он являлся. В 1904 г. Хеккель также, как Блейль и Кирхнер, поступил в Высшую техническую школу на архитектурный факульте</w:t>
      </w:r>
      <w:r w:rsidR="00BD7242">
        <w:rPr>
          <w:rFonts w:ascii="Times New Roman" w:hAnsi="Times New Roman" w:cs="Times New Roman"/>
          <w:sz w:val="28"/>
          <w:szCs w:val="28"/>
        </w:rPr>
        <w:t>т, однако он больше интересовался</w:t>
      </w:r>
      <w:r w:rsidR="008F643A">
        <w:rPr>
          <w:rFonts w:ascii="Times New Roman" w:hAnsi="Times New Roman" w:cs="Times New Roman"/>
          <w:sz w:val="28"/>
          <w:szCs w:val="28"/>
        </w:rPr>
        <w:t xml:space="preserve"> живописью</w:t>
      </w:r>
      <w:r w:rsidR="00256258">
        <w:rPr>
          <w:rStyle w:val="a6"/>
          <w:rFonts w:ascii="Times New Roman" w:hAnsi="Times New Roman" w:cs="Times New Roman"/>
          <w:sz w:val="28"/>
          <w:szCs w:val="28"/>
        </w:rPr>
        <w:footnoteReference w:id="89"/>
      </w:r>
      <w:r w:rsidR="008F643A">
        <w:rPr>
          <w:rFonts w:ascii="Times New Roman" w:hAnsi="Times New Roman" w:cs="Times New Roman"/>
          <w:sz w:val="28"/>
          <w:szCs w:val="28"/>
        </w:rPr>
        <w:t xml:space="preserve">. </w:t>
      </w:r>
    </w:p>
    <w:p w:rsidR="008F643A" w:rsidRDefault="008F643A" w:rsidP="008F643A">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Благодаря своим организаторским способностям, он попал в 1905 в группу «Мост», где </w:t>
      </w:r>
      <w:r w:rsidR="00BD7242">
        <w:rPr>
          <w:rFonts w:ascii="Times New Roman" w:hAnsi="Times New Roman" w:cs="Times New Roman"/>
          <w:sz w:val="28"/>
          <w:szCs w:val="28"/>
        </w:rPr>
        <w:t>стал</w:t>
      </w:r>
      <w:r>
        <w:rPr>
          <w:rFonts w:ascii="Times New Roman" w:hAnsi="Times New Roman" w:cs="Times New Roman"/>
          <w:sz w:val="28"/>
          <w:szCs w:val="28"/>
        </w:rPr>
        <w:t xml:space="preserve"> неформальным лидером. Хеккель </w:t>
      </w:r>
      <w:r w:rsidR="003F085F">
        <w:rPr>
          <w:rFonts w:ascii="Times New Roman" w:hAnsi="Times New Roman" w:cs="Times New Roman"/>
          <w:sz w:val="28"/>
          <w:szCs w:val="28"/>
        </w:rPr>
        <w:t xml:space="preserve">направлял стилевую систему группы, чтобы </w:t>
      </w:r>
      <w:r w:rsidR="00BD7242">
        <w:rPr>
          <w:rFonts w:ascii="Times New Roman" w:hAnsi="Times New Roman" w:cs="Times New Roman"/>
          <w:sz w:val="28"/>
          <w:szCs w:val="28"/>
        </w:rPr>
        <w:t>она</w:t>
      </w:r>
      <w:r w:rsidR="003F085F">
        <w:rPr>
          <w:rFonts w:ascii="Times New Roman" w:hAnsi="Times New Roman" w:cs="Times New Roman"/>
          <w:sz w:val="28"/>
          <w:szCs w:val="28"/>
        </w:rPr>
        <w:t xml:space="preserve"> не вышла за границы, которые был установлены в объединении</w:t>
      </w:r>
      <w:r w:rsidR="00256258">
        <w:rPr>
          <w:rStyle w:val="a6"/>
          <w:rFonts w:ascii="Times New Roman" w:hAnsi="Times New Roman" w:cs="Times New Roman"/>
          <w:sz w:val="28"/>
          <w:szCs w:val="28"/>
        </w:rPr>
        <w:footnoteReference w:id="90"/>
      </w:r>
      <w:r w:rsidR="003F085F">
        <w:rPr>
          <w:rFonts w:ascii="Times New Roman" w:hAnsi="Times New Roman" w:cs="Times New Roman"/>
          <w:sz w:val="28"/>
          <w:szCs w:val="28"/>
        </w:rPr>
        <w:t>. При всем том, что главным принципом «Моста» являлся определенный групповой стиль, для того, чтобы еще теснее связать членов группы друг с другом, Хеккель не всегда соблюдал данное правило. Чаще всего в его картинах присутствовали строгие линии, а цвета были сдержаннее</w:t>
      </w:r>
      <w:r w:rsidR="00256258">
        <w:rPr>
          <w:rStyle w:val="a6"/>
          <w:rFonts w:ascii="Times New Roman" w:hAnsi="Times New Roman" w:cs="Times New Roman"/>
          <w:sz w:val="28"/>
          <w:szCs w:val="28"/>
        </w:rPr>
        <w:footnoteReference w:id="91"/>
      </w:r>
      <w:r w:rsidR="003F085F">
        <w:rPr>
          <w:rFonts w:ascii="Times New Roman" w:hAnsi="Times New Roman" w:cs="Times New Roman"/>
          <w:sz w:val="28"/>
          <w:szCs w:val="28"/>
        </w:rPr>
        <w:t xml:space="preserve">. </w:t>
      </w:r>
    </w:p>
    <w:p w:rsidR="003F085F" w:rsidRDefault="003F085F" w:rsidP="008F643A">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 1905 г. Хеккель работает в архитектурном бюро, а также занимается поиском аренды помещения для «Моста». Вместе с Шмидтом-</w:t>
      </w:r>
      <w:proofErr w:type="spellStart"/>
      <w:r>
        <w:rPr>
          <w:rFonts w:ascii="Times New Roman" w:hAnsi="Times New Roman" w:cs="Times New Roman"/>
          <w:sz w:val="28"/>
          <w:szCs w:val="28"/>
        </w:rPr>
        <w:t>Ротлуфом</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Хеккель уезжает в </w:t>
      </w:r>
      <w:proofErr w:type="spellStart"/>
      <w:r>
        <w:rPr>
          <w:rFonts w:ascii="Times New Roman" w:hAnsi="Times New Roman" w:cs="Times New Roman"/>
          <w:sz w:val="28"/>
          <w:szCs w:val="28"/>
        </w:rPr>
        <w:t>Дангаст</w:t>
      </w:r>
      <w:proofErr w:type="spellEnd"/>
      <w:r>
        <w:rPr>
          <w:rFonts w:ascii="Times New Roman" w:hAnsi="Times New Roman" w:cs="Times New Roman"/>
          <w:sz w:val="28"/>
          <w:szCs w:val="28"/>
        </w:rPr>
        <w:t xml:space="preserve"> в 1907 г., продолжая заниматься живописью. После путешествий по Италии Хеккель в 1911 г. принимает решение переехать в Берлин, где остается жить на долгие годы. </w:t>
      </w:r>
      <w:r w:rsidR="002461DF">
        <w:rPr>
          <w:rFonts w:ascii="Times New Roman" w:hAnsi="Times New Roman" w:cs="Times New Roman"/>
          <w:sz w:val="28"/>
          <w:szCs w:val="28"/>
        </w:rPr>
        <w:t>Когда в 1913 г. распалась группа «Мост», Хеккель организовывает свою первую персональную выставку в галерее «</w:t>
      </w:r>
      <w:proofErr w:type="spellStart"/>
      <w:r w:rsidR="002461DF">
        <w:rPr>
          <w:rFonts w:ascii="Times New Roman" w:hAnsi="Times New Roman" w:cs="Times New Roman"/>
          <w:sz w:val="28"/>
          <w:szCs w:val="28"/>
        </w:rPr>
        <w:t>Гурлитт</w:t>
      </w:r>
      <w:proofErr w:type="spellEnd"/>
      <w:r w:rsidR="002461DF">
        <w:rPr>
          <w:rFonts w:ascii="Times New Roman" w:hAnsi="Times New Roman" w:cs="Times New Roman"/>
          <w:sz w:val="28"/>
          <w:szCs w:val="28"/>
        </w:rPr>
        <w:t>»</w:t>
      </w:r>
      <w:r w:rsidR="00256258">
        <w:rPr>
          <w:rStyle w:val="a6"/>
          <w:rFonts w:ascii="Times New Roman" w:hAnsi="Times New Roman" w:cs="Times New Roman"/>
          <w:sz w:val="28"/>
          <w:szCs w:val="28"/>
        </w:rPr>
        <w:footnoteReference w:id="92"/>
      </w:r>
      <w:r w:rsidR="002461DF">
        <w:rPr>
          <w:rFonts w:ascii="Times New Roman" w:hAnsi="Times New Roman" w:cs="Times New Roman"/>
          <w:sz w:val="28"/>
          <w:szCs w:val="28"/>
        </w:rPr>
        <w:t xml:space="preserve">. </w:t>
      </w:r>
    </w:p>
    <w:p w:rsidR="003F085F" w:rsidRDefault="00BD7242" w:rsidP="008F643A">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После начала</w:t>
      </w:r>
      <w:r w:rsidR="00983EEE">
        <w:rPr>
          <w:rFonts w:ascii="Times New Roman" w:hAnsi="Times New Roman" w:cs="Times New Roman"/>
          <w:sz w:val="28"/>
          <w:szCs w:val="28"/>
        </w:rPr>
        <w:t xml:space="preserve"> войны</w:t>
      </w:r>
      <w:r w:rsidR="003F085F">
        <w:rPr>
          <w:rFonts w:ascii="Times New Roman" w:hAnsi="Times New Roman" w:cs="Times New Roman"/>
          <w:sz w:val="28"/>
          <w:szCs w:val="28"/>
        </w:rPr>
        <w:t>, Хеккель добровольцем уходит на фронт, там</w:t>
      </w:r>
      <w:r w:rsidR="002461DF">
        <w:rPr>
          <w:rFonts w:ascii="Times New Roman" w:hAnsi="Times New Roman" w:cs="Times New Roman"/>
          <w:sz w:val="28"/>
          <w:szCs w:val="28"/>
        </w:rPr>
        <w:t xml:space="preserve"> он служил в качестве санитара, но</w:t>
      </w:r>
      <w:r w:rsidR="003F085F">
        <w:rPr>
          <w:rFonts w:ascii="Times New Roman" w:hAnsi="Times New Roman" w:cs="Times New Roman"/>
          <w:sz w:val="28"/>
          <w:szCs w:val="28"/>
        </w:rPr>
        <w:t xml:space="preserve"> даже на фронте Хеккель продолжает писать картины. </w:t>
      </w:r>
      <w:r w:rsidR="002461DF">
        <w:rPr>
          <w:rFonts w:ascii="Times New Roman" w:hAnsi="Times New Roman" w:cs="Times New Roman"/>
          <w:sz w:val="28"/>
          <w:szCs w:val="28"/>
        </w:rPr>
        <w:t>С 1921 по 1942 гг. Хеккель живет в Берлине, продолжая заниматься своим творчеством</w:t>
      </w:r>
      <w:r w:rsidR="00256258">
        <w:rPr>
          <w:rStyle w:val="a6"/>
          <w:rFonts w:ascii="Times New Roman" w:hAnsi="Times New Roman" w:cs="Times New Roman"/>
          <w:sz w:val="28"/>
          <w:szCs w:val="28"/>
        </w:rPr>
        <w:footnoteReference w:id="93"/>
      </w:r>
      <w:r w:rsidR="002461DF">
        <w:rPr>
          <w:rFonts w:ascii="Times New Roman" w:hAnsi="Times New Roman" w:cs="Times New Roman"/>
          <w:sz w:val="28"/>
          <w:szCs w:val="28"/>
        </w:rPr>
        <w:t xml:space="preserve">. С приходом к власти нацистов, он был вынужден постоянно уединяться в своей мастерской. Его искусство, так же как и творчество </w:t>
      </w:r>
      <w:proofErr w:type="spellStart"/>
      <w:r w:rsidR="002461DF">
        <w:rPr>
          <w:rFonts w:ascii="Times New Roman" w:hAnsi="Times New Roman" w:cs="Times New Roman"/>
          <w:sz w:val="28"/>
          <w:szCs w:val="28"/>
        </w:rPr>
        <w:t>Кирхнера</w:t>
      </w:r>
      <w:proofErr w:type="spellEnd"/>
      <w:r w:rsidR="002461DF">
        <w:rPr>
          <w:rFonts w:ascii="Times New Roman" w:hAnsi="Times New Roman" w:cs="Times New Roman"/>
          <w:sz w:val="28"/>
          <w:szCs w:val="28"/>
        </w:rPr>
        <w:t>, было отнесено нацистами к дегенеративному искусству, многие его работы были изъяты из музеев</w:t>
      </w:r>
      <w:r w:rsidR="005674B9">
        <w:rPr>
          <w:rStyle w:val="a6"/>
          <w:rFonts w:ascii="Times New Roman" w:hAnsi="Times New Roman" w:cs="Times New Roman"/>
          <w:sz w:val="28"/>
          <w:szCs w:val="28"/>
        </w:rPr>
        <w:footnoteReference w:id="94"/>
      </w:r>
      <w:r w:rsidR="002461DF">
        <w:rPr>
          <w:rFonts w:ascii="Times New Roman" w:hAnsi="Times New Roman" w:cs="Times New Roman"/>
          <w:sz w:val="28"/>
          <w:szCs w:val="28"/>
        </w:rPr>
        <w:t xml:space="preserve">. </w:t>
      </w:r>
    </w:p>
    <w:p w:rsidR="002461DF" w:rsidRDefault="002461DF" w:rsidP="008F643A">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 войны Хеккель много путешествует по Европе, а в 1949 он получил вакансию профессора в Высшей школе изобразительном искусств, где проработал до 1955 г. Хеккель скончался 27 января 1970 в городе </w:t>
      </w:r>
      <w:proofErr w:type="spellStart"/>
      <w:r>
        <w:rPr>
          <w:rFonts w:ascii="Times New Roman" w:hAnsi="Times New Roman" w:cs="Times New Roman"/>
          <w:sz w:val="28"/>
          <w:szCs w:val="28"/>
        </w:rPr>
        <w:t>Радольфцель</w:t>
      </w:r>
      <w:proofErr w:type="spellEnd"/>
      <w:r>
        <w:rPr>
          <w:rFonts w:ascii="Times New Roman" w:hAnsi="Times New Roman" w:cs="Times New Roman"/>
          <w:sz w:val="28"/>
          <w:szCs w:val="28"/>
        </w:rPr>
        <w:t xml:space="preserve"> в возрасте 87 лет</w:t>
      </w:r>
      <w:r w:rsidR="00256258">
        <w:rPr>
          <w:rStyle w:val="a6"/>
          <w:rFonts w:ascii="Times New Roman" w:hAnsi="Times New Roman" w:cs="Times New Roman"/>
          <w:sz w:val="28"/>
          <w:szCs w:val="28"/>
        </w:rPr>
        <w:footnoteReference w:id="95"/>
      </w:r>
      <w:r>
        <w:rPr>
          <w:rFonts w:ascii="Times New Roman" w:hAnsi="Times New Roman" w:cs="Times New Roman"/>
          <w:sz w:val="28"/>
          <w:szCs w:val="28"/>
        </w:rPr>
        <w:t>.</w:t>
      </w:r>
    </w:p>
    <w:p w:rsidR="005674B9" w:rsidRDefault="005674B9" w:rsidP="008F643A">
      <w:pPr>
        <w:pStyle w:val="a7"/>
        <w:spacing w:line="360" w:lineRule="auto"/>
        <w:ind w:firstLine="708"/>
        <w:jc w:val="both"/>
        <w:rPr>
          <w:rFonts w:ascii="Times New Roman" w:hAnsi="Times New Roman" w:cs="Times New Roman"/>
          <w:sz w:val="28"/>
          <w:szCs w:val="28"/>
        </w:rPr>
      </w:pPr>
    </w:p>
    <w:p w:rsidR="005674B9" w:rsidRPr="006B4D25" w:rsidRDefault="00820153" w:rsidP="006B4D25">
      <w:pPr>
        <w:pStyle w:val="3"/>
        <w:jc w:val="center"/>
        <w:rPr>
          <w:rFonts w:ascii="Arial" w:hAnsi="Arial" w:cs="Arial"/>
          <w:b/>
          <w:color w:val="auto"/>
          <w:sz w:val="28"/>
          <w:szCs w:val="28"/>
        </w:rPr>
      </w:pPr>
      <w:bookmarkStart w:id="71" w:name="_Toc482017184"/>
      <w:r w:rsidRPr="006B4D25">
        <w:rPr>
          <w:rFonts w:ascii="Arial" w:hAnsi="Arial" w:cs="Arial"/>
          <w:b/>
          <w:color w:val="auto"/>
          <w:sz w:val="28"/>
          <w:szCs w:val="28"/>
        </w:rPr>
        <w:t>2.</w:t>
      </w:r>
      <w:r w:rsidR="005674B9" w:rsidRPr="006B4D25">
        <w:rPr>
          <w:rFonts w:ascii="Arial" w:hAnsi="Arial" w:cs="Arial"/>
          <w:b/>
          <w:color w:val="auto"/>
          <w:sz w:val="28"/>
          <w:szCs w:val="28"/>
        </w:rPr>
        <w:t>2.4. КАРЛ ШМИДТ-РОТЛУФ (1884-1976 ГГ.).</w:t>
      </w:r>
      <w:bookmarkEnd w:id="71"/>
    </w:p>
    <w:p w:rsidR="006B5233" w:rsidRDefault="005674B9" w:rsidP="005674B9">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Карл Шмидт родился 1 декабря 1884 г. в </w:t>
      </w:r>
      <w:proofErr w:type="spellStart"/>
      <w:r>
        <w:rPr>
          <w:rFonts w:ascii="Times New Roman" w:hAnsi="Times New Roman" w:cs="Times New Roman"/>
          <w:sz w:val="28"/>
          <w:szCs w:val="28"/>
        </w:rPr>
        <w:t>Ротлуф</w:t>
      </w:r>
      <w:proofErr w:type="spellEnd"/>
      <w:r w:rsidR="006B5233">
        <w:rPr>
          <w:rFonts w:ascii="Times New Roman" w:hAnsi="Times New Roman" w:cs="Times New Roman"/>
          <w:sz w:val="28"/>
          <w:szCs w:val="28"/>
        </w:rPr>
        <w:t xml:space="preserve"> (после того, как образовался «Мост» он добавил к своей фамилии топоним, с тех пор его стали называть Шмидт-</w:t>
      </w:r>
      <w:proofErr w:type="spellStart"/>
      <w:r w:rsidR="006B5233">
        <w:rPr>
          <w:rFonts w:ascii="Times New Roman" w:hAnsi="Times New Roman" w:cs="Times New Roman"/>
          <w:sz w:val="28"/>
          <w:szCs w:val="28"/>
        </w:rPr>
        <w:t>Ротлуф</w:t>
      </w:r>
      <w:proofErr w:type="spellEnd"/>
      <w:r w:rsidR="006B5233">
        <w:rPr>
          <w:rFonts w:ascii="Times New Roman" w:hAnsi="Times New Roman" w:cs="Times New Roman"/>
          <w:sz w:val="28"/>
          <w:szCs w:val="28"/>
        </w:rPr>
        <w:t>)</w:t>
      </w:r>
      <w:r>
        <w:rPr>
          <w:rFonts w:ascii="Times New Roman" w:hAnsi="Times New Roman" w:cs="Times New Roman"/>
          <w:sz w:val="28"/>
          <w:szCs w:val="28"/>
        </w:rPr>
        <w:t xml:space="preserve"> недалеко от </w:t>
      </w:r>
      <w:proofErr w:type="spellStart"/>
      <w:r>
        <w:rPr>
          <w:rFonts w:ascii="Times New Roman" w:hAnsi="Times New Roman" w:cs="Times New Roman"/>
          <w:sz w:val="28"/>
          <w:szCs w:val="28"/>
        </w:rPr>
        <w:t>Хемница</w:t>
      </w:r>
      <w:proofErr w:type="spellEnd"/>
      <w:r>
        <w:rPr>
          <w:rFonts w:ascii="Times New Roman" w:hAnsi="Times New Roman" w:cs="Times New Roman"/>
          <w:sz w:val="28"/>
          <w:szCs w:val="28"/>
        </w:rPr>
        <w:t xml:space="preserve">. Его отец, Фридрих Шмидт, был мельником. </w:t>
      </w:r>
      <w:r w:rsidR="006B5233">
        <w:rPr>
          <w:rFonts w:ascii="Times New Roman" w:hAnsi="Times New Roman" w:cs="Times New Roman"/>
          <w:sz w:val="28"/>
          <w:szCs w:val="28"/>
        </w:rPr>
        <w:t xml:space="preserve">Шмидт посещал гуманистическую гимназию в </w:t>
      </w:r>
      <w:proofErr w:type="spellStart"/>
      <w:r w:rsidR="006B5233">
        <w:rPr>
          <w:rFonts w:ascii="Times New Roman" w:hAnsi="Times New Roman" w:cs="Times New Roman"/>
          <w:sz w:val="28"/>
          <w:szCs w:val="28"/>
        </w:rPr>
        <w:t>Хемнице</w:t>
      </w:r>
      <w:proofErr w:type="spellEnd"/>
      <w:r w:rsidR="006B5233">
        <w:rPr>
          <w:rFonts w:ascii="Times New Roman" w:hAnsi="Times New Roman" w:cs="Times New Roman"/>
          <w:sz w:val="28"/>
          <w:szCs w:val="28"/>
        </w:rPr>
        <w:t xml:space="preserve">, в школе он стал интересоваться живописью, он посещал не только различные художественные выставки, но также часто ходил на пленэр вместе с Эрихом </w:t>
      </w:r>
      <w:proofErr w:type="spellStart"/>
      <w:r w:rsidR="006B5233">
        <w:rPr>
          <w:rFonts w:ascii="Times New Roman" w:hAnsi="Times New Roman" w:cs="Times New Roman"/>
          <w:sz w:val="28"/>
          <w:szCs w:val="28"/>
        </w:rPr>
        <w:t>Хеккелем</w:t>
      </w:r>
      <w:proofErr w:type="spellEnd"/>
      <w:r w:rsidR="00EF7AE0">
        <w:rPr>
          <w:rStyle w:val="a6"/>
          <w:rFonts w:ascii="Times New Roman" w:hAnsi="Times New Roman" w:cs="Times New Roman"/>
          <w:sz w:val="28"/>
          <w:szCs w:val="28"/>
        </w:rPr>
        <w:footnoteReference w:id="96"/>
      </w:r>
      <w:r w:rsidR="006B5233">
        <w:rPr>
          <w:rFonts w:ascii="Times New Roman" w:hAnsi="Times New Roman" w:cs="Times New Roman"/>
          <w:sz w:val="28"/>
          <w:szCs w:val="28"/>
        </w:rPr>
        <w:t xml:space="preserve">. </w:t>
      </w:r>
    </w:p>
    <w:p w:rsidR="005674B9" w:rsidRPr="006B5233" w:rsidRDefault="006B5233" w:rsidP="005674B9">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w:t>
      </w:r>
      <w:r w:rsidRPr="006B5233">
        <w:rPr>
          <w:rFonts w:ascii="Times New Roman" w:hAnsi="Times New Roman" w:cs="Times New Roman"/>
          <w:sz w:val="28"/>
          <w:szCs w:val="28"/>
        </w:rPr>
        <w:t xml:space="preserve"> 1905 </w:t>
      </w:r>
      <w:r>
        <w:rPr>
          <w:rFonts w:ascii="Times New Roman" w:hAnsi="Times New Roman" w:cs="Times New Roman"/>
          <w:sz w:val="28"/>
          <w:szCs w:val="28"/>
        </w:rPr>
        <w:t>г</w:t>
      </w:r>
      <w:r w:rsidRPr="006B5233">
        <w:rPr>
          <w:rFonts w:ascii="Times New Roman" w:hAnsi="Times New Roman" w:cs="Times New Roman"/>
          <w:sz w:val="28"/>
          <w:szCs w:val="28"/>
        </w:rPr>
        <w:t xml:space="preserve">. </w:t>
      </w:r>
      <w:proofErr w:type="spellStart"/>
      <w:r>
        <w:rPr>
          <w:rFonts w:ascii="Times New Roman" w:hAnsi="Times New Roman" w:cs="Times New Roman"/>
          <w:sz w:val="28"/>
          <w:szCs w:val="28"/>
        </w:rPr>
        <w:t>Ротлуф</w:t>
      </w:r>
      <w:proofErr w:type="spellEnd"/>
      <w:r>
        <w:rPr>
          <w:rFonts w:ascii="Times New Roman" w:hAnsi="Times New Roman" w:cs="Times New Roman"/>
          <w:sz w:val="28"/>
          <w:szCs w:val="28"/>
        </w:rPr>
        <w:t xml:space="preserve">, как и остальные члены «Моста», поступил </w:t>
      </w:r>
      <w:proofErr w:type="gramStart"/>
      <w:r>
        <w:rPr>
          <w:rFonts w:ascii="Times New Roman" w:hAnsi="Times New Roman" w:cs="Times New Roman"/>
          <w:sz w:val="28"/>
          <w:szCs w:val="28"/>
        </w:rPr>
        <w:t xml:space="preserve">в </w:t>
      </w:r>
      <w:r w:rsidRPr="006B5233">
        <w:rPr>
          <w:rFonts w:ascii="Times New Roman" w:hAnsi="Times New Roman" w:cs="Times New Roman"/>
          <w:sz w:val="28"/>
          <w:szCs w:val="28"/>
        </w:rPr>
        <w:t xml:space="preserve"> </w:t>
      </w:r>
      <w:r>
        <w:rPr>
          <w:rFonts w:ascii="Times New Roman" w:hAnsi="Times New Roman" w:cs="Times New Roman"/>
          <w:sz w:val="28"/>
          <w:szCs w:val="28"/>
        </w:rPr>
        <w:t>Высшую</w:t>
      </w:r>
      <w:proofErr w:type="gramEnd"/>
      <w:r>
        <w:rPr>
          <w:rFonts w:ascii="Times New Roman" w:hAnsi="Times New Roman" w:cs="Times New Roman"/>
          <w:sz w:val="28"/>
          <w:szCs w:val="28"/>
        </w:rPr>
        <w:t xml:space="preserve"> техническую школу на архитектурный факультет. Однако он, в отличие от остальных участников группы, так и не закончил ее, бросив обучение спустя один год, </w:t>
      </w:r>
      <w:r w:rsidR="00AE0C28">
        <w:rPr>
          <w:rFonts w:ascii="Times New Roman" w:hAnsi="Times New Roman" w:cs="Times New Roman"/>
          <w:sz w:val="28"/>
          <w:szCs w:val="28"/>
        </w:rPr>
        <w:t xml:space="preserve">и </w:t>
      </w:r>
      <w:r>
        <w:rPr>
          <w:rFonts w:ascii="Times New Roman" w:hAnsi="Times New Roman" w:cs="Times New Roman"/>
          <w:sz w:val="28"/>
          <w:szCs w:val="28"/>
        </w:rPr>
        <w:t>посвятил себя полностью живописи</w:t>
      </w:r>
      <w:r w:rsidR="00CC5F66">
        <w:rPr>
          <w:rStyle w:val="a6"/>
          <w:rFonts w:ascii="Times New Roman" w:hAnsi="Times New Roman" w:cs="Times New Roman"/>
          <w:sz w:val="28"/>
          <w:szCs w:val="28"/>
        </w:rPr>
        <w:footnoteReference w:id="97"/>
      </w:r>
      <w:r>
        <w:rPr>
          <w:rFonts w:ascii="Times New Roman" w:hAnsi="Times New Roman" w:cs="Times New Roman"/>
          <w:sz w:val="28"/>
          <w:szCs w:val="28"/>
        </w:rPr>
        <w:t xml:space="preserve">. </w:t>
      </w:r>
    </w:p>
    <w:p w:rsidR="00C239CA" w:rsidRPr="00CC5F66" w:rsidRDefault="005A2B24" w:rsidP="00CC5F66">
      <w:pPr>
        <w:pStyle w:val="a7"/>
        <w:spacing w:line="360" w:lineRule="auto"/>
        <w:jc w:val="both"/>
        <w:rPr>
          <w:rFonts w:ascii="Times New Roman" w:hAnsi="Times New Roman" w:cs="Times New Roman"/>
          <w:sz w:val="28"/>
          <w:szCs w:val="28"/>
        </w:rPr>
      </w:pPr>
      <w:r w:rsidRPr="006B5233">
        <w:tab/>
      </w:r>
      <w:r w:rsidR="00AE0C28" w:rsidRPr="00CC5F66">
        <w:rPr>
          <w:rFonts w:ascii="Times New Roman" w:hAnsi="Times New Roman" w:cs="Times New Roman"/>
          <w:sz w:val="28"/>
          <w:szCs w:val="28"/>
        </w:rPr>
        <w:t xml:space="preserve">В 1907-1910 гг. Шмидт </w:t>
      </w:r>
      <w:r w:rsidR="00D84BF4" w:rsidRPr="00CC5F66">
        <w:rPr>
          <w:rFonts w:ascii="Times New Roman" w:hAnsi="Times New Roman" w:cs="Times New Roman"/>
          <w:sz w:val="28"/>
          <w:szCs w:val="28"/>
        </w:rPr>
        <w:t xml:space="preserve">вместе с Эрихом </w:t>
      </w:r>
      <w:proofErr w:type="spellStart"/>
      <w:r w:rsidR="00D84BF4" w:rsidRPr="00CC5F66">
        <w:rPr>
          <w:rFonts w:ascii="Times New Roman" w:hAnsi="Times New Roman" w:cs="Times New Roman"/>
          <w:sz w:val="28"/>
          <w:szCs w:val="28"/>
        </w:rPr>
        <w:t>Хеккел</w:t>
      </w:r>
      <w:r w:rsidR="00EF7AE0" w:rsidRPr="00CC5F66">
        <w:rPr>
          <w:rFonts w:ascii="Times New Roman" w:hAnsi="Times New Roman" w:cs="Times New Roman"/>
          <w:sz w:val="28"/>
          <w:szCs w:val="28"/>
        </w:rPr>
        <w:t>е</w:t>
      </w:r>
      <w:r w:rsidR="00D84BF4" w:rsidRPr="00CC5F66">
        <w:rPr>
          <w:rFonts w:ascii="Times New Roman" w:hAnsi="Times New Roman" w:cs="Times New Roman"/>
          <w:sz w:val="28"/>
          <w:szCs w:val="28"/>
        </w:rPr>
        <w:t>м</w:t>
      </w:r>
      <w:proofErr w:type="spellEnd"/>
      <w:r w:rsidR="00D84BF4" w:rsidRPr="00CC5F66">
        <w:rPr>
          <w:rFonts w:ascii="Times New Roman" w:hAnsi="Times New Roman" w:cs="Times New Roman"/>
          <w:sz w:val="28"/>
          <w:szCs w:val="28"/>
        </w:rPr>
        <w:t xml:space="preserve"> каждое лето отдыхал в </w:t>
      </w:r>
      <w:proofErr w:type="spellStart"/>
      <w:r w:rsidR="00D84BF4" w:rsidRPr="00CC5F66">
        <w:rPr>
          <w:rFonts w:ascii="Times New Roman" w:hAnsi="Times New Roman" w:cs="Times New Roman"/>
          <w:sz w:val="28"/>
          <w:szCs w:val="28"/>
        </w:rPr>
        <w:t>Дангасте</w:t>
      </w:r>
      <w:proofErr w:type="spellEnd"/>
      <w:r w:rsidR="00D84BF4" w:rsidRPr="00CC5F66">
        <w:rPr>
          <w:rFonts w:ascii="Times New Roman" w:hAnsi="Times New Roman" w:cs="Times New Roman"/>
          <w:sz w:val="28"/>
          <w:szCs w:val="28"/>
        </w:rPr>
        <w:t xml:space="preserve">, где они занимались расширением поисков собственного стиля, в результате чего все чаще </w:t>
      </w:r>
      <w:proofErr w:type="spellStart"/>
      <w:r w:rsidR="00D84BF4" w:rsidRPr="00CC5F66">
        <w:rPr>
          <w:rFonts w:ascii="Times New Roman" w:hAnsi="Times New Roman" w:cs="Times New Roman"/>
          <w:sz w:val="28"/>
          <w:szCs w:val="28"/>
        </w:rPr>
        <w:t>Ротлуф</w:t>
      </w:r>
      <w:proofErr w:type="spellEnd"/>
      <w:r w:rsidR="00D84BF4" w:rsidRPr="00CC5F66">
        <w:rPr>
          <w:rFonts w:ascii="Times New Roman" w:hAnsi="Times New Roman" w:cs="Times New Roman"/>
          <w:sz w:val="28"/>
          <w:szCs w:val="28"/>
        </w:rPr>
        <w:t xml:space="preserve"> стал использовать акварель</w:t>
      </w:r>
      <w:r w:rsidR="00CC5F66" w:rsidRPr="00CC5F66">
        <w:rPr>
          <w:rStyle w:val="a6"/>
          <w:rFonts w:ascii="Times New Roman" w:hAnsi="Times New Roman" w:cs="Times New Roman"/>
          <w:sz w:val="28"/>
          <w:szCs w:val="28"/>
        </w:rPr>
        <w:footnoteReference w:id="98"/>
      </w:r>
      <w:r w:rsidR="00D84BF4" w:rsidRPr="00CC5F66">
        <w:rPr>
          <w:rFonts w:ascii="Times New Roman" w:hAnsi="Times New Roman" w:cs="Times New Roman"/>
          <w:sz w:val="28"/>
          <w:szCs w:val="28"/>
        </w:rPr>
        <w:t>. В 1911 г. «Мост» переехал в Берлин, здесь творчество Шмидта изменилось, так как он попал под влияние футуризма и кубизма</w:t>
      </w:r>
      <w:r w:rsidR="00CC5F66" w:rsidRPr="00CC5F66">
        <w:rPr>
          <w:rStyle w:val="a6"/>
          <w:rFonts w:ascii="Times New Roman" w:hAnsi="Times New Roman" w:cs="Times New Roman"/>
          <w:sz w:val="28"/>
          <w:szCs w:val="28"/>
        </w:rPr>
        <w:footnoteReference w:id="99"/>
      </w:r>
      <w:r w:rsidR="00D84BF4" w:rsidRPr="00CC5F66">
        <w:rPr>
          <w:rFonts w:ascii="Times New Roman" w:hAnsi="Times New Roman" w:cs="Times New Roman"/>
          <w:sz w:val="28"/>
          <w:szCs w:val="28"/>
        </w:rPr>
        <w:t xml:space="preserve">. </w:t>
      </w:r>
    </w:p>
    <w:p w:rsidR="00D84BF4" w:rsidRPr="00CC5F66" w:rsidRDefault="00D84BF4" w:rsidP="00CC5F66">
      <w:pPr>
        <w:pStyle w:val="a7"/>
        <w:spacing w:line="360" w:lineRule="auto"/>
        <w:jc w:val="both"/>
        <w:rPr>
          <w:rFonts w:ascii="Times New Roman" w:hAnsi="Times New Roman" w:cs="Times New Roman"/>
          <w:sz w:val="28"/>
          <w:szCs w:val="28"/>
        </w:rPr>
      </w:pPr>
      <w:r w:rsidRPr="00CC5F66">
        <w:rPr>
          <w:rFonts w:ascii="Times New Roman" w:hAnsi="Times New Roman" w:cs="Times New Roman"/>
          <w:sz w:val="28"/>
          <w:szCs w:val="28"/>
        </w:rPr>
        <w:tab/>
        <w:t xml:space="preserve">Когда началась Первая мировая война, </w:t>
      </w:r>
      <w:proofErr w:type="spellStart"/>
      <w:r w:rsidRPr="00CC5F66">
        <w:rPr>
          <w:rFonts w:ascii="Times New Roman" w:hAnsi="Times New Roman" w:cs="Times New Roman"/>
          <w:sz w:val="28"/>
          <w:szCs w:val="28"/>
        </w:rPr>
        <w:t>Ротлуф</w:t>
      </w:r>
      <w:proofErr w:type="spellEnd"/>
      <w:r w:rsidRPr="00CC5F66">
        <w:rPr>
          <w:rFonts w:ascii="Times New Roman" w:hAnsi="Times New Roman" w:cs="Times New Roman"/>
          <w:sz w:val="28"/>
          <w:szCs w:val="28"/>
        </w:rPr>
        <w:t xml:space="preserve"> отправляется на фронт добровольцем, в 1918 г., вернувшись в Берлин, он женится на Эмми </w:t>
      </w:r>
      <w:proofErr w:type="spellStart"/>
      <w:r w:rsidRPr="00CC5F66">
        <w:rPr>
          <w:rFonts w:ascii="Times New Roman" w:hAnsi="Times New Roman" w:cs="Times New Roman"/>
          <w:sz w:val="28"/>
          <w:szCs w:val="28"/>
        </w:rPr>
        <w:t>Фриш</w:t>
      </w:r>
      <w:proofErr w:type="spellEnd"/>
      <w:r w:rsidRPr="00CC5F66">
        <w:rPr>
          <w:rFonts w:ascii="Times New Roman" w:hAnsi="Times New Roman" w:cs="Times New Roman"/>
          <w:sz w:val="28"/>
          <w:szCs w:val="28"/>
        </w:rPr>
        <w:t>. Теперь художник часто пишет библейские сюжеты, которые его заинтересовали еще во время войны, так как они помогали ему переносить крушение старых порядков</w:t>
      </w:r>
      <w:r w:rsidR="00CC5F66">
        <w:rPr>
          <w:rStyle w:val="a6"/>
          <w:rFonts w:ascii="Times New Roman" w:hAnsi="Times New Roman" w:cs="Times New Roman"/>
          <w:sz w:val="28"/>
          <w:szCs w:val="28"/>
        </w:rPr>
        <w:footnoteReference w:id="100"/>
      </w:r>
      <w:r w:rsidRPr="00CC5F66">
        <w:rPr>
          <w:rFonts w:ascii="Times New Roman" w:hAnsi="Times New Roman" w:cs="Times New Roman"/>
          <w:sz w:val="28"/>
          <w:szCs w:val="28"/>
        </w:rPr>
        <w:t xml:space="preserve">. </w:t>
      </w:r>
    </w:p>
    <w:p w:rsidR="00F02A30" w:rsidRDefault="00D84BF4" w:rsidP="00CC5F66">
      <w:pPr>
        <w:pStyle w:val="a7"/>
        <w:spacing w:line="360" w:lineRule="auto"/>
        <w:jc w:val="both"/>
        <w:rPr>
          <w:rFonts w:ascii="Times New Roman" w:hAnsi="Times New Roman" w:cs="Times New Roman"/>
          <w:sz w:val="28"/>
          <w:szCs w:val="28"/>
        </w:rPr>
      </w:pPr>
      <w:r w:rsidRPr="00CC5F66">
        <w:rPr>
          <w:rFonts w:ascii="Times New Roman" w:hAnsi="Times New Roman" w:cs="Times New Roman"/>
          <w:sz w:val="28"/>
          <w:szCs w:val="28"/>
        </w:rPr>
        <w:tab/>
        <w:t xml:space="preserve">Начало 20-х гг. является расцветом творчества Шмидта – он подошел к порогу «новой объективности». После того, как нацисты пришли к власти, </w:t>
      </w:r>
      <w:proofErr w:type="spellStart"/>
      <w:r w:rsidRPr="00CC5F66">
        <w:rPr>
          <w:rFonts w:ascii="Times New Roman" w:hAnsi="Times New Roman" w:cs="Times New Roman"/>
          <w:sz w:val="28"/>
          <w:szCs w:val="28"/>
        </w:rPr>
        <w:t>Ротлуф</w:t>
      </w:r>
      <w:proofErr w:type="spellEnd"/>
      <w:r w:rsidRPr="00CC5F66">
        <w:rPr>
          <w:rFonts w:ascii="Times New Roman" w:hAnsi="Times New Roman" w:cs="Times New Roman"/>
          <w:sz w:val="28"/>
          <w:szCs w:val="28"/>
        </w:rPr>
        <w:t xml:space="preserve"> </w:t>
      </w:r>
      <w:r w:rsidR="00BD7242">
        <w:rPr>
          <w:rFonts w:ascii="Times New Roman" w:hAnsi="Times New Roman" w:cs="Times New Roman"/>
          <w:sz w:val="28"/>
          <w:szCs w:val="28"/>
        </w:rPr>
        <w:t>ушел в тень, на</w:t>
      </w:r>
      <w:r w:rsidRPr="00CC5F66">
        <w:rPr>
          <w:rFonts w:ascii="Times New Roman" w:hAnsi="Times New Roman" w:cs="Times New Roman"/>
          <w:sz w:val="28"/>
          <w:szCs w:val="28"/>
        </w:rPr>
        <w:t xml:space="preserve"> его работах </w:t>
      </w:r>
      <w:r w:rsidR="00BD7242">
        <w:rPr>
          <w:rFonts w:ascii="Times New Roman" w:hAnsi="Times New Roman" w:cs="Times New Roman"/>
          <w:sz w:val="28"/>
          <w:szCs w:val="28"/>
        </w:rPr>
        <w:t>сказывается</w:t>
      </w:r>
      <w:r w:rsidRPr="00CC5F66">
        <w:rPr>
          <w:rFonts w:ascii="Times New Roman" w:hAnsi="Times New Roman" w:cs="Times New Roman"/>
          <w:sz w:val="28"/>
          <w:szCs w:val="28"/>
        </w:rPr>
        <w:t xml:space="preserve"> подавленное настроение. В 1941 г. Шмидт был лишен права на творчество, хотя он практически не занимался живописью. </w:t>
      </w:r>
      <w:r w:rsidR="00820153">
        <w:rPr>
          <w:rFonts w:ascii="Times New Roman" w:hAnsi="Times New Roman" w:cs="Times New Roman"/>
          <w:sz w:val="28"/>
          <w:szCs w:val="28"/>
        </w:rPr>
        <w:t xml:space="preserve">После войны картины </w:t>
      </w:r>
      <w:proofErr w:type="spellStart"/>
      <w:r w:rsidR="00820153">
        <w:rPr>
          <w:rFonts w:ascii="Times New Roman" w:hAnsi="Times New Roman" w:cs="Times New Roman"/>
          <w:sz w:val="28"/>
          <w:szCs w:val="28"/>
        </w:rPr>
        <w:t>Ротлуфа</w:t>
      </w:r>
      <w:proofErr w:type="spellEnd"/>
      <w:r w:rsidR="00820153">
        <w:rPr>
          <w:rFonts w:ascii="Times New Roman" w:hAnsi="Times New Roman" w:cs="Times New Roman"/>
          <w:sz w:val="28"/>
          <w:szCs w:val="28"/>
        </w:rPr>
        <w:t xml:space="preserve"> стали спокойнее, уже не было той экспрессии, которая присутствовала в его картинах в 20-е гг. </w:t>
      </w:r>
      <w:r w:rsidR="004E19DC">
        <w:rPr>
          <w:rFonts w:ascii="Times New Roman" w:hAnsi="Times New Roman" w:cs="Times New Roman"/>
          <w:sz w:val="28"/>
          <w:szCs w:val="28"/>
        </w:rPr>
        <w:t>Карл Шмидт пережил всех основателей объединения «Мост», он умер 9 августа 1976 г. в Берлине в возрасте 91 года</w:t>
      </w:r>
      <w:r w:rsidR="004E19DC">
        <w:rPr>
          <w:rStyle w:val="a6"/>
          <w:rFonts w:ascii="Times New Roman" w:hAnsi="Times New Roman" w:cs="Times New Roman"/>
          <w:sz w:val="28"/>
          <w:szCs w:val="28"/>
        </w:rPr>
        <w:footnoteReference w:id="101"/>
      </w:r>
      <w:r w:rsidR="004E19DC">
        <w:rPr>
          <w:rFonts w:ascii="Times New Roman" w:hAnsi="Times New Roman" w:cs="Times New Roman"/>
          <w:sz w:val="28"/>
          <w:szCs w:val="28"/>
        </w:rPr>
        <w:t>.</w:t>
      </w:r>
    </w:p>
    <w:p w:rsidR="00961989" w:rsidRDefault="00961989" w:rsidP="00CC5F66">
      <w:pPr>
        <w:pStyle w:val="a7"/>
        <w:spacing w:line="360" w:lineRule="auto"/>
        <w:jc w:val="both"/>
        <w:rPr>
          <w:rFonts w:ascii="Times New Roman" w:hAnsi="Times New Roman" w:cs="Times New Roman"/>
          <w:sz w:val="28"/>
          <w:szCs w:val="28"/>
        </w:rPr>
      </w:pPr>
    </w:p>
    <w:p w:rsidR="0069267B" w:rsidRDefault="00F02A30" w:rsidP="00CC5F66">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r>
    </w:p>
    <w:p w:rsidR="0069267B" w:rsidRDefault="0069267B" w:rsidP="00CC5F66">
      <w:pPr>
        <w:pStyle w:val="a7"/>
        <w:spacing w:line="360" w:lineRule="auto"/>
        <w:jc w:val="both"/>
        <w:rPr>
          <w:rFonts w:ascii="Times New Roman" w:hAnsi="Times New Roman" w:cs="Times New Roman"/>
          <w:sz w:val="28"/>
          <w:szCs w:val="28"/>
        </w:rPr>
      </w:pPr>
    </w:p>
    <w:p w:rsidR="006D5E70" w:rsidRDefault="00F02A30" w:rsidP="0069267B">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Как мы видим, </w:t>
      </w:r>
      <w:bookmarkStart w:id="72" w:name="OLE_LINK77"/>
      <w:bookmarkStart w:id="73" w:name="OLE_LINK78"/>
      <w:r>
        <w:rPr>
          <w:rFonts w:ascii="Times New Roman" w:hAnsi="Times New Roman" w:cs="Times New Roman"/>
          <w:sz w:val="28"/>
          <w:szCs w:val="28"/>
        </w:rPr>
        <w:t>условия, в которых росли, учились и творили худ</w:t>
      </w:r>
      <w:r w:rsidR="006615F4">
        <w:rPr>
          <w:rFonts w:ascii="Times New Roman" w:hAnsi="Times New Roman" w:cs="Times New Roman"/>
          <w:sz w:val="28"/>
          <w:szCs w:val="28"/>
        </w:rPr>
        <w:t>ожники, у всех были одинаковые</w:t>
      </w:r>
      <w:r>
        <w:rPr>
          <w:rFonts w:ascii="Times New Roman" w:hAnsi="Times New Roman" w:cs="Times New Roman"/>
          <w:sz w:val="28"/>
          <w:szCs w:val="28"/>
        </w:rPr>
        <w:t xml:space="preserve">: </w:t>
      </w:r>
      <w:r w:rsidR="006615F4">
        <w:rPr>
          <w:rFonts w:ascii="Times New Roman" w:hAnsi="Times New Roman" w:cs="Times New Roman"/>
          <w:sz w:val="28"/>
          <w:szCs w:val="28"/>
        </w:rPr>
        <w:t xml:space="preserve">все они жили в Саксонии, где процветала коррупция и взяточничество среди чиновников, а также дискриминация других людей, что, несомненно, оказало влияние в дальнейшем на их взгляды относительно государства и политики вообще (стоит помнить о том, что экспрессионисты выступали как раз против угнетения меньшинств). Основателей «Моста» объединяла </w:t>
      </w:r>
      <w:r w:rsidR="007118A2">
        <w:rPr>
          <w:rFonts w:ascii="Times New Roman" w:hAnsi="Times New Roman" w:cs="Times New Roman"/>
          <w:sz w:val="28"/>
          <w:szCs w:val="28"/>
        </w:rPr>
        <w:t>любовь к живописи, однако из-за тех или иных сложившихся обстоятельств, они поступили в Высшую техническую школу.  Так, например, Фриц Блейль пошел туда по желанию своих родителей. «Мос</w:t>
      </w:r>
      <w:r w:rsidR="00961989">
        <w:rPr>
          <w:rFonts w:ascii="Times New Roman" w:hAnsi="Times New Roman" w:cs="Times New Roman"/>
          <w:sz w:val="28"/>
          <w:szCs w:val="28"/>
        </w:rPr>
        <w:t>т» зарождался и формировался в соответствии с жизненными</w:t>
      </w:r>
      <w:r w:rsidR="007118A2">
        <w:rPr>
          <w:rFonts w:ascii="Times New Roman" w:hAnsi="Times New Roman" w:cs="Times New Roman"/>
          <w:sz w:val="28"/>
          <w:szCs w:val="28"/>
        </w:rPr>
        <w:t xml:space="preserve"> обстоятельств</w:t>
      </w:r>
      <w:r w:rsidR="00961989">
        <w:rPr>
          <w:rFonts w:ascii="Times New Roman" w:hAnsi="Times New Roman" w:cs="Times New Roman"/>
          <w:sz w:val="28"/>
          <w:szCs w:val="28"/>
        </w:rPr>
        <w:t>ами</w:t>
      </w:r>
      <w:r w:rsidR="007118A2">
        <w:rPr>
          <w:rFonts w:ascii="Times New Roman" w:hAnsi="Times New Roman" w:cs="Times New Roman"/>
          <w:sz w:val="28"/>
          <w:szCs w:val="28"/>
        </w:rPr>
        <w:t xml:space="preserve"> художников</w:t>
      </w:r>
      <w:r w:rsidR="00961989">
        <w:rPr>
          <w:rFonts w:ascii="Times New Roman" w:hAnsi="Times New Roman" w:cs="Times New Roman"/>
          <w:sz w:val="28"/>
          <w:szCs w:val="28"/>
        </w:rPr>
        <w:t>, которые сыграли не самую последнюю роль в участи «Моста»</w:t>
      </w:r>
      <w:r w:rsidR="007118A2">
        <w:rPr>
          <w:rFonts w:ascii="Times New Roman" w:hAnsi="Times New Roman" w:cs="Times New Roman"/>
          <w:sz w:val="28"/>
          <w:szCs w:val="28"/>
        </w:rPr>
        <w:t>.</w:t>
      </w:r>
      <w:bookmarkEnd w:id="72"/>
      <w:bookmarkEnd w:id="73"/>
    </w:p>
    <w:p w:rsidR="00961989" w:rsidRDefault="00961989" w:rsidP="006D5E70">
      <w:pPr>
        <w:pStyle w:val="a7"/>
        <w:spacing w:line="360" w:lineRule="auto"/>
        <w:jc w:val="center"/>
        <w:rPr>
          <w:rFonts w:ascii="Arial" w:hAnsi="Arial" w:cs="Arial"/>
          <w:b/>
          <w:sz w:val="28"/>
          <w:szCs w:val="28"/>
        </w:rPr>
      </w:pPr>
    </w:p>
    <w:p w:rsidR="006D5E70" w:rsidRPr="006B4D25" w:rsidRDefault="006D5E70" w:rsidP="006B4D25">
      <w:pPr>
        <w:pStyle w:val="2"/>
        <w:jc w:val="center"/>
        <w:rPr>
          <w:rFonts w:ascii="Arial" w:hAnsi="Arial" w:cs="Arial"/>
          <w:b/>
          <w:color w:val="auto"/>
          <w:sz w:val="28"/>
          <w:szCs w:val="28"/>
        </w:rPr>
      </w:pPr>
      <w:bookmarkStart w:id="74" w:name="_Toc482017185"/>
      <w:r w:rsidRPr="006B4D25">
        <w:rPr>
          <w:rFonts w:ascii="Arial" w:hAnsi="Arial" w:cs="Arial"/>
          <w:b/>
          <w:color w:val="auto"/>
          <w:sz w:val="28"/>
          <w:szCs w:val="28"/>
        </w:rPr>
        <w:t xml:space="preserve">2.3. ИСТОРИЯ АРТ-ГРУППЫ «МОСТ» В СОЦИОКУЛЬТУРНОМ КОНТЕКСТЕ ГЕРМАНИИ НАЧАЛА </w:t>
      </w:r>
      <w:r w:rsidRPr="006B4D25">
        <w:rPr>
          <w:rFonts w:ascii="Arial" w:hAnsi="Arial" w:cs="Arial"/>
          <w:b/>
          <w:color w:val="auto"/>
          <w:sz w:val="28"/>
          <w:szCs w:val="28"/>
          <w:lang w:val="en-US"/>
        </w:rPr>
        <w:t>XX</w:t>
      </w:r>
      <w:r w:rsidRPr="006B4D25">
        <w:rPr>
          <w:rFonts w:ascii="Arial" w:hAnsi="Arial" w:cs="Arial"/>
          <w:b/>
          <w:color w:val="auto"/>
          <w:sz w:val="28"/>
          <w:szCs w:val="28"/>
        </w:rPr>
        <w:t xml:space="preserve"> ВЕКА.</w:t>
      </w:r>
      <w:bookmarkEnd w:id="74"/>
    </w:p>
    <w:p w:rsidR="000C0AB5" w:rsidRDefault="00F72911" w:rsidP="00F72911">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F0FC8">
        <w:rPr>
          <w:rFonts w:ascii="Times New Roman" w:hAnsi="Times New Roman" w:cs="Times New Roman"/>
          <w:sz w:val="28"/>
          <w:szCs w:val="28"/>
        </w:rPr>
        <w:t xml:space="preserve"> </w:t>
      </w:r>
      <w:r w:rsidR="0045781F">
        <w:rPr>
          <w:rFonts w:ascii="Times New Roman" w:hAnsi="Times New Roman" w:cs="Times New Roman"/>
          <w:sz w:val="28"/>
          <w:szCs w:val="28"/>
        </w:rPr>
        <w:t>Основной иде</w:t>
      </w:r>
      <w:r w:rsidR="00AE210F">
        <w:rPr>
          <w:rFonts w:ascii="Times New Roman" w:hAnsi="Times New Roman" w:cs="Times New Roman"/>
          <w:sz w:val="28"/>
          <w:szCs w:val="28"/>
        </w:rPr>
        <w:t>е</w:t>
      </w:r>
      <w:r w:rsidR="0045781F">
        <w:rPr>
          <w:rFonts w:ascii="Times New Roman" w:hAnsi="Times New Roman" w:cs="Times New Roman"/>
          <w:sz w:val="28"/>
          <w:szCs w:val="28"/>
        </w:rPr>
        <w:t>й всего авангарда был поиск Нового человека, и здесь немецкий экспрессионизм вышел за границы представления об экспрессионистическом стиле. Несмотря на то, что в течении экспрессионизма существовало множество программ, в нем не было единства, и, когда мы говорим о нем как о течении в искусстве, то мы имеем в виду его влияние на все сферы жизни</w:t>
      </w:r>
      <w:r w:rsidR="003C5285">
        <w:rPr>
          <w:rFonts w:ascii="Times New Roman" w:hAnsi="Times New Roman" w:cs="Times New Roman"/>
          <w:sz w:val="28"/>
          <w:szCs w:val="28"/>
        </w:rPr>
        <w:t xml:space="preserve"> общества</w:t>
      </w:r>
      <w:r w:rsidR="0029653F">
        <w:rPr>
          <w:rFonts w:ascii="Times New Roman" w:hAnsi="Times New Roman" w:cs="Times New Roman"/>
          <w:sz w:val="28"/>
          <w:szCs w:val="28"/>
        </w:rPr>
        <w:t>, у него не было какой-либо основы принципов,</w:t>
      </w:r>
      <w:r w:rsidR="00392DE4">
        <w:rPr>
          <w:rFonts w:ascii="Times New Roman" w:hAnsi="Times New Roman" w:cs="Times New Roman"/>
          <w:sz w:val="28"/>
          <w:szCs w:val="28"/>
        </w:rPr>
        <w:t xml:space="preserve"> что было свойственно, например, футуризму</w:t>
      </w:r>
      <w:r w:rsidR="0078387F">
        <w:rPr>
          <w:rFonts w:ascii="Times New Roman" w:hAnsi="Times New Roman" w:cs="Times New Roman"/>
          <w:sz w:val="28"/>
          <w:szCs w:val="28"/>
        </w:rPr>
        <w:t xml:space="preserve"> или сюрреализму</w:t>
      </w:r>
      <w:r w:rsidR="00392DE4">
        <w:rPr>
          <w:rFonts w:ascii="Times New Roman" w:hAnsi="Times New Roman" w:cs="Times New Roman"/>
          <w:sz w:val="28"/>
          <w:szCs w:val="28"/>
        </w:rPr>
        <w:t>, поэтом</w:t>
      </w:r>
      <w:r w:rsidR="0064716F">
        <w:rPr>
          <w:rFonts w:ascii="Times New Roman" w:hAnsi="Times New Roman" w:cs="Times New Roman"/>
          <w:sz w:val="28"/>
          <w:szCs w:val="28"/>
        </w:rPr>
        <w:t xml:space="preserve">у невозможно </w:t>
      </w:r>
      <w:r w:rsidR="000C0AB5">
        <w:rPr>
          <w:rFonts w:ascii="Times New Roman" w:hAnsi="Times New Roman" w:cs="Times New Roman"/>
          <w:sz w:val="28"/>
          <w:szCs w:val="28"/>
        </w:rPr>
        <w:t>ограничить экспрессионизм</w:t>
      </w:r>
      <w:r w:rsidR="00392DE4">
        <w:rPr>
          <w:rFonts w:ascii="Times New Roman" w:hAnsi="Times New Roman" w:cs="Times New Roman"/>
          <w:sz w:val="28"/>
          <w:szCs w:val="28"/>
        </w:rPr>
        <w:t xml:space="preserve"> рамками только эстетического течения. </w:t>
      </w:r>
    </w:p>
    <w:p w:rsidR="00AB72ED" w:rsidRDefault="00226911" w:rsidP="007D4F9D">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Благодаря экспрессионизму расширились возможности самовыражения художников, поэтому даже неудивительно то, что многие эк</w:t>
      </w:r>
      <w:r w:rsidR="00BD6B4A">
        <w:rPr>
          <w:rFonts w:ascii="Times New Roman" w:hAnsi="Times New Roman" w:cs="Times New Roman"/>
          <w:sz w:val="28"/>
          <w:szCs w:val="28"/>
        </w:rPr>
        <w:t>спрессионисты были увлечены идеей</w:t>
      </w:r>
      <w:r>
        <w:rPr>
          <w:rFonts w:ascii="Times New Roman" w:hAnsi="Times New Roman" w:cs="Times New Roman"/>
          <w:sz w:val="28"/>
          <w:szCs w:val="28"/>
        </w:rPr>
        <w:t xml:space="preserve"> анархизма</w:t>
      </w:r>
      <w:r w:rsidR="00BD6B4A">
        <w:rPr>
          <w:rFonts w:ascii="Times New Roman" w:hAnsi="Times New Roman" w:cs="Times New Roman"/>
          <w:sz w:val="28"/>
          <w:szCs w:val="28"/>
        </w:rPr>
        <w:t xml:space="preserve">, потому что многие из них </w:t>
      </w:r>
      <w:r w:rsidR="000C0AB5">
        <w:rPr>
          <w:rFonts w:ascii="Times New Roman" w:hAnsi="Times New Roman" w:cs="Times New Roman"/>
          <w:sz w:val="28"/>
          <w:szCs w:val="28"/>
        </w:rPr>
        <w:t>читали Ницше</w:t>
      </w:r>
      <w:r w:rsidR="007C6537">
        <w:rPr>
          <w:rStyle w:val="a6"/>
          <w:rFonts w:ascii="Times New Roman" w:hAnsi="Times New Roman" w:cs="Times New Roman"/>
          <w:sz w:val="28"/>
          <w:szCs w:val="28"/>
        </w:rPr>
        <w:footnoteReference w:id="102"/>
      </w:r>
      <w:r>
        <w:rPr>
          <w:rFonts w:ascii="Times New Roman" w:hAnsi="Times New Roman" w:cs="Times New Roman"/>
          <w:sz w:val="28"/>
          <w:szCs w:val="28"/>
        </w:rPr>
        <w:t xml:space="preserve">. </w:t>
      </w:r>
      <w:r w:rsidR="007D4F9D">
        <w:rPr>
          <w:rFonts w:ascii="Times New Roman" w:hAnsi="Times New Roman" w:cs="Times New Roman"/>
          <w:sz w:val="28"/>
          <w:szCs w:val="28"/>
        </w:rPr>
        <w:t xml:space="preserve">А если вспомнить, что формирование экспрессионизма было связано с </w:t>
      </w:r>
      <w:proofErr w:type="spellStart"/>
      <w:r w:rsidR="007D4F9D">
        <w:rPr>
          <w:rFonts w:ascii="Times New Roman" w:hAnsi="Times New Roman" w:cs="Times New Roman"/>
          <w:sz w:val="28"/>
          <w:szCs w:val="28"/>
        </w:rPr>
        <w:t>постницшеанской</w:t>
      </w:r>
      <w:proofErr w:type="spellEnd"/>
      <w:r w:rsidR="007D4F9D">
        <w:rPr>
          <w:rFonts w:ascii="Times New Roman" w:hAnsi="Times New Roman" w:cs="Times New Roman"/>
          <w:sz w:val="28"/>
          <w:szCs w:val="28"/>
        </w:rPr>
        <w:t xml:space="preserve"> эпохой</w:t>
      </w:r>
      <w:r w:rsidR="00AE210F">
        <w:rPr>
          <w:rFonts w:ascii="Times New Roman" w:hAnsi="Times New Roman" w:cs="Times New Roman"/>
          <w:sz w:val="28"/>
          <w:szCs w:val="28"/>
        </w:rPr>
        <w:t>, то сразу все становится на свои места</w:t>
      </w:r>
      <w:r w:rsidR="007D4F9D">
        <w:rPr>
          <w:rFonts w:ascii="Times New Roman" w:hAnsi="Times New Roman" w:cs="Times New Roman"/>
          <w:sz w:val="28"/>
          <w:szCs w:val="28"/>
        </w:rPr>
        <w:t xml:space="preserve">. Многие </w:t>
      </w:r>
      <w:r w:rsidR="007D4F9D">
        <w:rPr>
          <w:rFonts w:ascii="Times New Roman" w:hAnsi="Times New Roman" w:cs="Times New Roman"/>
          <w:sz w:val="28"/>
          <w:szCs w:val="28"/>
        </w:rPr>
        <w:lastRenderedPageBreak/>
        <w:t>представители художественных направлений, возможно, сочувственно относились к критике филистерского сознания и утилитаризма</w:t>
      </w:r>
      <w:r w:rsidR="003C5285">
        <w:rPr>
          <w:rFonts w:ascii="Times New Roman" w:hAnsi="Times New Roman" w:cs="Times New Roman"/>
          <w:sz w:val="28"/>
          <w:szCs w:val="28"/>
        </w:rPr>
        <w:t>, ценили иррационализм и а</w:t>
      </w:r>
      <w:r w:rsidR="007D4F9D">
        <w:rPr>
          <w:rFonts w:ascii="Times New Roman" w:hAnsi="Times New Roman" w:cs="Times New Roman"/>
          <w:sz w:val="28"/>
          <w:szCs w:val="28"/>
        </w:rPr>
        <w:t xml:space="preserve">логизм, обращаясь к мифам и стремясь к негативной оценке науки, однако не принимали </w:t>
      </w:r>
      <w:r w:rsidR="007C6537">
        <w:rPr>
          <w:rFonts w:ascii="Times New Roman" w:hAnsi="Times New Roman" w:cs="Times New Roman"/>
          <w:sz w:val="28"/>
          <w:szCs w:val="28"/>
        </w:rPr>
        <w:t>во внимание</w:t>
      </w:r>
      <w:r w:rsidR="007D4F9D">
        <w:rPr>
          <w:rFonts w:ascii="Times New Roman" w:hAnsi="Times New Roman" w:cs="Times New Roman"/>
          <w:sz w:val="28"/>
          <w:szCs w:val="28"/>
        </w:rPr>
        <w:t xml:space="preserve"> идею о сильной личности</w:t>
      </w:r>
      <w:r w:rsidR="00314999">
        <w:rPr>
          <w:rFonts w:ascii="Times New Roman" w:hAnsi="Times New Roman" w:cs="Times New Roman"/>
          <w:sz w:val="28"/>
          <w:szCs w:val="28"/>
        </w:rPr>
        <w:t xml:space="preserve">. </w:t>
      </w:r>
    </w:p>
    <w:p w:rsidR="007D4F9D" w:rsidRDefault="00AE210F" w:rsidP="007D4F9D">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Помимо Ницше, с</w:t>
      </w:r>
      <w:r w:rsidR="00174CFF">
        <w:rPr>
          <w:rFonts w:ascii="Times New Roman" w:hAnsi="Times New Roman" w:cs="Times New Roman"/>
          <w:sz w:val="28"/>
          <w:szCs w:val="28"/>
        </w:rPr>
        <w:t xml:space="preserve">реди философов ценились Эдмонд </w:t>
      </w:r>
      <w:proofErr w:type="spellStart"/>
      <w:r w:rsidR="00174CFF">
        <w:rPr>
          <w:rFonts w:ascii="Times New Roman" w:hAnsi="Times New Roman" w:cs="Times New Roman"/>
          <w:sz w:val="28"/>
          <w:szCs w:val="28"/>
        </w:rPr>
        <w:t>Гуссерль</w:t>
      </w:r>
      <w:proofErr w:type="spellEnd"/>
      <w:r w:rsidR="00174CFF">
        <w:rPr>
          <w:rFonts w:ascii="Times New Roman" w:hAnsi="Times New Roman" w:cs="Times New Roman"/>
          <w:sz w:val="28"/>
          <w:szCs w:val="28"/>
        </w:rPr>
        <w:t xml:space="preserve">, Генрих </w:t>
      </w:r>
      <w:proofErr w:type="spellStart"/>
      <w:r w:rsidR="00174CFF">
        <w:rPr>
          <w:rFonts w:ascii="Times New Roman" w:hAnsi="Times New Roman" w:cs="Times New Roman"/>
          <w:sz w:val="28"/>
          <w:szCs w:val="28"/>
        </w:rPr>
        <w:t>Рикк</w:t>
      </w:r>
      <w:r w:rsidR="00AB72ED">
        <w:rPr>
          <w:rFonts w:ascii="Times New Roman" w:hAnsi="Times New Roman" w:cs="Times New Roman"/>
          <w:sz w:val="28"/>
          <w:szCs w:val="28"/>
        </w:rPr>
        <w:t>ерт</w:t>
      </w:r>
      <w:proofErr w:type="spellEnd"/>
      <w:r w:rsidR="00AB72ED">
        <w:rPr>
          <w:rFonts w:ascii="Times New Roman" w:hAnsi="Times New Roman" w:cs="Times New Roman"/>
          <w:sz w:val="28"/>
          <w:szCs w:val="28"/>
        </w:rPr>
        <w:t xml:space="preserve">, Эрнст Мах, Георг </w:t>
      </w:r>
      <w:proofErr w:type="spellStart"/>
      <w:r w:rsidR="00AB72ED">
        <w:rPr>
          <w:rFonts w:ascii="Times New Roman" w:hAnsi="Times New Roman" w:cs="Times New Roman"/>
          <w:sz w:val="28"/>
          <w:szCs w:val="28"/>
        </w:rPr>
        <w:t>Зиммель</w:t>
      </w:r>
      <w:proofErr w:type="spellEnd"/>
      <w:r w:rsidR="00AB72ED">
        <w:rPr>
          <w:rFonts w:ascii="Times New Roman" w:hAnsi="Times New Roman" w:cs="Times New Roman"/>
          <w:sz w:val="28"/>
          <w:szCs w:val="28"/>
        </w:rPr>
        <w:t xml:space="preserve">, </w:t>
      </w:r>
      <w:proofErr w:type="spellStart"/>
      <w:r w:rsidR="00AB72ED">
        <w:rPr>
          <w:rFonts w:ascii="Times New Roman" w:hAnsi="Times New Roman" w:cs="Times New Roman"/>
          <w:sz w:val="28"/>
          <w:szCs w:val="28"/>
        </w:rPr>
        <w:t>Рихарж</w:t>
      </w:r>
      <w:proofErr w:type="spellEnd"/>
      <w:r w:rsidR="00AB72ED">
        <w:rPr>
          <w:rFonts w:ascii="Times New Roman" w:hAnsi="Times New Roman" w:cs="Times New Roman"/>
          <w:sz w:val="28"/>
          <w:szCs w:val="28"/>
        </w:rPr>
        <w:t xml:space="preserve"> </w:t>
      </w:r>
      <w:proofErr w:type="spellStart"/>
      <w:r w:rsidR="00AB72ED">
        <w:rPr>
          <w:rFonts w:ascii="Times New Roman" w:hAnsi="Times New Roman" w:cs="Times New Roman"/>
          <w:sz w:val="28"/>
          <w:szCs w:val="28"/>
        </w:rPr>
        <w:t>Авенариус</w:t>
      </w:r>
      <w:proofErr w:type="spellEnd"/>
      <w:r w:rsidR="00AB72ED">
        <w:rPr>
          <w:rFonts w:ascii="Times New Roman" w:hAnsi="Times New Roman" w:cs="Times New Roman"/>
          <w:sz w:val="28"/>
          <w:szCs w:val="28"/>
        </w:rPr>
        <w:t xml:space="preserve">, </w:t>
      </w:r>
      <w:proofErr w:type="spellStart"/>
      <w:r w:rsidR="00AB72ED">
        <w:rPr>
          <w:rFonts w:ascii="Times New Roman" w:hAnsi="Times New Roman" w:cs="Times New Roman"/>
          <w:sz w:val="28"/>
          <w:szCs w:val="28"/>
        </w:rPr>
        <w:t>Тердор</w:t>
      </w:r>
      <w:proofErr w:type="spellEnd"/>
      <w:r w:rsidR="00AB72ED">
        <w:rPr>
          <w:rFonts w:ascii="Times New Roman" w:hAnsi="Times New Roman" w:cs="Times New Roman"/>
          <w:sz w:val="28"/>
          <w:szCs w:val="28"/>
        </w:rPr>
        <w:t xml:space="preserve"> </w:t>
      </w:r>
      <w:proofErr w:type="spellStart"/>
      <w:r w:rsidR="00AB72ED">
        <w:rPr>
          <w:rFonts w:ascii="Times New Roman" w:hAnsi="Times New Roman" w:cs="Times New Roman"/>
          <w:sz w:val="28"/>
          <w:szCs w:val="28"/>
        </w:rPr>
        <w:t>Липпс</w:t>
      </w:r>
      <w:proofErr w:type="spellEnd"/>
      <w:r w:rsidR="00AB72ED">
        <w:rPr>
          <w:rFonts w:ascii="Times New Roman" w:hAnsi="Times New Roman" w:cs="Times New Roman"/>
          <w:sz w:val="28"/>
          <w:szCs w:val="28"/>
        </w:rPr>
        <w:t xml:space="preserve"> и Вильгельм </w:t>
      </w:r>
      <w:proofErr w:type="spellStart"/>
      <w:r w:rsidR="00AB72ED">
        <w:rPr>
          <w:rFonts w:ascii="Times New Roman" w:hAnsi="Times New Roman" w:cs="Times New Roman"/>
          <w:sz w:val="28"/>
          <w:szCs w:val="28"/>
        </w:rPr>
        <w:t>Дильтей</w:t>
      </w:r>
      <w:proofErr w:type="spellEnd"/>
      <w:r w:rsidR="00AB72ED">
        <w:rPr>
          <w:rFonts w:ascii="Times New Roman" w:hAnsi="Times New Roman" w:cs="Times New Roman"/>
          <w:sz w:val="28"/>
          <w:szCs w:val="28"/>
        </w:rPr>
        <w:t>. Так</w:t>
      </w:r>
      <w:r w:rsidR="00AC2DF7">
        <w:rPr>
          <w:rFonts w:ascii="Times New Roman" w:hAnsi="Times New Roman" w:cs="Times New Roman"/>
          <w:sz w:val="28"/>
          <w:szCs w:val="28"/>
        </w:rPr>
        <w:t>,</w:t>
      </w:r>
      <w:r w:rsidR="00AB72ED">
        <w:rPr>
          <w:rFonts w:ascii="Times New Roman" w:hAnsi="Times New Roman" w:cs="Times New Roman"/>
          <w:sz w:val="28"/>
          <w:szCs w:val="28"/>
        </w:rPr>
        <w:t xml:space="preserve"> </w:t>
      </w:r>
      <w:proofErr w:type="spellStart"/>
      <w:r w:rsidR="00AB72ED">
        <w:rPr>
          <w:rFonts w:ascii="Times New Roman" w:hAnsi="Times New Roman" w:cs="Times New Roman"/>
          <w:sz w:val="28"/>
          <w:szCs w:val="28"/>
        </w:rPr>
        <w:t>Гуссерль</w:t>
      </w:r>
      <w:proofErr w:type="spellEnd"/>
      <w:r w:rsidR="00AB72ED">
        <w:rPr>
          <w:rFonts w:ascii="Times New Roman" w:hAnsi="Times New Roman" w:cs="Times New Roman"/>
          <w:sz w:val="28"/>
          <w:szCs w:val="28"/>
        </w:rPr>
        <w:t xml:space="preserve"> считал, что истина – лишь переживание субъекта, </w:t>
      </w:r>
      <w:proofErr w:type="spellStart"/>
      <w:r w:rsidR="00AB72ED">
        <w:rPr>
          <w:rFonts w:ascii="Times New Roman" w:hAnsi="Times New Roman" w:cs="Times New Roman"/>
          <w:sz w:val="28"/>
          <w:szCs w:val="28"/>
        </w:rPr>
        <w:t>Риккерт</w:t>
      </w:r>
      <w:proofErr w:type="spellEnd"/>
      <w:r w:rsidR="00AB72ED">
        <w:rPr>
          <w:rFonts w:ascii="Times New Roman" w:hAnsi="Times New Roman" w:cs="Times New Roman"/>
          <w:sz w:val="28"/>
          <w:szCs w:val="28"/>
        </w:rPr>
        <w:t xml:space="preserve"> развивал идею бытия как общего сознания, Мах полагал, что мир является комплексом ощущений, а у </w:t>
      </w:r>
      <w:proofErr w:type="spellStart"/>
      <w:r w:rsidR="00AB72ED">
        <w:rPr>
          <w:rFonts w:ascii="Times New Roman" w:hAnsi="Times New Roman" w:cs="Times New Roman"/>
          <w:sz w:val="28"/>
          <w:szCs w:val="28"/>
        </w:rPr>
        <w:t>Зиммеля</w:t>
      </w:r>
      <w:proofErr w:type="spellEnd"/>
      <w:r w:rsidR="00AB72ED">
        <w:rPr>
          <w:rFonts w:ascii="Times New Roman" w:hAnsi="Times New Roman" w:cs="Times New Roman"/>
          <w:sz w:val="28"/>
          <w:szCs w:val="28"/>
        </w:rPr>
        <w:t xml:space="preserve"> была идея о том, что жизнь является единственной реальностью для переживания, </w:t>
      </w:r>
      <w:proofErr w:type="spellStart"/>
      <w:r w:rsidR="00AB72ED">
        <w:rPr>
          <w:rFonts w:ascii="Times New Roman" w:hAnsi="Times New Roman" w:cs="Times New Roman"/>
          <w:sz w:val="28"/>
          <w:szCs w:val="28"/>
        </w:rPr>
        <w:t>Авенариус</w:t>
      </w:r>
      <w:proofErr w:type="spellEnd"/>
      <w:r w:rsidR="00AB72ED">
        <w:rPr>
          <w:rFonts w:ascii="Times New Roman" w:hAnsi="Times New Roman" w:cs="Times New Roman"/>
          <w:sz w:val="28"/>
          <w:szCs w:val="28"/>
        </w:rPr>
        <w:t xml:space="preserve"> считал, что без субъекта не существует объекта, </w:t>
      </w:r>
      <w:proofErr w:type="spellStart"/>
      <w:r w:rsidR="00AB72ED">
        <w:rPr>
          <w:rFonts w:ascii="Times New Roman" w:hAnsi="Times New Roman" w:cs="Times New Roman"/>
          <w:sz w:val="28"/>
          <w:szCs w:val="28"/>
        </w:rPr>
        <w:t>Липпс</w:t>
      </w:r>
      <w:proofErr w:type="spellEnd"/>
      <w:r w:rsidR="00AB72ED">
        <w:rPr>
          <w:rFonts w:ascii="Times New Roman" w:hAnsi="Times New Roman" w:cs="Times New Roman"/>
          <w:sz w:val="28"/>
          <w:szCs w:val="28"/>
        </w:rPr>
        <w:t xml:space="preserve"> развивал идею о том, что активность сознание – это переживание, а </w:t>
      </w:r>
      <w:proofErr w:type="spellStart"/>
      <w:r w:rsidR="00AB72ED">
        <w:rPr>
          <w:rFonts w:ascii="Times New Roman" w:hAnsi="Times New Roman" w:cs="Times New Roman"/>
          <w:sz w:val="28"/>
          <w:szCs w:val="28"/>
        </w:rPr>
        <w:t>Дильтей</w:t>
      </w:r>
      <w:proofErr w:type="spellEnd"/>
      <w:r w:rsidR="00AB72ED">
        <w:rPr>
          <w:rFonts w:ascii="Times New Roman" w:hAnsi="Times New Roman" w:cs="Times New Roman"/>
          <w:sz w:val="28"/>
          <w:szCs w:val="28"/>
        </w:rPr>
        <w:t xml:space="preserve"> говорил, что </w:t>
      </w:r>
      <w:proofErr w:type="gramStart"/>
      <w:r w:rsidR="00AB72ED">
        <w:rPr>
          <w:rFonts w:ascii="Times New Roman" w:hAnsi="Times New Roman" w:cs="Times New Roman"/>
          <w:sz w:val="28"/>
          <w:szCs w:val="28"/>
        </w:rPr>
        <w:t>Я</w:t>
      </w:r>
      <w:proofErr w:type="gramEnd"/>
      <w:r w:rsidR="00AB72ED">
        <w:rPr>
          <w:rFonts w:ascii="Times New Roman" w:hAnsi="Times New Roman" w:cs="Times New Roman"/>
          <w:sz w:val="28"/>
          <w:szCs w:val="28"/>
        </w:rPr>
        <w:t xml:space="preserve"> и другое представляются в опыте жизни. О</w:t>
      </w:r>
      <w:r w:rsidR="00174CFF">
        <w:rPr>
          <w:rFonts w:ascii="Times New Roman" w:hAnsi="Times New Roman" w:cs="Times New Roman"/>
          <w:sz w:val="28"/>
          <w:szCs w:val="28"/>
        </w:rPr>
        <w:t xml:space="preserve">днако никто </w:t>
      </w:r>
      <w:r w:rsidR="00050821">
        <w:rPr>
          <w:rFonts w:ascii="Times New Roman" w:hAnsi="Times New Roman" w:cs="Times New Roman"/>
          <w:sz w:val="28"/>
          <w:szCs w:val="28"/>
        </w:rPr>
        <w:t xml:space="preserve">из художников </w:t>
      </w:r>
      <w:r w:rsidR="00174CFF">
        <w:rPr>
          <w:rFonts w:ascii="Times New Roman" w:hAnsi="Times New Roman" w:cs="Times New Roman"/>
          <w:sz w:val="28"/>
          <w:szCs w:val="28"/>
        </w:rPr>
        <w:t>особенно</w:t>
      </w:r>
      <w:r w:rsidR="00AB72ED">
        <w:rPr>
          <w:rFonts w:ascii="Times New Roman" w:hAnsi="Times New Roman" w:cs="Times New Roman"/>
          <w:sz w:val="28"/>
          <w:szCs w:val="28"/>
        </w:rPr>
        <w:t xml:space="preserve"> не</w:t>
      </w:r>
      <w:r w:rsidR="00174CFF">
        <w:rPr>
          <w:rFonts w:ascii="Times New Roman" w:hAnsi="Times New Roman" w:cs="Times New Roman"/>
          <w:sz w:val="28"/>
          <w:szCs w:val="28"/>
        </w:rPr>
        <w:t xml:space="preserve"> углублялся в подробности их рассуждений, но тем не менее отдельные идеи и положения запоминались, развивались и интерпретировались по-своему. И несмотря на то, что у всех мыслителей их </w:t>
      </w:r>
      <w:r w:rsidR="0042391C">
        <w:rPr>
          <w:rFonts w:ascii="Times New Roman" w:hAnsi="Times New Roman" w:cs="Times New Roman"/>
          <w:sz w:val="28"/>
          <w:szCs w:val="28"/>
        </w:rPr>
        <w:t>идеи</w:t>
      </w:r>
      <w:r w:rsidR="00174CFF">
        <w:rPr>
          <w:rFonts w:ascii="Times New Roman" w:hAnsi="Times New Roman" w:cs="Times New Roman"/>
          <w:sz w:val="28"/>
          <w:szCs w:val="28"/>
        </w:rPr>
        <w:t xml:space="preserve"> были различны, все равно было понятно, что речь идет о внутреннем мире человека, который сомневается в истинности реального окружения</w:t>
      </w:r>
      <w:r w:rsidR="00AB72ED">
        <w:rPr>
          <w:rFonts w:ascii="Times New Roman" w:hAnsi="Times New Roman" w:cs="Times New Roman"/>
          <w:sz w:val="28"/>
          <w:szCs w:val="28"/>
        </w:rPr>
        <w:t xml:space="preserve"> и ищет свое призвание в этом мире</w:t>
      </w:r>
      <w:r w:rsidR="00174CFF">
        <w:rPr>
          <w:rFonts w:ascii="Times New Roman" w:hAnsi="Times New Roman" w:cs="Times New Roman"/>
          <w:sz w:val="28"/>
          <w:szCs w:val="28"/>
        </w:rPr>
        <w:t>. Позднее отголоски сходных мыслей можно будет встретить в програм</w:t>
      </w:r>
      <w:r w:rsidR="00AC2DF7">
        <w:rPr>
          <w:rFonts w:ascii="Times New Roman" w:hAnsi="Times New Roman" w:cs="Times New Roman"/>
          <w:sz w:val="28"/>
          <w:szCs w:val="28"/>
        </w:rPr>
        <w:t>ме «Моста», а похожие настроения</w:t>
      </w:r>
      <w:r w:rsidR="00174CFF">
        <w:rPr>
          <w:rFonts w:ascii="Times New Roman" w:hAnsi="Times New Roman" w:cs="Times New Roman"/>
          <w:sz w:val="28"/>
          <w:szCs w:val="28"/>
        </w:rPr>
        <w:t xml:space="preserve"> наблюдались в их творчестве, хотя художники и не были толкователями текстов</w:t>
      </w:r>
      <w:r w:rsidR="00AB72ED">
        <w:rPr>
          <w:rFonts w:ascii="Times New Roman" w:hAnsi="Times New Roman" w:cs="Times New Roman"/>
          <w:sz w:val="28"/>
          <w:szCs w:val="28"/>
        </w:rPr>
        <w:t>. Но тем не менее были популярны не только эти мыслители, кумиров, которые вдохновляли экспрессионистов</w:t>
      </w:r>
      <w:r w:rsidR="00AC2DF7">
        <w:rPr>
          <w:rFonts w:ascii="Times New Roman" w:hAnsi="Times New Roman" w:cs="Times New Roman"/>
          <w:sz w:val="28"/>
          <w:szCs w:val="28"/>
        </w:rPr>
        <w:t>,</w:t>
      </w:r>
      <w:r w:rsidR="00AC2DF7" w:rsidRPr="00AC2DF7">
        <w:rPr>
          <w:rFonts w:ascii="Times New Roman" w:hAnsi="Times New Roman" w:cs="Times New Roman"/>
          <w:sz w:val="28"/>
          <w:szCs w:val="28"/>
        </w:rPr>
        <w:t xml:space="preserve"> </w:t>
      </w:r>
      <w:r w:rsidR="00AC2DF7">
        <w:rPr>
          <w:rFonts w:ascii="Times New Roman" w:hAnsi="Times New Roman" w:cs="Times New Roman"/>
          <w:sz w:val="28"/>
          <w:szCs w:val="28"/>
        </w:rPr>
        <w:t>было намного больше</w:t>
      </w:r>
      <w:r w:rsidR="00AC2DF7">
        <w:rPr>
          <w:rStyle w:val="a6"/>
          <w:rFonts w:ascii="Times New Roman" w:hAnsi="Times New Roman" w:cs="Times New Roman"/>
          <w:sz w:val="28"/>
          <w:szCs w:val="28"/>
        </w:rPr>
        <w:t xml:space="preserve"> </w:t>
      </w:r>
      <w:r w:rsidR="007D4F9D">
        <w:rPr>
          <w:rStyle w:val="a6"/>
          <w:rFonts w:ascii="Times New Roman" w:hAnsi="Times New Roman" w:cs="Times New Roman"/>
          <w:sz w:val="28"/>
          <w:szCs w:val="28"/>
        </w:rPr>
        <w:footnoteReference w:id="103"/>
      </w:r>
      <w:r w:rsidR="007D4F9D">
        <w:rPr>
          <w:rFonts w:ascii="Times New Roman" w:hAnsi="Times New Roman" w:cs="Times New Roman"/>
          <w:sz w:val="28"/>
          <w:szCs w:val="28"/>
        </w:rPr>
        <w:t xml:space="preserve">. </w:t>
      </w:r>
    </w:p>
    <w:p w:rsidR="00D7600D" w:rsidRDefault="00226911" w:rsidP="007D4F9D">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Можно сказать, что экспрессионизм – это</w:t>
      </w:r>
      <w:r w:rsidR="000C0AB5">
        <w:rPr>
          <w:rFonts w:ascii="Times New Roman" w:hAnsi="Times New Roman" w:cs="Times New Roman"/>
          <w:sz w:val="28"/>
          <w:szCs w:val="28"/>
        </w:rPr>
        <w:t xml:space="preserve"> некое мировоззрение в действии, </w:t>
      </w:r>
      <w:r w:rsidR="007C6537">
        <w:rPr>
          <w:rFonts w:ascii="Times New Roman" w:hAnsi="Times New Roman" w:cs="Times New Roman"/>
          <w:sz w:val="28"/>
          <w:szCs w:val="28"/>
        </w:rPr>
        <w:t>предстающее</w:t>
      </w:r>
      <w:r w:rsidR="000C0AB5">
        <w:rPr>
          <w:rFonts w:ascii="Times New Roman" w:hAnsi="Times New Roman" w:cs="Times New Roman"/>
          <w:sz w:val="28"/>
          <w:szCs w:val="28"/>
        </w:rPr>
        <w:t xml:space="preserve"> перед нами в разрозненных образах, которые создали отдельные личности или творческие группы</w:t>
      </w:r>
      <w:r w:rsidR="00D7600D">
        <w:rPr>
          <w:rStyle w:val="a6"/>
          <w:rFonts w:ascii="Times New Roman" w:hAnsi="Times New Roman" w:cs="Times New Roman"/>
          <w:sz w:val="28"/>
          <w:szCs w:val="28"/>
        </w:rPr>
        <w:footnoteReference w:id="104"/>
      </w:r>
      <w:r w:rsidR="000C0AB5">
        <w:rPr>
          <w:rFonts w:ascii="Times New Roman" w:hAnsi="Times New Roman" w:cs="Times New Roman"/>
          <w:sz w:val="28"/>
          <w:szCs w:val="28"/>
        </w:rPr>
        <w:t>.</w:t>
      </w:r>
      <w:r w:rsidR="00D7600D">
        <w:rPr>
          <w:rFonts w:ascii="Times New Roman" w:hAnsi="Times New Roman" w:cs="Times New Roman"/>
          <w:sz w:val="28"/>
          <w:szCs w:val="28"/>
        </w:rPr>
        <w:t xml:space="preserve"> Э. </w:t>
      </w:r>
      <w:proofErr w:type="spellStart"/>
      <w:r w:rsidR="00D7600D">
        <w:rPr>
          <w:rFonts w:ascii="Times New Roman" w:hAnsi="Times New Roman" w:cs="Times New Roman"/>
          <w:sz w:val="28"/>
          <w:szCs w:val="28"/>
        </w:rPr>
        <w:t>Ротенауэр</w:t>
      </w:r>
      <w:proofErr w:type="spellEnd"/>
      <w:r w:rsidR="00D7600D">
        <w:rPr>
          <w:rFonts w:ascii="Times New Roman" w:hAnsi="Times New Roman" w:cs="Times New Roman"/>
          <w:sz w:val="28"/>
          <w:szCs w:val="28"/>
        </w:rPr>
        <w:t xml:space="preserve"> в своей книге «Борьба за стиль» (1905 г.) будто</w:t>
      </w:r>
      <w:r w:rsidR="00AE210F">
        <w:rPr>
          <w:rFonts w:ascii="Times New Roman" w:hAnsi="Times New Roman" w:cs="Times New Roman"/>
          <w:sz w:val="28"/>
          <w:szCs w:val="28"/>
        </w:rPr>
        <w:t xml:space="preserve"> бы</w:t>
      </w:r>
      <w:r w:rsidR="00D7600D">
        <w:rPr>
          <w:rFonts w:ascii="Times New Roman" w:hAnsi="Times New Roman" w:cs="Times New Roman"/>
          <w:sz w:val="28"/>
          <w:szCs w:val="28"/>
        </w:rPr>
        <w:t xml:space="preserve"> предсказал программу экспрессионизма: </w:t>
      </w:r>
      <w:r w:rsidR="00D7600D">
        <w:rPr>
          <w:rFonts w:ascii="Times New Roman" w:hAnsi="Times New Roman" w:cs="Times New Roman"/>
          <w:i/>
          <w:sz w:val="28"/>
          <w:szCs w:val="28"/>
        </w:rPr>
        <w:lastRenderedPageBreak/>
        <w:t xml:space="preserve">«Вещи внешнего мира видит всякий; но художник в высшем смысле слова абстрагирует </w:t>
      </w:r>
      <w:proofErr w:type="gramStart"/>
      <w:r w:rsidR="00D7600D">
        <w:rPr>
          <w:rFonts w:ascii="Times New Roman" w:hAnsi="Times New Roman" w:cs="Times New Roman"/>
          <w:i/>
          <w:sz w:val="28"/>
          <w:szCs w:val="28"/>
        </w:rPr>
        <w:t>из вещей внешнего мира</w:t>
      </w:r>
      <w:proofErr w:type="gramEnd"/>
      <w:r w:rsidR="00D7600D">
        <w:rPr>
          <w:rFonts w:ascii="Times New Roman" w:hAnsi="Times New Roman" w:cs="Times New Roman"/>
          <w:i/>
          <w:sz w:val="28"/>
          <w:szCs w:val="28"/>
        </w:rPr>
        <w:t xml:space="preserve"> свою собственную картину. Ее он изображает. Чем яснее он видит внутренним оком и чем шире объемлет, тем больше стиля в его изображении. Стремление к стилю есть стремление к свободе от предмета, к господству над ним. Стиль – противопоставление природе»</w:t>
      </w:r>
      <w:r w:rsidR="00D7600D">
        <w:rPr>
          <w:rStyle w:val="a6"/>
          <w:rFonts w:ascii="Times New Roman" w:hAnsi="Times New Roman" w:cs="Times New Roman"/>
          <w:i/>
          <w:sz w:val="28"/>
          <w:szCs w:val="28"/>
        </w:rPr>
        <w:footnoteReference w:id="105"/>
      </w:r>
      <w:r w:rsidR="00D7600D">
        <w:rPr>
          <w:rFonts w:ascii="Times New Roman" w:hAnsi="Times New Roman" w:cs="Times New Roman"/>
          <w:i/>
          <w:sz w:val="28"/>
          <w:szCs w:val="28"/>
        </w:rPr>
        <w:t>.</w:t>
      </w:r>
    </w:p>
    <w:p w:rsidR="003C5285" w:rsidRDefault="00D7600D" w:rsidP="00D7600D">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00226911">
        <w:rPr>
          <w:rFonts w:ascii="Times New Roman" w:hAnsi="Times New Roman" w:cs="Times New Roman"/>
          <w:sz w:val="28"/>
          <w:szCs w:val="28"/>
        </w:rPr>
        <w:t xml:space="preserve">стория зарождения, развития, расцвета и упадка экспрессионизма была неразрывно связана с историей Германии с 1910 по 1925 гг., а поскольку группа «Мост» являлась основоположником экспрессионизма, то, соответственно, и </w:t>
      </w:r>
      <w:r w:rsidR="0078387F">
        <w:rPr>
          <w:rFonts w:ascii="Times New Roman" w:hAnsi="Times New Roman" w:cs="Times New Roman"/>
          <w:sz w:val="28"/>
          <w:szCs w:val="28"/>
        </w:rPr>
        <w:t>деятельность</w:t>
      </w:r>
      <w:r w:rsidR="00226911">
        <w:rPr>
          <w:rFonts w:ascii="Times New Roman" w:hAnsi="Times New Roman" w:cs="Times New Roman"/>
          <w:sz w:val="28"/>
          <w:szCs w:val="28"/>
        </w:rPr>
        <w:t xml:space="preserve"> </w:t>
      </w:r>
      <w:r w:rsidR="0078387F">
        <w:rPr>
          <w:rFonts w:ascii="Times New Roman" w:hAnsi="Times New Roman" w:cs="Times New Roman"/>
          <w:sz w:val="28"/>
          <w:szCs w:val="28"/>
        </w:rPr>
        <w:t xml:space="preserve">этого </w:t>
      </w:r>
      <w:r w:rsidR="00226911">
        <w:rPr>
          <w:rFonts w:ascii="Times New Roman" w:hAnsi="Times New Roman" w:cs="Times New Roman"/>
          <w:sz w:val="28"/>
          <w:szCs w:val="28"/>
        </w:rPr>
        <w:t xml:space="preserve">объединения напрямую </w:t>
      </w:r>
      <w:r w:rsidR="0078387F">
        <w:rPr>
          <w:rFonts w:ascii="Times New Roman" w:hAnsi="Times New Roman" w:cs="Times New Roman"/>
          <w:sz w:val="28"/>
          <w:szCs w:val="28"/>
        </w:rPr>
        <w:t xml:space="preserve">зависела от истории </w:t>
      </w:r>
      <w:r>
        <w:rPr>
          <w:rFonts w:ascii="Times New Roman" w:hAnsi="Times New Roman" w:cs="Times New Roman"/>
          <w:sz w:val="28"/>
          <w:szCs w:val="28"/>
        </w:rPr>
        <w:t xml:space="preserve">страны. </w:t>
      </w:r>
      <w:r w:rsidR="00226911">
        <w:rPr>
          <w:rFonts w:ascii="Times New Roman" w:hAnsi="Times New Roman" w:cs="Times New Roman"/>
          <w:sz w:val="28"/>
          <w:szCs w:val="28"/>
        </w:rPr>
        <w:t xml:space="preserve">В первую очередь </w:t>
      </w:r>
      <w:r w:rsidR="00BD6B4A">
        <w:rPr>
          <w:rFonts w:ascii="Times New Roman" w:hAnsi="Times New Roman" w:cs="Times New Roman"/>
          <w:sz w:val="28"/>
          <w:szCs w:val="28"/>
        </w:rPr>
        <w:t>история</w:t>
      </w:r>
      <w:r w:rsidR="00226911">
        <w:rPr>
          <w:rFonts w:ascii="Times New Roman" w:hAnsi="Times New Roman" w:cs="Times New Roman"/>
          <w:sz w:val="28"/>
          <w:szCs w:val="28"/>
        </w:rPr>
        <w:t xml:space="preserve"> «Моста» была </w:t>
      </w:r>
      <w:r w:rsidR="0064716F">
        <w:rPr>
          <w:rFonts w:ascii="Times New Roman" w:hAnsi="Times New Roman" w:cs="Times New Roman"/>
          <w:sz w:val="28"/>
          <w:szCs w:val="28"/>
        </w:rPr>
        <w:t xml:space="preserve">прочно связана с ощущением кризиса, которое тогда </w:t>
      </w:r>
      <w:r w:rsidR="00AE210F">
        <w:rPr>
          <w:rFonts w:ascii="Times New Roman" w:hAnsi="Times New Roman" w:cs="Times New Roman"/>
          <w:sz w:val="28"/>
          <w:szCs w:val="28"/>
        </w:rPr>
        <w:t>присутствовало во всей Германии, и экспрессионизм, в какой-то степени, возник как ответ на этот кризис</w:t>
      </w:r>
      <w:r w:rsidR="007845F7">
        <w:rPr>
          <w:rFonts w:ascii="Times New Roman" w:hAnsi="Times New Roman" w:cs="Times New Roman"/>
          <w:sz w:val="28"/>
          <w:szCs w:val="28"/>
        </w:rPr>
        <w:t xml:space="preserve"> и безысходность.</w:t>
      </w:r>
      <w:r w:rsidR="005B7931">
        <w:rPr>
          <w:rFonts w:ascii="Times New Roman" w:hAnsi="Times New Roman" w:cs="Times New Roman"/>
          <w:sz w:val="28"/>
          <w:szCs w:val="28"/>
        </w:rPr>
        <w:t xml:space="preserve"> Этот кризис выражался в революционных настроениях общества, в том, что политическая система исчерпала себя, а молодое поколение не могло найти себе применение в устаревшем обществе. Поэтому экспрессионизм возник как ответная реакция на кризис страны, для которого был характерен бунт, восстание и мятеж против устоявшейся системы.</w:t>
      </w:r>
      <w:r w:rsidR="007845F7">
        <w:rPr>
          <w:rFonts w:ascii="Times New Roman" w:hAnsi="Times New Roman" w:cs="Times New Roman"/>
          <w:sz w:val="28"/>
          <w:szCs w:val="28"/>
        </w:rPr>
        <w:t xml:space="preserve"> Многим казалось, что будущего нет, а если и есть, то оно мрачное и не несет в себе ничего хорошего для молодого поколения, поэтому экспрессионизм был </w:t>
      </w:r>
      <w:r w:rsidR="00050821">
        <w:rPr>
          <w:rFonts w:ascii="Times New Roman" w:hAnsi="Times New Roman" w:cs="Times New Roman"/>
          <w:sz w:val="28"/>
          <w:szCs w:val="28"/>
        </w:rPr>
        <w:t xml:space="preserve">так популярен из-за </w:t>
      </w:r>
      <w:r w:rsidR="003C5285">
        <w:rPr>
          <w:rFonts w:ascii="Times New Roman" w:hAnsi="Times New Roman" w:cs="Times New Roman"/>
          <w:sz w:val="28"/>
          <w:szCs w:val="28"/>
        </w:rPr>
        <w:t xml:space="preserve">со своей </w:t>
      </w:r>
      <w:r w:rsidR="00050821">
        <w:rPr>
          <w:rFonts w:ascii="Times New Roman" w:hAnsi="Times New Roman" w:cs="Times New Roman"/>
          <w:sz w:val="28"/>
          <w:szCs w:val="28"/>
        </w:rPr>
        <w:t>тенденции</w:t>
      </w:r>
      <w:r w:rsidR="005D755E">
        <w:rPr>
          <w:rFonts w:ascii="Times New Roman" w:hAnsi="Times New Roman" w:cs="Times New Roman"/>
          <w:sz w:val="28"/>
          <w:szCs w:val="28"/>
        </w:rPr>
        <w:t xml:space="preserve"> к </w:t>
      </w:r>
      <w:r w:rsidR="003C5285">
        <w:rPr>
          <w:rFonts w:ascii="Times New Roman" w:hAnsi="Times New Roman" w:cs="Times New Roman"/>
          <w:sz w:val="28"/>
          <w:szCs w:val="28"/>
        </w:rPr>
        <w:t>постоянной трево</w:t>
      </w:r>
      <w:r w:rsidR="005D755E">
        <w:rPr>
          <w:rFonts w:ascii="Times New Roman" w:hAnsi="Times New Roman" w:cs="Times New Roman"/>
          <w:sz w:val="28"/>
          <w:szCs w:val="28"/>
        </w:rPr>
        <w:t>ге</w:t>
      </w:r>
      <w:r w:rsidR="003C5285">
        <w:rPr>
          <w:rFonts w:ascii="Times New Roman" w:hAnsi="Times New Roman" w:cs="Times New Roman"/>
          <w:sz w:val="28"/>
          <w:szCs w:val="28"/>
        </w:rPr>
        <w:t xml:space="preserve"> за будущее – именно это и привлекало молодых художников в теории экспрессионизма.</w:t>
      </w:r>
    </w:p>
    <w:p w:rsidR="00314999" w:rsidRDefault="0064716F" w:rsidP="00D7600D">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Причиной кризису</w:t>
      </w:r>
      <w:r w:rsidR="003C5285">
        <w:rPr>
          <w:rFonts w:ascii="Times New Roman" w:hAnsi="Times New Roman" w:cs="Times New Roman"/>
          <w:sz w:val="28"/>
          <w:szCs w:val="28"/>
        </w:rPr>
        <w:t xml:space="preserve"> в Германии</w:t>
      </w:r>
      <w:r>
        <w:rPr>
          <w:rFonts w:ascii="Times New Roman" w:hAnsi="Times New Roman" w:cs="Times New Roman"/>
          <w:sz w:val="28"/>
          <w:szCs w:val="28"/>
        </w:rPr>
        <w:t xml:space="preserve"> послужила не только невозможность самовыражения и самореализации художников, а также недовольство действительностью</w:t>
      </w:r>
      <w:r w:rsidR="000407EF">
        <w:rPr>
          <w:rStyle w:val="a6"/>
          <w:rFonts w:ascii="Times New Roman" w:hAnsi="Times New Roman" w:cs="Times New Roman"/>
          <w:sz w:val="28"/>
          <w:szCs w:val="28"/>
        </w:rPr>
        <w:footnoteReference w:id="106"/>
      </w:r>
      <w:r>
        <w:rPr>
          <w:rFonts w:ascii="Times New Roman" w:hAnsi="Times New Roman" w:cs="Times New Roman"/>
          <w:sz w:val="28"/>
          <w:szCs w:val="28"/>
        </w:rPr>
        <w:t>, но и важную роль здесь сыграл тот факт, что</w:t>
      </w:r>
      <w:r w:rsidR="00733878">
        <w:rPr>
          <w:rFonts w:ascii="Times New Roman" w:hAnsi="Times New Roman" w:cs="Times New Roman"/>
          <w:sz w:val="28"/>
          <w:szCs w:val="28"/>
        </w:rPr>
        <w:t xml:space="preserve"> в </w:t>
      </w:r>
      <w:proofErr w:type="spellStart"/>
      <w:r w:rsidR="00733878">
        <w:rPr>
          <w:rFonts w:ascii="Times New Roman" w:hAnsi="Times New Roman" w:cs="Times New Roman"/>
          <w:sz w:val="28"/>
          <w:szCs w:val="28"/>
        </w:rPr>
        <w:t>бисмарковском</w:t>
      </w:r>
      <w:proofErr w:type="spellEnd"/>
      <w:r>
        <w:rPr>
          <w:rFonts w:ascii="Times New Roman" w:hAnsi="Times New Roman" w:cs="Times New Roman"/>
          <w:sz w:val="28"/>
          <w:szCs w:val="28"/>
        </w:rPr>
        <w:t xml:space="preserve"> рейх</w:t>
      </w:r>
      <w:r w:rsidR="00733878">
        <w:rPr>
          <w:rFonts w:ascii="Times New Roman" w:hAnsi="Times New Roman" w:cs="Times New Roman"/>
          <w:sz w:val="28"/>
          <w:szCs w:val="28"/>
        </w:rPr>
        <w:t>е</w:t>
      </w:r>
      <w:r>
        <w:rPr>
          <w:rFonts w:ascii="Times New Roman" w:hAnsi="Times New Roman" w:cs="Times New Roman"/>
          <w:sz w:val="28"/>
          <w:szCs w:val="28"/>
        </w:rPr>
        <w:t xml:space="preserve">, </w:t>
      </w:r>
      <w:r w:rsidR="00733878">
        <w:rPr>
          <w:rFonts w:ascii="Times New Roman" w:hAnsi="Times New Roman" w:cs="Times New Roman"/>
          <w:sz w:val="28"/>
          <w:szCs w:val="28"/>
        </w:rPr>
        <w:t>образованном в 1871 г., не было какой-либо ведущей государственной идеи</w:t>
      </w:r>
      <w:r w:rsidR="000C0AB5">
        <w:rPr>
          <w:rFonts w:ascii="Times New Roman" w:hAnsi="Times New Roman" w:cs="Times New Roman"/>
          <w:sz w:val="28"/>
          <w:szCs w:val="28"/>
        </w:rPr>
        <w:t>, не было то</w:t>
      </w:r>
      <w:r w:rsidR="0078387F">
        <w:rPr>
          <w:rFonts w:ascii="Times New Roman" w:hAnsi="Times New Roman" w:cs="Times New Roman"/>
          <w:sz w:val="28"/>
          <w:szCs w:val="28"/>
        </w:rPr>
        <w:t>й</w:t>
      </w:r>
      <w:r w:rsidR="000C0AB5">
        <w:rPr>
          <w:rFonts w:ascii="Times New Roman" w:hAnsi="Times New Roman" w:cs="Times New Roman"/>
          <w:sz w:val="28"/>
          <w:szCs w:val="28"/>
        </w:rPr>
        <w:t xml:space="preserve"> политической основы, которая </w:t>
      </w:r>
      <w:r w:rsidR="000C0AB5">
        <w:rPr>
          <w:rFonts w:ascii="Times New Roman" w:hAnsi="Times New Roman" w:cs="Times New Roman"/>
          <w:sz w:val="28"/>
          <w:szCs w:val="28"/>
        </w:rPr>
        <w:lastRenderedPageBreak/>
        <w:t>действительно могла бы объединить все земли Германии</w:t>
      </w:r>
      <w:r w:rsidR="000407EF">
        <w:rPr>
          <w:rStyle w:val="a6"/>
          <w:rFonts w:ascii="Times New Roman" w:hAnsi="Times New Roman" w:cs="Times New Roman"/>
          <w:sz w:val="28"/>
          <w:szCs w:val="28"/>
        </w:rPr>
        <w:footnoteReference w:id="107"/>
      </w:r>
      <w:r w:rsidR="00733878">
        <w:rPr>
          <w:rFonts w:ascii="Times New Roman" w:hAnsi="Times New Roman" w:cs="Times New Roman"/>
          <w:sz w:val="28"/>
          <w:szCs w:val="28"/>
        </w:rPr>
        <w:t>. По этой причине молодому поколению, которое вступило в новый век, только и оставалось</w:t>
      </w:r>
      <w:r w:rsidR="00A94237">
        <w:rPr>
          <w:rFonts w:ascii="Times New Roman" w:hAnsi="Times New Roman" w:cs="Times New Roman"/>
          <w:sz w:val="28"/>
          <w:szCs w:val="28"/>
        </w:rPr>
        <w:t>, что</w:t>
      </w:r>
      <w:r w:rsidR="00733878">
        <w:rPr>
          <w:rFonts w:ascii="Times New Roman" w:hAnsi="Times New Roman" w:cs="Times New Roman"/>
          <w:sz w:val="28"/>
          <w:szCs w:val="28"/>
        </w:rPr>
        <w:t xml:space="preserve"> </w:t>
      </w:r>
      <w:r w:rsidR="00CD24E4">
        <w:rPr>
          <w:rFonts w:ascii="Times New Roman" w:hAnsi="Times New Roman" w:cs="Times New Roman"/>
          <w:sz w:val="28"/>
          <w:szCs w:val="28"/>
        </w:rPr>
        <w:t xml:space="preserve">искать какой-либо неполитический контекст и </w:t>
      </w:r>
      <w:r w:rsidR="00733878">
        <w:rPr>
          <w:rFonts w:ascii="Times New Roman" w:hAnsi="Times New Roman" w:cs="Times New Roman"/>
          <w:sz w:val="28"/>
          <w:szCs w:val="28"/>
        </w:rPr>
        <w:t>апеллировать к идее культурной общности</w:t>
      </w:r>
      <w:r w:rsidR="00CE2241">
        <w:rPr>
          <w:rFonts w:ascii="Times New Roman" w:hAnsi="Times New Roman" w:cs="Times New Roman"/>
          <w:sz w:val="28"/>
          <w:szCs w:val="28"/>
        </w:rPr>
        <w:t>, для них была особенно важна культурная традиция</w:t>
      </w:r>
      <w:r w:rsidR="00733878">
        <w:rPr>
          <w:rFonts w:ascii="Times New Roman" w:hAnsi="Times New Roman" w:cs="Times New Roman"/>
          <w:sz w:val="28"/>
          <w:szCs w:val="28"/>
        </w:rPr>
        <w:t>, именно поэтому одной из главных идей «Моста» был</w:t>
      </w:r>
      <w:r w:rsidR="00912DD1">
        <w:rPr>
          <w:rFonts w:ascii="Times New Roman" w:hAnsi="Times New Roman" w:cs="Times New Roman"/>
          <w:sz w:val="28"/>
          <w:szCs w:val="28"/>
        </w:rPr>
        <w:t>о обращение к мастерам прошлого, например,</w:t>
      </w:r>
      <w:r w:rsidR="00733878">
        <w:rPr>
          <w:rFonts w:ascii="Times New Roman" w:hAnsi="Times New Roman" w:cs="Times New Roman"/>
          <w:sz w:val="28"/>
          <w:szCs w:val="28"/>
        </w:rPr>
        <w:t xml:space="preserve"> </w:t>
      </w:r>
      <w:r w:rsidR="00A94237">
        <w:rPr>
          <w:rFonts w:ascii="Times New Roman" w:hAnsi="Times New Roman" w:cs="Times New Roman"/>
          <w:sz w:val="28"/>
          <w:szCs w:val="28"/>
        </w:rPr>
        <w:t>возрождение деревянной гравюры</w:t>
      </w:r>
      <w:r w:rsidR="00912DD1">
        <w:rPr>
          <w:rFonts w:ascii="Times New Roman" w:hAnsi="Times New Roman" w:cs="Times New Roman"/>
          <w:sz w:val="28"/>
          <w:szCs w:val="28"/>
        </w:rPr>
        <w:t xml:space="preserve">, где они опубликовали свою программу. Это было сделано для того, чтобы подчеркнуть свою </w:t>
      </w:r>
      <w:proofErr w:type="spellStart"/>
      <w:r w:rsidR="00912DD1">
        <w:rPr>
          <w:rFonts w:ascii="Times New Roman" w:hAnsi="Times New Roman" w:cs="Times New Roman"/>
          <w:sz w:val="28"/>
          <w:szCs w:val="28"/>
        </w:rPr>
        <w:t>приобщенность</w:t>
      </w:r>
      <w:proofErr w:type="spellEnd"/>
      <w:r w:rsidR="00912DD1">
        <w:rPr>
          <w:rFonts w:ascii="Times New Roman" w:hAnsi="Times New Roman" w:cs="Times New Roman"/>
          <w:sz w:val="28"/>
          <w:szCs w:val="28"/>
        </w:rPr>
        <w:t xml:space="preserve"> к</w:t>
      </w:r>
      <w:r w:rsidR="00CE2241">
        <w:rPr>
          <w:rFonts w:ascii="Times New Roman" w:hAnsi="Times New Roman" w:cs="Times New Roman"/>
          <w:sz w:val="28"/>
          <w:szCs w:val="28"/>
        </w:rPr>
        <w:t xml:space="preserve"> «той» Германии</w:t>
      </w:r>
      <w:r w:rsidR="00912DD1">
        <w:rPr>
          <w:rFonts w:ascii="Times New Roman" w:hAnsi="Times New Roman" w:cs="Times New Roman"/>
          <w:sz w:val="28"/>
          <w:szCs w:val="28"/>
        </w:rPr>
        <w:t xml:space="preserve">. </w:t>
      </w:r>
    </w:p>
    <w:p w:rsidR="00B935BC" w:rsidRPr="00B935BC" w:rsidRDefault="004C0505" w:rsidP="00314999">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Помимо этого,</w:t>
      </w:r>
      <w:r w:rsidR="00AF57FC">
        <w:rPr>
          <w:rFonts w:ascii="Times New Roman" w:hAnsi="Times New Roman" w:cs="Times New Roman"/>
          <w:sz w:val="28"/>
          <w:szCs w:val="28"/>
        </w:rPr>
        <w:t xml:space="preserve"> участники «Моста» почитали</w:t>
      </w:r>
      <w:r w:rsidR="0042391C">
        <w:rPr>
          <w:rFonts w:ascii="Times New Roman" w:hAnsi="Times New Roman" w:cs="Times New Roman"/>
          <w:sz w:val="28"/>
          <w:szCs w:val="28"/>
        </w:rPr>
        <w:t xml:space="preserve"> и</w:t>
      </w:r>
      <w:r w:rsidR="00AF57FC">
        <w:rPr>
          <w:rFonts w:ascii="Times New Roman" w:hAnsi="Times New Roman" w:cs="Times New Roman"/>
          <w:sz w:val="28"/>
          <w:szCs w:val="28"/>
        </w:rPr>
        <w:t xml:space="preserve"> </w:t>
      </w:r>
      <w:r w:rsidR="00912DD1">
        <w:rPr>
          <w:rFonts w:ascii="Times New Roman" w:hAnsi="Times New Roman" w:cs="Times New Roman"/>
          <w:sz w:val="28"/>
          <w:szCs w:val="28"/>
        </w:rPr>
        <w:t>апеллировали к мастерам</w:t>
      </w:r>
      <w:r w:rsidR="00A94237">
        <w:rPr>
          <w:rFonts w:ascii="Times New Roman" w:hAnsi="Times New Roman" w:cs="Times New Roman"/>
          <w:sz w:val="28"/>
          <w:szCs w:val="28"/>
        </w:rPr>
        <w:t xml:space="preserve"> Северного Возрождения</w:t>
      </w:r>
      <w:r w:rsidR="00912DD1">
        <w:rPr>
          <w:rFonts w:ascii="Times New Roman" w:hAnsi="Times New Roman" w:cs="Times New Roman"/>
          <w:sz w:val="28"/>
          <w:szCs w:val="28"/>
        </w:rPr>
        <w:t xml:space="preserve"> таким как Альбрехт Дюрер и </w:t>
      </w:r>
      <w:proofErr w:type="spellStart"/>
      <w:r w:rsidR="00912DD1">
        <w:rPr>
          <w:rFonts w:ascii="Times New Roman" w:hAnsi="Times New Roman" w:cs="Times New Roman"/>
          <w:sz w:val="28"/>
          <w:szCs w:val="28"/>
        </w:rPr>
        <w:t>Маттиас</w:t>
      </w:r>
      <w:proofErr w:type="spellEnd"/>
      <w:r w:rsidR="00912DD1">
        <w:rPr>
          <w:rFonts w:ascii="Times New Roman" w:hAnsi="Times New Roman" w:cs="Times New Roman"/>
          <w:sz w:val="28"/>
          <w:szCs w:val="28"/>
        </w:rPr>
        <w:t xml:space="preserve"> </w:t>
      </w:r>
      <w:proofErr w:type="spellStart"/>
      <w:r w:rsidR="00912DD1">
        <w:rPr>
          <w:rFonts w:ascii="Times New Roman" w:hAnsi="Times New Roman" w:cs="Times New Roman"/>
          <w:sz w:val="28"/>
          <w:szCs w:val="28"/>
        </w:rPr>
        <w:t>Грюневальд</w:t>
      </w:r>
      <w:proofErr w:type="spellEnd"/>
      <w:r w:rsidR="00912DD1">
        <w:rPr>
          <w:rFonts w:ascii="Times New Roman" w:hAnsi="Times New Roman" w:cs="Times New Roman"/>
          <w:sz w:val="28"/>
          <w:szCs w:val="28"/>
        </w:rPr>
        <w:t xml:space="preserve">, которые в какой-то мере </w:t>
      </w:r>
      <w:r w:rsidR="004F688A">
        <w:rPr>
          <w:rFonts w:ascii="Times New Roman" w:hAnsi="Times New Roman" w:cs="Times New Roman"/>
          <w:sz w:val="28"/>
          <w:szCs w:val="28"/>
        </w:rPr>
        <w:t>вдохновляли их</w:t>
      </w:r>
      <w:r w:rsidR="00CE2241">
        <w:rPr>
          <w:rStyle w:val="a6"/>
          <w:rFonts w:ascii="Times New Roman" w:hAnsi="Times New Roman" w:cs="Times New Roman"/>
          <w:sz w:val="28"/>
          <w:szCs w:val="28"/>
        </w:rPr>
        <w:footnoteReference w:id="108"/>
      </w:r>
      <w:r w:rsidR="00912DD1">
        <w:rPr>
          <w:rFonts w:ascii="Times New Roman" w:hAnsi="Times New Roman" w:cs="Times New Roman"/>
          <w:sz w:val="28"/>
          <w:szCs w:val="28"/>
        </w:rPr>
        <w:t xml:space="preserve">. </w:t>
      </w:r>
      <w:r w:rsidR="00AF57FC">
        <w:rPr>
          <w:rFonts w:ascii="Times New Roman" w:hAnsi="Times New Roman" w:cs="Times New Roman"/>
          <w:sz w:val="28"/>
          <w:szCs w:val="28"/>
        </w:rPr>
        <w:t>К тому же, д</w:t>
      </w:r>
      <w:r w:rsidR="00CE2241">
        <w:rPr>
          <w:rFonts w:ascii="Times New Roman" w:hAnsi="Times New Roman" w:cs="Times New Roman"/>
          <w:sz w:val="28"/>
          <w:szCs w:val="28"/>
        </w:rPr>
        <w:t>ля них имели большое значение гротески Гойи и Босха</w:t>
      </w:r>
      <w:r w:rsidR="00AF57FC">
        <w:rPr>
          <w:rFonts w:ascii="Times New Roman" w:hAnsi="Times New Roman" w:cs="Times New Roman"/>
          <w:sz w:val="28"/>
          <w:szCs w:val="28"/>
        </w:rPr>
        <w:t>. Их интересы распространялись даже на антиклассическую традицию, именно поэтому художники «Моста» часто обращались к средневековому искусству.</w:t>
      </w:r>
      <w:r w:rsidR="00B12236">
        <w:rPr>
          <w:rFonts w:ascii="Times New Roman" w:hAnsi="Times New Roman" w:cs="Times New Roman"/>
          <w:sz w:val="28"/>
          <w:szCs w:val="28"/>
        </w:rPr>
        <w:t xml:space="preserve"> </w:t>
      </w:r>
      <w:r w:rsidR="00AF57FC">
        <w:rPr>
          <w:rFonts w:ascii="Times New Roman" w:hAnsi="Times New Roman" w:cs="Times New Roman"/>
          <w:sz w:val="28"/>
          <w:szCs w:val="28"/>
        </w:rPr>
        <w:t>Также мастера</w:t>
      </w:r>
      <w:r>
        <w:rPr>
          <w:rFonts w:ascii="Times New Roman" w:hAnsi="Times New Roman" w:cs="Times New Roman"/>
          <w:sz w:val="28"/>
          <w:szCs w:val="28"/>
        </w:rPr>
        <w:t xml:space="preserve"> обращались к немецкой готике</w:t>
      </w:r>
      <w:r w:rsidR="00AF57FC">
        <w:rPr>
          <w:rFonts w:ascii="Times New Roman" w:hAnsi="Times New Roman" w:cs="Times New Roman"/>
          <w:sz w:val="28"/>
          <w:szCs w:val="28"/>
        </w:rPr>
        <w:t>, что проявилось в вытянутых линиях и пропорциях их картин;</w:t>
      </w:r>
      <w:r>
        <w:rPr>
          <w:rFonts w:ascii="Times New Roman" w:hAnsi="Times New Roman" w:cs="Times New Roman"/>
          <w:sz w:val="28"/>
          <w:szCs w:val="28"/>
        </w:rPr>
        <w:t xml:space="preserve"> к немецкому барокко</w:t>
      </w:r>
      <w:r w:rsidR="00AF57FC">
        <w:rPr>
          <w:rFonts w:ascii="Times New Roman" w:hAnsi="Times New Roman" w:cs="Times New Roman"/>
          <w:sz w:val="28"/>
          <w:szCs w:val="28"/>
        </w:rPr>
        <w:t>, у которого экспрессионисты заимствовали мистицизм;</w:t>
      </w:r>
      <w:r w:rsidR="00B12236">
        <w:rPr>
          <w:rFonts w:ascii="Times New Roman" w:hAnsi="Times New Roman" w:cs="Times New Roman"/>
          <w:sz w:val="28"/>
          <w:szCs w:val="28"/>
        </w:rPr>
        <w:t xml:space="preserve"> и </w:t>
      </w:r>
      <w:r>
        <w:rPr>
          <w:rFonts w:ascii="Times New Roman" w:hAnsi="Times New Roman" w:cs="Times New Roman"/>
          <w:sz w:val="28"/>
          <w:szCs w:val="28"/>
        </w:rPr>
        <w:t xml:space="preserve">к </w:t>
      </w:r>
      <w:r w:rsidR="00B12236">
        <w:rPr>
          <w:rFonts w:ascii="Times New Roman" w:hAnsi="Times New Roman" w:cs="Times New Roman"/>
          <w:sz w:val="28"/>
          <w:szCs w:val="28"/>
        </w:rPr>
        <w:t>романтизм</w:t>
      </w:r>
      <w:r w:rsidR="004F688A">
        <w:rPr>
          <w:rFonts w:ascii="Times New Roman" w:hAnsi="Times New Roman" w:cs="Times New Roman"/>
          <w:sz w:val="28"/>
          <w:szCs w:val="28"/>
        </w:rPr>
        <w:t>у</w:t>
      </w:r>
      <w:r w:rsidR="00AF57FC">
        <w:rPr>
          <w:rFonts w:ascii="Times New Roman" w:hAnsi="Times New Roman" w:cs="Times New Roman"/>
          <w:sz w:val="28"/>
          <w:szCs w:val="28"/>
        </w:rPr>
        <w:t>, который часто называли «вторым барокко», с его помощью художники осознали многое, в романтизме их привлекал культ чувств, иррационализм, ирония и любовь к средним векам</w:t>
      </w:r>
      <w:r w:rsidR="00B935BC">
        <w:rPr>
          <w:rFonts w:ascii="Times New Roman" w:hAnsi="Times New Roman" w:cs="Times New Roman"/>
          <w:sz w:val="28"/>
          <w:szCs w:val="28"/>
        </w:rPr>
        <w:t>. И, наконец, экспрессионисты разделяли сложившееся мнение о том, что романские народы порождают дух формы, а северные – чистый дух</w:t>
      </w:r>
      <w:r w:rsidR="000407EF">
        <w:rPr>
          <w:rStyle w:val="a6"/>
          <w:rFonts w:ascii="Times New Roman" w:hAnsi="Times New Roman" w:cs="Times New Roman"/>
          <w:sz w:val="28"/>
          <w:szCs w:val="28"/>
        </w:rPr>
        <w:footnoteReference w:id="109"/>
      </w:r>
      <w:r w:rsidR="00A94237">
        <w:rPr>
          <w:rFonts w:ascii="Times New Roman" w:hAnsi="Times New Roman" w:cs="Times New Roman"/>
          <w:sz w:val="28"/>
          <w:szCs w:val="28"/>
        </w:rPr>
        <w:t>.</w:t>
      </w:r>
      <w:r w:rsidR="00B935BC">
        <w:rPr>
          <w:rFonts w:ascii="Times New Roman" w:hAnsi="Times New Roman" w:cs="Times New Roman"/>
          <w:sz w:val="28"/>
          <w:szCs w:val="28"/>
        </w:rPr>
        <w:t xml:space="preserve"> В 1917 г. </w:t>
      </w:r>
      <w:proofErr w:type="spellStart"/>
      <w:r w:rsidR="00B935BC">
        <w:rPr>
          <w:rFonts w:ascii="Times New Roman" w:hAnsi="Times New Roman" w:cs="Times New Roman"/>
          <w:sz w:val="28"/>
          <w:szCs w:val="28"/>
        </w:rPr>
        <w:t>Эдшмидт</w:t>
      </w:r>
      <w:proofErr w:type="spellEnd"/>
      <w:r w:rsidR="00B935BC">
        <w:rPr>
          <w:rFonts w:ascii="Times New Roman" w:hAnsi="Times New Roman" w:cs="Times New Roman"/>
          <w:sz w:val="28"/>
          <w:szCs w:val="28"/>
        </w:rPr>
        <w:t xml:space="preserve"> писал: </w:t>
      </w:r>
      <w:r w:rsidR="00B935BC">
        <w:rPr>
          <w:rFonts w:ascii="Times New Roman" w:hAnsi="Times New Roman" w:cs="Times New Roman"/>
          <w:i/>
          <w:sz w:val="28"/>
          <w:szCs w:val="28"/>
        </w:rPr>
        <w:t>«У экспрессионизма было много предшественников во все времена и во всем мире»</w:t>
      </w:r>
      <w:r w:rsidR="00B935BC">
        <w:rPr>
          <w:rStyle w:val="a6"/>
          <w:rFonts w:ascii="Times New Roman" w:hAnsi="Times New Roman" w:cs="Times New Roman"/>
          <w:i/>
          <w:sz w:val="28"/>
          <w:szCs w:val="28"/>
        </w:rPr>
        <w:footnoteReference w:id="110"/>
      </w:r>
      <w:r w:rsidR="00B935BC">
        <w:rPr>
          <w:rFonts w:ascii="Times New Roman" w:hAnsi="Times New Roman" w:cs="Times New Roman"/>
          <w:i/>
          <w:sz w:val="28"/>
          <w:szCs w:val="28"/>
        </w:rPr>
        <w:t xml:space="preserve">. </w:t>
      </w:r>
    </w:p>
    <w:p w:rsidR="00226911" w:rsidRDefault="00A94237" w:rsidP="00314999">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C0505">
        <w:rPr>
          <w:rFonts w:ascii="Times New Roman" w:hAnsi="Times New Roman" w:cs="Times New Roman"/>
          <w:sz w:val="28"/>
          <w:szCs w:val="28"/>
        </w:rPr>
        <w:t>Именно о</w:t>
      </w:r>
      <w:r w:rsidR="00B12236">
        <w:rPr>
          <w:rFonts w:ascii="Times New Roman" w:hAnsi="Times New Roman" w:cs="Times New Roman"/>
          <w:sz w:val="28"/>
          <w:szCs w:val="28"/>
        </w:rPr>
        <w:t>тсюда возникла идея культурного единства, необходимая немцам в то время</w:t>
      </w:r>
      <w:r w:rsidR="000407EF">
        <w:rPr>
          <w:rStyle w:val="a6"/>
          <w:rFonts w:ascii="Times New Roman" w:hAnsi="Times New Roman" w:cs="Times New Roman"/>
          <w:sz w:val="28"/>
          <w:szCs w:val="28"/>
        </w:rPr>
        <w:footnoteReference w:id="111"/>
      </w:r>
      <w:r w:rsidR="00061AF2">
        <w:rPr>
          <w:rFonts w:ascii="Times New Roman" w:hAnsi="Times New Roman" w:cs="Times New Roman"/>
          <w:sz w:val="28"/>
          <w:szCs w:val="28"/>
        </w:rPr>
        <w:t xml:space="preserve">, эта идея являлась одной из причин образования «Моста»: </w:t>
      </w:r>
      <w:r w:rsidR="00061AF2">
        <w:rPr>
          <w:rFonts w:ascii="Times New Roman" w:hAnsi="Times New Roman" w:cs="Times New Roman"/>
          <w:sz w:val="28"/>
          <w:szCs w:val="28"/>
        </w:rPr>
        <w:lastRenderedPageBreak/>
        <w:t xml:space="preserve">показать не только то, что художник не является одиночкой, но также продемонстрировать </w:t>
      </w:r>
      <w:r w:rsidR="000407EF">
        <w:rPr>
          <w:rFonts w:ascii="Times New Roman" w:hAnsi="Times New Roman" w:cs="Times New Roman"/>
          <w:sz w:val="28"/>
          <w:szCs w:val="28"/>
        </w:rPr>
        <w:t>единство немецкой нации</w:t>
      </w:r>
      <w:r w:rsidR="000407EF">
        <w:rPr>
          <w:rStyle w:val="a6"/>
          <w:rFonts w:ascii="Times New Roman" w:hAnsi="Times New Roman" w:cs="Times New Roman"/>
          <w:sz w:val="28"/>
          <w:szCs w:val="28"/>
        </w:rPr>
        <w:footnoteReference w:id="112"/>
      </w:r>
      <w:r w:rsidR="000407EF">
        <w:rPr>
          <w:rFonts w:ascii="Times New Roman" w:hAnsi="Times New Roman" w:cs="Times New Roman"/>
          <w:sz w:val="28"/>
          <w:szCs w:val="28"/>
        </w:rPr>
        <w:t>. Данная идея впоследствии проявила себя в идеологии национал-социализма</w:t>
      </w:r>
      <w:r w:rsidR="000407EF">
        <w:rPr>
          <w:rStyle w:val="a6"/>
          <w:rFonts w:ascii="Times New Roman" w:hAnsi="Times New Roman" w:cs="Times New Roman"/>
          <w:sz w:val="28"/>
          <w:szCs w:val="28"/>
        </w:rPr>
        <w:footnoteReference w:id="113"/>
      </w:r>
      <w:r w:rsidR="00B12236">
        <w:rPr>
          <w:rFonts w:ascii="Times New Roman" w:hAnsi="Times New Roman" w:cs="Times New Roman"/>
          <w:sz w:val="28"/>
          <w:szCs w:val="28"/>
        </w:rPr>
        <w:t xml:space="preserve">. </w:t>
      </w:r>
      <w:r>
        <w:rPr>
          <w:rFonts w:ascii="Times New Roman" w:hAnsi="Times New Roman" w:cs="Times New Roman"/>
          <w:sz w:val="28"/>
          <w:szCs w:val="28"/>
        </w:rPr>
        <w:t>Также в программе «Моста» были отражены апология творческой интуиции, воля к разрыву с прошлым и коллективный идеал</w:t>
      </w:r>
      <w:r w:rsidR="00475B9D">
        <w:rPr>
          <w:rFonts w:ascii="Times New Roman" w:hAnsi="Times New Roman" w:cs="Times New Roman"/>
          <w:sz w:val="28"/>
          <w:szCs w:val="28"/>
        </w:rPr>
        <w:t>.</w:t>
      </w:r>
      <w:r>
        <w:rPr>
          <w:rFonts w:ascii="Times New Roman" w:hAnsi="Times New Roman" w:cs="Times New Roman"/>
          <w:sz w:val="28"/>
          <w:szCs w:val="28"/>
        </w:rPr>
        <w:t xml:space="preserve"> </w:t>
      </w:r>
    </w:p>
    <w:p w:rsidR="00311902" w:rsidRDefault="000C0AB5" w:rsidP="00F72911">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t>Молодое поколение художников испытывало на себе последствия ускоренной индустриализации</w:t>
      </w:r>
      <w:r w:rsidR="00EB4227">
        <w:rPr>
          <w:rFonts w:ascii="Times New Roman" w:hAnsi="Times New Roman" w:cs="Times New Roman"/>
          <w:sz w:val="28"/>
          <w:szCs w:val="28"/>
        </w:rPr>
        <w:t>, которая поколебала моральные устои немецкого общества; бешеный ритм жизни, который тяжело вписывался в рамки того времени; помимо этого, ощущалась хрупкость человеческих отношений</w:t>
      </w:r>
      <w:r w:rsidR="00311902">
        <w:rPr>
          <w:rStyle w:val="a6"/>
          <w:rFonts w:ascii="Times New Roman" w:hAnsi="Times New Roman" w:cs="Times New Roman"/>
          <w:sz w:val="28"/>
          <w:szCs w:val="28"/>
        </w:rPr>
        <w:footnoteReference w:id="114"/>
      </w:r>
      <w:r w:rsidR="00EB4227">
        <w:rPr>
          <w:rFonts w:ascii="Times New Roman" w:hAnsi="Times New Roman" w:cs="Times New Roman"/>
          <w:sz w:val="28"/>
          <w:szCs w:val="28"/>
        </w:rPr>
        <w:t xml:space="preserve">. </w:t>
      </w:r>
      <w:r w:rsidR="00311902">
        <w:rPr>
          <w:rFonts w:ascii="Times New Roman" w:hAnsi="Times New Roman" w:cs="Times New Roman"/>
          <w:sz w:val="28"/>
          <w:szCs w:val="28"/>
        </w:rPr>
        <w:t xml:space="preserve">«Мост» и немецкий экспрессионизм формировался на фоне роста «пангерманских» настроений, жестокой эксплуатации колоний, строительства дирижаблей и крейсеров, объединения промышленной и финансовой буржуазии с </w:t>
      </w:r>
      <w:r w:rsidR="00AC2DF7">
        <w:rPr>
          <w:rFonts w:ascii="Times New Roman" w:hAnsi="Times New Roman" w:cs="Times New Roman"/>
          <w:sz w:val="28"/>
          <w:szCs w:val="28"/>
        </w:rPr>
        <w:t>аристократией, символом которой</w:t>
      </w:r>
      <w:r w:rsidR="00311902">
        <w:rPr>
          <w:rFonts w:ascii="Times New Roman" w:hAnsi="Times New Roman" w:cs="Times New Roman"/>
          <w:sz w:val="28"/>
          <w:szCs w:val="28"/>
        </w:rPr>
        <w:t xml:space="preserve"> являлся брак Крупна с дочерью фон </w:t>
      </w:r>
      <w:proofErr w:type="spellStart"/>
      <w:r w:rsidR="00311902">
        <w:rPr>
          <w:rFonts w:ascii="Times New Roman" w:hAnsi="Times New Roman" w:cs="Times New Roman"/>
          <w:sz w:val="28"/>
          <w:szCs w:val="28"/>
        </w:rPr>
        <w:t>Болена</w:t>
      </w:r>
      <w:proofErr w:type="spellEnd"/>
      <w:r w:rsidR="00311902">
        <w:rPr>
          <w:rFonts w:ascii="Times New Roman" w:hAnsi="Times New Roman" w:cs="Times New Roman"/>
          <w:sz w:val="28"/>
          <w:szCs w:val="28"/>
        </w:rPr>
        <w:t xml:space="preserve"> в 1900 г.</w:t>
      </w:r>
      <w:r w:rsidR="00311902">
        <w:rPr>
          <w:rStyle w:val="a6"/>
          <w:rFonts w:ascii="Times New Roman" w:hAnsi="Times New Roman" w:cs="Times New Roman"/>
          <w:sz w:val="28"/>
          <w:szCs w:val="28"/>
        </w:rPr>
        <w:footnoteReference w:id="115"/>
      </w:r>
    </w:p>
    <w:p w:rsidR="00314999" w:rsidRDefault="00EB4227" w:rsidP="00314999">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 только основатели группы «Мост», но и все молодое поколение </w:t>
      </w:r>
      <w:r w:rsidR="004F688A">
        <w:rPr>
          <w:rFonts w:ascii="Times New Roman" w:hAnsi="Times New Roman" w:cs="Times New Roman"/>
          <w:sz w:val="28"/>
          <w:szCs w:val="28"/>
        </w:rPr>
        <w:t>немцев</w:t>
      </w:r>
      <w:r>
        <w:rPr>
          <w:rFonts w:ascii="Times New Roman" w:hAnsi="Times New Roman" w:cs="Times New Roman"/>
          <w:sz w:val="28"/>
          <w:szCs w:val="28"/>
        </w:rPr>
        <w:t xml:space="preserve"> ощутило на себе </w:t>
      </w:r>
      <w:r w:rsidR="00562A5F">
        <w:rPr>
          <w:rFonts w:ascii="Times New Roman" w:hAnsi="Times New Roman" w:cs="Times New Roman"/>
          <w:sz w:val="28"/>
          <w:szCs w:val="28"/>
        </w:rPr>
        <w:t xml:space="preserve">хаос, начинавшийся в обществе, который не давал индивиду наиболее полно реализовать себя в жизни, поэтому его необходимо искоренить на начальном этапе. Такой призыв звучал в произведениях искусства, в их тематике и форме. Также особую роль сыграл конфликт отцов и детей, иллюстрируемый в </w:t>
      </w:r>
      <w:r w:rsidR="00A96592">
        <w:rPr>
          <w:rFonts w:ascii="Times New Roman" w:hAnsi="Times New Roman" w:cs="Times New Roman"/>
          <w:sz w:val="28"/>
          <w:szCs w:val="28"/>
        </w:rPr>
        <w:t xml:space="preserve">экспрессионистических картинах, драмах и фильмах. </w:t>
      </w:r>
    </w:p>
    <w:p w:rsidR="0042391C" w:rsidRDefault="00A96592" w:rsidP="00314999">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дальнейшем этот «бунт» приобрел всеобщий характер: отрицалось всё – учителя, семья, армия, император, весь установленный порядок. Но в то же время утверждалась солидарность со всеми униженными</w:t>
      </w:r>
      <w:r w:rsidR="00864715">
        <w:rPr>
          <w:rFonts w:ascii="Times New Roman" w:hAnsi="Times New Roman" w:cs="Times New Roman"/>
          <w:sz w:val="28"/>
          <w:szCs w:val="28"/>
        </w:rPr>
        <w:t>,</w:t>
      </w:r>
      <w:r>
        <w:rPr>
          <w:rFonts w:ascii="Times New Roman" w:hAnsi="Times New Roman" w:cs="Times New Roman"/>
          <w:sz w:val="28"/>
          <w:szCs w:val="28"/>
        </w:rPr>
        <w:t xml:space="preserve"> с теми, кто был вытеснен за </w:t>
      </w:r>
      <w:r w:rsidR="00864715">
        <w:rPr>
          <w:rFonts w:ascii="Times New Roman" w:hAnsi="Times New Roman" w:cs="Times New Roman"/>
          <w:sz w:val="28"/>
          <w:szCs w:val="28"/>
        </w:rPr>
        <w:t xml:space="preserve">границы системы – бедными, душевнобольными, подростками и </w:t>
      </w:r>
      <w:r w:rsidR="00864715">
        <w:rPr>
          <w:rFonts w:ascii="Times New Roman" w:hAnsi="Times New Roman" w:cs="Times New Roman"/>
          <w:sz w:val="28"/>
          <w:szCs w:val="28"/>
        </w:rPr>
        <w:lastRenderedPageBreak/>
        <w:t>проститутками</w:t>
      </w:r>
      <w:r w:rsidR="00311902">
        <w:rPr>
          <w:rStyle w:val="a6"/>
          <w:rFonts w:ascii="Times New Roman" w:hAnsi="Times New Roman" w:cs="Times New Roman"/>
          <w:sz w:val="28"/>
          <w:szCs w:val="28"/>
        </w:rPr>
        <w:footnoteReference w:id="116"/>
      </w:r>
      <w:r w:rsidR="00864715">
        <w:rPr>
          <w:rFonts w:ascii="Times New Roman" w:hAnsi="Times New Roman" w:cs="Times New Roman"/>
          <w:sz w:val="28"/>
          <w:szCs w:val="28"/>
        </w:rPr>
        <w:t xml:space="preserve">. </w:t>
      </w:r>
      <w:r w:rsidR="00311902">
        <w:rPr>
          <w:rFonts w:ascii="Times New Roman" w:hAnsi="Times New Roman" w:cs="Times New Roman"/>
          <w:sz w:val="28"/>
          <w:szCs w:val="28"/>
        </w:rPr>
        <w:t xml:space="preserve">Деградация культуры, упадок общественной морали привели к тому, что молодые люди перестали доверять государству. Кроме того, тревожные вести приходи из России, где готовилась первая революция. </w:t>
      </w:r>
    </w:p>
    <w:p w:rsidR="00311902" w:rsidRDefault="00311902" w:rsidP="00314999">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Именно в таких условиях рефлексирующая и думающая молодежь остро ощущала прозу и мрак жизни, душевную тяжесть – все то, что, собственно, и должен был выразить экспрессионизм</w:t>
      </w:r>
      <w:r w:rsidR="007C6537">
        <w:rPr>
          <w:rFonts w:ascii="Times New Roman" w:hAnsi="Times New Roman" w:cs="Times New Roman"/>
          <w:sz w:val="28"/>
          <w:szCs w:val="28"/>
        </w:rPr>
        <w:t>. Его идеологию формировали те, кто презирал дарвинизм, позитивизм и детерминизм, полагая, что они являлись виновниками происходящего</w:t>
      </w:r>
      <w:r w:rsidR="00314999">
        <w:rPr>
          <w:rFonts w:ascii="Times New Roman" w:hAnsi="Times New Roman" w:cs="Times New Roman"/>
          <w:sz w:val="28"/>
          <w:szCs w:val="28"/>
        </w:rPr>
        <w:t xml:space="preserve"> и навязывали всем веру в «глупый» социальный прогресс, технику и науку. Экспрессионизм создавался для ценителей мифов, фаталистов и желающих обрести веру и свободу</w:t>
      </w:r>
      <w:r>
        <w:rPr>
          <w:rStyle w:val="a6"/>
          <w:rFonts w:ascii="Times New Roman" w:hAnsi="Times New Roman" w:cs="Times New Roman"/>
          <w:sz w:val="28"/>
          <w:szCs w:val="28"/>
        </w:rPr>
        <w:footnoteReference w:id="117"/>
      </w:r>
      <w:r>
        <w:rPr>
          <w:rFonts w:ascii="Times New Roman" w:hAnsi="Times New Roman" w:cs="Times New Roman"/>
          <w:sz w:val="28"/>
          <w:szCs w:val="28"/>
        </w:rPr>
        <w:t>.</w:t>
      </w:r>
    </w:p>
    <w:p w:rsidR="00FA7E42" w:rsidRDefault="00A441F2" w:rsidP="00F72911">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t>«Мост» творил во</w:t>
      </w:r>
      <w:r w:rsidR="00BD6B4A">
        <w:rPr>
          <w:rFonts w:ascii="Times New Roman" w:hAnsi="Times New Roman" w:cs="Times New Roman"/>
          <w:sz w:val="28"/>
          <w:szCs w:val="28"/>
        </w:rPr>
        <w:t xml:space="preserve"> </w:t>
      </w:r>
      <w:r>
        <w:rPr>
          <w:rFonts w:ascii="Times New Roman" w:hAnsi="Times New Roman" w:cs="Times New Roman"/>
          <w:sz w:val="28"/>
          <w:szCs w:val="28"/>
        </w:rPr>
        <w:t>время экономического подъема Германии и ее экспансии на мировую арену, в результате начался рост национализма, демагогия в политике, милитаризм, упадок общественной морали</w:t>
      </w:r>
      <w:r w:rsidR="00475B9D">
        <w:rPr>
          <w:rFonts w:ascii="Times New Roman" w:hAnsi="Times New Roman" w:cs="Times New Roman"/>
          <w:sz w:val="28"/>
          <w:szCs w:val="28"/>
        </w:rPr>
        <w:t>.</w:t>
      </w:r>
      <w:r w:rsidR="00864715">
        <w:rPr>
          <w:rFonts w:ascii="Times New Roman" w:hAnsi="Times New Roman" w:cs="Times New Roman"/>
          <w:sz w:val="28"/>
          <w:szCs w:val="28"/>
        </w:rPr>
        <w:t xml:space="preserve"> Несомненно, такая ситуация, выходившая из-</w:t>
      </w:r>
      <w:r w:rsidR="0042391C">
        <w:rPr>
          <w:rFonts w:ascii="Times New Roman" w:hAnsi="Times New Roman" w:cs="Times New Roman"/>
          <w:sz w:val="28"/>
          <w:szCs w:val="28"/>
        </w:rPr>
        <w:t>под контроля, повлияла</w:t>
      </w:r>
      <w:r w:rsidR="00864715">
        <w:rPr>
          <w:rFonts w:ascii="Times New Roman" w:hAnsi="Times New Roman" w:cs="Times New Roman"/>
          <w:sz w:val="28"/>
          <w:szCs w:val="28"/>
        </w:rPr>
        <w:t xml:space="preserve"> на становление творчества «Моста»</w:t>
      </w:r>
      <w:r w:rsidR="00FA7E42" w:rsidRPr="00FA7E42">
        <w:rPr>
          <w:rStyle w:val="a6"/>
          <w:rFonts w:ascii="Times New Roman" w:hAnsi="Times New Roman" w:cs="Times New Roman"/>
          <w:sz w:val="28"/>
          <w:szCs w:val="28"/>
        </w:rPr>
        <w:t xml:space="preserve"> </w:t>
      </w:r>
      <w:r w:rsidR="00FA7E42">
        <w:rPr>
          <w:rStyle w:val="a6"/>
          <w:rFonts w:ascii="Times New Roman" w:hAnsi="Times New Roman" w:cs="Times New Roman"/>
          <w:sz w:val="28"/>
          <w:szCs w:val="28"/>
        </w:rPr>
        <w:footnoteReference w:id="118"/>
      </w:r>
      <w:r w:rsidR="00864715">
        <w:rPr>
          <w:rFonts w:ascii="Times New Roman" w:hAnsi="Times New Roman" w:cs="Times New Roman"/>
          <w:sz w:val="28"/>
          <w:szCs w:val="28"/>
        </w:rPr>
        <w:t>.</w:t>
      </w:r>
      <w:r w:rsidR="00475B9D">
        <w:rPr>
          <w:rFonts w:ascii="Times New Roman" w:hAnsi="Times New Roman" w:cs="Times New Roman"/>
          <w:sz w:val="28"/>
          <w:szCs w:val="28"/>
        </w:rPr>
        <w:t xml:space="preserve"> </w:t>
      </w:r>
    </w:p>
    <w:p w:rsidR="005D755E" w:rsidRPr="005D40DB" w:rsidRDefault="005D755E" w:rsidP="00F72911">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Однако после установления Веймарской республики потребность в экспрессионизме пропала, так как в Германии наступила некая стабильность, и экспрессионизм со своим буйством эмоций </w:t>
      </w:r>
      <w:r w:rsidR="005D40DB">
        <w:rPr>
          <w:rFonts w:ascii="Times New Roman" w:hAnsi="Times New Roman" w:cs="Times New Roman"/>
          <w:sz w:val="28"/>
          <w:szCs w:val="28"/>
        </w:rPr>
        <w:t>стал «истощаться». На смену ему приходят новые тенденции, в первую очередь дадаизм и «Новая вещественность». Дадаисты-нигилисты обвиняли представителей экспрессионистов в том, что они требуют уважения к себе, что они оказали слишком буйное сопротивление своей эпохе. Гросс писал:</w:t>
      </w:r>
      <w:r w:rsidR="005D40DB" w:rsidRPr="005D40DB">
        <w:rPr>
          <w:rFonts w:ascii="Times New Roman" w:hAnsi="Times New Roman" w:cs="Times New Roman"/>
          <w:i/>
          <w:sz w:val="28"/>
          <w:szCs w:val="28"/>
        </w:rPr>
        <w:t xml:space="preserve"> «Экспрессионизм – жирная идил</w:t>
      </w:r>
      <w:r w:rsidR="005D40DB">
        <w:rPr>
          <w:rFonts w:ascii="Times New Roman" w:hAnsi="Times New Roman" w:cs="Times New Roman"/>
          <w:i/>
          <w:sz w:val="28"/>
          <w:szCs w:val="28"/>
        </w:rPr>
        <w:t>л</w:t>
      </w:r>
      <w:r w:rsidR="005D40DB" w:rsidRPr="005D40DB">
        <w:rPr>
          <w:rFonts w:ascii="Times New Roman" w:hAnsi="Times New Roman" w:cs="Times New Roman"/>
          <w:i/>
          <w:sz w:val="28"/>
          <w:szCs w:val="28"/>
        </w:rPr>
        <w:t>ия</w:t>
      </w:r>
      <w:r w:rsidR="005D40DB">
        <w:rPr>
          <w:rFonts w:ascii="Times New Roman" w:hAnsi="Times New Roman" w:cs="Times New Roman"/>
          <w:i/>
          <w:sz w:val="28"/>
          <w:szCs w:val="28"/>
        </w:rPr>
        <w:t xml:space="preserve"> и ожидание хорошей</w:t>
      </w:r>
      <w:r w:rsidR="005D40DB" w:rsidRPr="005D40DB">
        <w:rPr>
          <w:rFonts w:ascii="Times New Roman" w:hAnsi="Times New Roman" w:cs="Times New Roman"/>
          <w:i/>
          <w:sz w:val="28"/>
          <w:szCs w:val="28"/>
        </w:rPr>
        <w:t>»</w:t>
      </w:r>
      <w:r w:rsidR="005D40DB">
        <w:rPr>
          <w:rFonts w:ascii="Times New Roman" w:hAnsi="Times New Roman" w:cs="Times New Roman"/>
          <w:sz w:val="28"/>
          <w:szCs w:val="28"/>
        </w:rPr>
        <w:t xml:space="preserve">, также он обращал внимание на то, что </w:t>
      </w:r>
      <w:r w:rsidR="005D40DB">
        <w:rPr>
          <w:rFonts w:ascii="Times New Roman" w:hAnsi="Times New Roman" w:cs="Times New Roman"/>
          <w:i/>
          <w:sz w:val="28"/>
          <w:szCs w:val="28"/>
        </w:rPr>
        <w:t>«экспрессионизм – восстание слабых»</w:t>
      </w:r>
      <w:r w:rsidR="005D40DB">
        <w:rPr>
          <w:rFonts w:ascii="Times New Roman" w:hAnsi="Times New Roman" w:cs="Times New Roman"/>
          <w:sz w:val="28"/>
          <w:szCs w:val="28"/>
        </w:rPr>
        <w:t>, так как экспрессионисты не смогли «достойно» встретить все те трудности, которые преподнесло им время</w:t>
      </w:r>
      <w:r w:rsidR="005D40DB">
        <w:rPr>
          <w:rStyle w:val="a6"/>
          <w:rFonts w:ascii="Times New Roman" w:hAnsi="Times New Roman" w:cs="Times New Roman"/>
          <w:sz w:val="28"/>
          <w:szCs w:val="28"/>
        </w:rPr>
        <w:footnoteReference w:id="119"/>
      </w:r>
      <w:r w:rsidR="005D40DB">
        <w:rPr>
          <w:rFonts w:ascii="Times New Roman" w:hAnsi="Times New Roman" w:cs="Times New Roman"/>
          <w:sz w:val="28"/>
          <w:szCs w:val="28"/>
        </w:rPr>
        <w:t>.</w:t>
      </w:r>
    </w:p>
    <w:p w:rsidR="00F8402C" w:rsidRDefault="00F8402C" w:rsidP="00F8402C">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Итак, вследствие развития экспрессионизма возможности самовыражения художников расширились, однако из-за кризиса, ощущение которого присутствовало во всей Германии, не давал им наиболее полно реализовать себя. Для того, чтобы чувствовать себя частью чего-то важного</w:t>
      </w:r>
      <w:r w:rsidR="001B500D">
        <w:rPr>
          <w:rFonts w:ascii="Times New Roman" w:hAnsi="Times New Roman" w:cs="Times New Roman"/>
          <w:sz w:val="28"/>
          <w:szCs w:val="28"/>
        </w:rPr>
        <w:t>,</w:t>
      </w:r>
      <w:r>
        <w:rPr>
          <w:rFonts w:ascii="Times New Roman" w:hAnsi="Times New Roman" w:cs="Times New Roman"/>
          <w:sz w:val="28"/>
          <w:szCs w:val="28"/>
        </w:rPr>
        <w:t xml:space="preserve"> участники группы «Мост» апеллировали к идее культурной общности, культурной традиции и культурного единства. Именно таким путем «Мост» стремился продемонстрировать единство немецкой нации, в связи с отсутствием какой-либо политической идеи (в дальнейшем эта тенденция проявила себя во взглядах национал-социалистов). Для этого они обращались к мифам, к мастерам прошлого, использовали в своих работах принципы и концепции немецкой готики, барокко и романтизма, а также апеллировали к средневековому искусству. Таким образом, исторические условия сыграли важную роль в становлении группы «Мост».</w:t>
      </w:r>
    </w:p>
    <w:p w:rsidR="00B564C5" w:rsidRDefault="00CA3132" w:rsidP="00F72911">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r>
    </w:p>
    <w:p w:rsidR="00B564C5" w:rsidRDefault="00B564C5" w:rsidP="00B564C5">
      <w:r>
        <w:br w:type="page"/>
      </w:r>
    </w:p>
    <w:p w:rsidR="00CA3132" w:rsidRPr="006B4D25" w:rsidRDefault="00B564C5" w:rsidP="006B4D25">
      <w:pPr>
        <w:pStyle w:val="1"/>
        <w:jc w:val="center"/>
        <w:rPr>
          <w:rFonts w:ascii="Arial" w:hAnsi="Arial" w:cs="Arial"/>
          <w:b/>
          <w:sz w:val="28"/>
          <w:szCs w:val="28"/>
        </w:rPr>
      </w:pPr>
      <w:bookmarkStart w:id="83" w:name="_Toc482017186"/>
      <w:r w:rsidRPr="006B4D25">
        <w:rPr>
          <w:rFonts w:ascii="Arial" w:hAnsi="Arial" w:cs="Arial"/>
          <w:b/>
          <w:color w:val="auto"/>
          <w:sz w:val="28"/>
          <w:szCs w:val="28"/>
        </w:rPr>
        <w:lastRenderedPageBreak/>
        <w:t>ЗАКЛЮЧЕНИЕ</w:t>
      </w:r>
      <w:bookmarkEnd w:id="83"/>
    </w:p>
    <w:p w:rsidR="00F8402C" w:rsidRDefault="00F8402C" w:rsidP="00F8402C">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w:t>
      </w:r>
      <w:r w:rsidR="005533C5">
        <w:rPr>
          <w:rFonts w:ascii="Times New Roman" w:hAnsi="Times New Roman" w:cs="Times New Roman"/>
          <w:sz w:val="28"/>
          <w:szCs w:val="28"/>
        </w:rPr>
        <w:t>задачи исследования</w:t>
      </w:r>
      <w:r>
        <w:rPr>
          <w:rFonts w:ascii="Times New Roman" w:hAnsi="Times New Roman" w:cs="Times New Roman"/>
          <w:sz w:val="28"/>
          <w:szCs w:val="28"/>
        </w:rPr>
        <w:t>, поставленные вначале, можно считать достигнутыми и</w:t>
      </w:r>
      <w:r w:rsidR="001B500D">
        <w:rPr>
          <w:rFonts w:ascii="Times New Roman" w:hAnsi="Times New Roman" w:cs="Times New Roman"/>
          <w:sz w:val="28"/>
          <w:szCs w:val="28"/>
        </w:rPr>
        <w:t>,</w:t>
      </w:r>
      <w:r>
        <w:rPr>
          <w:rFonts w:ascii="Times New Roman" w:hAnsi="Times New Roman" w:cs="Times New Roman"/>
          <w:sz w:val="28"/>
          <w:szCs w:val="28"/>
        </w:rPr>
        <w:t xml:space="preserve"> </w:t>
      </w:r>
      <w:r w:rsidR="005533C5">
        <w:rPr>
          <w:rFonts w:ascii="Times New Roman" w:hAnsi="Times New Roman" w:cs="Times New Roman"/>
          <w:sz w:val="28"/>
          <w:szCs w:val="28"/>
        </w:rPr>
        <w:t>на основании проведенного исследования</w:t>
      </w:r>
      <w:r w:rsidR="001B500D">
        <w:rPr>
          <w:rFonts w:ascii="Times New Roman" w:hAnsi="Times New Roman" w:cs="Times New Roman"/>
          <w:sz w:val="28"/>
          <w:szCs w:val="28"/>
        </w:rPr>
        <w:t>,</w:t>
      </w:r>
      <w:r w:rsidR="005533C5">
        <w:rPr>
          <w:rFonts w:ascii="Times New Roman" w:hAnsi="Times New Roman" w:cs="Times New Roman"/>
          <w:sz w:val="28"/>
          <w:szCs w:val="28"/>
        </w:rPr>
        <w:t xml:space="preserve"> сделать следующие выводы:</w:t>
      </w:r>
    </w:p>
    <w:p w:rsidR="005533C5" w:rsidRDefault="005533C5" w:rsidP="00F8402C">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Во-первых, с середины </w:t>
      </w:r>
      <w:r>
        <w:rPr>
          <w:rFonts w:ascii="Times New Roman" w:hAnsi="Times New Roman" w:cs="Times New Roman"/>
          <w:sz w:val="28"/>
          <w:szCs w:val="28"/>
          <w:lang w:val="en-US"/>
        </w:rPr>
        <w:t>XIX</w:t>
      </w:r>
      <w:r>
        <w:rPr>
          <w:rFonts w:ascii="Times New Roman" w:hAnsi="Times New Roman" w:cs="Times New Roman"/>
          <w:sz w:val="28"/>
          <w:szCs w:val="28"/>
        </w:rPr>
        <w:t xml:space="preserve"> века начинает зарождаться новое искусство – модерн, представители которого отказывались от традиционного, академического искусства, которое в какой-то степени уже исчерпало себя. Молодые художники разрабатывали теории, писали трактаты, делали все, чтобы зритель мог правильно проинтерпретировать произведение искусства. Помимо этого, модернисты обращались к другим научным трудам, например, к психоанализу Фрейда, разработанный в это же время, главной идеей которого, как и модерна, было переосмысление концепции человека и его места в мире. Модернисты стремились найти что-то новое, необыкновенное и оригинальное в искусстве. Для них главным принципом и целью являлся поиск искусства во всем, что их окружало. Характерным для модернистов было и абстрагирование от реальности, они стремились не только отобразить окружающую их действительность, но передавать посредством картин состояния природы и свои эмоции.</w:t>
      </w:r>
    </w:p>
    <w:p w:rsidR="005533C5" w:rsidRDefault="005533C5" w:rsidP="00F8402C">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Во-вторых, </w:t>
      </w:r>
      <w:r w:rsidRPr="003026DB">
        <w:rPr>
          <w:rFonts w:ascii="Times New Roman" w:hAnsi="Times New Roman" w:cs="Times New Roman"/>
          <w:sz w:val="28"/>
          <w:szCs w:val="28"/>
        </w:rPr>
        <w:t xml:space="preserve">Германия являлась родиной экспрессионизма, который распространился не только на такие виды искусства как архитектура, театр, музыку живопись, но и только что появившийся кинематограф. Термин «экспрессионизм» употреблялся в 1850 г., однако, согласно многим исследованиям, черты экспрессионизма можно проследить и в более раннем творчестве, например, в творчестве Эль Греко. Сам же экспрессионизм возник в результате революционных настроений в обществе начала </w:t>
      </w:r>
      <w:r w:rsidRPr="003026DB">
        <w:rPr>
          <w:rFonts w:ascii="Times New Roman" w:hAnsi="Times New Roman" w:cs="Times New Roman"/>
          <w:sz w:val="28"/>
          <w:szCs w:val="28"/>
          <w:lang w:val="en-US"/>
        </w:rPr>
        <w:t>XX</w:t>
      </w:r>
      <w:r w:rsidRPr="003026DB">
        <w:rPr>
          <w:rFonts w:ascii="Times New Roman" w:hAnsi="Times New Roman" w:cs="Times New Roman"/>
          <w:sz w:val="28"/>
          <w:szCs w:val="28"/>
        </w:rPr>
        <w:t xml:space="preserve"> века, именно поэтому реальность воспринималась художниками через такие эмоции</w:t>
      </w:r>
      <w:r w:rsidR="001B500D">
        <w:rPr>
          <w:rFonts w:ascii="Times New Roman" w:hAnsi="Times New Roman" w:cs="Times New Roman"/>
          <w:sz w:val="28"/>
          <w:szCs w:val="28"/>
        </w:rPr>
        <w:t>,</w:t>
      </w:r>
      <w:r w:rsidRPr="003026DB">
        <w:rPr>
          <w:rFonts w:ascii="Times New Roman" w:hAnsi="Times New Roman" w:cs="Times New Roman"/>
          <w:sz w:val="28"/>
          <w:szCs w:val="28"/>
        </w:rPr>
        <w:t xml:space="preserve"> как страх и тревога, что они и пытались передать в своих картинах.</w:t>
      </w:r>
    </w:p>
    <w:p w:rsidR="005533C5" w:rsidRDefault="005533C5" w:rsidP="005533C5">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t>В-третьих, немецкий экспрессионизм имел свои особенности, отличавшиеся от других направлений тем, что он отрицал нормы, устоявшиеся в искусстве. Согласно экспресс</w:t>
      </w:r>
      <w:r w:rsidR="001B500D">
        <w:rPr>
          <w:rFonts w:ascii="Times New Roman" w:hAnsi="Times New Roman" w:cs="Times New Roman"/>
          <w:sz w:val="28"/>
          <w:szCs w:val="28"/>
        </w:rPr>
        <w:t>ионистам, произведение искусства</w:t>
      </w:r>
      <w:r>
        <w:rPr>
          <w:rFonts w:ascii="Times New Roman" w:hAnsi="Times New Roman" w:cs="Times New Roman"/>
          <w:sz w:val="28"/>
          <w:szCs w:val="28"/>
        </w:rPr>
        <w:t xml:space="preserve"> должно </w:t>
      </w:r>
      <w:r>
        <w:rPr>
          <w:rFonts w:ascii="Times New Roman" w:hAnsi="Times New Roman" w:cs="Times New Roman"/>
          <w:sz w:val="28"/>
          <w:szCs w:val="28"/>
        </w:rPr>
        <w:lastRenderedPageBreak/>
        <w:t>потрясать зрителя. Они верили в настоящую человеческую сущность. Немецкий экспрессионизм начался в 1905 г. с образования арт-группы «Мост» и просуществовал до середины 20-х гг., когда в Германии установилась стабильность и идеи экспрессионизма исчерпали себя. Для участников «Моста» было важным вернуть немецкому искусству то величие, которое было утрачено в результате индустриализации, именно поэтому они часто апеллировали к мастерам прошлого. Помимо этого, они стремились посредством своих картин передать свои душевно-психологические переживания, а также сформировать свой единый стиль, который основывался на эмоциональном напряжении.</w:t>
      </w:r>
    </w:p>
    <w:p w:rsidR="005533C5" w:rsidRDefault="005533C5" w:rsidP="005533C5">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В-четвертых, </w:t>
      </w:r>
      <w:r w:rsidRPr="001166D2">
        <w:rPr>
          <w:rFonts w:ascii="Times New Roman" w:hAnsi="Times New Roman" w:cs="Times New Roman"/>
          <w:sz w:val="28"/>
          <w:szCs w:val="28"/>
        </w:rPr>
        <w:t>объединение «Мост» возникло неслучайно, так как ему предшествовали такие художники, как Поль Сезанн и Анри Матисс, так как они смогли преодолеть влияние импрессионизма, который так не любили участники группы. Немецкий экспрессионизм, несмотря на все свои сходства с французским фовизмом, в то же время отличается от него. Это, например, прослеживается, и в теории – у «Моста» была своя философическая программа, в отличие от фовистов, у которых ее не было вообще; а также во взглядах на жизнь. Фовисты стремились выражать спокойствие и умиротворение, в отличие от «Моста», главной целью которого являлась передача своих душевных переживаний.</w:t>
      </w:r>
    </w:p>
    <w:p w:rsidR="005533C5" w:rsidRDefault="005533C5" w:rsidP="005533C5">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В-пятых, </w:t>
      </w:r>
      <w:r w:rsidR="00961989">
        <w:rPr>
          <w:rFonts w:ascii="Times New Roman" w:hAnsi="Times New Roman" w:cs="Times New Roman"/>
          <w:sz w:val="28"/>
          <w:szCs w:val="28"/>
        </w:rPr>
        <w:t xml:space="preserve">условия, в которых росли, учились и творили художники, у всех были одинаковые: все они жили в Саксонии, где процветала коррупция и взяточничество среди чиновников, а </w:t>
      </w:r>
      <w:r w:rsidR="001B500D">
        <w:rPr>
          <w:rFonts w:ascii="Times New Roman" w:hAnsi="Times New Roman" w:cs="Times New Roman"/>
          <w:sz w:val="28"/>
          <w:szCs w:val="28"/>
        </w:rPr>
        <w:t xml:space="preserve">также </w:t>
      </w:r>
      <w:proofErr w:type="spellStart"/>
      <w:r w:rsidR="001B500D">
        <w:rPr>
          <w:rFonts w:ascii="Times New Roman" w:hAnsi="Times New Roman" w:cs="Times New Roman"/>
          <w:sz w:val="28"/>
          <w:szCs w:val="28"/>
        </w:rPr>
        <w:t>дискриминаци</w:t>
      </w:r>
      <w:proofErr w:type="spellEnd"/>
      <w:r w:rsidR="00961989">
        <w:rPr>
          <w:rFonts w:ascii="Times New Roman" w:hAnsi="Times New Roman" w:cs="Times New Roman"/>
          <w:sz w:val="28"/>
          <w:szCs w:val="28"/>
        </w:rPr>
        <w:t xml:space="preserve">, что, несомненно, оказало влияние в дальнейшем на их взгляды относительно государства и политики вообще (стоит помнить о том, что экспрессионисты выступали как раз против угнетения меньшинств). Основателей «Моста» объединяла любовь к живописи, однако из-за тех или иных сложившихся обстоятельств, они поступили в Высшую техническую школу.  Так, например, Фриц Блейль пошел туда по желанию своих родителей. «Мост» зарождался и формировался </w:t>
      </w:r>
      <w:r w:rsidR="00961989">
        <w:rPr>
          <w:rFonts w:ascii="Times New Roman" w:hAnsi="Times New Roman" w:cs="Times New Roman"/>
          <w:sz w:val="28"/>
          <w:szCs w:val="28"/>
        </w:rPr>
        <w:lastRenderedPageBreak/>
        <w:t>в соответствии с жизненными обстоятельствами художников, которые сыграли не самую последнюю роль в участи «Моста».</w:t>
      </w:r>
    </w:p>
    <w:p w:rsidR="005533C5" w:rsidRDefault="005533C5" w:rsidP="005533C5">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В-шестых, вследствие развития экспрессионизма возможности самовыражения художников расширились, однако из-за кризиса, ощущение которого присутствовало во всей Германии, не давал им наиболее полно </w:t>
      </w:r>
      <w:proofErr w:type="spellStart"/>
      <w:r>
        <w:rPr>
          <w:rFonts w:ascii="Times New Roman" w:hAnsi="Times New Roman" w:cs="Times New Roman"/>
          <w:sz w:val="28"/>
          <w:szCs w:val="28"/>
        </w:rPr>
        <w:t>самореализовать</w:t>
      </w:r>
      <w:proofErr w:type="spellEnd"/>
      <w:r>
        <w:rPr>
          <w:rFonts w:ascii="Times New Roman" w:hAnsi="Times New Roman" w:cs="Times New Roman"/>
          <w:sz w:val="28"/>
          <w:szCs w:val="28"/>
        </w:rPr>
        <w:t xml:space="preserve"> себя. Для того, чтобы чувствовать себя частью чего-то важного участники группы «Мост» апеллировали к идее культурной общности, культурной традиции и культурного единства. Именно таким путем «Мост» стремился продемонстрировать единство немецкой нации, в связи с отсутствием какой-либо политической идеи (в дальнейшем эта тенденция проявила себя во взглядах национал-социалистов). Для этого они обращались к мифам, к мастерам прошлого, использовали в своих работах принципы и концепции немецкой готики, барокко и романтизма, а также апеллировали к средневековому искусству. Таким образом, исторические условия сыграли важную роль в становлении группы «Мост».</w:t>
      </w:r>
    </w:p>
    <w:p w:rsidR="004352B0" w:rsidRDefault="001B500D" w:rsidP="005533C5">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t>В заключении хотелось бы отм</w:t>
      </w:r>
      <w:bookmarkStart w:id="84" w:name="_GoBack"/>
      <w:bookmarkEnd w:id="84"/>
      <w:r w:rsidR="004352B0">
        <w:rPr>
          <w:rFonts w:ascii="Times New Roman" w:hAnsi="Times New Roman" w:cs="Times New Roman"/>
          <w:sz w:val="28"/>
          <w:szCs w:val="28"/>
        </w:rPr>
        <w:t xml:space="preserve">етить, что экспрессионизм был довольно-таки противоречивым явлением, многим современникам он был непонятен и чужд. У экспрессионизма не было какой-либо общности бытия, которая была, например, у фовизма или футуризма. Художники-экспрессионисты редко </w:t>
      </w:r>
      <w:proofErr w:type="gramStart"/>
      <w:r w:rsidR="004352B0">
        <w:rPr>
          <w:rFonts w:ascii="Times New Roman" w:hAnsi="Times New Roman" w:cs="Times New Roman"/>
          <w:sz w:val="28"/>
          <w:szCs w:val="28"/>
        </w:rPr>
        <w:t>говорили</w:t>
      </w:r>
      <w:proofErr w:type="gramEnd"/>
      <w:r w:rsidR="004352B0">
        <w:rPr>
          <w:rFonts w:ascii="Times New Roman" w:hAnsi="Times New Roman" w:cs="Times New Roman"/>
          <w:sz w:val="28"/>
          <w:szCs w:val="28"/>
        </w:rPr>
        <w:t xml:space="preserve"> «Мы», предпочитая все-таки – «Я», за исключением, пожалуй, группы «Мост», главным принципом которой являлось как раз показать свое единство и свою целостность. </w:t>
      </w:r>
    </w:p>
    <w:p w:rsidR="00F7552A" w:rsidRDefault="00F7552A" w:rsidP="005533C5">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предвоенное время экспрессионизм выражал усталость цивилизации, был откликом на угрозу человеческого бытия. Закономерно, что Освальд Шпенглер именно в период экспрессионизма начал работать над «Закатом Европы», общее настроение которого было как раз экспрессионистическим. Послевоенная атмосфера с присущей ей нищетой и борьбой за выживание усилила тревогу за будущее. Поэтому экспрессионизм на всем своем пути развития выражал боязнь и тревогу за судьбу человека. Можно подумать, что подобное переживание присуще любому искусству, и в какой-то степени — </w:t>
      </w:r>
      <w:r>
        <w:rPr>
          <w:rFonts w:ascii="Times New Roman" w:hAnsi="Times New Roman" w:cs="Times New Roman"/>
          <w:sz w:val="28"/>
          <w:szCs w:val="28"/>
        </w:rPr>
        <w:lastRenderedPageBreak/>
        <w:t xml:space="preserve">это действительно так, однако экспрессионисты сделали эту тревогу и это переживание своей «специальностью». При все при этом, он все время находил какие-то новые перспективы и возможные пути развития для передачи этого беспокойства и переживания тем, кто еще не все понял и осмыслил в мире. </w:t>
      </w:r>
    </w:p>
    <w:p w:rsidR="00F71FDC" w:rsidRPr="00F71FDC" w:rsidRDefault="00F71FDC" w:rsidP="005533C5">
      <w:pPr>
        <w:pStyle w:val="a7"/>
        <w:spacing w:line="360" w:lineRule="auto"/>
        <w:jc w:val="both"/>
        <w:rPr>
          <w:rFonts w:ascii="Times New Roman" w:hAnsi="Times New Roman" w:cs="Times New Roman"/>
          <w:i/>
          <w:sz w:val="28"/>
          <w:szCs w:val="28"/>
        </w:rPr>
      </w:pPr>
      <w:r>
        <w:rPr>
          <w:rFonts w:ascii="Times New Roman" w:hAnsi="Times New Roman" w:cs="Times New Roman"/>
          <w:sz w:val="28"/>
          <w:szCs w:val="28"/>
        </w:rPr>
        <w:tab/>
      </w:r>
    </w:p>
    <w:p w:rsidR="00F8402C" w:rsidRDefault="00F8402C" w:rsidP="00C239CA">
      <w:pPr>
        <w:jc w:val="center"/>
      </w:pPr>
    </w:p>
    <w:p w:rsidR="00237D9D" w:rsidRPr="006B4D25" w:rsidRDefault="00054CB2" w:rsidP="006B4D25">
      <w:pPr>
        <w:pStyle w:val="1"/>
        <w:jc w:val="center"/>
        <w:rPr>
          <w:rFonts w:ascii="Arial" w:hAnsi="Arial" w:cs="Arial"/>
          <w:b/>
          <w:sz w:val="28"/>
          <w:szCs w:val="28"/>
        </w:rPr>
      </w:pPr>
      <w:r w:rsidRPr="006B5233">
        <w:br w:type="page"/>
      </w:r>
      <w:bookmarkStart w:id="85" w:name="_Toc482017187"/>
      <w:r w:rsidRPr="006B4D25">
        <w:rPr>
          <w:rFonts w:ascii="Arial" w:hAnsi="Arial" w:cs="Arial"/>
          <w:b/>
          <w:color w:val="auto"/>
          <w:sz w:val="28"/>
          <w:szCs w:val="28"/>
        </w:rPr>
        <w:lastRenderedPageBreak/>
        <w:t>СПИСОК ЛИТЕРАТУРЫ</w:t>
      </w:r>
      <w:bookmarkEnd w:id="85"/>
    </w:p>
    <w:p w:rsidR="0047699D" w:rsidRPr="0045781F" w:rsidRDefault="0047699D" w:rsidP="00054CB2">
      <w:pPr>
        <w:spacing w:after="0" w:line="360" w:lineRule="auto"/>
        <w:jc w:val="both"/>
        <w:rPr>
          <w:rFonts w:ascii="Times New Roman" w:hAnsi="Times New Roman" w:cs="Times New Roman"/>
          <w:sz w:val="28"/>
          <w:szCs w:val="28"/>
        </w:rPr>
      </w:pPr>
    </w:p>
    <w:p w:rsidR="004E19DC" w:rsidRPr="004E19DC" w:rsidRDefault="004E19DC" w:rsidP="004E19DC">
      <w:pPr>
        <w:spacing w:after="0" w:line="360" w:lineRule="auto"/>
        <w:jc w:val="center"/>
        <w:rPr>
          <w:rFonts w:ascii="Arial" w:hAnsi="Arial" w:cs="Arial"/>
          <w:b/>
          <w:sz w:val="24"/>
          <w:szCs w:val="24"/>
        </w:rPr>
      </w:pPr>
      <w:r w:rsidRPr="0045781F">
        <w:rPr>
          <w:rFonts w:ascii="Arial" w:hAnsi="Arial" w:cs="Arial"/>
          <w:b/>
          <w:sz w:val="24"/>
          <w:szCs w:val="24"/>
        </w:rPr>
        <w:tab/>
      </w:r>
      <w:r>
        <w:rPr>
          <w:rFonts w:ascii="Arial" w:hAnsi="Arial" w:cs="Arial"/>
          <w:b/>
          <w:sz w:val="24"/>
          <w:szCs w:val="24"/>
        </w:rPr>
        <w:t>РУССКОЯЗЫЧНЫЕ ИСТОЧНИКИ</w:t>
      </w:r>
    </w:p>
    <w:p w:rsidR="006437F2" w:rsidRPr="006437F2" w:rsidRDefault="006437F2" w:rsidP="006437F2">
      <w:pPr>
        <w:pStyle w:val="a3"/>
        <w:numPr>
          <w:ilvl w:val="0"/>
          <w:numId w:val="3"/>
        </w:numPr>
        <w:spacing w:after="0" w:line="360" w:lineRule="auto"/>
        <w:jc w:val="both"/>
        <w:rPr>
          <w:rFonts w:ascii="Times New Roman" w:hAnsi="Times New Roman" w:cs="Times New Roman"/>
          <w:sz w:val="28"/>
          <w:szCs w:val="28"/>
        </w:rPr>
      </w:pPr>
      <w:r w:rsidRPr="006437F2">
        <w:rPr>
          <w:rFonts w:ascii="Times New Roman" w:hAnsi="Times New Roman" w:cs="Times New Roman"/>
          <w:i/>
          <w:sz w:val="28"/>
          <w:szCs w:val="28"/>
        </w:rPr>
        <w:t>Бродская Н. В</w:t>
      </w:r>
      <w:r w:rsidRPr="006437F2">
        <w:rPr>
          <w:rFonts w:ascii="Times New Roman" w:hAnsi="Times New Roman" w:cs="Times New Roman"/>
          <w:sz w:val="28"/>
          <w:szCs w:val="28"/>
        </w:rPr>
        <w:t xml:space="preserve">., Фовисты. Из истории французской живописи XX </w:t>
      </w:r>
      <w:proofErr w:type="gramStart"/>
      <w:r w:rsidRPr="006437F2">
        <w:rPr>
          <w:rFonts w:ascii="Times New Roman" w:hAnsi="Times New Roman" w:cs="Times New Roman"/>
          <w:sz w:val="28"/>
          <w:szCs w:val="28"/>
        </w:rPr>
        <w:t>века,  Аврора</w:t>
      </w:r>
      <w:proofErr w:type="gramEnd"/>
      <w:r w:rsidRPr="006437F2">
        <w:rPr>
          <w:rFonts w:ascii="Times New Roman" w:hAnsi="Times New Roman" w:cs="Times New Roman"/>
          <w:sz w:val="28"/>
          <w:szCs w:val="28"/>
        </w:rPr>
        <w:t xml:space="preserve">, </w:t>
      </w:r>
      <w:proofErr w:type="spellStart"/>
      <w:r w:rsidRPr="006437F2">
        <w:rPr>
          <w:rFonts w:ascii="Times New Roman" w:hAnsi="Times New Roman" w:cs="Times New Roman"/>
          <w:sz w:val="28"/>
          <w:szCs w:val="28"/>
        </w:rPr>
        <w:t>Паркстоун</w:t>
      </w:r>
      <w:proofErr w:type="spellEnd"/>
      <w:r w:rsidRPr="006437F2">
        <w:rPr>
          <w:rFonts w:ascii="Times New Roman" w:hAnsi="Times New Roman" w:cs="Times New Roman"/>
          <w:sz w:val="28"/>
          <w:szCs w:val="28"/>
        </w:rPr>
        <w:t>, 1996.</w:t>
      </w:r>
      <w:r>
        <w:rPr>
          <w:rFonts w:ascii="Times New Roman" w:hAnsi="Times New Roman" w:cs="Times New Roman"/>
          <w:sz w:val="28"/>
          <w:szCs w:val="28"/>
        </w:rPr>
        <w:t xml:space="preserve"> – 288 с</w:t>
      </w:r>
    </w:p>
    <w:p w:rsidR="004E19DC" w:rsidRPr="005122E9" w:rsidRDefault="004E19DC" w:rsidP="004E19DC">
      <w:pPr>
        <w:pStyle w:val="a3"/>
        <w:numPr>
          <w:ilvl w:val="0"/>
          <w:numId w:val="3"/>
        </w:numPr>
        <w:spacing w:after="0" w:line="360" w:lineRule="auto"/>
        <w:jc w:val="both"/>
        <w:rPr>
          <w:rFonts w:ascii="Times New Roman" w:hAnsi="Times New Roman" w:cs="Times New Roman"/>
          <w:sz w:val="28"/>
          <w:szCs w:val="28"/>
        </w:rPr>
      </w:pPr>
      <w:r w:rsidRPr="00EC3228">
        <w:rPr>
          <w:rFonts w:ascii="Times New Roman" w:hAnsi="Times New Roman" w:cs="Times New Roman"/>
          <w:i/>
          <w:sz w:val="28"/>
          <w:szCs w:val="28"/>
        </w:rPr>
        <w:t>Бюргер</w:t>
      </w:r>
      <w:r w:rsidRPr="005122E9">
        <w:rPr>
          <w:rFonts w:ascii="Times New Roman" w:hAnsi="Times New Roman" w:cs="Times New Roman"/>
          <w:i/>
          <w:sz w:val="28"/>
          <w:szCs w:val="28"/>
        </w:rPr>
        <w:t xml:space="preserve"> </w:t>
      </w:r>
      <w:r w:rsidRPr="00EC3228">
        <w:rPr>
          <w:rFonts w:ascii="Times New Roman" w:hAnsi="Times New Roman" w:cs="Times New Roman"/>
          <w:i/>
          <w:sz w:val="28"/>
          <w:szCs w:val="28"/>
        </w:rPr>
        <w:t>П</w:t>
      </w:r>
      <w:r>
        <w:rPr>
          <w:rFonts w:ascii="Times New Roman" w:hAnsi="Times New Roman" w:cs="Times New Roman"/>
          <w:sz w:val="28"/>
          <w:szCs w:val="28"/>
        </w:rPr>
        <w:t xml:space="preserve">. </w:t>
      </w:r>
      <w:r w:rsidRPr="00054CB2">
        <w:rPr>
          <w:rFonts w:ascii="Times New Roman" w:hAnsi="Times New Roman" w:cs="Times New Roman"/>
          <w:sz w:val="28"/>
          <w:szCs w:val="28"/>
        </w:rPr>
        <w:t>Теория</w:t>
      </w:r>
      <w:r w:rsidRPr="005122E9">
        <w:rPr>
          <w:rFonts w:ascii="Times New Roman" w:hAnsi="Times New Roman" w:cs="Times New Roman"/>
          <w:sz w:val="28"/>
          <w:szCs w:val="28"/>
        </w:rPr>
        <w:t xml:space="preserve"> </w:t>
      </w:r>
      <w:r w:rsidRPr="00054CB2">
        <w:rPr>
          <w:rFonts w:ascii="Times New Roman" w:hAnsi="Times New Roman" w:cs="Times New Roman"/>
          <w:sz w:val="28"/>
          <w:szCs w:val="28"/>
        </w:rPr>
        <w:t>авангарда</w:t>
      </w:r>
      <w:r w:rsidRPr="005122E9">
        <w:rPr>
          <w:rFonts w:ascii="Times New Roman" w:hAnsi="Times New Roman" w:cs="Times New Roman"/>
          <w:sz w:val="28"/>
          <w:szCs w:val="28"/>
        </w:rPr>
        <w:t xml:space="preserve">, </w:t>
      </w:r>
      <w:r w:rsidRPr="00054CB2">
        <w:rPr>
          <w:rFonts w:ascii="Times New Roman" w:hAnsi="Times New Roman" w:cs="Times New Roman"/>
          <w:sz w:val="28"/>
          <w:szCs w:val="28"/>
        </w:rPr>
        <w:t>М</w:t>
      </w:r>
      <w:r w:rsidRPr="005122E9">
        <w:rPr>
          <w:rFonts w:ascii="Times New Roman" w:hAnsi="Times New Roman" w:cs="Times New Roman"/>
          <w:sz w:val="28"/>
          <w:szCs w:val="28"/>
        </w:rPr>
        <w:t xml:space="preserve">.: </w:t>
      </w:r>
      <w:r w:rsidRPr="0061544B">
        <w:rPr>
          <w:rFonts w:ascii="Times New Roman" w:hAnsi="Times New Roman" w:cs="Times New Roman"/>
          <w:sz w:val="28"/>
          <w:szCs w:val="28"/>
          <w:lang w:val="de-DE"/>
        </w:rPr>
        <w:t>V</w:t>
      </w:r>
      <w:r w:rsidRPr="005122E9">
        <w:rPr>
          <w:rFonts w:ascii="Times New Roman" w:hAnsi="Times New Roman" w:cs="Times New Roman"/>
          <w:sz w:val="28"/>
          <w:szCs w:val="28"/>
        </w:rPr>
        <w:t>-</w:t>
      </w:r>
      <w:r w:rsidRPr="0061544B">
        <w:rPr>
          <w:rFonts w:ascii="Times New Roman" w:hAnsi="Times New Roman" w:cs="Times New Roman"/>
          <w:sz w:val="28"/>
          <w:szCs w:val="28"/>
          <w:lang w:val="de-DE"/>
        </w:rPr>
        <w:t>A</w:t>
      </w:r>
      <w:r w:rsidRPr="005122E9">
        <w:rPr>
          <w:rFonts w:ascii="Times New Roman" w:hAnsi="Times New Roman" w:cs="Times New Roman"/>
          <w:sz w:val="28"/>
          <w:szCs w:val="28"/>
        </w:rPr>
        <w:t>-</w:t>
      </w:r>
      <w:r w:rsidRPr="0061544B">
        <w:rPr>
          <w:rFonts w:ascii="Times New Roman" w:hAnsi="Times New Roman" w:cs="Times New Roman"/>
          <w:sz w:val="28"/>
          <w:szCs w:val="28"/>
          <w:lang w:val="de-DE"/>
        </w:rPr>
        <w:t>C</w:t>
      </w:r>
      <w:r w:rsidRPr="005122E9">
        <w:rPr>
          <w:rFonts w:ascii="Times New Roman" w:hAnsi="Times New Roman" w:cs="Times New Roman"/>
          <w:sz w:val="28"/>
          <w:szCs w:val="28"/>
        </w:rPr>
        <w:t xml:space="preserve"> </w:t>
      </w:r>
      <w:r w:rsidRPr="0061544B">
        <w:rPr>
          <w:rFonts w:ascii="Times New Roman" w:hAnsi="Times New Roman" w:cs="Times New Roman"/>
          <w:sz w:val="28"/>
          <w:szCs w:val="28"/>
          <w:lang w:val="de-DE"/>
        </w:rPr>
        <w:t>press</w:t>
      </w:r>
      <w:r>
        <w:rPr>
          <w:rFonts w:ascii="Times New Roman" w:hAnsi="Times New Roman" w:cs="Times New Roman"/>
          <w:sz w:val="28"/>
          <w:szCs w:val="28"/>
        </w:rPr>
        <w:t xml:space="preserve">, 2014. </w:t>
      </w:r>
      <w:r w:rsidRPr="005122E9">
        <w:rPr>
          <w:rFonts w:ascii="Times New Roman" w:hAnsi="Times New Roman" w:cs="Times New Roman"/>
          <w:sz w:val="28"/>
          <w:szCs w:val="28"/>
        </w:rPr>
        <w:t>– 196</w:t>
      </w:r>
      <w:r>
        <w:rPr>
          <w:rFonts w:ascii="Times New Roman" w:hAnsi="Times New Roman" w:cs="Times New Roman"/>
          <w:sz w:val="28"/>
          <w:szCs w:val="28"/>
        </w:rPr>
        <w:t xml:space="preserve"> с</w:t>
      </w:r>
    </w:p>
    <w:p w:rsidR="004E19DC" w:rsidRPr="005122E9" w:rsidRDefault="004E19DC" w:rsidP="004E19DC">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bookmarkStart w:id="86" w:name="OLE_LINK18"/>
      <w:bookmarkStart w:id="87" w:name="OLE_LINK19"/>
      <w:r w:rsidR="0069267B">
        <w:rPr>
          <w:rFonts w:ascii="Times New Roman" w:hAnsi="Times New Roman" w:cs="Times New Roman"/>
          <w:i/>
          <w:sz w:val="28"/>
          <w:szCs w:val="28"/>
        </w:rPr>
        <w:t>Воль,</w:t>
      </w:r>
      <w:r w:rsidRPr="00302335">
        <w:rPr>
          <w:rFonts w:ascii="Times New Roman" w:hAnsi="Times New Roman" w:cs="Times New Roman"/>
          <w:i/>
          <w:sz w:val="28"/>
          <w:szCs w:val="28"/>
        </w:rPr>
        <w:t xml:space="preserve"> </w:t>
      </w:r>
      <w:proofErr w:type="spellStart"/>
      <w:r w:rsidRPr="005122E9">
        <w:rPr>
          <w:rFonts w:ascii="Times New Roman" w:hAnsi="Times New Roman" w:cs="Times New Roman"/>
          <w:i/>
          <w:sz w:val="28"/>
          <w:szCs w:val="28"/>
        </w:rPr>
        <w:t>Ноберт</w:t>
      </w:r>
      <w:proofErr w:type="spellEnd"/>
      <w:r w:rsidRPr="00302335">
        <w:rPr>
          <w:rFonts w:ascii="Times New Roman" w:hAnsi="Times New Roman" w:cs="Times New Roman"/>
          <w:sz w:val="28"/>
          <w:szCs w:val="28"/>
        </w:rPr>
        <w:t xml:space="preserve">. </w:t>
      </w:r>
      <w:r w:rsidRPr="005122E9">
        <w:rPr>
          <w:rFonts w:ascii="Times New Roman" w:hAnsi="Times New Roman" w:cs="Times New Roman"/>
          <w:sz w:val="28"/>
          <w:szCs w:val="28"/>
        </w:rPr>
        <w:t>Экспрессионизм</w:t>
      </w:r>
      <w:r w:rsidRPr="00302335">
        <w:rPr>
          <w:rFonts w:ascii="Times New Roman" w:hAnsi="Times New Roman" w:cs="Times New Roman"/>
          <w:sz w:val="28"/>
          <w:szCs w:val="28"/>
        </w:rPr>
        <w:t xml:space="preserve"> = </w:t>
      </w:r>
      <w:r w:rsidRPr="005122E9">
        <w:rPr>
          <w:rFonts w:ascii="Times New Roman" w:hAnsi="Times New Roman" w:cs="Times New Roman"/>
          <w:sz w:val="28"/>
          <w:szCs w:val="28"/>
          <w:lang w:val="de-DE"/>
        </w:rPr>
        <w:t>Expressionismus</w:t>
      </w:r>
      <w:r w:rsidRPr="00302335">
        <w:rPr>
          <w:rFonts w:ascii="Times New Roman" w:hAnsi="Times New Roman" w:cs="Times New Roman"/>
          <w:sz w:val="28"/>
          <w:szCs w:val="28"/>
        </w:rPr>
        <w:t xml:space="preserve"> / </w:t>
      </w:r>
      <w:r w:rsidRPr="005122E9">
        <w:rPr>
          <w:rFonts w:ascii="Times New Roman" w:hAnsi="Times New Roman" w:cs="Times New Roman"/>
          <w:sz w:val="28"/>
          <w:szCs w:val="28"/>
        </w:rPr>
        <w:t>Ред</w:t>
      </w:r>
      <w:r w:rsidRPr="00302335">
        <w:rPr>
          <w:rFonts w:ascii="Times New Roman" w:hAnsi="Times New Roman" w:cs="Times New Roman"/>
          <w:sz w:val="28"/>
          <w:szCs w:val="28"/>
        </w:rPr>
        <w:t xml:space="preserve">. </w:t>
      </w:r>
      <w:proofErr w:type="spellStart"/>
      <w:r w:rsidRPr="005122E9">
        <w:rPr>
          <w:rFonts w:ascii="Times New Roman" w:hAnsi="Times New Roman" w:cs="Times New Roman"/>
          <w:sz w:val="28"/>
          <w:szCs w:val="28"/>
        </w:rPr>
        <w:t>Ута</w:t>
      </w:r>
      <w:proofErr w:type="spellEnd"/>
      <w:r w:rsidRPr="00302335">
        <w:rPr>
          <w:rFonts w:ascii="Times New Roman" w:hAnsi="Times New Roman" w:cs="Times New Roman"/>
          <w:sz w:val="28"/>
          <w:szCs w:val="28"/>
        </w:rPr>
        <w:t xml:space="preserve"> </w:t>
      </w:r>
      <w:proofErr w:type="spellStart"/>
      <w:r w:rsidRPr="005122E9">
        <w:rPr>
          <w:rFonts w:ascii="Times New Roman" w:hAnsi="Times New Roman" w:cs="Times New Roman"/>
          <w:sz w:val="28"/>
          <w:szCs w:val="28"/>
        </w:rPr>
        <w:t>Гросеник</w:t>
      </w:r>
      <w:proofErr w:type="spellEnd"/>
      <w:r w:rsidRPr="005122E9">
        <w:rPr>
          <w:rFonts w:ascii="Times New Roman" w:hAnsi="Times New Roman" w:cs="Times New Roman"/>
          <w:sz w:val="28"/>
          <w:szCs w:val="28"/>
        </w:rPr>
        <w:t xml:space="preserve">. — М.: </w:t>
      </w:r>
      <w:r w:rsidRPr="005122E9">
        <w:rPr>
          <w:rFonts w:ascii="Times New Roman" w:hAnsi="Times New Roman" w:cs="Times New Roman"/>
          <w:sz w:val="28"/>
          <w:szCs w:val="28"/>
          <w:lang w:val="de-DE"/>
        </w:rPr>
        <w:t>Taschen</w:t>
      </w:r>
      <w:r w:rsidRPr="005122E9">
        <w:rPr>
          <w:rFonts w:ascii="Times New Roman" w:hAnsi="Times New Roman" w:cs="Times New Roman"/>
          <w:sz w:val="28"/>
          <w:szCs w:val="28"/>
        </w:rPr>
        <w:t>, Арт-родник, 2006</w:t>
      </w:r>
      <w:bookmarkEnd w:id="86"/>
      <w:bookmarkEnd w:id="87"/>
      <w:r w:rsidRPr="005122E9">
        <w:rPr>
          <w:rFonts w:ascii="Times New Roman" w:hAnsi="Times New Roman" w:cs="Times New Roman"/>
          <w:sz w:val="28"/>
          <w:szCs w:val="28"/>
        </w:rPr>
        <w:t>. — 96 с</w:t>
      </w:r>
    </w:p>
    <w:p w:rsidR="004E19DC" w:rsidRDefault="004E19DC" w:rsidP="004E19DC">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Pr="00EC3228">
        <w:rPr>
          <w:rFonts w:ascii="Times New Roman" w:hAnsi="Times New Roman" w:cs="Times New Roman"/>
          <w:i/>
          <w:sz w:val="28"/>
          <w:szCs w:val="28"/>
        </w:rPr>
        <w:t>Герман</w:t>
      </w:r>
      <w:r>
        <w:rPr>
          <w:rFonts w:ascii="Times New Roman" w:hAnsi="Times New Roman" w:cs="Times New Roman"/>
          <w:i/>
          <w:sz w:val="28"/>
          <w:szCs w:val="28"/>
        </w:rPr>
        <w:t xml:space="preserve">, </w:t>
      </w:r>
      <w:r w:rsidRPr="00EC3228">
        <w:rPr>
          <w:rFonts w:ascii="Times New Roman" w:hAnsi="Times New Roman" w:cs="Times New Roman"/>
          <w:i/>
          <w:sz w:val="28"/>
          <w:szCs w:val="28"/>
        </w:rPr>
        <w:t>Михаил</w:t>
      </w:r>
      <w:r w:rsidRPr="005122E9">
        <w:rPr>
          <w:rFonts w:ascii="Times New Roman" w:hAnsi="Times New Roman" w:cs="Times New Roman"/>
          <w:sz w:val="28"/>
          <w:szCs w:val="28"/>
        </w:rPr>
        <w:t xml:space="preserve"> </w:t>
      </w:r>
      <w:r w:rsidRPr="00EC3228">
        <w:rPr>
          <w:rFonts w:ascii="Times New Roman" w:hAnsi="Times New Roman" w:cs="Times New Roman"/>
          <w:sz w:val="28"/>
          <w:szCs w:val="28"/>
        </w:rPr>
        <w:t>Модернизм</w:t>
      </w:r>
      <w:r w:rsidRPr="005122E9">
        <w:rPr>
          <w:rFonts w:ascii="Times New Roman" w:hAnsi="Times New Roman" w:cs="Times New Roman"/>
          <w:sz w:val="28"/>
          <w:szCs w:val="28"/>
        </w:rPr>
        <w:t xml:space="preserve">. </w:t>
      </w:r>
      <w:r w:rsidRPr="00EC3228">
        <w:rPr>
          <w:rFonts w:ascii="Times New Roman" w:hAnsi="Times New Roman" w:cs="Times New Roman"/>
          <w:sz w:val="28"/>
          <w:szCs w:val="28"/>
        </w:rPr>
        <w:t>Искусство</w:t>
      </w:r>
      <w:r w:rsidRPr="005122E9">
        <w:rPr>
          <w:rFonts w:ascii="Times New Roman" w:hAnsi="Times New Roman" w:cs="Times New Roman"/>
          <w:sz w:val="28"/>
          <w:szCs w:val="28"/>
        </w:rPr>
        <w:t xml:space="preserve"> </w:t>
      </w:r>
      <w:r w:rsidRPr="00EC3228">
        <w:rPr>
          <w:rFonts w:ascii="Times New Roman" w:hAnsi="Times New Roman" w:cs="Times New Roman"/>
          <w:sz w:val="28"/>
          <w:szCs w:val="28"/>
        </w:rPr>
        <w:t>первой</w:t>
      </w:r>
      <w:r w:rsidRPr="005122E9">
        <w:rPr>
          <w:rFonts w:ascii="Times New Roman" w:hAnsi="Times New Roman" w:cs="Times New Roman"/>
          <w:sz w:val="28"/>
          <w:szCs w:val="28"/>
        </w:rPr>
        <w:t xml:space="preserve"> </w:t>
      </w:r>
      <w:r w:rsidRPr="00EC3228">
        <w:rPr>
          <w:rFonts w:ascii="Times New Roman" w:hAnsi="Times New Roman" w:cs="Times New Roman"/>
          <w:sz w:val="28"/>
          <w:szCs w:val="28"/>
        </w:rPr>
        <w:t>половины</w:t>
      </w:r>
      <w:r w:rsidRPr="005122E9">
        <w:rPr>
          <w:rFonts w:ascii="Times New Roman" w:hAnsi="Times New Roman" w:cs="Times New Roman"/>
          <w:sz w:val="28"/>
          <w:szCs w:val="28"/>
        </w:rPr>
        <w:t xml:space="preserve"> </w:t>
      </w:r>
      <w:r w:rsidRPr="0061544B">
        <w:rPr>
          <w:rFonts w:ascii="Times New Roman" w:hAnsi="Times New Roman" w:cs="Times New Roman"/>
          <w:sz w:val="28"/>
          <w:szCs w:val="28"/>
          <w:lang w:val="de-DE"/>
        </w:rPr>
        <w:t>XX</w:t>
      </w:r>
      <w:r w:rsidRPr="005122E9">
        <w:rPr>
          <w:rFonts w:ascii="Times New Roman" w:hAnsi="Times New Roman" w:cs="Times New Roman"/>
          <w:sz w:val="28"/>
          <w:szCs w:val="28"/>
        </w:rPr>
        <w:t xml:space="preserve"> </w:t>
      </w:r>
      <w:r w:rsidRPr="00EC3228">
        <w:rPr>
          <w:rFonts w:ascii="Times New Roman" w:hAnsi="Times New Roman" w:cs="Times New Roman"/>
          <w:sz w:val="28"/>
          <w:szCs w:val="28"/>
        </w:rPr>
        <w:t>века</w:t>
      </w:r>
      <w:r w:rsidRPr="005122E9">
        <w:rPr>
          <w:rFonts w:ascii="Times New Roman" w:hAnsi="Times New Roman" w:cs="Times New Roman"/>
          <w:sz w:val="28"/>
          <w:szCs w:val="28"/>
        </w:rPr>
        <w:t>, «</w:t>
      </w:r>
      <w:r>
        <w:rPr>
          <w:rFonts w:ascii="Times New Roman" w:hAnsi="Times New Roman" w:cs="Times New Roman"/>
          <w:sz w:val="28"/>
          <w:szCs w:val="28"/>
        </w:rPr>
        <w:t xml:space="preserve">Азбука-классика», 2003. – 477 с </w:t>
      </w:r>
    </w:p>
    <w:p w:rsidR="004E19DC" w:rsidRDefault="004E19DC" w:rsidP="004E19DC">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bookmarkStart w:id="88" w:name="OLE_LINK57"/>
      <w:r w:rsidRPr="00693F67">
        <w:rPr>
          <w:rFonts w:ascii="Times New Roman" w:hAnsi="Times New Roman" w:cs="Times New Roman"/>
          <w:i/>
          <w:sz w:val="28"/>
          <w:szCs w:val="28"/>
        </w:rPr>
        <w:t>Куликова И.</w:t>
      </w:r>
      <w:r>
        <w:rPr>
          <w:rFonts w:ascii="Times New Roman" w:hAnsi="Times New Roman" w:cs="Times New Roman"/>
          <w:i/>
          <w:sz w:val="28"/>
          <w:szCs w:val="28"/>
        </w:rPr>
        <w:t>,</w:t>
      </w:r>
      <w:r w:rsidRPr="00693F67">
        <w:rPr>
          <w:rFonts w:ascii="Times New Roman" w:hAnsi="Times New Roman" w:cs="Times New Roman"/>
          <w:sz w:val="28"/>
          <w:szCs w:val="28"/>
        </w:rPr>
        <w:t xml:space="preserve"> Экспрессионизм в искусстве. М., 1978.</w:t>
      </w:r>
      <w:r>
        <w:rPr>
          <w:rFonts w:ascii="Times New Roman" w:hAnsi="Times New Roman" w:cs="Times New Roman"/>
          <w:sz w:val="28"/>
          <w:szCs w:val="28"/>
        </w:rPr>
        <w:t xml:space="preserve"> – 182 с</w:t>
      </w:r>
      <w:bookmarkEnd w:id="88"/>
    </w:p>
    <w:p w:rsidR="00E63C99" w:rsidRDefault="00E63C99" w:rsidP="004E19DC">
      <w:pPr>
        <w:pStyle w:val="a3"/>
        <w:numPr>
          <w:ilvl w:val="0"/>
          <w:numId w:val="3"/>
        </w:numPr>
        <w:spacing w:after="0" w:line="360" w:lineRule="auto"/>
        <w:jc w:val="both"/>
        <w:rPr>
          <w:rFonts w:ascii="Times New Roman" w:hAnsi="Times New Roman" w:cs="Times New Roman"/>
          <w:sz w:val="28"/>
          <w:szCs w:val="28"/>
        </w:rPr>
      </w:pPr>
      <w:bookmarkStart w:id="89" w:name="OLE_LINK67"/>
      <w:bookmarkStart w:id="90" w:name="OLE_LINK68"/>
      <w:r>
        <w:rPr>
          <w:rFonts w:ascii="Times New Roman" w:hAnsi="Times New Roman" w:cs="Times New Roman"/>
          <w:i/>
          <w:sz w:val="28"/>
          <w:szCs w:val="28"/>
        </w:rPr>
        <w:t xml:space="preserve">Маркин Ю. </w:t>
      </w:r>
      <w:r>
        <w:rPr>
          <w:rFonts w:ascii="Times New Roman" w:hAnsi="Times New Roman" w:cs="Times New Roman"/>
          <w:sz w:val="28"/>
          <w:szCs w:val="28"/>
        </w:rPr>
        <w:t xml:space="preserve">Экспрессионизм в мировом художественном процессе // Художественная культура </w:t>
      </w:r>
      <w:r>
        <w:rPr>
          <w:rFonts w:ascii="Times New Roman" w:hAnsi="Times New Roman" w:cs="Times New Roman"/>
          <w:sz w:val="28"/>
          <w:szCs w:val="28"/>
          <w:lang w:val="en-US"/>
        </w:rPr>
        <w:t>XX</w:t>
      </w:r>
      <w:r>
        <w:rPr>
          <w:rFonts w:ascii="Times New Roman" w:hAnsi="Times New Roman" w:cs="Times New Roman"/>
          <w:sz w:val="28"/>
          <w:szCs w:val="28"/>
        </w:rPr>
        <w:t xml:space="preserve"> века. </w:t>
      </w:r>
      <w:bookmarkEnd w:id="89"/>
      <w:bookmarkEnd w:id="90"/>
      <w:r>
        <w:rPr>
          <w:rFonts w:ascii="Times New Roman" w:hAnsi="Times New Roman" w:cs="Times New Roman"/>
          <w:sz w:val="28"/>
          <w:szCs w:val="28"/>
        </w:rPr>
        <w:t>Развитие пластических искусств. М.: Русское слово, 2002. – 342 с</w:t>
      </w:r>
    </w:p>
    <w:p w:rsidR="004E19DC" w:rsidRDefault="004E19DC" w:rsidP="004E19DC">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Pr="004A3E51">
        <w:rPr>
          <w:rFonts w:ascii="Times New Roman" w:hAnsi="Times New Roman" w:cs="Times New Roman"/>
          <w:i/>
          <w:sz w:val="28"/>
          <w:szCs w:val="28"/>
        </w:rPr>
        <w:t>Ницше, Фридрих,</w:t>
      </w:r>
      <w:r w:rsidRPr="004A3E51">
        <w:rPr>
          <w:rFonts w:ascii="Times New Roman" w:hAnsi="Times New Roman" w:cs="Times New Roman"/>
          <w:sz w:val="28"/>
          <w:szCs w:val="28"/>
        </w:rPr>
        <w:t xml:space="preserve"> </w:t>
      </w:r>
      <w:proofErr w:type="gramStart"/>
      <w:r w:rsidRPr="004A3E51">
        <w:rPr>
          <w:rFonts w:ascii="Times New Roman" w:hAnsi="Times New Roman" w:cs="Times New Roman"/>
          <w:sz w:val="28"/>
          <w:szCs w:val="28"/>
        </w:rPr>
        <w:t>Так</w:t>
      </w:r>
      <w:proofErr w:type="gramEnd"/>
      <w:r w:rsidRPr="004A3E51">
        <w:rPr>
          <w:rFonts w:ascii="Times New Roman" w:hAnsi="Times New Roman" w:cs="Times New Roman"/>
          <w:sz w:val="28"/>
          <w:szCs w:val="28"/>
        </w:rPr>
        <w:t xml:space="preserve"> говорил Заратустра. – «Мысль», Москва: 199</w:t>
      </w:r>
      <w:r>
        <w:rPr>
          <w:rFonts w:ascii="Times New Roman" w:hAnsi="Times New Roman" w:cs="Times New Roman"/>
          <w:sz w:val="28"/>
          <w:szCs w:val="28"/>
        </w:rPr>
        <w:t xml:space="preserve">0. – </w:t>
      </w:r>
      <w:r w:rsidRPr="004A3E51">
        <w:rPr>
          <w:rFonts w:ascii="Times New Roman" w:hAnsi="Times New Roman" w:cs="Times New Roman"/>
          <w:sz w:val="28"/>
          <w:szCs w:val="28"/>
        </w:rPr>
        <w:t>162</w:t>
      </w:r>
      <w:r>
        <w:rPr>
          <w:rFonts w:ascii="Times New Roman" w:hAnsi="Times New Roman" w:cs="Times New Roman"/>
          <w:sz w:val="28"/>
          <w:szCs w:val="28"/>
        </w:rPr>
        <w:t xml:space="preserve"> с</w:t>
      </w:r>
    </w:p>
    <w:p w:rsidR="00C94E72" w:rsidRDefault="00C94E72" w:rsidP="00C94E72">
      <w:pPr>
        <w:pStyle w:val="a3"/>
        <w:numPr>
          <w:ilvl w:val="0"/>
          <w:numId w:val="3"/>
        </w:numPr>
        <w:spacing w:after="0" w:line="360" w:lineRule="auto"/>
        <w:jc w:val="both"/>
        <w:rPr>
          <w:rFonts w:ascii="Times New Roman" w:hAnsi="Times New Roman" w:cs="Times New Roman"/>
          <w:sz w:val="28"/>
          <w:szCs w:val="28"/>
        </w:rPr>
      </w:pPr>
      <w:bookmarkStart w:id="91" w:name="OLE_LINK80"/>
      <w:r w:rsidRPr="00C94E72">
        <w:rPr>
          <w:rFonts w:ascii="Times New Roman" w:hAnsi="Times New Roman" w:cs="Times New Roman"/>
          <w:i/>
          <w:sz w:val="28"/>
          <w:szCs w:val="28"/>
        </w:rPr>
        <w:t xml:space="preserve">Оке, </w:t>
      </w:r>
      <w:proofErr w:type="spellStart"/>
      <w:r w:rsidRPr="00C94E72">
        <w:rPr>
          <w:rFonts w:ascii="Times New Roman" w:hAnsi="Times New Roman" w:cs="Times New Roman"/>
          <w:i/>
          <w:sz w:val="28"/>
          <w:szCs w:val="28"/>
        </w:rPr>
        <w:t>Нильссон</w:t>
      </w:r>
      <w:proofErr w:type="spellEnd"/>
      <w:r w:rsidRPr="00C94E72">
        <w:rPr>
          <w:rFonts w:ascii="Times New Roman" w:hAnsi="Times New Roman" w:cs="Times New Roman"/>
          <w:i/>
          <w:sz w:val="28"/>
          <w:szCs w:val="28"/>
        </w:rPr>
        <w:t xml:space="preserve"> Нильс.</w:t>
      </w:r>
      <w:r w:rsidRPr="00C94E72">
        <w:rPr>
          <w:rFonts w:ascii="Times New Roman" w:hAnsi="Times New Roman" w:cs="Times New Roman"/>
          <w:sz w:val="28"/>
          <w:szCs w:val="28"/>
        </w:rPr>
        <w:t xml:space="preserve"> Архаизм и модернизм </w:t>
      </w:r>
      <w:bookmarkEnd w:id="91"/>
      <w:r w:rsidRPr="00C94E72">
        <w:rPr>
          <w:rFonts w:ascii="Times New Roman" w:hAnsi="Times New Roman" w:cs="Times New Roman"/>
          <w:sz w:val="28"/>
          <w:szCs w:val="28"/>
        </w:rPr>
        <w:t xml:space="preserve">// Поэзия и живопись: Сборник трудов памяти Н. И. </w:t>
      </w:r>
      <w:proofErr w:type="spellStart"/>
      <w:r w:rsidRPr="00C94E72">
        <w:rPr>
          <w:rFonts w:ascii="Times New Roman" w:hAnsi="Times New Roman" w:cs="Times New Roman"/>
          <w:sz w:val="28"/>
          <w:szCs w:val="28"/>
        </w:rPr>
        <w:t>Харджиева</w:t>
      </w:r>
      <w:proofErr w:type="spellEnd"/>
      <w:r w:rsidRPr="00C94E72">
        <w:rPr>
          <w:rFonts w:ascii="Times New Roman" w:hAnsi="Times New Roman" w:cs="Times New Roman"/>
          <w:sz w:val="28"/>
          <w:szCs w:val="28"/>
        </w:rPr>
        <w:t xml:space="preserve"> / Составление и общая редакция М. Б. Мейлаха и Д. В. </w:t>
      </w:r>
      <w:proofErr w:type="spellStart"/>
      <w:r w:rsidRPr="00C94E72">
        <w:rPr>
          <w:rFonts w:ascii="Times New Roman" w:hAnsi="Times New Roman" w:cs="Times New Roman"/>
          <w:sz w:val="28"/>
          <w:szCs w:val="28"/>
        </w:rPr>
        <w:t>Сарабьянова</w:t>
      </w:r>
      <w:proofErr w:type="spellEnd"/>
      <w:r w:rsidRPr="00C94E72">
        <w:rPr>
          <w:rFonts w:ascii="Times New Roman" w:hAnsi="Times New Roman" w:cs="Times New Roman"/>
          <w:sz w:val="28"/>
          <w:szCs w:val="28"/>
        </w:rPr>
        <w:t>. — М.: Языки ру</w:t>
      </w:r>
      <w:r>
        <w:rPr>
          <w:rFonts w:ascii="Times New Roman" w:hAnsi="Times New Roman" w:cs="Times New Roman"/>
          <w:sz w:val="28"/>
          <w:szCs w:val="28"/>
        </w:rPr>
        <w:t xml:space="preserve">сской культуры, 2000. — </w:t>
      </w:r>
      <w:r w:rsidR="00664847">
        <w:rPr>
          <w:rFonts w:ascii="Times New Roman" w:hAnsi="Times New Roman" w:cs="Times New Roman"/>
          <w:sz w:val="28"/>
          <w:szCs w:val="28"/>
        </w:rPr>
        <w:t>850 с</w:t>
      </w:r>
    </w:p>
    <w:p w:rsidR="000407EF" w:rsidRPr="000407EF" w:rsidRDefault="000407EF" w:rsidP="004E19DC">
      <w:pPr>
        <w:pStyle w:val="a3"/>
        <w:numPr>
          <w:ilvl w:val="0"/>
          <w:numId w:val="3"/>
        </w:numPr>
        <w:spacing w:after="0" w:line="360" w:lineRule="auto"/>
        <w:jc w:val="both"/>
        <w:rPr>
          <w:rFonts w:ascii="Times New Roman" w:hAnsi="Times New Roman" w:cs="Times New Roman"/>
          <w:sz w:val="28"/>
          <w:szCs w:val="28"/>
        </w:rPr>
      </w:pPr>
      <w:proofErr w:type="spellStart"/>
      <w:r w:rsidRPr="000407EF">
        <w:rPr>
          <w:rFonts w:ascii="Times New Roman" w:hAnsi="Times New Roman" w:cs="Times New Roman"/>
          <w:i/>
          <w:sz w:val="28"/>
          <w:szCs w:val="28"/>
        </w:rPr>
        <w:t>Пленков</w:t>
      </w:r>
      <w:proofErr w:type="spellEnd"/>
      <w:r w:rsidRPr="000407EF">
        <w:rPr>
          <w:rFonts w:ascii="Times New Roman" w:hAnsi="Times New Roman" w:cs="Times New Roman"/>
          <w:i/>
          <w:sz w:val="28"/>
          <w:szCs w:val="28"/>
        </w:rPr>
        <w:t xml:space="preserve">, О.Ю. </w:t>
      </w:r>
      <w:r w:rsidRPr="000407EF">
        <w:rPr>
          <w:rFonts w:ascii="Times New Roman" w:hAnsi="Times New Roman" w:cs="Times New Roman"/>
          <w:sz w:val="28"/>
          <w:szCs w:val="28"/>
        </w:rPr>
        <w:t>Триумф мифа над разумом, СП</w:t>
      </w:r>
      <w:r w:rsidR="00664847">
        <w:rPr>
          <w:rFonts w:ascii="Times New Roman" w:hAnsi="Times New Roman" w:cs="Times New Roman"/>
          <w:sz w:val="28"/>
          <w:szCs w:val="28"/>
        </w:rPr>
        <w:t>б: Владимир Даль, 2011. – 606 с</w:t>
      </w:r>
    </w:p>
    <w:p w:rsidR="004E19DC" w:rsidRDefault="004E19DC" w:rsidP="004E19DC">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bookmarkStart w:id="92" w:name="OLE_LINK58"/>
      <w:r w:rsidRPr="00DA611E">
        <w:rPr>
          <w:rFonts w:ascii="Times New Roman" w:hAnsi="Times New Roman" w:cs="Times New Roman"/>
          <w:i/>
          <w:sz w:val="28"/>
          <w:szCs w:val="28"/>
        </w:rPr>
        <w:t xml:space="preserve">Рычкова Ю.В. </w:t>
      </w:r>
      <w:r w:rsidRPr="00DA611E">
        <w:rPr>
          <w:rFonts w:ascii="Times New Roman" w:hAnsi="Times New Roman" w:cs="Times New Roman"/>
          <w:sz w:val="28"/>
          <w:szCs w:val="28"/>
        </w:rPr>
        <w:t>Энциклопедия модернизма. — Москва: ЭКСМО-Пресс, 2002. — 224 с</w:t>
      </w:r>
      <w:bookmarkEnd w:id="92"/>
    </w:p>
    <w:p w:rsidR="00664847" w:rsidRPr="00664847" w:rsidRDefault="00664847" w:rsidP="004E19DC">
      <w:pPr>
        <w:pStyle w:val="a3"/>
        <w:numPr>
          <w:ilvl w:val="0"/>
          <w:numId w:val="3"/>
        </w:num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bookmarkStart w:id="93" w:name="OLE_LINK79"/>
      <w:bookmarkStart w:id="94" w:name="OLE_LINK65"/>
      <w:bookmarkStart w:id="95" w:name="OLE_LINK66"/>
      <w:proofErr w:type="spellStart"/>
      <w:r w:rsidRPr="00664847">
        <w:rPr>
          <w:rFonts w:ascii="Times New Roman" w:hAnsi="Times New Roman" w:cs="Times New Roman"/>
          <w:i/>
          <w:sz w:val="28"/>
          <w:szCs w:val="28"/>
        </w:rPr>
        <w:t>Сарабьянов</w:t>
      </w:r>
      <w:proofErr w:type="spellEnd"/>
      <w:r w:rsidRPr="00664847">
        <w:rPr>
          <w:rFonts w:ascii="Times New Roman" w:hAnsi="Times New Roman" w:cs="Times New Roman"/>
          <w:i/>
          <w:sz w:val="28"/>
          <w:szCs w:val="28"/>
        </w:rPr>
        <w:t xml:space="preserve"> Д.В. </w:t>
      </w:r>
      <w:r w:rsidR="00E63C99">
        <w:rPr>
          <w:rFonts w:ascii="Times New Roman" w:hAnsi="Times New Roman" w:cs="Times New Roman"/>
          <w:sz w:val="28"/>
          <w:szCs w:val="28"/>
        </w:rPr>
        <w:t xml:space="preserve">В ожидании экспрессионизма и рядом с ним </w:t>
      </w:r>
      <w:bookmarkEnd w:id="93"/>
      <w:r w:rsidR="00E63C99">
        <w:rPr>
          <w:rFonts w:ascii="Times New Roman" w:hAnsi="Times New Roman" w:cs="Times New Roman"/>
          <w:sz w:val="28"/>
          <w:szCs w:val="28"/>
        </w:rPr>
        <w:t xml:space="preserve">// Русский авангард 1910-1920-х годов и проблема экспрессионизма </w:t>
      </w:r>
      <w:bookmarkEnd w:id="94"/>
      <w:bookmarkEnd w:id="95"/>
      <w:r w:rsidR="00E63C99">
        <w:rPr>
          <w:rFonts w:ascii="Times New Roman" w:hAnsi="Times New Roman" w:cs="Times New Roman"/>
          <w:sz w:val="28"/>
          <w:szCs w:val="28"/>
        </w:rPr>
        <w:t>/ отв. ред. Г.Ф. Коваленко; Гос. ин-т искусствознания М-</w:t>
      </w:r>
      <w:proofErr w:type="spellStart"/>
      <w:r w:rsidR="00E63C99">
        <w:rPr>
          <w:rFonts w:ascii="Times New Roman" w:hAnsi="Times New Roman" w:cs="Times New Roman"/>
          <w:sz w:val="28"/>
          <w:szCs w:val="28"/>
        </w:rPr>
        <w:t>ва</w:t>
      </w:r>
      <w:proofErr w:type="spellEnd"/>
      <w:r w:rsidR="00E63C99">
        <w:rPr>
          <w:rFonts w:ascii="Times New Roman" w:hAnsi="Times New Roman" w:cs="Times New Roman"/>
          <w:sz w:val="28"/>
          <w:szCs w:val="28"/>
        </w:rPr>
        <w:t xml:space="preserve"> культуры РФ. М.: Наука, 1993. – 579 с</w:t>
      </w:r>
    </w:p>
    <w:p w:rsidR="00947D75" w:rsidRPr="00947D75" w:rsidRDefault="00664847" w:rsidP="004E19DC">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proofErr w:type="spellStart"/>
      <w:r w:rsidR="00947D75" w:rsidRPr="00947D75">
        <w:rPr>
          <w:rFonts w:ascii="Times New Roman" w:hAnsi="Times New Roman" w:cs="Times New Roman"/>
          <w:i/>
          <w:sz w:val="28"/>
          <w:szCs w:val="28"/>
        </w:rPr>
        <w:t>Турчин</w:t>
      </w:r>
      <w:proofErr w:type="spellEnd"/>
      <w:r w:rsidR="00947D75" w:rsidRPr="00947D75">
        <w:rPr>
          <w:rFonts w:ascii="Times New Roman" w:hAnsi="Times New Roman" w:cs="Times New Roman"/>
          <w:i/>
          <w:sz w:val="28"/>
          <w:szCs w:val="28"/>
        </w:rPr>
        <w:t xml:space="preserve"> В.С. </w:t>
      </w:r>
      <w:r w:rsidR="00947D75" w:rsidRPr="00947D75">
        <w:rPr>
          <w:rFonts w:ascii="Times New Roman" w:hAnsi="Times New Roman" w:cs="Times New Roman"/>
          <w:sz w:val="28"/>
          <w:szCs w:val="28"/>
        </w:rPr>
        <w:t>По л</w:t>
      </w:r>
      <w:r>
        <w:rPr>
          <w:rFonts w:ascii="Times New Roman" w:hAnsi="Times New Roman" w:cs="Times New Roman"/>
          <w:sz w:val="28"/>
          <w:szCs w:val="28"/>
        </w:rPr>
        <w:t>абиринтам авангарда М., 1993. – 156 с</w:t>
      </w:r>
    </w:p>
    <w:p w:rsidR="004E19DC" w:rsidRPr="00054CB2" w:rsidRDefault="004E19DC" w:rsidP="004E19DC">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i/>
          <w:sz w:val="28"/>
          <w:szCs w:val="28"/>
        </w:rPr>
        <w:lastRenderedPageBreak/>
        <w:t xml:space="preserve"> </w:t>
      </w:r>
      <w:proofErr w:type="spellStart"/>
      <w:r w:rsidR="0069267B" w:rsidRPr="00EC3228">
        <w:rPr>
          <w:rFonts w:ascii="Times New Roman" w:hAnsi="Times New Roman" w:cs="Times New Roman"/>
          <w:i/>
          <w:sz w:val="28"/>
          <w:szCs w:val="28"/>
        </w:rPr>
        <w:t>Фостер</w:t>
      </w:r>
      <w:proofErr w:type="spellEnd"/>
      <w:r w:rsidR="0069267B">
        <w:rPr>
          <w:rFonts w:ascii="Times New Roman" w:hAnsi="Times New Roman" w:cs="Times New Roman"/>
          <w:i/>
          <w:sz w:val="28"/>
          <w:szCs w:val="28"/>
        </w:rPr>
        <w:t>,</w:t>
      </w:r>
      <w:r w:rsidR="0069267B" w:rsidRPr="00EC3228">
        <w:rPr>
          <w:rFonts w:ascii="Times New Roman" w:hAnsi="Times New Roman" w:cs="Times New Roman"/>
          <w:i/>
          <w:sz w:val="28"/>
          <w:szCs w:val="28"/>
        </w:rPr>
        <w:t xml:space="preserve"> </w:t>
      </w:r>
      <w:proofErr w:type="spellStart"/>
      <w:r w:rsidRPr="00EC3228">
        <w:rPr>
          <w:rFonts w:ascii="Times New Roman" w:hAnsi="Times New Roman" w:cs="Times New Roman"/>
          <w:i/>
          <w:sz w:val="28"/>
          <w:szCs w:val="28"/>
        </w:rPr>
        <w:t>Хэл</w:t>
      </w:r>
      <w:proofErr w:type="spellEnd"/>
      <w:r w:rsidRPr="00EC3228">
        <w:rPr>
          <w:rFonts w:ascii="Times New Roman" w:hAnsi="Times New Roman" w:cs="Times New Roman"/>
          <w:i/>
          <w:sz w:val="28"/>
          <w:szCs w:val="28"/>
        </w:rPr>
        <w:t xml:space="preserve">, </w:t>
      </w:r>
      <w:proofErr w:type="spellStart"/>
      <w:r w:rsidR="0069267B" w:rsidRPr="00EC3228">
        <w:rPr>
          <w:rFonts w:ascii="Times New Roman" w:hAnsi="Times New Roman" w:cs="Times New Roman"/>
          <w:i/>
          <w:sz w:val="28"/>
          <w:szCs w:val="28"/>
        </w:rPr>
        <w:t>Краусс</w:t>
      </w:r>
      <w:proofErr w:type="spellEnd"/>
      <w:r w:rsidR="0069267B" w:rsidRPr="00EC3228">
        <w:rPr>
          <w:rFonts w:ascii="Times New Roman" w:hAnsi="Times New Roman" w:cs="Times New Roman"/>
          <w:i/>
          <w:sz w:val="28"/>
          <w:szCs w:val="28"/>
        </w:rPr>
        <w:t xml:space="preserve">, </w:t>
      </w:r>
      <w:proofErr w:type="spellStart"/>
      <w:r w:rsidRPr="00EC3228">
        <w:rPr>
          <w:rFonts w:ascii="Times New Roman" w:hAnsi="Times New Roman" w:cs="Times New Roman"/>
          <w:i/>
          <w:sz w:val="28"/>
          <w:szCs w:val="28"/>
        </w:rPr>
        <w:t>Розалинд</w:t>
      </w:r>
      <w:proofErr w:type="spellEnd"/>
      <w:r w:rsidR="0069267B">
        <w:rPr>
          <w:rFonts w:ascii="Times New Roman" w:hAnsi="Times New Roman" w:cs="Times New Roman"/>
          <w:i/>
          <w:sz w:val="28"/>
          <w:szCs w:val="28"/>
        </w:rPr>
        <w:t>,</w:t>
      </w:r>
      <w:r w:rsidRPr="00EC3228">
        <w:rPr>
          <w:rFonts w:ascii="Times New Roman" w:hAnsi="Times New Roman" w:cs="Times New Roman"/>
          <w:i/>
          <w:sz w:val="28"/>
          <w:szCs w:val="28"/>
        </w:rPr>
        <w:t xml:space="preserve"> </w:t>
      </w:r>
      <w:proofErr w:type="spellStart"/>
      <w:r w:rsidR="0069267B" w:rsidRPr="00EC3228">
        <w:rPr>
          <w:rFonts w:ascii="Times New Roman" w:hAnsi="Times New Roman" w:cs="Times New Roman"/>
          <w:i/>
          <w:sz w:val="28"/>
          <w:szCs w:val="28"/>
        </w:rPr>
        <w:t>Буа</w:t>
      </w:r>
      <w:proofErr w:type="spellEnd"/>
      <w:r w:rsidR="0069267B">
        <w:rPr>
          <w:rFonts w:ascii="Times New Roman" w:hAnsi="Times New Roman" w:cs="Times New Roman"/>
          <w:i/>
          <w:sz w:val="28"/>
          <w:szCs w:val="28"/>
        </w:rPr>
        <w:t>,</w:t>
      </w:r>
      <w:r w:rsidR="0069267B" w:rsidRPr="00EC3228">
        <w:rPr>
          <w:rFonts w:ascii="Times New Roman" w:hAnsi="Times New Roman" w:cs="Times New Roman"/>
          <w:i/>
          <w:sz w:val="28"/>
          <w:szCs w:val="28"/>
        </w:rPr>
        <w:t xml:space="preserve"> </w:t>
      </w:r>
      <w:r w:rsidRPr="00EC3228">
        <w:rPr>
          <w:rFonts w:ascii="Times New Roman" w:hAnsi="Times New Roman" w:cs="Times New Roman"/>
          <w:i/>
          <w:sz w:val="28"/>
          <w:szCs w:val="28"/>
        </w:rPr>
        <w:t xml:space="preserve">Ив-Ален, </w:t>
      </w:r>
      <w:proofErr w:type="gramStart"/>
      <w:r w:rsidR="0069267B" w:rsidRPr="00EC3228">
        <w:rPr>
          <w:rFonts w:ascii="Times New Roman" w:hAnsi="Times New Roman" w:cs="Times New Roman"/>
          <w:i/>
          <w:sz w:val="28"/>
          <w:szCs w:val="28"/>
        </w:rPr>
        <w:t>Бухло</w:t>
      </w:r>
      <w:proofErr w:type="gramEnd"/>
      <w:r w:rsidR="0069267B">
        <w:rPr>
          <w:rFonts w:ascii="Times New Roman" w:hAnsi="Times New Roman" w:cs="Times New Roman"/>
          <w:i/>
          <w:sz w:val="28"/>
          <w:szCs w:val="28"/>
        </w:rPr>
        <w:t>,</w:t>
      </w:r>
      <w:r w:rsidR="0069267B">
        <w:rPr>
          <w:rFonts w:ascii="Times New Roman" w:hAnsi="Times New Roman" w:cs="Times New Roman"/>
          <w:sz w:val="28"/>
          <w:szCs w:val="28"/>
        </w:rPr>
        <w:t xml:space="preserve"> </w:t>
      </w:r>
      <w:r w:rsidRPr="00EC3228">
        <w:rPr>
          <w:rFonts w:ascii="Times New Roman" w:hAnsi="Times New Roman" w:cs="Times New Roman"/>
          <w:i/>
          <w:sz w:val="28"/>
          <w:szCs w:val="28"/>
        </w:rPr>
        <w:t>Бенджамин Х.Д.</w:t>
      </w:r>
      <w:r>
        <w:rPr>
          <w:rFonts w:ascii="Times New Roman" w:hAnsi="Times New Roman" w:cs="Times New Roman"/>
          <w:sz w:val="28"/>
          <w:szCs w:val="28"/>
        </w:rPr>
        <w:t xml:space="preserve"> </w:t>
      </w:r>
      <w:r w:rsidRPr="00054CB2">
        <w:rPr>
          <w:rFonts w:ascii="Times New Roman" w:hAnsi="Times New Roman" w:cs="Times New Roman"/>
          <w:sz w:val="28"/>
          <w:szCs w:val="28"/>
        </w:rPr>
        <w:t xml:space="preserve">Искусство с 1900 года: модернизм, </w:t>
      </w:r>
      <w:proofErr w:type="spellStart"/>
      <w:r w:rsidRPr="00054CB2">
        <w:rPr>
          <w:rFonts w:ascii="Times New Roman" w:hAnsi="Times New Roman" w:cs="Times New Roman"/>
          <w:sz w:val="28"/>
          <w:szCs w:val="28"/>
        </w:rPr>
        <w:t>антимодернизм</w:t>
      </w:r>
      <w:proofErr w:type="spellEnd"/>
      <w:r w:rsidRPr="00054CB2">
        <w:rPr>
          <w:rFonts w:ascii="Times New Roman" w:hAnsi="Times New Roman" w:cs="Times New Roman"/>
          <w:sz w:val="28"/>
          <w:szCs w:val="28"/>
        </w:rPr>
        <w:t xml:space="preserve">, постмодернизм, «Ад </w:t>
      </w:r>
      <w:proofErr w:type="spellStart"/>
      <w:r w:rsidRPr="00054CB2">
        <w:rPr>
          <w:rFonts w:ascii="Times New Roman" w:hAnsi="Times New Roman" w:cs="Times New Roman"/>
          <w:sz w:val="28"/>
          <w:szCs w:val="28"/>
        </w:rPr>
        <w:t>Маргинем</w:t>
      </w:r>
      <w:proofErr w:type="spellEnd"/>
      <w:r>
        <w:rPr>
          <w:rFonts w:ascii="Times New Roman" w:hAnsi="Times New Roman" w:cs="Times New Roman"/>
          <w:sz w:val="28"/>
          <w:szCs w:val="28"/>
        </w:rPr>
        <w:t xml:space="preserve"> Пресс», 2015. – 816 с</w:t>
      </w:r>
    </w:p>
    <w:p w:rsidR="004E19DC" w:rsidRDefault="004E19DC" w:rsidP="004E19DC">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4CB2">
        <w:rPr>
          <w:rFonts w:ascii="Times New Roman" w:hAnsi="Times New Roman" w:cs="Times New Roman"/>
          <w:sz w:val="28"/>
          <w:szCs w:val="28"/>
        </w:rPr>
        <w:t>Энциклопедия экспрессионизма: Живопись и графика. Скульптура. Архитектура. Литература. Драматургия. Театр. Кино. Музыка. М.: Республика, 2003</w:t>
      </w:r>
      <w:r>
        <w:rPr>
          <w:rFonts w:ascii="Times New Roman" w:hAnsi="Times New Roman" w:cs="Times New Roman"/>
          <w:sz w:val="28"/>
          <w:szCs w:val="28"/>
        </w:rPr>
        <w:t>. – 430 с</w:t>
      </w:r>
    </w:p>
    <w:p w:rsidR="00AB5646" w:rsidRDefault="004E19DC" w:rsidP="00C94E72">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Pr="00EC3228">
        <w:rPr>
          <w:rFonts w:ascii="Times New Roman" w:hAnsi="Times New Roman" w:cs="Times New Roman"/>
          <w:i/>
          <w:sz w:val="28"/>
          <w:szCs w:val="28"/>
        </w:rPr>
        <w:t>Янсон Хорст Вольдемар, Янсон Энтони Ф.</w:t>
      </w:r>
      <w:r>
        <w:rPr>
          <w:rFonts w:ascii="Times New Roman" w:hAnsi="Times New Roman" w:cs="Times New Roman"/>
          <w:sz w:val="28"/>
          <w:szCs w:val="28"/>
        </w:rPr>
        <w:t xml:space="preserve"> </w:t>
      </w:r>
      <w:r w:rsidRPr="00EC3228">
        <w:rPr>
          <w:rFonts w:ascii="Times New Roman" w:hAnsi="Times New Roman" w:cs="Times New Roman"/>
          <w:sz w:val="28"/>
          <w:szCs w:val="28"/>
        </w:rPr>
        <w:t>Основы истории искусств</w:t>
      </w:r>
      <w:r>
        <w:rPr>
          <w:rFonts w:ascii="Times New Roman" w:hAnsi="Times New Roman" w:cs="Times New Roman"/>
          <w:sz w:val="28"/>
          <w:szCs w:val="28"/>
        </w:rPr>
        <w:t>, Санкт-Петербург, 1996. – 512 с</w:t>
      </w:r>
    </w:p>
    <w:p w:rsidR="00E63C99" w:rsidRPr="00C94E72" w:rsidRDefault="00E63C99" w:rsidP="00E63C99">
      <w:pPr>
        <w:pStyle w:val="a3"/>
        <w:spacing w:after="0" w:line="360" w:lineRule="auto"/>
        <w:jc w:val="both"/>
        <w:rPr>
          <w:rFonts w:ascii="Times New Roman" w:hAnsi="Times New Roman" w:cs="Times New Roman"/>
          <w:sz w:val="28"/>
          <w:szCs w:val="28"/>
        </w:rPr>
      </w:pPr>
    </w:p>
    <w:p w:rsidR="000D3EC6" w:rsidRPr="000D3EC6" w:rsidRDefault="004E19DC" w:rsidP="000D3EC6">
      <w:pPr>
        <w:pStyle w:val="a3"/>
        <w:spacing w:after="0" w:line="360" w:lineRule="auto"/>
        <w:jc w:val="center"/>
        <w:rPr>
          <w:rFonts w:ascii="Arial" w:hAnsi="Arial" w:cs="Arial"/>
          <w:b/>
          <w:sz w:val="24"/>
          <w:szCs w:val="24"/>
        </w:rPr>
      </w:pPr>
      <w:r>
        <w:rPr>
          <w:rFonts w:ascii="Arial" w:hAnsi="Arial" w:cs="Arial"/>
          <w:b/>
          <w:sz w:val="24"/>
          <w:szCs w:val="24"/>
        </w:rPr>
        <w:t>ЗАРУБЕЖНЫЕ ИСТОЧНИКИ</w:t>
      </w:r>
    </w:p>
    <w:p w:rsidR="000D3EC6" w:rsidRPr="005E74FF" w:rsidRDefault="000D3EC6" w:rsidP="000D3EC6">
      <w:pPr>
        <w:pStyle w:val="a3"/>
        <w:numPr>
          <w:ilvl w:val="0"/>
          <w:numId w:val="4"/>
        </w:numPr>
        <w:spacing w:after="0" w:line="360" w:lineRule="auto"/>
        <w:jc w:val="both"/>
        <w:rPr>
          <w:rFonts w:ascii="Times New Roman" w:hAnsi="Times New Roman" w:cs="Times New Roman"/>
          <w:sz w:val="28"/>
          <w:szCs w:val="28"/>
          <w:lang w:val="de-DE"/>
        </w:rPr>
      </w:pPr>
      <w:r w:rsidRPr="005E74FF">
        <w:rPr>
          <w:rFonts w:ascii="Times New Roman" w:hAnsi="Times New Roman" w:cs="Times New Roman"/>
          <w:i/>
          <w:sz w:val="28"/>
          <w:szCs w:val="28"/>
          <w:lang w:val="de-DE"/>
        </w:rPr>
        <w:t xml:space="preserve">Blattmacher, Annette, </w:t>
      </w:r>
      <w:r w:rsidRPr="005E74FF">
        <w:rPr>
          <w:rFonts w:ascii="Times New Roman" w:hAnsi="Times New Roman" w:cs="Times New Roman"/>
          <w:sz w:val="28"/>
          <w:szCs w:val="28"/>
          <w:lang w:val="de-DE"/>
        </w:rPr>
        <w:t xml:space="preserve">Fritz </w:t>
      </w:r>
      <w:proofErr w:type="spellStart"/>
      <w:r w:rsidRPr="005E74FF">
        <w:rPr>
          <w:rFonts w:ascii="Times New Roman" w:hAnsi="Times New Roman" w:cs="Times New Roman"/>
          <w:sz w:val="28"/>
          <w:szCs w:val="28"/>
          <w:lang w:val="de-DE"/>
        </w:rPr>
        <w:t>Bley</w:t>
      </w:r>
      <w:r>
        <w:rPr>
          <w:rFonts w:ascii="Times New Roman" w:hAnsi="Times New Roman" w:cs="Times New Roman"/>
          <w:sz w:val="28"/>
          <w:szCs w:val="28"/>
          <w:lang w:val="de-DE"/>
        </w:rPr>
        <w:t>l</w:t>
      </w:r>
      <w:proofErr w:type="spellEnd"/>
      <w:r w:rsidRPr="005E74FF">
        <w:rPr>
          <w:rFonts w:ascii="Times New Roman" w:hAnsi="Times New Roman" w:cs="Times New Roman"/>
          <w:sz w:val="28"/>
          <w:szCs w:val="28"/>
          <w:lang w:val="de-DE"/>
        </w:rPr>
        <w:t>: Gründungsmitglied der "Br</w:t>
      </w:r>
      <w:r>
        <w:rPr>
          <w:rFonts w:ascii="Times New Roman" w:hAnsi="Times New Roman" w:cs="Times New Roman"/>
          <w:sz w:val="28"/>
          <w:szCs w:val="28"/>
          <w:lang w:val="de-DE"/>
        </w:rPr>
        <w:t xml:space="preserve">ücke", München: </w:t>
      </w:r>
      <w:proofErr w:type="spellStart"/>
      <w:r>
        <w:rPr>
          <w:rFonts w:ascii="Times New Roman" w:hAnsi="Times New Roman" w:cs="Times New Roman"/>
          <w:sz w:val="28"/>
          <w:szCs w:val="28"/>
          <w:lang w:val="de-DE"/>
        </w:rPr>
        <w:t>Hirmer</w:t>
      </w:r>
      <w:proofErr w:type="spellEnd"/>
      <w:proofErr w:type="gramStart"/>
      <w:r>
        <w:rPr>
          <w:rFonts w:ascii="Times New Roman" w:hAnsi="Times New Roman" w:cs="Times New Roman"/>
          <w:sz w:val="28"/>
          <w:szCs w:val="28"/>
          <w:lang w:val="de-DE"/>
        </w:rPr>
        <w:t>,  2009.</w:t>
      </w:r>
      <w:proofErr w:type="gramEnd"/>
      <w:r w:rsidRPr="005E74FF">
        <w:rPr>
          <w:rFonts w:ascii="Times New Roman" w:hAnsi="Times New Roman" w:cs="Times New Roman"/>
          <w:sz w:val="28"/>
          <w:szCs w:val="28"/>
          <w:lang w:val="de-DE"/>
        </w:rPr>
        <w:t xml:space="preserve">  –  168 S.</w:t>
      </w:r>
    </w:p>
    <w:p w:rsidR="005F19E4" w:rsidRDefault="000D3EC6" w:rsidP="004E19DC">
      <w:pPr>
        <w:pStyle w:val="a3"/>
        <w:numPr>
          <w:ilvl w:val="0"/>
          <w:numId w:val="4"/>
        </w:numPr>
        <w:spacing w:after="0" w:line="360" w:lineRule="auto"/>
        <w:jc w:val="both"/>
        <w:rPr>
          <w:rFonts w:ascii="Times New Roman" w:hAnsi="Times New Roman" w:cs="Times New Roman"/>
          <w:sz w:val="28"/>
          <w:szCs w:val="28"/>
        </w:rPr>
      </w:pPr>
      <w:proofErr w:type="spellStart"/>
      <w:r w:rsidRPr="005F19E4">
        <w:rPr>
          <w:rFonts w:ascii="Times New Roman" w:hAnsi="Times New Roman" w:cs="Times New Roman"/>
          <w:i/>
          <w:sz w:val="28"/>
          <w:szCs w:val="28"/>
          <w:lang w:val="de-DE"/>
        </w:rPr>
        <w:t>Boelke</w:t>
      </w:r>
      <w:proofErr w:type="spellEnd"/>
      <w:r w:rsidRPr="00256258">
        <w:rPr>
          <w:rFonts w:ascii="Times New Roman" w:hAnsi="Times New Roman" w:cs="Times New Roman"/>
          <w:i/>
          <w:sz w:val="28"/>
          <w:szCs w:val="28"/>
          <w:lang w:val="de-DE"/>
        </w:rPr>
        <w:t>-</w:t>
      </w:r>
      <w:r w:rsidRPr="005F19E4">
        <w:rPr>
          <w:rFonts w:ascii="Times New Roman" w:hAnsi="Times New Roman" w:cs="Times New Roman"/>
          <w:i/>
          <w:sz w:val="28"/>
          <w:szCs w:val="28"/>
          <w:lang w:val="de-DE"/>
        </w:rPr>
        <w:t>Heinrichs</w:t>
      </w:r>
      <w:r>
        <w:rPr>
          <w:rFonts w:ascii="Times New Roman" w:hAnsi="Times New Roman" w:cs="Times New Roman"/>
          <w:i/>
          <w:sz w:val="28"/>
          <w:szCs w:val="28"/>
          <w:lang w:val="de-DE"/>
        </w:rPr>
        <w:t xml:space="preserve"> </w:t>
      </w:r>
      <w:r w:rsidR="005F19E4" w:rsidRPr="005F19E4">
        <w:rPr>
          <w:rFonts w:ascii="Times New Roman" w:hAnsi="Times New Roman" w:cs="Times New Roman"/>
          <w:i/>
          <w:sz w:val="28"/>
          <w:szCs w:val="28"/>
          <w:lang w:val="de-DE"/>
        </w:rPr>
        <w:t>A</w:t>
      </w:r>
      <w:r w:rsidR="005F19E4" w:rsidRPr="00256258">
        <w:rPr>
          <w:rFonts w:ascii="Times New Roman" w:hAnsi="Times New Roman" w:cs="Times New Roman"/>
          <w:i/>
          <w:sz w:val="28"/>
          <w:szCs w:val="28"/>
          <w:lang w:val="de-DE"/>
        </w:rPr>
        <w:t>.</w:t>
      </w:r>
      <w:r w:rsidRPr="000D3EC6">
        <w:rPr>
          <w:rFonts w:ascii="Times New Roman" w:hAnsi="Times New Roman" w:cs="Times New Roman"/>
          <w:i/>
          <w:sz w:val="28"/>
          <w:szCs w:val="28"/>
          <w:lang w:val="de-DE"/>
        </w:rPr>
        <w:t>,</w:t>
      </w:r>
      <w:r w:rsidR="005F19E4" w:rsidRPr="00256258">
        <w:rPr>
          <w:rFonts w:ascii="Times New Roman" w:hAnsi="Times New Roman" w:cs="Times New Roman"/>
          <w:i/>
          <w:sz w:val="28"/>
          <w:szCs w:val="28"/>
          <w:lang w:val="de-DE"/>
        </w:rPr>
        <w:t xml:space="preserve"> </w:t>
      </w:r>
      <w:proofErr w:type="spellStart"/>
      <w:r w:rsidRPr="005F19E4">
        <w:rPr>
          <w:rFonts w:ascii="Times New Roman" w:hAnsi="Times New Roman" w:cs="Times New Roman"/>
          <w:i/>
          <w:sz w:val="28"/>
          <w:szCs w:val="28"/>
          <w:lang w:val="de-DE"/>
        </w:rPr>
        <w:t>Czock</w:t>
      </w:r>
      <w:proofErr w:type="spellEnd"/>
      <w:r w:rsidRPr="005F19E4">
        <w:rPr>
          <w:rFonts w:ascii="Times New Roman" w:hAnsi="Times New Roman" w:cs="Times New Roman"/>
          <w:i/>
          <w:sz w:val="28"/>
          <w:szCs w:val="28"/>
          <w:lang w:val="de-DE"/>
        </w:rPr>
        <w:t xml:space="preserve">, </w:t>
      </w:r>
      <w:r w:rsidR="005F19E4" w:rsidRPr="005F19E4">
        <w:rPr>
          <w:rFonts w:ascii="Times New Roman" w:hAnsi="Times New Roman" w:cs="Times New Roman"/>
          <w:i/>
          <w:sz w:val="28"/>
          <w:szCs w:val="28"/>
          <w:lang w:val="de-DE"/>
        </w:rPr>
        <w:t>A</w:t>
      </w:r>
      <w:r w:rsidR="005F19E4" w:rsidRPr="00256258">
        <w:rPr>
          <w:rFonts w:ascii="Times New Roman" w:hAnsi="Times New Roman" w:cs="Times New Roman"/>
          <w:i/>
          <w:sz w:val="28"/>
          <w:szCs w:val="28"/>
          <w:lang w:val="de-DE"/>
        </w:rPr>
        <w:t>.</w:t>
      </w:r>
      <w:r w:rsidRPr="000D3EC6">
        <w:rPr>
          <w:rFonts w:ascii="Times New Roman" w:hAnsi="Times New Roman" w:cs="Times New Roman"/>
          <w:i/>
          <w:sz w:val="28"/>
          <w:szCs w:val="28"/>
          <w:lang w:val="de-DE"/>
        </w:rPr>
        <w:t>,</w:t>
      </w:r>
      <w:r w:rsidR="005F19E4" w:rsidRPr="00256258">
        <w:rPr>
          <w:rFonts w:ascii="Times New Roman" w:hAnsi="Times New Roman" w:cs="Times New Roman"/>
          <w:i/>
          <w:sz w:val="28"/>
          <w:szCs w:val="28"/>
          <w:lang w:val="de-DE"/>
        </w:rPr>
        <w:t xml:space="preserve"> </w:t>
      </w:r>
      <w:proofErr w:type="spellStart"/>
      <w:r w:rsidRPr="005F19E4">
        <w:rPr>
          <w:rFonts w:ascii="Times New Roman" w:hAnsi="Times New Roman" w:cs="Times New Roman"/>
          <w:i/>
          <w:sz w:val="28"/>
          <w:szCs w:val="28"/>
          <w:lang w:val="de-DE"/>
        </w:rPr>
        <w:t>Dilling</w:t>
      </w:r>
      <w:proofErr w:type="spellEnd"/>
      <w:r w:rsidRPr="005F19E4">
        <w:rPr>
          <w:rFonts w:ascii="Times New Roman" w:hAnsi="Times New Roman" w:cs="Times New Roman"/>
          <w:i/>
          <w:sz w:val="28"/>
          <w:szCs w:val="28"/>
          <w:lang w:val="de-DE"/>
        </w:rPr>
        <w:t xml:space="preserve">, </w:t>
      </w:r>
      <w:r w:rsidR="005F19E4" w:rsidRPr="005F19E4">
        <w:rPr>
          <w:rFonts w:ascii="Times New Roman" w:hAnsi="Times New Roman" w:cs="Times New Roman"/>
          <w:i/>
          <w:sz w:val="28"/>
          <w:szCs w:val="28"/>
          <w:lang w:val="de-DE"/>
        </w:rPr>
        <w:t>J.</w:t>
      </w:r>
      <w:r w:rsidRPr="000D3EC6">
        <w:rPr>
          <w:rFonts w:ascii="Times New Roman" w:hAnsi="Times New Roman" w:cs="Times New Roman"/>
          <w:i/>
          <w:sz w:val="28"/>
          <w:szCs w:val="28"/>
          <w:lang w:val="de-DE"/>
        </w:rPr>
        <w:t>,</w:t>
      </w:r>
      <w:r w:rsidR="005F19E4" w:rsidRPr="005F19E4">
        <w:rPr>
          <w:rFonts w:ascii="Times New Roman" w:hAnsi="Times New Roman" w:cs="Times New Roman"/>
          <w:i/>
          <w:sz w:val="28"/>
          <w:szCs w:val="28"/>
          <w:lang w:val="de-DE"/>
        </w:rPr>
        <w:t xml:space="preserve"> </w:t>
      </w:r>
      <w:r>
        <w:rPr>
          <w:rFonts w:ascii="Times New Roman" w:hAnsi="Times New Roman" w:cs="Times New Roman"/>
          <w:i/>
          <w:sz w:val="28"/>
          <w:szCs w:val="28"/>
          <w:lang w:val="de-DE"/>
        </w:rPr>
        <w:t>Esser</w:t>
      </w:r>
      <w:r w:rsidRPr="000D3EC6">
        <w:rPr>
          <w:rFonts w:ascii="Times New Roman" w:hAnsi="Times New Roman" w:cs="Times New Roman"/>
          <w:i/>
          <w:sz w:val="28"/>
          <w:szCs w:val="28"/>
          <w:lang w:val="de-DE"/>
        </w:rPr>
        <w:t xml:space="preserve">, </w:t>
      </w:r>
      <w:r w:rsidR="005F19E4" w:rsidRPr="005F19E4">
        <w:rPr>
          <w:rFonts w:ascii="Times New Roman" w:hAnsi="Times New Roman" w:cs="Times New Roman"/>
          <w:i/>
          <w:sz w:val="28"/>
          <w:szCs w:val="28"/>
          <w:lang w:val="de-DE"/>
        </w:rPr>
        <w:t>B.</w:t>
      </w:r>
      <w:r w:rsidRPr="000D3EC6">
        <w:rPr>
          <w:rFonts w:ascii="Times New Roman" w:hAnsi="Times New Roman" w:cs="Times New Roman"/>
          <w:i/>
          <w:sz w:val="28"/>
          <w:szCs w:val="28"/>
          <w:lang w:val="de-DE"/>
        </w:rPr>
        <w:t>,</w:t>
      </w:r>
      <w:r w:rsidR="005F19E4" w:rsidRPr="005F19E4">
        <w:rPr>
          <w:rFonts w:ascii="Times New Roman" w:hAnsi="Times New Roman" w:cs="Times New Roman"/>
          <w:i/>
          <w:sz w:val="28"/>
          <w:szCs w:val="28"/>
          <w:lang w:val="de-DE"/>
        </w:rPr>
        <w:t xml:space="preserve"> </w:t>
      </w:r>
      <w:proofErr w:type="spellStart"/>
      <w:r w:rsidRPr="005F19E4">
        <w:rPr>
          <w:rFonts w:ascii="Times New Roman" w:hAnsi="Times New Roman" w:cs="Times New Roman"/>
          <w:i/>
          <w:sz w:val="28"/>
          <w:szCs w:val="28"/>
          <w:lang w:val="de-DE"/>
        </w:rPr>
        <w:t>Feise</w:t>
      </w:r>
      <w:proofErr w:type="spellEnd"/>
      <w:r w:rsidRPr="000D3EC6">
        <w:rPr>
          <w:rFonts w:ascii="Times New Roman" w:hAnsi="Times New Roman" w:cs="Times New Roman"/>
          <w:i/>
          <w:sz w:val="28"/>
          <w:szCs w:val="28"/>
          <w:lang w:val="de-DE"/>
        </w:rPr>
        <w:t>,</w:t>
      </w:r>
      <w:r w:rsidRPr="005F19E4">
        <w:rPr>
          <w:rFonts w:ascii="Times New Roman" w:hAnsi="Times New Roman" w:cs="Times New Roman"/>
          <w:i/>
          <w:sz w:val="28"/>
          <w:szCs w:val="28"/>
          <w:lang w:val="de-DE"/>
        </w:rPr>
        <w:t xml:space="preserve"> </w:t>
      </w:r>
      <w:proofErr w:type="gramStart"/>
      <w:r w:rsidR="005F19E4" w:rsidRPr="005F19E4">
        <w:rPr>
          <w:rFonts w:ascii="Times New Roman" w:hAnsi="Times New Roman" w:cs="Times New Roman"/>
          <w:i/>
          <w:sz w:val="28"/>
          <w:szCs w:val="28"/>
          <w:lang w:val="de-DE"/>
        </w:rPr>
        <w:t>A..</w:t>
      </w:r>
      <w:proofErr w:type="gramEnd"/>
      <w:r w:rsidR="005F19E4" w:rsidRPr="005F19E4">
        <w:rPr>
          <w:rFonts w:ascii="Times New Roman" w:hAnsi="Times New Roman" w:cs="Times New Roman"/>
          <w:sz w:val="28"/>
          <w:szCs w:val="28"/>
          <w:lang w:val="de-DE"/>
        </w:rPr>
        <w:t xml:space="preserve"> </w:t>
      </w:r>
      <w:r w:rsidR="005F19E4" w:rsidRPr="006F7ED4">
        <w:rPr>
          <w:rFonts w:ascii="Times New Roman" w:hAnsi="Times New Roman" w:cs="Times New Roman"/>
          <w:sz w:val="28"/>
          <w:szCs w:val="28"/>
        </w:rPr>
        <w:t xml:space="preserve">100 </w:t>
      </w:r>
      <w:r w:rsidR="005F19E4" w:rsidRPr="005F19E4">
        <w:rPr>
          <w:rFonts w:ascii="Times New Roman" w:hAnsi="Times New Roman" w:cs="Times New Roman"/>
          <w:sz w:val="28"/>
          <w:szCs w:val="28"/>
        </w:rPr>
        <w:t>художников</w:t>
      </w:r>
      <w:r w:rsidR="005F19E4" w:rsidRPr="006F7ED4">
        <w:rPr>
          <w:rFonts w:ascii="Times New Roman" w:hAnsi="Times New Roman" w:cs="Times New Roman"/>
          <w:sz w:val="28"/>
          <w:szCs w:val="28"/>
        </w:rPr>
        <w:t xml:space="preserve"> </w:t>
      </w:r>
      <w:r w:rsidR="005F19E4" w:rsidRPr="005F19E4">
        <w:rPr>
          <w:rFonts w:ascii="Times New Roman" w:hAnsi="Times New Roman" w:cs="Times New Roman"/>
          <w:sz w:val="28"/>
          <w:szCs w:val="28"/>
        </w:rPr>
        <w:t>ХХ</w:t>
      </w:r>
      <w:r w:rsidR="005F19E4" w:rsidRPr="006F7ED4">
        <w:rPr>
          <w:rFonts w:ascii="Times New Roman" w:hAnsi="Times New Roman" w:cs="Times New Roman"/>
          <w:sz w:val="28"/>
          <w:szCs w:val="28"/>
        </w:rPr>
        <w:t xml:space="preserve"> </w:t>
      </w:r>
      <w:r w:rsidR="005F19E4" w:rsidRPr="005F19E4">
        <w:rPr>
          <w:rFonts w:ascii="Times New Roman" w:hAnsi="Times New Roman" w:cs="Times New Roman"/>
          <w:sz w:val="28"/>
          <w:szCs w:val="28"/>
        </w:rPr>
        <w:t>века</w:t>
      </w:r>
      <w:r w:rsidR="005F19E4" w:rsidRPr="006F7ED4">
        <w:rPr>
          <w:rFonts w:ascii="Times New Roman" w:hAnsi="Times New Roman" w:cs="Times New Roman"/>
          <w:sz w:val="28"/>
          <w:szCs w:val="28"/>
        </w:rPr>
        <w:t xml:space="preserve"> / </w:t>
      </w:r>
      <w:r w:rsidR="005F19E4" w:rsidRPr="005F19E4">
        <w:rPr>
          <w:rFonts w:ascii="Times New Roman" w:hAnsi="Times New Roman" w:cs="Times New Roman"/>
          <w:sz w:val="28"/>
          <w:szCs w:val="28"/>
        </w:rPr>
        <w:t>Редактор</w:t>
      </w:r>
      <w:r w:rsidR="005F19E4" w:rsidRPr="006F7ED4">
        <w:rPr>
          <w:rFonts w:ascii="Times New Roman" w:hAnsi="Times New Roman" w:cs="Times New Roman"/>
          <w:sz w:val="28"/>
          <w:szCs w:val="28"/>
        </w:rPr>
        <w:t xml:space="preserve"> </w:t>
      </w:r>
      <w:r w:rsidR="005F19E4" w:rsidRPr="005F19E4">
        <w:rPr>
          <w:rFonts w:ascii="Times New Roman" w:hAnsi="Times New Roman" w:cs="Times New Roman"/>
          <w:sz w:val="28"/>
          <w:szCs w:val="28"/>
        </w:rPr>
        <w:t>Е</w:t>
      </w:r>
      <w:r w:rsidR="005F19E4" w:rsidRPr="006F7ED4">
        <w:rPr>
          <w:rFonts w:ascii="Times New Roman" w:hAnsi="Times New Roman" w:cs="Times New Roman"/>
          <w:sz w:val="28"/>
          <w:szCs w:val="28"/>
        </w:rPr>
        <w:t>.</w:t>
      </w:r>
      <w:r w:rsidR="005F19E4" w:rsidRPr="005F19E4">
        <w:rPr>
          <w:rFonts w:ascii="Times New Roman" w:hAnsi="Times New Roman" w:cs="Times New Roman"/>
          <w:sz w:val="28"/>
          <w:szCs w:val="28"/>
        </w:rPr>
        <w:t>В</w:t>
      </w:r>
      <w:r w:rsidR="005F19E4" w:rsidRPr="006F7ED4">
        <w:rPr>
          <w:rFonts w:ascii="Times New Roman" w:hAnsi="Times New Roman" w:cs="Times New Roman"/>
          <w:sz w:val="28"/>
          <w:szCs w:val="28"/>
        </w:rPr>
        <w:t xml:space="preserve">. </w:t>
      </w:r>
      <w:proofErr w:type="spellStart"/>
      <w:r w:rsidR="005F19E4" w:rsidRPr="005F19E4">
        <w:rPr>
          <w:rFonts w:ascii="Times New Roman" w:hAnsi="Times New Roman" w:cs="Times New Roman"/>
          <w:sz w:val="28"/>
          <w:szCs w:val="28"/>
        </w:rPr>
        <w:t>Белиоглов</w:t>
      </w:r>
      <w:proofErr w:type="spellEnd"/>
      <w:r w:rsidR="005F19E4" w:rsidRPr="006F7ED4">
        <w:rPr>
          <w:rFonts w:ascii="Times New Roman" w:hAnsi="Times New Roman" w:cs="Times New Roman"/>
          <w:sz w:val="28"/>
          <w:szCs w:val="28"/>
        </w:rPr>
        <w:t xml:space="preserve">. — </w:t>
      </w:r>
      <w:r w:rsidR="005F19E4" w:rsidRPr="005F19E4">
        <w:rPr>
          <w:rFonts w:ascii="Times New Roman" w:hAnsi="Times New Roman" w:cs="Times New Roman"/>
          <w:sz w:val="28"/>
          <w:szCs w:val="28"/>
        </w:rPr>
        <w:t>Челябинск</w:t>
      </w:r>
      <w:r w:rsidR="005F19E4" w:rsidRPr="006F7ED4">
        <w:rPr>
          <w:rFonts w:ascii="Times New Roman" w:hAnsi="Times New Roman" w:cs="Times New Roman"/>
          <w:sz w:val="28"/>
          <w:szCs w:val="28"/>
        </w:rPr>
        <w:t xml:space="preserve">: </w:t>
      </w:r>
      <w:r w:rsidR="005F19E4" w:rsidRPr="005F19E4">
        <w:rPr>
          <w:rFonts w:ascii="Times New Roman" w:hAnsi="Times New Roman" w:cs="Times New Roman"/>
          <w:sz w:val="28"/>
          <w:szCs w:val="28"/>
        </w:rPr>
        <w:t xml:space="preserve">Урал </w:t>
      </w:r>
      <w:r w:rsidR="005F19E4" w:rsidRPr="005F19E4">
        <w:rPr>
          <w:rFonts w:ascii="Times New Roman" w:hAnsi="Times New Roman" w:cs="Times New Roman"/>
          <w:sz w:val="28"/>
          <w:szCs w:val="28"/>
          <w:lang w:val="de-DE"/>
        </w:rPr>
        <w:t>LTD</w:t>
      </w:r>
      <w:r w:rsidR="005F19E4" w:rsidRPr="005F19E4">
        <w:rPr>
          <w:rFonts w:ascii="Times New Roman" w:hAnsi="Times New Roman" w:cs="Times New Roman"/>
          <w:sz w:val="28"/>
          <w:szCs w:val="28"/>
        </w:rPr>
        <w:t>, 1999. — 210 с</w:t>
      </w:r>
    </w:p>
    <w:p w:rsidR="005C5E02" w:rsidRDefault="005C5E02" w:rsidP="004E19DC">
      <w:pPr>
        <w:pStyle w:val="a3"/>
        <w:numPr>
          <w:ilvl w:val="0"/>
          <w:numId w:val="4"/>
        </w:numPr>
        <w:spacing w:after="0" w:line="360" w:lineRule="auto"/>
        <w:jc w:val="both"/>
        <w:rPr>
          <w:rFonts w:ascii="Times New Roman" w:hAnsi="Times New Roman" w:cs="Times New Roman"/>
          <w:sz w:val="28"/>
          <w:szCs w:val="28"/>
          <w:lang w:val="de-DE"/>
        </w:rPr>
      </w:pPr>
      <w:r w:rsidRPr="005C5E02">
        <w:rPr>
          <w:rFonts w:ascii="Times New Roman" w:hAnsi="Times New Roman" w:cs="Times New Roman"/>
          <w:i/>
          <w:sz w:val="28"/>
          <w:szCs w:val="28"/>
          <w:lang w:val="de-DE"/>
        </w:rPr>
        <w:t>Brinkmann</w:t>
      </w:r>
      <w:r w:rsidRPr="005F19E4">
        <w:rPr>
          <w:rFonts w:ascii="Times New Roman" w:hAnsi="Times New Roman" w:cs="Times New Roman"/>
          <w:i/>
          <w:sz w:val="28"/>
          <w:szCs w:val="28"/>
          <w:lang w:val="de-DE"/>
        </w:rPr>
        <w:t xml:space="preserve">, </w:t>
      </w:r>
      <w:r w:rsidRPr="005C5E02">
        <w:rPr>
          <w:rFonts w:ascii="Times New Roman" w:hAnsi="Times New Roman" w:cs="Times New Roman"/>
          <w:i/>
          <w:sz w:val="28"/>
          <w:szCs w:val="28"/>
          <w:lang w:val="de-DE"/>
        </w:rPr>
        <w:t>Richard</w:t>
      </w:r>
      <w:r w:rsidRPr="005F19E4">
        <w:rPr>
          <w:rFonts w:ascii="Times New Roman" w:hAnsi="Times New Roman" w:cs="Times New Roman"/>
          <w:i/>
          <w:sz w:val="28"/>
          <w:szCs w:val="28"/>
          <w:lang w:val="de-DE"/>
        </w:rPr>
        <w:t>,</w:t>
      </w:r>
      <w:r w:rsidRPr="005F19E4">
        <w:rPr>
          <w:rFonts w:ascii="Times New Roman" w:hAnsi="Times New Roman" w:cs="Times New Roman"/>
          <w:sz w:val="28"/>
          <w:szCs w:val="28"/>
          <w:lang w:val="de-DE"/>
        </w:rPr>
        <w:t xml:space="preserve"> </w:t>
      </w:r>
      <w:r w:rsidRPr="005C5E02">
        <w:rPr>
          <w:rFonts w:ascii="Times New Roman" w:hAnsi="Times New Roman" w:cs="Times New Roman"/>
          <w:sz w:val="28"/>
          <w:szCs w:val="28"/>
          <w:lang w:val="de-DE"/>
        </w:rPr>
        <w:t>Expressionismus</w:t>
      </w:r>
      <w:r w:rsidRPr="005F19E4">
        <w:rPr>
          <w:rFonts w:ascii="Times New Roman" w:hAnsi="Times New Roman" w:cs="Times New Roman"/>
          <w:sz w:val="28"/>
          <w:szCs w:val="28"/>
          <w:lang w:val="de-DE"/>
        </w:rPr>
        <w:t xml:space="preserve"> - </w:t>
      </w:r>
      <w:r w:rsidRPr="005C5E02">
        <w:rPr>
          <w:rFonts w:ascii="Times New Roman" w:hAnsi="Times New Roman" w:cs="Times New Roman"/>
          <w:sz w:val="28"/>
          <w:szCs w:val="28"/>
          <w:lang w:val="de-DE"/>
        </w:rPr>
        <w:t>europ</w:t>
      </w:r>
      <w:r w:rsidRPr="005F19E4">
        <w:rPr>
          <w:rFonts w:ascii="Times New Roman" w:hAnsi="Times New Roman" w:cs="Times New Roman"/>
          <w:sz w:val="28"/>
          <w:szCs w:val="28"/>
          <w:lang w:val="de-DE"/>
        </w:rPr>
        <w:t>ä</w:t>
      </w:r>
      <w:r w:rsidRPr="005C5E02">
        <w:rPr>
          <w:rFonts w:ascii="Times New Roman" w:hAnsi="Times New Roman" w:cs="Times New Roman"/>
          <w:sz w:val="28"/>
          <w:szCs w:val="28"/>
          <w:lang w:val="de-DE"/>
        </w:rPr>
        <w:t>ische</w:t>
      </w:r>
      <w:r w:rsidRPr="005F19E4">
        <w:rPr>
          <w:rFonts w:ascii="Times New Roman" w:hAnsi="Times New Roman" w:cs="Times New Roman"/>
          <w:sz w:val="28"/>
          <w:szCs w:val="28"/>
          <w:lang w:val="de-DE"/>
        </w:rPr>
        <w:t xml:space="preserve"> </w:t>
      </w:r>
      <w:r w:rsidRPr="005C5E02">
        <w:rPr>
          <w:rFonts w:ascii="Times New Roman" w:hAnsi="Times New Roman" w:cs="Times New Roman"/>
          <w:sz w:val="28"/>
          <w:szCs w:val="28"/>
          <w:lang w:val="de-DE"/>
        </w:rPr>
        <w:t>Moderne</w:t>
      </w:r>
      <w:r w:rsidRPr="005F19E4">
        <w:rPr>
          <w:rFonts w:ascii="Times New Roman" w:hAnsi="Times New Roman" w:cs="Times New Roman"/>
          <w:sz w:val="28"/>
          <w:szCs w:val="28"/>
          <w:lang w:val="de-DE"/>
        </w:rPr>
        <w:t xml:space="preserve"> </w:t>
      </w:r>
      <w:r w:rsidRPr="005C5E02">
        <w:rPr>
          <w:rFonts w:ascii="Times New Roman" w:hAnsi="Times New Roman" w:cs="Times New Roman"/>
          <w:sz w:val="28"/>
          <w:szCs w:val="28"/>
          <w:lang w:val="de-DE"/>
        </w:rPr>
        <w:t>auf</w:t>
      </w:r>
      <w:r w:rsidRPr="005F19E4">
        <w:rPr>
          <w:rFonts w:ascii="Times New Roman" w:hAnsi="Times New Roman" w:cs="Times New Roman"/>
          <w:sz w:val="28"/>
          <w:szCs w:val="28"/>
          <w:lang w:val="de-DE"/>
        </w:rPr>
        <w:t xml:space="preserve"> </w:t>
      </w:r>
      <w:r w:rsidRPr="005C5E02">
        <w:rPr>
          <w:rFonts w:ascii="Times New Roman" w:hAnsi="Times New Roman" w:cs="Times New Roman"/>
          <w:sz w:val="28"/>
          <w:szCs w:val="28"/>
          <w:lang w:val="de-DE"/>
        </w:rPr>
        <w:t>Deutsch</w:t>
      </w:r>
      <w:r w:rsidRPr="005F19E4">
        <w:rPr>
          <w:rFonts w:ascii="Times New Roman" w:hAnsi="Times New Roman" w:cs="Times New Roman"/>
          <w:sz w:val="28"/>
          <w:szCs w:val="28"/>
          <w:lang w:val="de-DE"/>
        </w:rPr>
        <w:t xml:space="preserve"> </w:t>
      </w:r>
      <w:r w:rsidRPr="005C5E02">
        <w:rPr>
          <w:rFonts w:ascii="Times New Roman" w:hAnsi="Times New Roman" w:cs="Times New Roman"/>
          <w:sz w:val="28"/>
          <w:szCs w:val="28"/>
          <w:lang w:val="de-DE"/>
        </w:rPr>
        <w:t>oder</w:t>
      </w:r>
      <w:r w:rsidRPr="005F19E4">
        <w:rPr>
          <w:rFonts w:ascii="Times New Roman" w:hAnsi="Times New Roman" w:cs="Times New Roman"/>
          <w:sz w:val="28"/>
          <w:szCs w:val="28"/>
          <w:lang w:val="de-DE"/>
        </w:rPr>
        <w:t xml:space="preserve"> </w:t>
      </w:r>
      <w:r w:rsidRPr="005C5E02">
        <w:rPr>
          <w:rFonts w:ascii="Times New Roman" w:hAnsi="Times New Roman" w:cs="Times New Roman"/>
          <w:sz w:val="28"/>
          <w:szCs w:val="28"/>
          <w:lang w:val="de-DE"/>
        </w:rPr>
        <w:t>deutsche</w:t>
      </w:r>
      <w:r w:rsidRPr="005F19E4">
        <w:rPr>
          <w:rFonts w:ascii="Times New Roman" w:hAnsi="Times New Roman" w:cs="Times New Roman"/>
          <w:sz w:val="28"/>
          <w:szCs w:val="28"/>
          <w:lang w:val="de-DE"/>
        </w:rPr>
        <w:t xml:space="preserve"> </w:t>
      </w:r>
      <w:r w:rsidRPr="005C5E02">
        <w:rPr>
          <w:rFonts w:ascii="Times New Roman" w:hAnsi="Times New Roman" w:cs="Times New Roman"/>
          <w:sz w:val="28"/>
          <w:szCs w:val="28"/>
          <w:lang w:val="de-DE"/>
        </w:rPr>
        <w:t>Seelenkrankheit</w:t>
      </w:r>
      <w:r w:rsidRPr="005F19E4">
        <w:rPr>
          <w:rFonts w:ascii="Times New Roman" w:hAnsi="Times New Roman" w:cs="Times New Roman"/>
          <w:sz w:val="28"/>
          <w:szCs w:val="28"/>
          <w:lang w:val="de-DE"/>
        </w:rPr>
        <w:t xml:space="preserve">? </w:t>
      </w:r>
      <w:r w:rsidRPr="005C5E02">
        <w:rPr>
          <w:rFonts w:ascii="Times New Roman" w:hAnsi="Times New Roman" w:cs="Times New Roman"/>
          <w:sz w:val="28"/>
          <w:szCs w:val="28"/>
          <w:lang w:val="de-DE"/>
        </w:rPr>
        <w:t>Bemerkungen zur Forschung</w:t>
      </w:r>
    </w:p>
    <w:p w:rsidR="00EC3228" w:rsidRDefault="00EC3228" w:rsidP="004E19DC">
      <w:pPr>
        <w:pStyle w:val="a3"/>
        <w:numPr>
          <w:ilvl w:val="0"/>
          <w:numId w:val="4"/>
        </w:numPr>
        <w:spacing w:after="0" w:line="360" w:lineRule="auto"/>
        <w:jc w:val="both"/>
        <w:rPr>
          <w:rFonts w:ascii="Times New Roman" w:hAnsi="Times New Roman" w:cs="Times New Roman"/>
          <w:sz w:val="28"/>
          <w:szCs w:val="28"/>
          <w:lang w:val="de-DE"/>
        </w:rPr>
      </w:pPr>
      <w:proofErr w:type="spellStart"/>
      <w:r w:rsidRPr="00EC3228">
        <w:rPr>
          <w:rFonts w:ascii="Times New Roman" w:hAnsi="Times New Roman" w:cs="Times New Roman"/>
          <w:i/>
          <w:sz w:val="28"/>
          <w:szCs w:val="28"/>
          <w:lang w:val="de-DE"/>
        </w:rPr>
        <w:t>Bubner</w:t>
      </w:r>
      <w:proofErr w:type="spellEnd"/>
      <w:r w:rsidRPr="006E0DE4">
        <w:rPr>
          <w:rFonts w:ascii="Times New Roman" w:hAnsi="Times New Roman" w:cs="Times New Roman"/>
          <w:i/>
          <w:sz w:val="28"/>
          <w:szCs w:val="28"/>
          <w:lang w:val="de-DE"/>
        </w:rPr>
        <w:t xml:space="preserve"> </w:t>
      </w:r>
      <w:r w:rsidRPr="00EC3228">
        <w:rPr>
          <w:rFonts w:ascii="Times New Roman" w:hAnsi="Times New Roman" w:cs="Times New Roman"/>
          <w:i/>
          <w:sz w:val="28"/>
          <w:szCs w:val="28"/>
          <w:lang w:val="de-DE"/>
        </w:rPr>
        <w:t>R</w:t>
      </w:r>
      <w:r w:rsidRPr="006E0DE4">
        <w:rPr>
          <w:rFonts w:ascii="Times New Roman" w:hAnsi="Times New Roman" w:cs="Times New Roman"/>
          <w:i/>
          <w:sz w:val="28"/>
          <w:szCs w:val="28"/>
          <w:lang w:val="de-DE"/>
        </w:rPr>
        <w:t>.</w:t>
      </w:r>
      <w:r w:rsidR="00674969" w:rsidRPr="006E0DE4">
        <w:rPr>
          <w:rFonts w:ascii="Times New Roman" w:hAnsi="Times New Roman" w:cs="Times New Roman"/>
          <w:i/>
          <w:sz w:val="28"/>
          <w:szCs w:val="28"/>
          <w:lang w:val="de-DE"/>
        </w:rPr>
        <w:t>,</w:t>
      </w:r>
      <w:r w:rsidRPr="006E0DE4">
        <w:rPr>
          <w:rFonts w:ascii="Times New Roman" w:hAnsi="Times New Roman" w:cs="Times New Roman"/>
          <w:sz w:val="28"/>
          <w:szCs w:val="28"/>
          <w:lang w:val="de-DE"/>
        </w:rPr>
        <w:t xml:space="preserve"> Ü</w:t>
      </w:r>
      <w:r w:rsidRPr="00EC3228">
        <w:rPr>
          <w:rFonts w:ascii="Times New Roman" w:hAnsi="Times New Roman" w:cs="Times New Roman"/>
          <w:sz w:val="28"/>
          <w:szCs w:val="28"/>
          <w:lang w:val="de-DE"/>
        </w:rPr>
        <w:t>ber</w:t>
      </w:r>
      <w:r w:rsidRPr="006E0DE4">
        <w:rPr>
          <w:rFonts w:ascii="Times New Roman" w:hAnsi="Times New Roman" w:cs="Times New Roman"/>
          <w:sz w:val="28"/>
          <w:szCs w:val="28"/>
          <w:lang w:val="de-DE"/>
        </w:rPr>
        <w:t xml:space="preserve"> </w:t>
      </w:r>
      <w:r w:rsidRPr="00EC3228">
        <w:rPr>
          <w:rFonts w:ascii="Times New Roman" w:hAnsi="Times New Roman" w:cs="Times New Roman"/>
          <w:sz w:val="28"/>
          <w:szCs w:val="28"/>
          <w:lang w:val="de-DE"/>
        </w:rPr>
        <w:t>einige</w:t>
      </w:r>
      <w:r w:rsidRPr="006E0DE4">
        <w:rPr>
          <w:rFonts w:ascii="Times New Roman" w:hAnsi="Times New Roman" w:cs="Times New Roman"/>
          <w:sz w:val="28"/>
          <w:szCs w:val="28"/>
          <w:lang w:val="de-DE"/>
        </w:rPr>
        <w:t xml:space="preserve"> </w:t>
      </w:r>
      <w:r w:rsidRPr="00EC3228">
        <w:rPr>
          <w:rFonts w:ascii="Times New Roman" w:hAnsi="Times New Roman" w:cs="Times New Roman"/>
          <w:sz w:val="28"/>
          <w:szCs w:val="28"/>
          <w:lang w:val="de-DE"/>
        </w:rPr>
        <w:t>Bedingungen</w:t>
      </w:r>
      <w:r w:rsidRPr="006E0DE4">
        <w:rPr>
          <w:rFonts w:ascii="Times New Roman" w:hAnsi="Times New Roman" w:cs="Times New Roman"/>
          <w:sz w:val="28"/>
          <w:szCs w:val="28"/>
          <w:lang w:val="de-DE"/>
        </w:rPr>
        <w:t xml:space="preserve"> </w:t>
      </w:r>
      <w:r w:rsidRPr="00EC3228">
        <w:rPr>
          <w:rFonts w:ascii="Times New Roman" w:hAnsi="Times New Roman" w:cs="Times New Roman"/>
          <w:sz w:val="28"/>
          <w:szCs w:val="28"/>
          <w:lang w:val="de-DE"/>
        </w:rPr>
        <w:t>gegenw</w:t>
      </w:r>
      <w:r w:rsidRPr="006E0DE4">
        <w:rPr>
          <w:rFonts w:ascii="Times New Roman" w:hAnsi="Times New Roman" w:cs="Times New Roman"/>
          <w:sz w:val="28"/>
          <w:szCs w:val="28"/>
          <w:lang w:val="de-DE"/>
        </w:rPr>
        <w:t>ä</w:t>
      </w:r>
      <w:r w:rsidRPr="00EC3228">
        <w:rPr>
          <w:rFonts w:ascii="Times New Roman" w:hAnsi="Times New Roman" w:cs="Times New Roman"/>
          <w:sz w:val="28"/>
          <w:szCs w:val="28"/>
          <w:lang w:val="de-DE"/>
        </w:rPr>
        <w:t>rtiger</w:t>
      </w:r>
      <w:r w:rsidRPr="006E0DE4">
        <w:rPr>
          <w:rFonts w:ascii="Times New Roman" w:hAnsi="Times New Roman" w:cs="Times New Roman"/>
          <w:sz w:val="28"/>
          <w:szCs w:val="28"/>
          <w:lang w:val="de-DE"/>
        </w:rPr>
        <w:t xml:space="preserve"> Ä</w:t>
      </w:r>
      <w:r w:rsidRPr="00EC3228">
        <w:rPr>
          <w:rFonts w:ascii="Times New Roman" w:hAnsi="Times New Roman" w:cs="Times New Roman"/>
          <w:sz w:val="28"/>
          <w:szCs w:val="28"/>
          <w:lang w:val="de-DE"/>
        </w:rPr>
        <w:t>sthetik</w:t>
      </w:r>
      <w:r w:rsidRPr="006E0DE4">
        <w:rPr>
          <w:rFonts w:ascii="Times New Roman" w:hAnsi="Times New Roman" w:cs="Times New Roman"/>
          <w:sz w:val="28"/>
          <w:szCs w:val="28"/>
          <w:lang w:val="de-DE"/>
        </w:rPr>
        <w:t xml:space="preserve"> // </w:t>
      </w:r>
      <w:r w:rsidRPr="00EC3228">
        <w:rPr>
          <w:rFonts w:ascii="Times New Roman" w:hAnsi="Times New Roman" w:cs="Times New Roman"/>
          <w:sz w:val="28"/>
          <w:szCs w:val="28"/>
          <w:lang w:val="de-DE"/>
        </w:rPr>
        <w:t>Neue</w:t>
      </w:r>
      <w:r w:rsidRPr="006E0DE4">
        <w:rPr>
          <w:rFonts w:ascii="Times New Roman" w:hAnsi="Times New Roman" w:cs="Times New Roman"/>
          <w:sz w:val="28"/>
          <w:szCs w:val="28"/>
          <w:lang w:val="de-DE"/>
        </w:rPr>
        <w:t xml:space="preserve"> </w:t>
      </w:r>
      <w:r w:rsidRPr="00EC3228">
        <w:rPr>
          <w:rFonts w:ascii="Times New Roman" w:hAnsi="Times New Roman" w:cs="Times New Roman"/>
          <w:sz w:val="28"/>
          <w:szCs w:val="28"/>
          <w:lang w:val="de-DE"/>
        </w:rPr>
        <w:t>Hefte</w:t>
      </w:r>
      <w:r w:rsidRPr="006E0DE4">
        <w:rPr>
          <w:rFonts w:ascii="Times New Roman" w:hAnsi="Times New Roman" w:cs="Times New Roman"/>
          <w:sz w:val="28"/>
          <w:szCs w:val="28"/>
          <w:lang w:val="de-DE"/>
        </w:rPr>
        <w:t xml:space="preserve"> </w:t>
      </w:r>
      <w:r w:rsidRPr="00EC3228">
        <w:rPr>
          <w:rFonts w:ascii="Times New Roman" w:hAnsi="Times New Roman" w:cs="Times New Roman"/>
          <w:sz w:val="28"/>
          <w:szCs w:val="28"/>
          <w:lang w:val="de-DE"/>
        </w:rPr>
        <w:t>f</w:t>
      </w:r>
      <w:r w:rsidRPr="006E0DE4">
        <w:rPr>
          <w:rFonts w:ascii="Times New Roman" w:hAnsi="Times New Roman" w:cs="Times New Roman"/>
          <w:sz w:val="28"/>
          <w:szCs w:val="28"/>
          <w:lang w:val="de-DE"/>
        </w:rPr>
        <w:t>ü</w:t>
      </w:r>
      <w:r w:rsidRPr="00EC3228">
        <w:rPr>
          <w:rFonts w:ascii="Times New Roman" w:hAnsi="Times New Roman" w:cs="Times New Roman"/>
          <w:sz w:val="28"/>
          <w:szCs w:val="28"/>
          <w:lang w:val="de-DE"/>
        </w:rPr>
        <w:t>r</w:t>
      </w:r>
      <w:r w:rsidRPr="006E0DE4">
        <w:rPr>
          <w:rFonts w:ascii="Times New Roman" w:hAnsi="Times New Roman" w:cs="Times New Roman"/>
          <w:sz w:val="28"/>
          <w:szCs w:val="28"/>
          <w:lang w:val="de-DE"/>
        </w:rPr>
        <w:t xml:space="preserve"> </w:t>
      </w:r>
      <w:r w:rsidRPr="00EC3228">
        <w:rPr>
          <w:rFonts w:ascii="Times New Roman" w:hAnsi="Times New Roman" w:cs="Times New Roman"/>
          <w:sz w:val="28"/>
          <w:szCs w:val="28"/>
          <w:lang w:val="de-DE"/>
        </w:rPr>
        <w:t>Philosophie</w:t>
      </w:r>
      <w:r w:rsidRPr="006E0DE4">
        <w:rPr>
          <w:rFonts w:ascii="Times New Roman" w:hAnsi="Times New Roman" w:cs="Times New Roman"/>
          <w:sz w:val="28"/>
          <w:szCs w:val="28"/>
          <w:lang w:val="de-DE"/>
        </w:rPr>
        <w:t>, № 5, 1973</w:t>
      </w:r>
    </w:p>
    <w:p w:rsidR="000D3EC6" w:rsidRPr="000D3EC6" w:rsidRDefault="000D3EC6" w:rsidP="000D3EC6">
      <w:pPr>
        <w:pStyle w:val="a3"/>
        <w:numPr>
          <w:ilvl w:val="0"/>
          <w:numId w:val="4"/>
        </w:numPr>
        <w:spacing w:after="0" w:line="360" w:lineRule="auto"/>
        <w:jc w:val="both"/>
        <w:rPr>
          <w:rFonts w:ascii="Times New Roman" w:hAnsi="Times New Roman" w:cs="Times New Roman"/>
          <w:sz w:val="28"/>
          <w:szCs w:val="28"/>
          <w:lang w:val="de-DE"/>
        </w:rPr>
      </w:pPr>
      <w:r w:rsidRPr="002F3A46">
        <w:rPr>
          <w:rFonts w:ascii="Times New Roman" w:hAnsi="Times New Roman" w:cs="Times New Roman"/>
          <w:i/>
          <w:sz w:val="28"/>
          <w:szCs w:val="28"/>
          <w:lang w:val="de-DE"/>
        </w:rPr>
        <w:t>Delfs</w:t>
      </w:r>
      <w:r w:rsidRPr="002F3A46">
        <w:rPr>
          <w:rFonts w:ascii="Times New Roman" w:hAnsi="Times New Roman" w:cs="Times New Roman"/>
          <w:sz w:val="28"/>
          <w:szCs w:val="28"/>
          <w:lang w:val="de-DE"/>
        </w:rPr>
        <w:t xml:space="preserve">, </w:t>
      </w:r>
      <w:r w:rsidRPr="002F3A46">
        <w:rPr>
          <w:rFonts w:ascii="Times New Roman" w:hAnsi="Times New Roman" w:cs="Times New Roman"/>
          <w:i/>
          <w:sz w:val="28"/>
          <w:szCs w:val="28"/>
          <w:lang w:val="de-DE"/>
        </w:rPr>
        <w:t>Hans</w:t>
      </w:r>
      <w:r w:rsidRPr="000D3EC6">
        <w:rPr>
          <w:rFonts w:ascii="Times New Roman" w:hAnsi="Times New Roman" w:cs="Times New Roman"/>
          <w:i/>
          <w:sz w:val="28"/>
          <w:szCs w:val="28"/>
          <w:lang w:val="de-DE"/>
        </w:rPr>
        <w:t>.</w:t>
      </w:r>
      <w:r w:rsidRPr="002F3A46">
        <w:rPr>
          <w:rFonts w:ascii="Times New Roman" w:hAnsi="Times New Roman" w:cs="Times New Roman"/>
          <w:i/>
          <w:sz w:val="28"/>
          <w:szCs w:val="28"/>
          <w:lang w:val="de-DE"/>
        </w:rPr>
        <w:t xml:space="preserve"> </w:t>
      </w:r>
      <w:r w:rsidRPr="002F3A46">
        <w:rPr>
          <w:rFonts w:ascii="Times New Roman" w:hAnsi="Times New Roman" w:cs="Times New Roman"/>
          <w:sz w:val="28"/>
          <w:szCs w:val="28"/>
          <w:lang w:val="de-DE"/>
        </w:rPr>
        <w:t>Ernst Ludwig Kirchner, Der gesamte Briefwechsel. Zürich 2010</w:t>
      </w:r>
      <w:r w:rsidRPr="005E00E9">
        <w:rPr>
          <w:rFonts w:ascii="Times New Roman" w:hAnsi="Times New Roman" w:cs="Times New Roman"/>
          <w:sz w:val="28"/>
          <w:szCs w:val="28"/>
          <w:lang w:val="de-DE"/>
        </w:rPr>
        <w:t>. – 2360 S.</w:t>
      </w:r>
    </w:p>
    <w:p w:rsidR="005A2B24" w:rsidRPr="000D3EC6" w:rsidRDefault="005A2B24" w:rsidP="004E19DC">
      <w:pPr>
        <w:pStyle w:val="a3"/>
        <w:numPr>
          <w:ilvl w:val="0"/>
          <w:numId w:val="4"/>
        </w:numPr>
        <w:spacing w:after="0" w:line="360" w:lineRule="auto"/>
        <w:jc w:val="both"/>
        <w:rPr>
          <w:rFonts w:ascii="Times New Roman" w:hAnsi="Times New Roman" w:cs="Times New Roman"/>
          <w:sz w:val="28"/>
          <w:szCs w:val="28"/>
          <w:lang w:val="de-DE"/>
        </w:rPr>
      </w:pPr>
      <w:r w:rsidRPr="005A2B24">
        <w:rPr>
          <w:rFonts w:ascii="Times New Roman" w:hAnsi="Times New Roman" w:cs="Times New Roman"/>
          <w:sz w:val="28"/>
          <w:szCs w:val="28"/>
          <w:lang w:val="de-DE"/>
        </w:rPr>
        <w:t xml:space="preserve">Der Französische Fauvismus und der Deutsche Expressionismus. </w:t>
      </w:r>
      <w:proofErr w:type="spellStart"/>
      <w:r w:rsidRPr="000D3EC6">
        <w:rPr>
          <w:rFonts w:ascii="Times New Roman" w:hAnsi="Times New Roman" w:cs="Times New Roman"/>
          <w:sz w:val="28"/>
          <w:szCs w:val="28"/>
          <w:lang w:val="de-DE"/>
        </w:rPr>
        <w:t>Ausst</w:t>
      </w:r>
      <w:proofErr w:type="spellEnd"/>
      <w:r w:rsidRPr="000D3EC6">
        <w:rPr>
          <w:rFonts w:ascii="Times New Roman" w:hAnsi="Times New Roman" w:cs="Times New Roman"/>
          <w:sz w:val="28"/>
          <w:szCs w:val="28"/>
          <w:lang w:val="de-DE"/>
        </w:rPr>
        <w:t xml:space="preserve">. – Katalog. München: 1966. </w:t>
      </w:r>
      <w:r w:rsidR="009F68B5" w:rsidRPr="000D3EC6">
        <w:rPr>
          <w:rFonts w:ascii="Times New Roman" w:hAnsi="Times New Roman" w:cs="Times New Roman"/>
          <w:sz w:val="28"/>
          <w:szCs w:val="28"/>
          <w:lang w:val="de-DE"/>
        </w:rPr>
        <w:t>– 456 S.</w:t>
      </w:r>
    </w:p>
    <w:p w:rsidR="000D3EC6" w:rsidRDefault="002B57C3" w:rsidP="000D3EC6">
      <w:pPr>
        <w:pStyle w:val="a3"/>
        <w:numPr>
          <w:ilvl w:val="0"/>
          <w:numId w:val="4"/>
        </w:numPr>
        <w:spacing w:after="0" w:line="360" w:lineRule="auto"/>
        <w:jc w:val="both"/>
        <w:rPr>
          <w:rFonts w:ascii="Times New Roman" w:hAnsi="Times New Roman" w:cs="Times New Roman"/>
          <w:sz w:val="28"/>
          <w:szCs w:val="28"/>
          <w:lang w:val="de-DE"/>
        </w:rPr>
      </w:pPr>
      <w:r w:rsidRPr="002B57C3">
        <w:rPr>
          <w:rFonts w:ascii="Times New Roman" w:hAnsi="Times New Roman" w:cs="Times New Roman"/>
          <w:i/>
          <w:sz w:val="28"/>
          <w:szCs w:val="28"/>
          <w:lang w:val="de-DE"/>
        </w:rPr>
        <w:t>Deutsche Welle:</w:t>
      </w:r>
      <w:r w:rsidRPr="002B57C3">
        <w:rPr>
          <w:rFonts w:ascii="Times New Roman" w:hAnsi="Times New Roman" w:cs="Times New Roman"/>
          <w:sz w:val="28"/>
          <w:szCs w:val="28"/>
          <w:lang w:val="de-DE"/>
        </w:rPr>
        <w:t xml:space="preserve"> Die "Brücke" als Skandal, 24. </w:t>
      </w:r>
      <w:r w:rsidRPr="000D3EC6">
        <w:rPr>
          <w:rFonts w:ascii="Times New Roman" w:hAnsi="Times New Roman" w:cs="Times New Roman"/>
          <w:sz w:val="28"/>
          <w:szCs w:val="28"/>
          <w:lang w:val="de-DE"/>
        </w:rPr>
        <w:t>September 2006</w:t>
      </w:r>
    </w:p>
    <w:p w:rsidR="000D3EC6" w:rsidRPr="000D3EC6" w:rsidRDefault="000D3EC6" w:rsidP="000D3EC6">
      <w:pPr>
        <w:pStyle w:val="a3"/>
        <w:numPr>
          <w:ilvl w:val="0"/>
          <w:numId w:val="4"/>
        </w:numPr>
        <w:spacing w:after="0" w:line="360" w:lineRule="auto"/>
        <w:jc w:val="both"/>
        <w:rPr>
          <w:rFonts w:ascii="Times New Roman" w:hAnsi="Times New Roman" w:cs="Times New Roman"/>
          <w:sz w:val="28"/>
          <w:szCs w:val="28"/>
          <w:lang w:val="de-DE"/>
        </w:rPr>
      </w:pPr>
      <w:proofErr w:type="spellStart"/>
      <w:r w:rsidRPr="009F68B5">
        <w:rPr>
          <w:rFonts w:ascii="Times New Roman" w:hAnsi="Times New Roman" w:cs="Times New Roman"/>
          <w:i/>
          <w:sz w:val="28"/>
          <w:szCs w:val="28"/>
          <w:lang w:val="de-DE"/>
        </w:rPr>
        <w:t>Elger</w:t>
      </w:r>
      <w:proofErr w:type="spellEnd"/>
      <w:r w:rsidRPr="009F68B5">
        <w:rPr>
          <w:rFonts w:ascii="Times New Roman" w:hAnsi="Times New Roman" w:cs="Times New Roman"/>
          <w:i/>
          <w:sz w:val="28"/>
          <w:szCs w:val="28"/>
          <w:lang w:val="de-DE"/>
        </w:rPr>
        <w:t>, Dietmar</w:t>
      </w:r>
      <w:r w:rsidRPr="009F68B5">
        <w:rPr>
          <w:rFonts w:ascii="Times New Roman" w:hAnsi="Times New Roman" w:cs="Times New Roman"/>
          <w:sz w:val="28"/>
          <w:szCs w:val="28"/>
          <w:lang w:val="de-DE"/>
        </w:rPr>
        <w:t>, Expressionismu</w:t>
      </w:r>
      <w:r w:rsidRPr="0061544B">
        <w:rPr>
          <w:rFonts w:ascii="Times New Roman" w:hAnsi="Times New Roman" w:cs="Times New Roman"/>
          <w:sz w:val="28"/>
          <w:szCs w:val="28"/>
          <w:lang w:val="de-DE"/>
        </w:rPr>
        <w:t>s. Köln, 2007</w:t>
      </w:r>
      <w:r w:rsidRPr="005122E9">
        <w:rPr>
          <w:rFonts w:ascii="Times New Roman" w:hAnsi="Times New Roman" w:cs="Times New Roman"/>
          <w:sz w:val="28"/>
          <w:szCs w:val="28"/>
          <w:lang w:val="de-DE"/>
        </w:rPr>
        <w:t>. – 256</w:t>
      </w:r>
      <w:r w:rsidRPr="009F68B5">
        <w:rPr>
          <w:rFonts w:ascii="Times New Roman" w:hAnsi="Times New Roman" w:cs="Times New Roman"/>
          <w:sz w:val="28"/>
          <w:szCs w:val="28"/>
          <w:lang w:val="de-DE"/>
        </w:rPr>
        <w:t xml:space="preserve"> S.</w:t>
      </w:r>
      <w:r w:rsidRPr="005122E9">
        <w:rPr>
          <w:rFonts w:ascii="Times New Roman" w:hAnsi="Times New Roman" w:cs="Times New Roman"/>
          <w:sz w:val="28"/>
          <w:szCs w:val="28"/>
          <w:lang w:val="de-DE"/>
        </w:rPr>
        <w:t xml:space="preserve"> </w:t>
      </w:r>
    </w:p>
    <w:p w:rsidR="000D3EC6" w:rsidRDefault="000D3EC6" w:rsidP="000D3EC6">
      <w:pPr>
        <w:pStyle w:val="a3"/>
        <w:numPr>
          <w:ilvl w:val="0"/>
          <w:numId w:val="4"/>
        </w:numPr>
        <w:spacing w:after="0" w:line="360" w:lineRule="auto"/>
        <w:jc w:val="both"/>
        <w:rPr>
          <w:rFonts w:ascii="Times New Roman" w:hAnsi="Times New Roman" w:cs="Times New Roman"/>
          <w:sz w:val="28"/>
          <w:szCs w:val="28"/>
          <w:lang w:val="de-DE"/>
        </w:rPr>
      </w:pPr>
      <w:proofErr w:type="spellStart"/>
      <w:r w:rsidRPr="000D3EC6">
        <w:rPr>
          <w:rFonts w:ascii="Times New Roman" w:hAnsi="Times New Roman" w:cs="Times New Roman"/>
          <w:i/>
          <w:sz w:val="28"/>
          <w:szCs w:val="28"/>
          <w:lang w:val="en-US"/>
        </w:rPr>
        <w:t>Fabrice-Asseburg</w:t>
      </w:r>
      <w:proofErr w:type="spellEnd"/>
      <w:r w:rsidRPr="000D3EC6">
        <w:rPr>
          <w:rFonts w:ascii="Times New Roman" w:hAnsi="Times New Roman" w:cs="Times New Roman"/>
          <w:i/>
          <w:sz w:val="28"/>
          <w:szCs w:val="28"/>
          <w:lang w:val="en-US"/>
        </w:rPr>
        <w:t xml:space="preserve">, Anna, </w:t>
      </w:r>
      <w:proofErr w:type="spellStart"/>
      <w:r w:rsidRPr="000D3EC6">
        <w:rPr>
          <w:rFonts w:ascii="Times New Roman" w:hAnsi="Times New Roman" w:cs="Times New Roman"/>
          <w:i/>
          <w:sz w:val="28"/>
          <w:szCs w:val="28"/>
          <w:lang w:val="en-US"/>
        </w:rPr>
        <w:t>Engi</w:t>
      </w:r>
      <w:proofErr w:type="spellEnd"/>
      <w:r w:rsidRPr="000D3EC6">
        <w:rPr>
          <w:rFonts w:ascii="Times New Roman" w:hAnsi="Times New Roman" w:cs="Times New Roman"/>
          <w:i/>
          <w:sz w:val="28"/>
          <w:szCs w:val="28"/>
          <w:lang w:val="en-US"/>
        </w:rPr>
        <w:t xml:space="preserve">, Andrea, Beyer, Manfred. </w:t>
      </w:r>
      <w:r w:rsidRPr="000D3EC6">
        <w:rPr>
          <w:rFonts w:ascii="Times New Roman" w:hAnsi="Times New Roman" w:cs="Times New Roman"/>
          <w:sz w:val="28"/>
          <w:szCs w:val="28"/>
          <w:lang w:val="de-DE"/>
        </w:rPr>
        <w:t xml:space="preserve">Alfred Graf von Fabrice. </w:t>
      </w:r>
      <w:r w:rsidRPr="00AB5646">
        <w:rPr>
          <w:rFonts w:ascii="Times New Roman" w:hAnsi="Times New Roman" w:cs="Times New Roman"/>
          <w:sz w:val="28"/>
          <w:szCs w:val="28"/>
          <w:lang w:val="de-DE"/>
        </w:rPr>
        <w:t>Die Familiengeschichte des königlich-sächsischen Staats- und Kriegsministers. Beyer Verlag Sachsen für Kultur und Geschichten, Dresden 2008</w:t>
      </w:r>
      <w:r w:rsidRPr="00B564C5">
        <w:rPr>
          <w:rFonts w:ascii="Times New Roman" w:hAnsi="Times New Roman" w:cs="Times New Roman"/>
          <w:sz w:val="28"/>
          <w:szCs w:val="28"/>
          <w:lang w:val="de-DE"/>
        </w:rPr>
        <w:t>. – 208 S.</w:t>
      </w:r>
    </w:p>
    <w:p w:rsidR="000D3EC6" w:rsidRDefault="000D3EC6" w:rsidP="000D3EC6">
      <w:pPr>
        <w:pStyle w:val="a3"/>
        <w:numPr>
          <w:ilvl w:val="0"/>
          <w:numId w:val="4"/>
        </w:numPr>
        <w:spacing w:after="0" w:line="360" w:lineRule="auto"/>
        <w:jc w:val="both"/>
        <w:rPr>
          <w:rFonts w:ascii="Times New Roman" w:hAnsi="Times New Roman" w:cs="Times New Roman"/>
          <w:sz w:val="28"/>
          <w:szCs w:val="28"/>
          <w:lang w:val="de-DE"/>
        </w:rPr>
      </w:pPr>
      <w:proofErr w:type="spellStart"/>
      <w:r w:rsidRPr="005E74FF">
        <w:rPr>
          <w:rFonts w:ascii="Times New Roman" w:hAnsi="Times New Roman" w:cs="Times New Roman"/>
          <w:i/>
          <w:sz w:val="28"/>
          <w:szCs w:val="28"/>
          <w:lang w:val="de-DE"/>
        </w:rPr>
        <w:lastRenderedPageBreak/>
        <w:t>Gerlinger</w:t>
      </w:r>
      <w:proofErr w:type="spellEnd"/>
      <w:r w:rsidRPr="005E74FF">
        <w:rPr>
          <w:rFonts w:ascii="Times New Roman" w:hAnsi="Times New Roman" w:cs="Times New Roman"/>
          <w:i/>
          <w:sz w:val="28"/>
          <w:szCs w:val="28"/>
          <w:lang w:val="de-DE"/>
        </w:rPr>
        <w:t xml:space="preserve">, Hermann, </w:t>
      </w:r>
      <w:r w:rsidRPr="005E74FF">
        <w:rPr>
          <w:rFonts w:ascii="Times New Roman" w:hAnsi="Times New Roman" w:cs="Times New Roman"/>
          <w:sz w:val="28"/>
          <w:szCs w:val="28"/>
          <w:lang w:val="de-DE"/>
        </w:rPr>
        <w:t xml:space="preserve">Fritz </w:t>
      </w:r>
      <w:proofErr w:type="spellStart"/>
      <w:r w:rsidRPr="005E74FF">
        <w:rPr>
          <w:rFonts w:ascii="Times New Roman" w:hAnsi="Times New Roman" w:cs="Times New Roman"/>
          <w:sz w:val="28"/>
          <w:szCs w:val="28"/>
          <w:lang w:val="de-DE"/>
        </w:rPr>
        <w:t>Bleyl</w:t>
      </w:r>
      <w:proofErr w:type="spellEnd"/>
      <w:r w:rsidRPr="005E74FF">
        <w:rPr>
          <w:rFonts w:ascii="Times New Roman" w:hAnsi="Times New Roman" w:cs="Times New Roman"/>
          <w:sz w:val="28"/>
          <w:szCs w:val="28"/>
          <w:lang w:val="de-DE"/>
        </w:rPr>
        <w:t xml:space="preserve"> und die frühen Jahre der "Brücke", Schleswig: </w:t>
      </w:r>
      <w:proofErr w:type="spellStart"/>
      <w:r w:rsidRPr="005E74FF">
        <w:rPr>
          <w:rFonts w:ascii="Times New Roman" w:hAnsi="Times New Roman" w:cs="Times New Roman"/>
          <w:sz w:val="28"/>
          <w:szCs w:val="28"/>
          <w:lang w:val="de-DE"/>
        </w:rPr>
        <w:t>Schloß</w:t>
      </w:r>
      <w:proofErr w:type="spellEnd"/>
      <w:r w:rsidRPr="005E74FF">
        <w:rPr>
          <w:rFonts w:ascii="Times New Roman" w:hAnsi="Times New Roman" w:cs="Times New Roman"/>
          <w:sz w:val="28"/>
          <w:szCs w:val="28"/>
          <w:lang w:val="de-DE"/>
        </w:rPr>
        <w:t xml:space="preserve"> </w:t>
      </w:r>
      <w:proofErr w:type="spellStart"/>
      <w:r w:rsidRPr="005E74FF">
        <w:rPr>
          <w:rFonts w:ascii="Times New Roman" w:hAnsi="Times New Roman" w:cs="Times New Roman"/>
          <w:sz w:val="28"/>
          <w:szCs w:val="28"/>
          <w:lang w:val="de-DE"/>
        </w:rPr>
        <w:t>Gottorf</w:t>
      </w:r>
      <w:proofErr w:type="spellEnd"/>
      <w:r w:rsidRPr="005E74FF">
        <w:rPr>
          <w:rFonts w:ascii="Times New Roman" w:hAnsi="Times New Roman" w:cs="Times New Roman"/>
          <w:sz w:val="28"/>
          <w:szCs w:val="28"/>
          <w:lang w:val="de-DE"/>
        </w:rPr>
        <w:t>, 1999. – 152 S.</w:t>
      </w:r>
    </w:p>
    <w:p w:rsidR="000D3EC6" w:rsidRPr="000D3EC6" w:rsidRDefault="000D3EC6" w:rsidP="000D3EC6">
      <w:pPr>
        <w:pStyle w:val="a3"/>
        <w:numPr>
          <w:ilvl w:val="0"/>
          <w:numId w:val="4"/>
        </w:numPr>
        <w:spacing w:after="0" w:line="360" w:lineRule="auto"/>
        <w:jc w:val="both"/>
        <w:rPr>
          <w:rFonts w:ascii="Times New Roman" w:hAnsi="Times New Roman" w:cs="Times New Roman"/>
          <w:i/>
          <w:sz w:val="28"/>
          <w:szCs w:val="28"/>
          <w:lang w:val="de-DE"/>
        </w:rPr>
      </w:pPr>
      <w:r w:rsidRPr="000D3EC6">
        <w:rPr>
          <w:rFonts w:ascii="Times New Roman" w:hAnsi="Times New Roman" w:cs="Times New Roman"/>
          <w:i/>
          <w:sz w:val="28"/>
          <w:szCs w:val="28"/>
          <w:lang w:val="de-DE"/>
        </w:rPr>
        <w:t xml:space="preserve"> </w:t>
      </w:r>
      <w:proofErr w:type="spellStart"/>
      <w:r w:rsidRPr="006437F2">
        <w:rPr>
          <w:rFonts w:ascii="Times New Roman" w:hAnsi="Times New Roman" w:cs="Times New Roman"/>
          <w:i/>
          <w:sz w:val="28"/>
          <w:szCs w:val="28"/>
          <w:lang w:val="de-DE"/>
        </w:rPr>
        <w:t>Giry</w:t>
      </w:r>
      <w:proofErr w:type="spellEnd"/>
      <w:r w:rsidRPr="006437F2">
        <w:rPr>
          <w:rFonts w:ascii="Times New Roman" w:hAnsi="Times New Roman" w:cs="Times New Roman"/>
          <w:i/>
          <w:sz w:val="28"/>
          <w:szCs w:val="28"/>
          <w:lang w:val="de-DE"/>
        </w:rPr>
        <w:t xml:space="preserve">, Marcel, </w:t>
      </w:r>
      <w:r w:rsidRPr="006437F2">
        <w:rPr>
          <w:rFonts w:ascii="Times New Roman" w:hAnsi="Times New Roman" w:cs="Times New Roman"/>
          <w:sz w:val="28"/>
          <w:szCs w:val="28"/>
          <w:lang w:val="de-DE"/>
        </w:rPr>
        <w:t>Der Fauvismus: Ursprünge und Entwicklung, Edition Popp, Würzburg, 1981. – 288 S.</w:t>
      </w:r>
    </w:p>
    <w:p w:rsidR="001B6DB5" w:rsidRDefault="00723E79" w:rsidP="004E19DC">
      <w:pPr>
        <w:pStyle w:val="a3"/>
        <w:numPr>
          <w:ilvl w:val="0"/>
          <w:numId w:val="4"/>
        </w:numPr>
        <w:spacing w:after="0" w:line="360" w:lineRule="auto"/>
        <w:jc w:val="both"/>
        <w:rPr>
          <w:rFonts w:ascii="Times New Roman" w:hAnsi="Times New Roman" w:cs="Times New Roman"/>
          <w:sz w:val="28"/>
          <w:szCs w:val="28"/>
          <w:lang w:val="en-US"/>
        </w:rPr>
      </w:pPr>
      <w:r w:rsidRPr="000D3EC6">
        <w:rPr>
          <w:rFonts w:ascii="Times New Roman" w:hAnsi="Times New Roman" w:cs="Times New Roman"/>
          <w:i/>
          <w:sz w:val="28"/>
          <w:szCs w:val="28"/>
          <w:lang w:val="de-DE"/>
        </w:rPr>
        <w:t xml:space="preserve"> </w:t>
      </w:r>
      <w:r w:rsidR="000D3EC6" w:rsidRPr="001B6DB5">
        <w:rPr>
          <w:rFonts w:ascii="Times New Roman" w:hAnsi="Times New Roman" w:cs="Times New Roman"/>
          <w:i/>
          <w:sz w:val="28"/>
          <w:szCs w:val="28"/>
          <w:lang w:val="en-US"/>
        </w:rPr>
        <w:t>Gordon,</w:t>
      </w:r>
      <w:r w:rsidR="000D3EC6" w:rsidRPr="001B6DB5">
        <w:rPr>
          <w:rFonts w:ascii="Times New Roman" w:hAnsi="Times New Roman" w:cs="Times New Roman"/>
          <w:sz w:val="28"/>
          <w:szCs w:val="28"/>
          <w:lang w:val="en-US"/>
        </w:rPr>
        <w:t xml:space="preserve"> </w:t>
      </w:r>
      <w:r w:rsidR="001B6DB5" w:rsidRPr="001B6DB5">
        <w:rPr>
          <w:rFonts w:ascii="Times New Roman" w:hAnsi="Times New Roman" w:cs="Times New Roman"/>
          <w:i/>
          <w:sz w:val="28"/>
          <w:szCs w:val="28"/>
          <w:lang w:val="en-US"/>
        </w:rPr>
        <w:t xml:space="preserve">Donald E. </w:t>
      </w:r>
      <w:r w:rsidR="001B6DB5" w:rsidRPr="001B6DB5">
        <w:rPr>
          <w:rFonts w:ascii="Times New Roman" w:hAnsi="Times New Roman" w:cs="Times New Roman"/>
          <w:sz w:val="28"/>
          <w:szCs w:val="28"/>
          <w:lang w:val="en-US"/>
        </w:rPr>
        <w:t>Expressionism: Art and Ideas. New Haven: Yale</w:t>
      </w:r>
      <w:r w:rsidR="001B6DB5">
        <w:rPr>
          <w:rFonts w:ascii="Times New Roman" w:hAnsi="Times New Roman" w:cs="Times New Roman"/>
          <w:sz w:val="28"/>
          <w:szCs w:val="28"/>
          <w:lang w:val="en-US"/>
        </w:rPr>
        <w:t xml:space="preserve"> University Press, 1987. </w:t>
      </w:r>
      <w:r w:rsidR="001B6DB5" w:rsidRPr="001B6DB5">
        <w:rPr>
          <w:rFonts w:ascii="Times New Roman" w:hAnsi="Times New Roman" w:cs="Times New Roman"/>
          <w:sz w:val="28"/>
          <w:szCs w:val="28"/>
          <w:lang w:val="en-US"/>
        </w:rPr>
        <w:t xml:space="preserve">– 175 </w:t>
      </w:r>
      <w:r w:rsidR="009F68B5" w:rsidRPr="009F68B5">
        <w:rPr>
          <w:rFonts w:ascii="Times New Roman" w:hAnsi="Times New Roman" w:cs="Times New Roman"/>
          <w:sz w:val="28"/>
          <w:szCs w:val="28"/>
          <w:lang w:val="en-US"/>
        </w:rPr>
        <w:t>p.</w:t>
      </w:r>
    </w:p>
    <w:p w:rsidR="000D3EC6" w:rsidRPr="000D3EC6" w:rsidRDefault="000D3EC6" w:rsidP="000D3EC6">
      <w:pPr>
        <w:pStyle w:val="a3"/>
        <w:numPr>
          <w:ilvl w:val="0"/>
          <w:numId w:val="4"/>
        </w:numPr>
        <w:spacing w:after="0" w:line="360" w:lineRule="auto"/>
        <w:jc w:val="both"/>
        <w:rPr>
          <w:rFonts w:ascii="Times New Roman" w:hAnsi="Times New Roman" w:cs="Times New Roman"/>
          <w:sz w:val="28"/>
          <w:szCs w:val="28"/>
          <w:lang w:val="en-US"/>
        </w:rPr>
      </w:pPr>
      <w:r w:rsidRPr="000D3EC6">
        <w:rPr>
          <w:rFonts w:ascii="Times New Roman" w:hAnsi="Times New Roman" w:cs="Times New Roman"/>
          <w:i/>
          <w:sz w:val="28"/>
          <w:szCs w:val="28"/>
          <w:lang w:val="en-US"/>
        </w:rPr>
        <w:t xml:space="preserve"> </w:t>
      </w:r>
      <w:r w:rsidRPr="00855CC9">
        <w:rPr>
          <w:rFonts w:ascii="Times New Roman" w:hAnsi="Times New Roman" w:cs="Times New Roman"/>
          <w:i/>
          <w:sz w:val="28"/>
          <w:szCs w:val="28"/>
          <w:lang w:val="en-US"/>
        </w:rPr>
        <w:t>Grace</w:t>
      </w:r>
      <w:r w:rsidRPr="00855CC9">
        <w:rPr>
          <w:rFonts w:ascii="Times New Roman" w:hAnsi="Times New Roman" w:cs="Times New Roman"/>
          <w:sz w:val="28"/>
          <w:szCs w:val="28"/>
          <w:lang w:val="en-US"/>
        </w:rPr>
        <w:t xml:space="preserve">, </w:t>
      </w:r>
      <w:r w:rsidRPr="00855CC9">
        <w:rPr>
          <w:rFonts w:ascii="Times New Roman" w:hAnsi="Times New Roman" w:cs="Times New Roman"/>
          <w:i/>
          <w:sz w:val="28"/>
          <w:szCs w:val="28"/>
          <w:lang w:val="en-US"/>
        </w:rPr>
        <w:t xml:space="preserve">Sherrill E. </w:t>
      </w:r>
      <w:r w:rsidRPr="00855CC9">
        <w:rPr>
          <w:rFonts w:ascii="Times New Roman" w:hAnsi="Times New Roman" w:cs="Times New Roman"/>
          <w:sz w:val="28"/>
          <w:szCs w:val="28"/>
          <w:lang w:val="en-US"/>
        </w:rPr>
        <w:t xml:space="preserve">Regression and </w:t>
      </w:r>
      <w:proofErr w:type="spellStart"/>
      <w:r w:rsidRPr="00855CC9">
        <w:rPr>
          <w:rFonts w:ascii="Times New Roman" w:hAnsi="Times New Roman" w:cs="Times New Roman"/>
          <w:sz w:val="28"/>
          <w:szCs w:val="28"/>
          <w:lang w:val="en-US"/>
        </w:rPr>
        <w:t>Apacaypse</w:t>
      </w:r>
      <w:proofErr w:type="spellEnd"/>
      <w:r w:rsidRPr="00855CC9">
        <w:rPr>
          <w:rFonts w:ascii="Times New Roman" w:hAnsi="Times New Roman" w:cs="Times New Roman"/>
          <w:sz w:val="28"/>
          <w:szCs w:val="28"/>
          <w:lang w:val="en-US"/>
        </w:rPr>
        <w:t xml:space="preserve">: Studies in North American Literary Expressionism. </w:t>
      </w:r>
      <w:r w:rsidRPr="00ED3E8F">
        <w:rPr>
          <w:rFonts w:ascii="Times New Roman" w:hAnsi="Times New Roman" w:cs="Times New Roman"/>
          <w:sz w:val="28"/>
          <w:szCs w:val="28"/>
          <w:lang w:val="en-US"/>
        </w:rPr>
        <w:t>Toronto: University of Toronto Press, 1989. – 257 p.</w:t>
      </w:r>
    </w:p>
    <w:p w:rsidR="000D3EC6" w:rsidRDefault="000D3EC6" w:rsidP="004E19DC">
      <w:pPr>
        <w:pStyle w:val="a3"/>
        <w:numPr>
          <w:ilvl w:val="0"/>
          <w:numId w:val="4"/>
        </w:numPr>
        <w:spacing w:after="0" w:line="360" w:lineRule="auto"/>
        <w:jc w:val="both"/>
        <w:rPr>
          <w:rFonts w:ascii="Times New Roman" w:hAnsi="Times New Roman" w:cs="Times New Roman"/>
          <w:sz w:val="28"/>
          <w:szCs w:val="28"/>
          <w:lang w:val="en-US"/>
        </w:rPr>
      </w:pPr>
      <w:r>
        <w:rPr>
          <w:rFonts w:ascii="Times New Roman" w:hAnsi="Times New Roman" w:cs="Times New Roman"/>
          <w:i/>
          <w:sz w:val="28"/>
          <w:szCs w:val="28"/>
        </w:rPr>
        <w:t xml:space="preserve"> </w:t>
      </w:r>
      <w:proofErr w:type="spellStart"/>
      <w:r w:rsidRPr="000D3EC6">
        <w:rPr>
          <w:rFonts w:ascii="Times New Roman" w:hAnsi="Times New Roman" w:cs="Times New Roman"/>
          <w:i/>
          <w:sz w:val="28"/>
          <w:szCs w:val="28"/>
          <w:lang w:val="en-US"/>
        </w:rPr>
        <w:t>Hamann</w:t>
      </w:r>
      <w:proofErr w:type="spellEnd"/>
      <w:r w:rsidRPr="000D3EC6">
        <w:rPr>
          <w:rFonts w:ascii="Times New Roman" w:hAnsi="Times New Roman" w:cs="Times New Roman"/>
          <w:i/>
          <w:sz w:val="28"/>
          <w:szCs w:val="28"/>
          <w:lang w:val="en-US"/>
        </w:rPr>
        <w:t xml:space="preserve">, Richard, </w:t>
      </w:r>
      <w:proofErr w:type="spellStart"/>
      <w:r w:rsidRPr="000D3EC6">
        <w:rPr>
          <w:rFonts w:ascii="Times New Roman" w:hAnsi="Times New Roman" w:cs="Times New Roman"/>
          <w:i/>
          <w:sz w:val="28"/>
          <w:szCs w:val="28"/>
          <w:lang w:val="en-US"/>
        </w:rPr>
        <w:t>Hermand</w:t>
      </w:r>
      <w:proofErr w:type="spellEnd"/>
      <w:r w:rsidRPr="000D3EC6">
        <w:rPr>
          <w:rFonts w:ascii="Times New Roman" w:hAnsi="Times New Roman" w:cs="Times New Roman"/>
          <w:sz w:val="28"/>
          <w:szCs w:val="28"/>
          <w:lang w:val="en-US"/>
        </w:rPr>
        <w:t xml:space="preserve">, </w:t>
      </w:r>
      <w:proofErr w:type="spellStart"/>
      <w:r w:rsidRPr="000D3EC6">
        <w:rPr>
          <w:rFonts w:ascii="Times New Roman" w:hAnsi="Times New Roman" w:cs="Times New Roman"/>
          <w:i/>
          <w:sz w:val="28"/>
          <w:szCs w:val="28"/>
          <w:lang w:val="en-US"/>
        </w:rPr>
        <w:t>Jost</w:t>
      </w:r>
      <w:proofErr w:type="spellEnd"/>
      <w:r w:rsidRPr="000D3EC6">
        <w:rPr>
          <w:rFonts w:ascii="Times New Roman" w:hAnsi="Times New Roman" w:cs="Times New Roman"/>
          <w:i/>
          <w:sz w:val="28"/>
          <w:szCs w:val="28"/>
          <w:lang w:val="en-US"/>
        </w:rPr>
        <w:t xml:space="preserve">. </w:t>
      </w:r>
      <w:proofErr w:type="spellStart"/>
      <w:r w:rsidRPr="000D3EC6">
        <w:rPr>
          <w:rFonts w:ascii="Times New Roman" w:hAnsi="Times New Roman" w:cs="Times New Roman"/>
          <w:sz w:val="28"/>
          <w:szCs w:val="28"/>
          <w:lang w:val="en-US"/>
        </w:rPr>
        <w:t>Expressionismus</w:t>
      </w:r>
      <w:proofErr w:type="spellEnd"/>
      <w:r w:rsidRPr="000D3EC6">
        <w:rPr>
          <w:rFonts w:ascii="Times New Roman" w:hAnsi="Times New Roman" w:cs="Times New Roman"/>
          <w:sz w:val="28"/>
          <w:szCs w:val="28"/>
          <w:lang w:val="en-US"/>
        </w:rPr>
        <w:t>, Berlin, 1975. – 310 S.</w:t>
      </w:r>
    </w:p>
    <w:p w:rsidR="000D3EC6" w:rsidRDefault="000D3EC6" w:rsidP="000D3EC6">
      <w:pPr>
        <w:pStyle w:val="a3"/>
        <w:numPr>
          <w:ilvl w:val="0"/>
          <w:numId w:val="4"/>
        </w:numPr>
        <w:spacing w:after="0" w:line="360" w:lineRule="auto"/>
        <w:jc w:val="both"/>
        <w:rPr>
          <w:rFonts w:ascii="Times New Roman" w:hAnsi="Times New Roman" w:cs="Times New Roman"/>
          <w:sz w:val="28"/>
          <w:szCs w:val="28"/>
          <w:lang w:val="de-DE"/>
        </w:rPr>
      </w:pPr>
      <w:r w:rsidRPr="006F7ED4">
        <w:rPr>
          <w:rFonts w:ascii="Times New Roman" w:hAnsi="Times New Roman" w:cs="Times New Roman"/>
          <w:i/>
          <w:sz w:val="28"/>
          <w:szCs w:val="28"/>
          <w:lang w:val="de-DE"/>
        </w:rPr>
        <w:t xml:space="preserve"> </w:t>
      </w:r>
      <w:r w:rsidRPr="004E19DC">
        <w:rPr>
          <w:rFonts w:ascii="Times New Roman" w:hAnsi="Times New Roman" w:cs="Times New Roman"/>
          <w:i/>
          <w:sz w:val="28"/>
          <w:szCs w:val="28"/>
          <w:lang w:val="de-DE"/>
        </w:rPr>
        <w:t>Henze</w:t>
      </w:r>
      <w:r w:rsidRPr="004E19DC">
        <w:rPr>
          <w:rFonts w:ascii="Times New Roman" w:hAnsi="Times New Roman" w:cs="Times New Roman"/>
          <w:sz w:val="28"/>
          <w:szCs w:val="28"/>
          <w:lang w:val="de-DE"/>
        </w:rPr>
        <w:t xml:space="preserve">, </w:t>
      </w:r>
      <w:r w:rsidRPr="004E19DC">
        <w:rPr>
          <w:rFonts w:ascii="Times New Roman" w:hAnsi="Times New Roman" w:cs="Times New Roman"/>
          <w:i/>
          <w:sz w:val="28"/>
          <w:szCs w:val="28"/>
          <w:lang w:val="de-DE"/>
        </w:rPr>
        <w:t>Anton</w:t>
      </w:r>
      <w:r w:rsidRPr="000D3EC6">
        <w:rPr>
          <w:rFonts w:ascii="Times New Roman" w:hAnsi="Times New Roman" w:cs="Times New Roman"/>
          <w:i/>
          <w:sz w:val="28"/>
          <w:szCs w:val="28"/>
          <w:lang w:val="de-DE"/>
        </w:rPr>
        <w:t>.</w:t>
      </w:r>
      <w:r w:rsidRPr="004E19DC">
        <w:rPr>
          <w:rFonts w:ascii="Times New Roman" w:hAnsi="Times New Roman" w:cs="Times New Roman"/>
          <w:i/>
          <w:sz w:val="28"/>
          <w:szCs w:val="28"/>
          <w:lang w:val="de-DE"/>
        </w:rPr>
        <w:t xml:space="preserve"> </w:t>
      </w:r>
      <w:r w:rsidRPr="004E19DC">
        <w:rPr>
          <w:rFonts w:ascii="Times New Roman" w:hAnsi="Times New Roman" w:cs="Times New Roman"/>
          <w:sz w:val="28"/>
          <w:szCs w:val="28"/>
          <w:lang w:val="de-DE"/>
        </w:rPr>
        <w:t>Erich Heckel. Leben und Werk, Stuttgart 1983. – 89 S.</w:t>
      </w:r>
    </w:p>
    <w:p w:rsidR="000D3EC6" w:rsidRPr="000D3EC6" w:rsidRDefault="000D3EC6" w:rsidP="000D3EC6">
      <w:pPr>
        <w:pStyle w:val="a3"/>
        <w:numPr>
          <w:ilvl w:val="0"/>
          <w:numId w:val="4"/>
        </w:numPr>
        <w:spacing w:after="0" w:line="360" w:lineRule="auto"/>
        <w:jc w:val="both"/>
        <w:rPr>
          <w:rFonts w:ascii="Times New Roman" w:hAnsi="Times New Roman" w:cs="Times New Roman"/>
          <w:sz w:val="28"/>
          <w:szCs w:val="28"/>
          <w:lang w:val="de-DE"/>
        </w:rPr>
      </w:pPr>
      <w:r w:rsidRPr="006F7ED4">
        <w:rPr>
          <w:rFonts w:ascii="Times New Roman" w:hAnsi="Times New Roman" w:cs="Times New Roman"/>
          <w:i/>
          <w:sz w:val="28"/>
          <w:szCs w:val="28"/>
          <w:lang w:val="de-DE"/>
        </w:rPr>
        <w:t xml:space="preserve"> </w:t>
      </w:r>
      <w:r w:rsidRPr="00E30745">
        <w:rPr>
          <w:rFonts w:ascii="Times New Roman" w:hAnsi="Times New Roman" w:cs="Times New Roman"/>
          <w:i/>
          <w:sz w:val="28"/>
          <w:szCs w:val="28"/>
          <w:lang w:val="de-DE"/>
        </w:rPr>
        <w:t>Henze</w:t>
      </w:r>
      <w:r w:rsidRPr="00256258">
        <w:rPr>
          <w:rFonts w:ascii="Times New Roman" w:hAnsi="Times New Roman" w:cs="Times New Roman"/>
          <w:sz w:val="28"/>
          <w:szCs w:val="28"/>
          <w:lang w:val="de-DE"/>
        </w:rPr>
        <w:t xml:space="preserve">, </w:t>
      </w:r>
      <w:r w:rsidRPr="00E30745">
        <w:rPr>
          <w:rFonts w:ascii="Times New Roman" w:hAnsi="Times New Roman" w:cs="Times New Roman"/>
          <w:i/>
          <w:sz w:val="28"/>
          <w:szCs w:val="28"/>
          <w:lang w:val="de-DE"/>
        </w:rPr>
        <w:t>Anton</w:t>
      </w:r>
      <w:r w:rsidRPr="000D3EC6">
        <w:rPr>
          <w:rFonts w:ascii="Times New Roman" w:hAnsi="Times New Roman" w:cs="Times New Roman"/>
          <w:i/>
          <w:sz w:val="28"/>
          <w:szCs w:val="28"/>
          <w:lang w:val="de-DE"/>
        </w:rPr>
        <w:t>.</w:t>
      </w:r>
      <w:r w:rsidRPr="00256258">
        <w:rPr>
          <w:rFonts w:ascii="Times New Roman" w:hAnsi="Times New Roman" w:cs="Times New Roman"/>
          <w:i/>
          <w:sz w:val="28"/>
          <w:szCs w:val="28"/>
          <w:lang w:val="de-DE"/>
        </w:rPr>
        <w:t xml:space="preserve"> </w:t>
      </w:r>
      <w:r w:rsidRPr="00E30745">
        <w:rPr>
          <w:rFonts w:ascii="Times New Roman" w:hAnsi="Times New Roman" w:cs="Times New Roman"/>
          <w:sz w:val="28"/>
          <w:szCs w:val="28"/>
          <w:lang w:val="de-DE"/>
        </w:rPr>
        <w:t>Ernst</w:t>
      </w:r>
      <w:r w:rsidRPr="00256258">
        <w:rPr>
          <w:rFonts w:ascii="Times New Roman" w:hAnsi="Times New Roman" w:cs="Times New Roman"/>
          <w:sz w:val="28"/>
          <w:szCs w:val="28"/>
          <w:lang w:val="de-DE"/>
        </w:rPr>
        <w:t xml:space="preserve"> </w:t>
      </w:r>
      <w:r w:rsidRPr="00E30745">
        <w:rPr>
          <w:rFonts w:ascii="Times New Roman" w:hAnsi="Times New Roman" w:cs="Times New Roman"/>
          <w:sz w:val="28"/>
          <w:szCs w:val="28"/>
          <w:lang w:val="de-DE"/>
        </w:rPr>
        <w:t>Ludwig</w:t>
      </w:r>
      <w:r w:rsidRPr="00256258">
        <w:rPr>
          <w:rFonts w:ascii="Times New Roman" w:hAnsi="Times New Roman" w:cs="Times New Roman"/>
          <w:sz w:val="28"/>
          <w:szCs w:val="28"/>
          <w:lang w:val="de-DE"/>
        </w:rPr>
        <w:t xml:space="preserve"> </w:t>
      </w:r>
      <w:r w:rsidRPr="00E30745">
        <w:rPr>
          <w:rFonts w:ascii="Times New Roman" w:hAnsi="Times New Roman" w:cs="Times New Roman"/>
          <w:sz w:val="28"/>
          <w:szCs w:val="28"/>
          <w:lang w:val="de-DE"/>
        </w:rPr>
        <w:t>Kirchner</w:t>
      </w:r>
      <w:r w:rsidRPr="00256258">
        <w:rPr>
          <w:rFonts w:ascii="Times New Roman" w:hAnsi="Times New Roman" w:cs="Times New Roman"/>
          <w:sz w:val="28"/>
          <w:szCs w:val="28"/>
          <w:lang w:val="de-DE"/>
        </w:rPr>
        <w:t xml:space="preserve">. </w:t>
      </w:r>
      <w:r w:rsidRPr="00E30745">
        <w:rPr>
          <w:rFonts w:ascii="Times New Roman" w:hAnsi="Times New Roman" w:cs="Times New Roman"/>
          <w:sz w:val="28"/>
          <w:szCs w:val="28"/>
          <w:lang w:val="de-DE"/>
        </w:rPr>
        <w:t>Leben</w:t>
      </w:r>
      <w:r w:rsidRPr="00256258">
        <w:rPr>
          <w:rFonts w:ascii="Times New Roman" w:hAnsi="Times New Roman" w:cs="Times New Roman"/>
          <w:sz w:val="28"/>
          <w:szCs w:val="28"/>
          <w:lang w:val="de-DE"/>
        </w:rPr>
        <w:t xml:space="preserve"> </w:t>
      </w:r>
      <w:r w:rsidRPr="00E30745">
        <w:rPr>
          <w:rFonts w:ascii="Times New Roman" w:hAnsi="Times New Roman" w:cs="Times New Roman"/>
          <w:sz w:val="28"/>
          <w:szCs w:val="28"/>
          <w:lang w:val="de-DE"/>
        </w:rPr>
        <w:t>und</w:t>
      </w:r>
      <w:r w:rsidRPr="00256258">
        <w:rPr>
          <w:rFonts w:ascii="Times New Roman" w:hAnsi="Times New Roman" w:cs="Times New Roman"/>
          <w:sz w:val="28"/>
          <w:szCs w:val="28"/>
          <w:lang w:val="de-DE"/>
        </w:rPr>
        <w:t xml:space="preserve"> </w:t>
      </w:r>
      <w:r w:rsidRPr="00E30745">
        <w:rPr>
          <w:rFonts w:ascii="Times New Roman" w:hAnsi="Times New Roman" w:cs="Times New Roman"/>
          <w:sz w:val="28"/>
          <w:szCs w:val="28"/>
          <w:lang w:val="de-DE"/>
        </w:rPr>
        <w:t>Werk</w:t>
      </w:r>
      <w:r w:rsidRPr="00256258">
        <w:rPr>
          <w:rFonts w:ascii="Times New Roman" w:hAnsi="Times New Roman" w:cs="Times New Roman"/>
          <w:sz w:val="28"/>
          <w:szCs w:val="28"/>
          <w:lang w:val="de-DE"/>
        </w:rPr>
        <w:t xml:space="preserve">, </w:t>
      </w:r>
      <w:r w:rsidRPr="00E30745">
        <w:rPr>
          <w:rFonts w:ascii="Times New Roman" w:hAnsi="Times New Roman" w:cs="Times New Roman"/>
          <w:sz w:val="28"/>
          <w:szCs w:val="28"/>
          <w:lang w:val="de-DE"/>
        </w:rPr>
        <w:t>Stuttgart</w:t>
      </w:r>
      <w:r w:rsidRPr="00256258">
        <w:rPr>
          <w:rFonts w:ascii="Times New Roman" w:hAnsi="Times New Roman" w:cs="Times New Roman"/>
          <w:sz w:val="28"/>
          <w:szCs w:val="28"/>
          <w:lang w:val="de-DE"/>
        </w:rPr>
        <w:t xml:space="preserve"> 1980. – 93 </w:t>
      </w:r>
      <w:r w:rsidRPr="00E30745">
        <w:rPr>
          <w:rFonts w:ascii="Times New Roman" w:hAnsi="Times New Roman" w:cs="Times New Roman"/>
          <w:sz w:val="28"/>
          <w:szCs w:val="28"/>
          <w:lang w:val="de-DE"/>
        </w:rPr>
        <w:t>S</w:t>
      </w:r>
      <w:r w:rsidRPr="00256258">
        <w:rPr>
          <w:rFonts w:ascii="Times New Roman" w:hAnsi="Times New Roman" w:cs="Times New Roman"/>
          <w:sz w:val="28"/>
          <w:szCs w:val="28"/>
          <w:lang w:val="de-DE"/>
        </w:rPr>
        <w:t xml:space="preserve">. </w:t>
      </w:r>
    </w:p>
    <w:p w:rsidR="00ED3E8F" w:rsidRDefault="00256258" w:rsidP="004E19DC">
      <w:pPr>
        <w:pStyle w:val="a3"/>
        <w:numPr>
          <w:ilvl w:val="0"/>
          <w:numId w:val="4"/>
        </w:numPr>
        <w:spacing w:after="0" w:line="360" w:lineRule="auto"/>
        <w:jc w:val="both"/>
        <w:rPr>
          <w:rFonts w:ascii="Times New Roman" w:hAnsi="Times New Roman" w:cs="Times New Roman"/>
          <w:sz w:val="28"/>
          <w:szCs w:val="28"/>
          <w:lang w:val="de-DE"/>
        </w:rPr>
      </w:pPr>
      <w:r w:rsidRPr="000D3EC6">
        <w:rPr>
          <w:rFonts w:ascii="Times New Roman" w:hAnsi="Times New Roman" w:cs="Times New Roman"/>
          <w:i/>
          <w:sz w:val="28"/>
          <w:szCs w:val="28"/>
          <w:lang w:val="de-DE"/>
        </w:rPr>
        <w:t xml:space="preserve"> </w:t>
      </w:r>
      <w:r w:rsidR="000D3EC6" w:rsidRPr="00ED3E8F">
        <w:rPr>
          <w:rFonts w:ascii="Times New Roman" w:hAnsi="Times New Roman" w:cs="Times New Roman"/>
          <w:i/>
          <w:sz w:val="28"/>
          <w:szCs w:val="28"/>
          <w:lang w:val="de-DE"/>
        </w:rPr>
        <w:t>Klee</w:t>
      </w:r>
      <w:r w:rsidR="000D3EC6" w:rsidRPr="006F7ED4">
        <w:rPr>
          <w:rFonts w:ascii="Times New Roman" w:hAnsi="Times New Roman" w:cs="Times New Roman"/>
          <w:i/>
          <w:sz w:val="28"/>
          <w:szCs w:val="28"/>
          <w:lang w:val="de-DE"/>
        </w:rPr>
        <w:t>,</w:t>
      </w:r>
      <w:r w:rsidR="000D3EC6" w:rsidRPr="00ED3E8F">
        <w:rPr>
          <w:rFonts w:ascii="Times New Roman" w:hAnsi="Times New Roman" w:cs="Times New Roman"/>
          <w:i/>
          <w:sz w:val="28"/>
          <w:szCs w:val="28"/>
          <w:lang w:val="de-DE"/>
        </w:rPr>
        <w:t xml:space="preserve"> </w:t>
      </w:r>
      <w:r w:rsidR="00ED3E8F" w:rsidRPr="00ED3E8F">
        <w:rPr>
          <w:rFonts w:ascii="Times New Roman" w:hAnsi="Times New Roman" w:cs="Times New Roman"/>
          <w:i/>
          <w:sz w:val="28"/>
          <w:szCs w:val="28"/>
          <w:lang w:val="de-DE"/>
        </w:rPr>
        <w:t>Ernst.</w:t>
      </w:r>
      <w:r w:rsidR="00ED3E8F" w:rsidRPr="00ED3E8F">
        <w:rPr>
          <w:rFonts w:ascii="Times New Roman" w:hAnsi="Times New Roman" w:cs="Times New Roman"/>
          <w:sz w:val="28"/>
          <w:szCs w:val="28"/>
          <w:lang w:val="de-DE"/>
        </w:rPr>
        <w:t xml:space="preserve"> Das Kulturlexikon zum Dritten Reich. Wer war was vor und nach 1945. S. F</w:t>
      </w:r>
      <w:r w:rsidR="00ED3E8F">
        <w:rPr>
          <w:rFonts w:ascii="Times New Roman" w:hAnsi="Times New Roman" w:cs="Times New Roman"/>
          <w:sz w:val="28"/>
          <w:szCs w:val="28"/>
          <w:lang w:val="de-DE"/>
        </w:rPr>
        <w:t xml:space="preserve">ischer, Frankfurt am Main 2007 – </w:t>
      </w:r>
      <w:r w:rsidR="00ED3E8F">
        <w:rPr>
          <w:rFonts w:ascii="Times New Roman" w:hAnsi="Times New Roman" w:cs="Times New Roman"/>
          <w:sz w:val="28"/>
          <w:szCs w:val="28"/>
        </w:rPr>
        <w:t xml:space="preserve">656 </w:t>
      </w:r>
      <w:r w:rsidR="00ED3E8F">
        <w:rPr>
          <w:rFonts w:ascii="Times New Roman" w:hAnsi="Times New Roman" w:cs="Times New Roman"/>
          <w:sz w:val="28"/>
          <w:szCs w:val="28"/>
          <w:lang w:val="de-DE"/>
        </w:rPr>
        <w:t>S.</w:t>
      </w:r>
    </w:p>
    <w:p w:rsidR="0089479C" w:rsidRDefault="000D3EC6" w:rsidP="004E19DC">
      <w:pPr>
        <w:pStyle w:val="a3"/>
        <w:numPr>
          <w:ilvl w:val="0"/>
          <w:numId w:val="4"/>
        </w:numPr>
        <w:spacing w:after="0" w:line="360" w:lineRule="auto"/>
        <w:jc w:val="both"/>
        <w:rPr>
          <w:rFonts w:ascii="Times New Roman" w:hAnsi="Times New Roman" w:cs="Times New Roman"/>
          <w:sz w:val="28"/>
          <w:szCs w:val="28"/>
          <w:lang w:val="de-DE"/>
        </w:rPr>
      </w:pPr>
      <w:r w:rsidRPr="000D3EC6">
        <w:rPr>
          <w:rFonts w:ascii="Times New Roman" w:hAnsi="Times New Roman" w:cs="Times New Roman"/>
          <w:i/>
          <w:sz w:val="28"/>
          <w:szCs w:val="28"/>
          <w:lang w:val="de-DE"/>
        </w:rPr>
        <w:t xml:space="preserve"> </w:t>
      </w:r>
      <w:proofErr w:type="spellStart"/>
      <w:r w:rsidR="0089479C" w:rsidRPr="0089479C">
        <w:rPr>
          <w:rFonts w:ascii="Times New Roman" w:hAnsi="Times New Roman" w:cs="Times New Roman"/>
          <w:i/>
          <w:sz w:val="28"/>
          <w:szCs w:val="28"/>
          <w:lang w:val="de-DE"/>
        </w:rPr>
        <w:t>Krauße</w:t>
      </w:r>
      <w:proofErr w:type="spellEnd"/>
      <w:r w:rsidR="0089479C" w:rsidRPr="0089479C">
        <w:rPr>
          <w:rFonts w:ascii="Times New Roman" w:hAnsi="Times New Roman" w:cs="Times New Roman"/>
          <w:i/>
          <w:sz w:val="28"/>
          <w:szCs w:val="28"/>
          <w:lang w:val="de-DE"/>
        </w:rPr>
        <w:t xml:space="preserve"> A-C.</w:t>
      </w:r>
      <w:r w:rsidR="0089479C">
        <w:rPr>
          <w:rFonts w:ascii="Times New Roman" w:hAnsi="Times New Roman" w:cs="Times New Roman"/>
          <w:sz w:val="28"/>
          <w:szCs w:val="28"/>
          <w:lang w:val="de-DE"/>
        </w:rPr>
        <w:t>,</w:t>
      </w:r>
      <w:r w:rsidR="0089479C" w:rsidRPr="0089479C">
        <w:rPr>
          <w:rFonts w:ascii="Times New Roman" w:hAnsi="Times New Roman" w:cs="Times New Roman"/>
          <w:sz w:val="28"/>
          <w:szCs w:val="28"/>
          <w:lang w:val="de-DE"/>
        </w:rPr>
        <w:t xml:space="preserve"> Geschichte der Malerei. — Köln: 2005. </w:t>
      </w:r>
      <w:r w:rsidR="0089479C">
        <w:rPr>
          <w:rFonts w:ascii="Times New Roman" w:hAnsi="Times New Roman" w:cs="Times New Roman"/>
          <w:sz w:val="28"/>
          <w:szCs w:val="28"/>
          <w:lang w:val="de-DE"/>
        </w:rPr>
        <w:t>–</w:t>
      </w:r>
      <w:r w:rsidR="0089479C" w:rsidRPr="0089479C">
        <w:rPr>
          <w:rFonts w:ascii="Times New Roman" w:hAnsi="Times New Roman" w:cs="Times New Roman"/>
          <w:sz w:val="28"/>
          <w:szCs w:val="28"/>
          <w:lang w:val="de-DE"/>
        </w:rPr>
        <w:t xml:space="preserve"> 846 </w:t>
      </w:r>
      <w:r w:rsidR="009F68B5" w:rsidRPr="009F68B5">
        <w:rPr>
          <w:rFonts w:ascii="Times New Roman" w:hAnsi="Times New Roman" w:cs="Times New Roman"/>
          <w:sz w:val="28"/>
          <w:szCs w:val="28"/>
          <w:lang w:val="de-DE"/>
        </w:rPr>
        <w:t>S.</w:t>
      </w:r>
    </w:p>
    <w:p w:rsidR="00AE3085" w:rsidRPr="00AE3085" w:rsidRDefault="00AE3085" w:rsidP="00AE3085">
      <w:pPr>
        <w:pStyle w:val="a3"/>
        <w:numPr>
          <w:ilvl w:val="0"/>
          <w:numId w:val="4"/>
        </w:numPr>
        <w:spacing w:after="0" w:line="360" w:lineRule="auto"/>
        <w:jc w:val="both"/>
        <w:rPr>
          <w:rFonts w:ascii="Times New Roman" w:hAnsi="Times New Roman" w:cs="Times New Roman"/>
          <w:sz w:val="28"/>
          <w:szCs w:val="28"/>
          <w:lang w:val="de-DE"/>
        </w:rPr>
      </w:pPr>
      <w:proofErr w:type="spellStart"/>
      <w:r w:rsidRPr="006F2D84">
        <w:rPr>
          <w:rFonts w:ascii="Times New Roman" w:hAnsi="Times New Roman" w:cs="Times New Roman"/>
          <w:i/>
          <w:sz w:val="28"/>
          <w:szCs w:val="28"/>
          <w:lang w:val="de-DE"/>
        </w:rPr>
        <w:t>Krautzig</w:t>
      </w:r>
      <w:proofErr w:type="spellEnd"/>
      <w:r w:rsidRPr="000D3EC6">
        <w:rPr>
          <w:rFonts w:ascii="Times New Roman" w:hAnsi="Times New Roman" w:cs="Times New Roman"/>
          <w:i/>
          <w:sz w:val="28"/>
          <w:szCs w:val="28"/>
          <w:lang w:val="de-DE"/>
        </w:rPr>
        <w:t>,</w:t>
      </w:r>
      <w:r w:rsidRPr="006F2D84">
        <w:rPr>
          <w:rFonts w:ascii="Times New Roman" w:hAnsi="Times New Roman" w:cs="Times New Roman"/>
          <w:i/>
          <w:sz w:val="28"/>
          <w:szCs w:val="28"/>
          <w:lang w:val="de-DE"/>
        </w:rPr>
        <w:t xml:space="preserve"> Steffen</w:t>
      </w:r>
      <w:r>
        <w:rPr>
          <w:rFonts w:ascii="Times New Roman" w:hAnsi="Times New Roman" w:cs="Times New Roman"/>
          <w:i/>
          <w:sz w:val="28"/>
          <w:szCs w:val="28"/>
          <w:lang w:val="de-DE"/>
        </w:rPr>
        <w:t>.</w:t>
      </w:r>
      <w:r w:rsidRPr="006F2D84">
        <w:rPr>
          <w:rFonts w:ascii="Times New Roman" w:hAnsi="Times New Roman" w:cs="Times New Roman"/>
          <w:sz w:val="28"/>
          <w:szCs w:val="28"/>
          <w:lang w:val="de-DE"/>
        </w:rPr>
        <w:t xml:space="preserve"> Ernst Ludwig Kirchner auf Fehmarn</w:t>
      </w:r>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Morio</w:t>
      </w:r>
      <w:proofErr w:type="spellEnd"/>
      <w:r>
        <w:rPr>
          <w:rFonts w:ascii="Times New Roman" w:hAnsi="Times New Roman" w:cs="Times New Roman"/>
          <w:sz w:val="28"/>
          <w:szCs w:val="28"/>
          <w:lang w:val="de-DE"/>
        </w:rPr>
        <w:t>, Heidelberg 2016 – 72 S.</w:t>
      </w:r>
    </w:p>
    <w:p w:rsidR="006437F2" w:rsidRPr="006437F2" w:rsidRDefault="006437F2" w:rsidP="006437F2">
      <w:pPr>
        <w:pStyle w:val="a3"/>
        <w:numPr>
          <w:ilvl w:val="0"/>
          <w:numId w:val="4"/>
        </w:numPr>
        <w:spacing w:after="0" w:line="360" w:lineRule="auto"/>
        <w:jc w:val="both"/>
        <w:rPr>
          <w:rFonts w:ascii="Times New Roman" w:hAnsi="Times New Roman" w:cs="Times New Roman"/>
          <w:i/>
          <w:sz w:val="28"/>
          <w:szCs w:val="28"/>
          <w:lang w:val="en-US"/>
        </w:rPr>
      </w:pPr>
      <w:r w:rsidRPr="00AE3085">
        <w:rPr>
          <w:rFonts w:ascii="Times New Roman" w:hAnsi="Times New Roman" w:cs="Times New Roman"/>
          <w:i/>
          <w:sz w:val="28"/>
          <w:szCs w:val="28"/>
          <w:lang w:val="en-US"/>
        </w:rPr>
        <w:t xml:space="preserve"> </w:t>
      </w:r>
      <w:proofErr w:type="spellStart"/>
      <w:r w:rsidRPr="006437F2">
        <w:rPr>
          <w:rFonts w:ascii="Times New Roman" w:hAnsi="Times New Roman" w:cs="Times New Roman"/>
          <w:i/>
          <w:sz w:val="28"/>
          <w:szCs w:val="28"/>
          <w:lang w:val="en-US"/>
        </w:rPr>
        <w:t>Leymarie</w:t>
      </w:r>
      <w:proofErr w:type="spellEnd"/>
      <w:r w:rsidRPr="006437F2">
        <w:rPr>
          <w:rFonts w:ascii="Times New Roman" w:hAnsi="Times New Roman" w:cs="Times New Roman"/>
          <w:i/>
          <w:sz w:val="28"/>
          <w:szCs w:val="28"/>
          <w:lang w:val="en-US"/>
        </w:rPr>
        <w:t xml:space="preserve">, Jean, </w:t>
      </w:r>
      <w:proofErr w:type="spellStart"/>
      <w:r w:rsidRPr="006437F2">
        <w:rPr>
          <w:rFonts w:ascii="Times New Roman" w:hAnsi="Times New Roman" w:cs="Times New Roman"/>
          <w:sz w:val="28"/>
          <w:szCs w:val="28"/>
          <w:lang w:val="en-US"/>
        </w:rPr>
        <w:t>Fauvismus</w:t>
      </w:r>
      <w:proofErr w:type="spellEnd"/>
      <w:r w:rsidRPr="006437F2">
        <w:rPr>
          <w:rFonts w:ascii="Times New Roman" w:hAnsi="Times New Roman" w:cs="Times New Roman"/>
          <w:sz w:val="28"/>
          <w:szCs w:val="28"/>
          <w:lang w:val="en-US"/>
        </w:rPr>
        <w:t xml:space="preserve">, </w:t>
      </w:r>
      <w:proofErr w:type="spellStart"/>
      <w:r w:rsidRPr="006437F2">
        <w:rPr>
          <w:rFonts w:ascii="Times New Roman" w:hAnsi="Times New Roman" w:cs="Times New Roman"/>
          <w:sz w:val="28"/>
          <w:szCs w:val="28"/>
          <w:lang w:val="en-US"/>
        </w:rPr>
        <w:t>Skira</w:t>
      </w:r>
      <w:proofErr w:type="spellEnd"/>
      <w:r w:rsidRPr="006437F2">
        <w:rPr>
          <w:rFonts w:ascii="Times New Roman" w:hAnsi="Times New Roman" w:cs="Times New Roman"/>
          <w:sz w:val="28"/>
          <w:szCs w:val="28"/>
          <w:lang w:val="en-US"/>
        </w:rPr>
        <w:t>, 1959. – 163 S.</w:t>
      </w:r>
    </w:p>
    <w:p w:rsidR="00C239CA" w:rsidRDefault="00C239CA" w:rsidP="004E19DC">
      <w:pPr>
        <w:pStyle w:val="a3"/>
        <w:numPr>
          <w:ilvl w:val="0"/>
          <w:numId w:val="4"/>
        </w:numPr>
        <w:spacing w:after="0" w:line="360" w:lineRule="auto"/>
        <w:jc w:val="both"/>
        <w:rPr>
          <w:rFonts w:ascii="Times New Roman" w:hAnsi="Times New Roman" w:cs="Times New Roman"/>
          <w:sz w:val="28"/>
          <w:szCs w:val="28"/>
          <w:lang w:val="de-DE"/>
        </w:rPr>
      </w:pPr>
      <w:r w:rsidRPr="006437F2">
        <w:rPr>
          <w:rFonts w:ascii="Times New Roman" w:hAnsi="Times New Roman" w:cs="Times New Roman"/>
          <w:i/>
          <w:sz w:val="28"/>
          <w:szCs w:val="28"/>
          <w:lang w:val="en-US"/>
        </w:rPr>
        <w:t xml:space="preserve"> </w:t>
      </w:r>
      <w:proofErr w:type="spellStart"/>
      <w:r w:rsidRPr="00C239CA">
        <w:rPr>
          <w:rFonts w:ascii="Times New Roman" w:hAnsi="Times New Roman" w:cs="Times New Roman"/>
          <w:i/>
          <w:sz w:val="28"/>
          <w:szCs w:val="28"/>
          <w:lang w:val="de-DE"/>
        </w:rPr>
        <w:t>Lewey</w:t>
      </w:r>
      <w:proofErr w:type="spellEnd"/>
      <w:r w:rsidRPr="00C239CA">
        <w:rPr>
          <w:rFonts w:ascii="Times New Roman" w:hAnsi="Times New Roman" w:cs="Times New Roman"/>
          <w:i/>
          <w:sz w:val="28"/>
          <w:szCs w:val="28"/>
          <w:lang w:val="de-DE"/>
        </w:rPr>
        <w:t xml:space="preserve">, Petra, </w:t>
      </w:r>
      <w:r w:rsidRPr="00C239CA">
        <w:rPr>
          <w:rFonts w:ascii="Times New Roman" w:hAnsi="Times New Roman" w:cs="Times New Roman"/>
          <w:sz w:val="28"/>
          <w:szCs w:val="28"/>
          <w:lang w:val="de-DE"/>
        </w:rPr>
        <w:t xml:space="preserve">Fritz </w:t>
      </w:r>
      <w:proofErr w:type="spellStart"/>
      <w:r w:rsidRPr="00C239CA">
        <w:rPr>
          <w:rFonts w:ascii="Times New Roman" w:hAnsi="Times New Roman" w:cs="Times New Roman"/>
          <w:sz w:val="28"/>
          <w:szCs w:val="28"/>
          <w:lang w:val="de-DE"/>
        </w:rPr>
        <w:t>Bleyl</w:t>
      </w:r>
      <w:proofErr w:type="spellEnd"/>
      <w:r w:rsidRPr="00C239CA">
        <w:rPr>
          <w:rFonts w:ascii="Times New Roman" w:hAnsi="Times New Roman" w:cs="Times New Roman"/>
          <w:sz w:val="28"/>
          <w:szCs w:val="28"/>
          <w:lang w:val="de-DE"/>
        </w:rPr>
        <w:t>: 1880-1966; Mitbegründer der Künstlergruppe "Brücke", Zwi</w:t>
      </w:r>
      <w:r>
        <w:rPr>
          <w:rFonts w:ascii="Times New Roman" w:hAnsi="Times New Roman" w:cs="Times New Roman"/>
          <w:sz w:val="28"/>
          <w:szCs w:val="28"/>
          <w:lang w:val="de-DE"/>
        </w:rPr>
        <w:t xml:space="preserve">ckau: Städtisches Museum, 1993. </w:t>
      </w:r>
      <w:r w:rsidRPr="00C239CA">
        <w:rPr>
          <w:rFonts w:ascii="Times New Roman" w:hAnsi="Times New Roman" w:cs="Times New Roman"/>
          <w:sz w:val="28"/>
          <w:szCs w:val="28"/>
          <w:lang w:val="de-DE"/>
        </w:rPr>
        <w:t>– 153 S.</w:t>
      </w:r>
    </w:p>
    <w:p w:rsidR="000D3EC6" w:rsidRDefault="000D3EC6" w:rsidP="004E19DC">
      <w:pPr>
        <w:pStyle w:val="a3"/>
        <w:numPr>
          <w:ilvl w:val="0"/>
          <w:numId w:val="4"/>
        </w:numPr>
        <w:spacing w:after="0" w:line="360" w:lineRule="auto"/>
        <w:jc w:val="both"/>
        <w:rPr>
          <w:rFonts w:ascii="Times New Roman" w:hAnsi="Times New Roman" w:cs="Times New Roman"/>
          <w:sz w:val="28"/>
          <w:szCs w:val="28"/>
          <w:lang w:val="de-DE"/>
        </w:rPr>
      </w:pPr>
      <w:r w:rsidRPr="006F7ED4">
        <w:rPr>
          <w:rFonts w:ascii="Times New Roman" w:hAnsi="Times New Roman" w:cs="Times New Roman"/>
          <w:i/>
          <w:sz w:val="28"/>
          <w:szCs w:val="28"/>
          <w:lang w:val="de-DE"/>
        </w:rPr>
        <w:t xml:space="preserve"> </w:t>
      </w:r>
      <w:r w:rsidRPr="000D3EC6">
        <w:rPr>
          <w:rFonts w:ascii="Times New Roman" w:hAnsi="Times New Roman" w:cs="Times New Roman"/>
          <w:i/>
          <w:sz w:val="28"/>
          <w:szCs w:val="28"/>
          <w:lang w:val="de-DE"/>
        </w:rPr>
        <w:t>Lorenz, Ulrike, Wolf</w:t>
      </w:r>
      <w:r w:rsidRPr="000D3EC6">
        <w:rPr>
          <w:rFonts w:ascii="Times New Roman" w:hAnsi="Times New Roman" w:cs="Times New Roman"/>
          <w:sz w:val="28"/>
          <w:szCs w:val="28"/>
          <w:lang w:val="de-DE"/>
        </w:rPr>
        <w:t xml:space="preserve">, </w:t>
      </w:r>
      <w:r w:rsidRPr="000D3EC6">
        <w:rPr>
          <w:rFonts w:ascii="Times New Roman" w:hAnsi="Times New Roman" w:cs="Times New Roman"/>
          <w:i/>
          <w:sz w:val="28"/>
          <w:szCs w:val="28"/>
          <w:lang w:val="de-DE"/>
        </w:rPr>
        <w:t xml:space="preserve">Norbert. </w:t>
      </w:r>
      <w:r w:rsidRPr="000D3EC6">
        <w:rPr>
          <w:rFonts w:ascii="Times New Roman" w:hAnsi="Times New Roman" w:cs="Times New Roman"/>
          <w:sz w:val="28"/>
          <w:szCs w:val="28"/>
          <w:lang w:val="de-DE"/>
        </w:rPr>
        <w:t xml:space="preserve">Brücke – Die deutschen „Wilden“ und die Geburt des Expressionismus, Taschen Verlag, Köln 2008. – </w:t>
      </w:r>
      <w:r w:rsidRPr="006649E4">
        <w:rPr>
          <w:rFonts w:ascii="Times New Roman" w:hAnsi="Times New Roman" w:cs="Times New Roman"/>
          <w:sz w:val="28"/>
          <w:szCs w:val="28"/>
          <w:lang w:val="de-DE"/>
        </w:rPr>
        <w:t xml:space="preserve">217 </w:t>
      </w:r>
      <w:r w:rsidRPr="009F68B5">
        <w:rPr>
          <w:rFonts w:ascii="Times New Roman" w:hAnsi="Times New Roman" w:cs="Times New Roman"/>
          <w:sz w:val="28"/>
          <w:szCs w:val="28"/>
          <w:lang w:val="de-DE"/>
        </w:rPr>
        <w:t>S.</w:t>
      </w:r>
    </w:p>
    <w:p w:rsidR="00ED3E8F" w:rsidRDefault="00ED3E8F" w:rsidP="004E19DC">
      <w:pPr>
        <w:pStyle w:val="a3"/>
        <w:numPr>
          <w:ilvl w:val="0"/>
          <w:numId w:val="4"/>
        </w:numPr>
        <w:spacing w:after="0" w:line="360" w:lineRule="auto"/>
        <w:jc w:val="both"/>
        <w:rPr>
          <w:rFonts w:ascii="Times New Roman" w:hAnsi="Times New Roman" w:cs="Times New Roman"/>
          <w:sz w:val="28"/>
          <w:szCs w:val="28"/>
          <w:lang w:val="de-DE"/>
        </w:rPr>
      </w:pPr>
      <w:r>
        <w:rPr>
          <w:rFonts w:ascii="Times New Roman" w:hAnsi="Times New Roman" w:cs="Times New Roman"/>
          <w:i/>
          <w:sz w:val="28"/>
          <w:szCs w:val="28"/>
          <w:lang w:val="de-DE"/>
        </w:rPr>
        <w:t xml:space="preserve"> </w:t>
      </w:r>
      <w:r w:rsidRPr="00ED3E8F">
        <w:rPr>
          <w:rFonts w:ascii="Times New Roman" w:hAnsi="Times New Roman" w:cs="Times New Roman"/>
          <w:i/>
          <w:sz w:val="28"/>
          <w:szCs w:val="28"/>
          <w:lang w:val="de-DE"/>
        </w:rPr>
        <w:t xml:space="preserve">Magdalena M. </w:t>
      </w:r>
      <w:proofErr w:type="spellStart"/>
      <w:r w:rsidRPr="00ED3E8F">
        <w:rPr>
          <w:rFonts w:ascii="Times New Roman" w:hAnsi="Times New Roman" w:cs="Times New Roman"/>
          <w:i/>
          <w:sz w:val="28"/>
          <w:szCs w:val="28"/>
          <w:lang w:val="de-DE"/>
        </w:rPr>
        <w:t>Moelle</w:t>
      </w:r>
      <w:proofErr w:type="spellEnd"/>
      <w:r w:rsidRPr="00ED3E8F">
        <w:rPr>
          <w:rFonts w:ascii="Times New Roman" w:hAnsi="Times New Roman" w:cs="Times New Roman"/>
          <w:sz w:val="28"/>
          <w:szCs w:val="28"/>
          <w:lang w:val="de-DE"/>
        </w:rPr>
        <w:t>, Ernst Ludwig Kirchner. Die Straßenszenen 1913–1915. München 1993.</w:t>
      </w:r>
      <w:r>
        <w:rPr>
          <w:rFonts w:ascii="Times New Roman" w:hAnsi="Times New Roman" w:cs="Times New Roman"/>
          <w:sz w:val="28"/>
          <w:szCs w:val="28"/>
          <w:lang w:val="de-DE"/>
        </w:rPr>
        <w:t xml:space="preserve"> – 197 S. </w:t>
      </w:r>
    </w:p>
    <w:p w:rsidR="007C2B3B" w:rsidRDefault="007C2B3B" w:rsidP="007C2B3B">
      <w:pPr>
        <w:pStyle w:val="a3"/>
        <w:numPr>
          <w:ilvl w:val="0"/>
          <w:numId w:val="4"/>
        </w:numPr>
        <w:spacing w:after="0" w:line="360" w:lineRule="auto"/>
        <w:jc w:val="both"/>
        <w:rPr>
          <w:rFonts w:ascii="Times New Roman" w:hAnsi="Times New Roman" w:cs="Times New Roman"/>
          <w:sz w:val="28"/>
          <w:szCs w:val="28"/>
          <w:lang w:val="de-DE"/>
        </w:rPr>
      </w:pPr>
      <w:r w:rsidRPr="007C2B3B">
        <w:rPr>
          <w:rFonts w:ascii="Times New Roman" w:hAnsi="Times New Roman" w:cs="Times New Roman"/>
          <w:i/>
          <w:sz w:val="28"/>
          <w:szCs w:val="28"/>
          <w:lang w:val="de-DE"/>
        </w:rPr>
        <w:t xml:space="preserve"> </w:t>
      </w:r>
      <w:r>
        <w:rPr>
          <w:rFonts w:ascii="Times New Roman" w:hAnsi="Times New Roman" w:cs="Times New Roman"/>
          <w:i/>
          <w:sz w:val="28"/>
          <w:szCs w:val="28"/>
          <w:lang w:val="de-DE"/>
        </w:rPr>
        <w:t>Matthias Springer,</w:t>
      </w:r>
      <w:r w:rsidRPr="007C2B3B">
        <w:rPr>
          <w:rFonts w:ascii="Times New Roman" w:hAnsi="Times New Roman" w:cs="Times New Roman"/>
          <w:i/>
          <w:sz w:val="28"/>
          <w:szCs w:val="28"/>
          <w:lang w:val="de-DE"/>
        </w:rPr>
        <w:t xml:space="preserve"> </w:t>
      </w:r>
      <w:r w:rsidRPr="007C2B3B">
        <w:rPr>
          <w:rFonts w:ascii="Times New Roman" w:hAnsi="Times New Roman" w:cs="Times New Roman"/>
          <w:sz w:val="28"/>
          <w:szCs w:val="28"/>
          <w:lang w:val="de-DE"/>
        </w:rPr>
        <w:t>Die Sach</w:t>
      </w:r>
      <w:r>
        <w:rPr>
          <w:rFonts w:ascii="Times New Roman" w:hAnsi="Times New Roman" w:cs="Times New Roman"/>
          <w:sz w:val="28"/>
          <w:szCs w:val="28"/>
          <w:lang w:val="de-DE"/>
        </w:rPr>
        <w:t>sen. Kohlhammer, Stuttgart 2004.</w:t>
      </w:r>
      <w:r w:rsidRPr="00B564C5">
        <w:rPr>
          <w:rFonts w:ascii="Times New Roman" w:hAnsi="Times New Roman" w:cs="Times New Roman"/>
          <w:sz w:val="28"/>
          <w:szCs w:val="28"/>
          <w:lang w:val="de-DE"/>
        </w:rPr>
        <w:t xml:space="preserve"> – 308</w:t>
      </w:r>
      <w:r w:rsidRPr="007C2B3B">
        <w:rPr>
          <w:rFonts w:ascii="Times New Roman" w:hAnsi="Times New Roman" w:cs="Times New Roman"/>
          <w:sz w:val="28"/>
          <w:szCs w:val="28"/>
          <w:lang w:val="de-DE"/>
        </w:rPr>
        <w:t xml:space="preserve"> S.</w:t>
      </w:r>
    </w:p>
    <w:p w:rsidR="005674B9" w:rsidRDefault="005674B9" w:rsidP="004E19DC">
      <w:pPr>
        <w:pStyle w:val="a3"/>
        <w:numPr>
          <w:ilvl w:val="0"/>
          <w:numId w:val="4"/>
        </w:numPr>
        <w:spacing w:after="0" w:line="360" w:lineRule="auto"/>
        <w:jc w:val="both"/>
        <w:rPr>
          <w:rFonts w:ascii="Times New Roman" w:hAnsi="Times New Roman" w:cs="Times New Roman"/>
          <w:sz w:val="28"/>
          <w:szCs w:val="28"/>
          <w:lang w:val="de-DE"/>
        </w:rPr>
      </w:pPr>
      <w:r>
        <w:rPr>
          <w:rFonts w:ascii="Times New Roman" w:hAnsi="Times New Roman" w:cs="Times New Roman"/>
          <w:i/>
          <w:sz w:val="28"/>
          <w:szCs w:val="28"/>
          <w:lang w:val="de-DE"/>
        </w:rPr>
        <w:t xml:space="preserve"> </w:t>
      </w:r>
      <w:r w:rsidRPr="005674B9">
        <w:rPr>
          <w:rFonts w:ascii="Times New Roman" w:hAnsi="Times New Roman" w:cs="Times New Roman"/>
          <w:i/>
          <w:sz w:val="28"/>
          <w:szCs w:val="28"/>
          <w:lang w:val="de-DE"/>
        </w:rPr>
        <w:t xml:space="preserve">Mechthild Lucke, Andreas </w:t>
      </w:r>
      <w:proofErr w:type="spellStart"/>
      <w:r w:rsidRPr="005674B9">
        <w:rPr>
          <w:rFonts w:ascii="Times New Roman" w:hAnsi="Times New Roman" w:cs="Times New Roman"/>
          <w:i/>
          <w:sz w:val="28"/>
          <w:szCs w:val="28"/>
          <w:lang w:val="de-DE"/>
        </w:rPr>
        <w:t>Hüneke</w:t>
      </w:r>
      <w:proofErr w:type="spellEnd"/>
      <w:r w:rsidRPr="005674B9">
        <w:rPr>
          <w:rFonts w:ascii="Times New Roman" w:hAnsi="Times New Roman" w:cs="Times New Roman"/>
          <w:i/>
          <w:sz w:val="28"/>
          <w:szCs w:val="28"/>
          <w:lang w:val="de-DE"/>
        </w:rPr>
        <w:t>,</w:t>
      </w:r>
      <w:r w:rsidRPr="005674B9">
        <w:rPr>
          <w:rFonts w:ascii="Times New Roman" w:hAnsi="Times New Roman" w:cs="Times New Roman"/>
          <w:sz w:val="28"/>
          <w:szCs w:val="28"/>
          <w:lang w:val="de-DE"/>
        </w:rPr>
        <w:t xml:space="preserve"> Erich</w:t>
      </w:r>
      <w:r>
        <w:rPr>
          <w:rFonts w:ascii="Times New Roman" w:hAnsi="Times New Roman" w:cs="Times New Roman"/>
          <w:sz w:val="28"/>
          <w:szCs w:val="28"/>
          <w:lang w:val="de-DE"/>
        </w:rPr>
        <w:t xml:space="preserve"> Heckel – Lebensstufen, Dresden, </w:t>
      </w:r>
      <w:r w:rsidRPr="005674B9">
        <w:rPr>
          <w:rFonts w:ascii="Times New Roman" w:hAnsi="Times New Roman" w:cs="Times New Roman"/>
          <w:sz w:val="28"/>
          <w:szCs w:val="28"/>
          <w:lang w:val="de-DE"/>
        </w:rPr>
        <w:t>1992.</w:t>
      </w:r>
      <w:r>
        <w:rPr>
          <w:rFonts w:ascii="Times New Roman" w:hAnsi="Times New Roman" w:cs="Times New Roman"/>
          <w:sz w:val="28"/>
          <w:szCs w:val="28"/>
          <w:lang w:val="de-DE"/>
        </w:rPr>
        <w:t xml:space="preserve"> – 167 S.</w:t>
      </w:r>
    </w:p>
    <w:p w:rsidR="000D3EC6" w:rsidRPr="005674B9" w:rsidRDefault="000D3EC6" w:rsidP="004E19DC">
      <w:pPr>
        <w:pStyle w:val="a3"/>
        <w:numPr>
          <w:ilvl w:val="0"/>
          <w:numId w:val="4"/>
        </w:numPr>
        <w:spacing w:after="0" w:line="360" w:lineRule="auto"/>
        <w:jc w:val="both"/>
        <w:rPr>
          <w:rFonts w:ascii="Times New Roman" w:hAnsi="Times New Roman" w:cs="Times New Roman"/>
          <w:sz w:val="28"/>
          <w:szCs w:val="28"/>
          <w:lang w:val="de-DE"/>
        </w:rPr>
      </w:pPr>
      <w:r w:rsidRPr="006F7ED4">
        <w:rPr>
          <w:rFonts w:ascii="Times New Roman" w:hAnsi="Times New Roman" w:cs="Times New Roman"/>
          <w:i/>
          <w:sz w:val="28"/>
          <w:szCs w:val="28"/>
          <w:lang w:val="de-DE"/>
        </w:rPr>
        <w:t xml:space="preserve"> </w:t>
      </w:r>
      <w:r w:rsidRPr="000D3EC6">
        <w:rPr>
          <w:rFonts w:ascii="Times New Roman" w:hAnsi="Times New Roman" w:cs="Times New Roman"/>
          <w:i/>
          <w:sz w:val="28"/>
          <w:szCs w:val="28"/>
          <w:lang w:val="en-US"/>
        </w:rPr>
        <w:t>Murphy</w:t>
      </w:r>
      <w:r w:rsidRPr="000D3EC6">
        <w:rPr>
          <w:rFonts w:ascii="Times New Roman" w:hAnsi="Times New Roman" w:cs="Times New Roman"/>
          <w:sz w:val="28"/>
          <w:szCs w:val="28"/>
          <w:lang w:val="en-US"/>
        </w:rPr>
        <w:t xml:space="preserve">, </w:t>
      </w:r>
      <w:r w:rsidRPr="000D3EC6">
        <w:rPr>
          <w:rFonts w:ascii="Times New Roman" w:hAnsi="Times New Roman" w:cs="Times New Roman"/>
          <w:i/>
          <w:sz w:val="28"/>
          <w:szCs w:val="28"/>
          <w:lang w:val="en-US"/>
        </w:rPr>
        <w:t xml:space="preserve">Richard. </w:t>
      </w:r>
      <w:r w:rsidRPr="000D3EC6">
        <w:rPr>
          <w:rFonts w:ascii="Times New Roman" w:hAnsi="Times New Roman" w:cs="Times New Roman"/>
          <w:sz w:val="28"/>
          <w:szCs w:val="28"/>
          <w:lang w:val="en-US"/>
        </w:rPr>
        <w:t xml:space="preserve">Theorizing the Avant-Garde: Modernism, </w:t>
      </w:r>
      <w:r w:rsidRPr="00674969">
        <w:rPr>
          <w:rFonts w:ascii="Times New Roman" w:hAnsi="Times New Roman" w:cs="Times New Roman"/>
          <w:sz w:val="28"/>
          <w:szCs w:val="28"/>
          <w:lang w:val="en-US"/>
        </w:rPr>
        <w:t xml:space="preserve">Expressionism, and the Problem of Postmodernity. </w:t>
      </w:r>
      <w:r w:rsidRPr="00E65B28">
        <w:rPr>
          <w:rFonts w:ascii="Times New Roman" w:hAnsi="Times New Roman" w:cs="Times New Roman"/>
          <w:sz w:val="28"/>
          <w:szCs w:val="28"/>
          <w:lang w:val="en-US"/>
        </w:rPr>
        <w:t xml:space="preserve">Cambridge, Cambridge University Press, 1999. – 278 </w:t>
      </w:r>
      <w:r w:rsidRPr="000D3EC6">
        <w:rPr>
          <w:rFonts w:ascii="Times New Roman" w:hAnsi="Times New Roman" w:cs="Times New Roman"/>
          <w:sz w:val="28"/>
          <w:szCs w:val="28"/>
          <w:lang w:val="en-US"/>
        </w:rPr>
        <w:t>p.</w:t>
      </w:r>
    </w:p>
    <w:p w:rsidR="005E74FF" w:rsidRDefault="005E74FF" w:rsidP="004E19DC">
      <w:pPr>
        <w:pStyle w:val="a3"/>
        <w:numPr>
          <w:ilvl w:val="0"/>
          <w:numId w:val="4"/>
        </w:numPr>
        <w:spacing w:after="0" w:line="360" w:lineRule="auto"/>
        <w:jc w:val="both"/>
        <w:rPr>
          <w:rFonts w:ascii="Times New Roman" w:hAnsi="Times New Roman" w:cs="Times New Roman"/>
          <w:sz w:val="28"/>
          <w:szCs w:val="28"/>
          <w:lang w:val="de-DE"/>
        </w:rPr>
      </w:pPr>
      <w:r w:rsidRPr="005E74FF">
        <w:rPr>
          <w:rFonts w:ascii="Times New Roman" w:hAnsi="Times New Roman" w:cs="Times New Roman"/>
          <w:i/>
          <w:sz w:val="28"/>
          <w:szCs w:val="28"/>
          <w:lang w:val="de-DE"/>
        </w:rPr>
        <w:lastRenderedPageBreak/>
        <w:t xml:space="preserve"> Müller, Magdalena M., Fritz </w:t>
      </w:r>
      <w:proofErr w:type="spellStart"/>
      <w:r w:rsidRPr="005E74FF">
        <w:rPr>
          <w:rFonts w:ascii="Times New Roman" w:hAnsi="Times New Roman" w:cs="Times New Roman"/>
          <w:i/>
          <w:sz w:val="28"/>
          <w:szCs w:val="28"/>
          <w:lang w:val="de-DE"/>
        </w:rPr>
        <w:t>Bleyl</w:t>
      </w:r>
      <w:proofErr w:type="spellEnd"/>
      <w:r w:rsidRPr="005E74FF">
        <w:rPr>
          <w:rFonts w:ascii="Times New Roman" w:hAnsi="Times New Roman" w:cs="Times New Roman"/>
          <w:i/>
          <w:sz w:val="28"/>
          <w:szCs w:val="28"/>
          <w:lang w:val="de-DE"/>
        </w:rPr>
        <w:t>: 1880-196</w:t>
      </w:r>
      <w:r>
        <w:rPr>
          <w:rFonts w:ascii="Times New Roman" w:hAnsi="Times New Roman" w:cs="Times New Roman"/>
          <w:i/>
          <w:sz w:val="28"/>
          <w:szCs w:val="28"/>
          <w:lang w:val="de-DE"/>
        </w:rPr>
        <w:t xml:space="preserve">6, Berlin: Brücke-Museum, 1993. </w:t>
      </w:r>
      <w:r w:rsidRPr="005E74FF">
        <w:rPr>
          <w:rFonts w:ascii="Times New Roman" w:hAnsi="Times New Roman" w:cs="Times New Roman"/>
          <w:i/>
          <w:sz w:val="28"/>
          <w:szCs w:val="28"/>
          <w:lang w:val="de-DE"/>
        </w:rPr>
        <w:t>– 232 S.</w:t>
      </w:r>
    </w:p>
    <w:p w:rsidR="002F3A46" w:rsidRPr="000D3EC6" w:rsidRDefault="002F3A46" w:rsidP="004E19DC">
      <w:pPr>
        <w:pStyle w:val="a3"/>
        <w:numPr>
          <w:ilvl w:val="0"/>
          <w:numId w:val="4"/>
        </w:numPr>
        <w:spacing w:after="0" w:line="360" w:lineRule="auto"/>
        <w:jc w:val="both"/>
        <w:rPr>
          <w:rFonts w:ascii="Times New Roman" w:hAnsi="Times New Roman" w:cs="Times New Roman"/>
          <w:sz w:val="28"/>
          <w:szCs w:val="28"/>
          <w:lang w:val="de-DE"/>
        </w:rPr>
      </w:pPr>
      <w:r w:rsidRPr="005E74FF">
        <w:rPr>
          <w:rFonts w:ascii="Times New Roman" w:hAnsi="Times New Roman" w:cs="Times New Roman"/>
          <w:i/>
          <w:sz w:val="28"/>
          <w:szCs w:val="28"/>
          <w:lang w:val="de-DE"/>
        </w:rPr>
        <w:t xml:space="preserve"> </w:t>
      </w:r>
      <w:r w:rsidRPr="002F3A46">
        <w:rPr>
          <w:rFonts w:ascii="Times New Roman" w:hAnsi="Times New Roman" w:cs="Times New Roman"/>
          <w:i/>
          <w:sz w:val="28"/>
          <w:szCs w:val="28"/>
          <w:lang w:val="de-DE"/>
        </w:rPr>
        <w:t>Norbert Wolf,</w:t>
      </w:r>
      <w:r w:rsidRPr="002F3A46">
        <w:rPr>
          <w:rFonts w:ascii="Times New Roman" w:hAnsi="Times New Roman" w:cs="Times New Roman"/>
          <w:sz w:val="28"/>
          <w:szCs w:val="28"/>
          <w:lang w:val="de-DE"/>
        </w:rPr>
        <w:t xml:space="preserve"> Kirchner, Bonn, 2003. – 2008 S.</w:t>
      </w:r>
      <w:r w:rsidR="000D3EC6" w:rsidRPr="000D3EC6">
        <w:rPr>
          <w:rFonts w:ascii="Times New Roman" w:hAnsi="Times New Roman" w:cs="Times New Roman"/>
          <w:sz w:val="28"/>
          <w:szCs w:val="28"/>
          <w:lang w:val="de-DE"/>
        </w:rPr>
        <w:t xml:space="preserve"> </w:t>
      </w:r>
    </w:p>
    <w:p w:rsidR="000D3EC6" w:rsidRPr="000D3EC6" w:rsidRDefault="000D3EC6" w:rsidP="000D3EC6">
      <w:pPr>
        <w:pStyle w:val="a3"/>
        <w:numPr>
          <w:ilvl w:val="0"/>
          <w:numId w:val="4"/>
        </w:numPr>
        <w:spacing w:after="0" w:line="360" w:lineRule="auto"/>
        <w:jc w:val="both"/>
        <w:rPr>
          <w:rFonts w:ascii="Times New Roman" w:hAnsi="Times New Roman" w:cs="Times New Roman"/>
          <w:sz w:val="28"/>
          <w:szCs w:val="28"/>
          <w:lang w:val="de-DE"/>
        </w:rPr>
      </w:pPr>
      <w:r w:rsidRPr="000D3EC6">
        <w:rPr>
          <w:rFonts w:ascii="Times New Roman" w:hAnsi="Times New Roman" w:cs="Times New Roman"/>
          <w:i/>
          <w:sz w:val="28"/>
          <w:szCs w:val="28"/>
          <w:lang w:val="de-DE"/>
        </w:rPr>
        <w:t xml:space="preserve"> </w:t>
      </w:r>
      <w:proofErr w:type="spellStart"/>
      <w:r w:rsidRPr="009F68B5">
        <w:rPr>
          <w:rFonts w:ascii="Times New Roman" w:hAnsi="Times New Roman" w:cs="Times New Roman"/>
          <w:i/>
          <w:sz w:val="28"/>
          <w:szCs w:val="28"/>
          <w:lang w:val="de-DE"/>
        </w:rPr>
        <w:t>Presler</w:t>
      </w:r>
      <w:proofErr w:type="spellEnd"/>
      <w:r w:rsidRPr="000D3EC6">
        <w:rPr>
          <w:rFonts w:ascii="Times New Roman" w:hAnsi="Times New Roman" w:cs="Times New Roman"/>
          <w:i/>
          <w:sz w:val="28"/>
          <w:szCs w:val="28"/>
          <w:lang w:val="de-DE"/>
        </w:rPr>
        <w:t>,</w:t>
      </w:r>
      <w:r w:rsidRPr="009F68B5">
        <w:rPr>
          <w:rFonts w:ascii="Times New Roman" w:hAnsi="Times New Roman" w:cs="Times New Roman"/>
          <w:i/>
          <w:sz w:val="28"/>
          <w:szCs w:val="28"/>
          <w:lang w:val="de-DE"/>
        </w:rPr>
        <w:t xml:space="preserve"> Gerd.</w:t>
      </w:r>
      <w:r w:rsidRPr="009F68B5">
        <w:rPr>
          <w:rFonts w:ascii="Times New Roman" w:hAnsi="Times New Roman" w:cs="Times New Roman"/>
          <w:sz w:val="28"/>
          <w:szCs w:val="28"/>
          <w:lang w:val="de-DE"/>
        </w:rPr>
        <w:t xml:space="preserve"> Die Brücke, Rowohlt Taschenbuch Verlag, 2007. </w:t>
      </w:r>
      <w:r>
        <w:rPr>
          <w:rFonts w:ascii="Times New Roman" w:hAnsi="Times New Roman" w:cs="Times New Roman"/>
          <w:sz w:val="28"/>
          <w:szCs w:val="28"/>
          <w:lang w:val="de-DE"/>
        </w:rPr>
        <w:t>–</w:t>
      </w:r>
      <w:r w:rsidRPr="009F68B5">
        <w:rPr>
          <w:rFonts w:ascii="Times New Roman" w:hAnsi="Times New Roman" w:cs="Times New Roman"/>
          <w:sz w:val="28"/>
          <w:szCs w:val="28"/>
          <w:lang w:val="de-DE"/>
        </w:rPr>
        <w:t xml:space="preserve"> 160 </w:t>
      </w:r>
      <w:r>
        <w:rPr>
          <w:rFonts w:ascii="Times New Roman" w:hAnsi="Times New Roman" w:cs="Times New Roman"/>
          <w:sz w:val="28"/>
          <w:szCs w:val="28"/>
          <w:lang w:val="de-DE"/>
        </w:rPr>
        <w:t>S</w:t>
      </w:r>
    </w:p>
    <w:p w:rsidR="00EF7AE0" w:rsidRPr="00EF7AE0" w:rsidRDefault="00EF7AE0" w:rsidP="004E19DC">
      <w:pPr>
        <w:pStyle w:val="a3"/>
        <w:numPr>
          <w:ilvl w:val="0"/>
          <w:numId w:val="4"/>
        </w:numPr>
        <w:spacing w:after="0" w:line="360" w:lineRule="auto"/>
        <w:jc w:val="both"/>
        <w:rPr>
          <w:rFonts w:ascii="Times New Roman" w:hAnsi="Times New Roman" w:cs="Times New Roman"/>
          <w:sz w:val="28"/>
          <w:szCs w:val="28"/>
          <w:lang w:val="de-DE"/>
        </w:rPr>
      </w:pPr>
      <w:r w:rsidRPr="00EF7AE0">
        <w:rPr>
          <w:rFonts w:ascii="Times New Roman" w:hAnsi="Times New Roman" w:cs="Times New Roman"/>
          <w:i/>
          <w:sz w:val="28"/>
          <w:szCs w:val="28"/>
          <w:lang w:val="de-DE"/>
        </w:rPr>
        <w:t xml:space="preserve"> Thiem, Gunther</w:t>
      </w:r>
      <w:r w:rsidRPr="00EF7AE0">
        <w:rPr>
          <w:rFonts w:ascii="Times New Roman" w:hAnsi="Times New Roman" w:cs="Times New Roman"/>
          <w:sz w:val="28"/>
          <w:szCs w:val="28"/>
          <w:lang w:val="de-DE"/>
        </w:rPr>
        <w:t>, Karl Schmidt-</w:t>
      </w:r>
      <w:proofErr w:type="spellStart"/>
      <w:r w:rsidRPr="00EF7AE0">
        <w:rPr>
          <w:rFonts w:ascii="Times New Roman" w:hAnsi="Times New Roman" w:cs="Times New Roman"/>
          <w:sz w:val="28"/>
          <w:szCs w:val="28"/>
          <w:lang w:val="de-DE"/>
        </w:rPr>
        <w:t>Rottluff</w:t>
      </w:r>
      <w:proofErr w:type="spellEnd"/>
      <w:r w:rsidRPr="00EF7AE0">
        <w:rPr>
          <w:rFonts w:ascii="Times New Roman" w:hAnsi="Times New Roman" w:cs="Times New Roman"/>
          <w:sz w:val="28"/>
          <w:szCs w:val="28"/>
          <w:lang w:val="de-DE"/>
        </w:rPr>
        <w:t>, München, 1963. – 295 S.</w:t>
      </w:r>
    </w:p>
    <w:p w:rsidR="00054CB2" w:rsidRPr="004E19DC" w:rsidRDefault="00AE3085" w:rsidP="004E19DC">
      <w:pPr>
        <w:pStyle w:val="a3"/>
        <w:numPr>
          <w:ilvl w:val="0"/>
          <w:numId w:val="4"/>
        </w:numPr>
        <w:spacing w:after="0" w:line="360" w:lineRule="auto"/>
        <w:jc w:val="both"/>
        <w:rPr>
          <w:rFonts w:ascii="Times New Roman" w:hAnsi="Times New Roman" w:cs="Times New Roman"/>
          <w:sz w:val="28"/>
          <w:szCs w:val="28"/>
          <w:lang w:val="de-DE"/>
        </w:rPr>
      </w:pPr>
      <w:r w:rsidRPr="00AE3085">
        <w:rPr>
          <w:rFonts w:ascii="Times New Roman" w:hAnsi="Times New Roman" w:cs="Times New Roman"/>
          <w:sz w:val="28"/>
          <w:szCs w:val="28"/>
          <w:lang w:val="de-DE"/>
        </w:rPr>
        <w:t xml:space="preserve"> </w:t>
      </w:r>
      <w:r w:rsidR="009F68B5" w:rsidRPr="009F68B5">
        <w:rPr>
          <w:rFonts w:ascii="Times New Roman" w:hAnsi="Times New Roman" w:cs="Times New Roman"/>
          <w:sz w:val="28"/>
          <w:szCs w:val="28"/>
          <w:lang w:val="de-DE"/>
        </w:rPr>
        <w:t>Wie starb Ernst Ludwig Kirchner? in: Die Zeit, 22. Juni 2009, abgerufen am 30. Juni 2014</w:t>
      </w:r>
    </w:p>
    <w:p w:rsidR="006C417C" w:rsidRPr="000D3EC6" w:rsidRDefault="006C417C" w:rsidP="000C4D09">
      <w:pPr>
        <w:spacing w:after="0" w:line="360" w:lineRule="auto"/>
        <w:ind w:firstLine="708"/>
        <w:jc w:val="both"/>
        <w:rPr>
          <w:rFonts w:ascii="Times New Roman" w:hAnsi="Times New Roman" w:cs="Times New Roman"/>
          <w:sz w:val="28"/>
          <w:szCs w:val="28"/>
          <w:lang w:val="de-DE"/>
        </w:rPr>
      </w:pPr>
    </w:p>
    <w:sectPr w:rsidR="006C417C" w:rsidRPr="000D3EC6" w:rsidSect="003850D5">
      <w:headerReference w:type="default" r:id="rId8"/>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B61" w:rsidRDefault="00856B61" w:rsidP="00B5403E">
      <w:pPr>
        <w:spacing w:after="0" w:line="240" w:lineRule="auto"/>
      </w:pPr>
      <w:r>
        <w:separator/>
      </w:r>
    </w:p>
  </w:endnote>
  <w:endnote w:type="continuationSeparator" w:id="0">
    <w:p w:rsidR="00856B61" w:rsidRDefault="00856B61" w:rsidP="00B54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B61" w:rsidRDefault="00856B61" w:rsidP="00B5403E">
      <w:pPr>
        <w:spacing w:after="0" w:line="240" w:lineRule="auto"/>
      </w:pPr>
      <w:r>
        <w:separator/>
      </w:r>
    </w:p>
  </w:footnote>
  <w:footnote w:type="continuationSeparator" w:id="0">
    <w:p w:rsidR="00856B61" w:rsidRDefault="00856B61" w:rsidP="00B5403E">
      <w:pPr>
        <w:spacing w:after="0" w:line="240" w:lineRule="auto"/>
      </w:pPr>
      <w:r>
        <w:continuationSeparator/>
      </w:r>
    </w:p>
  </w:footnote>
  <w:footnote w:id="1">
    <w:p w:rsidR="003F0B40" w:rsidRPr="00AC39C4" w:rsidRDefault="003F0B40">
      <w:pPr>
        <w:pStyle w:val="a4"/>
        <w:rPr>
          <w:rFonts w:ascii="Times New Roman" w:hAnsi="Times New Roman" w:cs="Times New Roman"/>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по работе </w:t>
      </w:r>
      <w:r w:rsidRPr="00AC39C4">
        <w:rPr>
          <w:rFonts w:ascii="Times New Roman" w:hAnsi="Times New Roman" w:cs="Times New Roman"/>
          <w:i/>
          <w:sz w:val="24"/>
          <w:szCs w:val="24"/>
        </w:rPr>
        <w:t xml:space="preserve">Бюргера П. </w:t>
      </w:r>
      <w:r w:rsidRPr="00AC39C4">
        <w:rPr>
          <w:rFonts w:ascii="Times New Roman" w:hAnsi="Times New Roman" w:cs="Times New Roman"/>
          <w:sz w:val="24"/>
          <w:szCs w:val="24"/>
        </w:rPr>
        <w:t xml:space="preserve">Теория авангарда, М.: </w:t>
      </w:r>
      <w:r w:rsidRPr="00AC39C4">
        <w:rPr>
          <w:rFonts w:ascii="Times New Roman" w:hAnsi="Times New Roman" w:cs="Times New Roman"/>
          <w:sz w:val="24"/>
          <w:szCs w:val="24"/>
          <w:lang w:val="en-US"/>
        </w:rPr>
        <w:t>V</w:t>
      </w:r>
      <w:r w:rsidRPr="00AC39C4">
        <w:rPr>
          <w:rFonts w:ascii="Times New Roman" w:hAnsi="Times New Roman" w:cs="Times New Roman"/>
          <w:sz w:val="24"/>
          <w:szCs w:val="24"/>
        </w:rPr>
        <w:t>-</w:t>
      </w:r>
      <w:r w:rsidRPr="00AC39C4">
        <w:rPr>
          <w:rFonts w:ascii="Times New Roman" w:hAnsi="Times New Roman" w:cs="Times New Roman"/>
          <w:sz w:val="24"/>
          <w:szCs w:val="24"/>
          <w:lang w:val="en-US"/>
        </w:rPr>
        <w:t>A</w:t>
      </w:r>
      <w:r w:rsidRPr="00AC39C4">
        <w:rPr>
          <w:rFonts w:ascii="Times New Roman" w:hAnsi="Times New Roman" w:cs="Times New Roman"/>
          <w:sz w:val="24"/>
          <w:szCs w:val="24"/>
        </w:rPr>
        <w:t>-</w:t>
      </w:r>
      <w:r w:rsidRPr="00AC39C4">
        <w:rPr>
          <w:rFonts w:ascii="Times New Roman" w:hAnsi="Times New Roman" w:cs="Times New Roman"/>
          <w:sz w:val="24"/>
          <w:szCs w:val="24"/>
          <w:lang w:val="en-US"/>
        </w:rPr>
        <w:t>C</w:t>
      </w:r>
      <w:r w:rsidRPr="00AC39C4">
        <w:rPr>
          <w:rFonts w:ascii="Times New Roman" w:hAnsi="Times New Roman" w:cs="Times New Roman"/>
          <w:sz w:val="24"/>
          <w:szCs w:val="24"/>
        </w:rPr>
        <w:t xml:space="preserve"> </w:t>
      </w:r>
      <w:r w:rsidRPr="00AC39C4">
        <w:rPr>
          <w:rFonts w:ascii="Times New Roman" w:hAnsi="Times New Roman" w:cs="Times New Roman"/>
          <w:sz w:val="24"/>
          <w:szCs w:val="24"/>
          <w:lang w:val="en-US"/>
        </w:rPr>
        <w:t>press</w:t>
      </w:r>
      <w:r>
        <w:rPr>
          <w:rFonts w:ascii="Times New Roman" w:hAnsi="Times New Roman" w:cs="Times New Roman"/>
          <w:sz w:val="24"/>
          <w:szCs w:val="24"/>
        </w:rPr>
        <w:t>, 2014.</w:t>
      </w:r>
      <w:r w:rsidRPr="00AC39C4">
        <w:rPr>
          <w:rFonts w:ascii="Times New Roman" w:hAnsi="Times New Roman" w:cs="Times New Roman"/>
          <w:sz w:val="24"/>
          <w:szCs w:val="24"/>
        </w:rPr>
        <w:t xml:space="preserve"> С. 97</w:t>
      </w:r>
    </w:p>
  </w:footnote>
  <w:footnote w:id="2">
    <w:p w:rsidR="003F0B40" w:rsidRPr="00AC39C4" w:rsidRDefault="003F0B40" w:rsidP="00652540">
      <w:pPr>
        <w:pStyle w:val="a4"/>
        <w:rPr>
          <w:sz w:val="24"/>
          <w:szCs w:val="24"/>
        </w:rPr>
      </w:pPr>
      <w:r w:rsidRPr="00AC39C4">
        <w:rPr>
          <w:rStyle w:val="a6"/>
          <w:sz w:val="24"/>
          <w:szCs w:val="24"/>
        </w:rPr>
        <w:footnoteRef/>
      </w:r>
      <w:r w:rsidRPr="00AC39C4">
        <w:rPr>
          <w:sz w:val="24"/>
          <w:szCs w:val="24"/>
        </w:rPr>
        <w:t xml:space="preserve"> </w:t>
      </w:r>
      <w:r w:rsidRPr="00AC39C4">
        <w:rPr>
          <w:rFonts w:ascii="Times New Roman" w:hAnsi="Times New Roman" w:cs="Times New Roman"/>
          <w:sz w:val="24"/>
          <w:szCs w:val="24"/>
        </w:rPr>
        <w:t xml:space="preserve">по работе </w:t>
      </w:r>
      <w:r w:rsidRPr="00AC39C4">
        <w:rPr>
          <w:rFonts w:ascii="Times New Roman" w:hAnsi="Times New Roman" w:cs="Times New Roman"/>
          <w:i/>
          <w:sz w:val="24"/>
          <w:szCs w:val="24"/>
        </w:rPr>
        <w:t xml:space="preserve">Оке, </w:t>
      </w:r>
      <w:proofErr w:type="spellStart"/>
      <w:r w:rsidRPr="00AC39C4">
        <w:rPr>
          <w:rFonts w:ascii="Times New Roman" w:hAnsi="Times New Roman" w:cs="Times New Roman"/>
          <w:i/>
          <w:sz w:val="24"/>
          <w:szCs w:val="24"/>
        </w:rPr>
        <w:t>Нильсона</w:t>
      </w:r>
      <w:proofErr w:type="spellEnd"/>
      <w:r w:rsidRPr="00AC39C4">
        <w:rPr>
          <w:rFonts w:ascii="Times New Roman" w:hAnsi="Times New Roman" w:cs="Times New Roman"/>
          <w:i/>
          <w:sz w:val="24"/>
          <w:szCs w:val="24"/>
        </w:rPr>
        <w:t xml:space="preserve"> Нильса.</w:t>
      </w:r>
      <w:r w:rsidRPr="00AC39C4">
        <w:rPr>
          <w:rFonts w:ascii="Times New Roman" w:hAnsi="Times New Roman" w:cs="Times New Roman"/>
          <w:sz w:val="24"/>
          <w:szCs w:val="24"/>
        </w:rPr>
        <w:t xml:space="preserve"> Архаизм и модернизм // Поэзия и живопись: Сборник трудов памяти Н. И. </w:t>
      </w:r>
      <w:proofErr w:type="spellStart"/>
      <w:r w:rsidRPr="00AC39C4">
        <w:rPr>
          <w:rFonts w:ascii="Times New Roman" w:hAnsi="Times New Roman" w:cs="Times New Roman"/>
          <w:sz w:val="24"/>
          <w:szCs w:val="24"/>
        </w:rPr>
        <w:t>Харджиева</w:t>
      </w:r>
      <w:proofErr w:type="spellEnd"/>
      <w:r w:rsidRPr="00AC39C4">
        <w:rPr>
          <w:rFonts w:ascii="Times New Roman" w:hAnsi="Times New Roman" w:cs="Times New Roman"/>
          <w:sz w:val="24"/>
          <w:szCs w:val="24"/>
        </w:rPr>
        <w:t xml:space="preserve"> / ред. М. Б. Мейлаха и Д. В. </w:t>
      </w:r>
      <w:proofErr w:type="spellStart"/>
      <w:r w:rsidRPr="00AC39C4">
        <w:rPr>
          <w:rFonts w:ascii="Times New Roman" w:hAnsi="Times New Roman" w:cs="Times New Roman"/>
          <w:sz w:val="24"/>
          <w:szCs w:val="24"/>
        </w:rPr>
        <w:t>Сарабьянова</w:t>
      </w:r>
      <w:proofErr w:type="spellEnd"/>
      <w:r w:rsidRPr="00AC39C4">
        <w:rPr>
          <w:rFonts w:ascii="Times New Roman" w:hAnsi="Times New Roman" w:cs="Times New Roman"/>
          <w:sz w:val="24"/>
          <w:szCs w:val="24"/>
        </w:rPr>
        <w:t xml:space="preserve">. — М.: </w:t>
      </w:r>
      <w:r>
        <w:rPr>
          <w:rFonts w:ascii="Times New Roman" w:hAnsi="Times New Roman" w:cs="Times New Roman"/>
          <w:sz w:val="24"/>
          <w:szCs w:val="24"/>
        </w:rPr>
        <w:t xml:space="preserve">Языки русской культуры, 2000. </w:t>
      </w:r>
      <w:r w:rsidRPr="00AC39C4">
        <w:rPr>
          <w:rFonts w:ascii="Times New Roman" w:hAnsi="Times New Roman" w:cs="Times New Roman"/>
          <w:sz w:val="24"/>
          <w:szCs w:val="24"/>
        </w:rPr>
        <w:t>С. 75.</w:t>
      </w:r>
    </w:p>
  </w:footnote>
  <w:footnote w:id="3">
    <w:p w:rsidR="003F0B40" w:rsidRPr="00AC39C4" w:rsidRDefault="003F0B40" w:rsidP="005D4B77">
      <w:pPr>
        <w:pStyle w:val="a4"/>
        <w:rPr>
          <w:rFonts w:ascii="Times New Roman" w:hAnsi="Times New Roman" w:cs="Times New Roman"/>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по работе </w:t>
      </w:r>
      <w:r w:rsidRPr="00AC39C4">
        <w:rPr>
          <w:rFonts w:ascii="Times New Roman" w:hAnsi="Times New Roman" w:cs="Times New Roman"/>
          <w:i/>
          <w:sz w:val="24"/>
          <w:szCs w:val="24"/>
        </w:rPr>
        <w:t>Янсона Хорста Вольдемара, Янсона Энтони Ф.</w:t>
      </w:r>
      <w:r w:rsidRPr="00AC39C4">
        <w:rPr>
          <w:rFonts w:ascii="Times New Roman" w:hAnsi="Times New Roman" w:cs="Times New Roman"/>
          <w:sz w:val="24"/>
          <w:szCs w:val="24"/>
        </w:rPr>
        <w:t xml:space="preserve"> Основы истории </w:t>
      </w:r>
      <w:r>
        <w:rPr>
          <w:rFonts w:ascii="Times New Roman" w:hAnsi="Times New Roman" w:cs="Times New Roman"/>
          <w:sz w:val="24"/>
          <w:szCs w:val="24"/>
        </w:rPr>
        <w:t>искусств, Санкт-Петербург, 1996.</w:t>
      </w:r>
      <w:r w:rsidRPr="00AC39C4">
        <w:rPr>
          <w:rFonts w:ascii="Times New Roman" w:hAnsi="Times New Roman" w:cs="Times New Roman"/>
          <w:sz w:val="24"/>
          <w:szCs w:val="24"/>
        </w:rPr>
        <w:t xml:space="preserve"> С. 415</w:t>
      </w:r>
    </w:p>
  </w:footnote>
  <w:footnote w:id="4">
    <w:p w:rsidR="003F0B40" w:rsidRPr="00AC39C4" w:rsidRDefault="003F0B40">
      <w:pPr>
        <w:pStyle w:val="a4"/>
        <w:rPr>
          <w:rFonts w:ascii="Times New Roman" w:hAnsi="Times New Roman" w:cs="Times New Roman"/>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по работе </w:t>
      </w:r>
      <w:r w:rsidRPr="00AC39C4">
        <w:rPr>
          <w:rFonts w:ascii="Times New Roman" w:hAnsi="Times New Roman" w:cs="Times New Roman"/>
          <w:i/>
          <w:sz w:val="24"/>
          <w:szCs w:val="24"/>
        </w:rPr>
        <w:t xml:space="preserve">Бюргера П., </w:t>
      </w:r>
      <w:r w:rsidRPr="00AC39C4">
        <w:rPr>
          <w:rFonts w:ascii="Times New Roman" w:hAnsi="Times New Roman" w:cs="Times New Roman"/>
          <w:sz w:val="24"/>
          <w:szCs w:val="24"/>
        </w:rPr>
        <w:t>Теория авангарда</w:t>
      </w:r>
      <w:r>
        <w:rPr>
          <w:rFonts w:ascii="Times New Roman" w:hAnsi="Times New Roman" w:cs="Times New Roman"/>
          <w:sz w:val="24"/>
          <w:szCs w:val="24"/>
        </w:rPr>
        <w:t xml:space="preserve"> –</w:t>
      </w:r>
      <w:r w:rsidRPr="00AC39C4">
        <w:rPr>
          <w:rFonts w:ascii="Times New Roman" w:hAnsi="Times New Roman" w:cs="Times New Roman"/>
          <w:sz w:val="24"/>
          <w:szCs w:val="24"/>
        </w:rPr>
        <w:t xml:space="preserve"> С. 90</w:t>
      </w:r>
    </w:p>
  </w:footnote>
  <w:footnote w:id="5">
    <w:p w:rsidR="003F0B40" w:rsidRPr="00AC39C4" w:rsidRDefault="003F0B40" w:rsidP="005D4B77">
      <w:pPr>
        <w:pStyle w:val="a4"/>
        <w:rPr>
          <w:rFonts w:ascii="Times New Roman" w:hAnsi="Times New Roman" w:cs="Times New Roman"/>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по работе </w:t>
      </w:r>
      <w:r w:rsidRPr="00AC39C4">
        <w:rPr>
          <w:rFonts w:ascii="Times New Roman" w:hAnsi="Times New Roman" w:cs="Times New Roman"/>
          <w:i/>
          <w:sz w:val="24"/>
          <w:szCs w:val="24"/>
        </w:rPr>
        <w:t xml:space="preserve">Германа, Михаила, </w:t>
      </w:r>
      <w:r w:rsidRPr="00AC39C4">
        <w:rPr>
          <w:rFonts w:ascii="Times New Roman" w:hAnsi="Times New Roman" w:cs="Times New Roman"/>
          <w:sz w:val="24"/>
          <w:szCs w:val="24"/>
        </w:rPr>
        <w:t xml:space="preserve">Модернизм. Искусство первой половины </w:t>
      </w:r>
      <w:r w:rsidRPr="00AC39C4">
        <w:rPr>
          <w:rFonts w:ascii="Times New Roman" w:hAnsi="Times New Roman" w:cs="Times New Roman"/>
          <w:sz w:val="24"/>
          <w:szCs w:val="24"/>
          <w:lang w:val="en-US"/>
        </w:rPr>
        <w:t>XX</w:t>
      </w:r>
      <w:r>
        <w:rPr>
          <w:rFonts w:ascii="Times New Roman" w:hAnsi="Times New Roman" w:cs="Times New Roman"/>
          <w:sz w:val="24"/>
          <w:szCs w:val="24"/>
        </w:rPr>
        <w:t xml:space="preserve"> века, «Азбука-классика», 2003.</w:t>
      </w:r>
      <w:r w:rsidRPr="00AC39C4">
        <w:rPr>
          <w:rFonts w:ascii="Times New Roman" w:hAnsi="Times New Roman" w:cs="Times New Roman"/>
          <w:sz w:val="24"/>
          <w:szCs w:val="24"/>
        </w:rPr>
        <w:t xml:space="preserve"> С. 9</w:t>
      </w:r>
    </w:p>
  </w:footnote>
  <w:footnote w:id="6">
    <w:p w:rsidR="003F0B40" w:rsidRPr="00AC39C4" w:rsidRDefault="003F0B40">
      <w:pPr>
        <w:pStyle w:val="a4"/>
        <w:rPr>
          <w:rFonts w:ascii="Times New Roman" w:hAnsi="Times New Roman" w:cs="Times New Roman"/>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Там же. С. 17</w:t>
      </w:r>
    </w:p>
  </w:footnote>
  <w:footnote w:id="7">
    <w:p w:rsidR="003F0B40" w:rsidRDefault="003F0B40">
      <w:pPr>
        <w:pStyle w:val="a4"/>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по работе </w:t>
      </w:r>
      <w:proofErr w:type="spellStart"/>
      <w:r w:rsidRPr="00AC39C4">
        <w:rPr>
          <w:rFonts w:ascii="Times New Roman" w:hAnsi="Times New Roman" w:cs="Times New Roman"/>
          <w:i/>
          <w:sz w:val="24"/>
          <w:szCs w:val="24"/>
        </w:rPr>
        <w:t>Фостеар</w:t>
      </w:r>
      <w:r>
        <w:rPr>
          <w:rFonts w:ascii="Times New Roman" w:hAnsi="Times New Roman" w:cs="Times New Roman"/>
          <w:i/>
          <w:sz w:val="24"/>
          <w:szCs w:val="24"/>
        </w:rPr>
        <w:t>а</w:t>
      </w:r>
      <w:proofErr w:type="spellEnd"/>
      <w:r>
        <w:rPr>
          <w:rFonts w:ascii="Times New Roman" w:hAnsi="Times New Roman" w:cs="Times New Roman"/>
          <w:i/>
          <w:sz w:val="24"/>
          <w:szCs w:val="24"/>
        </w:rPr>
        <w:t>,</w:t>
      </w:r>
      <w:r w:rsidRPr="00AC39C4">
        <w:rPr>
          <w:rFonts w:ascii="Times New Roman" w:hAnsi="Times New Roman" w:cs="Times New Roman"/>
          <w:i/>
          <w:sz w:val="24"/>
          <w:szCs w:val="24"/>
        </w:rPr>
        <w:t xml:space="preserve"> </w:t>
      </w:r>
      <w:proofErr w:type="spellStart"/>
      <w:r w:rsidRPr="00AC39C4">
        <w:rPr>
          <w:rFonts w:ascii="Times New Roman" w:hAnsi="Times New Roman" w:cs="Times New Roman"/>
          <w:i/>
          <w:sz w:val="24"/>
          <w:szCs w:val="24"/>
        </w:rPr>
        <w:t>Хэла</w:t>
      </w:r>
      <w:proofErr w:type="spellEnd"/>
      <w:r w:rsidRPr="00AC39C4">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sidRPr="00AC39C4">
        <w:rPr>
          <w:rFonts w:ascii="Times New Roman" w:hAnsi="Times New Roman" w:cs="Times New Roman"/>
          <w:i/>
          <w:sz w:val="24"/>
          <w:szCs w:val="24"/>
        </w:rPr>
        <w:t>Краусс</w:t>
      </w:r>
      <w:proofErr w:type="spellEnd"/>
      <w:r>
        <w:rPr>
          <w:rFonts w:ascii="Times New Roman" w:hAnsi="Times New Roman" w:cs="Times New Roman"/>
          <w:i/>
          <w:sz w:val="24"/>
          <w:szCs w:val="24"/>
        </w:rPr>
        <w:t>,</w:t>
      </w:r>
      <w:r w:rsidRPr="00AC39C4">
        <w:rPr>
          <w:rFonts w:ascii="Times New Roman" w:hAnsi="Times New Roman" w:cs="Times New Roman"/>
          <w:i/>
          <w:sz w:val="24"/>
          <w:szCs w:val="24"/>
        </w:rPr>
        <w:t xml:space="preserve"> </w:t>
      </w:r>
      <w:proofErr w:type="spellStart"/>
      <w:r w:rsidRPr="00AC39C4">
        <w:rPr>
          <w:rFonts w:ascii="Times New Roman" w:hAnsi="Times New Roman" w:cs="Times New Roman"/>
          <w:i/>
          <w:sz w:val="24"/>
          <w:szCs w:val="24"/>
        </w:rPr>
        <w:t>Розалинды</w:t>
      </w:r>
      <w:proofErr w:type="spellEnd"/>
      <w:r w:rsidRPr="00AC39C4">
        <w:rPr>
          <w:rFonts w:ascii="Times New Roman" w:hAnsi="Times New Roman" w:cs="Times New Roman"/>
          <w:i/>
          <w:sz w:val="24"/>
          <w:szCs w:val="24"/>
        </w:rPr>
        <w:t xml:space="preserve">, </w:t>
      </w:r>
      <w:proofErr w:type="spellStart"/>
      <w:r w:rsidRPr="00AC39C4">
        <w:rPr>
          <w:rFonts w:ascii="Times New Roman" w:hAnsi="Times New Roman" w:cs="Times New Roman"/>
          <w:i/>
          <w:sz w:val="24"/>
          <w:szCs w:val="24"/>
        </w:rPr>
        <w:t>Буа</w:t>
      </w:r>
      <w:proofErr w:type="spellEnd"/>
      <w:r>
        <w:rPr>
          <w:rFonts w:ascii="Times New Roman" w:hAnsi="Times New Roman" w:cs="Times New Roman"/>
          <w:i/>
          <w:sz w:val="24"/>
          <w:szCs w:val="24"/>
        </w:rPr>
        <w:t>,</w:t>
      </w:r>
      <w:r w:rsidRPr="00AC39C4">
        <w:rPr>
          <w:rFonts w:ascii="Times New Roman" w:hAnsi="Times New Roman" w:cs="Times New Roman"/>
          <w:i/>
          <w:sz w:val="24"/>
          <w:szCs w:val="24"/>
        </w:rPr>
        <w:t xml:space="preserve"> Ив-Ален, </w:t>
      </w:r>
      <w:proofErr w:type="gramStart"/>
      <w:r w:rsidRPr="00AC39C4">
        <w:rPr>
          <w:rFonts w:ascii="Times New Roman" w:hAnsi="Times New Roman" w:cs="Times New Roman"/>
          <w:i/>
          <w:sz w:val="24"/>
          <w:szCs w:val="24"/>
        </w:rPr>
        <w:t>Бухло</w:t>
      </w:r>
      <w:proofErr w:type="gramEnd"/>
      <w:r>
        <w:rPr>
          <w:rFonts w:ascii="Times New Roman" w:hAnsi="Times New Roman" w:cs="Times New Roman"/>
          <w:i/>
          <w:sz w:val="24"/>
          <w:szCs w:val="24"/>
        </w:rPr>
        <w:t>,</w:t>
      </w:r>
      <w:r w:rsidRPr="00AC39C4">
        <w:rPr>
          <w:rFonts w:ascii="Times New Roman" w:hAnsi="Times New Roman" w:cs="Times New Roman"/>
          <w:i/>
          <w:sz w:val="24"/>
          <w:szCs w:val="24"/>
        </w:rPr>
        <w:t xml:space="preserve"> Бенджамина Х.Д., Бухло, </w:t>
      </w:r>
      <w:r w:rsidRPr="00AC39C4">
        <w:rPr>
          <w:rFonts w:ascii="Times New Roman" w:hAnsi="Times New Roman" w:cs="Times New Roman"/>
          <w:sz w:val="24"/>
          <w:szCs w:val="24"/>
        </w:rPr>
        <w:t xml:space="preserve">Искусство с 1900 года: модернизм, </w:t>
      </w:r>
      <w:proofErr w:type="spellStart"/>
      <w:r w:rsidRPr="00AC39C4">
        <w:rPr>
          <w:rFonts w:ascii="Times New Roman" w:hAnsi="Times New Roman" w:cs="Times New Roman"/>
          <w:sz w:val="24"/>
          <w:szCs w:val="24"/>
        </w:rPr>
        <w:t>антимодернизм</w:t>
      </w:r>
      <w:proofErr w:type="spellEnd"/>
      <w:r w:rsidRPr="00AC39C4">
        <w:rPr>
          <w:rFonts w:ascii="Times New Roman" w:hAnsi="Times New Roman" w:cs="Times New Roman"/>
          <w:sz w:val="24"/>
          <w:szCs w:val="24"/>
        </w:rPr>
        <w:t>, постмодер</w:t>
      </w:r>
      <w:r>
        <w:rPr>
          <w:rFonts w:ascii="Times New Roman" w:hAnsi="Times New Roman" w:cs="Times New Roman"/>
          <w:sz w:val="24"/>
          <w:szCs w:val="24"/>
        </w:rPr>
        <w:t xml:space="preserve">низм, «Ад </w:t>
      </w:r>
      <w:proofErr w:type="spellStart"/>
      <w:r>
        <w:rPr>
          <w:rFonts w:ascii="Times New Roman" w:hAnsi="Times New Roman" w:cs="Times New Roman"/>
          <w:sz w:val="24"/>
          <w:szCs w:val="24"/>
        </w:rPr>
        <w:t>Маргинем</w:t>
      </w:r>
      <w:proofErr w:type="spellEnd"/>
      <w:r>
        <w:rPr>
          <w:rFonts w:ascii="Times New Roman" w:hAnsi="Times New Roman" w:cs="Times New Roman"/>
          <w:sz w:val="24"/>
          <w:szCs w:val="24"/>
        </w:rPr>
        <w:t xml:space="preserve"> Пресс», 2015.</w:t>
      </w:r>
      <w:r w:rsidRPr="00AC39C4">
        <w:rPr>
          <w:rFonts w:ascii="Times New Roman" w:hAnsi="Times New Roman" w:cs="Times New Roman"/>
          <w:sz w:val="24"/>
          <w:szCs w:val="24"/>
        </w:rPr>
        <w:t xml:space="preserve"> С. 22</w:t>
      </w:r>
    </w:p>
  </w:footnote>
  <w:footnote w:id="8">
    <w:p w:rsidR="003F0B40" w:rsidRPr="00AC39C4" w:rsidRDefault="003F0B40" w:rsidP="005D4B77">
      <w:pPr>
        <w:pStyle w:val="a4"/>
        <w:rPr>
          <w:rFonts w:ascii="Times New Roman" w:hAnsi="Times New Roman" w:cs="Times New Roman"/>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по работе </w:t>
      </w:r>
      <w:r w:rsidRPr="00AC39C4">
        <w:rPr>
          <w:rFonts w:ascii="Times New Roman" w:hAnsi="Times New Roman" w:cs="Times New Roman"/>
          <w:i/>
          <w:sz w:val="24"/>
          <w:szCs w:val="24"/>
        </w:rPr>
        <w:t>Германа, Михаила</w:t>
      </w:r>
      <w:r w:rsidRPr="00AC39C4">
        <w:rPr>
          <w:rFonts w:ascii="Times New Roman" w:hAnsi="Times New Roman" w:cs="Times New Roman"/>
          <w:sz w:val="24"/>
          <w:szCs w:val="24"/>
        </w:rPr>
        <w:t xml:space="preserve">, Модернизм. Искусство первой половины </w:t>
      </w:r>
      <w:r w:rsidRPr="00AC39C4">
        <w:rPr>
          <w:rFonts w:ascii="Times New Roman" w:hAnsi="Times New Roman" w:cs="Times New Roman"/>
          <w:sz w:val="24"/>
          <w:szCs w:val="24"/>
          <w:lang w:val="en-US"/>
        </w:rPr>
        <w:t>XX</w:t>
      </w:r>
      <w:r>
        <w:rPr>
          <w:rFonts w:ascii="Times New Roman" w:hAnsi="Times New Roman" w:cs="Times New Roman"/>
          <w:sz w:val="24"/>
          <w:szCs w:val="24"/>
        </w:rPr>
        <w:t xml:space="preserve"> века – </w:t>
      </w:r>
      <w:r w:rsidRPr="00AC39C4">
        <w:rPr>
          <w:rFonts w:ascii="Times New Roman" w:hAnsi="Times New Roman" w:cs="Times New Roman"/>
          <w:sz w:val="24"/>
          <w:szCs w:val="24"/>
        </w:rPr>
        <w:t>С. 17</w:t>
      </w:r>
    </w:p>
  </w:footnote>
  <w:footnote w:id="9">
    <w:p w:rsidR="003F0B40" w:rsidRPr="00AC39C4" w:rsidRDefault="003F0B40" w:rsidP="005D4B77">
      <w:pPr>
        <w:pStyle w:val="a4"/>
        <w:rPr>
          <w:rFonts w:ascii="Times New Roman" w:hAnsi="Times New Roman" w:cs="Times New Roman"/>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de-DE"/>
        </w:rPr>
        <w:t xml:space="preserve"> </w:t>
      </w:r>
      <w:proofErr w:type="spellStart"/>
      <w:r w:rsidRPr="00AC39C4">
        <w:rPr>
          <w:rFonts w:ascii="Times New Roman" w:hAnsi="Times New Roman" w:cs="Times New Roman"/>
          <w:i/>
          <w:sz w:val="24"/>
          <w:szCs w:val="24"/>
          <w:lang w:val="de-DE"/>
        </w:rPr>
        <w:t>Bubner</w:t>
      </w:r>
      <w:proofErr w:type="spellEnd"/>
      <w:r w:rsidRPr="00AC39C4">
        <w:rPr>
          <w:rFonts w:ascii="Times New Roman" w:hAnsi="Times New Roman" w:cs="Times New Roman"/>
          <w:i/>
          <w:sz w:val="24"/>
          <w:szCs w:val="24"/>
          <w:lang w:val="de-DE"/>
        </w:rPr>
        <w:t xml:space="preserve"> R</w:t>
      </w:r>
      <w:r w:rsidRPr="00AC39C4">
        <w:rPr>
          <w:rFonts w:ascii="Times New Roman" w:hAnsi="Times New Roman" w:cs="Times New Roman"/>
          <w:sz w:val="24"/>
          <w:szCs w:val="24"/>
          <w:lang w:val="de-DE"/>
        </w:rPr>
        <w:t>. Über einige Bedingungen gegenwärtiger Ästhetik // Neue Hefte für Philosophie, № 5,1973. S</w:t>
      </w:r>
      <w:r w:rsidRPr="00AC39C4">
        <w:rPr>
          <w:rFonts w:ascii="Times New Roman" w:hAnsi="Times New Roman" w:cs="Times New Roman"/>
          <w:sz w:val="24"/>
          <w:szCs w:val="24"/>
        </w:rPr>
        <w:t>. 49.</w:t>
      </w:r>
    </w:p>
  </w:footnote>
  <w:footnote w:id="10">
    <w:p w:rsidR="003F0B40" w:rsidRPr="00AC39C4" w:rsidRDefault="003F0B40">
      <w:pPr>
        <w:pStyle w:val="a4"/>
        <w:rPr>
          <w:rFonts w:ascii="Times New Roman" w:hAnsi="Times New Roman" w:cs="Times New Roman"/>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по работе </w:t>
      </w:r>
      <w:r w:rsidRPr="00AC39C4">
        <w:rPr>
          <w:rFonts w:ascii="Times New Roman" w:hAnsi="Times New Roman" w:cs="Times New Roman"/>
          <w:i/>
          <w:sz w:val="24"/>
          <w:szCs w:val="24"/>
        </w:rPr>
        <w:t xml:space="preserve">Бюргера П., </w:t>
      </w:r>
      <w:r w:rsidRPr="00AC39C4">
        <w:rPr>
          <w:rFonts w:ascii="Times New Roman" w:hAnsi="Times New Roman" w:cs="Times New Roman"/>
          <w:sz w:val="24"/>
          <w:szCs w:val="24"/>
        </w:rPr>
        <w:t>Теория авангарда</w:t>
      </w:r>
      <w:r>
        <w:rPr>
          <w:rFonts w:ascii="Times New Roman" w:hAnsi="Times New Roman" w:cs="Times New Roman"/>
          <w:sz w:val="24"/>
          <w:szCs w:val="24"/>
        </w:rPr>
        <w:t xml:space="preserve"> –</w:t>
      </w:r>
      <w:r w:rsidRPr="00AC39C4">
        <w:rPr>
          <w:rFonts w:ascii="Times New Roman" w:hAnsi="Times New Roman" w:cs="Times New Roman"/>
          <w:sz w:val="24"/>
          <w:szCs w:val="24"/>
        </w:rPr>
        <w:t xml:space="preserve"> С. 99</w:t>
      </w:r>
    </w:p>
  </w:footnote>
  <w:footnote w:id="11">
    <w:p w:rsidR="003F0B40" w:rsidRPr="00AC39C4" w:rsidRDefault="003F0B40" w:rsidP="005D4B77">
      <w:pPr>
        <w:autoSpaceDE w:val="0"/>
        <w:autoSpaceDN w:val="0"/>
        <w:adjustRightInd w:val="0"/>
        <w:spacing w:after="0" w:line="240" w:lineRule="auto"/>
        <w:rPr>
          <w:rFonts w:ascii="Times New Roman" w:hAnsi="Times New Roman" w:cs="Times New Roman"/>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по работе </w:t>
      </w:r>
      <w:proofErr w:type="spellStart"/>
      <w:r w:rsidRPr="00AC39C4">
        <w:rPr>
          <w:rFonts w:ascii="Times New Roman" w:hAnsi="Times New Roman" w:cs="Times New Roman"/>
          <w:i/>
          <w:sz w:val="24"/>
          <w:szCs w:val="24"/>
        </w:rPr>
        <w:t>Фостеар</w:t>
      </w:r>
      <w:r>
        <w:rPr>
          <w:rFonts w:ascii="Times New Roman" w:hAnsi="Times New Roman" w:cs="Times New Roman"/>
          <w:i/>
          <w:sz w:val="24"/>
          <w:szCs w:val="24"/>
        </w:rPr>
        <w:t>а</w:t>
      </w:r>
      <w:proofErr w:type="spellEnd"/>
      <w:r>
        <w:rPr>
          <w:rFonts w:ascii="Times New Roman" w:hAnsi="Times New Roman" w:cs="Times New Roman"/>
          <w:i/>
          <w:sz w:val="24"/>
          <w:szCs w:val="24"/>
        </w:rPr>
        <w:t>,</w:t>
      </w:r>
      <w:r w:rsidRPr="00AC39C4">
        <w:rPr>
          <w:rFonts w:ascii="Times New Roman" w:hAnsi="Times New Roman" w:cs="Times New Roman"/>
          <w:i/>
          <w:sz w:val="24"/>
          <w:szCs w:val="24"/>
        </w:rPr>
        <w:t xml:space="preserve"> </w:t>
      </w:r>
      <w:proofErr w:type="spellStart"/>
      <w:r w:rsidRPr="00AC39C4">
        <w:rPr>
          <w:rFonts w:ascii="Times New Roman" w:hAnsi="Times New Roman" w:cs="Times New Roman"/>
          <w:i/>
          <w:sz w:val="24"/>
          <w:szCs w:val="24"/>
        </w:rPr>
        <w:t>Хэла</w:t>
      </w:r>
      <w:proofErr w:type="spellEnd"/>
      <w:r w:rsidRPr="00AC39C4">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sidRPr="00AC39C4">
        <w:rPr>
          <w:rFonts w:ascii="Times New Roman" w:hAnsi="Times New Roman" w:cs="Times New Roman"/>
          <w:i/>
          <w:sz w:val="24"/>
          <w:szCs w:val="24"/>
        </w:rPr>
        <w:t>Краусс</w:t>
      </w:r>
      <w:proofErr w:type="spellEnd"/>
      <w:r>
        <w:rPr>
          <w:rFonts w:ascii="Times New Roman" w:hAnsi="Times New Roman" w:cs="Times New Roman"/>
          <w:i/>
          <w:sz w:val="24"/>
          <w:szCs w:val="24"/>
        </w:rPr>
        <w:t>,</w:t>
      </w:r>
      <w:r w:rsidRPr="00AC39C4">
        <w:rPr>
          <w:rFonts w:ascii="Times New Roman" w:hAnsi="Times New Roman" w:cs="Times New Roman"/>
          <w:i/>
          <w:sz w:val="24"/>
          <w:szCs w:val="24"/>
        </w:rPr>
        <w:t xml:space="preserve"> </w:t>
      </w:r>
      <w:proofErr w:type="spellStart"/>
      <w:r w:rsidRPr="00AC39C4">
        <w:rPr>
          <w:rFonts w:ascii="Times New Roman" w:hAnsi="Times New Roman" w:cs="Times New Roman"/>
          <w:i/>
          <w:sz w:val="24"/>
          <w:szCs w:val="24"/>
        </w:rPr>
        <w:t>Розалинды</w:t>
      </w:r>
      <w:proofErr w:type="spellEnd"/>
      <w:r w:rsidRPr="00AC39C4">
        <w:rPr>
          <w:rFonts w:ascii="Times New Roman" w:hAnsi="Times New Roman" w:cs="Times New Roman"/>
          <w:i/>
          <w:sz w:val="24"/>
          <w:szCs w:val="24"/>
        </w:rPr>
        <w:t xml:space="preserve">, </w:t>
      </w:r>
      <w:proofErr w:type="spellStart"/>
      <w:r w:rsidRPr="00AC39C4">
        <w:rPr>
          <w:rFonts w:ascii="Times New Roman" w:hAnsi="Times New Roman" w:cs="Times New Roman"/>
          <w:i/>
          <w:sz w:val="24"/>
          <w:szCs w:val="24"/>
        </w:rPr>
        <w:t>Буа</w:t>
      </w:r>
      <w:proofErr w:type="spellEnd"/>
      <w:r>
        <w:rPr>
          <w:rFonts w:ascii="Times New Roman" w:hAnsi="Times New Roman" w:cs="Times New Roman"/>
          <w:i/>
          <w:sz w:val="24"/>
          <w:szCs w:val="24"/>
        </w:rPr>
        <w:t>,</w:t>
      </w:r>
      <w:r w:rsidRPr="00AC39C4">
        <w:rPr>
          <w:rFonts w:ascii="Times New Roman" w:hAnsi="Times New Roman" w:cs="Times New Roman"/>
          <w:i/>
          <w:sz w:val="24"/>
          <w:szCs w:val="24"/>
        </w:rPr>
        <w:t xml:space="preserve"> Ив-Ален, </w:t>
      </w:r>
      <w:proofErr w:type="gramStart"/>
      <w:r w:rsidRPr="00AC39C4">
        <w:rPr>
          <w:rFonts w:ascii="Times New Roman" w:hAnsi="Times New Roman" w:cs="Times New Roman"/>
          <w:i/>
          <w:sz w:val="24"/>
          <w:szCs w:val="24"/>
        </w:rPr>
        <w:t>Бухло</w:t>
      </w:r>
      <w:proofErr w:type="gramEnd"/>
      <w:r>
        <w:rPr>
          <w:rFonts w:ascii="Times New Roman" w:hAnsi="Times New Roman" w:cs="Times New Roman"/>
          <w:i/>
          <w:sz w:val="24"/>
          <w:szCs w:val="24"/>
        </w:rPr>
        <w:t>,</w:t>
      </w:r>
      <w:r w:rsidRPr="00AC39C4">
        <w:rPr>
          <w:rFonts w:ascii="Times New Roman" w:hAnsi="Times New Roman" w:cs="Times New Roman"/>
          <w:i/>
          <w:sz w:val="24"/>
          <w:szCs w:val="24"/>
        </w:rPr>
        <w:t xml:space="preserve"> Бенджамина Х.Д., </w:t>
      </w:r>
      <w:r w:rsidRPr="00AC39C4">
        <w:rPr>
          <w:rFonts w:ascii="Times New Roman" w:hAnsi="Times New Roman" w:cs="Times New Roman"/>
          <w:sz w:val="24"/>
          <w:szCs w:val="24"/>
        </w:rPr>
        <w:t xml:space="preserve">Искусство с 1900 года: модернизм, </w:t>
      </w:r>
      <w:proofErr w:type="spellStart"/>
      <w:r w:rsidRPr="00AC39C4">
        <w:rPr>
          <w:rFonts w:ascii="Times New Roman" w:hAnsi="Times New Roman" w:cs="Times New Roman"/>
          <w:sz w:val="24"/>
          <w:szCs w:val="24"/>
        </w:rPr>
        <w:t>антимодернизм</w:t>
      </w:r>
      <w:proofErr w:type="spellEnd"/>
      <w:r w:rsidRPr="00AC39C4">
        <w:rPr>
          <w:rFonts w:ascii="Times New Roman" w:hAnsi="Times New Roman" w:cs="Times New Roman"/>
          <w:sz w:val="24"/>
          <w:szCs w:val="24"/>
        </w:rPr>
        <w:t>, постмодернизм</w:t>
      </w:r>
      <w:r>
        <w:rPr>
          <w:rFonts w:ascii="Times New Roman" w:hAnsi="Times New Roman" w:cs="Times New Roman"/>
          <w:sz w:val="24"/>
          <w:szCs w:val="24"/>
        </w:rPr>
        <w:t xml:space="preserve"> – </w:t>
      </w:r>
      <w:r w:rsidRPr="00AC39C4">
        <w:rPr>
          <w:rFonts w:ascii="Times New Roman" w:hAnsi="Times New Roman" w:cs="Times New Roman"/>
          <w:sz w:val="24"/>
          <w:szCs w:val="24"/>
        </w:rPr>
        <w:t>С. 15</w:t>
      </w:r>
    </w:p>
    <w:p w:rsidR="003F0B40" w:rsidRDefault="003F0B40" w:rsidP="005D4B77">
      <w:pPr>
        <w:pStyle w:val="a4"/>
      </w:pPr>
    </w:p>
  </w:footnote>
  <w:footnote w:id="12">
    <w:p w:rsidR="003F0B40" w:rsidRPr="00AC39C4" w:rsidRDefault="003F0B40" w:rsidP="00947D75">
      <w:pPr>
        <w:pStyle w:val="a4"/>
        <w:rPr>
          <w:rFonts w:ascii="Times New Roman" w:hAnsi="Times New Roman" w:cs="Times New Roman"/>
          <w:sz w:val="24"/>
          <w:szCs w:val="24"/>
        </w:rPr>
      </w:pPr>
      <w:r w:rsidRPr="00AC39C4">
        <w:rPr>
          <w:rStyle w:val="a6"/>
          <w:sz w:val="24"/>
          <w:szCs w:val="24"/>
        </w:rPr>
        <w:footnoteRef/>
      </w:r>
      <w:r w:rsidRPr="00AC39C4">
        <w:rPr>
          <w:sz w:val="24"/>
          <w:szCs w:val="24"/>
        </w:rPr>
        <w:t xml:space="preserve"> </w:t>
      </w:r>
      <w:r w:rsidRPr="00AC39C4">
        <w:rPr>
          <w:rFonts w:ascii="Times New Roman" w:hAnsi="Times New Roman" w:cs="Times New Roman"/>
          <w:sz w:val="24"/>
          <w:szCs w:val="24"/>
        </w:rPr>
        <w:t xml:space="preserve">по работе </w:t>
      </w:r>
      <w:proofErr w:type="spellStart"/>
      <w:r w:rsidRPr="00AC39C4">
        <w:rPr>
          <w:rFonts w:ascii="Times New Roman" w:hAnsi="Times New Roman" w:cs="Times New Roman"/>
          <w:i/>
          <w:sz w:val="24"/>
          <w:szCs w:val="24"/>
        </w:rPr>
        <w:t>Турчина</w:t>
      </w:r>
      <w:proofErr w:type="spellEnd"/>
      <w:r w:rsidRPr="00AC39C4">
        <w:rPr>
          <w:rFonts w:ascii="Times New Roman" w:hAnsi="Times New Roman" w:cs="Times New Roman"/>
          <w:i/>
          <w:sz w:val="24"/>
          <w:szCs w:val="24"/>
        </w:rPr>
        <w:t xml:space="preserve"> В.С. </w:t>
      </w:r>
      <w:r w:rsidRPr="00AC39C4">
        <w:rPr>
          <w:rFonts w:ascii="Times New Roman" w:hAnsi="Times New Roman" w:cs="Times New Roman"/>
          <w:sz w:val="24"/>
          <w:szCs w:val="24"/>
        </w:rPr>
        <w:t>По лабиринтам авангарда М., 1993. С. 43.</w:t>
      </w:r>
    </w:p>
  </w:footnote>
  <w:footnote w:id="13">
    <w:p w:rsidR="003F0B40" w:rsidRPr="00AC39C4" w:rsidRDefault="003F0B40">
      <w:pPr>
        <w:pStyle w:val="a4"/>
        <w:rPr>
          <w:rFonts w:ascii="Times New Roman" w:hAnsi="Times New Roman" w:cs="Times New Roman"/>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по работе </w:t>
      </w:r>
      <w:proofErr w:type="spellStart"/>
      <w:r w:rsidRPr="00AC39C4">
        <w:rPr>
          <w:rFonts w:ascii="Times New Roman" w:hAnsi="Times New Roman" w:cs="Times New Roman"/>
          <w:i/>
          <w:sz w:val="24"/>
          <w:szCs w:val="24"/>
          <w:lang w:val="de-DE"/>
        </w:rPr>
        <w:t>Elger</w:t>
      </w:r>
      <w:proofErr w:type="spellEnd"/>
      <w:r w:rsidRPr="00AC39C4">
        <w:rPr>
          <w:rFonts w:ascii="Times New Roman" w:hAnsi="Times New Roman" w:cs="Times New Roman"/>
          <w:i/>
          <w:sz w:val="24"/>
          <w:szCs w:val="24"/>
        </w:rPr>
        <w:t xml:space="preserve">, </w:t>
      </w:r>
      <w:r w:rsidRPr="00AC39C4">
        <w:rPr>
          <w:rFonts w:ascii="Times New Roman" w:hAnsi="Times New Roman" w:cs="Times New Roman"/>
          <w:i/>
          <w:sz w:val="24"/>
          <w:szCs w:val="24"/>
          <w:lang w:val="de-DE"/>
        </w:rPr>
        <w:t>Dietmar</w:t>
      </w:r>
      <w:r w:rsidRPr="00AC39C4">
        <w:rPr>
          <w:rFonts w:ascii="Times New Roman" w:hAnsi="Times New Roman" w:cs="Times New Roman"/>
          <w:sz w:val="24"/>
          <w:szCs w:val="24"/>
        </w:rPr>
        <w:t xml:space="preserve">. </w:t>
      </w:r>
      <w:r w:rsidRPr="00AC39C4">
        <w:rPr>
          <w:rFonts w:ascii="Times New Roman" w:hAnsi="Times New Roman" w:cs="Times New Roman"/>
          <w:sz w:val="24"/>
          <w:szCs w:val="24"/>
          <w:lang w:val="de-DE"/>
        </w:rPr>
        <w:t>Expressionismus</w:t>
      </w:r>
      <w:r w:rsidRPr="00AC39C4">
        <w:rPr>
          <w:rFonts w:ascii="Times New Roman" w:hAnsi="Times New Roman" w:cs="Times New Roman"/>
          <w:sz w:val="24"/>
          <w:szCs w:val="24"/>
        </w:rPr>
        <w:t xml:space="preserve">. </w:t>
      </w:r>
      <w:r w:rsidRPr="00AC39C4">
        <w:rPr>
          <w:rFonts w:ascii="Times New Roman" w:hAnsi="Times New Roman" w:cs="Times New Roman"/>
          <w:sz w:val="24"/>
          <w:szCs w:val="24"/>
          <w:lang w:val="de-DE"/>
        </w:rPr>
        <w:t>K</w:t>
      </w:r>
      <w:r w:rsidRPr="00AC39C4">
        <w:rPr>
          <w:rFonts w:ascii="Times New Roman" w:hAnsi="Times New Roman" w:cs="Times New Roman"/>
          <w:sz w:val="24"/>
          <w:szCs w:val="24"/>
        </w:rPr>
        <w:t>ö</w:t>
      </w:r>
      <w:proofErr w:type="spellStart"/>
      <w:r w:rsidRPr="00AC39C4">
        <w:rPr>
          <w:rFonts w:ascii="Times New Roman" w:hAnsi="Times New Roman" w:cs="Times New Roman"/>
          <w:sz w:val="24"/>
          <w:szCs w:val="24"/>
          <w:lang w:val="de-DE"/>
        </w:rPr>
        <w:t>ln</w:t>
      </w:r>
      <w:proofErr w:type="spellEnd"/>
      <w:r>
        <w:rPr>
          <w:rFonts w:ascii="Times New Roman" w:hAnsi="Times New Roman" w:cs="Times New Roman"/>
          <w:sz w:val="24"/>
          <w:szCs w:val="24"/>
        </w:rPr>
        <w:t>, 2007.</w:t>
      </w:r>
      <w:r w:rsidRPr="00AC39C4">
        <w:rPr>
          <w:rFonts w:ascii="Times New Roman" w:hAnsi="Times New Roman" w:cs="Times New Roman"/>
          <w:sz w:val="24"/>
          <w:szCs w:val="24"/>
        </w:rPr>
        <w:t xml:space="preserve"> </w:t>
      </w:r>
      <w:r w:rsidRPr="00AC39C4">
        <w:rPr>
          <w:rFonts w:ascii="Times New Roman" w:hAnsi="Times New Roman" w:cs="Times New Roman"/>
          <w:sz w:val="24"/>
          <w:szCs w:val="24"/>
          <w:lang w:val="de-DE"/>
        </w:rPr>
        <w:t>S</w:t>
      </w:r>
      <w:r w:rsidRPr="00AC39C4">
        <w:rPr>
          <w:rFonts w:ascii="Times New Roman" w:hAnsi="Times New Roman" w:cs="Times New Roman"/>
          <w:sz w:val="24"/>
          <w:szCs w:val="24"/>
        </w:rPr>
        <w:t>. 6</w:t>
      </w:r>
    </w:p>
  </w:footnote>
  <w:footnote w:id="14">
    <w:p w:rsidR="003F0B40" w:rsidRPr="00392DE4" w:rsidRDefault="003F0B40" w:rsidP="005D564E">
      <w:pPr>
        <w:pStyle w:val="a4"/>
        <w:rPr>
          <w:rFonts w:ascii="Times New Roman" w:hAnsi="Times New Roman" w:cs="Times New Roman"/>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Энциклопедия экспрессионизма: Живопись и графика. Скульптура. Архитектура. Литература. Драматургия. Театр. Кино. Музыка. М.: Республика, 2003, С. 5.</w:t>
      </w:r>
    </w:p>
  </w:footnote>
  <w:footnote w:id="15">
    <w:p w:rsidR="003F0B40" w:rsidRPr="006F7ED4" w:rsidRDefault="003F0B40">
      <w:pPr>
        <w:pStyle w:val="a4"/>
        <w:rPr>
          <w:rFonts w:ascii="Times New Roman" w:hAnsi="Times New Roman" w:cs="Times New Roman"/>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по работе </w:t>
      </w:r>
      <w:proofErr w:type="spellStart"/>
      <w:r w:rsidRPr="00AC39C4">
        <w:rPr>
          <w:rFonts w:ascii="Times New Roman" w:hAnsi="Times New Roman" w:cs="Times New Roman"/>
          <w:i/>
          <w:sz w:val="24"/>
          <w:szCs w:val="24"/>
          <w:lang w:val="de-DE"/>
        </w:rPr>
        <w:t>Elger</w:t>
      </w:r>
      <w:proofErr w:type="spellEnd"/>
      <w:r w:rsidRPr="00AC39C4">
        <w:rPr>
          <w:rFonts w:ascii="Times New Roman" w:hAnsi="Times New Roman" w:cs="Times New Roman"/>
          <w:i/>
          <w:sz w:val="24"/>
          <w:szCs w:val="24"/>
        </w:rPr>
        <w:t xml:space="preserve">, </w:t>
      </w:r>
      <w:r w:rsidRPr="00AC39C4">
        <w:rPr>
          <w:rFonts w:ascii="Times New Roman" w:hAnsi="Times New Roman" w:cs="Times New Roman"/>
          <w:i/>
          <w:sz w:val="24"/>
          <w:szCs w:val="24"/>
          <w:lang w:val="de-DE"/>
        </w:rPr>
        <w:t>Dietmar</w:t>
      </w:r>
      <w:r w:rsidRPr="00AC39C4">
        <w:rPr>
          <w:rFonts w:ascii="Times New Roman" w:hAnsi="Times New Roman" w:cs="Times New Roman"/>
          <w:sz w:val="24"/>
          <w:szCs w:val="24"/>
        </w:rPr>
        <w:t xml:space="preserve">. </w:t>
      </w:r>
      <w:proofErr w:type="spellStart"/>
      <w:r w:rsidRPr="004B6EC8">
        <w:rPr>
          <w:rFonts w:ascii="Times New Roman" w:hAnsi="Times New Roman" w:cs="Times New Roman"/>
          <w:sz w:val="24"/>
          <w:szCs w:val="24"/>
          <w:lang w:val="en-US"/>
        </w:rPr>
        <w:t>Expressionismus</w:t>
      </w:r>
      <w:proofErr w:type="spellEnd"/>
      <w:r w:rsidRPr="006F7ED4">
        <w:rPr>
          <w:rFonts w:ascii="Times New Roman" w:hAnsi="Times New Roman" w:cs="Times New Roman"/>
          <w:sz w:val="24"/>
          <w:szCs w:val="24"/>
        </w:rPr>
        <w:t xml:space="preserve">. – </w:t>
      </w:r>
      <w:r w:rsidRPr="00AC39C4">
        <w:rPr>
          <w:rFonts w:ascii="Times New Roman" w:hAnsi="Times New Roman" w:cs="Times New Roman"/>
          <w:sz w:val="24"/>
          <w:szCs w:val="24"/>
          <w:lang w:val="en-US"/>
        </w:rPr>
        <w:t>S</w:t>
      </w:r>
      <w:r w:rsidRPr="006F7ED4">
        <w:rPr>
          <w:rFonts w:ascii="Times New Roman" w:hAnsi="Times New Roman" w:cs="Times New Roman"/>
          <w:sz w:val="24"/>
          <w:szCs w:val="24"/>
        </w:rPr>
        <w:t>. 8</w:t>
      </w:r>
    </w:p>
  </w:footnote>
  <w:footnote w:id="16">
    <w:p w:rsidR="003F0B40" w:rsidRPr="00AC39C4" w:rsidRDefault="003F0B40">
      <w:pPr>
        <w:pStyle w:val="a4"/>
        <w:rPr>
          <w:rFonts w:ascii="Times New Roman" w:hAnsi="Times New Roman" w:cs="Times New Roman"/>
          <w:sz w:val="24"/>
          <w:szCs w:val="24"/>
          <w:lang w:val="en-US"/>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en-US"/>
        </w:rPr>
        <w:t xml:space="preserve"> </w:t>
      </w:r>
      <w:bookmarkStart w:id="8" w:name="OLE_LINK5"/>
      <w:bookmarkStart w:id="9" w:name="OLE_LINK6"/>
      <w:r w:rsidRPr="00AC39C4">
        <w:rPr>
          <w:rFonts w:ascii="Times New Roman" w:hAnsi="Times New Roman" w:cs="Times New Roman"/>
          <w:sz w:val="24"/>
          <w:szCs w:val="24"/>
        </w:rPr>
        <w:t>по</w:t>
      </w:r>
      <w:r w:rsidRPr="00AC39C4">
        <w:rPr>
          <w:rFonts w:ascii="Times New Roman" w:hAnsi="Times New Roman" w:cs="Times New Roman"/>
          <w:sz w:val="24"/>
          <w:szCs w:val="24"/>
          <w:lang w:val="en-US"/>
        </w:rPr>
        <w:t xml:space="preserve"> </w:t>
      </w:r>
      <w:r w:rsidRPr="00AC39C4">
        <w:rPr>
          <w:rFonts w:ascii="Times New Roman" w:hAnsi="Times New Roman" w:cs="Times New Roman"/>
          <w:sz w:val="24"/>
          <w:szCs w:val="24"/>
        </w:rPr>
        <w:t>работе</w:t>
      </w:r>
      <w:r w:rsidRPr="004B6EC8">
        <w:rPr>
          <w:rFonts w:ascii="Times New Roman" w:hAnsi="Times New Roman" w:cs="Times New Roman"/>
          <w:sz w:val="24"/>
          <w:szCs w:val="24"/>
          <w:lang w:val="en-US"/>
        </w:rPr>
        <w:t xml:space="preserve"> </w:t>
      </w:r>
      <w:r w:rsidRPr="00AC39C4">
        <w:rPr>
          <w:rFonts w:ascii="Times New Roman" w:hAnsi="Times New Roman" w:cs="Times New Roman"/>
          <w:i/>
          <w:sz w:val="24"/>
          <w:szCs w:val="24"/>
          <w:lang w:val="en-US"/>
        </w:rPr>
        <w:t>Gordon</w:t>
      </w:r>
      <w:r w:rsidRPr="004B6EC8">
        <w:rPr>
          <w:rFonts w:ascii="Times New Roman" w:hAnsi="Times New Roman" w:cs="Times New Roman"/>
          <w:i/>
          <w:sz w:val="24"/>
          <w:szCs w:val="24"/>
          <w:lang w:val="en-US"/>
        </w:rPr>
        <w:t>,</w:t>
      </w:r>
      <w:r w:rsidRPr="00AC39C4">
        <w:rPr>
          <w:rFonts w:ascii="Times New Roman" w:hAnsi="Times New Roman" w:cs="Times New Roman"/>
          <w:sz w:val="24"/>
          <w:szCs w:val="24"/>
          <w:lang w:val="en-US"/>
        </w:rPr>
        <w:t xml:space="preserve"> </w:t>
      </w:r>
      <w:r w:rsidRPr="00AC39C4">
        <w:rPr>
          <w:rFonts w:ascii="Times New Roman" w:hAnsi="Times New Roman" w:cs="Times New Roman"/>
          <w:i/>
          <w:sz w:val="24"/>
          <w:szCs w:val="24"/>
          <w:lang w:val="en-US"/>
        </w:rPr>
        <w:t>Donald E.</w:t>
      </w:r>
      <w:r w:rsidRPr="00AC39C4">
        <w:rPr>
          <w:rFonts w:ascii="Times New Roman" w:hAnsi="Times New Roman" w:cs="Times New Roman"/>
          <w:sz w:val="24"/>
          <w:szCs w:val="24"/>
          <w:lang w:val="en-US"/>
        </w:rPr>
        <w:t>, Expressionism: Art and Ideas. New Haven: Yale University Press, 1987, p. 12</w:t>
      </w:r>
      <w:bookmarkEnd w:id="8"/>
      <w:bookmarkEnd w:id="9"/>
    </w:p>
  </w:footnote>
  <w:footnote w:id="17">
    <w:p w:rsidR="003F0B40" w:rsidRPr="00AC39C4" w:rsidRDefault="003F0B40" w:rsidP="00AC7ABC">
      <w:pPr>
        <w:pStyle w:val="a4"/>
        <w:rPr>
          <w:rFonts w:ascii="Times New Roman" w:hAnsi="Times New Roman" w:cs="Times New Roman"/>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по Энциклопедии экспрессионизма: Живопись и графика. Скульптура. Архитектура. Литература. Драматургия. Театр. Кино. Музыка. М.: Республика, 2003, С. 6.</w:t>
      </w:r>
    </w:p>
  </w:footnote>
  <w:footnote w:id="18">
    <w:p w:rsidR="003F0B40" w:rsidRPr="00AC39C4" w:rsidRDefault="003F0B40">
      <w:pPr>
        <w:pStyle w:val="a4"/>
        <w:rPr>
          <w:rFonts w:ascii="Times New Roman" w:hAnsi="Times New Roman" w:cs="Times New Roman"/>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Там же. С. 5.</w:t>
      </w:r>
    </w:p>
  </w:footnote>
  <w:footnote w:id="19">
    <w:p w:rsidR="003F0B40" w:rsidRPr="00AC39C4" w:rsidRDefault="003F0B40">
      <w:pPr>
        <w:pStyle w:val="a4"/>
        <w:rPr>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Там же. С. 6</w:t>
      </w:r>
    </w:p>
  </w:footnote>
  <w:footnote w:id="20">
    <w:p w:rsidR="003F0B40" w:rsidRPr="00392DE4" w:rsidRDefault="003F0B40">
      <w:pPr>
        <w:pStyle w:val="a4"/>
        <w:rPr>
          <w:rFonts w:ascii="Times New Roman" w:hAnsi="Times New Roman" w:cs="Times New Roman"/>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по работе </w:t>
      </w:r>
      <w:r w:rsidRPr="00AC39C4">
        <w:rPr>
          <w:rFonts w:ascii="Times New Roman" w:hAnsi="Times New Roman" w:cs="Times New Roman"/>
          <w:i/>
          <w:sz w:val="24"/>
          <w:szCs w:val="24"/>
        </w:rPr>
        <w:t xml:space="preserve">Вольфа, </w:t>
      </w:r>
      <w:proofErr w:type="spellStart"/>
      <w:r w:rsidRPr="00AC39C4">
        <w:rPr>
          <w:rFonts w:ascii="Times New Roman" w:hAnsi="Times New Roman" w:cs="Times New Roman"/>
          <w:i/>
          <w:sz w:val="24"/>
          <w:szCs w:val="24"/>
        </w:rPr>
        <w:t>Ноберта</w:t>
      </w:r>
      <w:proofErr w:type="spellEnd"/>
      <w:r w:rsidRPr="00AC39C4">
        <w:rPr>
          <w:rFonts w:ascii="Times New Roman" w:hAnsi="Times New Roman" w:cs="Times New Roman"/>
          <w:sz w:val="24"/>
          <w:szCs w:val="24"/>
        </w:rPr>
        <w:t xml:space="preserve">, Экспрессионизм = </w:t>
      </w:r>
      <w:proofErr w:type="spellStart"/>
      <w:r w:rsidRPr="00AC39C4">
        <w:rPr>
          <w:rFonts w:ascii="Times New Roman" w:hAnsi="Times New Roman" w:cs="Times New Roman"/>
          <w:sz w:val="24"/>
          <w:szCs w:val="24"/>
        </w:rPr>
        <w:t>Expressionismus</w:t>
      </w:r>
      <w:proofErr w:type="spellEnd"/>
      <w:r w:rsidRPr="00AC39C4">
        <w:rPr>
          <w:rFonts w:ascii="Times New Roman" w:hAnsi="Times New Roman" w:cs="Times New Roman"/>
          <w:sz w:val="24"/>
          <w:szCs w:val="24"/>
        </w:rPr>
        <w:t xml:space="preserve">/Ред. </w:t>
      </w:r>
      <w:proofErr w:type="spellStart"/>
      <w:r w:rsidRPr="00AC39C4">
        <w:rPr>
          <w:rFonts w:ascii="Times New Roman" w:hAnsi="Times New Roman" w:cs="Times New Roman"/>
          <w:sz w:val="24"/>
          <w:szCs w:val="24"/>
        </w:rPr>
        <w:t>Ута</w:t>
      </w:r>
      <w:proofErr w:type="spellEnd"/>
      <w:r w:rsidRPr="00AC39C4">
        <w:rPr>
          <w:rFonts w:ascii="Times New Roman" w:hAnsi="Times New Roman" w:cs="Times New Roman"/>
          <w:sz w:val="24"/>
          <w:szCs w:val="24"/>
        </w:rPr>
        <w:t xml:space="preserve"> </w:t>
      </w:r>
      <w:proofErr w:type="spellStart"/>
      <w:r w:rsidRPr="00AC39C4">
        <w:rPr>
          <w:rFonts w:ascii="Times New Roman" w:hAnsi="Times New Roman" w:cs="Times New Roman"/>
          <w:sz w:val="24"/>
          <w:szCs w:val="24"/>
        </w:rPr>
        <w:t>Гросеник</w:t>
      </w:r>
      <w:proofErr w:type="spellEnd"/>
      <w:r w:rsidRPr="00AC39C4">
        <w:rPr>
          <w:rFonts w:ascii="Times New Roman" w:hAnsi="Times New Roman" w:cs="Times New Roman"/>
          <w:sz w:val="24"/>
          <w:szCs w:val="24"/>
        </w:rPr>
        <w:t xml:space="preserve">. — М.: </w:t>
      </w:r>
      <w:proofErr w:type="spellStart"/>
      <w:r w:rsidRPr="00AC39C4">
        <w:rPr>
          <w:rFonts w:ascii="Times New Roman" w:hAnsi="Times New Roman" w:cs="Times New Roman"/>
          <w:sz w:val="24"/>
          <w:szCs w:val="24"/>
        </w:rPr>
        <w:t>Taschen</w:t>
      </w:r>
      <w:proofErr w:type="spellEnd"/>
      <w:r w:rsidRPr="00AC39C4">
        <w:rPr>
          <w:rFonts w:ascii="Times New Roman" w:hAnsi="Times New Roman" w:cs="Times New Roman"/>
          <w:sz w:val="24"/>
          <w:szCs w:val="24"/>
        </w:rPr>
        <w:t>, Арт-родник, 2006, С. 9</w:t>
      </w:r>
    </w:p>
  </w:footnote>
  <w:footnote w:id="21">
    <w:p w:rsidR="003F0B40" w:rsidRPr="00AC39C4" w:rsidRDefault="003F0B40" w:rsidP="00C75E93">
      <w:pPr>
        <w:pStyle w:val="a4"/>
        <w:rPr>
          <w:rFonts w:ascii="Times New Roman" w:hAnsi="Times New Roman" w:cs="Times New Roman"/>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Там же. С. 18</w:t>
      </w:r>
    </w:p>
  </w:footnote>
  <w:footnote w:id="22">
    <w:p w:rsidR="003F0B40" w:rsidRPr="00AC39C4" w:rsidRDefault="003F0B40" w:rsidP="00C75E93">
      <w:pPr>
        <w:pStyle w:val="a4"/>
        <w:rPr>
          <w:rFonts w:ascii="Times New Roman" w:hAnsi="Times New Roman" w:cs="Times New Roman"/>
          <w:sz w:val="24"/>
          <w:szCs w:val="24"/>
          <w:lang w:val="en-US"/>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en-US"/>
        </w:rPr>
        <w:t xml:space="preserve"> </w:t>
      </w:r>
      <w:r w:rsidRPr="00AC39C4">
        <w:rPr>
          <w:rFonts w:ascii="Times New Roman" w:hAnsi="Times New Roman" w:cs="Times New Roman"/>
          <w:sz w:val="24"/>
          <w:szCs w:val="24"/>
        </w:rPr>
        <w:t>по</w:t>
      </w:r>
      <w:r w:rsidRPr="00AC39C4">
        <w:rPr>
          <w:rFonts w:ascii="Times New Roman" w:hAnsi="Times New Roman" w:cs="Times New Roman"/>
          <w:sz w:val="24"/>
          <w:szCs w:val="24"/>
          <w:lang w:val="en-US"/>
        </w:rPr>
        <w:t xml:space="preserve"> </w:t>
      </w:r>
      <w:r w:rsidRPr="00AC39C4">
        <w:rPr>
          <w:rFonts w:ascii="Times New Roman" w:hAnsi="Times New Roman" w:cs="Times New Roman"/>
          <w:sz w:val="24"/>
          <w:szCs w:val="24"/>
        </w:rPr>
        <w:t>работе</w:t>
      </w:r>
      <w:r w:rsidRPr="00AC39C4">
        <w:rPr>
          <w:rFonts w:ascii="Times New Roman" w:hAnsi="Times New Roman" w:cs="Times New Roman"/>
          <w:i/>
          <w:sz w:val="24"/>
          <w:szCs w:val="24"/>
          <w:lang w:val="en-US"/>
        </w:rPr>
        <w:t xml:space="preserve"> Gordon</w:t>
      </w:r>
      <w:r w:rsidRPr="004B6EC8">
        <w:rPr>
          <w:rFonts w:ascii="Times New Roman" w:hAnsi="Times New Roman" w:cs="Times New Roman"/>
          <w:i/>
          <w:sz w:val="24"/>
          <w:szCs w:val="24"/>
          <w:lang w:val="en-US"/>
        </w:rPr>
        <w:t>,</w:t>
      </w:r>
      <w:r w:rsidRPr="00AC39C4">
        <w:rPr>
          <w:rFonts w:ascii="Times New Roman" w:hAnsi="Times New Roman" w:cs="Times New Roman"/>
          <w:sz w:val="24"/>
          <w:szCs w:val="24"/>
          <w:lang w:val="en-US"/>
        </w:rPr>
        <w:t xml:space="preserve"> </w:t>
      </w:r>
      <w:r w:rsidRPr="00AC39C4">
        <w:rPr>
          <w:rFonts w:ascii="Times New Roman" w:hAnsi="Times New Roman" w:cs="Times New Roman"/>
          <w:i/>
          <w:sz w:val="24"/>
          <w:szCs w:val="24"/>
          <w:lang w:val="en-US"/>
        </w:rPr>
        <w:t>Donald E.</w:t>
      </w:r>
      <w:r w:rsidRPr="00AC39C4">
        <w:rPr>
          <w:rFonts w:ascii="Times New Roman" w:hAnsi="Times New Roman" w:cs="Times New Roman"/>
          <w:sz w:val="24"/>
          <w:szCs w:val="24"/>
          <w:lang w:val="en-US"/>
        </w:rPr>
        <w:t xml:space="preserve"> Expressionism: Art and Id</w:t>
      </w:r>
      <w:r>
        <w:rPr>
          <w:rFonts w:ascii="Times New Roman" w:hAnsi="Times New Roman" w:cs="Times New Roman"/>
          <w:sz w:val="24"/>
          <w:szCs w:val="24"/>
          <w:lang w:val="en-US"/>
        </w:rPr>
        <w:t xml:space="preserve">eas. New Haven: Yale University – </w:t>
      </w:r>
      <w:r w:rsidRPr="00AC39C4">
        <w:rPr>
          <w:rFonts w:ascii="Times New Roman" w:hAnsi="Times New Roman" w:cs="Times New Roman"/>
          <w:sz w:val="24"/>
          <w:szCs w:val="24"/>
          <w:lang w:val="en-US"/>
        </w:rPr>
        <w:t>p. 23</w:t>
      </w:r>
    </w:p>
  </w:footnote>
  <w:footnote w:id="23">
    <w:p w:rsidR="003F0B40" w:rsidRPr="004B6EC8" w:rsidRDefault="003F0B40">
      <w:pPr>
        <w:pStyle w:val="a4"/>
        <w:rPr>
          <w:rFonts w:ascii="Times New Roman" w:hAnsi="Times New Roman" w:cs="Times New Roman"/>
          <w:sz w:val="24"/>
          <w:szCs w:val="24"/>
          <w:lang w:val="de-DE"/>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по</w:t>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работе</w:t>
      </w:r>
      <w:r w:rsidRPr="00AC39C4">
        <w:rPr>
          <w:rFonts w:ascii="Times New Roman" w:hAnsi="Times New Roman" w:cs="Times New Roman"/>
          <w:sz w:val="24"/>
          <w:szCs w:val="24"/>
          <w:lang w:val="de-DE"/>
        </w:rPr>
        <w:t xml:space="preserve"> </w:t>
      </w:r>
      <w:proofErr w:type="spellStart"/>
      <w:r w:rsidRPr="00AC39C4">
        <w:rPr>
          <w:rFonts w:ascii="Times New Roman" w:hAnsi="Times New Roman" w:cs="Times New Roman"/>
          <w:i/>
          <w:sz w:val="24"/>
          <w:szCs w:val="24"/>
          <w:lang w:val="de-DE"/>
        </w:rPr>
        <w:t>Elger</w:t>
      </w:r>
      <w:proofErr w:type="spellEnd"/>
      <w:r w:rsidRPr="00AC39C4">
        <w:rPr>
          <w:rFonts w:ascii="Times New Roman" w:hAnsi="Times New Roman" w:cs="Times New Roman"/>
          <w:i/>
          <w:sz w:val="24"/>
          <w:szCs w:val="24"/>
          <w:lang w:val="de-DE"/>
        </w:rPr>
        <w:t>, Dietmar</w:t>
      </w:r>
      <w:r w:rsidRPr="00AC39C4">
        <w:rPr>
          <w:rFonts w:ascii="Times New Roman" w:hAnsi="Times New Roman" w:cs="Times New Roman"/>
          <w:sz w:val="24"/>
          <w:szCs w:val="24"/>
          <w:lang w:val="de-DE"/>
        </w:rPr>
        <w:t xml:space="preserve">, Expressionismus. </w:t>
      </w:r>
      <w:r w:rsidRPr="004B6EC8">
        <w:rPr>
          <w:rFonts w:ascii="Times New Roman" w:hAnsi="Times New Roman" w:cs="Times New Roman"/>
          <w:sz w:val="24"/>
          <w:szCs w:val="24"/>
          <w:lang w:val="de-DE"/>
        </w:rPr>
        <w:t xml:space="preserve">–  </w:t>
      </w:r>
      <w:r w:rsidRPr="00AC39C4">
        <w:rPr>
          <w:rFonts w:ascii="Times New Roman" w:hAnsi="Times New Roman" w:cs="Times New Roman"/>
          <w:sz w:val="24"/>
          <w:szCs w:val="24"/>
          <w:lang w:val="de-DE"/>
        </w:rPr>
        <w:t>S</w:t>
      </w:r>
      <w:r w:rsidRPr="004B6EC8">
        <w:rPr>
          <w:rFonts w:ascii="Times New Roman" w:hAnsi="Times New Roman" w:cs="Times New Roman"/>
          <w:sz w:val="24"/>
          <w:szCs w:val="24"/>
          <w:lang w:val="de-DE"/>
        </w:rPr>
        <w:t>. 11</w:t>
      </w:r>
    </w:p>
  </w:footnote>
  <w:footnote w:id="24">
    <w:p w:rsidR="003F0B40" w:rsidRPr="004B6EC8" w:rsidRDefault="003F0B40">
      <w:pPr>
        <w:pStyle w:val="a4"/>
        <w:rPr>
          <w:sz w:val="24"/>
          <w:szCs w:val="24"/>
          <w:lang w:val="en-US"/>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по работе </w:t>
      </w:r>
      <w:r w:rsidRPr="00AC39C4">
        <w:rPr>
          <w:rFonts w:ascii="Times New Roman" w:hAnsi="Times New Roman" w:cs="Times New Roman"/>
          <w:i/>
          <w:sz w:val="24"/>
          <w:szCs w:val="24"/>
        </w:rPr>
        <w:t xml:space="preserve">Вольфа, </w:t>
      </w:r>
      <w:proofErr w:type="spellStart"/>
      <w:r w:rsidRPr="00AC39C4">
        <w:rPr>
          <w:rFonts w:ascii="Times New Roman" w:hAnsi="Times New Roman" w:cs="Times New Roman"/>
          <w:i/>
          <w:sz w:val="24"/>
          <w:szCs w:val="24"/>
        </w:rPr>
        <w:t>Ноберта</w:t>
      </w:r>
      <w:proofErr w:type="spellEnd"/>
      <w:r w:rsidRPr="00AC39C4">
        <w:rPr>
          <w:rFonts w:ascii="Times New Roman" w:hAnsi="Times New Roman" w:cs="Times New Roman"/>
          <w:sz w:val="24"/>
          <w:szCs w:val="24"/>
        </w:rPr>
        <w:t xml:space="preserve">, Экспрессионизм = </w:t>
      </w:r>
      <w:proofErr w:type="spellStart"/>
      <w:r w:rsidRPr="00AC39C4">
        <w:rPr>
          <w:rFonts w:ascii="Times New Roman" w:hAnsi="Times New Roman" w:cs="Times New Roman"/>
          <w:sz w:val="24"/>
          <w:szCs w:val="24"/>
        </w:rPr>
        <w:t>Expressionismus</w:t>
      </w:r>
      <w:proofErr w:type="spellEnd"/>
      <w:r w:rsidRPr="00AC39C4">
        <w:rPr>
          <w:rFonts w:ascii="Times New Roman" w:hAnsi="Times New Roman" w:cs="Times New Roman"/>
          <w:sz w:val="24"/>
          <w:szCs w:val="24"/>
        </w:rPr>
        <w:t xml:space="preserve"> / Ред. </w:t>
      </w:r>
      <w:proofErr w:type="spellStart"/>
      <w:r w:rsidRPr="00AC39C4">
        <w:rPr>
          <w:rFonts w:ascii="Times New Roman" w:hAnsi="Times New Roman" w:cs="Times New Roman"/>
          <w:sz w:val="24"/>
          <w:szCs w:val="24"/>
        </w:rPr>
        <w:t>Ута</w:t>
      </w:r>
      <w:proofErr w:type="spellEnd"/>
      <w:r w:rsidRPr="004B6EC8">
        <w:rPr>
          <w:rFonts w:ascii="Times New Roman" w:hAnsi="Times New Roman" w:cs="Times New Roman"/>
          <w:sz w:val="24"/>
          <w:szCs w:val="24"/>
          <w:lang w:val="en-US"/>
        </w:rPr>
        <w:t xml:space="preserve"> </w:t>
      </w:r>
      <w:proofErr w:type="spellStart"/>
      <w:r w:rsidRPr="00AC39C4">
        <w:rPr>
          <w:rFonts w:ascii="Times New Roman" w:hAnsi="Times New Roman" w:cs="Times New Roman"/>
          <w:sz w:val="24"/>
          <w:szCs w:val="24"/>
        </w:rPr>
        <w:t>Гросеник</w:t>
      </w:r>
      <w:proofErr w:type="spellEnd"/>
      <w:r w:rsidRPr="004B6EC8">
        <w:rPr>
          <w:rFonts w:ascii="Times New Roman" w:hAnsi="Times New Roman" w:cs="Times New Roman"/>
          <w:sz w:val="24"/>
          <w:szCs w:val="24"/>
          <w:lang w:val="en-US"/>
        </w:rPr>
        <w:t>. —</w:t>
      </w:r>
      <w:r w:rsidRPr="00AC39C4">
        <w:rPr>
          <w:rFonts w:ascii="Times New Roman" w:hAnsi="Times New Roman" w:cs="Times New Roman"/>
          <w:sz w:val="24"/>
          <w:szCs w:val="24"/>
        </w:rPr>
        <w:t>С</w:t>
      </w:r>
      <w:r w:rsidRPr="004B6EC8">
        <w:rPr>
          <w:rFonts w:ascii="Times New Roman" w:hAnsi="Times New Roman" w:cs="Times New Roman"/>
          <w:sz w:val="24"/>
          <w:szCs w:val="24"/>
          <w:lang w:val="en-US"/>
        </w:rPr>
        <w:t>. 26</w:t>
      </w:r>
    </w:p>
  </w:footnote>
  <w:footnote w:id="25">
    <w:p w:rsidR="003F0B40" w:rsidRPr="00392DE4" w:rsidRDefault="003F0B40">
      <w:pPr>
        <w:pStyle w:val="a4"/>
        <w:rPr>
          <w:rFonts w:ascii="Times New Roman" w:hAnsi="Times New Roman" w:cs="Times New Roman"/>
          <w:lang w:val="en-US"/>
        </w:rPr>
      </w:pPr>
      <w:r w:rsidRPr="00AC39C4">
        <w:rPr>
          <w:rStyle w:val="a6"/>
          <w:rFonts w:ascii="Times New Roman" w:hAnsi="Times New Roman" w:cs="Times New Roman"/>
          <w:sz w:val="24"/>
          <w:szCs w:val="24"/>
        </w:rPr>
        <w:footnoteRef/>
      </w:r>
      <w:r w:rsidRPr="004B6EC8">
        <w:rPr>
          <w:rFonts w:ascii="Times New Roman" w:hAnsi="Times New Roman" w:cs="Times New Roman"/>
          <w:sz w:val="24"/>
          <w:szCs w:val="24"/>
          <w:lang w:val="en-US"/>
        </w:rPr>
        <w:t xml:space="preserve"> </w:t>
      </w:r>
      <w:r w:rsidRPr="00AC39C4">
        <w:rPr>
          <w:rFonts w:ascii="Times New Roman" w:hAnsi="Times New Roman" w:cs="Times New Roman"/>
          <w:sz w:val="24"/>
          <w:szCs w:val="24"/>
        </w:rPr>
        <w:t>по</w:t>
      </w:r>
      <w:r w:rsidRPr="004B6EC8">
        <w:rPr>
          <w:rFonts w:ascii="Times New Roman" w:hAnsi="Times New Roman" w:cs="Times New Roman"/>
          <w:sz w:val="24"/>
          <w:szCs w:val="24"/>
          <w:lang w:val="en-US"/>
        </w:rPr>
        <w:t xml:space="preserve"> </w:t>
      </w:r>
      <w:r w:rsidRPr="00AC39C4">
        <w:rPr>
          <w:rFonts w:ascii="Times New Roman" w:hAnsi="Times New Roman" w:cs="Times New Roman"/>
          <w:sz w:val="24"/>
          <w:szCs w:val="24"/>
        </w:rPr>
        <w:t>работе</w:t>
      </w:r>
      <w:r w:rsidRPr="004B6EC8">
        <w:rPr>
          <w:rFonts w:ascii="Times New Roman" w:hAnsi="Times New Roman" w:cs="Times New Roman"/>
          <w:sz w:val="24"/>
          <w:szCs w:val="24"/>
          <w:lang w:val="en-US"/>
        </w:rPr>
        <w:t xml:space="preserve"> </w:t>
      </w:r>
      <w:proofErr w:type="spellStart"/>
      <w:r w:rsidRPr="004B6EC8">
        <w:rPr>
          <w:rFonts w:ascii="Times New Roman" w:hAnsi="Times New Roman" w:cs="Times New Roman"/>
          <w:i/>
          <w:sz w:val="24"/>
          <w:szCs w:val="24"/>
          <w:lang w:val="en-US"/>
        </w:rPr>
        <w:t>Elger</w:t>
      </w:r>
      <w:proofErr w:type="spellEnd"/>
      <w:r w:rsidRPr="004B6EC8">
        <w:rPr>
          <w:rFonts w:ascii="Times New Roman" w:hAnsi="Times New Roman" w:cs="Times New Roman"/>
          <w:i/>
          <w:sz w:val="24"/>
          <w:szCs w:val="24"/>
          <w:lang w:val="en-US"/>
        </w:rPr>
        <w:t xml:space="preserve">, </w:t>
      </w:r>
      <w:proofErr w:type="spellStart"/>
      <w:r w:rsidRPr="004B6EC8">
        <w:rPr>
          <w:rFonts w:ascii="Times New Roman" w:hAnsi="Times New Roman" w:cs="Times New Roman"/>
          <w:i/>
          <w:sz w:val="24"/>
          <w:szCs w:val="24"/>
          <w:lang w:val="en-US"/>
        </w:rPr>
        <w:t>Dietmar</w:t>
      </w:r>
      <w:proofErr w:type="spellEnd"/>
      <w:r w:rsidRPr="004B6EC8">
        <w:rPr>
          <w:rFonts w:ascii="Times New Roman" w:hAnsi="Times New Roman" w:cs="Times New Roman"/>
          <w:sz w:val="24"/>
          <w:szCs w:val="24"/>
          <w:lang w:val="en-US"/>
        </w:rPr>
        <w:t xml:space="preserve">, </w:t>
      </w:r>
      <w:proofErr w:type="spellStart"/>
      <w:r w:rsidRPr="004B6EC8">
        <w:rPr>
          <w:rFonts w:ascii="Times New Roman" w:hAnsi="Times New Roman" w:cs="Times New Roman"/>
          <w:sz w:val="24"/>
          <w:szCs w:val="24"/>
          <w:lang w:val="en-US"/>
        </w:rPr>
        <w:t>Expressionismus</w:t>
      </w:r>
      <w:proofErr w:type="spellEnd"/>
      <w:r w:rsidRPr="004B6EC8">
        <w:rPr>
          <w:rFonts w:ascii="Times New Roman" w:hAnsi="Times New Roman" w:cs="Times New Roman"/>
          <w:sz w:val="24"/>
          <w:szCs w:val="24"/>
          <w:lang w:val="en-US"/>
        </w:rPr>
        <w:t>. –</w:t>
      </w:r>
      <w:r w:rsidRPr="00AC39C4">
        <w:rPr>
          <w:rFonts w:ascii="Times New Roman" w:hAnsi="Times New Roman" w:cs="Times New Roman"/>
          <w:sz w:val="24"/>
          <w:szCs w:val="24"/>
          <w:lang w:val="en-US"/>
        </w:rPr>
        <w:t xml:space="preserve"> S. 16</w:t>
      </w:r>
    </w:p>
  </w:footnote>
  <w:footnote w:id="26">
    <w:p w:rsidR="003F0B40" w:rsidRPr="00AC39C4" w:rsidRDefault="003F0B40">
      <w:pPr>
        <w:pStyle w:val="a4"/>
        <w:rPr>
          <w:rFonts w:ascii="Times New Roman" w:hAnsi="Times New Roman" w:cs="Times New Roman"/>
          <w:sz w:val="24"/>
          <w:szCs w:val="24"/>
          <w:lang w:val="en-US"/>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en-US"/>
        </w:rPr>
        <w:t xml:space="preserve"> </w:t>
      </w:r>
      <w:r w:rsidRPr="00AC39C4">
        <w:rPr>
          <w:rFonts w:ascii="Times New Roman" w:hAnsi="Times New Roman" w:cs="Times New Roman"/>
          <w:i/>
          <w:sz w:val="24"/>
          <w:szCs w:val="24"/>
          <w:lang w:val="en-US"/>
        </w:rPr>
        <w:t>Murphy</w:t>
      </w:r>
      <w:r w:rsidRPr="00AC39C4">
        <w:rPr>
          <w:rFonts w:ascii="Times New Roman" w:hAnsi="Times New Roman" w:cs="Times New Roman"/>
          <w:sz w:val="24"/>
          <w:szCs w:val="24"/>
          <w:lang w:val="en-US"/>
        </w:rPr>
        <w:t xml:space="preserve">, </w:t>
      </w:r>
      <w:r w:rsidRPr="00AC39C4">
        <w:rPr>
          <w:rFonts w:ascii="Times New Roman" w:hAnsi="Times New Roman" w:cs="Times New Roman"/>
          <w:i/>
          <w:sz w:val="24"/>
          <w:szCs w:val="24"/>
          <w:lang w:val="en-US"/>
        </w:rPr>
        <w:t xml:space="preserve">Richard </w:t>
      </w:r>
      <w:r w:rsidRPr="00AC39C4">
        <w:rPr>
          <w:rFonts w:ascii="Times New Roman" w:hAnsi="Times New Roman" w:cs="Times New Roman"/>
          <w:sz w:val="24"/>
          <w:szCs w:val="24"/>
          <w:lang w:val="en-US"/>
        </w:rPr>
        <w:t>Theorizing the Avant-Garde: Modernism, Expressionism, and the Probl</w:t>
      </w:r>
      <w:r>
        <w:rPr>
          <w:rFonts w:ascii="Times New Roman" w:hAnsi="Times New Roman" w:cs="Times New Roman"/>
          <w:sz w:val="24"/>
          <w:szCs w:val="24"/>
          <w:lang w:val="en-US"/>
        </w:rPr>
        <w:t xml:space="preserve">em of Postmodernity. – </w:t>
      </w:r>
      <w:r w:rsidRPr="00AC39C4">
        <w:rPr>
          <w:rFonts w:ascii="Times New Roman" w:hAnsi="Times New Roman" w:cs="Times New Roman"/>
          <w:sz w:val="24"/>
          <w:szCs w:val="24"/>
          <w:lang w:val="en-US"/>
        </w:rPr>
        <w:t>p. 43</w:t>
      </w:r>
    </w:p>
  </w:footnote>
  <w:footnote w:id="27">
    <w:p w:rsidR="003F0B40" w:rsidRPr="009175FF" w:rsidRDefault="003F0B40" w:rsidP="00640610">
      <w:pPr>
        <w:pStyle w:val="a4"/>
        <w:rPr>
          <w:rFonts w:ascii="Times New Roman" w:hAnsi="Times New Roman" w:cs="Times New Roman"/>
          <w:sz w:val="24"/>
          <w:szCs w:val="24"/>
          <w:lang w:val="de-DE"/>
        </w:rPr>
      </w:pPr>
      <w:r w:rsidRPr="00AC39C4">
        <w:rPr>
          <w:rStyle w:val="a6"/>
          <w:rFonts w:ascii="Times New Roman" w:hAnsi="Times New Roman" w:cs="Times New Roman"/>
          <w:sz w:val="24"/>
          <w:szCs w:val="24"/>
        </w:rPr>
        <w:footnoteRef/>
      </w:r>
      <w:r w:rsidRPr="009175FF">
        <w:rPr>
          <w:rFonts w:ascii="Times New Roman" w:hAnsi="Times New Roman" w:cs="Times New Roman"/>
          <w:sz w:val="24"/>
          <w:szCs w:val="24"/>
          <w:lang w:val="de-DE"/>
        </w:rPr>
        <w:t xml:space="preserve"> </w:t>
      </w:r>
      <w:bookmarkStart w:id="10" w:name="OLE_LINK1"/>
      <w:bookmarkStart w:id="11" w:name="OLE_LINK2"/>
      <w:r w:rsidRPr="00AC39C4">
        <w:rPr>
          <w:rFonts w:ascii="Times New Roman" w:hAnsi="Times New Roman" w:cs="Times New Roman"/>
          <w:sz w:val="24"/>
          <w:szCs w:val="24"/>
        </w:rPr>
        <w:t>по</w:t>
      </w:r>
      <w:r w:rsidRPr="009175FF">
        <w:rPr>
          <w:rFonts w:ascii="Times New Roman" w:hAnsi="Times New Roman" w:cs="Times New Roman"/>
          <w:sz w:val="24"/>
          <w:szCs w:val="24"/>
          <w:lang w:val="de-DE"/>
        </w:rPr>
        <w:t xml:space="preserve"> </w:t>
      </w:r>
      <w:r w:rsidRPr="00AC39C4">
        <w:rPr>
          <w:rFonts w:ascii="Times New Roman" w:hAnsi="Times New Roman" w:cs="Times New Roman"/>
          <w:sz w:val="24"/>
          <w:szCs w:val="24"/>
        </w:rPr>
        <w:t>работе</w:t>
      </w:r>
      <w:r w:rsidRPr="009175FF">
        <w:rPr>
          <w:rFonts w:ascii="Times New Roman" w:hAnsi="Times New Roman" w:cs="Times New Roman"/>
          <w:sz w:val="24"/>
          <w:szCs w:val="24"/>
          <w:lang w:val="de-DE"/>
        </w:rPr>
        <w:t xml:space="preserve"> </w:t>
      </w:r>
      <w:proofErr w:type="spellStart"/>
      <w:r w:rsidRPr="009175FF">
        <w:rPr>
          <w:rFonts w:ascii="Times New Roman" w:hAnsi="Times New Roman" w:cs="Times New Roman"/>
          <w:i/>
          <w:sz w:val="24"/>
          <w:szCs w:val="24"/>
          <w:lang w:val="de-DE"/>
        </w:rPr>
        <w:t>Elger</w:t>
      </w:r>
      <w:proofErr w:type="spellEnd"/>
      <w:r w:rsidRPr="009175FF">
        <w:rPr>
          <w:rFonts w:ascii="Times New Roman" w:hAnsi="Times New Roman" w:cs="Times New Roman"/>
          <w:i/>
          <w:sz w:val="24"/>
          <w:szCs w:val="24"/>
          <w:lang w:val="de-DE"/>
        </w:rPr>
        <w:t>, Dietmar</w:t>
      </w:r>
      <w:r w:rsidRPr="009175FF">
        <w:rPr>
          <w:rFonts w:ascii="Times New Roman" w:hAnsi="Times New Roman" w:cs="Times New Roman"/>
          <w:sz w:val="24"/>
          <w:szCs w:val="24"/>
          <w:lang w:val="de-DE"/>
        </w:rPr>
        <w:t>, Expressionismus. –  S. 16</w:t>
      </w:r>
      <w:bookmarkEnd w:id="10"/>
      <w:bookmarkEnd w:id="11"/>
    </w:p>
  </w:footnote>
  <w:footnote w:id="28">
    <w:p w:rsidR="003F0B40" w:rsidRPr="00AC39C4" w:rsidRDefault="003F0B40" w:rsidP="00BF367B">
      <w:pPr>
        <w:pStyle w:val="a4"/>
        <w:rPr>
          <w:rFonts w:ascii="Times New Roman" w:hAnsi="Times New Roman" w:cs="Times New Roman"/>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по работе </w:t>
      </w:r>
      <w:r w:rsidRPr="00AC39C4">
        <w:rPr>
          <w:rFonts w:ascii="Times New Roman" w:hAnsi="Times New Roman" w:cs="Times New Roman"/>
          <w:i/>
          <w:sz w:val="24"/>
          <w:szCs w:val="24"/>
        </w:rPr>
        <w:t xml:space="preserve">Вольфа, </w:t>
      </w:r>
      <w:proofErr w:type="spellStart"/>
      <w:r w:rsidRPr="00AC39C4">
        <w:rPr>
          <w:rFonts w:ascii="Times New Roman" w:hAnsi="Times New Roman" w:cs="Times New Roman"/>
          <w:i/>
          <w:sz w:val="24"/>
          <w:szCs w:val="24"/>
        </w:rPr>
        <w:t>Ноберта</w:t>
      </w:r>
      <w:proofErr w:type="spellEnd"/>
      <w:r w:rsidRPr="00AC39C4">
        <w:rPr>
          <w:rFonts w:ascii="Times New Roman" w:hAnsi="Times New Roman" w:cs="Times New Roman"/>
          <w:sz w:val="24"/>
          <w:szCs w:val="24"/>
        </w:rPr>
        <w:t xml:space="preserve">, Экспрессионизм = </w:t>
      </w:r>
      <w:r w:rsidRPr="00AC39C4">
        <w:rPr>
          <w:rFonts w:ascii="Times New Roman" w:hAnsi="Times New Roman" w:cs="Times New Roman"/>
          <w:sz w:val="24"/>
          <w:szCs w:val="24"/>
          <w:lang w:val="de-DE"/>
        </w:rPr>
        <w:t>Expressionismus</w:t>
      </w:r>
      <w:r w:rsidRPr="00AC39C4">
        <w:rPr>
          <w:rFonts w:ascii="Times New Roman" w:hAnsi="Times New Roman" w:cs="Times New Roman"/>
          <w:sz w:val="24"/>
          <w:szCs w:val="24"/>
        </w:rPr>
        <w:t xml:space="preserve"> / Ред. </w:t>
      </w:r>
      <w:proofErr w:type="spellStart"/>
      <w:r w:rsidRPr="00AC39C4">
        <w:rPr>
          <w:rFonts w:ascii="Times New Roman" w:hAnsi="Times New Roman" w:cs="Times New Roman"/>
          <w:sz w:val="24"/>
          <w:szCs w:val="24"/>
        </w:rPr>
        <w:t>Ута</w:t>
      </w:r>
      <w:proofErr w:type="spellEnd"/>
      <w:r w:rsidRPr="00AC39C4">
        <w:rPr>
          <w:rFonts w:ascii="Times New Roman" w:hAnsi="Times New Roman" w:cs="Times New Roman"/>
          <w:sz w:val="24"/>
          <w:szCs w:val="24"/>
        </w:rPr>
        <w:t xml:space="preserve"> </w:t>
      </w:r>
      <w:proofErr w:type="spellStart"/>
      <w:r w:rsidRPr="00AC39C4">
        <w:rPr>
          <w:rFonts w:ascii="Times New Roman" w:hAnsi="Times New Roman" w:cs="Times New Roman"/>
          <w:sz w:val="24"/>
          <w:szCs w:val="24"/>
        </w:rPr>
        <w:t>Гросеник</w:t>
      </w:r>
      <w:proofErr w:type="spellEnd"/>
      <w:r w:rsidRPr="00AC39C4">
        <w:rPr>
          <w:rFonts w:ascii="Times New Roman" w:hAnsi="Times New Roman" w:cs="Times New Roman"/>
          <w:sz w:val="24"/>
          <w:szCs w:val="24"/>
        </w:rPr>
        <w:t>. —С. 17</w:t>
      </w:r>
    </w:p>
  </w:footnote>
  <w:footnote w:id="29">
    <w:p w:rsidR="003F0B40" w:rsidRPr="009175FF" w:rsidRDefault="003F0B40">
      <w:pPr>
        <w:pStyle w:val="a4"/>
        <w:rPr>
          <w:rFonts w:ascii="Times New Roman" w:hAnsi="Times New Roman" w:cs="Times New Roman"/>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w:t>
      </w:r>
      <w:bookmarkStart w:id="12" w:name="OLE_LINK64"/>
      <w:r w:rsidRPr="00AC39C4">
        <w:rPr>
          <w:rFonts w:ascii="Times New Roman" w:hAnsi="Times New Roman" w:cs="Times New Roman"/>
          <w:sz w:val="24"/>
          <w:szCs w:val="24"/>
        </w:rPr>
        <w:t xml:space="preserve">по работе </w:t>
      </w:r>
      <w:proofErr w:type="spellStart"/>
      <w:r w:rsidRPr="00AC39C4">
        <w:rPr>
          <w:rFonts w:ascii="Times New Roman" w:hAnsi="Times New Roman" w:cs="Times New Roman"/>
          <w:i/>
          <w:sz w:val="24"/>
          <w:szCs w:val="24"/>
        </w:rPr>
        <w:t>Турчина</w:t>
      </w:r>
      <w:proofErr w:type="spellEnd"/>
      <w:r w:rsidRPr="00AC39C4">
        <w:rPr>
          <w:rFonts w:ascii="Times New Roman" w:hAnsi="Times New Roman" w:cs="Times New Roman"/>
          <w:i/>
          <w:sz w:val="24"/>
          <w:szCs w:val="24"/>
        </w:rPr>
        <w:t xml:space="preserve"> В.С. </w:t>
      </w:r>
      <w:r>
        <w:rPr>
          <w:rFonts w:ascii="Times New Roman" w:hAnsi="Times New Roman" w:cs="Times New Roman"/>
          <w:sz w:val="24"/>
          <w:szCs w:val="24"/>
        </w:rPr>
        <w:t xml:space="preserve">По лабиринтам авангарда – </w:t>
      </w:r>
      <w:r w:rsidRPr="00AC39C4">
        <w:rPr>
          <w:rFonts w:ascii="Times New Roman" w:hAnsi="Times New Roman" w:cs="Times New Roman"/>
          <w:sz w:val="24"/>
          <w:szCs w:val="24"/>
        </w:rPr>
        <w:t>С</w:t>
      </w:r>
      <w:r w:rsidRPr="009175FF">
        <w:rPr>
          <w:rFonts w:ascii="Times New Roman" w:hAnsi="Times New Roman" w:cs="Times New Roman"/>
          <w:sz w:val="24"/>
          <w:szCs w:val="24"/>
        </w:rPr>
        <w:t>. 47.</w:t>
      </w:r>
      <w:bookmarkEnd w:id="12"/>
    </w:p>
  </w:footnote>
  <w:footnote w:id="30">
    <w:p w:rsidR="003F0B40" w:rsidRPr="006F7ED4" w:rsidRDefault="003F0B40" w:rsidP="00DD669B">
      <w:pPr>
        <w:pStyle w:val="a4"/>
        <w:rPr>
          <w:rFonts w:ascii="Times New Roman" w:hAnsi="Times New Roman" w:cs="Times New Roman"/>
          <w:lang w:val="en-US"/>
        </w:rPr>
      </w:pPr>
      <w:r w:rsidRPr="00AC39C4">
        <w:rPr>
          <w:rStyle w:val="a6"/>
          <w:rFonts w:ascii="Times New Roman" w:hAnsi="Times New Roman" w:cs="Times New Roman"/>
          <w:sz w:val="24"/>
          <w:szCs w:val="24"/>
        </w:rPr>
        <w:footnoteRef/>
      </w:r>
      <w:r w:rsidRPr="006F7ED4">
        <w:rPr>
          <w:rFonts w:ascii="Times New Roman" w:hAnsi="Times New Roman" w:cs="Times New Roman"/>
          <w:sz w:val="24"/>
          <w:szCs w:val="24"/>
          <w:lang w:val="en-US"/>
        </w:rPr>
        <w:t xml:space="preserve"> </w:t>
      </w:r>
      <w:r w:rsidRPr="00AC39C4">
        <w:rPr>
          <w:rFonts w:ascii="Times New Roman" w:hAnsi="Times New Roman" w:cs="Times New Roman"/>
          <w:sz w:val="24"/>
          <w:szCs w:val="24"/>
        </w:rPr>
        <w:t>по</w:t>
      </w:r>
      <w:r w:rsidRPr="006F7ED4">
        <w:rPr>
          <w:rFonts w:ascii="Times New Roman" w:hAnsi="Times New Roman" w:cs="Times New Roman"/>
          <w:sz w:val="24"/>
          <w:szCs w:val="24"/>
          <w:lang w:val="en-US"/>
        </w:rPr>
        <w:t xml:space="preserve"> </w:t>
      </w:r>
      <w:r w:rsidRPr="00AC39C4">
        <w:rPr>
          <w:rFonts w:ascii="Times New Roman" w:hAnsi="Times New Roman" w:cs="Times New Roman"/>
          <w:sz w:val="24"/>
          <w:szCs w:val="24"/>
        </w:rPr>
        <w:t>работе</w:t>
      </w:r>
      <w:r w:rsidRPr="006F7ED4">
        <w:rPr>
          <w:rFonts w:ascii="Times New Roman" w:hAnsi="Times New Roman" w:cs="Times New Roman"/>
          <w:sz w:val="24"/>
          <w:szCs w:val="24"/>
          <w:lang w:val="en-US"/>
        </w:rPr>
        <w:t xml:space="preserve"> </w:t>
      </w:r>
      <w:r w:rsidRPr="006F7ED4">
        <w:rPr>
          <w:rFonts w:ascii="Times New Roman" w:hAnsi="Times New Roman" w:cs="Times New Roman"/>
          <w:i/>
          <w:sz w:val="24"/>
          <w:szCs w:val="24"/>
          <w:lang w:val="en-US"/>
        </w:rPr>
        <w:t>Hamann, Richard, Jost Hermand</w:t>
      </w:r>
      <w:r w:rsidRPr="006F7ED4">
        <w:rPr>
          <w:rFonts w:ascii="Times New Roman" w:hAnsi="Times New Roman" w:cs="Times New Roman"/>
          <w:sz w:val="24"/>
          <w:szCs w:val="24"/>
          <w:lang w:val="en-US"/>
        </w:rPr>
        <w:t>, Expressionismus, Berlin, 1975, S. 23</w:t>
      </w:r>
    </w:p>
  </w:footnote>
  <w:footnote w:id="31">
    <w:p w:rsidR="003F0B40" w:rsidRPr="006F7ED4" w:rsidRDefault="003F0B40">
      <w:pPr>
        <w:pStyle w:val="a4"/>
        <w:rPr>
          <w:rFonts w:ascii="Times New Roman" w:hAnsi="Times New Roman" w:cs="Times New Roman"/>
          <w:sz w:val="24"/>
          <w:szCs w:val="24"/>
          <w:lang w:val="en-US"/>
        </w:rPr>
      </w:pPr>
      <w:r w:rsidRPr="00AC39C4">
        <w:rPr>
          <w:rStyle w:val="a6"/>
          <w:rFonts w:ascii="Times New Roman" w:hAnsi="Times New Roman" w:cs="Times New Roman"/>
          <w:sz w:val="24"/>
          <w:szCs w:val="24"/>
        </w:rPr>
        <w:footnoteRef/>
      </w:r>
      <w:r w:rsidRPr="006F7ED4">
        <w:rPr>
          <w:rFonts w:ascii="Times New Roman" w:hAnsi="Times New Roman" w:cs="Times New Roman"/>
          <w:sz w:val="24"/>
          <w:szCs w:val="24"/>
          <w:lang w:val="en-US"/>
        </w:rPr>
        <w:t xml:space="preserve"> </w:t>
      </w:r>
      <w:bookmarkStart w:id="13" w:name="OLE_LINK3"/>
      <w:bookmarkStart w:id="14" w:name="OLE_LINK4"/>
      <w:r w:rsidRPr="006F7ED4">
        <w:rPr>
          <w:rFonts w:ascii="Times New Roman" w:hAnsi="Times New Roman" w:cs="Times New Roman"/>
          <w:sz w:val="24"/>
          <w:szCs w:val="24"/>
          <w:lang w:val="en-US"/>
        </w:rPr>
        <w:t xml:space="preserve"> </w:t>
      </w:r>
      <w:r w:rsidRPr="00AC39C4">
        <w:rPr>
          <w:rFonts w:ascii="Times New Roman" w:hAnsi="Times New Roman" w:cs="Times New Roman"/>
          <w:sz w:val="24"/>
          <w:szCs w:val="24"/>
        </w:rPr>
        <w:t>Там</w:t>
      </w:r>
      <w:r w:rsidRPr="006F7ED4">
        <w:rPr>
          <w:rFonts w:ascii="Times New Roman" w:hAnsi="Times New Roman" w:cs="Times New Roman"/>
          <w:sz w:val="24"/>
          <w:szCs w:val="24"/>
          <w:lang w:val="en-US"/>
        </w:rPr>
        <w:t xml:space="preserve"> </w:t>
      </w:r>
      <w:r w:rsidRPr="00AC39C4">
        <w:rPr>
          <w:rFonts w:ascii="Times New Roman" w:hAnsi="Times New Roman" w:cs="Times New Roman"/>
          <w:sz w:val="24"/>
          <w:szCs w:val="24"/>
        </w:rPr>
        <w:t>же</w:t>
      </w:r>
      <w:r w:rsidRPr="006F7ED4">
        <w:rPr>
          <w:rFonts w:ascii="Times New Roman" w:hAnsi="Times New Roman" w:cs="Times New Roman"/>
          <w:sz w:val="24"/>
          <w:szCs w:val="24"/>
          <w:lang w:val="en-US"/>
        </w:rPr>
        <w:t xml:space="preserve">. </w:t>
      </w:r>
      <w:r w:rsidRPr="006F7ED4">
        <w:rPr>
          <w:rFonts w:ascii="Times New Roman" w:hAnsi="Times New Roman" w:cs="Times New Roman"/>
          <w:sz w:val="24"/>
          <w:szCs w:val="24"/>
          <w:lang w:val="en-US"/>
        </w:rPr>
        <w:t>S. 35</w:t>
      </w:r>
      <w:bookmarkEnd w:id="13"/>
      <w:bookmarkEnd w:id="14"/>
    </w:p>
  </w:footnote>
  <w:footnote w:id="32">
    <w:p w:rsidR="003F0B40" w:rsidRPr="006F7ED4" w:rsidRDefault="003F0B40">
      <w:pPr>
        <w:pStyle w:val="a4"/>
        <w:rPr>
          <w:rFonts w:ascii="Times New Roman" w:hAnsi="Times New Roman" w:cs="Times New Roman"/>
          <w:sz w:val="24"/>
          <w:szCs w:val="24"/>
          <w:lang w:val="en-US"/>
        </w:rPr>
      </w:pPr>
      <w:r w:rsidRPr="00AC39C4">
        <w:rPr>
          <w:rStyle w:val="a6"/>
          <w:rFonts w:ascii="Times New Roman" w:hAnsi="Times New Roman" w:cs="Times New Roman"/>
          <w:sz w:val="24"/>
          <w:szCs w:val="24"/>
        </w:rPr>
        <w:footnoteRef/>
      </w:r>
      <w:r w:rsidRPr="006F7ED4">
        <w:rPr>
          <w:rFonts w:ascii="Times New Roman" w:hAnsi="Times New Roman" w:cs="Times New Roman"/>
          <w:sz w:val="24"/>
          <w:szCs w:val="24"/>
          <w:lang w:val="en-US"/>
        </w:rPr>
        <w:t xml:space="preserve"> </w:t>
      </w:r>
      <w:bookmarkStart w:id="15" w:name="OLE_LINK36"/>
      <w:bookmarkStart w:id="16" w:name="OLE_LINK37"/>
      <w:r w:rsidRPr="00AC39C4">
        <w:rPr>
          <w:rFonts w:ascii="Times New Roman" w:hAnsi="Times New Roman" w:cs="Times New Roman"/>
          <w:sz w:val="24"/>
          <w:szCs w:val="24"/>
        </w:rPr>
        <w:t>по</w:t>
      </w:r>
      <w:r w:rsidRPr="006F7ED4">
        <w:rPr>
          <w:rFonts w:ascii="Times New Roman" w:hAnsi="Times New Roman" w:cs="Times New Roman"/>
          <w:sz w:val="24"/>
          <w:szCs w:val="24"/>
          <w:lang w:val="en-US"/>
        </w:rPr>
        <w:t xml:space="preserve"> </w:t>
      </w:r>
      <w:r w:rsidRPr="00AC39C4">
        <w:rPr>
          <w:rFonts w:ascii="Times New Roman" w:hAnsi="Times New Roman" w:cs="Times New Roman"/>
          <w:sz w:val="24"/>
          <w:szCs w:val="24"/>
        </w:rPr>
        <w:t>работе</w:t>
      </w:r>
      <w:r w:rsidRPr="006F7ED4">
        <w:rPr>
          <w:rFonts w:ascii="Times New Roman" w:hAnsi="Times New Roman" w:cs="Times New Roman"/>
          <w:sz w:val="24"/>
          <w:szCs w:val="24"/>
          <w:lang w:val="en-US"/>
        </w:rPr>
        <w:t xml:space="preserve"> </w:t>
      </w:r>
      <w:r w:rsidRPr="006F7ED4">
        <w:rPr>
          <w:rFonts w:ascii="Times New Roman" w:hAnsi="Times New Roman" w:cs="Times New Roman"/>
          <w:i/>
          <w:sz w:val="24"/>
          <w:szCs w:val="24"/>
          <w:lang w:val="en-US"/>
        </w:rPr>
        <w:t>Elger, Dietmar</w:t>
      </w:r>
      <w:r w:rsidRPr="006F7ED4">
        <w:rPr>
          <w:rFonts w:ascii="Times New Roman" w:hAnsi="Times New Roman" w:cs="Times New Roman"/>
          <w:sz w:val="24"/>
          <w:szCs w:val="24"/>
          <w:lang w:val="en-US"/>
        </w:rPr>
        <w:t>, Expressionismus. – S. 28</w:t>
      </w:r>
      <w:bookmarkEnd w:id="15"/>
      <w:bookmarkEnd w:id="16"/>
    </w:p>
  </w:footnote>
  <w:footnote w:id="33">
    <w:p w:rsidR="003F0B40" w:rsidRPr="00AC39C4" w:rsidRDefault="003F0B40" w:rsidP="00855CC9">
      <w:pPr>
        <w:pStyle w:val="a4"/>
        <w:rPr>
          <w:rFonts w:ascii="Times New Roman" w:hAnsi="Times New Roman" w:cs="Times New Roman"/>
          <w:sz w:val="24"/>
          <w:szCs w:val="24"/>
          <w:lang w:val="en-US"/>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en-US"/>
        </w:rPr>
        <w:t xml:space="preserve"> </w:t>
      </w:r>
      <w:r w:rsidRPr="00AC39C4">
        <w:rPr>
          <w:rFonts w:ascii="Times New Roman" w:hAnsi="Times New Roman" w:cs="Times New Roman"/>
          <w:sz w:val="24"/>
          <w:szCs w:val="24"/>
        </w:rPr>
        <w:t>по</w:t>
      </w:r>
      <w:r w:rsidRPr="00AC39C4">
        <w:rPr>
          <w:rFonts w:ascii="Times New Roman" w:hAnsi="Times New Roman" w:cs="Times New Roman"/>
          <w:sz w:val="24"/>
          <w:szCs w:val="24"/>
          <w:lang w:val="en-US"/>
        </w:rPr>
        <w:t xml:space="preserve"> </w:t>
      </w:r>
      <w:r w:rsidRPr="00AC39C4">
        <w:rPr>
          <w:rFonts w:ascii="Times New Roman" w:hAnsi="Times New Roman" w:cs="Times New Roman"/>
          <w:sz w:val="24"/>
          <w:szCs w:val="24"/>
        </w:rPr>
        <w:t>работе</w:t>
      </w:r>
      <w:r w:rsidRPr="00AC39C4">
        <w:rPr>
          <w:rFonts w:ascii="Times New Roman" w:hAnsi="Times New Roman" w:cs="Times New Roman"/>
          <w:sz w:val="24"/>
          <w:szCs w:val="24"/>
          <w:lang w:val="en-US"/>
        </w:rPr>
        <w:t xml:space="preserve"> </w:t>
      </w:r>
      <w:r w:rsidRPr="00AC39C4">
        <w:rPr>
          <w:rFonts w:ascii="Times New Roman" w:hAnsi="Times New Roman" w:cs="Times New Roman"/>
          <w:i/>
          <w:sz w:val="24"/>
          <w:szCs w:val="24"/>
          <w:lang w:val="en-US"/>
        </w:rPr>
        <w:t>Grace</w:t>
      </w:r>
      <w:r w:rsidRPr="00AC39C4">
        <w:rPr>
          <w:rFonts w:ascii="Times New Roman" w:hAnsi="Times New Roman" w:cs="Times New Roman"/>
          <w:sz w:val="24"/>
          <w:szCs w:val="24"/>
          <w:lang w:val="en-US"/>
        </w:rPr>
        <w:t xml:space="preserve">, </w:t>
      </w:r>
      <w:r w:rsidRPr="00AC39C4">
        <w:rPr>
          <w:rFonts w:ascii="Times New Roman" w:hAnsi="Times New Roman" w:cs="Times New Roman"/>
          <w:i/>
          <w:sz w:val="24"/>
          <w:szCs w:val="24"/>
          <w:lang w:val="en-US"/>
        </w:rPr>
        <w:t xml:space="preserve">Sherrill E. </w:t>
      </w:r>
      <w:r w:rsidRPr="00AC39C4">
        <w:rPr>
          <w:rFonts w:ascii="Times New Roman" w:hAnsi="Times New Roman" w:cs="Times New Roman"/>
          <w:sz w:val="24"/>
          <w:szCs w:val="24"/>
          <w:lang w:val="en-US"/>
        </w:rPr>
        <w:t xml:space="preserve">Regression and </w:t>
      </w:r>
      <w:proofErr w:type="spellStart"/>
      <w:r w:rsidRPr="00AC39C4">
        <w:rPr>
          <w:rFonts w:ascii="Times New Roman" w:hAnsi="Times New Roman" w:cs="Times New Roman"/>
          <w:sz w:val="24"/>
          <w:szCs w:val="24"/>
          <w:lang w:val="en-US"/>
        </w:rPr>
        <w:t>Apacaypse</w:t>
      </w:r>
      <w:proofErr w:type="spellEnd"/>
      <w:r w:rsidRPr="00AC39C4">
        <w:rPr>
          <w:rFonts w:ascii="Times New Roman" w:hAnsi="Times New Roman" w:cs="Times New Roman"/>
          <w:sz w:val="24"/>
          <w:szCs w:val="24"/>
          <w:lang w:val="en-US"/>
        </w:rPr>
        <w:t>: Studies in North American Literary Expressionism. Toronto: University of Toronto Press, 1989, p. 26</w:t>
      </w:r>
    </w:p>
  </w:footnote>
  <w:footnote w:id="34">
    <w:p w:rsidR="003F0B40" w:rsidRPr="00AC39C4" w:rsidRDefault="003F0B40">
      <w:pPr>
        <w:pStyle w:val="a4"/>
        <w:rPr>
          <w:rFonts w:ascii="Times New Roman" w:hAnsi="Times New Roman" w:cs="Times New Roman"/>
          <w:sz w:val="24"/>
          <w:szCs w:val="24"/>
          <w:lang w:val="en-US"/>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en-US"/>
        </w:rPr>
        <w:t xml:space="preserve"> </w:t>
      </w:r>
      <w:r w:rsidRPr="00AC39C4">
        <w:rPr>
          <w:rFonts w:ascii="Times New Roman" w:hAnsi="Times New Roman" w:cs="Times New Roman"/>
          <w:sz w:val="24"/>
          <w:szCs w:val="24"/>
        </w:rPr>
        <w:t>по</w:t>
      </w:r>
      <w:r w:rsidRPr="00AC39C4">
        <w:rPr>
          <w:rFonts w:ascii="Times New Roman" w:hAnsi="Times New Roman" w:cs="Times New Roman"/>
          <w:sz w:val="24"/>
          <w:szCs w:val="24"/>
          <w:lang w:val="en-US"/>
        </w:rPr>
        <w:t xml:space="preserve"> </w:t>
      </w:r>
      <w:r w:rsidRPr="00AC39C4">
        <w:rPr>
          <w:rFonts w:ascii="Times New Roman" w:hAnsi="Times New Roman" w:cs="Times New Roman"/>
          <w:sz w:val="24"/>
          <w:szCs w:val="24"/>
        </w:rPr>
        <w:t>работе</w:t>
      </w:r>
      <w:r w:rsidRPr="00AC39C4">
        <w:rPr>
          <w:rFonts w:ascii="Times New Roman" w:hAnsi="Times New Roman" w:cs="Times New Roman"/>
          <w:sz w:val="24"/>
          <w:szCs w:val="24"/>
          <w:lang w:val="en-US"/>
        </w:rPr>
        <w:t xml:space="preserve"> </w:t>
      </w:r>
      <w:r w:rsidRPr="00AC39C4">
        <w:rPr>
          <w:rFonts w:ascii="Times New Roman" w:hAnsi="Times New Roman" w:cs="Times New Roman"/>
          <w:i/>
          <w:sz w:val="24"/>
          <w:szCs w:val="24"/>
          <w:lang w:val="en-US"/>
        </w:rPr>
        <w:t>Richard Murphy</w:t>
      </w:r>
      <w:r w:rsidRPr="00AC39C4">
        <w:rPr>
          <w:rFonts w:ascii="Times New Roman" w:hAnsi="Times New Roman" w:cs="Times New Roman"/>
          <w:sz w:val="24"/>
          <w:szCs w:val="24"/>
          <w:lang w:val="en-US"/>
        </w:rPr>
        <w:t>, Theorizing the Avant-Garde: Modernism, Expressionism, and the Problem of Postmodernity.</w:t>
      </w:r>
      <w:r w:rsidRPr="00B33E26">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AC39C4">
        <w:rPr>
          <w:rFonts w:ascii="Times New Roman" w:hAnsi="Times New Roman" w:cs="Times New Roman"/>
          <w:sz w:val="24"/>
          <w:szCs w:val="24"/>
          <w:lang w:val="en-US"/>
        </w:rPr>
        <w:t xml:space="preserve"> p. 43</w:t>
      </w:r>
    </w:p>
  </w:footnote>
  <w:footnote w:id="35">
    <w:p w:rsidR="003F0B40" w:rsidRPr="00AC39C4" w:rsidRDefault="003F0B40" w:rsidP="00AE210F">
      <w:pPr>
        <w:pStyle w:val="a4"/>
        <w:rPr>
          <w:rFonts w:ascii="Times New Roman" w:hAnsi="Times New Roman" w:cs="Times New Roman"/>
          <w:sz w:val="24"/>
          <w:szCs w:val="24"/>
        </w:rPr>
      </w:pPr>
      <w:r w:rsidRPr="00AC39C4">
        <w:rPr>
          <w:rStyle w:val="a6"/>
          <w:rFonts w:ascii="Times New Roman" w:hAnsi="Times New Roman" w:cs="Times New Roman"/>
          <w:sz w:val="24"/>
          <w:szCs w:val="24"/>
        </w:rPr>
        <w:footnoteRef/>
      </w:r>
      <w:r w:rsidRPr="00B33E26">
        <w:rPr>
          <w:rFonts w:ascii="Times New Roman" w:hAnsi="Times New Roman" w:cs="Times New Roman"/>
          <w:sz w:val="24"/>
          <w:szCs w:val="24"/>
        </w:rPr>
        <w:t xml:space="preserve"> </w:t>
      </w:r>
      <w:r w:rsidRPr="00AC39C4">
        <w:rPr>
          <w:rFonts w:ascii="Times New Roman" w:hAnsi="Times New Roman" w:cs="Times New Roman"/>
          <w:sz w:val="24"/>
          <w:szCs w:val="24"/>
        </w:rPr>
        <w:t>по</w:t>
      </w:r>
      <w:r w:rsidRPr="00B33E26">
        <w:rPr>
          <w:rFonts w:ascii="Times New Roman" w:hAnsi="Times New Roman" w:cs="Times New Roman"/>
          <w:sz w:val="24"/>
          <w:szCs w:val="24"/>
        </w:rPr>
        <w:t xml:space="preserve"> </w:t>
      </w:r>
      <w:r w:rsidRPr="00AC39C4">
        <w:rPr>
          <w:rFonts w:ascii="Times New Roman" w:hAnsi="Times New Roman" w:cs="Times New Roman"/>
          <w:sz w:val="24"/>
          <w:szCs w:val="24"/>
        </w:rPr>
        <w:t>работе</w:t>
      </w:r>
      <w:r w:rsidRPr="00B33E26">
        <w:rPr>
          <w:rFonts w:ascii="Times New Roman" w:hAnsi="Times New Roman" w:cs="Times New Roman"/>
          <w:sz w:val="24"/>
          <w:szCs w:val="24"/>
        </w:rPr>
        <w:t xml:space="preserve"> </w:t>
      </w:r>
      <w:proofErr w:type="spellStart"/>
      <w:r w:rsidRPr="00AC39C4">
        <w:rPr>
          <w:rFonts w:ascii="Times New Roman" w:hAnsi="Times New Roman" w:cs="Times New Roman"/>
          <w:i/>
          <w:sz w:val="24"/>
          <w:szCs w:val="24"/>
        </w:rPr>
        <w:t>Турчина</w:t>
      </w:r>
      <w:proofErr w:type="spellEnd"/>
      <w:r w:rsidRPr="00B33E26">
        <w:rPr>
          <w:rFonts w:ascii="Times New Roman" w:hAnsi="Times New Roman" w:cs="Times New Roman"/>
          <w:i/>
          <w:sz w:val="24"/>
          <w:szCs w:val="24"/>
        </w:rPr>
        <w:t xml:space="preserve"> </w:t>
      </w:r>
      <w:r w:rsidRPr="00AC39C4">
        <w:rPr>
          <w:rFonts w:ascii="Times New Roman" w:hAnsi="Times New Roman" w:cs="Times New Roman"/>
          <w:i/>
          <w:sz w:val="24"/>
          <w:szCs w:val="24"/>
        </w:rPr>
        <w:t>В</w:t>
      </w:r>
      <w:r w:rsidRPr="00B33E26">
        <w:rPr>
          <w:rFonts w:ascii="Times New Roman" w:hAnsi="Times New Roman" w:cs="Times New Roman"/>
          <w:i/>
          <w:sz w:val="24"/>
          <w:szCs w:val="24"/>
        </w:rPr>
        <w:t>.</w:t>
      </w:r>
      <w:r w:rsidRPr="00AC39C4">
        <w:rPr>
          <w:rFonts w:ascii="Times New Roman" w:hAnsi="Times New Roman" w:cs="Times New Roman"/>
          <w:i/>
          <w:sz w:val="24"/>
          <w:szCs w:val="24"/>
        </w:rPr>
        <w:t>С</w:t>
      </w:r>
      <w:r w:rsidRPr="00B33E26">
        <w:rPr>
          <w:rFonts w:ascii="Times New Roman" w:hAnsi="Times New Roman" w:cs="Times New Roman"/>
          <w:i/>
          <w:sz w:val="24"/>
          <w:szCs w:val="24"/>
        </w:rPr>
        <w:t xml:space="preserve">. </w:t>
      </w:r>
      <w:r w:rsidRPr="00AC39C4">
        <w:rPr>
          <w:rFonts w:ascii="Times New Roman" w:hAnsi="Times New Roman" w:cs="Times New Roman"/>
          <w:sz w:val="24"/>
          <w:szCs w:val="24"/>
        </w:rPr>
        <w:t>По</w:t>
      </w:r>
      <w:r w:rsidRPr="00B33E26">
        <w:rPr>
          <w:rFonts w:ascii="Times New Roman" w:hAnsi="Times New Roman" w:cs="Times New Roman"/>
          <w:sz w:val="24"/>
          <w:szCs w:val="24"/>
        </w:rPr>
        <w:t xml:space="preserve"> </w:t>
      </w:r>
      <w:r w:rsidRPr="00AC39C4">
        <w:rPr>
          <w:rFonts w:ascii="Times New Roman" w:hAnsi="Times New Roman" w:cs="Times New Roman"/>
          <w:sz w:val="24"/>
          <w:szCs w:val="24"/>
        </w:rPr>
        <w:t>лабиринтам</w:t>
      </w:r>
      <w:r w:rsidRPr="00B33E26">
        <w:rPr>
          <w:rFonts w:ascii="Times New Roman" w:hAnsi="Times New Roman" w:cs="Times New Roman"/>
          <w:sz w:val="24"/>
          <w:szCs w:val="24"/>
        </w:rPr>
        <w:t xml:space="preserve"> </w:t>
      </w:r>
      <w:r w:rsidRPr="00AC39C4">
        <w:rPr>
          <w:rFonts w:ascii="Times New Roman" w:hAnsi="Times New Roman" w:cs="Times New Roman"/>
          <w:sz w:val="24"/>
          <w:szCs w:val="24"/>
        </w:rPr>
        <w:t>авангарда</w:t>
      </w:r>
      <w:r w:rsidRPr="00B33E26">
        <w:rPr>
          <w:rFonts w:ascii="Times New Roman" w:hAnsi="Times New Roman" w:cs="Times New Roman"/>
          <w:sz w:val="24"/>
          <w:szCs w:val="24"/>
        </w:rPr>
        <w:t xml:space="preserve"> – </w:t>
      </w:r>
      <w:r w:rsidRPr="00AC39C4">
        <w:rPr>
          <w:rFonts w:ascii="Times New Roman" w:hAnsi="Times New Roman" w:cs="Times New Roman"/>
          <w:sz w:val="24"/>
          <w:szCs w:val="24"/>
        </w:rPr>
        <w:t>С. 45.</w:t>
      </w:r>
    </w:p>
  </w:footnote>
  <w:footnote w:id="36">
    <w:p w:rsidR="003F0B40" w:rsidRPr="00AE210F" w:rsidRDefault="003F0B40" w:rsidP="00AE210F">
      <w:pPr>
        <w:pStyle w:val="a4"/>
        <w:rPr>
          <w:lang w:val="de-DE"/>
        </w:rPr>
      </w:pPr>
      <w:r w:rsidRPr="00AC39C4">
        <w:rPr>
          <w:rStyle w:val="a6"/>
          <w:rFonts w:ascii="Times New Roman" w:hAnsi="Times New Roman" w:cs="Times New Roman"/>
          <w:sz w:val="24"/>
          <w:szCs w:val="24"/>
        </w:rPr>
        <w:footnoteRef/>
      </w:r>
      <w:r w:rsidRPr="00B33E26">
        <w:rPr>
          <w:rFonts w:ascii="Times New Roman" w:hAnsi="Times New Roman" w:cs="Times New Roman"/>
          <w:sz w:val="24"/>
          <w:szCs w:val="24"/>
          <w:lang w:val="de-DE"/>
        </w:rPr>
        <w:t xml:space="preserve"> </w:t>
      </w:r>
      <w:r>
        <w:rPr>
          <w:rFonts w:ascii="Times New Roman" w:hAnsi="Times New Roman" w:cs="Times New Roman"/>
          <w:sz w:val="24"/>
          <w:szCs w:val="24"/>
        </w:rPr>
        <w:t>Там</w:t>
      </w:r>
      <w:r w:rsidRPr="00B33E26">
        <w:rPr>
          <w:rFonts w:ascii="Times New Roman" w:hAnsi="Times New Roman" w:cs="Times New Roman"/>
          <w:sz w:val="24"/>
          <w:szCs w:val="24"/>
          <w:lang w:val="de-DE"/>
        </w:rPr>
        <w:t xml:space="preserve"> </w:t>
      </w:r>
      <w:r>
        <w:rPr>
          <w:rFonts w:ascii="Times New Roman" w:hAnsi="Times New Roman" w:cs="Times New Roman"/>
          <w:sz w:val="24"/>
          <w:szCs w:val="24"/>
        </w:rPr>
        <w:t>же</w:t>
      </w:r>
      <w:r w:rsidRPr="00B33E26">
        <w:rPr>
          <w:rFonts w:ascii="Times New Roman" w:hAnsi="Times New Roman" w:cs="Times New Roman"/>
          <w:sz w:val="24"/>
          <w:szCs w:val="24"/>
          <w:lang w:val="de-DE"/>
        </w:rPr>
        <w:t xml:space="preserve">. </w:t>
      </w:r>
      <w:r w:rsidRPr="00AC39C4">
        <w:rPr>
          <w:rFonts w:ascii="Times New Roman" w:hAnsi="Times New Roman" w:cs="Times New Roman"/>
          <w:sz w:val="24"/>
          <w:szCs w:val="24"/>
        </w:rPr>
        <w:t>С</w:t>
      </w:r>
      <w:r w:rsidRPr="00AC39C4">
        <w:rPr>
          <w:rFonts w:ascii="Times New Roman" w:hAnsi="Times New Roman" w:cs="Times New Roman"/>
          <w:sz w:val="24"/>
          <w:szCs w:val="24"/>
          <w:lang w:val="de-DE"/>
        </w:rPr>
        <w:t>. 44.</w:t>
      </w:r>
    </w:p>
  </w:footnote>
  <w:footnote w:id="37">
    <w:p w:rsidR="003F0B40" w:rsidRPr="00AC39C4" w:rsidRDefault="003F0B40">
      <w:pPr>
        <w:pStyle w:val="a4"/>
        <w:rPr>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de-DE"/>
        </w:rPr>
        <w:t xml:space="preserve"> </w:t>
      </w:r>
      <w:bookmarkStart w:id="21" w:name="OLE_LINK7"/>
      <w:bookmarkStart w:id="22" w:name="OLE_LINK8"/>
      <w:bookmarkStart w:id="23" w:name="OLE_LINK12"/>
      <w:bookmarkStart w:id="24" w:name="OLE_LINK13"/>
      <w:r w:rsidRPr="00AC39C4">
        <w:rPr>
          <w:rFonts w:ascii="Times New Roman" w:hAnsi="Times New Roman" w:cs="Times New Roman"/>
          <w:sz w:val="24"/>
          <w:szCs w:val="24"/>
        </w:rPr>
        <w:t>по</w:t>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работе</w:t>
      </w:r>
      <w:r w:rsidRPr="00AC39C4">
        <w:rPr>
          <w:rFonts w:ascii="Times New Roman" w:hAnsi="Times New Roman" w:cs="Times New Roman"/>
          <w:sz w:val="24"/>
          <w:szCs w:val="24"/>
          <w:lang w:val="de-DE"/>
        </w:rPr>
        <w:t xml:space="preserve"> </w:t>
      </w:r>
      <w:r w:rsidRPr="00AC39C4">
        <w:rPr>
          <w:rFonts w:ascii="Times New Roman" w:hAnsi="Times New Roman" w:cs="Times New Roman"/>
          <w:i/>
          <w:sz w:val="24"/>
          <w:szCs w:val="24"/>
          <w:lang w:val="de-DE"/>
        </w:rPr>
        <w:t>Brinkmann, Richard,</w:t>
      </w:r>
      <w:r w:rsidRPr="00AC39C4">
        <w:rPr>
          <w:rFonts w:ascii="Times New Roman" w:hAnsi="Times New Roman" w:cs="Times New Roman"/>
          <w:sz w:val="24"/>
          <w:szCs w:val="24"/>
          <w:lang w:val="de-DE"/>
        </w:rPr>
        <w:t xml:space="preserve"> Expressionismus - europäische Moderne auf Deutsch oder deutsche Seelenkrankheit? Bemerkungen</w:t>
      </w:r>
      <w:r w:rsidRPr="00AC39C4">
        <w:rPr>
          <w:rFonts w:ascii="Times New Roman" w:hAnsi="Times New Roman" w:cs="Times New Roman"/>
          <w:sz w:val="24"/>
          <w:szCs w:val="24"/>
        </w:rPr>
        <w:t xml:space="preserve"> </w:t>
      </w:r>
      <w:r w:rsidRPr="00AC39C4">
        <w:rPr>
          <w:rFonts w:ascii="Times New Roman" w:hAnsi="Times New Roman" w:cs="Times New Roman"/>
          <w:sz w:val="24"/>
          <w:szCs w:val="24"/>
          <w:lang w:val="de-DE"/>
        </w:rPr>
        <w:t>zur</w:t>
      </w:r>
      <w:r w:rsidRPr="00AC39C4">
        <w:rPr>
          <w:rFonts w:ascii="Times New Roman" w:hAnsi="Times New Roman" w:cs="Times New Roman"/>
          <w:sz w:val="24"/>
          <w:szCs w:val="24"/>
        </w:rPr>
        <w:t xml:space="preserve"> </w:t>
      </w:r>
      <w:r w:rsidRPr="00AC39C4">
        <w:rPr>
          <w:rFonts w:ascii="Times New Roman" w:hAnsi="Times New Roman" w:cs="Times New Roman"/>
          <w:sz w:val="24"/>
          <w:szCs w:val="24"/>
          <w:lang w:val="de-DE"/>
        </w:rPr>
        <w:t>Forschung</w:t>
      </w:r>
      <w:bookmarkEnd w:id="21"/>
      <w:bookmarkEnd w:id="22"/>
      <w:r w:rsidRPr="00AC39C4">
        <w:rPr>
          <w:rFonts w:ascii="Times New Roman" w:hAnsi="Times New Roman" w:cs="Times New Roman"/>
          <w:sz w:val="24"/>
          <w:szCs w:val="24"/>
        </w:rPr>
        <w:t>. S. 26</w:t>
      </w:r>
      <w:bookmarkEnd w:id="23"/>
      <w:bookmarkEnd w:id="24"/>
    </w:p>
  </w:footnote>
  <w:footnote w:id="38">
    <w:p w:rsidR="003F0B40" w:rsidRPr="00AC39C4" w:rsidRDefault="003F0B40">
      <w:pPr>
        <w:pStyle w:val="a4"/>
        <w:rPr>
          <w:rFonts w:ascii="Times New Roman" w:hAnsi="Times New Roman" w:cs="Times New Roman"/>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по работе Куликова И. Экспрессионизм в искусстве. М., 1978, С. 87</w:t>
      </w:r>
    </w:p>
  </w:footnote>
  <w:footnote w:id="39">
    <w:p w:rsidR="003F0B40" w:rsidRPr="00AC39C4" w:rsidRDefault="003F0B40">
      <w:pPr>
        <w:pStyle w:val="a4"/>
        <w:rPr>
          <w:sz w:val="24"/>
          <w:szCs w:val="24"/>
        </w:rPr>
      </w:pPr>
      <w:r w:rsidRPr="00AC39C4">
        <w:rPr>
          <w:rStyle w:val="a6"/>
          <w:sz w:val="24"/>
          <w:szCs w:val="24"/>
        </w:rPr>
        <w:footnoteRef/>
      </w:r>
      <w:r w:rsidRPr="00AC39C4">
        <w:rPr>
          <w:sz w:val="24"/>
          <w:szCs w:val="24"/>
        </w:rPr>
        <w:t xml:space="preserve"> по работе </w:t>
      </w:r>
      <w:proofErr w:type="spellStart"/>
      <w:r w:rsidRPr="00AC39C4">
        <w:rPr>
          <w:rFonts w:ascii="Times New Roman" w:hAnsi="Times New Roman" w:cs="Times New Roman"/>
          <w:i/>
          <w:sz w:val="24"/>
          <w:szCs w:val="24"/>
        </w:rPr>
        <w:t>Турчина</w:t>
      </w:r>
      <w:proofErr w:type="spellEnd"/>
      <w:r w:rsidRPr="00AC39C4">
        <w:rPr>
          <w:rFonts w:ascii="Times New Roman" w:hAnsi="Times New Roman" w:cs="Times New Roman"/>
          <w:i/>
          <w:sz w:val="24"/>
          <w:szCs w:val="24"/>
        </w:rPr>
        <w:t xml:space="preserve"> В.С. </w:t>
      </w:r>
      <w:r>
        <w:rPr>
          <w:rFonts w:ascii="Times New Roman" w:hAnsi="Times New Roman" w:cs="Times New Roman"/>
          <w:sz w:val="24"/>
          <w:szCs w:val="24"/>
        </w:rPr>
        <w:t>По лабиринтам авангарда –</w:t>
      </w:r>
      <w:r w:rsidRPr="00AC39C4">
        <w:rPr>
          <w:rFonts w:ascii="Times New Roman" w:hAnsi="Times New Roman" w:cs="Times New Roman"/>
          <w:sz w:val="24"/>
          <w:szCs w:val="24"/>
        </w:rPr>
        <w:t xml:space="preserve"> С. 47.</w:t>
      </w:r>
    </w:p>
  </w:footnote>
  <w:footnote w:id="40">
    <w:p w:rsidR="003F0B40" w:rsidRPr="00AC39C4" w:rsidRDefault="003F0B40">
      <w:pPr>
        <w:pStyle w:val="a4"/>
        <w:rPr>
          <w:rFonts w:ascii="Times New Roman" w:hAnsi="Times New Roman" w:cs="Times New Roman"/>
          <w:sz w:val="24"/>
          <w:szCs w:val="24"/>
          <w:lang w:val="de-DE"/>
        </w:rPr>
      </w:pPr>
      <w:r w:rsidRPr="00AC39C4">
        <w:rPr>
          <w:rStyle w:val="a6"/>
          <w:rFonts w:ascii="Times New Roman" w:hAnsi="Times New Roman" w:cs="Times New Roman"/>
          <w:sz w:val="24"/>
          <w:szCs w:val="24"/>
        </w:rPr>
        <w:footnoteRef/>
      </w:r>
      <w:r w:rsidRPr="00B33E26">
        <w:rPr>
          <w:rFonts w:ascii="Times New Roman" w:hAnsi="Times New Roman" w:cs="Times New Roman"/>
          <w:sz w:val="24"/>
          <w:szCs w:val="24"/>
          <w:lang w:val="de-DE"/>
        </w:rPr>
        <w:t xml:space="preserve"> </w:t>
      </w:r>
      <w:r w:rsidRPr="00AC39C4">
        <w:rPr>
          <w:rFonts w:ascii="Times New Roman" w:hAnsi="Times New Roman" w:cs="Times New Roman"/>
          <w:sz w:val="24"/>
          <w:szCs w:val="24"/>
        </w:rPr>
        <w:t>по</w:t>
      </w:r>
      <w:r w:rsidRPr="00B33E26">
        <w:rPr>
          <w:rFonts w:ascii="Times New Roman" w:hAnsi="Times New Roman" w:cs="Times New Roman"/>
          <w:sz w:val="24"/>
          <w:szCs w:val="24"/>
          <w:lang w:val="de-DE"/>
        </w:rPr>
        <w:t xml:space="preserve"> </w:t>
      </w:r>
      <w:r w:rsidRPr="00AC39C4">
        <w:rPr>
          <w:rFonts w:ascii="Times New Roman" w:hAnsi="Times New Roman" w:cs="Times New Roman"/>
          <w:sz w:val="24"/>
          <w:szCs w:val="24"/>
        </w:rPr>
        <w:t>работе</w:t>
      </w:r>
      <w:r w:rsidRPr="00B33E26">
        <w:rPr>
          <w:rFonts w:ascii="Times New Roman" w:hAnsi="Times New Roman" w:cs="Times New Roman"/>
          <w:sz w:val="24"/>
          <w:szCs w:val="24"/>
          <w:lang w:val="de-DE"/>
        </w:rPr>
        <w:t xml:space="preserve"> </w:t>
      </w:r>
      <w:proofErr w:type="spellStart"/>
      <w:r w:rsidRPr="00AC39C4">
        <w:rPr>
          <w:rFonts w:ascii="Times New Roman" w:hAnsi="Times New Roman" w:cs="Times New Roman"/>
          <w:i/>
          <w:sz w:val="24"/>
          <w:szCs w:val="24"/>
          <w:lang w:val="de-DE"/>
        </w:rPr>
        <w:t>Presler</w:t>
      </w:r>
      <w:proofErr w:type="spellEnd"/>
      <w:r w:rsidRPr="00B33E26">
        <w:rPr>
          <w:rFonts w:ascii="Times New Roman" w:hAnsi="Times New Roman" w:cs="Times New Roman"/>
          <w:i/>
          <w:sz w:val="24"/>
          <w:szCs w:val="24"/>
          <w:lang w:val="de-DE"/>
        </w:rPr>
        <w:t>.</w:t>
      </w:r>
      <w:r w:rsidRPr="00B33E26">
        <w:rPr>
          <w:rFonts w:ascii="Times New Roman" w:hAnsi="Times New Roman" w:cs="Times New Roman"/>
          <w:sz w:val="24"/>
          <w:szCs w:val="24"/>
          <w:lang w:val="de-DE"/>
        </w:rPr>
        <w:t xml:space="preserve"> </w:t>
      </w:r>
      <w:r w:rsidRPr="00AC39C4">
        <w:rPr>
          <w:rFonts w:ascii="Times New Roman" w:hAnsi="Times New Roman" w:cs="Times New Roman"/>
          <w:i/>
          <w:sz w:val="24"/>
          <w:szCs w:val="24"/>
          <w:lang w:val="de-DE"/>
        </w:rPr>
        <w:t>Gerd</w:t>
      </w:r>
      <w:r w:rsidRPr="00B33E26">
        <w:rPr>
          <w:rFonts w:ascii="Times New Roman" w:hAnsi="Times New Roman" w:cs="Times New Roman"/>
          <w:i/>
          <w:sz w:val="24"/>
          <w:szCs w:val="24"/>
          <w:lang w:val="de-DE"/>
        </w:rPr>
        <w:t xml:space="preserve">. </w:t>
      </w:r>
      <w:r w:rsidRPr="00AC39C4">
        <w:rPr>
          <w:rFonts w:ascii="Times New Roman" w:hAnsi="Times New Roman" w:cs="Times New Roman"/>
          <w:sz w:val="24"/>
          <w:szCs w:val="24"/>
          <w:lang w:val="de-DE"/>
        </w:rPr>
        <w:t>Die Brücke, Rowohlt Taschenbuch Verlag, 2007, S. 65</w:t>
      </w:r>
    </w:p>
  </w:footnote>
  <w:footnote w:id="41">
    <w:p w:rsidR="003F0B40" w:rsidRPr="006F7ED4" w:rsidRDefault="003F0B40">
      <w:pPr>
        <w:pStyle w:val="a4"/>
        <w:rPr>
          <w:rFonts w:ascii="Times New Roman" w:hAnsi="Times New Roman" w:cs="Times New Roman"/>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по</w:t>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статье</w:t>
      </w:r>
      <w:r w:rsidRPr="00AC39C4">
        <w:rPr>
          <w:rFonts w:ascii="Times New Roman" w:hAnsi="Times New Roman" w:cs="Times New Roman"/>
          <w:sz w:val="24"/>
          <w:szCs w:val="24"/>
          <w:lang w:val="de-DE"/>
        </w:rPr>
        <w:t xml:space="preserve"> </w:t>
      </w:r>
      <w:r w:rsidRPr="00AC39C4">
        <w:rPr>
          <w:rFonts w:ascii="Times New Roman" w:hAnsi="Times New Roman" w:cs="Times New Roman"/>
          <w:i/>
          <w:sz w:val="24"/>
          <w:szCs w:val="24"/>
          <w:lang w:val="de-DE"/>
        </w:rPr>
        <w:t>Deutsche Welle:</w:t>
      </w:r>
      <w:r w:rsidRPr="00AC39C4">
        <w:rPr>
          <w:rFonts w:ascii="Times New Roman" w:hAnsi="Times New Roman" w:cs="Times New Roman"/>
          <w:sz w:val="24"/>
          <w:szCs w:val="24"/>
          <w:lang w:val="de-DE"/>
        </w:rPr>
        <w:t xml:space="preserve"> Die "Brücke" als Skandal, 24. September</w:t>
      </w:r>
      <w:r w:rsidRPr="006F7ED4">
        <w:rPr>
          <w:rFonts w:ascii="Times New Roman" w:hAnsi="Times New Roman" w:cs="Times New Roman"/>
          <w:sz w:val="24"/>
          <w:szCs w:val="24"/>
        </w:rPr>
        <w:t xml:space="preserve"> 2006</w:t>
      </w:r>
    </w:p>
  </w:footnote>
  <w:footnote w:id="42">
    <w:p w:rsidR="003F0B40" w:rsidRPr="00AC39C4" w:rsidRDefault="003F0B40">
      <w:pPr>
        <w:pStyle w:val="a4"/>
        <w:rPr>
          <w:sz w:val="24"/>
          <w:szCs w:val="24"/>
          <w:lang w:val="de-DE"/>
        </w:rPr>
      </w:pPr>
      <w:r w:rsidRPr="00AC39C4">
        <w:rPr>
          <w:rStyle w:val="a6"/>
          <w:rFonts w:ascii="Times New Roman" w:hAnsi="Times New Roman" w:cs="Times New Roman"/>
          <w:sz w:val="24"/>
          <w:szCs w:val="24"/>
        </w:rPr>
        <w:footnoteRef/>
      </w:r>
      <w:r w:rsidRPr="006F7ED4">
        <w:rPr>
          <w:rFonts w:ascii="Times New Roman" w:hAnsi="Times New Roman" w:cs="Times New Roman"/>
          <w:sz w:val="24"/>
          <w:szCs w:val="24"/>
        </w:rPr>
        <w:t xml:space="preserve"> </w:t>
      </w:r>
      <w:bookmarkStart w:id="25" w:name="OLE_LINK47"/>
      <w:bookmarkStart w:id="26" w:name="OLE_LINK48"/>
      <w:r w:rsidRPr="00AC39C4">
        <w:rPr>
          <w:rFonts w:ascii="Times New Roman" w:hAnsi="Times New Roman" w:cs="Times New Roman"/>
          <w:sz w:val="24"/>
          <w:szCs w:val="24"/>
        </w:rPr>
        <w:t>по</w:t>
      </w:r>
      <w:r w:rsidRPr="006F7ED4">
        <w:rPr>
          <w:rFonts w:ascii="Times New Roman" w:hAnsi="Times New Roman" w:cs="Times New Roman"/>
          <w:sz w:val="24"/>
          <w:szCs w:val="24"/>
        </w:rPr>
        <w:t xml:space="preserve"> </w:t>
      </w:r>
      <w:r w:rsidRPr="00AC39C4">
        <w:rPr>
          <w:rFonts w:ascii="Times New Roman" w:hAnsi="Times New Roman" w:cs="Times New Roman"/>
          <w:sz w:val="24"/>
          <w:szCs w:val="24"/>
        </w:rPr>
        <w:t>Энциклопедии</w:t>
      </w:r>
      <w:r w:rsidRPr="006F7ED4">
        <w:rPr>
          <w:rFonts w:ascii="Times New Roman" w:hAnsi="Times New Roman" w:cs="Times New Roman"/>
          <w:sz w:val="24"/>
          <w:szCs w:val="24"/>
        </w:rPr>
        <w:t xml:space="preserve"> </w:t>
      </w:r>
      <w:r w:rsidRPr="00AC39C4">
        <w:rPr>
          <w:rFonts w:ascii="Times New Roman" w:hAnsi="Times New Roman" w:cs="Times New Roman"/>
          <w:sz w:val="24"/>
          <w:szCs w:val="24"/>
        </w:rPr>
        <w:t>экспрессионизма</w:t>
      </w:r>
      <w:r w:rsidRPr="006F7ED4">
        <w:rPr>
          <w:rFonts w:ascii="Times New Roman" w:hAnsi="Times New Roman" w:cs="Times New Roman"/>
          <w:sz w:val="24"/>
          <w:szCs w:val="24"/>
        </w:rPr>
        <w:t xml:space="preserve">: </w:t>
      </w:r>
      <w:r w:rsidRPr="00AC39C4">
        <w:rPr>
          <w:rFonts w:ascii="Times New Roman" w:hAnsi="Times New Roman" w:cs="Times New Roman"/>
          <w:sz w:val="24"/>
          <w:szCs w:val="24"/>
        </w:rPr>
        <w:t>Живопись</w:t>
      </w:r>
      <w:r w:rsidRPr="006F7ED4">
        <w:rPr>
          <w:rFonts w:ascii="Times New Roman" w:hAnsi="Times New Roman" w:cs="Times New Roman"/>
          <w:sz w:val="24"/>
          <w:szCs w:val="24"/>
        </w:rPr>
        <w:t xml:space="preserve"> </w:t>
      </w:r>
      <w:r w:rsidRPr="00AC39C4">
        <w:rPr>
          <w:rFonts w:ascii="Times New Roman" w:hAnsi="Times New Roman" w:cs="Times New Roman"/>
          <w:sz w:val="24"/>
          <w:szCs w:val="24"/>
        </w:rPr>
        <w:t>и</w:t>
      </w:r>
      <w:r w:rsidRPr="006F7ED4">
        <w:rPr>
          <w:rFonts w:ascii="Times New Roman" w:hAnsi="Times New Roman" w:cs="Times New Roman"/>
          <w:sz w:val="24"/>
          <w:szCs w:val="24"/>
        </w:rPr>
        <w:t xml:space="preserve"> </w:t>
      </w:r>
      <w:r w:rsidRPr="00AC39C4">
        <w:rPr>
          <w:rFonts w:ascii="Times New Roman" w:hAnsi="Times New Roman" w:cs="Times New Roman"/>
          <w:sz w:val="24"/>
          <w:szCs w:val="24"/>
        </w:rPr>
        <w:t>графика. Скульптура. Архитектура. Литература. Драматургия. Театр. Кино</w:t>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Музыка</w:t>
      </w:r>
      <w:r>
        <w:rPr>
          <w:rFonts w:ascii="Times New Roman" w:hAnsi="Times New Roman" w:cs="Times New Roman"/>
          <w:sz w:val="24"/>
          <w:szCs w:val="24"/>
          <w:lang w:val="de-DE"/>
        </w:rPr>
        <w:t xml:space="preserve">. – </w:t>
      </w:r>
      <w:r w:rsidRPr="00AC39C4">
        <w:rPr>
          <w:rFonts w:ascii="Times New Roman" w:hAnsi="Times New Roman" w:cs="Times New Roman"/>
          <w:sz w:val="24"/>
          <w:szCs w:val="24"/>
        </w:rPr>
        <w:t>С</w:t>
      </w:r>
      <w:r w:rsidRPr="00AC39C4">
        <w:rPr>
          <w:rFonts w:ascii="Times New Roman" w:hAnsi="Times New Roman" w:cs="Times New Roman"/>
          <w:sz w:val="24"/>
          <w:szCs w:val="24"/>
          <w:lang w:val="de-DE"/>
        </w:rPr>
        <w:t>. 34.</w:t>
      </w:r>
      <w:bookmarkEnd w:id="25"/>
      <w:bookmarkEnd w:id="26"/>
    </w:p>
  </w:footnote>
  <w:footnote w:id="43">
    <w:p w:rsidR="003F0B40" w:rsidRPr="00392DE4" w:rsidRDefault="003F0B40">
      <w:pPr>
        <w:pStyle w:val="a4"/>
        <w:rPr>
          <w:rFonts w:ascii="Times New Roman" w:hAnsi="Times New Roman" w:cs="Times New Roman"/>
          <w:lang w:val="de-DE"/>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по</w:t>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работе</w:t>
      </w:r>
      <w:r w:rsidRPr="00AC39C4">
        <w:rPr>
          <w:rFonts w:ascii="Times New Roman" w:hAnsi="Times New Roman" w:cs="Times New Roman"/>
          <w:sz w:val="24"/>
          <w:szCs w:val="24"/>
          <w:lang w:val="de-DE"/>
        </w:rPr>
        <w:t xml:space="preserve"> </w:t>
      </w:r>
      <w:r w:rsidRPr="00AC39C4">
        <w:rPr>
          <w:rFonts w:ascii="Times New Roman" w:hAnsi="Times New Roman" w:cs="Times New Roman"/>
          <w:i/>
          <w:sz w:val="24"/>
          <w:szCs w:val="24"/>
          <w:lang w:val="de-DE"/>
        </w:rPr>
        <w:t>Brinkmann, Richard,</w:t>
      </w:r>
      <w:r w:rsidRPr="00AC39C4">
        <w:rPr>
          <w:rFonts w:ascii="Times New Roman" w:hAnsi="Times New Roman" w:cs="Times New Roman"/>
          <w:sz w:val="24"/>
          <w:szCs w:val="24"/>
          <w:lang w:val="de-DE"/>
        </w:rPr>
        <w:t xml:space="preserve"> Expressionismus - europäische Moderne auf Deutsch oder deutsche Seelenkrankheit? Bemerkungen zur Forschung. S. 26</w:t>
      </w:r>
    </w:p>
  </w:footnote>
  <w:footnote w:id="44">
    <w:p w:rsidR="003F0B40" w:rsidRPr="00AC39C4" w:rsidRDefault="003F0B40">
      <w:pPr>
        <w:pStyle w:val="a4"/>
        <w:rPr>
          <w:rFonts w:ascii="Times New Roman" w:hAnsi="Times New Roman" w:cs="Times New Roman"/>
          <w:sz w:val="24"/>
          <w:szCs w:val="24"/>
          <w:lang w:val="de-DE"/>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de-DE"/>
        </w:rPr>
        <w:t xml:space="preserve"> </w:t>
      </w:r>
      <w:bookmarkStart w:id="27" w:name="OLE_LINK14"/>
      <w:bookmarkStart w:id="28" w:name="OLE_LINK15"/>
      <w:r w:rsidRPr="00AC39C4">
        <w:rPr>
          <w:rFonts w:ascii="Times New Roman" w:hAnsi="Times New Roman" w:cs="Times New Roman"/>
          <w:sz w:val="24"/>
          <w:szCs w:val="24"/>
        </w:rPr>
        <w:t>по</w:t>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работе</w:t>
      </w:r>
      <w:r w:rsidRPr="00AC39C4">
        <w:rPr>
          <w:rFonts w:ascii="Times New Roman" w:hAnsi="Times New Roman" w:cs="Times New Roman"/>
          <w:sz w:val="24"/>
          <w:szCs w:val="24"/>
          <w:lang w:val="de-DE"/>
        </w:rPr>
        <w:t xml:space="preserve"> </w:t>
      </w:r>
      <w:proofErr w:type="spellStart"/>
      <w:r w:rsidRPr="00AC39C4">
        <w:rPr>
          <w:rFonts w:ascii="Times New Roman" w:hAnsi="Times New Roman" w:cs="Times New Roman"/>
          <w:i/>
          <w:sz w:val="24"/>
          <w:szCs w:val="24"/>
          <w:lang w:val="de-DE"/>
        </w:rPr>
        <w:t>Krauße</w:t>
      </w:r>
      <w:proofErr w:type="spellEnd"/>
      <w:r w:rsidRPr="00AC39C4">
        <w:rPr>
          <w:rFonts w:ascii="Times New Roman" w:hAnsi="Times New Roman" w:cs="Times New Roman"/>
          <w:i/>
          <w:sz w:val="24"/>
          <w:szCs w:val="24"/>
          <w:lang w:val="de-DE"/>
        </w:rPr>
        <w:t xml:space="preserve"> A-C</w:t>
      </w:r>
      <w:r w:rsidRPr="00AC39C4">
        <w:rPr>
          <w:rFonts w:ascii="Times New Roman" w:hAnsi="Times New Roman" w:cs="Times New Roman"/>
          <w:sz w:val="24"/>
          <w:szCs w:val="24"/>
          <w:lang w:val="de-DE"/>
        </w:rPr>
        <w:t>. Geschichte der Malerei. — Köln: 2005, S. 234</w:t>
      </w:r>
      <w:bookmarkEnd w:id="27"/>
      <w:bookmarkEnd w:id="28"/>
    </w:p>
  </w:footnote>
  <w:footnote w:id="45">
    <w:p w:rsidR="003F0B40" w:rsidRPr="00AC39C4" w:rsidRDefault="003F0B40">
      <w:pPr>
        <w:pStyle w:val="a4"/>
        <w:rPr>
          <w:rFonts w:ascii="Times New Roman" w:hAnsi="Times New Roman" w:cs="Times New Roman"/>
          <w:sz w:val="24"/>
          <w:szCs w:val="24"/>
          <w:lang w:val="de-DE"/>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по</w:t>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работе</w:t>
      </w:r>
      <w:r w:rsidRPr="00AC39C4">
        <w:rPr>
          <w:rFonts w:ascii="Times New Roman" w:hAnsi="Times New Roman" w:cs="Times New Roman"/>
          <w:sz w:val="24"/>
          <w:szCs w:val="24"/>
          <w:lang w:val="de-DE"/>
        </w:rPr>
        <w:t xml:space="preserve"> </w:t>
      </w:r>
      <w:r w:rsidRPr="00AC39C4">
        <w:rPr>
          <w:rFonts w:ascii="Times New Roman" w:hAnsi="Times New Roman" w:cs="Times New Roman"/>
          <w:i/>
          <w:sz w:val="24"/>
          <w:szCs w:val="24"/>
          <w:lang w:val="de-DE"/>
        </w:rPr>
        <w:t>Ulrike Lorenz, Norbert Wolf</w:t>
      </w:r>
      <w:r w:rsidRPr="00AC39C4">
        <w:rPr>
          <w:rFonts w:ascii="Times New Roman" w:hAnsi="Times New Roman" w:cs="Times New Roman"/>
          <w:sz w:val="24"/>
          <w:szCs w:val="24"/>
          <w:lang w:val="de-DE"/>
        </w:rPr>
        <w:t>, Brücke – Die deutschen „Wilden“ und die Geburt des Expressionismus, Taschen Verlag, Köln 2008, S. 6</w:t>
      </w:r>
    </w:p>
  </w:footnote>
  <w:footnote w:id="46">
    <w:p w:rsidR="003F0B40" w:rsidRPr="00AC39C4" w:rsidRDefault="003F0B40">
      <w:pPr>
        <w:pStyle w:val="a4"/>
        <w:rPr>
          <w:rFonts w:ascii="Times New Roman" w:hAnsi="Times New Roman" w:cs="Times New Roman"/>
          <w:sz w:val="24"/>
          <w:szCs w:val="24"/>
          <w:lang w:val="de-DE"/>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de-DE"/>
        </w:rPr>
        <w:t xml:space="preserve"> </w:t>
      </w:r>
      <w:bookmarkStart w:id="29" w:name="OLE_LINK45"/>
      <w:bookmarkStart w:id="30" w:name="OLE_LINK46"/>
      <w:r w:rsidRPr="00AC39C4">
        <w:rPr>
          <w:rFonts w:ascii="Times New Roman" w:hAnsi="Times New Roman" w:cs="Times New Roman"/>
          <w:sz w:val="24"/>
          <w:szCs w:val="24"/>
        </w:rPr>
        <w:t>по</w:t>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работе</w:t>
      </w:r>
      <w:r w:rsidRPr="00AC39C4">
        <w:rPr>
          <w:rFonts w:ascii="Times New Roman" w:hAnsi="Times New Roman" w:cs="Times New Roman"/>
          <w:sz w:val="24"/>
          <w:szCs w:val="24"/>
          <w:lang w:val="de-DE"/>
        </w:rPr>
        <w:t xml:space="preserve"> Der Französische Fauvismus und der Deutsche Expressionismus. </w:t>
      </w:r>
      <w:proofErr w:type="spellStart"/>
      <w:r w:rsidRPr="00AC39C4">
        <w:rPr>
          <w:rFonts w:ascii="Times New Roman" w:hAnsi="Times New Roman" w:cs="Times New Roman"/>
          <w:sz w:val="24"/>
          <w:szCs w:val="24"/>
          <w:lang w:val="de-DE"/>
        </w:rPr>
        <w:t>Ausst</w:t>
      </w:r>
      <w:proofErr w:type="spellEnd"/>
      <w:r w:rsidRPr="00AC39C4">
        <w:rPr>
          <w:rFonts w:ascii="Times New Roman" w:hAnsi="Times New Roman" w:cs="Times New Roman"/>
          <w:sz w:val="24"/>
          <w:szCs w:val="24"/>
          <w:lang w:val="de-DE"/>
        </w:rPr>
        <w:t>. – Katalog. München: 1966, S. 171</w:t>
      </w:r>
      <w:bookmarkEnd w:id="29"/>
      <w:bookmarkEnd w:id="30"/>
    </w:p>
  </w:footnote>
  <w:footnote w:id="47">
    <w:p w:rsidR="003F0B40" w:rsidRPr="00AC39C4" w:rsidRDefault="003F0B40">
      <w:pPr>
        <w:pStyle w:val="a4"/>
        <w:rPr>
          <w:rFonts w:ascii="Times New Roman" w:hAnsi="Times New Roman" w:cs="Times New Roman"/>
          <w:sz w:val="24"/>
          <w:szCs w:val="24"/>
          <w:lang w:val="de-DE"/>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по</w:t>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работе</w:t>
      </w:r>
      <w:r w:rsidRPr="00AC39C4">
        <w:rPr>
          <w:rFonts w:ascii="Times New Roman" w:hAnsi="Times New Roman" w:cs="Times New Roman"/>
          <w:sz w:val="24"/>
          <w:szCs w:val="24"/>
          <w:lang w:val="de-DE"/>
        </w:rPr>
        <w:t xml:space="preserve"> </w:t>
      </w:r>
      <w:r w:rsidRPr="00AC39C4">
        <w:rPr>
          <w:rFonts w:ascii="Times New Roman" w:hAnsi="Times New Roman" w:cs="Times New Roman"/>
          <w:i/>
          <w:sz w:val="24"/>
          <w:szCs w:val="24"/>
          <w:lang w:val="de-DE"/>
        </w:rPr>
        <w:t>Ulrike Lorenz, Norbert Wolf</w:t>
      </w:r>
      <w:r w:rsidRPr="00AC39C4">
        <w:rPr>
          <w:rFonts w:ascii="Times New Roman" w:hAnsi="Times New Roman" w:cs="Times New Roman"/>
          <w:sz w:val="24"/>
          <w:szCs w:val="24"/>
          <w:lang w:val="de-DE"/>
        </w:rPr>
        <w:t xml:space="preserve">, Brücke – Die deutschen „Wilden“ und </w:t>
      </w:r>
      <w:r>
        <w:rPr>
          <w:rFonts w:ascii="Times New Roman" w:hAnsi="Times New Roman" w:cs="Times New Roman"/>
          <w:sz w:val="24"/>
          <w:szCs w:val="24"/>
          <w:lang w:val="de-DE"/>
        </w:rPr>
        <w:t xml:space="preserve">die Geburt des Expressionismus – </w:t>
      </w:r>
      <w:r w:rsidRPr="00AC39C4">
        <w:rPr>
          <w:rFonts w:ascii="Times New Roman" w:hAnsi="Times New Roman" w:cs="Times New Roman"/>
          <w:sz w:val="24"/>
          <w:szCs w:val="24"/>
          <w:lang w:val="de-DE"/>
        </w:rPr>
        <w:t>S. 6</w:t>
      </w:r>
    </w:p>
  </w:footnote>
  <w:footnote w:id="48">
    <w:p w:rsidR="003F0B40" w:rsidRDefault="003F0B40">
      <w:pPr>
        <w:pStyle w:val="a4"/>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w:t>
      </w:r>
      <w:bookmarkStart w:id="31" w:name="OLE_LINK9"/>
      <w:r w:rsidRPr="00AC39C4">
        <w:rPr>
          <w:rFonts w:ascii="Times New Roman" w:hAnsi="Times New Roman" w:cs="Times New Roman"/>
          <w:i/>
          <w:sz w:val="24"/>
          <w:szCs w:val="24"/>
        </w:rPr>
        <w:t>Ницше, Фридрих,</w:t>
      </w:r>
      <w:r w:rsidRPr="00AC39C4">
        <w:rPr>
          <w:rFonts w:ascii="Times New Roman" w:hAnsi="Times New Roman" w:cs="Times New Roman"/>
          <w:sz w:val="24"/>
          <w:szCs w:val="24"/>
        </w:rPr>
        <w:t xml:space="preserve"> </w:t>
      </w:r>
      <w:proofErr w:type="gramStart"/>
      <w:r w:rsidRPr="00AC39C4">
        <w:rPr>
          <w:rFonts w:ascii="Times New Roman" w:hAnsi="Times New Roman" w:cs="Times New Roman"/>
          <w:sz w:val="24"/>
          <w:szCs w:val="24"/>
        </w:rPr>
        <w:t>Так</w:t>
      </w:r>
      <w:proofErr w:type="gramEnd"/>
      <w:r w:rsidRPr="00AC39C4">
        <w:rPr>
          <w:rFonts w:ascii="Times New Roman" w:hAnsi="Times New Roman" w:cs="Times New Roman"/>
          <w:sz w:val="24"/>
          <w:szCs w:val="24"/>
        </w:rPr>
        <w:t xml:space="preserve"> говорил Заратустра. – «Мысль», Москва: 1990, С. 138</w:t>
      </w:r>
      <w:bookmarkEnd w:id="31"/>
    </w:p>
  </w:footnote>
  <w:footnote w:id="49">
    <w:p w:rsidR="003F0B40" w:rsidRPr="00AC39C4" w:rsidRDefault="003F0B40">
      <w:pPr>
        <w:pStyle w:val="a4"/>
        <w:rPr>
          <w:rFonts w:ascii="Times New Roman" w:hAnsi="Times New Roman" w:cs="Times New Roman"/>
          <w:sz w:val="24"/>
          <w:szCs w:val="24"/>
          <w:lang w:val="de-DE"/>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de-DE"/>
        </w:rPr>
        <w:t xml:space="preserve"> </w:t>
      </w:r>
      <w:r w:rsidRPr="00AC39C4">
        <w:rPr>
          <w:rFonts w:ascii="Times New Roman" w:hAnsi="Times New Roman" w:cs="Times New Roman"/>
          <w:i/>
          <w:sz w:val="24"/>
          <w:szCs w:val="24"/>
          <w:lang w:val="de-DE"/>
        </w:rPr>
        <w:t>Ulrike Lorenz, Norbert Wolf</w:t>
      </w:r>
      <w:r w:rsidRPr="00AC39C4">
        <w:rPr>
          <w:rFonts w:ascii="Times New Roman" w:hAnsi="Times New Roman" w:cs="Times New Roman"/>
          <w:sz w:val="24"/>
          <w:szCs w:val="24"/>
          <w:lang w:val="de-DE"/>
        </w:rPr>
        <w:t xml:space="preserve">, Brücke – Die deutschen „Wilden“ und </w:t>
      </w:r>
      <w:r>
        <w:rPr>
          <w:rFonts w:ascii="Times New Roman" w:hAnsi="Times New Roman" w:cs="Times New Roman"/>
          <w:sz w:val="24"/>
          <w:szCs w:val="24"/>
          <w:lang w:val="de-DE"/>
        </w:rPr>
        <w:t xml:space="preserve">die Geburt des Expressionismus – </w:t>
      </w:r>
      <w:r w:rsidRPr="00AC39C4">
        <w:rPr>
          <w:rFonts w:ascii="Times New Roman" w:hAnsi="Times New Roman" w:cs="Times New Roman"/>
          <w:sz w:val="24"/>
          <w:szCs w:val="24"/>
          <w:lang w:val="de-DE"/>
        </w:rPr>
        <w:t>S. 139</w:t>
      </w:r>
    </w:p>
  </w:footnote>
  <w:footnote w:id="50">
    <w:p w:rsidR="003F0B40" w:rsidRPr="00AC39C4" w:rsidRDefault="003F0B40">
      <w:pPr>
        <w:pStyle w:val="a4"/>
        <w:rPr>
          <w:rFonts w:ascii="Times New Roman" w:hAnsi="Times New Roman" w:cs="Times New Roman"/>
          <w:sz w:val="24"/>
          <w:szCs w:val="24"/>
          <w:lang w:val="de-DE"/>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de-DE"/>
        </w:rPr>
        <w:t xml:space="preserve"> </w:t>
      </w:r>
      <w:bookmarkStart w:id="32" w:name="OLE_LINK10"/>
      <w:bookmarkStart w:id="33" w:name="OLE_LINK11"/>
      <w:r w:rsidRPr="00AC39C4">
        <w:rPr>
          <w:rFonts w:ascii="Times New Roman" w:hAnsi="Times New Roman" w:cs="Times New Roman"/>
          <w:sz w:val="24"/>
          <w:szCs w:val="24"/>
        </w:rPr>
        <w:t>по</w:t>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работе</w:t>
      </w:r>
      <w:r w:rsidRPr="00AC39C4">
        <w:rPr>
          <w:rFonts w:ascii="Times New Roman" w:hAnsi="Times New Roman" w:cs="Times New Roman"/>
          <w:sz w:val="24"/>
          <w:szCs w:val="24"/>
          <w:lang w:val="de-DE"/>
        </w:rPr>
        <w:t xml:space="preserve"> Der Französische Fauvismus und der Deutsche Expressionismus. </w:t>
      </w:r>
      <w:proofErr w:type="spellStart"/>
      <w:r w:rsidRPr="00AC39C4">
        <w:rPr>
          <w:rFonts w:ascii="Times New Roman" w:hAnsi="Times New Roman" w:cs="Times New Roman"/>
          <w:sz w:val="24"/>
          <w:szCs w:val="24"/>
          <w:lang w:val="de-DE"/>
        </w:rPr>
        <w:t>Ausst</w:t>
      </w:r>
      <w:proofErr w:type="spellEnd"/>
      <w:r w:rsidRPr="00AC39C4">
        <w:rPr>
          <w:rFonts w:ascii="Times New Roman" w:hAnsi="Times New Roman" w:cs="Times New Roman"/>
          <w:sz w:val="24"/>
          <w:szCs w:val="24"/>
          <w:lang w:val="de-DE"/>
        </w:rPr>
        <w:t xml:space="preserve">. – Katalog. München: 1966, S. 174  </w:t>
      </w:r>
      <w:bookmarkEnd w:id="32"/>
      <w:bookmarkEnd w:id="33"/>
    </w:p>
  </w:footnote>
  <w:footnote w:id="51">
    <w:p w:rsidR="003F0B40" w:rsidRPr="006F7ED4" w:rsidRDefault="003F0B40">
      <w:pPr>
        <w:pStyle w:val="a4"/>
        <w:rPr>
          <w:sz w:val="24"/>
          <w:szCs w:val="24"/>
          <w:lang w:val="de-DE"/>
        </w:rPr>
      </w:pPr>
      <w:r w:rsidRPr="00AC39C4">
        <w:rPr>
          <w:rStyle w:val="a6"/>
          <w:sz w:val="24"/>
          <w:szCs w:val="24"/>
        </w:rPr>
        <w:footnoteRef/>
      </w:r>
      <w:r w:rsidRPr="006F7ED4">
        <w:rPr>
          <w:sz w:val="24"/>
          <w:szCs w:val="24"/>
          <w:lang w:val="de-DE"/>
        </w:rPr>
        <w:t xml:space="preserve"> </w:t>
      </w:r>
      <w:proofErr w:type="spellStart"/>
      <w:r w:rsidRPr="00AC39C4">
        <w:rPr>
          <w:rFonts w:ascii="Times New Roman" w:hAnsi="Times New Roman" w:cs="Times New Roman"/>
          <w:i/>
          <w:sz w:val="24"/>
          <w:szCs w:val="24"/>
        </w:rPr>
        <w:t>Турчин</w:t>
      </w:r>
      <w:proofErr w:type="spellEnd"/>
      <w:r w:rsidRPr="006F7ED4">
        <w:rPr>
          <w:rFonts w:ascii="Times New Roman" w:hAnsi="Times New Roman" w:cs="Times New Roman"/>
          <w:i/>
          <w:sz w:val="24"/>
          <w:szCs w:val="24"/>
          <w:lang w:val="de-DE"/>
        </w:rPr>
        <w:t xml:space="preserve"> </w:t>
      </w:r>
      <w:r w:rsidRPr="00AC39C4">
        <w:rPr>
          <w:rFonts w:ascii="Times New Roman" w:hAnsi="Times New Roman" w:cs="Times New Roman"/>
          <w:i/>
          <w:sz w:val="24"/>
          <w:szCs w:val="24"/>
        </w:rPr>
        <w:t>В</w:t>
      </w:r>
      <w:r w:rsidRPr="006F7ED4">
        <w:rPr>
          <w:rFonts w:ascii="Times New Roman" w:hAnsi="Times New Roman" w:cs="Times New Roman"/>
          <w:i/>
          <w:sz w:val="24"/>
          <w:szCs w:val="24"/>
          <w:lang w:val="de-DE"/>
        </w:rPr>
        <w:t>.</w:t>
      </w:r>
      <w:r w:rsidRPr="00AC39C4">
        <w:rPr>
          <w:rFonts w:ascii="Times New Roman" w:hAnsi="Times New Roman" w:cs="Times New Roman"/>
          <w:i/>
          <w:sz w:val="24"/>
          <w:szCs w:val="24"/>
        </w:rPr>
        <w:t>С</w:t>
      </w:r>
      <w:r w:rsidRPr="006F7ED4">
        <w:rPr>
          <w:rFonts w:ascii="Times New Roman" w:hAnsi="Times New Roman" w:cs="Times New Roman"/>
          <w:i/>
          <w:sz w:val="24"/>
          <w:szCs w:val="24"/>
          <w:lang w:val="de-DE"/>
        </w:rPr>
        <w:t xml:space="preserve">. </w:t>
      </w:r>
      <w:r w:rsidRPr="00AC39C4">
        <w:rPr>
          <w:rFonts w:ascii="Times New Roman" w:hAnsi="Times New Roman" w:cs="Times New Roman"/>
          <w:sz w:val="24"/>
          <w:szCs w:val="24"/>
        </w:rPr>
        <w:t>По</w:t>
      </w:r>
      <w:r w:rsidRPr="006F7ED4">
        <w:rPr>
          <w:rFonts w:ascii="Times New Roman" w:hAnsi="Times New Roman" w:cs="Times New Roman"/>
          <w:sz w:val="24"/>
          <w:szCs w:val="24"/>
          <w:lang w:val="de-DE"/>
        </w:rPr>
        <w:t xml:space="preserve"> </w:t>
      </w:r>
      <w:r w:rsidRPr="00AC39C4">
        <w:rPr>
          <w:rFonts w:ascii="Times New Roman" w:hAnsi="Times New Roman" w:cs="Times New Roman"/>
          <w:sz w:val="24"/>
          <w:szCs w:val="24"/>
        </w:rPr>
        <w:t>лабиринтам</w:t>
      </w:r>
      <w:r w:rsidRPr="006F7ED4">
        <w:rPr>
          <w:rFonts w:ascii="Times New Roman" w:hAnsi="Times New Roman" w:cs="Times New Roman"/>
          <w:sz w:val="24"/>
          <w:szCs w:val="24"/>
          <w:lang w:val="de-DE"/>
        </w:rPr>
        <w:t xml:space="preserve"> </w:t>
      </w:r>
      <w:r>
        <w:rPr>
          <w:rFonts w:ascii="Times New Roman" w:hAnsi="Times New Roman" w:cs="Times New Roman"/>
          <w:sz w:val="24"/>
          <w:szCs w:val="24"/>
        </w:rPr>
        <w:t>авангарда</w:t>
      </w:r>
      <w:r w:rsidRPr="006F7ED4">
        <w:rPr>
          <w:rFonts w:ascii="Times New Roman" w:hAnsi="Times New Roman" w:cs="Times New Roman"/>
          <w:sz w:val="24"/>
          <w:szCs w:val="24"/>
          <w:lang w:val="de-DE"/>
        </w:rPr>
        <w:t xml:space="preserve"> – </w:t>
      </w:r>
      <w:r w:rsidRPr="00AC39C4">
        <w:rPr>
          <w:rFonts w:ascii="Times New Roman" w:hAnsi="Times New Roman" w:cs="Times New Roman"/>
          <w:sz w:val="24"/>
          <w:szCs w:val="24"/>
        </w:rPr>
        <w:t>С</w:t>
      </w:r>
      <w:r w:rsidRPr="006F7ED4">
        <w:rPr>
          <w:rFonts w:ascii="Times New Roman" w:hAnsi="Times New Roman" w:cs="Times New Roman"/>
          <w:sz w:val="24"/>
          <w:szCs w:val="24"/>
          <w:lang w:val="de-DE"/>
        </w:rPr>
        <w:t>. 47.</w:t>
      </w:r>
    </w:p>
  </w:footnote>
  <w:footnote w:id="52">
    <w:p w:rsidR="003F0B40" w:rsidRPr="00392DE4" w:rsidRDefault="003F0B40">
      <w:pPr>
        <w:pStyle w:val="a4"/>
        <w:rPr>
          <w:rFonts w:ascii="Times New Roman" w:hAnsi="Times New Roman" w:cs="Times New Roman"/>
          <w:lang w:val="de-DE"/>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по работе </w:t>
      </w:r>
      <w:r w:rsidRPr="00AC39C4">
        <w:rPr>
          <w:rFonts w:ascii="Times New Roman" w:hAnsi="Times New Roman" w:cs="Times New Roman"/>
          <w:i/>
          <w:sz w:val="24"/>
          <w:szCs w:val="24"/>
          <w:lang w:val="de-DE"/>
        </w:rPr>
        <w:t>Krau</w:t>
      </w:r>
      <w:r w:rsidRPr="00AC39C4">
        <w:rPr>
          <w:rFonts w:ascii="Times New Roman" w:hAnsi="Times New Roman" w:cs="Times New Roman"/>
          <w:i/>
          <w:sz w:val="24"/>
          <w:szCs w:val="24"/>
        </w:rPr>
        <w:t>ß</w:t>
      </w:r>
      <w:r w:rsidRPr="00AC39C4">
        <w:rPr>
          <w:rFonts w:ascii="Times New Roman" w:hAnsi="Times New Roman" w:cs="Times New Roman"/>
          <w:i/>
          <w:sz w:val="24"/>
          <w:szCs w:val="24"/>
          <w:lang w:val="de-DE"/>
        </w:rPr>
        <w:t>e</w:t>
      </w:r>
      <w:r w:rsidRPr="00AC39C4">
        <w:rPr>
          <w:rFonts w:ascii="Times New Roman" w:hAnsi="Times New Roman" w:cs="Times New Roman"/>
          <w:i/>
          <w:sz w:val="24"/>
          <w:szCs w:val="24"/>
        </w:rPr>
        <w:t xml:space="preserve"> </w:t>
      </w:r>
      <w:r w:rsidRPr="00AC39C4">
        <w:rPr>
          <w:rFonts w:ascii="Times New Roman" w:hAnsi="Times New Roman" w:cs="Times New Roman"/>
          <w:i/>
          <w:sz w:val="24"/>
          <w:szCs w:val="24"/>
          <w:lang w:val="de-DE"/>
        </w:rPr>
        <w:t>A</w:t>
      </w:r>
      <w:r w:rsidRPr="00AC39C4">
        <w:rPr>
          <w:rFonts w:ascii="Times New Roman" w:hAnsi="Times New Roman" w:cs="Times New Roman"/>
          <w:i/>
          <w:sz w:val="24"/>
          <w:szCs w:val="24"/>
        </w:rPr>
        <w:t>-</w:t>
      </w:r>
      <w:r w:rsidRPr="00AC39C4">
        <w:rPr>
          <w:rFonts w:ascii="Times New Roman" w:hAnsi="Times New Roman" w:cs="Times New Roman"/>
          <w:i/>
          <w:sz w:val="24"/>
          <w:szCs w:val="24"/>
          <w:lang w:val="de-DE"/>
        </w:rPr>
        <w:t>C</w:t>
      </w:r>
      <w:r w:rsidRPr="00AC39C4">
        <w:rPr>
          <w:rFonts w:ascii="Times New Roman" w:hAnsi="Times New Roman" w:cs="Times New Roman"/>
          <w:sz w:val="24"/>
          <w:szCs w:val="24"/>
        </w:rPr>
        <w:t xml:space="preserve">. </w:t>
      </w:r>
      <w:r w:rsidRPr="00AC39C4">
        <w:rPr>
          <w:rFonts w:ascii="Times New Roman" w:hAnsi="Times New Roman" w:cs="Times New Roman"/>
          <w:sz w:val="24"/>
          <w:szCs w:val="24"/>
          <w:lang w:val="de-DE"/>
        </w:rPr>
        <w:t>Gesch</w:t>
      </w:r>
      <w:r>
        <w:rPr>
          <w:rFonts w:ascii="Times New Roman" w:hAnsi="Times New Roman" w:cs="Times New Roman"/>
          <w:sz w:val="24"/>
          <w:szCs w:val="24"/>
          <w:lang w:val="de-DE"/>
        </w:rPr>
        <w:t xml:space="preserve">ichte der Malerei. — </w:t>
      </w:r>
      <w:r w:rsidRPr="00AC39C4">
        <w:rPr>
          <w:rFonts w:ascii="Times New Roman" w:hAnsi="Times New Roman" w:cs="Times New Roman"/>
          <w:sz w:val="24"/>
          <w:szCs w:val="24"/>
          <w:lang w:val="de-DE"/>
        </w:rPr>
        <w:t>S. 238</w:t>
      </w:r>
    </w:p>
  </w:footnote>
  <w:footnote w:id="53">
    <w:p w:rsidR="003F0B40" w:rsidRPr="00AC39C4" w:rsidRDefault="003F0B40">
      <w:pPr>
        <w:pStyle w:val="a4"/>
        <w:rPr>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de-DE"/>
        </w:rPr>
        <w:t xml:space="preserve"> </w:t>
      </w:r>
      <w:bookmarkStart w:id="34" w:name="OLE_LINK16"/>
      <w:bookmarkStart w:id="35" w:name="OLE_LINK17"/>
      <w:r w:rsidRPr="00AC39C4">
        <w:rPr>
          <w:rFonts w:ascii="Times New Roman" w:hAnsi="Times New Roman" w:cs="Times New Roman"/>
          <w:sz w:val="24"/>
          <w:szCs w:val="24"/>
        </w:rPr>
        <w:t>по</w:t>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статье</w:t>
      </w:r>
      <w:r w:rsidRPr="00AC39C4">
        <w:rPr>
          <w:rFonts w:ascii="Times New Roman" w:hAnsi="Times New Roman" w:cs="Times New Roman"/>
          <w:sz w:val="24"/>
          <w:szCs w:val="24"/>
          <w:lang w:val="de-DE"/>
        </w:rPr>
        <w:t xml:space="preserve"> </w:t>
      </w:r>
      <w:r w:rsidRPr="00AC39C4">
        <w:rPr>
          <w:rFonts w:ascii="Times New Roman" w:hAnsi="Times New Roman" w:cs="Times New Roman"/>
          <w:i/>
          <w:sz w:val="24"/>
          <w:szCs w:val="24"/>
          <w:lang w:val="de-DE"/>
        </w:rPr>
        <w:t>Deutsche Welle:</w:t>
      </w:r>
      <w:r w:rsidRPr="00AC39C4">
        <w:rPr>
          <w:rFonts w:ascii="Times New Roman" w:hAnsi="Times New Roman" w:cs="Times New Roman"/>
          <w:sz w:val="24"/>
          <w:szCs w:val="24"/>
          <w:lang w:val="de-DE"/>
        </w:rPr>
        <w:t xml:space="preserve"> Die "Brücke" als Skandal, 24. September</w:t>
      </w:r>
      <w:r w:rsidRPr="00AC39C4">
        <w:rPr>
          <w:rFonts w:ascii="Times New Roman" w:hAnsi="Times New Roman" w:cs="Times New Roman"/>
          <w:sz w:val="24"/>
          <w:szCs w:val="24"/>
        </w:rPr>
        <w:t xml:space="preserve"> 2006</w:t>
      </w:r>
      <w:bookmarkEnd w:id="34"/>
      <w:bookmarkEnd w:id="35"/>
    </w:p>
  </w:footnote>
  <w:footnote w:id="54">
    <w:p w:rsidR="003F0B40" w:rsidRDefault="003F0B40">
      <w:pPr>
        <w:pStyle w:val="a4"/>
      </w:pPr>
      <w:r w:rsidRPr="00AC39C4">
        <w:rPr>
          <w:rStyle w:val="a6"/>
          <w:sz w:val="24"/>
          <w:szCs w:val="24"/>
        </w:rPr>
        <w:footnoteRef/>
      </w:r>
      <w:r w:rsidRPr="00AC39C4">
        <w:rPr>
          <w:sz w:val="24"/>
          <w:szCs w:val="24"/>
        </w:rPr>
        <w:t xml:space="preserve"> </w:t>
      </w:r>
      <w:r w:rsidRPr="00AC39C4">
        <w:rPr>
          <w:rFonts w:ascii="Times New Roman" w:hAnsi="Times New Roman" w:cs="Times New Roman"/>
          <w:sz w:val="24"/>
          <w:szCs w:val="24"/>
        </w:rPr>
        <w:t>по Энциклопедии экспрессионизма: Живопись и графика. Скульптура. Архитектура. Литература. Др</w:t>
      </w:r>
      <w:r>
        <w:rPr>
          <w:rFonts w:ascii="Times New Roman" w:hAnsi="Times New Roman" w:cs="Times New Roman"/>
          <w:sz w:val="24"/>
          <w:szCs w:val="24"/>
        </w:rPr>
        <w:t xml:space="preserve">аматургия. Театр. Кино. Музыка. – </w:t>
      </w:r>
      <w:r w:rsidRPr="00AC39C4">
        <w:rPr>
          <w:rFonts w:ascii="Times New Roman" w:hAnsi="Times New Roman" w:cs="Times New Roman"/>
          <w:sz w:val="24"/>
          <w:szCs w:val="24"/>
        </w:rPr>
        <w:t>С. 36.</w:t>
      </w:r>
    </w:p>
  </w:footnote>
  <w:footnote w:id="55">
    <w:p w:rsidR="003F0B40" w:rsidRPr="00AC39C4" w:rsidRDefault="003F0B40">
      <w:pPr>
        <w:pStyle w:val="a4"/>
        <w:rPr>
          <w:rFonts w:ascii="Times New Roman" w:hAnsi="Times New Roman" w:cs="Times New Roman"/>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по Энциклопедии экспрессионизма: Живопись и графика. Скульптура. Архитектура. Литература. Драматургия. Т</w:t>
      </w:r>
      <w:r>
        <w:rPr>
          <w:rFonts w:ascii="Times New Roman" w:hAnsi="Times New Roman" w:cs="Times New Roman"/>
          <w:sz w:val="24"/>
          <w:szCs w:val="24"/>
        </w:rPr>
        <w:t xml:space="preserve">еатр. Кино. Музыка. – </w:t>
      </w:r>
      <w:r w:rsidRPr="00AC39C4">
        <w:rPr>
          <w:rFonts w:ascii="Times New Roman" w:hAnsi="Times New Roman" w:cs="Times New Roman"/>
          <w:sz w:val="24"/>
          <w:szCs w:val="24"/>
        </w:rPr>
        <w:t>С. 7.</w:t>
      </w:r>
    </w:p>
  </w:footnote>
  <w:footnote w:id="56">
    <w:p w:rsidR="003F0B40" w:rsidRPr="00AC39C4" w:rsidRDefault="003F0B40">
      <w:pPr>
        <w:pStyle w:val="a4"/>
        <w:rPr>
          <w:rFonts w:ascii="Times New Roman" w:hAnsi="Times New Roman" w:cs="Times New Roman"/>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по Энциклопедии экспрессионизма: Живопись и графика. Скульптура. Архитектура. Литература. Др</w:t>
      </w:r>
      <w:r>
        <w:rPr>
          <w:rFonts w:ascii="Times New Roman" w:hAnsi="Times New Roman" w:cs="Times New Roman"/>
          <w:sz w:val="24"/>
          <w:szCs w:val="24"/>
        </w:rPr>
        <w:t xml:space="preserve">аматургия. Театр. Кино. Музыка. – </w:t>
      </w:r>
      <w:r w:rsidRPr="00AC39C4">
        <w:rPr>
          <w:rFonts w:ascii="Times New Roman" w:hAnsi="Times New Roman" w:cs="Times New Roman"/>
          <w:sz w:val="24"/>
          <w:szCs w:val="24"/>
        </w:rPr>
        <w:t>С. 25.</w:t>
      </w:r>
    </w:p>
  </w:footnote>
  <w:footnote w:id="57">
    <w:p w:rsidR="003F0B40" w:rsidRPr="00AC39C4" w:rsidRDefault="003F0B40">
      <w:pPr>
        <w:pStyle w:val="a4"/>
        <w:rPr>
          <w:rFonts w:ascii="Times New Roman" w:hAnsi="Times New Roman" w:cs="Times New Roman"/>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по работе </w:t>
      </w:r>
      <w:r w:rsidRPr="00AC39C4">
        <w:rPr>
          <w:rFonts w:ascii="Times New Roman" w:hAnsi="Times New Roman" w:cs="Times New Roman"/>
          <w:i/>
          <w:sz w:val="24"/>
          <w:szCs w:val="24"/>
        </w:rPr>
        <w:t>Бродской Н. В</w:t>
      </w:r>
      <w:r w:rsidRPr="00AC39C4">
        <w:rPr>
          <w:rFonts w:ascii="Times New Roman" w:hAnsi="Times New Roman" w:cs="Times New Roman"/>
          <w:sz w:val="24"/>
          <w:szCs w:val="24"/>
        </w:rPr>
        <w:t xml:space="preserve">., Фовисты. Из истории французской живописи XX века, Аврора, </w:t>
      </w:r>
      <w:proofErr w:type="spellStart"/>
      <w:r w:rsidRPr="00AC39C4">
        <w:rPr>
          <w:rFonts w:ascii="Times New Roman" w:hAnsi="Times New Roman" w:cs="Times New Roman"/>
          <w:sz w:val="24"/>
          <w:szCs w:val="24"/>
        </w:rPr>
        <w:t>Паркстоун</w:t>
      </w:r>
      <w:proofErr w:type="spellEnd"/>
      <w:r w:rsidRPr="00AC39C4">
        <w:rPr>
          <w:rFonts w:ascii="Times New Roman" w:hAnsi="Times New Roman" w:cs="Times New Roman"/>
          <w:sz w:val="24"/>
          <w:szCs w:val="24"/>
        </w:rPr>
        <w:t>, 1996, С. 46</w:t>
      </w:r>
    </w:p>
  </w:footnote>
  <w:footnote w:id="58">
    <w:p w:rsidR="003F0B40" w:rsidRPr="006437F2" w:rsidRDefault="003F0B40" w:rsidP="006437F2">
      <w:pPr>
        <w:pStyle w:val="a4"/>
        <w:rPr>
          <w:lang w:val="de-DE"/>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по</w:t>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работе</w:t>
      </w:r>
      <w:r w:rsidRPr="00AC39C4">
        <w:rPr>
          <w:rFonts w:ascii="Times New Roman" w:hAnsi="Times New Roman" w:cs="Times New Roman"/>
          <w:sz w:val="24"/>
          <w:szCs w:val="24"/>
          <w:lang w:val="de-DE"/>
        </w:rPr>
        <w:t xml:space="preserve"> </w:t>
      </w:r>
      <w:proofErr w:type="spellStart"/>
      <w:r w:rsidRPr="00AC39C4">
        <w:rPr>
          <w:rFonts w:ascii="Times New Roman" w:hAnsi="Times New Roman" w:cs="Times New Roman"/>
          <w:i/>
          <w:sz w:val="24"/>
          <w:szCs w:val="24"/>
          <w:lang w:val="de-DE"/>
        </w:rPr>
        <w:t>Giry</w:t>
      </w:r>
      <w:proofErr w:type="spellEnd"/>
      <w:r w:rsidRPr="00AC39C4">
        <w:rPr>
          <w:rFonts w:ascii="Times New Roman" w:hAnsi="Times New Roman" w:cs="Times New Roman"/>
          <w:i/>
          <w:sz w:val="24"/>
          <w:szCs w:val="24"/>
          <w:lang w:val="de-DE"/>
        </w:rPr>
        <w:t>, Marcel,</w:t>
      </w:r>
      <w:r w:rsidRPr="00AC39C4">
        <w:rPr>
          <w:rFonts w:ascii="Times New Roman" w:hAnsi="Times New Roman" w:cs="Times New Roman"/>
          <w:sz w:val="24"/>
          <w:szCs w:val="24"/>
          <w:lang w:val="de-DE"/>
        </w:rPr>
        <w:t xml:space="preserve"> Der Fauvismus: Ursprünge und Entwicklung, Edition Popp, Würzburg, 1981, </w:t>
      </w:r>
      <w:r w:rsidRPr="00AC39C4">
        <w:rPr>
          <w:rFonts w:ascii="Times New Roman" w:hAnsi="Times New Roman" w:cs="Times New Roman"/>
          <w:sz w:val="24"/>
          <w:szCs w:val="24"/>
        </w:rPr>
        <w:t>С</w:t>
      </w:r>
      <w:r w:rsidRPr="00AC39C4">
        <w:rPr>
          <w:rFonts w:ascii="Times New Roman" w:hAnsi="Times New Roman" w:cs="Times New Roman"/>
          <w:sz w:val="24"/>
          <w:szCs w:val="24"/>
          <w:lang w:val="de-DE"/>
        </w:rPr>
        <w:t>. 57</w:t>
      </w:r>
    </w:p>
  </w:footnote>
  <w:footnote w:id="59">
    <w:p w:rsidR="003F0B40" w:rsidRPr="00AC39C4" w:rsidRDefault="003F0B40">
      <w:pPr>
        <w:pStyle w:val="a4"/>
        <w:rPr>
          <w:rFonts w:ascii="Times New Roman" w:hAnsi="Times New Roman" w:cs="Times New Roman"/>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по</w:t>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работе</w:t>
      </w:r>
      <w:r w:rsidRPr="00AC39C4">
        <w:rPr>
          <w:rFonts w:ascii="Times New Roman" w:hAnsi="Times New Roman" w:cs="Times New Roman"/>
          <w:sz w:val="24"/>
          <w:szCs w:val="24"/>
          <w:lang w:val="de-DE"/>
        </w:rPr>
        <w:t xml:space="preserve"> Der Französische Fauvismus und der Deutsche Expressionismus. </w:t>
      </w:r>
      <w:proofErr w:type="spellStart"/>
      <w:r w:rsidRPr="00AC39C4">
        <w:rPr>
          <w:rFonts w:ascii="Times New Roman" w:hAnsi="Times New Roman" w:cs="Times New Roman"/>
          <w:sz w:val="24"/>
          <w:szCs w:val="24"/>
          <w:lang w:val="de-DE"/>
        </w:rPr>
        <w:t>Ausst</w:t>
      </w:r>
      <w:proofErr w:type="spellEnd"/>
      <w:r w:rsidRPr="00AC39C4">
        <w:rPr>
          <w:rFonts w:ascii="Times New Roman" w:hAnsi="Times New Roman" w:cs="Times New Roman"/>
          <w:sz w:val="24"/>
          <w:szCs w:val="24"/>
        </w:rPr>
        <w:t xml:space="preserve">. – </w:t>
      </w:r>
      <w:r w:rsidRPr="00AC39C4">
        <w:rPr>
          <w:rFonts w:ascii="Times New Roman" w:hAnsi="Times New Roman" w:cs="Times New Roman"/>
          <w:sz w:val="24"/>
          <w:szCs w:val="24"/>
          <w:lang w:val="de-DE"/>
        </w:rPr>
        <w:t>S</w:t>
      </w:r>
      <w:r w:rsidRPr="00AC39C4">
        <w:rPr>
          <w:rFonts w:ascii="Times New Roman" w:hAnsi="Times New Roman" w:cs="Times New Roman"/>
          <w:sz w:val="24"/>
          <w:szCs w:val="24"/>
        </w:rPr>
        <w:t>. 179</w:t>
      </w:r>
    </w:p>
  </w:footnote>
  <w:footnote w:id="60">
    <w:p w:rsidR="003F0B40" w:rsidRPr="00AC39C4" w:rsidRDefault="003F0B40">
      <w:pPr>
        <w:pStyle w:val="a4"/>
        <w:rPr>
          <w:rFonts w:ascii="Times New Roman" w:hAnsi="Times New Roman" w:cs="Times New Roman"/>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по работе </w:t>
      </w:r>
      <w:proofErr w:type="spellStart"/>
      <w:r w:rsidRPr="00AC39C4">
        <w:rPr>
          <w:rFonts w:ascii="Times New Roman" w:hAnsi="Times New Roman" w:cs="Times New Roman"/>
          <w:i/>
          <w:sz w:val="24"/>
          <w:szCs w:val="24"/>
        </w:rPr>
        <w:t>Турчина</w:t>
      </w:r>
      <w:proofErr w:type="spellEnd"/>
      <w:r w:rsidRPr="00AC39C4">
        <w:rPr>
          <w:rFonts w:ascii="Times New Roman" w:hAnsi="Times New Roman" w:cs="Times New Roman"/>
          <w:i/>
          <w:sz w:val="24"/>
          <w:szCs w:val="24"/>
        </w:rPr>
        <w:t xml:space="preserve"> В.С. </w:t>
      </w:r>
      <w:r w:rsidRPr="00AC39C4">
        <w:rPr>
          <w:rFonts w:ascii="Times New Roman" w:hAnsi="Times New Roman" w:cs="Times New Roman"/>
          <w:sz w:val="24"/>
          <w:szCs w:val="24"/>
        </w:rPr>
        <w:t>По лабиринтам авангарда М., 1993. С. 32.</w:t>
      </w:r>
    </w:p>
  </w:footnote>
  <w:footnote w:id="61">
    <w:p w:rsidR="003F0B40" w:rsidRPr="00AC39C4" w:rsidRDefault="003F0B40" w:rsidP="006437F2">
      <w:pPr>
        <w:pStyle w:val="a4"/>
        <w:rPr>
          <w:rFonts w:ascii="Times New Roman" w:hAnsi="Times New Roman" w:cs="Times New Roman"/>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по работе </w:t>
      </w:r>
      <w:proofErr w:type="spellStart"/>
      <w:r w:rsidRPr="00AC39C4">
        <w:rPr>
          <w:rFonts w:ascii="Times New Roman" w:hAnsi="Times New Roman" w:cs="Times New Roman"/>
          <w:i/>
          <w:sz w:val="24"/>
          <w:szCs w:val="24"/>
          <w:lang w:val="de-DE"/>
        </w:rPr>
        <w:t>Leymarie</w:t>
      </w:r>
      <w:proofErr w:type="spellEnd"/>
      <w:r w:rsidRPr="00AC39C4">
        <w:rPr>
          <w:rFonts w:ascii="Times New Roman" w:hAnsi="Times New Roman" w:cs="Times New Roman"/>
          <w:i/>
          <w:sz w:val="24"/>
          <w:szCs w:val="24"/>
        </w:rPr>
        <w:t xml:space="preserve">, </w:t>
      </w:r>
      <w:r w:rsidRPr="00AC39C4">
        <w:rPr>
          <w:rFonts w:ascii="Times New Roman" w:hAnsi="Times New Roman" w:cs="Times New Roman"/>
          <w:i/>
          <w:sz w:val="24"/>
          <w:szCs w:val="24"/>
          <w:lang w:val="de-DE"/>
        </w:rPr>
        <w:t>Jean</w:t>
      </w:r>
      <w:r w:rsidRPr="00AC39C4">
        <w:rPr>
          <w:rFonts w:ascii="Times New Roman" w:hAnsi="Times New Roman" w:cs="Times New Roman"/>
          <w:sz w:val="24"/>
          <w:szCs w:val="24"/>
        </w:rPr>
        <w:t xml:space="preserve">, </w:t>
      </w:r>
      <w:r w:rsidRPr="00AC39C4">
        <w:rPr>
          <w:rFonts w:ascii="Times New Roman" w:hAnsi="Times New Roman" w:cs="Times New Roman"/>
          <w:sz w:val="24"/>
          <w:szCs w:val="24"/>
          <w:lang w:val="de-DE"/>
        </w:rPr>
        <w:t>Fauvismus</w:t>
      </w:r>
      <w:r w:rsidRPr="00AC39C4">
        <w:rPr>
          <w:rFonts w:ascii="Times New Roman" w:hAnsi="Times New Roman" w:cs="Times New Roman"/>
          <w:sz w:val="24"/>
          <w:szCs w:val="24"/>
        </w:rPr>
        <w:t xml:space="preserve">, </w:t>
      </w:r>
      <w:proofErr w:type="spellStart"/>
      <w:r w:rsidRPr="00AC39C4">
        <w:rPr>
          <w:rFonts w:ascii="Times New Roman" w:hAnsi="Times New Roman" w:cs="Times New Roman"/>
          <w:sz w:val="24"/>
          <w:szCs w:val="24"/>
          <w:lang w:val="de-DE"/>
        </w:rPr>
        <w:t>Skira</w:t>
      </w:r>
      <w:proofErr w:type="spellEnd"/>
      <w:r w:rsidRPr="00AC39C4">
        <w:rPr>
          <w:rFonts w:ascii="Times New Roman" w:hAnsi="Times New Roman" w:cs="Times New Roman"/>
          <w:sz w:val="24"/>
          <w:szCs w:val="24"/>
        </w:rPr>
        <w:t xml:space="preserve">, 1959, </w:t>
      </w:r>
      <w:r w:rsidRPr="00AC39C4">
        <w:rPr>
          <w:rFonts w:ascii="Times New Roman" w:hAnsi="Times New Roman" w:cs="Times New Roman"/>
          <w:sz w:val="24"/>
          <w:szCs w:val="24"/>
          <w:lang w:val="de-DE"/>
        </w:rPr>
        <w:t>S</w:t>
      </w:r>
      <w:r w:rsidRPr="00AC39C4">
        <w:rPr>
          <w:rFonts w:ascii="Times New Roman" w:hAnsi="Times New Roman" w:cs="Times New Roman"/>
          <w:sz w:val="24"/>
          <w:szCs w:val="24"/>
        </w:rPr>
        <w:t>. 53</w:t>
      </w:r>
    </w:p>
  </w:footnote>
  <w:footnote w:id="62">
    <w:p w:rsidR="003F0B40" w:rsidRPr="00392DE4" w:rsidRDefault="003F0B40">
      <w:pPr>
        <w:pStyle w:val="a4"/>
        <w:rPr>
          <w:rFonts w:ascii="Times New Roman" w:hAnsi="Times New Roman" w:cs="Times New Roman"/>
          <w:lang w:val="de-DE"/>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w:t>
      </w:r>
      <w:bookmarkStart w:id="40" w:name="OLE_LINK43"/>
      <w:bookmarkStart w:id="41" w:name="OLE_LINK44"/>
      <w:bookmarkStart w:id="42" w:name="OLE_LINK49"/>
      <w:r w:rsidRPr="00AC39C4">
        <w:rPr>
          <w:rFonts w:ascii="Times New Roman" w:hAnsi="Times New Roman" w:cs="Times New Roman"/>
          <w:sz w:val="24"/>
          <w:szCs w:val="24"/>
        </w:rPr>
        <w:t>по Энциклопедии экспрессионизма: Живопись и графика. Скульптура. Архитектура. Литература. Драматургия. Театр. Кино</w:t>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Музыка</w:t>
      </w:r>
      <w:r>
        <w:rPr>
          <w:rFonts w:ascii="Times New Roman" w:hAnsi="Times New Roman" w:cs="Times New Roman"/>
          <w:sz w:val="24"/>
          <w:szCs w:val="24"/>
          <w:lang w:val="de-DE"/>
        </w:rPr>
        <w:t xml:space="preserve">. – </w:t>
      </w:r>
      <w:r w:rsidRPr="00AC39C4">
        <w:rPr>
          <w:rFonts w:ascii="Times New Roman" w:hAnsi="Times New Roman" w:cs="Times New Roman"/>
          <w:sz w:val="24"/>
          <w:szCs w:val="24"/>
        </w:rPr>
        <w:t>С</w:t>
      </w:r>
      <w:r w:rsidRPr="00AC39C4">
        <w:rPr>
          <w:rFonts w:ascii="Times New Roman" w:hAnsi="Times New Roman" w:cs="Times New Roman"/>
          <w:sz w:val="24"/>
          <w:szCs w:val="24"/>
          <w:lang w:val="de-DE"/>
        </w:rPr>
        <w:t>. 19.</w:t>
      </w:r>
      <w:bookmarkEnd w:id="40"/>
      <w:bookmarkEnd w:id="41"/>
      <w:bookmarkEnd w:id="42"/>
    </w:p>
  </w:footnote>
  <w:footnote w:id="63">
    <w:p w:rsidR="003F0B40" w:rsidRPr="00AC39C4" w:rsidRDefault="003F0B40">
      <w:pPr>
        <w:pStyle w:val="a4"/>
        <w:rPr>
          <w:rFonts w:ascii="Times New Roman" w:hAnsi="Times New Roman" w:cs="Times New Roman"/>
          <w:sz w:val="24"/>
          <w:szCs w:val="24"/>
          <w:lang w:val="de-DE"/>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Там</w:t>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же</w:t>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С</w:t>
      </w:r>
      <w:r w:rsidRPr="00AC39C4">
        <w:rPr>
          <w:rFonts w:ascii="Times New Roman" w:hAnsi="Times New Roman" w:cs="Times New Roman"/>
          <w:sz w:val="24"/>
          <w:szCs w:val="24"/>
          <w:lang w:val="de-DE"/>
        </w:rPr>
        <w:t>. 29.</w:t>
      </w:r>
    </w:p>
  </w:footnote>
  <w:footnote w:id="64">
    <w:p w:rsidR="003F0B40" w:rsidRPr="00B33E26" w:rsidRDefault="003F0B40">
      <w:pPr>
        <w:pStyle w:val="a4"/>
        <w:rPr>
          <w:b/>
          <w:lang w:val="en-US"/>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по</w:t>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работе</w:t>
      </w:r>
      <w:r w:rsidRPr="00AC39C4">
        <w:rPr>
          <w:rFonts w:ascii="Times New Roman" w:hAnsi="Times New Roman" w:cs="Times New Roman"/>
          <w:sz w:val="24"/>
          <w:szCs w:val="24"/>
          <w:lang w:val="de-DE"/>
        </w:rPr>
        <w:t xml:space="preserve"> Der Französische Fauvismus und der Deutsche Expressionismus. </w:t>
      </w:r>
      <w:proofErr w:type="spellStart"/>
      <w:r w:rsidRPr="00B33E26">
        <w:rPr>
          <w:rFonts w:ascii="Times New Roman" w:hAnsi="Times New Roman" w:cs="Times New Roman"/>
          <w:sz w:val="24"/>
          <w:szCs w:val="24"/>
          <w:lang w:val="en-US"/>
        </w:rPr>
        <w:t>Ausst</w:t>
      </w:r>
      <w:proofErr w:type="spellEnd"/>
      <w:r w:rsidRPr="00B33E26">
        <w:rPr>
          <w:rFonts w:ascii="Times New Roman" w:hAnsi="Times New Roman" w:cs="Times New Roman"/>
          <w:sz w:val="24"/>
          <w:szCs w:val="24"/>
          <w:lang w:val="en-US"/>
        </w:rPr>
        <w:t>. S. 184</w:t>
      </w:r>
    </w:p>
  </w:footnote>
  <w:footnote w:id="65">
    <w:p w:rsidR="003F0B40" w:rsidRPr="00AC39C4" w:rsidRDefault="003F0B40">
      <w:pPr>
        <w:pStyle w:val="a4"/>
        <w:rPr>
          <w:rFonts w:ascii="Times New Roman" w:hAnsi="Times New Roman" w:cs="Times New Roman"/>
          <w:sz w:val="24"/>
          <w:szCs w:val="24"/>
          <w:lang w:val="de-DE"/>
        </w:rPr>
      </w:pPr>
      <w:r w:rsidRPr="00AC39C4">
        <w:rPr>
          <w:rStyle w:val="a6"/>
          <w:rFonts w:ascii="Times New Roman" w:hAnsi="Times New Roman" w:cs="Times New Roman"/>
          <w:sz w:val="24"/>
          <w:szCs w:val="24"/>
        </w:rPr>
        <w:footnoteRef/>
      </w:r>
      <w:r w:rsidRPr="00B33E26">
        <w:rPr>
          <w:rFonts w:ascii="Times New Roman" w:hAnsi="Times New Roman" w:cs="Times New Roman"/>
          <w:sz w:val="24"/>
          <w:szCs w:val="24"/>
          <w:lang w:val="en-US"/>
        </w:rPr>
        <w:t xml:space="preserve"> </w:t>
      </w:r>
      <w:r w:rsidRPr="00AC39C4">
        <w:rPr>
          <w:rFonts w:ascii="Times New Roman" w:hAnsi="Times New Roman" w:cs="Times New Roman"/>
          <w:sz w:val="24"/>
          <w:szCs w:val="24"/>
        </w:rPr>
        <w:t>по</w:t>
      </w:r>
      <w:r w:rsidRPr="00B33E26">
        <w:rPr>
          <w:rFonts w:ascii="Times New Roman" w:hAnsi="Times New Roman" w:cs="Times New Roman"/>
          <w:sz w:val="24"/>
          <w:szCs w:val="24"/>
          <w:lang w:val="en-US"/>
        </w:rPr>
        <w:t xml:space="preserve"> </w:t>
      </w:r>
      <w:r w:rsidRPr="00AC39C4">
        <w:rPr>
          <w:rFonts w:ascii="Times New Roman" w:hAnsi="Times New Roman" w:cs="Times New Roman"/>
          <w:sz w:val="24"/>
          <w:szCs w:val="24"/>
        </w:rPr>
        <w:t>работе</w:t>
      </w:r>
      <w:r w:rsidRPr="00B33E26">
        <w:rPr>
          <w:rFonts w:ascii="Times New Roman" w:hAnsi="Times New Roman" w:cs="Times New Roman"/>
          <w:sz w:val="24"/>
          <w:szCs w:val="24"/>
          <w:lang w:val="en-US"/>
        </w:rPr>
        <w:t xml:space="preserve"> </w:t>
      </w:r>
      <w:proofErr w:type="spellStart"/>
      <w:r w:rsidRPr="00B33E26">
        <w:rPr>
          <w:rFonts w:ascii="Times New Roman" w:hAnsi="Times New Roman" w:cs="Times New Roman"/>
          <w:i/>
          <w:sz w:val="24"/>
          <w:szCs w:val="24"/>
          <w:lang w:val="en-US"/>
        </w:rPr>
        <w:t>Fabrice-Asseburg</w:t>
      </w:r>
      <w:proofErr w:type="spellEnd"/>
      <w:r w:rsidRPr="00B33E26">
        <w:rPr>
          <w:rFonts w:ascii="Times New Roman" w:hAnsi="Times New Roman" w:cs="Times New Roman"/>
          <w:i/>
          <w:sz w:val="24"/>
          <w:szCs w:val="24"/>
          <w:lang w:val="en-US"/>
        </w:rPr>
        <w:t xml:space="preserve">, Anna, </w:t>
      </w:r>
      <w:proofErr w:type="spellStart"/>
      <w:r w:rsidRPr="00B33E26">
        <w:rPr>
          <w:rFonts w:ascii="Times New Roman" w:hAnsi="Times New Roman" w:cs="Times New Roman"/>
          <w:i/>
          <w:sz w:val="24"/>
          <w:szCs w:val="24"/>
          <w:lang w:val="en-US"/>
        </w:rPr>
        <w:t>Engi</w:t>
      </w:r>
      <w:proofErr w:type="spellEnd"/>
      <w:r w:rsidRPr="00B33E26">
        <w:rPr>
          <w:rFonts w:ascii="Times New Roman" w:hAnsi="Times New Roman" w:cs="Times New Roman"/>
          <w:i/>
          <w:sz w:val="24"/>
          <w:szCs w:val="24"/>
          <w:lang w:val="en-US"/>
        </w:rPr>
        <w:t>, Andrea, Beyer</w:t>
      </w:r>
      <w:r>
        <w:rPr>
          <w:rFonts w:ascii="Times New Roman" w:hAnsi="Times New Roman" w:cs="Times New Roman"/>
          <w:i/>
          <w:sz w:val="24"/>
          <w:szCs w:val="24"/>
          <w:lang w:val="en-US"/>
        </w:rPr>
        <w:t xml:space="preserve">, </w:t>
      </w:r>
      <w:r w:rsidRPr="00B33E26">
        <w:rPr>
          <w:rFonts w:ascii="Times New Roman" w:hAnsi="Times New Roman" w:cs="Times New Roman"/>
          <w:i/>
          <w:sz w:val="24"/>
          <w:szCs w:val="24"/>
          <w:lang w:val="en-US"/>
        </w:rPr>
        <w:t>Manfred.</w:t>
      </w:r>
      <w:r w:rsidRPr="00B33E26">
        <w:rPr>
          <w:rFonts w:ascii="Times New Roman" w:hAnsi="Times New Roman" w:cs="Times New Roman"/>
          <w:sz w:val="24"/>
          <w:szCs w:val="24"/>
          <w:lang w:val="en-US"/>
        </w:rPr>
        <w:t xml:space="preserve"> </w:t>
      </w:r>
      <w:r w:rsidRPr="00AC39C4">
        <w:rPr>
          <w:rFonts w:ascii="Times New Roman" w:hAnsi="Times New Roman" w:cs="Times New Roman"/>
          <w:sz w:val="24"/>
          <w:szCs w:val="24"/>
          <w:lang w:val="de-DE"/>
        </w:rPr>
        <w:t>Alfred Graf von Fabrice. Die Familiengeschichte des königlich-sächsischen Staats- und Kriegsministers. Beyer Verlag Sachsen für Kultur und Geschichten, Dresden 2008. S. 50</w:t>
      </w:r>
    </w:p>
  </w:footnote>
  <w:footnote w:id="66">
    <w:p w:rsidR="003F0B40" w:rsidRPr="00AC39C4" w:rsidRDefault="003F0B40">
      <w:pPr>
        <w:pStyle w:val="a4"/>
        <w:rPr>
          <w:rFonts w:ascii="Times New Roman" w:hAnsi="Times New Roman" w:cs="Times New Roman"/>
          <w:sz w:val="24"/>
          <w:szCs w:val="24"/>
          <w:lang w:val="de-DE"/>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de-DE"/>
        </w:rPr>
        <w:t xml:space="preserve"> </w:t>
      </w:r>
      <w:r w:rsidRPr="00AC39C4">
        <w:rPr>
          <w:rFonts w:ascii="Times New Roman" w:hAnsi="Times New Roman" w:cs="Times New Roman"/>
          <w:i/>
          <w:sz w:val="24"/>
          <w:szCs w:val="24"/>
          <w:lang w:val="de-DE"/>
        </w:rPr>
        <w:t xml:space="preserve">Matthias Springer. </w:t>
      </w:r>
      <w:r w:rsidRPr="00AC39C4">
        <w:rPr>
          <w:rFonts w:ascii="Times New Roman" w:hAnsi="Times New Roman" w:cs="Times New Roman"/>
          <w:sz w:val="24"/>
          <w:szCs w:val="24"/>
          <w:lang w:val="de-DE"/>
        </w:rPr>
        <w:t>Die Sachsen. Kohlhammer, Stuttgart 2004. S. 211</w:t>
      </w:r>
    </w:p>
  </w:footnote>
  <w:footnote w:id="67">
    <w:p w:rsidR="003F0B40" w:rsidRPr="00AC39C4" w:rsidRDefault="003F0B40">
      <w:pPr>
        <w:pStyle w:val="a4"/>
        <w:rPr>
          <w:rFonts w:ascii="Times New Roman" w:hAnsi="Times New Roman" w:cs="Times New Roman"/>
          <w:sz w:val="24"/>
          <w:szCs w:val="24"/>
          <w:lang w:val="de-DE"/>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по</w:t>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работе</w:t>
      </w:r>
      <w:r w:rsidRPr="00AC39C4">
        <w:rPr>
          <w:rFonts w:ascii="Times New Roman" w:hAnsi="Times New Roman" w:cs="Times New Roman"/>
          <w:sz w:val="24"/>
          <w:szCs w:val="24"/>
          <w:lang w:val="de-DE"/>
        </w:rPr>
        <w:t xml:space="preserve"> </w:t>
      </w:r>
      <w:r w:rsidRPr="00AC39C4">
        <w:rPr>
          <w:rFonts w:ascii="Times New Roman" w:hAnsi="Times New Roman" w:cs="Times New Roman"/>
          <w:i/>
          <w:sz w:val="24"/>
          <w:szCs w:val="24"/>
          <w:lang w:val="de-DE"/>
        </w:rPr>
        <w:t xml:space="preserve">Steffen </w:t>
      </w:r>
      <w:proofErr w:type="spellStart"/>
      <w:r w:rsidRPr="00AC39C4">
        <w:rPr>
          <w:rFonts w:ascii="Times New Roman" w:hAnsi="Times New Roman" w:cs="Times New Roman"/>
          <w:i/>
          <w:sz w:val="24"/>
          <w:szCs w:val="24"/>
          <w:lang w:val="de-DE"/>
        </w:rPr>
        <w:t>Krautzig</w:t>
      </w:r>
      <w:proofErr w:type="spellEnd"/>
      <w:r w:rsidRPr="00AC39C4">
        <w:rPr>
          <w:rFonts w:ascii="Times New Roman" w:hAnsi="Times New Roman" w:cs="Times New Roman"/>
          <w:sz w:val="24"/>
          <w:szCs w:val="24"/>
          <w:lang w:val="de-DE"/>
        </w:rPr>
        <w:t xml:space="preserve">, Ernst Ludwig Kirchner auf Fehmarn. </w:t>
      </w:r>
      <w:proofErr w:type="spellStart"/>
      <w:r w:rsidRPr="00AC39C4">
        <w:rPr>
          <w:rFonts w:ascii="Times New Roman" w:hAnsi="Times New Roman" w:cs="Times New Roman"/>
          <w:sz w:val="24"/>
          <w:szCs w:val="24"/>
          <w:lang w:val="de-DE"/>
        </w:rPr>
        <w:t>Morio</w:t>
      </w:r>
      <w:proofErr w:type="spellEnd"/>
      <w:r w:rsidRPr="00AC39C4">
        <w:rPr>
          <w:rFonts w:ascii="Times New Roman" w:hAnsi="Times New Roman" w:cs="Times New Roman"/>
          <w:sz w:val="24"/>
          <w:szCs w:val="24"/>
          <w:lang w:val="de-DE"/>
        </w:rPr>
        <w:t>, Heidelberg 2016, S. 19</w:t>
      </w:r>
    </w:p>
  </w:footnote>
  <w:footnote w:id="68">
    <w:p w:rsidR="003F0B40" w:rsidRPr="00AC39C4" w:rsidRDefault="003F0B40">
      <w:pPr>
        <w:pStyle w:val="a4"/>
        <w:rPr>
          <w:rFonts w:ascii="Times New Roman" w:hAnsi="Times New Roman" w:cs="Times New Roman"/>
          <w:sz w:val="24"/>
          <w:szCs w:val="24"/>
          <w:lang w:val="de-DE"/>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по</w:t>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работе</w:t>
      </w:r>
      <w:r w:rsidRPr="00AC39C4">
        <w:rPr>
          <w:rFonts w:ascii="Times New Roman" w:hAnsi="Times New Roman" w:cs="Times New Roman"/>
          <w:sz w:val="24"/>
          <w:szCs w:val="24"/>
          <w:lang w:val="de-DE"/>
        </w:rPr>
        <w:t xml:space="preserve"> </w:t>
      </w:r>
      <w:r w:rsidRPr="00AC39C4">
        <w:rPr>
          <w:rFonts w:ascii="Times New Roman" w:hAnsi="Times New Roman" w:cs="Times New Roman"/>
          <w:i/>
          <w:sz w:val="24"/>
          <w:szCs w:val="24"/>
          <w:lang w:val="de-DE"/>
        </w:rPr>
        <w:t xml:space="preserve">A. </w:t>
      </w:r>
      <w:proofErr w:type="spellStart"/>
      <w:r w:rsidRPr="00AC39C4">
        <w:rPr>
          <w:rFonts w:ascii="Times New Roman" w:hAnsi="Times New Roman" w:cs="Times New Roman"/>
          <w:i/>
          <w:sz w:val="24"/>
          <w:szCs w:val="24"/>
          <w:lang w:val="de-DE"/>
        </w:rPr>
        <w:t>Boelke</w:t>
      </w:r>
      <w:proofErr w:type="spellEnd"/>
      <w:r w:rsidRPr="00AC39C4">
        <w:rPr>
          <w:rFonts w:ascii="Times New Roman" w:hAnsi="Times New Roman" w:cs="Times New Roman"/>
          <w:i/>
          <w:sz w:val="24"/>
          <w:szCs w:val="24"/>
          <w:lang w:val="de-DE"/>
        </w:rPr>
        <w:t xml:space="preserve">-Heinrichs, A. </w:t>
      </w:r>
      <w:proofErr w:type="spellStart"/>
      <w:r w:rsidRPr="00AC39C4">
        <w:rPr>
          <w:rFonts w:ascii="Times New Roman" w:hAnsi="Times New Roman" w:cs="Times New Roman"/>
          <w:i/>
          <w:sz w:val="24"/>
          <w:szCs w:val="24"/>
          <w:lang w:val="de-DE"/>
        </w:rPr>
        <w:t>Czock</w:t>
      </w:r>
      <w:proofErr w:type="spellEnd"/>
      <w:r w:rsidRPr="00AC39C4">
        <w:rPr>
          <w:rFonts w:ascii="Times New Roman" w:hAnsi="Times New Roman" w:cs="Times New Roman"/>
          <w:i/>
          <w:sz w:val="24"/>
          <w:szCs w:val="24"/>
          <w:lang w:val="de-DE"/>
        </w:rPr>
        <w:t xml:space="preserve">, J. </w:t>
      </w:r>
      <w:proofErr w:type="spellStart"/>
      <w:r w:rsidRPr="00AC39C4">
        <w:rPr>
          <w:rFonts w:ascii="Times New Roman" w:hAnsi="Times New Roman" w:cs="Times New Roman"/>
          <w:i/>
          <w:sz w:val="24"/>
          <w:szCs w:val="24"/>
          <w:lang w:val="de-DE"/>
        </w:rPr>
        <w:t>Dilling</w:t>
      </w:r>
      <w:proofErr w:type="spellEnd"/>
      <w:r w:rsidRPr="00AC39C4">
        <w:rPr>
          <w:rFonts w:ascii="Times New Roman" w:hAnsi="Times New Roman" w:cs="Times New Roman"/>
          <w:i/>
          <w:sz w:val="24"/>
          <w:szCs w:val="24"/>
          <w:lang w:val="de-DE"/>
        </w:rPr>
        <w:t xml:space="preserve">, B. Esser, A. </w:t>
      </w:r>
      <w:proofErr w:type="spellStart"/>
      <w:r w:rsidRPr="00AC39C4">
        <w:rPr>
          <w:rFonts w:ascii="Times New Roman" w:hAnsi="Times New Roman" w:cs="Times New Roman"/>
          <w:i/>
          <w:sz w:val="24"/>
          <w:szCs w:val="24"/>
          <w:lang w:val="de-DE"/>
        </w:rPr>
        <w:t>Feise</w:t>
      </w:r>
      <w:proofErr w:type="spellEnd"/>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 xml:space="preserve">100 художников ХХ века / Редактор Е.В. </w:t>
      </w:r>
      <w:proofErr w:type="spellStart"/>
      <w:r w:rsidRPr="00AC39C4">
        <w:rPr>
          <w:rFonts w:ascii="Times New Roman" w:hAnsi="Times New Roman" w:cs="Times New Roman"/>
          <w:sz w:val="24"/>
          <w:szCs w:val="24"/>
        </w:rPr>
        <w:t>Белиоглов</w:t>
      </w:r>
      <w:proofErr w:type="spellEnd"/>
      <w:r w:rsidRPr="00AC39C4">
        <w:rPr>
          <w:rFonts w:ascii="Times New Roman" w:hAnsi="Times New Roman" w:cs="Times New Roman"/>
          <w:sz w:val="24"/>
          <w:szCs w:val="24"/>
        </w:rPr>
        <w:t>. — Челябинск: Урал LTD, 1999. С</w:t>
      </w:r>
      <w:r w:rsidRPr="00AC39C4">
        <w:rPr>
          <w:rFonts w:ascii="Times New Roman" w:hAnsi="Times New Roman" w:cs="Times New Roman"/>
          <w:sz w:val="24"/>
          <w:szCs w:val="24"/>
          <w:lang w:val="de-DE"/>
        </w:rPr>
        <w:t>. 61</w:t>
      </w:r>
    </w:p>
  </w:footnote>
  <w:footnote w:id="69">
    <w:p w:rsidR="003F0B40" w:rsidRPr="00392DE4" w:rsidRDefault="003F0B40">
      <w:pPr>
        <w:pStyle w:val="a4"/>
        <w:rPr>
          <w:rFonts w:ascii="Times New Roman" w:hAnsi="Times New Roman" w:cs="Times New Roman"/>
          <w:lang w:val="de-DE"/>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de-DE"/>
        </w:rPr>
        <w:t xml:space="preserve"> </w:t>
      </w:r>
      <w:bookmarkStart w:id="48" w:name="OLE_LINK52"/>
      <w:bookmarkStart w:id="49" w:name="OLE_LINK20"/>
      <w:bookmarkStart w:id="50" w:name="OLE_LINK21"/>
      <w:r w:rsidRPr="00AC39C4">
        <w:rPr>
          <w:rFonts w:ascii="Times New Roman" w:hAnsi="Times New Roman" w:cs="Times New Roman"/>
          <w:sz w:val="24"/>
          <w:szCs w:val="24"/>
        </w:rPr>
        <w:t>по</w:t>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работе</w:t>
      </w:r>
      <w:r w:rsidRPr="00AC39C4">
        <w:rPr>
          <w:rFonts w:ascii="Times New Roman" w:hAnsi="Times New Roman" w:cs="Times New Roman"/>
          <w:sz w:val="24"/>
          <w:szCs w:val="24"/>
          <w:lang w:val="de-DE"/>
        </w:rPr>
        <w:t xml:space="preserve"> </w:t>
      </w:r>
      <w:bookmarkEnd w:id="48"/>
      <w:proofErr w:type="spellStart"/>
      <w:r w:rsidRPr="00AC39C4">
        <w:rPr>
          <w:rFonts w:ascii="Times New Roman" w:hAnsi="Times New Roman" w:cs="Times New Roman"/>
          <w:i/>
          <w:sz w:val="24"/>
          <w:szCs w:val="24"/>
          <w:lang w:val="de-DE"/>
        </w:rPr>
        <w:t>Presler</w:t>
      </w:r>
      <w:proofErr w:type="spellEnd"/>
      <w:r w:rsidRPr="00B33E26">
        <w:rPr>
          <w:rFonts w:ascii="Times New Roman" w:hAnsi="Times New Roman" w:cs="Times New Roman"/>
          <w:i/>
          <w:sz w:val="24"/>
          <w:szCs w:val="24"/>
          <w:lang w:val="de-DE"/>
        </w:rPr>
        <w:t>,</w:t>
      </w:r>
      <w:r w:rsidRPr="00AC39C4">
        <w:rPr>
          <w:rFonts w:ascii="Times New Roman" w:hAnsi="Times New Roman" w:cs="Times New Roman"/>
          <w:i/>
          <w:sz w:val="24"/>
          <w:szCs w:val="24"/>
          <w:lang w:val="de-DE"/>
        </w:rPr>
        <w:t xml:space="preserve"> Gerd.</w:t>
      </w:r>
      <w:r w:rsidRPr="00AC39C4">
        <w:rPr>
          <w:rFonts w:ascii="Times New Roman" w:hAnsi="Times New Roman" w:cs="Times New Roman"/>
          <w:sz w:val="24"/>
          <w:szCs w:val="24"/>
          <w:lang w:val="de-DE"/>
        </w:rPr>
        <w:t xml:space="preserve"> Die Brücke</w:t>
      </w:r>
      <w:bookmarkEnd w:id="49"/>
      <w:bookmarkEnd w:id="50"/>
      <w:r>
        <w:rPr>
          <w:rFonts w:ascii="Times New Roman" w:hAnsi="Times New Roman" w:cs="Times New Roman"/>
          <w:sz w:val="24"/>
          <w:szCs w:val="24"/>
          <w:lang w:val="de-DE"/>
        </w:rPr>
        <w:t xml:space="preserve">. </w:t>
      </w:r>
      <w:r w:rsidRPr="00AC39C4">
        <w:rPr>
          <w:rFonts w:ascii="Times New Roman" w:hAnsi="Times New Roman" w:cs="Times New Roman"/>
          <w:sz w:val="24"/>
          <w:szCs w:val="24"/>
          <w:lang w:val="de-DE"/>
        </w:rPr>
        <w:t>Rowohlt Tasc</w:t>
      </w:r>
      <w:r>
        <w:rPr>
          <w:rFonts w:ascii="Times New Roman" w:hAnsi="Times New Roman" w:cs="Times New Roman"/>
          <w:sz w:val="24"/>
          <w:szCs w:val="24"/>
          <w:lang w:val="de-DE"/>
        </w:rPr>
        <w:t xml:space="preserve">henbuch Verlag, 2007. </w:t>
      </w:r>
      <w:r w:rsidRPr="00AC39C4">
        <w:rPr>
          <w:rFonts w:ascii="Times New Roman" w:hAnsi="Times New Roman" w:cs="Times New Roman"/>
          <w:sz w:val="24"/>
          <w:szCs w:val="24"/>
          <w:lang w:val="de-DE"/>
        </w:rPr>
        <w:t>S. 16</w:t>
      </w:r>
    </w:p>
  </w:footnote>
  <w:footnote w:id="70">
    <w:p w:rsidR="003F0B40" w:rsidRPr="00AC39C4" w:rsidRDefault="003F0B40" w:rsidP="002F3A46">
      <w:pPr>
        <w:pStyle w:val="a4"/>
        <w:rPr>
          <w:sz w:val="24"/>
          <w:szCs w:val="24"/>
          <w:lang w:val="de-DE"/>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по</w:t>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работе</w:t>
      </w:r>
      <w:r w:rsidRPr="00AC39C4">
        <w:rPr>
          <w:rFonts w:ascii="Times New Roman" w:hAnsi="Times New Roman" w:cs="Times New Roman"/>
          <w:sz w:val="24"/>
          <w:szCs w:val="24"/>
          <w:lang w:val="de-DE"/>
        </w:rPr>
        <w:t xml:space="preserve"> </w:t>
      </w:r>
      <w:bookmarkStart w:id="51" w:name="OLE_LINK27"/>
      <w:r w:rsidRPr="00AC39C4">
        <w:rPr>
          <w:rFonts w:ascii="Times New Roman" w:hAnsi="Times New Roman" w:cs="Times New Roman"/>
          <w:i/>
          <w:sz w:val="24"/>
          <w:szCs w:val="24"/>
          <w:lang w:val="de-DE"/>
        </w:rPr>
        <w:t>Wolf,</w:t>
      </w:r>
      <w:r w:rsidRPr="00AC39C4">
        <w:rPr>
          <w:rFonts w:ascii="Times New Roman" w:hAnsi="Times New Roman" w:cs="Times New Roman"/>
          <w:sz w:val="24"/>
          <w:szCs w:val="24"/>
          <w:lang w:val="de-DE"/>
        </w:rPr>
        <w:t xml:space="preserve"> </w:t>
      </w:r>
      <w:r w:rsidRPr="00AC39C4">
        <w:rPr>
          <w:rFonts w:ascii="Times New Roman" w:hAnsi="Times New Roman" w:cs="Times New Roman"/>
          <w:i/>
          <w:sz w:val="24"/>
          <w:szCs w:val="24"/>
          <w:lang w:val="de-DE"/>
        </w:rPr>
        <w:t>Norbert</w:t>
      </w:r>
      <w:r w:rsidRPr="00B33E26">
        <w:rPr>
          <w:rFonts w:ascii="Times New Roman" w:hAnsi="Times New Roman" w:cs="Times New Roman"/>
          <w:i/>
          <w:sz w:val="24"/>
          <w:szCs w:val="24"/>
          <w:lang w:val="de-DE"/>
        </w:rPr>
        <w:t>.</w:t>
      </w:r>
      <w:r w:rsidRPr="00AC39C4">
        <w:rPr>
          <w:rFonts w:ascii="Times New Roman" w:hAnsi="Times New Roman" w:cs="Times New Roman"/>
          <w:i/>
          <w:sz w:val="24"/>
          <w:szCs w:val="24"/>
          <w:lang w:val="de-DE"/>
        </w:rPr>
        <w:t xml:space="preserve"> </w:t>
      </w:r>
      <w:r w:rsidRPr="00AC39C4">
        <w:rPr>
          <w:rFonts w:ascii="Times New Roman" w:hAnsi="Times New Roman" w:cs="Times New Roman"/>
          <w:sz w:val="24"/>
          <w:szCs w:val="24"/>
          <w:lang w:val="de-DE"/>
        </w:rPr>
        <w:t>Kirchner, Bonn, 2003, S. 45</w:t>
      </w:r>
      <w:bookmarkEnd w:id="51"/>
    </w:p>
  </w:footnote>
  <w:footnote w:id="71">
    <w:p w:rsidR="003F0B40" w:rsidRPr="00AC39C4" w:rsidRDefault="003F0B40">
      <w:pPr>
        <w:pStyle w:val="a4"/>
        <w:rPr>
          <w:rFonts w:ascii="Times New Roman" w:hAnsi="Times New Roman" w:cs="Times New Roman"/>
          <w:sz w:val="24"/>
          <w:szCs w:val="24"/>
          <w:lang w:val="de-DE"/>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de-DE"/>
        </w:rPr>
        <w:t xml:space="preserve"> </w:t>
      </w:r>
      <w:bookmarkStart w:id="52" w:name="OLE_LINK28"/>
      <w:r w:rsidRPr="00AC39C4">
        <w:rPr>
          <w:rFonts w:ascii="Times New Roman" w:hAnsi="Times New Roman" w:cs="Times New Roman"/>
          <w:sz w:val="24"/>
          <w:szCs w:val="24"/>
        </w:rPr>
        <w:t>по</w:t>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работе</w:t>
      </w:r>
      <w:r w:rsidRPr="00AC39C4">
        <w:rPr>
          <w:rFonts w:ascii="Times New Roman" w:hAnsi="Times New Roman" w:cs="Times New Roman"/>
          <w:sz w:val="24"/>
          <w:szCs w:val="24"/>
          <w:lang w:val="de-DE"/>
        </w:rPr>
        <w:t xml:space="preserve"> </w:t>
      </w:r>
      <w:r w:rsidRPr="00AC39C4">
        <w:rPr>
          <w:rFonts w:ascii="Times New Roman" w:hAnsi="Times New Roman" w:cs="Times New Roman"/>
          <w:i/>
          <w:sz w:val="24"/>
          <w:szCs w:val="24"/>
          <w:lang w:val="de-DE"/>
        </w:rPr>
        <w:t>Henze</w:t>
      </w:r>
      <w:r w:rsidRPr="00AC39C4">
        <w:rPr>
          <w:rFonts w:ascii="Times New Roman" w:hAnsi="Times New Roman" w:cs="Times New Roman"/>
          <w:sz w:val="24"/>
          <w:szCs w:val="24"/>
          <w:lang w:val="de-DE"/>
        </w:rPr>
        <w:t xml:space="preserve">, </w:t>
      </w:r>
      <w:r w:rsidRPr="00AC39C4">
        <w:rPr>
          <w:rFonts w:ascii="Times New Roman" w:hAnsi="Times New Roman" w:cs="Times New Roman"/>
          <w:i/>
          <w:sz w:val="24"/>
          <w:szCs w:val="24"/>
          <w:lang w:val="de-DE"/>
        </w:rPr>
        <w:t>Anton</w:t>
      </w:r>
      <w:r w:rsidRPr="00B33E26">
        <w:rPr>
          <w:rFonts w:ascii="Times New Roman" w:hAnsi="Times New Roman" w:cs="Times New Roman"/>
          <w:i/>
          <w:sz w:val="24"/>
          <w:szCs w:val="24"/>
          <w:lang w:val="de-DE"/>
        </w:rPr>
        <w:t>.</w:t>
      </w:r>
      <w:r w:rsidRPr="00AC39C4">
        <w:rPr>
          <w:rFonts w:ascii="Times New Roman" w:hAnsi="Times New Roman" w:cs="Times New Roman"/>
          <w:i/>
          <w:sz w:val="24"/>
          <w:szCs w:val="24"/>
          <w:lang w:val="de-DE"/>
        </w:rPr>
        <w:t xml:space="preserve"> </w:t>
      </w:r>
      <w:r w:rsidRPr="00AC39C4">
        <w:rPr>
          <w:rFonts w:ascii="Times New Roman" w:hAnsi="Times New Roman" w:cs="Times New Roman"/>
          <w:sz w:val="24"/>
          <w:szCs w:val="24"/>
          <w:lang w:val="de-DE"/>
        </w:rPr>
        <w:t>Ernst Ludwig Kirchner. Leben und Werk, Stuttgart 1980, S. 33</w:t>
      </w:r>
      <w:bookmarkEnd w:id="52"/>
    </w:p>
  </w:footnote>
  <w:footnote w:id="72">
    <w:p w:rsidR="003F0B40" w:rsidRPr="00AC39C4" w:rsidRDefault="003F0B40">
      <w:pPr>
        <w:pStyle w:val="a4"/>
        <w:rPr>
          <w:rFonts w:ascii="Times New Roman" w:hAnsi="Times New Roman" w:cs="Times New Roman"/>
          <w:sz w:val="24"/>
          <w:szCs w:val="24"/>
          <w:lang w:val="de-DE"/>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de-DE"/>
        </w:rPr>
        <w:t xml:space="preserve"> </w:t>
      </w:r>
      <w:bookmarkStart w:id="55" w:name="OLE_LINK29"/>
      <w:r w:rsidRPr="00AC39C4">
        <w:rPr>
          <w:rFonts w:ascii="Times New Roman" w:hAnsi="Times New Roman" w:cs="Times New Roman"/>
          <w:sz w:val="24"/>
          <w:szCs w:val="24"/>
        </w:rPr>
        <w:t>по</w:t>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работе</w:t>
      </w:r>
      <w:r w:rsidRPr="00AC39C4">
        <w:rPr>
          <w:rFonts w:ascii="Times New Roman" w:hAnsi="Times New Roman" w:cs="Times New Roman"/>
          <w:sz w:val="24"/>
          <w:szCs w:val="24"/>
          <w:lang w:val="de-DE"/>
        </w:rPr>
        <w:t xml:space="preserve"> </w:t>
      </w:r>
      <w:proofErr w:type="spellStart"/>
      <w:r w:rsidRPr="00AC39C4">
        <w:rPr>
          <w:rFonts w:ascii="Times New Roman" w:hAnsi="Times New Roman" w:cs="Times New Roman"/>
          <w:i/>
          <w:sz w:val="24"/>
          <w:szCs w:val="24"/>
          <w:lang w:val="de-DE"/>
        </w:rPr>
        <w:t>Presler</w:t>
      </w:r>
      <w:proofErr w:type="spellEnd"/>
      <w:r w:rsidRPr="00B33E26">
        <w:rPr>
          <w:rFonts w:ascii="Times New Roman" w:hAnsi="Times New Roman" w:cs="Times New Roman"/>
          <w:i/>
          <w:sz w:val="24"/>
          <w:szCs w:val="24"/>
          <w:lang w:val="de-DE"/>
        </w:rPr>
        <w:t>,</w:t>
      </w:r>
      <w:r w:rsidRPr="00AC39C4">
        <w:rPr>
          <w:rFonts w:ascii="Times New Roman" w:hAnsi="Times New Roman" w:cs="Times New Roman"/>
          <w:i/>
          <w:sz w:val="24"/>
          <w:szCs w:val="24"/>
          <w:lang w:val="de-DE"/>
        </w:rPr>
        <w:t xml:space="preserve"> Gerd.</w:t>
      </w:r>
      <w:r>
        <w:rPr>
          <w:rFonts w:ascii="Times New Roman" w:hAnsi="Times New Roman" w:cs="Times New Roman"/>
          <w:sz w:val="24"/>
          <w:szCs w:val="24"/>
          <w:lang w:val="de-DE"/>
        </w:rPr>
        <w:t xml:space="preserve"> Die Brücke – </w:t>
      </w:r>
      <w:r w:rsidRPr="00AC39C4">
        <w:rPr>
          <w:rFonts w:ascii="Times New Roman" w:hAnsi="Times New Roman" w:cs="Times New Roman"/>
          <w:sz w:val="24"/>
          <w:szCs w:val="24"/>
          <w:lang w:val="de-DE"/>
        </w:rPr>
        <w:t>S. 23</w:t>
      </w:r>
      <w:bookmarkEnd w:id="55"/>
    </w:p>
  </w:footnote>
  <w:footnote w:id="73">
    <w:p w:rsidR="003F0B40" w:rsidRPr="00AC39C4" w:rsidRDefault="003F0B40">
      <w:pPr>
        <w:pStyle w:val="a4"/>
        <w:rPr>
          <w:rFonts w:ascii="Times New Roman" w:hAnsi="Times New Roman" w:cs="Times New Roman"/>
          <w:sz w:val="24"/>
          <w:szCs w:val="24"/>
          <w:lang w:val="de-DE"/>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de-DE"/>
        </w:rPr>
        <w:t xml:space="preserve"> </w:t>
      </w:r>
      <w:bookmarkStart w:id="56" w:name="OLE_LINK22"/>
      <w:r w:rsidRPr="00AC39C4">
        <w:rPr>
          <w:rFonts w:ascii="Times New Roman" w:hAnsi="Times New Roman" w:cs="Times New Roman"/>
          <w:sz w:val="24"/>
          <w:szCs w:val="24"/>
        </w:rPr>
        <w:t>по</w:t>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работе</w:t>
      </w:r>
      <w:r w:rsidRPr="00AC39C4">
        <w:rPr>
          <w:rFonts w:ascii="Times New Roman" w:hAnsi="Times New Roman" w:cs="Times New Roman"/>
          <w:sz w:val="24"/>
          <w:szCs w:val="24"/>
          <w:lang w:val="de-DE"/>
        </w:rPr>
        <w:t xml:space="preserve"> </w:t>
      </w:r>
      <w:r w:rsidRPr="00AC39C4">
        <w:rPr>
          <w:rFonts w:ascii="Times New Roman" w:hAnsi="Times New Roman" w:cs="Times New Roman"/>
          <w:i/>
          <w:sz w:val="24"/>
          <w:szCs w:val="24"/>
          <w:lang w:val="de-DE"/>
        </w:rPr>
        <w:t xml:space="preserve">Magdalena M. </w:t>
      </w:r>
      <w:proofErr w:type="spellStart"/>
      <w:r w:rsidRPr="00AC39C4">
        <w:rPr>
          <w:rFonts w:ascii="Times New Roman" w:hAnsi="Times New Roman" w:cs="Times New Roman"/>
          <w:i/>
          <w:sz w:val="24"/>
          <w:szCs w:val="24"/>
          <w:lang w:val="de-DE"/>
        </w:rPr>
        <w:t>Moelle</w:t>
      </w:r>
      <w:proofErr w:type="spellEnd"/>
      <w:r w:rsidRPr="00AC39C4">
        <w:rPr>
          <w:rFonts w:ascii="Times New Roman" w:hAnsi="Times New Roman" w:cs="Times New Roman"/>
          <w:sz w:val="24"/>
          <w:szCs w:val="24"/>
          <w:lang w:val="de-DE"/>
        </w:rPr>
        <w:t xml:space="preserve">, Ernst Ludwig Kirchner. Die Straßenszenen 1913–1915. München 1993. </w:t>
      </w:r>
      <w:bookmarkEnd w:id="56"/>
      <w:r w:rsidRPr="00AC39C4">
        <w:rPr>
          <w:rFonts w:ascii="Times New Roman" w:hAnsi="Times New Roman" w:cs="Times New Roman"/>
          <w:sz w:val="24"/>
          <w:szCs w:val="24"/>
          <w:lang w:val="de-DE"/>
        </w:rPr>
        <w:t xml:space="preserve">28 S. </w:t>
      </w:r>
    </w:p>
  </w:footnote>
  <w:footnote w:id="74">
    <w:p w:rsidR="003F0B40" w:rsidRPr="00AC39C4" w:rsidRDefault="003F0B40">
      <w:pPr>
        <w:pStyle w:val="a4"/>
        <w:rPr>
          <w:rFonts w:ascii="Times New Roman" w:hAnsi="Times New Roman" w:cs="Times New Roman"/>
          <w:sz w:val="24"/>
          <w:szCs w:val="24"/>
          <w:lang w:val="de-DE"/>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de-DE"/>
        </w:rPr>
        <w:t xml:space="preserve"> </w:t>
      </w:r>
      <w:bookmarkStart w:id="57" w:name="OLE_LINK25"/>
      <w:bookmarkStart w:id="58" w:name="OLE_LINK26"/>
      <w:r w:rsidRPr="00AC39C4">
        <w:rPr>
          <w:rFonts w:ascii="Times New Roman" w:hAnsi="Times New Roman" w:cs="Times New Roman"/>
          <w:sz w:val="24"/>
          <w:szCs w:val="24"/>
        </w:rPr>
        <w:t>по</w:t>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работе</w:t>
      </w:r>
      <w:r w:rsidRPr="00AC39C4">
        <w:rPr>
          <w:rFonts w:ascii="Times New Roman" w:hAnsi="Times New Roman" w:cs="Times New Roman"/>
          <w:sz w:val="24"/>
          <w:szCs w:val="24"/>
          <w:lang w:val="de-DE"/>
        </w:rPr>
        <w:t xml:space="preserve"> </w:t>
      </w:r>
      <w:r w:rsidRPr="00AC39C4">
        <w:rPr>
          <w:rFonts w:ascii="Times New Roman" w:hAnsi="Times New Roman" w:cs="Times New Roman"/>
          <w:i/>
          <w:sz w:val="24"/>
          <w:szCs w:val="24"/>
          <w:lang w:val="de-DE"/>
        </w:rPr>
        <w:t xml:space="preserve">A. </w:t>
      </w:r>
      <w:proofErr w:type="spellStart"/>
      <w:r w:rsidRPr="00AC39C4">
        <w:rPr>
          <w:rFonts w:ascii="Times New Roman" w:hAnsi="Times New Roman" w:cs="Times New Roman"/>
          <w:i/>
          <w:sz w:val="24"/>
          <w:szCs w:val="24"/>
          <w:lang w:val="de-DE"/>
        </w:rPr>
        <w:t>Boelke</w:t>
      </w:r>
      <w:proofErr w:type="spellEnd"/>
      <w:r w:rsidRPr="00AC39C4">
        <w:rPr>
          <w:rFonts w:ascii="Times New Roman" w:hAnsi="Times New Roman" w:cs="Times New Roman"/>
          <w:i/>
          <w:sz w:val="24"/>
          <w:szCs w:val="24"/>
          <w:lang w:val="de-DE"/>
        </w:rPr>
        <w:t xml:space="preserve">-Heinrichs, A. </w:t>
      </w:r>
      <w:proofErr w:type="spellStart"/>
      <w:r w:rsidRPr="00AC39C4">
        <w:rPr>
          <w:rFonts w:ascii="Times New Roman" w:hAnsi="Times New Roman" w:cs="Times New Roman"/>
          <w:i/>
          <w:sz w:val="24"/>
          <w:szCs w:val="24"/>
          <w:lang w:val="de-DE"/>
        </w:rPr>
        <w:t>Czock</w:t>
      </w:r>
      <w:proofErr w:type="spellEnd"/>
      <w:r w:rsidRPr="00AC39C4">
        <w:rPr>
          <w:rFonts w:ascii="Times New Roman" w:hAnsi="Times New Roman" w:cs="Times New Roman"/>
          <w:i/>
          <w:sz w:val="24"/>
          <w:szCs w:val="24"/>
          <w:lang w:val="de-DE"/>
        </w:rPr>
        <w:t xml:space="preserve">, J. </w:t>
      </w:r>
      <w:proofErr w:type="spellStart"/>
      <w:r w:rsidRPr="00AC39C4">
        <w:rPr>
          <w:rFonts w:ascii="Times New Roman" w:hAnsi="Times New Roman" w:cs="Times New Roman"/>
          <w:i/>
          <w:sz w:val="24"/>
          <w:szCs w:val="24"/>
          <w:lang w:val="de-DE"/>
        </w:rPr>
        <w:t>Dilling</w:t>
      </w:r>
      <w:proofErr w:type="spellEnd"/>
      <w:r w:rsidRPr="00AC39C4">
        <w:rPr>
          <w:rFonts w:ascii="Times New Roman" w:hAnsi="Times New Roman" w:cs="Times New Roman"/>
          <w:i/>
          <w:sz w:val="24"/>
          <w:szCs w:val="24"/>
          <w:lang w:val="de-DE"/>
        </w:rPr>
        <w:t xml:space="preserve">, B. Esser, A. </w:t>
      </w:r>
      <w:proofErr w:type="spellStart"/>
      <w:r w:rsidRPr="00AC39C4">
        <w:rPr>
          <w:rFonts w:ascii="Times New Roman" w:hAnsi="Times New Roman" w:cs="Times New Roman"/>
          <w:i/>
          <w:sz w:val="24"/>
          <w:szCs w:val="24"/>
          <w:lang w:val="de-DE"/>
        </w:rPr>
        <w:t>Feise</w:t>
      </w:r>
      <w:proofErr w:type="spellEnd"/>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 xml:space="preserve">100 художников ХХ века / Редактор Е.В. </w:t>
      </w:r>
      <w:proofErr w:type="spellStart"/>
      <w:r w:rsidRPr="00AC39C4">
        <w:rPr>
          <w:rFonts w:ascii="Times New Roman" w:hAnsi="Times New Roman" w:cs="Times New Roman"/>
          <w:sz w:val="24"/>
          <w:szCs w:val="24"/>
        </w:rPr>
        <w:t>Белиоглов</w:t>
      </w:r>
      <w:proofErr w:type="spellEnd"/>
      <w:r w:rsidRPr="00AC39C4">
        <w:rPr>
          <w:rFonts w:ascii="Times New Roman" w:hAnsi="Times New Roman" w:cs="Times New Roman"/>
          <w:sz w:val="24"/>
          <w:szCs w:val="24"/>
        </w:rPr>
        <w:t>. — Челябинск: Урал LTD, 1999. С</w:t>
      </w:r>
      <w:r w:rsidRPr="00AC39C4">
        <w:rPr>
          <w:rFonts w:ascii="Times New Roman" w:hAnsi="Times New Roman" w:cs="Times New Roman"/>
          <w:sz w:val="24"/>
          <w:szCs w:val="24"/>
          <w:lang w:val="de-DE"/>
        </w:rPr>
        <w:t>. 64</w:t>
      </w:r>
      <w:bookmarkEnd w:id="57"/>
      <w:bookmarkEnd w:id="58"/>
    </w:p>
  </w:footnote>
  <w:footnote w:id="75">
    <w:p w:rsidR="003F0B40" w:rsidRPr="00392DE4" w:rsidRDefault="003F0B40">
      <w:pPr>
        <w:pStyle w:val="a4"/>
        <w:rPr>
          <w:rFonts w:ascii="Times New Roman" w:hAnsi="Times New Roman" w:cs="Times New Roman"/>
          <w:lang w:val="de-DE"/>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по</w:t>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работе</w:t>
      </w:r>
      <w:r w:rsidRPr="00AC39C4">
        <w:rPr>
          <w:rFonts w:ascii="Times New Roman" w:hAnsi="Times New Roman" w:cs="Times New Roman"/>
          <w:sz w:val="24"/>
          <w:szCs w:val="24"/>
          <w:lang w:val="de-DE"/>
        </w:rPr>
        <w:t xml:space="preserve"> </w:t>
      </w:r>
      <w:r w:rsidRPr="00AC39C4">
        <w:rPr>
          <w:rFonts w:ascii="Times New Roman" w:hAnsi="Times New Roman" w:cs="Times New Roman"/>
          <w:i/>
          <w:sz w:val="24"/>
          <w:szCs w:val="24"/>
          <w:lang w:val="de-DE"/>
        </w:rPr>
        <w:t xml:space="preserve">Steffen </w:t>
      </w:r>
      <w:proofErr w:type="spellStart"/>
      <w:r w:rsidRPr="00AC39C4">
        <w:rPr>
          <w:rFonts w:ascii="Times New Roman" w:hAnsi="Times New Roman" w:cs="Times New Roman"/>
          <w:i/>
          <w:sz w:val="24"/>
          <w:szCs w:val="24"/>
          <w:lang w:val="de-DE"/>
        </w:rPr>
        <w:t>Krautzig</w:t>
      </w:r>
      <w:proofErr w:type="spellEnd"/>
      <w:r w:rsidRPr="00AC39C4">
        <w:rPr>
          <w:rFonts w:ascii="Times New Roman" w:hAnsi="Times New Roman" w:cs="Times New Roman"/>
          <w:sz w:val="24"/>
          <w:szCs w:val="24"/>
          <w:lang w:val="de-DE"/>
        </w:rPr>
        <w:t xml:space="preserve">, Ernst Ludwig Kirchner auf Fehmarn. </w:t>
      </w:r>
      <w:proofErr w:type="spellStart"/>
      <w:r w:rsidRPr="00AC39C4">
        <w:rPr>
          <w:rFonts w:ascii="Times New Roman" w:hAnsi="Times New Roman" w:cs="Times New Roman"/>
          <w:sz w:val="24"/>
          <w:szCs w:val="24"/>
          <w:lang w:val="de-DE"/>
        </w:rPr>
        <w:t>Morio</w:t>
      </w:r>
      <w:proofErr w:type="spellEnd"/>
      <w:r w:rsidRPr="00AC39C4">
        <w:rPr>
          <w:rFonts w:ascii="Times New Roman" w:hAnsi="Times New Roman" w:cs="Times New Roman"/>
          <w:sz w:val="24"/>
          <w:szCs w:val="24"/>
          <w:lang w:val="de-DE"/>
        </w:rPr>
        <w:t>, Heidelberg 2016, S. 47</w:t>
      </w:r>
    </w:p>
  </w:footnote>
  <w:footnote w:id="76">
    <w:p w:rsidR="003F0B40" w:rsidRPr="00AC39C4" w:rsidRDefault="003F0B40">
      <w:pPr>
        <w:pStyle w:val="a4"/>
        <w:rPr>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de-DE"/>
        </w:rPr>
        <w:t xml:space="preserve"> </w:t>
      </w:r>
      <w:bookmarkStart w:id="59" w:name="OLE_LINK24"/>
      <w:r w:rsidRPr="00AC39C4">
        <w:rPr>
          <w:rFonts w:ascii="Times New Roman" w:hAnsi="Times New Roman" w:cs="Times New Roman"/>
          <w:sz w:val="24"/>
          <w:szCs w:val="24"/>
        </w:rPr>
        <w:t>по</w:t>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работе</w:t>
      </w:r>
      <w:r w:rsidRPr="00AC39C4">
        <w:rPr>
          <w:rFonts w:ascii="Times New Roman" w:hAnsi="Times New Roman" w:cs="Times New Roman"/>
          <w:sz w:val="24"/>
          <w:szCs w:val="24"/>
          <w:lang w:val="de-DE"/>
        </w:rPr>
        <w:t xml:space="preserve"> </w:t>
      </w:r>
      <w:r w:rsidRPr="00AC39C4">
        <w:rPr>
          <w:rFonts w:ascii="Times New Roman" w:hAnsi="Times New Roman" w:cs="Times New Roman"/>
          <w:i/>
          <w:sz w:val="24"/>
          <w:szCs w:val="24"/>
          <w:lang w:val="de-DE"/>
        </w:rPr>
        <w:t>Hans Delfs</w:t>
      </w:r>
      <w:r w:rsidRPr="00AC39C4">
        <w:rPr>
          <w:rFonts w:ascii="Times New Roman" w:hAnsi="Times New Roman" w:cs="Times New Roman"/>
          <w:sz w:val="24"/>
          <w:szCs w:val="24"/>
          <w:lang w:val="de-DE"/>
        </w:rPr>
        <w:t>, Ernst Ludwig Kirchner, Der gesamte Briefwechsel. Z</w:t>
      </w:r>
      <w:r w:rsidRPr="00AC39C4">
        <w:rPr>
          <w:rFonts w:ascii="Times New Roman" w:hAnsi="Times New Roman" w:cs="Times New Roman"/>
          <w:sz w:val="24"/>
          <w:szCs w:val="24"/>
        </w:rPr>
        <w:t>ü</w:t>
      </w:r>
      <w:proofErr w:type="spellStart"/>
      <w:r w:rsidRPr="00AC39C4">
        <w:rPr>
          <w:rFonts w:ascii="Times New Roman" w:hAnsi="Times New Roman" w:cs="Times New Roman"/>
          <w:sz w:val="24"/>
          <w:szCs w:val="24"/>
          <w:lang w:val="de-DE"/>
        </w:rPr>
        <w:t>rich</w:t>
      </w:r>
      <w:proofErr w:type="spellEnd"/>
      <w:r w:rsidRPr="00AC39C4">
        <w:rPr>
          <w:rFonts w:ascii="Times New Roman" w:hAnsi="Times New Roman" w:cs="Times New Roman"/>
          <w:sz w:val="24"/>
          <w:szCs w:val="24"/>
        </w:rPr>
        <w:t xml:space="preserve"> 2010</w:t>
      </w:r>
      <w:bookmarkEnd w:id="59"/>
      <w:r w:rsidRPr="00AC39C4">
        <w:rPr>
          <w:rFonts w:ascii="Times New Roman" w:hAnsi="Times New Roman" w:cs="Times New Roman"/>
          <w:sz w:val="24"/>
          <w:szCs w:val="24"/>
        </w:rPr>
        <w:t xml:space="preserve">, </w:t>
      </w:r>
      <w:r w:rsidRPr="00AC39C4">
        <w:rPr>
          <w:rFonts w:ascii="Times New Roman" w:hAnsi="Times New Roman" w:cs="Times New Roman"/>
          <w:sz w:val="24"/>
          <w:szCs w:val="24"/>
          <w:lang w:val="de-DE"/>
        </w:rPr>
        <w:t>S</w:t>
      </w:r>
      <w:r w:rsidRPr="00AC39C4">
        <w:rPr>
          <w:rFonts w:ascii="Times New Roman" w:hAnsi="Times New Roman" w:cs="Times New Roman"/>
          <w:sz w:val="24"/>
          <w:szCs w:val="24"/>
        </w:rPr>
        <w:t>. 346</w:t>
      </w:r>
    </w:p>
  </w:footnote>
  <w:footnote w:id="77">
    <w:p w:rsidR="003F0B40" w:rsidRPr="006F7ED4" w:rsidRDefault="003F0B40">
      <w:pPr>
        <w:pStyle w:val="a4"/>
        <w:rPr>
          <w:rFonts w:ascii="Times New Roman" w:hAnsi="Times New Roman" w:cs="Times New Roman"/>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по работе </w:t>
      </w:r>
      <w:proofErr w:type="spellStart"/>
      <w:r w:rsidRPr="00AC39C4">
        <w:rPr>
          <w:rFonts w:ascii="Times New Roman" w:hAnsi="Times New Roman" w:cs="Times New Roman"/>
          <w:i/>
          <w:sz w:val="24"/>
          <w:szCs w:val="24"/>
        </w:rPr>
        <w:t>Ноберт</w:t>
      </w:r>
      <w:r>
        <w:rPr>
          <w:rFonts w:ascii="Times New Roman" w:hAnsi="Times New Roman" w:cs="Times New Roman"/>
          <w:sz w:val="24"/>
          <w:szCs w:val="24"/>
        </w:rPr>
        <w:t>а</w:t>
      </w:r>
      <w:proofErr w:type="spellEnd"/>
      <w:r>
        <w:rPr>
          <w:rFonts w:ascii="Times New Roman" w:hAnsi="Times New Roman" w:cs="Times New Roman"/>
          <w:sz w:val="24"/>
          <w:szCs w:val="24"/>
        </w:rPr>
        <w:t xml:space="preserve">, </w:t>
      </w:r>
      <w:r w:rsidRPr="00AC39C4">
        <w:rPr>
          <w:rFonts w:ascii="Times New Roman" w:hAnsi="Times New Roman" w:cs="Times New Roman"/>
          <w:i/>
          <w:sz w:val="24"/>
          <w:szCs w:val="24"/>
        </w:rPr>
        <w:t>Вольфа</w:t>
      </w:r>
      <w:r>
        <w:rPr>
          <w:rFonts w:ascii="Times New Roman" w:hAnsi="Times New Roman" w:cs="Times New Roman"/>
          <w:i/>
          <w:sz w:val="24"/>
          <w:szCs w:val="24"/>
        </w:rPr>
        <w:t>.</w:t>
      </w:r>
      <w:r w:rsidRPr="00AC39C4">
        <w:rPr>
          <w:rFonts w:ascii="Times New Roman" w:hAnsi="Times New Roman" w:cs="Times New Roman"/>
          <w:i/>
          <w:sz w:val="24"/>
          <w:szCs w:val="24"/>
        </w:rPr>
        <w:t xml:space="preserve"> </w:t>
      </w:r>
      <w:r w:rsidRPr="00AC39C4">
        <w:rPr>
          <w:rFonts w:ascii="Times New Roman" w:hAnsi="Times New Roman" w:cs="Times New Roman"/>
          <w:sz w:val="24"/>
          <w:szCs w:val="24"/>
        </w:rPr>
        <w:t xml:space="preserve">Экспрессионизм = </w:t>
      </w:r>
      <w:r w:rsidRPr="00AC39C4">
        <w:rPr>
          <w:rFonts w:ascii="Times New Roman" w:hAnsi="Times New Roman" w:cs="Times New Roman"/>
          <w:sz w:val="24"/>
          <w:szCs w:val="24"/>
          <w:lang w:val="de-DE"/>
        </w:rPr>
        <w:t>Expressionismus</w:t>
      </w:r>
      <w:r w:rsidRPr="00AC39C4">
        <w:rPr>
          <w:rFonts w:ascii="Times New Roman" w:hAnsi="Times New Roman" w:cs="Times New Roman"/>
          <w:sz w:val="24"/>
          <w:szCs w:val="24"/>
        </w:rPr>
        <w:t xml:space="preserve"> / Ред. </w:t>
      </w:r>
      <w:proofErr w:type="spellStart"/>
      <w:r w:rsidRPr="00AC39C4">
        <w:rPr>
          <w:rFonts w:ascii="Times New Roman" w:hAnsi="Times New Roman" w:cs="Times New Roman"/>
          <w:sz w:val="24"/>
          <w:szCs w:val="24"/>
        </w:rPr>
        <w:t>Ута</w:t>
      </w:r>
      <w:proofErr w:type="spellEnd"/>
      <w:r w:rsidRPr="006F7ED4">
        <w:rPr>
          <w:rFonts w:ascii="Times New Roman" w:hAnsi="Times New Roman" w:cs="Times New Roman"/>
          <w:sz w:val="24"/>
          <w:szCs w:val="24"/>
        </w:rPr>
        <w:t xml:space="preserve"> </w:t>
      </w:r>
      <w:proofErr w:type="spellStart"/>
      <w:r w:rsidRPr="00AC39C4">
        <w:rPr>
          <w:rFonts w:ascii="Times New Roman" w:hAnsi="Times New Roman" w:cs="Times New Roman"/>
          <w:sz w:val="24"/>
          <w:szCs w:val="24"/>
        </w:rPr>
        <w:t>Гросеник</w:t>
      </w:r>
      <w:proofErr w:type="spellEnd"/>
      <w:r w:rsidRPr="006F7ED4">
        <w:rPr>
          <w:rFonts w:ascii="Times New Roman" w:hAnsi="Times New Roman" w:cs="Times New Roman"/>
          <w:sz w:val="24"/>
          <w:szCs w:val="24"/>
        </w:rPr>
        <w:t>. —</w:t>
      </w:r>
      <w:r w:rsidRPr="00AC39C4">
        <w:rPr>
          <w:rFonts w:ascii="Times New Roman" w:hAnsi="Times New Roman" w:cs="Times New Roman"/>
          <w:sz w:val="24"/>
          <w:szCs w:val="24"/>
        </w:rPr>
        <w:t>С</w:t>
      </w:r>
      <w:r w:rsidRPr="006F7ED4">
        <w:rPr>
          <w:rFonts w:ascii="Times New Roman" w:hAnsi="Times New Roman" w:cs="Times New Roman"/>
          <w:sz w:val="24"/>
          <w:szCs w:val="24"/>
        </w:rPr>
        <w:t>. 56</w:t>
      </w:r>
    </w:p>
  </w:footnote>
  <w:footnote w:id="78">
    <w:p w:rsidR="003F0B40" w:rsidRPr="00AC39C4" w:rsidRDefault="003F0B40">
      <w:pPr>
        <w:pStyle w:val="a4"/>
        <w:rPr>
          <w:rFonts w:ascii="Times New Roman" w:hAnsi="Times New Roman" w:cs="Times New Roman"/>
          <w:sz w:val="24"/>
          <w:szCs w:val="24"/>
          <w:lang w:val="de-DE"/>
        </w:rPr>
      </w:pPr>
      <w:r w:rsidRPr="00AC39C4">
        <w:rPr>
          <w:rStyle w:val="a6"/>
          <w:rFonts w:ascii="Times New Roman" w:hAnsi="Times New Roman" w:cs="Times New Roman"/>
          <w:sz w:val="24"/>
          <w:szCs w:val="24"/>
        </w:rPr>
        <w:footnoteRef/>
      </w:r>
      <w:r w:rsidRPr="00B33E26">
        <w:rPr>
          <w:rFonts w:ascii="Times New Roman" w:hAnsi="Times New Roman" w:cs="Times New Roman"/>
          <w:sz w:val="24"/>
          <w:szCs w:val="24"/>
          <w:lang w:val="de-DE"/>
        </w:rPr>
        <w:t xml:space="preserve"> </w:t>
      </w:r>
      <w:bookmarkStart w:id="60" w:name="OLE_LINK23"/>
      <w:r w:rsidRPr="00AC39C4">
        <w:rPr>
          <w:rFonts w:ascii="Times New Roman" w:hAnsi="Times New Roman" w:cs="Times New Roman"/>
          <w:sz w:val="24"/>
          <w:szCs w:val="24"/>
        </w:rPr>
        <w:t>по</w:t>
      </w:r>
      <w:r w:rsidRPr="00B33E26">
        <w:rPr>
          <w:rFonts w:ascii="Times New Roman" w:hAnsi="Times New Roman" w:cs="Times New Roman"/>
          <w:sz w:val="24"/>
          <w:szCs w:val="24"/>
          <w:lang w:val="de-DE"/>
        </w:rPr>
        <w:t xml:space="preserve"> </w:t>
      </w:r>
      <w:r w:rsidRPr="00AC39C4">
        <w:rPr>
          <w:rFonts w:ascii="Times New Roman" w:hAnsi="Times New Roman" w:cs="Times New Roman"/>
          <w:sz w:val="24"/>
          <w:szCs w:val="24"/>
        </w:rPr>
        <w:t>работе</w:t>
      </w:r>
      <w:r w:rsidRPr="00B33E26">
        <w:rPr>
          <w:rFonts w:ascii="Times New Roman" w:hAnsi="Times New Roman" w:cs="Times New Roman"/>
          <w:sz w:val="24"/>
          <w:szCs w:val="24"/>
          <w:lang w:val="de-DE"/>
        </w:rPr>
        <w:t xml:space="preserve"> </w:t>
      </w:r>
      <w:r w:rsidRPr="00AC39C4">
        <w:rPr>
          <w:rFonts w:ascii="Times New Roman" w:hAnsi="Times New Roman" w:cs="Times New Roman"/>
          <w:i/>
          <w:sz w:val="24"/>
          <w:szCs w:val="24"/>
          <w:lang w:val="de-DE"/>
        </w:rPr>
        <w:t>Klee</w:t>
      </w:r>
      <w:r w:rsidRPr="00B33E26">
        <w:rPr>
          <w:rFonts w:ascii="Times New Roman" w:hAnsi="Times New Roman" w:cs="Times New Roman"/>
          <w:i/>
          <w:sz w:val="24"/>
          <w:szCs w:val="24"/>
          <w:lang w:val="de-DE"/>
        </w:rPr>
        <w:t xml:space="preserve">, </w:t>
      </w:r>
      <w:r w:rsidRPr="00AC39C4">
        <w:rPr>
          <w:rFonts w:ascii="Times New Roman" w:hAnsi="Times New Roman" w:cs="Times New Roman"/>
          <w:i/>
          <w:sz w:val="24"/>
          <w:szCs w:val="24"/>
          <w:lang w:val="de-DE"/>
        </w:rPr>
        <w:t>Ernst</w:t>
      </w:r>
      <w:r w:rsidRPr="00B33E26">
        <w:rPr>
          <w:rFonts w:ascii="Times New Roman" w:hAnsi="Times New Roman" w:cs="Times New Roman"/>
          <w:i/>
          <w:sz w:val="24"/>
          <w:szCs w:val="24"/>
          <w:lang w:val="de-DE"/>
        </w:rPr>
        <w:t xml:space="preserve">. </w:t>
      </w:r>
      <w:r w:rsidRPr="00AC39C4">
        <w:rPr>
          <w:rFonts w:ascii="Times New Roman" w:hAnsi="Times New Roman" w:cs="Times New Roman"/>
          <w:sz w:val="24"/>
          <w:szCs w:val="24"/>
          <w:lang w:val="de-DE"/>
        </w:rPr>
        <w:t>Das</w:t>
      </w:r>
      <w:r w:rsidRPr="00B33E26">
        <w:rPr>
          <w:rFonts w:ascii="Times New Roman" w:hAnsi="Times New Roman" w:cs="Times New Roman"/>
          <w:sz w:val="24"/>
          <w:szCs w:val="24"/>
          <w:lang w:val="de-DE"/>
        </w:rPr>
        <w:t xml:space="preserve"> </w:t>
      </w:r>
      <w:r w:rsidRPr="00AC39C4">
        <w:rPr>
          <w:rFonts w:ascii="Times New Roman" w:hAnsi="Times New Roman" w:cs="Times New Roman"/>
          <w:sz w:val="24"/>
          <w:szCs w:val="24"/>
          <w:lang w:val="de-DE"/>
        </w:rPr>
        <w:t>Kulturlexikon</w:t>
      </w:r>
      <w:r w:rsidRPr="00B33E26">
        <w:rPr>
          <w:rFonts w:ascii="Times New Roman" w:hAnsi="Times New Roman" w:cs="Times New Roman"/>
          <w:sz w:val="24"/>
          <w:szCs w:val="24"/>
          <w:lang w:val="de-DE"/>
        </w:rPr>
        <w:t xml:space="preserve"> </w:t>
      </w:r>
      <w:r w:rsidRPr="00AC39C4">
        <w:rPr>
          <w:rFonts w:ascii="Times New Roman" w:hAnsi="Times New Roman" w:cs="Times New Roman"/>
          <w:sz w:val="24"/>
          <w:szCs w:val="24"/>
          <w:lang w:val="de-DE"/>
        </w:rPr>
        <w:t>zum</w:t>
      </w:r>
      <w:r w:rsidRPr="00B33E26">
        <w:rPr>
          <w:rFonts w:ascii="Times New Roman" w:hAnsi="Times New Roman" w:cs="Times New Roman"/>
          <w:sz w:val="24"/>
          <w:szCs w:val="24"/>
          <w:lang w:val="de-DE"/>
        </w:rPr>
        <w:t xml:space="preserve"> </w:t>
      </w:r>
      <w:r w:rsidRPr="00AC39C4">
        <w:rPr>
          <w:rFonts w:ascii="Times New Roman" w:hAnsi="Times New Roman" w:cs="Times New Roman"/>
          <w:sz w:val="24"/>
          <w:szCs w:val="24"/>
          <w:lang w:val="de-DE"/>
        </w:rPr>
        <w:t>Dritten</w:t>
      </w:r>
      <w:r w:rsidRPr="00B33E26">
        <w:rPr>
          <w:rFonts w:ascii="Times New Roman" w:hAnsi="Times New Roman" w:cs="Times New Roman"/>
          <w:sz w:val="24"/>
          <w:szCs w:val="24"/>
          <w:lang w:val="de-DE"/>
        </w:rPr>
        <w:t xml:space="preserve"> </w:t>
      </w:r>
      <w:r w:rsidRPr="00AC39C4">
        <w:rPr>
          <w:rFonts w:ascii="Times New Roman" w:hAnsi="Times New Roman" w:cs="Times New Roman"/>
          <w:sz w:val="24"/>
          <w:szCs w:val="24"/>
          <w:lang w:val="de-DE"/>
        </w:rPr>
        <w:t>Reich</w:t>
      </w:r>
      <w:r w:rsidRPr="00B33E26">
        <w:rPr>
          <w:rFonts w:ascii="Times New Roman" w:hAnsi="Times New Roman" w:cs="Times New Roman"/>
          <w:sz w:val="24"/>
          <w:szCs w:val="24"/>
          <w:lang w:val="de-DE"/>
        </w:rPr>
        <w:t xml:space="preserve">. </w:t>
      </w:r>
      <w:r w:rsidRPr="00AC39C4">
        <w:rPr>
          <w:rFonts w:ascii="Times New Roman" w:hAnsi="Times New Roman" w:cs="Times New Roman"/>
          <w:sz w:val="24"/>
          <w:szCs w:val="24"/>
          <w:lang w:val="de-DE"/>
        </w:rPr>
        <w:t>Wer</w:t>
      </w:r>
      <w:r w:rsidRPr="00B33E26">
        <w:rPr>
          <w:rFonts w:ascii="Times New Roman" w:hAnsi="Times New Roman" w:cs="Times New Roman"/>
          <w:sz w:val="24"/>
          <w:szCs w:val="24"/>
          <w:lang w:val="de-DE"/>
        </w:rPr>
        <w:t xml:space="preserve"> </w:t>
      </w:r>
      <w:r w:rsidRPr="00AC39C4">
        <w:rPr>
          <w:rFonts w:ascii="Times New Roman" w:hAnsi="Times New Roman" w:cs="Times New Roman"/>
          <w:sz w:val="24"/>
          <w:szCs w:val="24"/>
          <w:lang w:val="de-DE"/>
        </w:rPr>
        <w:t>war</w:t>
      </w:r>
      <w:r w:rsidRPr="00B33E26">
        <w:rPr>
          <w:rFonts w:ascii="Times New Roman" w:hAnsi="Times New Roman" w:cs="Times New Roman"/>
          <w:sz w:val="24"/>
          <w:szCs w:val="24"/>
          <w:lang w:val="de-DE"/>
        </w:rPr>
        <w:t xml:space="preserve"> </w:t>
      </w:r>
      <w:r w:rsidRPr="00AC39C4">
        <w:rPr>
          <w:rFonts w:ascii="Times New Roman" w:hAnsi="Times New Roman" w:cs="Times New Roman"/>
          <w:sz w:val="24"/>
          <w:szCs w:val="24"/>
          <w:lang w:val="de-DE"/>
        </w:rPr>
        <w:t>was</w:t>
      </w:r>
      <w:r w:rsidRPr="00B33E26">
        <w:rPr>
          <w:rFonts w:ascii="Times New Roman" w:hAnsi="Times New Roman" w:cs="Times New Roman"/>
          <w:sz w:val="24"/>
          <w:szCs w:val="24"/>
          <w:lang w:val="de-DE"/>
        </w:rPr>
        <w:t xml:space="preserve"> </w:t>
      </w:r>
      <w:r w:rsidRPr="00AC39C4">
        <w:rPr>
          <w:rFonts w:ascii="Times New Roman" w:hAnsi="Times New Roman" w:cs="Times New Roman"/>
          <w:sz w:val="24"/>
          <w:szCs w:val="24"/>
          <w:lang w:val="de-DE"/>
        </w:rPr>
        <w:t>vor und nach 1945. S. Fischer, Frankfurt am Main 2007, S. 307.</w:t>
      </w:r>
      <w:bookmarkEnd w:id="60"/>
    </w:p>
  </w:footnote>
  <w:footnote w:id="79">
    <w:p w:rsidR="003F0B40" w:rsidRPr="00AC39C4" w:rsidRDefault="003F0B40" w:rsidP="00DA611E">
      <w:pPr>
        <w:pStyle w:val="a4"/>
        <w:rPr>
          <w:rFonts w:ascii="Times New Roman" w:hAnsi="Times New Roman" w:cs="Times New Roman"/>
          <w:sz w:val="24"/>
          <w:szCs w:val="24"/>
          <w:lang w:val="de-DE"/>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de-DE"/>
        </w:rPr>
        <w:t xml:space="preserve"> </w:t>
      </w:r>
      <w:bookmarkStart w:id="61" w:name="OLE_LINK53"/>
      <w:bookmarkStart w:id="62" w:name="OLE_LINK38"/>
      <w:r w:rsidRPr="00AC39C4">
        <w:rPr>
          <w:rFonts w:ascii="Times New Roman" w:hAnsi="Times New Roman" w:cs="Times New Roman"/>
          <w:sz w:val="24"/>
          <w:szCs w:val="24"/>
        </w:rPr>
        <w:t>по</w:t>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работе</w:t>
      </w:r>
      <w:r w:rsidRPr="00AC39C4">
        <w:rPr>
          <w:rFonts w:ascii="Times New Roman" w:hAnsi="Times New Roman" w:cs="Times New Roman"/>
          <w:sz w:val="24"/>
          <w:szCs w:val="24"/>
          <w:lang w:val="de-DE"/>
        </w:rPr>
        <w:t xml:space="preserve"> </w:t>
      </w:r>
      <w:bookmarkEnd w:id="61"/>
      <w:proofErr w:type="spellStart"/>
      <w:r w:rsidRPr="00AC39C4">
        <w:rPr>
          <w:rFonts w:ascii="Times New Roman" w:hAnsi="Times New Roman" w:cs="Times New Roman"/>
          <w:i/>
          <w:sz w:val="24"/>
          <w:szCs w:val="24"/>
        </w:rPr>
        <w:t>Рычковой</w:t>
      </w:r>
      <w:proofErr w:type="spellEnd"/>
      <w:r w:rsidRPr="00AC39C4">
        <w:rPr>
          <w:rFonts w:ascii="Times New Roman" w:hAnsi="Times New Roman" w:cs="Times New Roman"/>
          <w:i/>
          <w:sz w:val="24"/>
          <w:szCs w:val="24"/>
          <w:lang w:val="de-DE"/>
        </w:rPr>
        <w:t xml:space="preserve"> </w:t>
      </w:r>
      <w:r w:rsidRPr="00AC39C4">
        <w:rPr>
          <w:rFonts w:ascii="Times New Roman" w:hAnsi="Times New Roman" w:cs="Times New Roman"/>
          <w:i/>
          <w:sz w:val="24"/>
          <w:szCs w:val="24"/>
        </w:rPr>
        <w:t>Ю</w:t>
      </w:r>
      <w:r w:rsidRPr="00AC39C4">
        <w:rPr>
          <w:rFonts w:ascii="Times New Roman" w:hAnsi="Times New Roman" w:cs="Times New Roman"/>
          <w:i/>
          <w:sz w:val="24"/>
          <w:szCs w:val="24"/>
          <w:lang w:val="de-DE"/>
        </w:rPr>
        <w:t>.</w:t>
      </w:r>
      <w:r w:rsidRPr="00AC39C4">
        <w:rPr>
          <w:rFonts w:ascii="Times New Roman" w:hAnsi="Times New Roman" w:cs="Times New Roman"/>
          <w:i/>
          <w:sz w:val="24"/>
          <w:szCs w:val="24"/>
        </w:rPr>
        <w:t>В</w:t>
      </w:r>
      <w:r w:rsidRPr="00AC39C4">
        <w:rPr>
          <w:rFonts w:ascii="Times New Roman" w:hAnsi="Times New Roman" w:cs="Times New Roman"/>
          <w:i/>
          <w:sz w:val="24"/>
          <w:szCs w:val="24"/>
          <w:lang w:val="de-DE"/>
        </w:rPr>
        <w:t xml:space="preserve">. </w:t>
      </w:r>
      <w:r w:rsidRPr="00AC39C4">
        <w:rPr>
          <w:rFonts w:ascii="Times New Roman" w:hAnsi="Times New Roman" w:cs="Times New Roman"/>
          <w:sz w:val="24"/>
          <w:szCs w:val="24"/>
        </w:rPr>
        <w:t>Энциклопедия</w:t>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модернизма</w:t>
      </w:r>
      <w:r w:rsidRPr="00AC39C4">
        <w:rPr>
          <w:rFonts w:ascii="Times New Roman" w:hAnsi="Times New Roman" w:cs="Times New Roman"/>
          <w:sz w:val="24"/>
          <w:szCs w:val="24"/>
          <w:lang w:val="de-DE"/>
        </w:rPr>
        <w:t xml:space="preserve">. — </w:t>
      </w:r>
      <w:r w:rsidRPr="00AC39C4">
        <w:rPr>
          <w:rFonts w:ascii="Times New Roman" w:hAnsi="Times New Roman" w:cs="Times New Roman"/>
          <w:sz w:val="24"/>
          <w:szCs w:val="24"/>
        </w:rPr>
        <w:t>Москва</w:t>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ЭКСМО</w:t>
      </w:r>
      <w:r w:rsidRPr="00AC39C4">
        <w:rPr>
          <w:rFonts w:ascii="Times New Roman" w:hAnsi="Times New Roman" w:cs="Times New Roman"/>
          <w:sz w:val="24"/>
          <w:szCs w:val="24"/>
          <w:lang w:val="de-DE"/>
        </w:rPr>
        <w:t>-</w:t>
      </w:r>
      <w:r w:rsidRPr="00AC39C4">
        <w:rPr>
          <w:rFonts w:ascii="Times New Roman" w:hAnsi="Times New Roman" w:cs="Times New Roman"/>
          <w:sz w:val="24"/>
          <w:szCs w:val="24"/>
        </w:rPr>
        <w:t>Пресс</w:t>
      </w:r>
      <w:r w:rsidRPr="00AC39C4">
        <w:rPr>
          <w:rFonts w:ascii="Times New Roman" w:hAnsi="Times New Roman" w:cs="Times New Roman"/>
          <w:sz w:val="24"/>
          <w:szCs w:val="24"/>
          <w:lang w:val="de-DE"/>
        </w:rPr>
        <w:t xml:space="preserve">, 2002. </w:t>
      </w:r>
      <w:r w:rsidRPr="00AC39C4">
        <w:rPr>
          <w:rFonts w:ascii="Times New Roman" w:hAnsi="Times New Roman" w:cs="Times New Roman"/>
          <w:sz w:val="24"/>
          <w:szCs w:val="24"/>
        </w:rPr>
        <w:t>С</w:t>
      </w:r>
      <w:r w:rsidRPr="00AC39C4">
        <w:rPr>
          <w:rFonts w:ascii="Times New Roman" w:hAnsi="Times New Roman" w:cs="Times New Roman"/>
          <w:sz w:val="24"/>
          <w:szCs w:val="24"/>
          <w:lang w:val="de-DE"/>
        </w:rPr>
        <w:t>. 103</w:t>
      </w:r>
      <w:bookmarkEnd w:id="62"/>
    </w:p>
  </w:footnote>
  <w:footnote w:id="80">
    <w:p w:rsidR="003F0B40" w:rsidRPr="00392DE4" w:rsidRDefault="003F0B40">
      <w:pPr>
        <w:pStyle w:val="a4"/>
        <w:rPr>
          <w:rFonts w:ascii="Times New Roman" w:hAnsi="Times New Roman" w:cs="Times New Roman"/>
          <w:lang w:val="de-DE"/>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по</w:t>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статье</w:t>
      </w:r>
      <w:r w:rsidRPr="00AC39C4">
        <w:rPr>
          <w:rFonts w:ascii="Times New Roman" w:hAnsi="Times New Roman" w:cs="Times New Roman"/>
          <w:sz w:val="24"/>
          <w:szCs w:val="24"/>
          <w:lang w:val="de-DE"/>
        </w:rPr>
        <w:t xml:space="preserve"> Die Zeit, Wie starb Ernst Ludwig Kirchner? 22. Juni 2009, abgerufen am 30. Juni 2014</w:t>
      </w:r>
    </w:p>
  </w:footnote>
  <w:footnote w:id="81">
    <w:p w:rsidR="003F0B40" w:rsidRPr="00AC39C4" w:rsidRDefault="003F0B40">
      <w:pPr>
        <w:pStyle w:val="a4"/>
        <w:rPr>
          <w:sz w:val="24"/>
          <w:szCs w:val="24"/>
          <w:lang w:val="de-DE"/>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по</w:t>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работе</w:t>
      </w:r>
      <w:r w:rsidRPr="00AC39C4">
        <w:rPr>
          <w:rFonts w:ascii="Times New Roman" w:hAnsi="Times New Roman" w:cs="Times New Roman"/>
          <w:sz w:val="24"/>
          <w:szCs w:val="24"/>
          <w:lang w:val="de-DE"/>
        </w:rPr>
        <w:t xml:space="preserve"> </w:t>
      </w:r>
      <w:proofErr w:type="spellStart"/>
      <w:r w:rsidRPr="00AC39C4">
        <w:rPr>
          <w:rFonts w:ascii="Times New Roman" w:hAnsi="Times New Roman" w:cs="Times New Roman"/>
          <w:i/>
          <w:sz w:val="24"/>
          <w:szCs w:val="24"/>
          <w:lang w:val="de-DE"/>
        </w:rPr>
        <w:t>Lewey</w:t>
      </w:r>
      <w:proofErr w:type="spellEnd"/>
      <w:r w:rsidRPr="00AC39C4">
        <w:rPr>
          <w:rFonts w:ascii="Times New Roman" w:hAnsi="Times New Roman" w:cs="Times New Roman"/>
          <w:i/>
          <w:sz w:val="24"/>
          <w:szCs w:val="24"/>
          <w:lang w:val="de-DE"/>
        </w:rPr>
        <w:t>, Petra</w:t>
      </w:r>
      <w:r w:rsidRPr="00AC39C4">
        <w:rPr>
          <w:rFonts w:ascii="Times New Roman" w:hAnsi="Times New Roman" w:cs="Times New Roman"/>
          <w:sz w:val="24"/>
          <w:szCs w:val="24"/>
          <w:lang w:val="de-DE"/>
        </w:rPr>
        <w:t xml:space="preserve">, Fritz </w:t>
      </w:r>
      <w:proofErr w:type="spellStart"/>
      <w:r w:rsidRPr="00AC39C4">
        <w:rPr>
          <w:rFonts w:ascii="Times New Roman" w:hAnsi="Times New Roman" w:cs="Times New Roman"/>
          <w:sz w:val="24"/>
          <w:szCs w:val="24"/>
          <w:lang w:val="de-DE"/>
        </w:rPr>
        <w:t>Bleyl</w:t>
      </w:r>
      <w:proofErr w:type="spellEnd"/>
      <w:r w:rsidRPr="00AC39C4">
        <w:rPr>
          <w:rFonts w:ascii="Times New Roman" w:hAnsi="Times New Roman" w:cs="Times New Roman"/>
          <w:sz w:val="24"/>
          <w:szCs w:val="24"/>
          <w:lang w:val="de-DE"/>
        </w:rPr>
        <w:t>: 1880-1966; Mitbegründer der Künstlergruppe "Brücke", Zwickau: Städtisches Museum, 1993. 17 S.</w:t>
      </w:r>
    </w:p>
  </w:footnote>
  <w:footnote w:id="82">
    <w:p w:rsidR="003F0B40" w:rsidRPr="00AC39C4" w:rsidRDefault="003F0B40">
      <w:pPr>
        <w:pStyle w:val="a4"/>
        <w:rPr>
          <w:rFonts w:ascii="Times New Roman" w:hAnsi="Times New Roman" w:cs="Times New Roman"/>
          <w:sz w:val="24"/>
          <w:szCs w:val="24"/>
          <w:lang w:val="de-DE"/>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по</w:t>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работе</w:t>
      </w:r>
      <w:r w:rsidRPr="00AC39C4">
        <w:rPr>
          <w:rFonts w:ascii="Times New Roman" w:hAnsi="Times New Roman" w:cs="Times New Roman"/>
          <w:sz w:val="24"/>
          <w:szCs w:val="24"/>
          <w:lang w:val="de-DE"/>
        </w:rPr>
        <w:t xml:space="preserve"> </w:t>
      </w:r>
      <w:r w:rsidRPr="00AC39C4">
        <w:rPr>
          <w:rFonts w:ascii="Times New Roman" w:hAnsi="Times New Roman" w:cs="Times New Roman"/>
          <w:i/>
          <w:sz w:val="24"/>
          <w:szCs w:val="24"/>
          <w:lang w:val="de-DE"/>
        </w:rPr>
        <w:t>Müller, Magdalena M</w:t>
      </w:r>
      <w:r w:rsidRPr="00AC39C4">
        <w:rPr>
          <w:rFonts w:ascii="Times New Roman" w:hAnsi="Times New Roman" w:cs="Times New Roman"/>
          <w:sz w:val="24"/>
          <w:szCs w:val="24"/>
          <w:lang w:val="de-DE"/>
        </w:rPr>
        <w:t xml:space="preserve">., Fritz </w:t>
      </w:r>
      <w:proofErr w:type="spellStart"/>
      <w:r w:rsidRPr="00AC39C4">
        <w:rPr>
          <w:rFonts w:ascii="Times New Roman" w:hAnsi="Times New Roman" w:cs="Times New Roman"/>
          <w:sz w:val="24"/>
          <w:szCs w:val="24"/>
          <w:lang w:val="de-DE"/>
        </w:rPr>
        <w:t>Bleyl</w:t>
      </w:r>
      <w:proofErr w:type="spellEnd"/>
      <w:r w:rsidRPr="00AC39C4">
        <w:rPr>
          <w:rFonts w:ascii="Times New Roman" w:hAnsi="Times New Roman" w:cs="Times New Roman"/>
          <w:sz w:val="24"/>
          <w:szCs w:val="24"/>
          <w:lang w:val="de-DE"/>
        </w:rPr>
        <w:t>: 1880-1966, Berlin: Brücke-Museum, 1993. 5 S.</w:t>
      </w:r>
    </w:p>
  </w:footnote>
  <w:footnote w:id="83">
    <w:p w:rsidR="003F0B40" w:rsidRPr="00AC39C4" w:rsidRDefault="003F0B40" w:rsidP="005E74FF">
      <w:pPr>
        <w:pStyle w:val="a4"/>
        <w:rPr>
          <w:rFonts w:ascii="Times New Roman" w:hAnsi="Times New Roman" w:cs="Times New Roman"/>
          <w:sz w:val="24"/>
          <w:szCs w:val="24"/>
          <w:lang w:val="de-DE"/>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по</w:t>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работе</w:t>
      </w:r>
      <w:r w:rsidRPr="00AC39C4">
        <w:rPr>
          <w:rFonts w:ascii="Times New Roman" w:hAnsi="Times New Roman" w:cs="Times New Roman"/>
          <w:sz w:val="24"/>
          <w:szCs w:val="24"/>
          <w:lang w:val="de-DE"/>
        </w:rPr>
        <w:t xml:space="preserve"> </w:t>
      </w:r>
      <w:r w:rsidRPr="00AC39C4">
        <w:rPr>
          <w:rFonts w:ascii="Times New Roman" w:hAnsi="Times New Roman" w:cs="Times New Roman"/>
          <w:i/>
          <w:sz w:val="24"/>
          <w:szCs w:val="24"/>
          <w:lang w:val="de-DE"/>
        </w:rPr>
        <w:t>Blattmacher, Annette</w:t>
      </w:r>
      <w:r w:rsidRPr="00AC39C4">
        <w:rPr>
          <w:rFonts w:ascii="Times New Roman" w:hAnsi="Times New Roman" w:cs="Times New Roman"/>
          <w:sz w:val="24"/>
          <w:szCs w:val="24"/>
          <w:lang w:val="de-DE"/>
        </w:rPr>
        <w:t xml:space="preserve">, </w:t>
      </w:r>
      <w:proofErr w:type="spellStart"/>
      <w:r w:rsidRPr="00AC39C4">
        <w:rPr>
          <w:rFonts w:ascii="Times New Roman" w:hAnsi="Times New Roman" w:cs="Times New Roman"/>
          <w:sz w:val="24"/>
          <w:szCs w:val="24"/>
          <w:lang w:val="de-DE"/>
        </w:rPr>
        <w:t>Bleyl</w:t>
      </w:r>
      <w:proofErr w:type="spellEnd"/>
      <w:r w:rsidRPr="0069267B">
        <w:rPr>
          <w:rFonts w:ascii="Times New Roman" w:hAnsi="Times New Roman" w:cs="Times New Roman"/>
          <w:sz w:val="24"/>
          <w:szCs w:val="24"/>
          <w:lang w:val="de-DE"/>
        </w:rPr>
        <w:t>,</w:t>
      </w:r>
      <w:r w:rsidRPr="00AC39C4">
        <w:rPr>
          <w:rFonts w:ascii="Times New Roman" w:hAnsi="Times New Roman" w:cs="Times New Roman"/>
          <w:sz w:val="24"/>
          <w:szCs w:val="24"/>
          <w:lang w:val="de-DE"/>
        </w:rPr>
        <w:t xml:space="preserve"> Fritz: Gründungsmitglied der "Brücke", München: </w:t>
      </w:r>
      <w:proofErr w:type="spellStart"/>
      <w:r w:rsidRPr="00AC39C4">
        <w:rPr>
          <w:rFonts w:ascii="Times New Roman" w:hAnsi="Times New Roman" w:cs="Times New Roman"/>
          <w:sz w:val="24"/>
          <w:szCs w:val="24"/>
          <w:lang w:val="de-DE"/>
        </w:rPr>
        <w:t>Hirmer</w:t>
      </w:r>
      <w:proofErr w:type="spellEnd"/>
      <w:r w:rsidRPr="00AC39C4">
        <w:rPr>
          <w:rFonts w:ascii="Times New Roman" w:hAnsi="Times New Roman" w:cs="Times New Roman"/>
          <w:sz w:val="24"/>
          <w:szCs w:val="24"/>
          <w:lang w:val="de-DE"/>
        </w:rPr>
        <w:t>, 2009. S. 64</w:t>
      </w:r>
    </w:p>
  </w:footnote>
  <w:footnote w:id="84">
    <w:p w:rsidR="003F0B40" w:rsidRPr="00AC39C4" w:rsidRDefault="003F0B40">
      <w:pPr>
        <w:pStyle w:val="a4"/>
        <w:rPr>
          <w:rFonts w:ascii="Times New Roman" w:hAnsi="Times New Roman" w:cs="Times New Roman"/>
          <w:sz w:val="24"/>
          <w:szCs w:val="24"/>
          <w:lang w:val="de-DE"/>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по</w:t>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работе</w:t>
      </w:r>
      <w:r w:rsidRPr="00AC39C4">
        <w:rPr>
          <w:rFonts w:ascii="Times New Roman" w:hAnsi="Times New Roman" w:cs="Times New Roman"/>
          <w:sz w:val="24"/>
          <w:szCs w:val="24"/>
          <w:lang w:val="de-DE"/>
        </w:rPr>
        <w:t xml:space="preserve"> </w:t>
      </w:r>
      <w:proofErr w:type="spellStart"/>
      <w:r w:rsidRPr="00AC39C4">
        <w:rPr>
          <w:rFonts w:ascii="Times New Roman" w:hAnsi="Times New Roman" w:cs="Times New Roman"/>
          <w:i/>
          <w:sz w:val="24"/>
          <w:szCs w:val="24"/>
          <w:lang w:val="de-DE"/>
        </w:rPr>
        <w:t>Gerlinger</w:t>
      </w:r>
      <w:proofErr w:type="spellEnd"/>
      <w:r w:rsidRPr="00AC39C4">
        <w:rPr>
          <w:rFonts w:ascii="Times New Roman" w:hAnsi="Times New Roman" w:cs="Times New Roman"/>
          <w:i/>
          <w:sz w:val="24"/>
          <w:szCs w:val="24"/>
          <w:lang w:val="de-DE"/>
        </w:rPr>
        <w:t>, Hermann,</w:t>
      </w:r>
      <w:r w:rsidRPr="00AC39C4">
        <w:rPr>
          <w:rFonts w:ascii="Times New Roman" w:hAnsi="Times New Roman" w:cs="Times New Roman"/>
          <w:sz w:val="24"/>
          <w:szCs w:val="24"/>
          <w:lang w:val="de-DE"/>
        </w:rPr>
        <w:t xml:space="preserve"> Fritz </w:t>
      </w:r>
      <w:proofErr w:type="spellStart"/>
      <w:r w:rsidRPr="00AC39C4">
        <w:rPr>
          <w:rFonts w:ascii="Times New Roman" w:hAnsi="Times New Roman" w:cs="Times New Roman"/>
          <w:sz w:val="24"/>
          <w:szCs w:val="24"/>
          <w:lang w:val="de-DE"/>
        </w:rPr>
        <w:t>Bleyl</w:t>
      </w:r>
      <w:proofErr w:type="spellEnd"/>
      <w:r w:rsidRPr="00AC39C4">
        <w:rPr>
          <w:rFonts w:ascii="Times New Roman" w:hAnsi="Times New Roman" w:cs="Times New Roman"/>
          <w:sz w:val="24"/>
          <w:szCs w:val="24"/>
          <w:lang w:val="de-DE"/>
        </w:rPr>
        <w:t xml:space="preserve"> und die frühen Jahre der "Brücke", Schleswig: </w:t>
      </w:r>
      <w:proofErr w:type="spellStart"/>
      <w:r w:rsidRPr="00AC39C4">
        <w:rPr>
          <w:rFonts w:ascii="Times New Roman" w:hAnsi="Times New Roman" w:cs="Times New Roman"/>
          <w:sz w:val="24"/>
          <w:szCs w:val="24"/>
          <w:lang w:val="de-DE"/>
        </w:rPr>
        <w:t>Schloß</w:t>
      </w:r>
      <w:proofErr w:type="spellEnd"/>
      <w:r w:rsidRPr="00AC39C4">
        <w:rPr>
          <w:rFonts w:ascii="Times New Roman" w:hAnsi="Times New Roman" w:cs="Times New Roman"/>
          <w:sz w:val="24"/>
          <w:szCs w:val="24"/>
          <w:lang w:val="de-DE"/>
        </w:rPr>
        <w:t xml:space="preserve"> </w:t>
      </w:r>
      <w:proofErr w:type="spellStart"/>
      <w:r w:rsidRPr="00AC39C4">
        <w:rPr>
          <w:rFonts w:ascii="Times New Roman" w:hAnsi="Times New Roman" w:cs="Times New Roman"/>
          <w:sz w:val="24"/>
          <w:szCs w:val="24"/>
          <w:lang w:val="de-DE"/>
        </w:rPr>
        <w:t>Gottorf</w:t>
      </w:r>
      <w:proofErr w:type="spellEnd"/>
      <w:r w:rsidRPr="00AC39C4">
        <w:rPr>
          <w:rFonts w:ascii="Times New Roman" w:hAnsi="Times New Roman" w:cs="Times New Roman"/>
          <w:sz w:val="24"/>
          <w:szCs w:val="24"/>
          <w:lang w:val="de-DE"/>
        </w:rPr>
        <w:t>, 1999. S. 55</w:t>
      </w:r>
    </w:p>
  </w:footnote>
  <w:footnote w:id="85">
    <w:p w:rsidR="003F0B40" w:rsidRPr="00AC39C4" w:rsidRDefault="003F0B40">
      <w:pPr>
        <w:pStyle w:val="a4"/>
        <w:rPr>
          <w:rFonts w:ascii="Times New Roman" w:hAnsi="Times New Roman" w:cs="Times New Roman"/>
          <w:sz w:val="24"/>
          <w:szCs w:val="24"/>
          <w:lang w:val="de-DE"/>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по</w:t>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работе</w:t>
      </w:r>
      <w:r w:rsidRPr="00AC39C4">
        <w:rPr>
          <w:rFonts w:ascii="Times New Roman" w:hAnsi="Times New Roman" w:cs="Times New Roman"/>
          <w:sz w:val="24"/>
          <w:szCs w:val="24"/>
          <w:lang w:val="de-DE"/>
        </w:rPr>
        <w:t xml:space="preserve"> </w:t>
      </w:r>
      <w:proofErr w:type="spellStart"/>
      <w:r w:rsidRPr="00AC39C4">
        <w:rPr>
          <w:rFonts w:ascii="Times New Roman" w:hAnsi="Times New Roman" w:cs="Times New Roman"/>
          <w:sz w:val="24"/>
          <w:szCs w:val="24"/>
          <w:lang w:val="de-DE"/>
        </w:rPr>
        <w:t>Lewey</w:t>
      </w:r>
      <w:proofErr w:type="spellEnd"/>
      <w:r w:rsidRPr="00AC39C4">
        <w:rPr>
          <w:rFonts w:ascii="Times New Roman" w:hAnsi="Times New Roman" w:cs="Times New Roman"/>
          <w:sz w:val="24"/>
          <w:szCs w:val="24"/>
          <w:lang w:val="de-DE"/>
        </w:rPr>
        <w:t xml:space="preserve">, Petra, Fritz </w:t>
      </w:r>
      <w:proofErr w:type="spellStart"/>
      <w:r w:rsidRPr="00AC39C4">
        <w:rPr>
          <w:rFonts w:ascii="Times New Roman" w:hAnsi="Times New Roman" w:cs="Times New Roman"/>
          <w:sz w:val="24"/>
          <w:szCs w:val="24"/>
          <w:lang w:val="de-DE"/>
        </w:rPr>
        <w:t>Bleyl</w:t>
      </w:r>
      <w:proofErr w:type="spellEnd"/>
      <w:r w:rsidRPr="00AC39C4">
        <w:rPr>
          <w:rFonts w:ascii="Times New Roman" w:hAnsi="Times New Roman" w:cs="Times New Roman"/>
          <w:sz w:val="24"/>
          <w:szCs w:val="24"/>
          <w:lang w:val="de-DE"/>
        </w:rPr>
        <w:t>: 1880-1966; Mitbegründ</w:t>
      </w:r>
      <w:r>
        <w:rPr>
          <w:rFonts w:ascii="Times New Roman" w:hAnsi="Times New Roman" w:cs="Times New Roman"/>
          <w:sz w:val="24"/>
          <w:szCs w:val="24"/>
          <w:lang w:val="de-DE"/>
        </w:rPr>
        <w:t xml:space="preserve">er der Künstlergruppe "Brücke" – </w:t>
      </w:r>
      <w:r w:rsidRPr="00AC39C4">
        <w:rPr>
          <w:rFonts w:ascii="Times New Roman" w:hAnsi="Times New Roman" w:cs="Times New Roman"/>
          <w:sz w:val="24"/>
          <w:szCs w:val="24"/>
          <w:lang w:val="de-DE"/>
        </w:rPr>
        <w:t>54 S.</w:t>
      </w:r>
    </w:p>
  </w:footnote>
  <w:footnote w:id="86">
    <w:p w:rsidR="003F0B40" w:rsidRPr="0069267B" w:rsidRDefault="003F0B40">
      <w:pPr>
        <w:pStyle w:val="a4"/>
        <w:rPr>
          <w:rFonts w:ascii="Times New Roman" w:hAnsi="Times New Roman" w:cs="Times New Roman"/>
          <w:lang w:val="de-DE"/>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по</w:t>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работе</w:t>
      </w:r>
      <w:r w:rsidRPr="00AC39C4">
        <w:rPr>
          <w:rFonts w:ascii="Times New Roman" w:hAnsi="Times New Roman" w:cs="Times New Roman"/>
          <w:sz w:val="24"/>
          <w:szCs w:val="24"/>
          <w:lang w:val="de-DE"/>
        </w:rPr>
        <w:t xml:space="preserve"> </w:t>
      </w:r>
      <w:r w:rsidRPr="00AC39C4">
        <w:rPr>
          <w:rFonts w:ascii="Times New Roman" w:hAnsi="Times New Roman" w:cs="Times New Roman"/>
          <w:i/>
          <w:sz w:val="24"/>
          <w:szCs w:val="24"/>
          <w:lang w:val="de-DE"/>
        </w:rPr>
        <w:t>Müller, Magdalena M</w:t>
      </w:r>
      <w:r w:rsidRPr="00AC39C4">
        <w:rPr>
          <w:rFonts w:ascii="Times New Roman" w:hAnsi="Times New Roman" w:cs="Times New Roman"/>
          <w:sz w:val="24"/>
          <w:szCs w:val="24"/>
          <w:lang w:val="de-DE"/>
        </w:rPr>
        <w:t xml:space="preserve">., Fritz </w:t>
      </w:r>
      <w:proofErr w:type="spellStart"/>
      <w:r w:rsidRPr="00AC39C4">
        <w:rPr>
          <w:rFonts w:ascii="Times New Roman" w:hAnsi="Times New Roman" w:cs="Times New Roman"/>
          <w:sz w:val="24"/>
          <w:szCs w:val="24"/>
          <w:lang w:val="de-DE"/>
        </w:rPr>
        <w:t>Bleyl</w:t>
      </w:r>
      <w:proofErr w:type="spellEnd"/>
      <w:r w:rsidRPr="00AC39C4">
        <w:rPr>
          <w:rFonts w:ascii="Times New Roman" w:hAnsi="Times New Roman" w:cs="Times New Roman"/>
          <w:sz w:val="24"/>
          <w:szCs w:val="24"/>
          <w:lang w:val="de-DE"/>
        </w:rPr>
        <w:t>: 1880-1966</w:t>
      </w:r>
      <w:r w:rsidRPr="0069267B">
        <w:rPr>
          <w:rFonts w:ascii="Times New Roman" w:hAnsi="Times New Roman" w:cs="Times New Roman"/>
          <w:sz w:val="24"/>
          <w:szCs w:val="24"/>
          <w:lang w:val="de-DE"/>
        </w:rPr>
        <w:t xml:space="preserve"> – 107 </w:t>
      </w:r>
      <w:bookmarkStart w:id="64" w:name="OLE_LINK32"/>
      <w:bookmarkStart w:id="65" w:name="OLE_LINK33"/>
      <w:r w:rsidRPr="00AC39C4">
        <w:rPr>
          <w:rFonts w:ascii="Times New Roman" w:hAnsi="Times New Roman" w:cs="Times New Roman"/>
          <w:sz w:val="24"/>
          <w:szCs w:val="24"/>
          <w:lang w:val="de-DE"/>
        </w:rPr>
        <w:t>S</w:t>
      </w:r>
      <w:r w:rsidRPr="0069267B">
        <w:rPr>
          <w:rFonts w:ascii="Times New Roman" w:hAnsi="Times New Roman" w:cs="Times New Roman"/>
          <w:sz w:val="24"/>
          <w:szCs w:val="24"/>
          <w:lang w:val="de-DE"/>
        </w:rPr>
        <w:t>.</w:t>
      </w:r>
      <w:bookmarkEnd w:id="64"/>
      <w:bookmarkEnd w:id="65"/>
    </w:p>
  </w:footnote>
  <w:footnote w:id="87">
    <w:p w:rsidR="003F0B40" w:rsidRPr="006F7ED4" w:rsidRDefault="003F0B40">
      <w:pPr>
        <w:pStyle w:val="a4"/>
        <w:rPr>
          <w:sz w:val="24"/>
          <w:szCs w:val="24"/>
          <w:lang w:val="de-DE"/>
        </w:rPr>
      </w:pPr>
      <w:r w:rsidRPr="00AC39C4">
        <w:rPr>
          <w:rStyle w:val="a6"/>
          <w:rFonts w:ascii="Times New Roman" w:hAnsi="Times New Roman" w:cs="Times New Roman"/>
          <w:sz w:val="24"/>
          <w:szCs w:val="24"/>
        </w:rPr>
        <w:footnoteRef/>
      </w:r>
      <w:r w:rsidRPr="006F7ED4">
        <w:rPr>
          <w:rFonts w:ascii="Times New Roman" w:hAnsi="Times New Roman" w:cs="Times New Roman"/>
          <w:sz w:val="24"/>
          <w:szCs w:val="24"/>
          <w:lang w:val="de-DE"/>
        </w:rPr>
        <w:t xml:space="preserve"> </w:t>
      </w:r>
      <w:r w:rsidRPr="006F7ED4">
        <w:rPr>
          <w:rFonts w:ascii="Times New Roman" w:hAnsi="Times New Roman" w:cs="Times New Roman"/>
          <w:sz w:val="24"/>
          <w:szCs w:val="24"/>
          <w:lang w:val="de-DE"/>
        </w:rPr>
        <w:t xml:space="preserve">Ibid. 156 </w:t>
      </w:r>
      <w:r w:rsidRPr="00AC39C4">
        <w:rPr>
          <w:rFonts w:ascii="Times New Roman" w:hAnsi="Times New Roman" w:cs="Times New Roman"/>
          <w:sz w:val="24"/>
          <w:szCs w:val="24"/>
          <w:lang w:val="de-DE"/>
        </w:rPr>
        <w:t>S</w:t>
      </w:r>
      <w:r w:rsidRPr="006F7ED4">
        <w:rPr>
          <w:rFonts w:ascii="Times New Roman" w:hAnsi="Times New Roman" w:cs="Times New Roman"/>
          <w:sz w:val="24"/>
          <w:szCs w:val="24"/>
          <w:lang w:val="de-DE"/>
        </w:rPr>
        <w:t>.</w:t>
      </w:r>
    </w:p>
  </w:footnote>
  <w:footnote w:id="88">
    <w:p w:rsidR="003F0B40" w:rsidRPr="006F7ED4" w:rsidRDefault="003F0B40">
      <w:pPr>
        <w:pStyle w:val="a4"/>
        <w:rPr>
          <w:rFonts w:ascii="Times New Roman" w:hAnsi="Times New Roman" w:cs="Times New Roman"/>
          <w:sz w:val="24"/>
          <w:szCs w:val="24"/>
          <w:lang w:val="de-DE"/>
        </w:rPr>
      </w:pPr>
      <w:r w:rsidRPr="00AC39C4">
        <w:rPr>
          <w:rStyle w:val="a6"/>
          <w:rFonts w:ascii="Times New Roman" w:hAnsi="Times New Roman" w:cs="Times New Roman"/>
          <w:sz w:val="24"/>
          <w:szCs w:val="24"/>
        </w:rPr>
        <w:footnoteRef/>
      </w:r>
      <w:r w:rsidRPr="006F7ED4">
        <w:rPr>
          <w:rFonts w:ascii="Times New Roman" w:hAnsi="Times New Roman" w:cs="Times New Roman"/>
          <w:sz w:val="24"/>
          <w:szCs w:val="24"/>
          <w:lang w:val="de-DE"/>
        </w:rPr>
        <w:t xml:space="preserve"> Ibid. 203 </w:t>
      </w:r>
      <w:r w:rsidRPr="00AC39C4">
        <w:rPr>
          <w:rFonts w:ascii="Times New Roman" w:hAnsi="Times New Roman" w:cs="Times New Roman"/>
          <w:sz w:val="24"/>
          <w:szCs w:val="24"/>
          <w:lang w:val="de-DE"/>
        </w:rPr>
        <w:t>S</w:t>
      </w:r>
      <w:r w:rsidRPr="006F7ED4">
        <w:rPr>
          <w:rFonts w:ascii="Times New Roman" w:hAnsi="Times New Roman" w:cs="Times New Roman"/>
          <w:sz w:val="24"/>
          <w:szCs w:val="24"/>
          <w:lang w:val="de-DE"/>
        </w:rPr>
        <w:t>.</w:t>
      </w:r>
    </w:p>
  </w:footnote>
  <w:footnote w:id="89">
    <w:p w:rsidR="003F0B40" w:rsidRPr="00AC39C4" w:rsidRDefault="003F0B40">
      <w:pPr>
        <w:pStyle w:val="a4"/>
        <w:rPr>
          <w:rFonts w:ascii="Times New Roman" w:hAnsi="Times New Roman" w:cs="Times New Roman"/>
          <w:sz w:val="24"/>
          <w:szCs w:val="24"/>
          <w:lang w:val="de-DE"/>
        </w:rPr>
      </w:pPr>
      <w:r w:rsidRPr="00AC39C4">
        <w:rPr>
          <w:rStyle w:val="a6"/>
          <w:rFonts w:ascii="Times New Roman" w:hAnsi="Times New Roman" w:cs="Times New Roman"/>
          <w:sz w:val="24"/>
          <w:szCs w:val="24"/>
        </w:rPr>
        <w:footnoteRef/>
      </w:r>
      <w:r w:rsidRPr="006F7ED4">
        <w:rPr>
          <w:rFonts w:ascii="Times New Roman" w:hAnsi="Times New Roman" w:cs="Times New Roman"/>
          <w:sz w:val="24"/>
          <w:szCs w:val="24"/>
          <w:lang w:val="de-DE"/>
        </w:rPr>
        <w:t xml:space="preserve"> </w:t>
      </w:r>
      <w:bookmarkStart w:id="67" w:name="OLE_LINK39"/>
      <w:r w:rsidRPr="00AC39C4">
        <w:rPr>
          <w:rFonts w:ascii="Times New Roman" w:hAnsi="Times New Roman" w:cs="Times New Roman"/>
          <w:sz w:val="24"/>
          <w:szCs w:val="24"/>
        </w:rPr>
        <w:t>по</w:t>
      </w:r>
      <w:r w:rsidRPr="006F7ED4">
        <w:rPr>
          <w:rFonts w:ascii="Times New Roman" w:hAnsi="Times New Roman" w:cs="Times New Roman"/>
          <w:sz w:val="24"/>
          <w:szCs w:val="24"/>
          <w:lang w:val="de-DE"/>
        </w:rPr>
        <w:t xml:space="preserve"> </w:t>
      </w:r>
      <w:r w:rsidRPr="00AC39C4">
        <w:rPr>
          <w:rFonts w:ascii="Times New Roman" w:hAnsi="Times New Roman" w:cs="Times New Roman"/>
          <w:sz w:val="24"/>
          <w:szCs w:val="24"/>
        </w:rPr>
        <w:t>работе</w:t>
      </w:r>
      <w:r w:rsidRPr="006F7ED4">
        <w:rPr>
          <w:rFonts w:ascii="Times New Roman" w:hAnsi="Times New Roman" w:cs="Times New Roman"/>
          <w:sz w:val="24"/>
          <w:szCs w:val="24"/>
          <w:lang w:val="de-DE"/>
        </w:rPr>
        <w:t xml:space="preserve"> </w:t>
      </w:r>
      <w:proofErr w:type="spellStart"/>
      <w:r w:rsidRPr="00AC39C4">
        <w:rPr>
          <w:rFonts w:ascii="Times New Roman" w:hAnsi="Times New Roman" w:cs="Times New Roman"/>
          <w:i/>
          <w:sz w:val="24"/>
          <w:szCs w:val="24"/>
          <w:lang w:val="de-DE"/>
        </w:rPr>
        <w:t>A</w:t>
      </w:r>
      <w:r w:rsidRPr="006F7ED4">
        <w:rPr>
          <w:rFonts w:ascii="Times New Roman" w:hAnsi="Times New Roman" w:cs="Times New Roman"/>
          <w:i/>
          <w:sz w:val="24"/>
          <w:szCs w:val="24"/>
          <w:lang w:val="de-DE"/>
        </w:rPr>
        <w:t>.</w:t>
      </w:r>
      <w:r w:rsidRPr="00AC39C4">
        <w:rPr>
          <w:rFonts w:ascii="Times New Roman" w:hAnsi="Times New Roman" w:cs="Times New Roman"/>
          <w:i/>
          <w:sz w:val="24"/>
          <w:szCs w:val="24"/>
          <w:lang w:val="de-DE"/>
        </w:rPr>
        <w:t>Henze</w:t>
      </w:r>
      <w:proofErr w:type="spellEnd"/>
      <w:r w:rsidRPr="006F7ED4">
        <w:rPr>
          <w:rFonts w:ascii="Times New Roman" w:hAnsi="Times New Roman" w:cs="Times New Roman"/>
          <w:sz w:val="24"/>
          <w:szCs w:val="24"/>
          <w:lang w:val="de-DE"/>
        </w:rPr>
        <w:t xml:space="preserve">, </w:t>
      </w:r>
      <w:r w:rsidRPr="00AC39C4">
        <w:rPr>
          <w:rFonts w:ascii="Times New Roman" w:hAnsi="Times New Roman" w:cs="Times New Roman"/>
          <w:sz w:val="24"/>
          <w:szCs w:val="24"/>
          <w:lang w:val="de-DE"/>
        </w:rPr>
        <w:t>Erich</w:t>
      </w:r>
      <w:r w:rsidRPr="006F7ED4">
        <w:rPr>
          <w:rFonts w:ascii="Times New Roman" w:hAnsi="Times New Roman" w:cs="Times New Roman"/>
          <w:sz w:val="24"/>
          <w:szCs w:val="24"/>
          <w:lang w:val="de-DE"/>
        </w:rPr>
        <w:t xml:space="preserve"> </w:t>
      </w:r>
      <w:r w:rsidRPr="00AC39C4">
        <w:rPr>
          <w:rFonts w:ascii="Times New Roman" w:hAnsi="Times New Roman" w:cs="Times New Roman"/>
          <w:sz w:val="24"/>
          <w:szCs w:val="24"/>
          <w:lang w:val="de-DE"/>
        </w:rPr>
        <w:t>Heckel</w:t>
      </w:r>
      <w:r w:rsidRPr="006F7ED4">
        <w:rPr>
          <w:rFonts w:ascii="Times New Roman" w:hAnsi="Times New Roman" w:cs="Times New Roman"/>
          <w:sz w:val="24"/>
          <w:szCs w:val="24"/>
          <w:lang w:val="de-DE"/>
        </w:rPr>
        <w:t xml:space="preserve">. </w:t>
      </w:r>
      <w:r w:rsidRPr="00AC39C4">
        <w:rPr>
          <w:rFonts w:ascii="Times New Roman" w:hAnsi="Times New Roman" w:cs="Times New Roman"/>
          <w:sz w:val="24"/>
          <w:szCs w:val="24"/>
          <w:lang w:val="de-DE"/>
        </w:rPr>
        <w:t>Leben und Werk, Stuttgart 1983. 7 S.</w:t>
      </w:r>
      <w:bookmarkEnd w:id="67"/>
    </w:p>
  </w:footnote>
  <w:footnote w:id="90">
    <w:p w:rsidR="003F0B40" w:rsidRPr="0069267B" w:rsidRDefault="003F0B40">
      <w:pPr>
        <w:pStyle w:val="a4"/>
        <w:rPr>
          <w:rFonts w:ascii="Times New Roman" w:hAnsi="Times New Roman" w:cs="Times New Roman"/>
          <w:lang w:val="de-DE"/>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по</w:t>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работе</w:t>
      </w:r>
      <w:r w:rsidRPr="00AC39C4">
        <w:rPr>
          <w:rFonts w:ascii="Times New Roman" w:hAnsi="Times New Roman" w:cs="Times New Roman"/>
          <w:sz w:val="24"/>
          <w:szCs w:val="24"/>
          <w:lang w:val="de-DE"/>
        </w:rPr>
        <w:t xml:space="preserve"> </w:t>
      </w:r>
      <w:proofErr w:type="spellStart"/>
      <w:r w:rsidRPr="00AC39C4">
        <w:rPr>
          <w:rFonts w:ascii="Times New Roman" w:hAnsi="Times New Roman" w:cs="Times New Roman"/>
          <w:i/>
          <w:sz w:val="24"/>
          <w:szCs w:val="24"/>
          <w:lang w:val="de-DE"/>
        </w:rPr>
        <w:t>Elger</w:t>
      </w:r>
      <w:proofErr w:type="spellEnd"/>
      <w:r w:rsidRPr="00AC39C4">
        <w:rPr>
          <w:rFonts w:ascii="Times New Roman" w:hAnsi="Times New Roman" w:cs="Times New Roman"/>
          <w:i/>
          <w:sz w:val="24"/>
          <w:szCs w:val="24"/>
          <w:lang w:val="de-DE"/>
        </w:rPr>
        <w:t>, Dietmar</w:t>
      </w:r>
      <w:r>
        <w:rPr>
          <w:rFonts w:ascii="Times New Roman" w:hAnsi="Times New Roman" w:cs="Times New Roman"/>
          <w:sz w:val="24"/>
          <w:szCs w:val="24"/>
          <w:lang w:val="de-DE"/>
        </w:rPr>
        <w:t xml:space="preserve">, Expressionismus. </w:t>
      </w:r>
      <w:r w:rsidRPr="0069267B">
        <w:rPr>
          <w:rFonts w:ascii="Times New Roman" w:hAnsi="Times New Roman" w:cs="Times New Roman"/>
          <w:sz w:val="24"/>
          <w:szCs w:val="24"/>
          <w:lang w:val="de-DE"/>
        </w:rPr>
        <w:t xml:space="preserve">– 39 </w:t>
      </w:r>
      <w:r w:rsidRPr="00AC39C4">
        <w:rPr>
          <w:rFonts w:ascii="Times New Roman" w:hAnsi="Times New Roman" w:cs="Times New Roman"/>
          <w:sz w:val="24"/>
          <w:szCs w:val="24"/>
          <w:lang w:val="de-DE"/>
        </w:rPr>
        <w:t>S</w:t>
      </w:r>
      <w:r w:rsidRPr="0069267B">
        <w:rPr>
          <w:rFonts w:ascii="Times New Roman" w:hAnsi="Times New Roman" w:cs="Times New Roman"/>
          <w:lang w:val="de-DE"/>
        </w:rPr>
        <w:t xml:space="preserve">. </w:t>
      </w:r>
    </w:p>
  </w:footnote>
  <w:footnote w:id="91">
    <w:p w:rsidR="003F0B40" w:rsidRPr="00AC39C4" w:rsidRDefault="003F0B40">
      <w:pPr>
        <w:pStyle w:val="a4"/>
        <w:rPr>
          <w:rFonts w:ascii="Times New Roman" w:hAnsi="Times New Roman" w:cs="Times New Roman"/>
          <w:sz w:val="24"/>
          <w:szCs w:val="24"/>
        </w:rPr>
      </w:pPr>
      <w:r w:rsidRPr="00AC39C4">
        <w:rPr>
          <w:rStyle w:val="a6"/>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lang w:val="en-US"/>
        </w:rPr>
        <w:t>Ibid</w:t>
      </w:r>
      <w:r w:rsidRPr="00AC39C4">
        <w:rPr>
          <w:rFonts w:ascii="Times New Roman" w:hAnsi="Times New Roman" w:cs="Times New Roman"/>
          <w:sz w:val="24"/>
          <w:szCs w:val="24"/>
        </w:rPr>
        <w:t xml:space="preserve">. 40 </w:t>
      </w:r>
      <w:r w:rsidRPr="00AC39C4">
        <w:rPr>
          <w:rFonts w:ascii="Times New Roman" w:hAnsi="Times New Roman" w:cs="Times New Roman"/>
          <w:sz w:val="24"/>
          <w:szCs w:val="24"/>
          <w:lang w:val="de-DE"/>
        </w:rPr>
        <w:t>S</w:t>
      </w:r>
      <w:r w:rsidRPr="00AC39C4">
        <w:rPr>
          <w:rFonts w:ascii="Times New Roman" w:hAnsi="Times New Roman" w:cs="Times New Roman"/>
          <w:sz w:val="24"/>
          <w:szCs w:val="24"/>
        </w:rPr>
        <w:t>.</w:t>
      </w:r>
    </w:p>
  </w:footnote>
  <w:footnote w:id="92">
    <w:p w:rsidR="003F0B40" w:rsidRPr="0069267B" w:rsidRDefault="003F0B40">
      <w:pPr>
        <w:pStyle w:val="a4"/>
        <w:rPr>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w:t>
      </w:r>
      <w:bookmarkStart w:id="68" w:name="OLE_LINK42"/>
      <w:r w:rsidRPr="00AC39C4">
        <w:rPr>
          <w:rFonts w:ascii="Times New Roman" w:hAnsi="Times New Roman" w:cs="Times New Roman"/>
          <w:sz w:val="24"/>
          <w:szCs w:val="24"/>
        </w:rPr>
        <w:t xml:space="preserve">по работе </w:t>
      </w:r>
      <w:proofErr w:type="spellStart"/>
      <w:r w:rsidRPr="00AC39C4">
        <w:rPr>
          <w:rFonts w:ascii="Times New Roman" w:hAnsi="Times New Roman" w:cs="Times New Roman"/>
          <w:i/>
          <w:sz w:val="24"/>
          <w:szCs w:val="24"/>
        </w:rPr>
        <w:t>Рычковой</w:t>
      </w:r>
      <w:proofErr w:type="spellEnd"/>
      <w:r w:rsidRPr="00AC39C4">
        <w:rPr>
          <w:rFonts w:ascii="Times New Roman" w:hAnsi="Times New Roman" w:cs="Times New Roman"/>
          <w:i/>
          <w:sz w:val="24"/>
          <w:szCs w:val="24"/>
        </w:rPr>
        <w:t xml:space="preserve"> Ю.В. </w:t>
      </w:r>
      <w:r w:rsidRPr="00AC39C4">
        <w:rPr>
          <w:rFonts w:ascii="Times New Roman" w:hAnsi="Times New Roman" w:cs="Times New Roman"/>
          <w:sz w:val="24"/>
          <w:szCs w:val="24"/>
        </w:rPr>
        <w:t>Энциклопедия модернизма. — С</w:t>
      </w:r>
      <w:r w:rsidRPr="0069267B">
        <w:rPr>
          <w:rFonts w:ascii="Times New Roman" w:hAnsi="Times New Roman" w:cs="Times New Roman"/>
          <w:sz w:val="24"/>
          <w:szCs w:val="24"/>
        </w:rPr>
        <w:t>. 106</w:t>
      </w:r>
      <w:bookmarkEnd w:id="68"/>
    </w:p>
  </w:footnote>
  <w:footnote w:id="93">
    <w:p w:rsidR="003F0B40" w:rsidRPr="006F7ED4" w:rsidRDefault="003F0B40">
      <w:pPr>
        <w:pStyle w:val="a4"/>
        <w:rPr>
          <w:rFonts w:ascii="Times New Roman" w:hAnsi="Times New Roman" w:cs="Times New Roman"/>
          <w:sz w:val="24"/>
          <w:szCs w:val="24"/>
          <w:lang w:val="de-DE"/>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по</w:t>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работе</w:t>
      </w:r>
      <w:r w:rsidRPr="00AC39C4">
        <w:rPr>
          <w:rFonts w:ascii="Times New Roman" w:hAnsi="Times New Roman" w:cs="Times New Roman"/>
          <w:sz w:val="24"/>
          <w:szCs w:val="24"/>
          <w:lang w:val="de-DE"/>
        </w:rPr>
        <w:t xml:space="preserve"> </w:t>
      </w:r>
      <w:r w:rsidRPr="00AC39C4">
        <w:rPr>
          <w:rFonts w:ascii="Times New Roman" w:hAnsi="Times New Roman" w:cs="Times New Roman"/>
          <w:i/>
          <w:sz w:val="24"/>
          <w:szCs w:val="24"/>
          <w:lang w:val="de-DE"/>
        </w:rPr>
        <w:t xml:space="preserve">Mechthild Lucke, Andreas </w:t>
      </w:r>
      <w:proofErr w:type="spellStart"/>
      <w:r w:rsidRPr="00AC39C4">
        <w:rPr>
          <w:rFonts w:ascii="Times New Roman" w:hAnsi="Times New Roman" w:cs="Times New Roman"/>
          <w:i/>
          <w:sz w:val="24"/>
          <w:szCs w:val="24"/>
          <w:lang w:val="de-DE"/>
        </w:rPr>
        <w:t>Hüneke</w:t>
      </w:r>
      <w:proofErr w:type="spellEnd"/>
      <w:r w:rsidRPr="00AC39C4">
        <w:rPr>
          <w:rFonts w:ascii="Times New Roman" w:hAnsi="Times New Roman" w:cs="Times New Roman"/>
          <w:sz w:val="24"/>
          <w:szCs w:val="24"/>
          <w:lang w:val="de-DE"/>
        </w:rPr>
        <w:t xml:space="preserve">, Erich Heckel – Lebensstufen, Dresden 1992. </w:t>
      </w:r>
      <w:bookmarkStart w:id="69" w:name="OLE_LINK40"/>
      <w:bookmarkStart w:id="70" w:name="OLE_LINK41"/>
      <w:r w:rsidRPr="006F7ED4">
        <w:rPr>
          <w:rFonts w:ascii="Times New Roman" w:hAnsi="Times New Roman" w:cs="Times New Roman"/>
          <w:sz w:val="24"/>
          <w:szCs w:val="24"/>
          <w:lang w:val="de-DE"/>
        </w:rPr>
        <w:t xml:space="preserve">67 </w:t>
      </w:r>
      <w:r w:rsidRPr="00AC39C4">
        <w:rPr>
          <w:rFonts w:ascii="Times New Roman" w:hAnsi="Times New Roman" w:cs="Times New Roman"/>
          <w:sz w:val="24"/>
          <w:szCs w:val="24"/>
          <w:lang w:val="de-DE"/>
        </w:rPr>
        <w:t>S</w:t>
      </w:r>
      <w:r w:rsidRPr="006F7ED4">
        <w:rPr>
          <w:rFonts w:ascii="Times New Roman" w:hAnsi="Times New Roman" w:cs="Times New Roman"/>
          <w:sz w:val="24"/>
          <w:szCs w:val="24"/>
          <w:lang w:val="de-DE"/>
        </w:rPr>
        <w:t>.</w:t>
      </w:r>
      <w:bookmarkEnd w:id="69"/>
      <w:bookmarkEnd w:id="70"/>
    </w:p>
  </w:footnote>
  <w:footnote w:id="94">
    <w:p w:rsidR="003F0B40" w:rsidRPr="006F7ED4" w:rsidRDefault="003F0B40">
      <w:pPr>
        <w:pStyle w:val="a4"/>
        <w:rPr>
          <w:rFonts w:ascii="Times New Roman" w:hAnsi="Times New Roman" w:cs="Times New Roman"/>
          <w:sz w:val="24"/>
          <w:szCs w:val="24"/>
          <w:lang w:val="de-DE"/>
        </w:rPr>
      </w:pPr>
      <w:r w:rsidRPr="00AC39C4">
        <w:rPr>
          <w:rStyle w:val="a6"/>
          <w:rFonts w:ascii="Times New Roman" w:hAnsi="Times New Roman" w:cs="Times New Roman"/>
          <w:sz w:val="24"/>
          <w:szCs w:val="24"/>
        </w:rPr>
        <w:footnoteRef/>
      </w:r>
      <w:r w:rsidRPr="006F7ED4">
        <w:rPr>
          <w:rFonts w:ascii="Times New Roman" w:hAnsi="Times New Roman" w:cs="Times New Roman"/>
          <w:sz w:val="24"/>
          <w:szCs w:val="24"/>
          <w:lang w:val="de-DE"/>
        </w:rPr>
        <w:t xml:space="preserve"> Ibid. 70 </w:t>
      </w:r>
      <w:r w:rsidRPr="00AC39C4">
        <w:rPr>
          <w:rFonts w:ascii="Times New Roman" w:hAnsi="Times New Roman" w:cs="Times New Roman"/>
          <w:sz w:val="24"/>
          <w:szCs w:val="24"/>
          <w:lang w:val="de-DE"/>
        </w:rPr>
        <w:t>S</w:t>
      </w:r>
      <w:r w:rsidRPr="006F7ED4">
        <w:rPr>
          <w:rFonts w:ascii="Times New Roman" w:hAnsi="Times New Roman" w:cs="Times New Roman"/>
          <w:sz w:val="24"/>
          <w:szCs w:val="24"/>
          <w:lang w:val="de-DE"/>
        </w:rPr>
        <w:t>.</w:t>
      </w:r>
    </w:p>
  </w:footnote>
  <w:footnote w:id="95">
    <w:p w:rsidR="003F0B40" w:rsidRPr="00392DE4" w:rsidRDefault="003F0B40">
      <w:pPr>
        <w:pStyle w:val="a4"/>
        <w:rPr>
          <w:rFonts w:ascii="Times New Roman" w:hAnsi="Times New Roman" w:cs="Times New Roman"/>
          <w:lang w:val="de-DE"/>
        </w:rPr>
      </w:pPr>
      <w:r w:rsidRPr="00AC39C4">
        <w:rPr>
          <w:rStyle w:val="a6"/>
          <w:rFonts w:ascii="Times New Roman" w:hAnsi="Times New Roman" w:cs="Times New Roman"/>
          <w:sz w:val="24"/>
          <w:szCs w:val="24"/>
        </w:rPr>
        <w:footnoteRef/>
      </w:r>
      <w:r w:rsidRPr="006F7ED4">
        <w:rPr>
          <w:rFonts w:ascii="Times New Roman" w:hAnsi="Times New Roman" w:cs="Times New Roman"/>
          <w:sz w:val="24"/>
          <w:szCs w:val="24"/>
          <w:lang w:val="de-DE"/>
        </w:rPr>
        <w:t xml:space="preserve"> </w:t>
      </w:r>
      <w:r w:rsidRPr="00AC39C4">
        <w:rPr>
          <w:rFonts w:ascii="Times New Roman" w:hAnsi="Times New Roman" w:cs="Times New Roman"/>
          <w:sz w:val="24"/>
          <w:szCs w:val="24"/>
        </w:rPr>
        <w:t>по</w:t>
      </w:r>
      <w:r w:rsidRPr="006F7ED4">
        <w:rPr>
          <w:rFonts w:ascii="Times New Roman" w:hAnsi="Times New Roman" w:cs="Times New Roman"/>
          <w:sz w:val="24"/>
          <w:szCs w:val="24"/>
          <w:lang w:val="de-DE"/>
        </w:rPr>
        <w:t xml:space="preserve"> </w:t>
      </w:r>
      <w:r w:rsidRPr="00AC39C4">
        <w:rPr>
          <w:rFonts w:ascii="Times New Roman" w:hAnsi="Times New Roman" w:cs="Times New Roman"/>
          <w:sz w:val="24"/>
          <w:szCs w:val="24"/>
        </w:rPr>
        <w:t>работе</w:t>
      </w:r>
      <w:r w:rsidRPr="006F7ED4">
        <w:rPr>
          <w:rFonts w:ascii="Times New Roman" w:hAnsi="Times New Roman" w:cs="Times New Roman"/>
          <w:sz w:val="24"/>
          <w:szCs w:val="24"/>
          <w:lang w:val="de-DE"/>
        </w:rPr>
        <w:t xml:space="preserve"> </w:t>
      </w:r>
      <w:proofErr w:type="spellStart"/>
      <w:r w:rsidRPr="00AC39C4">
        <w:rPr>
          <w:rFonts w:ascii="Times New Roman" w:hAnsi="Times New Roman" w:cs="Times New Roman"/>
          <w:i/>
          <w:sz w:val="24"/>
          <w:szCs w:val="24"/>
          <w:lang w:val="de-DE"/>
        </w:rPr>
        <w:t>A</w:t>
      </w:r>
      <w:r w:rsidRPr="006F7ED4">
        <w:rPr>
          <w:rFonts w:ascii="Times New Roman" w:hAnsi="Times New Roman" w:cs="Times New Roman"/>
          <w:i/>
          <w:sz w:val="24"/>
          <w:szCs w:val="24"/>
          <w:lang w:val="de-DE"/>
        </w:rPr>
        <w:t>.</w:t>
      </w:r>
      <w:r w:rsidRPr="00AC39C4">
        <w:rPr>
          <w:rFonts w:ascii="Times New Roman" w:hAnsi="Times New Roman" w:cs="Times New Roman"/>
          <w:i/>
          <w:sz w:val="24"/>
          <w:szCs w:val="24"/>
          <w:lang w:val="de-DE"/>
        </w:rPr>
        <w:t>Henze</w:t>
      </w:r>
      <w:proofErr w:type="spellEnd"/>
      <w:r w:rsidRPr="006F7ED4">
        <w:rPr>
          <w:rFonts w:ascii="Times New Roman" w:hAnsi="Times New Roman" w:cs="Times New Roman"/>
          <w:sz w:val="24"/>
          <w:szCs w:val="24"/>
          <w:lang w:val="de-DE"/>
        </w:rPr>
        <w:t xml:space="preserve">, </w:t>
      </w:r>
      <w:r w:rsidRPr="00AC39C4">
        <w:rPr>
          <w:rFonts w:ascii="Times New Roman" w:hAnsi="Times New Roman" w:cs="Times New Roman"/>
          <w:sz w:val="24"/>
          <w:szCs w:val="24"/>
          <w:lang w:val="de-DE"/>
        </w:rPr>
        <w:t>Erich</w:t>
      </w:r>
      <w:r w:rsidRPr="006F7ED4">
        <w:rPr>
          <w:rFonts w:ascii="Times New Roman" w:hAnsi="Times New Roman" w:cs="Times New Roman"/>
          <w:sz w:val="24"/>
          <w:szCs w:val="24"/>
          <w:lang w:val="de-DE"/>
        </w:rPr>
        <w:t xml:space="preserve"> </w:t>
      </w:r>
      <w:r w:rsidRPr="00AC39C4">
        <w:rPr>
          <w:rFonts w:ascii="Times New Roman" w:hAnsi="Times New Roman" w:cs="Times New Roman"/>
          <w:sz w:val="24"/>
          <w:szCs w:val="24"/>
          <w:lang w:val="de-DE"/>
        </w:rPr>
        <w:t>Heckel</w:t>
      </w:r>
      <w:r w:rsidRPr="006F7ED4">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Leben und Werk – </w:t>
      </w:r>
      <w:r w:rsidRPr="00AC39C4">
        <w:rPr>
          <w:rFonts w:ascii="Times New Roman" w:hAnsi="Times New Roman" w:cs="Times New Roman"/>
          <w:sz w:val="24"/>
          <w:szCs w:val="24"/>
          <w:lang w:val="de-DE"/>
        </w:rPr>
        <w:t>78 S.</w:t>
      </w:r>
    </w:p>
  </w:footnote>
  <w:footnote w:id="96">
    <w:p w:rsidR="003F0B40" w:rsidRPr="006F7ED4" w:rsidRDefault="003F0B40">
      <w:pPr>
        <w:pStyle w:val="a4"/>
        <w:rPr>
          <w:rFonts w:ascii="Times New Roman" w:hAnsi="Times New Roman" w:cs="Times New Roman"/>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по</w:t>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работе</w:t>
      </w:r>
      <w:r w:rsidRPr="00AC39C4">
        <w:rPr>
          <w:rFonts w:ascii="Times New Roman" w:hAnsi="Times New Roman" w:cs="Times New Roman"/>
          <w:sz w:val="24"/>
          <w:szCs w:val="24"/>
          <w:lang w:val="de-DE"/>
        </w:rPr>
        <w:t xml:space="preserve"> </w:t>
      </w:r>
      <w:r w:rsidRPr="00AC39C4">
        <w:rPr>
          <w:rFonts w:ascii="Times New Roman" w:hAnsi="Times New Roman" w:cs="Times New Roman"/>
          <w:i/>
          <w:sz w:val="24"/>
          <w:szCs w:val="24"/>
          <w:lang w:val="de-DE"/>
        </w:rPr>
        <w:t>Thiem, Gunther</w:t>
      </w:r>
      <w:r w:rsidRPr="00AC39C4">
        <w:rPr>
          <w:rFonts w:ascii="Times New Roman" w:hAnsi="Times New Roman" w:cs="Times New Roman"/>
          <w:sz w:val="24"/>
          <w:szCs w:val="24"/>
          <w:lang w:val="de-DE"/>
        </w:rPr>
        <w:t>, Karl Schmidt-</w:t>
      </w:r>
      <w:proofErr w:type="spellStart"/>
      <w:r w:rsidRPr="00AC39C4">
        <w:rPr>
          <w:rFonts w:ascii="Times New Roman" w:hAnsi="Times New Roman" w:cs="Times New Roman"/>
          <w:sz w:val="24"/>
          <w:szCs w:val="24"/>
          <w:lang w:val="de-DE"/>
        </w:rPr>
        <w:t>Rottluff</w:t>
      </w:r>
      <w:proofErr w:type="spellEnd"/>
      <w:r w:rsidRPr="00AC39C4">
        <w:rPr>
          <w:rFonts w:ascii="Times New Roman" w:hAnsi="Times New Roman" w:cs="Times New Roman"/>
          <w:sz w:val="24"/>
          <w:szCs w:val="24"/>
          <w:lang w:val="de-DE"/>
        </w:rPr>
        <w:t xml:space="preserve">, München, 1963. </w:t>
      </w:r>
      <w:r w:rsidRPr="006F7ED4">
        <w:rPr>
          <w:rFonts w:ascii="Times New Roman" w:hAnsi="Times New Roman" w:cs="Times New Roman"/>
          <w:sz w:val="24"/>
          <w:szCs w:val="24"/>
        </w:rPr>
        <w:t xml:space="preserve">11 </w:t>
      </w:r>
      <w:r w:rsidRPr="00AC39C4">
        <w:rPr>
          <w:rFonts w:ascii="Times New Roman" w:hAnsi="Times New Roman" w:cs="Times New Roman"/>
          <w:sz w:val="24"/>
          <w:szCs w:val="24"/>
          <w:lang w:val="de-DE"/>
        </w:rPr>
        <w:t>S</w:t>
      </w:r>
      <w:r w:rsidRPr="006F7ED4">
        <w:rPr>
          <w:rFonts w:ascii="Times New Roman" w:hAnsi="Times New Roman" w:cs="Times New Roman"/>
          <w:sz w:val="24"/>
          <w:szCs w:val="24"/>
        </w:rPr>
        <w:t>.</w:t>
      </w:r>
    </w:p>
  </w:footnote>
  <w:footnote w:id="97">
    <w:p w:rsidR="003F0B40" w:rsidRPr="0069267B" w:rsidRDefault="003F0B40" w:rsidP="00CC5F66">
      <w:pPr>
        <w:pStyle w:val="a4"/>
        <w:rPr>
          <w:sz w:val="24"/>
          <w:szCs w:val="24"/>
        </w:rPr>
      </w:pPr>
      <w:r w:rsidRPr="00AC39C4">
        <w:rPr>
          <w:rStyle w:val="a6"/>
          <w:rFonts w:ascii="Times New Roman" w:hAnsi="Times New Roman" w:cs="Times New Roman"/>
          <w:sz w:val="24"/>
          <w:szCs w:val="24"/>
        </w:rPr>
        <w:footnoteRef/>
      </w:r>
      <w:r w:rsidRPr="0069267B">
        <w:rPr>
          <w:rFonts w:ascii="Times New Roman" w:hAnsi="Times New Roman" w:cs="Times New Roman"/>
          <w:sz w:val="24"/>
          <w:szCs w:val="24"/>
        </w:rPr>
        <w:t xml:space="preserve"> </w:t>
      </w:r>
      <w:r w:rsidRPr="00AC39C4">
        <w:rPr>
          <w:rFonts w:ascii="Times New Roman" w:hAnsi="Times New Roman" w:cs="Times New Roman"/>
          <w:sz w:val="24"/>
          <w:szCs w:val="24"/>
        </w:rPr>
        <w:t>по</w:t>
      </w:r>
      <w:r w:rsidRPr="0069267B">
        <w:rPr>
          <w:rFonts w:ascii="Times New Roman" w:hAnsi="Times New Roman" w:cs="Times New Roman"/>
          <w:sz w:val="24"/>
          <w:szCs w:val="24"/>
        </w:rPr>
        <w:t xml:space="preserve"> </w:t>
      </w:r>
      <w:r w:rsidRPr="00AC39C4">
        <w:rPr>
          <w:rFonts w:ascii="Times New Roman" w:hAnsi="Times New Roman" w:cs="Times New Roman"/>
          <w:sz w:val="24"/>
          <w:szCs w:val="24"/>
        </w:rPr>
        <w:t>работе</w:t>
      </w:r>
      <w:r w:rsidRPr="0069267B">
        <w:rPr>
          <w:rFonts w:ascii="Times New Roman" w:hAnsi="Times New Roman" w:cs="Times New Roman"/>
          <w:sz w:val="24"/>
          <w:szCs w:val="24"/>
        </w:rPr>
        <w:t xml:space="preserve"> </w:t>
      </w:r>
      <w:proofErr w:type="spellStart"/>
      <w:r w:rsidRPr="00AC39C4">
        <w:rPr>
          <w:rFonts w:ascii="Times New Roman" w:hAnsi="Times New Roman" w:cs="Times New Roman"/>
          <w:i/>
          <w:sz w:val="24"/>
          <w:szCs w:val="24"/>
          <w:lang w:val="de-DE"/>
        </w:rPr>
        <w:t>Elger</w:t>
      </w:r>
      <w:proofErr w:type="spellEnd"/>
      <w:r w:rsidRPr="0069267B">
        <w:rPr>
          <w:rFonts w:ascii="Times New Roman" w:hAnsi="Times New Roman" w:cs="Times New Roman"/>
          <w:i/>
          <w:sz w:val="24"/>
          <w:szCs w:val="24"/>
        </w:rPr>
        <w:t xml:space="preserve">, </w:t>
      </w:r>
      <w:r w:rsidRPr="00AC39C4">
        <w:rPr>
          <w:rFonts w:ascii="Times New Roman" w:hAnsi="Times New Roman" w:cs="Times New Roman"/>
          <w:i/>
          <w:sz w:val="24"/>
          <w:szCs w:val="24"/>
          <w:lang w:val="de-DE"/>
        </w:rPr>
        <w:t>Dietmar</w:t>
      </w:r>
      <w:r w:rsidRPr="0069267B">
        <w:rPr>
          <w:rFonts w:ascii="Times New Roman" w:hAnsi="Times New Roman" w:cs="Times New Roman"/>
          <w:sz w:val="24"/>
          <w:szCs w:val="24"/>
        </w:rPr>
        <w:t xml:space="preserve">, </w:t>
      </w:r>
      <w:r>
        <w:rPr>
          <w:rFonts w:ascii="Times New Roman" w:hAnsi="Times New Roman" w:cs="Times New Roman"/>
          <w:sz w:val="24"/>
          <w:szCs w:val="24"/>
          <w:lang w:val="de-DE"/>
        </w:rPr>
        <w:t>Expressionismus</w:t>
      </w:r>
      <w:r w:rsidRPr="0069267B">
        <w:rPr>
          <w:rFonts w:ascii="Times New Roman" w:hAnsi="Times New Roman" w:cs="Times New Roman"/>
          <w:sz w:val="24"/>
          <w:szCs w:val="24"/>
        </w:rPr>
        <w:t xml:space="preserve">. – 43 </w:t>
      </w:r>
      <w:r w:rsidRPr="00AC39C4">
        <w:rPr>
          <w:rFonts w:ascii="Times New Roman" w:hAnsi="Times New Roman" w:cs="Times New Roman"/>
          <w:sz w:val="24"/>
          <w:szCs w:val="24"/>
          <w:lang w:val="de-DE"/>
        </w:rPr>
        <w:t>S</w:t>
      </w:r>
      <w:r w:rsidRPr="0069267B">
        <w:rPr>
          <w:rFonts w:ascii="Times New Roman" w:hAnsi="Times New Roman" w:cs="Times New Roman"/>
          <w:sz w:val="24"/>
          <w:szCs w:val="24"/>
        </w:rPr>
        <w:t>.</w:t>
      </w:r>
    </w:p>
  </w:footnote>
  <w:footnote w:id="98">
    <w:p w:rsidR="003F0B40" w:rsidRPr="0069267B" w:rsidRDefault="003F0B40">
      <w:pPr>
        <w:pStyle w:val="a4"/>
        <w:rPr>
          <w:rFonts w:ascii="Times New Roman" w:hAnsi="Times New Roman" w:cs="Times New Roman"/>
          <w:sz w:val="24"/>
          <w:szCs w:val="24"/>
        </w:rPr>
      </w:pPr>
      <w:r w:rsidRPr="00AC39C4">
        <w:rPr>
          <w:rStyle w:val="a6"/>
          <w:rFonts w:ascii="Times New Roman" w:hAnsi="Times New Roman" w:cs="Times New Roman"/>
          <w:sz w:val="24"/>
          <w:szCs w:val="24"/>
        </w:rPr>
        <w:footnoteRef/>
      </w:r>
      <w:r w:rsidRPr="0069267B">
        <w:rPr>
          <w:rFonts w:ascii="Times New Roman" w:hAnsi="Times New Roman" w:cs="Times New Roman"/>
          <w:sz w:val="24"/>
          <w:szCs w:val="24"/>
        </w:rPr>
        <w:t xml:space="preserve"> </w:t>
      </w:r>
      <w:r w:rsidRPr="00AC39C4">
        <w:rPr>
          <w:rFonts w:ascii="Times New Roman" w:hAnsi="Times New Roman" w:cs="Times New Roman"/>
          <w:sz w:val="24"/>
          <w:szCs w:val="24"/>
        </w:rPr>
        <w:t>по</w:t>
      </w:r>
      <w:r w:rsidRPr="0069267B">
        <w:rPr>
          <w:rFonts w:ascii="Times New Roman" w:hAnsi="Times New Roman" w:cs="Times New Roman"/>
          <w:sz w:val="24"/>
          <w:szCs w:val="24"/>
        </w:rPr>
        <w:t xml:space="preserve"> </w:t>
      </w:r>
      <w:r w:rsidRPr="00AC39C4">
        <w:rPr>
          <w:rFonts w:ascii="Times New Roman" w:hAnsi="Times New Roman" w:cs="Times New Roman"/>
          <w:sz w:val="24"/>
          <w:szCs w:val="24"/>
        </w:rPr>
        <w:t>работе</w:t>
      </w:r>
      <w:r w:rsidRPr="0069267B">
        <w:rPr>
          <w:rFonts w:ascii="Times New Roman" w:hAnsi="Times New Roman" w:cs="Times New Roman"/>
          <w:sz w:val="24"/>
          <w:szCs w:val="24"/>
        </w:rPr>
        <w:t xml:space="preserve"> </w:t>
      </w:r>
      <w:proofErr w:type="spellStart"/>
      <w:r w:rsidRPr="00AC39C4">
        <w:rPr>
          <w:rFonts w:ascii="Times New Roman" w:hAnsi="Times New Roman" w:cs="Times New Roman"/>
          <w:i/>
          <w:sz w:val="24"/>
          <w:szCs w:val="24"/>
        </w:rPr>
        <w:t>Рычковой</w:t>
      </w:r>
      <w:proofErr w:type="spellEnd"/>
      <w:r w:rsidRPr="0069267B">
        <w:rPr>
          <w:rFonts w:ascii="Times New Roman" w:hAnsi="Times New Roman" w:cs="Times New Roman"/>
          <w:i/>
          <w:sz w:val="24"/>
          <w:szCs w:val="24"/>
        </w:rPr>
        <w:t xml:space="preserve"> </w:t>
      </w:r>
      <w:r w:rsidRPr="00AC39C4">
        <w:rPr>
          <w:rFonts w:ascii="Times New Roman" w:hAnsi="Times New Roman" w:cs="Times New Roman"/>
          <w:i/>
          <w:sz w:val="24"/>
          <w:szCs w:val="24"/>
        </w:rPr>
        <w:t>Ю</w:t>
      </w:r>
      <w:r w:rsidRPr="0069267B">
        <w:rPr>
          <w:rFonts w:ascii="Times New Roman" w:hAnsi="Times New Roman" w:cs="Times New Roman"/>
          <w:i/>
          <w:sz w:val="24"/>
          <w:szCs w:val="24"/>
        </w:rPr>
        <w:t>.</w:t>
      </w:r>
      <w:r w:rsidRPr="00AC39C4">
        <w:rPr>
          <w:rFonts w:ascii="Times New Roman" w:hAnsi="Times New Roman" w:cs="Times New Roman"/>
          <w:i/>
          <w:sz w:val="24"/>
          <w:szCs w:val="24"/>
        </w:rPr>
        <w:t>В</w:t>
      </w:r>
      <w:r w:rsidRPr="0069267B">
        <w:rPr>
          <w:rFonts w:ascii="Times New Roman" w:hAnsi="Times New Roman" w:cs="Times New Roman"/>
          <w:i/>
          <w:sz w:val="24"/>
          <w:szCs w:val="24"/>
        </w:rPr>
        <w:t xml:space="preserve">. </w:t>
      </w:r>
      <w:r w:rsidRPr="00AC39C4">
        <w:rPr>
          <w:rFonts w:ascii="Times New Roman" w:hAnsi="Times New Roman" w:cs="Times New Roman"/>
          <w:sz w:val="24"/>
          <w:szCs w:val="24"/>
        </w:rPr>
        <w:t>Энциклопедия</w:t>
      </w:r>
      <w:r w:rsidRPr="0069267B">
        <w:rPr>
          <w:rFonts w:ascii="Times New Roman" w:hAnsi="Times New Roman" w:cs="Times New Roman"/>
          <w:sz w:val="24"/>
          <w:szCs w:val="24"/>
        </w:rPr>
        <w:t xml:space="preserve"> </w:t>
      </w:r>
      <w:r w:rsidRPr="00AC39C4">
        <w:rPr>
          <w:rFonts w:ascii="Times New Roman" w:hAnsi="Times New Roman" w:cs="Times New Roman"/>
          <w:sz w:val="24"/>
          <w:szCs w:val="24"/>
        </w:rPr>
        <w:t>модернизма</w:t>
      </w:r>
      <w:r w:rsidRPr="0069267B">
        <w:rPr>
          <w:rFonts w:ascii="Times New Roman" w:hAnsi="Times New Roman" w:cs="Times New Roman"/>
          <w:sz w:val="24"/>
          <w:szCs w:val="24"/>
        </w:rPr>
        <w:t xml:space="preserve">. — </w:t>
      </w:r>
      <w:r w:rsidRPr="00AC39C4">
        <w:rPr>
          <w:rFonts w:ascii="Times New Roman" w:hAnsi="Times New Roman" w:cs="Times New Roman"/>
          <w:sz w:val="24"/>
          <w:szCs w:val="24"/>
        </w:rPr>
        <w:t>С</w:t>
      </w:r>
      <w:r w:rsidRPr="0069267B">
        <w:rPr>
          <w:rFonts w:ascii="Times New Roman" w:hAnsi="Times New Roman" w:cs="Times New Roman"/>
          <w:sz w:val="24"/>
          <w:szCs w:val="24"/>
        </w:rPr>
        <w:t>. 106</w:t>
      </w:r>
    </w:p>
  </w:footnote>
  <w:footnote w:id="99">
    <w:p w:rsidR="003F0B40" w:rsidRPr="00AC39C4" w:rsidRDefault="003F0B40">
      <w:pPr>
        <w:pStyle w:val="a4"/>
        <w:rPr>
          <w:rFonts w:ascii="Times New Roman" w:hAnsi="Times New Roman" w:cs="Times New Roman"/>
          <w:sz w:val="24"/>
          <w:szCs w:val="24"/>
          <w:lang w:val="de-DE"/>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по</w:t>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работе</w:t>
      </w:r>
      <w:r w:rsidRPr="00AC39C4">
        <w:rPr>
          <w:rFonts w:ascii="Times New Roman" w:hAnsi="Times New Roman" w:cs="Times New Roman"/>
          <w:sz w:val="24"/>
          <w:szCs w:val="24"/>
          <w:lang w:val="de-DE"/>
        </w:rPr>
        <w:t xml:space="preserve"> </w:t>
      </w:r>
      <w:r w:rsidRPr="00AC39C4">
        <w:rPr>
          <w:rFonts w:ascii="Times New Roman" w:hAnsi="Times New Roman" w:cs="Times New Roman"/>
          <w:i/>
          <w:sz w:val="24"/>
          <w:szCs w:val="24"/>
          <w:lang w:val="de-DE"/>
        </w:rPr>
        <w:t>Ulrike Lorenz, Norbert Wolf</w:t>
      </w:r>
      <w:r w:rsidRPr="00AC39C4">
        <w:rPr>
          <w:rFonts w:ascii="Times New Roman" w:hAnsi="Times New Roman" w:cs="Times New Roman"/>
          <w:sz w:val="24"/>
          <w:szCs w:val="24"/>
          <w:lang w:val="de-DE"/>
        </w:rPr>
        <w:t>, Brücke – Die deutschen „Wilden“ und die Geburt des</w:t>
      </w:r>
      <w:r>
        <w:rPr>
          <w:rFonts w:ascii="Times New Roman" w:hAnsi="Times New Roman" w:cs="Times New Roman"/>
          <w:sz w:val="24"/>
          <w:szCs w:val="24"/>
          <w:lang w:val="de-DE"/>
        </w:rPr>
        <w:t xml:space="preserve"> Expressionismus – </w:t>
      </w:r>
      <w:r w:rsidRPr="00AC39C4">
        <w:rPr>
          <w:rFonts w:ascii="Times New Roman" w:hAnsi="Times New Roman" w:cs="Times New Roman"/>
          <w:sz w:val="24"/>
          <w:szCs w:val="24"/>
          <w:lang w:val="de-DE"/>
        </w:rPr>
        <w:t>S. 143</w:t>
      </w:r>
    </w:p>
  </w:footnote>
  <w:footnote w:id="100">
    <w:p w:rsidR="003F0B40" w:rsidRPr="0069267B" w:rsidRDefault="003F0B40">
      <w:pPr>
        <w:pStyle w:val="a4"/>
        <w:rPr>
          <w:rFonts w:ascii="Times New Roman" w:hAnsi="Times New Roman" w:cs="Times New Roman"/>
          <w:sz w:val="24"/>
          <w:szCs w:val="24"/>
          <w:lang w:val="de-DE"/>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по</w:t>
      </w:r>
      <w:r w:rsidRPr="00AC39C4">
        <w:rPr>
          <w:rFonts w:ascii="Times New Roman" w:hAnsi="Times New Roman" w:cs="Times New Roman"/>
          <w:sz w:val="24"/>
          <w:szCs w:val="24"/>
          <w:lang w:val="de-DE"/>
        </w:rPr>
        <w:t xml:space="preserve"> </w:t>
      </w:r>
      <w:r w:rsidRPr="00AC39C4">
        <w:rPr>
          <w:rFonts w:ascii="Times New Roman" w:hAnsi="Times New Roman" w:cs="Times New Roman"/>
          <w:sz w:val="24"/>
          <w:szCs w:val="24"/>
        </w:rPr>
        <w:t>работе</w:t>
      </w:r>
      <w:r w:rsidRPr="00AC39C4">
        <w:rPr>
          <w:rFonts w:ascii="Times New Roman" w:hAnsi="Times New Roman" w:cs="Times New Roman"/>
          <w:sz w:val="24"/>
          <w:szCs w:val="24"/>
          <w:lang w:val="de-DE"/>
        </w:rPr>
        <w:t xml:space="preserve"> </w:t>
      </w:r>
      <w:r w:rsidRPr="00AC39C4">
        <w:rPr>
          <w:rFonts w:ascii="Times New Roman" w:hAnsi="Times New Roman" w:cs="Times New Roman"/>
          <w:i/>
          <w:sz w:val="24"/>
          <w:szCs w:val="24"/>
          <w:lang w:val="de-DE"/>
        </w:rPr>
        <w:t>Thiem, Gunther</w:t>
      </w:r>
      <w:r w:rsidRPr="00AC39C4">
        <w:rPr>
          <w:rFonts w:ascii="Times New Roman" w:hAnsi="Times New Roman" w:cs="Times New Roman"/>
          <w:sz w:val="24"/>
          <w:szCs w:val="24"/>
          <w:lang w:val="de-DE"/>
        </w:rPr>
        <w:t>, Karl S</w:t>
      </w:r>
      <w:r>
        <w:rPr>
          <w:rFonts w:ascii="Times New Roman" w:hAnsi="Times New Roman" w:cs="Times New Roman"/>
          <w:sz w:val="24"/>
          <w:szCs w:val="24"/>
          <w:lang w:val="de-DE"/>
        </w:rPr>
        <w:t>chmidt-</w:t>
      </w:r>
      <w:proofErr w:type="spellStart"/>
      <w:r>
        <w:rPr>
          <w:rFonts w:ascii="Times New Roman" w:hAnsi="Times New Roman" w:cs="Times New Roman"/>
          <w:sz w:val="24"/>
          <w:szCs w:val="24"/>
          <w:lang w:val="de-DE"/>
        </w:rPr>
        <w:t>Rottluff</w:t>
      </w:r>
      <w:proofErr w:type="spellEnd"/>
      <w:r>
        <w:rPr>
          <w:rFonts w:ascii="Times New Roman" w:hAnsi="Times New Roman" w:cs="Times New Roman"/>
          <w:sz w:val="24"/>
          <w:szCs w:val="24"/>
          <w:lang w:val="de-DE"/>
        </w:rPr>
        <w:t xml:space="preserve"> – </w:t>
      </w:r>
      <w:r w:rsidRPr="0069267B">
        <w:rPr>
          <w:rFonts w:ascii="Times New Roman" w:hAnsi="Times New Roman" w:cs="Times New Roman"/>
          <w:sz w:val="24"/>
          <w:szCs w:val="24"/>
          <w:lang w:val="de-DE"/>
        </w:rPr>
        <w:t xml:space="preserve">153 </w:t>
      </w:r>
      <w:r w:rsidRPr="00AC39C4">
        <w:rPr>
          <w:rFonts w:ascii="Times New Roman" w:hAnsi="Times New Roman" w:cs="Times New Roman"/>
          <w:sz w:val="24"/>
          <w:szCs w:val="24"/>
          <w:lang w:val="de-DE"/>
        </w:rPr>
        <w:t>S</w:t>
      </w:r>
      <w:r w:rsidRPr="0069267B">
        <w:rPr>
          <w:rFonts w:ascii="Times New Roman" w:hAnsi="Times New Roman" w:cs="Times New Roman"/>
          <w:sz w:val="24"/>
          <w:szCs w:val="24"/>
          <w:lang w:val="de-DE"/>
        </w:rPr>
        <w:t>.</w:t>
      </w:r>
    </w:p>
  </w:footnote>
  <w:footnote w:id="101">
    <w:p w:rsidR="003F0B40" w:rsidRPr="00475B9D" w:rsidRDefault="003F0B40">
      <w:pPr>
        <w:pStyle w:val="a4"/>
      </w:pPr>
      <w:r w:rsidRPr="00AC39C4">
        <w:rPr>
          <w:rStyle w:val="a6"/>
          <w:rFonts w:ascii="Times New Roman" w:hAnsi="Times New Roman" w:cs="Times New Roman"/>
          <w:sz w:val="24"/>
          <w:szCs w:val="24"/>
        </w:rPr>
        <w:footnoteRef/>
      </w:r>
      <w:r>
        <w:rPr>
          <w:rFonts w:ascii="Times New Roman" w:hAnsi="Times New Roman" w:cs="Times New Roman"/>
          <w:sz w:val="24"/>
          <w:szCs w:val="24"/>
        </w:rPr>
        <w:t xml:space="preserve"> </w:t>
      </w:r>
      <w:proofErr w:type="spellStart"/>
      <w:r>
        <w:rPr>
          <w:rFonts w:ascii="Times New Roman" w:hAnsi="Times New Roman" w:cs="Times New Roman"/>
          <w:sz w:val="24"/>
          <w:szCs w:val="24"/>
        </w:rPr>
        <w:t>Ibid</w:t>
      </w:r>
      <w:proofErr w:type="spellEnd"/>
      <w:r w:rsidRPr="00AC39C4">
        <w:rPr>
          <w:rFonts w:ascii="Times New Roman" w:hAnsi="Times New Roman" w:cs="Times New Roman"/>
          <w:sz w:val="24"/>
          <w:szCs w:val="24"/>
        </w:rPr>
        <w:t xml:space="preserve">. 238 </w:t>
      </w:r>
      <w:r w:rsidRPr="00AC39C4">
        <w:rPr>
          <w:rFonts w:ascii="Times New Roman" w:hAnsi="Times New Roman" w:cs="Times New Roman"/>
          <w:sz w:val="24"/>
          <w:szCs w:val="24"/>
          <w:lang w:val="de-DE"/>
        </w:rPr>
        <w:t>S</w:t>
      </w:r>
      <w:r w:rsidRPr="00AC39C4">
        <w:rPr>
          <w:rFonts w:ascii="Times New Roman" w:hAnsi="Times New Roman" w:cs="Times New Roman"/>
          <w:sz w:val="24"/>
          <w:szCs w:val="24"/>
        </w:rPr>
        <w:t>.</w:t>
      </w:r>
    </w:p>
  </w:footnote>
  <w:footnote w:id="102">
    <w:p w:rsidR="003F0B40" w:rsidRPr="00AC39C4" w:rsidRDefault="003F0B40">
      <w:pPr>
        <w:pStyle w:val="a4"/>
        <w:rPr>
          <w:rFonts w:ascii="Times New Roman" w:hAnsi="Times New Roman" w:cs="Times New Roman"/>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по Энциклопедии экспрессионизма: Живопись и графика. Скульптура. Архитектура. Литература. Драматургия. Театр. Кино</w:t>
      </w:r>
      <w:r>
        <w:rPr>
          <w:rFonts w:ascii="Times New Roman" w:hAnsi="Times New Roman" w:cs="Times New Roman"/>
          <w:sz w:val="24"/>
          <w:szCs w:val="24"/>
        </w:rPr>
        <w:t xml:space="preserve">. Музыка. – </w:t>
      </w:r>
      <w:r w:rsidRPr="00AC39C4">
        <w:rPr>
          <w:rFonts w:ascii="Times New Roman" w:hAnsi="Times New Roman" w:cs="Times New Roman"/>
          <w:sz w:val="24"/>
          <w:szCs w:val="24"/>
        </w:rPr>
        <w:t>С. 36</w:t>
      </w:r>
    </w:p>
  </w:footnote>
  <w:footnote w:id="103">
    <w:p w:rsidR="003F0B40" w:rsidRDefault="003F0B40">
      <w:pPr>
        <w:pStyle w:val="a4"/>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w:t>
      </w:r>
      <w:bookmarkStart w:id="75" w:name="OLE_LINK76"/>
      <w:r w:rsidRPr="00AC39C4">
        <w:rPr>
          <w:rFonts w:ascii="Times New Roman" w:hAnsi="Times New Roman" w:cs="Times New Roman"/>
          <w:sz w:val="24"/>
          <w:szCs w:val="24"/>
        </w:rPr>
        <w:t xml:space="preserve">по работе </w:t>
      </w:r>
      <w:proofErr w:type="spellStart"/>
      <w:r w:rsidRPr="00AC39C4">
        <w:rPr>
          <w:rFonts w:ascii="Times New Roman" w:hAnsi="Times New Roman" w:cs="Times New Roman"/>
          <w:i/>
          <w:sz w:val="24"/>
          <w:szCs w:val="24"/>
        </w:rPr>
        <w:t>Турчина</w:t>
      </w:r>
      <w:proofErr w:type="spellEnd"/>
      <w:r w:rsidRPr="00AC39C4">
        <w:rPr>
          <w:rFonts w:ascii="Times New Roman" w:hAnsi="Times New Roman" w:cs="Times New Roman"/>
          <w:i/>
          <w:sz w:val="24"/>
          <w:szCs w:val="24"/>
        </w:rPr>
        <w:t xml:space="preserve"> В.С. </w:t>
      </w:r>
      <w:r w:rsidRPr="00AC39C4">
        <w:rPr>
          <w:rFonts w:ascii="Times New Roman" w:hAnsi="Times New Roman" w:cs="Times New Roman"/>
          <w:sz w:val="24"/>
          <w:szCs w:val="24"/>
        </w:rPr>
        <w:t>По</w:t>
      </w:r>
      <w:r>
        <w:rPr>
          <w:rFonts w:ascii="Times New Roman" w:hAnsi="Times New Roman" w:cs="Times New Roman"/>
          <w:sz w:val="24"/>
          <w:szCs w:val="24"/>
        </w:rPr>
        <w:t xml:space="preserve"> лабиринтам авангарда – </w:t>
      </w:r>
      <w:r w:rsidRPr="00AC39C4">
        <w:rPr>
          <w:rFonts w:ascii="Times New Roman" w:hAnsi="Times New Roman" w:cs="Times New Roman"/>
          <w:sz w:val="24"/>
          <w:szCs w:val="24"/>
        </w:rPr>
        <w:t>С. 44.</w:t>
      </w:r>
      <w:bookmarkEnd w:id="75"/>
    </w:p>
  </w:footnote>
  <w:footnote w:id="104">
    <w:p w:rsidR="003F0B40" w:rsidRPr="00AC39C4" w:rsidRDefault="003F0B40">
      <w:pPr>
        <w:pStyle w:val="a4"/>
        <w:rPr>
          <w:rFonts w:ascii="Times New Roman" w:hAnsi="Times New Roman" w:cs="Times New Roman"/>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по Энциклопедии экспрессионизма: Живопись и графика. Скульптура. Архитектура. Литература. Др</w:t>
      </w:r>
      <w:r>
        <w:rPr>
          <w:rFonts w:ascii="Times New Roman" w:hAnsi="Times New Roman" w:cs="Times New Roman"/>
          <w:sz w:val="24"/>
          <w:szCs w:val="24"/>
        </w:rPr>
        <w:t xml:space="preserve">аматургия. Театр. Кино. Музыка. – </w:t>
      </w:r>
      <w:r w:rsidRPr="00AC39C4">
        <w:rPr>
          <w:rFonts w:ascii="Times New Roman" w:hAnsi="Times New Roman" w:cs="Times New Roman"/>
          <w:sz w:val="24"/>
          <w:szCs w:val="24"/>
        </w:rPr>
        <w:t>С. 20</w:t>
      </w:r>
    </w:p>
  </w:footnote>
  <w:footnote w:id="105">
    <w:p w:rsidR="003F0B40" w:rsidRDefault="003F0B40">
      <w:pPr>
        <w:pStyle w:val="a4"/>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по работе </w:t>
      </w:r>
      <w:proofErr w:type="spellStart"/>
      <w:r w:rsidRPr="00AC39C4">
        <w:rPr>
          <w:rFonts w:ascii="Times New Roman" w:hAnsi="Times New Roman" w:cs="Times New Roman"/>
          <w:i/>
          <w:sz w:val="24"/>
          <w:szCs w:val="24"/>
        </w:rPr>
        <w:t>Турчина</w:t>
      </w:r>
      <w:proofErr w:type="spellEnd"/>
      <w:r w:rsidRPr="00AC39C4">
        <w:rPr>
          <w:rFonts w:ascii="Times New Roman" w:hAnsi="Times New Roman" w:cs="Times New Roman"/>
          <w:i/>
          <w:sz w:val="24"/>
          <w:szCs w:val="24"/>
        </w:rPr>
        <w:t xml:space="preserve"> В.С. </w:t>
      </w:r>
      <w:r w:rsidRPr="00AC39C4">
        <w:rPr>
          <w:rFonts w:ascii="Times New Roman" w:hAnsi="Times New Roman" w:cs="Times New Roman"/>
          <w:sz w:val="24"/>
          <w:szCs w:val="24"/>
        </w:rPr>
        <w:t>По</w:t>
      </w:r>
      <w:r>
        <w:rPr>
          <w:rFonts w:ascii="Times New Roman" w:hAnsi="Times New Roman" w:cs="Times New Roman"/>
          <w:sz w:val="24"/>
          <w:szCs w:val="24"/>
        </w:rPr>
        <w:t xml:space="preserve"> лабиринтам авангарда – </w:t>
      </w:r>
      <w:r w:rsidRPr="00AC39C4">
        <w:rPr>
          <w:rFonts w:ascii="Times New Roman" w:hAnsi="Times New Roman" w:cs="Times New Roman"/>
          <w:sz w:val="24"/>
          <w:szCs w:val="24"/>
        </w:rPr>
        <w:t>С. 45.</w:t>
      </w:r>
    </w:p>
  </w:footnote>
  <w:footnote w:id="106">
    <w:p w:rsidR="003F0B40" w:rsidRPr="00AC39C4" w:rsidRDefault="003F0B40">
      <w:pPr>
        <w:pStyle w:val="a4"/>
        <w:rPr>
          <w:rFonts w:ascii="Times New Roman" w:hAnsi="Times New Roman" w:cs="Times New Roman"/>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по Энциклопедии экспрессионизма: Живопись и графика. Скульптура. Архитектура. Литература. Драматургия. Театр. Кино</w:t>
      </w:r>
      <w:r>
        <w:rPr>
          <w:rFonts w:ascii="Times New Roman" w:hAnsi="Times New Roman" w:cs="Times New Roman"/>
          <w:sz w:val="24"/>
          <w:szCs w:val="24"/>
        </w:rPr>
        <w:t xml:space="preserve">. Музыка. – </w:t>
      </w:r>
      <w:r w:rsidRPr="00AC39C4">
        <w:rPr>
          <w:rFonts w:ascii="Times New Roman" w:hAnsi="Times New Roman" w:cs="Times New Roman"/>
          <w:sz w:val="24"/>
          <w:szCs w:val="24"/>
        </w:rPr>
        <w:t>С. 20</w:t>
      </w:r>
    </w:p>
  </w:footnote>
  <w:footnote w:id="107">
    <w:p w:rsidR="003F0B40" w:rsidRPr="00AC39C4" w:rsidRDefault="003F0B40">
      <w:pPr>
        <w:pStyle w:val="a4"/>
        <w:rPr>
          <w:rFonts w:ascii="Times New Roman" w:hAnsi="Times New Roman" w:cs="Times New Roman"/>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w:t>
      </w:r>
      <w:bookmarkStart w:id="76" w:name="OLE_LINK50"/>
      <w:bookmarkStart w:id="77" w:name="OLE_LINK51"/>
      <w:r w:rsidRPr="00AC39C4">
        <w:rPr>
          <w:rFonts w:ascii="Times New Roman" w:hAnsi="Times New Roman" w:cs="Times New Roman"/>
          <w:sz w:val="24"/>
          <w:szCs w:val="24"/>
        </w:rPr>
        <w:t xml:space="preserve">по работе </w:t>
      </w:r>
      <w:proofErr w:type="spellStart"/>
      <w:r w:rsidRPr="00AC39C4">
        <w:rPr>
          <w:rFonts w:ascii="Times New Roman" w:hAnsi="Times New Roman" w:cs="Times New Roman"/>
          <w:i/>
          <w:sz w:val="24"/>
          <w:szCs w:val="24"/>
        </w:rPr>
        <w:t>Пленкова</w:t>
      </w:r>
      <w:proofErr w:type="spellEnd"/>
      <w:r w:rsidRPr="00AC39C4">
        <w:rPr>
          <w:rFonts w:ascii="Times New Roman" w:hAnsi="Times New Roman" w:cs="Times New Roman"/>
          <w:i/>
          <w:sz w:val="24"/>
          <w:szCs w:val="24"/>
        </w:rPr>
        <w:t xml:space="preserve">, О.Ю. </w:t>
      </w:r>
      <w:r w:rsidRPr="00AC39C4">
        <w:rPr>
          <w:rFonts w:ascii="Times New Roman" w:hAnsi="Times New Roman" w:cs="Times New Roman"/>
          <w:sz w:val="24"/>
          <w:szCs w:val="24"/>
        </w:rPr>
        <w:t>Триумф мифа над разумом, СПб: Владимир Даль, 2011. С. 143</w:t>
      </w:r>
      <w:bookmarkEnd w:id="76"/>
      <w:bookmarkEnd w:id="77"/>
    </w:p>
  </w:footnote>
  <w:footnote w:id="108">
    <w:p w:rsidR="003F0B40" w:rsidRPr="00AC39C4" w:rsidRDefault="003F0B40">
      <w:pPr>
        <w:pStyle w:val="a4"/>
        <w:rPr>
          <w:rFonts w:ascii="Times New Roman" w:hAnsi="Times New Roman" w:cs="Times New Roman"/>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по Энциклопедии экспрессионизма: Живопись и графика. Скульптура. Архитектура. Литература. Драматургия. Театр. Кино</w:t>
      </w:r>
      <w:r>
        <w:rPr>
          <w:rFonts w:ascii="Times New Roman" w:hAnsi="Times New Roman" w:cs="Times New Roman"/>
          <w:sz w:val="24"/>
          <w:szCs w:val="24"/>
        </w:rPr>
        <w:t xml:space="preserve">. Музыка. – </w:t>
      </w:r>
      <w:r w:rsidRPr="00AC39C4">
        <w:rPr>
          <w:rFonts w:ascii="Times New Roman" w:hAnsi="Times New Roman" w:cs="Times New Roman"/>
          <w:sz w:val="24"/>
          <w:szCs w:val="24"/>
        </w:rPr>
        <w:t>С. 36</w:t>
      </w:r>
    </w:p>
  </w:footnote>
  <w:footnote w:id="109">
    <w:p w:rsidR="003F0B40" w:rsidRDefault="003F0B40">
      <w:pPr>
        <w:pStyle w:val="a4"/>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w:t>
      </w:r>
      <w:proofErr w:type="spellStart"/>
      <w:r w:rsidRPr="00AC39C4">
        <w:rPr>
          <w:rFonts w:ascii="Times New Roman" w:hAnsi="Times New Roman" w:cs="Times New Roman"/>
          <w:i/>
          <w:sz w:val="24"/>
          <w:szCs w:val="24"/>
        </w:rPr>
        <w:t>Турчин</w:t>
      </w:r>
      <w:proofErr w:type="spellEnd"/>
      <w:r w:rsidRPr="00AC39C4">
        <w:rPr>
          <w:rFonts w:ascii="Times New Roman" w:hAnsi="Times New Roman" w:cs="Times New Roman"/>
          <w:i/>
          <w:sz w:val="24"/>
          <w:szCs w:val="24"/>
        </w:rPr>
        <w:t xml:space="preserve"> В.С. </w:t>
      </w:r>
      <w:r w:rsidRPr="00AC39C4">
        <w:rPr>
          <w:rFonts w:ascii="Times New Roman" w:hAnsi="Times New Roman" w:cs="Times New Roman"/>
          <w:sz w:val="24"/>
          <w:szCs w:val="24"/>
        </w:rPr>
        <w:t>По</w:t>
      </w:r>
      <w:r>
        <w:rPr>
          <w:rFonts w:ascii="Times New Roman" w:hAnsi="Times New Roman" w:cs="Times New Roman"/>
          <w:sz w:val="24"/>
          <w:szCs w:val="24"/>
        </w:rPr>
        <w:t xml:space="preserve"> лабиринтам авангарда – </w:t>
      </w:r>
      <w:r w:rsidRPr="00AC39C4">
        <w:rPr>
          <w:rFonts w:ascii="Times New Roman" w:hAnsi="Times New Roman" w:cs="Times New Roman"/>
          <w:sz w:val="24"/>
          <w:szCs w:val="24"/>
        </w:rPr>
        <w:t>С. 48.</w:t>
      </w:r>
    </w:p>
  </w:footnote>
  <w:footnote w:id="110">
    <w:p w:rsidR="003F0B40" w:rsidRPr="00AC39C4" w:rsidRDefault="003F0B40">
      <w:pPr>
        <w:pStyle w:val="a4"/>
        <w:rPr>
          <w:rFonts w:ascii="Times New Roman" w:hAnsi="Times New Roman" w:cs="Times New Roman"/>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Там же.</w:t>
      </w:r>
    </w:p>
  </w:footnote>
  <w:footnote w:id="111">
    <w:p w:rsidR="003F0B40" w:rsidRPr="00AC39C4" w:rsidRDefault="003F0B40">
      <w:pPr>
        <w:pStyle w:val="a4"/>
        <w:rPr>
          <w:rFonts w:ascii="Times New Roman" w:hAnsi="Times New Roman" w:cs="Times New Roman"/>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по работе </w:t>
      </w:r>
      <w:proofErr w:type="spellStart"/>
      <w:r w:rsidRPr="00AC39C4">
        <w:rPr>
          <w:rFonts w:ascii="Times New Roman" w:hAnsi="Times New Roman" w:cs="Times New Roman"/>
          <w:i/>
          <w:sz w:val="24"/>
          <w:szCs w:val="24"/>
        </w:rPr>
        <w:t>Пленкова</w:t>
      </w:r>
      <w:proofErr w:type="spellEnd"/>
      <w:r w:rsidRPr="00AC39C4">
        <w:rPr>
          <w:rFonts w:ascii="Times New Roman" w:hAnsi="Times New Roman" w:cs="Times New Roman"/>
          <w:i/>
          <w:sz w:val="24"/>
          <w:szCs w:val="24"/>
        </w:rPr>
        <w:t xml:space="preserve">, О.Ю. </w:t>
      </w:r>
      <w:r w:rsidRPr="00AC39C4">
        <w:rPr>
          <w:rFonts w:ascii="Times New Roman" w:hAnsi="Times New Roman" w:cs="Times New Roman"/>
          <w:sz w:val="24"/>
          <w:szCs w:val="24"/>
        </w:rPr>
        <w:t>Триумф мифа над раз</w:t>
      </w:r>
      <w:r>
        <w:rPr>
          <w:rFonts w:ascii="Times New Roman" w:hAnsi="Times New Roman" w:cs="Times New Roman"/>
          <w:sz w:val="24"/>
          <w:szCs w:val="24"/>
        </w:rPr>
        <w:t xml:space="preserve">умом – </w:t>
      </w:r>
      <w:r w:rsidRPr="00AC39C4">
        <w:rPr>
          <w:rFonts w:ascii="Times New Roman" w:hAnsi="Times New Roman" w:cs="Times New Roman"/>
          <w:sz w:val="24"/>
          <w:szCs w:val="24"/>
        </w:rPr>
        <w:t>С. 143</w:t>
      </w:r>
    </w:p>
  </w:footnote>
  <w:footnote w:id="112">
    <w:p w:rsidR="003F0B40" w:rsidRPr="00AC39C4" w:rsidRDefault="003F0B40">
      <w:pPr>
        <w:pStyle w:val="a4"/>
        <w:rPr>
          <w:rFonts w:ascii="Times New Roman" w:hAnsi="Times New Roman" w:cs="Times New Roman"/>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w:t>
      </w:r>
      <w:bookmarkStart w:id="78" w:name="OLE_LINK62"/>
      <w:bookmarkStart w:id="79" w:name="OLE_LINK63"/>
      <w:r w:rsidRPr="00AC39C4">
        <w:rPr>
          <w:rFonts w:ascii="Times New Roman" w:hAnsi="Times New Roman" w:cs="Times New Roman"/>
          <w:sz w:val="24"/>
          <w:szCs w:val="24"/>
        </w:rPr>
        <w:t>по Энциклопедии экспрессионизма: Живопись и графика. Скульптура. Архитектура. Литература. Др</w:t>
      </w:r>
      <w:r>
        <w:rPr>
          <w:rFonts w:ascii="Times New Roman" w:hAnsi="Times New Roman" w:cs="Times New Roman"/>
          <w:sz w:val="24"/>
          <w:szCs w:val="24"/>
        </w:rPr>
        <w:t xml:space="preserve">аматургия. Театр. Кино. Музыка. – </w:t>
      </w:r>
      <w:r w:rsidRPr="00AC39C4">
        <w:rPr>
          <w:rFonts w:ascii="Times New Roman" w:hAnsi="Times New Roman" w:cs="Times New Roman"/>
          <w:sz w:val="24"/>
          <w:szCs w:val="24"/>
        </w:rPr>
        <w:t>С. 36</w:t>
      </w:r>
      <w:bookmarkEnd w:id="78"/>
      <w:bookmarkEnd w:id="79"/>
    </w:p>
  </w:footnote>
  <w:footnote w:id="113">
    <w:p w:rsidR="003F0B40" w:rsidRPr="00AC39C4" w:rsidRDefault="003F0B40">
      <w:pPr>
        <w:pStyle w:val="a4"/>
        <w:rPr>
          <w:rFonts w:ascii="Times New Roman" w:hAnsi="Times New Roman" w:cs="Times New Roman"/>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по работе </w:t>
      </w:r>
      <w:proofErr w:type="spellStart"/>
      <w:r w:rsidRPr="00AC39C4">
        <w:rPr>
          <w:rFonts w:ascii="Times New Roman" w:hAnsi="Times New Roman" w:cs="Times New Roman"/>
          <w:i/>
          <w:sz w:val="24"/>
          <w:szCs w:val="24"/>
        </w:rPr>
        <w:t>Пленкова</w:t>
      </w:r>
      <w:proofErr w:type="spellEnd"/>
      <w:r w:rsidRPr="00AC39C4">
        <w:rPr>
          <w:rFonts w:ascii="Times New Roman" w:hAnsi="Times New Roman" w:cs="Times New Roman"/>
          <w:i/>
          <w:sz w:val="24"/>
          <w:szCs w:val="24"/>
        </w:rPr>
        <w:t xml:space="preserve">, О.Ю. </w:t>
      </w:r>
      <w:r>
        <w:rPr>
          <w:rFonts w:ascii="Times New Roman" w:hAnsi="Times New Roman" w:cs="Times New Roman"/>
          <w:sz w:val="24"/>
          <w:szCs w:val="24"/>
        </w:rPr>
        <w:t xml:space="preserve">Триумф мифа над разумом – </w:t>
      </w:r>
      <w:r w:rsidRPr="00AC39C4">
        <w:rPr>
          <w:rFonts w:ascii="Times New Roman" w:hAnsi="Times New Roman" w:cs="Times New Roman"/>
          <w:sz w:val="24"/>
          <w:szCs w:val="24"/>
        </w:rPr>
        <w:t>С. 143</w:t>
      </w:r>
    </w:p>
  </w:footnote>
  <w:footnote w:id="114">
    <w:p w:rsidR="003F0B40" w:rsidRPr="00AC39C4" w:rsidRDefault="003F0B40">
      <w:pPr>
        <w:pStyle w:val="a4"/>
        <w:rPr>
          <w:rFonts w:ascii="Times New Roman" w:hAnsi="Times New Roman" w:cs="Times New Roman"/>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w:t>
      </w:r>
      <w:bookmarkStart w:id="80" w:name="OLE_LINK59"/>
      <w:bookmarkStart w:id="81" w:name="OLE_LINK60"/>
      <w:r w:rsidRPr="00AC39C4">
        <w:rPr>
          <w:rFonts w:ascii="Times New Roman" w:hAnsi="Times New Roman" w:cs="Times New Roman"/>
          <w:sz w:val="24"/>
          <w:szCs w:val="24"/>
        </w:rPr>
        <w:t>по Энциклопедии экспрессионизма: Живопись и графика. Скульптура. Архитектура. Литература. Др</w:t>
      </w:r>
      <w:r>
        <w:rPr>
          <w:rFonts w:ascii="Times New Roman" w:hAnsi="Times New Roman" w:cs="Times New Roman"/>
          <w:sz w:val="24"/>
          <w:szCs w:val="24"/>
        </w:rPr>
        <w:t xml:space="preserve">аматургия. Театр. Кино. Музыка. – </w:t>
      </w:r>
      <w:r w:rsidRPr="00AC39C4">
        <w:rPr>
          <w:rFonts w:ascii="Times New Roman" w:hAnsi="Times New Roman" w:cs="Times New Roman"/>
          <w:sz w:val="24"/>
          <w:szCs w:val="24"/>
        </w:rPr>
        <w:t>С. 36</w:t>
      </w:r>
      <w:bookmarkEnd w:id="80"/>
      <w:bookmarkEnd w:id="81"/>
    </w:p>
  </w:footnote>
  <w:footnote w:id="115">
    <w:p w:rsidR="003F0B40" w:rsidRDefault="003F0B40">
      <w:pPr>
        <w:pStyle w:val="a4"/>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w:t>
      </w:r>
      <w:bookmarkStart w:id="82" w:name="OLE_LINK61"/>
      <w:proofErr w:type="spellStart"/>
      <w:r w:rsidRPr="00AC39C4">
        <w:rPr>
          <w:rFonts w:ascii="Times New Roman" w:hAnsi="Times New Roman" w:cs="Times New Roman"/>
          <w:i/>
          <w:sz w:val="24"/>
          <w:szCs w:val="24"/>
        </w:rPr>
        <w:t>Турчин</w:t>
      </w:r>
      <w:proofErr w:type="spellEnd"/>
      <w:r w:rsidRPr="00AC39C4">
        <w:rPr>
          <w:rFonts w:ascii="Times New Roman" w:hAnsi="Times New Roman" w:cs="Times New Roman"/>
          <w:i/>
          <w:sz w:val="24"/>
          <w:szCs w:val="24"/>
        </w:rPr>
        <w:t xml:space="preserve"> В.С. </w:t>
      </w:r>
      <w:r w:rsidRPr="00AC39C4">
        <w:rPr>
          <w:rFonts w:ascii="Times New Roman" w:hAnsi="Times New Roman" w:cs="Times New Roman"/>
          <w:sz w:val="24"/>
          <w:szCs w:val="24"/>
        </w:rPr>
        <w:t>По л</w:t>
      </w:r>
      <w:r>
        <w:rPr>
          <w:rFonts w:ascii="Times New Roman" w:hAnsi="Times New Roman" w:cs="Times New Roman"/>
          <w:sz w:val="24"/>
          <w:szCs w:val="24"/>
        </w:rPr>
        <w:t xml:space="preserve">абиринтам авангарда – </w:t>
      </w:r>
      <w:r w:rsidRPr="00AC39C4">
        <w:rPr>
          <w:rFonts w:ascii="Times New Roman" w:hAnsi="Times New Roman" w:cs="Times New Roman"/>
          <w:sz w:val="24"/>
          <w:szCs w:val="24"/>
        </w:rPr>
        <w:t>С. 44.</w:t>
      </w:r>
      <w:bookmarkEnd w:id="82"/>
    </w:p>
  </w:footnote>
  <w:footnote w:id="116">
    <w:p w:rsidR="003F0B40" w:rsidRPr="00AC39C4" w:rsidRDefault="003F0B40">
      <w:pPr>
        <w:pStyle w:val="a4"/>
        <w:rPr>
          <w:rFonts w:ascii="Times New Roman" w:hAnsi="Times New Roman" w:cs="Times New Roman"/>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по Энциклопедии экспрессионизма: Живопись и графика. Скульптура. Архитектура. Литература. Драматургия. Театр. Кино</w:t>
      </w:r>
      <w:r>
        <w:rPr>
          <w:rFonts w:ascii="Times New Roman" w:hAnsi="Times New Roman" w:cs="Times New Roman"/>
          <w:sz w:val="24"/>
          <w:szCs w:val="24"/>
        </w:rPr>
        <w:t xml:space="preserve">. Музыка. – </w:t>
      </w:r>
      <w:r w:rsidRPr="00AC39C4">
        <w:rPr>
          <w:rFonts w:ascii="Times New Roman" w:hAnsi="Times New Roman" w:cs="Times New Roman"/>
          <w:sz w:val="24"/>
          <w:szCs w:val="24"/>
        </w:rPr>
        <w:t>С. 36</w:t>
      </w:r>
    </w:p>
  </w:footnote>
  <w:footnote w:id="117">
    <w:p w:rsidR="003F0B40" w:rsidRPr="00AC39C4" w:rsidRDefault="003F0B40">
      <w:pPr>
        <w:pStyle w:val="a4"/>
        <w:rPr>
          <w:rFonts w:ascii="Times New Roman" w:hAnsi="Times New Roman" w:cs="Times New Roman"/>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w:t>
      </w:r>
      <w:proofErr w:type="spellStart"/>
      <w:r w:rsidRPr="00AC39C4">
        <w:rPr>
          <w:rFonts w:ascii="Times New Roman" w:hAnsi="Times New Roman" w:cs="Times New Roman"/>
          <w:i/>
          <w:sz w:val="24"/>
          <w:szCs w:val="24"/>
        </w:rPr>
        <w:t>Турчин</w:t>
      </w:r>
      <w:proofErr w:type="spellEnd"/>
      <w:r w:rsidRPr="00AC39C4">
        <w:rPr>
          <w:rFonts w:ascii="Times New Roman" w:hAnsi="Times New Roman" w:cs="Times New Roman"/>
          <w:i/>
          <w:sz w:val="24"/>
          <w:szCs w:val="24"/>
        </w:rPr>
        <w:t xml:space="preserve"> В.С. </w:t>
      </w:r>
      <w:r w:rsidRPr="00AC39C4">
        <w:rPr>
          <w:rFonts w:ascii="Times New Roman" w:hAnsi="Times New Roman" w:cs="Times New Roman"/>
          <w:sz w:val="24"/>
          <w:szCs w:val="24"/>
        </w:rPr>
        <w:t>По</w:t>
      </w:r>
      <w:r>
        <w:rPr>
          <w:rFonts w:ascii="Times New Roman" w:hAnsi="Times New Roman" w:cs="Times New Roman"/>
          <w:sz w:val="24"/>
          <w:szCs w:val="24"/>
        </w:rPr>
        <w:t xml:space="preserve"> лабиринтам авангарда – </w:t>
      </w:r>
      <w:r w:rsidRPr="00AC39C4">
        <w:rPr>
          <w:rFonts w:ascii="Times New Roman" w:hAnsi="Times New Roman" w:cs="Times New Roman"/>
          <w:sz w:val="24"/>
          <w:szCs w:val="24"/>
        </w:rPr>
        <w:t>С. 44.</w:t>
      </w:r>
    </w:p>
  </w:footnote>
  <w:footnote w:id="118">
    <w:p w:rsidR="003F0B40" w:rsidRDefault="003F0B40" w:rsidP="00FA7E42">
      <w:pPr>
        <w:pStyle w:val="a4"/>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по Энциклопедии экспрессионизма: Живопись и графика. Скульптура. Архитектура. Литература. Драматургия. Театр. Кино</w:t>
      </w:r>
      <w:r>
        <w:rPr>
          <w:rFonts w:ascii="Times New Roman" w:hAnsi="Times New Roman" w:cs="Times New Roman"/>
          <w:sz w:val="24"/>
          <w:szCs w:val="24"/>
        </w:rPr>
        <w:t xml:space="preserve">. Музыка. – </w:t>
      </w:r>
      <w:r w:rsidRPr="00AC39C4">
        <w:rPr>
          <w:rFonts w:ascii="Times New Roman" w:hAnsi="Times New Roman" w:cs="Times New Roman"/>
          <w:sz w:val="24"/>
          <w:szCs w:val="24"/>
        </w:rPr>
        <w:t>С. 36</w:t>
      </w:r>
    </w:p>
  </w:footnote>
  <w:footnote w:id="119">
    <w:p w:rsidR="003F0B40" w:rsidRPr="00AC39C4" w:rsidRDefault="003F0B40">
      <w:pPr>
        <w:pStyle w:val="a4"/>
        <w:rPr>
          <w:rFonts w:ascii="Times New Roman" w:hAnsi="Times New Roman" w:cs="Times New Roman"/>
          <w:sz w:val="24"/>
          <w:szCs w:val="24"/>
        </w:rPr>
      </w:pPr>
      <w:r w:rsidRPr="00AC39C4">
        <w:rPr>
          <w:rStyle w:val="a6"/>
          <w:rFonts w:ascii="Times New Roman" w:hAnsi="Times New Roman" w:cs="Times New Roman"/>
          <w:sz w:val="24"/>
          <w:szCs w:val="24"/>
        </w:rPr>
        <w:footnoteRef/>
      </w:r>
      <w:r w:rsidRPr="00AC39C4">
        <w:rPr>
          <w:rFonts w:ascii="Times New Roman" w:hAnsi="Times New Roman" w:cs="Times New Roman"/>
          <w:sz w:val="24"/>
          <w:szCs w:val="24"/>
        </w:rPr>
        <w:t xml:space="preserve"> по работе </w:t>
      </w:r>
      <w:proofErr w:type="spellStart"/>
      <w:r w:rsidRPr="00AC39C4">
        <w:rPr>
          <w:rFonts w:ascii="Times New Roman" w:hAnsi="Times New Roman" w:cs="Times New Roman"/>
          <w:i/>
          <w:sz w:val="24"/>
          <w:szCs w:val="24"/>
        </w:rPr>
        <w:t>Турчина</w:t>
      </w:r>
      <w:proofErr w:type="spellEnd"/>
      <w:r w:rsidRPr="00AC39C4">
        <w:rPr>
          <w:rFonts w:ascii="Times New Roman" w:hAnsi="Times New Roman" w:cs="Times New Roman"/>
          <w:i/>
          <w:sz w:val="24"/>
          <w:szCs w:val="24"/>
        </w:rPr>
        <w:t xml:space="preserve"> В.С. </w:t>
      </w:r>
      <w:r w:rsidRPr="00AC39C4">
        <w:rPr>
          <w:rFonts w:ascii="Times New Roman" w:hAnsi="Times New Roman" w:cs="Times New Roman"/>
          <w:sz w:val="24"/>
          <w:szCs w:val="24"/>
        </w:rPr>
        <w:t>По лабиринтам авангарда М., 1993. С. 54.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857946"/>
      <w:docPartObj>
        <w:docPartGallery w:val="Page Numbers (Top of Page)"/>
        <w:docPartUnique/>
      </w:docPartObj>
    </w:sdtPr>
    <w:sdtContent>
      <w:p w:rsidR="003F0B40" w:rsidRDefault="003F0B40">
        <w:pPr>
          <w:pStyle w:val="aa"/>
          <w:jc w:val="center"/>
        </w:pPr>
        <w:r>
          <w:fldChar w:fldCharType="begin"/>
        </w:r>
        <w:r>
          <w:instrText>PAGE   \* MERGEFORMAT</w:instrText>
        </w:r>
        <w:r>
          <w:fldChar w:fldCharType="separate"/>
        </w:r>
        <w:r w:rsidR="001B500D">
          <w:rPr>
            <w:noProof/>
          </w:rPr>
          <w:t>43</w:t>
        </w:r>
        <w:r>
          <w:fldChar w:fldCharType="end"/>
        </w:r>
      </w:p>
    </w:sdtContent>
  </w:sdt>
  <w:p w:rsidR="003F0B40" w:rsidRDefault="003F0B40">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4D1E"/>
    <w:multiLevelType w:val="multilevel"/>
    <w:tmpl w:val="76924E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4E7B5C"/>
    <w:multiLevelType w:val="multilevel"/>
    <w:tmpl w:val="BB1212BE"/>
    <w:lvl w:ilvl="0">
      <w:start w:val="1"/>
      <w:numFmt w:val="decimal"/>
      <w:lvlText w:val="%1."/>
      <w:lvlJc w:val="left"/>
      <w:pPr>
        <w:ind w:left="480" w:hanging="48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F3C3CF1"/>
    <w:multiLevelType w:val="multilevel"/>
    <w:tmpl w:val="57F23C3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3D07E22"/>
    <w:multiLevelType w:val="multilevel"/>
    <w:tmpl w:val="3ECA2CE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A1E4624"/>
    <w:multiLevelType w:val="multilevel"/>
    <w:tmpl w:val="3E28E73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BA44386"/>
    <w:multiLevelType w:val="hybridMultilevel"/>
    <w:tmpl w:val="CED08336"/>
    <w:lvl w:ilvl="0" w:tplc="55065A3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354938"/>
    <w:multiLevelType w:val="hybridMultilevel"/>
    <w:tmpl w:val="DFAC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2FD5C92"/>
    <w:multiLevelType w:val="multilevel"/>
    <w:tmpl w:val="2FA4FE9A"/>
    <w:lvl w:ilvl="0">
      <w:start w:val="1"/>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9EB2282"/>
    <w:multiLevelType w:val="multilevel"/>
    <w:tmpl w:val="0C22F33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FD50814"/>
    <w:multiLevelType w:val="multilevel"/>
    <w:tmpl w:val="27A653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8"/>
  </w:num>
  <w:num w:numId="3">
    <w:abstractNumId w:val="6"/>
  </w:num>
  <w:num w:numId="4">
    <w:abstractNumId w:val="5"/>
  </w:num>
  <w:num w:numId="5">
    <w:abstractNumId w:val="9"/>
  </w:num>
  <w:num w:numId="6">
    <w:abstractNumId w:val="0"/>
  </w:num>
  <w:num w:numId="7">
    <w:abstractNumId w:val="3"/>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4A9"/>
    <w:rsid w:val="00000B1D"/>
    <w:rsid w:val="000013CA"/>
    <w:rsid w:val="00003139"/>
    <w:rsid w:val="00011DD9"/>
    <w:rsid w:val="00016EC4"/>
    <w:rsid w:val="00017FBE"/>
    <w:rsid w:val="000246DA"/>
    <w:rsid w:val="000267F8"/>
    <w:rsid w:val="0003099B"/>
    <w:rsid w:val="0003695A"/>
    <w:rsid w:val="000407EF"/>
    <w:rsid w:val="00044311"/>
    <w:rsid w:val="00050821"/>
    <w:rsid w:val="000529C3"/>
    <w:rsid w:val="00054CB2"/>
    <w:rsid w:val="00061AF2"/>
    <w:rsid w:val="00084E81"/>
    <w:rsid w:val="00085B10"/>
    <w:rsid w:val="00093E96"/>
    <w:rsid w:val="00095787"/>
    <w:rsid w:val="000977F7"/>
    <w:rsid w:val="000A54BA"/>
    <w:rsid w:val="000B4765"/>
    <w:rsid w:val="000B48BE"/>
    <w:rsid w:val="000C0AB5"/>
    <w:rsid w:val="000C4D09"/>
    <w:rsid w:val="000D103A"/>
    <w:rsid w:val="000D39EA"/>
    <w:rsid w:val="000D3EC6"/>
    <w:rsid w:val="000E2BB3"/>
    <w:rsid w:val="000E7EB3"/>
    <w:rsid w:val="000F3878"/>
    <w:rsid w:val="00103E3F"/>
    <w:rsid w:val="00113704"/>
    <w:rsid w:val="0011444B"/>
    <w:rsid w:val="00125FA1"/>
    <w:rsid w:val="001364B4"/>
    <w:rsid w:val="00144F54"/>
    <w:rsid w:val="0014606F"/>
    <w:rsid w:val="00150ECF"/>
    <w:rsid w:val="00152D9F"/>
    <w:rsid w:val="001544EE"/>
    <w:rsid w:val="00174CFF"/>
    <w:rsid w:val="00182680"/>
    <w:rsid w:val="001A29ED"/>
    <w:rsid w:val="001B1360"/>
    <w:rsid w:val="001B500D"/>
    <w:rsid w:val="001B60F4"/>
    <w:rsid w:val="001B6DB5"/>
    <w:rsid w:val="001C75E4"/>
    <w:rsid w:val="001C7C1E"/>
    <w:rsid w:val="001D134D"/>
    <w:rsid w:val="00213C21"/>
    <w:rsid w:val="00213C43"/>
    <w:rsid w:val="0021400F"/>
    <w:rsid w:val="00214C92"/>
    <w:rsid w:val="002224A9"/>
    <w:rsid w:val="00226911"/>
    <w:rsid w:val="00237D9D"/>
    <w:rsid w:val="00244FE0"/>
    <w:rsid w:val="002461DF"/>
    <w:rsid w:val="00246E27"/>
    <w:rsid w:val="00255079"/>
    <w:rsid w:val="00256258"/>
    <w:rsid w:val="0026115B"/>
    <w:rsid w:val="0026510F"/>
    <w:rsid w:val="0027088C"/>
    <w:rsid w:val="002724BA"/>
    <w:rsid w:val="00283B25"/>
    <w:rsid w:val="00283C48"/>
    <w:rsid w:val="00286949"/>
    <w:rsid w:val="00294B08"/>
    <w:rsid w:val="0029653F"/>
    <w:rsid w:val="002A0845"/>
    <w:rsid w:val="002B0CB1"/>
    <w:rsid w:val="002B57C3"/>
    <w:rsid w:val="002C0950"/>
    <w:rsid w:val="002C2DBF"/>
    <w:rsid w:val="002C30C5"/>
    <w:rsid w:val="002D3AF7"/>
    <w:rsid w:val="002D61C8"/>
    <w:rsid w:val="002D6525"/>
    <w:rsid w:val="002F0CD7"/>
    <w:rsid w:val="002F3A46"/>
    <w:rsid w:val="002F4190"/>
    <w:rsid w:val="00302335"/>
    <w:rsid w:val="003026DB"/>
    <w:rsid w:val="00311902"/>
    <w:rsid w:val="00314999"/>
    <w:rsid w:val="0031559A"/>
    <w:rsid w:val="0034051C"/>
    <w:rsid w:val="00341B35"/>
    <w:rsid w:val="003579B9"/>
    <w:rsid w:val="0037255E"/>
    <w:rsid w:val="003850D5"/>
    <w:rsid w:val="00392A77"/>
    <w:rsid w:val="00392DE4"/>
    <w:rsid w:val="003B3823"/>
    <w:rsid w:val="003B6458"/>
    <w:rsid w:val="003C5285"/>
    <w:rsid w:val="003E6A51"/>
    <w:rsid w:val="003E713F"/>
    <w:rsid w:val="003F085F"/>
    <w:rsid w:val="003F0B40"/>
    <w:rsid w:val="003F1BA5"/>
    <w:rsid w:val="003F5AC0"/>
    <w:rsid w:val="00402C2E"/>
    <w:rsid w:val="0040320A"/>
    <w:rsid w:val="00404330"/>
    <w:rsid w:val="0040591B"/>
    <w:rsid w:val="004122AF"/>
    <w:rsid w:val="0041717B"/>
    <w:rsid w:val="00420812"/>
    <w:rsid w:val="0042391C"/>
    <w:rsid w:val="004352B0"/>
    <w:rsid w:val="004407C6"/>
    <w:rsid w:val="00440A0B"/>
    <w:rsid w:val="00446653"/>
    <w:rsid w:val="0045781F"/>
    <w:rsid w:val="00461C7C"/>
    <w:rsid w:val="00465F71"/>
    <w:rsid w:val="00470EE9"/>
    <w:rsid w:val="00475B9D"/>
    <w:rsid w:val="0047699D"/>
    <w:rsid w:val="00480186"/>
    <w:rsid w:val="00481DE6"/>
    <w:rsid w:val="00486109"/>
    <w:rsid w:val="00486F28"/>
    <w:rsid w:val="00490E03"/>
    <w:rsid w:val="00491614"/>
    <w:rsid w:val="004939EB"/>
    <w:rsid w:val="004A3E51"/>
    <w:rsid w:val="004B326B"/>
    <w:rsid w:val="004B5401"/>
    <w:rsid w:val="004B5508"/>
    <w:rsid w:val="004B6EC8"/>
    <w:rsid w:val="004B7100"/>
    <w:rsid w:val="004C0505"/>
    <w:rsid w:val="004D366E"/>
    <w:rsid w:val="004E19DC"/>
    <w:rsid w:val="004E4D77"/>
    <w:rsid w:val="004F688A"/>
    <w:rsid w:val="005046DE"/>
    <w:rsid w:val="005122E9"/>
    <w:rsid w:val="00513BE0"/>
    <w:rsid w:val="005171AE"/>
    <w:rsid w:val="00520E2D"/>
    <w:rsid w:val="0052467C"/>
    <w:rsid w:val="00530BF0"/>
    <w:rsid w:val="005316CD"/>
    <w:rsid w:val="00534D5C"/>
    <w:rsid w:val="00540534"/>
    <w:rsid w:val="00546FD4"/>
    <w:rsid w:val="005533C5"/>
    <w:rsid w:val="00562A5F"/>
    <w:rsid w:val="00563F50"/>
    <w:rsid w:val="005674B9"/>
    <w:rsid w:val="00573719"/>
    <w:rsid w:val="00576D9E"/>
    <w:rsid w:val="005918DC"/>
    <w:rsid w:val="005A2B24"/>
    <w:rsid w:val="005B7931"/>
    <w:rsid w:val="005C5E02"/>
    <w:rsid w:val="005D15CA"/>
    <w:rsid w:val="005D40DB"/>
    <w:rsid w:val="005D4B77"/>
    <w:rsid w:val="005D564E"/>
    <w:rsid w:val="005D6761"/>
    <w:rsid w:val="005D755E"/>
    <w:rsid w:val="005E00E9"/>
    <w:rsid w:val="005E2D64"/>
    <w:rsid w:val="005E74FF"/>
    <w:rsid w:val="005F19E4"/>
    <w:rsid w:val="005F535A"/>
    <w:rsid w:val="00612A66"/>
    <w:rsid w:val="0061544B"/>
    <w:rsid w:val="00616579"/>
    <w:rsid w:val="00631288"/>
    <w:rsid w:val="00631FD1"/>
    <w:rsid w:val="0063280E"/>
    <w:rsid w:val="00634331"/>
    <w:rsid w:val="00640610"/>
    <w:rsid w:val="006437F2"/>
    <w:rsid w:val="00644F45"/>
    <w:rsid w:val="0064716F"/>
    <w:rsid w:val="00652540"/>
    <w:rsid w:val="00655A91"/>
    <w:rsid w:val="006561D6"/>
    <w:rsid w:val="006575B4"/>
    <w:rsid w:val="006612A8"/>
    <w:rsid w:val="006615F4"/>
    <w:rsid w:val="00664847"/>
    <w:rsid w:val="006649E4"/>
    <w:rsid w:val="00666D84"/>
    <w:rsid w:val="00674969"/>
    <w:rsid w:val="00674D80"/>
    <w:rsid w:val="00681DBA"/>
    <w:rsid w:val="00685098"/>
    <w:rsid w:val="006918FD"/>
    <w:rsid w:val="0069267B"/>
    <w:rsid w:val="00693F67"/>
    <w:rsid w:val="0069555A"/>
    <w:rsid w:val="006A4117"/>
    <w:rsid w:val="006A6DAF"/>
    <w:rsid w:val="006B4D25"/>
    <w:rsid w:val="006B5233"/>
    <w:rsid w:val="006C417C"/>
    <w:rsid w:val="006D5E70"/>
    <w:rsid w:val="006E0DE4"/>
    <w:rsid w:val="006E1FD6"/>
    <w:rsid w:val="006F2D84"/>
    <w:rsid w:val="006F7ED4"/>
    <w:rsid w:val="00704BF8"/>
    <w:rsid w:val="007118A2"/>
    <w:rsid w:val="00714D7C"/>
    <w:rsid w:val="00723E79"/>
    <w:rsid w:val="0072415E"/>
    <w:rsid w:val="00731EE3"/>
    <w:rsid w:val="0073356C"/>
    <w:rsid w:val="00733878"/>
    <w:rsid w:val="00745180"/>
    <w:rsid w:val="007540D5"/>
    <w:rsid w:val="0075691C"/>
    <w:rsid w:val="00757AFB"/>
    <w:rsid w:val="00763EFF"/>
    <w:rsid w:val="0076612F"/>
    <w:rsid w:val="00770C9D"/>
    <w:rsid w:val="00776369"/>
    <w:rsid w:val="00776612"/>
    <w:rsid w:val="0078387F"/>
    <w:rsid w:val="007845F7"/>
    <w:rsid w:val="00784D28"/>
    <w:rsid w:val="007A5E3B"/>
    <w:rsid w:val="007C025F"/>
    <w:rsid w:val="007C1B28"/>
    <w:rsid w:val="007C2B3B"/>
    <w:rsid w:val="007C6537"/>
    <w:rsid w:val="007C7EC0"/>
    <w:rsid w:val="007D4F9D"/>
    <w:rsid w:val="007D77CF"/>
    <w:rsid w:val="007D7D70"/>
    <w:rsid w:val="007E2475"/>
    <w:rsid w:val="007F0FC8"/>
    <w:rsid w:val="0080398B"/>
    <w:rsid w:val="00815079"/>
    <w:rsid w:val="00820153"/>
    <w:rsid w:val="00821980"/>
    <w:rsid w:val="00826493"/>
    <w:rsid w:val="00826B26"/>
    <w:rsid w:val="008514CA"/>
    <w:rsid w:val="00855CC9"/>
    <w:rsid w:val="00856B61"/>
    <w:rsid w:val="00857D43"/>
    <w:rsid w:val="00864715"/>
    <w:rsid w:val="00866CC3"/>
    <w:rsid w:val="00867DB3"/>
    <w:rsid w:val="00870087"/>
    <w:rsid w:val="008845D5"/>
    <w:rsid w:val="0089479C"/>
    <w:rsid w:val="008B4DE1"/>
    <w:rsid w:val="008D57C8"/>
    <w:rsid w:val="008D6EA0"/>
    <w:rsid w:val="008F643A"/>
    <w:rsid w:val="00904B22"/>
    <w:rsid w:val="00912DD1"/>
    <w:rsid w:val="009175FF"/>
    <w:rsid w:val="00924E6E"/>
    <w:rsid w:val="00927318"/>
    <w:rsid w:val="00931263"/>
    <w:rsid w:val="00933036"/>
    <w:rsid w:val="00937F80"/>
    <w:rsid w:val="00941E7F"/>
    <w:rsid w:val="0094607D"/>
    <w:rsid w:val="00947D75"/>
    <w:rsid w:val="00956651"/>
    <w:rsid w:val="00961589"/>
    <w:rsid w:val="00961989"/>
    <w:rsid w:val="00965C5A"/>
    <w:rsid w:val="00974D5D"/>
    <w:rsid w:val="0098203E"/>
    <w:rsid w:val="00983EEE"/>
    <w:rsid w:val="00990595"/>
    <w:rsid w:val="009A6F25"/>
    <w:rsid w:val="009B4DF3"/>
    <w:rsid w:val="009D3115"/>
    <w:rsid w:val="009D5537"/>
    <w:rsid w:val="009F68B5"/>
    <w:rsid w:val="00A03155"/>
    <w:rsid w:val="00A10020"/>
    <w:rsid w:val="00A16E1F"/>
    <w:rsid w:val="00A171C9"/>
    <w:rsid w:val="00A30802"/>
    <w:rsid w:val="00A30BEE"/>
    <w:rsid w:val="00A33C70"/>
    <w:rsid w:val="00A34BBD"/>
    <w:rsid w:val="00A441F2"/>
    <w:rsid w:val="00A465C4"/>
    <w:rsid w:val="00A46E35"/>
    <w:rsid w:val="00A512CB"/>
    <w:rsid w:val="00A7475C"/>
    <w:rsid w:val="00A76D1D"/>
    <w:rsid w:val="00A829BC"/>
    <w:rsid w:val="00A83EB8"/>
    <w:rsid w:val="00A877AC"/>
    <w:rsid w:val="00A90B35"/>
    <w:rsid w:val="00A92A82"/>
    <w:rsid w:val="00A94237"/>
    <w:rsid w:val="00A96592"/>
    <w:rsid w:val="00AB4BF6"/>
    <w:rsid w:val="00AB5646"/>
    <w:rsid w:val="00AB72ED"/>
    <w:rsid w:val="00AC2DF7"/>
    <w:rsid w:val="00AC39C4"/>
    <w:rsid w:val="00AC7ABC"/>
    <w:rsid w:val="00AD74D7"/>
    <w:rsid w:val="00AE0C28"/>
    <w:rsid w:val="00AE210F"/>
    <w:rsid w:val="00AE3085"/>
    <w:rsid w:val="00AE3A90"/>
    <w:rsid w:val="00AE4EA1"/>
    <w:rsid w:val="00AF57FC"/>
    <w:rsid w:val="00B052B5"/>
    <w:rsid w:val="00B12236"/>
    <w:rsid w:val="00B212CF"/>
    <w:rsid w:val="00B22499"/>
    <w:rsid w:val="00B33E26"/>
    <w:rsid w:val="00B5403E"/>
    <w:rsid w:val="00B540BF"/>
    <w:rsid w:val="00B564C5"/>
    <w:rsid w:val="00B8688C"/>
    <w:rsid w:val="00B935BC"/>
    <w:rsid w:val="00BC3919"/>
    <w:rsid w:val="00BD0493"/>
    <w:rsid w:val="00BD6B4A"/>
    <w:rsid w:val="00BD6CAB"/>
    <w:rsid w:val="00BD7242"/>
    <w:rsid w:val="00BE0778"/>
    <w:rsid w:val="00BF367B"/>
    <w:rsid w:val="00C03C19"/>
    <w:rsid w:val="00C06480"/>
    <w:rsid w:val="00C2225F"/>
    <w:rsid w:val="00C239CA"/>
    <w:rsid w:val="00C25B11"/>
    <w:rsid w:val="00C25C0B"/>
    <w:rsid w:val="00C326DE"/>
    <w:rsid w:val="00C511AF"/>
    <w:rsid w:val="00C62308"/>
    <w:rsid w:val="00C65BCC"/>
    <w:rsid w:val="00C733A1"/>
    <w:rsid w:val="00C748CF"/>
    <w:rsid w:val="00C7519B"/>
    <w:rsid w:val="00C75E93"/>
    <w:rsid w:val="00C86FDA"/>
    <w:rsid w:val="00C9152E"/>
    <w:rsid w:val="00C9310F"/>
    <w:rsid w:val="00C93CB4"/>
    <w:rsid w:val="00C94E72"/>
    <w:rsid w:val="00CA1A09"/>
    <w:rsid w:val="00CA3132"/>
    <w:rsid w:val="00CB0FCE"/>
    <w:rsid w:val="00CC5F66"/>
    <w:rsid w:val="00CD24E4"/>
    <w:rsid w:val="00CD6CED"/>
    <w:rsid w:val="00CD705C"/>
    <w:rsid w:val="00CE2241"/>
    <w:rsid w:val="00CF4FEA"/>
    <w:rsid w:val="00CF6C89"/>
    <w:rsid w:val="00D044C0"/>
    <w:rsid w:val="00D20A70"/>
    <w:rsid w:val="00D33E18"/>
    <w:rsid w:val="00D35477"/>
    <w:rsid w:val="00D35FF2"/>
    <w:rsid w:val="00D40AB2"/>
    <w:rsid w:val="00D42C0D"/>
    <w:rsid w:val="00D5137E"/>
    <w:rsid w:val="00D55FCC"/>
    <w:rsid w:val="00D56DEB"/>
    <w:rsid w:val="00D67549"/>
    <w:rsid w:val="00D72BCB"/>
    <w:rsid w:val="00D7426F"/>
    <w:rsid w:val="00D7600D"/>
    <w:rsid w:val="00D84BF4"/>
    <w:rsid w:val="00D93F13"/>
    <w:rsid w:val="00DA2767"/>
    <w:rsid w:val="00DA2874"/>
    <w:rsid w:val="00DA611E"/>
    <w:rsid w:val="00DB031C"/>
    <w:rsid w:val="00DC1389"/>
    <w:rsid w:val="00DC4056"/>
    <w:rsid w:val="00DD669B"/>
    <w:rsid w:val="00DF2B6E"/>
    <w:rsid w:val="00E01B07"/>
    <w:rsid w:val="00E06FC2"/>
    <w:rsid w:val="00E12E0B"/>
    <w:rsid w:val="00E13B60"/>
    <w:rsid w:val="00E30745"/>
    <w:rsid w:val="00E326F5"/>
    <w:rsid w:val="00E37E44"/>
    <w:rsid w:val="00E40C9B"/>
    <w:rsid w:val="00E4124A"/>
    <w:rsid w:val="00E44EAE"/>
    <w:rsid w:val="00E4697D"/>
    <w:rsid w:val="00E63C99"/>
    <w:rsid w:val="00E64BAC"/>
    <w:rsid w:val="00E65B28"/>
    <w:rsid w:val="00E869F5"/>
    <w:rsid w:val="00E93753"/>
    <w:rsid w:val="00EA17B5"/>
    <w:rsid w:val="00EA4CF8"/>
    <w:rsid w:val="00EB4227"/>
    <w:rsid w:val="00EC3228"/>
    <w:rsid w:val="00ED29F5"/>
    <w:rsid w:val="00ED3E8F"/>
    <w:rsid w:val="00EE47D8"/>
    <w:rsid w:val="00EE7315"/>
    <w:rsid w:val="00EF7AE0"/>
    <w:rsid w:val="00F02919"/>
    <w:rsid w:val="00F02A30"/>
    <w:rsid w:val="00F07A94"/>
    <w:rsid w:val="00F24C32"/>
    <w:rsid w:val="00F42F16"/>
    <w:rsid w:val="00F474E5"/>
    <w:rsid w:val="00F52C2E"/>
    <w:rsid w:val="00F642BB"/>
    <w:rsid w:val="00F66B04"/>
    <w:rsid w:val="00F71FDC"/>
    <w:rsid w:val="00F7243B"/>
    <w:rsid w:val="00F72911"/>
    <w:rsid w:val="00F74ECB"/>
    <w:rsid w:val="00F7552A"/>
    <w:rsid w:val="00F83C6F"/>
    <w:rsid w:val="00F8402C"/>
    <w:rsid w:val="00F87278"/>
    <w:rsid w:val="00F913E5"/>
    <w:rsid w:val="00FA5BDF"/>
    <w:rsid w:val="00FA7E42"/>
    <w:rsid w:val="00FB5C8A"/>
    <w:rsid w:val="00FC49A2"/>
    <w:rsid w:val="00FD1AB4"/>
    <w:rsid w:val="00FD5C5D"/>
    <w:rsid w:val="00FF1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5A286"/>
  <w15:chartTrackingRefBased/>
  <w15:docId w15:val="{D5D7AD86-D31A-487B-940A-0BF1B679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674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B4D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B4D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0087"/>
    <w:pPr>
      <w:ind w:left="720"/>
      <w:contextualSpacing/>
    </w:pPr>
  </w:style>
  <w:style w:type="paragraph" w:styleId="a4">
    <w:name w:val="footnote text"/>
    <w:basedOn w:val="a"/>
    <w:link w:val="a5"/>
    <w:uiPriority w:val="99"/>
    <w:semiHidden/>
    <w:unhideWhenUsed/>
    <w:rsid w:val="00B5403E"/>
    <w:pPr>
      <w:spacing w:after="0" w:line="240" w:lineRule="auto"/>
    </w:pPr>
    <w:rPr>
      <w:sz w:val="20"/>
      <w:szCs w:val="20"/>
    </w:rPr>
  </w:style>
  <w:style w:type="character" w:customStyle="1" w:styleId="a5">
    <w:name w:val="Текст сноски Знак"/>
    <w:basedOn w:val="a0"/>
    <w:link w:val="a4"/>
    <w:uiPriority w:val="99"/>
    <w:semiHidden/>
    <w:rsid w:val="00B5403E"/>
    <w:rPr>
      <w:sz w:val="20"/>
      <w:szCs w:val="20"/>
    </w:rPr>
  </w:style>
  <w:style w:type="character" w:styleId="a6">
    <w:name w:val="footnote reference"/>
    <w:basedOn w:val="a0"/>
    <w:uiPriority w:val="99"/>
    <w:semiHidden/>
    <w:unhideWhenUsed/>
    <w:rsid w:val="00B5403E"/>
    <w:rPr>
      <w:vertAlign w:val="superscript"/>
    </w:rPr>
  </w:style>
  <w:style w:type="paragraph" w:styleId="a7">
    <w:name w:val="No Spacing"/>
    <w:uiPriority w:val="1"/>
    <w:qFormat/>
    <w:rsid w:val="002D61C8"/>
    <w:pPr>
      <w:spacing w:after="0" w:line="240" w:lineRule="auto"/>
    </w:pPr>
  </w:style>
  <w:style w:type="character" w:customStyle="1" w:styleId="10">
    <w:name w:val="Заголовок 1 Знак"/>
    <w:basedOn w:val="a0"/>
    <w:link w:val="1"/>
    <w:uiPriority w:val="9"/>
    <w:rsid w:val="005674B9"/>
    <w:rPr>
      <w:rFonts w:asciiTheme="majorHAnsi" w:eastAsiaTheme="majorEastAsia" w:hAnsiTheme="majorHAnsi" w:cstheme="majorBidi"/>
      <w:color w:val="2E74B5" w:themeColor="accent1" w:themeShade="BF"/>
      <w:sz w:val="32"/>
      <w:szCs w:val="32"/>
    </w:rPr>
  </w:style>
  <w:style w:type="paragraph" w:styleId="a8">
    <w:name w:val="TOC Heading"/>
    <w:basedOn w:val="1"/>
    <w:next w:val="a"/>
    <w:uiPriority w:val="39"/>
    <w:unhideWhenUsed/>
    <w:qFormat/>
    <w:rsid w:val="005674B9"/>
    <w:pPr>
      <w:spacing w:before="480" w:line="276" w:lineRule="auto"/>
      <w:outlineLvl w:val="9"/>
    </w:pPr>
    <w:rPr>
      <w:b/>
      <w:bCs/>
      <w:sz w:val="28"/>
      <w:szCs w:val="28"/>
    </w:rPr>
  </w:style>
  <w:style w:type="paragraph" w:styleId="11">
    <w:name w:val="toc 1"/>
    <w:basedOn w:val="a"/>
    <w:next w:val="a"/>
    <w:autoRedefine/>
    <w:uiPriority w:val="39"/>
    <w:unhideWhenUsed/>
    <w:rsid w:val="005674B9"/>
    <w:pPr>
      <w:spacing w:after="100" w:line="276" w:lineRule="auto"/>
    </w:pPr>
  </w:style>
  <w:style w:type="character" w:styleId="a9">
    <w:name w:val="Hyperlink"/>
    <w:basedOn w:val="a0"/>
    <w:uiPriority w:val="99"/>
    <w:unhideWhenUsed/>
    <w:rsid w:val="005674B9"/>
    <w:rPr>
      <w:color w:val="0563C1" w:themeColor="hyperlink"/>
      <w:u w:val="single"/>
    </w:rPr>
  </w:style>
  <w:style w:type="paragraph" w:styleId="aa">
    <w:name w:val="header"/>
    <w:basedOn w:val="a"/>
    <w:link w:val="ab"/>
    <w:uiPriority w:val="99"/>
    <w:unhideWhenUsed/>
    <w:rsid w:val="005674B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674B9"/>
  </w:style>
  <w:style w:type="paragraph" w:styleId="ac">
    <w:name w:val="footer"/>
    <w:basedOn w:val="a"/>
    <w:link w:val="ad"/>
    <w:uiPriority w:val="99"/>
    <w:unhideWhenUsed/>
    <w:rsid w:val="005674B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674B9"/>
  </w:style>
  <w:style w:type="character" w:customStyle="1" w:styleId="apple-converted-space">
    <w:name w:val="apple-converted-space"/>
    <w:basedOn w:val="a0"/>
    <w:rsid w:val="00F474E5"/>
  </w:style>
  <w:style w:type="character" w:customStyle="1" w:styleId="20">
    <w:name w:val="Заголовок 2 Знак"/>
    <w:basedOn w:val="a0"/>
    <w:link w:val="2"/>
    <w:uiPriority w:val="9"/>
    <w:rsid w:val="006B4D2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6B4D25"/>
    <w:rPr>
      <w:rFonts w:asciiTheme="majorHAnsi" w:eastAsiaTheme="majorEastAsia" w:hAnsiTheme="majorHAnsi" w:cstheme="majorBidi"/>
      <w:color w:val="1F4D78" w:themeColor="accent1" w:themeShade="7F"/>
      <w:sz w:val="24"/>
      <w:szCs w:val="24"/>
    </w:rPr>
  </w:style>
  <w:style w:type="paragraph" w:styleId="21">
    <w:name w:val="toc 2"/>
    <w:basedOn w:val="a"/>
    <w:next w:val="a"/>
    <w:autoRedefine/>
    <w:uiPriority w:val="39"/>
    <w:unhideWhenUsed/>
    <w:rsid w:val="003F0B40"/>
    <w:pPr>
      <w:spacing w:after="100"/>
      <w:ind w:left="220"/>
    </w:pPr>
  </w:style>
  <w:style w:type="paragraph" w:styleId="31">
    <w:name w:val="toc 3"/>
    <w:basedOn w:val="a"/>
    <w:next w:val="a"/>
    <w:autoRedefine/>
    <w:uiPriority w:val="39"/>
    <w:unhideWhenUsed/>
    <w:rsid w:val="003F0B4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076315">
      <w:bodyDiv w:val="1"/>
      <w:marLeft w:val="0"/>
      <w:marRight w:val="0"/>
      <w:marTop w:val="0"/>
      <w:marBottom w:val="0"/>
      <w:divBdr>
        <w:top w:val="none" w:sz="0" w:space="0" w:color="auto"/>
        <w:left w:val="none" w:sz="0" w:space="0" w:color="auto"/>
        <w:bottom w:val="none" w:sz="0" w:space="0" w:color="auto"/>
        <w:right w:val="none" w:sz="0" w:space="0" w:color="auto"/>
      </w:divBdr>
    </w:div>
    <w:div w:id="213077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0319C-FBED-44F3-B931-C40B6D10F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9211</TotalTime>
  <Pages>46</Pages>
  <Words>10445</Words>
  <Characters>59540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Молчанова</dc:creator>
  <cp:keywords/>
  <dc:description/>
  <cp:lastModifiedBy>Ксения Молчанова</cp:lastModifiedBy>
  <cp:revision>126</cp:revision>
  <dcterms:created xsi:type="dcterms:W3CDTF">2017-03-11T14:17:00Z</dcterms:created>
  <dcterms:modified xsi:type="dcterms:W3CDTF">2017-05-08T13:25:00Z</dcterms:modified>
</cp:coreProperties>
</file>