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C3" w:rsidRPr="00333CDA" w:rsidRDefault="00001BC3" w:rsidP="00333CDA">
      <w:pPr>
        <w:spacing w:line="240" w:lineRule="auto"/>
        <w:ind w:firstLine="567"/>
        <w:contextualSpacing/>
        <w:jc w:val="center"/>
        <w:rPr>
          <w:rFonts w:ascii="Times New Roman" w:hAnsi="Times New Roman"/>
          <w:sz w:val="28"/>
          <w:szCs w:val="28"/>
        </w:rPr>
      </w:pPr>
      <w:r w:rsidRPr="00333CDA">
        <w:rPr>
          <w:rFonts w:ascii="Times New Roman" w:hAnsi="Times New Roman"/>
          <w:sz w:val="28"/>
          <w:szCs w:val="28"/>
        </w:rPr>
        <w:t>ПРАВИТЕЛЬСТВО РОССИЙСКОЙ ФЕДЕРАЦИИ</w:t>
      </w:r>
    </w:p>
    <w:p w:rsidR="00001BC3" w:rsidRPr="00333CDA" w:rsidRDefault="00001BC3" w:rsidP="00333CDA">
      <w:pPr>
        <w:spacing w:line="240" w:lineRule="auto"/>
        <w:ind w:firstLine="567"/>
        <w:contextualSpacing/>
        <w:jc w:val="center"/>
        <w:rPr>
          <w:rFonts w:ascii="Times New Roman" w:hAnsi="Times New Roman"/>
          <w:b/>
          <w:sz w:val="28"/>
          <w:szCs w:val="28"/>
        </w:rPr>
      </w:pPr>
      <w:r w:rsidRPr="00333CDA">
        <w:rPr>
          <w:rFonts w:ascii="Times New Roman" w:hAnsi="Times New Roman"/>
          <w:b/>
          <w:sz w:val="28"/>
          <w:szCs w:val="28"/>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(СПбГУ)</w:t>
      </w:r>
    </w:p>
    <w:p w:rsidR="00001BC3" w:rsidRPr="00333CDA" w:rsidRDefault="00001BC3" w:rsidP="00333CDA">
      <w:pPr>
        <w:spacing w:line="240" w:lineRule="auto"/>
        <w:ind w:firstLine="567"/>
        <w:contextualSpacing/>
        <w:jc w:val="center"/>
        <w:rPr>
          <w:rFonts w:ascii="Times New Roman" w:hAnsi="Times New Roman"/>
          <w:b/>
          <w:sz w:val="28"/>
          <w:szCs w:val="28"/>
        </w:rPr>
      </w:pPr>
    </w:p>
    <w:p w:rsidR="00001BC3" w:rsidRPr="00333CDA" w:rsidRDefault="00001BC3" w:rsidP="00333CDA">
      <w:pPr>
        <w:spacing w:line="240" w:lineRule="auto"/>
        <w:ind w:firstLine="567"/>
        <w:jc w:val="center"/>
        <w:rPr>
          <w:rFonts w:ascii="Times New Roman" w:hAnsi="Times New Roman"/>
          <w:b/>
          <w:sz w:val="28"/>
          <w:szCs w:val="28"/>
        </w:rPr>
      </w:pPr>
      <w:r w:rsidRPr="00333CDA">
        <w:rPr>
          <w:rFonts w:ascii="Times New Roman" w:hAnsi="Times New Roman"/>
          <w:b/>
          <w:sz w:val="28"/>
          <w:szCs w:val="28"/>
        </w:rPr>
        <w:t>Институт истории</w:t>
      </w:r>
    </w:p>
    <w:p w:rsidR="00001BC3" w:rsidRPr="00333CDA" w:rsidRDefault="00001BC3" w:rsidP="00333CDA">
      <w:pPr>
        <w:spacing w:line="240" w:lineRule="auto"/>
        <w:ind w:firstLine="567"/>
        <w:rPr>
          <w:rFonts w:ascii="Times New Roman" w:hAnsi="Times New Roman"/>
          <w:sz w:val="28"/>
          <w:szCs w:val="28"/>
        </w:rPr>
      </w:pPr>
      <w:r w:rsidRPr="00333CDA">
        <w:rPr>
          <w:rFonts w:ascii="Times New Roman" w:hAnsi="Times New Roman"/>
          <w:sz w:val="28"/>
          <w:szCs w:val="28"/>
        </w:rPr>
        <w:t>Зав. кафедрой</w:t>
      </w:r>
    </w:p>
    <w:p w:rsidR="00001BC3" w:rsidRPr="00333CDA" w:rsidRDefault="00001BC3" w:rsidP="00333CDA">
      <w:pPr>
        <w:spacing w:line="240" w:lineRule="auto"/>
        <w:ind w:firstLine="567"/>
        <w:rPr>
          <w:rFonts w:ascii="Times New Roman" w:hAnsi="Times New Roman"/>
          <w:sz w:val="28"/>
          <w:szCs w:val="28"/>
        </w:rPr>
      </w:pPr>
      <w:r w:rsidRPr="00333CDA">
        <w:rPr>
          <w:rFonts w:ascii="Times New Roman" w:hAnsi="Times New Roman"/>
          <w:sz w:val="28"/>
          <w:szCs w:val="28"/>
        </w:rPr>
        <w:t xml:space="preserve">Истории России с древнейших времен до </w:t>
      </w:r>
      <w:r w:rsidRPr="00333CDA">
        <w:rPr>
          <w:rFonts w:ascii="Times New Roman" w:hAnsi="Times New Roman"/>
          <w:sz w:val="28"/>
          <w:szCs w:val="28"/>
          <w:lang w:val="en-US"/>
        </w:rPr>
        <w:t>XX</w:t>
      </w:r>
      <w:r w:rsidRPr="00333CDA">
        <w:rPr>
          <w:rFonts w:ascii="Times New Roman" w:hAnsi="Times New Roman"/>
          <w:sz w:val="28"/>
          <w:szCs w:val="28"/>
        </w:rPr>
        <w:t xml:space="preserve"> в.</w:t>
      </w:r>
    </w:p>
    <w:p w:rsidR="00001BC3" w:rsidRPr="00333CDA" w:rsidRDefault="00001BC3" w:rsidP="00333CDA">
      <w:pPr>
        <w:spacing w:line="240" w:lineRule="auto"/>
        <w:ind w:firstLine="567"/>
        <w:rPr>
          <w:rFonts w:ascii="Times New Roman" w:hAnsi="Times New Roman"/>
          <w:sz w:val="28"/>
          <w:szCs w:val="28"/>
        </w:rPr>
      </w:pPr>
      <w:r w:rsidRPr="00333CDA">
        <w:rPr>
          <w:rFonts w:ascii="Times New Roman" w:hAnsi="Times New Roman"/>
          <w:sz w:val="28"/>
          <w:szCs w:val="28"/>
        </w:rPr>
        <w:t>Дворниченко Андрей Юрьевич</w:t>
      </w:r>
    </w:p>
    <w:p w:rsidR="00B405A0" w:rsidRPr="00333CDA" w:rsidRDefault="00B405A0" w:rsidP="00333CDA">
      <w:pPr>
        <w:spacing w:line="240" w:lineRule="auto"/>
        <w:ind w:firstLine="567"/>
        <w:rPr>
          <w:rFonts w:ascii="Times New Roman" w:hAnsi="Times New Roman"/>
          <w:sz w:val="28"/>
          <w:szCs w:val="28"/>
        </w:rPr>
      </w:pPr>
    </w:p>
    <w:p w:rsidR="00333CDA" w:rsidRDefault="00B405A0" w:rsidP="00333CDA">
      <w:pPr>
        <w:spacing w:line="240" w:lineRule="auto"/>
        <w:ind w:firstLine="567"/>
        <w:jc w:val="center"/>
        <w:rPr>
          <w:rFonts w:ascii="Times New Roman" w:hAnsi="Times New Roman"/>
          <w:sz w:val="28"/>
          <w:szCs w:val="28"/>
        </w:rPr>
      </w:pPr>
      <w:r w:rsidRPr="00333CDA">
        <w:rPr>
          <w:rFonts w:ascii="Times New Roman" w:hAnsi="Times New Roman"/>
          <w:sz w:val="28"/>
          <w:szCs w:val="28"/>
        </w:rPr>
        <w:t>Выпускная квалификационная</w:t>
      </w:r>
      <w:r w:rsidR="00333CDA">
        <w:rPr>
          <w:rFonts w:ascii="Times New Roman" w:hAnsi="Times New Roman"/>
          <w:sz w:val="28"/>
          <w:szCs w:val="28"/>
        </w:rPr>
        <w:t xml:space="preserve"> работа на тему:</w:t>
      </w:r>
    </w:p>
    <w:p w:rsidR="00001BC3" w:rsidRPr="00333CDA" w:rsidRDefault="00855D70" w:rsidP="00333CDA">
      <w:pPr>
        <w:spacing w:line="240" w:lineRule="auto"/>
        <w:ind w:firstLine="567"/>
        <w:jc w:val="center"/>
        <w:rPr>
          <w:rFonts w:ascii="Times New Roman" w:hAnsi="Times New Roman"/>
          <w:b/>
          <w:sz w:val="28"/>
          <w:szCs w:val="28"/>
        </w:rPr>
      </w:pPr>
      <w:r w:rsidRPr="00333CDA">
        <w:rPr>
          <w:rFonts w:ascii="Times New Roman" w:hAnsi="Times New Roman"/>
          <w:b/>
          <w:sz w:val="28"/>
          <w:szCs w:val="28"/>
        </w:rPr>
        <w:t>«</w:t>
      </w:r>
      <w:r w:rsidR="00001BC3" w:rsidRPr="00333CDA">
        <w:rPr>
          <w:rFonts w:ascii="Times New Roman" w:hAnsi="Times New Roman"/>
          <w:b/>
          <w:sz w:val="28"/>
          <w:szCs w:val="28"/>
        </w:rPr>
        <w:t xml:space="preserve">Болезни и </w:t>
      </w:r>
      <w:r w:rsidR="00B405A0" w:rsidRPr="00333CDA">
        <w:rPr>
          <w:rFonts w:ascii="Times New Roman" w:hAnsi="Times New Roman"/>
          <w:b/>
          <w:sz w:val="28"/>
          <w:szCs w:val="28"/>
        </w:rPr>
        <w:t>физические страдания декабристов</w:t>
      </w:r>
      <w:r w:rsidR="00333CDA" w:rsidRPr="00333CDA">
        <w:rPr>
          <w:rFonts w:ascii="Times New Roman" w:hAnsi="Times New Roman"/>
          <w:b/>
          <w:sz w:val="28"/>
          <w:szCs w:val="28"/>
        </w:rPr>
        <w:t>»</w:t>
      </w:r>
    </w:p>
    <w:p w:rsidR="00001BC3" w:rsidRPr="00333CDA" w:rsidRDefault="00001BC3" w:rsidP="00333CDA">
      <w:pPr>
        <w:spacing w:line="240" w:lineRule="auto"/>
        <w:ind w:firstLine="567"/>
        <w:jc w:val="center"/>
        <w:rPr>
          <w:rFonts w:ascii="Times New Roman" w:hAnsi="Times New Roman"/>
          <w:sz w:val="28"/>
          <w:szCs w:val="28"/>
        </w:rPr>
      </w:pPr>
      <w:r w:rsidRPr="00333CDA">
        <w:rPr>
          <w:rFonts w:ascii="Times New Roman" w:hAnsi="Times New Roman"/>
          <w:sz w:val="28"/>
          <w:szCs w:val="28"/>
        </w:rPr>
        <w:t>по направлению 030600 – История</w:t>
      </w:r>
    </w:p>
    <w:p w:rsidR="00001BC3" w:rsidRPr="00333CDA" w:rsidRDefault="00001BC3" w:rsidP="00333CDA">
      <w:pPr>
        <w:spacing w:line="240" w:lineRule="auto"/>
        <w:ind w:firstLine="567"/>
        <w:jc w:val="center"/>
        <w:rPr>
          <w:rFonts w:ascii="Times New Roman" w:hAnsi="Times New Roman"/>
          <w:sz w:val="28"/>
          <w:szCs w:val="28"/>
        </w:rPr>
      </w:pPr>
      <w:r w:rsidRPr="00333CDA">
        <w:rPr>
          <w:rFonts w:ascii="Times New Roman" w:hAnsi="Times New Roman"/>
          <w:sz w:val="28"/>
          <w:szCs w:val="28"/>
        </w:rPr>
        <w:t>профиль: Отечественная история</w:t>
      </w:r>
    </w:p>
    <w:p w:rsidR="00001BC3" w:rsidRPr="00333CDA" w:rsidRDefault="00001BC3" w:rsidP="00333CDA">
      <w:pPr>
        <w:spacing w:line="240" w:lineRule="auto"/>
        <w:ind w:firstLine="567"/>
        <w:jc w:val="right"/>
        <w:rPr>
          <w:rFonts w:ascii="Times New Roman" w:hAnsi="Times New Roman"/>
          <w:sz w:val="28"/>
          <w:szCs w:val="28"/>
        </w:rPr>
      </w:pPr>
      <w:r w:rsidRPr="00333CDA">
        <w:rPr>
          <w:rFonts w:ascii="Times New Roman" w:hAnsi="Times New Roman"/>
          <w:sz w:val="28"/>
          <w:szCs w:val="28"/>
        </w:rPr>
        <w:t>Выполнил:</w:t>
      </w:r>
    </w:p>
    <w:p w:rsidR="00001BC3" w:rsidRPr="00333CDA" w:rsidRDefault="00001BC3" w:rsidP="00333CDA">
      <w:pPr>
        <w:spacing w:line="240" w:lineRule="auto"/>
        <w:ind w:firstLine="567"/>
        <w:jc w:val="both"/>
        <w:rPr>
          <w:rFonts w:ascii="Times New Roman" w:hAnsi="Times New Roman"/>
          <w:sz w:val="28"/>
          <w:szCs w:val="28"/>
        </w:rPr>
      </w:pPr>
      <w:r w:rsidRPr="00333CDA">
        <w:rPr>
          <w:rFonts w:ascii="Times New Roman" w:hAnsi="Times New Roman"/>
          <w:sz w:val="28"/>
          <w:szCs w:val="28"/>
        </w:rPr>
        <w:t>Работа представлена в комиссию</w:t>
      </w:r>
      <w:r w:rsidR="00D223C4">
        <w:rPr>
          <w:rFonts w:ascii="Times New Roman" w:hAnsi="Times New Roman"/>
          <w:sz w:val="28"/>
          <w:szCs w:val="28"/>
        </w:rPr>
        <w:tab/>
      </w:r>
      <w:r w:rsidR="00D223C4">
        <w:rPr>
          <w:rFonts w:ascii="Times New Roman" w:hAnsi="Times New Roman"/>
          <w:sz w:val="28"/>
          <w:szCs w:val="28"/>
        </w:rPr>
        <w:tab/>
      </w:r>
      <w:r w:rsidR="00D223C4">
        <w:rPr>
          <w:rFonts w:ascii="Times New Roman" w:hAnsi="Times New Roman"/>
          <w:sz w:val="28"/>
          <w:szCs w:val="28"/>
        </w:rPr>
        <w:tab/>
      </w:r>
      <w:r w:rsidR="00D223C4">
        <w:rPr>
          <w:rFonts w:ascii="Times New Roman" w:hAnsi="Times New Roman"/>
          <w:sz w:val="28"/>
          <w:szCs w:val="28"/>
        </w:rPr>
        <w:tab/>
      </w:r>
      <w:r w:rsidR="00D223C4">
        <w:rPr>
          <w:rFonts w:ascii="Times New Roman" w:hAnsi="Times New Roman"/>
          <w:sz w:val="28"/>
          <w:szCs w:val="28"/>
        </w:rPr>
        <w:tab/>
        <w:t xml:space="preserve">  </w:t>
      </w:r>
      <w:r w:rsidR="00A116CC" w:rsidRPr="00333CDA">
        <w:rPr>
          <w:rFonts w:ascii="Times New Roman" w:hAnsi="Times New Roman"/>
          <w:sz w:val="28"/>
          <w:szCs w:val="28"/>
        </w:rPr>
        <w:t xml:space="preserve">Смирнов </w:t>
      </w:r>
      <w:r w:rsidR="00333CDA" w:rsidRPr="00333CDA">
        <w:rPr>
          <w:rFonts w:ascii="Times New Roman" w:hAnsi="Times New Roman"/>
          <w:sz w:val="28"/>
          <w:szCs w:val="28"/>
        </w:rPr>
        <w:t>А.О.</w:t>
      </w:r>
    </w:p>
    <w:p w:rsidR="00001BC3" w:rsidRPr="00333CDA" w:rsidRDefault="00001BC3" w:rsidP="00333CDA">
      <w:pPr>
        <w:spacing w:line="240" w:lineRule="auto"/>
        <w:ind w:firstLine="567"/>
        <w:rPr>
          <w:rFonts w:ascii="Times New Roman" w:hAnsi="Times New Roman"/>
          <w:sz w:val="28"/>
          <w:szCs w:val="28"/>
        </w:rPr>
      </w:pPr>
      <w:r w:rsidRPr="00333CDA">
        <w:rPr>
          <w:rFonts w:ascii="Times New Roman" w:hAnsi="Times New Roman"/>
          <w:sz w:val="28"/>
          <w:szCs w:val="28"/>
        </w:rPr>
        <w:t>«</w:t>
      </w:r>
      <w:r w:rsidRPr="00333CDA">
        <w:rPr>
          <w:rFonts w:ascii="Times New Roman" w:hAnsi="Times New Roman"/>
          <w:sz w:val="28"/>
          <w:szCs w:val="28"/>
          <w:u w:val="single"/>
        </w:rPr>
        <w:t xml:space="preserve">      </w:t>
      </w:r>
      <w:r w:rsidRPr="00333CDA">
        <w:rPr>
          <w:rFonts w:ascii="Times New Roman" w:hAnsi="Times New Roman"/>
          <w:sz w:val="28"/>
          <w:szCs w:val="28"/>
        </w:rPr>
        <w:t xml:space="preserve">»  </w:t>
      </w:r>
      <w:r w:rsidRPr="00333CDA">
        <w:rPr>
          <w:rFonts w:ascii="Times New Roman" w:hAnsi="Times New Roman"/>
          <w:sz w:val="28"/>
          <w:szCs w:val="28"/>
          <w:u w:val="single"/>
        </w:rPr>
        <w:t xml:space="preserve">                            </w:t>
      </w:r>
      <w:r w:rsidRPr="00333CDA">
        <w:rPr>
          <w:rFonts w:ascii="Times New Roman" w:hAnsi="Times New Roman"/>
          <w:sz w:val="28"/>
          <w:szCs w:val="28"/>
        </w:rPr>
        <w:t xml:space="preserve">   20</w:t>
      </w:r>
      <w:r w:rsidR="00391DFC">
        <w:rPr>
          <w:rFonts w:ascii="Times New Roman" w:hAnsi="Times New Roman"/>
          <w:sz w:val="28"/>
          <w:szCs w:val="28"/>
        </w:rPr>
        <w:t>17</w:t>
      </w:r>
      <w:r w:rsidRPr="00333CDA">
        <w:rPr>
          <w:rFonts w:ascii="Times New Roman" w:hAnsi="Times New Roman"/>
          <w:sz w:val="28"/>
          <w:szCs w:val="28"/>
        </w:rPr>
        <w:t>г.</w:t>
      </w:r>
    </w:p>
    <w:p w:rsidR="00001BC3" w:rsidRPr="00333CDA" w:rsidRDefault="00001BC3" w:rsidP="00333CDA">
      <w:pPr>
        <w:spacing w:line="240" w:lineRule="auto"/>
        <w:ind w:firstLine="567"/>
        <w:rPr>
          <w:rFonts w:ascii="Times New Roman" w:hAnsi="Times New Roman"/>
          <w:sz w:val="28"/>
          <w:szCs w:val="28"/>
        </w:rPr>
      </w:pPr>
      <w:r w:rsidRPr="00333CDA">
        <w:rPr>
          <w:rFonts w:ascii="Times New Roman" w:hAnsi="Times New Roman"/>
          <w:sz w:val="28"/>
          <w:szCs w:val="28"/>
        </w:rPr>
        <w:t>Секретарь комиссии:</w:t>
      </w:r>
    </w:p>
    <w:p w:rsidR="00A116CC" w:rsidRPr="00333CDA" w:rsidRDefault="00A116CC" w:rsidP="00333CDA">
      <w:pPr>
        <w:spacing w:line="240" w:lineRule="auto"/>
        <w:ind w:firstLine="567"/>
        <w:rPr>
          <w:rFonts w:ascii="Times New Roman" w:hAnsi="Times New Roman"/>
          <w:sz w:val="28"/>
          <w:szCs w:val="28"/>
        </w:rPr>
      </w:pPr>
    </w:p>
    <w:p w:rsidR="00001BC3" w:rsidRPr="00333CDA" w:rsidRDefault="00001BC3" w:rsidP="00333CDA">
      <w:pPr>
        <w:spacing w:line="240" w:lineRule="auto"/>
        <w:ind w:firstLine="567"/>
        <w:jc w:val="right"/>
        <w:rPr>
          <w:rFonts w:ascii="Times New Roman" w:hAnsi="Times New Roman"/>
          <w:sz w:val="28"/>
          <w:szCs w:val="28"/>
        </w:rPr>
      </w:pPr>
      <w:r w:rsidRPr="00333CDA">
        <w:rPr>
          <w:rFonts w:ascii="Times New Roman" w:hAnsi="Times New Roman"/>
          <w:sz w:val="28"/>
          <w:szCs w:val="28"/>
        </w:rPr>
        <w:t>Научный руководитель:</w:t>
      </w:r>
    </w:p>
    <w:p w:rsidR="00001BC3" w:rsidRPr="00333CDA" w:rsidRDefault="00001BC3" w:rsidP="00333CDA">
      <w:pPr>
        <w:spacing w:line="240" w:lineRule="auto"/>
        <w:ind w:firstLine="567"/>
        <w:jc w:val="right"/>
        <w:rPr>
          <w:rFonts w:ascii="Times New Roman" w:hAnsi="Times New Roman"/>
          <w:sz w:val="28"/>
          <w:szCs w:val="28"/>
        </w:rPr>
      </w:pPr>
      <w:r w:rsidRPr="00333CDA">
        <w:rPr>
          <w:rFonts w:ascii="Times New Roman" w:hAnsi="Times New Roman"/>
          <w:sz w:val="28"/>
          <w:szCs w:val="28"/>
        </w:rPr>
        <w:t xml:space="preserve">кандидат исторических наук, </w:t>
      </w:r>
    </w:p>
    <w:p w:rsidR="00001BC3" w:rsidRPr="00333CDA" w:rsidRDefault="00001BC3" w:rsidP="00333CDA">
      <w:pPr>
        <w:spacing w:line="240" w:lineRule="auto"/>
        <w:ind w:firstLine="567"/>
        <w:jc w:val="right"/>
        <w:rPr>
          <w:rFonts w:ascii="Times New Roman" w:hAnsi="Times New Roman"/>
          <w:sz w:val="28"/>
          <w:szCs w:val="28"/>
        </w:rPr>
      </w:pPr>
      <w:r w:rsidRPr="00333CDA">
        <w:rPr>
          <w:rFonts w:ascii="Times New Roman" w:hAnsi="Times New Roman"/>
          <w:sz w:val="28"/>
          <w:szCs w:val="28"/>
        </w:rPr>
        <w:t>доцент</w:t>
      </w:r>
      <w:r w:rsidR="00333CDA" w:rsidRPr="00333CDA">
        <w:rPr>
          <w:rFonts w:ascii="Times New Roman" w:hAnsi="Times New Roman"/>
          <w:sz w:val="28"/>
          <w:szCs w:val="28"/>
        </w:rPr>
        <w:t xml:space="preserve"> </w:t>
      </w:r>
      <w:r w:rsidRPr="00333CDA">
        <w:rPr>
          <w:rFonts w:ascii="Times New Roman" w:hAnsi="Times New Roman"/>
          <w:sz w:val="28"/>
          <w:szCs w:val="28"/>
        </w:rPr>
        <w:t xml:space="preserve">Белоусов М.С. </w:t>
      </w:r>
    </w:p>
    <w:p w:rsidR="00B405A0" w:rsidRPr="00333CDA" w:rsidRDefault="00333CDA" w:rsidP="00333CDA">
      <w:pPr>
        <w:spacing w:line="240" w:lineRule="auto"/>
        <w:ind w:firstLine="567"/>
        <w:jc w:val="right"/>
        <w:rPr>
          <w:rFonts w:ascii="Times New Roman" w:hAnsi="Times New Roman"/>
          <w:sz w:val="28"/>
          <w:szCs w:val="28"/>
          <w:u w:val="single"/>
        </w:rPr>
      </w:pPr>
      <w:r w:rsidRPr="00333CDA">
        <w:rPr>
          <w:rFonts w:ascii="Times New Roman" w:hAnsi="Times New Roman"/>
          <w:sz w:val="28"/>
          <w:szCs w:val="28"/>
          <w:u w:val="single"/>
        </w:rPr>
        <w:tab/>
      </w:r>
      <w:r w:rsidRPr="00333CDA">
        <w:rPr>
          <w:rFonts w:ascii="Times New Roman" w:hAnsi="Times New Roman"/>
          <w:sz w:val="28"/>
          <w:szCs w:val="28"/>
          <w:u w:val="single"/>
        </w:rPr>
        <w:tab/>
      </w:r>
    </w:p>
    <w:p w:rsidR="00333CDA" w:rsidRDefault="00333CDA" w:rsidP="00333CDA">
      <w:pPr>
        <w:spacing w:line="240" w:lineRule="auto"/>
        <w:rPr>
          <w:rFonts w:ascii="Times New Roman" w:hAnsi="Times New Roman"/>
          <w:sz w:val="28"/>
          <w:szCs w:val="28"/>
          <w:u w:val="single"/>
        </w:rPr>
      </w:pPr>
    </w:p>
    <w:p w:rsidR="00333CDA" w:rsidRDefault="00333CDA" w:rsidP="00333CDA">
      <w:pPr>
        <w:spacing w:line="240" w:lineRule="auto"/>
        <w:ind w:firstLine="567"/>
        <w:jc w:val="right"/>
        <w:rPr>
          <w:rFonts w:ascii="Times New Roman" w:hAnsi="Times New Roman"/>
          <w:sz w:val="28"/>
          <w:szCs w:val="28"/>
          <w:u w:val="single"/>
        </w:rPr>
      </w:pPr>
    </w:p>
    <w:p w:rsidR="00333CDA" w:rsidRPr="00333CDA" w:rsidRDefault="00333CDA" w:rsidP="00333CDA">
      <w:pPr>
        <w:spacing w:line="240" w:lineRule="auto"/>
        <w:ind w:firstLine="567"/>
        <w:jc w:val="right"/>
        <w:rPr>
          <w:rFonts w:ascii="Times New Roman" w:hAnsi="Times New Roman"/>
          <w:sz w:val="28"/>
          <w:szCs w:val="28"/>
          <w:u w:val="single"/>
        </w:rPr>
      </w:pPr>
    </w:p>
    <w:p w:rsidR="00B405A0" w:rsidRPr="00333CDA" w:rsidRDefault="00001BC3" w:rsidP="00333CDA">
      <w:pPr>
        <w:spacing w:line="240" w:lineRule="auto"/>
        <w:ind w:firstLine="567"/>
        <w:jc w:val="center"/>
        <w:rPr>
          <w:rFonts w:ascii="Times New Roman" w:hAnsi="Times New Roman"/>
          <w:sz w:val="28"/>
          <w:szCs w:val="28"/>
        </w:rPr>
      </w:pPr>
      <w:r w:rsidRPr="00333CDA">
        <w:rPr>
          <w:rFonts w:ascii="Times New Roman" w:hAnsi="Times New Roman"/>
          <w:sz w:val="28"/>
          <w:szCs w:val="28"/>
        </w:rPr>
        <w:t>Санкт-Петербург</w:t>
      </w:r>
    </w:p>
    <w:p w:rsidR="00001BC3" w:rsidRPr="00333CDA" w:rsidRDefault="00B405A0" w:rsidP="00333CDA">
      <w:pPr>
        <w:spacing w:line="240" w:lineRule="auto"/>
        <w:ind w:firstLine="567"/>
        <w:jc w:val="center"/>
        <w:rPr>
          <w:rFonts w:ascii="Times New Roman" w:hAnsi="Times New Roman"/>
          <w:sz w:val="28"/>
          <w:szCs w:val="28"/>
        </w:rPr>
      </w:pPr>
      <w:r w:rsidRPr="00333CDA">
        <w:rPr>
          <w:rFonts w:ascii="Times New Roman" w:hAnsi="Times New Roman"/>
          <w:sz w:val="28"/>
          <w:szCs w:val="28"/>
        </w:rPr>
        <w:t>2017</w:t>
      </w:r>
      <w:r w:rsidR="00001BC3" w:rsidRPr="00333CDA">
        <w:rPr>
          <w:rFonts w:ascii="Times New Roman" w:hAnsi="Times New Roman"/>
          <w:sz w:val="28"/>
          <w:szCs w:val="28"/>
        </w:rPr>
        <w:br w:type="page"/>
      </w:r>
    </w:p>
    <w:p w:rsidR="00001BC3" w:rsidRPr="00333CDA" w:rsidRDefault="00001BC3" w:rsidP="00333CDA">
      <w:pPr>
        <w:spacing w:line="360" w:lineRule="auto"/>
        <w:ind w:firstLine="567"/>
        <w:jc w:val="center"/>
        <w:rPr>
          <w:rFonts w:ascii="Times New Roman" w:hAnsi="Times New Roman"/>
          <w:b/>
          <w:sz w:val="28"/>
          <w:szCs w:val="28"/>
        </w:rPr>
      </w:pPr>
      <w:r w:rsidRPr="00333CDA">
        <w:rPr>
          <w:rFonts w:ascii="Times New Roman" w:hAnsi="Times New Roman"/>
          <w:b/>
          <w:sz w:val="28"/>
          <w:szCs w:val="28"/>
        </w:rPr>
        <w:lastRenderedPageBreak/>
        <w:t>СОДЕРЖАНИЕ</w:t>
      </w:r>
    </w:p>
    <w:p w:rsidR="00001BC3" w:rsidRPr="00333CDA" w:rsidRDefault="00001BC3" w:rsidP="00333CDA">
      <w:pPr>
        <w:pStyle w:val="a4"/>
        <w:spacing w:before="0" w:after="200" w:line="360" w:lineRule="auto"/>
        <w:ind w:firstLine="567"/>
        <w:jc w:val="both"/>
        <w:rPr>
          <w:rFonts w:ascii="Times New Roman" w:hAnsi="Times New Roman"/>
        </w:rPr>
      </w:pPr>
    </w:p>
    <w:p w:rsidR="00F42223" w:rsidRPr="00F42223" w:rsidRDefault="00F42223" w:rsidP="00F42223">
      <w:pPr>
        <w:pStyle w:val="11"/>
        <w:spacing w:line="360" w:lineRule="auto"/>
        <w:jc w:val="both"/>
        <w:rPr>
          <w:rFonts w:ascii="Times New Roman" w:hAnsi="Times New Roman"/>
          <w:b/>
          <w:sz w:val="28"/>
          <w:szCs w:val="28"/>
        </w:rPr>
      </w:pPr>
      <w:r w:rsidRPr="00F42223">
        <w:rPr>
          <w:rFonts w:ascii="Times New Roman" w:hAnsi="Times New Roman"/>
          <w:b/>
          <w:bCs/>
          <w:sz w:val="28"/>
          <w:szCs w:val="28"/>
        </w:rPr>
        <w:t>Введение</w:t>
      </w:r>
      <w:r w:rsidRPr="00F42223">
        <w:rPr>
          <w:rFonts w:ascii="Times New Roman" w:hAnsi="Times New Roman"/>
          <w:b/>
          <w:sz w:val="28"/>
          <w:szCs w:val="28"/>
        </w:rPr>
        <w:ptab w:relativeTo="margin" w:alignment="right" w:leader="dot"/>
      </w:r>
      <w:r w:rsidRPr="00F42223">
        <w:rPr>
          <w:rFonts w:ascii="Times New Roman" w:hAnsi="Times New Roman"/>
          <w:b/>
          <w:bCs/>
          <w:sz w:val="28"/>
          <w:szCs w:val="28"/>
        </w:rPr>
        <w:t>3</w:t>
      </w:r>
    </w:p>
    <w:p w:rsidR="00F42223" w:rsidRPr="00F42223" w:rsidRDefault="00F42223" w:rsidP="00F42223">
      <w:pPr>
        <w:spacing w:after="120" w:line="360" w:lineRule="auto"/>
        <w:jc w:val="both"/>
        <w:rPr>
          <w:rFonts w:ascii="Times New Roman" w:hAnsi="Times New Roman"/>
          <w:b/>
          <w:sz w:val="28"/>
          <w:szCs w:val="28"/>
        </w:rPr>
      </w:pPr>
      <w:r w:rsidRPr="00F42223">
        <w:rPr>
          <w:rFonts w:ascii="Times New Roman" w:hAnsi="Times New Roman"/>
          <w:b/>
          <w:sz w:val="28"/>
          <w:szCs w:val="28"/>
        </w:rPr>
        <w:t xml:space="preserve">Глава 1. </w:t>
      </w:r>
      <w:r w:rsidRPr="00F42223">
        <w:rPr>
          <w:rFonts w:ascii="Times New Roman" w:hAnsi="Times New Roman"/>
          <w:b/>
          <w:bCs/>
          <w:sz w:val="28"/>
          <w:szCs w:val="28"/>
        </w:rPr>
        <w:t>Болезни и физические страдания декабристов в историографии</w:t>
      </w:r>
      <w:r w:rsidRPr="00F42223">
        <w:rPr>
          <w:rFonts w:ascii="Times New Roman" w:hAnsi="Times New Roman"/>
          <w:b/>
          <w:sz w:val="28"/>
          <w:szCs w:val="28"/>
        </w:rPr>
        <w:ptab w:relativeTo="margin" w:alignment="right" w:leader="dot"/>
      </w:r>
      <w:r w:rsidRPr="00F42223">
        <w:rPr>
          <w:rFonts w:ascii="Times New Roman" w:hAnsi="Times New Roman"/>
          <w:b/>
          <w:sz w:val="28"/>
          <w:szCs w:val="28"/>
        </w:rPr>
        <w:t>6</w:t>
      </w:r>
    </w:p>
    <w:p w:rsidR="00F42223" w:rsidRPr="00F42223" w:rsidRDefault="00F42223" w:rsidP="00F42223">
      <w:pPr>
        <w:spacing w:line="360" w:lineRule="auto"/>
        <w:jc w:val="both"/>
        <w:rPr>
          <w:rFonts w:ascii="Times New Roman" w:hAnsi="Times New Roman"/>
          <w:b/>
          <w:sz w:val="28"/>
          <w:szCs w:val="28"/>
        </w:rPr>
      </w:pPr>
      <w:r w:rsidRPr="00F42223">
        <w:rPr>
          <w:rFonts w:ascii="Times New Roman" w:hAnsi="Times New Roman"/>
          <w:b/>
          <w:sz w:val="28"/>
          <w:szCs w:val="28"/>
        </w:rPr>
        <w:t>Глава 2. Жаба К.Ф. Рылеева</w:t>
      </w:r>
      <w:r w:rsidRPr="00F42223">
        <w:rPr>
          <w:rFonts w:ascii="Times New Roman" w:hAnsi="Times New Roman"/>
          <w:b/>
          <w:sz w:val="28"/>
          <w:szCs w:val="28"/>
        </w:rPr>
        <w:ptab w:relativeTo="margin" w:alignment="right" w:leader="dot"/>
      </w:r>
      <w:r w:rsidRPr="00F42223">
        <w:rPr>
          <w:rFonts w:ascii="Times New Roman" w:hAnsi="Times New Roman"/>
          <w:b/>
          <w:sz w:val="28"/>
          <w:szCs w:val="28"/>
        </w:rPr>
        <w:t>10</w:t>
      </w:r>
    </w:p>
    <w:p w:rsidR="00F42223" w:rsidRPr="00F42223" w:rsidRDefault="00F42223" w:rsidP="00F42223">
      <w:pPr>
        <w:spacing w:line="360" w:lineRule="auto"/>
        <w:jc w:val="both"/>
        <w:rPr>
          <w:rFonts w:ascii="Times New Roman" w:hAnsi="Times New Roman"/>
          <w:b/>
          <w:i/>
          <w:sz w:val="28"/>
          <w:szCs w:val="28"/>
        </w:rPr>
      </w:pPr>
      <w:r w:rsidRPr="00F42223">
        <w:rPr>
          <w:rFonts w:ascii="Times New Roman" w:hAnsi="Times New Roman"/>
          <w:b/>
          <w:sz w:val="28"/>
          <w:szCs w:val="28"/>
        </w:rPr>
        <w:t xml:space="preserve">Глава 3. </w:t>
      </w:r>
      <w:r w:rsidRPr="00F42223">
        <w:rPr>
          <w:rFonts w:ascii="Times New Roman" w:hAnsi="Times New Roman"/>
          <w:b/>
          <w:bCs/>
          <w:sz w:val="28"/>
          <w:szCs w:val="28"/>
        </w:rPr>
        <w:t>Болезни и физические страдания прочих декабристов</w:t>
      </w:r>
      <w:r w:rsidRPr="00F42223">
        <w:rPr>
          <w:rFonts w:ascii="Times New Roman" w:hAnsi="Times New Roman"/>
          <w:b/>
          <w:sz w:val="28"/>
          <w:szCs w:val="28"/>
        </w:rPr>
        <w:ptab w:relativeTo="margin" w:alignment="right" w:leader="dot"/>
      </w:r>
      <w:r w:rsidRPr="00F42223">
        <w:rPr>
          <w:rFonts w:ascii="Times New Roman" w:hAnsi="Times New Roman"/>
          <w:b/>
          <w:sz w:val="28"/>
          <w:szCs w:val="28"/>
        </w:rPr>
        <w:t>21</w:t>
      </w:r>
    </w:p>
    <w:p w:rsidR="00F42223" w:rsidRPr="00F42223" w:rsidRDefault="00F42223" w:rsidP="00F42223">
      <w:pPr>
        <w:pStyle w:val="11"/>
        <w:spacing w:line="360" w:lineRule="auto"/>
        <w:jc w:val="both"/>
        <w:outlineLvl w:val="1"/>
        <w:rPr>
          <w:rFonts w:ascii="Times New Roman" w:hAnsi="Times New Roman"/>
          <w:b/>
          <w:bCs/>
          <w:sz w:val="28"/>
          <w:szCs w:val="28"/>
        </w:rPr>
      </w:pPr>
      <w:r w:rsidRPr="00F42223">
        <w:rPr>
          <w:rFonts w:ascii="Times New Roman" w:hAnsi="Times New Roman"/>
          <w:b/>
          <w:bCs/>
          <w:sz w:val="28"/>
          <w:szCs w:val="28"/>
        </w:rPr>
        <w:t>Заключение</w:t>
      </w:r>
      <w:r w:rsidRPr="00F42223">
        <w:rPr>
          <w:rFonts w:ascii="Times New Roman" w:hAnsi="Times New Roman"/>
          <w:b/>
          <w:sz w:val="28"/>
          <w:szCs w:val="28"/>
        </w:rPr>
        <w:ptab w:relativeTo="margin" w:alignment="right" w:leader="dot"/>
      </w:r>
      <w:r w:rsidRPr="00F42223">
        <w:rPr>
          <w:rFonts w:ascii="Times New Roman" w:hAnsi="Times New Roman"/>
          <w:b/>
          <w:sz w:val="28"/>
          <w:szCs w:val="28"/>
        </w:rPr>
        <w:t>36</w:t>
      </w:r>
    </w:p>
    <w:p w:rsidR="00F42223" w:rsidRPr="00F42223" w:rsidRDefault="00F42223" w:rsidP="00F42223">
      <w:pPr>
        <w:pStyle w:val="11"/>
        <w:spacing w:line="360" w:lineRule="auto"/>
        <w:jc w:val="both"/>
        <w:outlineLvl w:val="1"/>
        <w:rPr>
          <w:rFonts w:ascii="Times New Roman" w:hAnsi="Times New Roman"/>
          <w:b/>
          <w:bCs/>
          <w:sz w:val="28"/>
          <w:szCs w:val="28"/>
        </w:rPr>
      </w:pPr>
      <w:r w:rsidRPr="00F42223">
        <w:rPr>
          <w:rFonts w:ascii="Times New Roman" w:hAnsi="Times New Roman"/>
          <w:b/>
          <w:bCs/>
          <w:sz w:val="28"/>
          <w:szCs w:val="28"/>
        </w:rPr>
        <w:t>Список источников и литературы</w:t>
      </w:r>
      <w:r w:rsidRPr="00F42223">
        <w:rPr>
          <w:rFonts w:ascii="Times New Roman" w:hAnsi="Times New Roman"/>
          <w:b/>
          <w:sz w:val="28"/>
          <w:szCs w:val="28"/>
        </w:rPr>
        <w:ptab w:relativeTo="margin" w:alignment="right" w:leader="dot"/>
      </w:r>
      <w:r w:rsidRPr="00F42223">
        <w:rPr>
          <w:rFonts w:ascii="Times New Roman" w:hAnsi="Times New Roman"/>
          <w:b/>
          <w:bCs/>
          <w:sz w:val="28"/>
          <w:szCs w:val="28"/>
        </w:rPr>
        <w:t>38</w:t>
      </w:r>
    </w:p>
    <w:p w:rsidR="00001BC3" w:rsidRPr="00333CDA" w:rsidRDefault="00001BC3" w:rsidP="00333CDA">
      <w:pPr>
        <w:spacing w:line="360" w:lineRule="auto"/>
        <w:ind w:firstLine="567"/>
        <w:jc w:val="center"/>
        <w:rPr>
          <w:rFonts w:ascii="Times New Roman" w:hAnsi="Times New Roman"/>
          <w:b/>
          <w:sz w:val="28"/>
          <w:szCs w:val="28"/>
        </w:rPr>
      </w:pPr>
      <w:r w:rsidRPr="00333CDA">
        <w:rPr>
          <w:rFonts w:ascii="Times New Roman" w:hAnsi="Times New Roman"/>
          <w:b/>
          <w:sz w:val="28"/>
          <w:szCs w:val="28"/>
        </w:rPr>
        <w:br w:type="page"/>
      </w:r>
    </w:p>
    <w:p w:rsidR="00001BC3" w:rsidRPr="00333CDA" w:rsidRDefault="00001BC3" w:rsidP="00333CDA">
      <w:pPr>
        <w:spacing w:line="360" w:lineRule="auto"/>
        <w:ind w:firstLine="567"/>
        <w:jc w:val="center"/>
        <w:rPr>
          <w:rFonts w:ascii="Times New Roman" w:hAnsi="Times New Roman"/>
          <w:b/>
          <w:sz w:val="28"/>
          <w:szCs w:val="28"/>
        </w:rPr>
      </w:pPr>
      <w:r w:rsidRPr="00333CDA">
        <w:rPr>
          <w:rFonts w:ascii="Times New Roman" w:hAnsi="Times New Roman"/>
          <w:b/>
          <w:sz w:val="28"/>
          <w:szCs w:val="28"/>
        </w:rPr>
        <w:lastRenderedPageBreak/>
        <w:t>ВВЕДЕНИЕ</w:t>
      </w:r>
    </w:p>
    <w:p w:rsidR="00001BC3" w:rsidRPr="00333CDA" w:rsidRDefault="00001BC3" w:rsidP="00333CDA">
      <w:pPr>
        <w:spacing w:line="360" w:lineRule="auto"/>
        <w:ind w:firstLine="567"/>
        <w:jc w:val="both"/>
        <w:rPr>
          <w:rFonts w:ascii="Times New Roman" w:eastAsia="Times New Roman" w:hAnsi="Times New Roman"/>
          <w:sz w:val="28"/>
          <w:szCs w:val="28"/>
          <w:lang w:eastAsia="ru-RU"/>
        </w:rPr>
      </w:pPr>
      <w:r w:rsidRPr="00333CDA">
        <w:rPr>
          <w:rFonts w:ascii="Times New Roman" w:eastAsia="Times New Roman" w:hAnsi="Times New Roman"/>
          <w:sz w:val="28"/>
          <w:szCs w:val="28"/>
          <w:lang w:eastAsia="ru-RU"/>
        </w:rPr>
        <w:t xml:space="preserve">В данной работе речь пойдет о </w:t>
      </w:r>
      <w:r w:rsidR="00B13FD9" w:rsidRPr="00333CDA">
        <w:rPr>
          <w:rFonts w:ascii="Times New Roman" w:eastAsia="Times New Roman" w:hAnsi="Times New Roman"/>
          <w:sz w:val="28"/>
          <w:szCs w:val="28"/>
          <w:lang w:eastAsia="ru-RU"/>
        </w:rPr>
        <w:t>недугах и болезня</w:t>
      </w:r>
      <w:r w:rsidR="00391DFC">
        <w:rPr>
          <w:rFonts w:ascii="Times New Roman" w:eastAsia="Times New Roman" w:hAnsi="Times New Roman"/>
          <w:sz w:val="28"/>
          <w:szCs w:val="28"/>
          <w:lang w:eastAsia="ru-RU"/>
        </w:rPr>
        <w:t>х,</w:t>
      </w:r>
      <w:r w:rsidR="00B13FD9" w:rsidRPr="00333CDA">
        <w:rPr>
          <w:rFonts w:ascii="Times New Roman" w:eastAsia="Times New Roman" w:hAnsi="Times New Roman"/>
          <w:sz w:val="28"/>
          <w:szCs w:val="28"/>
          <w:lang w:eastAsia="ru-RU"/>
        </w:rPr>
        <w:t xml:space="preserve"> имевшихся у членов движения декабристов в период непосредственно близкий к дате выступления 14 декабря. </w:t>
      </w:r>
    </w:p>
    <w:p w:rsidR="00335B3B" w:rsidRDefault="00335B3B" w:rsidP="00333CDA">
      <w:pPr>
        <w:spacing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Материалы следственной комиссии, прежде всего допросов декабристов</w:t>
      </w:r>
      <w:r w:rsidR="00E64F4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содержат множество упоминаний о различных ранениях</w:t>
      </w:r>
      <w:r w:rsidR="00B13FD9" w:rsidRPr="00333CDA">
        <w:rPr>
          <w:rFonts w:ascii="Times New Roman" w:eastAsia="Times New Roman" w:hAnsi="Times New Roman"/>
          <w:sz w:val="28"/>
          <w:szCs w:val="28"/>
          <w:lang w:eastAsia="ru-RU"/>
        </w:rPr>
        <w:t>, расстройств</w:t>
      </w:r>
      <w:r>
        <w:rPr>
          <w:rFonts w:ascii="Times New Roman" w:eastAsia="Times New Roman" w:hAnsi="Times New Roman"/>
          <w:sz w:val="28"/>
          <w:szCs w:val="28"/>
          <w:lang w:eastAsia="ru-RU"/>
        </w:rPr>
        <w:t>ах и болезнях</w:t>
      </w:r>
      <w:r w:rsidR="00B13FD9" w:rsidRPr="00333CDA">
        <w:rPr>
          <w:rFonts w:ascii="Times New Roman" w:eastAsia="Times New Roman" w:hAnsi="Times New Roman"/>
          <w:sz w:val="28"/>
          <w:szCs w:val="28"/>
          <w:lang w:eastAsia="ru-RU"/>
        </w:rPr>
        <w:t xml:space="preserve">, </w:t>
      </w:r>
      <w:r w:rsidR="00845A8C">
        <w:rPr>
          <w:rFonts w:ascii="Times New Roman" w:eastAsia="Times New Roman" w:hAnsi="Times New Roman"/>
          <w:sz w:val="28"/>
          <w:szCs w:val="28"/>
          <w:lang w:eastAsia="ru-RU"/>
        </w:rPr>
        <w:t>имевш</w:t>
      </w:r>
      <w:r w:rsidR="00845A8C" w:rsidRPr="00845A8C">
        <w:rPr>
          <w:rFonts w:ascii="Times New Roman" w:eastAsia="Times New Roman" w:hAnsi="Times New Roman"/>
          <w:sz w:val="28"/>
          <w:szCs w:val="28"/>
          <w:lang w:eastAsia="ru-RU"/>
        </w:rPr>
        <w:t>ихся</w:t>
      </w:r>
      <w:r w:rsidR="00B13FD9" w:rsidRPr="00333CDA">
        <w:rPr>
          <w:rFonts w:ascii="Times New Roman" w:eastAsia="Times New Roman" w:hAnsi="Times New Roman"/>
          <w:color w:val="FF0000"/>
          <w:sz w:val="28"/>
          <w:szCs w:val="28"/>
          <w:lang w:eastAsia="ru-RU"/>
        </w:rPr>
        <w:t xml:space="preserve"> </w:t>
      </w:r>
      <w:r w:rsidR="00B13FD9" w:rsidRPr="00333CDA">
        <w:rPr>
          <w:rFonts w:ascii="Times New Roman" w:eastAsia="Times New Roman" w:hAnsi="Times New Roman"/>
          <w:sz w:val="28"/>
          <w:szCs w:val="28"/>
          <w:lang w:eastAsia="ru-RU"/>
        </w:rPr>
        <w:t xml:space="preserve">у декабристов. </w:t>
      </w:r>
      <w:r>
        <w:rPr>
          <w:rFonts w:ascii="Times New Roman" w:eastAsia="Times New Roman" w:hAnsi="Times New Roman"/>
          <w:sz w:val="28"/>
          <w:szCs w:val="28"/>
          <w:lang w:eastAsia="ru-RU"/>
        </w:rPr>
        <w:t>П</w:t>
      </w:r>
      <w:r w:rsidR="00E222B9">
        <w:rPr>
          <w:rFonts w:ascii="Times New Roman" w:eastAsia="Times New Roman" w:hAnsi="Times New Roman"/>
          <w:sz w:val="28"/>
          <w:szCs w:val="28"/>
          <w:lang w:eastAsia="ru-RU"/>
        </w:rPr>
        <w:t>одобные сведения нередко встречаются в других опубликованных источниках.</w:t>
      </w:r>
      <w:r>
        <w:rPr>
          <w:rFonts w:ascii="Times New Roman" w:eastAsia="Times New Roman" w:hAnsi="Times New Roman"/>
          <w:sz w:val="28"/>
          <w:szCs w:val="28"/>
          <w:lang w:eastAsia="ru-RU"/>
        </w:rPr>
        <w:t xml:space="preserve"> </w:t>
      </w:r>
      <w:r w:rsidR="00B13FD9" w:rsidRPr="00333CDA">
        <w:rPr>
          <w:rFonts w:ascii="Times New Roman" w:eastAsia="Times New Roman" w:hAnsi="Times New Roman"/>
          <w:sz w:val="28"/>
          <w:szCs w:val="28"/>
          <w:lang w:eastAsia="ru-RU"/>
        </w:rPr>
        <w:t>Эта информация, безусловно,</w:t>
      </w:r>
      <w:r>
        <w:rPr>
          <w:rFonts w:ascii="Times New Roman" w:eastAsia="Times New Roman" w:hAnsi="Times New Roman"/>
          <w:sz w:val="28"/>
          <w:szCs w:val="28"/>
          <w:lang w:eastAsia="ru-RU"/>
        </w:rPr>
        <w:t xml:space="preserve"> чрезвычайно</w:t>
      </w:r>
      <w:r w:rsidR="00B13FD9" w:rsidRPr="00333CDA">
        <w:rPr>
          <w:rFonts w:ascii="Times New Roman" w:eastAsia="Times New Roman" w:hAnsi="Times New Roman"/>
          <w:sz w:val="28"/>
          <w:szCs w:val="28"/>
          <w:lang w:eastAsia="ru-RU"/>
        </w:rPr>
        <w:t xml:space="preserve"> важна.</w:t>
      </w:r>
      <w:r w:rsidR="00DC6924" w:rsidRPr="00333CDA">
        <w:rPr>
          <w:rFonts w:ascii="Times New Roman" w:eastAsia="Times New Roman" w:hAnsi="Times New Roman"/>
          <w:sz w:val="28"/>
          <w:szCs w:val="28"/>
          <w:lang w:eastAsia="ru-RU"/>
        </w:rPr>
        <w:t xml:space="preserve"> Ведь </w:t>
      </w:r>
      <w:r>
        <w:rPr>
          <w:rFonts w:ascii="Times New Roman" w:eastAsia="Times New Roman" w:hAnsi="Times New Roman"/>
          <w:sz w:val="28"/>
          <w:szCs w:val="28"/>
          <w:lang w:eastAsia="ru-RU"/>
        </w:rPr>
        <w:t>ее анализ может позволить расставить новые акценты и иначе посмотреть на скрупулезно изученные события – процесс подготовки и реализации петербургского восстания декабристов.</w:t>
      </w:r>
    </w:p>
    <w:p w:rsidR="007F7039" w:rsidRDefault="00E222B9" w:rsidP="007F7039">
      <w:pPr>
        <w:spacing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Однако этот </w:t>
      </w:r>
      <w:r w:rsidR="00335B3B">
        <w:rPr>
          <w:rFonts w:ascii="Times New Roman" w:eastAsia="Times New Roman" w:hAnsi="Times New Roman"/>
          <w:sz w:val="28"/>
          <w:szCs w:val="28"/>
          <w:lang w:eastAsia="ru-RU"/>
        </w:rPr>
        <w:t xml:space="preserve">сюжет можно охарактеризовать как малоизученный, ведь данный </w:t>
      </w:r>
      <w:r>
        <w:rPr>
          <w:rFonts w:ascii="Times New Roman" w:eastAsia="Times New Roman" w:hAnsi="Times New Roman"/>
          <w:sz w:val="28"/>
          <w:szCs w:val="28"/>
          <w:lang w:eastAsia="ru-RU"/>
        </w:rPr>
        <w:t>вопрос</w:t>
      </w:r>
      <w:r w:rsidR="00845A8C" w:rsidRPr="00687D0D">
        <w:rPr>
          <w:rFonts w:ascii="Times New Roman" w:eastAsia="Times New Roman" w:hAnsi="Times New Roman"/>
          <w:sz w:val="28"/>
          <w:szCs w:val="28"/>
          <w:lang w:eastAsia="ru-RU"/>
        </w:rPr>
        <w:t xml:space="preserve"> </w:t>
      </w:r>
      <w:r w:rsidR="00845A8C">
        <w:rPr>
          <w:rFonts w:ascii="Times New Roman" w:eastAsia="Times New Roman" w:hAnsi="Times New Roman"/>
          <w:sz w:val="28"/>
          <w:szCs w:val="28"/>
          <w:lang w:eastAsia="ru-RU"/>
        </w:rPr>
        <w:t>не получил должного внимания в историографии</w:t>
      </w:r>
      <w:r w:rsidR="00B13FD9" w:rsidRPr="00333CDA">
        <w:rPr>
          <w:rFonts w:ascii="Times New Roman" w:eastAsia="Times New Roman" w:hAnsi="Times New Roman"/>
          <w:sz w:val="28"/>
          <w:szCs w:val="28"/>
          <w:lang w:eastAsia="ru-RU"/>
        </w:rPr>
        <w:t>.</w:t>
      </w:r>
      <w:r w:rsidR="00333CDA">
        <w:rPr>
          <w:rFonts w:ascii="Times New Roman" w:eastAsia="Times New Roman" w:hAnsi="Times New Roman"/>
          <w:sz w:val="28"/>
          <w:szCs w:val="28"/>
          <w:lang w:eastAsia="ru-RU"/>
        </w:rPr>
        <w:t xml:space="preserve"> В основном,</w:t>
      </w:r>
      <w:r>
        <w:rPr>
          <w:rFonts w:ascii="Times New Roman" w:eastAsia="Times New Roman" w:hAnsi="Times New Roman"/>
          <w:sz w:val="28"/>
          <w:szCs w:val="28"/>
          <w:lang w:eastAsia="ru-RU"/>
        </w:rPr>
        <w:t xml:space="preserve"> за редким исключением,</w:t>
      </w:r>
      <w:r w:rsidR="00333CDA">
        <w:rPr>
          <w:rFonts w:ascii="Times New Roman" w:eastAsia="Times New Roman" w:hAnsi="Times New Roman"/>
          <w:sz w:val="28"/>
          <w:szCs w:val="28"/>
          <w:lang w:eastAsia="ru-RU"/>
        </w:rPr>
        <w:t xml:space="preserve"> </w:t>
      </w:r>
      <w:r w:rsidR="00DC6924" w:rsidRPr="00333CDA">
        <w:rPr>
          <w:rFonts w:ascii="Times New Roman" w:eastAsia="Times New Roman" w:hAnsi="Times New Roman"/>
          <w:sz w:val="28"/>
          <w:szCs w:val="28"/>
          <w:lang w:eastAsia="ru-RU"/>
        </w:rPr>
        <w:t xml:space="preserve">самые известные случаи наличия болезней и недугов у декабристов присутствуют лишь в качестве </w:t>
      </w:r>
      <w:r w:rsidR="00171A5C" w:rsidRPr="00333CDA">
        <w:rPr>
          <w:rFonts w:ascii="Times New Roman" w:eastAsia="Times New Roman" w:hAnsi="Times New Roman"/>
          <w:sz w:val="28"/>
          <w:szCs w:val="28"/>
          <w:lang w:eastAsia="ru-RU"/>
        </w:rPr>
        <w:t>упоминания</w:t>
      </w:r>
      <w:r w:rsidR="00DC6924" w:rsidRPr="00333CDA">
        <w:rPr>
          <w:rFonts w:ascii="Times New Roman" w:eastAsia="Times New Roman" w:hAnsi="Times New Roman"/>
          <w:sz w:val="28"/>
          <w:szCs w:val="28"/>
          <w:lang w:eastAsia="ru-RU"/>
        </w:rPr>
        <w:t xml:space="preserve"> </w:t>
      </w:r>
      <w:r w:rsidR="00333CDA">
        <w:rPr>
          <w:rFonts w:ascii="Times New Roman" w:eastAsia="Times New Roman" w:hAnsi="Times New Roman"/>
          <w:sz w:val="28"/>
          <w:szCs w:val="28"/>
          <w:lang w:eastAsia="ru-RU"/>
        </w:rPr>
        <w:t xml:space="preserve">как </w:t>
      </w:r>
      <w:r w:rsidR="00DC6924" w:rsidRPr="00333CDA">
        <w:rPr>
          <w:rFonts w:ascii="Times New Roman" w:eastAsia="Times New Roman" w:hAnsi="Times New Roman"/>
          <w:sz w:val="28"/>
          <w:szCs w:val="28"/>
          <w:lang w:eastAsia="ru-RU"/>
        </w:rPr>
        <w:t>таковых.</w:t>
      </w:r>
      <w:r w:rsidR="007F7039">
        <w:rPr>
          <w:rFonts w:ascii="Times New Roman" w:eastAsia="Times New Roman" w:hAnsi="Times New Roman"/>
          <w:sz w:val="28"/>
          <w:szCs w:val="28"/>
          <w:lang w:eastAsia="ru-RU"/>
        </w:rPr>
        <w:t xml:space="preserve"> При этом почти никто из исследователей не рассматривал вопрос о болезнях декабристов специально. </w:t>
      </w:r>
    </w:p>
    <w:p w:rsidR="007F7039" w:rsidRPr="00333CDA" w:rsidRDefault="007F7039" w:rsidP="007F7039">
      <w:pPr>
        <w:spacing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основном, как упоминалось выше, в общих исследованиях на тему движения декабристов встречаются лишь краткие упоминания нездоровья того или иного члена движения. В случае с биографическими исследованиями встречаются и более подробные рассмотрения подобных вопросов.</w:t>
      </w:r>
    </w:p>
    <w:p w:rsidR="00E222B9" w:rsidRDefault="00001BC3" w:rsidP="00333CDA">
      <w:pPr>
        <w:spacing w:line="360" w:lineRule="auto"/>
        <w:ind w:firstLine="567"/>
        <w:jc w:val="both"/>
        <w:rPr>
          <w:rFonts w:ascii="Times New Roman" w:hAnsi="Times New Roman"/>
          <w:sz w:val="28"/>
          <w:szCs w:val="28"/>
        </w:rPr>
      </w:pPr>
      <w:r w:rsidRPr="00333CDA">
        <w:rPr>
          <w:rFonts w:ascii="Times New Roman" w:hAnsi="Times New Roman"/>
          <w:color w:val="000000"/>
          <w:sz w:val="28"/>
          <w:szCs w:val="28"/>
          <w:shd w:val="clear" w:color="auto" w:fill="FFFFFF"/>
        </w:rPr>
        <w:t xml:space="preserve">Актуальность темы заключается в том, что рассмотрение </w:t>
      </w:r>
      <w:r w:rsidR="00335B3B">
        <w:rPr>
          <w:rFonts w:ascii="Times New Roman" w:hAnsi="Times New Roman"/>
          <w:color w:val="000000"/>
          <w:sz w:val="28"/>
          <w:szCs w:val="28"/>
          <w:shd w:val="clear" w:color="auto" w:fill="FFFFFF"/>
        </w:rPr>
        <w:t xml:space="preserve">биографий </w:t>
      </w:r>
      <w:r w:rsidRPr="00333CDA">
        <w:rPr>
          <w:rFonts w:ascii="Times New Roman" w:hAnsi="Times New Roman"/>
          <w:color w:val="000000"/>
          <w:sz w:val="28"/>
          <w:szCs w:val="28"/>
          <w:shd w:val="clear" w:color="auto" w:fill="FFFFFF"/>
        </w:rPr>
        <w:t xml:space="preserve">отдельно взятых членов движения именно </w:t>
      </w:r>
      <w:r w:rsidR="007F7039">
        <w:rPr>
          <w:rFonts w:ascii="Times New Roman" w:hAnsi="Times New Roman"/>
          <w:color w:val="000000"/>
          <w:sz w:val="28"/>
          <w:szCs w:val="28"/>
          <w:shd w:val="clear" w:color="auto" w:fill="FFFFFF"/>
        </w:rPr>
        <w:t>с точки зрения анализа влияния имевшихся болезней</w:t>
      </w:r>
      <w:r w:rsidRPr="00333CDA">
        <w:rPr>
          <w:rFonts w:ascii="Times New Roman" w:hAnsi="Times New Roman"/>
          <w:color w:val="000000"/>
          <w:sz w:val="28"/>
          <w:szCs w:val="28"/>
          <w:shd w:val="clear" w:color="auto" w:fill="FFFFFF"/>
        </w:rPr>
        <w:t xml:space="preserve"> может привести к </w:t>
      </w:r>
      <w:r w:rsidR="00335B3B">
        <w:rPr>
          <w:rFonts w:ascii="Times New Roman" w:hAnsi="Times New Roman"/>
          <w:color w:val="000000"/>
          <w:sz w:val="28"/>
          <w:szCs w:val="28"/>
          <w:shd w:val="clear" w:color="auto" w:fill="FFFFFF"/>
        </w:rPr>
        <w:t>иному</w:t>
      </w:r>
      <w:r w:rsidRPr="00333CDA">
        <w:rPr>
          <w:rFonts w:ascii="Times New Roman" w:hAnsi="Times New Roman"/>
          <w:color w:val="000000"/>
          <w:sz w:val="28"/>
          <w:szCs w:val="28"/>
          <w:shd w:val="clear" w:color="auto" w:fill="FFFFFF"/>
        </w:rPr>
        <w:t xml:space="preserve"> пониманию их поведения</w:t>
      </w:r>
      <w:r w:rsidR="007F7039">
        <w:rPr>
          <w:rFonts w:ascii="Times New Roman" w:hAnsi="Times New Roman"/>
          <w:color w:val="000000"/>
          <w:sz w:val="28"/>
          <w:szCs w:val="28"/>
          <w:shd w:val="clear" w:color="auto" w:fill="FFFFFF"/>
        </w:rPr>
        <w:t xml:space="preserve"> в тех или иных ситуациях</w:t>
      </w:r>
      <w:r w:rsidRPr="00333CDA">
        <w:rPr>
          <w:rFonts w:ascii="Times New Roman" w:hAnsi="Times New Roman"/>
          <w:color w:val="000000"/>
          <w:sz w:val="28"/>
          <w:szCs w:val="28"/>
          <w:shd w:val="clear" w:color="auto" w:fill="FFFFFF"/>
        </w:rPr>
        <w:t xml:space="preserve">, может позволить взглянуть с другой стороны на их, казалось бы, </w:t>
      </w:r>
      <w:r w:rsidR="00335B3B">
        <w:rPr>
          <w:rFonts w:ascii="Times New Roman" w:hAnsi="Times New Roman"/>
          <w:color w:val="000000"/>
          <w:sz w:val="28"/>
          <w:szCs w:val="28"/>
          <w:shd w:val="clear" w:color="auto" w:fill="FFFFFF"/>
        </w:rPr>
        <w:t>иногда не совсем понятные</w:t>
      </w:r>
      <w:r w:rsidRPr="00333CDA">
        <w:rPr>
          <w:rFonts w:ascii="Times New Roman" w:hAnsi="Times New Roman"/>
          <w:color w:val="000000"/>
          <w:sz w:val="28"/>
          <w:szCs w:val="28"/>
          <w:shd w:val="clear" w:color="auto" w:fill="FFFFFF"/>
        </w:rPr>
        <w:t xml:space="preserve"> поступки</w:t>
      </w:r>
      <w:r w:rsidRPr="00333CDA">
        <w:rPr>
          <w:rFonts w:ascii="Times New Roman" w:hAnsi="Times New Roman"/>
          <w:sz w:val="28"/>
          <w:szCs w:val="28"/>
        </w:rPr>
        <w:t xml:space="preserve">. </w:t>
      </w:r>
    </w:p>
    <w:p w:rsidR="00171A5C" w:rsidRPr="00333CDA"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Очень многие декабристы страдали от тех или и</w:t>
      </w:r>
      <w:r w:rsidR="00E222B9">
        <w:rPr>
          <w:rFonts w:ascii="Times New Roman" w:hAnsi="Times New Roman"/>
          <w:sz w:val="28"/>
          <w:szCs w:val="28"/>
        </w:rPr>
        <w:t>ных недугов, что предоставляет большое</w:t>
      </w:r>
      <w:r w:rsidRPr="00333CDA">
        <w:rPr>
          <w:rFonts w:ascii="Times New Roman" w:hAnsi="Times New Roman"/>
          <w:sz w:val="28"/>
          <w:szCs w:val="28"/>
        </w:rPr>
        <w:t xml:space="preserve"> поле для новых размышлений</w:t>
      </w:r>
      <w:r w:rsidR="00171A5C" w:rsidRPr="00333CDA">
        <w:rPr>
          <w:rFonts w:ascii="Times New Roman" w:hAnsi="Times New Roman"/>
          <w:sz w:val="28"/>
          <w:szCs w:val="28"/>
        </w:rPr>
        <w:t>.</w:t>
      </w:r>
      <w:r w:rsidR="00E222B9">
        <w:rPr>
          <w:rFonts w:ascii="Times New Roman" w:hAnsi="Times New Roman"/>
          <w:sz w:val="28"/>
          <w:szCs w:val="28"/>
        </w:rPr>
        <w:t xml:space="preserve"> Ведь болезнь, ранение </w:t>
      </w:r>
      <w:r w:rsidR="00E222B9">
        <w:rPr>
          <w:rFonts w:ascii="Times New Roman" w:hAnsi="Times New Roman"/>
          <w:sz w:val="28"/>
          <w:szCs w:val="28"/>
        </w:rPr>
        <w:lastRenderedPageBreak/>
        <w:t>или психическое расстройство сильно влияет на</w:t>
      </w:r>
      <w:r w:rsidR="00A15FA1">
        <w:rPr>
          <w:rFonts w:ascii="Times New Roman" w:hAnsi="Times New Roman"/>
          <w:sz w:val="28"/>
          <w:szCs w:val="28"/>
        </w:rPr>
        <w:t xml:space="preserve"> жизнь</w:t>
      </w:r>
      <w:r w:rsidR="00E222B9">
        <w:rPr>
          <w:rFonts w:ascii="Times New Roman" w:hAnsi="Times New Roman"/>
          <w:sz w:val="28"/>
          <w:szCs w:val="28"/>
        </w:rPr>
        <w:t xml:space="preserve"> человека и его поведение.</w:t>
      </w:r>
    </w:p>
    <w:p w:rsidR="00335B3B"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Цель работы –</w:t>
      </w:r>
      <w:r w:rsidR="00335B3B">
        <w:rPr>
          <w:rFonts w:ascii="Times New Roman" w:hAnsi="Times New Roman"/>
          <w:sz w:val="28"/>
          <w:szCs w:val="28"/>
        </w:rPr>
        <w:t xml:space="preserve"> проанализировать</w:t>
      </w:r>
      <w:r w:rsidR="00103CC3" w:rsidRPr="00333CDA">
        <w:rPr>
          <w:rFonts w:ascii="Times New Roman" w:hAnsi="Times New Roman"/>
          <w:sz w:val="28"/>
          <w:szCs w:val="28"/>
        </w:rPr>
        <w:t xml:space="preserve"> </w:t>
      </w:r>
      <w:r w:rsidR="00335B3B">
        <w:rPr>
          <w:rFonts w:ascii="Times New Roman" w:hAnsi="Times New Roman"/>
          <w:sz w:val="28"/>
          <w:szCs w:val="28"/>
        </w:rPr>
        <w:t>имеющиеся сведений о заболеваниях, ранениях</w:t>
      </w:r>
      <w:r w:rsidR="00A15FA1">
        <w:rPr>
          <w:rFonts w:ascii="Times New Roman" w:hAnsi="Times New Roman"/>
          <w:sz w:val="28"/>
          <w:szCs w:val="28"/>
        </w:rPr>
        <w:t>,</w:t>
      </w:r>
      <w:r w:rsidR="00845A8C">
        <w:rPr>
          <w:rFonts w:ascii="Times New Roman" w:hAnsi="Times New Roman"/>
          <w:sz w:val="28"/>
          <w:szCs w:val="28"/>
        </w:rPr>
        <w:t xml:space="preserve"> психических расстройств</w:t>
      </w:r>
      <w:r w:rsidR="00335B3B">
        <w:rPr>
          <w:rFonts w:ascii="Times New Roman" w:hAnsi="Times New Roman"/>
          <w:sz w:val="28"/>
          <w:szCs w:val="28"/>
        </w:rPr>
        <w:t>ах</w:t>
      </w:r>
      <w:r w:rsidR="00845A8C">
        <w:rPr>
          <w:rFonts w:ascii="Times New Roman" w:hAnsi="Times New Roman"/>
          <w:sz w:val="28"/>
          <w:szCs w:val="28"/>
        </w:rPr>
        <w:t xml:space="preserve"> </w:t>
      </w:r>
      <w:r w:rsidR="00335B3B">
        <w:rPr>
          <w:rFonts w:ascii="Times New Roman" w:hAnsi="Times New Roman"/>
          <w:sz w:val="28"/>
          <w:szCs w:val="28"/>
        </w:rPr>
        <w:t>у участников</w:t>
      </w:r>
      <w:r w:rsidR="00103CC3" w:rsidRPr="00333CDA">
        <w:rPr>
          <w:rFonts w:ascii="Times New Roman" w:hAnsi="Times New Roman"/>
          <w:sz w:val="28"/>
          <w:szCs w:val="28"/>
        </w:rPr>
        <w:t xml:space="preserve"> движения декабристов</w:t>
      </w:r>
      <w:r w:rsidR="00335B3B">
        <w:rPr>
          <w:rFonts w:ascii="Times New Roman" w:hAnsi="Times New Roman"/>
          <w:sz w:val="28"/>
          <w:szCs w:val="28"/>
        </w:rPr>
        <w:t xml:space="preserve"> в контексте их участия в процессе подготовки и реализации петербургского восстания 14 декабря 1825 года. Реализация поставленной цели подразумевает решение ряда частных задач:</w:t>
      </w:r>
    </w:p>
    <w:p w:rsidR="00001BC3" w:rsidRPr="00333CDA" w:rsidRDefault="00335B3B" w:rsidP="00333CDA">
      <w:pPr>
        <w:pStyle w:val="a3"/>
        <w:numPr>
          <w:ilvl w:val="0"/>
          <w:numId w:val="1"/>
        </w:numPr>
        <w:spacing w:line="360" w:lineRule="auto"/>
        <w:ind w:left="0" w:firstLine="567"/>
        <w:contextualSpacing w:val="0"/>
        <w:jc w:val="both"/>
        <w:rPr>
          <w:rFonts w:ascii="Times New Roman" w:hAnsi="Times New Roman"/>
          <w:sz w:val="28"/>
          <w:szCs w:val="28"/>
        </w:rPr>
      </w:pPr>
      <w:r>
        <w:rPr>
          <w:rFonts w:ascii="Times New Roman" w:hAnsi="Times New Roman"/>
          <w:sz w:val="28"/>
          <w:szCs w:val="28"/>
        </w:rPr>
        <w:t>и</w:t>
      </w:r>
      <w:r w:rsidR="00845A8C">
        <w:rPr>
          <w:rFonts w:ascii="Times New Roman" w:hAnsi="Times New Roman"/>
          <w:sz w:val="28"/>
          <w:szCs w:val="28"/>
        </w:rPr>
        <w:t>з</w:t>
      </w:r>
      <w:r w:rsidR="00DC6924" w:rsidRPr="00333CDA">
        <w:rPr>
          <w:rFonts w:ascii="Times New Roman" w:hAnsi="Times New Roman"/>
          <w:sz w:val="28"/>
          <w:szCs w:val="28"/>
        </w:rPr>
        <w:t>учить имеющиеся в историографии сведения о здоровье членов движения декабристов;</w:t>
      </w:r>
    </w:p>
    <w:p w:rsidR="00DC6924" w:rsidRDefault="00335B3B" w:rsidP="00333CDA">
      <w:pPr>
        <w:pStyle w:val="a3"/>
        <w:numPr>
          <w:ilvl w:val="0"/>
          <w:numId w:val="1"/>
        </w:numPr>
        <w:spacing w:line="360" w:lineRule="auto"/>
        <w:ind w:left="0" w:firstLine="567"/>
        <w:contextualSpacing w:val="0"/>
        <w:jc w:val="both"/>
        <w:rPr>
          <w:rFonts w:ascii="Times New Roman" w:hAnsi="Times New Roman"/>
          <w:sz w:val="28"/>
          <w:szCs w:val="28"/>
        </w:rPr>
      </w:pPr>
      <w:r>
        <w:rPr>
          <w:rFonts w:ascii="Times New Roman" w:hAnsi="Times New Roman"/>
          <w:sz w:val="28"/>
          <w:szCs w:val="28"/>
        </w:rPr>
        <w:t>выявить</w:t>
      </w:r>
      <w:r w:rsidR="00DC6924" w:rsidRPr="00333CDA">
        <w:rPr>
          <w:rFonts w:ascii="Times New Roman" w:hAnsi="Times New Roman"/>
          <w:sz w:val="28"/>
          <w:szCs w:val="28"/>
        </w:rPr>
        <w:t xml:space="preserve"> имеющиеся в источниках сведения о здоровье членов движения декабристов;</w:t>
      </w:r>
    </w:p>
    <w:p w:rsidR="00A15FA1" w:rsidRDefault="00335B3B" w:rsidP="00333CDA">
      <w:pPr>
        <w:pStyle w:val="a3"/>
        <w:numPr>
          <w:ilvl w:val="0"/>
          <w:numId w:val="1"/>
        </w:numPr>
        <w:spacing w:line="360" w:lineRule="auto"/>
        <w:ind w:left="0" w:firstLine="567"/>
        <w:contextualSpacing w:val="0"/>
        <w:jc w:val="both"/>
        <w:rPr>
          <w:rFonts w:ascii="Times New Roman" w:hAnsi="Times New Roman"/>
          <w:sz w:val="28"/>
          <w:szCs w:val="28"/>
        </w:rPr>
      </w:pPr>
      <w:r>
        <w:rPr>
          <w:rFonts w:ascii="Times New Roman" w:hAnsi="Times New Roman"/>
          <w:sz w:val="28"/>
          <w:szCs w:val="28"/>
        </w:rPr>
        <w:t>с</w:t>
      </w:r>
      <w:r w:rsidR="00A15FA1">
        <w:rPr>
          <w:rFonts w:ascii="Times New Roman" w:hAnsi="Times New Roman"/>
          <w:sz w:val="28"/>
          <w:szCs w:val="28"/>
        </w:rPr>
        <w:t>оставить максимально подробную картину заболевания конкретного члена движения декабристов</w:t>
      </w:r>
      <w:r w:rsidR="00A15FA1" w:rsidRPr="00333CDA">
        <w:rPr>
          <w:rFonts w:ascii="Times New Roman" w:hAnsi="Times New Roman"/>
          <w:sz w:val="28"/>
          <w:szCs w:val="28"/>
        </w:rPr>
        <w:t>;</w:t>
      </w:r>
    </w:p>
    <w:p w:rsidR="00A15FA1" w:rsidRPr="00335B3B" w:rsidRDefault="00335B3B" w:rsidP="00A15FA1">
      <w:pPr>
        <w:pStyle w:val="a3"/>
        <w:numPr>
          <w:ilvl w:val="0"/>
          <w:numId w:val="1"/>
        </w:numPr>
        <w:spacing w:line="36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A15FA1">
        <w:rPr>
          <w:rFonts w:ascii="Times New Roman" w:hAnsi="Times New Roman"/>
          <w:sz w:val="28"/>
          <w:szCs w:val="28"/>
        </w:rPr>
        <w:t>ценить предполагаемое заболевание</w:t>
      </w:r>
      <w:r w:rsidRPr="00335B3B">
        <w:rPr>
          <w:rFonts w:ascii="Times New Roman" w:hAnsi="Times New Roman"/>
          <w:sz w:val="28"/>
          <w:szCs w:val="28"/>
        </w:rPr>
        <w:t xml:space="preserve"> и </w:t>
      </w:r>
      <w:r w:rsidR="00A15FA1" w:rsidRPr="00335B3B">
        <w:rPr>
          <w:rFonts w:ascii="Times New Roman" w:hAnsi="Times New Roman"/>
          <w:sz w:val="28"/>
          <w:szCs w:val="28"/>
        </w:rPr>
        <w:t xml:space="preserve">влияние имевшегося у конкретного члена движения декабристов недуга на его собственное поведение и на </w:t>
      </w:r>
      <w:r>
        <w:rPr>
          <w:rFonts w:ascii="Times New Roman" w:hAnsi="Times New Roman"/>
          <w:sz w:val="28"/>
          <w:szCs w:val="28"/>
        </w:rPr>
        <w:t>общий</w:t>
      </w:r>
      <w:r w:rsidR="00A15FA1" w:rsidRPr="00335B3B">
        <w:rPr>
          <w:rFonts w:ascii="Times New Roman" w:hAnsi="Times New Roman"/>
          <w:sz w:val="28"/>
          <w:szCs w:val="28"/>
        </w:rPr>
        <w:t xml:space="preserve"> ход событий.</w:t>
      </w:r>
    </w:p>
    <w:p w:rsidR="00551D67" w:rsidRDefault="00551D67"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Говоря о степени изученности темы, следует еще раз подчеркнуть, что рассматриваются </w:t>
      </w:r>
      <w:r w:rsidR="00D00A36">
        <w:rPr>
          <w:rFonts w:ascii="Times New Roman" w:hAnsi="Times New Roman"/>
          <w:sz w:val="28"/>
          <w:szCs w:val="28"/>
        </w:rPr>
        <w:t>болезни и недуги</w:t>
      </w:r>
      <w:r>
        <w:rPr>
          <w:rFonts w:ascii="Times New Roman" w:hAnsi="Times New Roman"/>
          <w:sz w:val="28"/>
          <w:szCs w:val="28"/>
        </w:rPr>
        <w:t xml:space="preserve"> исторических деятелей,</w:t>
      </w:r>
      <w:r w:rsidR="00D00A36">
        <w:rPr>
          <w:rFonts w:ascii="Times New Roman" w:hAnsi="Times New Roman"/>
          <w:sz w:val="28"/>
          <w:szCs w:val="28"/>
        </w:rPr>
        <w:t xml:space="preserve"> биографиям которых посвящено не одно исследование. Тем не менее, вопрос о здоровье деятелей тайного общества никогда не являлся отдельной исследовательской про</w:t>
      </w:r>
      <w:r w:rsidR="00981B70">
        <w:rPr>
          <w:rFonts w:ascii="Times New Roman" w:hAnsi="Times New Roman"/>
          <w:sz w:val="28"/>
          <w:szCs w:val="28"/>
        </w:rPr>
        <w:t>блемой. Историки, сталкиваясь с упоминаниями</w:t>
      </w:r>
      <w:r w:rsidR="00D00A36">
        <w:rPr>
          <w:rFonts w:ascii="Times New Roman" w:hAnsi="Times New Roman"/>
          <w:sz w:val="28"/>
          <w:szCs w:val="28"/>
        </w:rPr>
        <w:t xml:space="preserve"> тех или иных фактов физических страданий, как правило</w:t>
      </w:r>
      <w:r w:rsidR="00981B70">
        <w:rPr>
          <w:rFonts w:ascii="Times New Roman" w:hAnsi="Times New Roman"/>
          <w:sz w:val="28"/>
          <w:szCs w:val="28"/>
        </w:rPr>
        <w:t>,</w:t>
      </w:r>
      <w:r w:rsidR="00D00A36">
        <w:rPr>
          <w:rFonts w:ascii="Times New Roman" w:hAnsi="Times New Roman"/>
          <w:sz w:val="28"/>
          <w:szCs w:val="28"/>
        </w:rPr>
        <w:t xml:space="preserve"> доверяли этим сведениям и интерпретировали их в рамках обыденных представле</w:t>
      </w:r>
      <w:r w:rsidR="00981B70">
        <w:rPr>
          <w:rFonts w:ascii="Times New Roman" w:hAnsi="Times New Roman"/>
          <w:sz w:val="28"/>
          <w:szCs w:val="28"/>
        </w:rPr>
        <w:t>ний о медицине. Поэтому нельзя</w:t>
      </w:r>
      <w:r w:rsidR="00D00A36">
        <w:rPr>
          <w:rFonts w:ascii="Times New Roman" w:hAnsi="Times New Roman"/>
          <w:sz w:val="28"/>
          <w:szCs w:val="28"/>
        </w:rPr>
        <w:t xml:space="preserve"> говорить об изученности темы – сюжет о болезнях и недугах не разработан ни в отечественной, ни в зарубежной историографии. Краткие упоминания, встречающиеся в работах отдельных исследователей, проанализированы в специальной главе.</w:t>
      </w:r>
    </w:p>
    <w:p w:rsidR="00D00A36"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lastRenderedPageBreak/>
        <w:t>Источниковую базу работы составили материалы Следственной комиссии по делу декабристов</w:t>
      </w:r>
      <w:r w:rsidR="00D00A36">
        <w:rPr>
          <w:rFonts w:ascii="Times New Roman" w:hAnsi="Times New Roman"/>
          <w:sz w:val="28"/>
          <w:szCs w:val="28"/>
        </w:rPr>
        <w:t>. В ходе допросов тема болезней всплывала достаточно часто. Речь шла как о старых еще боевых ранениях, так и о бытовых заболеваниях. Стоит отметить, что информация о заболеваниях не являлась существенной ни для следователей, ни для подследственных. Ее характер не мог существенным образом изменить оценку степени участия в «государственном преступлении», а значит сведениям о физических страданиях, которые сообщали декабристы в ходе допросов, вполне можно доверять.</w:t>
      </w:r>
    </w:p>
    <w:p w:rsidR="007F7039" w:rsidRDefault="00D00A36" w:rsidP="00333CDA">
      <w:pPr>
        <w:spacing w:line="360" w:lineRule="auto"/>
        <w:ind w:firstLine="567"/>
        <w:jc w:val="both"/>
        <w:rPr>
          <w:rFonts w:ascii="Times New Roman" w:hAnsi="Times New Roman"/>
          <w:sz w:val="28"/>
          <w:szCs w:val="28"/>
        </w:rPr>
      </w:pPr>
      <w:r>
        <w:rPr>
          <w:rFonts w:ascii="Times New Roman" w:hAnsi="Times New Roman"/>
          <w:sz w:val="28"/>
          <w:szCs w:val="28"/>
        </w:rPr>
        <w:t>Кроме того, к источниковой базе следует отнести</w:t>
      </w:r>
      <w:r w:rsidR="00DC6924" w:rsidRPr="00333CDA">
        <w:rPr>
          <w:rFonts w:ascii="Times New Roman" w:hAnsi="Times New Roman"/>
          <w:sz w:val="28"/>
          <w:szCs w:val="28"/>
        </w:rPr>
        <w:t xml:space="preserve"> записки И.Д. </w:t>
      </w:r>
      <w:r w:rsidR="00333CDA">
        <w:rPr>
          <w:rFonts w:ascii="Times New Roman" w:hAnsi="Times New Roman"/>
          <w:sz w:val="28"/>
          <w:szCs w:val="28"/>
        </w:rPr>
        <w:t>Якушкина</w:t>
      </w:r>
      <w:r w:rsidR="00335B3B">
        <w:rPr>
          <w:rStyle w:val="ab"/>
          <w:rFonts w:ascii="Times New Roman" w:hAnsi="Times New Roman"/>
          <w:sz w:val="28"/>
          <w:szCs w:val="28"/>
        </w:rPr>
        <w:footnoteReference w:id="1"/>
      </w:r>
      <w:r w:rsidR="00333CDA">
        <w:rPr>
          <w:rFonts w:ascii="Times New Roman" w:hAnsi="Times New Roman"/>
          <w:sz w:val="28"/>
          <w:szCs w:val="28"/>
        </w:rPr>
        <w:t xml:space="preserve">, записки </w:t>
      </w:r>
      <w:r w:rsidR="00333CDA" w:rsidRPr="00C164CD">
        <w:rPr>
          <w:rFonts w:ascii="Times New Roman" w:hAnsi="Times New Roman"/>
          <w:sz w:val="28"/>
          <w:szCs w:val="28"/>
        </w:rPr>
        <w:t>А.Е.</w:t>
      </w:r>
      <w:r w:rsidR="00DC6924" w:rsidRPr="00333CDA">
        <w:rPr>
          <w:rFonts w:ascii="Times New Roman" w:hAnsi="Times New Roman"/>
          <w:sz w:val="28"/>
          <w:szCs w:val="28"/>
        </w:rPr>
        <w:t xml:space="preserve"> Розена</w:t>
      </w:r>
      <w:r w:rsidR="00335B3B">
        <w:rPr>
          <w:rStyle w:val="ab"/>
          <w:rFonts w:ascii="Times New Roman" w:hAnsi="Times New Roman"/>
          <w:sz w:val="28"/>
          <w:szCs w:val="28"/>
        </w:rPr>
        <w:footnoteReference w:id="2"/>
      </w:r>
      <w:r w:rsidR="00DC6924" w:rsidRPr="00333CDA">
        <w:rPr>
          <w:rFonts w:ascii="Times New Roman" w:hAnsi="Times New Roman"/>
          <w:sz w:val="28"/>
          <w:szCs w:val="28"/>
        </w:rPr>
        <w:t xml:space="preserve">, воспоминания </w:t>
      </w:r>
      <w:r w:rsidR="00DC6924" w:rsidRPr="00E222B9">
        <w:rPr>
          <w:rFonts w:ascii="Times New Roman" w:hAnsi="Times New Roman"/>
          <w:sz w:val="28"/>
          <w:szCs w:val="28"/>
        </w:rPr>
        <w:t>Бестужевых</w:t>
      </w:r>
      <w:r w:rsidR="00335B3B">
        <w:rPr>
          <w:rStyle w:val="ab"/>
          <w:rFonts w:ascii="Times New Roman" w:hAnsi="Times New Roman"/>
          <w:sz w:val="28"/>
          <w:szCs w:val="28"/>
        </w:rPr>
        <w:footnoteReference w:id="3"/>
      </w:r>
      <w:r w:rsidR="00E222B9">
        <w:rPr>
          <w:rFonts w:ascii="Times New Roman" w:hAnsi="Times New Roman"/>
          <w:sz w:val="28"/>
          <w:szCs w:val="28"/>
        </w:rPr>
        <w:t>, записки С.П. Трубецкого</w:t>
      </w:r>
      <w:r w:rsidR="00335B3B">
        <w:rPr>
          <w:rStyle w:val="ab"/>
          <w:rFonts w:ascii="Times New Roman" w:hAnsi="Times New Roman"/>
          <w:sz w:val="28"/>
          <w:szCs w:val="28"/>
        </w:rPr>
        <w:footnoteReference w:id="4"/>
      </w:r>
      <w:r w:rsidR="00E222B9">
        <w:rPr>
          <w:rFonts w:ascii="Times New Roman" w:hAnsi="Times New Roman"/>
          <w:sz w:val="28"/>
          <w:szCs w:val="28"/>
        </w:rPr>
        <w:t>, записки В.И. Штейнгеля</w:t>
      </w:r>
      <w:r w:rsidR="00335B3B">
        <w:rPr>
          <w:rStyle w:val="ab"/>
          <w:rFonts w:ascii="Times New Roman" w:hAnsi="Times New Roman"/>
          <w:sz w:val="28"/>
          <w:szCs w:val="28"/>
        </w:rPr>
        <w:footnoteReference w:id="5"/>
      </w:r>
      <w:r w:rsidR="00335B3B">
        <w:rPr>
          <w:rFonts w:ascii="Times New Roman" w:hAnsi="Times New Roman"/>
          <w:sz w:val="28"/>
          <w:szCs w:val="28"/>
        </w:rPr>
        <w:t>.</w:t>
      </w:r>
      <w:r w:rsidR="00A351F3">
        <w:rPr>
          <w:rFonts w:ascii="Times New Roman" w:hAnsi="Times New Roman"/>
          <w:sz w:val="28"/>
          <w:szCs w:val="28"/>
        </w:rPr>
        <w:t xml:space="preserve"> Это материалы мемуарного характера. Они дают возможность дополнить картину о заболеваниях, сформированную на основе информации из следственных дел. В данном случае также необходимо подчеркнуть, что информация о физических страданиях и недугах в рассматриваемых источниках являлась второстепенной. Это</w:t>
      </w:r>
      <w:r w:rsidR="00E64F4A">
        <w:rPr>
          <w:rFonts w:ascii="Times New Roman" w:hAnsi="Times New Roman"/>
          <w:sz w:val="28"/>
          <w:szCs w:val="28"/>
        </w:rPr>
        <w:t>,</w:t>
      </w:r>
      <w:r w:rsidR="00A351F3">
        <w:rPr>
          <w:rFonts w:ascii="Times New Roman" w:hAnsi="Times New Roman"/>
          <w:sz w:val="28"/>
          <w:szCs w:val="28"/>
        </w:rPr>
        <w:t xml:space="preserve"> как правило сведения, приводимые для того, чтобы дополнить основную канву повествования. Поэтому сомневаться в их достоверности едва ли следует.</w:t>
      </w:r>
    </w:p>
    <w:p w:rsidR="00171A5C" w:rsidRPr="00333CDA"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Представленная работа состоит из введения, </w:t>
      </w:r>
      <w:r w:rsidR="00A15FA1">
        <w:rPr>
          <w:rFonts w:ascii="Times New Roman" w:hAnsi="Times New Roman"/>
          <w:sz w:val="28"/>
          <w:szCs w:val="28"/>
        </w:rPr>
        <w:t>трёх</w:t>
      </w:r>
      <w:r w:rsidRPr="00333CDA">
        <w:rPr>
          <w:rFonts w:ascii="Times New Roman" w:hAnsi="Times New Roman"/>
          <w:sz w:val="28"/>
          <w:szCs w:val="28"/>
        </w:rPr>
        <w:t xml:space="preserve"> глав, заключения и</w:t>
      </w:r>
      <w:r w:rsidR="00DC6924" w:rsidRPr="00333CDA">
        <w:rPr>
          <w:rFonts w:ascii="Times New Roman" w:hAnsi="Times New Roman"/>
          <w:sz w:val="28"/>
          <w:szCs w:val="28"/>
        </w:rPr>
        <w:t xml:space="preserve"> списка источников и литературы</w:t>
      </w:r>
      <w:r w:rsidR="00171A5C" w:rsidRPr="00333CDA">
        <w:rPr>
          <w:rFonts w:ascii="Times New Roman" w:hAnsi="Times New Roman"/>
          <w:sz w:val="28"/>
          <w:szCs w:val="28"/>
        </w:rPr>
        <w:t>.</w:t>
      </w:r>
    </w:p>
    <w:p w:rsidR="00001BC3" w:rsidRPr="00333CDA" w:rsidRDefault="00333CDA" w:rsidP="00333CDA">
      <w:pPr>
        <w:pageBreakBefore/>
        <w:spacing w:line="360" w:lineRule="auto"/>
        <w:ind w:firstLine="567"/>
        <w:jc w:val="center"/>
        <w:rPr>
          <w:rFonts w:ascii="Times New Roman" w:hAnsi="Times New Roman"/>
          <w:b/>
          <w:sz w:val="28"/>
          <w:szCs w:val="28"/>
        </w:rPr>
      </w:pPr>
      <w:r>
        <w:rPr>
          <w:rFonts w:ascii="Times New Roman" w:hAnsi="Times New Roman"/>
          <w:b/>
          <w:sz w:val="28"/>
          <w:szCs w:val="28"/>
        </w:rPr>
        <w:lastRenderedPageBreak/>
        <w:t xml:space="preserve">ГЛАВА </w:t>
      </w:r>
      <w:r w:rsidR="0020113B">
        <w:rPr>
          <w:rFonts w:ascii="Times New Roman" w:hAnsi="Times New Roman"/>
          <w:b/>
          <w:sz w:val="28"/>
          <w:szCs w:val="28"/>
        </w:rPr>
        <w:t>ПЕРВАЯ</w:t>
      </w:r>
    </w:p>
    <w:p w:rsidR="0020113B" w:rsidRDefault="0020113B" w:rsidP="0020113B">
      <w:pPr>
        <w:spacing w:line="360" w:lineRule="auto"/>
        <w:jc w:val="center"/>
        <w:rPr>
          <w:rFonts w:ascii="Times New Roman" w:hAnsi="Times New Roman"/>
          <w:sz w:val="28"/>
          <w:szCs w:val="28"/>
        </w:rPr>
      </w:pPr>
      <w:r w:rsidRPr="00333CDA">
        <w:rPr>
          <w:rFonts w:ascii="Times New Roman" w:hAnsi="Times New Roman"/>
          <w:b/>
          <w:sz w:val="28"/>
          <w:szCs w:val="28"/>
        </w:rPr>
        <w:t>БОЛЕЗНИ И ФИЗИЧЕСКИЕ СТРАДАНИЯ ДЕКАБРИСТОВ</w:t>
      </w:r>
      <w:r>
        <w:rPr>
          <w:rFonts w:ascii="Times New Roman" w:hAnsi="Times New Roman"/>
          <w:b/>
          <w:sz w:val="28"/>
          <w:szCs w:val="28"/>
        </w:rPr>
        <w:t xml:space="preserve"> В ИСТОРИОГРАФИИ</w:t>
      </w:r>
    </w:p>
    <w:p w:rsidR="00001BC3" w:rsidRPr="00333CDA"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В поисках информации о наличии тех или иных недугов и заболеваний у декабристов </w:t>
      </w:r>
      <w:r w:rsidR="0020113B">
        <w:rPr>
          <w:rFonts w:ascii="Times New Roman" w:hAnsi="Times New Roman"/>
          <w:sz w:val="28"/>
          <w:szCs w:val="28"/>
        </w:rPr>
        <w:t xml:space="preserve">были исследованы научные труды. </w:t>
      </w:r>
      <w:r w:rsidRPr="00333CDA">
        <w:rPr>
          <w:rFonts w:ascii="Times New Roman" w:hAnsi="Times New Roman"/>
          <w:sz w:val="28"/>
          <w:szCs w:val="28"/>
        </w:rPr>
        <w:t>Существующая историография лишь затрагивает изучаемый вопрос о недугах декабристов, как правило, ограничиваясь лишь констатацией факта наличия болезни у того или иного члена движения декабристов.</w:t>
      </w:r>
      <w:r w:rsidR="009966F7" w:rsidRPr="00333CDA">
        <w:rPr>
          <w:rFonts w:ascii="Times New Roman" w:hAnsi="Times New Roman"/>
          <w:sz w:val="28"/>
          <w:szCs w:val="28"/>
        </w:rPr>
        <w:t xml:space="preserve"> Очень редко можно встретить рассуждения на тему влияния того или иного недуга у конкретной личности на ход событий</w:t>
      </w:r>
      <w:r w:rsidRPr="00333CDA">
        <w:rPr>
          <w:rFonts w:ascii="Times New Roman" w:hAnsi="Times New Roman"/>
          <w:sz w:val="28"/>
          <w:szCs w:val="28"/>
        </w:rPr>
        <w:t xml:space="preserve"> </w:t>
      </w:r>
      <w:r w:rsidR="009966F7" w:rsidRPr="00333CDA">
        <w:rPr>
          <w:rFonts w:ascii="Times New Roman" w:hAnsi="Times New Roman"/>
          <w:sz w:val="28"/>
          <w:szCs w:val="28"/>
        </w:rPr>
        <w:t xml:space="preserve">в целом и в частности. Кроме версии о том, что собрания в доме </w:t>
      </w:r>
      <w:r w:rsidR="001E5957">
        <w:rPr>
          <w:rFonts w:ascii="Times New Roman" w:hAnsi="Times New Roman"/>
          <w:sz w:val="28"/>
          <w:szCs w:val="28"/>
        </w:rPr>
        <w:t>К.Ф.</w:t>
      </w:r>
      <w:r w:rsidR="009966F7" w:rsidRPr="00333CDA">
        <w:rPr>
          <w:rFonts w:ascii="Times New Roman" w:hAnsi="Times New Roman"/>
          <w:sz w:val="28"/>
          <w:szCs w:val="28"/>
        </w:rPr>
        <w:t xml:space="preserve"> Рылеева проходили под предлогом посещения больного друга</w:t>
      </w:r>
      <w:r w:rsidR="007061F9" w:rsidRPr="00333CDA">
        <w:rPr>
          <w:rStyle w:val="ab"/>
          <w:rFonts w:ascii="Times New Roman" w:hAnsi="Times New Roman"/>
          <w:sz w:val="28"/>
          <w:szCs w:val="28"/>
        </w:rPr>
        <w:footnoteReference w:id="6"/>
      </w:r>
      <w:r w:rsidR="009966F7" w:rsidRPr="00333CDA">
        <w:rPr>
          <w:rFonts w:ascii="Times New Roman" w:hAnsi="Times New Roman"/>
          <w:sz w:val="28"/>
          <w:szCs w:val="28"/>
        </w:rPr>
        <w:t xml:space="preserve">, в историографии мы не находим никаких других рассуждений о </w:t>
      </w:r>
      <w:r w:rsidR="009F3571" w:rsidRPr="00333CDA">
        <w:rPr>
          <w:rFonts w:ascii="Times New Roman" w:hAnsi="Times New Roman"/>
          <w:sz w:val="28"/>
          <w:szCs w:val="28"/>
        </w:rPr>
        <w:t xml:space="preserve">влиянии заболеваний </w:t>
      </w:r>
      <w:r w:rsidR="009966F7" w:rsidRPr="00333CDA">
        <w:rPr>
          <w:rFonts w:ascii="Times New Roman" w:hAnsi="Times New Roman"/>
          <w:sz w:val="28"/>
          <w:szCs w:val="28"/>
        </w:rPr>
        <w:t>декабристов</w:t>
      </w:r>
      <w:r w:rsidR="009F3571" w:rsidRPr="00333CDA">
        <w:rPr>
          <w:rFonts w:ascii="Times New Roman" w:hAnsi="Times New Roman"/>
          <w:sz w:val="28"/>
          <w:szCs w:val="28"/>
        </w:rPr>
        <w:t xml:space="preserve"> на ход событий</w:t>
      </w:r>
      <w:r w:rsidR="009966F7" w:rsidRPr="00333CDA">
        <w:rPr>
          <w:rFonts w:ascii="Times New Roman" w:hAnsi="Times New Roman"/>
          <w:sz w:val="28"/>
          <w:szCs w:val="28"/>
        </w:rPr>
        <w:t>.</w:t>
      </w:r>
    </w:p>
    <w:p w:rsidR="00C164CD" w:rsidRDefault="00B405A0"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Однако сами</w:t>
      </w:r>
      <w:r w:rsidR="009F3571" w:rsidRPr="00333CDA">
        <w:rPr>
          <w:rFonts w:ascii="Times New Roman" w:hAnsi="Times New Roman"/>
          <w:sz w:val="28"/>
          <w:szCs w:val="28"/>
        </w:rPr>
        <w:t xml:space="preserve"> упоминания различных болезней, недугов и ранений, имевшихся у членов движения</w:t>
      </w:r>
      <w:r w:rsidR="00E20F5F" w:rsidRPr="00333CDA">
        <w:rPr>
          <w:rFonts w:ascii="Times New Roman" w:hAnsi="Times New Roman"/>
          <w:sz w:val="28"/>
          <w:szCs w:val="28"/>
        </w:rPr>
        <w:t>,</w:t>
      </w:r>
      <w:r w:rsidR="009F3571" w:rsidRPr="00333CDA">
        <w:rPr>
          <w:rFonts w:ascii="Times New Roman" w:hAnsi="Times New Roman"/>
          <w:sz w:val="28"/>
          <w:szCs w:val="28"/>
        </w:rPr>
        <w:t xml:space="preserve"> в историографии нередки. Так, например, в</w:t>
      </w:r>
      <w:r w:rsidR="00001BC3" w:rsidRPr="00333CDA">
        <w:rPr>
          <w:rFonts w:ascii="Times New Roman" w:hAnsi="Times New Roman"/>
          <w:sz w:val="28"/>
          <w:szCs w:val="28"/>
        </w:rPr>
        <w:t>след за декабристкой историографией, принято считать, что заболевание, у К.Ф. Рылеева</w:t>
      </w:r>
      <w:r w:rsidR="00333CDA">
        <w:rPr>
          <w:rFonts w:ascii="Times New Roman" w:hAnsi="Times New Roman"/>
          <w:sz w:val="28"/>
          <w:szCs w:val="28"/>
        </w:rPr>
        <w:t>, является</w:t>
      </w:r>
      <w:r w:rsidR="00001BC3" w:rsidRPr="00333CDA">
        <w:rPr>
          <w:rFonts w:ascii="Times New Roman" w:hAnsi="Times New Roman"/>
          <w:sz w:val="28"/>
          <w:szCs w:val="28"/>
        </w:rPr>
        <w:t xml:space="preserve"> грудной жабой</w:t>
      </w:r>
      <w:r w:rsidR="007061F9" w:rsidRPr="00333CDA">
        <w:rPr>
          <w:rFonts w:ascii="Times New Roman" w:hAnsi="Times New Roman"/>
          <w:sz w:val="28"/>
          <w:szCs w:val="28"/>
        </w:rPr>
        <w:t>, то есть стенокардией</w:t>
      </w:r>
      <w:r w:rsidR="00001BC3" w:rsidRPr="00333CDA">
        <w:rPr>
          <w:rFonts w:ascii="Times New Roman" w:hAnsi="Times New Roman"/>
          <w:sz w:val="28"/>
          <w:szCs w:val="28"/>
        </w:rPr>
        <w:t xml:space="preserve">. Именно так </w:t>
      </w:r>
      <w:r w:rsidR="009828CE" w:rsidRPr="00333CDA">
        <w:rPr>
          <w:rFonts w:ascii="Times New Roman" w:hAnsi="Times New Roman"/>
          <w:sz w:val="28"/>
          <w:szCs w:val="28"/>
        </w:rPr>
        <w:t>считае</w:t>
      </w:r>
      <w:r w:rsidR="00294666" w:rsidRPr="00333CDA">
        <w:rPr>
          <w:rFonts w:ascii="Times New Roman" w:hAnsi="Times New Roman"/>
          <w:sz w:val="28"/>
          <w:szCs w:val="28"/>
        </w:rPr>
        <w:t xml:space="preserve">т </w:t>
      </w:r>
      <w:r w:rsidR="00333CDA">
        <w:rPr>
          <w:rFonts w:ascii="Times New Roman" w:hAnsi="Times New Roman"/>
          <w:sz w:val="28"/>
          <w:szCs w:val="28"/>
        </w:rPr>
        <w:t>М.В.</w:t>
      </w:r>
      <w:r w:rsidR="009828CE" w:rsidRPr="00333CDA">
        <w:rPr>
          <w:rFonts w:ascii="Times New Roman" w:hAnsi="Times New Roman"/>
          <w:sz w:val="28"/>
          <w:szCs w:val="28"/>
        </w:rPr>
        <w:t xml:space="preserve"> Нечкина</w:t>
      </w:r>
      <w:r w:rsidR="00DB6290" w:rsidRPr="00333CDA">
        <w:rPr>
          <w:rStyle w:val="ab"/>
          <w:rFonts w:ascii="Times New Roman" w:hAnsi="Times New Roman"/>
          <w:sz w:val="28"/>
          <w:szCs w:val="28"/>
        </w:rPr>
        <w:footnoteReference w:id="7"/>
      </w:r>
      <w:r w:rsidR="005E7333" w:rsidRPr="00333CDA">
        <w:rPr>
          <w:rFonts w:ascii="Times New Roman" w:hAnsi="Times New Roman"/>
          <w:sz w:val="28"/>
          <w:szCs w:val="28"/>
        </w:rPr>
        <w:t xml:space="preserve">. В своих трудах она </w:t>
      </w:r>
      <w:r w:rsidR="00C127EC">
        <w:rPr>
          <w:rFonts w:ascii="Times New Roman" w:hAnsi="Times New Roman"/>
          <w:sz w:val="28"/>
          <w:szCs w:val="28"/>
        </w:rPr>
        <w:t>называет</w:t>
      </w:r>
      <w:r w:rsidR="00001BC3" w:rsidRPr="00333CDA">
        <w:rPr>
          <w:rFonts w:ascii="Times New Roman" w:hAnsi="Times New Roman"/>
          <w:sz w:val="28"/>
          <w:szCs w:val="28"/>
        </w:rPr>
        <w:t xml:space="preserve"> болезнь К.Ф. Рылеева </w:t>
      </w:r>
      <w:r w:rsidR="00C127EC">
        <w:rPr>
          <w:rFonts w:ascii="Times New Roman" w:hAnsi="Times New Roman"/>
          <w:sz w:val="28"/>
          <w:szCs w:val="28"/>
        </w:rPr>
        <w:t xml:space="preserve">словосочетанием </w:t>
      </w:r>
      <w:r w:rsidR="00001BC3" w:rsidRPr="00333CDA">
        <w:rPr>
          <w:rFonts w:ascii="Times New Roman" w:hAnsi="Times New Roman"/>
          <w:sz w:val="28"/>
          <w:szCs w:val="28"/>
        </w:rPr>
        <w:t>груд</w:t>
      </w:r>
      <w:r w:rsidR="00C127EC">
        <w:rPr>
          <w:rFonts w:ascii="Times New Roman" w:hAnsi="Times New Roman"/>
          <w:sz w:val="28"/>
          <w:szCs w:val="28"/>
        </w:rPr>
        <w:t>ная жаба, т.е. стенокардией</w:t>
      </w:r>
      <w:r w:rsidR="00001BC3" w:rsidRPr="00333CDA">
        <w:rPr>
          <w:rFonts w:ascii="Times New Roman" w:hAnsi="Times New Roman"/>
          <w:sz w:val="28"/>
          <w:szCs w:val="28"/>
        </w:rPr>
        <w:t>. Одна</w:t>
      </w:r>
      <w:r w:rsidR="00C01209">
        <w:rPr>
          <w:rFonts w:ascii="Times New Roman" w:hAnsi="Times New Roman"/>
          <w:sz w:val="28"/>
          <w:szCs w:val="28"/>
        </w:rPr>
        <w:t>ко</w:t>
      </w:r>
      <w:r w:rsidR="00C127EC">
        <w:rPr>
          <w:rFonts w:ascii="Times New Roman" w:hAnsi="Times New Roman"/>
          <w:sz w:val="28"/>
          <w:szCs w:val="28"/>
        </w:rPr>
        <w:t>,</w:t>
      </w:r>
      <w:r w:rsidR="00001BC3" w:rsidRPr="00333CDA">
        <w:rPr>
          <w:rFonts w:ascii="Times New Roman" w:hAnsi="Times New Roman"/>
          <w:sz w:val="28"/>
          <w:szCs w:val="28"/>
        </w:rPr>
        <w:t xml:space="preserve"> исходя из опубликованных м</w:t>
      </w:r>
      <w:r w:rsidR="00C01209">
        <w:rPr>
          <w:rFonts w:ascii="Times New Roman" w:hAnsi="Times New Roman"/>
          <w:sz w:val="28"/>
          <w:szCs w:val="28"/>
        </w:rPr>
        <w:t>атериалов следственной комиссии</w:t>
      </w:r>
      <w:r w:rsidR="00001BC3" w:rsidRPr="00333CDA">
        <w:rPr>
          <w:rFonts w:ascii="Times New Roman" w:hAnsi="Times New Roman"/>
          <w:sz w:val="28"/>
          <w:szCs w:val="28"/>
        </w:rPr>
        <w:t xml:space="preserve"> можно </w:t>
      </w:r>
      <w:r w:rsidR="007061F9" w:rsidRPr="00333CDA">
        <w:rPr>
          <w:rFonts w:ascii="Times New Roman" w:hAnsi="Times New Roman"/>
          <w:sz w:val="28"/>
          <w:szCs w:val="28"/>
        </w:rPr>
        <w:t>предположить</w:t>
      </w:r>
      <w:r w:rsidR="00001BC3" w:rsidRPr="00333CDA">
        <w:rPr>
          <w:rFonts w:ascii="Times New Roman" w:hAnsi="Times New Roman"/>
          <w:sz w:val="28"/>
          <w:szCs w:val="28"/>
        </w:rPr>
        <w:t xml:space="preserve">, что это </w:t>
      </w:r>
      <w:r w:rsidR="007061F9" w:rsidRPr="00333CDA">
        <w:rPr>
          <w:rFonts w:ascii="Times New Roman" w:hAnsi="Times New Roman"/>
          <w:sz w:val="28"/>
          <w:szCs w:val="28"/>
        </w:rPr>
        <w:t>мнение является ошибочным</w:t>
      </w:r>
      <w:r w:rsidR="00001BC3" w:rsidRPr="00333CDA">
        <w:rPr>
          <w:rFonts w:ascii="Times New Roman" w:hAnsi="Times New Roman"/>
          <w:sz w:val="28"/>
          <w:szCs w:val="28"/>
        </w:rPr>
        <w:t>.</w:t>
      </w:r>
    </w:p>
    <w:p w:rsidR="00954561" w:rsidRPr="00333CDA" w:rsidRDefault="00C01209" w:rsidP="00333CDA">
      <w:pPr>
        <w:spacing w:line="360" w:lineRule="auto"/>
        <w:ind w:firstLine="567"/>
        <w:jc w:val="both"/>
        <w:rPr>
          <w:rFonts w:ascii="Times New Roman" w:hAnsi="Times New Roman"/>
          <w:sz w:val="28"/>
          <w:szCs w:val="28"/>
        </w:rPr>
      </w:pPr>
      <w:r>
        <w:rPr>
          <w:rFonts w:ascii="Times New Roman" w:hAnsi="Times New Roman"/>
          <w:sz w:val="28"/>
          <w:szCs w:val="28"/>
        </w:rPr>
        <w:t>Также</w:t>
      </w:r>
      <w:r w:rsidR="00AE233A" w:rsidRPr="00333CDA">
        <w:rPr>
          <w:rFonts w:ascii="Times New Roman" w:hAnsi="Times New Roman"/>
          <w:sz w:val="28"/>
          <w:szCs w:val="28"/>
        </w:rPr>
        <w:t xml:space="preserve"> встречается другое суждение. </w:t>
      </w:r>
      <w:r>
        <w:rPr>
          <w:rFonts w:ascii="Times New Roman" w:hAnsi="Times New Roman"/>
          <w:sz w:val="28"/>
          <w:szCs w:val="28"/>
        </w:rPr>
        <w:t>В.В.</w:t>
      </w:r>
      <w:r w:rsidR="00AE233A" w:rsidRPr="00333CDA">
        <w:rPr>
          <w:rFonts w:ascii="Times New Roman" w:hAnsi="Times New Roman"/>
          <w:sz w:val="28"/>
          <w:szCs w:val="28"/>
        </w:rPr>
        <w:t xml:space="preserve"> Афанасьев в своем труде о творчестве К</w:t>
      </w:r>
      <w:r>
        <w:rPr>
          <w:rFonts w:ascii="Times New Roman" w:hAnsi="Times New Roman"/>
          <w:sz w:val="28"/>
          <w:szCs w:val="28"/>
        </w:rPr>
        <w:t>.</w:t>
      </w:r>
      <w:r w:rsidR="00AE233A" w:rsidRPr="00333CDA">
        <w:rPr>
          <w:rFonts w:ascii="Times New Roman" w:hAnsi="Times New Roman"/>
          <w:sz w:val="28"/>
          <w:szCs w:val="28"/>
        </w:rPr>
        <w:t xml:space="preserve"> Ф</w:t>
      </w:r>
      <w:r>
        <w:rPr>
          <w:rFonts w:ascii="Times New Roman" w:hAnsi="Times New Roman"/>
          <w:sz w:val="28"/>
          <w:szCs w:val="28"/>
        </w:rPr>
        <w:t>. Рылеева</w:t>
      </w:r>
      <w:r w:rsidR="00AE233A" w:rsidRPr="00333CDA">
        <w:rPr>
          <w:rFonts w:ascii="Times New Roman" w:hAnsi="Times New Roman"/>
          <w:sz w:val="28"/>
          <w:szCs w:val="28"/>
        </w:rPr>
        <w:t>, ссылаясь на показания Ф</w:t>
      </w:r>
      <w:r>
        <w:rPr>
          <w:rFonts w:ascii="Times New Roman" w:hAnsi="Times New Roman"/>
          <w:sz w:val="28"/>
          <w:szCs w:val="28"/>
        </w:rPr>
        <w:t>.</w:t>
      </w:r>
      <w:r w:rsidR="00AE233A" w:rsidRPr="00333CDA">
        <w:rPr>
          <w:rFonts w:ascii="Times New Roman" w:hAnsi="Times New Roman"/>
          <w:sz w:val="28"/>
          <w:szCs w:val="28"/>
        </w:rPr>
        <w:t>Н</w:t>
      </w:r>
      <w:r>
        <w:rPr>
          <w:rFonts w:ascii="Times New Roman" w:hAnsi="Times New Roman"/>
          <w:sz w:val="28"/>
          <w:szCs w:val="28"/>
        </w:rPr>
        <w:t>.</w:t>
      </w:r>
      <w:r w:rsidR="00AE233A" w:rsidRPr="00333CDA">
        <w:rPr>
          <w:rFonts w:ascii="Times New Roman" w:hAnsi="Times New Roman"/>
          <w:sz w:val="28"/>
          <w:szCs w:val="28"/>
        </w:rPr>
        <w:t xml:space="preserve"> Глинки, отмечает, что «Рылеев был болен сильно опухолью в горле</w:t>
      </w:r>
      <w:r w:rsidR="001E5957">
        <w:rPr>
          <w:rFonts w:ascii="Times New Roman" w:hAnsi="Times New Roman"/>
          <w:sz w:val="28"/>
          <w:szCs w:val="28"/>
        </w:rPr>
        <w:t xml:space="preserve"> </w:t>
      </w:r>
      <w:r w:rsidR="001E5957" w:rsidRPr="001E5957">
        <w:rPr>
          <w:rFonts w:ascii="Times New Roman" w:hAnsi="Times New Roman"/>
          <w:sz w:val="28"/>
          <w:szCs w:val="28"/>
        </w:rPr>
        <w:t>&lt;</w:t>
      </w:r>
      <w:r w:rsidR="00AE233A" w:rsidRPr="00333CDA">
        <w:rPr>
          <w:rFonts w:ascii="Times New Roman" w:hAnsi="Times New Roman"/>
          <w:sz w:val="28"/>
          <w:szCs w:val="28"/>
        </w:rPr>
        <w:t>…</w:t>
      </w:r>
      <w:r w:rsidR="001E5957">
        <w:rPr>
          <w:rFonts w:ascii="Times New Roman" w:hAnsi="Times New Roman"/>
          <w:sz w:val="28"/>
          <w:szCs w:val="28"/>
        </w:rPr>
        <w:t>&gt;</w:t>
      </w:r>
      <w:r w:rsidR="00AE233A" w:rsidRPr="00333CDA">
        <w:rPr>
          <w:rFonts w:ascii="Times New Roman" w:hAnsi="Times New Roman"/>
          <w:sz w:val="28"/>
          <w:szCs w:val="28"/>
        </w:rPr>
        <w:t>»</w:t>
      </w:r>
      <w:r w:rsidR="00AE233A" w:rsidRPr="00333CDA">
        <w:rPr>
          <w:rStyle w:val="ab"/>
          <w:rFonts w:ascii="Times New Roman" w:hAnsi="Times New Roman"/>
          <w:sz w:val="28"/>
          <w:szCs w:val="28"/>
        </w:rPr>
        <w:footnoteReference w:id="8"/>
      </w:r>
      <w:r w:rsidR="00AE233A" w:rsidRPr="00333CDA">
        <w:rPr>
          <w:rFonts w:ascii="Times New Roman" w:hAnsi="Times New Roman"/>
          <w:sz w:val="28"/>
          <w:szCs w:val="28"/>
        </w:rPr>
        <w:t>.</w:t>
      </w:r>
      <w:r w:rsidR="0056766C" w:rsidRPr="00333CDA">
        <w:rPr>
          <w:rFonts w:ascii="Times New Roman" w:hAnsi="Times New Roman"/>
          <w:sz w:val="28"/>
          <w:szCs w:val="28"/>
        </w:rPr>
        <w:t xml:space="preserve"> </w:t>
      </w:r>
    </w:p>
    <w:p w:rsidR="00001BC3" w:rsidRPr="00333CDA" w:rsidRDefault="00954561"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lastRenderedPageBreak/>
        <w:t>Заранее необходимо отметить, что в</w:t>
      </w:r>
      <w:r w:rsidR="0056766C" w:rsidRPr="00333CDA">
        <w:rPr>
          <w:rFonts w:ascii="Times New Roman" w:hAnsi="Times New Roman"/>
          <w:sz w:val="28"/>
          <w:szCs w:val="28"/>
        </w:rPr>
        <w:t>опрос о заболевании К</w:t>
      </w:r>
      <w:r w:rsidR="00C01209">
        <w:rPr>
          <w:rFonts w:ascii="Times New Roman" w:hAnsi="Times New Roman"/>
          <w:sz w:val="28"/>
          <w:szCs w:val="28"/>
        </w:rPr>
        <w:t>.</w:t>
      </w:r>
      <w:r w:rsidR="0056766C" w:rsidRPr="00333CDA">
        <w:rPr>
          <w:rFonts w:ascii="Times New Roman" w:hAnsi="Times New Roman"/>
          <w:sz w:val="28"/>
          <w:szCs w:val="28"/>
        </w:rPr>
        <w:t>Ф</w:t>
      </w:r>
      <w:r w:rsidR="00C01209">
        <w:rPr>
          <w:rFonts w:ascii="Times New Roman" w:hAnsi="Times New Roman"/>
          <w:sz w:val="28"/>
          <w:szCs w:val="28"/>
        </w:rPr>
        <w:t>.</w:t>
      </w:r>
      <w:r w:rsidR="0056766C" w:rsidRPr="00333CDA">
        <w:rPr>
          <w:rFonts w:ascii="Times New Roman" w:hAnsi="Times New Roman"/>
          <w:sz w:val="28"/>
          <w:szCs w:val="28"/>
        </w:rPr>
        <w:t xml:space="preserve"> Рылеева занимает особое место в теме </w:t>
      </w:r>
      <w:r w:rsidR="0020113B">
        <w:rPr>
          <w:rFonts w:ascii="Times New Roman" w:hAnsi="Times New Roman"/>
          <w:sz w:val="28"/>
          <w:szCs w:val="28"/>
        </w:rPr>
        <w:t xml:space="preserve">болезней и </w:t>
      </w:r>
      <w:r w:rsidR="0056766C" w:rsidRPr="00333CDA">
        <w:rPr>
          <w:rFonts w:ascii="Times New Roman" w:hAnsi="Times New Roman"/>
          <w:sz w:val="28"/>
          <w:szCs w:val="28"/>
        </w:rPr>
        <w:t xml:space="preserve">недугов декабристов. </w:t>
      </w:r>
      <w:r w:rsidR="00C01209">
        <w:rPr>
          <w:rFonts w:ascii="Times New Roman" w:hAnsi="Times New Roman"/>
          <w:sz w:val="28"/>
          <w:szCs w:val="28"/>
        </w:rPr>
        <w:t>В</w:t>
      </w:r>
      <w:r w:rsidR="0056766C" w:rsidRPr="00333CDA">
        <w:rPr>
          <w:rFonts w:ascii="Times New Roman" w:hAnsi="Times New Roman"/>
          <w:sz w:val="28"/>
          <w:szCs w:val="28"/>
        </w:rPr>
        <w:t xml:space="preserve"> историографии </w:t>
      </w:r>
      <w:r w:rsidRPr="00333CDA">
        <w:rPr>
          <w:rFonts w:ascii="Times New Roman" w:hAnsi="Times New Roman"/>
          <w:sz w:val="28"/>
          <w:szCs w:val="28"/>
        </w:rPr>
        <w:t>существуют</w:t>
      </w:r>
      <w:r w:rsidR="0056766C" w:rsidRPr="00333CDA">
        <w:rPr>
          <w:rFonts w:ascii="Times New Roman" w:hAnsi="Times New Roman"/>
          <w:sz w:val="28"/>
          <w:szCs w:val="28"/>
        </w:rPr>
        <w:t xml:space="preserve"> два</w:t>
      </w:r>
      <w:r w:rsidRPr="00333CDA">
        <w:rPr>
          <w:rFonts w:ascii="Times New Roman" w:hAnsi="Times New Roman"/>
          <w:sz w:val="28"/>
          <w:szCs w:val="28"/>
        </w:rPr>
        <w:t xml:space="preserve"> разных</w:t>
      </w:r>
      <w:r w:rsidR="0056766C" w:rsidRPr="00333CDA">
        <w:rPr>
          <w:rFonts w:ascii="Times New Roman" w:hAnsi="Times New Roman"/>
          <w:sz w:val="28"/>
          <w:szCs w:val="28"/>
        </w:rPr>
        <w:t xml:space="preserve"> мнения касательно его диагноза. </w:t>
      </w:r>
      <w:r w:rsidR="00C01209" w:rsidRPr="00845A8C">
        <w:rPr>
          <w:rFonts w:ascii="Times New Roman" w:hAnsi="Times New Roman"/>
          <w:sz w:val="28"/>
          <w:szCs w:val="28"/>
        </w:rPr>
        <w:t>Кроме того</w:t>
      </w:r>
      <w:r w:rsidR="00845A8C" w:rsidRPr="00845A8C">
        <w:rPr>
          <w:rFonts w:ascii="Times New Roman" w:hAnsi="Times New Roman"/>
          <w:sz w:val="28"/>
          <w:szCs w:val="28"/>
        </w:rPr>
        <w:t>,</w:t>
      </w:r>
      <w:r w:rsidR="0020113B">
        <w:rPr>
          <w:rFonts w:ascii="Times New Roman" w:hAnsi="Times New Roman"/>
          <w:sz w:val="28"/>
          <w:szCs w:val="28"/>
        </w:rPr>
        <w:t xml:space="preserve"> </w:t>
      </w:r>
      <w:r w:rsidR="0056766C" w:rsidRPr="00845A8C">
        <w:rPr>
          <w:rFonts w:ascii="Times New Roman" w:hAnsi="Times New Roman"/>
          <w:sz w:val="28"/>
          <w:szCs w:val="28"/>
        </w:rPr>
        <w:t>заболевание</w:t>
      </w:r>
      <w:r w:rsidR="00845A8C" w:rsidRPr="00845A8C">
        <w:rPr>
          <w:rFonts w:ascii="Times New Roman" w:hAnsi="Times New Roman"/>
          <w:sz w:val="28"/>
          <w:szCs w:val="28"/>
        </w:rPr>
        <w:t xml:space="preserve"> </w:t>
      </w:r>
      <w:r w:rsidR="0020113B">
        <w:rPr>
          <w:rFonts w:ascii="Times New Roman" w:hAnsi="Times New Roman"/>
          <w:sz w:val="28"/>
          <w:szCs w:val="28"/>
        </w:rPr>
        <w:t xml:space="preserve">К.Ф. </w:t>
      </w:r>
      <w:r w:rsidR="00845A8C" w:rsidRPr="00845A8C">
        <w:rPr>
          <w:rFonts w:ascii="Times New Roman" w:hAnsi="Times New Roman"/>
          <w:sz w:val="28"/>
          <w:szCs w:val="28"/>
        </w:rPr>
        <w:t>Рылеева</w:t>
      </w:r>
      <w:r w:rsidR="0056766C" w:rsidRPr="00845A8C">
        <w:rPr>
          <w:rFonts w:ascii="Times New Roman" w:hAnsi="Times New Roman"/>
          <w:sz w:val="28"/>
          <w:szCs w:val="28"/>
        </w:rPr>
        <w:t xml:space="preserve"> имеет осо</w:t>
      </w:r>
      <w:r w:rsidR="00845A8C" w:rsidRPr="00845A8C">
        <w:rPr>
          <w:rFonts w:ascii="Times New Roman" w:hAnsi="Times New Roman"/>
          <w:sz w:val="28"/>
          <w:szCs w:val="28"/>
        </w:rPr>
        <w:t xml:space="preserve">бое значение в истории общества. Его болезнь была предлогом </w:t>
      </w:r>
      <w:r w:rsidR="0056766C" w:rsidRPr="00845A8C">
        <w:rPr>
          <w:rFonts w:ascii="Times New Roman" w:hAnsi="Times New Roman"/>
          <w:sz w:val="28"/>
          <w:szCs w:val="28"/>
        </w:rPr>
        <w:t>для</w:t>
      </w:r>
      <w:r w:rsidR="00845A8C" w:rsidRPr="00845A8C">
        <w:rPr>
          <w:rFonts w:ascii="Times New Roman" w:hAnsi="Times New Roman"/>
          <w:sz w:val="28"/>
          <w:szCs w:val="28"/>
        </w:rPr>
        <w:t xml:space="preserve"> частых</w:t>
      </w:r>
      <w:r w:rsidR="0056766C" w:rsidRPr="00845A8C">
        <w:rPr>
          <w:rFonts w:ascii="Times New Roman" w:hAnsi="Times New Roman"/>
          <w:sz w:val="28"/>
          <w:szCs w:val="28"/>
        </w:rPr>
        <w:t xml:space="preserve"> собраний</w:t>
      </w:r>
      <w:r w:rsidR="00845A8C" w:rsidRPr="00845A8C">
        <w:rPr>
          <w:rFonts w:ascii="Times New Roman" w:hAnsi="Times New Roman"/>
          <w:sz w:val="28"/>
          <w:szCs w:val="28"/>
        </w:rPr>
        <w:t xml:space="preserve"> </w:t>
      </w:r>
      <w:r w:rsidR="0056766C" w:rsidRPr="00845A8C">
        <w:rPr>
          <w:rFonts w:ascii="Times New Roman" w:hAnsi="Times New Roman"/>
          <w:sz w:val="28"/>
          <w:szCs w:val="28"/>
        </w:rPr>
        <w:t xml:space="preserve">членов движения в </w:t>
      </w:r>
      <w:r w:rsidR="0020113B">
        <w:rPr>
          <w:rFonts w:ascii="Times New Roman" w:hAnsi="Times New Roman"/>
          <w:sz w:val="28"/>
          <w:szCs w:val="28"/>
        </w:rPr>
        <w:t>его квартире</w:t>
      </w:r>
      <w:r w:rsidR="0056766C" w:rsidRPr="00845A8C">
        <w:rPr>
          <w:rFonts w:ascii="Times New Roman" w:hAnsi="Times New Roman"/>
          <w:sz w:val="28"/>
          <w:szCs w:val="28"/>
        </w:rPr>
        <w:t>, в этом исследователи сходятся.</w:t>
      </w:r>
      <w:r w:rsidR="0056766C" w:rsidRPr="00333CDA">
        <w:rPr>
          <w:rFonts w:ascii="Times New Roman" w:hAnsi="Times New Roman"/>
          <w:sz w:val="28"/>
          <w:szCs w:val="28"/>
        </w:rPr>
        <w:t xml:space="preserve"> </w:t>
      </w:r>
      <w:r w:rsidR="00AE233A" w:rsidRPr="00333CDA">
        <w:rPr>
          <w:rFonts w:ascii="Times New Roman" w:hAnsi="Times New Roman"/>
          <w:sz w:val="28"/>
          <w:szCs w:val="28"/>
        </w:rPr>
        <w:t>Этот вопрос</w:t>
      </w:r>
      <w:r w:rsidRPr="00333CDA">
        <w:rPr>
          <w:rFonts w:ascii="Times New Roman" w:hAnsi="Times New Roman"/>
          <w:sz w:val="28"/>
          <w:szCs w:val="28"/>
        </w:rPr>
        <w:t xml:space="preserve"> </w:t>
      </w:r>
      <w:r w:rsidR="00AE233A" w:rsidRPr="00333CDA">
        <w:rPr>
          <w:rFonts w:ascii="Times New Roman" w:hAnsi="Times New Roman"/>
          <w:sz w:val="28"/>
          <w:szCs w:val="28"/>
        </w:rPr>
        <w:t>будет</w:t>
      </w:r>
      <w:r w:rsidRPr="00333CDA">
        <w:rPr>
          <w:rFonts w:ascii="Times New Roman" w:hAnsi="Times New Roman"/>
          <w:sz w:val="28"/>
          <w:szCs w:val="28"/>
        </w:rPr>
        <w:t xml:space="preserve"> </w:t>
      </w:r>
      <w:r w:rsidR="00845A8C" w:rsidRPr="00845A8C">
        <w:rPr>
          <w:rFonts w:ascii="Times New Roman" w:hAnsi="Times New Roman"/>
          <w:sz w:val="28"/>
          <w:szCs w:val="28"/>
        </w:rPr>
        <w:t>подробнее</w:t>
      </w:r>
      <w:r w:rsidR="00C01209">
        <w:rPr>
          <w:rFonts w:ascii="Times New Roman" w:hAnsi="Times New Roman"/>
          <w:sz w:val="28"/>
          <w:szCs w:val="28"/>
        </w:rPr>
        <w:t xml:space="preserve"> </w:t>
      </w:r>
      <w:r w:rsidRPr="00333CDA">
        <w:rPr>
          <w:rFonts w:ascii="Times New Roman" w:hAnsi="Times New Roman"/>
          <w:sz w:val="28"/>
          <w:szCs w:val="28"/>
        </w:rPr>
        <w:t>рассмотрен</w:t>
      </w:r>
      <w:r w:rsidR="00AE233A" w:rsidRPr="00333CDA">
        <w:rPr>
          <w:rFonts w:ascii="Times New Roman" w:hAnsi="Times New Roman"/>
          <w:sz w:val="28"/>
          <w:szCs w:val="28"/>
        </w:rPr>
        <w:t xml:space="preserve"> во второй главе.</w:t>
      </w:r>
    </w:p>
    <w:p w:rsidR="00954561" w:rsidRPr="00333CDA" w:rsidRDefault="00DC2BF0" w:rsidP="00333CDA">
      <w:pPr>
        <w:spacing w:line="360" w:lineRule="auto"/>
        <w:ind w:firstLine="567"/>
        <w:jc w:val="both"/>
        <w:rPr>
          <w:rFonts w:ascii="Times New Roman" w:hAnsi="Times New Roman"/>
          <w:sz w:val="28"/>
          <w:szCs w:val="28"/>
          <w:shd w:val="clear" w:color="auto" w:fill="FFFFFF"/>
        </w:rPr>
      </w:pPr>
      <w:r w:rsidRPr="00333CDA">
        <w:rPr>
          <w:rFonts w:ascii="Times New Roman" w:hAnsi="Times New Roman"/>
          <w:sz w:val="28"/>
          <w:szCs w:val="28"/>
        </w:rPr>
        <w:t xml:space="preserve">О </w:t>
      </w:r>
      <w:r w:rsidR="001E5957">
        <w:rPr>
          <w:rFonts w:ascii="Times New Roman" w:hAnsi="Times New Roman"/>
          <w:sz w:val="28"/>
          <w:szCs w:val="28"/>
        </w:rPr>
        <w:t>заболевании другого декабриста,</w:t>
      </w:r>
      <w:r w:rsidRPr="00333CDA">
        <w:rPr>
          <w:rFonts w:ascii="Times New Roman" w:hAnsi="Times New Roman"/>
          <w:sz w:val="28"/>
          <w:szCs w:val="28"/>
        </w:rPr>
        <w:t xml:space="preserve"> </w:t>
      </w:r>
      <w:r w:rsidR="00C01209">
        <w:rPr>
          <w:rFonts w:ascii="Times New Roman" w:hAnsi="Times New Roman"/>
          <w:sz w:val="28"/>
          <w:szCs w:val="28"/>
        </w:rPr>
        <w:t xml:space="preserve">И.Д. </w:t>
      </w:r>
      <w:r w:rsidRPr="00333CDA">
        <w:rPr>
          <w:rFonts w:ascii="Times New Roman" w:hAnsi="Times New Roman"/>
          <w:sz w:val="28"/>
          <w:szCs w:val="28"/>
        </w:rPr>
        <w:t>Якушкина</w:t>
      </w:r>
      <w:r w:rsidR="001E5957">
        <w:rPr>
          <w:rFonts w:ascii="Times New Roman" w:hAnsi="Times New Roman"/>
          <w:sz w:val="28"/>
          <w:szCs w:val="28"/>
        </w:rPr>
        <w:t>,</w:t>
      </w:r>
      <w:r w:rsidRPr="00333CDA">
        <w:rPr>
          <w:rFonts w:ascii="Times New Roman" w:hAnsi="Times New Roman"/>
          <w:sz w:val="28"/>
          <w:szCs w:val="28"/>
        </w:rPr>
        <w:t xml:space="preserve"> рассуждает</w:t>
      </w:r>
      <w:r w:rsidR="00C01209">
        <w:rPr>
          <w:rFonts w:ascii="Times New Roman" w:hAnsi="Times New Roman"/>
          <w:sz w:val="28"/>
          <w:szCs w:val="28"/>
        </w:rPr>
        <w:t xml:space="preserve"> С.Я.</w:t>
      </w:r>
      <w:r w:rsidR="0020113B">
        <w:rPr>
          <w:rFonts w:ascii="Times New Roman" w:hAnsi="Times New Roman"/>
          <w:sz w:val="28"/>
          <w:szCs w:val="28"/>
        </w:rPr>
        <w:t> </w:t>
      </w:r>
      <w:r w:rsidR="00E20F5F" w:rsidRPr="00333CDA">
        <w:rPr>
          <w:rFonts w:ascii="Times New Roman" w:hAnsi="Times New Roman"/>
          <w:sz w:val="28"/>
          <w:szCs w:val="28"/>
        </w:rPr>
        <w:t>Штрайх, опираясь</w:t>
      </w:r>
      <w:r w:rsidRPr="00333CDA">
        <w:rPr>
          <w:rFonts w:ascii="Times New Roman" w:hAnsi="Times New Roman"/>
          <w:sz w:val="28"/>
          <w:szCs w:val="28"/>
        </w:rPr>
        <w:t xml:space="preserve"> в основном на переписку самого </w:t>
      </w:r>
      <w:r w:rsidR="00C01209">
        <w:rPr>
          <w:rFonts w:ascii="Times New Roman" w:hAnsi="Times New Roman"/>
          <w:sz w:val="28"/>
          <w:szCs w:val="28"/>
        </w:rPr>
        <w:t xml:space="preserve">И.Д. </w:t>
      </w:r>
      <w:r w:rsidRPr="00333CDA">
        <w:rPr>
          <w:rFonts w:ascii="Times New Roman" w:hAnsi="Times New Roman"/>
          <w:sz w:val="28"/>
          <w:szCs w:val="28"/>
        </w:rPr>
        <w:t xml:space="preserve">Якушкина. </w:t>
      </w:r>
      <w:r w:rsidRPr="00333CDA">
        <w:rPr>
          <w:rFonts w:ascii="Times New Roman" w:hAnsi="Times New Roman"/>
          <w:sz w:val="28"/>
          <w:szCs w:val="28"/>
          <w:shd w:val="clear" w:color="auto" w:fill="FFFFFF"/>
        </w:rPr>
        <w:t xml:space="preserve">По мнению </w:t>
      </w:r>
      <w:r w:rsidR="00C01209">
        <w:rPr>
          <w:rFonts w:ascii="Times New Roman" w:hAnsi="Times New Roman"/>
          <w:sz w:val="28"/>
          <w:szCs w:val="28"/>
          <w:shd w:val="clear" w:color="auto" w:fill="FFFFFF"/>
        </w:rPr>
        <w:t xml:space="preserve">С.Я. </w:t>
      </w:r>
      <w:r w:rsidRPr="00333CDA">
        <w:rPr>
          <w:rFonts w:ascii="Times New Roman" w:hAnsi="Times New Roman"/>
          <w:sz w:val="28"/>
          <w:szCs w:val="28"/>
          <w:shd w:val="clear" w:color="auto" w:fill="FFFFFF"/>
        </w:rPr>
        <w:t>Штрайха</w:t>
      </w:r>
      <w:r w:rsidR="00C01209">
        <w:rPr>
          <w:rFonts w:ascii="Times New Roman" w:hAnsi="Times New Roman"/>
          <w:sz w:val="28"/>
          <w:szCs w:val="28"/>
          <w:shd w:val="clear" w:color="auto" w:fill="FFFFFF"/>
        </w:rPr>
        <w:t>,</w:t>
      </w:r>
      <w:r w:rsidRPr="00333CDA">
        <w:rPr>
          <w:rFonts w:ascii="Times New Roman" w:hAnsi="Times New Roman"/>
          <w:sz w:val="28"/>
          <w:szCs w:val="28"/>
          <w:shd w:val="clear" w:color="auto" w:fill="FFFFFF"/>
        </w:rPr>
        <w:t xml:space="preserve"> у </w:t>
      </w:r>
      <w:r w:rsidR="00C01209">
        <w:rPr>
          <w:rFonts w:ascii="Times New Roman" w:hAnsi="Times New Roman"/>
          <w:sz w:val="28"/>
          <w:szCs w:val="28"/>
          <w:shd w:val="clear" w:color="auto" w:fill="FFFFFF"/>
        </w:rPr>
        <w:t>И.Д.</w:t>
      </w:r>
      <w:r w:rsidRPr="00333CDA">
        <w:rPr>
          <w:rFonts w:ascii="Times New Roman" w:hAnsi="Times New Roman"/>
          <w:sz w:val="28"/>
          <w:szCs w:val="28"/>
          <w:shd w:val="clear" w:color="auto" w:fill="FFFFFF"/>
        </w:rPr>
        <w:t xml:space="preserve"> Якушкина было не «маленькое нездоровье», как последний сообщает в своем письме</w:t>
      </w:r>
      <w:r w:rsidR="008817D2" w:rsidRPr="00333CDA">
        <w:rPr>
          <w:rStyle w:val="ab"/>
          <w:rFonts w:ascii="Times New Roman" w:hAnsi="Times New Roman"/>
          <w:sz w:val="28"/>
          <w:szCs w:val="28"/>
          <w:shd w:val="clear" w:color="auto" w:fill="FFFFFF"/>
        </w:rPr>
        <w:footnoteReference w:id="9"/>
      </w:r>
      <w:r w:rsidRPr="00333CDA">
        <w:rPr>
          <w:rFonts w:ascii="Times New Roman" w:hAnsi="Times New Roman"/>
          <w:sz w:val="28"/>
          <w:szCs w:val="28"/>
          <w:shd w:val="clear" w:color="auto" w:fill="FFFFFF"/>
        </w:rPr>
        <w:t xml:space="preserve">, а тяжелая болезнь - следствие сильного нравственного потрясения из-за «несчастной» любви </w:t>
      </w:r>
      <w:r w:rsidR="00C01209">
        <w:rPr>
          <w:rFonts w:ascii="Times New Roman" w:hAnsi="Times New Roman"/>
          <w:sz w:val="28"/>
          <w:szCs w:val="28"/>
          <w:shd w:val="clear" w:color="auto" w:fill="FFFFFF"/>
        </w:rPr>
        <w:t xml:space="preserve">И.Д. </w:t>
      </w:r>
      <w:r w:rsidR="001E5957">
        <w:rPr>
          <w:rFonts w:ascii="Times New Roman" w:hAnsi="Times New Roman"/>
          <w:sz w:val="28"/>
          <w:szCs w:val="28"/>
          <w:shd w:val="clear" w:color="auto" w:fill="FFFFFF"/>
        </w:rPr>
        <w:t>Якушкина.</w:t>
      </w:r>
    </w:p>
    <w:p w:rsidR="00954561" w:rsidRPr="00333CDA" w:rsidRDefault="00DC2BF0" w:rsidP="00333CDA">
      <w:pPr>
        <w:spacing w:line="360" w:lineRule="auto"/>
        <w:ind w:firstLine="567"/>
        <w:jc w:val="both"/>
        <w:rPr>
          <w:rFonts w:ascii="Times New Roman" w:hAnsi="Times New Roman"/>
          <w:sz w:val="28"/>
          <w:szCs w:val="28"/>
          <w:shd w:val="clear" w:color="auto" w:fill="FFFFFF"/>
        </w:rPr>
      </w:pPr>
      <w:r w:rsidRPr="00333CDA">
        <w:rPr>
          <w:rFonts w:ascii="Times New Roman" w:hAnsi="Times New Roman"/>
          <w:sz w:val="28"/>
          <w:szCs w:val="28"/>
          <w:shd w:val="clear" w:color="auto" w:fill="FFFFFF"/>
        </w:rPr>
        <w:t>С.Я. Штрайх отмечает, что во время его болезни Н.Д. Щербатова писала брату про «смертельное беспокойство»</w:t>
      </w:r>
      <w:r w:rsidR="0017209D">
        <w:rPr>
          <w:rStyle w:val="ab"/>
          <w:rFonts w:ascii="Times New Roman" w:hAnsi="Times New Roman"/>
          <w:sz w:val="28"/>
          <w:szCs w:val="28"/>
          <w:shd w:val="clear" w:color="auto" w:fill="FFFFFF"/>
        </w:rPr>
        <w:footnoteReference w:id="10"/>
      </w:r>
      <w:r w:rsidRPr="00333CDA">
        <w:rPr>
          <w:rFonts w:ascii="Times New Roman" w:hAnsi="Times New Roman"/>
          <w:sz w:val="28"/>
          <w:szCs w:val="28"/>
          <w:shd w:val="clear" w:color="auto" w:fill="FFFFFF"/>
        </w:rPr>
        <w:t>, вызванное этой болезнью. Другая ее сестра Елизавета писала, что положение Якушкина «почти безнадежное»</w:t>
      </w:r>
      <w:r w:rsidR="008817D2" w:rsidRPr="00333CDA">
        <w:rPr>
          <w:rStyle w:val="ab"/>
          <w:rFonts w:ascii="Times New Roman" w:hAnsi="Times New Roman"/>
          <w:sz w:val="28"/>
          <w:szCs w:val="28"/>
          <w:shd w:val="clear" w:color="auto" w:fill="FFFFFF"/>
        </w:rPr>
        <w:footnoteReference w:id="11"/>
      </w:r>
      <w:r w:rsidRPr="00333CDA">
        <w:rPr>
          <w:rFonts w:ascii="Times New Roman" w:hAnsi="Times New Roman"/>
          <w:sz w:val="28"/>
          <w:szCs w:val="28"/>
          <w:shd w:val="clear" w:color="auto" w:fill="FFFFFF"/>
        </w:rPr>
        <w:t>.</w:t>
      </w:r>
      <w:r w:rsidR="006B46DE" w:rsidRPr="00333CDA">
        <w:rPr>
          <w:rFonts w:ascii="Times New Roman" w:hAnsi="Times New Roman"/>
          <w:sz w:val="28"/>
          <w:szCs w:val="28"/>
          <w:shd w:val="clear" w:color="auto" w:fill="FFFFFF"/>
        </w:rPr>
        <w:t xml:space="preserve"> И так,</w:t>
      </w:r>
      <w:r w:rsidR="008817D2" w:rsidRPr="00333CDA">
        <w:rPr>
          <w:rFonts w:ascii="Times New Roman" w:hAnsi="Times New Roman"/>
          <w:sz w:val="28"/>
          <w:szCs w:val="28"/>
          <w:shd w:val="clear" w:color="auto" w:fill="FFFFFF"/>
        </w:rPr>
        <w:t xml:space="preserve"> </w:t>
      </w:r>
      <w:r w:rsidR="006B46DE" w:rsidRPr="00333CDA">
        <w:rPr>
          <w:rFonts w:ascii="Times New Roman" w:hAnsi="Times New Roman"/>
          <w:sz w:val="28"/>
          <w:szCs w:val="28"/>
          <w:shd w:val="clear" w:color="auto" w:fill="FFFFFF"/>
        </w:rPr>
        <w:t xml:space="preserve">основываясь на письмах </w:t>
      </w:r>
      <w:r w:rsidR="00C01209">
        <w:rPr>
          <w:rFonts w:ascii="Times New Roman" w:hAnsi="Times New Roman"/>
          <w:sz w:val="28"/>
          <w:szCs w:val="28"/>
          <w:shd w:val="clear" w:color="auto" w:fill="FFFFFF"/>
        </w:rPr>
        <w:t>Н.Д.</w:t>
      </w:r>
      <w:r w:rsidR="006B46DE" w:rsidRPr="00333CDA">
        <w:rPr>
          <w:rFonts w:ascii="Times New Roman" w:hAnsi="Times New Roman"/>
          <w:sz w:val="28"/>
          <w:szCs w:val="28"/>
          <w:shd w:val="clear" w:color="auto" w:fill="FFFFFF"/>
        </w:rPr>
        <w:t xml:space="preserve"> Щербатовой и письмах </w:t>
      </w:r>
      <w:r w:rsidR="00C01209">
        <w:rPr>
          <w:rFonts w:ascii="Times New Roman" w:hAnsi="Times New Roman"/>
          <w:sz w:val="28"/>
          <w:szCs w:val="28"/>
          <w:shd w:val="clear" w:color="auto" w:fill="FFFFFF"/>
        </w:rPr>
        <w:t>И.Д.</w:t>
      </w:r>
      <w:r w:rsidR="006B46DE" w:rsidRPr="00333CDA">
        <w:rPr>
          <w:rFonts w:ascii="Times New Roman" w:hAnsi="Times New Roman"/>
          <w:sz w:val="28"/>
          <w:szCs w:val="28"/>
          <w:shd w:val="clear" w:color="auto" w:fill="FFFFFF"/>
        </w:rPr>
        <w:t xml:space="preserve"> Якушкина, </w:t>
      </w:r>
      <w:r w:rsidR="00C01209">
        <w:rPr>
          <w:rFonts w:ascii="Times New Roman" w:hAnsi="Times New Roman"/>
          <w:sz w:val="28"/>
          <w:szCs w:val="28"/>
          <w:shd w:val="clear" w:color="auto" w:fill="FFFFFF"/>
        </w:rPr>
        <w:t>С.Я.</w:t>
      </w:r>
      <w:r w:rsidR="006B46DE" w:rsidRPr="00333CDA">
        <w:rPr>
          <w:rFonts w:ascii="Times New Roman" w:hAnsi="Times New Roman"/>
          <w:sz w:val="28"/>
          <w:szCs w:val="28"/>
          <w:shd w:val="clear" w:color="auto" w:fill="FFFFFF"/>
        </w:rPr>
        <w:t xml:space="preserve"> Штрайх говорит о «тяжелой болезни» у </w:t>
      </w:r>
      <w:r w:rsidR="00C01209">
        <w:rPr>
          <w:rFonts w:ascii="Times New Roman" w:hAnsi="Times New Roman"/>
          <w:sz w:val="28"/>
          <w:szCs w:val="28"/>
          <w:shd w:val="clear" w:color="auto" w:fill="FFFFFF"/>
        </w:rPr>
        <w:t xml:space="preserve">И.Д. </w:t>
      </w:r>
      <w:r w:rsidR="006B46DE" w:rsidRPr="00333CDA">
        <w:rPr>
          <w:rFonts w:ascii="Times New Roman" w:hAnsi="Times New Roman"/>
          <w:sz w:val="28"/>
          <w:szCs w:val="28"/>
          <w:shd w:val="clear" w:color="auto" w:fill="FFFFFF"/>
        </w:rPr>
        <w:t>Якушкина</w:t>
      </w:r>
      <w:r w:rsidR="006B46DE" w:rsidRPr="00333CDA">
        <w:rPr>
          <w:rStyle w:val="ab"/>
          <w:rFonts w:ascii="Times New Roman" w:hAnsi="Times New Roman"/>
          <w:sz w:val="28"/>
          <w:szCs w:val="28"/>
          <w:shd w:val="clear" w:color="auto" w:fill="FFFFFF"/>
        </w:rPr>
        <w:footnoteReference w:id="12"/>
      </w:r>
      <w:r w:rsidR="006B46DE" w:rsidRPr="00333CDA">
        <w:rPr>
          <w:rFonts w:ascii="Times New Roman" w:hAnsi="Times New Roman"/>
          <w:sz w:val="28"/>
          <w:szCs w:val="28"/>
          <w:shd w:val="clear" w:color="auto" w:fill="FFFFFF"/>
        </w:rPr>
        <w:t>, вызванно</w:t>
      </w:r>
      <w:r w:rsidR="00C01209">
        <w:rPr>
          <w:rFonts w:ascii="Times New Roman" w:hAnsi="Times New Roman"/>
          <w:sz w:val="28"/>
          <w:szCs w:val="28"/>
          <w:shd w:val="clear" w:color="auto" w:fill="FFFFFF"/>
        </w:rPr>
        <w:t>й</w:t>
      </w:r>
      <w:r w:rsidR="006B46DE" w:rsidRPr="00333CDA">
        <w:rPr>
          <w:rFonts w:ascii="Times New Roman" w:hAnsi="Times New Roman"/>
          <w:sz w:val="28"/>
          <w:szCs w:val="28"/>
          <w:shd w:val="clear" w:color="auto" w:fill="FFFFFF"/>
        </w:rPr>
        <w:t xml:space="preserve"> любовной драмой между И.Д. Якушкиным, Н.Д. Щерба</w:t>
      </w:r>
      <w:r w:rsidR="00B15D68">
        <w:rPr>
          <w:rFonts w:ascii="Times New Roman" w:hAnsi="Times New Roman"/>
          <w:sz w:val="28"/>
          <w:szCs w:val="28"/>
          <w:shd w:val="clear" w:color="auto" w:fill="FFFFFF"/>
        </w:rPr>
        <w:t>товой и Д.В. Нарышкиным.</w:t>
      </w:r>
    </w:p>
    <w:p w:rsidR="00001BC3" w:rsidRDefault="00171A5C" w:rsidP="00333CDA">
      <w:pPr>
        <w:spacing w:line="360" w:lineRule="auto"/>
        <w:ind w:firstLine="567"/>
        <w:jc w:val="both"/>
        <w:rPr>
          <w:rFonts w:ascii="Times New Roman" w:hAnsi="Times New Roman"/>
          <w:sz w:val="28"/>
          <w:szCs w:val="28"/>
          <w:shd w:val="clear" w:color="auto" w:fill="FFFFFF"/>
        </w:rPr>
      </w:pPr>
      <w:r w:rsidRPr="00333CDA">
        <w:rPr>
          <w:rFonts w:ascii="Times New Roman" w:hAnsi="Times New Roman"/>
          <w:sz w:val="28"/>
          <w:szCs w:val="28"/>
          <w:shd w:val="clear" w:color="auto" w:fill="FFFFFF"/>
        </w:rPr>
        <w:t>Однако</w:t>
      </w:r>
      <w:r w:rsidR="006B46DE" w:rsidRPr="00333CDA">
        <w:rPr>
          <w:rFonts w:ascii="Times New Roman" w:hAnsi="Times New Roman"/>
          <w:sz w:val="28"/>
          <w:szCs w:val="28"/>
          <w:shd w:val="clear" w:color="auto" w:fill="FFFFFF"/>
        </w:rPr>
        <w:t xml:space="preserve"> никакого конкретного диагноза автор не сообщает. Более того, в тексте даже не приводится род заболевания.</w:t>
      </w:r>
      <w:r w:rsidR="00B15D68">
        <w:rPr>
          <w:rFonts w:ascii="Times New Roman" w:hAnsi="Times New Roman"/>
          <w:sz w:val="28"/>
          <w:szCs w:val="28"/>
          <w:shd w:val="clear" w:color="auto" w:fill="FFFFFF"/>
        </w:rPr>
        <w:t xml:space="preserve"> Также</w:t>
      </w:r>
      <w:r w:rsidR="00DC7EF1" w:rsidRPr="00333CDA">
        <w:rPr>
          <w:rFonts w:ascii="Times New Roman" w:hAnsi="Times New Roman"/>
          <w:sz w:val="28"/>
          <w:szCs w:val="28"/>
          <w:shd w:val="clear" w:color="auto" w:fill="FFFFFF"/>
        </w:rPr>
        <w:t xml:space="preserve"> </w:t>
      </w:r>
      <w:r w:rsidR="00B15D68">
        <w:rPr>
          <w:rFonts w:ascii="Times New Roman" w:hAnsi="Times New Roman"/>
          <w:sz w:val="28"/>
          <w:szCs w:val="28"/>
          <w:shd w:val="clear" w:color="auto" w:fill="FFFFFF"/>
        </w:rPr>
        <w:t>С.Я. Штрайх</w:t>
      </w:r>
      <w:r w:rsidR="00DC7EF1" w:rsidRPr="00333CDA">
        <w:rPr>
          <w:rFonts w:ascii="Times New Roman" w:hAnsi="Times New Roman"/>
          <w:sz w:val="28"/>
          <w:szCs w:val="28"/>
          <w:shd w:val="clear" w:color="auto" w:fill="FFFFFF"/>
        </w:rPr>
        <w:t xml:space="preserve"> подмечает, что за </w:t>
      </w:r>
      <w:r w:rsidR="00B15D68">
        <w:rPr>
          <w:rFonts w:ascii="Times New Roman" w:hAnsi="Times New Roman"/>
          <w:sz w:val="28"/>
          <w:szCs w:val="28"/>
          <w:shd w:val="clear" w:color="auto" w:fill="FFFFFF"/>
        </w:rPr>
        <w:t xml:space="preserve">И.Д. </w:t>
      </w:r>
      <w:r w:rsidR="00DC7EF1" w:rsidRPr="00333CDA">
        <w:rPr>
          <w:rFonts w:ascii="Times New Roman" w:hAnsi="Times New Roman"/>
          <w:sz w:val="28"/>
          <w:szCs w:val="28"/>
          <w:shd w:val="clear" w:color="auto" w:fill="FFFFFF"/>
        </w:rPr>
        <w:t xml:space="preserve">Якушкиным трепетно ухаживали </w:t>
      </w:r>
      <w:r w:rsidR="003A27C2">
        <w:rPr>
          <w:rFonts w:ascii="Times New Roman" w:hAnsi="Times New Roman"/>
          <w:sz w:val="28"/>
          <w:szCs w:val="28"/>
          <w:shd w:val="clear" w:color="auto" w:fill="FFFFFF"/>
        </w:rPr>
        <w:t xml:space="preserve">М.А. </w:t>
      </w:r>
      <w:r w:rsidR="00DC7EF1" w:rsidRPr="00333CDA">
        <w:rPr>
          <w:rFonts w:ascii="Times New Roman" w:hAnsi="Times New Roman"/>
          <w:sz w:val="28"/>
          <w:szCs w:val="28"/>
          <w:shd w:val="clear" w:color="auto" w:fill="FFFFFF"/>
        </w:rPr>
        <w:t xml:space="preserve">Фонвизин, </w:t>
      </w:r>
      <w:r w:rsidR="00D74600">
        <w:rPr>
          <w:rFonts w:ascii="Times New Roman" w:hAnsi="Times New Roman"/>
          <w:sz w:val="28"/>
          <w:szCs w:val="28"/>
          <w:shd w:val="clear" w:color="auto" w:fill="FFFFFF"/>
        </w:rPr>
        <w:t xml:space="preserve">Н.М. </w:t>
      </w:r>
      <w:r w:rsidR="00DC7EF1" w:rsidRPr="00333CDA">
        <w:rPr>
          <w:rFonts w:ascii="Times New Roman" w:hAnsi="Times New Roman"/>
          <w:sz w:val="28"/>
          <w:szCs w:val="28"/>
          <w:shd w:val="clear" w:color="auto" w:fill="FFFFFF"/>
        </w:rPr>
        <w:t xml:space="preserve">Муравьев и </w:t>
      </w:r>
      <w:r w:rsidR="00D74600">
        <w:rPr>
          <w:rFonts w:ascii="Times New Roman" w:hAnsi="Times New Roman"/>
          <w:sz w:val="28"/>
          <w:szCs w:val="28"/>
          <w:shd w:val="clear" w:color="auto" w:fill="FFFFFF"/>
        </w:rPr>
        <w:t xml:space="preserve">Д.А. </w:t>
      </w:r>
      <w:r w:rsidR="00DC7EF1" w:rsidRPr="00333CDA">
        <w:rPr>
          <w:rFonts w:ascii="Times New Roman" w:hAnsi="Times New Roman"/>
          <w:sz w:val="28"/>
          <w:szCs w:val="28"/>
          <w:shd w:val="clear" w:color="auto" w:fill="FFFFFF"/>
        </w:rPr>
        <w:t>Облеухов</w:t>
      </w:r>
      <w:r w:rsidR="00DC7EF1" w:rsidRPr="00333CDA">
        <w:rPr>
          <w:rStyle w:val="ab"/>
          <w:rFonts w:ascii="Times New Roman" w:hAnsi="Times New Roman"/>
          <w:sz w:val="28"/>
          <w:szCs w:val="28"/>
          <w:shd w:val="clear" w:color="auto" w:fill="FFFFFF"/>
        </w:rPr>
        <w:footnoteReference w:id="13"/>
      </w:r>
      <w:r w:rsidR="00DC7EF1" w:rsidRPr="00333CDA">
        <w:rPr>
          <w:rFonts w:ascii="Times New Roman" w:hAnsi="Times New Roman"/>
          <w:sz w:val="28"/>
          <w:szCs w:val="28"/>
          <w:shd w:val="clear" w:color="auto" w:fill="FFFFFF"/>
        </w:rPr>
        <w:t>.</w:t>
      </w:r>
    </w:p>
    <w:p w:rsidR="00FC7726" w:rsidRPr="00FC7726" w:rsidRDefault="00A552A4" w:rsidP="007F4533">
      <w:pPr>
        <w:spacing w:line="360" w:lineRule="auto"/>
        <w:ind w:firstLine="480"/>
        <w:jc w:val="both"/>
        <w:rPr>
          <w:rFonts w:ascii="Times New Roman" w:hAnsi="Times New Roman"/>
          <w:sz w:val="28"/>
          <w:szCs w:val="28"/>
        </w:rPr>
      </w:pPr>
      <w:r>
        <w:rPr>
          <w:rFonts w:ascii="Times New Roman" w:hAnsi="Times New Roman"/>
          <w:sz w:val="28"/>
          <w:szCs w:val="28"/>
          <w:shd w:val="clear" w:color="auto" w:fill="FFFFFF"/>
        </w:rPr>
        <w:lastRenderedPageBreak/>
        <w:t>Достаточно большое внимание в историографии было уделено расстройству Г.С. Батенькова.</w:t>
      </w:r>
      <w:r w:rsidR="00FC7726">
        <w:rPr>
          <w:rFonts w:ascii="Times New Roman" w:hAnsi="Times New Roman"/>
          <w:sz w:val="28"/>
          <w:szCs w:val="28"/>
          <w:shd w:val="clear" w:color="auto" w:fill="FFFFFF"/>
        </w:rPr>
        <w:t xml:space="preserve"> </w:t>
      </w:r>
      <w:r w:rsidR="00FC7726" w:rsidRPr="00FC7726">
        <w:rPr>
          <w:rFonts w:ascii="Times New Roman" w:hAnsi="Times New Roman"/>
          <w:sz w:val="28"/>
          <w:szCs w:val="28"/>
        </w:rPr>
        <w:t xml:space="preserve">Например, в </w:t>
      </w:r>
      <w:r w:rsidR="00FC7726">
        <w:rPr>
          <w:rFonts w:ascii="Times New Roman" w:hAnsi="Times New Roman"/>
          <w:sz w:val="28"/>
          <w:szCs w:val="28"/>
        </w:rPr>
        <w:t>исследовани</w:t>
      </w:r>
      <w:r w:rsidR="007F4533">
        <w:rPr>
          <w:rFonts w:ascii="Times New Roman" w:hAnsi="Times New Roman"/>
          <w:sz w:val="28"/>
          <w:szCs w:val="28"/>
        </w:rPr>
        <w:t>и В.И. Баскова</w:t>
      </w:r>
      <w:r w:rsidR="00B92852">
        <w:rPr>
          <w:rFonts w:ascii="Times New Roman" w:hAnsi="Times New Roman"/>
          <w:sz w:val="28"/>
          <w:szCs w:val="28"/>
        </w:rPr>
        <w:t>,</w:t>
      </w:r>
      <w:r w:rsidR="007F4533">
        <w:rPr>
          <w:rFonts w:ascii="Times New Roman" w:hAnsi="Times New Roman"/>
          <w:sz w:val="28"/>
          <w:szCs w:val="28"/>
        </w:rPr>
        <w:t xml:space="preserve"> специально посвященному</w:t>
      </w:r>
      <w:r w:rsidR="00FC7726" w:rsidRPr="00FC7726">
        <w:rPr>
          <w:rFonts w:ascii="Times New Roman" w:hAnsi="Times New Roman"/>
          <w:sz w:val="28"/>
          <w:szCs w:val="28"/>
        </w:rPr>
        <w:t xml:space="preserve"> следствию и суду над декабристами, </w:t>
      </w:r>
      <w:r w:rsidR="00FC7726">
        <w:rPr>
          <w:rFonts w:ascii="Times New Roman" w:hAnsi="Times New Roman"/>
          <w:sz w:val="28"/>
          <w:szCs w:val="28"/>
        </w:rPr>
        <w:t>рассматривается этот вопрос</w:t>
      </w:r>
      <w:r w:rsidR="007F4533">
        <w:rPr>
          <w:rStyle w:val="ab"/>
          <w:rFonts w:ascii="Times New Roman" w:hAnsi="Times New Roman"/>
          <w:sz w:val="28"/>
          <w:szCs w:val="28"/>
        </w:rPr>
        <w:footnoteReference w:id="14"/>
      </w:r>
      <w:r w:rsidR="00FC7726">
        <w:rPr>
          <w:rFonts w:ascii="Times New Roman" w:hAnsi="Times New Roman"/>
          <w:sz w:val="28"/>
          <w:szCs w:val="28"/>
        </w:rPr>
        <w:t xml:space="preserve">. </w:t>
      </w:r>
      <w:r w:rsidR="007F4533">
        <w:rPr>
          <w:rFonts w:ascii="Times New Roman" w:hAnsi="Times New Roman"/>
          <w:sz w:val="28"/>
          <w:szCs w:val="28"/>
        </w:rPr>
        <w:t xml:space="preserve">Басков считает, что никакого заболевания у </w:t>
      </w:r>
      <w:r w:rsidR="00C06D71">
        <w:rPr>
          <w:rFonts w:ascii="Times New Roman" w:hAnsi="Times New Roman"/>
          <w:sz w:val="28"/>
          <w:szCs w:val="28"/>
        </w:rPr>
        <w:t>Г.С. </w:t>
      </w:r>
      <w:r w:rsidR="007F4533">
        <w:rPr>
          <w:rFonts w:ascii="Times New Roman" w:hAnsi="Times New Roman"/>
          <w:sz w:val="28"/>
          <w:szCs w:val="28"/>
        </w:rPr>
        <w:t>Батенькова не было.</w:t>
      </w:r>
    </w:p>
    <w:p w:rsidR="00FC7726" w:rsidRPr="00FC7726" w:rsidRDefault="00A54111" w:rsidP="007F4533">
      <w:pPr>
        <w:spacing w:line="360" w:lineRule="auto"/>
        <w:ind w:firstLine="480"/>
        <w:jc w:val="both"/>
        <w:rPr>
          <w:rFonts w:ascii="Times New Roman" w:hAnsi="Times New Roman"/>
          <w:sz w:val="28"/>
          <w:szCs w:val="28"/>
        </w:rPr>
      </w:pPr>
      <w:r>
        <w:rPr>
          <w:rFonts w:ascii="Times New Roman" w:hAnsi="Times New Roman"/>
          <w:sz w:val="28"/>
          <w:szCs w:val="28"/>
        </w:rPr>
        <w:t>Другие исследователи -</w:t>
      </w:r>
      <w:r w:rsidR="00E143B5">
        <w:rPr>
          <w:rFonts w:ascii="Times New Roman" w:hAnsi="Times New Roman"/>
          <w:sz w:val="28"/>
          <w:szCs w:val="28"/>
        </w:rPr>
        <w:t xml:space="preserve"> </w:t>
      </w:r>
      <w:r w:rsidRPr="00A54111">
        <w:rPr>
          <w:rStyle w:val="0Text"/>
          <w:rFonts w:ascii="Times New Roman" w:hAnsi="Times New Roman"/>
          <w:i w:val="0"/>
          <w:sz w:val="28"/>
          <w:szCs w:val="28"/>
        </w:rPr>
        <w:t xml:space="preserve">Пасецкий </w:t>
      </w:r>
      <w:r>
        <w:rPr>
          <w:rStyle w:val="0Text"/>
          <w:rFonts w:ascii="Times New Roman" w:hAnsi="Times New Roman"/>
          <w:i w:val="0"/>
          <w:sz w:val="28"/>
          <w:szCs w:val="28"/>
        </w:rPr>
        <w:t>В. М. и</w:t>
      </w:r>
      <w:r w:rsidRPr="00A54111">
        <w:rPr>
          <w:rStyle w:val="0Text"/>
          <w:rFonts w:ascii="Times New Roman" w:hAnsi="Times New Roman"/>
          <w:i w:val="0"/>
          <w:sz w:val="28"/>
          <w:szCs w:val="28"/>
        </w:rPr>
        <w:t xml:space="preserve"> Пасецкая-Креминская Е. К. также</w:t>
      </w:r>
      <w:r>
        <w:rPr>
          <w:rStyle w:val="0Text"/>
          <w:rFonts w:ascii="Times New Roman" w:hAnsi="Times New Roman"/>
          <w:sz w:val="28"/>
          <w:szCs w:val="28"/>
        </w:rPr>
        <w:t xml:space="preserve"> </w:t>
      </w:r>
      <w:r w:rsidR="00FC7726" w:rsidRPr="00FC7726">
        <w:rPr>
          <w:rFonts w:ascii="Times New Roman" w:hAnsi="Times New Roman"/>
          <w:sz w:val="28"/>
          <w:szCs w:val="28"/>
        </w:rPr>
        <w:t>отвергают версию о сумасшествии Батенькова, а причиной</w:t>
      </w:r>
      <w:r w:rsidR="00E143B5">
        <w:rPr>
          <w:rFonts w:ascii="Times New Roman" w:hAnsi="Times New Roman"/>
          <w:sz w:val="28"/>
          <w:szCs w:val="28"/>
        </w:rPr>
        <w:t xml:space="preserve"> длительного</w:t>
      </w:r>
      <w:r w:rsidR="00FC7726" w:rsidRPr="00FC7726">
        <w:rPr>
          <w:rFonts w:ascii="Times New Roman" w:hAnsi="Times New Roman"/>
          <w:sz w:val="28"/>
          <w:szCs w:val="28"/>
        </w:rPr>
        <w:t xml:space="preserve"> заключения его в равелине считают страх Николая I перед декабристом</w:t>
      </w:r>
      <w:r>
        <w:rPr>
          <w:rStyle w:val="ab"/>
          <w:rFonts w:ascii="Times New Roman" w:hAnsi="Times New Roman"/>
          <w:sz w:val="28"/>
          <w:szCs w:val="28"/>
        </w:rPr>
        <w:footnoteReference w:id="15"/>
      </w:r>
      <w:r w:rsidR="00FC7726" w:rsidRPr="00FC7726">
        <w:rPr>
          <w:rFonts w:ascii="Times New Roman" w:hAnsi="Times New Roman"/>
          <w:sz w:val="28"/>
          <w:szCs w:val="28"/>
        </w:rPr>
        <w:t>.</w:t>
      </w:r>
    </w:p>
    <w:p w:rsidR="00A552A4" w:rsidRDefault="00A54111" w:rsidP="00A54111">
      <w:pPr>
        <w:spacing w:line="360" w:lineRule="auto"/>
        <w:ind w:firstLine="480"/>
        <w:jc w:val="both"/>
        <w:rPr>
          <w:rFonts w:ascii="Times New Roman" w:hAnsi="Times New Roman"/>
          <w:sz w:val="28"/>
          <w:szCs w:val="28"/>
        </w:rPr>
      </w:pPr>
      <w:r>
        <w:rPr>
          <w:rFonts w:ascii="Times New Roman" w:hAnsi="Times New Roman"/>
          <w:sz w:val="28"/>
          <w:szCs w:val="28"/>
        </w:rPr>
        <w:t xml:space="preserve">Еще один исследователь, считавший, что </w:t>
      </w:r>
      <w:r w:rsidR="00D734EC">
        <w:rPr>
          <w:rFonts w:ascii="Times New Roman" w:hAnsi="Times New Roman"/>
          <w:sz w:val="28"/>
          <w:szCs w:val="28"/>
          <w:shd w:val="clear" w:color="auto" w:fill="FFFFFF"/>
        </w:rPr>
        <w:t xml:space="preserve">Г.С. Батеньков </w:t>
      </w:r>
      <w:r>
        <w:rPr>
          <w:rFonts w:ascii="Times New Roman" w:hAnsi="Times New Roman"/>
          <w:sz w:val="28"/>
          <w:szCs w:val="28"/>
        </w:rPr>
        <w:t xml:space="preserve">никаким расстройством не страдал - </w:t>
      </w:r>
      <w:r w:rsidR="00FC7726" w:rsidRPr="00FC7726">
        <w:rPr>
          <w:rFonts w:ascii="Times New Roman" w:hAnsi="Times New Roman"/>
          <w:sz w:val="28"/>
          <w:szCs w:val="28"/>
        </w:rPr>
        <w:t>А. А. Брегман, автор обширной биог</w:t>
      </w:r>
      <w:r>
        <w:rPr>
          <w:rFonts w:ascii="Times New Roman" w:hAnsi="Times New Roman"/>
          <w:sz w:val="28"/>
          <w:szCs w:val="28"/>
        </w:rPr>
        <w:t xml:space="preserve">рафической статьи о </w:t>
      </w:r>
      <w:r w:rsidR="00D734EC">
        <w:rPr>
          <w:rFonts w:ascii="Times New Roman" w:hAnsi="Times New Roman"/>
          <w:sz w:val="28"/>
          <w:szCs w:val="28"/>
        </w:rPr>
        <w:t>нем</w:t>
      </w:r>
      <w:r>
        <w:rPr>
          <w:rFonts w:ascii="Times New Roman" w:hAnsi="Times New Roman"/>
          <w:sz w:val="28"/>
          <w:szCs w:val="28"/>
        </w:rPr>
        <w:t>. В своем труде он</w:t>
      </w:r>
      <w:r w:rsidR="00FC7726" w:rsidRPr="00FC7726">
        <w:rPr>
          <w:rFonts w:ascii="Times New Roman" w:hAnsi="Times New Roman"/>
          <w:sz w:val="28"/>
          <w:szCs w:val="28"/>
        </w:rPr>
        <w:t xml:space="preserve"> также отверга</w:t>
      </w:r>
      <w:r>
        <w:rPr>
          <w:rFonts w:ascii="Times New Roman" w:hAnsi="Times New Roman"/>
          <w:sz w:val="28"/>
          <w:szCs w:val="28"/>
        </w:rPr>
        <w:t>ет</w:t>
      </w:r>
      <w:r w:rsidR="00FC7726" w:rsidRPr="00FC7726">
        <w:rPr>
          <w:rFonts w:ascii="Times New Roman" w:hAnsi="Times New Roman"/>
          <w:sz w:val="28"/>
          <w:szCs w:val="28"/>
        </w:rPr>
        <w:t xml:space="preserve"> версию</w:t>
      </w:r>
      <w:r>
        <w:rPr>
          <w:rFonts w:ascii="Times New Roman" w:hAnsi="Times New Roman"/>
          <w:sz w:val="28"/>
          <w:szCs w:val="28"/>
        </w:rPr>
        <w:t xml:space="preserve"> его</w:t>
      </w:r>
      <w:r w:rsidR="00FC7726" w:rsidRPr="00FC7726">
        <w:rPr>
          <w:rFonts w:ascii="Times New Roman" w:hAnsi="Times New Roman"/>
          <w:sz w:val="28"/>
          <w:szCs w:val="28"/>
        </w:rPr>
        <w:t xml:space="preserve"> сумасшествия</w:t>
      </w:r>
      <w:r>
        <w:rPr>
          <w:rStyle w:val="ab"/>
          <w:rFonts w:ascii="Times New Roman" w:hAnsi="Times New Roman"/>
          <w:sz w:val="28"/>
          <w:szCs w:val="28"/>
        </w:rPr>
        <w:footnoteReference w:id="16"/>
      </w:r>
      <w:r>
        <w:rPr>
          <w:rFonts w:ascii="Times New Roman" w:hAnsi="Times New Roman"/>
          <w:sz w:val="28"/>
          <w:szCs w:val="28"/>
        </w:rPr>
        <w:t>.</w:t>
      </w:r>
    </w:p>
    <w:p w:rsidR="00E143B5" w:rsidRDefault="00D734EC" w:rsidP="00A54111">
      <w:pPr>
        <w:spacing w:line="360" w:lineRule="auto"/>
        <w:ind w:firstLine="480"/>
        <w:jc w:val="both"/>
        <w:rPr>
          <w:rFonts w:ascii="Times New Roman" w:hAnsi="Times New Roman"/>
          <w:sz w:val="28"/>
          <w:szCs w:val="28"/>
        </w:rPr>
      </w:pPr>
      <w:r>
        <w:rPr>
          <w:rFonts w:ascii="Times New Roman" w:hAnsi="Times New Roman"/>
          <w:sz w:val="28"/>
          <w:szCs w:val="28"/>
        </w:rPr>
        <w:t>Также считает и В.А. Федоров:</w:t>
      </w:r>
      <w:r w:rsidR="00E143B5">
        <w:rPr>
          <w:rFonts w:ascii="Times New Roman" w:hAnsi="Times New Roman"/>
          <w:sz w:val="28"/>
          <w:szCs w:val="28"/>
        </w:rPr>
        <w:t xml:space="preserve"> «Утверждение Лунина о «сумаш</w:t>
      </w:r>
      <w:r w:rsidR="00C127EC">
        <w:rPr>
          <w:rFonts w:ascii="Times New Roman" w:hAnsi="Times New Roman"/>
          <w:sz w:val="28"/>
          <w:szCs w:val="28"/>
        </w:rPr>
        <w:t>е</w:t>
      </w:r>
      <w:r w:rsidR="00E143B5">
        <w:rPr>
          <w:rFonts w:ascii="Times New Roman" w:hAnsi="Times New Roman"/>
          <w:sz w:val="28"/>
          <w:szCs w:val="28"/>
        </w:rPr>
        <w:t>ствии» Г.С. Батенькова … не подтверждается документами»</w:t>
      </w:r>
      <w:r w:rsidR="00E143B5">
        <w:rPr>
          <w:rStyle w:val="ab"/>
          <w:rFonts w:ascii="Times New Roman" w:hAnsi="Times New Roman"/>
          <w:sz w:val="28"/>
          <w:szCs w:val="28"/>
        </w:rPr>
        <w:footnoteReference w:id="17"/>
      </w:r>
      <w:r w:rsidR="00E143B5">
        <w:rPr>
          <w:rFonts w:ascii="Times New Roman" w:hAnsi="Times New Roman"/>
          <w:sz w:val="28"/>
          <w:szCs w:val="28"/>
        </w:rPr>
        <w:t>.</w:t>
      </w:r>
    </w:p>
    <w:p w:rsidR="007F4533" w:rsidRPr="00FC7726" w:rsidRDefault="007F4533" w:rsidP="007F4533">
      <w:p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rPr>
        <w:t>Единственный исследователь, посчитавший, что у Г.С. Б</w:t>
      </w:r>
      <w:r w:rsidR="00A54111">
        <w:rPr>
          <w:rFonts w:ascii="Times New Roman" w:hAnsi="Times New Roman"/>
          <w:sz w:val="28"/>
          <w:szCs w:val="28"/>
        </w:rPr>
        <w:t>атенькова</w:t>
      </w:r>
      <w:r>
        <w:rPr>
          <w:rFonts w:ascii="Times New Roman" w:hAnsi="Times New Roman"/>
          <w:sz w:val="28"/>
          <w:szCs w:val="28"/>
        </w:rPr>
        <w:t xml:space="preserve"> действительно имелось психическое расстройство – это Б.Л. Модзалевский. В своей статье он очень подробно рассматривает множество свидетельств предполагаемого психического расстройства, имевшегося у Г.С. Батенькова. И приходит к выводу, что </w:t>
      </w:r>
      <w:r w:rsidR="00D734EC">
        <w:rPr>
          <w:rFonts w:ascii="Times New Roman" w:hAnsi="Times New Roman"/>
          <w:sz w:val="28"/>
          <w:szCs w:val="28"/>
        </w:rPr>
        <w:t>он</w:t>
      </w:r>
      <w:r>
        <w:rPr>
          <w:rFonts w:ascii="Times New Roman" w:hAnsi="Times New Roman"/>
          <w:sz w:val="28"/>
          <w:szCs w:val="28"/>
        </w:rPr>
        <w:t xml:space="preserve"> действительно был болен</w:t>
      </w:r>
      <w:r w:rsidR="00A54111">
        <w:rPr>
          <w:rStyle w:val="ab"/>
          <w:rFonts w:ascii="Times New Roman" w:hAnsi="Times New Roman"/>
          <w:sz w:val="28"/>
          <w:szCs w:val="28"/>
        </w:rPr>
        <w:footnoteReference w:id="18"/>
      </w:r>
      <w:r>
        <w:rPr>
          <w:rFonts w:ascii="Times New Roman" w:hAnsi="Times New Roman"/>
          <w:sz w:val="28"/>
          <w:szCs w:val="28"/>
        </w:rPr>
        <w:t>.</w:t>
      </w:r>
      <w:r w:rsidR="0064625B">
        <w:rPr>
          <w:rFonts w:ascii="Times New Roman" w:hAnsi="Times New Roman"/>
          <w:sz w:val="28"/>
          <w:szCs w:val="28"/>
        </w:rPr>
        <w:t xml:space="preserve"> Более того, Б.Л. Модзалевский считает, что психич</w:t>
      </w:r>
      <w:r w:rsidR="00453FBE">
        <w:rPr>
          <w:rFonts w:ascii="Times New Roman" w:hAnsi="Times New Roman"/>
          <w:sz w:val="28"/>
          <w:szCs w:val="28"/>
        </w:rPr>
        <w:t>еское расстройство</w:t>
      </w:r>
      <w:r w:rsidR="0064625B">
        <w:rPr>
          <w:rFonts w:ascii="Times New Roman" w:hAnsi="Times New Roman"/>
          <w:sz w:val="28"/>
          <w:szCs w:val="28"/>
        </w:rPr>
        <w:t xml:space="preserve"> Батенькова – одна из вероятных причин столь длительного содержания члена движения декабристов в заточении в Петропавловской крепости.</w:t>
      </w:r>
    </w:p>
    <w:p w:rsidR="00954561" w:rsidRPr="00333CDA" w:rsidRDefault="00CD0B5E" w:rsidP="00333CDA">
      <w:pPr>
        <w:spacing w:line="360" w:lineRule="auto"/>
        <w:ind w:firstLine="567"/>
        <w:jc w:val="both"/>
        <w:rPr>
          <w:rFonts w:ascii="Times New Roman" w:hAnsi="Times New Roman"/>
          <w:color w:val="252525"/>
          <w:sz w:val="28"/>
          <w:szCs w:val="28"/>
          <w:shd w:val="clear" w:color="auto" w:fill="FFFFFF"/>
        </w:rPr>
      </w:pPr>
      <w:r w:rsidRPr="00333CDA">
        <w:rPr>
          <w:rFonts w:ascii="Times New Roman" w:hAnsi="Times New Roman"/>
          <w:sz w:val="28"/>
          <w:szCs w:val="28"/>
          <w:shd w:val="clear" w:color="auto" w:fill="FFFFFF"/>
        </w:rPr>
        <w:t>Немало</w:t>
      </w:r>
      <w:r w:rsidR="006A5C60" w:rsidRPr="00333CDA">
        <w:rPr>
          <w:rFonts w:ascii="Times New Roman" w:hAnsi="Times New Roman"/>
          <w:sz w:val="28"/>
          <w:szCs w:val="28"/>
          <w:shd w:val="clear" w:color="auto" w:fill="FFFFFF"/>
        </w:rPr>
        <w:t xml:space="preserve"> информации касательно недугов членов движения декабристов можно встретить в труде современного исследователя </w:t>
      </w:r>
      <w:r w:rsidR="00D74600">
        <w:rPr>
          <w:rFonts w:ascii="Times New Roman" w:hAnsi="Times New Roman"/>
          <w:sz w:val="28"/>
          <w:szCs w:val="28"/>
          <w:shd w:val="clear" w:color="auto" w:fill="FFFFFF"/>
        </w:rPr>
        <w:t>–</w:t>
      </w:r>
      <w:r w:rsidR="006A5C60" w:rsidRPr="00333CDA">
        <w:rPr>
          <w:rFonts w:ascii="Times New Roman" w:hAnsi="Times New Roman"/>
          <w:sz w:val="28"/>
          <w:szCs w:val="28"/>
          <w:shd w:val="clear" w:color="auto" w:fill="FFFFFF"/>
        </w:rPr>
        <w:t xml:space="preserve"> </w:t>
      </w:r>
      <w:r w:rsidR="00D74600">
        <w:rPr>
          <w:rFonts w:ascii="Times New Roman" w:hAnsi="Times New Roman"/>
          <w:sz w:val="28"/>
          <w:szCs w:val="28"/>
          <w:shd w:val="clear" w:color="auto" w:fill="FFFFFF"/>
        </w:rPr>
        <w:t>К.Г.</w:t>
      </w:r>
      <w:r w:rsidR="006A5C60" w:rsidRPr="00333CDA">
        <w:rPr>
          <w:rFonts w:ascii="Times New Roman" w:hAnsi="Times New Roman"/>
          <w:sz w:val="28"/>
          <w:szCs w:val="28"/>
          <w:shd w:val="clear" w:color="auto" w:fill="FFFFFF"/>
        </w:rPr>
        <w:t xml:space="preserve"> Раутиан</w:t>
      </w:r>
      <w:r w:rsidR="00F664BA" w:rsidRPr="00333CDA">
        <w:rPr>
          <w:rFonts w:ascii="Times New Roman" w:hAnsi="Times New Roman"/>
          <w:sz w:val="28"/>
          <w:szCs w:val="28"/>
          <w:shd w:val="clear" w:color="auto" w:fill="FFFFFF"/>
        </w:rPr>
        <w:t xml:space="preserve">. В труде </w:t>
      </w:r>
      <w:r w:rsidR="00F664BA" w:rsidRPr="00333CDA">
        <w:rPr>
          <w:rFonts w:ascii="Times New Roman" w:hAnsi="Times New Roman"/>
          <w:sz w:val="28"/>
          <w:szCs w:val="28"/>
          <w:shd w:val="clear" w:color="auto" w:fill="FFFFFF"/>
        </w:rPr>
        <w:lastRenderedPageBreak/>
        <w:t xml:space="preserve">автора упоминается </w:t>
      </w:r>
      <w:r w:rsidR="00171A5C" w:rsidRPr="00333CDA">
        <w:rPr>
          <w:rFonts w:ascii="Times New Roman" w:hAnsi="Times New Roman"/>
          <w:sz w:val="28"/>
          <w:szCs w:val="28"/>
          <w:shd w:val="clear" w:color="auto" w:fill="FFFFFF"/>
        </w:rPr>
        <w:t>психическое расстройство</w:t>
      </w:r>
      <w:r w:rsidR="00F664BA" w:rsidRPr="00333CDA">
        <w:rPr>
          <w:rFonts w:ascii="Times New Roman" w:hAnsi="Times New Roman"/>
          <w:sz w:val="28"/>
          <w:szCs w:val="28"/>
          <w:shd w:val="clear" w:color="auto" w:fill="FFFFFF"/>
        </w:rPr>
        <w:t xml:space="preserve"> </w:t>
      </w:r>
      <w:r w:rsidR="00D74600">
        <w:rPr>
          <w:rFonts w:ascii="Times New Roman" w:hAnsi="Times New Roman"/>
          <w:sz w:val="28"/>
          <w:szCs w:val="28"/>
          <w:shd w:val="clear" w:color="auto" w:fill="FFFFFF"/>
        </w:rPr>
        <w:t xml:space="preserve">А.М. </w:t>
      </w:r>
      <w:r w:rsidR="00F664BA" w:rsidRPr="00333CDA">
        <w:rPr>
          <w:rFonts w:ascii="Times New Roman" w:hAnsi="Times New Roman"/>
          <w:sz w:val="28"/>
          <w:szCs w:val="28"/>
          <w:shd w:val="clear" w:color="auto" w:fill="FFFFFF"/>
        </w:rPr>
        <w:t>Булатова. «Б</w:t>
      </w:r>
      <w:r w:rsidR="00F664BA" w:rsidRPr="00333CDA">
        <w:rPr>
          <w:rFonts w:ascii="Times New Roman" w:hAnsi="Times New Roman"/>
          <w:color w:val="252525"/>
          <w:sz w:val="28"/>
          <w:szCs w:val="28"/>
          <w:shd w:val="clear" w:color="auto" w:fill="FFFFFF"/>
        </w:rPr>
        <w:t>улатов</w:t>
      </w:r>
      <w:r w:rsidR="00D74600">
        <w:rPr>
          <w:rFonts w:ascii="Times New Roman" w:hAnsi="Times New Roman"/>
          <w:color w:val="252525"/>
          <w:sz w:val="28"/>
          <w:szCs w:val="28"/>
          <w:shd w:val="clear" w:color="auto" w:fill="FFFFFF"/>
        </w:rPr>
        <w:t xml:space="preserve"> </w:t>
      </w:r>
      <w:r w:rsidR="00D74600" w:rsidRPr="00D74600">
        <w:rPr>
          <w:rFonts w:ascii="Times New Roman" w:hAnsi="Times New Roman"/>
          <w:color w:val="252525"/>
          <w:sz w:val="28"/>
          <w:szCs w:val="28"/>
          <w:shd w:val="clear" w:color="auto" w:fill="FFFFFF"/>
        </w:rPr>
        <w:t>&lt;</w:t>
      </w:r>
      <w:r w:rsidR="00F664BA" w:rsidRPr="00333CDA">
        <w:rPr>
          <w:rFonts w:ascii="Times New Roman" w:hAnsi="Times New Roman"/>
          <w:color w:val="252525"/>
          <w:sz w:val="28"/>
          <w:szCs w:val="28"/>
          <w:shd w:val="clear" w:color="auto" w:fill="FFFFFF"/>
        </w:rPr>
        <w:t>…</w:t>
      </w:r>
      <w:r w:rsidR="00D74600">
        <w:rPr>
          <w:rFonts w:ascii="Times New Roman" w:hAnsi="Times New Roman"/>
          <w:color w:val="252525"/>
          <w:sz w:val="28"/>
          <w:szCs w:val="28"/>
          <w:shd w:val="clear" w:color="auto" w:fill="FFFFFF"/>
        </w:rPr>
        <w:t xml:space="preserve">&gt; </w:t>
      </w:r>
      <w:r w:rsidR="00F664BA" w:rsidRPr="00333CDA">
        <w:rPr>
          <w:rFonts w:ascii="Times New Roman" w:hAnsi="Times New Roman"/>
          <w:color w:val="252525"/>
          <w:sz w:val="28"/>
          <w:szCs w:val="28"/>
          <w:shd w:val="clear" w:color="auto" w:fill="FFFFFF"/>
        </w:rPr>
        <w:t xml:space="preserve">признался Николаю, что несколько раз намеревался убить его, но так и не решился, позже в </w:t>
      </w:r>
      <w:r w:rsidR="002A074C" w:rsidRPr="00333CDA">
        <w:rPr>
          <w:rFonts w:ascii="Times New Roman" w:hAnsi="Times New Roman"/>
          <w:color w:val="252525"/>
          <w:sz w:val="28"/>
          <w:szCs w:val="28"/>
          <w:shd w:val="clear" w:color="auto" w:fill="FFFFFF"/>
        </w:rPr>
        <w:t>каземате он уморил себя голодом</w:t>
      </w:r>
      <w:r w:rsidR="00F664BA" w:rsidRPr="00333CDA">
        <w:rPr>
          <w:rFonts w:ascii="Times New Roman" w:hAnsi="Times New Roman"/>
          <w:color w:val="252525"/>
          <w:sz w:val="28"/>
          <w:szCs w:val="28"/>
          <w:shd w:val="clear" w:color="auto" w:fill="FFFFFF"/>
        </w:rPr>
        <w:t>»</w:t>
      </w:r>
      <w:r w:rsidR="00F664BA" w:rsidRPr="00333CDA">
        <w:rPr>
          <w:rStyle w:val="ab"/>
          <w:rFonts w:ascii="Times New Roman" w:hAnsi="Times New Roman"/>
          <w:color w:val="252525"/>
          <w:sz w:val="28"/>
          <w:szCs w:val="28"/>
          <w:shd w:val="clear" w:color="auto" w:fill="FFFFFF"/>
        </w:rPr>
        <w:footnoteReference w:id="19"/>
      </w:r>
      <w:r w:rsidR="002A074C" w:rsidRPr="00333CDA">
        <w:rPr>
          <w:rFonts w:ascii="Times New Roman" w:hAnsi="Times New Roman"/>
          <w:color w:val="252525"/>
          <w:sz w:val="28"/>
          <w:szCs w:val="28"/>
          <w:shd w:val="clear" w:color="auto" w:fill="FFFFFF"/>
        </w:rPr>
        <w:t>.</w:t>
      </w:r>
      <w:r w:rsidR="00F664BA" w:rsidRPr="00333CDA">
        <w:rPr>
          <w:rFonts w:ascii="Times New Roman" w:hAnsi="Times New Roman"/>
          <w:color w:val="252525"/>
          <w:sz w:val="28"/>
          <w:szCs w:val="28"/>
          <w:shd w:val="clear" w:color="auto" w:fill="FFFFFF"/>
        </w:rPr>
        <w:t xml:space="preserve"> </w:t>
      </w:r>
      <w:r w:rsidR="00D74600">
        <w:rPr>
          <w:rFonts w:ascii="Times New Roman" w:hAnsi="Times New Roman"/>
          <w:color w:val="252525"/>
          <w:sz w:val="28"/>
          <w:szCs w:val="28"/>
          <w:shd w:val="clear" w:color="auto" w:fill="FFFFFF"/>
        </w:rPr>
        <w:t>Также</w:t>
      </w:r>
      <w:r w:rsidR="002A074C" w:rsidRPr="00333CDA">
        <w:rPr>
          <w:rFonts w:ascii="Times New Roman" w:hAnsi="Times New Roman"/>
          <w:color w:val="252525"/>
          <w:sz w:val="28"/>
          <w:szCs w:val="28"/>
          <w:shd w:val="clear" w:color="auto" w:fill="FFFFFF"/>
        </w:rPr>
        <w:t xml:space="preserve"> автор отмечает, что ранее </w:t>
      </w:r>
      <w:r w:rsidR="00D74600">
        <w:rPr>
          <w:rFonts w:ascii="Times New Roman" w:hAnsi="Times New Roman"/>
          <w:color w:val="252525"/>
          <w:sz w:val="28"/>
          <w:szCs w:val="28"/>
          <w:shd w:val="clear" w:color="auto" w:fill="FFFFFF"/>
        </w:rPr>
        <w:t xml:space="preserve">А.М. </w:t>
      </w:r>
      <w:r w:rsidR="002A074C" w:rsidRPr="00333CDA">
        <w:rPr>
          <w:rFonts w:ascii="Times New Roman" w:hAnsi="Times New Roman"/>
          <w:color w:val="252525"/>
          <w:sz w:val="28"/>
          <w:szCs w:val="28"/>
          <w:shd w:val="clear" w:color="auto" w:fill="FFFFFF"/>
        </w:rPr>
        <w:t>Булатов был намерен застрелиться</w:t>
      </w:r>
      <w:r w:rsidR="002A074C" w:rsidRPr="00333CDA">
        <w:rPr>
          <w:rStyle w:val="ab"/>
          <w:rFonts w:ascii="Times New Roman" w:hAnsi="Times New Roman"/>
          <w:color w:val="252525"/>
          <w:sz w:val="28"/>
          <w:szCs w:val="28"/>
          <w:shd w:val="clear" w:color="auto" w:fill="FFFFFF"/>
        </w:rPr>
        <w:footnoteReference w:id="20"/>
      </w:r>
      <w:r w:rsidR="00D74600">
        <w:rPr>
          <w:rFonts w:ascii="Times New Roman" w:hAnsi="Times New Roman"/>
          <w:color w:val="252525"/>
          <w:sz w:val="28"/>
          <w:szCs w:val="28"/>
          <w:shd w:val="clear" w:color="auto" w:fill="FFFFFF"/>
        </w:rPr>
        <w:t>.</w:t>
      </w:r>
    </w:p>
    <w:p w:rsidR="00F664BA" w:rsidRPr="00333CDA" w:rsidRDefault="00D74600" w:rsidP="00333CDA">
      <w:pPr>
        <w:spacing w:line="360" w:lineRule="auto"/>
        <w:ind w:firstLine="567"/>
        <w:jc w:val="both"/>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М.В.</w:t>
      </w:r>
      <w:r w:rsidR="005E7333" w:rsidRPr="00333CDA">
        <w:rPr>
          <w:rFonts w:ascii="Times New Roman" w:hAnsi="Times New Roman"/>
          <w:color w:val="252525"/>
          <w:sz w:val="28"/>
          <w:szCs w:val="28"/>
          <w:shd w:val="clear" w:color="auto" w:fill="FFFFFF"/>
        </w:rPr>
        <w:t xml:space="preserve"> Нечкина же </w:t>
      </w:r>
      <w:r>
        <w:rPr>
          <w:rFonts w:ascii="Times New Roman" w:hAnsi="Times New Roman"/>
          <w:color w:val="252525"/>
          <w:sz w:val="28"/>
          <w:szCs w:val="28"/>
          <w:shd w:val="clear" w:color="auto" w:fill="FFFFFF"/>
        </w:rPr>
        <w:t>от</w:t>
      </w:r>
      <w:r w:rsidR="005E7333" w:rsidRPr="00333CDA">
        <w:rPr>
          <w:rFonts w:ascii="Times New Roman" w:hAnsi="Times New Roman"/>
          <w:color w:val="252525"/>
          <w:sz w:val="28"/>
          <w:szCs w:val="28"/>
          <w:shd w:val="clear" w:color="auto" w:fill="FFFFFF"/>
        </w:rPr>
        <w:t xml:space="preserve">мечает, что </w:t>
      </w:r>
      <w:r>
        <w:rPr>
          <w:rFonts w:ascii="Times New Roman" w:hAnsi="Times New Roman"/>
          <w:color w:val="252525"/>
          <w:sz w:val="28"/>
          <w:szCs w:val="28"/>
          <w:shd w:val="clear" w:color="auto" w:fill="FFFFFF"/>
        </w:rPr>
        <w:t xml:space="preserve">А.М. </w:t>
      </w:r>
      <w:r w:rsidR="005E7333" w:rsidRPr="00333CDA">
        <w:rPr>
          <w:rFonts w:ascii="Times New Roman" w:hAnsi="Times New Roman"/>
          <w:color w:val="252525"/>
          <w:sz w:val="28"/>
          <w:szCs w:val="28"/>
          <w:shd w:val="clear" w:color="auto" w:fill="FFFFFF"/>
        </w:rPr>
        <w:t>Булатов покончил с собой, разбив голову о стену камеры</w:t>
      </w:r>
      <w:r w:rsidR="005E7333" w:rsidRPr="00333CDA">
        <w:rPr>
          <w:rStyle w:val="ab"/>
          <w:rFonts w:ascii="Times New Roman" w:hAnsi="Times New Roman"/>
          <w:color w:val="252525"/>
          <w:sz w:val="28"/>
          <w:szCs w:val="28"/>
          <w:shd w:val="clear" w:color="auto" w:fill="FFFFFF"/>
        </w:rPr>
        <w:footnoteReference w:id="21"/>
      </w:r>
      <w:r w:rsidR="002C23AF" w:rsidRPr="00333CDA">
        <w:rPr>
          <w:rFonts w:ascii="Times New Roman" w:hAnsi="Times New Roman"/>
          <w:color w:val="252525"/>
          <w:sz w:val="28"/>
          <w:szCs w:val="28"/>
          <w:shd w:val="clear" w:color="auto" w:fill="FFFFFF"/>
        </w:rPr>
        <w:t>, а также то, что он был ранен в 1812 году</w:t>
      </w:r>
      <w:r w:rsidR="002C23AF" w:rsidRPr="00333CDA">
        <w:rPr>
          <w:rStyle w:val="ab"/>
          <w:rFonts w:ascii="Times New Roman" w:hAnsi="Times New Roman"/>
          <w:color w:val="252525"/>
          <w:sz w:val="28"/>
          <w:szCs w:val="28"/>
          <w:shd w:val="clear" w:color="auto" w:fill="FFFFFF"/>
        </w:rPr>
        <w:footnoteReference w:id="22"/>
      </w:r>
      <w:r w:rsidR="005E7333" w:rsidRPr="00333CDA">
        <w:rPr>
          <w:rFonts w:ascii="Times New Roman" w:hAnsi="Times New Roman"/>
          <w:color w:val="252525"/>
          <w:sz w:val="28"/>
          <w:szCs w:val="28"/>
          <w:shd w:val="clear" w:color="auto" w:fill="FFFFFF"/>
        </w:rPr>
        <w:t>.</w:t>
      </w:r>
      <w:r w:rsidR="002A074C" w:rsidRPr="00333CDA">
        <w:rPr>
          <w:rFonts w:ascii="Times New Roman" w:hAnsi="Times New Roman"/>
          <w:color w:val="252525"/>
          <w:sz w:val="28"/>
          <w:szCs w:val="28"/>
          <w:shd w:val="clear" w:color="auto" w:fill="FFFFFF"/>
        </w:rPr>
        <w:t xml:space="preserve"> Нельзя не </w:t>
      </w:r>
      <w:r>
        <w:rPr>
          <w:rFonts w:ascii="Times New Roman" w:hAnsi="Times New Roman"/>
          <w:color w:val="252525"/>
          <w:sz w:val="28"/>
          <w:szCs w:val="28"/>
          <w:shd w:val="clear" w:color="auto" w:fill="FFFFFF"/>
        </w:rPr>
        <w:t>за</w:t>
      </w:r>
      <w:r w:rsidR="002A074C" w:rsidRPr="00333CDA">
        <w:rPr>
          <w:rFonts w:ascii="Times New Roman" w:hAnsi="Times New Roman"/>
          <w:color w:val="252525"/>
          <w:sz w:val="28"/>
          <w:szCs w:val="28"/>
          <w:shd w:val="clear" w:color="auto" w:fill="FFFFFF"/>
        </w:rPr>
        <w:t xml:space="preserve">метить, что при всем этом, </w:t>
      </w:r>
      <w:r>
        <w:rPr>
          <w:rFonts w:ascii="Times New Roman" w:hAnsi="Times New Roman"/>
          <w:color w:val="252525"/>
          <w:sz w:val="28"/>
          <w:szCs w:val="28"/>
          <w:shd w:val="clear" w:color="auto" w:fill="FFFFFF"/>
        </w:rPr>
        <w:t>А.М.</w:t>
      </w:r>
      <w:r w:rsidR="002A074C" w:rsidRPr="00333CDA">
        <w:rPr>
          <w:rFonts w:ascii="Times New Roman" w:hAnsi="Times New Roman"/>
          <w:color w:val="252525"/>
          <w:sz w:val="28"/>
          <w:szCs w:val="28"/>
          <w:shd w:val="clear" w:color="auto" w:fill="FFFFFF"/>
        </w:rPr>
        <w:t xml:space="preserve"> Булатов был настоящим воином, человеком храбрым. Он принимал участие в заграничных походах русской армии, был неоднократно ранен</w:t>
      </w:r>
      <w:r w:rsidR="00B13FD9" w:rsidRPr="00333CDA">
        <w:rPr>
          <w:rStyle w:val="ab"/>
          <w:rFonts w:ascii="Times New Roman" w:hAnsi="Times New Roman"/>
          <w:color w:val="252525"/>
          <w:sz w:val="28"/>
          <w:szCs w:val="28"/>
          <w:shd w:val="clear" w:color="auto" w:fill="FFFFFF"/>
        </w:rPr>
        <w:footnoteReference w:id="23"/>
      </w:r>
      <w:r w:rsidR="002A074C" w:rsidRPr="00333CDA">
        <w:rPr>
          <w:rFonts w:ascii="Times New Roman" w:hAnsi="Times New Roman"/>
          <w:color w:val="252525"/>
          <w:sz w:val="28"/>
          <w:szCs w:val="28"/>
          <w:shd w:val="clear" w:color="auto" w:fill="FFFFFF"/>
        </w:rPr>
        <w:t xml:space="preserve"> и награжден золотой шпагой с </w:t>
      </w:r>
      <w:r w:rsidRPr="00333CDA">
        <w:rPr>
          <w:rFonts w:ascii="Times New Roman" w:hAnsi="Times New Roman"/>
          <w:color w:val="252525"/>
          <w:sz w:val="28"/>
          <w:szCs w:val="28"/>
          <w:shd w:val="clear" w:color="auto" w:fill="FFFFFF"/>
        </w:rPr>
        <w:t>надписью:</w:t>
      </w:r>
      <w:r w:rsidR="002A074C" w:rsidRPr="00333CDA">
        <w:rPr>
          <w:rFonts w:ascii="Times New Roman" w:hAnsi="Times New Roman"/>
          <w:color w:val="252525"/>
          <w:sz w:val="28"/>
          <w:szCs w:val="28"/>
          <w:shd w:val="clear" w:color="auto" w:fill="FFFFFF"/>
        </w:rPr>
        <w:t xml:space="preserve"> «За храбрость». То есть, можно сказать, что такое поведение после ареста кажется </w:t>
      </w:r>
      <w:r>
        <w:rPr>
          <w:rFonts w:ascii="Times New Roman" w:hAnsi="Times New Roman"/>
          <w:color w:val="252525"/>
          <w:sz w:val="28"/>
          <w:szCs w:val="28"/>
          <w:shd w:val="clear" w:color="auto" w:fill="FFFFFF"/>
        </w:rPr>
        <w:t>странным для человека военного</w:t>
      </w:r>
      <w:r w:rsidR="002A074C" w:rsidRPr="00333CDA">
        <w:rPr>
          <w:rFonts w:ascii="Times New Roman" w:hAnsi="Times New Roman"/>
          <w:color w:val="252525"/>
          <w:sz w:val="28"/>
          <w:szCs w:val="28"/>
          <w:shd w:val="clear" w:color="auto" w:fill="FFFFFF"/>
        </w:rPr>
        <w:t>.</w:t>
      </w:r>
    </w:p>
    <w:p w:rsidR="00103CC3" w:rsidRPr="00333CDA" w:rsidRDefault="00D74600" w:rsidP="00333CDA">
      <w:pPr>
        <w:spacing w:line="360" w:lineRule="auto"/>
        <w:ind w:firstLine="567"/>
        <w:jc w:val="both"/>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Также</w:t>
      </w:r>
      <w:r w:rsidR="00CD0B5E" w:rsidRPr="00333CDA">
        <w:rPr>
          <w:rFonts w:ascii="Times New Roman" w:hAnsi="Times New Roman"/>
          <w:color w:val="252525"/>
          <w:sz w:val="28"/>
          <w:szCs w:val="28"/>
          <w:shd w:val="clear" w:color="auto" w:fill="FFFFFF"/>
        </w:rPr>
        <w:t xml:space="preserve"> из важных недугов, возникших у декабристов до выступления 14 декабря, </w:t>
      </w:r>
      <w:r>
        <w:rPr>
          <w:rFonts w:ascii="Times New Roman" w:hAnsi="Times New Roman"/>
          <w:color w:val="252525"/>
          <w:sz w:val="28"/>
          <w:szCs w:val="28"/>
          <w:shd w:val="clear" w:color="auto" w:fill="FFFFFF"/>
        </w:rPr>
        <w:t>К.Г.</w:t>
      </w:r>
      <w:r w:rsidR="00CD0B5E" w:rsidRPr="00333CDA">
        <w:rPr>
          <w:rFonts w:ascii="Times New Roman" w:hAnsi="Times New Roman"/>
          <w:color w:val="252525"/>
          <w:sz w:val="28"/>
          <w:szCs w:val="28"/>
          <w:shd w:val="clear" w:color="auto" w:fill="FFFFFF"/>
        </w:rPr>
        <w:t xml:space="preserve"> </w:t>
      </w:r>
      <w:r w:rsidRPr="00333CDA">
        <w:rPr>
          <w:rFonts w:ascii="Times New Roman" w:hAnsi="Times New Roman"/>
          <w:sz w:val="28"/>
          <w:szCs w:val="28"/>
          <w:shd w:val="clear" w:color="auto" w:fill="FFFFFF"/>
        </w:rPr>
        <w:t>Раутиан</w:t>
      </w:r>
      <w:r w:rsidRPr="00333CDA">
        <w:rPr>
          <w:rFonts w:ascii="Times New Roman" w:hAnsi="Times New Roman"/>
          <w:color w:val="252525"/>
          <w:sz w:val="28"/>
          <w:szCs w:val="28"/>
          <w:shd w:val="clear" w:color="auto" w:fill="FFFFFF"/>
        </w:rPr>
        <w:t xml:space="preserve"> </w:t>
      </w:r>
      <w:r w:rsidR="00CD0B5E" w:rsidRPr="00333CDA">
        <w:rPr>
          <w:rFonts w:ascii="Times New Roman" w:hAnsi="Times New Roman"/>
          <w:color w:val="252525"/>
          <w:sz w:val="28"/>
          <w:szCs w:val="28"/>
          <w:shd w:val="clear" w:color="auto" w:fill="FFFFFF"/>
        </w:rPr>
        <w:t xml:space="preserve">отмечает ранение </w:t>
      </w:r>
      <w:r>
        <w:rPr>
          <w:rFonts w:ascii="Times New Roman" w:hAnsi="Times New Roman"/>
          <w:color w:val="252525"/>
          <w:sz w:val="28"/>
          <w:szCs w:val="28"/>
          <w:shd w:val="clear" w:color="auto" w:fill="FFFFFF"/>
        </w:rPr>
        <w:t xml:space="preserve">А.И. </w:t>
      </w:r>
      <w:r w:rsidR="00CD0B5E" w:rsidRPr="00333CDA">
        <w:rPr>
          <w:rFonts w:ascii="Times New Roman" w:hAnsi="Times New Roman"/>
          <w:color w:val="252525"/>
          <w:sz w:val="28"/>
          <w:szCs w:val="28"/>
          <w:shd w:val="clear" w:color="auto" w:fill="FFFFFF"/>
        </w:rPr>
        <w:t>Якубовича</w:t>
      </w:r>
      <w:r w:rsidR="00CD0B5E" w:rsidRPr="00333CDA">
        <w:rPr>
          <w:rStyle w:val="ab"/>
          <w:rFonts w:ascii="Times New Roman" w:hAnsi="Times New Roman"/>
          <w:color w:val="252525"/>
          <w:sz w:val="28"/>
          <w:szCs w:val="28"/>
          <w:shd w:val="clear" w:color="auto" w:fill="FFFFFF"/>
        </w:rPr>
        <w:footnoteReference w:id="24"/>
      </w:r>
      <w:r>
        <w:rPr>
          <w:rFonts w:ascii="Times New Roman" w:hAnsi="Times New Roman"/>
          <w:color w:val="252525"/>
          <w:sz w:val="28"/>
          <w:szCs w:val="28"/>
          <w:shd w:val="clear" w:color="auto" w:fill="FFFFFF"/>
        </w:rPr>
        <w:t>.</w:t>
      </w:r>
      <w:r w:rsidR="0020216D" w:rsidRPr="00333CDA">
        <w:rPr>
          <w:rFonts w:ascii="Times New Roman" w:hAnsi="Times New Roman"/>
          <w:color w:val="252525"/>
          <w:sz w:val="28"/>
          <w:szCs w:val="28"/>
          <w:shd w:val="clear" w:color="auto" w:fill="FFFFFF"/>
        </w:rPr>
        <w:t xml:space="preserve"> Это же самое ранение отмечает и </w:t>
      </w:r>
      <w:r>
        <w:rPr>
          <w:rFonts w:ascii="Times New Roman" w:hAnsi="Times New Roman"/>
          <w:color w:val="252525"/>
          <w:sz w:val="28"/>
          <w:szCs w:val="28"/>
          <w:shd w:val="clear" w:color="auto" w:fill="FFFFFF"/>
        </w:rPr>
        <w:t>М.В.</w:t>
      </w:r>
      <w:r w:rsidR="0020216D" w:rsidRPr="00333CDA">
        <w:rPr>
          <w:rFonts w:ascii="Times New Roman" w:hAnsi="Times New Roman"/>
          <w:color w:val="252525"/>
          <w:sz w:val="28"/>
          <w:szCs w:val="28"/>
          <w:shd w:val="clear" w:color="auto" w:fill="FFFFFF"/>
        </w:rPr>
        <w:t xml:space="preserve"> Нечкина</w:t>
      </w:r>
      <w:r w:rsidR="0020216D" w:rsidRPr="00333CDA">
        <w:rPr>
          <w:rStyle w:val="ab"/>
          <w:rFonts w:ascii="Times New Roman" w:hAnsi="Times New Roman"/>
          <w:color w:val="252525"/>
          <w:sz w:val="28"/>
          <w:szCs w:val="28"/>
          <w:shd w:val="clear" w:color="auto" w:fill="FFFFFF"/>
        </w:rPr>
        <w:footnoteReference w:id="25"/>
      </w:r>
      <w:r w:rsidR="0020216D" w:rsidRPr="00333CDA">
        <w:rPr>
          <w:rFonts w:ascii="Times New Roman" w:hAnsi="Times New Roman"/>
          <w:color w:val="252525"/>
          <w:sz w:val="28"/>
          <w:szCs w:val="28"/>
          <w:shd w:val="clear" w:color="auto" w:fill="FFFFFF"/>
        </w:rPr>
        <w:t>.</w:t>
      </w:r>
      <w:r w:rsidR="00CD0B5E" w:rsidRPr="00333CDA">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А.Я. Якубович</w:t>
      </w:r>
      <w:r w:rsidR="00CD0B5E" w:rsidRPr="00333CDA">
        <w:rPr>
          <w:rFonts w:ascii="Times New Roman" w:hAnsi="Times New Roman"/>
          <w:color w:val="252525"/>
          <w:sz w:val="28"/>
          <w:szCs w:val="28"/>
          <w:shd w:val="clear" w:color="auto" w:fill="FFFFFF"/>
        </w:rPr>
        <w:t xml:space="preserve"> был ранен в голову в 1823</w:t>
      </w:r>
      <w:r>
        <w:rPr>
          <w:rFonts w:ascii="Times New Roman" w:hAnsi="Times New Roman"/>
          <w:color w:val="252525"/>
          <w:sz w:val="28"/>
          <w:szCs w:val="28"/>
          <w:shd w:val="clear" w:color="auto" w:fill="FFFFFF"/>
        </w:rPr>
        <w:t xml:space="preserve"> </w:t>
      </w:r>
      <w:r w:rsidR="00CD0B5E" w:rsidRPr="00333CDA">
        <w:rPr>
          <w:rFonts w:ascii="Times New Roman" w:hAnsi="Times New Roman"/>
          <w:color w:val="252525"/>
          <w:sz w:val="28"/>
          <w:szCs w:val="28"/>
          <w:shd w:val="clear" w:color="auto" w:fill="FFFFFF"/>
        </w:rPr>
        <w:t>г. в</w:t>
      </w:r>
      <w:r w:rsidR="00B92852">
        <w:rPr>
          <w:rFonts w:ascii="Times New Roman" w:hAnsi="Times New Roman"/>
          <w:color w:val="252525"/>
          <w:sz w:val="28"/>
          <w:szCs w:val="28"/>
          <w:shd w:val="clear" w:color="auto" w:fill="FFFFFF"/>
        </w:rPr>
        <w:t xml:space="preserve">о </w:t>
      </w:r>
      <w:r>
        <w:rPr>
          <w:rFonts w:ascii="Times New Roman" w:hAnsi="Times New Roman"/>
          <w:color w:val="252525"/>
          <w:sz w:val="28"/>
          <w:szCs w:val="28"/>
          <w:shd w:val="clear" w:color="auto" w:fill="FFFFFF"/>
        </w:rPr>
        <w:t>время экспедиции за Кубань.</w:t>
      </w:r>
    </w:p>
    <w:p w:rsidR="00B443CC" w:rsidRPr="00333CDA" w:rsidRDefault="00CD0B5E" w:rsidP="00333CDA">
      <w:pPr>
        <w:spacing w:line="360" w:lineRule="auto"/>
        <w:ind w:firstLine="567"/>
        <w:jc w:val="both"/>
        <w:rPr>
          <w:rFonts w:ascii="Times New Roman" w:hAnsi="Times New Roman"/>
          <w:color w:val="252525"/>
          <w:sz w:val="28"/>
          <w:szCs w:val="28"/>
          <w:shd w:val="clear" w:color="auto" w:fill="FFFFFF"/>
        </w:rPr>
      </w:pPr>
      <w:r w:rsidRPr="00333CDA">
        <w:rPr>
          <w:rFonts w:ascii="Times New Roman" w:hAnsi="Times New Roman"/>
          <w:color w:val="252525"/>
          <w:sz w:val="28"/>
          <w:szCs w:val="28"/>
          <w:shd w:val="clear" w:color="auto" w:fill="FFFFFF"/>
        </w:rPr>
        <w:t xml:space="preserve">А.И. Якубович, как и </w:t>
      </w:r>
      <w:r w:rsidR="00D74600">
        <w:rPr>
          <w:rFonts w:ascii="Times New Roman" w:hAnsi="Times New Roman"/>
          <w:color w:val="252525"/>
          <w:sz w:val="28"/>
          <w:szCs w:val="28"/>
          <w:shd w:val="clear" w:color="auto" w:fill="FFFFFF"/>
        </w:rPr>
        <w:t xml:space="preserve">А.М. </w:t>
      </w:r>
      <w:r w:rsidRPr="00333CDA">
        <w:rPr>
          <w:rFonts w:ascii="Times New Roman" w:hAnsi="Times New Roman"/>
          <w:color w:val="252525"/>
          <w:sz w:val="28"/>
          <w:szCs w:val="28"/>
          <w:shd w:val="clear" w:color="auto" w:fill="FFFFFF"/>
        </w:rPr>
        <w:t>Булатов</w:t>
      </w:r>
      <w:r w:rsidR="00D74600">
        <w:rPr>
          <w:rFonts w:ascii="Times New Roman" w:hAnsi="Times New Roman"/>
          <w:color w:val="252525"/>
          <w:sz w:val="28"/>
          <w:szCs w:val="28"/>
          <w:shd w:val="clear" w:color="auto" w:fill="FFFFFF"/>
        </w:rPr>
        <w:t>,</w:t>
      </w:r>
      <w:r w:rsidRPr="00333CDA">
        <w:rPr>
          <w:rFonts w:ascii="Times New Roman" w:hAnsi="Times New Roman"/>
          <w:color w:val="252525"/>
          <w:sz w:val="28"/>
          <w:szCs w:val="28"/>
          <w:shd w:val="clear" w:color="auto" w:fill="FFFFFF"/>
        </w:rPr>
        <w:t xml:space="preserve"> был настоящим воином. Во время своей службы на Кавказе </w:t>
      </w:r>
      <w:r w:rsidR="00D525E5">
        <w:rPr>
          <w:rFonts w:ascii="Times New Roman" w:hAnsi="Times New Roman"/>
          <w:color w:val="252525"/>
          <w:sz w:val="28"/>
          <w:szCs w:val="28"/>
          <w:shd w:val="clear" w:color="auto" w:fill="FFFFFF"/>
        </w:rPr>
        <w:t xml:space="preserve">А.И. </w:t>
      </w:r>
      <w:r w:rsidRPr="00333CDA">
        <w:rPr>
          <w:rFonts w:ascii="Times New Roman" w:hAnsi="Times New Roman"/>
          <w:color w:val="252525"/>
          <w:sz w:val="28"/>
          <w:szCs w:val="28"/>
          <w:shd w:val="clear" w:color="auto" w:fill="FFFFFF"/>
        </w:rPr>
        <w:t>Якубович был известен за лихие набеги на горцев, славился небывалой удалью, всегда сам искал боя.</w:t>
      </w:r>
      <w:r w:rsidR="00171A5C" w:rsidRPr="00333CDA">
        <w:rPr>
          <w:rFonts w:ascii="Times New Roman" w:hAnsi="Times New Roman"/>
          <w:color w:val="252525"/>
          <w:sz w:val="28"/>
          <w:szCs w:val="28"/>
          <w:shd w:val="clear" w:color="auto" w:fill="FFFFFF"/>
        </w:rPr>
        <w:t xml:space="preserve"> Однако</w:t>
      </w:r>
      <w:r w:rsidR="00B26496" w:rsidRPr="00333CDA">
        <w:rPr>
          <w:rFonts w:ascii="Times New Roman" w:hAnsi="Times New Roman"/>
          <w:color w:val="252525"/>
          <w:sz w:val="28"/>
          <w:szCs w:val="28"/>
          <w:shd w:val="clear" w:color="auto" w:fill="FFFFFF"/>
        </w:rPr>
        <w:t xml:space="preserve"> в день выступления </w:t>
      </w:r>
      <w:r w:rsidR="00D525E5">
        <w:rPr>
          <w:rFonts w:ascii="Times New Roman" w:hAnsi="Times New Roman"/>
          <w:color w:val="252525"/>
          <w:sz w:val="28"/>
          <w:szCs w:val="28"/>
          <w:shd w:val="clear" w:color="auto" w:fill="FFFFFF"/>
        </w:rPr>
        <w:t xml:space="preserve">А.И. </w:t>
      </w:r>
      <w:r w:rsidR="00B26496" w:rsidRPr="00333CDA">
        <w:rPr>
          <w:rFonts w:ascii="Times New Roman" w:hAnsi="Times New Roman"/>
          <w:color w:val="252525"/>
          <w:sz w:val="28"/>
          <w:szCs w:val="28"/>
          <w:shd w:val="clear" w:color="auto" w:fill="FFFFFF"/>
        </w:rPr>
        <w:t>Якубович проявлял нерешительность, казалось бы</w:t>
      </w:r>
      <w:r w:rsidR="00171A5C" w:rsidRPr="00333CDA">
        <w:rPr>
          <w:rFonts w:ascii="Times New Roman" w:hAnsi="Times New Roman"/>
          <w:color w:val="252525"/>
          <w:sz w:val="28"/>
          <w:szCs w:val="28"/>
          <w:shd w:val="clear" w:color="auto" w:fill="FFFFFF"/>
        </w:rPr>
        <w:t>,</w:t>
      </w:r>
      <w:r w:rsidR="00B26496" w:rsidRPr="00333CDA">
        <w:rPr>
          <w:rFonts w:ascii="Times New Roman" w:hAnsi="Times New Roman"/>
          <w:color w:val="252525"/>
          <w:sz w:val="28"/>
          <w:szCs w:val="28"/>
          <w:shd w:val="clear" w:color="auto" w:fill="FFFFFF"/>
        </w:rPr>
        <w:t xml:space="preserve"> несвойственную ему.</w:t>
      </w:r>
      <w:r w:rsidR="00855D70" w:rsidRPr="00333CDA">
        <w:rPr>
          <w:rFonts w:ascii="Times New Roman" w:hAnsi="Times New Roman"/>
          <w:color w:val="252525"/>
          <w:sz w:val="28"/>
          <w:szCs w:val="28"/>
          <w:shd w:val="clear" w:color="auto" w:fill="FFFFFF"/>
        </w:rPr>
        <w:t xml:space="preserve"> Одним из примеров этого может послужить то, что он решил покинуть площадь, ссылаясь на головную боль, о чем пишет М.В. Нечкина</w:t>
      </w:r>
      <w:r w:rsidR="00855D70" w:rsidRPr="00333CDA">
        <w:rPr>
          <w:rStyle w:val="ab"/>
          <w:rFonts w:ascii="Times New Roman" w:hAnsi="Times New Roman"/>
          <w:color w:val="252525"/>
          <w:sz w:val="28"/>
          <w:szCs w:val="28"/>
          <w:shd w:val="clear" w:color="auto" w:fill="FFFFFF"/>
        </w:rPr>
        <w:footnoteReference w:id="26"/>
      </w:r>
      <w:r w:rsidR="00855D70" w:rsidRPr="00333CDA">
        <w:rPr>
          <w:rFonts w:ascii="Times New Roman" w:hAnsi="Times New Roman"/>
          <w:color w:val="252525"/>
          <w:sz w:val="28"/>
          <w:szCs w:val="28"/>
          <w:shd w:val="clear" w:color="auto" w:fill="FFFFFF"/>
        </w:rPr>
        <w:t>.</w:t>
      </w:r>
    </w:p>
    <w:p w:rsidR="00B443CC" w:rsidRPr="00333CDA" w:rsidRDefault="00954561" w:rsidP="00333CDA">
      <w:pPr>
        <w:spacing w:line="360" w:lineRule="auto"/>
        <w:ind w:firstLine="567"/>
        <w:jc w:val="both"/>
        <w:rPr>
          <w:rFonts w:ascii="Times New Roman" w:hAnsi="Times New Roman"/>
          <w:color w:val="252525"/>
          <w:sz w:val="28"/>
          <w:szCs w:val="28"/>
          <w:shd w:val="clear" w:color="auto" w:fill="FFFFFF"/>
        </w:rPr>
      </w:pPr>
      <w:r w:rsidRPr="00333CDA">
        <w:rPr>
          <w:rFonts w:ascii="Times New Roman" w:hAnsi="Times New Roman"/>
          <w:color w:val="252525"/>
          <w:sz w:val="28"/>
          <w:szCs w:val="28"/>
          <w:shd w:val="clear" w:color="auto" w:fill="FFFFFF"/>
        </w:rPr>
        <w:lastRenderedPageBreak/>
        <w:t xml:space="preserve">Таким образом, в существующей историографии никто из исследователей не уделял особенного внимания теме </w:t>
      </w:r>
      <w:r w:rsidR="00D525E5">
        <w:rPr>
          <w:rFonts w:ascii="Times New Roman" w:hAnsi="Times New Roman"/>
          <w:color w:val="252525"/>
          <w:sz w:val="28"/>
          <w:szCs w:val="28"/>
          <w:shd w:val="clear" w:color="auto" w:fill="FFFFFF"/>
        </w:rPr>
        <w:t>проблем со здоровьем</w:t>
      </w:r>
      <w:r w:rsidR="00DC58DC">
        <w:rPr>
          <w:rFonts w:ascii="Times New Roman" w:hAnsi="Times New Roman"/>
          <w:color w:val="252525"/>
          <w:sz w:val="28"/>
          <w:szCs w:val="28"/>
          <w:shd w:val="clear" w:color="auto" w:fill="FFFFFF"/>
        </w:rPr>
        <w:t xml:space="preserve"> декабристов, воспринимая заболевания декабристов в качестве фона и контекста. Практически никто из исследователей не концентрировал свое внимание на вероятных диагнозах, соответственно не задумываясь, о том, что они могли нести в себе большое значение.</w:t>
      </w:r>
      <w:r w:rsidR="00D734EC">
        <w:rPr>
          <w:rFonts w:ascii="Times New Roman" w:hAnsi="Times New Roman"/>
          <w:color w:val="252525"/>
          <w:sz w:val="28"/>
          <w:szCs w:val="28"/>
          <w:shd w:val="clear" w:color="auto" w:fill="FFFFFF"/>
        </w:rPr>
        <w:t xml:space="preserve"> </w:t>
      </w:r>
      <w:r w:rsidR="00B443CC" w:rsidRPr="00333CDA">
        <w:rPr>
          <w:rFonts w:ascii="Times New Roman" w:hAnsi="Times New Roman"/>
          <w:color w:val="252525"/>
          <w:sz w:val="28"/>
          <w:szCs w:val="28"/>
          <w:shd w:val="clear" w:color="auto" w:fill="FFFFFF"/>
        </w:rPr>
        <w:br w:type="page"/>
      </w:r>
    </w:p>
    <w:p w:rsidR="00001BC3" w:rsidRDefault="00001BC3" w:rsidP="00333CDA">
      <w:pPr>
        <w:spacing w:line="360" w:lineRule="auto"/>
        <w:ind w:firstLine="567"/>
        <w:jc w:val="center"/>
        <w:rPr>
          <w:rFonts w:ascii="Times New Roman" w:hAnsi="Times New Roman"/>
          <w:b/>
          <w:sz w:val="28"/>
          <w:szCs w:val="28"/>
        </w:rPr>
      </w:pPr>
      <w:r w:rsidRPr="00333CDA">
        <w:rPr>
          <w:rFonts w:ascii="Times New Roman" w:hAnsi="Times New Roman"/>
          <w:b/>
          <w:sz w:val="28"/>
          <w:szCs w:val="28"/>
        </w:rPr>
        <w:lastRenderedPageBreak/>
        <w:t xml:space="preserve">ГЛАВА </w:t>
      </w:r>
      <w:r w:rsidR="00D734EC">
        <w:rPr>
          <w:rFonts w:ascii="Times New Roman" w:hAnsi="Times New Roman"/>
          <w:b/>
          <w:sz w:val="28"/>
          <w:szCs w:val="28"/>
        </w:rPr>
        <w:t>ВТОРАЯ</w:t>
      </w:r>
    </w:p>
    <w:p w:rsidR="00D734EC" w:rsidRPr="00333CDA" w:rsidRDefault="00D734EC" w:rsidP="00333CDA">
      <w:pPr>
        <w:spacing w:line="360" w:lineRule="auto"/>
        <w:ind w:firstLine="567"/>
        <w:jc w:val="center"/>
        <w:rPr>
          <w:rFonts w:ascii="Times New Roman" w:hAnsi="Times New Roman"/>
          <w:sz w:val="28"/>
          <w:szCs w:val="28"/>
        </w:rPr>
      </w:pPr>
      <w:r>
        <w:rPr>
          <w:rFonts w:ascii="Times New Roman" w:hAnsi="Times New Roman"/>
          <w:b/>
          <w:sz w:val="28"/>
          <w:szCs w:val="28"/>
        </w:rPr>
        <w:t>ЖАБА К.Ф. РЫЛЕЕВА</w:t>
      </w:r>
    </w:p>
    <w:p w:rsidR="00001BC3" w:rsidRPr="00D734EC" w:rsidRDefault="00FA685A" w:rsidP="00333CDA">
      <w:pPr>
        <w:spacing w:line="360" w:lineRule="auto"/>
        <w:ind w:firstLine="567"/>
        <w:jc w:val="both"/>
        <w:rPr>
          <w:rFonts w:ascii="Times New Roman" w:hAnsi="Times New Roman"/>
          <w:sz w:val="28"/>
          <w:szCs w:val="28"/>
        </w:rPr>
      </w:pPr>
      <w:r w:rsidRPr="00AF4B09">
        <w:rPr>
          <w:rFonts w:ascii="Times New Roman" w:hAnsi="Times New Roman"/>
          <w:sz w:val="28"/>
          <w:szCs w:val="28"/>
        </w:rPr>
        <w:t>Во второй главе будет представлена информация</w:t>
      </w:r>
      <w:r w:rsidR="00AF4B09" w:rsidRPr="00AF4B09">
        <w:rPr>
          <w:rFonts w:ascii="Times New Roman" w:hAnsi="Times New Roman"/>
          <w:sz w:val="28"/>
          <w:szCs w:val="28"/>
        </w:rPr>
        <w:t xml:space="preserve"> и размышления относящиеся к заболеванию Кондратия Федоровича Рылеева, которое было у него в период близкий к выступлению 14 декабря.</w:t>
      </w:r>
      <w:r w:rsidR="00001BC3" w:rsidRPr="00AF4B09">
        <w:rPr>
          <w:rFonts w:ascii="Times New Roman" w:hAnsi="Times New Roman"/>
          <w:sz w:val="28"/>
          <w:szCs w:val="28"/>
        </w:rPr>
        <w:t xml:space="preserve"> </w:t>
      </w:r>
      <w:r w:rsidRPr="00AF4B09">
        <w:rPr>
          <w:rFonts w:ascii="Times New Roman" w:hAnsi="Times New Roman"/>
          <w:sz w:val="28"/>
          <w:szCs w:val="28"/>
        </w:rPr>
        <w:t xml:space="preserve">Источники содержат очень много сведений о большом количестве различных заболеваний и недугов у членов движения декабристов. Наибольшим количеством информации </w:t>
      </w:r>
      <w:r w:rsidR="00AF4B09" w:rsidRPr="00AF4B09">
        <w:rPr>
          <w:rFonts w:ascii="Times New Roman" w:hAnsi="Times New Roman"/>
          <w:sz w:val="28"/>
          <w:szCs w:val="28"/>
        </w:rPr>
        <w:t>нас</w:t>
      </w:r>
      <w:r w:rsidRPr="00AF4B09">
        <w:rPr>
          <w:rFonts w:ascii="Times New Roman" w:hAnsi="Times New Roman"/>
          <w:sz w:val="28"/>
          <w:szCs w:val="28"/>
        </w:rPr>
        <w:t xml:space="preserve"> снабжают опубликованные материалы следственной комиссии по делу над декабристами. </w:t>
      </w:r>
      <w:r w:rsidR="00171A5C" w:rsidRPr="00AF4B09">
        <w:rPr>
          <w:rFonts w:ascii="Times New Roman" w:hAnsi="Times New Roman"/>
          <w:sz w:val="28"/>
          <w:szCs w:val="28"/>
        </w:rPr>
        <w:t>Однако</w:t>
      </w:r>
      <w:r w:rsidRPr="00AF4B09">
        <w:rPr>
          <w:rFonts w:ascii="Times New Roman" w:hAnsi="Times New Roman"/>
          <w:sz w:val="28"/>
          <w:szCs w:val="28"/>
        </w:rPr>
        <w:t xml:space="preserve"> немало ценных сведений содержится также и в различных мемуарах.</w:t>
      </w:r>
    </w:p>
    <w:p w:rsidR="00DB6290" w:rsidRPr="00333CDA" w:rsidRDefault="00AF4B09" w:rsidP="00333CDA">
      <w:pPr>
        <w:spacing w:line="360" w:lineRule="auto"/>
        <w:ind w:firstLine="567"/>
        <w:jc w:val="both"/>
        <w:rPr>
          <w:rFonts w:ascii="Times New Roman" w:hAnsi="Times New Roman"/>
          <w:sz w:val="28"/>
          <w:szCs w:val="28"/>
        </w:rPr>
      </w:pPr>
      <w:r>
        <w:rPr>
          <w:rFonts w:ascii="Times New Roman" w:hAnsi="Times New Roman"/>
          <w:sz w:val="28"/>
          <w:szCs w:val="28"/>
        </w:rPr>
        <w:t>Заболевание К.Ф. Рылеева занимает</w:t>
      </w:r>
      <w:r w:rsidRPr="00333CDA">
        <w:rPr>
          <w:rFonts w:ascii="Times New Roman" w:hAnsi="Times New Roman"/>
          <w:sz w:val="28"/>
          <w:szCs w:val="28"/>
        </w:rPr>
        <w:t xml:space="preserve"> </w:t>
      </w:r>
      <w:r>
        <w:rPr>
          <w:rFonts w:ascii="Times New Roman" w:hAnsi="Times New Roman"/>
          <w:sz w:val="28"/>
          <w:szCs w:val="28"/>
        </w:rPr>
        <w:t>о</w:t>
      </w:r>
      <w:r w:rsidR="00DB6290" w:rsidRPr="00333CDA">
        <w:rPr>
          <w:rFonts w:ascii="Times New Roman" w:hAnsi="Times New Roman"/>
          <w:sz w:val="28"/>
          <w:szCs w:val="28"/>
        </w:rPr>
        <w:t>тдельное место в вопрос</w:t>
      </w:r>
      <w:r>
        <w:rPr>
          <w:rFonts w:ascii="Times New Roman" w:hAnsi="Times New Roman"/>
          <w:sz w:val="28"/>
          <w:szCs w:val="28"/>
        </w:rPr>
        <w:t xml:space="preserve">е болезней декабристов. </w:t>
      </w:r>
      <w:r w:rsidR="00DB6290" w:rsidRPr="00333CDA">
        <w:rPr>
          <w:rFonts w:ascii="Times New Roman" w:hAnsi="Times New Roman"/>
          <w:sz w:val="28"/>
          <w:szCs w:val="28"/>
        </w:rPr>
        <w:t xml:space="preserve">Как было отмечено в первой главе, в историографии существует два различных мнения на этот счет. </w:t>
      </w:r>
      <w:r w:rsidR="000948E3">
        <w:rPr>
          <w:rFonts w:ascii="Times New Roman" w:hAnsi="Times New Roman"/>
          <w:sz w:val="28"/>
          <w:szCs w:val="28"/>
        </w:rPr>
        <w:t xml:space="preserve">М.К. </w:t>
      </w:r>
      <w:r w:rsidR="00DB6290" w:rsidRPr="00333CDA">
        <w:rPr>
          <w:rFonts w:ascii="Times New Roman" w:hAnsi="Times New Roman"/>
          <w:sz w:val="28"/>
          <w:szCs w:val="28"/>
        </w:rPr>
        <w:t xml:space="preserve">Азадовский, </w:t>
      </w:r>
      <w:r w:rsidR="000948E3">
        <w:rPr>
          <w:rFonts w:ascii="Times New Roman" w:hAnsi="Times New Roman"/>
          <w:sz w:val="28"/>
          <w:szCs w:val="28"/>
        </w:rPr>
        <w:t xml:space="preserve">М.В. </w:t>
      </w:r>
      <w:r w:rsidR="00DB6290" w:rsidRPr="00333CDA">
        <w:rPr>
          <w:rFonts w:ascii="Times New Roman" w:hAnsi="Times New Roman"/>
          <w:sz w:val="28"/>
          <w:szCs w:val="28"/>
        </w:rPr>
        <w:t>Нечкина считают, что у</w:t>
      </w:r>
      <w:r w:rsidR="009529A1" w:rsidRPr="00333CDA">
        <w:rPr>
          <w:rFonts w:ascii="Times New Roman" w:hAnsi="Times New Roman"/>
          <w:sz w:val="28"/>
          <w:szCs w:val="28"/>
        </w:rPr>
        <w:t xml:space="preserve"> </w:t>
      </w:r>
      <w:r w:rsidR="000948E3">
        <w:rPr>
          <w:rFonts w:ascii="Times New Roman" w:hAnsi="Times New Roman"/>
          <w:sz w:val="28"/>
          <w:szCs w:val="28"/>
        </w:rPr>
        <w:t>К.Ф. Рылеева</w:t>
      </w:r>
      <w:r w:rsidR="009529A1" w:rsidRPr="00333CDA">
        <w:rPr>
          <w:rFonts w:ascii="Times New Roman" w:hAnsi="Times New Roman"/>
          <w:sz w:val="28"/>
          <w:szCs w:val="28"/>
        </w:rPr>
        <w:t xml:space="preserve"> была болезнь сердца</w:t>
      </w:r>
      <w:r w:rsidR="00C164CD">
        <w:rPr>
          <w:rStyle w:val="ab"/>
          <w:rFonts w:ascii="Times New Roman" w:hAnsi="Times New Roman"/>
          <w:sz w:val="28"/>
          <w:szCs w:val="28"/>
        </w:rPr>
        <w:footnoteReference w:id="27"/>
      </w:r>
      <w:r w:rsidR="009529A1" w:rsidRPr="00333CDA">
        <w:rPr>
          <w:rStyle w:val="ab"/>
          <w:rFonts w:ascii="Times New Roman" w:hAnsi="Times New Roman"/>
          <w:sz w:val="28"/>
          <w:szCs w:val="28"/>
        </w:rPr>
        <w:footnoteReference w:id="28"/>
      </w:r>
      <w:r w:rsidR="008F5A68" w:rsidRPr="00333CDA">
        <w:rPr>
          <w:rFonts w:ascii="Times New Roman" w:hAnsi="Times New Roman"/>
          <w:sz w:val="28"/>
          <w:szCs w:val="28"/>
        </w:rPr>
        <w:t xml:space="preserve">, </w:t>
      </w:r>
      <w:r w:rsidR="009529A1" w:rsidRPr="00333CDA">
        <w:rPr>
          <w:rFonts w:ascii="Times New Roman" w:hAnsi="Times New Roman"/>
          <w:sz w:val="28"/>
          <w:szCs w:val="28"/>
        </w:rPr>
        <w:t xml:space="preserve">грудная жаба. Грудной жабой в </w:t>
      </w:r>
      <w:r w:rsidR="009529A1" w:rsidRPr="00333CDA">
        <w:rPr>
          <w:rFonts w:ascii="Times New Roman" w:hAnsi="Times New Roman"/>
          <w:sz w:val="28"/>
          <w:szCs w:val="28"/>
          <w:lang w:val="en-US"/>
        </w:rPr>
        <w:t>XIX</w:t>
      </w:r>
      <w:r w:rsidR="009529A1" w:rsidRPr="00333CDA">
        <w:rPr>
          <w:rFonts w:ascii="Times New Roman" w:hAnsi="Times New Roman"/>
          <w:sz w:val="28"/>
          <w:szCs w:val="28"/>
        </w:rPr>
        <w:t xml:space="preserve"> веке называли стенокардию</w:t>
      </w:r>
      <w:r w:rsidR="009529A1" w:rsidRPr="00333CDA">
        <w:rPr>
          <w:rStyle w:val="ab"/>
          <w:rFonts w:ascii="Times New Roman" w:hAnsi="Times New Roman"/>
          <w:sz w:val="28"/>
          <w:szCs w:val="28"/>
        </w:rPr>
        <w:footnoteReference w:id="29"/>
      </w:r>
      <w:r w:rsidR="009529A1" w:rsidRPr="00333CDA">
        <w:rPr>
          <w:rFonts w:ascii="Times New Roman" w:hAnsi="Times New Roman"/>
          <w:sz w:val="28"/>
          <w:szCs w:val="28"/>
        </w:rPr>
        <w:t xml:space="preserve">. Другое же мнение высказывает </w:t>
      </w:r>
      <w:r w:rsidR="000948E3">
        <w:rPr>
          <w:rFonts w:ascii="Times New Roman" w:hAnsi="Times New Roman"/>
          <w:sz w:val="28"/>
          <w:szCs w:val="28"/>
        </w:rPr>
        <w:t>В.В.</w:t>
      </w:r>
      <w:r w:rsidR="00D734EC">
        <w:rPr>
          <w:rFonts w:ascii="Times New Roman" w:hAnsi="Times New Roman"/>
          <w:sz w:val="28"/>
          <w:szCs w:val="28"/>
        </w:rPr>
        <w:t> </w:t>
      </w:r>
      <w:r w:rsidR="009529A1" w:rsidRPr="00333CDA">
        <w:rPr>
          <w:rFonts w:ascii="Times New Roman" w:hAnsi="Times New Roman"/>
          <w:sz w:val="28"/>
          <w:szCs w:val="28"/>
        </w:rPr>
        <w:t xml:space="preserve">Афанасьев. Он говорит о том, что у </w:t>
      </w:r>
      <w:r w:rsidR="000948E3">
        <w:rPr>
          <w:rFonts w:ascii="Times New Roman" w:hAnsi="Times New Roman"/>
          <w:sz w:val="28"/>
          <w:szCs w:val="28"/>
        </w:rPr>
        <w:t xml:space="preserve">К.Ф. </w:t>
      </w:r>
      <w:r w:rsidR="009529A1" w:rsidRPr="00333CDA">
        <w:rPr>
          <w:rFonts w:ascii="Times New Roman" w:hAnsi="Times New Roman"/>
          <w:sz w:val="28"/>
          <w:szCs w:val="28"/>
        </w:rPr>
        <w:t xml:space="preserve">Рылеева </w:t>
      </w:r>
      <w:r w:rsidR="00443726" w:rsidRPr="00333CDA">
        <w:rPr>
          <w:rFonts w:ascii="Times New Roman" w:hAnsi="Times New Roman"/>
          <w:sz w:val="28"/>
          <w:szCs w:val="28"/>
        </w:rPr>
        <w:t xml:space="preserve">болело </w:t>
      </w:r>
      <w:r w:rsidR="009529A1" w:rsidRPr="00333CDA">
        <w:rPr>
          <w:rFonts w:ascii="Times New Roman" w:hAnsi="Times New Roman"/>
          <w:sz w:val="28"/>
          <w:szCs w:val="28"/>
        </w:rPr>
        <w:t>горло</w:t>
      </w:r>
      <w:r w:rsidR="009529A1" w:rsidRPr="00333CDA">
        <w:rPr>
          <w:rStyle w:val="ab"/>
          <w:rFonts w:ascii="Times New Roman" w:hAnsi="Times New Roman"/>
          <w:sz w:val="28"/>
          <w:szCs w:val="28"/>
        </w:rPr>
        <w:footnoteReference w:id="30"/>
      </w:r>
      <w:r w:rsidR="000948E3">
        <w:rPr>
          <w:rFonts w:ascii="Times New Roman" w:hAnsi="Times New Roman"/>
          <w:sz w:val="28"/>
          <w:szCs w:val="28"/>
        </w:rPr>
        <w:t>.</w:t>
      </w:r>
    </w:p>
    <w:p w:rsidR="00001BC3" w:rsidRPr="00333CDA" w:rsidRDefault="009529A1"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Множество показаний из материалов следственной комиссии самого </w:t>
      </w:r>
      <w:r w:rsidR="000948E3">
        <w:rPr>
          <w:rFonts w:ascii="Times New Roman" w:hAnsi="Times New Roman"/>
          <w:sz w:val="28"/>
          <w:szCs w:val="28"/>
        </w:rPr>
        <w:t>К.Ф. Рылеева</w:t>
      </w:r>
      <w:r w:rsidRPr="00333CDA">
        <w:rPr>
          <w:rFonts w:ascii="Times New Roman" w:hAnsi="Times New Roman"/>
          <w:sz w:val="28"/>
          <w:szCs w:val="28"/>
        </w:rPr>
        <w:t xml:space="preserve"> и других членов движения декабристов</w:t>
      </w:r>
      <w:r w:rsidR="005053F3" w:rsidRPr="00333CDA">
        <w:rPr>
          <w:rFonts w:ascii="Times New Roman" w:hAnsi="Times New Roman"/>
          <w:sz w:val="28"/>
          <w:szCs w:val="28"/>
        </w:rPr>
        <w:t>, а также некоторые сведения из мемуаров декабристов, подкрепленные информацией</w:t>
      </w:r>
      <w:r w:rsidRPr="00333CDA">
        <w:rPr>
          <w:rFonts w:ascii="Times New Roman" w:hAnsi="Times New Roman"/>
          <w:sz w:val="28"/>
          <w:szCs w:val="28"/>
        </w:rPr>
        <w:t xml:space="preserve"> из справочной медицинской литературы, говорят в пользу второго мнения.</w:t>
      </w:r>
    </w:p>
    <w:p w:rsidR="00702BFA" w:rsidRPr="00333CDA"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Первым </w:t>
      </w:r>
      <w:r w:rsidR="00D734EC">
        <w:rPr>
          <w:rFonts w:ascii="Times New Roman" w:hAnsi="Times New Roman"/>
          <w:sz w:val="28"/>
          <w:szCs w:val="28"/>
        </w:rPr>
        <w:t>следует рассмотреть</w:t>
      </w:r>
      <w:r w:rsidRPr="00333CDA">
        <w:rPr>
          <w:rFonts w:ascii="Times New Roman" w:hAnsi="Times New Roman"/>
          <w:sz w:val="28"/>
          <w:szCs w:val="28"/>
        </w:rPr>
        <w:t xml:space="preserve"> показание </w:t>
      </w:r>
      <w:r w:rsidR="000948E3">
        <w:rPr>
          <w:rFonts w:ascii="Times New Roman" w:hAnsi="Times New Roman"/>
          <w:sz w:val="28"/>
          <w:szCs w:val="28"/>
        </w:rPr>
        <w:t>С.П.</w:t>
      </w:r>
      <w:r w:rsidRPr="00333CDA">
        <w:rPr>
          <w:rFonts w:ascii="Times New Roman" w:hAnsi="Times New Roman"/>
          <w:sz w:val="28"/>
          <w:szCs w:val="28"/>
        </w:rPr>
        <w:t xml:space="preserve"> Трубецкого</w:t>
      </w:r>
      <w:r w:rsidR="008B12F3" w:rsidRPr="00333CDA">
        <w:rPr>
          <w:rFonts w:ascii="Times New Roman" w:hAnsi="Times New Roman"/>
          <w:sz w:val="28"/>
          <w:szCs w:val="28"/>
        </w:rPr>
        <w:t>.</w:t>
      </w:r>
      <w:r w:rsidR="00D876F3">
        <w:rPr>
          <w:rFonts w:ascii="Times New Roman" w:hAnsi="Times New Roman"/>
          <w:sz w:val="28"/>
          <w:szCs w:val="28"/>
        </w:rPr>
        <w:t xml:space="preserve"> Он сообщал:</w:t>
      </w:r>
      <w:r w:rsidRPr="00333CDA">
        <w:rPr>
          <w:rFonts w:ascii="Times New Roman" w:hAnsi="Times New Roman"/>
          <w:sz w:val="28"/>
          <w:szCs w:val="28"/>
        </w:rPr>
        <w:t xml:space="preserve"> </w:t>
      </w:r>
      <w:r w:rsidR="000948E3">
        <w:rPr>
          <w:rFonts w:ascii="Times New Roman" w:hAnsi="Times New Roman"/>
          <w:sz w:val="28"/>
          <w:szCs w:val="28"/>
        </w:rPr>
        <w:t>«</w:t>
      </w:r>
      <w:r w:rsidRPr="00333CDA">
        <w:rPr>
          <w:rFonts w:ascii="Times New Roman" w:hAnsi="Times New Roman"/>
          <w:sz w:val="28"/>
          <w:szCs w:val="28"/>
        </w:rPr>
        <w:t xml:space="preserve">Правда, что во время болезни Рылеева я приезжал к нему по два раза почти </w:t>
      </w:r>
      <w:r w:rsidRPr="00333CDA">
        <w:rPr>
          <w:rFonts w:ascii="Times New Roman" w:hAnsi="Times New Roman"/>
          <w:sz w:val="28"/>
          <w:szCs w:val="28"/>
        </w:rPr>
        <w:lastRenderedPageBreak/>
        <w:t>всякий день, а иногда и три раза; Рылеев был болен больше недели и выздоровел, кажется 11-го декабря</w:t>
      </w:r>
      <w:r w:rsidR="000948E3">
        <w:rPr>
          <w:rFonts w:ascii="Times New Roman" w:hAnsi="Times New Roman"/>
          <w:sz w:val="28"/>
          <w:szCs w:val="28"/>
        </w:rPr>
        <w:t>»</w:t>
      </w:r>
      <w:r w:rsidRPr="00333CDA">
        <w:rPr>
          <w:rStyle w:val="ab"/>
          <w:rFonts w:ascii="Times New Roman" w:hAnsi="Times New Roman"/>
          <w:sz w:val="28"/>
          <w:szCs w:val="28"/>
        </w:rPr>
        <w:footnoteReference w:id="31"/>
      </w:r>
      <w:r w:rsidRPr="00333CDA">
        <w:rPr>
          <w:rFonts w:ascii="Times New Roman" w:hAnsi="Times New Roman"/>
          <w:sz w:val="28"/>
          <w:szCs w:val="28"/>
        </w:rPr>
        <w:t xml:space="preserve">. </w:t>
      </w:r>
    </w:p>
    <w:p w:rsidR="00001BC3" w:rsidRPr="00333CDA" w:rsidRDefault="00E6495F"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Здесь </w:t>
      </w:r>
      <w:r w:rsidR="005053F3" w:rsidRPr="00333CDA">
        <w:rPr>
          <w:rFonts w:ascii="Times New Roman" w:hAnsi="Times New Roman"/>
          <w:sz w:val="28"/>
          <w:szCs w:val="28"/>
        </w:rPr>
        <w:t xml:space="preserve">важно </w:t>
      </w:r>
      <w:r w:rsidR="00001BC3" w:rsidRPr="00333CDA">
        <w:rPr>
          <w:rFonts w:ascii="Times New Roman" w:hAnsi="Times New Roman"/>
          <w:sz w:val="28"/>
          <w:szCs w:val="28"/>
        </w:rPr>
        <w:t xml:space="preserve">обратить внимание на сроки излечения. </w:t>
      </w:r>
      <w:r w:rsidR="000948E3">
        <w:rPr>
          <w:rFonts w:ascii="Times New Roman" w:hAnsi="Times New Roman"/>
          <w:sz w:val="28"/>
          <w:szCs w:val="28"/>
        </w:rPr>
        <w:t xml:space="preserve">К.Ф. </w:t>
      </w:r>
      <w:r w:rsidR="00001BC3" w:rsidRPr="00333CDA">
        <w:rPr>
          <w:rFonts w:ascii="Times New Roman" w:hAnsi="Times New Roman"/>
          <w:sz w:val="28"/>
          <w:szCs w:val="28"/>
        </w:rPr>
        <w:t>Рылеев был болен больше недели и выздоровел 11 декабр</w:t>
      </w:r>
      <w:r w:rsidR="005053F3" w:rsidRPr="00333CDA">
        <w:rPr>
          <w:rFonts w:ascii="Times New Roman" w:hAnsi="Times New Roman"/>
          <w:sz w:val="28"/>
          <w:szCs w:val="28"/>
        </w:rPr>
        <w:t>я. Стенокардия -</w:t>
      </w:r>
      <w:r w:rsidR="00001BC3" w:rsidRPr="00333CDA">
        <w:rPr>
          <w:rFonts w:ascii="Times New Roman" w:hAnsi="Times New Roman"/>
          <w:sz w:val="28"/>
          <w:szCs w:val="28"/>
        </w:rPr>
        <w:t xml:space="preserve"> </w:t>
      </w:r>
      <w:r w:rsidR="005053F3" w:rsidRPr="00333CDA">
        <w:rPr>
          <w:rFonts w:ascii="Times New Roman" w:hAnsi="Times New Roman"/>
          <w:sz w:val="28"/>
          <w:szCs w:val="28"/>
        </w:rPr>
        <w:t xml:space="preserve">это </w:t>
      </w:r>
      <w:r w:rsidR="00001BC3" w:rsidRPr="00333CDA">
        <w:rPr>
          <w:rFonts w:ascii="Times New Roman" w:hAnsi="Times New Roman"/>
          <w:sz w:val="28"/>
          <w:szCs w:val="28"/>
        </w:rPr>
        <w:t>заболевание хроническое, от него невозможно излечиться</w:t>
      </w:r>
      <w:r w:rsidR="00001BC3" w:rsidRPr="00333CDA">
        <w:rPr>
          <w:rStyle w:val="ab"/>
          <w:rFonts w:ascii="Times New Roman" w:hAnsi="Times New Roman"/>
          <w:sz w:val="28"/>
          <w:szCs w:val="28"/>
        </w:rPr>
        <w:footnoteReference w:id="32"/>
      </w:r>
      <w:r w:rsidR="00001BC3" w:rsidRPr="00333CDA">
        <w:rPr>
          <w:rFonts w:ascii="Times New Roman" w:hAnsi="Times New Roman"/>
          <w:sz w:val="28"/>
          <w:szCs w:val="28"/>
        </w:rPr>
        <w:t xml:space="preserve">. Можно лишь контролировать приступы, сводя их </w:t>
      </w:r>
      <w:r w:rsidR="005053F3" w:rsidRPr="00333CDA">
        <w:rPr>
          <w:rFonts w:ascii="Times New Roman" w:hAnsi="Times New Roman"/>
          <w:sz w:val="28"/>
          <w:szCs w:val="28"/>
        </w:rPr>
        <w:t>к минимуму</w:t>
      </w:r>
      <w:r w:rsidR="00001BC3" w:rsidRPr="00333CDA">
        <w:rPr>
          <w:rFonts w:ascii="Times New Roman" w:hAnsi="Times New Roman"/>
          <w:sz w:val="28"/>
          <w:szCs w:val="28"/>
        </w:rPr>
        <w:t xml:space="preserve"> методичным и долгим лечением. </w:t>
      </w:r>
      <w:r w:rsidR="000948E3">
        <w:rPr>
          <w:rFonts w:ascii="Times New Roman" w:hAnsi="Times New Roman"/>
          <w:sz w:val="28"/>
          <w:szCs w:val="28"/>
        </w:rPr>
        <w:t>Также</w:t>
      </w:r>
      <w:r w:rsidR="005053F3" w:rsidRPr="00333CDA">
        <w:rPr>
          <w:rFonts w:ascii="Times New Roman" w:hAnsi="Times New Roman"/>
          <w:sz w:val="28"/>
          <w:szCs w:val="28"/>
        </w:rPr>
        <w:t xml:space="preserve"> необходимо отметить</w:t>
      </w:r>
      <w:r w:rsidR="00001BC3" w:rsidRPr="00333CDA">
        <w:rPr>
          <w:rFonts w:ascii="Times New Roman" w:hAnsi="Times New Roman"/>
          <w:sz w:val="28"/>
          <w:szCs w:val="28"/>
        </w:rPr>
        <w:t xml:space="preserve">, что, часто навещая </w:t>
      </w:r>
      <w:r w:rsidR="000948E3">
        <w:rPr>
          <w:rFonts w:ascii="Times New Roman" w:hAnsi="Times New Roman"/>
          <w:sz w:val="28"/>
          <w:szCs w:val="28"/>
        </w:rPr>
        <w:t xml:space="preserve">К.Ф. </w:t>
      </w:r>
      <w:r w:rsidR="00001BC3" w:rsidRPr="00333CDA">
        <w:rPr>
          <w:rFonts w:ascii="Times New Roman" w:hAnsi="Times New Roman"/>
          <w:sz w:val="28"/>
          <w:szCs w:val="28"/>
        </w:rPr>
        <w:t xml:space="preserve">Рылеева, </w:t>
      </w:r>
      <w:r w:rsidR="000948E3">
        <w:rPr>
          <w:rFonts w:ascii="Times New Roman" w:hAnsi="Times New Roman"/>
          <w:sz w:val="28"/>
          <w:szCs w:val="28"/>
        </w:rPr>
        <w:t xml:space="preserve">С.П. </w:t>
      </w:r>
      <w:r w:rsidR="00001BC3" w:rsidRPr="00333CDA">
        <w:rPr>
          <w:rFonts w:ascii="Times New Roman" w:hAnsi="Times New Roman"/>
          <w:sz w:val="28"/>
          <w:szCs w:val="28"/>
        </w:rPr>
        <w:t>Трубецкой не м</w:t>
      </w:r>
      <w:r w:rsidRPr="00333CDA">
        <w:rPr>
          <w:rFonts w:ascii="Times New Roman" w:hAnsi="Times New Roman"/>
          <w:sz w:val="28"/>
          <w:szCs w:val="28"/>
        </w:rPr>
        <w:t>ог не стать свидетелем приступа, о</w:t>
      </w:r>
      <w:r w:rsidR="000948E3">
        <w:rPr>
          <w:rFonts w:ascii="Times New Roman" w:hAnsi="Times New Roman"/>
          <w:sz w:val="28"/>
          <w:szCs w:val="28"/>
        </w:rPr>
        <w:t xml:space="preserve">днако </w:t>
      </w:r>
      <w:r w:rsidR="00001BC3" w:rsidRPr="00333CDA">
        <w:rPr>
          <w:rFonts w:ascii="Times New Roman" w:hAnsi="Times New Roman"/>
          <w:sz w:val="28"/>
          <w:szCs w:val="28"/>
        </w:rPr>
        <w:t>об этом он не упоминает.</w:t>
      </w:r>
    </w:p>
    <w:p w:rsidR="00702BFA" w:rsidRPr="00333CDA" w:rsidRDefault="00D876F3"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Другое показание, которое принадлежит </w:t>
      </w:r>
      <w:r w:rsidR="00E9316A">
        <w:rPr>
          <w:rFonts w:ascii="Times New Roman" w:hAnsi="Times New Roman"/>
          <w:sz w:val="28"/>
          <w:szCs w:val="28"/>
        </w:rPr>
        <w:t>В.К.</w:t>
      </w:r>
      <w:r w:rsidR="00001BC3" w:rsidRPr="00333CDA">
        <w:rPr>
          <w:rFonts w:ascii="Times New Roman" w:hAnsi="Times New Roman"/>
          <w:sz w:val="28"/>
          <w:szCs w:val="28"/>
        </w:rPr>
        <w:t xml:space="preserve"> Кюхельбекеру</w:t>
      </w:r>
      <w:r>
        <w:rPr>
          <w:rFonts w:ascii="Times New Roman" w:hAnsi="Times New Roman"/>
          <w:sz w:val="28"/>
          <w:szCs w:val="28"/>
        </w:rPr>
        <w:t xml:space="preserve"> также имеет большое значение:</w:t>
      </w:r>
      <w:r w:rsidR="00001BC3" w:rsidRPr="00333CDA">
        <w:rPr>
          <w:rFonts w:ascii="Times New Roman" w:hAnsi="Times New Roman"/>
          <w:sz w:val="28"/>
          <w:szCs w:val="28"/>
        </w:rPr>
        <w:t xml:space="preserve"> </w:t>
      </w:r>
      <w:r w:rsidR="00E9316A">
        <w:rPr>
          <w:rFonts w:ascii="Times New Roman" w:hAnsi="Times New Roman"/>
          <w:sz w:val="28"/>
          <w:szCs w:val="28"/>
        </w:rPr>
        <w:t>«</w:t>
      </w:r>
      <w:r w:rsidR="00E6495F" w:rsidRPr="00333CDA">
        <w:rPr>
          <w:rFonts w:ascii="Times New Roman" w:hAnsi="Times New Roman"/>
          <w:sz w:val="28"/>
          <w:szCs w:val="28"/>
        </w:rPr>
        <w:t>Заболевшего же в конце н</w:t>
      </w:r>
      <w:r w:rsidR="00001BC3" w:rsidRPr="00333CDA">
        <w:rPr>
          <w:rFonts w:ascii="Times New Roman" w:hAnsi="Times New Roman"/>
          <w:sz w:val="28"/>
          <w:szCs w:val="28"/>
        </w:rPr>
        <w:t>оября (вскоре после того, как я узнал о существовании общества) Рылеева, я навестил т</w:t>
      </w:r>
      <w:r w:rsidR="005053F3" w:rsidRPr="00333CDA">
        <w:rPr>
          <w:rFonts w:ascii="Times New Roman" w:hAnsi="Times New Roman"/>
          <w:sz w:val="28"/>
          <w:szCs w:val="28"/>
        </w:rPr>
        <w:t>ри или четыре раза в продолжение</w:t>
      </w:r>
      <w:r w:rsidR="00001BC3" w:rsidRPr="00333CDA">
        <w:rPr>
          <w:rFonts w:ascii="Times New Roman" w:hAnsi="Times New Roman"/>
          <w:sz w:val="28"/>
          <w:szCs w:val="28"/>
        </w:rPr>
        <w:t xml:space="preserve"> его недуга и только раз, пришедши к нему с Одоевским, застал у него несколько человек, действовавших 14 Декабря, а именно, сколько припомню: Штейнгеля, Оболенского, Бестужева, Каховского</w:t>
      </w:r>
      <w:r w:rsidR="00E9316A">
        <w:rPr>
          <w:rFonts w:ascii="Times New Roman" w:hAnsi="Times New Roman"/>
          <w:sz w:val="28"/>
          <w:szCs w:val="28"/>
        </w:rPr>
        <w:t>»</w:t>
      </w:r>
      <w:r w:rsidR="00001BC3" w:rsidRPr="00333CDA">
        <w:rPr>
          <w:rStyle w:val="ab"/>
          <w:rFonts w:ascii="Times New Roman" w:hAnsi="Times New Roman"/>
          <w:sz w:val="28"/>
          <w:szCs w:val="28"/>
        </w:rPr>
        <w:footnoteReference w:id="33"/>
      </w:r>
      <w:r w:rsidR="00001BC3" w:rsidRPr="00333CDA">
        <w:rPr>
          <w:rFonts w:ascii="Times New Roman" w:hAnsi="Times New Roman"/>
          <w:sz w:val="28"/>
          <w:szCs w:val="28"/>
        </w:rPr>
        <w:t xml:space="preserve">. </w:t>
      </w:r>
    </w:p>
    <w:p w:rsidR="00001BC3" w:rsidRPr="00333CDA" w:rsidRDefault="00E9316A"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В.К. </w:t>
      </w:r>
      <w:r w:rsidR="00001BC3" w:rsidRPr="00333CDA">
        <w:rPr>
          <w:rFonts w:ascii="Times New Roman" w:hAnsi="Times New Roman"/>
          <w:sz w:val="28"/>
          <w:szCs w:val="28"/>
        </w:rPr>
        <w:t xml:space="preserve">Кюхельбекер навещал </w:t>
      </w:r>
      <w:r>
        <w:rPr>
          <w:rFonts w:ascii="Times New Roman" w:hAnsi="Times New Roman"/>
          <w:sz w:val="28"/>
          <w:szCs w:val="28"/>
        </w:rPr>
        <w:t xml:space="preserve">К.Ф. </w:t>
      </w:r>
      <w:r w:rsidR="00001BC3" w:rsidRPr="00333CDA">
        <w:rPr>
          <w:rFonts w:ascii="Times New Roman" w:hAnsi="Times New Roman"/>
          <w:sz w:val="28"/>
          <w:szCs w:val="28"/>
        </w:rPr>
        <w:t>Рылее</w:t>
      </w:r>
      <w:r>
        <w:rPr>
          <w:rFonts w:ascii="Times New Roman" w:hAnsi="Times New Roman"/>
          <w:sz w:val="28"/>
          <w:szCs w:val="28"/>
        </w:rPr>
        <w:t>ва лишь несколько раз</w:t>
      </w:r>
      <w:r w:rsidR="004D4F86" w:rsidRPr="00333CDA">
        <w:rPr>
          <w:rFonts w:ascii="Times New Roman" w:hAnsi="Times New Roman"/>
          <w:sz w:val="28"/>
          <w:szCs w:val="28"/>
        </w:rPr>
        <w:t xml:space="preserve"> в отличие</w:t>
      </w:r>
      <w:r w:rsidR="00001BC3" w:rsidRPr="00333CDA">
        <w:rPr>
          <w:rFonts w:ascii="Times New Roman" w:hAnsi="Times New Roman"/>
          <w:sz w:val="28"/>
          <w:szCs w:val="28"/>
        </w:rPr>
        <w:t xml:space="preserve"> от </w:t>
      </w:r>
      <w:r>
        <w:rPr>
          <w:rFonts w:ascii="Times New Roman" w:hAnsi="Times New Roman"/>
          <w:sz w:val="28"/>
          <w:szCs w:val="28"/>
        </w:rPr>
        <w:t>С.П.</w:t>
      </w:r>
      <w:r w:rsidR="00001BC3" w:rsidRPr="00333CDA">
        <w:rPr>
          <w:rFonts w:ascii="Times New Roman" w:hAnsi="Times New Roman"/>
          <w:sz w:val="28"/>
          <w:szCs w:val="28"/>
        </w:rPr>
        <w:t xml:space="preserve"> Трубецкого. Касательно непосредственно болезни в</w:t>
      </w:r>
      <w:r w:rsidR="00E6495F" w:rsidRPr="00333CDA">
        <w:rPr>
          <w:rFonts w:ascii="Times New Roman" w:hAnsi="Times New Roman"/>
          <w:sz w:val="28"/>
          <w:szCs w:val="28"/>
        </w:rPr>
        <w:t xml:space="preserve"> этом</w:t>
      </w:r>
      <w:r w:rsidR="00001BC3" w:rsidRPr="00333CDA">
        <w:rPr>
          <w:rFonts w:ascii="Times New Roman" w:hAnsi="Times New Roman"/>
          <w:sz w:val="28"/>
          <w:szCs w:val="28"/>
        </w:rPr>
        <w:t xml:space="preserve"> показании содержится мало полезной информации. Обратить внимание </w:t>
      </w:r>
      <w:r w:rsidR="00D876F3">
        <w:rPr>
          <w:rFonts w:ascii="Times New Roman" w:hAnsi="Times New Roman"/>
          <w:sz w:val="28"/>
          <w:szCs w:val="28"/>
        </w:rPr>
        <w:t>следует</w:t>
      </w:r>
      <w:r w:rsidR="00001BC3" w:rsidRPr="00333CDA">
        <w:rPr>
          <w:rFonts w:ascii="Times New Roman" w:hAnsi="Times New Roman"/>
          <w:sz w:val="28"/>
          <w:szCs w:val="28"/>
        </w:rPr>
        <w:t xml:space="preserve"> лишь на то, что </w:t>
      </w:r>
      <w:r>
        <w:rPr>
          <w:rFonts w:ascii="Times New Roman" w:hAnsi="Times New Roman"/>
          <w:sz w:val="28"/>
          <w:szCs w:val="28"/>
        </w:rPr>
        <w:t>В.К.</w:t>
      </w:r>
      <w:r w:rsidR="00001BC3" w:rsidRPr="00333CDA">
        <w:rPr>
          <w:rFonts w:ascii="Times New Roman" w:hAnsi="Times New Roman"/>
          <w:sz w:val="28"/>
          <w:szCs w:val="28"/>
        </w:rPr>
        <w:t xml:space="preserve"> Кюхельбекер точно говорит, что </w:t>
      </w:r>
      <w:r>
        <w:rPr>
          <w:rFonts w:ascii="Times New Roman" w:hAnsi="Times New Roman"/>
          <w:sz w:val="28"/>
          <w:szCs w:val="28"/>
        </w:rPr>
        <w:t xml:space="preserve">К.Ф. </w:t>
      </w:r>
      <w:r w:rsidR="00001BC3" w:rsidRPr="00333CDA">
        <w:rPr>
          <w:rFonts w:ascii="Times New Roman" w:hAnsi="Times New Roman"/>
          <w:sz w:val="28"/>
          <w:szCs w:val="28"/>
        </w:rPr>
        <w:t>Рылеев заболел в конце ноября. А это значит, что срок его лечения был действительно ближе к двум неделям, возможно даже превышал пятнадцать дней</w:t>
      </w:r>
      <w:r w:rsidR="00E6495F" w:rsidRPr="00333CDA">
        <w:rPr>
          <w:rFonts w:ascii="Times New Roman" w:hAnsi="Times New Roman"/>
          <w:sz w:val="28"/>
          <w:szCs w:val="28"/>
        </w:rPr>
        <w:t>.</w:t>
      </w:r>
    </w:p>
    <w:p w:rsidR="00702BFA" w:rsidRPr="00333CDA" w:rsidRDefault="00E9316A"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А.Е. </w:t>
      </w:r>
      <w:r w:rsidR="004D4F86" w:rsidRPr="00333CDA">
        <w:rPr>
          <w:rFonts w:ascii="Times New Roman" w:hAnsi="Times New Roman"/>
          <w:sz w:val="28"/>
          <w:szCs w:val="28"/>
        </w:rPr>
        <w:t>Розена</w:t>
      </w:r>
      <w:r w:rsidR="00D876F3">
        <w:rPr>
          <w:rFonts w:ascii="Times New Roman" w:hAnsi="Times New Roman"/>
          <w:sz w:val="28"/>
          <w:szCs w:val="28"/>
        </w:rPr>
        <w:t xml:space="preserve"> говорил на следствии:</w:t>
      </w:r>
      <w:r>
        <w:rPr>
          <w:rFonts w:ascii="Times New Roman" w:hAnsi="Times New Roman"/>
          <w:sz w:val="28"/>
          <w:szCs w:val="28"/>
        </w:rPr>
        <w:t xml:space="preserve"> «</w:t>
      </w:r>
      <w:r w:rsidR="004D4F86" w:rsidRPr="00333CDA">
        <w:rPr>
          <w:rFonts w:ascii="Times New Roman" w:hAnsi="Times New Roman"/>
          <w:sz w:val="28"/>
          <w:szCs w:val="28"/>
        </w:rPr>
        <w:t>В тот же вечер (11 декабря</w:t>
      </w:r>
      <w:r>
        <w:rPr>
          <w:rFonts w:ascii="Times New Roman" w:hAnsi="Times New Roman"/>
          <w:sz w:val="28"/>
          <w:szCs w:val="28"/>
        </w:rPr>
        <w:t xml:space="preserve"> – </w:t>
      </w:r>
      <w:r w:rsidRPr="00624220">
        <w:rPr>
          <w:rFonts w:ascii="Times New Roman" w:hAnsi="Times New Roman"/>
          <w:i/>
          <w:sz w:val="28"/>
          <w:szCs w:val="28"/>
        </w:rPr>
        <w:t xml:space="preserve">прим. </w:t>
      </w:r>
      <w:r w:rsidR="00624220" w:rsidRPr="00624220">
        <w:rPr>
          <w:rFonts w:ascii="Times New Roman" w:hAnsi="Times New Roman"/>
          <w:i/>
          <w:sz w:val="28"/>
          <w:szCs w:val="28"/>
        </w:rPr>
        <w:t>А.С</w:t>
      </w:r>
      <w:r w:rsidRPr="00624220">
        <w:rPr>
          <w:rFonts w:ascii="Times New Roman" w:hAnsi="Times New Roman"/>
          <w:i/>
          <w:sz w:val="28"/>
          <w:szCs w:val="28"/>
        </w:rPr>
        <w:t>.</w:t>
      </w:r>
      <w:r w:rsidR="004D4F86" w:rsidRPr="00333CDA">
        <w:rPr>
          <w:rFonts w:ascii="Times New Roman" w:hAnsi="Times New Roman"/>
          <w:sz w:val="28"/>
          <w:szCs w:val="28"/>
        </w:rPr>
        <w:t xml:space="preserve">) поехал я с штабс-капитаном Репиным навестить Рылеева, которого </w:t>
      </w:r>
      <w:r w:rsidR="004D4F86" w:rsidRPr="00333CDA">
        <w:rPr>
          <w:rFonts w:ascii="Times New Roman" w:hAnsi="Times New Roman"/>
          <w:sz w:val="28"/>
          <w:szCs w:val="28"/>
        </w:rPr>
        <w:lastRenderedPageBreak/>
        <w:t>застали больного и читающего всеобщую историю &lt;…&gt;</w:t>
      </w:r>
      <w:r w:rsidR="00624220">
        <w:rPr>
          <w:rFonts w:ascii="Times New Roman" w:hAnsi="Times New Roman"/>
          <w:sz w:val="28"/>
          <w:szCs w:val="28"/>
        </w:rPr>
        <w:t>»</w:t>
      </w:r>
      <w:r w:rsidR="004D4F86" w:rsidRPr="00333CDA">
        <w:rPr>
          <w:rStyle w:val="ab"/>
          <w:rFonts w:ascii="Times New Roman" w:hAnsi="Times New Roman"/>
          <w:sz w:val="28"/>
          <w:szCs w:val="28"/>
        </w:rPr>
        <w:footnoteReference w:id="34"/>
      </w:r>
      <w:r w:rsidR="00624220">
        <w:rPr>
          <w:rFonts w:ascii="Times New Roman" w:hAnsi="Times New Roman"/>
          <w:sz w:val="28"/>
          <w:szCs w:val="28"/>
        </w:rPr>
        <w:t>. Также</w:t>
      </w:r>
      <w:r w:rsidR="004D4F86" w:rsidRPr="00333CDA">
        <w:rPr>
          <w:rFonts w:ascii="Times New Roman" w:hAnsi="Times New Roman"/>
          <w:sz w:val="28"/>
          <w:szCs w:val="28"/>
        </w:rPr>
        <w:t xml:space="preserve"> это показание подтверждается сведениями из другого</w:t>
      </w:r>
      <w:r w:rsidR="00432295" w:rsidRPr="00333CDA">
        <w:rPr>
          <w:rFonts w:ascii="Times New Roman" w:hAnsi="Times New Roman"/>
          <w:sz w:val="28"/>
          <w:szCs w:val="28"/>
        </w:rPr>
        <w:t xml:space="preserve"> опубликованного</w:t>
      </w:r>
      <w:r w:rsidR="004D4F86" w:rsidRPr="00333CDA">
        <w:rPr>
          <w:rFonts w:ascii="Times New Roman" w:hAnsi="Times New Roman"/>
          <w:sz w:val="28"/>
          <w:szCs w:val="28"/>
        </w:rPr>
        <w:t xml:space="preserve"> источника – записок А.Е. Розена.</w:t>
      </w:r>
      <w:r w:rsidR="004D4F86" w:rsidRPr="00333CDA">
        <w:rPr>
          <w:rFonts w:ascii="Times New Roman" w:hAnsi="Times New Roman"/>
          <w:color w:val="252525"/>
          <w:sz w:val="28"/>
          <w:szCs w:val="28"/>
          <w:shd w:val="clear" w:color="auto" w:fill="FFFFFF"/>
        </w:rPr>
        <w:t xml:space="preserve"> </w:t>
      </w:r>
      <w:r w:rsidR="00624220">
        <w:rPr>
          <w:rFonts w:ascii="Times New Roman" w:hAnsi="Times New Roman"/>
          <w:sz w:val="28"/>
          <w:szCs w:val="28"/>
        </w:rPr>
        <w:t>«</w:t>
      </w:r>
      <w:r w:rsidR="004D4F86" w:rsidRPr="00333CDA">
        <w:rPr>
          <w:rFonts w:ascii="Times New Roman" w:hAnsi="Times New Roman"/>
          <w:color w:val="252525"/>
          <w:sz w:val="28"/>
          <w:szCs w:val="28"/>
          <w:shd w:val="clear" w:color="auto" w:fill="FFFFFF"/>
        </w:rPr>
        <w:t xml:space="preserve">С Репиным поехал я к К.Ф. Рылееву: он жил в доме Американской компании у Синего моста: мы застали его одного, сидевшего с книгою в руках – </w:t>
      </w:r>
      <w:r w:rsidR="00624220">
        <w:rPr>
          <w:rFonts w:ascii="Times New Roman" w:hAnsi="Times New Roman"/>
          <w:color w:val="252525"/>
          <w:sz w:val="28"/>
          <w:szCs w:val="28"/>
          <w:shd w:val="clear" w:color="auto" w:fill="FFFFFF"/>
        </w:rPr>
        <w:t>''</w:t>
      </w:r>
      <w:r w:rsidR="004D4F86" w:rsidRPr="00333CDA">
        <w:rPr>
          <w:rFonts w:ascii="Times New Roman" w:hAnsi="Times New Roman"/>
          <w:color w:val="252525"/>
          <w:sz w:val="28"/>
          <w:szCs w:val="28"/>
          <w:shd w:val="clear" w:color="auto" w:fill="FFFFFF"/>
        </w:rPr>
        <w:t>Русский ратник</w:t>
      </w:r>
      <w:r w:rsidR="00624220">
        <w:rPr>
          <w:rFonts w:ascii="Times New Roman" w:hAnsi="Times New Roman"/>
          <w:color w:val="252525"/>
          <w:sz w:val="28"/>
          <w:szCs w:val="28"/>
          <w:shd w:val="clear" w:color="auto" w:fill="FFFFFF"/>
        </w:rPr>
        <w:t>'' &lt;</w:t>
      </w:r>
      <w:r w:rsidR="004D4F86" w:rsidRPr="00333CDA">
        <w:rPr>
          <w:rFonts w:ascii="Times New Roman" w:hAnsi="Times New Roman"/>
          <w:color w:val="252525"/>
          <w:sz w:val="28"/>
          <w:szCs w:val="28"/>
          <w:shd w:val="clear" w:color="auto" w:fill="FFFFFF"/>
        </w:rPr>
        <w:t>…</w:t>
      </w:r>
      <w:r w:rsidR="00624220">
        <w:rPr>
          <w:rFonts w:ascii="Times New Roman" w:hAnsi="Times New Roman"/>
          <w:color w:val="252525"/>
          <w:sz w:val="28"/>
          <w:szCs w:val="28"/>
          <w:shd w:val="clear" w:color="auto" w:fill="FFFFFF"/>
        </w:rPr>
        <w:t>&gt;</w:t>
      </w:r>
      <w:r w:rsidR="00624220">
        <w:rPr>
          <w:rFonts w:ascii="Times New Roman" w:hAnsi="Times New Roman"/>
          <w:sz w:val="28"/>
          <w:szCs w:val="28"/>
        </w:rPr>
        <w:t>»</w:t>
      </w:r>
      <w:r w:rsidR="004D4F86" w:rsidRPr="00333CDA">
        <w:rPr>
          <w:rStyle w:val="ab"/>
          <w:rFonts w:ascii="Times New Roman" w:hAnsi="Times New Roman"/>
          <w:sz w:val="28"/>
          <w:szCs w:val="28"/>
        </w:rPr>
        <w:footnoteReference w:id="35"/>
      </w:r>
      <w:r w:rsidR="004D4F86" w:rsidRPr="00333CDA">
        <w:rPr>
          <w:rFonts w:ascii="Times New Roman" w:hAnsi="Times New Roman"/>
          <w:sz w:val="28"/>
          <w:szCs w:val="28"/>
        </w:rPr>
        <w:t xml:space="preserve">. </w:t>
      </w:r>
    </w:p>
    <w:p w:rsidR="004D4F86" w:rsidRPr="00333CDA" w:rsidRDefault="004D4F86"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Эта информация опять же касается хронологичес</w:t>
      </w:r>
      <w:r w:rsidR="00432295" w:rsidRPr="00333CDA">
        <w:rPr>
          <w:rFonts w:ascii="Times New Roman" w:hAnsi="Times New Roman"/>
          <w:sz w:val="28"/>
          <w:szCs w:val="28"/>
        </w:rPr>
        <w:t>ких рамок болезни. Интересна</w:t>
      </w:r>
      <w:r w:rsidRPr="00333CDA">
        <w:rPr>
          <w:rFonts w:ascii="Times New Roman" w:hAnsi="Times New Roman"/>
          <w:sz w:val="28"/>
          <w:szCs w:val="28"/>
        </w:rPr>
        <w:t xml:space="preserve"> она тем, что в определенной степени противоречит свидетельству </w:t>
      </w:r>
      <w:r w:rsidR="00624220">
        <w:rPr>
          <w:rFonts w:ascii="Times New Roman" w:hAnsi="Times New Roman"/>
          <w:sz w:val="28"/>
          <w:szCs w:val="28"/>
        </w:rPr>
        <w:t>С.П.</w:t>
      </w:r>
      <w:r w:rsidRPr="00333CDA">
        <w:rPr>
          <w:rFonts w:ascii="Times New Roman" w:hAnsi="Times New Roman"/>
          <w:sz w:val="28"/>
          <w:szCs w:val="28"/>
        </w:rPr>
        <w:t xml:space="preserve"> Трубецкого, который считал, что </w:t>
      </w:r>
      <w:r w:rsidR="00624220">
        <w:rPr>
          <w:rFonts w:ascii="Times New Roman" w:hAnsi="Times New Roman"/>
          <w:sz w:val="28"/>
          <w:szCs w:val="28"/>
        </w:rPr>
        <w:t xml:space="preserve">К.Ф. </w:t>
      </w:r>
      <w:r w:rsidRPr="00333CDA">
        <w:rPr>
          <w:rFonts w:ascii="Times New Roman" w:hAnsi="Times New Roman"/>
          <w:sz w:val="28"/>
          <w:szCs w:val="28"/>
        </w:rPr>
        <w:t>Рылеев 11 декабря уже выздоровел.</w:t>
      </w:r>
    </w:p>
    <w:p w:rsidR="00702BFA" w:rsidRPr="00333CDA"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Далее </w:t>
      </w:r>
      <w:r w:rsidR="00D876F3">
        <w:rPr>
          <w:rFonts w:ascii="Times New Roman" w:hAnsi="Times New Roman"/>
          <w:sz w:val="28"/>
          <w:szCs w:val="28"/>
        </w:rPr>
        <w:t>стоит обратиться к</w:t>
      </w:r>
      <w:r w:rsidRPr="00333CDA">
        <w:rPr>
          <w:rFonts w:ascii="Times New Roman" w:hAnsi="Times New Roman"/>
          <w:sz w:val="28"/>
          <w:szCs w:val="28"/>
        </w:rPr>
        <w:t xml:space="preserve"> сери</w:t>
      </w:r>
      <w:r w:rsidR="00D876F3">
        <w:rPr>
          <w:rFonts w:ascii="Times New Roman" w:hAnsi="Times New Roman"/>
          <w:sz w:val="28"/>
          <w:szCs w:val="28"/>
        </w:rPr>
        <w:t>и</w:t>
      </w:r>
      <w:r w:rsidRPr="00333CDA">
        <w:rPr>
          <w:rFonts w:ascii="Times New Roman" w:hAnsi="Times New Roman"/>
          <w:sz w:val="28"/>
          <w:szCs w:val="28"/>
        </w:rPr>
        <w:t xml:space="preserve"> показаний </w:t>
      </w:r>
      <w:r w:rsidR="00624220">
        <w:rPr>
          <w:rFonts w:ascii="Times New Roman" w:hAnsi="Times New Roman"/>
          <w:sz w:val="28"/>
          <w:szCs w:val="28"/>
        </w:rPr>
        <w:t>Н.А. Бестужева.</w:t>
      </w:r>
      <w:r w:rsidRPr="00333CDA">
        <w:rPr>
          <w:rFonts w:ascii="Times New Roman" w:hAnsi="Times New Roman"/>
          <w:sz w:val="28"/>
          <w:szCs w:val="28"/>
        </w:rPr>
        <w:t xml:space="preserve"> </w:t>
      </w:r>
      <w:r w:rsidR="00624220">
        <w:rPr>
          <w:rFonts w:ascii="Times New Roman" w:hAnsi="Times New Roman"/>
          <w:sz w:val="28"/>
          <w:szCs w:val="28"/>
        </w:rPr>
        <w:t xml:space="preserve">Он </w:t>
      </w:r>
      <w:r w:rsidRPr="00333CDA">
        <w:rPr>
          <w:rFonts w:ascii="Times New Roman" w:hAnsi="Times New Roman"/>
          <w:sz w:val="28"/>
          <w:szCs w:val="28"/>
        </w:rPr>
        <w:t xml:space="preserve">многократно упоминает болезнь </w:t>
      </w:r>
      <w:r w:rsidR="00624220">
        <w:rPr>
          <w:rFonts w:ascii="Times New Roman" w:hAnsi="Times New Roman"/>
          <w:sz w:val="28"/>
          <w:szCs w:val="28"/>
        </w:rPr>
        <w:t xml:space="preserve">К.Ф. </w:t>
      </w:r>
      <w:r w:rsidR="00D876F3">
        <w:rPr>
          <w:rFonts w:ascii="Times New Roman" w:hAnsi="Times New Roman"/>
          <w:sz w:val="28"/>
          <w:szCs w:val="28"/>
        </w:rPr>
        <w:t>Рылеева в ходе допроса:</w:t>
      </w:r>
      <w:r w:rsidRPr="00333CDA">
        <w:rPr>
          <w:rFonts w:ascii="Times New Roman" w:hAnsi="Times New Roman"/>
          <w:sz w:val="28"/>
          <w:szCs w:val="28"/>
        </w:rPr>
        <w:t xml:space="preserve"> </w:t>
      </w:r>
      <w:r w:rsidR="00624220">
        <w:rPr>
          <w:rFonts w:ascii="Times New Roman" w:hAnsi="Times New Roman"/>
          <w:sz w:val="28"/>
          <w:szCs w:val="28"/>
        </w:rPr>
        <w:t>«</w:t>
      </w:r>
      <w:r w:rsidRPr="00333CDA">
        <w:rPr>
          <w:rFonts w:ascii="Times New Roman" w:hAnsi="Times New Roman"/>
          <w:sz w:val="28"/>
          <w:szCs w:val="28"/>
        </w:rPr>
        <w:t>В последнее же время Рылеев, который не мог видеть Г. Мордвинова, слегши опасно болен на другой день известия о смерти Императора &lt;…&gt;</w:t>
      </w:r>
      <w:r w:rsidR="00624220">
        <w:rPr>
          <w:rFonts w:ascii="Times New Roman" w:hAnsi="Times New Roman"/>
          <w:sz w:val="28"/>
          <w:szCs w:val="28"/>
        </w:rPr>
        <w:t>»</w:t>
      </w:r>
      <w:r w:rsidRPr="00333CDA">
        <w:rPr>
          <w:rStyle w:val="ab"/>
          <w:rFonts w:ascii="Times New Roman" w:hAnsi="Times New Roman"/>
          <w:sz w:val="28"/>
          <w:szCs w:val="28"/>
        </w:rPr>
        <w:footnoteReference w:id="36"/>
      </w:r>
      <w:r w:rsidR="00D876F3">
        <w:rPr>
          <w:rFonts w:ascii="Times New Roman" w:hAnsi="Times New Roman"/>
          <w:sz w:val="28"/>
          <w:szCs w:val="28"/>
        </w:rPr>
        <w:t>;</w:t>
      </w:r>
      <w:r w:rsidRPr="00333CDA">
        <w:rPr>
          <w:rFonts w:ascii="Times New Roman" w:hAnsi="Times New Roman"/>
          <w:sz w:val="28"/>
          <w:szCs w:val="28"/>
        </w:rPr>
        <w:t xml:space="preserve"> </w:t>
      </w:r>
      <w:r w:rsidR="00624220">
        <w:rPr>
          <w:rFonts w:ascii="Times New Roman" w:hAnsi="Times New Roman"/>
          <w:sz w:val="28"/>
          <w:szCs w:val="28"/>
        </w:rPr>
        <w:t>«</w:t>
      </w:r>
      <w:r w:rsidRPr="00333CDA">
        <w:rPr>
          <w:rFonts w:ascii="Times New Roman" w:hAnsi="Times New Roman"/>
          <w:sz w:val="28"/>
          <w:szCs w:val="28"/>
        </w:rPr>
        <w:t>&lt;…&gt; ибо частые посещения членов Рылеева, которые в сие время был болен уже, вероятно, навлекло подозрение</w:t>
      </w:r>
      <w:r w:rsidR="00624220">
        <w:rPr>
          <w:rFonts w:ascii="Times New Roman" w:hAnsi="Times New Roman"/>
          <w:sz w:val="28"/>
          <w:szCs w:val="28"/>
        </w:rPr>
        <w:t>»</w:t>
      </w:r>
      <w:r w:rsidRPr="00333CDA">
        <w:rPr>
          <w:rStyle w:val="ab"/>
          <w:rFonts w:ascii="Times New Roman" w:hAnsi="Times New Roman"/>
          <w:sz w:val="28"/>
          <w:szCs w:val="28"/>
        </w:rPr>
        <w:footnoteReference w:id="37"/>
      </w:r>
      <w:r w:rsidR="00D876F3">
        <w:rPr>
          <w:rFonts w:ascii="Times New Roman" w:hAnsi="Times New Roman"/>
          <w:sz w:val="28"/>
          <w:szCs w:val="28"/>
        </w:rPr>
        <w:t>;</w:t>
      </w:r>
      <w:r w:rsidRPr="00333CDA">
        <w:rPr>
          <w:rFonts w:ascii="Times New Roman" w:hAnsi="Times New Roman"/>
          <w:sz w:val="28"/>
          <w:szCs w:val="28"/>
        </w:rPr>
        <w:t xml:space="preserve"> </w:t>
      </w:r>
      <w:r w:rsidR="00624220">
        <w:rPr>
          <w:rFonts w:ascii="Times New Roman" w:hAnsi="Times New Roman"/>
          <w:sz w:val="28"/>
          <w:szCs w:val="28"/>
        </w:rPr>
        <w:t>«</w:t>
      </w:r>
      <w:r w:rsidRPr="00333CDA">
        <w:rPr>
          <w:rFonts w:ascii="Times New Roman" w:hAnsi="Times New Roman"/>
          <w:sz w:val="28"/>
          <w:szCs w:val="28"/>
        </w:rPr>
        <w:t>&lt;...&gt; я получил от Рылеева во время уже выздоровления его от болезни, бывшей между двумя присягами, когда он объявил мне, что Ростовц</w:t>
      </w:r>
      <w:r w:rsidR="00375DCC">
        <w:rPr>
          <w:rFonts w:ascii="Times New Roman" w:hAnsi="Times New Roman"/>
          <w:sz w:val="28"/>
          <w:szCs w:val="28"/>
        </w:rPr>
        <w:t>е</w:t>
      </w:r>
      <w:r w:rsidRPr="00333CDA">
        <w:rPr>
          <w:rFonts w:ascii="Times New Roman" w:hAnsi="Times New Roman"/>
          <w:sz w:val="28"/>
          <w:szCs w:val="28"/>
        </w:rPr>
        <w:t>в писал письмо к Императору Николаю Павловичу, что общество наше и заговор известен</w:t>
      </w:r>
      <w:r w:rsidR="00624220">
        <w:rPr>
          <w:rFonts w:ascii="Times New Roman" w:hAnsi="Times New Roman"/>
          <w:sz w:val="28"/>
          <w:szCs w:val="28"/>
        </w:rPr>
        <w:t>»</w:t>
      </w:r>
      <w:r w:rsidRPr="00333CDA">
        <w:rPr>
          <w:rStyle w:val="ab"/>
          <w:rFonts w:ascii="Times New Roman" w:hAnsi="Times New Roman"/>
          <w:sz w:val="28"/>
          <w:szCs w:val="28"/>
        </w:rPr>
        <w:footnoteReference w:id="38"/>
      </w:r>
      <w:r w:rsidR="00D876F3">
        <w:rPr>
          <w:rFonts w:ascii="Times New Roman" w:hAnsi="Times New Roman"/>
          <w:sz w:val="28"/>
          <w:szCs w:val="28"/>
        </w:rPr>
        <w:t>;</w:t>
      </w:r>
      <w:r w:rsidRPr="00333CDA">
        <w:rPr>
          <w:rFonts w:ascii="Times New Roman" w:hAnsi="Times New Roman"/>
          <w:sz w:val="28"/>
          <w:szCs w:val="28"/>
        </w:rPr>
        <w:t xml:space="preserve"> </w:t>
      </w:r>
      <w:r w:rsidR="00624220">
        <w:rPr>
          <w:rFonts w:ascii="Times New Roman" w:hAnsi="Times New Roman"/>
          <w:sz w:val="28"/>
          <w:szCs w:val="28"/>
        </w:rPr>
        <w:t>«</w:t>
      </w:r>
      <w:r w:rsidR="00D876F3">
        <w:rPr>
          <w:rFonts w:ascii="Times New Roman" w:hAnsi="Times New Roman"/>
          <w:sz w:val="28"/>
          <w:szCs w:val="28"/>
        </w:rPr>
        <w:t>н</w:t>
      </w:r>
      <w:r w:rsidRPr="00333CDA">
        <w:rPr>
          <w:rFonts w:ascii="Times New Roman" w:hAnsi="Times New Roman"/>
          <w:sz w:val="28"/>
          <w:szCs w:val="28"/>
        </w:rPr>
        <w:t>а следующий день после присяги Цесаревичу Рылеев слег в постель</w:t>
      </w:r>
      <w:r w:rsidR="00624220">
        <w:rPr>
          <w:rFonts w:ascii="Times New Roman" w:hAnsi="Times New Roman"/>
          <w:sz w:val="28"/>
          <w:szCs w:val="28"/>
        </w:rPr>
        <w:t>»</w:t>
      </w:r>
      <w:r w:rsidRPr="00333CDA">
        <w:rPr>
          <w:rStyle w:val="ab"/>
          <w:rFonts w:ascii="Times New Roman" w:hAnsi="Times New Roman"/>
          <w:sz w:val="28"/>
          <w:szCs w:val="28"/>
        </w:rPr>
        <w:footnoteReference w:id="39"/>
      </w:r>
      <w:r w:rsidRPr="00333CDA">
        <w:rPr>
          <w:rFonts w:ascii="Times New Roman" w:hAnsi="Times New Roman"/>
          <w:sz w:val="28"/>
          <w:szCs w:val="28"/>
        </w:rPr>
        <w:t xml:space="preserve">. </w:t>
      </w:r>
    </w:p>
    <w:p w:rsidR="00702BFA" w:rsidRPr="00333CDA"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Показания весьма информативны. Касательно болезни снова затрагиваются ее временные рамки. В дате окончания болезни, названной </w:t>
      </w:r>
      <w:r w:rsidR="00624220">
        <w:rPr>
          <w:rFonts w:ascii="Times New Roman" w:hAnsi="Times New Roman"/>
          <w:sz w:val="28"/>
          <w:szCs w:val="28"/>
        </w:rPr>
        <w:t>С.П.</w:t>
      </w:r>
      <w:r w:rsidR="00D876F3">
        <w:rPr>
          <w:rFonts w:ascii="Times New Roman" w:hAnsi="Times New Roman"/>
          <w:sz w:val="28"/>
          <w:szCs w:val="28"/>
        </w:rPr>
        <w:t> </w:t>
      </w:r>
      <w:r w:rsidRPr="00333CDA">
        <w:rPr>
          <w:rFonts w:ascii="Times New Roman" w:hAnsi="Times New Roman"/>
          <w:sz w:val="28"/>
          <w:szCs w:val="28"/>
        </w:rPr>
        <w:t xml:space="preserve">Трубецким, сомневаться почти не приходится. Он многократно посещал </w:t>
      </w:r>
      <w:r w:rsidR="00D876F3">
        <w:rPr>
          <w:rFonts w:ascii="Times New Roman" w:hAnsi="Times New Roman"/>
          <w:sz w:val="28"/>
          <w:szCs w:val="28"/>
        </w:rPr>
        <w:t>К.Ф. </w:t>
      </w:r>
      <w:r w:rsidRPr="00333CDA">
        <w:rPr>
          <w:rFonts w:ascii="Times New Roman" w:hAnsi="Times New Roman"/>
          <w:sz w:val="28"/>
          <w:szCs w:val="28"/>
        </w:rPr>
        <w:t>Рылеева и</w:t>
      </w:r>
      <w:r w:rsidR="00624220">
        <w:rPr>
          <w:rFonts w:ascii="Times New Roman" w:hAnsi="Times New Roman"/>
          <w:sz w:val="28"/>
          <w:szCs w:val="28"/>
        </w:rPr>
        <w:t>,</w:t>
      </w:r>
      <w:r w:rsidRPr="00333CDA">
        <w:rPr>
          <w:rFonts w:ascii="Times New Roman" w:hAnsi="Times New Roman"/>
          <w:sz w:val="28"/>
          <w:szCs w:val="28"/>
        </w:rPr>
        <w:t xml:space="preserve"> скорее всего</w:t>
      </w:r>
      <w:r w:rsidR="00624220">
        <w:rPr>
          <w:rFonts w:ascii="Times New Roman" w:hAnsi="Times New Roman"/>
          <w:sz w:val="28"/>
          <w:szCs w:val="28"/>
        </w:rPr>
        <w:t>,</w:t>
      </w:r>
      <w:r w:rsidRPr="00333CDA">
        <w:rPr>
          <w:rFonts w:ascii="Times New Roman" w:hAnsi="Times New Roman"/>
          <w:sz w:val="28"/>
          <w:szCs w:val="28"/>
        </w:rPr>
        <w:t xml:space="preserve"> его воспоми</w:t>
      </w:r>
      <w:r w:rsidR="00624220">
        <w:rPr>
          <w:rFonts w:ascii="Times New Roman" w:hAnsi="Times New Roman"/>
          <w:sz w:val="28"/>
          <w:szCs w:val="28"/>
        </w:rPr>
        <w:t>нания</w:t>
      </w:r>
      <w:r w:rsidR="00D876F3">
        <w:rPr>
          <w:rFonts w:ascii="Times New Roman" w:hAnsi="Times New Roman"/>
          <w:sz w:val="28"/>
          <w:szCs w:val="28"/>
        </w:rPr>
        <w:t>м можно доверять</w:t>
      </w:r>
      <w:r w:rsidR="00624220">
        <w:rPr>
          <w:rFonts w:ascii="Times New Roman" w:hAnsi="Times New Roman"/>
          <w:sz w:val="28"/>
          <w:szCs w:val="28"/>
        </w:rPr>
        <w:t>. Поэтому</w:t>
      </w:r>
      <w:r w:rsidRPr="00333CDA">
        <w:rPr>
          <w:rFonts w:ascii="Times New Roman" w:hAnsi="Times New Roman"/>
          <w:sz w:val="28"/>
          <w:szCs w:val="28"/>
        </w:rPr>
        <w:t xml:space="preserve"> </w:t>
      </w:r>
      <w:r w:rsidRPr="00333CDA">
        <w:rPr>
          <w:rFonts w:ascii="Times New Roman" w:hAnsi="Times New Roman"/>
          <w:sz w:val="28"/>
          <w:szCs w:val="28"/>
        </w:rPr>
        <w:lastRenderedPageBreak/>
        <w:t xml:space="preserve">день 11 декабря можно считать датой, близкой к реальному выздоровлению </w:t>
      </w:r>
      <w:r w:rsidR="00D95425">
        <w:rPr>
          <w:rFonts w:ascii="Times New Roman" w:hAnsi="Times New Roman"/>
          <w:sz w:val="28"/>
          <w:szCs w:val="28"/>
        </w:rPr>
        <w:t xml:space="preserve">К.Ф. </w:t>
      </w:r>
      <w:r w:rsidRPr="00333CDA">
        <w:rPr>
          <w:rFonts w:ascii="Times New Roman" w:hAnsi="Times New Roman"/>
          <w:sz w:val="28"/>
          <w:szCs w:val="28"/>
        </w:rPr>
        <w:t xml:space="preserve">Рылеева. </w:t>
      </w:r>
      <w:r w:rsidR="00D95425">
        <w:rPr>
          <w:rFonts w:ascii="Times New Roman" w:hAnsi="Times New Roman"/>
          <w:sz w:val="28"/>
          <w:szCs w:val="28"/>
        </w:rPr>
        <w:t>Н.А.</w:t>
      </w:r>
      <w:r w:rsidRPr="00333CDA">
        <w:rPr>
          <w:rFonts w:ascii="Times New Roman" w:hAnsi="Times New Roman"/>
          <w:sz w:val="28"/>
          <w:szCs w:val="28"/>
        </w:rPr>
        <w:t xml:space="preserve"> Бестужев в своих показаниях сообщает примерную дату начала проявления болезни у </w:t>
      </w:r>
      <w:r w:rsidR="00D95425">
        <w:rPr>
          <w:rFonts w:ascii="Times New Roman" w:hAnsi="Times New Roman"/>
          <w:sz w:val="28"/>
          <w:szCs w:val="28"/>
        </w:rPr>
        <w:t xml:space="preserve">К.Ф. </w:t>
      </w:r>
      <w:r w:rsidRPr="00333CDA">
        <w:rPr>
          <w:rFonts w:ascii="Times New Roman" w:hAnsi="Times New Roman"/>
          <w:sz w:val="28"/>
          <w:szCs w:val="28"/>
        </w:rPr>
        <w:t xml:space="preserve">Рылеева. Известие о кончине Александра </w:t>
      </w:r>
      <w:r w:rsidRPr="00333CDA">
        <w:rPr>
          <w:rFonts w:ascii="Times New Roman" w:hAnsi="Times New Roman"/>
          <w:sz w:val="28"/>
          <w:szCs w:val="28"/>
          <w:lang w:val="en-US"/>
        </w:rPr>
        <w:t>I</w:t>
      </w:r>
      <w:r w:rsidRPr="00333CDA">
        <w:rPr>
          <w:rFonts w:ascii="Times New Roman" w:hAnsi="Times New Roman"/>
          <w:sz w:val="28"/>
          <w:szCs w:val="28"/>
        </w:rPr>
        <w:t xml:space="preserve"> из Таганрога в Петербург дошло лишь к утру 27 ноября. В тот же день была принесена присяга цесаревичу Константину Павловичу. </w:t>
      </w:r>
    </w:p>
    <w:p w:rsidR="00001BC3" w:rsidRPr="00333CDA"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Таким образом, если доверять показаниям, </w:t>
      </w:r>
      <w:r w:rsidR="00D95425">
        <w:rPr>
          <w:rFonts w:ascii="Times New Roman" w:hAnsi="Times New Roman"/>
          <w:sz w:val="28"/>
          <w:szCs w:val="28"/>
        </w:rPr>
        <w:t>К.Ф.</w:t>
      </w:r>
      <w:r w:rsidRPr="00333CDA">
        <w:rPr>
          <w:rFonts w:ascii="Times New Roman" w:hAnsi="Times New Roman"/>
          <w:sz w:val="28"/>
          <w:szCs w:val="28"/>
        </w:rPr>
        <w:t xml:space="preserve"> Рылеев проболел ровно четырнадцать дней с 28 ноября по 11 декабря. Необходимо снова упомянуть, что ощутимо смягчить приступы </w:t>
      </w:r>
      <w:r w:rsidR="00687D0D">
        <w:rPr>
          <w:rFonts w:ascii="Times New Roman" w:hAnsi="Times New Roman"/>
          <w:sz w:val="28"/>
          <w:szCs w:val="28"/>
        </w:rPr>
        <w:t xml:space="preserve">стенокардии, серьезного ишемического заболевания, </w:t>
      </w:r>
      <w:r w:rsidRPr="00333CDA">
        <w:rPr>
          <w:rFonts w:ascii="Times New Roman" w:hAnsi="Times New Roman"/>
          <w:sz w:val="28"/>
          <w:szCs w:val="28"/>
        </w:rPr>
        <w:t>за столь короткий ср</w:t>
      </w:r>
      <w:r w:rsidR="00443726" w:rsidRPr="00333CDA">
        <w:rPr>
          <w:rFonts w:ascii="Times New Roman" w:hAnsi="Times New Roman"/>
          <w:sz w:val="28"/>
          <w:szCs w:val="28"/>
        </w:rPr>
        <w:t>ок не представляется возможным.</w:t>
      </w:r>
    </w:p>
    <w:p w:rsidR="00001BC3" w:rsidRPr="00333CDA" w:rsidRDefault="00D876F3" w:rsidP="00333CDA">
      <w:pPr>
        <w:spacing w:line="360" w:lineRule="auto"/>
        <w:ind w:firstLine="567"/>
        <w:jc w:val="both"/>
        <w:rPr>
          <w:rFonts w:ascii="Times New Roman" w:hAnsi="Times New Roman"/>
          <w:sz w:val="28"/>
          <w:szCs w:val="28"/>
        </w:rPr>
      </w:pPr>
      <w:r>
        <w:rPr>
          <w:rFonts w:ascii="Times New Roman" w:hAnsi="Times New Roman"/>
          <w:sz w:val="28"/>
          <w:szCs w:val="28"/>
        </w:rPr>
        <w:t>Важные</w:t>
      </w:r>
      <w:r w:rsidR="00443726" w:rsidRPr="00333CDA">
        <w:rPr>
          <w:rFonts w:ascii="Times New Roman" w:hAnsi="Times New Roman"/>
          <w:sz w:val="28"/>
          <w:szCs w:val="28"/>
        </w:rPr>
        <w:t xml:space="preserve"> показания принадлежа</w:t>
      </w:r>
      <w:r w:rsidR="00001BC3" w:rsidRPr="00333CDA">
        <w:rPr>
          <w:rFonts w:ascii="Times New Roman" w:hAnsi="Times New Roman"/>
          <w:sz w:val="28"/>
          <w:szCs w:val="28"/>
        </w:rPr>
        <w:t xml:space="preserve">т </w:t>
      </w:r>
      <w:r w:rsidR="00501AAA">
        <w:rPr>
          <w:rFonts w:ascii="Times New Roman" w:hAnsi="Times New Roman"/>
          <w:sz w:val="28"/>
          <w:szCs w:val="28"/>
        </w:rPr>
        <w:t xml:space="preserve">М.А. </w:t>
      </w:r>
      <w:r w:rsidR="00001BC3" w:rsidRPr="00333CDA">
        <w:rPr>
          <w:rFonts w:ascii="Times New Roman" w:hAnsi="Times New Roman"/>
          <w:sz w:val="28"/>
          <w:szCs w:val="28"/>
        </w:rPr>
        <w:t xml:space="preserve">Бестужеву </w:t>
      </w:r>
      <w:r w:rsidR="00443726" w:rsidRPr="00333CDA">
        <w:rPr>
          <w:rFonts w:ascii="Times New Roman" w:hAnsi="Times New Roman"/>
          <w:sz w:val="28"/>
          <w:szCs w:val="28"/>
        </w:rPr>
        <w:t xml:space="preserve">и </w:t>
      </w:r>
      <w:r w:rsidR="005F5E41">
        <w:rPr>
          <w:rFonts w:ascii="Times New Roman" w:hAnsi="Times New Roman"/>
          <w:sz w:val="28"/>
          <w:szCs w:val="28"/>
        </w:rPr>
        <w:t xml:space="preserve">Е.П. </w:t>
      </w:r>
      <w:r w:rsidR="00443726" w:rsidRPr="00333CDA">
        <w:rPr>
          <w:rFonts w:ascii="Times New Roman" w:hAnsi="Times New Roman"/>
          <w:sz w:val="28"/>
          <w:szCs w:val="28"/>
        </w:rPr>
        <w:t>Оболенскому соответственно</w:t>
      </w:r>
      <w:r>
        <w:rPr>
          <w:rFonts w:ascii="Times New Roman" w:hAnsi="Times New Roman"/>
          <w:sz w:val="28"/>
          <w:szCs w:val="28"/>
        </w:rPr>
        <w:t>:</w:t>
      </w:r>
      <w:r w:rsidR="00001BC3" w:rsidRPr="00333CDA">
        <w:rPr>
          <w:rFonts w:ascii="Times New Roman" w:hAnsi="Times New Roman"/>
          <w:sz w:val="28"/>
          <w:szCs w:val="28"/>
        </w:rPr>
        <w:t xml:space="preserve"> </w:t>
      </w:r>
      <w:r w:rsidR="005F5E41">
        <w:rPr>
          <w:rFonts w:ascii="Times New Roman" w:hAnsi="Times New Roman"/>
          <w:sz w:val="28"/>
          <w:szCs w:val="28"/>
        </w:rPr>
        <w:t>«</w:t>
      </w:r>
      <w:r>
        <w:rPr>
          <w:rFonts w:ascii="Times New Roman" w:hAnsi="Times New Roman"/>
          <w:sz w:val="28"/>
          <w:szCs w:val="28"/>
        </w:rPr>
        <w:t>к</w:t>
      </w:r>
      <w:r w:rsidR="00001BC3" w:rsidRPr="00333CDA">
        <w:rPr>
          <w:rFonts w:ascii="Times New Roman" w:hAnsi="Times New Roman"/>
          <w:sz w:val="28"/>
          <w:szCs w:val="28"/>
        </w:rPr>
        <w:t>огда же мне случалось по болезни Рылеева приходить к нему &lt;…&gt;</w:t>
      </w:r>
      <w:r w:rsidR="005F5E41">
        <w:rPr>
          <w:rFonts w:ascii="Times New Roman" w:hAnsi="Times New Roman"/>
          <w:sz w:val="28"/>
          <w:szCs w:val="28"/>
        </w:rPr>
        <w:t>»</w:t>
      </w:r>
      <w:r w:rsidR="00001BC3" w:rsidRPr="00333CDA">
        <w:rPr>
          <w:rStyle w:val="ab"/>
          <w:rFonts w:ascii="Times New Roman" w:hAnsi="Times New Roman"/>
          <w:sz w:val="28"/>
          <w:szCs w:val="28"/>
        </w:rPr>
        <w:footnoteReference w:id="40"/>
      </w:r>
      <w:r>
        <w:rPr>
          <w:rFonts w:ascii="Times New Roman" w:hAnsi="Times New Roman"/>
          <w:sz w:val="28"/>
          <w:szCs w:val="28"/>
        </w:rPr>
        <w:t>;</w:t>
      </w:r>
      <w:r w:rsidR="00001BC3" w:rsidRPr="00333CDA">
        <w:rPr>
          <w:rFonts w:ascii="Times New Roman" w:hAnsi="Times New Roman"/>
          <w:sz w:val="28"/>
          <w:szCs w:val="28"/>
        </w:rPr>
        <w:t xml:space="preserve"> </w:t>
      </w:r>
      <w:r w:rsidR="005F5E41">
        <w:rPr>
          <w:rFonts w:ascii="Times New Roman" w:hAnsi="Times New Roman"/>
          <w:sz w:val="28"/>
          <w:szCs w:val="28"/>
        </w:rPr>
        <w:t>«</w:t>
      </w:r>
      <w:r>
        <w:rPr>
          <w:rFonts w:ascii="Times New Roman" w:hAnsi="Times New Roman"/>
          <w:sz w:val="28"/>
          <w:szCs w:val="28"/>
        </w:rPr>
        <w:t>в</w:t>
      </w:r>
      <w:r w:rsidR="00443726" w:rsidRPr="00333CDA">
        <w:rPr>
          <w:rFonts w:ascii="Times New Roman" w:hAnsi="Times New Roman"/>
          <w:sz w:val="28"/>
          <w:szCs w:val="28"/>
        </w:rPr>
        <w:t xml:space="preserve"> последующие дни, мы всякой день вечером были у Рылеева, по причине болезни его…</w:t>
      </w:r>
      <w:r w:rsidR="005F5E41">
        <w:rPr>
          <w:rFonts w:ascii="Times New Roman" w:hAnsi="Times New Roman"/>
          <w:sz w:val="28"/>
          <w:szCs w:val="28"/>
        </w:rPr>
        <w:t>»</w:t>
      </w:r>
      <w:r w:rsidR="00443726" w:rsidRPr="00333CDA">
        <w:rPr>
          <w:rStyle w:val="ab"/>
          <w:rFonts w:ascii="Times New Roman" w:hAnsi="Times New Roman"/>
          <w:sz w:val="28"/>
          <w:szCs w:val="28"/>
        </w:rPr>
        <w:footnoteReference w:id="41"/>
      </w:r>
      <w:r w:rsidR="005F5E41">
        <w:rPr>
          <w:rFonts w:ascii="Times New Roman" w:hAnsi="Times New Roman"/>
          <w:sz w:val="28"/>
          <w:szCs w:val="28"/>
        </w:rPr>
        <w:t>.</w:t>
      </w:r>
      <w:r w:rsidR="00443726" w:rsidRPr="00333CDA">
        <w:rPr>
          <w:rFonts w:ascii="Times New Roman" w:hAnsi="Times New Roman"/>
          <w:sz w:val="28"/>
          <w:szCs w:val="28"/>
        </w:rPr>
        <w:t xml:space="preserve"> В этих показаниях</w:t>
      </w:r>
      <w:r w:rsidR="00001BC3" w:rsidRPr="00333CDA">
        <w:rPr>
          <w:rFonts w:ascii="Times New Roman" w:hAnsi="Times New Roman"/>
          <w:sz w:val="28"/>
          <w:szCs w:val="28"/>
        </w:rPr>
        <w:t xml:space="preserve"> нет никакой полезной информации касательно хода болезни или ее симптомов. Лишь очередное свидетельство ее наличия. </w:t>
      </w:r>
    </w:p>
    <w:p w:rsidR="00702BFA" w:rsidRPr="00333CDA" w:rsidRDefault="00A45BA6"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Из показаний самого </w:t>
      </w:r>
      <w:r w:rsidR="005F5E41">
        <w:rPr>
          <w:rFonts w:ascii="Times New Roman" w:hAnsi="Times New Roman"/>
          <w:sz w:val="28"/>
          <w:szCs w:val="28"/>
        </w:rPr>
        <w:t xml:space="preserve">К.Ф. </w:t>
      </w:r>
      <w:r w:rsidRPr="00333CDA">
        <w:rPr>
          <w:rFonts w:ascii="Times New Roman" w:hAnsi="Times New Roman"/>
          <w:sz w:val="28"/>
          <w:szCs w:val="28"/>
        </w:rPr>
        <w:t xml:space="preserve">Рылеева. </w:t>
      </w:r>
      <w:r w:rsidR="005F5E41">
        <w:rPr>
          <w:rFonts w:ascii="Times New Roman" w:hAnsi="Times New Roman"/>
          <w:sz w:val="28"/>
          <w:szCs w:val="28"/>
        </w:rPr>
        <w:t>«</w:t>
      </w:r>
      <w:r w:rsidRPr="00333CDA">
        <w:rPr>
          <w:rFonts w:ascii="Times New Roman" w:hAnsi="Times New Roman"/>
          <w:sz w:val="28"/>
          <w:szCs w:val="28"/>
        </w:rPr>
        <w:t>За несколько дней до 4 числа был у Якубовича и рассуждал о плане действия и положено было Трубецкому быть главным начальником</w:t>
      </w:r>
      <w:r w:rsidR="005F5E41">
        <w:rPr>
          <w:rFonts w:ascii="Times New Roman" w:hAnsi="Times New Roman"/>
          <w:sz w:val="28"/>
          <w:szCs w:val="28"/>
        </w:rPr>
        <w:t>,</w:t>
      </w:r>
      <w:r w:rsidRPr="00333CDA">
        <w:rPr>
          <w:rFonts w:ascii="Times New Roman" w:hAnsi="Times New Roman"/>
          <w:sz w:val="28"/>
          <w:szCs w:val="28"/>
        </w:rPr>
        <w:t xml:space="preserve"> а под ним Булатову и Якубовичу, решили план привести в исполнение в день присяги</w:t>
      </w:r>
      <w:r w:rsidR="005F5E41">
        <w:rPr>
          <w:rFonts w:ascii="Times New Roman" w:hAnsi="Times New Roman"/>
          <w:sz w:val="28"/>
          <w:szCs w:val="28"/>
        </w:rPr>
        <w:t>»</w:t>
      </w:r>
      <w:r w:rsidRPr="00333CDA">
        <w:rPr>
          <w:rStyle w:val="ab"/>
          <w:rFonts w:ascii="Times New Roman" w:hAnsi="Times New Roman"/>
          <w:sz w:val="28"/>
          <w:szCs w:val="28"/>
        </w:rPr>
        <w:footnoteReference w:id="42"/>
      </w:r>
      <w:r w:rsidRPr="00333CDA">
        <w:rPr>
          <w:rFonts w:ascii="Times New Roman" w:hAnsi="Times New Roman"/>
          <w:sz w:val="28"/>
          <w:szCs w:val="28"/>
        </w:rPr>
        <w:t xml:space="preserve">. </w:t>
      </w:r>
    </w:p>
    <w:p w:rsidR="00A45BA6" w:rsidRPr="00333CDA" w:rsidRDefault="00A45BA6"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Это показание относится непосредственно к ходу болезни </w:t>
      </w:r>
      <w:r w:rsidR="005F5E41">
        <w:rPr>
          <w:rFonts w:ascii="Times New Roman" w:hAnsi="Times New Roman"/>
          <w:sz w:val="28"/>
          <w:szCs w:val="28"/>
        </w:rPr>
        <w:t>К.Ф. Рылеева</w:t>
      </w:r>
      <w:r w:rsidRPr="00333CDA">
        <w:rPr>
          <w:rFonts w:ascii="Times New Roman" w:hAnsi="Times New Roman"/>
          <w:sz w:val="28"/>
          <w:szCs w:val="28"/>
        </w:rPr>
        <w:t xml:space="preserve">. Из этого очевидно, что </w:t>
      </w:r>
      <w:r w:rsidR="005F5E41">
        <w:rPr>
          <w:rFonts w:ascii="Times New Roman" w:hAnsi="Times New Roman"/>
          <w:sz w:val="28"/>
          <w:szCs w:val="28"/>
        </w:rPr>
        <w:t xml:space="preserve">К.Ф. </w:t>
      </w:r>
      <w:r w:rsidRPr="00333CDA">
        <w:rPr>
          <w:rFonts w:ascii="Times New Roman" w:hAnsi="Times New Roman"/>
          <w:sz w:val="28"/>
          <w:szCs w:val="28"/>
        </w:rPr>
        <w:t>Рылеев постельный режим не соблюдал, посещал товарищей. А ведь полный покой, это чуть ли не единственное и самое важное условие для безопасного протекания стенокардии. И все это в самом начале декабря, когда прошла неполная неделя с момента начала заболевания.</w:t>
      </w:r>
    </w:p>
    <w:p w:rsidR="002A7EE2" w:rsidRPr="00333CDA" w:rsidRDefault="005F5E41" w:rsidP="00333CDA">
      <w:pPr>
        <w:spacing w:line="360" w:lineRule="auto"/>
        <w:ind w:firstLine="567"/>
        <w:jc w:val="both"/>
        <w:rPr>
          <w:rFonts w:ascii="Times New Roman" w:hAnsi="Times New Roman"/>
          <w:sz w:val="28"/>
          <w:szCs w:val="28"/>
        </w:rPr>
      </w:pPr>
      <w:r>
        <w:rPr>
          <w:rFonts w:ascii="Times New Roman" w:hAnsi="Times New Roman"/>
          <w:sz w:val="28"/>
          <w:szCs w:val="28"/>
        </w:rPr>
        <w:lastRenderedPageBreak/>
        <w:t>«</w:t>
      </w:r>
      <w:r w:rsidR="00A45BA6" w:rsidRPr="00333CDA">
        <w:rPr>
          <w:rFonts w:ascii="Times New Roman" w:hAnsi="Times New Roman"/>
          <w:sz w:val="28"/>
          <w:szCs w:val="28"/>
        </w:rPr>
        <w:t>Совещания происходили у Рылеева, но он ездил к Трубецкому и Оболенскому…</w:t>
      </w:r>
      <w:r>
        <w:rPr>
          <w:rFonts w:ascii="Times New Roman" w:hAnsi="Times New Roman"/>
          <w:sz w:val="28"/>
          <w:szCs w:val="28"/>
        </w:rPr>
        <w:t>»</w:t>
      </w:r>
      <w:r w:rsidR="00A45BA6" w:rsidRPr="00333CDA">
        <w:rPr>
          <w:rStyle w:val="ab"/>
          <w:rFonts w:ascii="Times New Roman" w:hAnsi="Times New Roman"/>
          <w:sz w:val="28"/>
          <w:szCs w:val="28"/>
        </w:rPr>
        <w:footnoteReference w:id="43"/>
      </w:r>
      <w:r w:rsidR="00A45BA6" w:rsidRPr="00333CDA">
        <w:rPr>
          <w:rFonts w:ascii="Times New Roman" w:hAnsi="Times New Roman"/>
          <w:sz w:val="28"/>
          <w:szCs w:val="28"/>
        </w:rPr>
        <w:t xml:space="preserve">. </w:t>
      </w:r>
      <w:r>
        <w:rPr>
          <w:rFonts w:ascii="Times New Roman" w:hAnsi="Times New Roman"/>
          <w:sz w:val="28"/>
          <w:szCs w:val="28"/>
        </w:rPr>
        <w:t xml:space="preserve">А.А. </w:t>
      </w:r>
      <w:r w:rsidR="00A45BA6" w:rsidRPr="00333CDA">
        <w:rPr>
          <w:rFonts w:ascii="Times New Roman" w:hAnsi="Times New Roman"/>
          <w:sz w:val="28"/>
          <w:szCs w:val="28"/>
        </w:rPr>
        <w:t xml:space="preserve">Бестужев также показывает, что </w:t>
      </w:r>
      <w:r>
        <w:rPr>
          <w:rFonts w:ascii="Times New Roman" w:hAnsi="Times New Roman"/>
          <w:sz w:val="28"/>
          <w:szCs w:val="28"/>
        </w:rPr>
        <w:t xml:space="preserve">К.Ф. </w:t>
      </w:r>
      <w:r w:rsidR="00A45BA6" w:rsidRPr="00333CDA">
        <w:rPr>
          <w:rFonts w:ascii="Times New Roman" w:hAnsi="Times New Roman"/>
          <w:sz w:val="28"/>
          <w:szCs w:val="28"/>
        </w:rPr>
        <w:t>Рылеев не сидел дома, он ходил, ездил, делал то, что человеку с диагнозом стенокардия строго противопоказано.</w:t>
      </w:r>
    </w:p>
    <w:p w:rsidR="00702BFA" w:rsidRPr="00333CDA" w:rsidRDefault="005F5E41" w:rsidP="00333CDA">
      <w:pPr>
        <w:spacing w:line="360" w:lineRule="auto"/>
        <w:ind w:firstLine="567"/>
        <w:jc w:val="both"/>
        <w:rPr>
          <w:rFonts w:ascii="Times New Roman" w:hAnsi="Times New Roman"/>
          <w:sz w:val="28"/>
          <w:szCs w:val="28"/>
        </w:rPr>
      </w:pPr>
      <w:r>
        <w:rPr>
          <w:rFonts w:ascii="Times New Roman" w:hAnsi="Times New Roman"/>
          <w:sz w:val="28"/>
          <w:szCs w:val="28"/>
        </w:rPr>
        <w:t>«</w:t>
      </w:r>
      <w:r w:rsidR="00A45BA6" w:rsidRPr="00333CDA">
        <w:rPr>
          <w:rFonts w:ascii="Times New Roman" w:hAnsi="Times New Roman"/>
          <w:sz w:val="28"/>
          <w:szCs w:val="28"/>
        </w:rPr>
        <w:t>10-го или 11 декабря приехал я (как уже и признался на вопрос, который благоволил мне сделать его императорское величество) поздно вечером к господину Рылееву, где нашел я поручика барона Розена, лейб-гвардии Финляндского полка и другого офицера того же полка, но мне неизвестного. &lt;…&gt; Он (прим. Рылеев) мне тут же сказал, что если новость о отказании от престола цесаревичем утвердится, то можно надеяться, что Финляндский полк, Измайловский полк, Лейб-гренадерский, Морской экипаж и Московский полк присяги не примут, и еще можно надеяться, что они будут выведены ротными командирами на Петровскую площадь, и тут требовать конституцию, стрелять же по них не будут, им место не позволяет, и сами солдаты не захотят стрелять по своим</w:t>
      </w:r>
      <w:r>
        <w:rPr>
          <w:rFonts w:ascii="Times New Roman" w:hAnsi="Times New Roman"/>
          <w:sz w:val="28"/>
          <w:szCs w:val="28"/>
        </w:rPr>
        <w:t>»</w:t>
      </w:r>
      <w:r w:rsidR="00A45BA6" w:rsidRPr="00333CDA">
        <w:rPr>
          <w:rStyle w:val="ab"/>
          <w:rFonts w:ascii="Times New Roman" w:hAnsi="Times New Roman"/>
          <w:sz w:val="28"/>
          <w:szCs w:val="28"/>
        </w:rPr>
        <w:footnoteReference w:id="44"/>
      </w:r>
      <w:r w:rsidR="00D876F3">
        <w:rPr>
          <w:rFonts w:ascii="Times New Roman" w:hAnsi="Times New Roman"/>
          <w:sz w:val="28"/>
          <w:szCs w:val="28"/>
        </w:rPr>
        <w:t xml:space="preserve"> –</w:t>
      </w:r>
      <w:r w:rsidR="00D54FB5">
        <w:rPr>
          <w:rFonts w:ascii="Times New Roman" w:hAnsi="Times New Roman"/>
          <w:sz w:val="28"/>
          <w:szCs w:val="28"/>
        </w:rPr>
        <w:t xml:space="preserve"> </w:t>
      </w:r>
      <w:r>
        <w:rPr>
          <w:rFonts w:ascii="Times New Roman" w:hAnsi="Times New Roman"/>
          <w:sz w:val="28"/>
          <w:szCs w:val="28"/>
        </w:rPr>
        <w:t xml:space="preserve">А.М. </w:t>
      </w:r>
      <w:r w:rsidR="00A45BA6" w:rsidRPr="00333CDA">
        <w:rPr>
          <w:rFonts w:ascii="Times New Roman" w:hAnsi="Times New Roman"/>
          <w:sz w:val="28"/>
          <w:szCs w:val="28"/>
        </w:rPr>
        <w:t xml:space="preserve">Муравьев также показывает, что </w:t>
      </w:r>
      <w:r>
        <w:rPr>
          <w:rFonts w:ascii="Times New Roman" w:hAnsi="Times New Roman"/>
          <w:sz w:val="28"/>
          <w:szCs w:val="28"/>
        </w:rPr>
        <w:t xml:space="preserve">К.Ф. </w:t>
      </w:r>
      <w:r w:rsidR="00A45BA6" w:rsidRPr="00333CDA">
        <w:rPr>
          <w:rFonts w:ascii="Times New Roman" w:hAnsi="Times New Roman"/>
          <w:sz w:val="28"/>
          <w:szCs w:val="28"/>
        </w:rPr>
        <w:t xml:space="preserve">Рылеев постоянно </w:t>
      </w:r>
      <w:r>
        <w:rPr>
          <w:rFonts w:ascii="Times New Roman" w:hAnsi="Times New Roman"/>
          <w:sz w:val="28"/>
          <w:szCs w:val="28"/>
        </w:rPr>
        <w:t>проводит</w:t>
      </w:r>
      <w:r w:rsidR="00A45BA6" w:rsidRPr="00333CDA">
        <w:rPr>
          <w:rFonts w:ascii="Times New Roman" w:hAnsi="Times New Roman"/>
          <w:sz w:val="28"/>
          <w:szCs w:val="28"/>
        </w:rPr>
        <w:t xml:space="preserve"> встречи, ведет активный образ жизни. </w:t>
      </w:r>
    </w:p>
    <w:p w:rsidR="00A45BA6" w:rsidRPr="00333CDA" w:rsidRDefault="00A45BA6"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Вся эта деятельность неизбежно влечет за собой эмоциональное напряжение, особенно, если принимать во внимание обсуждаемые вопросы и их несомненную важность для </w:t>
      </w:r>
      <w:r w:rsidR="005F5E41">
        <w:rPr>
          <w:rFonts w:ascii="Times New Roman" w:hAnsi="Times New Roman"/>
          <w:sz w:val="28"/>
          <w:szCs w:val="28"/>
        </w:rPr>
        <w:t>К.Ф.</w:t>
      </w:r>
      <w:r w:rsidRPr="00333CDA">
        <w:rPr>
          <w:rFonts w:ascii="Times New Roman" w:hAnsi="Times New Roman"/>
          <w:sz w:val="28"/>
          <w:szCs w:val="28"/>
        </w:rPr>
        <w:t xml:space="preserve"> Рылеева. А ведь эмоциональные нагрузки противопоказаны больным стенокардией почти </w:t>
      </w:r>
      <w:r w:rsidR="002A7EE2" w:rsidRPr="00333CDA">
        <w:rPr>
          <w:rFonts w:ascii="Times New Roman" w:hAnsi="Times New Roman"/>
          <w:sz w:val="28"/>
          <w:szCs w:val="28"/>
        </w:rPr>
        <w:t>настолько же</w:t>
      </w:r>
      <w:r w:rsidRPr="00333CDA">
        <w:rPr>
          <w:rFonts w:ascii="Times New Roman" w:hAnsi="Times New Roman"/>
          <w:sz w:val="28"/>
          <w:szCs w:val="28"/>
        </w:rPr>
        <w:t>, как и физические.</w:t>
      </w:r>
    </w:p>
    <w:p w:rsidR="005F5E41" w:rsidRDefault="00A45BA6"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В приведенных выше показаниях</w:t>
      </w:r>
      <w:r w:rsidR="00432295" w:rsidRPr="00333CDA">
        <w:rPr>
          <w:rFonts w:ascii="Times New Roman" w:hAnsi="Times New Roman"/>
          <w:sz w:val="28"/>
          <w:szCs w:val="28"/>
        </w:rPr>
        <w:t xml:space="preserve">, а также </w:t>
      </w:r>
      <w:r w:rsidR="005F5E41">
        <w:rPr>
          <w:rFonts w:ascii="Times New Roman" w:hAnsi="Times New Roman"/>
          <w:sz w:val="28"/>
          <w:szCs w:val="28"/>
        </w:rPr>
        <w:t xml:space="preserve">в </w:t>
      </w:r>
      <w:r w:rsidR="00432295" w:rsidRPr="00333CDA">
        <w:rPr>
          <w:rFonts w:ascii="Times New Roman" w:hAnsi="Times New Roman"/>
          <w:sz w:val="28"/>
          <w:szCs w:val="28"/>
        </w:rPr>
        <w:t>воспоминаниях</w:t>
      </w:r>
      <w:r w:rsidRPr="00333CDA">
        <w:rPr>
          <w:rFonts w:ascii="Times New Roman" w:hAnsi="Times New Roman"/>
          <w:sz w:val="28"/>
          <w:szCs w:val="28"/>
        </w:rPr>
        <w:t xml:space="preserve"> членов движения декабристов</w:t>
      </w:r>
      <w:r w:rsidR="00432295" w:rsidRPr="00333CDA">
        <w:rPr>
          <w:rFonts w:ascii="Times New Roman" w:hAnsi="Times New Roman"/>
          <w:sz w:val="28"/>
          <w:szCs w:val="28"/>
        </w:rPr>
        <w:t>,</w:t>
      </w:r>
      <w:r w:rsidR="00136549" w:rsidRPr="00333CDA">
        <w:rPr>
          <w:rFonts w:ascii="Times New Roman" w:hAnsi="Times New Roman"/>
          <w:sz w:val="28"/>
          <w:szCs w:val="28"/>
        </w:rPr>
        <w:t xml:space="preserve"> содержи</w:t>
      </w:r>
      <w:r w:rsidR="005F5E41">
        <w:rPr>
          <w:rFonts w:ascii="Times New Roman" w:hAnsi="Times New Roman"/>
          <w:sz w:val="28"/>
          <w:szCs w:val="28"/>
        </w:rPr>
        <w:t>тся достаточная информация, что</w:t>
      </w:r>
      <w:r w:rsidR="00136549" w:rsidRPr="00333CDA">
        <w:rPr>
          <w:rFonts w:ascii="Times New Roman" w:hAnsi="Times New Roman"/>
          <w:sz w:val="28"/>
          <w:szCs w:val="28"/>
        </w:rPr>
        <w:t xml:space="preserve">бы утверждать, что стенокардии или грудной жабы у </w:t>
      </w:r>
      <w:r w:rsidR="005F5E41">
        <w:rPr>
          <w:rFonts w:ascii="Times New Roman" w:hAnsi="Times New Roman"/>
          <w:sz w:val="28"/>
          <w:szCs w:val="28"/>
        </w:rPr>
        <w:t xml:space="preserve">К.Ф. </w:t>
      </w:r>
      <w:r w:rsidR="00136549" w:rsidRPr="00333CDA">
        <w:rPr>
          <w:rFonts w:ascii="Times New Roman" w:hAnsi="Times New Roman"/>
          <w:sz w:val="28"/>
          <w:szCs w:val="28"/>
        </w:rPr>
        <w:t xml:space="preserve">Рылеева наверняка не было. Помимо прочего важно добавить, что </w:t>
      </w:r>
      <w:r w:rsidR="005F5E41">
        <w:rPr>
          <w:rFonts w:ascii="Times New Roman" w:hAnsi="Times New Roman"/>
          <w:sz w:val="28"/>
          <w:szCs w:val="28"/>
        </w:rPr>
        <w:t xml:space="preserve">К.Ф. </w:t>
      </w:r>
      <w:r w:rsidR="00136549" w:rsidRPr="00333CDA">
        <w:rPr>
          <w:rFonts w:ascii="Times New Roman" w:hAnsi="Times New Roman"/>
          <w:sz w:val="28"/>
          <w:szCs w:val="28"/>
        </w:rPr>
        <w:t>Рылеев был слишком молод для такой болезни. Характерный возраст для мужчин</w:t>
      </w:r>
      <w:r w:rsidR="005F5E41">
        <w:rPr>
          <w:rFonts w:ascii="Times New Roman" w:hAnsi="Times New Roman"/>
          <w:sz w:val="28"/>
          <w:szCs w:val="28"/>
        </w:rPr>
        <w:t>,</w:t>
      </w:r>
      <w:r w:rsidR="00136549" w:rsidRPr="00333CDA">
        <w:rPr>
          <w:rFonts w:ascii="Times New Roman" w:hAnsi="Times New Roman"/>
          <w:sz w:val="28"/>
          <w:szCs w:val="28"/>
        </w:rPr>
        <w:t xml:space="preserve"> страдающих </w:t>
      </w:r>
      <w:r w:rsidR="00136549" w:rsidRPr="00333CDA">
        <w:rPr>
          <w:rFonts w:ascii="Times New Roman" w:hAnsi="Times New Roman"/>
          <w:sz w:val="28"/>
          <w:szCs w:val="28"/>
        </w:rPr>
        <w:lastRenderedPageBreak/>
        <w:t>стенокардией – пятьдесят лет</w:t>
      </w:r>
      <w:r w:rsidR="00136549" w:rsidRPr="00333CDA">
        <w:rPr>
          <w:rStyle w:val="ab"/>
          <w:rFonts w:ascii="Times New Roman" w:hAnsi="Times New Roman"/>
          <w:sz w:val="28"/>
          <w:szCs w:val="28"/>
        </w:rPr>
        <w:footnoteReference w:id="45"/>
      </w:r>
      <w:r w:rsidR="005F5E41">
        <w:rPr>
          <w:rFonts w:ascii="Times New Roman" w:hAnsi="Times New Roman"/>
          <w:sz w:val="28"/>
          <w:szCs w:val="28"/>
        </w:rPr>
        <w:t>. В то время</w:t>
      </w:r>
      <w:r w:rsidR="00136549" w:rsidRPr="00333CDA">
        <w:rPr>
          <w:rFonts w:ascii="Times New Roman" w:hAnsi="Times New Roman"/>
          <w:sz w:val="28"/>
          <w:szCs w:val="28"/>
        </w:rPr>
        <w:t xml:space="preserve"> как </w:t>
      </w:r>
      <w:r w:rsidR="005F5E41">
        <w:rPr>
          <w:rFonts w:ascii="Times New Roman" w:hAnsi="Times New Roman"/>
          <w:sz w:val="28"/>
          <w:szCs w:val="28"/>
        </w:rPr>
        <w:t>К.Ф. Рылееву было всего тридцать.</w:t>
      </w:r>
    </w:p>
    <w:p w:rsidR="00103494" w:rsidRPr="00333CDA" w:rsidRDefault="00136549"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Далее </w:t>
      </w:r>
      <w:r w:rsidR="00D54FB5">
        <w:rPr>
          <w:rFonts w:ascii="Times New Roman" w:hAnsi="Times New Roman"/>
          <w:sz w:val="28"/>
          <w:szCs w:val="28"/>
        </w:rPr>
        <w:t>следует рассмотреть</w:t>
      </w:r>
      <w:r w:rsidRPr="00333CDA">
        <w:rPr>
          <w:rFonts w:ascii="Times New Roman" w:hAnsi="Times New Roman"/>
          <w:sz w:val="28"/>
          <w:szCs w:val="28"/>
        </w:rPr>
        <w:t xml:space="preserve"> показания из материалов следственной комиссии, подтверждающие верность суждения</w:t>
      </w:r>
      <w:r w:rsidR="005F5E41" w:rsidRPr="005F5E41">
        <w:rPr>
          <w:rFonts w:ascii="Times New Roman" w:hAnsi="Times New Roman"/>
          <w:sz w:val="28"/>
          <w:szCs w:val="28"/>
        </w:rPr>
        <w:t xml:space="preserve"> </w:t>
      </w:r>
      <w:r w:rsidR="005F5E41" w:rsidRPr="00333CDA">
        <w:rPr>
          <w:rFonts w:ascii="Times New Roman" w:hAnsi="Times New Roman"/>
          <w:sz w:val="28"/>
          <w:szCs w:val="28"/>
        </w:rPr>
        <w:t>В.В.</w:t>
      </w:r>
      <w:r w:rsidRPr="00333CDA">
        <w:rPr>
          <w:rFonts w:ascii="Times New Roman" w:hAnsi="Times New Roman"/>
          <w:sz w:val="28"/>
          <w:szCs w:val="28"/>
        </w:rPr>
        <w:t xml:space="preserve"> Афанасьева</w:t>
      </w:r>
      <w:r w:rsidR="00432295" w:rsidRPr="00333CDA">
        <w:rPr>
          <w:rFonts w:ascii="Times New Roman" w:hAnsi="Times New Roman"/>
          <w:sz w:val="28"/>
          <w:szCs w:val="28"/>
        </w:rPr>
        <w:t xml:space="preserve">, о том, что у </w:t>
      </w:r>
      <w:r w:rsidR="005F5E41">
        <w:rPr>
          <w:rFonts w:ascii="Times New Roman" w:hAnsi="Times New Roman"/>
          <w:sz w:val="28"/>
          <w:szCs w:val="28"/>
        </w:rPr>
        <w:t xml:space="preserve">К.Ф. </w:t>
      </w:r>
      <w:r w:rsidR="00432295" w:rsidRPr="00333CDA">
        <w:rPr>
          <w:rFonts w:ascii="Times New Roman" w:hAnsi="Times New Roman"/>
          <w:sz w:val="28"/>
          <w:szCs w:val="28"/>
        </w:rPr>
        <w:t>Рылеева действительно болело горло</w:t>
      </w:r>
      <w:r w:rsidRPr="00333CDA">
        <w:rPr>
          <w:rFonts w:ascii="Times New Roman" w:hAnsi="Times New Roman"/>
          <w:sz w:val="28"/>
          <w:szCs w:val="28"/>
        </w:rPr>
        <w:t>.</w:t>
      </w:r>
    </w:p>
    <w:p w:rsidR="005F5E41" w:rsidRDefault="00103494"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Для начала обратимся снова к воспоминаниям </w:t>
      </w:r>
      <w:r w:rsidR="005F5E41" w:rsidRPr="00333CDA">
        <w:rPr>
          <w:rFonts w:ascii="Times New Roman" w:hAnsi="Times New Roman"/>
          <w:sz w:val="28"/>
          <w:szCs w:val="28"/>
        </w:rPr>
        <w:t xml:space="preserve">А.Е. </w:t>
      </w:r>
      <w:r w:rsidRPr="00333CDA">
        <w:rPr>
          <w:rFonts w:ascii="Times New Roman" w:hAnsi="Times New Roman"/>
          <w:sz w:val="28"/>
          <w:szCs w:val="28"/>
        </w:rPr>
        <w:t xml:space="preserve">Розена </w:t>
      </w:r>
      <w:r w:rsidR="005F5E41">
        <w:rPr>
          <w:rFonts w:ascii="Times New Roman" w:hAnsi="Times New Roman"/>
          <w:sz w:val="28"/>
          <w:szCs w:val="28"/>
        </w:rPr>
        <w:t>«</w:t>
      </w:r>
      <w:r w:rsidR="005F5E41" w:rsidRPr="005F5E41">
        <w:rPr>
          <w:rFonts w:ascii="Times New Roman" w:hAnsi="Times New Roman"/>
          <w:sz w:val="28"/>
          <w:szCs w:val="28"/>
        </w:rPr>
        <w:t>&lt;</w:t>
      </w:r>
      <w:r w:rsidRPr="00333CDA">
        <w:rPr>
          <w:rFonts w:ascii="Times New Roman" w:hAnsi="Times New Roman"/>
          <w:sz w:val="28"/>
          <w:szCs w:val="28"/>
        </w:rPr>
        <w:t>…</w:t>
      </w:r>
      <w:r w:rsidR="005F5E41">
        <w:rPr>
          <w:rFonts w:ascii="Times New Roman" w:hAnsi="Times New Roman"/>
          <w:sz w:val="28"/>
          <w:szCs w:val="28"/>
        </w:rPr>
        <w:t>&gt;</w:t>
      </w:r>
      <w:r w:rsidRPr="00333CDA">
        <w:rPr>
          <w:rFonts w:ascii="Times New Roman" w:hAnsi="Times New Roman"/>
          <w:color w:val="252525"/>
          <w:sz w:val="28"/>
          <w:szCs w:val="28"/>
          <w:shd w:val="clear" w:color="auto" w:fill="FFFFFF"/>
        </w:rPr>
        <w:t xml:space="preserve"> и с большим шерстяным платком, обвернутым вокруг шеи по причине болезни горла</w:t>
      </w:r>
      <w:r w:rsidR="005F5E41">
        <w:rPr>
          <w:rFonts w:ascii="Times New Roman" w:hAnsi="Times New Roman"/>
          <w:sz w:val="28"/>
          <w:szCs w:val="28"/>
        </w:rPr>
        <w:t>»</w:t>
      </w:r>
      <w:r w:rsidRPr="00333CDA">
        <w:rPr>
          <w:rStyle w:val="ab"/>
          <w:rFonts w:ascii="Times New Roman" w:hAnsi="Times New Roman"/>
          <w:sz w:val="28"/>
          <w:szCs w:val="28"/>
        </w:rPr>
        <w:footnoteReference w:id="46"/>
      </w:r>
      <w:r w:rsidRPr="00333CDA">
        <w:rPr>
          <w:rFonts w:ascii="Times New Roman" w:hAnsi="Times New Roman"/>
          <w:sz w:val="28"/>
          <w:szCs w:val="28"/>
        </w:rPr>
        <w:t xml:space="preserve">. </w:t>
      </w:r>
      <w:r w:rsidR="005F5E41">
        <w:rPr>
          <w:rFonts w:ascii="Times New Roman" w:hAnsi="Times New Roman"/>
          <w:sz w:val="28"/>
          <w:szCs w:val="28"/>
        </w:rPr>
        <w:t>А.Е.</w:t>
      </w:r>
      <w:r w:rsidRPr="00333CDA">
        <w:rPr>
          <w:rFonts w:ascii="Times New Roman" w:hAnsi="Times New Roman"/>
          <w:sz w:val="28"/>
          <w:szCs w:val="28"/>
        </w:rPr>
        <w:t xml:space="preserve"> Розен в своих воспоминаниях утверждает, что </w:t>
      </w:r>
      <w:r w:rsidR="005F5E41">
        <w:rPr>
          <w:rFonts w:ascii="Times New Roman" w:hAnsi="Times New Roman"/>
          <w:sz w:val="28"/>
          <w:szCs w:val="28"/>
        </w:rPr>
        <w:t xml:space="preserve">К.Ф. </w:t>
      </w:r>
      <w:r w:rsidRPr="00333CDA">
        <w:rPr>
          <w:rFonts w:ascii="Times New Roman" w:hAnsi="Times New Roman"/>
          <w:sz w:val="28"/>
          <w:szCs w:val="28"/>
        </w:rPr>
        <w:t>Рылеев ходил с обвяза</w:t>
      </w:r>
      <w:r w:rsidR="005F5E41">
        <w:rPr>
          <w:rFonts w:ascii="Times New Roman" w:hAnsi="Times New Roman"/>
          <w:sz w:val="28"/>
          <w:szCs w:val="28"/>
        </w:rPr>
        <w:t>нным вокруг шеи теплым платком.</w:t>
      </w:r>
    </w:p>
    <w:p w:rsidR="00702BFA" w:rsidRPr="00333CDA" w:rsidRDefault="00D54FB5" w:rsidP="005F5E41">
      <w:pPr>
        <w:spacing w:line="360" w:lineRule="auto"/>
        <w:ind w:firstLine="567"/>
        <w:jc w:val="both"/>
        <w:rPr>
          <w:rFonts w:ascii="Times New Roman" w:hAnsi="Times New Roman"/>
          <w:sz w:val="28"/>
          <w:szCs w:val="28"/>
        </w:rPr>
      </w:pPr>
      <w:r>
        <w:rPr>
          <w:rFonts w:ascii="Times New Roman" w:hAnsi="Times New Roman"/>
          <w:sz w:val="28"/>
          <w:szCs w:val="28"/>
        </w:rPr>
        <w:t>Важное</w:t>
      </w:r>
      <w:r w:rsidR="00001BC3" w:rsidRPr="00333CDA">
        <w:rPr>
          <w:rFonts w:ascii="Times New Roman" w:hAnsi="Times New Roman"/>
          <w:sz w:val="28"/>
          <w:szCs w:val="28"/>
        </w:rPr>
        <w:t xml:space="preserve"> показание принадлежит </w:t>
      </w:r>
      <w:r w:rsidR="005F5E41">
        <w:rPr>
          <w:rFonts w:ascii="Times New Roman" w:hAnsi="Times New Roman"/>
          <w:sz w:val="28"/>
          <w:szCs w:val="28"/>
        </w:rPr>
        <w:t xml:space="preserve">А.М. </w:t>
      </w:r>
      <w:r w:rsidR="00391DFC">
        <w:rPr>
          <w:rFonts w:ascii="Times New Roman" w:hAnsi="Times New Roman"/>
          <w:sz w:val="28"/>
          <w:szCs w:val="28"/>
        </w:rPr>
        <w:t>Булатову.</w:t>
      </w:r>
      <w:r w:rsidR="00001BC3" w:rsidRPr="00333CDA">
        <w:rPr>
          <w:rFonts w:ascii="Times New Roman" w:hAnsi="Times New Roman"/>
          <w:sz w:val="28"/>
          <w:szCs w:val="28"/>
        </w:rPr>
        <w:t xml:space="preserve"> </w:t>
      </w:r>
      <w:r w:rsidR="005F5E41">
        <w:rPr>
          <w:rFonts w:ascii="Times New Roman" w:hAnsi="Times New Roman"/>
          <w:sz w:val="28"/>
          <w:szCs w:val="28"/>
        </w:rPr>
        <w:t>«</w:t>
      </w:r>
      <w:r w:rsidR="00001BC3" w:rsidRPr="00333CDA">
        <w:rPr>
          <w:rFonts w:ascii="Times New Roman" w:hAnsi="Times New Roman"/>
          <w:sz w:val="28"/>
          <w:szCs w:val="28"/>
        </w:rPr>
        <w:t>Сутгоф мне говорит, что он был у Рылеева и застал его очень больным и просит вас сделать одолжение приехать его навестить завтра по утру; я дал слово и мы расстались</w:t>
      </w:r>
      <w:r w:rsidR="005F5E41" w:rsidRPr="005F5E41">
        <w:rPr>
          <w:rFonts w:ascii="Times New Roman" w:hAnsi="Times New Roman"/>
          <w:sz w:val="28"/>
          <w:szCs w:val="28"/>
        </w:rPr>
        <w:t xml:space="preserve"> </w:t>
      </w:r>
      <w:r w:rsidR="005F5E41" w:rsidRPr="00333CDA">
        <w:rPr>
          <w:rFonts w:ascii="Times New Roman" w:hAnsi="Times New Roman"/>
          <w:sz w:val="28"/>
          <w:szCs w:val="28"/>
        </w:rPr>
        <w:t>(7 декабря</w:t>
      </w:r>
      <w:r w:rsidR="005F5E41">
        <w:rPr>
          <w:rFonts w:ascii="Times New Roman" w:hAnsi="Times New Roman"/>
          <w:sz w:val="28"/>
          <w:szCs w:val="28"/>
        </w:rPr>
        <w:t xml:space="preserve"> – </w:t>
      </w:r>
      <w:r w:rsidR="005F5E41" w:rsidRPr="005F5E41">
        <w:rPr>
          <w:rFonts w:ascii="Times New Roman" w:hAnsi="Times New Roman"/>
          <w:i/>
          <w:sz w:val="28"/>
          <w:szCs w:val="28"/>
        </w:rPr>
        <w:t>прим. А.С.</w:t>
      </w:r>
      <w:r w:rsidR="005F5E41">
        <w:rPr>
          <w:rFonts w:ascii="Times New Roman" w:hAnsi="Times New Roman"/>
          <w:i/>
          <w:sz w:val="28"/>
          <w:szCs w:val="28"/>
        </w:rPr>
        <w:t>)</w:t>
      </w:r>
      <w:r>
        <w:rPr>
          <w:rFonts w:ascii="Times New Roman" w:hAnsi="Times New Roman"/>
          <w:sz w:val="28"/>
          <w:szCs w:val="28"/>
        </w:rPr>
        <w:t xml:space="preserve">. </w:t>
      </w:r>
      <w:r w:rsidR="00001BC3" w:rsidRPr="00333CDA">
        <w:rPr>
          <w:rFonts w:ascii="Times New Roman" w:hAnsi="Times New Roman"/>
          <w:sz w:val="28"/>
          <w:szCs w:val="28"/>
        </w:rPr>
        <w:t xml:space="preserve">На другой день я отправился навестить больного, вхожу к Рылееву, нахожу его совсем нездоровым, перед ним - столик с книгами и лекарствами, сам он в халате, шея обвязана платком, как обыкновенно у больных людей. Я спросил, что у него. Он отвечал: </w:t>
      </w:r>
      <w:r w:rsidR="005F5E41">
        <w:rPr>
          <w:rFonts w:ascii="Times New Roman" w:hAnsi="Times New Roman"/>
          <w:sz w:val="28"/>
          <w:szCs w:val="28"/>
        </w:rPr>
        <w:t>''</w:t>
      </w:r>
      <w:r w:rsidR="00001BC3" w:rsidRPr="00333CDA">
        <w:rPr>
          <w:rFonts w:ascii="Times New Roman" w:hAnsi="Times New Roman"/>
          <w:sz w:val="28"/>
          <w:szCs w:val="28"/>
        </w:rPr>
        <w:t>Жаба, братец, но теперь легче</w:t>
      </w:r>
      <w:r w:rsidR="005F5E41">
        <w:rPr>
          <w:rFonts w:ascii="Times New Roman" w:hAnsi="Times New Roman"/>
          <w:sz w:val="28"/>
          <w:szCs w:val="28"/>
        </w:rPr>
        <w:t>''.</w:t>
      </w:r>
      <w:r w:rsidR="00001BC3" w:rsidRPr="00333CDA">
        <w:rPr>
          <w:rFonts w:ascii="Times New Roman" w:hAnsi="Times New Roman"/>
          <w:sz w:val="28"/>
          <w:szCs w:val="28"/>
        </w:rPr>
        <w:t xml:space="preserve"> У него я нашел князя Трубецкого &lt;...&gt;</w:t>
      </w:r>
      <w:r w:rsidR="005F5E41">
        <w:rPr>
          <w:rFonts w:ascii="Times New Roman" w:hAnsi="Times New Roman"/>
          <w:sz w:val="28"/>
          <w:szCs w:val="28"/>
        </w:rPr>
        <w:t xml:space="preserve"> </w:t>
      </w:r>
      <w:r w:rsidR="005F5E41" w:rsidRPr="00333CDA">
        <w:rPr>
          <w:rFonts w:ascii="Times New Roman" w:hAnsi="Times New Roman"/>
          <w:sz w:val="28"/>
          <w:szCs w:val="28"/>
        </w:rPr>
        <w:t>(</w:t>
      </w:r>
      <w:r w:rsidR="005F5E41">
        <w:rPr>
          <w:rFonts w:ascii="Times New Roman" w:hAnsi="Times New Roman"/>
          <w:sz w:val="28"/>
          <w:szCs w:val="28"/>
        </w:rPr>
        <w:t xml:space="preserve">8 декабря – </w:t>
      </w:r>
      <w:r w:rsidR="005F5E41" w:rsidRPr="005F5E41">
        <w:rPr>
          <w:rFonts w:ascii="Times New Roman" w:hAnsi="Times New Roman"/>
          <w:i/>
          <w:sz w:val="28"/>
          <w:szCs w:val="28"/>
        </w:rPr>
        <w:t>прим. А.С.</w:t>
      </w:r>
      <w:r w:rsidR="005F5E41">
        <w:rPr>
          <w:rFonts w:ascii="Times New Roman" w:hAnsi="Times New Roman"/>
          <w:sz w:val="28"/>
          <w:szCs w:val="28"/>
        </w:rPr>
        <w:t>)</w:t>
      </w:r>
      <w:r>
        <w:rPr>
          <w:rFonts w:ascii="Times New Roman" w:hAnsi="Times New Roman"/>
          <w:sz w:val="28"/>
          <w:szCs w:val="28"/>
        </w:rPr>
        <w:t xml:space="preserve"> …</w:t>
      </w:r>
      <w:r w:rsidR="00001BC3" w:rsidRPr="00333CDA">
        <w:rPr>
          <w:rFonts w:ascii="Times New Roman" w:hAnsi="Times New Roman"/>
          <w:sz w:val="28"/>
          <w:szCs w:val="28"/>
        </w:rPr>
        <w:t xml:space="preserve"> В назначенное время отправляюсь я опять к Рылееву, застаю его все еще нездоровым</w:t>
      </w:r>
      <w:r w:rsidR="005F5E41">
        <w:rPr>
          <w:rFonts w:ascii="Times New Roman" w:hAnsi="Times New Roman"/>
          <w:sz w:val="28"/>
          <w:szCs w:val="28"/>
        </w:rPr>
        <w:t>»</w:t>
      </w:r>
      <w:r w:rsidR="005F5E41" w:rsidRPr="005F5E41">
        <w:rPr>
          <w:rFonts w:ascii="Times New Roman" w:hAnsi="Times New Roman"/>
          <w:sz w:val="28"/>
          <w:szCs w:val="28"/>
        </w:rPr>
        <w:t xml:space="preserve"> </w:t>
      </w:r>
      <w:r w:rsidR="005F5E41" w:rsidRPr="00333CDA">
        <w:rPr>
          <w:rFonts w:ascii="Times New Roman" w:hAnsi="Times New Roman"/>
          <w:sz w:val="28"/>
          <w:szCs w:val="28"/>
        </w:rPr>
        <w:t>(</w:t>
      </w:r>
      <w:r w:rsidR="005F5E41">
        <w:rPr>
          <w:rFonts w:ascii="Times New Roman" w:hAnsi="Times New Roman"/>
          <w:sz w:val="28"/>
          <w:szCs w:val="28"/>
        </w:rPr>
        <w:t xml:space="preserve">9 декабря – </w:t>
      </w:r>
      <w:r w:rsidR="005F5E41" w:rsidRPr="005F5E41">
        <w:rPr>
          <w:rFonts w:ascii="Times New Roman" w:hAnsi="Times New Roman"/>
          <w:i/>
          <w:sz w:val="28"/>
          <w:szCs w:val="28"/>
        </w:rPr>
        <w:t>прим. А.С.</w:t>
      </w:r>
      <w:r w:rsidR="005F5E41" w:rsidRPr="00333CDA">
        <w:rPr>
          <w:rFonts w:ascii="Times New Roman" w:hAnsi="Times New Roman"/>
          <w:sz w:val="28"/>
          <w:szCs w:val="28"/>
        </w:rPr>
        <w:t xml:space="preserve">) </w:t>
      </w:r>
      <w:r w:rsidR="00001BC3" w:rsidRPr="00333CDA">
        <w:rPr>
          <w:rStyle w:val="ab"/>
          <w:rFonts w:ascii="Times New Roman" w:hAnsi="Times New Roman"/>
          <w:sz w:val="28"/>
          <w:szCs w:val="28"/>
        </w:rPr>
        <w:footnoteReference w:id="47"/>
      </w:r>
      <w:r w:rsidR="00001BC3" w:rsidRPr="00333CDA">
        <w:rPr>
          <w:rFonts w:ascii="Times New Roman" w:hAnsi="Times New Roman"/>
          <w:sz w:val="28"/>
          <w:szCs w:val="28"/>
        </w:rPr>
        <w:t xml:space="preserve">. </w:t>
      </w:r>
    </w:p>
    <w:p w:rsidR="00064E2C" w:rsidRPr="00333CDA"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С первого взгляда </w:t>
      </w:r>
      <w:r w:rsidR="00D54FB5">
        <w:rPr>
          <w:rFonts w:ascii="Times New Roman" w:hAnsi="Times New Roman"/>
          <w:sz w:val="28"/>
          <w:szCs w:val="28"/>
        </w:rPr>
        <w:t>приковывают внимание</w:t>
      </w:r>
      <w:r w:rsidRPr="00333CDA">
        <w:rPr>
          <w:rFonts w:ascii="Times New Roman" w:hAnsi="Times New Roman"/>
          <w:sz w:val="28"/>
          <w:szCs w:val="28"/>
        </w:rPr>
        <w:t xml:space="preserve"> сразу два невероятно важных фрагмента цитат. Шея Рылеева обвязана платком</w:t>
      </w:r>
      <w:r w:rsidR="00103494" w:rsidRPr="00333CDA">
        <w:rPr>
          <w:rFonts w:ascii="Times New Roman" w:hAnsi="Times New Roman"/>
          <w:sz w:val="28"/>
          <w:szCs w:val="28"/>
        </w:rPr>
        <w:t xml:space="preserve">, как и в воспоминаниях </w:t>
      </w:r>
      <w:r w:rsidR="005F5E41">
        <w:rPr>
          <w:rFonts w:ascii="Times New Roman" w:hAnsi="Times New Roman"/>
          <w:sz w:val="28"/>
          <w:szCs w:val="28"/>
        </w:rPr>
        <w:t xml:space="preserve">А.Е. </w:t>
      </w:r>
      <w:r w:rsidR="00103494" w:rsidRPr="00333CDA">
        <w:rPr>
          <w:rFonts w:ascii="Times New Roman" w:hAnsi="Times New Roman"/>
          <w:sz w:val="28"/>
          <w:szCs w:val="28"/>
        </w:rPr>
        <w:t>Розена</w:t>
      </w:r>
      <w:r w:rsidRPr="00333CDA">
        <w:rPr>
          <w:rFonts w:ascii="Times New Roman" w:hAnsi="Times New Roman"/>
          <w:sz w:val="28"/>
          <w:szCs w:val="28"/>
        </w:rPr>
        <w:t xml:space="preserve">. </w:t>
      </w:r>
      <w:r w:rsidR="005F5E41">
        <w:rPr>
          <w:rFonts w:ascii="Times New Roman" w:hAnsi="Times New Roman"/>
          <w:sz w:val="28"/>
          <w:szCs w:val="28"/>
        </w:rPr>
        <w:t xml:space="preserve">А.М. </w:t>
      </w:r>
      <w:r w:rsidRPr="00333CDA">
        <w:rPr>
          <w:rFonts w:ascii="Times New Roman" w:hAnsi="Times New Roman"/>
          <w:sz w:val="28"/>
          <w:szCs w:val="28"/>
        </w:rPr>
        <w:t xml:space="preserve">Булатов говорит, что именно так обыкновенно выглядят больные люди. Можно предположить, что </w:t>
      </w:r>
      <w:r w:rsidR="005F5E41" w:rsidRPr="00333CDA">
        <w:rPr>
          <w:rFonts w:ascii="Times New Roman" w:hAnsi="Times New Roman"/>
          <w:sz w:val="28"/>
          <w:szCs w:val="28"/>
        </w:rPr>
        <w:t xml:space="preserve">А.М. </w:t>
      </w:r>
      <w:r w:rsidRPr="00333CDA">
        <w:rPr>
          <w:rFonts w:ascii="Times New Roman" w:hAnsi="Times New Roman"/>
          <w:sz w:val="28"/>
          <w:szCs w:val="28"/>
        </w:rPr>
        <w:t xml:space="preserve">Булатов не знал, что у </w:t>
      </w:r>
      <w:r w:rsidR="005F5E41">
        <w:rPr>
          <w:rFonts w:ascii="Times New Roman" w:hAnsi="Times New Roman"/>
          <w:sz w:val="28"/>
          <w:szCs w:val="28"/>
        </w:rPr>
        <w:t xml:space="preserve">К.Ф. </w:t>
      </w:r>
      <w:r w:rsidRPr="00333CDA">
        <w:rPr>
          <w:rFonts w:ascii="Times New Roman" w:hAnsi="Times New Roman"/>
          <w:sz w:val="28"/>
          <w:szCs w:val="28"/>
        </w:rPr>
        <w:t xml:space="preserve">Рылеева грудная жаба. Но предположение, что </w:t>
      </w:r>
      <w:r w:rsidR="005F5E41">
        <w:rPr>
          <w:rFonts w:ascii="Times New Roman" w:hAnsi="Times New Roman"/>
          <w:sz w:val="28"/>
          <w:szCs w:val="28"/>
        </w:rPr>
        <w:t xml:space="preserve">К.Ф. </w:t>
      </w:r>
      <w:r w:rsidRPr="00333CDA">
        <w:rPr>
          <w:rFonts w:ascii="Times New Roman" w:hAnsi="Times New Roman"/>
          <w:sz w:val="28"/>
          <w:szCs w:val="28"/>
        </w:rPr>
        <w:t xml:space="preserve">Рылеев сам не знал, что болеет </w:t>
      </w:r>
      <w:r w:rsidRPr="00333CDA">
        <w:rPr>
          <w:rFonts w:ascii="Times New Roman" w:hAnsi="Times New Roman"/>
          <w:sz w:val="28"/>
          <w:szCs w:val="28"/>
        </w:rPr>
        <w:lastRenderedPageBreak/>
        <w:t xml:space="preserve">грудной жабой или не знал, что повязанный вокруг горла платок не способствует излечению ни одного из ишемических заболеваний, а также не является средством профилактики приступов стенокардии, </w:t>
      </w:r>
      <w:r w:rsidR="00432295" w:rsidRPr="00333CDA">
        <w:rPr>
          <w:rFonts w:ascii="Times New Roman" w:hAnsi="Times New Roman"/>
          <w:sz w:val="28"/>
          <w:szCs w:val="28"/>
        </w:rPr>
        <w:t>кажется абсурдным</w:t>
      </w:r>
      <w:r w:rsidRPr="00333CDA">
        <w:rPr>
          <w:rFonts w:ascii="Times New Roman" w:hAnsi="Times New Roman"/>
          <w:sz w:val="28"/>
          <w:szCs w:val="28"/>
        </w:rPr>
        <w:t>. Трудно представить себе человека, который при периодической боли, отдающей, как правило, в спину, решит</w:t>
      </w:r>
      <w:r w:rsidR="00103494" w:rsidRPr="00333CDA">
        <w:rPr>
          <w:rFonts w:ascii="Times New Roman" w:hAnsi="Times New Roman"/>
          <w:sz w:val="28"/>
          <w:szCs w:val="28"/>
        </w:rPr>
        <w:t xml:space="preserve"> в лечебных целях</w:t>
      </w:r>
      <w:r w:rsidRPr="00333CDA">
        <w:rPr>
          <w:rFonts w:ascii="Times New Roman" w:hAnsi="Times New Roman"/>
          <w:sz w:val="28"/>
          <w:szCs w:val="28"/>
        </w:rPr>
        <w:t xml:space="preserve"> перевязать себе горло. </w:t>
      </w:r>
    </w:p>
    <w:p w:rsidR="0051665A" w:rsidRPr="00333CDA" w:rsidRDefault="005F5E41" w:rsidP="00333CDA">
      <w:pPr>
        <w:spacing w:line="360" w:lineRule="auto"/>
        <w:ind w:firstLine="567"/>
        <w:jc w:val="both"/>
        <w:rPr>
          <w:rFonts w:ascii="Times New Roman" w:hAnsi="Times New Roman"/>
          <w:sz w:val="28"/>
          <w:szCs w:val="28"/>
        </w:rPr>
      </w:pPr>
      <w:r>
        <w:rPr>
          <w:rFonts w:ascii="Times New Roman" w:hAnsi="Times New Roman"/>
          <w:sz w:val="28"/>
          <w:szCs w:val="28"/>
        </w:rPr>
        <w:t>Также</w:t>
      </w:r>
      <w:r w:rsidR="00001BC3" w:rsidRPr="00333CDA">
        <w:rPr>
          <w:rFonts w:ascii="Times New Roman" w:hAnsi="Times New Roman"/>
          <w:sz w:val="28"/>
          <w:szCs w:val="28"/>
        </w:rPr>
        <w:t xml:space="preserve"> в этом показании мы встречаем одно из немногих высказываний</w:t>
      </w:r>
      <w:r>
        <w:rPr>
          <w:rFonts w:ascii="Times New Roman" w:hAnsi="Times New Roman"/>
          <w:sz w:val="28"/>
          <w:szCs w:val="28"/>
        </w:rPr>
        <w:t>,</w:t>
      </w:r>
      <w:r w:rsidR="00001BC3" w:rsidRPr="00333CDA">
        <w:rPr>
          <w:rFonts w:ascii="Times New Roman" w:hAnsi="Times New Roman"/>
          <w:sz w:val="28"/>
          <w:szCs w:val="28"/>
        </w:rPr>
        <w:t xml:space="preserve"> касающихся предполагаемого самим </w:t>
      </w:r>
      <w:r>
        <w:rPr>
          <w:rFonts w:ascii="Times New Roman" w:hAnsi="Times New Roman"/>
          <w:sz w:val="28"/>
          <w:szCs w:val="28"/>
        </w:rPr>
        <w:t>К.Ф.</w:t>
      </w:r>
      <w:r w:rsidR="00001BC3" w:rsidRPr="00333CDA">
        <w:rPr>
          <w:rFonts w:ascii="Times New Roman" w:hAnsi="Times New Roman"/>
          <w:sz w:val="28"/>
          <w:szCs w:val="28"/>
        </w:rPr>
        <w:t xml:space="preserve"> Рылеевым диагноза. Он говорит, что у него жаба. Жаба, которая в данном случае трактуется, </w:t>
      </w:r>
      <w:r w:rsidR="00432295" w:rsidRPr="00333CDA">
        <w:rPr>
          <w:rFonts w:ascii="Times New Roman" w:hAnsi="Times New Roman"/>
          <w:sz w:val="28"/>
          <w:szCs w:val="28"/>
        </w:rPr>
        <w:t>как грудная жаба</w:t>
      </w:r>
      <w:r w:rsidR="0020216D" w:rsidRPr="00333CDA">
        <w:rPr>
          <w:rFonts w:ascii="Times New Roman" w:hAnsi="Times New Roman"/>
          <w:sz w:val="28"/>
          <w:szCs w:val="28"/>
        </w:rPr>
        <w:t xml:space="preserve"> или стено</w:t>
      </w:r>
      <w:r w:rsidR="00911822" w:rsidRPr="00333CDA">
        <w:rPr>
          <w:rFonts w:ascii="Times New Roman" w:hAnsi="Times New Roman"/>
          <w:sz w:val="28"/>
          <w:szCs w:val="28"/>
        </w:rPr>
        <w:t>кардия</w:t>
      </w:r>
      <w:r w:rsidR="00432295" w:rsidRPr="00333CDA">
        <w:rPr>
          <w:rFonts w:ascii="Times New Roman" w:hAnsi="Times New Roman"/>
          <w:sz w:val="28"/>
          <w:szCs w:val="28"/>
        </w:rPr>
        <w:t xml:space="preserve"> некоторыми исследователями. </w:t>
      </w:r>
    </w:p>
    <w:p w:rsidR="0051665A" w:rsidRPr="00333CDA" w:rsidRDefault="0051665A"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Еще одно показание самого </w:t>
      </w:r>
      <w:r w:rsidR="00D54FB5">
        <w:rPr>
          <w:rFonts w:ascii="Times New Roman" w:hAnsi="Times New Roman"/>
          <w:sz w:val="28"/>
          <w:szCs w:val="28"/>
        </w:rPr>
        <w:t>К.Ф. Рылеева:</w:t>
      </w:r>
      <w:r w:rsidR="00375DCC">
        <w:rPr>
          <w:rFonts w:ascii="Times New Roman" w:hAnsi="Times New Roman"/>
          <w:sz w:val="28"/>
          <w:szCs w:val="28"/>
        </w:rPr>
        <w:t xml:space="preserve"> «</w:t>
      </w:r>
      <w:r w:rsidRPr="00333CDA">
        <w:rPr>
          <w:rFonts w:ascii="Times New Roman" w:hAnsi="Times New Roman"/>
          <w:sz w:val="28"/>
          <w:szCs w:val="28"/>
        </w:rPr>
        <w:t>Я в это время был болен, у меня была жаба, и я около двух недель никуда не мог выезжать</w:t>
      </w:r>
      <w:r w:rsidR="00375DCC">
        <w:rPr>
          <w:rFonts w:ascii="Times New Roman" w:hAnsi="Times New Roman"/>
          <w:sz w:val="28"/>
          <w:szCs w:val="28"/>
        </w:rPr>
        <w:t>»</w:t>
      </w:r>
      <w:r w:rsidRPr="00333CDA">
        <w:rPr>
          <w:rStyle w:val="ab"/>
          <w:rFonts w:ascii="Times New Roman" w:hAnsi="Times New Roman"/>
          <w:sz w:val="28"/>
          <w:szCs w:val="28"/>
        </w:rPr>
        <w:footnoteReference w:id="48"/>
      </w:r>
      <w:r w:rsidRPr="00333CDA">
        <w:rPr>
          <w:rFonts w:ascii="Times New Roman" w:hAnsi="Times New Roman"/>
          <w:sz w:val="28"/>
          <w:szCs w:val="28"/>
        </w:rPr>
        <w:t xml:space="preserve">. В этом показании важным является то, что </w:t>
      </w:r>
      <w:r w:rsidR="00375DCC">
        <w:rPr>
          <w:rFonts w:ascii="Times New Roman" w:hAnsi="Times New Roman"/>
          <w:sz w:val="28"/>
          <w:szCs w:val="28"/>
        </w:rPr>
        <w:t xml:space="preserve">К.Ф. </w:t>
      </w:r>
      <w:r w:rsidRPr="00333CDA">
        <w:rPr>
          <w:rFonts w:ascii="Times New Roman" w:hAnsi="Times New Roman"/>
          <w:sz w:val="28"/>
          <w:szCs w:val="28"/>
        </w:rPr>
        <w:t>Рылеев снова употребляет слово жаба, а не словосочетание грудная жаба. Необходимо отметить то, что словосочетание грудная жаба, а также слово стенокардия не встречаются в опубликованных материалах следственной комиссии по делу декабристов.</w:t>
      </w:r>
    </w:p>
    <w:p w:rsidR="00001BC3" w:rsidRPr="00333CDA" w:rsidRDefault="00D54FB5" w:rsidP="00333CDA">
      <w:pPr>
        <w:spacing w:line="360" w:lineRule="auto"/>
        <w:ind w:firstLine="567"/>
        <w:jc w:val="both"/>
        <w:rPr>
          <w:rFonts w:ascii="Times New Roman" w:hAnsi="Times New Roman"/>
          <w:color w:val="000000"/>
          <w:sz w:val="28"/>
          <w:szCs w:val="28"/>
          <w:shd w:val="clear" w:color="auto" w:fill="FFFFFF"/>
        </w:rPr>
      </w:pPr>
      <w:r>
        <w:rPr>
          <w:rStyle w:val="ad"/>
          <w:rFonts w:ascii="Times New Roman" w:hAnsi="Times New Roman"/>
          <w:b w:val="0"/>
          <w:color w:val="000000"/>
          <w:sz w:val="28"/>
          <w:szCs w:val="28"/>
          <w:shd w:val="clear" w:color="auto" w:fill="FFFFFF"/>
        </w:rPr>
        <w:t>Стоит обратить</w:t>
      </w:r>
      <w:r w:rsidR="00A552A4">
        <w:rPr>
          <w:rStyle w:val="ad"/>
          <w:rFonts w:ascii="Times New Roman" w:hAnsi="Times New Roman"/>
          <w:b w:val="0"/>
          <w:color w:val="000000"/>
          <w:sz w:val="28"/>
          <w:szCs w:val="28"/>
          <w:shd w:val="clear" w:color="auto" w:fill="FFFFFF"/>
        </w:rPr>
        <w:t>ся к толковым словарям, для уточнения значения слова жаба, как обозначения болезни. А</w:t>
      </w:r>
      <w:r w:rsidR="00001BC3" w:rsidRPr="00333CDA">
        <w:rPr>
          <w:rStyle w:val="ad"/>
          <w:rFonts w:ascii="Times New Roman" w:hAnsi="Times New Roman"/>
          <w:b w:val="0"/>
          <w:color w:val="000000"/>
          <w:sz w:val="28"/>
          <w:szCs w:val="28"/>
          <w:shd w:val="clear" w:color="auto" w:fill="FFFFFF"/>
        </w:rPr>
        <w:t>нгина</w:t>
      </w:r>
      <w:r w:rsidR="00001BC3" w:rsidRPr="00333CDA">
        <w:rPr>
          <w:rStyle w:val="apple-converted-space"/>
          <w:rFonts w:ascii="Times New Roman" w:hAnsi="Times New Roman"/>
          <w:color w:val="000000"/>
          <w:sz w:val="28"/>
          <w:szCs w:val="28"/>
          <w:shd w:val="clear" w:color="auto" w:fill="FFFFFF"/>
        </w:rPr>
        <w:t> </w:t>
      </w:r>
      <w:r w:rsidR="00375DCC">
        <w:rPr>
          <w:rFonts w:ascii="Times New Roman" w:hAnsi="Times New Roman"/>
          <w:color w:val="000000"/>
          <w:sz w:val="28"/>
          <w:szCs w:val="28"/>
          <w:shd w:val="clear" w:color="auto" w:fill="FFFFFF"/>
        </w:rPr>
        <w:t>–</w:t>
      </w:r>
      <w:r w:rsidR="00001BC3" w:rsidRPr="00333CDA">
        <w:rPr>
          <w:rFonts w:ascii="Times New Roman" w:hAnsi="Times New Roman"/>
          <w:color w:val="000000"/>
          <w:sz w:val="28"/>
          <w:szCs w:val="28"/>
          <w:shd w:val="clear" w:color="auto" w:fill="FFFFFF"/>
        </w:rPr>
        <w:t xml:space="preserve"> </w:t>
      </w:r>
      <w:r w:rsidR="00375DCC">
        <w:rPr>
          <w:rFonts w:ascii="Times New Roman" w:hAnsi="Times New Roman"/>
          <w:color w:val="000000"/>
          <w:sz w:val="28"/>
          <w:szCs w:val="28"/>
          <w:shd w:val="clear" w:color="auto" w:fill="FFFFFF"/>
        </w:rPr>
        <w:t xml:space="preserve">это </w:t>
      </w:r>
      <w:r w:rsidR="00001BC3" w:rsidRPr="00333CDA">
        <w:rPr>
          <w:rFonts w:ascii="Times New Roman" w:hAnsi="Times New Roman"/>
          <w:color w:val="000000"/>
          <w:sz w:val="28"/>
          <w:szCs w:val="28"/>
          <w:shd w:val="clear" w:color="auto" w:fill="FFFFFF"/>
        </w:rPr>
        <w:t>воспалени</w:t>
      </w:r>
      <w:r w:rsidR="0051665A" w:rsidRPr="00333CDA">
        <w:rPr>
          <w:rFonts w:ascii="Times New Roman" w:hAnsi="Times New Roman"/>
          <w:color w:val="000000"/>
          <w:sz w:val="28"/>
          <w:szCs w:val="28"/>
          <w:shd w:val="clear" w:color="auto" w:fill="FFFFFF"/>
        </w:rPr>
        <w:t>е горла, зева, вообще жаба разных</w:t>
      </w:r>
      <w:r w:rsidR="00001BC3" w:rsidRPr="00333CDA">
        <w:rPr>
          <w:rFonts w:ascii="Times New Roman" w:hAnsi="Times New Roman"/>
          <w:color w:val="000000"/>
          <w:sz w:val="28"/>
          <w:szCs w:val="28"/>
          <w:shd w:val="clear" w:color="auto" w:fill="FFFFFF"/>
        </w:rPr>
        <w:t xml:space="preserve"> видов</w:t>
      </w:r>
      <w:r w:rsidR="00001BC3" w:rsidRPr="00333CDA">
        <w:rPr>
          <w:rStyle w:val="ab"/>
          <w:rFonts w:ascii="Times New Roman" w:hAnsi="Times New Roman"/>
          <w:color w:val="000000"/>
          <w:sz w:val="28"/>
          <w:szCs w:val="28"/>
          <w:shd w:val="clear" w:color="auto" w:fill="FFFFFF"/>
        </w:rPr>
        <w:footnoteReference w:id="49"/>
      </w:r>
      <w:r w:rsidR="00375DCC">
        <w:rPr>
          <w:rFonts w:ascii="Times New Roman" w:hAnsi="Times New Roman"/>
          <w:color w:val="000000"/>
          <w:sz w:val="28"/>
          <w:szCs w:val="28"/>
          <w:shd w:val="clear" w:color="auto" w:fill="FFFFFF"/>
        </w:rPr>
        <w:t>.</w:t>
      </w:r>
      <w:r w:rsidR="00001BC3" w:rsidRPr="00333CDA">
        <w:rPr>
          <w:rFonts w:ascii="Times New Roman" w:hAnsi="Times New Roman"/>
          <w:color w:val="000000"/>
          <w:sz w:val="28"/>
          <w:szCs w:val="28"/>
          <w:shd w:val="clear" w:color="auto" w:fill="FFFFFF"/>
        </w:rPr>
        <w:t xml:space="preserve"> Ангина – воспаление горла, зева; жаба</w:t>
      </w:r>
      <w:r w:rsidR="00001BC3" w:rsidRPr="00333CDA">
        <w:rPr>
          <w:rStyle w:val="ab"/>
          <w:rFonts w:ascii="Times New Roman" w:hAnsi="Times New Roman"/>
          <w:color w:val="000000"/>
          <w:sz w:val="28"/>
          <w:szCs w:val="28"/>
          <w:shd w:val="clear" w:color="auto" w:fill="FFFFFF"/>
        </w:rPr>
        <w:footnoteReference w:id="50"/>
      </w:r>
      <w:r w:rsidR="00375DCC">
        <w:rPr>
          <w:rFonts w:ascii="Times New Roman" w:hAnsi="Times New Roman"/>
          <w:color w:val="000000"/>
          <w:sz w:val="28"/>
          <w:szCs w:val="28"/>
          <w:shd w:val="clear" w:color="auto" w:fill="FFFFFF"/>
        </w:rPr>
        <w:t>. Таким образом, жаба как заболевание</w:t>
      </w:r>
      <w:r w:rsidR="00001BC3" w:rsidRPr="00333CDA">
        <w:rPr>
          <w:rFonts w:ascii="Times New Roman" w:hAnsi="Times New Roman"/>
          <w:color w:val="000000"/>
          <w:sz w:val="28"/>
          <w:szCs w:val="28"/>
          <w:shd w:val="clear" w:color="auto" w:fill="FFFFFF"/>
        </w:rPr>
        <w:t xml:space="preserve"> может интерпретироваться не только в качестве грудной жабы, стенокардии, но и как </w:t>
      </w:r>
      <w:r w:rsidR="00432295" w:rsidRPr="00333CDA">
        <w:rPr>
          <w:rFonts w:ascii="Times New Roman" w:hAnsi="Times New Roman"/>
          <w:color w:val="000000"/>
          <w:sz w:val="28"/>
          <w:szCs w:val="28"/>
          <w:shd w:val="clear" w:color="auto" w:fill="FFFFFF"/>
        </w:rPr>
        <w:t>устаревшее</w:t>
      </w:r>
      <w:r w:rsidR="00001BC3" w:rsidRPr="00333CDA">
        <w:rPr>
          <w:rFonts w:ascii="Times New Roman" w:hAnsi="Times New Roman"/>
          <w:color w:val="000000"/>
          <w:sz w:val="28"/>
          <w:szCs w:val="28"/>
          <w:shd w:val="clear" w:color="auto" w:fill="FFFFFF"/>
        </w:rPr>
        <w:t xml:space="preserve"> название ангины или острого тонзиллита.</w:t>
      </w:r>
    </w:p>
    <w:p w:rsidR="0051665A" w:rsidRPr="00333CDA" w:rsidRDefault="00375DCC" w:rsidP="00333CDA">
      <w:pPr>
        <w:spacing w:line="36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w:t>
      </w:r>
      <w:r w:rsidR="0051665A" w:rsidRPr="00333CDA">
        <w:rPr>
          <w:rFonts w:ascii="Times New Roman" w:hAnsi="Times New Roman"/>
          <w:sz w:val="28"/>
          <w:szCs w:val="28"/>
        </w:rPr>
        <w:t>Рылеев был болен сильной опухолью в горле</w:t>
      </w:r>
      <w:r>
        <w:rPr>
          <w:rFonts w:ascii="Times New Roman" w:hAnsi="Times New Roman"/>
          <w:sz w:val="28"/>
          <w:szCs w:val="28"/>
        </w:rPr>
        <w:t>»</w:t>
      </w:r>
      <w:r w:rsidR="0051665A" w:rsidRPr="00333CDA">
        <w:rPr>
          <w:rStyle w:val="ab"/>
          <w:rFonts w:ascii="Times New Roman" w:hAnsi="Times New Roman"/>
          <w:sz w:val="28"/>
          <w:szCs w:val="28"/>
        </w:rPr>
        <w:footnoteReference w:id="51"/>
      </w:r>
      <w:r w:rsidR="00D54FB5">
        <w:rPr>
          <w:rFonts w:ascii="Times New Roman" w:hAnsi="Times New Roman"/>
          <w:sz w:val="28"/>
          <w:szCs w:val="28"/>
        </w:rPr>
        <w:t xml:space="preserve"> – т</w:t>
      </w:r>
      <w:r w:rsidR="0051665A" w:rsidRPr="00333CDA">
        <w:rPr>
          <w:rFonts w:ascii="Times New Roman" w:hAnsi="Times New Roman"/>
          <w:sz w:val="28"/>
          <w:szCs w:val="28"/>
        </w:rPr>
        <w:t xml:space="preserve">ак кратко поведал о болезни </w:t>
      </w:r>
      <w:r>
        <w:rPr>
          <w:rFonts w:ascii="Times New Roman" w:hAnsi="Times New Roman"/>
          <w:sz w:val="28"/>
          <w:szCs w:val="28"/>
        </w:rPr>
        <w:t xml:space="preserve">К.Ф. </w:t>
      </w:r>
      <w:r w:rsidR="0051665A" w:rsidRPr="00333CDA">
        <w:rPr>
          <w:rFonts w:ascii="Times New Roman" w:hAnsi="Times New Roman"/>
          <w:sz w:val="28"/>
          <w:szCs w:val="28"/>
        </w:rPr>
        <w:t xml:space="preserve">Рылеева в своих показаниях </w:t>
      </w:r>
      <w:r>
        <w:rPr>
          <w:rFonts w:ascii="Times New Roman" w:hAnsi="Times New Roman"/>
          <w:sz w:val="28"/>
          <w:szCs w:val="28"/>
        </w:rPr>
        <w:t xml:space="preserve">Ф.Н. </w:t>
      </w:r>
      <w:r w:rsidR="0051665A" w:rsidRPr="00333CDA">
        <w:rPr>
          <w:rFonts w:ascii="Times New Roman" w:hAnsi="Times New Roman"/>
          <w:sz w:val="28"/>
          <w:szCs w:val="28"/>
        </w:rPr>
        <w:t>Глинка. Ведь ангина</w:t>
      </w:r>
      <w:r w:rsidR="00D54FB5">
        <w:rPr>
          <w:rFonts w:ascii="Times New Roman" w:hAnsi="Times New Roman"/>
          <w:sz w:val="28"/>
          <w:szCs w:val="28"/>
        </w:rPr>
        <w:t xml:space="preserve"> </w:t>
      </w:r>
      <w:r w:rsidR="00D54FB5">
        <w:rPr>
          <w:rFonts w:ascii="Times New Roman" w:hAnsi="Times New Roman"/>
          <w:sz w:val="28"/>
          <w:szCs w:val="28"/>
        </w:rPr>
        <w:lastRenderedPageBreak/>
        <w:t xml:space="preserve">представляет собой </w:t>
      </w:r>
      <w:r w:rsidR="0051665A" w:rsidRPr="00333CDA">
        <w:rPr>
          <w:rFonts w:ascii="Times New Roman" w:hAnsi="Times New Roman"/>
          <w:sz w:val="28"/>
          <w:szCs w:val="28"/>
        </w:rPr>
        <w:t xml:space="preserve">воспаление миндалин в горле. </w:t>
      </w:r>
      <w:r>
        <w:rPr>
          <w:rFonts w:ascii="Times New Roman" w:hAnsi="Times New Roman"/>
          <w:sz w:val="28"/>
          <w:szCs w:val="28"/>
        </w:rPr>
        <w:t>Вполне допустимо</w:t>
      </w:r>
      <w:r w:rsidR="0051665A" w:rsidRPr="00333CDA">
        <w:rPr>
          <w:rFonts w:ascii="Times New Roman" w:hAnsi="Times New Roman"/>
          <w:sz w:val="28"/>
          <w:szCs w:val="28"/>
        </w:rPr>
        <w:t xml:space="preserve"> человеку</w:t>
      </w:r>
      <w:r>
        <w:rPr>
          <w:rFonts w:ascii="Times New Roman" w:hAnsi="Times New Roman"/>
          <w:sz w:val="28"/>
          <w:szCs w:val="28"/>
        </w:rPr>
        <w:t>,</w:t>
      </w:r>
      <w:r w:rsidR="0051665A" w:rsidRPr="00333CDA">
        <w:rPr>
          <w:rFonts w:ascii="Times New Roman" w:hAnsi="Times New Roman"/>
          <w:sz w:val="28"/>
          <w:szCs w:val="28"/>
        </w:rPr>
        <w:t xml:space="preserve"> не сведущему в природе и симптоматике заболевания, назвать это опухолью. Но самое важно</w:t>
      </w:r>
      <w:r w:rsidR="00064E2C" w:rsidRPr="00333CDA">
        <w:rPr>
          <w:rFonts w:ascii="Times New Roman" w:hAnsi="Times New Roman"/>
          <w:sz w:val="28"/>
          <w:szCs w:val="28"/>
        </w:rPr>
        <w:t>е</w:t>
      </w:r>
      <w:r w:rsidR="0051665A" w:rsidRPr="00333CDA">
        <w:rPr>
          <w:rFonts w:ascii="Times New Roman" w:hAnsi="Times New Roman"/>
          <w:sz w:val="28"/>
          <w:szCs w:val="28"/>
        </w:rPr>
        <w:t xml:space="preserve">, что декабрист </w:t>
      </w:r>
      <w:r>
        <w:rPr>
          <w:rFonts w:ascii="Times New Roman" w:hAnsi="Times New Roman"/>
          <w:sz w:val="28"/>
          <w:szCs w:val="28"/>
        </w:rPr>
        <w:t xml:space="preserve">Ф.Н. </w:t>
      </w:r>
      <w:r w:rsidR="0051665A" w:rsidRPr="00333CDA">
        <w:rPr>
          <w:rFonts w:ascii="Times New Roman" w:hAnsi="Times New Roman"/>
          <w:sz w:val="28"/>
          <w:szCs w:val="28"/>
        </w:rPr>
        <w:t xml:space="preserve">Глинка говорит именно о </w:t>
      </w:r>
      <w:r>
        <w:rPr>
          <w:rFonts w:ascii="Times New Roman" w:hAnsi="Times New Roman"/>
          <w:sz w:val="28"/>
          <w:szCs w:val="28"/>
        </w:rPr>
        <w:t>болезни горла</w:t>
      </w:r>
      <w:r w:rsidR="0051665A" w:rsidRPr="00333CDA">
        <w:rPr>
          <w:rFonts w:ascii="Times New Roman" w:hAnsi="Times New Roman"/>
          <w:sz w:val="28"/>
          <w:szCs w:val="28"/>
        </w:rPr>
        <w:t xml:space="preserve">, о воспалительном процессе в горле </w:t>
      </w:r>
      <w:r>
        <w:rPr>
          <w:rFonts w:ascii="Times New Roman" w:hAnsi="Times New Roman"/>
          <w:sz w:val="28"/>
          <w:szCs w:val="28"/>
        </w:rPr>
        <w:t>К.Ф. Рылеева</w:t>
      </w:r>
      <w:r w:rsidR="0051665A" w:rsidRPr="00333CDA">
        <w:rPr>
          <w:rFonts w:ascii="Times New Roman" w:hAnsi="Times New Roman"/>
          <w:sz w:val="28"/>
          <w:szCs w:val="28"/>
        </w:rPr>
        <w:t xml:space="preserve">. </w:t>
      </w:r>
    </w:p>
    <w:p w:rsidR="00375DCC" w:rsidRDefault="00001BC3" w:rsidP="00333CDA">
      <w:pPr>
        <w:spacing w:line="360" w:lineRule="auto"/>
        <w:ind w:firstLine="567"/>
        <w:jc w:val="both"/>
        <w:rPr>
          <w:rFonts w:ascii="Times New Roman" w:hAnsi="Times New Roman"/>
          <w:color w:val="000000"/>
          <w:sz w:val="28"/>
          <w:szCs w:val="28"/>
          <w:shd w:val="clear" w:color="auto" w:fill="FFFFFF"/>
        </w:rPr>
      </w:pPr>
      <w:r w:rsidRPr="00333CDA">
        <w:rPr>
          <w:rFonts w:ascii="Times New Roman" w:hAnsi="Times New Roman"/>
          <w:color w:val="000000"/>
          <w:sz w:val="28"/>
          <w:szCs w:val="28"/>
          <w:shd w:val="clear" w:color="auto" w:fill="FFFFFF"/>
        </w:rPr>
        <w:t>Ангина или острый тонзиллит – это острое общее инфекционное заболевание с преимущественным поражением небных миндалин. Воспалительный процесс может локализоваться и в других скоплениях лимфаденоидной ткани глотки и гортани – в язычной, гортанной, носоглоточной миндалинах. Тогда соответственно говорят о язычной, гортанной или ретроназальной ангине. Инфицирование может быть экзо- или эндогенным. Возможны два пути передачи инфекции: воздушно-капельный и алиментарный. Эндогенное инфицирование происходит из полости рта или глотки. Источником инфекции могут быть хронически воспаленные небные миндалины, кариозные зубы, гнойные заболевания носа и его придаточных пазух. Наиболее часто возбудителями инфекции являются стафилококк, стрептококк, пневмококк. Предрасполагающие факторы: местное и общее охлаждение, с</w:t>
      </w:r>
      <w:r w:rsidR="00375DCC">
        <w:rPr>
          <w:rFonts w:ascii="Times New Roman" w:hAnsi="Times New Roman"/>
          <w:color w:val="000000"/>
          <w:sz w:val="28"/>
          <w:szCs w:val="28"/>
          <w:shd w:val="clear" w:color="auto" w:fill="FFFFFF"/>
        </w:rPr>
        <w:t>нижение реактивности организма.</w:t>
      </w:r>
    </w:p>
    <w:p w:rsidR="00001BC3" w:rsidRPr="00333CDA" w:rsidRDefault="00001BC3" w:rsidP="00333CDA">
      <w:pPr>
        <w:spacing w:line="360" w:lineRule="auto"/>
        <w:ind w:firstLine="567"/>
        <w:jc w:val="both"/>
        <w:rPr>
          <w:rFonts w:ascii="Times New Roman" w:hAnsi="Times New Roman"/>
          <w:color w:val="000000"/>
          <w:sz w:val="28"/>
          <w:szCs w:val="28"/>
          <w:shd w:val="clear" w:color="auto" w:fill="FFFFFF"/>
        </w:rPr>
      </w:pPr>
      <w:r w:rsidRPr="00333CDA">
        <w:rPr>
          <w:rFonts w:ascii="Times New Roman" w:hAnsi="Times New Roman"/>
          <w:color w:val="000000"/>
          <w:sz w:val="28"/>
          <w:szCs w:val="28"/>
          <w:shd w:val="clear" w:color="auto" w:fill="FFFFFF"/>
        </w:rPr>
        <w:t>Ангиной чаще болеют дети дошкольного и школьного возраста и взрослые до тридцати пяти – сорока лет, особенно в осенний и весенний периоды. Симптомами являются: боль при глотании, недомогание, повышение температуры тела, головная боль, периодический озноб. Длительность заболевания и местные изменения в небных миндалинах зависят от формы ангины. При рациональном лечении и соблюдении режима ангина в среднем длится шесть – девять дней</w:t>
      </w:r>
      <w:r w:rsidRPr="00333CDA">
        <w:rPr>
          <w:rStyle w:val="ab"/>
          <w:rFonts w:ascii="Times New Roman" w:hAnsi="Times New Roman"/>
          <w:color w:val="000000"/>
          <w:sz w:val="28"/>
          <w:szCs w:val="28"/>
          <w:shd w:val="clear" w:color="auto" w:fill="FFFFFF"/>
        </w:rPr>
        <w:footnoteReference w:id="52"/>
      </w:r>
      <w:r w:rsidR="00375DCC">
        <w:rPr>
          <w:rFonts w:ascii="Times New Roman" w:hAnsi="Times New Roman"/>
          <w:color w:val="000000"/>
          <w:sz w:val="28"/>
          <w:szCs w:val="28"/>
          <w:shd w:val="clear" w:color="auto" w:fill="FFFFFF"/>
        </w:rPr>
        <w:t>.</w:t>
      </w:r>
    </w:p>
    <w:p w:rsidR="00064E2C" w:rsidRPr="00333CDA" w:rsidRDefault="00001BC3" w:rsidP="00333CDA">
      <w:pPr>
        <w:spacing w:line="360" w:lineRule="auto"/>
        <w:ind w:firstLine="567"/>
        <w:jc w:val="both"/>
        <w:rPr>
          <w:rFonts w:ascii="Times New Roman" w:hAnsi="Times New Roman"/>
          <w:color w:val="000000"/>
          <w:sz w:val="28"/>
          <w:szCs w:val="28"/>
          <w:shd w:val="clear" w:color="auto" w:fill="FFFFFF"/>
        </w:rPr>
      </w:pPr>
      <w:r w:rsidRPr="00333CDA">
        <w:rPr>
          <w:rFonts w:ascii="Times New Roman" w:hAnsi="Times New Roman"/>
          <w:color w:val="000000"/>
          <w:sz w:val="28"/>
          <w:szCs w:val="28"/>
          <w:shd w:val="clear" w:color="auto" w:fill="FFFFFF"/>
        </w:rPr>
        <w:t xml:space="preserve">Таким образом, по всему выходит, что </w:t>
      </w:r>
      <w:r w:rsidR="00375DCC">
        <w:rPr>
          <w:rFonts w:ascii="Times New Roman" w:hAnsi="Times New Roman"/>
          <w:color w:val="000000"/>
          <w:sz w:val="28"/>
          <w:szCs w:val="28"/>
          <w:shd w:val="clear" w:color="auto" w:fill="FFFFFF"/>
        </w:rPr>
        <w:t>К.Ф.</w:t>
      </w:r>
      <w:r w:rsidRPr="00333CDA">
        <w:rPr>
          <w:rFonts w:ascii="Times New Roman" w:hAnsi="Times New Roman"/>
          <w:color w:val="000000"/>
          <w:sz w:val="28"/>
          <w:szCs w:val="28"/>
          <w:shd w:val="clear" w:color="auto" w:fill="FFFFFF"/>
        </w:rPr>
        <w:t xml:space="preserve"> Рылеев наверняка не страдал ни от каких сердечных заболеваний и от </w:t>
      </w:r>
      <w:r w:rsidR="005515B7">
        <w:rPr>
          <w:rFonts w:ascii="Times New Roman" w:hAnsi="Times New Roman"/>
          <w:color w:val="000000"/>
          <w:sz w:val="28"/>
          <w:szCs w:val="28"/>
          <w:shd w:val="clear" w:color="auto" w:fill="FFFFFF"/>
        </w:rPr>
        <w:t>стенокардии в том числе. Однако</w:t>
      </w:r>
      <w:r w:rsidRPr="00333CDA">
        <w:rPr>
          <w:rFonts w:ascii="Times New Roman" w:hAnsi="Times New Roman"/>
          <w:color w:val="000000"/>
          <w:sz w:val="28"/>
          <w:szCs w:val="28"/>
          <w:shd w:val="clear" w:color="auto" w:fill="FFFFFF"/>
        </w:rPr>
        <w:t xml:space="preserve"> </w:t>
      </w:r>
      <w:r w:rsidRPr="00333CDA">
        <w:rPr>
          <w:rFonts w:ascii="Times New Roman" w:hAnsi="Times New Roman"/>
          <w:color w:val="000000"/>
          <w:sz w:val="28"/>
          <w:szCs w:val="28"/>
          <w:shd w:val="clear" w:color="auto" w:fill="FFFFFF"/>
        </w:rPr>
        <w:lastRenderedPageBreak/>
        <w:t xml:space="preserve">логичным является предположение о том, что он был болен острым тонзиллитом, ангиной или жабой, иначе говоря. </w:t>
      </w:r>
    </w:p>
    <w:p w:rsidR="00064E2C" w:rsidRPr="00333CDA" w:rsidRDefault="00001BC3" w:rsidP="00333CDA">
      <w:pPr>
        <w:spacing w:line="360" w:lineRule="auto"/>
        <w:ind w:firstLine="567"/>
        <w:jc w:val="both"/>
        <w:rPr>
          <w:rFonts w:ascii="Times New Roman" w:hAnsi="Times New Roman"/>
          <w:color w:val="000000"/>
          <w:sz w:val="28"/>
          <w:szCs w:val="28"/>
          <w:shd w:val="clear" w:color="auto" w:fill="FFFFFF"/>
        </w:rPr>
      </w:pPr>
      <w:r w:rsidRPr="00333CDA">
        <w:rPr>
          <w:rFonts w:ascii="Times New Roman" w:hAnsi="Times New Roman"/>
          <w:color w:val="000000"/>
          <w:sz w:val="28"/>
          <w:szCs w:val="28"/>
          <w:shd w:val="clear" w:color="auto" w:fill="FFFFFF"/>
        </w:rPr>
        <w:t>Ангина</w:t>
      </w:r>
      <w:r w:rsidR="00432295" w:rsidRPr="00333CDA">
        <w:rPr>
          <w:rFonts w:ascii="Times New Roman" w:hAnsi="Times New Roman"/>
          <w:color w:val="000000"/>
          <w:sz w:val="28"/>
          <w:szCs w:val="28"/>
          <w:shd w:val="clear" w:color="auto" w:fill="FFFFFF"/>
        </w:rPr>
        <w:t>,</w:t>
      </w:r>
      <w:r w:rsidR="0051665A" w:rsidRPr="00333CDA">
        <w:rPr>
          <w:rFonts w:ascii="Times New Roman" w:hAnsi="Times New Roman"/>
          <w:color w:val="000000"/>
          <w:sz w:val="28"/>
          <w:szCs w:val="28"/>
          <w:shd w:val="clear" w:color="auto" w:fill="FFFFFF"/>
        </w:rPr>
        <w:t xml:space="preserve"> в отличие</w:t>
      </w:r>
      <w:r w:rsidRPr="00333CDA">
        <w:rPr>
          <w:rFonts w:ascii="Times New Roman" w:hAnsi="Times New Roman"/>
          <w:color w:val="000000"/>
          <w:sz w:val="28"/>
          <w:szCs w:val="28"/>
          <w:shd w:val="clear" w:color="auto" w:fill="FFFFFF"/>
        </w:rPr>
        <w:t xml:space="preserve"> от стенокардии</w:t>
      </w:r>
      <w:r w:rsidR="00375DCC">
        <w:rPr>
          <w:rFonts w:ascii="Times New Roman" w:hAnsi="Times New Roman"/>
          <w:color w:val="000000"/>
          <w:sz w:val="28"/>
          <w:szCs w:val="28"/>
          <w:shd w:val="clear" w:color="auto" w:fill="FFFFFF"/>
        </w:rPr>
        <w:t>,</w:t>
      </w:r>
      <w:r w:rsidRPr="00333CDA">
        <w:rPr>
          <w:rFonts w:ascii="Times New Roman" w:hAnsi="Times New Roman"/>
          <w:color w:val="000000"/>
          <w:sz w:val="28"/>
          <w:szCs w:val="28"/>
          <w:shd w:val="clear" w:color="auto" w:fill="FFFFFF"/>
        </w:rPr>
        <w:t xml:space="preserve"> не является поводом для постоянного постельного режима, конечно слабость и вероятно повышенная температура должны вносить свои коррективы в образ жизни, но все же это не болезнь, при которой недалекий путь пешком может стать роковым. Эмоциональные переживания соответственно также вполне допустимы при подобном диагнозе. </w:t>
      </w:r>
    </w:p>
    <w:p w:rsidR="00064E2C" w:rsidRPr="00333CDA" w:rsidRDefault="00001BC3" w:rsidP="00333CDA">
      <w:pPr>
        <w:spacing w:line="360" w:lineRule="auto"/>
        <w:ind w:firstLine="567"/>
        <w:jc w:val="both"/>
        <w:rPr>
          <w:rFonts w:ascii="Times New Roman" w:hAnsi="Times New Roman"/>
          <w:color w:val="000000"/>
          <w:sz w:val="28"/>
          <w:szCs w:val="28"/>
          <w:shd w:val="clear" w:color="auto" w:fill="FFFFFF"/>
        </w:rPr>
      </w:pPr>
      <w:r w:rsidRPr="00333CDA">
        <w:rPr>
          <w:rFonts w:ascii="Times New Roman" w:hAnsi="Times New Roman"/>
          <w:color w:val="000000"/>
          <w:sz w:val="28"/>
          <w:szCs w:val="28"/>
          <w:shd w:val="clear" w:color="auto" w:fill="FFFFFF"/>
        </w:rPr>
        <w:t>Как отмечалось выше, большая редкость – мужчина со с</w:t>
      </w:r>
      <w:r w:rsidR="00432295" w:rsidRPr="00333CDA">
        <w:rPr>
          <w:rFonts w:ascii="Times New Roman" w:hAnsi="Times New Roman"/>
          <w:color w:val="000000"/>
          <w:sz w:val="28"/>
          <w:szCs w:val="28"/>
          <w:shd w:val="clear" w:color="auto" w:fill="FFFFFF"/>
        </w:rPr>
        <w:t>тенокардией в тридцать лет</w:t>
      </w:r>
      <w:r w:rsidRPr="00333CDA">
        <w:rPr>
          <w:rFonts w:ascii="Times New Roman" w:hAnsi="Times New Roman"/>
          <w:color w:val="000000"/>
          <w:sz w:val="28"/>
          <w:szCs w:val="28"/>
          <w:shd w:val="clear" w:color="auto" w:fill="FFFFFF"/>
        </w:rPr>
        <w:t>. Ангиной же</w:t>
      </w:r>
      <w:r w:rsidR="00432295" w:rsidRPr="00333CDA">
        <w:rPr>
          <w:rFonts w:ascii="Times New Roman" w:hAnsi="Times New Roman"/>
          <w:color w:val="000000"/>
          <w:sz w:val="28"/>
          <w:szCs w:val="28"/>
          <w:shd w:val="clear" w:color="auto" w:fill="FFFFFF"/>
        </w:rPr>
        <w:t>,</w:t>
      </w:r>
      <w:r w:rsidRPr="00333CDA">
        <w:rPr>
          <w:rFonts w:ascii="Times New Roman" w:hAnsi="Times New Roman"/>
          <w:color w:val="000000"/>
          <w:sz w:val="28"/>
          <w:szCs w:val="28"/>
          <w:shd w:val="clear" w:color="auto" w:fill="FFFFFF"/>
        </w:rPr>
        <w:t xml:space="preserve"> как раз чаще болеют до тридцати пяти. В данной работе не рассматривается подобного рода статистика, но заболевания ангин</w:t>
      </w:r>
      <w:r w:rsidR="00432295" w:rsidRPr="00333CDA">
        <w:rPr>
          <w:rFonts w:ascii="Times New Roman" w:hAnsi="Times New Roman"/>
          <w:color w:val="000000"/>
          <w:sz w:val="28"/>
          <w:szCs w:val="28"/>
          <w:shd w:val="clear" w:color="auto" w:fill="FFFFFF"/>
        </w:rPr>
        <w:t>ой очень нередки. Болезнь эта</w:t>
      </w:r>
      <w:r w:rsidRPr="00333CDA">
        <w:rPr>
          <w:rFonts w:ascii="Times New Roman" w:hAnsi="Times New Roman"/>
          <w:color w:val="000000"/>
          <w:sz w:val="28"/>
          <w:szCs w:val="28"/>
          <w:shd w:val="clear" w:color="auto" w:fill="FFFFFF"/>
        </w:rPr>
        <w:t xml:space="preserve"> повседневная, как отмечается в справочной литературе</w:t>
      </w:r>
      <w:r w:rsidR="00103494" w:rsidRPr="00333CDA">
        <w:rPr>
          <w:rStyle w:val="ab"/>
          <w:rFonts w:ascii="Times New Roman" w:hAnsi="Times New Roman"/>
          <w:color w:val="000000"/>
          <w:sz w:val="28"/>
          <w:szCs w:val="28"/>
          <w:shd w:val="clear" w:color="auto" w:fill="FFFFFF"/>
        </w:rPr>
        <w:footnoteReference w:id="53"/>
      </w:r>
      <w:r w:rsidR="0051665A" w:rsidRPr="00333CDA">
        <w:rPr>
          <w:rFonts w:ascii="Times New Roman" w:hAnsi="Times New Roman"/>
          <w:color w:val="000000"/>
          <w:sz w:val="28"/>
          <w:szCs w:val="28"/>
          <w:shd w:val="clear" w:color="auto" w:fill="FFFFFF"/>
        </w:rPr>
        <w:t xml:space="preserve">, в воспоминаниях </w:t>
      </w:r>
      <w:r w:rsidR="00375DCC" w:rsidRPr="00333CDA">
        <w:rPr>
          <w:rFonts w:ascii="Times New Roman" w:hAnsi="Times New Roman"/>
          <w:color w:val="000000"/>
          <w:sz w:val="28"/>
          <w:szCs w:val="28"/>
          <w:shd w:val="clear" w:color="auto" w:fill="FFFFFF"/>
        </w:rPr>
        <w:t>А.Е.</w:t>
      </w:r>
      <w:r w:rsidR="00375DCC">
        <w:rPr>
          <w:rFonts w:ascii="Times New Roman" w:hAnsi="Times New Roman"/>
          <w:color w:val="000000"/>
          <w:sz w:val="28"/>
          <w:szCs w:val="28"/>
          <w:shd w:val="clear" w:color="auto" w:fill="FFFFFF"/>
        </w:rPr>
        <w:t xml:space="preserve"> </w:t>
      </w:r>
      <w:r w:rsidR="0051665A" w:rsidRPr="00333CDA">
        <w:rPr>
          <w:rFonts w:ascii="Times New Roman" w:hAnsi="Times New Roman"/>
          <w:color w:val="000000"/>
          <w:sz w:val="28"/>
          <w:szCs w:val="28"/>
          <w:shd w:val="clear" w:color="auto" w:fill="FFFFFF"/>
        </w:rPr>
        <w:t>Розена</w:t>
      </w:r>
      <w:r w:rsidR="00103494" w:rsidRPr="00333CDA">
        <w:rPr>
          <w:rStyle w:val="ab"/>
          <w:rFonts w:ascii="Times New Roman" w:hAnsi="Times New Roman"/>
          <w:sz w:val="28"/>
          <w:szCs w:val="28"/>
        </w:rPr>
        <w:footnoteReference w:id="54"/>
      </w:r>
      <w:r w:rsidRPr="00333CDA">
        <w:rPr>
          <w:rFonts w:ascii="Times New Roman" w:hAnsi="Times New Roman"/>
          <w:color w:val="000000"/>
          <w:sz w:val="28"/>
          <w:szCs w:val="28"/>
          <w:shd w:val="clear" w:color="auto" w:fill="FFFFFF"/>
        </w:rPr>
        <w:t xml:space="preserve"> и в показаниях </w:t>
      </w:r>
      <w:r w:rsidR="00375DCC" w:rsidRPr="00333CDA">
        <w:rPr>
          <w:rFonts w:ascii="Times New Roman" w:hAnsi="Times New Roman"/>
          <w:color w:val="000000"/>
          <w:sz w:val="28"/>
          <w:szCs w:val="28"/>
          <w:shd w:val="clear" w:color="auto" w:fill="FFFFFF"/>
        </w:rPr>
        <w:t>А.М.</w:t>
      </w:r>
      <w:r w:rsidR="00375DCC">
        <w:rPr>
          <w:rFonts w:ascii="Times New Roman" w:hAnsi="Times New Roman"/>
          <w:color w:val="000000"/>
          <w:sz w:val="28"/>
          <w:szCs w:val="28"/>
          <w:shd w:val="clear" w:color="auto" w:fill="FFFFFF"/>
        </w:rPr>
        <w:t xml:space="preserve"> </w:t>
      </w:r>
      <w:r w:rsidRPr="00333CDA">
        <w:rPr>
          <w:rFonts w:ascii="Times New Roman" w:hAnsi="Times New Roman"/>
          <w:color w:val="000000"/>
          <w:sz w:val="28"/>
          <w:szCs w:val="28"/>
          <w:shd w:val="clear" w:color="auto" w:fill="FFFFFF"/>
        </w:rPr>
        <w:t>Булатова</w:t>
      </w:r>
      <w:r w:rsidR="00103494" w:rsidRPr="00333CDA">
        <w:rPr>
          <w:rStyle w:val="ab"/>
          <w:rFonts w:ascii="Times New Roman" w:hAnsi="Times New Roman"/>
          <w:sz w:val="28"/>
          <w:szCs w:val="28"/>
        </w:rPr>
        <w:footnoteReference w:id="55"/>
      </w:r>
      <w:r w:rsidRPr="00333CDA">
        <w:rPr>
          <w:rFonts w:ascii="Times New Roman" w:hAnsi="Times New Roman"/>
          <w:color w:val="000000"/>
          <w:sz w:val="28"/>
          <w:szCs w:val="28"/>
          <w:shd w:val="clear" w:color="auto" w:fill="FFFFFF"/>
        </w:rPr>
        <w:t xml:space="preserve"> Перевязанное горло </w:t>
      </w:r>
      <w:r w:rsidR="00375DCC">
        <w:rPr>
          <w:rFonts w:ascii="Times New Roman" w:hAnsi="Times New Roman"/>
          <w:color w:val="000000"/>
          <w:sz w:val="28"/>
          <w:szCs w:val="28"/>
          <w:shd w:val="clear" w:color="auto" w:fill="FFFFFF"/>
        </w:rPr>
        <w:t xml:space="preserve">К.Ф. </w:t>
      </w:r>
      <w:r w:rsidRPr="00333CDA">
        <w:rPr>
          <w:rFonts w:ascii="Times New Roman" w:hAnsi="Times New Roman"/>
          <w:color w:val="000000"/>
          <w:sz w:val="28"/>
          <w:szCs w:val="28"/>
          <w:shd w:val="clear" w:color="auto" w:fill="FFFFFF"/>
        </w:rPr>
        <w:t>Рылеева – вполне логичная мера при подобном заболевании. Сроки болезни также укладываются в клиническую картину</w:t>
      </w:r>
      <w:r w:rsidR="00391DFC">
        <w:rPr>
          <w:rStyle w:val="ab"/>
          <w:rFonts w:ascii="Times New Roman" w:hAnsi="Times New Roman"/>
          <w:color w:val="000000"/>
          <w:sz w:val="28"/>
          <w:szCs w:val="28"/>
          <w:shd w:val="clear" w:color="auto" w:fill="FFFFFF"/>
        </w:rPr>
        <w:footnoteReference w:id="56"/>
      </w:r>
      <w:r w:rsidRPr="00333CDA">
        <w:rPr>
          <w:rFonts w:ascii="Times New Roman" w:hAnsi="Times New Roman"/>
          <w:color w:val="000000"/>
          <w:sz w:val="28"/>
          <w:szCs w:val="28"/>
          <w:shd w:val="clear" w:color="auto" w:fill="FFFFFF"/>
        </w:rPr>
        <w:t xml:space="preserve">. </w:t>
      </w:r>
    </w:p>
    <w:p w:rsidR="00001BC3" w:rsidRPr="00333CDA" w:rsidRDefault="00001BC3" w:rsidP="00333CDA">
      <w:pPr>
        <w:spacing w:line="360" w:lineRule="auto"/>
        <w:ind w:firstLine="567"/>
        <w:jc w:val="both"/>
        <w:rPr>
          <w:rFonts w:ascii="Times New Roman" w:hAnsi="Times New Roman"/>
          <w:color w:val="000000"/>
          <w:sz w:val="28"/>
          <w:szCs w:val="28"/>
          <w:shd w:val="clear" w:color="auto" w:fill="FFFFFF"/>
        </w:rPr>
      </w:pPr>
      <w:r w:rsidRPr="00333CDA">
        <w:rPr>
          <w:rFonts w:ascii="Times New Roman" w:hAnsi="Times New Roman"/>
          <w:color w:val="000000"/>
          <w:sz w:val="28"/>
          <w:szCs w:val="28"/>
          <w:shd w:val="clear" w:color="auto" w:fill="FFFFFF"/>
        </w:rPr>
        <w:t xml:space="preserve">В справочной литературе говорится, что при правильном лечении, абсолютном соблюдении режима болезнь протекает на протяжении шести – девяти дней. Она с легкостью могла растянуться на две недели, </w:t>
      </w:r>
      <w:r w:rsidR="00432295" w:rsidRPr="00333CDA">
        <w:rPr>
          <w:rFonts w:ascii="Times New Roman" w:hAnsi="Times New Roman"/>
          <w:color w:val="000000"/>
          <w:sz w:val="28"/>
          <w:szCs w:val="28"/>
          <w:shd w:val="clear" w:color="auto" w:fill="FFFFFF"/>
        </w:rPr>
        <w:t>это вполне нормально для обыкновенной</w:t>
      </w:r>
      <w:r w:rsidRPr="00333CDA">
        <w:rPr>
          <w:rFonts w:ascii="Times New Roman" w:hAnsi="Times New Roman"/>
          <w:color w:val="000000"/>
          <w:sz w:val="28"/>
          <w:szCs w:val="28"/>
          <w:shd w:val="clear" w:color="auto" w:fill="FFFFFF"/>
        </w:rPr>
        <w:t xml:space="preserve"> ангины. По совокупности всех этих фактов можно с высокой долей вероятности утверждать, что </w:t>
      </w:r>
      <w:r w:rsidR="00375DCC">
        <w:rPr>
          <w:rFonts w:ascii="Times New Roman" w:hAnsi="Times New Roman"/>
          <w:color w:val="000000"/>
          <w:sz w:val="28"/>
          <w:szCs w:val="28"/>
          <w:shd w:val="clear" w:color="auto" w:fill="FFFFFF"/>
        </w:rPr>
        <w:t xml:space="preserve">К.Ф. </w:t>
      </w:r>
      <w:r w:rsidRPr="00333CDA">
        <w:rPr>
          <w:rFonts w:ascii="Times New Roman" w:hAnsi="Times New Roman"/>
          <w:color w:val="000000"/>
          <w:sz w:val="28"/>
          <w:szCs w:val="28"/>
          <w:shd w:val="clear" w:color="auto" w:fill="FFFFFF"/>
        </w:rPr>
        <w:t>Рылеев болел именно ангиной.</w:t>
      </w:r>
    </w:p>
    <w:p w:rsidR="00001BC3" w:rsidRPr="00333CDA" w:rsidRDefault="00001BC3" w:rsidP="00333CDA">
      <w:pPr>
        <w:spacing w:line="360" w:lineRule="auto"/>
        <w:ind w:firstLine="567"/>
        <w:jc w:val="both"/>
        <w:rPr>
          <w:rFonts w:ascii="Times New Roman" w:hAnsi="Times New Roman"/>
          <w:color w:val="453815"/>
          <w:sz w:val="28"/>
          <w:szCs w:val="28"/>
        </w:rPr>
      </w:pPr>
      <w:r w:rsidRPr="00333CDA">
        <w:rPr>
          <w:rFonts w:ascii="Times New Roman" w:hAnsi="Times New Roman"/>
          <w:color w:val="000000"/>
          <w:sz w:val="28"/>
          <w:szCs w:val="28"/>
          <w:shd w:val="clear" w:color="auto" w:fill="FFFFFF"/>
        </w:rPr>
        <w:t>Достаточно легко представить</w:t>
      </w:r>
      <w:r w:rsidR="00375DCC">
        <w:rPr>
          <w:rFonts w:ascii="Times New Roman" w:hAnsi="Times New Roman"/>
          <w:color w:val="000000"/>
          <w:sz w:val="28"/>
          <w:szCs w:val="28"/>
          <w:shd w:val="clear" w:color="auto" w:fill="FFFFFF"/>
        </w:rPr>
        <w:t xml:space="preserve"> и</w:t>
      </w:r>
      <w:r w:rsidRPr="00333CDA">
        <w:rPr>
          <w:rFonts w:ascii="Times New Roman" w:hAnsi="Times New Roman"/>
          <w:color w:val="000000"/>
          <w:sz w:val="28"/>
          <w:szCs w:val="28"/>
          <w:shd w:val="clear" w:color="auto" w:fill="FFFFFF"/>
        </w:rPr>
        <w:t xml:space="preserve"> допустить, что </w:t>
      </w:r>
      <w:r w:rsidR="00375DCC">
        <w:rPr>
          <w:rFonts w:ascii="Times New Roman" w:hAnsi="Times New Roman"/>
          <w:color w:val="000000"/>
          <w:sz w:val="28"/>
          <w:szCs w:val="28"/>
          <w:shd w:val="clear" w:color="auto" w:fill="FFFFFF"/>
        </w:rPr>
        <w:t>К.Ф.</w:t>
      </w:r>
      <w:r w:rsidRPr="00333CDA">
        <w:rPr>
          <w:rFonts w:ascii="Times New Roman" w:hAnsi="Times New Roman"/>
          <w:color w:val="000000"/>
          <w:sz w:val="28"/>
          <w:szCs w:val="28"/>
          <w:shd w:val="clear" w:color="auto" w:fill="FFFFFF"/>
        </w:rPr>
        <w:t xml:space="preserve"> Рылеев, гуляя</w:t>
      </w:r>
      <w:r w:rsidR="0056766C" w:rsidRPr="00333CDA">
        <w:rPr>
          <w:rFonts w:ascii="Times New Roman" w:hAnsi="Times New Roman"/>
          <w:color w:val="000000"/>
          <w:sz w:val="28"/>
          <w:szCs w:val="28"/>
          <w:shd w:val="clear" w:color="auto" w:fill="FFFFFF"/>
        </w:rPr>
        <w:t>,</w:t>
      </w:r>
      <w:r w:rsidRPr="00333CDA">
        <w:rPr>
          <w:rFonts w:ascii="Times New Roman" w:hAnsi="Times New Roman"/>
          <w:color w:val="000000"/>
          <w:sz w:val="28"/>
          <w:szCs w:val="28"/>
          <w:shd w:val="clear" w:color="auto" w:fill="FFFFFF"/>
        </w:rPr>
        <w:t xml:space="preserve"> или спеша по делам</w:t>
      </w:r>
      <w:r w:rsidR="0056766C" w:rsidRPr="00333CDA">
        <w:rPr>
          <w:rFonts w:ascii="Times New Roman" w:hAnsi="Times New Roman"/>
          <w:color w:val="000000"/>
          <w:sz w:val="28"/>
          <w:szCs w:val="28"/>
          <w:shd w:val="clear" w:color="auto" w:fill="FFFFFF"/>
        </w:rPr>
        <w:t>,</w:t>
      </w:r>
      <w:r w:rsidRPr="00333CDA">
        <w:rPr>
          <w:rFonts w:ascii="Times New Roman" w:hAnsi="Times New Roman"/>
          <w:color w:val="000000"/>
          <w:sz w:val="28"/>
          <w:szCs w:val="28"/>
          <w:shd w:val="clear" w:color="auto" w:fill="FFFFFF"/>
        </w:rPr>
        <w:t xml:space="preserve"> промок под ноябрь</w:t>
      </w:r>
      <w:r w:rsidR="0056766C" w:rsidRPr="00333CDA">
        <w:rPr>
          <w:rFonts w:ascii="Times New Roman" w:hAnsi="Times New Roman"/>
          <w:color w:val="000000"/>
          <w:sz w:val="28"/>
          <w:szCs w:val="28"/>
          <w:shd w:val="clear" w:color="auto" w:fill="FFFFFF"/>
        </w:rPr>
        <w:t>ским дождем, снегом. Вследствие</w:t>
      </w:r>
      <w:r w:rsidRPr="00333CDA">
        <w:rPr>
          <w:rFonts w:ascii="Times New Roman" w:hAnsi="Times New Roman"/>
          <w:color w:val="000000"/>
          <w:sz w:val="28"/>
          <w:szCs w:val="28"/>
          <w:shd w:val="clear" w:color="auto" w:fill="FFFFFF"/>
        </w:rPr>
        <w:t xml:space="preserve"> переохлаждения у него развилось инфекционное заболевание</w:t>
      </w:r>
      <w:r w:rsidR="0056766C" w:rsidRPr="00333CDA">
        <w:rPr>
          <w:rFonts w:ascii="Times New Roman" w:hAnsi="Times New Roman"/>
          <w:color w:val="000000"/>
          <w:sz w:val="28"/>
          <w:szCs w:val="28"/>
          <w:shd w:val="clear" w:color="auto" w:fill="FFFFFF"/>
        </w:rPr>
        <w:t xml:space="preserve">, скорее всего </w:t>
      </w:r>
      <w:r w:rsidR="0056766C" w:rsidRPr="00333CDA">
        <w:rPr>
          <w:rFonts w:ascii="Times New Roman" w:hAnsi="Times New Roman"/>
          <w:color w:val="000000"/>
          <w:sz w:val="28"/>
          <w:szCs w:val="28"/>
          <w:shd w:val="clear" w:color="auto" w:fill="FFFFFF"/>
        </w:rPr>
        <w:lastRenderedPageBreak/>
        <w:t>ангина</w:t>
      </w:r>
      <w:r w:rsidRPr="00333CDA">
        <w:rPr>
          <w:rFonts w:ascii="Times New Roman" w:hAnsi="Times New Roman"/>
          <w:color w:val="000000"/>
          <w:sz w:val="28"/>
          <w:szCs w:val="28"/>
          <w:shd w:val="clear" w:color="auto" w:fill="FFFFFF"/>
        </w:rPr>
        <w:t>. Также возможно, что он попросту заразился</w:t>
      </w:r>
      <w:r w:rsidR="00375DCC">
        <w:rPr>
          <w:rFonts w:ascii="Times New Roman" w:hAnsi="Times New Roman"/>
          <w:color w:val="000000"/>
          <w:sz w:val="28"/>
          <w:szCs w:val="28"/>
          <w:shd w:val="clear" w:color="auto" w:fill="FFFFFF"/>
        </w:rPr>
        <w:t>, т.к.</w:t>
      </w:r>
      <w:r w:rsidR="0056766C" w:rsidRPr="00333CDA">
        <w:rPr>
          <w:rFonts w:ascii="Times New Roman" w:hAnsi="Times New Roman"/>
          <w:color w:val="000000"/>
          <w:sz w:val="28"/>
          <w:szCs w:val="28"/>
          <w:shd w:val="clear" w:color="auto" w:fill="FFFFFF"/>
        </w:rPr>
        <w:t xml:space="preserve"> ангина – это инфекционное заболевание</w:t>
      </w:r>
      <w:r w:rsidR="0056766C" w:rsidRPr="00333CDA">
        <w:rPr>
          <w:rStyle w:val="ab"/>
          <w:rFonts w:ascii="Times New Roman" w:hAnsi="Times New Roman"/>
          <w:color w:val="000000"/>
          <w:sz w:val="28"/>
          <w:szCs w:val="28"/>
          <w:shd w:val="clear" w:color="auto" w:fill="FFFFFF"/>
        </w:rPr>
        <w:footnoteReference w:id="57"/>
      </w:r>
      <w:r w:rsidRPr="00333CDA">
        <w:rPr>
          <w:rFonts w:ascii="Times New Roman" w:hAnsi="Times New Roman"/>
          <w:color w:val="000000"/>
          <w:sz w:val="28"/>
          <w:szCs w:val="28"/>
          <w:shd w:val="clear" w:color="auto" w:fill="FFFFFF"/>
        </w:rPr>
        <w:t>. Любой из вариантов гораздо более реален, нежели предположение о развитии грудной жабы у тридцатилетнего человека.</w:t>
      </w:r>
    </w:p>
    <w:p w:rsidR="00064E2C" w:rsidRPr="00333CDA"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Исходя их всех приведенных выше фактов, сведений, можно наверняка утверждать, что К.Ф. Рылеев, абсолютно точно не страдал от грудной жабы, но вероятнее всего заболел ангиной. </w:t>
      </w:r>
    </w:p>
    <w:p w:rsidR="00064E2C" w:rsidRPr="00333CDA" w:rsidRDefault="00001BC3"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О первом тезисе напрямую свидетельствуют его образ жизни, возраст, поведение во время болезни, множество фактов из показаний других членов общества</w:t>
      </w:r>
      <w:r w:rsidR="0056766C" w:rsidRPr="00333CDA">
        <w:rPr>
          <w:rFonts w:ascii="Times New Roman" w:hAnsi="Times New Roman"/>
          <w:sz w:val="28"/>
          <w:szCs w:val="28"/>
        </w:rPr>
        <w:t>, а также их воспоминаний</w:t>
      </w:r>
      <w:r w:rsidRPr="00333CDA">
        <w:rPr>
          <w:rFonts w:ascii="Times New Roman" w:hAnsi="Times New Roman"/>
          <w:sz w:val="28"/>
          <w:szCs w:val="28"/>
        </w:rPr>
        <w:t>. Ангина же была выдвинута на роль вероятного диагноза исходя из</w:t>
      </w:r>
      <w:r w:rsidR="0056766C" w:rsidRPr="00333CDA">
        <w:rPr>
          <w:rFonts w:ascii="Times New Roman" w:hAnsi="Times New Roman"/>
          <w:sz w:val="28"/>
          <w:szCs w:val="28"/>
        </w:rPr>
        <w:t xml:space="preserve"> очевидных признаков</w:t>
      </w:r>
      <w:r w:rsidR="00911822" w:rsidRPr="00333CDA">
        <w:rPr>
          <w:rFonts w:ascii="Times New Roman" w:hAnsi="Times New Roman"/>
          <w:sz w:val="28"/>
          <w:szCs w:val="28"/>
        </w:rPr>
        <w:t xml:space="preserve"> некой</w:t>
      </w:r>
      <w:r w:rsidR="0056766C" w:rsidRPr="00333CDA">
        <w:rPr>
          <w:rFonts w:ascii="Times New Roman" w:hAnsi="Times New Roman"/>
          <w:sz w:val="28"/>
          <w:szCs w:val="28"/>
        </w:rPr>
        <w:t xml:space="preserve"> болезни горла и</w:t>
      </w:r>
      <w:r w:rsidRPr="00333CDA">
        <w:rPr>
          <w:rFonts w:ascii="Times New Roman" w:hAnsi="Times New Roman"/>
          <w:sz w:val="28"/>
          <w:szCs w:val="28"/>
        </w:rPr>
        <w:t xml:space="preserve"> информации, взятой в справочных словарях, толкующих значение слова</w:t>
      </w:r>
      <w:r w:rsidR="00911822" w:rsidRPr="00333CDA">
        <w:rPr>
          <w:rFonts w:ascii="Times New Roman" w:hAnsi="Times New Roman"/>
          <w:sz w:val="28"/>
          <w:szCs w:val="28"/>
        </w:rPr>
        <w:t xml:space="preserve"> жаба</w:t>
      </w:r>
      <w:r w:rsidR="002A7EE2" w:rsidRPr="00333CDA">
        <w:rPr>
          <w:rFonts w:ascii="Times New Roman" w:hAnsi="Times New Roman"/>
          <w:sz w:val="28"/>
          <w:szCs w:val="28"/>
        </w:rPr>
        <w:t xml:space="preserve">. </w:t>
      </w:r>
    </w:p>
    <w:p w:rsidR="00001BC3" w:rsidRPr="00333CDA" w:rsidRDefault="002A7EE2"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По всему выходит</w:t>
      </w:r>
      <w:r w:rsidR="00001BC3" w:rsidRPr="00333CDA">
        <w:rPr>
          <w:rFonts w:ascii="Times New Roman" w:hAnsi="Times New Roman"/>
          <w:sz w:val="28"/>
          <w:szCs w:val="28"/>
        </w:rPr>
        <w:t xml:space="preserve">, что в историографии </w:t>
      </w:r>
      <w:r w:rsidRPr="00333CDA">
        <w:rPr>
          <w:rFonts w:ascii="Times New Roman" w:hAnsi="Times New Roman"/>
          <w:sz w:val="28"/>
          <w:szCs w:val="28"/>
        </w:rPr>
        <w:t>существует, вероятно,</w:t>
      </w:r>
      <w:r w:rsidR="00001BC3" w:rsidRPr="00333CDA">
        <w:rPr>
          <w:rFonts w:ascii="Times New Roman" w:hAnsi="Times New Roman"/>
          <w:sz w:val="28"/>
          <w:szCs w:val="28"/>
        </w:rPr>
        <w:t xml:space="preserve"> ошибочное мнение о наличии</w:t>
      </w:r>
      <w:r w:rsidRPr="00333CDA">
        <w:rPr>
          <w:rFonts w:ascii="Times New Roman" w:hAnsi="Times New Roman"/>
          <w:sz w:val="28"/>
          <w:szCs w:val="28"/>
        </w:rPr>
        <w:t xml:space="preserve"> у Рылеева стенокардии. Вполне возможно</w:t>
      </w:r>
      <w:r w:rsidR="00001BC3" w:rsidRPr="00333CDA">
        <w:rPr>
          <w:rFonts w:ascii="Times New Roman" w:hAnsi="Times New Roman"/>
          <w:sz w:val="28"/>
          <w:szCs w:val="28"/>
        </w:rPr>
        <w:t>,</w:t>
      </w:r>
      <w:r w:rsidRPr="00333CDA">
        <w:rPr>
          <w:rFonts w:ascii="Times New Roman" w:hAnsi="Times New Roman"/>
          <w:sz w:val="28"/>
          <w:szCs w:val="28"/>
        </w:rPr>
        <w:t xml:space="preserve"> что</w:t>
      </w:r>
      <w:r w:rsidR="00001BC3" w:rsidRPr="00333CDA">
        <w:rPr>
          <w:rFonts w:ascii="Times New Roman" w:hAnsi="Times New Roman"/>
          <w:sz w:val="28"/>
          <w:szCs w:val="28"/>
        </w:rPr>
        <w:t xml:space="preserve"> ошибка появилась из-за неверного толкования слова жаба. Приняв это за обозначение</w:t>
      </w:r>
      <w:r w:rsidRPr="00333CDA">
        <w:rPr>
          <w:rFonts w:ascii="Times New Roman" w:hAnsi="Times New Roman"/>
          <w:sz w:val="28"/>
          <w:szCs w:val="28"/>
        </w:rPr>
        <w:t xml:space="preserve"> грудной жабы -</w:t>
      </w:r>
      <w:r w:rsidR="00001BC3" w:rsidRPr="00333CDA">
        <w:rPr>
          <w:rFonts w:ascii="Times New Roman" w:hAnsi="Times New Roman"/>
          <w:sz w:val="28"/>
          <w:szCs w:val="28"/>
        </w:rPr>
        <w:t xml:space="preserve"> стенокардии, исследователи не уделили должного внимания этому вопросу, оставив его без более детального разбора.</w:t>
      </w:r>
      <w:r w:rsidR="004B51F0" w:rsidRPr="00333CDA">
        <w:rPr>
          <w:rFonts w:ascii="Times New Roman" w:hAnsi="Times New Roman"/>
          <w:sz w:val="28"/>
          <w:szCs w:val="28"/>
        </w:rPr>
        <w:t xml:space="preserve"> </w:t>
      </w:r>
    </w:p>
    <w:p w:rsidR="00911822" w:rsidRPr="00333CDA" w:rsidRDefault="004B51F0"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Как упоминалось выше, болезнь </w:t>
      </w:r>
      <w:r w:rsidR="00375DCC">
        <w:rPr>
          <w:rFonts w:ascii="Times New Roman" w:hAnsi="Times New Roman"/>
          <w:sz w:val="28"/>
          <w:szCs w:val="28"/>
        </w:rPr>
        <w:t>К.Ф.</w:t>
      </w:r>
      <w:r w:rsidRPr="00333CDA">
        <w:rPr>
          <w:rFonts w:ascii="Times New Roman" w:hAnsi="Times New Roman"/>
          <w:sz w:val="28"/>
          <w:szCs w:val="28"/>
        </w:rPr>
        <w:t xml:space="preserve"> Рылеева занимает особое мест</w:t>
      </w:r>
      <w:r w:rsidR="00A073B0" w:rsidRPr="00333CDA">
        <w:rPr>
          <w:rFonts w:ascii="Times New Roman" w:hAnsi="Times New Roman"/>
          <w:sz w:val="28"/>
          <w:szCs w:val="28"/>
        </w:rPr>
        <w:t xml:space="preserve">о в вопросе недугов декабристов. Это обуславливается наличием различных мнений в историографии, а также «стратегической» важностью болезни </w:t>
      </w:r>
      <w:r w:rsidR="00375DCC">
        <w:rPr>
          <w:rFonts w:ascii="Times New Roman" w:hAnsi="Times New Roman"/>
          <w:sz w:val="28"/>
          <w:szCs w:val="28"/>
        </w:rPr>
        <w:t>К.Ф.</w:t>
      </w:r>
      <w:r w:rsidR="00D54FB5">
        <w:rPr>
          <w:rFonts w:ascii="Times New Roman" w:hAnsi="Times New Roman"/>
          <w:sz w:val="28"/>
          <w:szCs w:val="28"/>
        </w:rPr>
        <w:t> </w:t>
      </w:r>
      <w:r w:rsidR="00A073B0" w:rsidRPr="00333CDA">
        <w:rPr>
          <w:rFonts w:ascii="Times New Roman" w:hAnsi="Times New Roman"/>
          <w:sz w:val="28"/>
          <w:szCs w:val="28"/>
        </w:rPr>
        <w:t xml:space="preserve">Рылеева. Ведь </w:t>
      </w:r>
      <w:r w:rsidR="00375DCC">
        <w:rPr>
          <w:rFonts w:ascii="Times New Roman" w:hAnsi="Times New Roman"/>
          <w:sz w:val="28"/>
          <w:szCs w:val="28"/>
        </w:rPr>
        <w:t xml:space="preserve">это </w:t>
      </w:r>
      <w:r w:rsidR="00A073B0" w:rsidRPr="00333CDA">
        <w:rPr>
          <w:rFonts w:ascii="Times New Roman" w:hAnsi="Times New Roman"/>
          <w:sz w:val="28"/>
          <w:szCs w:val="28"/>
        </w:rPr>
        <w:t xml:space="preserve">заболевание </w:t>
      </w:r>
      <w:r w:rsidR="00375DCC">
        <w:rPr>
          <w:rFonts w:ascii="Times New Roman" w:hAnsi="Times New Roman"/>
          <w:sz w:val="28"/>
          <w:szCs w:val="28"/>
        </w:rPr>
        <w:t>стало убедительным</w:t>
      </w:r>
      <w:r w:rsidR="00A073B0" w:rsidRPr="00333CDA">
        <w:rPr>
          <w:rFonts w:ascii="Times New Roman" w:hAnsi="Times New Roman"/>
          <w:sz w:val="28"/>
          <w:szCs w:val="28"/>
        </w:rPr>
        <w:t xml:space="preserve"> предлогом для постоянных собраний членов общества в </w:t>
      </w:r>
      <w:r w:rsidR="00375DCC">
        <w:rPr>
          <w:rFonts w:ascii="Times New Roman" w:hAnsi="Times New Roman"/>
          <w:sz w:val="28"/>
          <w:szCs w:val="28"/>
        </w:rPr>
        <w:t>к</w:t>
      </w:r>
      <w:r w:rsidR="00A073B0" w:rsidRPr="00333CDA">
        <w:rPr>
          <w:rFonts w:ascii="Times New Roman" w:hAnsi="Times New Roman"/>
          <w:sz w:val="28"/>
          <w:szCs w:val="28"/>
        </w:rPr>
        <w:t xml:space="preserve">вартире </w:t>
      </w:r>
      <w:r w:rsidR="00375DCC">
        <w:rPr>
          <w:rFonts w:ascii="Times New Roman" w:hAnsi="Times New Roman"/>
          <w:sz w:val="28"/>
          <w:szCs w:val="28"/>
        </w:rPr>
        <w:t>К.Ф. Рылеева</w:t>
      </w:r>
      <w:r w:rsidR="00A073B0" w:rsidRPr="00333CDA">
        <w:rPr>
          <w:rFonts w:ascii="Times New Roman" w:hAnsi="Times New Roman"/>
          <w:sz w:val="28"/>
          <w:szCs w:val="28"/>
        </w:rPr>
        <w:t>.</w:t>
      </w:r>
    </w:p>
    <w:p w:rsidR="00911822" w:rsidRPr="00333CDA" w:rsidRDefault="00911822"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Это же заболевание </w:t>
      </w:r>
      <w:r w:rsidR="00375DCC">
        <w:rPr>
          <w:rFonts w:ascii="Times New Roman" w:hAnsi="Times New Roman"/>
          <w:sz w:val="28"/>
          <w:szCs w:val="28"/>
        </w:rPr>
        <w:t>К.Ф. Рылеева</w:t>
      </w:r>
      <w:r w:rsidRPr="00333CDA">
        <w:rPr>
          <w:rFonts w:ascii="Times New Roman" w:hAnsi="Times New Roman"/>
          <w:sz w:val="28"/>
          <w:szCs w:val="28"/>
        </w:rPr>
        <w:t>, например, встречается в опублико</w:t>
      </w:r>
      <w:r w:rsidR="009828CE" w:rsidRPr="00333CDA">
        <w:rPr>
          <w:rFonts w:ascii="Times New Roman" w:hAnsi="Times New Roman"/>
          <w:sz w:val="28"/>
          <w:szCs w:val="28"/>
        </w:rPr>
        <w:t>ванных воспоминаниях Бестужевых.</w:t>
      </w:r>
      <w:r w:rsidR="008F5A68" w:rsidRPr="00333CDA">
        <w:rPr>
          <w:rFonts w:ascii="Times New Roman" w:hAnsi="Times New Roman"/>
          <w:sz w:val="28"/>
          <w:szCs w:val="28"/>
        </w:rPr>
        <w:t xml:space="preserve"> </w:t>
      </w:r>
      <w:r w:rsidR="00375DCC">
        <w:rPr>
          <w:rFonts w:ascii="Times New Roman" w:hAnsi="Times New Roman"/>
          <w:sz w:val="28"/>
          <w:szCs w:val="28"/>
        </w:rPr>
        <w:t>«</w:t>
      </w:r>
      <w:r w:rsidR="009828CE" w:rsidRPr="00333CDA">
        <w:rPr>
          <w:rFonts w:ascii="Times New Roman" w:hAnsi="Times New Roman"/>
          <w:sz w:val="28"/>
          <w:szCs w:val="28"/>
        </w:rPr>
        <w:t>Ч</w:t>
      </w:r>
      <w:r w:rsidR="008F5A68" w:rsidRPr="00333CDA">
        <w:rPr>
          <w:rFonts w:ascii="Times New Roman" w:hAnsi="Times New Roman"/>
          <w:sz w:val="28"/>
          <w:szCs w:val="28"/>
        </w:rPr>
        <w:t>лены съезжались отовсюду, и болезнь Рылеева была предлогом беспрестанных собраний в его доме</w:t>
      </w:r>
      <w:r w:rsidR="00375DCC">
        <w:rPr>
          <w:rFonts w:ascii="Times New Roman" w:hAnsi="Times New Roman"/>
          <w:sz w:val="28"/>
          <w:szCs w:val="28"/>
        </w:rPr>
        <w:t>»</w:t>
      </w:r>
      <w:r w:rsidR="008F5A68" w:rsidRPr="00333CDA">
        <w:rPr>
          <w:rStyle w:val="ab"/>
          <w:rFonts w:ascii="Times New Roman" w:hAnsi="Times New Roman"/>
          <w:sz w:val="28"/>
          <w:szCs w:val="28"/>
        </w:rPr>
        <w:footnoteReference w:id="58"/>
      </w:r>
      <w:r w:rsidR="008F5A68" w:rsidRPr="00333CDA">
        <w:rPr>
          <w:rFonts w:ascii="Times New Roman" w:hAnsi="Times New Roman"/>
          <w:sz w:val="28"/>
          <w:szCs w:val="28"/>
        </w:rPr>
        <w:t xml:space="preserve">. </w:t>
      </w:r>
      <w:r w:rsidR="00375DCC">
        <w:rPr>
          <w:rFonts w:ascii="Times New Roman" w:hAnsi="Times New Roman"/>
          <w:sz w:val="28"/>
          <w:szCs w:val="28"/>
        </w:rPr>
        <w:t>«</w:t>
      </w:r>
      <w:r w:rsidR="008F5A68" w:rsidRPr="00333CDA">
        <w:rPr>
          <w:rFonts w:ascii="Times New Roman" w:hAnsi="Times New Roman"/>
          <w:sz w:val="28"/>
          <w:szCs w:val="28"/>
        </w:rPr>
        <w:t xml:space="preserve">Здесь порывы его души, болезнь сердца о несчастиях родины и неясные понятия о </w:t>
      </w:r>
      <w:r w:rsidR="008F5A68" w:rsidRPr="00333CDA">
        <w:rPr>
          <w:rFonts w:ascii="Times New Roman" w:hAnsi="Times New Roman"/>
          <w:sz w:val="28"/>
          <w:szCs w:val="28"/>
        </w:rPr>
        <w:lastRenderedPageBreak/>
        <w:t>желании лучшего получили надлежащее направление</w:t>
      </w:r>
      <w:r w:rsidR="00375DCC">
        <w:rPr>
          <w:rFonts w:ascii="Times New Roman" w:hAnsi="Times New Roman"/>
          <w:sz w:val="28"/>
          <w:szCs w:val="28"/>
        </w:rPr>
        <w:t>»</w:t>
      </w:r>
      <w:r w:rsidR="008F5A68" w:rsidRPr="00333CDA">
        <w:rPr>
          <w:rStyle w:val="ab"/>
          <w:rFonts w:ascii="Times New Roman" w:hAnsi="Times New Roman"/>
          <w:sz w:val="28"/>
          <w:szCs w:val="28"/>
        </w:rPr>
        <w:footnoteReference w:id="59"/>
      </w:r>
      <w:r w:rsidR="008F5A68" w:rsidRPr="00333CDA">
        <w:rPr>
          <w:rFonts w:ascii="Times New Roman" w:hAnsi="Times New Roman"/>
          <w:sz w:val="28"/>
          <w:szCs w:val="28"/>
        </w:rPr>
        <w:t>. Очередное подтверждение с</w:t>
      </w:r>
      <w:r w:rsidR="00375DCC">
        <w:rPr>
          <w:rFonts w:ascii="Times New Roman" w:hAnsi="Times New Roman"/>
          <w:sz w:val="28"/>
          <w:szCs w:val="28"/>
        </w:rPr>
        <w:t>обраний</w:t>
      </w:r>
      <w:r w:rsidR="008F5A68" w:rsidRPr="00333CDA">
        <w:rPr>
          <w:rFonts w:ascii="Times New Roman" w:hAnsi="Times New Roman"/>
          <w:sz w:val="28"/>
          <w:szCs w:val="28"/>
        </w:rPr>
        <w:t xml:space="preserve"> в доме </w:t>
      </w:r>
      <w:r w:rsidR="00375DCC">
        <w:rPr>
          <w:rFonts w:ascii="Times New Roman" w:hAnsi="Times New Roman"/>
          <w:sz w:val="28"/>
          <w:szCs w:val="28"/>
        </w:rPr>
        <w:t xml:space="preserve">К.Ф. </w:t>
      </w:r>
      <w:r w:rsidR="008F5A68" w:rsidRPr="00333CDA">
        <w:rPr>
          <w:rFonts w:ascii="Times New Roman" w:hAnsi="Times New Roman"/>
          <w:sz w:val="28"/>
          <w:szCs w:val="28"/>
        </w:rPr>
        <w:t>Рылеева под предлогом заботы о больном друге.</w:t>
      </w:r>
    </w:p>
    <w:p w:rsidR="00233401" w:rsidRDefault="003167B4" w:rsidP="00233401">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Далее отойдем от темы заболевания </w:t>
      </w:r>
      <w:r w:rsidR="00375DCC">
        <w:rPr>
          <w:rFonts w:ascii="Times New Roman" w:hAnsi="Times New Roman"/>
          <w:sz w:val="28"/>
          <w:szCs w:val="28"/>
        </w:rPr>
        <w:t>К.Ф.</w:t>
      </w:r>
      <w:r w:rsidRPr="00333CDA">
        <w:rPr>
          <w:rFonts w:ascii="Times New Roman" w:hAnsi="Times New Roman"/>
          <w:sz w:val="28"/>
          <w:szCs w:val="28"/>
        </w:rPr>
        <w:t xml:space="preserve"> Рылеева и рассмотрим остальные проявления нездоровья членов движения декабристов.</w:t>
      </w:r>
    </w:p>
    <w:p w:rsidR="00233401" w:rsidRPr="00E64F4A" w:rsidRDefault="00233401" w:rsidP="00233401">
      <w:pPr>
        <w:pageBreakBefore/>
        <w:spacing w:line="360" w:lineRule="auto"/>
        <w:ind w:firstLine="567"/>
        <w:jc w:val="center"/>
        <w:rPr>
          <w:rFonts w:ascii="Times New Roman" w:hAnsi="Times New Roman"/>
          <w:b/>
          <w:sz w:val="28"/>
          <w:szCs w:val="28"/>
        </w:rPr>
      </w:pPr>
      <w:r w:rsidRPr="00233401">
        <w:rPr>
          <w:rFonts w:ascii="Times New Roman" w:hAnsi="Times New Roman"/>
          <w:b/>
          <w:sz w:val="28"/>
          <w:szCs w:val="28"/>
        </w:rPr>
        <w:lastRenderedPageBreak/>
        <w:t>Г</w:t>
      </w:r>
      <w:r w:rsidR="00D54FB5">
        <w:rPr>
          <w:rFonts w:ascii="Times New Roman" w:hAnsi="Times New Roman"/>
          <w:b/>
          <w:sz w:val="28"/>
          <w:szCs w:val="28"/>
        </w:rPr>
        <w:t>ЛАВА ТРЕТЬЯ</w:t>
      </w:r>
    </w:p>
    <w:p w:rsidR="00D54FB5" w:rsidRPr="00DC58DC" w:rsidRDefault="0011724A" w:rsidP="003168E9">
      <w:pPr>
        <w:spacing w:line="360" w:lineRule="auto"/>
        <w:jc w:val="center"/>
        <w:rPr>
          <w:rFonts w:ascii="Times New Roman" w:hAnsi="Times New Roman"/>
          <w:b/>
          <w:sz w:val="28"/>
          <w:szCs w:val="28"/>
        </w:rPr>
      </w:pPr>
      <w:r>
        <w:rPr>
          <w:rFonts w:ascii="Times New Roman" w:hAnsi="Times New Roman"/>
          <w:b/>
          <w:sz w:val="28"/>
          <w:szCs w:val="28"/>
        </w:rPr>
        <w:t>БОЛЕЗНИ И ФИЗИЧЕСКИЕ СТРАДАНИЯ ПРОЧИХ ДЕКАБРИСТОВ</w:t>
      </w:r>
    </w:p>
    <w:p w:rsidR="007F79F4" w:rsidRPr="007F79F4" w:rsidRDefault="007F79F4" w:rsidP="007F79F4">
      <w:pPr>
        <w:spacing w:line="360" w:lineRule="auto"/>
        <w:jc w:val="both"/>
        <w:rPr>
          <w:rFonts w:ascii="Times New Roman" w:hAnsi="Times New Roman"/>
          <w:sz w:val="28"/>
          <w:szCs w:val="28"/>
        </w:rPr>
      </w:pPr>
      <w:r w:rsidRPr="00DC58DC">
        <w:rPr>
          <w:rFonts w:ascii="Times New Roman" w:hAnsi="Times New Roman"/>
          <w:sz w:val="28"/>
          <w:szCs w:val="28"/>
        </w:rPr>
        <w:tab/>
      </w:r>
      <w:r>
        <w:rPr>
          <w:rFonts w:ascii="Times New Roman" w:hAnsi="Times New Roman"/>
          <w:sz w:val="28"/>
          <w:szCs w:val="28"/>
        </w:rPr>
        <w:t xml:space="preserve">Как отмечалось ранее, опубликованные материалы следственной комиссии буквально изобилуют различными упоминаниями болезней, ранений и расстройств у многих членов движения декабристов, а не только у К.Ф. Рылеева. Также, кроме упоминаний в показаниях декабристов, подобная информация встречается в различных мемуарных источниках. В этой главе будут рассмотрены оставшиеся болезни декабристов, кроме К.Ф. Рылеева. </w:t>
      </w:r>
    </w:p>
    <w:p w:rsidR="00702BFA" w:rsidRPr="00333CDA" w:rsidRDefault="00816A29" w:rsidP="00233401">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Относительно нездоровья </w:t>
      </w:r>
      <w:r w:rsidR="00375DCC">
        <w:rPr>
          <w:rFonts w:ascii="Times New Roman" w:hAnsi="Times New Roman"/>
          <w:sz w:val="28"/>
          <w:szCs w:val="28"/>
        </w:rPr>
        <w:t>А.М.</w:t>
      </w:r>
      <w:r w:rsidRPr="00333CDA">
        <w:rPr>
          <w:rFonts w:ascii="Times New Roman" w:hAnsi="Times New Roman"/>
          <w:sz w:val="28"/>
          <w:szCs w:val="28"/>
        </w:rPr>
        <w:t xml:space="preserve"> Булатова красноречиво сообщают воспоминания </w:t>
      </w:r>
      <w:r w:rsidR="00375DCC">
        <w:rPr>
          <w:rFonts w:ascii="Times New Roman" w:hAnsi="Times New Roman"/>
          <w:sz w:val="28"/>
          <w:szCs w:val="28"/>
        </w:rPr>
        <w:t xml:space="preserve">А.Е. </w:t>
      </w:r>
      <w:r w:rsidRPr="00333CDA">
        <w:rPr>
          <w:rFonts w:ascii="Times New Roman" w:hAnsi="Times New Roman"/>
          <w:sz w:val="28"/>
          <w:szCs w:val="28"/>
        </w:rPr>
        <w:t>Розена</w:t>
      </w:r>
      <w:r w:rsidR="00D54FB5">
        <w:rPr>
          <w:rFonts w:ascii="Times New Roman" w:hAnsi="Times New Roman"/>
          <w:sz w:val="28"/>
          <w:szCs w:val="28"/>
        </w:rPr>
        <w:t>:</w:t>
      </w:r>
      <w:r w:rsidRPr="00333CDA">
        <w:rPr>
          <w:rFonts w:ascii="Times New Roman" w:hAnsi="Times New Roman"/>
          <w:sz w:val="28"/>
          <w:szCs w:val="28"/>
        </w:rPr>
        <w:t xml:space="preserve"> </w:t>
      </w:r>
      <w:r w:rsidR="00375DCC">
        <w:rPr>
          <w:rFonts w:ascii="Times New Roman" w:hAnsi="Times New Roman"/>
          <w:sz w:val="28"/>
          <w:szCs w:val="28"/>
        </w:rPr>
        <w:t>«</w:t>
      </w:r>
      <w:r w:rsidRPr="00333CDA">
        <w:rPr>
          <w:rFonts w:ascii="Times New Roman" w:hAnsi="Times New Roman"/>
          <w:sz w:val="28"/>
          <w:szCs w:val="28"/>
          <w:shd w:val="clear" w:color="auto" w:fill="FFFFFF"/>
        </w:rPr>
        <w:t xml:space="preserve">В Булатове всегда было храбрости и смелости довольно. Лейб-гренадерам хорошо известно, как он в отечественную войну со своею ротою брал неприятельские батареи, как он восторженно штурмовал их, как он, под градом неприятельской картечи, во многих шагах впереди роты увлекал людей куда хотел. Этот смелый воин, когда государь при личном допросе изъявил ему удивление свое, что видел его в числе мятежников, ответил откровенно, что, напротив того, он видел пред собою государя. </w:t>
      </w:r>
      <w:r w:rsidR="00587E4D" w:rsidRPr="00587E4D">
        <w:rPr>
          <w:rFonts w:ascii="Times New Roman" w:hAnsi="Times New Roman"/>
          <w:sz w:val="28"/>
          <w:szCs w:val="28"/>
          <w:shd w:val="clear" w:color="auto" w:fill="FFFFFF"/>
        </w:rPr>
        <w:t xml:space="preserve"> “</w:t>
      </w:r>
      <w:r w:rsidRPr="00333CDA">
        <w:rPr>
          <w:rFonts w:ascii="Times New Roman" w:hAnsi="Times New Roman"/>
          <w:sz w:val="28"/>
          <w:szCs w:val="28"/>
          <w:shd w:val="clear" w:color="auto" w:fill="FFFFFF"/>
        </w:rPr>
        <w:t>Вчера с лишком два часа стоял я в двадцати шагах от вашего величества с заряженными пистолетами и с твердым намерением убить вас; но каждый раз, когда хватался за пистолет, сердце мне отказывало</w:t>
      </w:r>
      <w:r w:rsidR="008C21B6" w:rsidRPr="008C21B6">
        <w:rPr>
          <w:rFonts w:ascii="Times New Roman" w:hAnsi="Times New Roman"/>
          <w:sz w:val="28"/>
          <w:szCs w:val="28"/>
          <w:shd w:val="clear" w:color="auto" w:fill="FFFFFF"/>
        </w:rPr>
        <w:t>”</w:t>
      </w:r>
      <w:r w:rsidRPr="00333CDA">
        <w:rPr>
          <w:rFonts w:ascii="Times New Roman" w:hAnsi="Times New Roman"/>
          <w:sz w:val="28"/>
          <w:szCs w:val="28"/>
          <w:shd w:val="clear" w:color="auto" w:fill="FFFFFF"/>
        </w:rPr>
        <w:t>. Булатов уморил себя голодом, выдержав ужасную борьбу: имея пред собою хорошую и вкусную пищу, он сгрыз ногти своих пальцев и сосал кровь свою</w:t>
      </w:r>
      <w:r w:rsidR="00587E4D">
        <w:rPr>
          <w:rFonts w:ascii="Times New Roman" w:hAnsi="Times New Roman"/>
          <w:sz w:val="28"/>
          <w:szCs w:val="28"/>
        </w:rPr>
        <w:t>»</w:t>
      </w:r>
      <w:r w:rsidRPr="00333CDA">
        <w:rPr>
          <w:rStyle w:val="ab"/>
          <w:rFonts w:ascii="Times New Roman" w:hAnsi="Times New Roman"/>
          <w:sz w:val="28"/>
          <w:szCs w:val="28"/>
        </w:rPr>
        <w:footnoteReference w:id="60"/>
      </w:r>
      <w:r w:rsidRPr="00333CDA">
        <w:rPr>
          <w:rFonts w:ascii="Times New Roman" w:hAnsi="Times New Roman"/>
          <w:sz w:val="28"/>
          <w:szCs w:val="28"/>
        </w:rPr>
        <w:t>.</w:t>
      </w:r>
    </w:p>
    <w:p w:rsidR="00317819" w:rsidRDefault="00A552A4" w:rsidP="00333CDA">
      <w:pPr>
        <w:spacing w:line="360" w:lineRule="auto"/>
        <w:ind w:firstLine="567"/>
        <w:jc w:val="both"/>
        <w:rPr>
          <w:rFonts w:ascii="Times New Roman" w:hAnsi="Times New Roman"/>
          <w:sz w:val="28"/>
          <w:szCs w:val="28"/>
        </w:rPr>
      </w:pPr>
      <w:r>
        <w:rPr>
          <w:rFonts w:ascii="Times New Roman" w:hAnsi="Times New Roman"/>
          <w:sz w:val="28"/>
          <w:szCs w:val="28"/>
        </w:rPr>
        <w:t>К.Ф. Рылеев отмечал, что Булатов очень любим и уважаем в армии, что его знают солдаты всех полков</w:t>
      </w:r>
      <w:r>
        <w:rPr>
          <w:rStyle w:val="ab"/>
          <w:rFonts w:ascii="Times New Roman" w:hAnsi="Times New Roman"/>
          <w:sz w:val="28"/>
          <w:szCs w:val="28"/>
        </w:rPr>
        <w:footnoteReference w:id="61"/>
      </w:r>
      <w:r>
        <w:rPr>
          <w:rFonts w:ascii="Times New Roman" w:hAnsi="Times New Roman"/>
          <w:sz w:val="28"/>
          <w:szCs w:val="28"/>
        </w:rPr>
        <w:t>.</w:t>
      </w:r>
    </w:p>
    <w:p w:rsidR="00317819" w:rsidRDefault="00317819"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Из воспоминаний В.И. Штейнгеля можно однозначно понять, что он считает, что причиной, доведшей Булатова до самоубийства могло быть то, </w:t>
      </w:r>
      <w:r w:rsidR="005515B7">
        <w:rPr>
          <w:rFonts w:ascii="Times New Roman" w:hAnsi="Times New Roman"/>
          <w:sz w:val="28"/>
          <w:szCs w:val="28"/>
        </w:rPr>
        <w:t xml:space="preserve">как </w:t>
      </w:r>
      <w:r w:rsidR="005515B7">
        <w:rPr>
          <w:rFonts w:ascii="Times New Roman" w:hAnsi="Times New Roman"/>
          <w:sz w:val="28"/>
          <w:szCs w:val="28"/>
        </w:rPr>
        <w:lastRenderedPageBreak/>
        <w:t xml:space="preserve">велось следствие. Штейнгель </w:t>
      </w:r>
      <w:r>
        <w:rPr>
          <w:rFonts w:ascii="Times New Roman" w:hAnsi="Times New Roman"/>
          <w:sz w:val="28"/>
          <w:szCs w:val="28"/>
        </w:rPr>
        <w:t>однозначно намекает на пытки.</w:t>
      </w:r>
      <w:r w:rsidRPr="00317819">
        <w:rPr>
          <w:rFonts w:ascii="Times New Roman" w:hAnsi="Times New Roman"/>
          <w:sz w:val="28"/>
          <w:szCs w:val="28"/>
        </w:rPr>
        <w:t xml:space="preserve"> </w:t>
      </w:r>
      <w:r>
        <w:rPr>
          <w:rFonts w:ascii="Times New Roman" w:hAnsi="Times New Roman"/>
          <w:sz w:val="28"/>
          <w:szCs w:val="28"/>
        </w:rPr>
        <w:t xml:space="preserve">«Каков был этот способ дознания так называемой истины, можно судить по тому, что один из содержащихся, полковник </w:t>
      </w:r>
      <w:r w:rsidRPr="00317819">
        <w:rPr>
          <w:rFonts w:ascii="Times New Roman" w:hAnsi="Times New Roman"/>
          <w:sz w:val="28"/>
          <w:szCs w:val="28"/>
        </w:rPr>
        <w:t>Булатов, убил себя, разбивши голову о стену</w:t>
      </w:r>
      <w:r>
        <w:rPr>
          <w:rFonts w:ascii="Times New Roman" w:hAnsi="Times New Roman"/>
          <w:sz w:val="28"/>
          <w:szCs w:val="28"/>
        </w:rPr>
        <w:t>»</w:t>
      </w:r>
      <w:r>
        <w:rPr>
          <w:rStyle w:val="ab"/>
          <w:rFonts w:ascii="Times New Roman" w:hAnsi="Times New Roman"/>
          <w:sz w:val="28"/>
          <w:szCs w:val="28"/>
        </w:rPr>
        <w:footnoteReference w:id="62"/>
      </w:r>
      <w:r w:rsidRPr="00317819">
        <w:rPr>
          <w:rFonts w:ascii="Times New Roman" w:hAnsi="Times New Roman"/>
          <w:sz w:val="28"/>
          <w:szCs w:val="28"/>
        </w:rPr>
        <w:t>.</w:t>
      </w:r>
    </w:p>
    <w:p w:rsidR="00360835" w:rsidRPr="00317819" w:rsidRDefault="00360835"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Также важное замечание можно найти в воспоминаниях А.М. Муравьева. «Полковник </w:t>
      </w:r>
      <w:r w:rsidR="0064625B">
        <w:rPr>
          <w:rFonts w:ascii="Times New Roman" w:hAnsi="Times New Roman"/>
          <w:sz w:val="28"/>
          <w:szCs w:val="28"/>
        </w:rPr>
        <w:t>Булатов уморил себя голодом</w:t>
      </w:r>
      <w:r>
        <w:rPr>
          <w:rFonts w:ascii="Times New Roman" w:hAnsi="Times New Roman"/>
          <w:sz w:val="28"/>
          <w:szCs w:val="28"/>
        </w:rPr>
        <w:t>»</w:t>
      </w:r>
      <w:r w:rsidR="0064625B">
        <w:rPr>
          <w:rStyle w:val="ab"/>
          <w:rFonts w:ascii="Times New Roman" w:hAnsi="Times New Roman"/>
          <w:sz w:val="28"/>
          <w:szCs w:val="28"/>
        </w:rPr>
        <w:footnoteReference w:id="63"/>
      </w:r>
      <w:r w:rsidR="0064625B">
        <w:rPr>
          <w:rFonts w:ascii="Times New Roman" w:hAnsi="Times New Roman"/>
          <w:sz w:val="28"/>
          <w:szCs w:val="28"/>
        </w:rPr>
        <w:t>. Здесь имеется в виду, что Булатов довел себя до крайней степени изнеможения, голодая во время своего заключения.</w:t>
      </w:r>
    </w:p>
    <w:p w:rsidR="00702BFA" w:rsidRDefault="00816A29"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Успешный военный, смелый воин, полковник тридцати двух лет. </w:t>
      </w:r>
      <w:r w:rsidR="007913BD" w:rsidRPr="00333CDA">
        <w:rPr>
          <w:rFonts w:ascii="Times New Roman" w:hAnsi="Times New Roman"/>
          <w:sz w:val="28"/>
          <w:szCs w:val="28"/>
        </w:rPr>
        <w:t xml:space="preserve">Это краткое описание </w:t>
      </w:r>
      <w:r w:rsidR="00D765B0">
        <w:rPr>
          <w:rFonts w:ascii="Times New Roman" w:hAnsi="Times New Roman"/>
          <w:sz w:val="28"/>
          <w:szCs w:val="28"/>
        </w:rPr>
        <w:t>А.М.</w:t>
      </w:r>
      <w:r w:rsidR="00D765B0" w:rsidRPr="00333CDA">
        <w:rPr>
          <w:rFonts w:ascii="Times New Roman" w:hAnsi="Times New Roman"/>
          <w:sz w:val="28"/>
          <w:szCs w:val="28"/>
        </w:rPr>
        <w:t xml:space="preserve"> Булатова</w:t>
      </w:r>
      <w:r w:rsidR="007913BD" w:rsidRPr="00333CDA">
        <w:rPr>
          <w:rFonts w:ascii="Times New Roman" w:hAnsi="Times New Roman"/>
          <w:sz w:val="28"/>
          <w:szCs w:val="28"/>
        </w:rPr>
        <w:t>. Что могло заставить успешного человека, пусть и оказавшегося в казематах Петропавловской крепости покончить с собой, разбив голову о стену?</w:t>
      </w:r>
    </w:p>
    <w:p w:rsidR="000E6A29" w:rsidRPr="00333CDA" w:rsidRDefault="000E6A29" w:rsidP="000E6A29">
      <w:pPr>
        <w:spacing w:line="360" w:lineRule="auto"/>
        <w:ind w:firstLine="567"/>
        <w:jc w:val="both"/>
        <w:rPr>
          <w:rFonts w:ascii="Times New Roman" w:hAnsi="Times New Roman"/>
          <w:sz w:val="28"/>
          <w:szCs w:val="28"/>
        </w:rPr>
      </w:pPr>
      <w:r>
        <w:rPr>
          <w:rFonts w:ascii="Times New Roman" w:hAnsi="Times New Roman"/>
          <w:sz w:val="28"/>
          <w:szCs w:val="28"/>
        </w:rPr>
        <w:t>К сожалению, сведения относительно возможного психического нездоровья А.М. Булатова крайне неоднозначны. В связи с этим достаточно сложно предположить более-менее достоверный диагноз, также невозможно точно опровергнуть отсутствие заболевания. Возможно стрессовая ситуация, допросы и заключения действительно помутнили разум Булатова, также возможно, что он был сломлен из-за пыток.</w:t>
      </w:r>
    </w:p>
    <w:p w:rsidR="001C622D" w:rsidRDefault="002B61BB"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Также в источниках по вопросу недугов декабристов встречаются упоминания </w:t>
      </w:r>
      <w:r w:rsidR="00503F85" w:rsidRPr="00333CDA">
        <w:rPr>
          <w:rFonts w:ascii="Times New Roman" w:hAnsi="Times New Roman"/>
          <w:sz w:val="28"/>
          <w:szCs w:val="28"/>
        </w:rPr>
        <w:t xml:space="preserve">и описание </w:t>
      </w:r>
      <w:r w:rsidRPr="00333CDA">
        <w:rPr>
          <w:rFonts w:ascii="Times New Roman" w:hAnsi="Times New Roman"/>
          <w:sz w:val="28"/>
          <w:szCs w:val="28"/>
        </w:rPr>
        <w:t xml:space="preserve">ранения </w:t>
      </w:r>
      <w:r w:rsidR="00873B8A">
        <w:rPr>
          <w:rFonts w:ascii="Times New Roman" w:hAnsi="Times New Roman"/>
          <w:sz w:val="28"/>
          <w:szCs w:val="28"/>
        </w:rPr>
        <w:t xml:space="preserve">А.И. </w:t>
      </w:r>
      <w:r w:rsidRPr="00333CDA">
        <w:rPr>
          <w:rFonts w:ascii="Times New Roman" w:hAnsi="Times New Roman"/>
          <w:sz w:val="28"/>
          <w:szCs w:val="28"/>
        </w:rPr>
        <w:t>Якубовича.</w:t>
      </w:r>
      <w:r w:rsidR="00923559" w:rsidRPr="00333CDA">
        <w:rPr>
          <w:rFonts w:ascii="Times New Roman" w:hAnsi="Times New Roman"/>
          <w:sz w:val="28"/>
          <w:szCs w:val="28"/>
        </w:rPr>
        <w:t xml:space="preserve"> Даже А.Х. Бенкендорф засвидетельствовал ранение</w:t>
      </w:r>
      <w:r w:rsidR="00F906F0">
        <w:rPr>
          <w:rFonts w:ascii="Times New Roman" w:hAnsi="Times New Roman"/>
          <w:sz w:val="28"/>
          <w:szCs w:val="28"/>
        </w:rPr>
        <w:t>,</w:t>
      </w:r>
      <w:r w:rsidR="00923559" w:rsidRPr="00333CDA">
        <w:rPr>
          <w:rFonts w:ascii="Times New Roman" w:hAnsi="Times New Roman"/>
          <w:sz w:val="28"/>
          <w:szCs w:val="28"/>
        </w:rPr>
        <w:t xml:space="preserve"> имевшееся у </w:t>
      </w:r>
      <w:r w:rsidR="00F906F0">
        <w:rPr>
          <w:rFonts w:ascii="Times New Roman" w:hAnsi="Times New Roman"/>
          <w:sz w:val="28"/>
          <w:szCs w:val="28"/>
        </w:rPr>
        <w:t xml:space="preserve">А.И. </w:t>
      </w:r>
      <w:r w:rsidR="00923559" w:rsidRPr="00333CDA">
        <w:rPr>
          <w:rFonts w:ascii="Times New Roman" w:hAnsi="Times New Roman"/>
          <w:sz w:val="28"/>
          <w:szCs w:val="28"/>
        </w:rPr>
        <w:t>Якубовича</w:t>
      </w:r>
      <w:r w:rsidR="00F906F0">
        <w:rPr>
          <w:rFonts w:ascii="Times New Roman" w:hAnsi="Times New Roman"/>
          <w:sz w:val="28"/>
          <w:szCs w:val="28"/>
        </w:rPr>
        <w:t>: «</w:t>
      </w:r>
      <w:r w:rsidR="00923559" w:rsidRPr="00333CDA">
        <w:rPr>
          <w:rFonts w:ascii="Times New Roman" w:hAnsi="Times New Roman"/>
          <w:sz w:val="28"/>
          <w:szCs w:val="28"/>
        </w:rPr>
        <w:t>Сорвав перевязку с головы так, что показалась кровь &lt;...&gt;</w:t>
      </w:r>
      <w:r w:rsidR="00F906F0">
        <w:rPr>
          <w:rFonts w:ascii="Times New Roman" w:hAnsi="Times New Roman"/>
          <w:sz w:val="28"/>
          <w:szCs w:val="28"/>
        </w:rPr>
        <w:t>»</w:t>
      </w:r>
      <w:r w:rsidR="00923559" w:rsidRPr="00333CDA">
        <w:rPr>
          <w:rFonts w:ascii="Times New Roman" w:hAnsi="Times New Roman"/>
          <w:sz w:val="28"/>
          <w:szCs w:val="28"/>
        </w:rPr>
        <w:t>.</w:t>
      </w:r>
      <w:r w:rsidR="00411DF5" w:rsidRPr="00333CDA">
        <w:rPr>
          <w:rStyle w:val="ab"/>
          <w:rFonts w:ascii="Times New Roman" w:hAnsi="Times New Roman"/>
          <w:sz w:val="28"/>
          <w:szCs w:val="28"/>
        </w:rPr>
        <w:footnoteReference w:id="64"/>
      </w:r>
      <w:r w:rsidR="007B4870" w:rsidRPr="00333CDA">
        <w:rPr>
          <w:rFonts w:ascii="Times New Roman" w:hAnsi="Times New Roman"/>
          <w:sz w:val="28"/>
          <w:szCs w:val="28"/>
        </w:rPr>
        <w:t xml:space="preserve"> </w:t>
      </w:r>
    </w:p>
    <w:p w:rsidR="005A72E1" w:rsidRPr="00333CDA" w:rsidRDefault="007B4870"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Сам </w:t>
      </w:r>
      <w:r w:rsidR="00F906F0">
        <w:rPr>
          <w:rFonts w:ascii="Times New Roman" w:hAnsi="Times New Roman"/>
          <w:sz w:val="28"/>
          <w:szCs w:val="28"/>
        </w:rPr>
        <w:t xml:space="preserve">А.И. </w:t>
      </w:r>
      <w:r w:rsidR="00F906F0" w:rsidRPr="00333CDA">
        <w:rPr>
          <w:rFonts w:ascii="Times New Roman" w:hAnsi="Times New Roman"/>
          <w:sz w:val="28"/>
          <w:szCs w:val="28"/>
        </w:rPr>
        <w:t>Якубович</w:t>
      </w:r>
      <w:r w:rsidR="00F906F0">
        <w:rPr>
          <w:rFonts w:ascii="Times New Roman" w:hAnsi="Times New Roman"/>
          <w:sz w:val="28"/>
          <w:szCs w:val="28"/>
        </w:rPr>
        <w:t xml:space="preserve"> </w:t>
      </w:r>
      <w:r w:rsidRPr="00333CDA">
        <w:rPr>
          <w:rFonts w:ascii="Times New Roman" w:hAnsi="Times New Roman"/>
          <w:sz w:val="28"/>
          <w:szCs w:val="28"/>
        </w:rPr>
        <w:t xml:space="preserve">достаточно подробно рассказал о своем ранении на допросе. </w:t>
      </w:r>
      <w:r w:rsidR="00F906F0">
        <w:rPr>
          <w:rFonts w:ascii="Times New Roman" w:hAnsi="Times New Roman"/>
          <w:sz w:val="28"/>
          <w:szCs w:val="28"/>
        </w:rPr>
        <w:t>«</w:t>
      </w:r>
      <w:r w:rsidRPr="00333CDA">
        <w:rPr>
          <w:rFonts w:ascii="Times New Roman" w:hAnsi="Times New Roman"/>
          <w:sz w:val="28"/>
          <w:szCs w:val="28"/>
        </w:rPr>
        <w:t>В 1823-м году 24 июня в сражении я ранен пулей в голову на в</w:t>
      </w:r>
      <w:r w:rsidR="00553D15" w:rsidRPr="00333CDA">
        <w:rPr>
          <w:rFonts w:ascii="Times New Roman" w:hAnsi="Times New Roman"/>
          <w:sz w:val="28"/>
          <w:szCs w:val="28"/>
        </w:rPr>
        <w:t>ылет, с открытой раной прослужив пол</w:t>
      </w:r>
      <w:r w:rsidRPr="00333CDA">
        <w:rPr>
          <w:rFonts w:ascii="Times New Roman" w:hAnsi="Times New Roman"/>
          <w:sz w:val="28"/>
          <w:szCs w:val="28"/>
        </w:rPr>
        <w:t>год</w:t>
      </w:r>
      <w:r w:rsidR="00553D15" w:rsidRPr="00333CDA">
        <w:rPr>
          <w:rFonts w:ascii="Times New Roman" w:hAnsi="Times New Roman"/>
          <w:sz w:val="28"/>
          <w:szCs w:val="28"/>
        </w:rPr>
        <w:t>а</w:t>
      </w:r>
      <w:r w:rsidRPr="00333CDA">
        <w:rPr>
          <w:rFonts w:ascii="Times New Roman" w:hAnsi="Times New Roman"/>
          <w:sz w:val="28"/>
          <w:szCs w:val="28"/>
        </w:rPr>
        <w:t xml:space="preserve"> против Закубанцев и командуя Авангардом </w:t>
      </w:r>
      <w:r w:rsidRPr="00333CDA">
        <w:rPr>
          <w:rFonts w:ascii="Times New Roman" w:hAnsi="Times New Roman"/>
          <w:sz w:val="28"/>
          <w:szCs w:val="28"/>
        </w:rPr>
        <w:lastRenderedPageBreak/>
        <w:t>отрядов, довел себя до совершенного изнурения; тут просил отпуска для излечения ран, на что и получил Высочайшее соизволение в прошлом 1824-м году от 9 ноября, с позволением прибыть в столицу, куда и приехал в июне месяце &lt;...&gt;</w:t>
      </w:r>
      <w:r w:rsidR="00F906F0">
        <w:rPr>
          <w:rFonts w:ascii="Times New Roman" w:hAnsi="Times New Roman"/>
          <w:sz w:val="28"/>
          <w:szCs w:val="28"/>
        </w:rPr>
        <w:t>»</w:t>
      </w:r>
      <w:r w:rsidRPr="00333CDA">
        <w:rPr>
          <w:rFonts w:ascii="Times New Roman" w:hAnsi="Times New Roman"/>
          <w:sz w:val="28"/>
          <w:szCs w:val="28"/>
        </w:rPr>
        <w:t xml:space="preserve">. Профессор Буяльский и доктор Арент </w:t>
      </w:r>
      <w:r w:rsidR="00F906F0">
        <w:rPr>
          <w:rFonts w:ascii="Times New Roman" w:hAnsi="Times New Roman"/>
          <w:sz w:val="28"/>
          <w:szCs w:val="28"/>
        </w:rPr>
        <w:t>«</w:t>
      </w:r>
      <w:r w:rsidRPr="00333CDA">
        <w:rPr>
          <w:rFonts w:ascii="Times New Roman" w:hAnsi="Times New Roman"/>
          <w:sz w:val="28"/>
          <w:szCs w:val="28"/>
        </w:rPr>
        <w:t>два раз</w:t>
      </w:r>
      <w:r w:rsidR="00FE31AE">
        <w:rPr>
          <w:rFonts w:ascii="Times New Roman" w:hAnsi="Times New Roman"/>
          <w:sz w:val="28"/>
          <w:szCs w:val="28"/>
        </w:rPr>
        <w:t>а</w:t>
      </w:r>
      <w:r w:rsidRPr="00333CDA">
        <w:rPr>
          <w:rFonts w:ascii="Times New Roman" w:hAnsi="Times New Roman"/>
          <w:sz w:val="28"/>
          <w:szCs w:val="28"/>
        </w:rPr>
        <w:t xml:space="preserve"> мне делали жесточайшие операции, вынули из раны раздробленные кости и куски свинца, и я пять месяцев был в муках неизъяснимых &lt;...&gt;</w:t>
      </w:r>
      <w:r w:rsidR="00F906F0">
        <w:rPr>
          <w:rFonts w:ascii="Times New Roman" w:hAnsi="Times New Roman"/>
          <w:sz w:val="28"/>
          <w:szCs w:val="28"/>
        </w:rPr>
        <w:t>»</w:t>
      </w:r>
      <w:r w:rsidRPr="00333CDA">
        <w:rPr>
          <w:rStyle w:val="ab"/>
          <w:rFonts w:ascii="Times New Roman" w:hAnsi="Times New Roman"/>
          <w:sz w:val="28"/>
          <w:szCs w:val="28"/>
        </w:rPr>
        <w:footnoteReference w:id="65"/>
      </w:r>
      <w:r w:rsidRPr="00333CDA">
        <w:rPr>
          <w:rFonts w:ascii="Times New Roman" w:hAnsi="Times New Roman"/>
          <w:sz w:val="28"/>
          <w:szCs w:val="28"/>
        </w:rPr>
        <w:t>.</w:t>
      </w:r>
    </w:p>
    <w:p w:rsidR="007F7039" w:rsidRDefault="007B4870"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К сожалению, в</w:t>
      </w:r>
      <w:r w:rsidR="005A72E1" w:rsidRPr="00333CDA">
        <w:rPr>
          <w:rFonts w:ascii="Times New Roman" w:hAnsi="Times New Roman"/>
          <w:sz w:val="28"/>
          <w:szCs w:val="28"/>
        </w:rPr>
        <w:t xml:space="preserve"> опубликованных</w:t>
      </w:r>
      <w:r w:rsidRPr="00333CDA">
        <w:rPr>
          <w:rFonts w:ascii="Times New Roman" w:hAnsi="Times New Roman"/>
          <w:sz w:val="28"/>
          <w:szCs w:val="28"/>
        </w:rPr>
        <w:t xml:space="preserve"> источниках не приводится</w:t>
      </w:r>
      <w:r w:rsidR="005A72E1" w:rsidRPr="00333CDA">
        <w:rPr>
          <w:rFonts w:ascii="Times New Roman" w:hAnsi="Times New Roman"/>
          <w:sz w:val="28"/>
          <w:szCs w:val="28"/>
        </w:rPr>
        <w:t xml:space="preserve"> более</w:t>
      </w:r>
      <w:r w:rsidRPr="00333CDA">
        <w:rPr>
          <w:rFonts w:ascii="Times New Roman" w:hAnsi="Times New Roman"/>
          <w:sz w:val="28"/>
          <w:szCs w:val="28"/>
        </w:rPr>
        <w:t xml:space="preserve"> точного описания</w:t>
      </w:r>
      <w:r w:rsidR="005A72E1" w:rsidRPr="00333CDA">
        <w:rPr>
          <w:rFonts w:ascii="Times New Roman" w:hAnsi="Times New Roman"/>
          <w:sz w:val="28"/>
          <w:szCs w:val="28"/>
        </w:rPr>
        <w:t xml:space="preserve"> ранения,</w:t>
      </w:r>
      <w:r w:rsidR="00553D15" w:rsidRPr="00333CDA">
        <w:rPr>
          <w:rFonts w:ascii="Times New Roman" w:hAnsi="Times New Roman"/>
          <w:sz w:val="28"/>
          <w:szCs w:val="28"/>
        </w:rPr>
        <w:t xml:space="preserve"> полученного </w:t>
      </w:r>
      <w:r w:rsidR="00F906F0">
        <w:rPr>
          <w:rFonts w:ascii="Times New Roman" w:hAnsi="Times New Roman"/>
          <w:sz w:val="28"/>
          <w:szCs w:val="28"/>
        </w:rPr>
        <w:t xml:space="preserve">А.И. </w:t>
      </w:r>
      <w:r w:rsidR="00553D15" w:rsidRPr="00333CDA">
        <w:rPr>
          <w:rFonts w:ascii="Times New Roman" w:hAnsi="Times New Roman"/>
          <w:sz w:val="28"/>
          <w:szCs w:val="28"/>
        </w:rPr>
        <w:t>Якубовичем. Однако</w:t>
      </w:r>
      <w:r w:rsidR="005A72E1" w:rsidRPr="00333CDA">
        <w:rPr>
          <w:rFonts w:ascii="Times New Roman" w:hAnsi="Times New Roman"/>
          <w:sz w:val="28"/>
          <w:szCs w:val="28"/>
        </w:rPr>
        <w:t xml:space="preserve"> учитыв</w:t>
      </w:r>
      <w:r w:rsidR="005515B7">
        <w:rPr>
          <w:rFonts w:ascii="Times New Roman" w:hAnsi="Times New Roman"/>
          <w:sz w:val="28"/>
          <w:szCs w:val="28"/>
        </w:rPr>
        <w:t>ая то, что все</w:t>
      </w:r>
      <w:r w:rsidR="00F906F0">
        <w:rPr>
          <w:rFonts w:ascii="Times New Roman" w:hAnsi="Times New Roman"/>
          <w:sz w:val="28"/>
          <w:szCs w:val="28"/>
        </w:rPr>
        <w:t xml:space="preserve"> без исключения </w:t>
      </w:r>
      <w:r w:rsidR="005A72E1" w:rsidRPr="00333CDA">
        <w:rPr>
          <w:rFonts w:ascii="Times New Roman" w:hAnsi="Times New Roman"/>
          <w:sz w:val="28"/>
          <w:szCs w:val="28"/>
        </w:rPr>
        <w:t>пули в первой половине</w:t>
      </w:r>
      <w:r w:rsidRPr="00333CDA">
        <w:rPr>
          <w:rFonts w:ascii="Times New Roman" w:hAnsi="Times New Roman"/>
          <w:sz w:val="28"/>
          <w:szCs w:val="28"/>
        </w:rPr>
        <w:t xml:space="preserve"> </w:t>
      </w:r>
      <w:r w:rsidR="005A72E1" w:rsidRPr="00333CDA">
        <w:rPr>
          <w:rFonts w:ascii="Times New Roman" w:hAnsi="Times New Roman"/>
          <w:sz w:val="28"/>
          <w:szCs w:val="28"/>
          <w:lang w:val="en-US"/>
        </w:rPr>
        <w:t>XIX</w:t>
      </w:r>
      <w:r w:rsidR="005A72E1" w:rsidRPr="00333CDA">
        <w:rPr>
          <w:rFonts w:ascii="Times New Roman" w:hAnsi="Times New Roman"/>
          <w:sz w:val="28"/>
          <w:szCs w:val="28"/>
        </w:rPr>
        <w:t xml:space="preserve"> века являлись по сути своей экспансивными, можно предположить, что ранение</w:t>
      </w:r>
      <w:r w:rsidR="00503F85" w:rsidRPr="00333CDA">
        <w:rPr>
          <w:rFonts w:ascii="Times New Roman" w:hAnsi="Times New Roman"/>
          <w:sz w:val="28"/>
          <w:szCs w:val="28"/>
        </w:rPr>
        <w:t xml:space="preserve"> было очень серьезное. Однако </w:t>
      </w:r>
      <w:r w:rsidR="00F906F0">
        <w:rPr>
          <w:rFonts w:ascii="Times New Roman" w:hAnsi="Times New Roman"/>
          <w:sz w:val="28"/>
          <w:szCs w:val="28"/>
        </w:rPr>
        <w:t xml:space="preserve">А.И. </w:t>
      </w:r>
      <w:r w:rsidR="00F906F0" w:rsidRPr="00333CDA">
        <w:rPr>
          <w:rFonts w:ascii="Times New Roman" w:hAnsi="Times New Roman"/>
          <w:sz w:val="28"/>
          <w:szCs w:val="28"/>
        </w:rPr>
        <w:t>Якубович</w:t>
      </w:r>
      <w:r w:rsidR="00F906F0">
        <w:rPr>
          <w:rFonts w:ascii="Times New Roman" w:hAnsi="Times New Roman"/>
          <w:sz w:val="28"/>
          <w:szCs w:val="28"/>
        </w:rPr>
        <w:t xml:space="preserve"> </w:t>
      </w:r>
      <w:r w:rsidR="00553D15" w:rsidRPr="00333CDA">
        <w:rPr>
          <w:rFonts w:ascii="Times New Roman" w:hAnsi="Times New Roman"/>
          <w:sz w:val="28"/>
          <w:szCs w:val="28"/>
        </w:rPr>
        <w:t>еще пол</w:t>
      </w:r>
      <w:r w:rsidR="005A72E1" w:rsidRPr="00333CDA">
        <w:rPr>
          <w:rFonts w:ascii="Times New Roman" w:hAnsi="Times New Roman"/>
          <w:sz w:val="28"/>
          <w:szCs w:val="28"/>
        </w:rPr>
        <w:t>года продолжал н</w:t>
      </w:r>
      <w:r w:rsidR="00582F8A" w:rsidRPr="00333CDA">
        <w:rPr>
          <w:rFonts w:ascii="Times New Roman" w:hAnsi="Times New Roman"/>
          <w:sz w:val="28"/>
          <w:szCs w:val="28"/>
        </w:rPr>
        <w:t>ести службу с открытым ранением. В</w:t>
      </w:r>
      <w:r w:rsidR="00503F85" w:rsidRPr="00333CDA">
        <w:rPr>
          <w:rFonts w:ascii="Times New Roman" w:hAnsi="Times New Roman"/>
          <w:sz w:val="28"/>
          <w:szCs w:val="28"/>
        </w:rPr>
        <w:t xml:space="preserve"> виске его, как он сам показал</w:t>
      </w:r>
      <w:r w:rsidR="005A72E1" w:rsidRPr="00333CDA">
        <w:rPr>
          <w:rFonts w:ascii="Times New Roman" w:hAnsi="Times New Roman"/>
          <w:sz w:val="28"/>
          <w:szCs w:val="28"/>
        </w:rPr>
        <w:t>, были раздробленные кости и куски свинца.</w:t>
      </w:r>
    </w:p>
    <w:p w:rsidR="00294B7F" w:rsidRPr="00333CDA" w:rsidRDefault="00294B7F"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Еще одно упоминание о ране </w:t>
      </w:r>
      <w:r w:rsidR="00F906F0">
        <w:rPr>
          <w:rFonts w:ascii="Times New Roman" w:hAnsi="Times New Roman"/>
          <w:sz w:val="28"/>
          <w:szCs w:val="28"/>
        </w:rPr>
        <w:t xml:space="preserve">А.И. </w:t>
      </w:r>
      <w:r w:rsidR="00F906F0" w:rsidRPr="00333CDA">
        <w:rPr>
          <w:rFonts w:ascii="Times New Roman" w:hAnsi="Times New Roman"/>
          <w:sz w:val="28"/>
          <w:szCs w:val="28"/>
        </w:rPr>
        <w:t>Якубович</w:t>
      </w:r>
      <w:r w:rsidR="00F906F0">
        <w:rPr>
          <w:rFonts w:ascii="Times New Roman" w:hAnsi="Times New Roman"/>
          <w:sz w:val="28"/>
          <w:szCs w:val="28"/>
        </w:rPr>
        <w:t xml:space="preserve">а </w:t>
      </w:r>
      <w:r w:rsidRPr="00333CDA">
        <w:rPr>
          <w:rFonts w:ascii="Times New Roman" w:hAnsi="Times New Roman"/>
          <w:sz w:val="28"/>
          <w:szCs w:val="28"/>
        </w:rPr>
        <w:t xml:space="preserve">есть в записках </w:t>
      </w:r>
      <w:r w:rsidR="00F906F0" w:rsidRPr="00333CDA">
        <w:rPr>
          <w:rFonts w:ascii="Times New Roman" w:hAnsi="Times New Roman"/>
          <w:sz w:val="28"/>
          <w:szCs w:val="28"/>
        </w:rPr>
        <w:t xml:space="preserve">А.Е. </w:t>
      </w:r>
      <w:r w:rsidRPr="00333CDA">
        <w:rPr>
          <w:rFonts w:ascii="Times New Roman" w:hAnsi="Times New Roman"/>
          <w:sz w:val="28"/>
          <w:szCs w:val="28"/>
        </w:rPr>
        <w:t xml:space="preserve">Розена </w:t>
      </w:r>
      <w:r w:rsidR="00F906F0">
        <w:rPr>
          <w:rFonts w:ascii="Times New Roman" w:hAnsi="Times New Roman"/>
          <w:sz w:val="28"/>
          <w:szCs w:val="28"/>
        </w:rPr>
        <w:t xml:space="preserve">«&lt;…&gt; </w:t>
      </w:r>
      <w:r w:rsidRPr="00333CDA">
        <w:rPr>
          <w:rFonts w:ascii="Times New Roman" w:hAnsi="Times New Roman"/>
          <w:sz w:val="28"/>
          <w:szCs w:val="28"/>
        </w:rPr>
        <w:t>только с бедным Якубо</w:t>
      </w:r>
      <w:r w:rsidR="00F906F0">
        <w:rPr>
          <w:rFonts w:ascii="Times New Roman" w:hAnsi="Times New Roman"/>
          <w:sz w:val="28"/>
          <w:szCs w:val="28"/>
        </w:rPr>
        <w:t xml:space="preserve">вичем поступил он неосторожно, </w:t>
      </w:r>
      <w:r w:rsidRPr="00333CDA">
        <w:rPr>
          <w:rFonts w:ascii="Times New Roman" w:hAnsi="Times New Roman"/>
          <w:sz w:val="28"/>
          <w:szCs w:val="28"/>
        </w:rPr>
        <w:t>прикоснувшись его головы, пробитой черкесскою пулею, над правым виском</w:t>
      </w:r>
      <w:r w:rsidR="00F906F0">
        <w:rPr>
          <w:rFonts w:ascii="Times New Roman" w:hAnsi="Times New Roman"/>
          <w:sz w:val="28"/>
          <w:szCs w:val="28"/>
        </w:rPr>
        <w:t>»</w:t>
      </w:r>
      <w:r w:rsidRPr="00333CDA">
        <w:rPr>
          <w:rStyle w:val="ab"/>
          <w:rFonts w:ascii="Times New Roman" w:hAnsi="Times New Roman"/>
          <w:sz w:val="28"/>
          <w:szCs w:val="28"/>
        </w:rPr>
        <w:footnoteReference w:id="66"/>
      </w:r>
      <w:r w:rsidRPr="00333CDA">
        <w:rPr>
          <w:rFonts w:ascii="Times New Roman" w:hAnsi="Times New Roman"/>
          <w:sz w:val="28"/>
          <w:szCs w:val="28"/>
        </w:rPr>
        <w:t>.</w:t>
      </w:r>
      <w:r w:rsidR="006A0BB2" w:rsidRPr="00333CDA">
        <w:rPr>
          <w:rFonts w:ascii="Times New Roman" w:hAnsi="Times New Roman"/>
          <w:sz w:val="28"/>
          <w:szCs w:val="28"/>
        </w:rPr>
        <w:t xml:space="preserve"> </w:t>
      </w:r>
    </w:p>
    <w:p w:rsidR="006A0BB2" w:rsidRPr="00333CDA" w:rsidRDefault="006A0BB2"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При сквозном ранении головы вероятность</w:t>
      </w:r>
      <w:r w:rsidR="00DF159B" w:rsidRPr="00333CDA">
        <w:rPr>
          <w:rFonts w:ascii="Times New Roman" w:hAnsi="Times New Roman"/>
          <w:sz w:val="28"/>
          <w:szCs w:val="28"/>
        </w:rPr>
        <w:t xml:space="preserve"> выжить около 8%</w:t>
      </w:r>
      <w:r w:rsidR="00DF159B" w:rsidRPr="00333CDA">
        <w:rPr>
          <w:rStyle w:val="ab"/>
          <w:rFonts w:ascii="Times New Roman" w:hAnsi="Times New Roman"/>
          <w:sz w:val="28"/>
          <w:szCs w:val="28"/>
        </w:rPr>
        <w:footnoteReference w:id="67"/>
      </w:r>
      <w:r w:rsidR="00F906F0">
        <w:rPr>
          <w:rFonts w:ascii="Times New Roman" w:hAnsi="Times New Roman"/>
          <w:sz w:val="28"/>
          <w:szCs w:val="28"/>
        </w:rPr>
        <w:t>.</w:t>
      </w:r>
      <w:r w:rsidR="00702BFA" w:rsidRPr="00333CDA">
        <w:rPr>
          <w:rFonts w:ascii="Times New Roman" w:hAnsi="Times New Roman"/>
          <w:sz w:val="28"/>
          <w:szCs w:val="28"/>
        </w:rPr>
        <w:t xml:space="preserve"> То есть примерно каждые девять</w:t>
      </w:r>
      <w:r w:rsidR="00DF159B" w:rsidRPr="00333CDA">
        <w:rPr>
          <w:rFonts w:ascii="Times New Roman" w:hAnsi="Times New Roman"/>
          <w:sz w:val="28"/>
          <w:szCs w:val="28"/>
        </w:rPr>
        <w:t xml:space="preserve"> человек</w:t>
      </w:r>
      <w:r w:rsidR="00702BFA" w:rsidRPr="00333CDA">
        <w:rPr>
          <w:rFonts w:ascii="Times New Roman" w:hAnsi="Times New Roman"/>
          <w:sz w:val="28"/>
          <w:szCs w:val="28"/>
        </w:rPr>
        <w:t xml:space="preserve"> из десяти</w:t>
      </w:r>
      <w:r w:rsidR="00DF159B" w:rsidRPr="00333CDA">
        <w:rPr>
          <w:rFonts w:ascii="Times New Roman" w:hAnsi="Times New Roman"/>
          <w:sz w:val="28"/>
          <w:szCs w:val="28"/>
        </w:rPr>
        <w:t xml:space="preserve"> скончал</w:t>
      </w:r>
      <w:r w:rsidR="00702BFA" w:rsidRPr="00333CDA">
        <w:rPr>
          <w:rFonts w:ascii="Times New Roman" w:hAnsi="Times New Roman"/>
          <w:sz w:val="28"/>
          <w:szCs w:val="28"/>
        </w:rPr>
        <w:t>ись</w:t>
      </w:r>
      <w:r w:rsidR="00DF159B" w:rsidRPr="00333CDA">
        <w:rPr>
          <w:rFonts w:ascii="Times New Roman" w:hAnsi="Times New Roman"/>
          <w:sz w:val="28"/>
          <w:szCs w:val="28"/>
        </w:rPr>
        <w:t xml:space="preserve"> бы от ранения, подобного тому, которое получил </w:t>
      </w:r>
      <w:r w:rsidR="00F906F0">
        <w:rPr>
          <w:rFonts w:ascii="Times New Roman" w:hAnsi="Times New Roman"/>
          <w:sz w:val="28"/>
          <w:szCs w:val="28"/>
        </w:rPr>
        <w:t xml:space="preserve">А.И. </w:t>
      </w:r>
      <w:r w:rsidR="00F906F0" w:rsidRPr="00333CDA">
        <w:rPr>
          <w:rFonts w:ascii="Times New Roman" w:hAnsi="Times New Roman"/>
          <w:sz w:val="28"/>
          <w:szCs w:val="28"/>
        </w:rPr>
        <w:t>Якубович</w:t>
      </w:r>
      <w:r w:rsidR="00DF159B" w:rsidRPr="00333CDA">
        <w:rPr>
          <w:rFonts w:ascii="Times New Roman" w:hAnsi="Times New Roman"/>
          <w:sz w:val="28"/>
          <w:szCs w:val="28"/>
        </w:rPr>
        <w:t>. Как уже было сказано выше, еще больш</w:t>
      </w:r>
      <w:r w:rsidR="00F906F0">
        <w:rPr>
          <w:rFonts w:ascii="Times New Roman" w:hAnsi="Times New Roman"/>
          <w:sz w:val="28"/>
          <w:szCs w:val="28"/>
        </w:rPr>
        <w:t>ая</w:t>
      </w:r>
      <w:r w:rsidR="00DF159B" w:rsidRPr="00333CDA">
        <w:rPr>
          <w:rFonts w:ascii="Times New Roman" w:hAnsi="Times New Roman"/>
          <w:sz w:val="28"/>
          <w:szCs w:val="28"/>
        </w:rPr>
        <w:t xml:space="preserve"> опасность </w:t>
      </w:r>
      <w:r w:rsidR="00F906F0">
        <w:rPr>
          <w:rFonts w:ascii="Times New Roman" w:hAnsi="Times New Roman"/>
          <w:sz w:val="28"/>
          <w:szCs w:val="28"/>
        </w:rPr>
        <w:t xml:space="preserve">от </w:t>
      </w:r>
      <w:r w:rsidR="00DF159B" w:rsidRPr="00333CDA">
        <w:rPr>
          <w:rFonts w:ascii="Times New Roman" w:hAnsi="Times New Roman"/>
          <w:sz w:val="28"/>
          <w:szCs w:val="28"/>
        </w:rPr>
        <w:t>этой раны усугублялась тем, что пуля не имела оболочки, а также тем, что</w:t>
      </w:r>
      <w:r w:rsidR="002A5CE4" w:rsidRPr="00333CDA">
        <w:rPr>
          <w:rFonts w:ascii="Times New Roman" w:hAnsi="Times New Roman"/>
          <w:sz w:val="28"/>
          <w:szCs w:val="28"/>
        </w:rPr>
        <w:t xml:space="preserve"> </w:t>
      </w:r>
      <w:r w:rsidR="00F906F0">
        <w:rPr>
          <w:rFonts w:ascii="Times New Roman" w:hAnsi="Times New Roman"/>
          <w:sz w:val="28"/>
          <w:szCs w:val="28"/>
        </w:rPr>
        <w:t xml:space="preserve">А.И. </w:t>
      </w:r>
      <w:r w:rsidR="00F906F0" w:rsidRPr="00333CDA">
        <w:rPr>
          <w:rFonts w:ascii="Times New Roman" w:hAnsi="Times New Roman"/>
          <w:sz w:val="28"/>
          <w:szCs w:val="28"/>
        </w:rPr>
        <w:t>Якубович</w:t>
      </w:r>
      <w:r w:rsidR="00F906F0">
        <w:rPr>
          <w:rFonts w:ascii="Times New Roman" w:hAnsi="Times New Roman"/>
          <w:sz w:val="28"/>
          <w:szCs w:val="28"/>
        </w:rPr>
        <w:t xml:space="preserve"> </w:t>
      </w:r>
      <w:r w:rsidR="002A5CE4" w:rsidRPr="00333CDA">
        <w:rPr>
          <w:rFonts w:ascii="Times New Roman" w:hAnsi="Times New Roman"/>
          <w:sz w:val="28"/>
          <w:szCs w:val="28"/>
        </w:rPr>
        <w:t>в течение</w:t>
      </w:r>
      <w:r w:rsidR="00DF159B" w:rsidRPr="00333CDA">
        <w:rPr>
          <w:rFonts w:ascii="Times New Roman" w:hAnsi="Times New Roman"/>
          <w:sz w:val="28"/>
          <w:szCs w:val="28"/>
        </w:rPr>
        <w:t xml:space="preserve"> полугода не получал должного ухода, более того – продолжал службу. Также нельзя не задуматься о том, что подобное ранение могло нести за собой непредсказуемые последствия</w:t>
      </w:r>
      <w:r w:rsidR="00EB72F5" w:rsidRPr="00333CDA">
        <w:rPr>
          <w:rFonts w:ascii="Times New Roman" w:hAnsi="Times New Roman"/>
          <w:sz w:val="28"/>
          <w:szCs w:val="28"/>
        </w:rPr>
        <w:t>, ведь с большой долей вероятности был травмирован мозг.</w:t>
      </w:r>
    </w:p>
    <w:p w:rsidR="002A5CE4" w:rsidRPr="00333CDA" w:rsidRDefault="00F906F0" w:rsidP="00333CDA">
      <w:pPr>
        <w:spacing w:line="360" w:lineRule="auto"/>
        <w:ind w:firstLine="567"/>
        <w:jc w:val="both"/>
        <w:rPr>
          <w:rFonts w:ascii="Times New Roman" w:hAnsi="Times New Roman"/>
          <w:sz w:val="28"/>
          <w:szCs w:val="28"/>
        </w:rPr>
      </w:pPr>
      <w:r>
        <w:rPr>
          <w:rFonts w:ascii="Times New Roman" w:hAnsi="Times New Roman"/>
          <w:sz w:val="28"/>
          <w:szCs w:val="28"/>
        </w:rPr>
        <w:lastRenderedPageBreak/>
        <w:t>Также</w:t>
      </w:r>
      <w:r w:rsidR="002A5CE4" w:rsidRPr="00333CDA">
        <w:rPr>
          <w:rFonts w:ascii="Times New Roman" w:hAnsi="Times New Roman"/>
          <w:sz w:val="28"/>
          <w:szCs w:val="28"/>
        </w:rPr>
        <w:t xml:space="preserve"> упоминание этого ранения встречается в показаниях </w:t>
      </w:r>
      <w:r>
        <w:rPr>
          <w:rFonts w:ascii="Times New Roman" w:hAnsi="Times New Roman"/>
          <w:sz w:val="28"/>
          <w:szCs w:val="28"/>
        </w:rPr>
        <w:t xml:space="preserve">И.И. </w:t>
      </w:r>
      <w:r w:rsidR="002A5CE4" w:rsidRPr="00333CDA">
        <w:rPr>
          <w:rFonts w:ascii="Times New Roman" w:hAnsi="Times New Roman"/>
          <w:sz w:val="28"/>
          <w:szCs w:val="28"/>
        </w:rPr>
        <w:t>Пущина</w:t>
      </w:r>
      <w:r>
        <w:rPr>
          <w:rFonts w:ascii="Times New Roman" w:hAnsi="Times New Roman"/>
          <w:sz w:val="28"/>
          <w:szCs w:val="28"/>
        </w:rPr>
        <w:t>. «</w:t>
      </w:r>
      <w:r w:rsidR="002A5CE4" w:rsidRPr="00333CDA">
        <w:rPr>
          <w:rFonts w:ascii="Times New Roman" w:hAnsi="Times New Roman"/>
          <w:sz w:val="28"/>
          <w:szCs w:val="28"/>
        </w:rPr>
        <w:t>С Якубовичем я виделся в Москве, когда он ехал в Петербург, никаких с ним сношений по обществу не имел, как уже я о сем объяснил прежде. Он мне объявил, что едет для того, чтобы сделать операцию</w:t>
      </w:r>
      <w:r>
        <w:rPr>
          <w:rFonts w:ascii="Times New Roman" w:hAnsi="Times New Roman"/>
          <w:sz w:val="28"/>
          <w:szCs w:val="28"/>
        </w:rPr>
        <w:t>»</w:t>
      </w:r>
      <w:r w:rsidR="002A5CE4" w:rsidRPr="00333CDA">
        <w:rPr>
          <w:rStyle w:val="ab"/>
          <w:rFonts w:ascii="Times New Roman" w:hAnsi="Times New Roman"/>
          <w:sz w:val="28"/>
          <w:szCs w:val="28"/>
        </w:rPr>
        <w:footnoteReference w:id="68"/>
      </w:r>
      <w:r w:rsidR="002A5CE4" w:rsidRPr="00333CDA">
        <w:rPr>
          <w:rFonts w:ascii="Times New Roman" w:hAnsi="Times New Roman"/>
          <w:sz w:val="28"/>
          <w:szCs w:val="28"/>
        </w:rPr>
        <w:t>. Показание лишь подтверждает наличие</w:t>
      </w:r>
      <w:r w:rsidR="001354C9" w:rsidRPr="00333CDA">
        <w:rPr>
          <w:rFonts w:ascii="Times New Roman" w:hAnsi="Times New Roman"/>
          <w:sz w:val="28"/>
          <w:szCs w:val="28"/>
        </w:rPr>
        <w:t xml:space="preserve"> раны у </w:t>
      </w:r>
      <w:r>
        <w:rPr>
          <w:rFonts w:ascii="Times New Roman" w:hAnsi="Times New Roman"/>
          <w:sz w:val="28"/>
          <w:szCs w:val="28"/>
        </w:rPr>
        <w:t xml:space="preserve">А.И. </w:t>
      </w:r>
      <w:r w:rsidRPr="00333CDA">
        <w:rPr>
          <w:rFonts w:ascii="Times New Roman" w:hAnsi="Times New Roman"/>
          <w:sz w:val="28"/>
          <w:szCs w:val="28"/>
        </w:rPr>
        <w:t>Якубович</w:t>
      </w:r>
      <w:r>
        <w:rPr>
          <w:rFonts w:ascii="Times New Roman" w:hAnsi="Times New Roman"/>
          <w:sz w:val="28"/>
          <w:szCs w:val="28"/>
        </w:rPr>
        <w:t>а</w:t>
      </w:r>
      <w:r w:rsidR="001354C9" w:rsidRPr="00333CDA">
        <w:rPr>
          <w:rFonts w:ascii="Times New Roman" w:hAnsi="Times New Roman"/>
          <w:sz w:val="28"/>
          <w:szCs w:val="28"/>
        </w:rPr>
        <w:t>, а также то, что он перенес операцию.</w:t>
      </w:r>
    </w:p>
    <w:p w:rsidR="00FE31AE" w:rsidRDefault="001354C9"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Очень интересно в рамках вопроса о здоровье </w:t>
      </w:r>
      <w:r w:rsidR="00F906F0">
        <w:rPr>
          <w:rFonts w:ascii="Times New Roman" w:hAnsi="Times New Roman"/>
          <w:sz w:val="28"/>
          <w:szCs w:val="28"/>
        </w:rPr>
        <w:t xml:space="preserve">А.И. </w:t>
      </w:r>
      <w:r w:rsidR="00F906F0" w:rsidRPr="00333CDA">
        <w:rPr>
          <w:rFonts w:ascii="Times New Roman" w:hAnsi="Times New Roman"/>
          <w:sz w:val="28"/>
          <w:szCs w:val="28"/>
        </w:rPr>
        <w:t>Якубович</w:t>
      </w:r>
      <w:r w:rsidR="00F906F0">
        <w:rPr>
          <w:rFonts w:ascii="Times New Roman" w:hAnsi="Times New Roman"/>
          <w:sz w:val="28"/>
          <w:szCs w:val="28"/>
        </w:rPr>
        <w:t xml:space="preserve">а </w:t>
      </w:r>
      <w:r w:rsidRPr="00333CDA">
        <w:rPr>
          <w:rFonts w:ascii="Times New Roman" w:hAnsi="Times New Roman"/>
          <w:sz w:val="28"/>
          <w:szCs w:val="28"/>
        </w:rPr>
        <w:t xml:space="preserve">показание </w:t>
      </w:r>
      <w:r w:rsidR="00F906F0">
        <w:rPr>
          <w:rFonts w:ascii="Times New Roman" w:hAnsi="Times New Roman"/>
          <w:sz w:val="28"/>
          <w:szCs w:val="28"/>
        </w:rPr>
        <w:t xml:space="preserve">А.А. </w:t>
      </w:r>
      <w:r w:rsidRPr="00333CDA">
        <w:rPr>
          <w:rFonts w:ascii="Times New Roman" w:hAnsi="Times New Roman"/>
          <w:sz w:val="28"/>
          <w:szCs w:val="28"/>
        </w:rPr>
        <w:t xml:space="preserve">Бестужева. </w:t>
      </w:r>
      <w:r w:rsidR="00F906F0">
        <w:rPr>
          <w:rFonts w:ascii="Times New Roman" w:hAnsi="Times New Roman"/>
          <w:sz w:val="28"/>
          <w:szCs w:val="28"/>
        </w:rPr>
        <w:t>«</w:t>
      </w:r>
      <w:r w:rsidRPr="00333CDA">
        <w:rPr>
          <w:rFonts w:ascii="Times New Roman" w:hAnsi="Times New Roman"/>
          <w:sz w:val="28"/>
          <w:szCs w:val="28"/>
        </w:rPr>
        <w:t>Он был тогда не здоров, опухолью в ноге</w:t>
      </w:r>
      <w:r w:rsidR="00F906F0">
        <w:rPr>
          <w:rFonts w:ascii="Times New Roman" w:hAnsi="Times New Roman"/>
          <w:sz w:val="28"/>
          <w:szCs w:val="28"/>
        </w:rPr>
        <w:t>»</w:t>
      </w:r>
      <w:r w:rsidRPr="00333CDA">
        <w:rPr>
          <w:rStyle w:val="ab"/>
          <w:rFonts w:ascii="Times New Roman" w:hAnsi="Times New Roman"/>
          <w:sz w:val="28"/>
          <w:szCs w:val="28"/>
        </w:rPr>
        <w:footnoteReference w:id="69"/>
      </w:r>
      <w:r w:rsidR="00456018">
        <w:rPr>
          <w:rFonts w:ascii="Times New Roman" w:hAnsi="Times New Roman"/>
          <w:sz w:val="28"/>
          <w:szCs w:val="28"/>
        </w:rPr>
        <w:t xml:space="preserve">. </w:t>
      </w:r>
      <w:r w:rsidR="00D765B0">
        <w:rPr>
          <w:rFonts w:ascii="Times New Roman" w:hAnsi="Times New Roman"/>
          <w:sz w:val="28"/>
          <w:szCs w:val="28"/>
        </w:rPr>
        <w:t>Б</w:t>
      </w:r>
      <w:r w:rsidR="00456018">
        <w:rPr>
          <w:rFonts w:ascii="Times New Roman" w:hAnsi="Times New Roman"/>
          <w:sz w:val="28"/>
          <w:szCs w:val="28"/>
        </w:rPr>
        <w:t>ольше ни в чьих показаниях упоминание данного нездоровья Якубовича не встречается</w:t>
      </w:r>
      <w:r w:rsidR="00FE31AE">
        <w:rPr>
          <w:rFonts w:ascii="Times New Roman" w:hAnsi="Times New Roman"/>
          <w:sz w:val="28"/>
          <w:szCs w:val="28"/>
        </w:rPr>
        <w:t xml:space="preserve">. </w:t>
      </w:r>
    </w:p>
    <w:p w:rsidR="00FE31AE" w:rsidRDefault="00FE31AE" w:rsidP="00333CDA">
      <w:pPr>
        <w:spacing w:line="360" w:lineRule="auto"/>
        <w:ind w:firstLine="567"/>
        <w:jc w:val="both"/>
        <w:rPr>
          <w:rFonts w:ascii="Times New Roman" w:hAnsi="Times New Roman"/>
          <w:sz w:val="28"/>
          <w:szCs w:val="28"/>
        </w:rPr>
      </w:pPr>
      <w:r>
        <w:rPr>
          <w:rFonts w:ascii="Times New Roman" w:hAnsi="Times New Roman"/>
          <w:sz w:val="28"/>
          <w:szCs w:val="28"/>
        </w:rPr>
        <w:t>Однако А.И. Якубович действительно имел проблемы с ногой. Помимо ранения головы, а также ранения в области плеча, у него было ранение в паховой области на левой ноге. Пуля прошла на вылет, раздробив кость</w:t>
      </w:r>
      <w:r w:rsidR="00B40E44">
        <w:rPr>
          <w:rStyle w:val="ab"/>
          <w:rFonts w:ascii="Times New Roman" w:hAnsi="Times New Roman"/>
          <w:sz w:val="28"/>
          <w:szCs w:val="28"/>
        </w:rPr>
        <w:footnoteReference w:id="70"/>
      </w:r>
      <w:r>
        <w:rPr>
          <w:rFonts w:ascii="Times New Roman" w:hAnsi="Times New Roman"/>
          <w:sz w:val="28"/>
          <w:szCs w:val="28"/>
        </w:rPr>
        <w:t>.</w:t>
      </w:r>
    </w:p>
    <w:p w:rsidR="00B40E44" w:rsidRDefault="00B40E44"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Интересно то, как ранения А.И. Якубовича соотносятся с его настроением цареубийства. </w:t>
      </w:r>
      <w:r w:rsidR="007E3BBE">
        <w:rPr>
          <w:rFonts w:ascii="Times New Roman" w:hAnsi="Times New Roman"/>
          <w:sz w:val="28"/>
          <w:szCs w:val="28"/>
        </w:rPr>
        <w:t>Как известно, Якубович был недоволен</w:t>
      </w:r>
      <w:r w:rsidR="005515B7">
        <w:rPr>
          <w:rFonts w:ascii="Times New Roman" w:hAnsi="Times New Roman"/>
          <w:sz w:val="28"/>
          <w:szCs w:val="28"/>
        </w:rPr>
        <w:t xml:space="preserve"> переводом его из гвардии армию</w:t>
      </w:r>
      <w:r w:rsidR="007E3BBE">
        <w:rPr>
          <w:rFonts w:ascii="Times New Roman" w:hAnsi="Times New Roman"/>
          <w:sz w:val="28"/>
          <w:szCs w:val="28"/>
        </w:rPr>
        <w:t xml:space="preserve"> за то, что он был секундантом на дуэли</w:t>
      </w:r>
      <w:r w:rsidR="007E3BBE">
        <w:rPr>
          <w:rStyle w:val="ab"/>
          <w:rFonts w:ascii="Times New Roman" w:hAnsi="Times New Roman"/>
          <w:sz w:val="28"/>
          <w:szCs w:val="28"/>
        </w:rPr>
        <w:footnoteReference w:id="71"/>
      </w:r>
      <w:r w:rsidR="007E3BBE">
        <w:rPr>
          <w:rFonts w:ascii="Times New Roman" w:hAnsi="Times New Roman"/>
          <w:sz w:val="28"/>
          <w:szCs w:val="28"/>
        </w:rPr>
        <w:t>.</w:t>
      </w:r>
    </w:p>
    <w:p w:rsidR="007E3BBE" w:rsidRDefault="007E3BBE" w:rsidP="00333CDA">
      <w:pPr>
        <w:spacing w:line="360" w:lineRule="auto"/>
        <w:ind w:firstLine="567"/>
        <w:jc w:val="both"/>
        <w:rPr>
          <w:rFonts w:ascii="Times New Roman" w:hAnsi="Times New Roman"/>
          <w:sz w:val="28"/>
          <w:szCs w:val="28"/>
        </w:rPr>
      </w:pPr>
      <w:r>
        <w:rPr>
          <w:rFonts w:ascii="Times New Roman" w:hAnsi="Times New Roman"/>
          <w:sz w:val="28"/>
          <w:szCs w:val="28"/>
        </w:rPr>
        <w:t>Вот что по этому поводу вспоминал С.П. Трубецкой: «он был не раз оскорблен по службе</w:t>
      </w:r>
      <w:r w:rsidRPr="003F767E">
        <w:rPr>
          <w:rFonts w:ascii="Times New Roman" w:hAnsi="Times New Roman"/>
          <w:sz w:val="28"/>
          <w:szCs w:val="28"/>
        </w:rPr>
        <w:t xml:space="preserve">; </w:t>
      </w:r>
      <w:r>
        <w:rPr>
          <w:rFonts w:ascii="Times New Roman" w:hAnsi="Times New Roman"/>
          <w:sz w:val="28"/>
          <w:szCs w:val="28"/>
        </w:rPr>
        <w:t>отличная репутация его в Кавказском корпусе не привлекла на него внимания государя. Якубович если не в сердце, но на словах питал к нему сильную ненависть и часто в сообществе с военными говорил о непременном намерении отомстить за претерпленные оскорбления»</w:t>
      </w:r>
      <w:r>
        <w:rPr>
          <w:rStyle w:val="ab"/>
          <w:rFonts w:ascii="Times New Roman" w:hAnsi="Times New Roman"/>
          <w:sz w:val="28"/>
          <w:szCs w:val="28"/>
        </w:rPr>
        <w:footnoteReference w:id="72"/>
      </w:r>
      <w:r>
        <w:rPr>
          <w:rFonts w:ascii="Times New Roman" w:hAnsi="Times New Roman"/>
          <w:sz w:val="28"/>
          <w:szCs w:val="28"/>
        </w:rPr>
        <w:t>.</w:t>
      </w:r>
    </w:p>
    <w:p w:rsidR="00CF3EDD" w:rsidRDefault="00CF3EDD"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В показаниях Е.П. Оболенского можно обнаружить очень важную связь имевшихся у А.И. Якубовича ранений и его намерением цареубийства. </w:t>
      </w:r>
      <w:r>
        <w:rPr>
          <w:rFonts w:ascii="Times New Roman" w:hAnsi="Times New Roman"/>
          <w:sz w:val="28"/>
          <w:szCs w:val="28"/>
        </w:rPr>
        <w:lastRenderedPageBreak/>
        <w:t>«Тяжелая рана Якубовича в голову, от которой он думал вскоре кончить жизнь, побуждала его кончить оную, ознаменовав избавлением России от покойного императора…»</w:t>
      </w:r>
      <w:r>
        <w:rPr>
          <w:rStyle w:val="ab"/>
          <w:rFonts w:ascii="Times New Roman" w:hAnsi="Times New Roman"/>
          <w:sz w:val="28"/>
          <w:szCs w:val="28"/>
        </w:rPr>
        <w:footnoteReference w:id="73"/>
      </w:r>
    </w:p>
    <w:p w:rsidR="003854F2" w:rsidRDefault="00CF3EDD" w:rsidP="00333CDA">
      <w:pPr>
        <w:spacing w:line="360" w:lineRule="auto"/>
        <w:ind w:firstLine="567"/>
        <w:jc w:val="both"/>
        <w:rPr>
          <w:rFonts w:ascii="Times New Roman" w:hAnsi="Times New Roman"/>
          <w:sz w:val="28"/>
          <w:szCs w:val="28"/>
        </w:rPr>
      </w:pPr>
      <w:r>
        <w:rPr>
          <w:rFonts w:ascii="Times New Roman" w:hAnsi="Times New Roman"/>
          <w:sz w:val="28"/>
          <w:szCs w:val="28"/>
        </w:rPr>
        <w:t>Более того, сам Якубович показывает, что излечение его ранения было лишь предлогом для прибытия в Петербург, истинной же его целью якобы было возмездие. «Р</w:t>
      </w:r>
      <w:r w:rsidRPr="00260AD6">
        <w:rPr>
          <w:rFonts w:ascii="Times New Roman" w:hAnsi="Times New Roman"/>
          <w:sz w:val="28"/>
          <w:szCs w:val="28"/>
        </w:rPr>
        <w:t>ану можно было залечить и на Кавказе, но я этого не захотел и обрадовался случаю хоть с гнилым черепом добраться</w:t>
      </w:r>
      <w:r>
        <w:rPr>
          <w:rFonts w:ascii="Times New Roman" w:hAnsi="Times New Roman"/>
          <w:sz w:val="28"/>
          <w:szCs w:val="28"/>
        </w:rPr>
        <w:t xml:space="preserve"> до оскорбителя - и наконец, я здесь! И</w:t>
      </w:r>
      <w:r w:rsidRPr="00260AD6">
        <w:rPr>
          <w:rFonts w:ascii="Times New Roman" w:hAnsi="Times New Roman"/>
          <w:sz w:val="28"/>
          <w:szCs w:val="28"/>
        </w:rPr>
        <w:t xml:space="preserve"> уверен,</w:t>
      </w:r>
      <w:r>
        <w:rPr>
          <w:rFonts w:ascii="Times New Roman" w:hAnsi="Times New Roman"/>
          <w:sz w:val="28"/>
          <w:szCs w:val="28"/>
        </w:rPr>
        <w:t xml:space="preserve"> что ему не ускользнуть от меня»</w:t>
      </w:r>
      <w:r>
        <w:rPr>
          <w:rStyle w:val="ab"/>
          <w:rFonts w:ascii="Times New Roman" w:hAnsi="Times New Roman"/>
          <w:sz w:val="28"/>
          <w:szCs w:val="28"/>
        </w:rPr>
        <w:footnoteReference w:id="74"/>
      </w:r>
      <w:r w:rsidRPr="00260AD6">
        <w:rPr>
          <w:rFonts w:ascii="Times New Roman" w:hAnsi="Times New Roman"/>
          <w:sz w:val="28"/>
          <w:szCs w:val="28"/>
        </w:rPr>
        <w:t>.</w:t>
      </w:r>
    </w:p>
    <w:p w:rsidR="001354C9" w:rsidRPr="00333CDA" w:rsidRDefault="007E3BBE" w:rsidP="00333CDA">
      <w:pPr>
        <w:spacing w:line="360" w:lineRule="auto"/>
        <w:ind w:firstLine="567"/>
        <w:jc w:val="both"/>
        <w:rPr>
          <w:rFonts w:ascii="Times New Roman" w:hAnsi="Times New Roman"/>
          <w:sz w:val="28"/>
          <w:szCs w:val="28"/>
        </w:rPr>
      </w:pPr>
      <w:r>
        <w:rPr>
          <w:rFonts w:ascii="Times New Roman" w:hAnsi="Times New Roman"/>
          <w:sz w:val="28"/>
          <w:szCs w:val="28"/>
        </w:rPr>
        <w:t>Также немаловажным замечанием будет то, что последствия ранений полученных на Кавказе преследовали Якубовича до самой смерти</w:t>
      </w:r>
      <w:r w:rsidR="00815685" w:rsidRPr="00333CDA">
        <w:rPr>
          <w:rFonts w:ascii="Times New Roman" w:hAnsi="Times New Roman"/>
          <w:sz w:val="28"/>
          <w:szCs w:val="28"/>
        </w:rPr>
        <w:t xml:space="preserve"> </w:t>
      </w:r>
      <w:r w:rsidR="00F906F0">
        <w:rPr>
          <w:rFonts w:ascii="Times New Roman" w:hAnsi="Times New Roman"/>
          <w:sz w:val="28"/>
          <w:szCs w:val="28"/>
        </w:rPr>
        <w:t>«</w:t>
      </w:r>
      <w:r w:rsidR="00815685" w:rsidRPr="00333CDA">
        <w:rPr>
          <w:rFonts w:ascii="Times New Roman" w:hAnsi="Times New Roman"/>
          <w:sz w:val="28"/>
          <w:szCs w:val="28"/>
          <w:shd w:val="clear" w:color="auto" w:fill="FFFFFF"/>
        </w:rPr>
        <w:t>В 1845</w:t>
      </w:r>
      <w:r w:rsidR="00DA651E">
        <w:rPr>
          <w:rFonts w:ascii="Times New Roman" w:hAnsi="Times New Roman"/>
          <w:sz w:val="28"/>
          <w:szCs w:val="28"/>
          <w:shd w:val="clear" w:color="auto" w:fill="FFFFFF"/>
        </w:rPr>
        <w:t xml:space="preserve"> </w:t>
      </w:r>
      <w:r w:rsidR="00815685" w:rsidRPr="00333CDA">
        <w:rPr>
          <w:rFonts w:ascii="Times New Roman" w:hAnsi="Times New Roman"/>
          <w:sz w:val="28"/>
          <w:szCs w:val="28"/>
          <w:shd w:val="clear" w:color="auto" w:fill="FFFFFF"/>
        </w:rPr>
        <w:t xml:space="preserve">г. </w:t>
      </w:r>
      <w:r w:rsidR="00DA651E">
        <w:rPr>
          <w:rFonts w:ascii="Times New Roman" w:hAnsi="Times New Roman"/>
          <w:sz w:val="28"/>
          <w:szCs w:val="28"/>
          <w:shd w:val="clear" w:color="auto" w:fill="FFFFFF"/>
        </w:rPr>
        <w:t>о</w:t>
      </w:r>
      <w:r w:rsidR="00815685" w:rsidRPr="00333CDA">
        <w:rPr>
          <w:rFonts w:ascii="Times New Roman" w:hAnsi="Times New Roman"/>
          <w:sz w:val="28"/>
          <w:szCs w:val="28"/>
          <w:shd w:val="clear" w:color="auto" w:fill="FFFFFF"/>
        </w:rPr>
        <w:t>ткрылась рана, заболели ноги, бывали припадки безумия</w:t>
      </w:r>
      <w:r w:rsidR="00DA651E">
        <w:rPr>
          <w:rFonts w:ascii="Times New Roman" w:hAnsi="Times New Roman"/>
          <w:sz w:val="28"/>
          <w:szCs w:val="28"/>
        </w:rPr>
        <w:t>»</w:t>
      </w:r>
      <w:r w:rsidR="00815685" w:rsidRPr="00333CDA">
        <w:rPr>
          <w:rStyle w:val="ab"/>
          <w:rFonts w:ascii="Times New Roman" w:hAnsi="Times New Roman"/>
          <w:sz w:val="28"/>
          <w:szCs w:val="28"/>
        </w:rPr>
        <w:footnoteReference w:id="75"/>
      </w:r>
      <w:r w:rsidR="00FD2DBD" w:rsidRPr="00333CDA">
        <w:rPr>
          <w:rFonts w:ascii="Times New Roman" w:hAnsi="Times New Roman"/>
          <w:sz w:val="28"/>
          <w:szCs w:val="28"/>
        </w:rPr>
        <w:t xml:space="preserve">. </w:t>
      </w:r>
    </w:p>
    <w:p w:rsidR="001354C9" w:rsidRDefault="008431B8"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Далее рассмотрим </w:t>
      </w:r>
      <w:r w:rsidR="0044761F">
        <w:rPr>
          <w:rFonts w:ascii="Times New Roman" w:hAnsi="Times New Roman"/>
          <w:sz w:val="28"/>
          <w:szCs w:val="28"/>
        </w:rPr>
        <w:t>сведения</w:t>
      </w:r>
      <w:r w:rsidRPr="00333CDA">
        <w:rPr>
          <w:rFonts w:ascii="Times New Roman" w:hAnsi="Times New Roman"/>
          <w:sz w:val="28"/>
          <w:szCs w:val="28"/>
        </w:rPr>
        <w:t xml:space="preserve"> относительно здоровья </w:t>
      </w:r>
      <w:r w:rsidR="0080512E">
        <w:rPr>
          <w:rFonts w:ascii="Times New Roman" w:hAnsi="Times New Roman"/>
          <w:sz w:val="28"/>
          <w:szCs w:val="28"/>
        </w:rPr>
        <w:t xml:space="preserve">Г.С. </w:t>
      </w:r>
      <w:r w:rsidRPr="00333CDA">
        <w:rPr>
          <w:rFonts w:ascii="Times New Roman" w:hAnsi="Times New Roman"/>
          <w:sz w:val="28"/>
          <w:szCs w:val="28"/>
        </w:rPr>
        <w:t xml:space="preserve">Батенькова. Важно отметить, что о различных расстройствах и болезнях </w:t>
      </w:r>
      <w:r w:rsidR="0080512E">
        <w:rPr>
          <w:rFonts w:ascii="Times New Roman" w:hAnsi="Times New Roman"/>
          <w:sz w:val="28"/>
          <w:szCs w:val="28"/>
        </w:rPr>
        <w:t xml:space="preserve">Г.С. </w:t>
      </w:r>
      <w:r w:rsidRPr="00333CDA">
        <w:rPr>
          <w:rFonts w:ascii="Times New Roman" w:hAnsi="Times New Roman"/>
          <w:sz w:val="28"/>
          <w:szCs w:val="28"/>
        </w:rPr>
        <w:t>Батенькова свидетельствовал</w:t>
      </w:r>
      <w:r w:rsidR="0044761F">
        <w:rPr>
          <w:rFonts w:ascii="Times New Roman" w:hAnsi="Times New Roman"/>
          <w:sz w:val="28"/>
          <w:szCs w:val="28"/>
        </w:rPr>
        <w:t xml:space="preserve"> в основном</w:t>
      </w:r>
      <w:r w:rsidRPr="00333CDA">
        <w:rPr>
          <w:rFonts w:ascii="Times New Roman" w:hAnsi="Times New Roman"/>
          <w:sz w:val="28"/>
          <w:szCs w:val="28"/>
        </w:rPr>
        <w:t xml:space="preserve"> он сам. </w:t>
      </w:r>
      <w:r w:rsidR="0080512E">
        <w:rPr>
          <w:rFonts w:ascii="Times New Roman" w:hAnsi="Times New Roman"/>
          <w:sz w:val="28"/>
          <w:szCs w:val="28"/>
        </w:rPr>
        <w:t>«</w:t>
      </w:r>
      <w:r w:rsidRPr="00333CDA">
        <w:rPr>
          <w:rFonts w:ascii="Times New Roman" w:hAnsi="Times New Roman"/>
          <w:sz w:val="28"/>
          <w:szCs w:val="28"/>
        </w:rPr>
        <w:t>В ноябре я был болен и выздоровел незадолго пред получением известия о кончине государя</w:t>
      </w:r>
      <w:r w:rsidR="0080512E">
        <w:rPr>
          <w:rFonts w:ascii="Times New Roman" w:hAnsi="Times New Roman"/>
          <w:sz w:val="28"/>
          <w:szCs w:val="28"/>
        </w:rPr>
        <w:t>»</w:t>
      </w:r>
      <w:r w:rsidR="0095439C" w:rsidRPr="00333CDA">
        <w:rPr>
          <w:rFonts w:ascii="Times New Roman" w:hAnsi="Times New Roman"/>
          <w:sz w:val="28"/>
          <w:szCs w:val="28"/>
        </w:rPr>
        <w:t>.</w:t>
      </w:r>
      <w:r w:rsidRPr="00333CDA">
        <w:rPr>
          <w:rStyle w:val="ab"/>
          <w:rFonts w:ascii="Times New Roman" w:hAnsi="Times New Roman"/>
          <w:sz w:val="28"/>
          <w:szCs w:val="28"/>
        </w:rPr>
        <w:footnoteReference w:id="76"/>
      </w:r>
      <w:r w:rsidRPr="00333CDA">
        <w:rPr>
          <w:rFonts w:ascii="Times New Roman" w:hAnsi="Times New Roman"/>
          <w:sz w:val="28"/>
          <w:szCs w:val="28"/>
        </w:rPr>
        <w:t xml:space="preserve"> </w:t>
      </w:r>
      <w:r w:rsidR="0080512E">
        <w:rPr>
          <w:rFonts w:ascii="Times New Roman" w:hAnsi="Times New Roman"/>
          <w:sz w:val="28"/>
          <w:szCs w:val="28"/>
        </w:rPr>
        <w:t>«</w:t>
      </w:r>
      <w:r w:rsidRPr="00333CDA">
        <w:rPr>
          <w:rFonts w:ascii="Times New Roman" w:hAnsi="Times New Roman"/>
          <w:sz w:val="28"/>
          <w:szCs w:val="28"/>
        </w:rPr>
        <w:t>Люди сии начали посещать меня чаще около половины ноября месяца, когда я был болен</w:t>
      </w:r>
      <w:r w:rsidR="0080512E">
        <w:rPr>
          <w:rFonts w:ascii="Times New Roman" w:hAnsi="Times New Roman"/>
          <w:sz w:val="28"/>
          <w:szCs w:val="28"/>
        </w:rPr>
        <w:t>»</w:t>
      </w:r>
      <w:r w:rsidR="0095439C" w:rsidRPr="00333CDA">
        <w:rPr>
          <w:rFonts w:ascii="Times New Roman" w:hAnsi="Times New Roman"/>
          <w:sz w:val="28"/>
          <w:szCs w:val="28"/>
        </w:rPr>
        <w:t>.</w:t>
      </w:r>
      <w:r w:rsidRPr="00333CDA">
        <w:rPr>
          <w:rStyle w:val="ab"/>
          <w:rFonts w:ascii="Times New Roman" w:hAnsi="Times New Roman"/>
          <w:sz w:val="28"/>
          <w:szCs w:val="28"/>
        </w:rPr>
        <w:footnoteReference w:id="77"/>
      </w:r>
      <w:r w:rsidRPr="00333CDA">
        <w:rPr>
          <w:rFonts w:ascii="Times New Roman" w:hAnsi="Times New Roman"/>
          <w:sz w:val="28"/>
          <w:szCs w:val="28"/>
        </w:rPr>
        <w:t xml:space="preserve"> </w:t>
      </w:r>
      <w:r w:rsidR="0080512E">
        <w:rPr>
          <w:rFonts w:ascii="Times New Roman" w:hAnsi="Times New Roman"/>
          <w:sz w:val="28"/>
          <w:szCs w:val="28"/>
        </w:rPr>
        <w:t>«</w:t>
      </w:r>
      <w:r w:rsidRPr="00333CDA">
        <w:rPr>
          <w:rFonts w:ascii="Times New Roman" w:hAnsi="Times New Roman"/>
          <w:sz w:val="28"/>
          <w:szCs w:val="28"/>
        </w:rPr>
        <w:t>Как слухами, так и по болезни, которую чувствовал с 12-го числа, я был в сей день вообще крайне расстроен</w:t>
      </w:r>
      <w:r w:rsidR="0080512E">
        <w:rPr>
          <w:rFonts w:ascii="Times New Roman" w:hAnsi="Times New Roman"/>
          <w:sz w:val="28"/>
          <w:szCs w:val="28"/>
        </w:rPr>
        <w:t>»</w:t>
      </w:r>
      <w:r w:rsidR="0095439C" w:rsidRPr="00333CDA">
        <w:rPr>
          <w:rFonts w:ascii="Times New Roman" w:hAnsi="Times New Roman"/>
          <w:sz w:val="28"/>
          <w:szCs w:val="28"/>
        </w:rPr>
        <w:t>.</w:t>
      </w:r>
      <w:r w:rsidRPr="00333CDA">
        <w:rPr>
          <w:rStyle w:val="ab"/>
          <w:rFonts w:ascii="Times New Roman" w:hAnsi="Times New Roman"/>
          <w:sz w:val="28"/>
          <w:szCs w:val="28"/>
        </w:rPr>
        <w:footnoteReference w:id="78"/>
      </w:r>
      <w:r w:rsidR="0095439C" w:rsidRPr="00333CDA">
        <w:rPr>
          <w:rFonts w:ascii="Times New Roman" w:hAnsi="Times New Roman"/>
          <w:sz w:val="28"/>
          <w:szCs w:val="28"/>
        </w:rPr>
        <w:t xml:space="preserve"> В своих показаниях </w:t>
      </w:r>
      <w:r w:rsidR="0080512E">
        <w:rPr>
          <w:rFonts w:ascii="Times New Roman" w:hAnsi="Times New Roman"/>
          <w:sz w:val="28"/>
          <w:szCs w:val="28"/>
        </w:rPr>
        <w:t xml:space="preserve">Г.С. </w:t>
      </w:r>
      <w:r w:rsidR="0080512E" w:rsidRPr="00333CDA">
        <w:rPr>
          <w:rFonts w:ascii="Times New Roman" w:hAnsi="Times New Roman"/>
          <w:sz w:val="28"/>
          <w:szCs w:val="28"/>
        </w:rPr>
        <w:t>Батеньков</w:t>
      </w:r>
      <w:r w:rsidR="0080512E">
        <w:rPr>
          <w:rFonts w:ascii="Times New Roman" w:hAnsi="Times New Roman"/>
          <w:sz w:val="28"/>
          <w:szCs w:val="28"/>
        </w:rPr>
        <w:t xml:space="preserve"> </w:t>
      </w:r>
      <w:r w:rsidR="0095439C" w:rsidRPr="00333CDA">
        <w:rPr>
          <w:rFonts w:ascii="Times New Roman" w:hAnsi="Times New Roman"/>
          <w:sz w:val="28"/>
          <w:szCs w:val="28"/>
        </w:rPr>
        <w:t>лишь сообщает о наличии у себя некой болезни в ноябре.</w:t>
      </w:r>
    </w:p>
    <w:p w:rsidR="00B06C18" w:rsidRDefault="00B06C18"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Если обратиться к событиям в жизни </w:t>
      </w:r>
      <w:r w:rsidR="00D765B0">
        <w:rPr>
          <w:rFonts w:ascii="Times New Roman" w:hAnsi="Times New Roman"/>
          <w:sz w:val="28"/>
          <w:szCs w:val="28"/>
        </w:rPr>
        <w:t xml:space="preserve">Г.С. </w:t>
      </w:r>
      <w:r w:rsidR="00D765B0" w:rsidRPr="00333CDA">
        <w:rPr>
          <w:rFonts w:ascii="Times New Roman" w:hAnsi="Times New Roman"/>
          <w:sz w:val="28"/>
          <w:szCs w:val="28"/>
        </w:rPr>
        <w:t>Батенькова</w:t>
      </w:r>
      <w:r>
        <w:rPr>
          <w:rFonts w:ascii="Times New Roman" w:hAnsi="Times New Roman"/>
          <w:sz w:val="28"/>
          <w:szCs w:val="28"/>
        </w:rPr>
        <w:t xml:space="preserve">, происходившим до восстания, то выясняется, что в 1814 году он был серьезно ранен в битве при Монмирале. Получив десять штыковых ранений, Батеньков провел в плену одиннадцать дней, а позже в мае 1816 было уволен с военной службы по </w:t>
      </w:r>
      <w:r>
        <w:rPr>
          <w:rFonts w:ascii="Times New Roman" w:hAnsi="Times New Roman"/>
          <w:sz w:val="28"/>
          <w:szCs w:val="28"/>
        </w:rPr>
        <w:lastRenderedPageBreak/>
        <w:t>состоянию здоровья</w:t>
      </w:r>
      <w:r w:rsidR="00EA7FE0">
        <w:rPr>
          <w:rFonts w:ascii="Times New Roman" w:hAnsi="Times New Roman"/>
          <w:sz w:val="28"/>
          <w:szCs w:val="28"/>
        </w:rPr>
        <w:t>.</w:t>
      </w:r>
      <w:r>
        <w:rPr>
          <w:rStyle w:val="ab"/>
          <w:rFonts w:ascii="Times New Roman" w:hAnsi="Times New Roman"/>
          <w:sz w:val="28"/>
          <w:szCs w:val="28"/>
        </w:rPr>
        <w:footnoteReference w:id="79"/>
      </w:r>
      <w:r w:rsidR="00EA7FE0">
        <w:rPr>
          <w:rFonts w:ascii="Times New Roman" w:hAnsi="Times New Roman"/>
          <w:sz w:val="28"/>
          <w:szCs w:val="28"/>
        </w:rPr>
        <w:t xml:space="preserve"> Точно неизвестно насколько серьезными были эти ранения, также неизвестно, как проходило их лечение. В связи с этим, трудно предполагать могли ли эти ранения сказываться на здоровье Батенькова в будущем.</w:t>
      </w:r>
    </w:p>
    <w:p w:rsidR="00EA7FE0" w:rsidRPr="00333CDA" w:rsidRDefault="00EA7FE0"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Однако точно известно, что </w:t>
      </w:r>
      <w:r w:rsidR="00D765B0">
        <w:rPr>
          <w:rFonts w:ascii="Times New Roman" w:hAnsi="Times New Roman"/>
          <w:sz w:val="28"/>
          <w:szCs w:val="28"/>
        </w:rPr>
        <w:t>Г.С. Батеньков</w:t>
      </w:r>
      <w:r>
        <w:rPr>
          <w:rFonts w:ascii="Times New Roman" w:hAnsi="Times New Roman"/>
          <w:sz w:val="28"/>
          <w:szCs w:val="28"/>
        </w:rPr>
        <w:t xml:space="preserve"> получил некоторые послабления в связи с признанием его нездоровья. Так в письме И.И. Дибича к коменданту Петропавловской крепости А.Я. Сукину находим дословно следующее: «присылаемого при сем Батенькова содержать строжайше, дав писать, что хочет</w:t>
      </w:r>
      <w:r w:rsidRPr="00AB4CC1">
        <w:rPr>
          <w:rFonts w:ascii="Times New Roman" w:hAnsi="Times New Roman"/>
          <w:sz w:val="28"/>
          <w:szCs w:val="28"/>
        </w:rPr>
        <w:t>;</w:t>
      </w:r>
      <w:r>
        <w:rPr>
          <w:rFonts w:ascii="Times New Roman" w:hAnsi="Times New Roman"/>
          <w:sz w:val="28"/>
          <w:szCs w:val="28"/>
        </w:rPr>
        <w:t xml:space="preserve"> так как он больной и раненый, то облегчить его положение по возможности».</w:t>
      </w:r>
      <w:r>
        <w:rPr>
          <w:rStyle w:val="ab"/>
          <w:rFonts w:ascii="Times New Roman" w:hAnsi="Times New Roman"/>
          <w:sz w:val="28"/>
          <w:szCs w:val="28"/>
        </w:rPr>
        <w:footnoteReference w:id="80"/>
      </w:r>
    </w:p>
    <w:p w:rsidR="00A3589E" w:rsidRDefault="0095439C" w:rsidP="00A3589E">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С ходом следствия и допросов </w:t>
      </w:r>
      <w:r w:rsidR="0080512E">
        <w:rPr>
          <w:rFonts w:ascii="Times New Roman" w:hAnsi="Times New Roman"/>
          <w:sz w:val="28"/>
          <w:szCs w:val="28"/>
        </w:rPr>
        <w:t xml:space="preserve">Г.С. </w:t>
      </w:r>
      <w:r w:rsidR="0080512E" w:rsidRPr="00333CDA">
        <w:rPr>
          <w:rFonts w:ascii="Times New Roman" w:hAnsi="Times New Roman"/>
          <w:sz w:val="28"/>
          <w:szCs w:val="28"/>
        </w:rPr>
        <w:t>Батеньков</w:t>
      </w:r>
      <w:r w:rsidR="0080512E">
        <w:rPr>
          <w:rFonts w:ascii="Times New Roman" w:hAnsi="Times New Roman"/>
          <w:sz w:val="28"/>
          <w:szCs w:val="28"/>
        </w:rPr>
        <w:t xml:space="preserve"> </w:t>
      </w:r>
      <w:r w:rsidRPr="00333CDA">
        <w:rPr>
          <w:rFonts w:ascii="Times New Roman" w:hAnsi="Times New Roman"/>
          <w:sz w:val="28"/>
          <w:szCs w:val="28"/>
        </w:rPr>
        <w:t>начинает прикрываться своей болезнью,</w:t>
      </w:r>
      <w:r w:rsidR="0080512E">
        <w:rPr>
          <w:rFonts w:ascii="Times New Roman" w:hAnsi="Times New Roman"/>
          <w:sz w:val="28"/>
          <w:szCs w:val="28"/>
        </w:rPr>
        <w:t xml:space="preserve"> так сказать </w:t>
      </w:r>
      <w:r w:rsidR="00D765B0">
        <w:rPr>
          <w:rFonts w:ascii="Times New Roman" w:hAnsi="Times New Roman"/>
          <w:sz w:val="28"/>
          <w:szCs w:val="28"/>
        </w:rPr>
        <w:t>«</w:t>
      </w:r>
      <w:r w:rsidR="0080512E">
        <w:rPr>
          <w:rFonts w:ascii="Times New Roman" w:hAnsi="Times New Roman"/>
          <w:sz w:val="28"/>
          <w:szCs w:val="28"/>
        </w:rPr>
        <w:t>давит на жалость</w:t>
      </w:r>
      <w:r w:rsidR="00D765B0">
        <w:rPr>
          <w:rFonts w:ascii="Times New Roman" w:hAnsi="Times New Roman"/>
          <w:sz w:val="28"/>
          <w:szCs w:val="28"/>
        </w:rPr>
        <w:t>»:</w:t>
      </w:r>
      <w:r w:rsidR="0080512E">
        <w:rPr>
          <w:rFonts w:ascii="Times New Roman" w:hAnsi="Times New Roman"/>
          <w:sz w:val="28"/>
          <w:szCs w:val="28"/>
        </w:rPr>
        <w:t xml:space="preserve"> «</w:t>
      </w:r>
      <w:r w:rsidRPr="00333CDA">
        <w:rPr>
          <w:rFonts w:ascii="Times New Roman" w:hAnsi="Times New Roman"/>
          <w:sz w:val="28"/>
          <w:szCs w:val="28"/>
        </w:rPr>
        <w:t>Ваше превосходительство. Ежели возможно, подайте еще руку помощи жалкому безумцу. Я в совершенном помешательстве во все продолжение времени, сие может засвидетельствовать и медик, и соображение обстоятельств</w:t>
      </w:r>
      <w:r w:rsidR="0080512E">
        <w:rPr>
          <w:rFonts w:ascii="Times New Roman" w:hAnsi="Times New Roman"/>
          <w:sz w:val="28"/>
          <w:szCs w:val="28"/>
        </w:rPr>
        <w:t>»</w:t>
      </w:r>
      <w:r w:rsidRPr="00333CDA">
        <w:rPr>
          <w:rStyle w:val="ab"/>
          <w:rFonts w:ascii="Times New Roman" w:hAnsi="Times New Roman"/>
          <w:sz w:val="28"/>
          <w:szCs w:val="28"/>
        </w:rPr>
        <w:footnoteReference w:id="81"/>
      </w:r>
      <w:r w:rsidRPr="00333CDA">
        <w:rPr>
          <w:rFonts w:ascii="Times New Roman" w:hAnsi="Times New Roman"/>
          <w:sz w:val="28"/>
          <w:szCs w:val="28"/>
        </w:rPr>
        <w:t xml:space="preserve">. </w:t>
      </w:r>
      <w:r w:rsidR="0080512E">
        <w:rPr>
          <w:rFonts w:ascii="Times New Roman" w:hAnsi="Times New Roman"/>
          <w:sz w:val="28"/>
          <w:szCs w:val="28"/>
        </w:rPr>
        <w:t>«</w:t>
      </w:r>
      <w:r w:rsidRPr="00333CDA">
        <w:rPr>
          <w:rFonts w:ascii="Times New Roman" w:hAnsi="Times New Roman"/>
          <w:sz w:val="28"/>
          <w:szCs w:val="28"/>
        </w:rPr>
        <w:t>Ужасная болезнь моя три дня назад миновалась, я чувствую себя теперь в полном восстановлении</w:t>
      </w:r>
      <w:r w:rsidR="0080512E">
        <w:rPr>
          <w:rFonts w:ascii="Times New Roman" w:hAnsi="Times New Roman"/>
          <w:sz w:val="28"/>
          <w:szCs w:val="28"/>
        </w:rPr>
        <w:t>»</w:t>
      </w:r>
      <w:r w:rsidRPr="00333CDA">
        <w:rPr>
          <w:rStyle w:val="ab"/>
          <w:rFonts w:ascii="Times New Roman" w:hAnsi="Times New Roman"/>
          <w:sz w:val="28"/>
          <w:szCs w:val="28"/>
        </w:rPr>
        <w:footnoteReference w:id="82"/>
      </w:r>
      <w:r w:rsidRPr="00333CDA">
        <w:rPr>
          <w:rFonts w:ascii="Times New Roman" w:hAnsi="Times New Roman"/>
          <w:sz w:val="28"/>
          <w:szCs w:val="28"/>
        </w:rPr>
        <w:t>.</w:t>
      </w:r>
    </w:p>
    <w:p w:rsidR="00A3589E" w:rsidRDefault="00A3589E" w:rsidP="00A3589E">
      <w:pPr>
        <w:spacing w:line="360" w:lineRule="auto"/>
        <w:ind w:firstLine="567"/>
        <w:jc w:val="both"/>
        <w:rPr>
          <w:rFonts w:ascii="Times New Roman" w:hAnsi="Times New Roman"/>
          <w:sz w:val="28"/>
          <w:szCs w:val="28"/>
        </w:rPr>
      </w:pPr>
      <w:r>
        <w:rPr>
          <w:rFonts w:ascii="Times New Roman" w:hAnsi="Times New Roman"/>
          <w:sz w:val="28"/>
          <w:szCs w:val="28"/>
        </w:rPr>
        <w:t>Подобное поведение Батенькова может объясняться двумя очень понятными мотивами. Во-первых, таким образом Гавриила Степанович, вероятно, хотел сыскать определенное снисхождение со стороны обвинения. Во-вторых, можно предположить, что Батеньков рассчитывал на улучшение условия содержания.</w:t>
      </w:r>
    </w:p>
    <w:p w:rsidR="00A3589E" w:rsidRDefault="00A3589E" w:rsidP="00A3589E">
      <w:pPr>
        <w:spacing w:line="360" w:lineRule="auto"/>
        <w:ind w:firstLine="567"/>
        <w:jc w:val="both"/>
        <w:rPr>
          <w:rFonts w:ascii="Times New Roman" w:hAnsi="Times New Roman"/>
          <w:sz w:val="28"/>
          <w:szCs w:val="28"/>
        </w:rPr>
      </w:pPr>
      <w:r>
        <w:rPr>
          <w:rFonts w:ascii="Times New Roman" w:hAnsi="Times New Roman"/>
          <w:sz w:val="28"/>
          <w:szCs w:val="28"/>
        </w:rPr>
        <w:t xml:space="preserve">Относительно пребывания Г.С. Батенькова в Петропавловской крепости, а также его нездоровья многое можно почерпнуть в исследовании на эту тему </w:t>
      </w:r>
      <w:r>
        <w:rPr>
          <w:rFonts w:ascii="Times New Roman" w:hAnsi="Times New Roman"/>
          <w:sz w:val="28"/>
          <w:szCs w:val="28"/>
        </w:rPr>
        <w:lastRenderedPageBreak/>
        <w:t>Б.Л. Модзалевского.</w:t>
      </w:r>
      <w:r w:rsidR="00C143ED">
        <w:rPr>
          <w:rFonts w:ascii="Times New Roman" w:hAnsi="Times New Roman"/>
          <w:sz w:val="28"/>
          <w:szCs w:val="28"/>
        </w:rPr>
        <w:t xml:space="preserve"> Кроме того, о</w:t>
      </w:r>
      <w:r>
        <w:rPr>
          <w:rFonts w:ascii="Times New Roman" w:hAnsi="Times New Roman"/>
          <w:sz w:val="28"/>
          <w:szCs w:val="28"/>
        </w:rPr>
        <w:t xml:space="preserve">чень интересным является письмо А.Я. Сукина к А.Х. Бенкендорфу от 26 марта 1828 года, в частности, прилагаемый к нему рапорт штаб-лекаря коллежского советника </w:t>
      </w:r>
      <w:r w:rsidR="009E6B5B">
        <w:rPr>
          <w:rFonts w:ascii="Times New Roman" w:hAnsi="Times New Roman"/>
          <w:sz w:val="28"/>
          <w:szCs w:val="28"/>
        </w:rPr>
        <w:t xml:space="preserve">Густава Ильича </w:t>
      </w:r>
      <w:r>
        <w:rPr>
          <w:rFonts w:ascii="Times New Roman" w:hAnsi="Times New Roman"/>
          <w:sz w:val="28"/>
          <w:szCs w:val="28"/>
        </w:rPr>
        <w:t>Элькана.</w:t>
      </w:r>
    </w:p>
    <w:p w:rsidR="00A3589E" w:rsidRDefault="009E6B5B" w:rsidP="000501A2">
      <w:pPr>
        <w:spacing w:line="360" w:lineRule="auto"/>
        <w:ind w:firstLine="482"/>
        <w:jc w:val="both"/>
        <w:rPr>
          <w:rFonts w:ascii="Times New Roman" w:hAnsi="Times New Roman"/>
          <w:sz w:val="28"/>
          <w:szCs w:val="28"/>
        </w:rPr>
      </w:pPr>
      <w:r>
        <w:rPr>
          <w:rFonts w:ascii="Times New Roman" w:hAnsi="Times New Roman"/>
          <w:sz w:val="28"/>
          <w:szCs w:val="28"/>
        </w:rPr>
        <w:t>«…</w:t>
      </w:r>
      <w:r w:rsidR="00A3589E" w:rsidRPr="00A3589E">
        <w:rPr>
          <w:rFonts w:ascii="Times New Roman" w:hAnsi="Times New Roman"/>
          <w:sz w:val="28"/>
          <w:szCs w:val="28"/>
        </w:rPr>
        <w:t>я имел уже наблюдение над душевным состоянием содержащегося в Алексеевском равелине, в No 5-м, арестанта и о всем том, что мною замечено в сем арестанте, имею честь донести, что и во время содержания его в здешней крепости в 1826 г. я несколько раз при пользовании его в разных болезнях имел случай заметить, что он намеревался производить пред начальством о себе мнение, будто он теряет или потерял свой рассудок. Сие обстоятельство и ныне склоняет меня к мнению помешательство его признавать добровольно произведенным, чтобы скрывать намерение свое к лишению себя жизни от совершенного неупотребления пищи и питья; но так как всякое намерение лишить себя жизни некоторым образом происходит от расслабления или помешательства в рассудке, то по сей причине должно признать и оного арестанта не в совершенном уме; дальнейшее же продолжение воздерживать себя от всякой питательности и сна истребит непременно телесные его силы, рассудок приведет более в ослабление и, наконец, сделает его совершенно безумным. Касательно мер врачебных, то он как от употребления всякой пищи и питья, равно и от всякого рода п</w:t>
      </w:r>
      <w:r>
        <w:rPr>
          <w:rFonts w:ascii="Times New Roman" w:hAnsi="Times New Roman"/>
          <w:sz w:val="28"/>
          <w:szCs w:val="28"/>
        </w:rPr>
        <w:t>ользования решительно отказался».</w:t>
      </w:r>
      <w:r>
        <w:rPr>
          <w:rStyle w:val="ab"/>
          <w:rFonts w:ascii="Times New Roman" w:hAnsi="Times New Roman"/>
          <w:sz w:val="28"/>
          <w:szCs w:val="28"/>
        </w:rPr>
        <w:footnoteReference w:id="83"/>
      </w:r>
    </w:p>
    <w:p w:rsidR="00A3589E" w:rsidRDefault="009E6B5B" w:rsidP="00A3589E">
      <w:pPr>
        <w:spacing w:line="360" w:lineRule="auto"/>
        <w:ind w:firstLine="567"/>
        <w:jc w:val="both"/>
        <w:rPr>
          <w:rFonts w:ascii="Times New Roman" w:hAnsi="Times New Roman"/>
          <w:sz w:val="28"/>
          <w:szCs w:val="28"/>
        </w:rPr>
      </w:pPr>
      <w:r>
        <w:rPr>
          <w:rFonts w:ascii="Times New Roman" w:hAnsi="Times New Roman"/>
          <w:sz w:val="28"/>
          <w:szCs w:val="28"/>
        </w:rPr>
        <w:t xml:space="preserve">Из рапорта становится понятно, что Элькан считал, что </w:t>
      </w:r>
      <w:r w:rsidR="00C143ED">
        <w:rPr>
          <w:rFonts w:ascii="Times New Roman" w:hAnsi="Times New Roman"/>
          <w:sz w:val="28"/>
          <w:szCs w:val="28"/>
        </w:rPr>
        <w:t xml:space="preserve">Г.С. </w:t>
      </w:r>
      <w:r>
        <w:rPr>
          <w:rFonts w:ascii="Times New Roman" w:hAnsi="Times New Roman"/>
          <w:sz w:val="28"/>
          <w:szCs w:val="28"/>
        </w:rPr>
        <w:t>Батеньков симулировал помешательство, акцентируя на этом внимание, чтобы таким образом оправдать (скрыть) свой отказ от пищи и еды с целью самоубийства.</w:t>
      </w:r>
    </w:p>
    <w:p w:rsidR="005653E1" w:rsidRPr="00333CDA" w:rsidRDefault="005653E1" w:rsidP="00A3589E">
      <w:pPr>
        <w:spacing w:line="360" w:lineRule="auto"/>
        <w:ind w:firstLine="567"/>
        <w:jc w:val="both"/>
        <w:rPr>
          <w:rFonts w:ascii="Times New Roman" w:hAnsi="Times New Roman"/>
          <w:sz w:val="28"/>
          <w:szCs w:val="28"/>
        </w:rPr>
      </w:pPr>
      <w:r>
        <w:rPr>
          <w:rFonts w:ascii="Times New Roman" w:hAnsi="Times New Roman"/>
          <w:sz w:val="28"/>
          <w:szCs w:val="28"/>
        </w:rPr>
        <w:t xml:space="preserve">При рассмотрении показаний и писем Г.С. Батенькова </w:t>
      </w:r>
      <w:r w:rsidR="00834881">
        <w:rPr>
          <w:rFonts w:ascii="Times New Roman" w:hAnsi="Times New Roman"/>
          <w:sz w:val="28"/>
          <w:szCs w:val="28"/>
        </w:rPr>
        <w:t xml:space="preserve">действительно бросается в глаза то, </w:t>
      </w:r>
      <w:r>
        <w:rPr>
          <w:rFonts w:ascii="Times New Roman" w:hAnsi="Times New Roman"/>
          <w:sz w:val="28"/>
          <w:szCs w:val="28"/>
        </w:rPr>
        <w:t>как сильно он акцентировал вниман</w:t>
      </w:r>
      <w:r w:rsidR="00834881">
        <w:rPr>
          <w:rFonts w:ascii="Times New Roman" w:hAnsi="Times New Roman"/>
          <w:sz w:val="28"/>
          <w:szCs w:val="28"/>
        </w:rPr>
        <w:t>ие на своем нездоровье. Так что</w:t>
      </w:r>
      <w:r>
        <w:rPr>
          <w:rFonts w:ascii="Times New Roman" w:hAnsi="Times New Roman"/>
          <w:sz w:val="28"/>
          <w:szCs w:val="28"/>
        </w:rPr>
        <w:t xml:space="preserve"> вывод Элькана о том, что </w:t>
      </w:r>
      <w:r w:rsidR="00C143ED">
        <w:rPr>
          <w:rFonts w:ascii="Times New Roman" w:hAnsi="Times New Roman"/>
          <w:sz w:val="28"/>
          <w:szCs w:val="28"/>
        </w:rPr>
        <w:t xml:space="preserve">Г.С. </w:t>
      </w:r>
      <w:r>
        <w:rPr>
          <w:rFonts w:ascii="Times New Roman" w:hAnsi="Times New Roman"/>
          <w:sz w:val="28"/>
          <w:szCs w:val="28"/>
        </w:rPr>
        <w:t xml:space="preserve">Батеньков намеренно </w:t>
      </w:r>
      <w:r>
        <w:rPr>
          <w:rFonts w:ascii="Times New Roman" w:hAnsi="Times New Roman"/>
          <w:sz w:val="28"/>
          <w:szCs w:val="28"/>
        </w:rPr>
        <w:lastRenderedPageBreak/>
        <w:t>пытался произвести впечатление, заострить внимание на своей болезни</w:t>
      </w:r>
      <w:r w:rsidR="00834881">
        <w:rPr>
          <w:rFonts w:ascii="Times New Roman" w:hAnsi="Times New Roman"/>
          <w:sz w:val="28"/>
          <w:szCs w:val="28"/>
        </w:rPr>
        <w:t>,</w:t>
      </w:r>
      <w:r>
        <w:rPr>
          <w:rFonts w:ascii="Times New Roman" w:hAnsi="Times New Roman"/>
          <w:sz w:val="28"/>
          <w:szCs w:val="28"/>
        </w:rPr>
        <w:t xml:space="preserve"> можно считать верным.</w:t>
      </w:r>
    </w:p>
    <w:p w:rsidR="003167B4" w:rsidRDefault="0080512E" w:rsidP="00333CDA">
      <w:pPr>
        <w:spacing w:line="360" w:lineRule="auto"/>
        <w:ind w:firstLine="567"/>
        <w:jc w:val="both"/>
        <w:rPr>
          <w:rFonts w:ascii="Times New Roman" w:hAnsi="Times New Roman"/>
          <w:sz w:val="28"/>
          <w:szCs w:val="28"/>
        </w:rPr>
      </w:pPr>
      <w:r>
        <w:rPr>
          <w:rFonts w:ascii="Times New Roman" w:hAnsi="Times New Roman"/>
          <w:sz w:val="28"/>
          <w:szCs w:val="28"/>
        </w:rPr>
        <w:t>«</w:t>
      </w:r>
      <w:r w:rsidR="0095439C" w:rsidRPr="00333CDA">
        <w:rPr>
          <w:rFonts w:ascii="Times New Roman" w:hAnsi="Times New Roman"/>
          <w:sz w:val="28"/>
          <w:szCs w:val="28"/>
        </w:rPr>
        <w:t>Считаю себя обязанным объявить, что я не могу ответствовать за точность многих моих показаний, писанных в продолжение помешательства рассудка, особенно во время кризисов сей болезни, случившихся в начале марта и на первой неделе апреля месяца, ибо тогда я доходил до крайнего отчаяния и искал всяких на себя обвинений</w:t>
      </w:r>
      <w:r>
        <w:rPr>
          <w:rFonts w:ascii="Times New Roman" w:hAnsi="Times New Roman"/>
          <w:sz w:val="28"/>
          <w:szCs w:val="28"/>
        </w:rPr>
        <w:t>»</w:t>
      </w:r>
      <w:r w:rsidR="0095439C" w:rsidRPr="00333CDA">
        <w:rPr>
          <w:rFonts w:ascii="Times New Roman" w:hAnsi="Times New Roman"/>
          <w:sz w:val="28"/>
          <w:szCs w:val="28"/>
        </w:rPr>
        <w:t>.</w:t>
      </w:r>
      <w:r w:rsidR="0095439C" w:rsidRPr="00333CDA">
        <w:rPr>
          <w:rStyle w:val="ab"/>
          <w:rFonts w:ascii="Times New Roman" w:hAnsi="Times New Roman"/>
          <w:sz w:val="28"/>
          <w:szCs w:val="28"/>
        </w:rPr>
        <w:footnoteReference w:id="84"/>
      </w:r>
      <w:r w:rsidR="0095439C" w:rsidRPr="00333CDA">
        <w:rPr>
          <w:rFonts w:ascii="Times New Roman" w:hAnsi="Times New Roman"/>
          <w:sz w:val="28"/>
          <w:szCs w:val="28"/>
        </w:rPr>
        <w:t xml:space="preserve"> </w:t>
      </w:r>
      <w:r>
        <w:rPr>
          <w:rFonts w:ascii="Times New Roman" w:hAnsi="Times New Roman"/>
          <w:sz w:val="28"/>
          <w:szCs w:val="28"/>
        </w:rPr>
        <w:t>«</w:t>
      </w:r>
      <w:r w:rsidR="0095439C" w:rsidRPr="00333CDA">
        <w:rPr>
          <w:rFonts w:ascii="Times New Roman" w:hAnsi="Times New Roman"/>
          <w:sz w:val="28"/>
          <w:szCs w:val="28"/>
        </w:rPr>
        <w:t>Судьбе угодно было попустить мне тяжкое бедствие – вину и наказать другим бедствием – болезнью. Она не оставляет меня, мучит при каждой нечаянности и следует тогда, когда наиболее нужна чистота рассудка и высота ощущений. Явления ее одинаковы: устремление всех мыслей к одной точке, уничижение чувств, частность, мелкость и смешение идей, страх всего нового, неизвестного и неопределенного и неспособность изъясняться, отсутствие общих соображений</w:t>
      </w:r>
      <w:r>
        <w:rPr>
          <w:rFonts w:ascii="Times New Roman" w:hAnsi="Times New Roman"/>
          <w:sz w:val="28"/>
          <w:szCs w:val="28"/>
        </w:rPr>
        <w:t>»</w:t>
      </w:r>
      <w:r w:rsidR="0095439C" w:rsidRPr="00333CDA">
        <w:rPr>
          <w:rFonts w:ascii="Times New Roman" w:hAnsi="Times New Roman"/>
          <w:sz w:val="28"/>
          <w:szCs w:val="28"/>
        </w:rPr>
        <w:t>.</w:t>
      </w:r>
      <w:r w:rsidR="0095439C" w:rsidRPr="00333CDA">
        <w:rPr>
          <w:rStyle w:val="ab"/>
          <w:rFonts w:ascii="Times New Roman" w:hAnsi="Times New Roman"/>
          <w:sz w:val="28"/>
          <w:szCs w:val="28"/>
        </w:rPr>
        <w:footnoteReference w:id="85"/>
      </w:r>
      <w:r w:rsidR="000A45FA" w:rsidRPr="00333CDA">
        <w:rPr>
          <w:rFonts w:ascii="Times New Roman" w:hAnsi="Times New Roman"/>
          <w:sz w:val="28"/>
          <w:szCs w:val="28"/>
        </w:rPr>
        <w:t xml:space="preserve"> </w:t>
      </w:r>
    </w:p>
    <w:p w:rsidR="005653E1" w:rsidRDefault="005653E1"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Хоть и не скоро, но всё же Батеньков дождался облегчения своей участи. На всеподданнейшем докладе графа Орлова от 22 января 1846 года Николаем </w:t>
      </w:r>
      <w:r>
        <w:rPr>
          <w:rFonts w:ascii="Times New Roman" w:hAnsi="Times New Roman"/>
          <w:sz w:val="28"/>
          <w:szCs w:val="28"/>
          <w:lang w:val="en-US"/>
        </w:rPr>
        <w:t>I</w:t>
      </w:r>
      <w:r>
        <w:rPr>
          <w:rFonts w:ascii="Times New Roman" w:hAnsi="Times New Roman"/>
          <w:sz w:val="28"/>
          <w:szCs w:val="28"/>
        </w:rPr>
        <w:t xml:space="preserve"> было сказано следующее: «он содержится только от того, что был доказан в лишении рассудка, надо его </w:t>
      </w:r>
      <w:r w:rsidR="00834881">
        <w:rPr>
          <w:rFonts w:ascii="Times New Roman" w:hAnsi="Times New Roman"/>
          <w:sz w:val="28"/>
          <w:szCs w:val="28"/>
        </w:rPr>
        <w:t>переосведетельствовать</w:t>
      </w:r>
      <w:r>
        <w:rPr>
          <w:rFonts w:ascii="Times New Roman" w:hAnsi="Times New Roman"/>
          <w:sz w:val="28"/>
          <w:szCs w:val="28"/>
        </w:rPr>
        <w:t xml:space="preserve"> и тогда представить, как далее с ним поступить можно»</w:t>
      </w:r>
      <w:r>
        <w:rPr>
          <w:rStyle w:val="ab"/>
          <w:rFonts w:ascii="Times New Roman" w:hAnsi="Times New Roman"/>
          <w:sz w:val="28"/>
          <w:szCs w:val="28"/>
        </w:rPr>
        <w:footnoteReference w:id="86"/>
      </w:r>
      <w:r>
        <w:rPr>
          <w:rFonts w:ascii="Times New Roman" w:hAnsi="Times New Roman"/>
          <w:sz w:val="28"/>
          <w:szCs w:val="28"/>
        </w:rPr>
        <w:t>.</w:t>
      </w:r>
    </w:p>
    <w:p w:rsidR="005653E1" w:rsidRDefault="005653E1"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Вслед за этим, уже 31 января последовало высочайшее повеление отправить </w:t>
      </w:r>
      <w:r w:rsidR="00C143ED">
        <w:rPr>
          <w:rFonts w:ascii="Times New Roman" w:hAnsi="Times New Roman"/>
          <w:sz w:val="28"/>
          <w:szCs w:val="28"/>
        </w:rPr>
        <w:t xml:space="preserve">Г.С. </w:t>
      </w:r>
      <w:r>
        <w:rPr>
          <w:rFonts w:ascii="Times New Roman" w:hAnsi="Times New Roman"/>
          <w:sz w:val="28"/>
          <w:szCs w:val="28"/>
        </w:rPr>
        <w:t>Батенькова на жительство в Томск с учреждением за ним строгого наблюдения.</w:t>
      </w:r>
    </w:p>
    <w:p w:rsidR="000501A2" w:rsidRPr="000501A2" w:rsidRDefault="005653E1" w:rsidP="000501A2">
      <w:pPr>
        <w:spacing w:line="360" w:lineRule="auto"/>
        <w:ind w:firstLine="482"/>
        <w:jc w:val="both"/>
        <w:rPr>
          <w:rFonts w:ascii="Times New Roman" w:hAnsi="Times New Roman"/>
          <w:sz w:val="28"/>
          <w:szCs w:val="28"/>
        </w:rPr>
      </w:pPr>
      <w:r>
        <w:rPr>
          <w:rFonts w:ascii="Times New Roman" w:hAnsi="Times New Roman"/>
          <w:sz w:val="28"/>
          <w:szCs w:val="28"/>
        </w:rPr>
        <w:t>Относительно возможного характера психического расстройства у Г.С.</w:t>
      </w:r>
      <w:r w:rsidR="00C143ED">
        <w:rPr>
          <w:rFonts w:ascii="Times New Roman" w:hAnsi="Times New Roman"/>
          <w:sz w:val="28"/>
          <w:szCs w:val="28"/>
        </w:rPr>
        <w:t> </w:t>
      </w:r>
      <w:r>
        <w:rPr>
          <w:rFonts w:ascii="Times New Roman" w:hAnsi="Times New Roman"/>
          <w:sz w:val="28"/>
          <w:szCs w:val="28"/>
        </w:rPr>
        <w:t xml:space="preserve">Батенькова очень интересную версию выдвинул </w:t>
      </w:r>
      <w:r w:rsidR="000501A2">
        <w:rPr>
          <w:rFonts w:ascii="Times New Roman" w:hAnsi="Times New Roman"/>
          <w:sz w:val="28"/>
          <w:szCs w:val="28"/>
        </w:rPr>
        <w:t xml:space="preserve">А.А. Матышев. </w:t>
      </w:r>
      <w:r w:rsidR="000501A2" w:rsidRPr="000501A2">
        <w:rPr>
          <w:rFonts w:ascii="Times New Roman" w:hAnsi="Times New Roman"/>
          <w:sz w:val="28"/>
          <w:szCs w:val="28"/>
        </w:rPr>
        <w:t>Для выяснения вопроса о состоянии Батенькова,</w:t>
      </w:r>
      <w:r w:rsidR="000501A2">
        <w:rPr>
          <w:rFonts w:ascii="Times New Roman" w:hAnsi="Times New Roman"/>
          <w:sz w:val="28"/>
          <w:szCs w:val="28"/>
        </w:rPr>
        <w:t xml:space="preserve"> была</w:t>
      </w:r>
      <w:r w:rsidR="000501A2" w:rsidRPr="000501A2">
        <w:rPr>
          <w:rFonts w:ascii="Times New Roman" w:hAnsi="Times New Roman"/>
          <w:sz w:val="28"/>
          <w:szCs w:val="28"/>
        </w:rPr>
        <w:t xml:space="preserve"> проведена посмертная </w:t>
      </w:r>
      <w:r w:rsidR="000501A2" w:rsidRPr="000501A2">
        <w:rPr>
          <w:rFonts w:ascii="Times New Roman" w:hAnsi="Times New Roman"/>
          <w:sz w:val="28"/>
          <w:szCs w:val="28"/>
        </w:rPr>
        <w:lastRenderedPageBreak/>
        <w:t>судебно-психиатрическая экспертиза декабриста. В комиссию, которую возглавлял заведующий кафедрой психиатрии Ленинградского санитарно-гигиенического медицинского института, доктор медицинских наук, профессор Ф. И. Случевский, вошли кандидаты медицин</w:t>
      </w:r>
      <w:r w:rsidR="00C143ED">
        <w:rPr>
          <w:rFonts w:ascii="Times New Roman" w:hAnsi="Times New Roman"/>
          <w:sz w:val="28"/>
          <w:szCs w:val="28"/>
        </w:rPr>
        <w:t>ских наук Ф.В. Рябова и Т.А. </w:t>
      </w:r>
      <w:r w:rsidR="000501A2" w:rsidRPr="000501A2">
        <w:rPr>
          <w:rFonts w:ascii="Times New Roman" w:hAnsi="Times New Roman"/>
          <w:sz w:val="28"/>
          <w:szCs w:val="28"/>
        </w:rPr>
        <w:t xml:space="preserve">Колычкова. </w:t>
      </w:r>
    </w:p>
    <w:p w:rsidR="000501A2" w:rsidRDefault="000501A2" w:rsidP="000501A2">
      <w:pPr>
        <w:spacing w:line="360" w:lineRule="auto"/>
        <w:ind w:firstLine="482"/>
        <w:jc w:val="both"/>
        <w:rPr>
          <w:rFonts w:ascii="Times New Roman" w:hAnsi="Times New Roman"/>
          <w:sz w:val="28"/>
          <w:szCs w:val="28"/>
        </w:rPr>
      </w:pPr>
      <w:r w:rsidRPr="000501A2">
        <w:rPr>
          <w:rFonts w:ascii="Times New Roman" w:hAnsi="Times New Roman"/>
          <w:sz w:val="28"/>
          <w:szCs w:val="28"/>
        </w:rPr>
        <w:t>После тщательного изучения тюремных и других сочинений, а также биографии декабриста комиссия психиатров составил</w:t>
      </w:r>
      <w:r w:rsidR="00C143ED">
        <w:rPr>
          <w:rFonts w:ascii="Times New Roman" w:hAnsi="Times New Roman"/>
          <w:sz w:val="28"/>
          <w:szCs w:val="28"/>
        </w:rPr>
        <w:t>а "Акт посмертной экспертизы Г.</w:t>
      </w:r>
      <w:r w:rsidRPr="000501A2">
        <w:rPr>
          <w:rFonts w:ascii="Times New Roman" w:hAnsi="Times New Roman"/>
          <w:sz w:val="28"/>
          <w:szCs w:val="28"/>
        </w:rPr>
        <w:t xml:space="preserve">С. Батенькова". </w:t>
      </w:r>
      <w:r>
        <w:rPr>
          <w:rFonts w:ascii="Times New Roman" w:hAnsi="Times New Roman"/>
          <w:sz w:val="28"/>
          <w:szCs w:val="28"/>
        </w:rPr>
        <w:t>Комиссия сделала предположение</w:t>
      </w:r>
      <w:r w:rsidR="00C143ED">
        <w:rPr>
          <w:rFonts w:ascii="Times New Roman" w:hAnsi="Times New Roman"/>
          <w:sz w:val="28"/>
          <w:szCs w:val="28"/>
        </w:rPr>
        <w:t>, что Г.</w:t>
      </w:r>
      <w:r w:rsidRPr="000501A2">
        <w:rPr>
          <w:rFonts w:ascii="Times New Roman" w:hAnsi="Times New Roman"/>
          <w:sz w:val="28"/>
          <w:szCs w:val="28"/>
        </w:rPr>
        <w:t>С. Батеньков являлся личностью, у которой после ранений наблюдались особые черты характера: неуживчивость, конфликтность, повышенная раздражительность наряду с особой впечатлительностью, рел</w:t>
      </w:r>
      <w:r>
        <w:rPr>
          <w:rFonts w:ascii="Times New Roman" w:hAnsi="Times New Roman"/>
          <w:sz w:val="28"/>
          <w:szCs w:val="28"/>
        </w:rPr>
        <w:t>игиозной восторженностью.</w:t>
      </w:r>
      <w:r>
        <w:rPr>
          <w:rStyle w:val="ab"/>
          <w:rFonts w:ascii="Times New Roman" w:hAnsi="Times New Roman"/>
          <w:sz w:val="28"/>
          <w:szCs w:val="28"/>
        </w:rPr>
        <w:footnoteReference w:id="87"/>
      </w:r>
    </w:p>
    <w:p w:rsidR="000501A2" w:rsidRDefault="000501A2" w:rsidP="000501A2">
      <w:pPr>
        <w:spacing w:line="360" w:lineRule="auto"/>
        <w:ind w:firstLine="482"/>
        <w:jc w:val="both"/>
        <w:rPr>
          <w:rFonts w:ascii="Times New Roman" w:hAnsi="Times New Roman"/>
          <w:sz w:val="28"/>
          <w:szCs w:val="28"/>
        </w:rPr>
      </w:pPr>
      <w:r w:rsidRPr="000501A2">
        <w:rPr>
          <w:rFonts w:ascii="Times New Roman" w:hAnsi="Times New Roman"/>
          <w:sz w:val="28"/>
          <w:szCs w:val="28"/>
        </w:rPr>
        <w:t>На этой почве в условиях одиночного заключения у него развивается острый реактивный психоз</w:t>
      </w:r>
      <w:r>
        <w:rPr>
          <w:rFonts w:ascii="Times New Roman" w:hAnsi="Times New Roman"/>
          <w:sz w:val="28"/>
          <w:szCs w:val="28"/>
        </w:rPr>
        <w:t xml:space="preserve">. </w:t>
      </w:r>
      <w:r w:rsidRPr="000501A2">
        <w:rPr>
          <w:rFonts w:ascii="Times New Roman" w:hAnsi="Times New Roman"/>
          <w:sz w:val="28"/>
          <w:szCs w:val="28"/>
        </w:rPr>
        <w:t>В 1827 г. Батеньков на свободу выпущен не был, так как находился вновь в том же реактивном психозе уже с трансформацией синдрома нарушенного сознания в синдром аффективный, развивающийся по истерическим механизмам. Вначале наблюдалось состояние религиозного экстаза со слуховыми обманами соответствующего содержания, отрывочными бре</w:t>
      </w:r>
      <w:r>
        <w:rPr>
          <w:rFonts w:ascii="Times New Roman" w:hAnsi="Times New Roman"/>
          <w:sz w:val="28"/>
          <w:szCs w:val="28"/>
        </w:rPr>
        <w:t xml:space="preserve">довыми идеями величия, а затем </w:t>
      </w:r>
      <w:r w:rsidRPr="000501A2">
        <w:rPr>
          <w:rFonts w:ascii="Times New Roman" w:hAnsi="Times New Roman"/>
          <w:sz w:val="28"/>
          <w:szCs w:val="28"/>
        </w:rPr>
        <w:t xml:space="preserve">депрессия с отказом от пищи, месячным стоянием на коленях и слуховыми обманами уже депрессивного содержания. </w:t>
      </w:r>
    </w:p>
    <w:p w:rsidR="00157DBD" w:rsidRDefault="000501A2" w:rsidP="000501A2">
      <w:pPr>
        <w:spacing w:line="360" w:lineRule="auto"/>
        <w:ind w:firstLine="482"/>
        <w:jc w:val="both"/>
        <w:rPr>
          <w:rFonts w:ascii="Times New Roman" w:hAnsi="Times New Roman"/>
          <w:sz w:val="28"/>
          <w:szCs w:val="28"/>
        </w:rPr>
      </w:pPr>
      <w:r w:rsidRPr="000501A2">
        <w:rPr>
          <w:rFonts w:ascii="Times New Roman" w:hAnsi="Times New Roman"/>
          <w:sz w:val="28"/>
          <w:szCs w:val="28"/>
        </w:rPr>
        <w:t xml:space="preserve">Дальнейшее поведение </w:t>
      </w:r>
      <w:r w:rsidR="00C143ED">
        <w:rPr>
          <w:rFonts w:ascii="Times New Roman" w:hAnsi="Times New Roman"/>
          <w:sz w:val="28"/>
          <w:szCs w:val="28"/>
        </w:rPr>
        <w:t xml:space="preserve">Г.С. </w:t>
      </w:r>
      <w:r w:rsidRPr="000501A2">
        <w:rPr>
          <w:rFonts w:ascii="Times New Roman" w:hAnsi="Times New Roman"/>
          <w:sz w:val="28"/>
          <w:szCs w:val="28"/>
        </w:rPr>
        <w:t>Батенькова было обусловлено болезненным состоянием. Он отказывался от всех контактов, хотя ему была предоставлена возможность прогулок, чтения Библии на разных языках, ему позволяли писать на имя Николая I бумаги, ему было предложено общество дежурного офицера</w:t>
      </w:r>
      <w:r w:rsidR="00157DBD">
        <w:rPr>
          <w:rStyle w:val="ab"/>
          <w:rFonts w:ascii="Times New Roman" w:hAnsi="Times New Roman"/>
          <w:sz w:val="28"/>
          <w:szCs w:val="28"/>
        </w:rPr>
        <w:footnoteReference w:id="88"/>
      </w:r>
      <w:r w:rsidRPr="000501A2">
        <w:rPr>
          <w:rFonts w:ascii="Times New Roman" w:hAnsi="Times New Roman"/>
          <w:sz w:val="28"/>
          <w:szCs w:val="28"/>
        </w:rPr>
        <w:t xml:space="preserve">. </w:t>
      </w:r>
    </w:p>
    <w:p w:rsidR="00157DBD" w:rsidRDefault="00C143ED" w:rsidP="000501A2">
      <w:pPr>
        <w:spacing w:line="360" w:lineRule="auto"/>
        <w:ind w:firstLine="482"/>
        <w:jc w:val="both"/>
        <w:rPr>
          <w:rFonts w:ascii="Times New Roman" w:hAnsi="Times New Roman"/>
          <w:sz w:val="28"/>
          <w:szCs w:val="28"/>
        </w:rPr>
      </w:pPr>
      <w:r>
        <w:rPr>
          <w:rFonts w:ascii="Times New Roman" w:hAnsi="Times New Roman"/>
          <w:sz w:val="28"/>
          <w:szCs w:val="28"/>
        </w:rPr>
        <w:lastRenderedPageBreak/>
        <w:t>Анализ записок Г.С. </w:t>
      </w:r>
      <w:r w:rsidR="000501A2" w:rsidRPr="000501A2">
        <w:rPr>
          <w:rFonts w:ascii="Times New Roman" w:hAnsi="Times New Roman"/>
          <w:sz w:val="28"/>
          <w:szCs w:val="28"/>
        </w:rPr>
        <w:t>Батенькова</w:t>
      </w:r>
      <w:r w:rsidR="00157DBD">
        <w:rPr>
          <w:rFonts w:ascii="Times New Roman" w:hAnsi="Times New Roman"/>
          <w:sz w:val="28"/>
          <w:szCs w:val="28"/>
        </w:rPr>
        <w:t>, по мнению комиссии,</w:t>
      </w:r>
      <w:r w:rsidR="000501A2" w:rsidRPr="000501A2">
        <w:rPr>
          <w:rFonts w:ascii="Times New Roman" w:hAnsi="Times New Roman"/>
          <w:sz w:val="28"/>
          <w:szCs w:val="28"/>
        </w:rPr>
        <w:t xml:space="preserve"> позволяет сделать вывод, что реактивный психоз у него продолжался 20 лет и протекал крайне тяжело по типу так называемого "синдрома одичания". Речь носи</w:t>
      </w:r>
      <w:r w:rsidR="00157DBD">
        <w:rPr>
          <w:rFonts w:ascii="Times New Roman" w:hAnsi="Times New Roman"/>
          <w:sz w:val="28"/>
          <w:szCs w:val="28"/>
        </w:rPr>
        <w:t>ла</w:t>
      </w:r>
      <w:r w:rsidR="000501A2" w:rsidRPr="000501A2">
        <w:rPr>
          <w:rFonts w:ascii="Times New Roman" w:hAnsi="Times New Roman"/>
          <w:sz w:val="28"/>
          <w:szCs w:val="28"/>
        </w:rPr>
        <w:t xml:space="preserve"> практически бессвязный характер, но при тщательном рассмотрении можно заметить, что ситуация ареста продолжает звучать, он говорит и о </w:t>
      </w:r>
      <w:r>
        <w:rPr>
          <w:rFonts w:ascii="Times New Roman" w:hAnsi="Times New Roman"/>
          <w:sz w:val="28"/>
          <w:szCs w:val="28"/>
        </w:rPr>
        <w:t>Б</w:t>
      </w:r>
      <w:r w:rsidR="000501A2" w:rsidRPr="000501A2">
        <w:rPr>
          <w:rFonts w:ascii="Times New Roman" w:hAnsi="Times New Roman"/>
          <w:sz w:val="28"/>
          <w:szCs w:val="28"/>
        </w:rPr>
        <w:t xml:space="preserve">оге, и о государстве, и о цареубийстве. Естественно, что в таком состоянии и при таких опасных высказываниях освобожден даже невинный </w:t>
      </w:r>
      <w:r>
        <w:rPr>
          <w:rFonts w:ascii="Times New Roman" w:hAnsi="Times New Roman"/>
          <w:sz w:val="28"/>
          <w:szCs w:val="28"/>
        </w:rPr>
        <w:t xml:space="preserve">Г.С. </w:t>
      </w:r>
      <w:r w:rsidR="000501A2" w:rsidRPr="000501A2">
        <w:rPr>
          <w:rFonts w:ascii="Times New Roman" w:hAnsi="Times New Roman"/>
          <w:sz w:val="28"/>
          <w:szCs w:val="28"/>
        </w:rPr>
        <w:t>Батеньков быть не мог, его речи оказывались "опасными" и в ус</w:t>
      </w:r>
      <w:r w:rsidR="00157DBD">
        <w:rPr>
          <w:rFonts w:ascii="Times New Roman" w:hAnsi="Times New Roman"/>
          <w:sz w:val="28"/>
          <w:szCs w:val="28"/>
        </w:rPr>
        <w:t>ловиях психиатрических больниц.</w:t>
      </w:r>
      <w:r w:rsidR="00157DBD">
        <w:rPr>
          <w:rStyle w:val="ab"/>
          <w:rFonts w:ascii="Times New Roman" w:hAnsi="Times New Roman"/>
          <w:sz w:val="28"/>
          <w:szCs w:val="28"/>
        </w:rPr>
        <w:footnoteReference w:id="89"/>
      </w:r>
    </w:p>
    <w:p w:rsidR="000501A2" w:rsidRPr="000501A2" w:rsidRDefault="000501A2" w:rsidP="000501A2">
      <w:pPr>
        <w:spacing w:line="360" w:lineRule="auto"/>
        <w:ind w:firstLine="482"/>
        <w:jc w:val="both"/>
        <w:rPr>
          <w:rFonts w:ascii="Times New Roman" w:hAnsi="Times New Roman"/>
          <w:sz w:val="28"/>
          <w:szCs w:val="28"/>
        </w:rPr>
      </w:pPr>
      <w:r w:rsidRPr="000501A2">
        <w:rPr>
          <w:rFonts w:ascii="Times New Roman" w:hAnsi="Times New Roman"/>
          <w:sz w:val="28"/>
          <w:szCs w:val="28"/>
        </w:rPr>
        <w:t>Психоз носит затяжной характер, чему свидетельствует продолжительность его около 20 лет, а способствовали те черты характера, которые были описаны выше, травмы прошлых военных лет, неразрешимость ситуации.</w:t>
      </w:r>
    </w:p>
    <w:p w:rsidR="000501A2" w:rsidRDefault="000501A2" w:rsidP="000501A2">
      <w:pPr>
        <w:spacing w:line="360" w:lineRule="auto"/>
        <w:ind w:firstLine="482"/>
        <w:jc w:val="both"/>
        <w:rPr>
          <w:rFonts w:ascii="Times New Roman" w:hAnsi="Times New Roman"/>
          <w:sz w:val="28"/>
          <w:szCs w:val="28"/>
        </w:rPr>
      </w:pPr>
      <w:r w:rsidRPr="000501A2">
        <w:rPr>
          <w:rFonts w:ascii="Times New Roman" w:hAnsi="Times New Roman"/>
          <w:sz w:val="28"/>
          <w:szCs w:val="28"/>
        </w:rPr>
        <w:t>Таким образом, Г. С. Батеньков, находясь в заключении, перенес затяжной реактивный психоз из группы истерических со сменой синдромов</w:t>
      </w:r>
      <w:r w:rsidR="00157DBD">
        <w:rPr>
          <w:rFonts w:ascii="Times New Roman" w:hAnsi="Times New Roman"/>
          <w:sz w:val="28"/>
          <w:szCs w:val="28"/>
        </w:rPr>
        <w:t>.</w:t>
      </w:r>
    </w:p>
    <w:p w:rsidR="006B34E0" w:rsidRDefault="006B34E0" w:rsidP="000501A2">
      <w:pPr>
        <w:spacing w:line="360" w:lineRule="auto"/>
        <w:ind w:firstLine="482"/>
        <w:jc w:val="both"/>
        <w:rPr>
          <w:rFonts w:ascii="Times New Roman" w:hAnsi="Times New Roman"/>
          <w:sz w:val="28"/>
          <w:szCs w:val="28"/>
        </w:rPr>
      </w:pPr>
      <w:r>
        <w:rPr>
          <w:rFonts w:ascii="Times New Roman" w:hAnsi="Times New Roman"/>
          <w:sz w:val="28"/>
          <w:szCs w:val="28"/>
        </w:rPr>
        <w:t>Если обратиться к современной медицинской справочной литературе, то становится ясно, что диагноз, предполагаемый комиссией психиатров очень подходит под симптоматику и клиническую карт</w:t>
      </w:r>
      <w:r w:rsidR="009442E9">
        <w:rPr>
          <w:rFonts w:ascii="Times New Roman" w:hAnsi="Times New Roman"/>
          <w:sz w:val="28"/>
          <w:szCs w:val="28"/>
        </w:rPr>
        <w:t>ину заболевания, описываемого</w:t>
      </w:r>
      <w:r>
        <w:rPr>
          <w:rFonts w:ascii="Times New Roman" w:hAnsi="Times New Roman"/>
          <w:sz w:val="28"/>
          <w:szCs w:val="28"/>
        </w:rPr>
        <w:t xml:space="preserve"> Г.С. Батеньковым.</w:t>
      </w:r>
    </w:p>
    <w:p w:rsidR="006C544E" w:rsidRPr="006C544E" w:rsidRDefault="006B34E0" w:rsidP="006B34E0">
      <w:pPr>
        <w:pStyle w:val="af"/>
        <w:spacing w:line="360" w:lineRule="auto"/>
        <w:ind w:firstLine="482"/>
        <w:jc w:val="both"/>
        <w:rPr>
          <w:color w:val="000000"/>
          <w:sz w:val="28"/>
          <w:szCs w:val="28"/>
        </w:rPr>
      </w:pPr>
      <w:r>
        <w:rPr>
          <w:color w:val="000000"/>
          <w:sz w:val="28"/>
          <w:szCs w:val="28"/>
        </w:rPr>
        <w:t xml:space="preserve">Реактивные психозы </w:t>
      </w:r>
      <w:r w:rsidR="006C544E" w:rsidRPr="006C544E">
        <w:rPr>
          <w:color w:val="000000"/>
          <w:sz w:val="28"/>
          <w:szCs w:val="28"/>
        </w:rPr>
        <w:t>наряду с неврозами составляют гру</w:t>
      </w:r>
      <w:r w:rsidR="00C143ED">
        <w:rPr>
          <w:color w:val="000000"/>
          <w:sz w:val="28"/>
          <w:szCs w:val="28"/>
        </w:rPr>
        <w:t>ппу психогенных заболеваний, т.</w:t>
      </w:r>
      <w:r w:rsidR="006C544E" w:rsidRPr="006C544E">
        <w:rPr>
          <w:color w:val="000000"/>
          <w:sz w:val="28"/>
          <w:szCs w:val="28"/>
        </w:rPr>
        <w:t>е. обусловлены психической травмой. Для них характерно соответствие содержания психопатологических проявлений травмирующему фактору и исчезновение их после ликвидации причины. Реактивным психозам в отличие от неврозов свойственна большая острота и тяжесть симптоматики; наряду с психомоторными и аффективными расстройствами, бредом и галлюцинациями наблюдаются также истерические нарушения, нередко протекающие с явлениями расстроенного</w:t>
      </w:r>
      <w:r>
        <w:rPr>
          <w:color w:val="000000"/>
          <w:sz w:val="28"/>
          <w:szCs w:val="28"/>
        </w:rPr>
        <w:t xml:space="preserve"> сознания</w:t>
      </w:r>
      <w:r w:rsidR="006C544E" w:rsidRPr="006C544E">
        <w:rPr>
          <w:color w:val="000000"/>
          <w:sz w:val="28"/>
          <w:szCs w:val="28"/>
        </w:rPr>
        <w:t xml:space="preserve">. Больные утрачивают </w:t>
      </w:r>
      <w:r w:rsidR="006C544E" w:rsidRPr="006C544E">
        <w:rPr>
          <w:color w:val="000000"/>
          <w:sz w:val="28"/>
          <w:szCs w:val="28"/>
        </w:rPr>
        <w:lastRenderedPageBreak/>
        <w:t>способность критически оценивать свое состояние, координировать поступки и адекватно вести себя в сложившейся ситуации</w:t>
      </w:r>
      <w:r w:rsidR="009442E9">
        <w:rPr>
          <w:rStyle w:val="ab"/>
          <w:color w:val="000000"/>
          <w:sz w:val="28"/>
          <w:szCs w:val="28"/>
        </w:rPr>
        <w:footnoteReference w:id="90"/>
      </w:r>
      <w:r w:rsidR="006C544E" w:rsidRPr="006C544E">
        <w:rPr>
          <w:color w:val="000000"/>
          <w:sz w:val="28"/>
          <w:szCs w:val="28"/>
        </w:rPr>
        <w:t>.</w:t>
      </w:r>
    </w:p>
    <w:p w:rsidR="006C544E" w:rsidRDefault="009442E9" w:rsidP="009442E9">
      <w:pPr>
        <w:pStyle w:val="af"/>
        <w:spacing w:line="360" w:lineRule="auto"/>
        <w:ind w:firstLine="482"/>
        <w:jc w:val="both"/>
        <w:rPr>
          <w:color w:val="000000"/>
          <w:sz w:val="28"/>
          <w:szCs w:val="28"/>
        </w:rPr>
      </w:pPr>
      <w:r>
        <w:rPr>
          <w:color w:val="000000"/>
          <w:sz w:val="28"/>
          <w:szCs w:val="28"/>
        </w:rPr>
        <w:t>Также важно, что в</w:t>
      </w:r>
      <w:r w:rsidR="006C544E" w:rsidRPr="006C544E">
        <w:rPr>
          <w:color w:val="000000"/>
          <w:sz w:val="28"/>
          <w:szCs w:val="28"/>
        </w:rPr>
        <w:t xml:space="preserve"> качестве психической травмы, вызывающей реактивный психоз, могут выступать трагические события личного и общественного характера, коллизии, представляющие угрозу для жизни, индивидуально значимые патогенные ситуации. Существенным звеном в патогенезе реактивных психозов является психическая астенизация, связанная чаще всего с психическим или соматическим истощением (вынужденное бодрствование, ране</w:t>
      </w:r>
      <w:r>
        <w:rPr>
          <w:color w:val="000000"/>
          <w:sz w:val="28"/>
          <w:szCs w:val="28"/>
        </w:rPr>
        <w:t>ния, соматические заболевания)</w:t>
      </w:r>
      <w:r w:rsidR="00B73BF4">
        <w:rPr>
          <w:rStyle w:val="ab"/>
          <w:color w:val="000000"/>
          <w:sz w:val="28"/>
          <w:szCs w:val="28"/>
        </w:rPr>
        <w:footnoteReference w:id="91"/>
      </w:r>
      <w:r>
        <w:rPr>
          <w:color w:val="000000"/>
          <w:sz w:val="28"/>
          <w:szCs w:val="28"/>
        </w:rPr>
        <w:t>.</w:t>
      </w:r>
    </w:p>
    <w:p w:rsidR="00B73BF4" w:rsidRPr="006C544E" w:rsidRDefault="00B73BF4" w:rsidP="009442E9">
      <w:pPr>
        <w:pStyle w:val="af"/>
        <w:spacing w:line="360" w:lineRule="auto"/>
        <w:ind w:firstLine="482"/>
        <w:jc w:val="both"/>
        <w:rPr>
          <w:color w:val="000000"/>
          <w:sz w:val="28"/>
          <w:szCs w:val="28"/>
        </w:rPr>
      </w:pPr>
      <w:r>
        <w:rPr>
          <w:color w:val="000000"/>
          <w:sz w:val="28"/>
          <w:szCs w:val="28"/>
        </w:rPr>
        <w:t>В случае Г.С. Батенькова</w:t>
      </w:r>
      <w:r w:rsidR="00454D72">
        <w:rPr>
          <w:color w:val="000000"/>
          <w:sz w:val="28"/>
          <w:szCs w:val="28"/>
        </w:rPr>
        <w:t>, данные симптомы затяжного реактивного психоза присутствуют в полной мере. Трагические события скорее личного характера, также безусловно имела место психическая астенезация, вызванная тяжело переживаемым расстройством, допросами и в целом содержанием под стражей.</w:t>
      </w:r>
    </w:p>
    <w:p w:rsidR="006C544E" w:rsidRDefault="00454D72" w:rsidP="00454D72">
      <w:pPr>
        <w:pStyle w:val="af"/>
        <w:spacing w:line="360" w:lineRule="auto"/>
        <w:ind w:firstLine="482"/>
        <w:jc w:val="both"/>
        <w:rPr>
          <w:color w:val="000000"/>
          <w:sz w:val="28"/>
          <w:szCs w:val="28"/>
        </w:rPr>
      </w:pPr>
      <w:r>
        <w:rPr>
          <w:color w:val="000000"/>
          <w:sz w:val="28"/>
          <w:szCs w:val="28"/>
        </w:rPr>
        <w:t>Также важным элементов реактивно</w:t>
      </w:r>
      <w:r w:rsidR="00CC1EBD">
        <w:rPr>
          <w:color w:val="000000"/>
          <w:sz w:val="28"/>
          <w:szCs w:val="28"/>
        </w:rPr>
        <w:t>го</w:t>
      </w:r>
      <w:r>
        <w:rPr>
          <w:color w:val="000000"/>
          <w:sz w:val="28"/>
          <w:szCs w:val="28"/>
        </w:rPr>
        <w:t xml:space="preserve"> психоза являются аффективно-шоковые реакции</w:t>
      </w:r>
      <w:r w:rsidR="00CC1EBD">
        <w:rPr>
          <w:color w:val="000000"/>
          <w:sz w:val="28"/>
          <w:szCs w:val="28"/>
        </w:rPr>
        <w:t xml:space="preserve"> как</w:t>
      </w:r>
      <w:r>
        <w:rPr>
          <w:color w:val="000000"/>
          <w:sz w:val="28"/>
          <w:szCs w:val="28"/>
        </w:rPr>
        <w:t xml:space="preserve"> </w:t>
      </w:r>
      <w:r w:rsidR="006C544E" w:rsidRPr="006C544E">
        <w:rPr>
          <w:color w:val="000000"/>
          <w:sz w:val="28"/>
          <w:szCs w:val="28"/>
        </w:rPr>
        <w:t>наиболее острые формы реа</w:t>
      </w:r>
      <w:r>
        <w:rPr>
          <w:color w:val="000000"/>
          <w:sz w:val="28"/>
          <w:szCs w:val="28"/>
        </w:rPr>
        <w:t>ктивных психозов. Они</w:t>
      </w:r>
      <w:r w:rsidR="006C544E" w:rsidRPr="006C544E">
        <w:rPr>
          <w:color w:val="000000"/>
          <w:sz w:val="28"/>
          <w:szCs w:val="28"/>
        </w:rPr>
        <w:t xml:space="preserve"> возникают в связи с внезапными, чрезмерным</w:t>
      </w:r>
      <w:r>
        <w:rPr>
          <w:color w:val="000000"/>
          <w:sz w:val="28"/>
          <w:szCs w:val="28"/>
        </w:rPr>
        <w:t xml:space="preserve">и по силе воздействия событиями. </w:t>
      </w:r>
      <w:r w:rsidR="006C544E" w:rsidRPr="006C544E">
        <w:rPr>
          <w:color w:val="000000"/>
          <w:sz w:val="28"/>
          <w:szCs w:val="28"/>
        </w:rPr>
        <w:t>Реакции проявляются либо в виде психомоторного возбуждения с беспорядочными движениями, стремлением куда-то бежать, либо в виде ступора с отказом от еды, утратой речи</w:t>
      </w:r>
      <w:r>
        <w:rPr>
          <w:rStyle w:val="ab"/>
          <w:color w:val="000000"/>
          <w:sz w:val="28"/>
          <w:szCs w:val="28"/>
        </w:rPr>
        <w:footnoteReference w:id="92"/>
      </w:r>
      <w:r w:rsidR="00830264">
        <w:rPr>
          <w:color w:val="000000"/>
          <w:sz w:val="28"/>
          <w:szCs w:val="28"/>
        </w:rPr>
        <w:t>.</w:t>
      </w:r>
    </w:p>
    <w:p w:rsidR="006C544E" w:rsidRDefault="00E0576D" w:rsidP="00454D72">
      <w:pPr>
        <w:pStyle w:val="af"/>
        <w:spacing w:line="360" w:lineRule="auto"/>
        <w:ind w:firstLine="482"/>
        <w:jc w:val="both"/>
        <w:rPr>
          <w:color w:val="000000"/>
          <w:sz w:val="28"/>
          <w:szCs w:val="28"/>
        </w:rPr>
      </w:pPr>
      <w:r>
        <w:rPr>
          <w:color w:val="000000"/>
          <w:sz w:val="28"/>
          <w:szCs w:val="28"/>
        </w:rPr>
        <w:t>Г.С. </w:t>
      </w:r>
      <w:r w:rsidR="00454D72">
        <w:rPr>
          <w:color w:val="000000"/>
          <w:sz w:val="28"/>
          <w:szCs w:val="28"/>
        </w:rPr>
        <w:t>Батеньков, как уже указывалось, длительное вре</w:t>
      </w:r>
      <w:r w:rsidR="00CC1EBD">
        <w:rPr>
          <w:color w:val="000000"/>
          <w:sz w:val="28"/>
          <w:szCs w:val="28"/>
        </w:rPr>
        <w:t>мя отказывался от еды. При этом</w:t>
      </w:r>
      <w:r w:rsidR="00454D72">
        <w:rPr>
          <w:color w:val="000000"/>
          <w:sz w:val="28"/>
          <w:szCs w:val="28"/>
        </w:rPr>
        <w:t xml:space="preserve"> и</w:t>
      </w:r>
      <w:r w:rsidR="006C544E" w:rsidRPr="006C544E">
        <w:rPr>
          <w:color w:val="000000"/>
          <w:sz w:val="28"/>
          <w:szCs w:val="28"/>
        </w:rPr>
        <w:t xml:space="preserve">стерические психозы чаще всего наблюдаются во время войны, а также в связи с судебно-следственной ситуацией и в период тюремного заключения. Они многообразны, одни проявления могут трансформироваться в </w:t>
      </w:r>
      <w:r w:rsidR="006C544E" w:rsidRPr="006C544E">
        <w:rPr>
          <w:color w:val="000000"/>
          <w:sz w:val="28"/>
          <w:szCs w:val="28"/>
        </w:rPr>
        <w:lastRenderedPageBreak/>
        <w:t>другие.</w:t>
      </w:r>
      <w:r w:rsidR="006C544E" w:rsidRPr="006C544E">
        <w:rPr>
          <w:rStyle w:val="apple-converted-space"/>
          <w:rFonts w:eastAsiaTheme="majorEastAsia"/>
          <w:color w:val="000000"/>
          <w:sz w:val="28"/>
          <w:szCs w:val="28"/>
        </w:rPr>
        <w:t> </w:t>
      </w:r>
      <w:r w:rsidR="006C544E" w:rsidRPr="00454D72">
        <w:rPr>
          <w:iCs/>
          <w:color w:val="000000"/>
          <w:sz w:val="28"/>
          <w:szCs w:val="28"/>
        </w:rPr>
        <w:t>Истерические сумеречные</w:t>
      </w:r>
      <w:r w:rsidR="006C544E" w:rsidRPr="006C544E">
        <w:rPr>
          <w:rStyle w:val="apple-converted-space"/>
          <w:rFonts w:eastAsiaTheme="majorEastAsia"/>
          <w:i/>
          <w:iCs/>
          <w:color w:val="000000"/>
          <w:sz w:val="28"/>
          <w:szCs w:val="28"/>
        </w:rPr>
        <w:t> </w:t>
      </w:r>
      <w:r w:rsidR="006C544E" w:rsidRPr="006C544E">
        <w:rPr>
          <w:color w:val="000000"/>
          <w:sz w:val="28"/>
          <w:szCs w:val="28"/>
        </w:rPr>
        <w:t>состояния отличаются демонстративностью,</w:t>
      </w:r>
      <w:r w:rsidR="00454D72">
        <w:rPr>
          <w:color w:val="000000"/>
          <w:sz w:val="28"/>
          <w:szCs w:val="28"/>
        </w:rPr>
        <w:t xml:space="preserve"> проявлений</w:t>
      </w:r>
      <w:r w:rsidR="006C544E" w:rsidRPr="006C544E">
        <w:rPr>
          <w:color w:val="000000"/>
          <w:sz w:val="28"/>
          <w:szCs w:val="28"/>
        </w:rPr>
        <w:t>.</w:t>
      </w:r>
      <w:r w:rsidR="006C544E" w:rsidRPr="006C544E">
        <w:rPr>
          <w:rStyle w:val="apple-converted-space"/>
          <w:rFonts w:eastAsiaTheme="majorEastAsia"/>
          <w:color w:val="000000"/>
          <w:sz w:val="28"/>
          <w:szCs w:val="28"/>
        </w:rPr>
        <w:t> </w:t>
      </w:r>
      <w:r w:rsidR="006C544E" w:rsidRPr="00454D72">
        <w:rPr>
          <w:iCs/>
          <w:color w:val="000000"/>
          <w:sz w:val="28"/>
          <w:szCs w:val="28"/>
        </w:rPr>
        <w:t>Псевдодеменция</w:t>
      </w:r>
      <w:r w:rsidR="006C544E" w:rsidRPr="006C544E">
        <w:rPr>
          <w:rStyle w:val="apple-converted-space"/>
          <w:rFonts w:eastAsiaTheme="majorEastAsia"/>
          <w:i/>
          <w:iCs/>
          <w:color w:val="000000"/>
          <w:sz w:val="28"/>
          <w:szCs w:val="28"/>
        </w:rPr>
        <w:t> </w:t>
      </w:r>
      <w:r w:rsidR="006C544E" w:rsidRPr="006C544E">
        <w:rPr>
          <w:color w:val="000000"/>
          <w:sz w:val="28"/>
          <w:szCs w:val="28"/>
        </w:rPr>
        <w:t>проявляется утратой элементарных знаний, неправильными ответами и действиями</w:t>
      </w:r>
      <w:r w:rsidR="00454D72">
        <w:rPr>
          <w:rStyle w:val="ab"/>
          <w:color w:val="000000"/>
          <w:sz w:val="28"/>
          <w:szCs w:val="28"/>
        </w:rPr>
        <w:footnoteReference w:id="93"/>
      </w:r>
      <w:r w:rsidR="00830264">
        <w:rPr>
          <w:color w:val="000000"/>
          <w:sz w:val="28"/>
          <w:szCs w:val="28"/>
        </w:rPr>
        <w:t>.</w:t>
      </w:r>
    </w:p>
    <w:p w:rsidR="00454D72" w:rsidRPr="006C544E" w:rsidRDefault="00454D72" w:rsidP="00454D72">
      <w:pPr>
        <w:pStyle w:val="af"/>
        <w:spacing w:line="360" w:lineRule="auto"/>
        <w:ind w:firstLine="482"/>
        <w:jc w:val="both"/>
        <w:rPr>
          <w:color w:val="000000"/>
          <w:sz w:val="28"/>
          <w:szCs w:val="28"/>
        </w:rPr>
      </w:pPr>
      <w:r>
        <w:rPr>
          <w:color w:val="000000"/>
          <w:sz w:val="28"/>
          <w:szCs w:val="28"/>
        </w:rPr>
        <w:t>Эти сим</w:t>
      </w:r>
      <w:r w:rsidR="00830264">
        <w:rPr>
          <w:color w:val="000000"/>
          <w:sz w:val="28"/>
          <w:szCs w:val="28"/>
        </w:rPr>
        <w:t xml:space="preserve">птомы также подходят </w:t>
      </w:r>
      <w:r w:rsidR="00E0576D">
        <w:rPr>
          <w:color w:val="000000"/>
          <w:sz w:val="28"/>
          <w:szCs w:val="28"/>
        </w:rPr>
        <w:t xml:space="preserve">Г.С. </w:t>
      </w:r>
      <w:r w:rsidR="00830264">
        <w:rPr>
          <w:color w:val="000000"/>
          <w:sz w:val="28"/>
          <w:szCs w:val="28"/>
        </w:rPr>
        <w:t>Батенькову. О</w:t>
      </w:r>
      <w:r>
        <w:rPr>
          <w:color w:val="000000"/>
          <w:sz w:val="28"/>
          <w:szCs w:val="28"/>
        </w:rPr>
        <w:t xml:space="preserve">н </w:t>
      </w:r>
      <w:r w:rsidR="00CC1EBD">
        <w:rPr>
          <w:color w:val="000000"/>
          <w:sz w:val="28"/>
          <w:szCs w:val="28"/>
        </w:rPr>
        <w:t>находился под следствием, затем</w:t>
      </w:r>
      <w:r>
        <w:rPr>
          <w:color w:val="000000"/>
          <w:sz w:val="28"/>
          <w:szCs w:val="28"/>
        </w:rPr>
        <w:t xml:space="preserve"> фактически в состоянии тюремного заключения.</w:t>
      </w:r>
      <w:r w:rsidR="00830264">
        <w:rPr>
          <w:color w:val="000000"/>
          <w:sz w:val="28"/>
          <w:szCs w:val="28"/>
        </w:rPr>
        <w:t xml:space="preserve"> Более того, он отмечал, что не может быть ответственен за точность своих показаний, ссылаясь на то, что его расстройство мешало ему ясно мыслить</w:t>
      </w:r>
      <w:r w:rsidR="00830264">
        <w:rPr>
          <w:rStyle w:val="ab"/>
          <w:color w:val="000000"/>
          <w:sz w:val="28"/>
          <w:szCs w:val="28"/>
        </w:rPr>
        <w:footnoteReference w:id="94"/>
      </w:r>
      <w:r w:rsidR="00830264">
        <w:rPr>
          <w:color w:val="000000"/>
          <w:sz w:val="28"/>
          <w:szCs w:val="28"/>
        </w:rPr>
        <w:t>.</w:t>
      </w:r>
    </w:p>
    <w:p w:rsidR="005653E1" w:rsidRDefault="00830264" w:rsidP="00830264">
      <w:pPr>
        <w:pStyle w:val="af"/>
        <w:spacing w:line="360" w:lineRule="auto"/>
        <w:ind w:firstLine="482"/>
        <w:jc w:val="both"/>
        <w:rPr>
          <w:color w:val="000000"/>
          <w:sz w:val="28"/>
          <w:szCs w:val="28"/>
        </w:rPr>
      </w:pPr>
      <w:r>
        <w:rPr>
          <w:color w:val="000000"/>
          <w:sz w:val="28"/>
          <w:szCs w:val="28"/>
        </w:rPr>
        <w:t>Также п</w:t>
      </w:r>
      <w:r w:rsidR="006C544E" w:rsidRPr="006C544E">
        <w:rPr>
          <w:color w:val="000000"/>
          <w:sz w:val="28"/>
          <w:szCs w:val="28"/>
        </w:rPr>
        <w:t>ри приступах отчаяния, иногда возникающих на начальных этапах психогенной аффективной реакции, возможны тяжелые суицидальные попытки</w:t>
      </w:r>
      <w:r>
        <w:rPr>
          <w:rStyle w:val="ab"/>
          <w:color w:val="000000"/>
          <w:sz w:val="28"/>
          <w:szCs w:val="28"/>
        </w:rPr>
        <w:footnoteReference w:id="95"/>
      </w:r>
      <w:r>
        <w:rPr>
          <w:color w:val="000000"/>
          <w:sz w:val="28"/>
          <w:szCs w:val="28"/>
        </w:rPr>
        <w:t>.</w:t>
      </w:r>
    </w:p>
    <w:p w:rsidR="00830264" w:rsidRDefault="00830264" w:rsidP="00830264">
      <w:pPr>
        <w:pStyle w:val="af"/>
        <w:spacing w:line="360" w:lineRule="auto"/>
        <w:ind w:firstLine="482"/>
        <w:jc w:val="both"/>
        <w:rPr>
          <w:color w:val="000000"/>
          <w:sz w:val="28"/>
          <w:szCs w:val="28"/>
        </w:rPr>
      </w:pPr>
      <w:r>
        <w:rPr>
          <w:color w:val="000000"/>
          <w:sz w:val="28"/>
          <w:szCs w:val="28"/>
        </w:rPr>
        <w:t>Г.И. Элькан в своем рапорте отмечал отказ Батенькова от еды именно как попытку суицида</w:t>
      </w:r>
      <w:r>
        <w:rPr>
          <w:rStyle w:val="ab"/>
          <w:color w:val="000000"/>
          <w:sz w:val="28"/>
          <w:szCs w:val="28"/>
        </w:rPr>
        <w:footnoteReference w:id="96"/>
      </w:r>
      <w:r>
        <w:rPr>
          <w:color w:val="000000"/>
          <w:sz w:val="28"/>
          <w:szCs w:val="28"/>
        </w:rPr>
        <w:t>.</w:t>
      </w:r>
    </w:p>
    <w:p w:rsidR="00830264" w:rsidRDefault="00830264" w:rsidP="00830264">
      <w:pPr>
        <w:pStyle w:val="af"/>
        <w:spacing w:line="360" w:lineRule="auto"/>
        <w:ind w:firstLine="482"/>
        <w:jc w:val="both"/>
        <w:rPr>
          <w:color w:val="000000"/>
          <w:sz w:val="28"/>
          <w:szCs w:val="28"/>
        </w:rPr>
      </w:pPr>
      <w:r>
        <w:rPr>
          <w:color w:val="000000"/>
          <w:sz w:val="28"/>
          <w:szCs w:val="28"/>
        </w:rPr>
        <w:t xml:space="preserve">Таким образом, по совокупности приведенных фактов можно судить, что у Г.С. Батенькова в действительности было расстройство очень похожее на затяжной реактивный психоз. </w:t>
      </w:r>
    </w:p>
    <w:p w:rsidR="00E0576D" w:rsidRPr="00333CDA" w:rsidRDefault="00E0576D" w:rsidP="007F79F4">
      <w:pPr>
        <w:spacing w:line="360" w:lineRule="auto"/>
        <w:ind w:firstLine="567"/>
        <w:jc w:val="both"/>
        <w:rPr>
          <w:rFonts w:ascii="Times New Roman" w:hAnsi="Times New Roman"/>
          <w:sz w:val="28"/>
          <w:szCs w:val="28"/>
        </w:rPr>
      </w:pPr>
      <w:r>
        <w:rPr>
          <w:rFonts w:ascii="Times New Roman" w:hAnsi="Times New Roman"/>
          <w:sz w:val="28"/>
          <w:szCs w:val="28"/>
        </w:rPr>
        <w:t>Другие</w:t>
      </w:r>
      <w:r w:rsidRPr="00333CDA">
        <w:rPr>
          <w:rFonts w:ascii="Times New Roman" w:hAnsi="Times New Roman"/>
          <w:sz w:val="28"/>
          <w:szCs w:val="28"/>
        </w:rPr>
        <w:t xml:space="preserve"> упоминания болезней и недугов декабристов представляются либо незначительным упоминанием факта болезни</w:t>
      </w:r>
      <w:r>
        <w:rPr>
          <w:rFonts w:ascii="Times New Roman" w:hAnsi="Times New Roman"/>
          <w:sz w:val="28"/>
          <w:szCs w:val="28"/>
        </w:rPr>
        <w:t>,</w:t>
      </w:r>
      <w:r w:rsidRPr="00333CDA">
        <w:rPr>
          <w:rFonts w:ascii="Times New Roman" w:hAnsi="Times New Roman"/>
          <w:sz w:val="28"/>
          <w:szCs w:val="28"/>
        </w:rPr>
        <w:t xml:space="preserve"> либо, как в случае Г.С.</w:t>
      </w:r>
      <w:r>
        <w:rPr>
          <w:rFonts w:ascii="Times New Roman" w:hAnsi="Times New Roman"/>
          <w:sz w:val="28"/>
          <w:szCs w:val="28"/>
        </w:rPr>
        <w:t> </w:t>
      </w:r>
      <w:r w:rsidRPr="00333CDA">
        <w:rPr>
          <w:rFonts w:ascii="Times New Roman" w:hAnsi="Times New Roman"/>
          <w:sz w:val="28"/>
          <w:szCs w:val="28"/>
        </w:rPr>
        <w:t>Батенькова</w:t>
      </w:r>
      <w:r>
        <w:rPr>
          <w:rFonts w:ascii="Times New Roman" w:hAnsi="Times New Roman"/>
          <w:sz w:val="28"/>
          <w:szCs w:val="28"/>
        </w:rPr>
        <w:t>,</w:t>
      </w:r>
      <w:r w:rsidRPr="00333CDA">
        <w:rPr>
          <w:rFonts w:ascii="Times New Roman" w:hAnsi="Times New Roman"/>
          <w:sz w:val="28"/>
          <w:szCs w:val="28"/>
        </w:rPr>
        <w:t xml:space="preserve"> используются в качестве</w:t>
      </w:r>
      <w:r>
        <w:rPr>
          <w:rFonts w:ascii="Times New Roman" w:hAnsi="Times New Roman"/>
          <w:sz w:val="28"/>
          <w:szCs w:val="28"/>
        </w:rPr>
        <w:t xml:space="preserve"> некого</w:t>
      </w:r>
      <w:r w:rsidRPr="00333CDA">
        <w:rPr>
          <w:rFonts w:ascii="Times New Roman" w:hAnsi="Times New Roman"/>
          <w:sz w:val="28"/>
          <w:szCs w:val="28"/>
        </w:rPr>
        <w:t xml:space="preserve"> смягчающего обстоятельства в ходе допроса, либо</w:t>
      </w:r>
      <w:r>
        <w:rPr>
          <w:rFonts w:ascii="Times New Roman" w:hAnsi="Times New Roman"/>
          <w:sz w:val="28"/>
          <w:szCs w:val="28"/>
        </w:rPr>
        <w:t xml:space="preserve"> как</w:t>
      </w:r>
      <w:r w:rsidRPr="00333CDA">
        <w:rPr>
          <w:rFonts w:ascii="Times New Roman" w:hAnsi="Times New Roman"/>
          <w:sz w:val="28"/>
          <w:szCs w:val="28"/>
        </w:rPr>
        <w:t xml:space="preserve"> алиби в контексте деятельности в рядах общества декабристов.</w:t>
      </w:r>
    </w:p>
    <w:p w:rsidR="00E0576D" w:rsidRPr="00333CDA" w:rsidRDefault="00E0576D" w:rsidP="00E0576D">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Например, </w:t>
      </w:r>
      <w:r>
        <w:rPr>
          <w:rFonts w:ascii="Times New Roman" w:hAnsi="Times New Roman"/>
          <w:sz w:val="28"/>
          <w:szCs w:val="28"/>
        </w:rPr>
        <w:t>М.И.</w:t>
      </w:r>
      <w:r w:rsidRPr="00333CDA">
        <w:rPr>
          <w:rFonts w:ascii="Times New Roman" w:hAnsi="Times New Roman"/>
          <w:sz w:val="28"/>
          <w:szCs w:val="28"/>
        </w:rPr>
        <w:t xml:space="preserve"> Пущин неоднократно в ходе допросов сообщает о своих недомоганиях. </w:t>
      </w:r>
      <w:r>
        <w:rPr>
          <w:rFonts w:ascii="Times New Roman" w:hAnsi="Times New Roman"/>
          <w:sz w:val="28"/>
          <w:szCs w:val="28"/>
        </w:rPr>
        <w:t>«</w:t>
      </w:r>
      <w:r w:rsidRPr="00333CDA">
        <w:rPr>
          <w:rFonts w:ascii="Times New Roman" w:hAnsi="Times New Roman"/>
          <w:sz w:val="28"/>
          <w:szCs w:val="28"/>
        </w:rPr>
        <w:t xml:space="preserve">После присяги сильно занемог геморроем и с позволения </w:t>
      </w:r>
      <w:r w:rsidRPr="00333CDA">
        <w:rPr>
          <w:rFonts w:ascii="Times New Roman" w:hAnsi="Times New Roman"/>
          <w:sz w:val="28"/>
          <w:szCs w:val="28"/>
        </w:rPr>
        <w:lastRenderedPageBreak/>
        <w:t>полковника был дома в постели</w:t>
      </w:r>
      <w:r>
        <w:rPr>
          <w:rFonts w:ascii="Times New Roman" w:hAnsi="Times New Roman"/>
          <w:sz w:val="28"/>
          <w:szCs w:val="28"/>
        </w:rPr>
        <w:t>»</w:t>
      </w:r>
      <w:r w:rsidRPr="00333CDA">
        <w:rPr>
          <w:rFonts w:ascii="Times New Roman" w:hAnsi="Times New Roman"/>
          <w:sz w:val="28"/>
          <w:szCs w:val="28"/>
        </w:rPr>
        <w:t>.</w:t>
      </w:r>
      <w:r w:rsidRPr="00333CDA">
        <w:rPr>
          <w:rStyle w:val="ab"/>
          <w:rFonts w:ascii="Times New Roman" w:hAnsi="Times New Roman"/>
          <w:sz w:val="28"/>
          <w:szCs w:val="28"/>
        </w:rPr>
        <w:footnoteReference w:id="97"/>
      </w:r>
      <w:r w:rsidRPr="00333CDA">
        <w:rPr>
          <w:rFonts w:ascii="Times New Roman" w:hAnsi="Times New Roman"/>
          <w:sz w:val="28"/>
          <w:szCs w:val="28"/>
        </w:rPr>
        <w:t xml:space="preserve"> </w:t>
      </w:r>
      <w:r>
        <w:rPr>
          <w:rFonts w:ascii="Times New Roman" w:hAnsi="Times New Roman"/>
          <w:sz w:val="28"/>
          <w:szCs w:val="28"/>
        </w:rPr>
        <w:t>«</w:t>
      </w:r>
      <w:r w:rsidRPr="00333CDA">
        <w:rPr>
          <w:rFonts w:ascii="Times New Roman" w:hAnsi="Times New Roman"/>
          <w:sz w:val="28"/>
          <w:szCs w:val="28"/>
        </w:rPr>
        <w:t>В тот же день хотел я пойти к Якубовичу, которого знал приятелем Рылеева и подозревал участником в этом деле, но болезнь в тот день меня до сего не допустила</w:t>
      </w:r>
      <w:r>
        <w:rPr>
          <w:rFonts w:ascii="Times New Roman" w:hAnsi="Times New Roman"/>
          <w:sz w:val="28"/>
          <w:szCs w:val="28"/>
        </w:rPr>
        <w:t>»</w:t>
      </w:r>
      <w:r w:rsidRPr="00333CDA">
        <w:rPr>
          <w:rFonts w:ascii="Times New Roman" w:hAnsi="Times New Roman"/>
          <w:sz w:val="28"/>
          <w:szCs w:val="28"/>
        </w:rPr>
        <w:t>.</w:t>
      </w:r>
      <w:r w:rsidRPr="00333CDA">
        <w:rPr>
          <w:rStyle w:val="ab"/>
          <w:rFonts w:ascii="Times New Roman" w:hAnsi="Times New Roman"/>
          <w:sz w:val="28"/>
          <w:szCs w:val="28"/>
        </w:rPr>
        <w:footnoteReference w:id="98"/>
      </w:r>
      <w:r w:rsidRPr="00333CDA">
        <w:rPr>
          <w:rFonts w:ascii="Times New Roman" w:hAnsi="Times New Roman"/>
          <w:sz w:val="28"/>
          <w:szCs w:val="28"/>
        </w:rPr>
        <w:t xml:space="preserve"> </w:t>
      </w:r>
      <w:r>
        <w:rPr>
          <w:rFonts w:ascii="Times New Roman" w:hAnsi="Times New Roman"/>
          <w:sz w:val="28"/>
          <w:szCs w:val="28"/>
        </w:rPr>
        <w:t>«</w:t>
      </w:r>
      <w:r w:rsidRPr="00333CDA">
        <w:rPr>
          <w:rFonts w:ascii="Times New Roman" w:hAnsi="Times New Roman"/>
          <w:sz w:val="28"/>
          <w:szCs w:val="28"/>
        </w:rPr>
        <w:t>14-го числа встал совершенно больной давно уже известной и начальству моей болезнью, оделся чрез силу для того только, чтобы присягать с эскадроном, на присяге еще более заболел и лег в постель, с которой уже не в силах был в тот день встать</w:t>
      </w:r>
      <w:r>
        <w:rPr>
          <w:rFonts w:ascii="Times New Roman" w:hAnsi="Times New Roman"/>
          <w:sz w:val="28"/>
          <w:szCs w:val="28"/>
        </w:rPr>
        <w:t>»</w:t>
      </w:r>
      <w:r w:rsidRPr="00333CDA">
        <w:rPr>
          <w:rFonts w:ascii="Times New Roman" w:hAnsi="Times New Roman"/>
          <w:sz w:val="28"/>
          <w:szCs w:val="28"/>
        </w:rPr>
        <w:t>.</w:t>
      </w:r>
      <w:r w:rsidRPr="00333CDA">
        <w:rPr>
          <w:rStyle w:val="ab"/>
          <w:rFonts w:ascii="Times New Roman" w:hAnsi="Times New Roman"/>
          <w:sz w:val="28"/>
          <w:szCs w:val="28"/>
        </w:rPr>
        <w:footnoteReference w:id="99"/>
      </w:r>
      <w:r w:rsidRPr="00333CDA">
        <w:rPr>
          <w:rFonts w:ascii="Times New Roman" w:hAnsi="Times New Roman"/>
          <w:sz w:val="28"/>
          <w:szCs w:val="28"/>
        </w:rPr>
        <w:t xml:space="preserve"> </w:t>
      </w:r>
    </w:p>
    <w:p w:rsidR="00E0576D" w:rsidRPr="00333CDA" w:rsidRDefault="00E0576D" w:rsidP="00E0576D">
      <w:pPr>
        <w:spacing w:line="360" w:lineRule="auto"/>
        <w:ind w:firstLine="567"/>
        <w:jc w:val="both"/>
        <w:rPr>
          <w:rFonts w:ascii="Times New Roman" w:hAnsi="Times New Roman"/>
          <w:sz w:val="28"/>
          <w:szCs w:val="28"/>
        </w:rPr>
      </w:pPr>
      <w:r w:rsidRPr="00333CDA">
        <w:rPr>
          <w:rFonts w:ascii="Times New Roman" w:hAnsi="Times New Roman"/>
          <w:sz w:val="28"/>
          <w:szCs w:val="28"/>
        </w:rPr>
        <w:t>Учитывая, что М.И. Пущин в ходе допроса отрицал свою принадлежность к обществу</w:t>
      </w:r>
      <w:r w:rsidRPr="00333CDA">
        <w:rPr>
          <w:rStyle w:val="ab"/>
          <w:rFonts w:ascii="Times New Roman" w:hAnsi="Times New Roman"/>
          <w:sz w:val="28"/>
          <w:szCs w:val="28"/>
        </w:rPr>
        <w:footnoteReference w:id="100"/>
      </w:r>
      <w:r w:rsidRPr="00333CDA">
        <w:rPr>
          <w:rFonts w:ascii="Times New Roman" w:hAnsi="Times New Roman"/>
          <w:sz w:val="28"/>
          <w:szCs w:val="28"/>
        </w:rPr>
        <w:t xml:space="preserve">, достаточно логично предположить, что свои недуги он упоминает именно ради смягчающего обстоятельства. Также он использует плохое самочувствие в качестве алиби – говорит, что не пошел к </w:t>
      </w:r>
      <w:r>
        <w:rPr>
          <w:rFonts w:ascii="Times New Roman" w:hAnsi="Times New Roman"/>
          <w:sz w:val="28"/>
          <w:szCs w:val="28"/>
        </w:rPr>
        <w:t xml:space="preserve">А.И. </w:t>
      </w:r>
      <w:r w:rsidRPr="00333CDA">
        <w:rPr>
          <w:rFonts w:ascii="Times New Roman" w:hAnsi="Times New Roman"/>
          <w:sz w:val="28"/>
          <w:szCs w:val="28"/>
        </w:rPr>
        <w:t xml:space="preserve">Якубовичу, что 14 числа плохо себя чувствовал и был в постели. Однако это не дает </w:t>
      </w:r>
      <w:r w:rsidR="00E853DE">
        <w:rPr>
          <w:rFonts w:ascii="Times New Roman" w:hAnsi="Times New Roman"/>
          <w:sz w:val="28"/>
          <w:szCs w:val="28"/>
        </w:rPr>
        <w:t>нам</w:t>
      </w:r>
      <w:r w:rsidRPr="00333CDA">
        <w:rPr>
          <w:rFonts w:ascii="Times New Roman" w:hAnsi="Times New Roman"/>
          <w:sz w:val="28"/>
          <w:szCs w:val="28"/>
        </w:rPr>
        <w:t xml:space="preserve"> ничего относительно достоверности или не достоверности данной информации. Нужно лишь упомянуть, что ни в чьих более показаниях данные сведения не встречаются.</w:t>
      </w:r>
    </w:p>
    <w:p w:rsidR="00E0576D" w:rsidRPr="00333CDA" w:rsidRDefault="00E0576D" w:rsidP="00E0576D">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Вот что сообщает следствию касательно своего здоровья </w:t>
      </w:r>
      <w:r>
        <w:rPr>
          <w:rFonts w:ascii="Times New Roman" w:hAnsi="Times New Roman"/>
          <w:sz w:val="28"/>
          <w:szCs w:val="28"/>
        </w:rPr>
        <w:t xml:space="preserve">Н.Р. Цебриков: «14 декабря </w:t>
      </w:r>
      <w:r w:rsidRPr="00333CDA">
        <w:rPr>
          <w:rFonts w:ascii="Times New Roman" w:hAnsi="Times New Roman"/>
          <w:sz w:val="28"/>
          <w:szCs w:val="28"/>
        </w:rPr>
        <w:t>я, рапортуясь больным, жил у брата в Гвардейском экипаже &lt;…&gt;</w:t>
      </w:r>
      <w:r>
        <w:rPr>
          <w:rFonts w:ascii="Times New Roman" w:hAnsi="Times New Roman"/>
          <w:sz w:val="28"/>
          <w:szCs w:val="28"/>
        </w:rPr>
        <w:t>»</w:t>
      </w:r>
      <w:r w:rsidRPr="00333CDA">
        <w:rPr>
          <w:rStyle w:val="ab"/>
          <w:rFonts w:ascii="Times New Roman" w:hAnsi="Times New Roman"/>
          <w:sz w:val="28"/>
          <w:szCs w:val="28"/>
        </w:rPr>
        <w:footnoteReference w:id="101"/>
      </w:r>
      <w:r>
        <w:rPr>
          <w:rFonts w:ascii="Times New Roman" w:hAnsi="Times New Roman"/>
          <w:sz w:val="28"/>
          <w:szCs w:val="28"/>
        </w:rPr>
        <w:t>,</w:t>
      </w:r>
      <w:r w:rsidRPr="00333CDA">
        <w:rPr>
          <w:rFonts w:ascii="Times New Roman" w:hAnsi="Times New Roman"/>
          <w:sz w:val="28"/>
          <w:szCs w:val="28"/>
        </w:rPr>
        <w:t xml:space="preserve"> </w:t>
      </w:r>
      <w:r>
        <w:rPr>
          <w:rFonts w:ascii="Times New Roman" w:hAnsi="Times New Roman"/>
          <w:sz w:val="28"/>
          <w:szCs w:val="28"/>
        </w:rPr>
        <w:t>«</w:t>
      </w:r>
      <w:r w:rsidRPr="00333CDA">
        <w:rPr>
          <w:rFonts w:ascii="Times New Roman" w:hAnsi="Times New Roman"/>
          <w:sz w:val="28"/>
          <w:szCs w:val="28"/>
        </w:rPr>
        <w:t>когда я вышел из Госпиталя на проспект, чтобы посмотреть зассеянную толпу солдат &lt;...&gt;</w:t>
      </w:r>
      <w:r>
        <w:rPr>
          <w:rFonts w:ascii="Times New Roman" w:hAnsi="Times New Roman"/>
          <w:sz w:val="28"/>
          <w:szCs w:val="28"/>
        </w:rPr>
        <w:t>»</w:t>
      </w:r>
      <w:r w:rsidRPr="00333CDA">
        <w:rPr>
          <w:rStyle w:val="ab"/>
          <w:rFonts w:ascii="Times New Roman" w:hAnsi="Times New Roman"/>
          <w:sz w:val="28"/>
          <w:szCs w:val="28"/>
        </w:rPr>
        <w:footnoteReference w:id="102"/>
      </w:r>
      <w:r>
        <w:rPr>
          <w:rFonts w:ascii="Times New Roman" w:hAnsi="Times New Roman"/>
          <w:sz w:val="28"/>
          <w:szCs w:val="28"/>
        </w:rPr>
        <w:t>.</w:t>
      </w:r>
      <w:r w:rsidRPr="00333CDA">
        <w:rPr>
          <w:rFonts w:ascii="Times New Roman" w:hAnsi="Times New Roman"/>
          <w:sz w:val="28"/>
          <w:szCs w:val="28"/>
        </w:rPr>
        <w:t xml:space="preserve"> Очевидно, что </w:t>
      </w:r>
      <w:r>
        <w:rPr>
          <w:rFonts w:ascii="Times New Roman" w:hAnsi="Times New Roman"/>
          <w:sz w:val="28"/>
          <w:szCs w:val="28"/>
        </w:rPr>
        <w:t xml:space="preserve">Н.Р. </w:t>
      </w:r>
      <w:r w:rsidRPr="00333CDA">
        <w:rPr>
          <w:rFonts w:ascii="Times New Roman" w:hAnsi="Times New Roman"/>
          <w:sz w:val="28"/>
          <w:szCs w:val="28"/>
        </w:rPr>
        <w:t xml:space="preserve">Цебриков </w:t>
      </w:r>
      <w:r>
        <w:rPr>
          <w:rFonts w:ascii="Times New Roman" w:hAnsi="Times New Roman"/>
          <w:sz w:val="28"/>
          <w:szCs w:val="28"/>
        </w:rPr>
        <w:t>старался таким образом</w:t>
      </w:r>
      <w:r w:rsidRPr="00333CDA">
        <w:rPr>
          <w:rFonts w:ascii="Times New Roman" w:hAnsi="Times New Roman"/>
          <w:sz w:val="28"/>
          <w:szCs w:val="28"/>
        </w:rPr>
        <w:t xml:space="preserve"> привести </w:t>
      </w:r>
      <w:r>
        <w:rPr>
          <w:rFonts w:ascii="Times New Roman" w:hAnsi="Times New Roman"/>
          <w:sz w:val="28"/>
          <w:szCs w:val="28"/>
        </w:rPr>
        <w:t xml:space="preserve">следствие </w:t>
      </w:r>
      <w:r w:rsidRPr="00333CDA">
        <w:rPr>
          <w:rFonts w:ascii="Times New Roman" w:hAnsi="Times New Roman"/>
          <w:sz w:val="28"/>
          <w:szCs w:val="28"/>
        </w:rPr>
        <w:t>к мысли о том, что в день выступления он оказался на улице совершенно случайно.</w:t>
      </w:r>
    </w:p>
    <w:p w:rsidR="00E0576D" w:rsidRPr="0080512E" w:rsidRDefault="00E0576D" w:rsidP="00E0576D">
      <w:pPr>
        <w:spacing w:line="360" w:lineRule="auto"/>
        <w:ind w:firstLine="567"/>
        <w:jc w:val="both"/>
        <w:rPr>
          <w:rFonts w:ascii="Times New Roman" w:hAnsi="Times New Roman"/>
          <w:sz w:val="28"/>
          <w:szCs w:val="28"/>
        </w:rPr>
      </w:pPr>
      <w:r>
        <w:rPr>
          <w:rFonts w:ascii="Times New Roman" w:hAnsi="Times New Roman"/>
          <w:sz w:val="28"/>
          <w:szCs w:val="28"/>
        </w:rPr>
        <w:t xml:space="preserve">А.П. </w:t>
      </w:r>
      <w:r w:rsidRPr="00333CDA">
        <w:rPr>
          <w:rFonts w:ascii="Times New Roman" w:hAnsi="Times New Roman"/>
          <w:sz w:val="28"/>
          <w:szCs w:val="28"/>
        </w:rPr>
        <w:t>Арбузов, ссылаясь на свое нездоровье</w:t>
      </w:r>
      <w:r>
        <w:rPr>
          <w:rFonts w:ascii="Times New Roman" w:hAnsi="Times New Roman"/>
          <w:sz w:val="28"/>
          <w:szCs w:val="28"/>
        </w:rPr>
        <w:t>,</w:t>
      </w:r>
      <w:r w:rsidRPr="00333CDA">
        <w:rPr>
          <w:rFonts w:ascii="Times New Roman" w:hAnsi="Times New Roman"/>
          <w:sz w:val="28"/>
          <w:szCs w:val="28"/>
        </w:rPr>
        <w:t xml:space="preserve"> пытался откреститься от участия в совещаниях у </w:t>
      </w:r>
      <w:r>
        <w:rPr>
          <w:rFonts w:ascii="Times New Roman" w:hAnsi="Times New Roman"/>
          <w:sz w:val="28"/>
          <w:szCs w:val="28"/>
        </w:rPr>
        <w:t xml:space="preserve">К.Ф. </w:t>
      </w:r>
      <w:r w:rsidRPr="00333CDA">
        <w:rPr>
          <w:rFonts w:ascii="Times New Roman" w:hAnsi="Times New Roman"/>
          <w:sz w:val="28"/>
          <w:szCs w:val="28"/>
        </w:rPr>
        <w:t xml:space="preserve">Рылеева непосредственно перед выступлением. </w:t>
      </w:r>
      <w:r>
        <w:rPr>
          <w:rFonts w:ascii="Times New Roman" w:hAnsi="Times New Roman"/>
          <w:sz w:val="28"/>
          <w:szCs w:val="28"/>
        </w:rPr>
        <w:t>«</w:t>
      </w:r>
      <w:r w:rsidRPr="00333CDA">
        <w:rPr>
          <w:rFonts w:ascii="Times New Roman" w:hAnsi="Times New Roman"/>
          <w:sz w:val="28"/>
          <w:szCs w:val="28"/>
        </w:rPr>
        <w:t xml:space="preserve">К </w:t>
      </w:r>
      <w:r w:rsidRPr="00333CDA">
        <w:rPr>
          <w:rFonts w:ascii="Times New Roman" w:hAnsi="Times New Roman"/>
          <w:sz w:val="28"/>
          <w:szCs w:val="28"/>
        </w:rPr>
        <w:lastRenderedPageBreak/>
        <w:t>тому же я по 11-е декабря жестоко страдал жабою и не мог принимать полного участия в тогдашних разговорах и суждениях</w:t>
      </w:r>
      <w:r>
        <w:rPr>
          <w:rFonts w:ascii="Times New Roman" w:hAnsi="Times New Roman"/>
          <w:sz w:val="28"/>
          <w:szCs w:val="28"/>
        </w:rPr>
        <w:t>»</w:t>
      </w:r>
      <w:r>
        <w:rPr>
          <w:rStyle w:val="ab"/>
          <w:rFonts w:ascii="Times New Roman" w:hAnsi="Times New Roman"/>
          <w:sz w:val="28"/>
          <w:szCs w:val="28"/>
        </w:rPr>
        <w:footnoteReference w:id="103"/>
      </w:r>
      <w:r w:rsidRPr="00333CDA">
        <w:rPr>
          <w:rFonts w:ascii="Times New Roman" w:hAnsi="Times New Roman"/>
          <w:sz w:val="28"/>
          <w:szCs w:val="28"/>
        </w:rPr>
        <w:t>.</w:t>
      </w:r>
      <w:r>
        <w:rPr>
          <w:rFonts w:ascii="Times New Roman" w:hAnsi="Times New Roman"/>
          <w:sz w:val="28"/>
          <w:szCs w:val="28"/>
        </w:rPr>
        <w:t xml:space="preserve"> Вероятно, что Арбузов, как и Рылеев, страдал от ангины.</w:t>
      </w:r>
    </w:p>
    <w:p w:rsidR="00E0576D" w:rsidRPr="00333CDA" w:rsidRDefault="00E0576D" w:rsidP="00E0576D">
      <w:pPr>
        <w:spacing w:line="360" w:lineRule="auto"/>
        <w:ind w:firstLine="567"/>
        <w:jc w:val="both"/>
        <w:rPr>
          <w:rFonts w:ascii="Times New Roman" w:hAnsi="Times New Roman"/>
          <w:sz w:val="28"/>
          <w:szCs w:val="28"/>
        </w:rPr>
      </w:pPr>
      <w:r>
        <w:rPr>
          <w:rFonts w:ascii="Times New Roman" w:hAnsi="Times New Roman"/>
          <w:sz w:val="28"/>
          <w:szCs w:val="28"/>
        </w:rPr>
        <w:t xml:space="preserve">П.Н. </w:t>
      </w:r>
      <w:r w:rsidRPr="00333CDA">
        <w:rPr>
          <w:rFonts w:ascii="Times New Roman" w:hAnsi="Times New Roman"/>
          <w:sz w:val="28"/>
          <w:szCs w:val="28"/>
        </w:rPr>
        <w:t>Свистунов показывает, что он вообще не должен был находиться в Петербурге в это время. «Я должен был выехать из Петербурга вместе с Васильчиковым, который взялся пособлять мне в покупке лошадей, но меня задержала в Петербурге болезнь, от которой пользовал меня доктор Шлегель и по случаю которой мне никак нельзя было ехать в дорогу»</w:t>
      </w:r>
      <w:r w:rsidRPr="00333CDA">
        <w:rPr>
          <w:rStyle w:val="ab"/>
          <w:rFonts w:ascii="Times New Roman" w:hAnsi="Times New Roman"/>
          <w:sz w:val="28"/>
          <w:szCs w:val="28"/>
        </w:rPr>
        <w:footnoteReference w:id="104"/>
      </w:r>
      <w:r>
        <w:rPr>
          <w:rFonts w:ascii="Times New Roman" w:hAnsi="Times New Roman"/>
          <w:sz w:val="28"/>
          <w:szCs w:val="28"/>
        </w:rPr>
        <w:t>.</w:t>
      </w:r>
      <w:r w:rsidRPr="00333CDA">
        <w:rPr>
          <w:rFonts w:ascii="Times New Roman" w:hAnsi="Times New Roman"/>
          <w:sz w:val="28"/>
          <w:szCs w:val="28"/>
        </w:rPr>
        <w:t xml:space="preserve"> Таким образом, в ходе допроса </w:t>
      </w:r>
      <w:r>
        <w:rPr>
          <w:rFonts w:ascii="Times New Roman" w:hAnsi="Times New Roman"/>
          <w:sz w:val="28"/>
          <w:szCs w:val="28"/>
        </w:rPr>
        <w:t>П.Н. Свистунов</w:t>
      </w:r>
      <w:r w:rsidRPr="00333CDA">
        <w:rPr>
          <w:rFonts w:ascii="Times New Roman" w:hAnsi="Times New Roman"/>
          <w:sz w:val="28"/>
          <w:szCs w:val="28"/>
        </w:rPr>
        <w:t xml:space="preserve"> пытался защититься своей болезнью.</w:t>
      </w:r>
      <w:r>
        <w:rPr>
          <w:rFonts w:ascii="Times New Roman" w:hAnsi="Times New Roman"/>
          <w:sz w:val="28"/>
          <w:szCs w:val="28"/>
        </w:rPr>
        <w:t xml:space="preserve"> Также, известно, что в июне 1826 года Свистунов пытался покончить жизнь самоубийством</w:t>
      </w:r>
      <w:r>
        <w:rPr>
          <w:rStyle w:val="ab"/>
          <w:rFonts w:ascii="Times New Roman" w:hAnsi="Times New Roman"/>
          <w:sz w:val="28"/>
          <w:szCs w:val="28"/>
        </w:rPr>
        <w:footnoteReference w:id="105"/>
      </w:r>
      <w:r>
        <w:rPr>
          <w:rFonts w:ascii="Times New Roman" w:hAnsi="Times New Roman"/>
          <w:sz w:val="28"/>
          <w:szCs w:val="28"/>
        </w:rPr>
        <w:t>.</w:t>
      </w:r>
    </w:p>
    <w:p w:rsidR="00E0576D" w:rsidRPr="00333CDA" w:rsidRDefault="00E0576D" w:rsidP="00E0576D">
      <w:pPr>
        <w:spacing w:line="360" w:lineRule="auto"/>
        <w:ind w:firstLine="567"/>
        <w:jc w:val="both"/>
        <w:rPr>
          <w:rFonts w:ascii="Times New Roman" w:hAnsi="Times New Roman"/>
          <w:sz w:val="28"/>
          <w:szCs w:val="28"/>
        </w:rPr>
      </w:pPr>
      <w:r>
        <w:rPr>
          <w:rFonts w:ascii="Times New Roman" w:hAnsi="Times New Roman"/>
          <w:sz w:val="28"/>
          <w:szCs w:val="28"/>
        </w:rPr>
        <w:t>В.К.</w:t>
      </w:r>
      <w:r w:rsidRPr="00333CDA">
        <w:rPr>
          <w:rFonts w:ascii="Times New Roman" w:hAnsi="Times New Roman"/>
          <w:sz w:val="28"/>
          <w:szCs w:val="28"/>
        </w:rPr>
        <w:t xml:space="preserve"> Кюхельбекер упоминает о своих недугах, как бы частично снимая с себя ответственность за свои показания.</w:t>
      </w:r>
      <w:r>
        <w:rPr>
          <w:rFonts w:ascii="Times New Roman" w:hAnsi="Times New Roman"/>
          <w:sz w:val="28"/>
          <w:szCs w:val="28"/>
        </w:rPr>
        <w:t xml:space="preserve"> «</w:t>
      </w:r>
      <w:r w:rsidRPr="00333CDA">
        <w:rPr>
          <w:rFonts w:ascii="Times New Roman" w:hAnsi="Times New Roman"/>
          <w:sz w:val="28"/>
          <w:szCs w:val="28"/>
        </w:rPr>
        <w:t>&lt;...&gt; я с малолетства левым ухом не слышу, чрезвычайно рассеян, кроме того находился в таком волнении, что многое происходившее, может быть, возле меня могло ускользнуть от моего внимания</w:t>
      </w:r>
      <w:r>
        <w:rPr>
          <w:rFonts w:ascii="Times New Roman" w:hAnsi="Times New Roman"/>
          <w:sz w:val="28"/>
          <w:szCs w:val="28"/>
        </w:rPr>
        <w:t>»</w:t>
      </w:r>
      <w:r w:rsidRPr="00333CDA">
        <w:rPr>
          <w:rStyle w:val="ab"/>
          <w:rFonts w:ascii="Times New Roman" w:hAnsi="Times New Roman"/>
          <w:sz w:val="28"/>
          <w:szCs w:val="28"/>
        </w:rPr>
        <w:footnoteReference w:id="106"/>
      </w:r>
      <w:r>
        <w:rPr>
          <w:rFonts w:ascii="Times New Roman" w:hAnsi="Times New Roman"/>
          <w:sz w:val="28"/>
          <w:szCs w:val="28"/>
        </w:rPr>
        <w:t>.</w:t>
      </w:r>
    </w:p>
    <w:p w:rsidR="00E0576D" w:rsidRPr="00333CDA" w:rsidRDefault="00E0576D" w:rsidP="00E0576D">
      <w:pPr>
        <w:spacing w:line="360" w:lineRule="auto"/>
        <w:ind w:firstLine="567"/>
        <w:jc w:val="both"/>
        <w:rPr>
          <w:rFonts w:ascii="Times New Roman" w:hAnsi="Times New Roman"/>
          <w:sz w:val="28"/>
          <w:szCs w:val="28"/>
        </w:rPr>
      </w:pPr>
      <w:r>
        <w:rPr>
          <w:rFonts w:ascii="Times New Roman" w:hAnsi="Times New Roman"/>
          <w:sz w:val="28"/>
          <w:szCs w:val="28"/>
        </w:rPr>
        <w:t>«</w:t>
      </w:r>
      <w:r w:rsidRPr="00333CDA">
        <w:rPr>
          <w:rFonts w:ascii="Times New Roman" w:hAnsi="Times New Roman"/>
          <w:sz w:val="28"/>
          <w:szCs w:val="28"/>
        </w:rPr>
        <w:t>&lt;…&gt; нахожусь не у должности по причине одержимой меня от ран четвертый год болезни &lt;…&gt;</w:t>
      </w:r>
      <w:r>
        <w:rPr>
          <w:rFonts w:ascii="Times New Roman" w:hAnsi="Times New Roman"/>
          <w:sz w:val="28"/>
          <w:szCs w:val="28"/>
        </w:rPr>
        <w:t>»</w:t>
      </w:r>
      <w:r w:rsidRPr="00333CDA">
        <w:rPr>
          <w:rStyle w:val="ab"/>
          <w:rFonts w:ascii="Times New Roman" w:hAnsi="Times New Roman"/>
          <w:sz w:val="28"/>
          <w:szCs w:val="28"/>
        </w:rPr>
        <w:footnoteReference w:id="107"/>
      </w:r>
      <w:r>
        <w:rPr>
          <w:rFonts w:ascii="Times New Roman" w:hAnsi="Times New Roman"/>
          <w:sz w:val="28"/>
          <w:szCs w:val="28"/>
        </w:rPr>
        <w:t>. «</w:t>
      </w:r>
      <w:r w:rsidRPr="00333CDA">
        <w:rPr>
          <w:rFonts w:ascii="Times New Roman" w:hAnsi="Times New Roman"/>
          <w:sz w:val="28"/>
          <w:szCs w:val="28"/>
        </w:rPr>
        <w:t>Имел правую руку на перевязке, поэтому физически не мог стрелять из пистолета</w:t>
      </w:r>
      <w:r>
        <w:rPr>
          <w:rFonts w:ascii="Times New Roman" w:hAnsi="Times New Roman"/>
          <w:sz w:val="28"/>
          <w:szCs w:val="28"/>
        </w:rPr>
        <w:t>»</w:t>
      </w:r>
      <w:r w:rsidRPr="00333CDA">
        <w:rPr>
          <w:rStyle w:val="ab"/>
          <w:rFonts w:ascii="Times New Roman" w:hAnsi="Times New Roman"/>
          <w:sz w:val="28"/>
          <w:szCs w:val="28"/>
        </w:rPr>
        <w:footnoteReference w:id="108"/>
      </w:r>
      <w:r>
        <w:rPr>
          <w:rFonts w:ascii="Times New Roman" w:hAnsi="Times New Roman"/>
          <w:sz w:val="28"/>
          <w:szCs w:val="28"/>
        </w:rPr>
        <w:t>.</w:t>
      </w:r>
      <w:r w:rsidRPr="00333CDA">
        <w:rPr>
          <w:rFonts w:ascii="Times New Roman" w:hAnsi="Times New Roman"/>
          <w:sz w:val="28"/>
          <w:szCs w:val="28"/>
        </w:rPr>
        <w:t xml:space="preserve"> Так о своем нездоровье сообщает О</w:t>
      </w:r>
      <w:r>
        <w:rPr>
          <w:rFonts w:ascii="Times New Roman" w:hAnsi="Times New Roman"/>
          <w:sz w:val="28"/>
          <w:szCs w:val="28"/>
        </w:rPr>
        <w:t>.-Ю.В. Горский. Опять же</w:t>
      </w:r>
      <w:r w:rsidRPr="00333CDA">
        <w:rPr>
          <w:rFonts w:ascii="Times New Roman" w:hAnsi="Times New Roman"/>
          <w:sz w:val="28"/>
          <w:szCs w:val="28"/>
        </w:rPr>
        <w:t xml:space="preserve"> упоминается болезнь или старое ранение в ходе допроса в качестве алиби. В данном случае О</w:t>
      </w:r>
      <w:r>
        <w:rPr>
          <w:rFonts w:ascii="Times New Roman" w:hAnsi="Times New Roman"/>
          <w:sz w:val="28"/>
          <w:szCs w:val="28"/>
        </w:rPr>
        <w:t xml:space="preserve">.-Ю.В. </w:t>
      </w:r>
      <w:r w:rsidRPr="00333CDA">
        <w:rPr>
          <w:rFonts w:ascii="Times New Roman" w:hAnsi="Times New Roman"/>
          <w:sz w:val="28"/>
          <w:szCs w:val="28"/>
        </w:rPr>
        <w:t xml:space="preserve">Горский обращает </w:t>
      </w:r>
      <w:r w:rsidRPr="00333CDA">
        <w:rPr>
          <w:rFonts w:ascii="Times New Roman" w:hAnsi="Times New Roman"/>
          <w:sz w:val="28"/>
          <w:szCs w:val="28"/>
        </w:rPr>
        <w:lastRenderedPageBreak/>
        <w:t>внимание на то, что был мирным участником выступления в силу невозможности стрелять.</w:t>
      </w:r>
    </w:p>
    <w:p w:rsidR="00E0576D" w:rsidRDefault="00E0576D" w:rsidP="00E0576D">
      <w:pPr>
        <w:pStyle w:val="af"/>
        <w:spacing w:line="360" w:lineRule="auto"/>
        <w:ind w:firstLine="482"/>
        <w:jc w:val="both"/>
        <w:rPr>
          <w:color w:val="000000"/>
          <w:sz w:val="28"/>
          <w:szCs w:val="28"/>
        </w:rPr>
      </w:pPr>
      <w:r w:rsidRPr="00333CDA">
        <w:rPr>
          <w:sz w:val="28"/>
          <w:szCs w:val="28"/>
        </w:rPr>
        <w:t>Как мы можем видеть из приведенных выше рассуждений и информации, вопрос болезней и недугов декабристов</w:t>
      </w:r>
      <w:r>
        <w:rPr>
          <w:sz w:val="28"/>
          <w:szCs w:val="28"/>
        </w:rPr>
        <w:t xml:space="preserve"> является крайне мало освещенной темой в исследованиях историков. Однако на примере случаев</w:t>
      </w:r>
      <w:r w:rsidRPr="00333CDA">
        <w:rPr>
          <w:sz w:val="28"/>
          <w:szCs w:val="28"/>
        </w:rPr>
        <w:t xml:space="preserve"> </w:t>
      </w:r>
      <w:r>
        <w:rPr>
          <w:sz w:val="28"/>
          <w:szCs w:val="28"/>
        </w:rPr>
        <w:t>К.Ф. Рылеева, Г.С. Батенькова, А.И. Якубовича и А.М. Булатова</w:t>
      </w:r>
      <w:r w:rsidRPr="00333CDA">
        <w:rPr>
          <w:sz w:val="28"/>
          <w:szCs w:val="28"/>
        </w:rPr>
        <w:t xml:space="preserve"> мож</w:t>
      </w:r>
      <w:r>
        <w:rPr>
          <w:sz w:val="28"/>
          <w:szCs w:val="28"/>
        </w:rPr>
        <w:t>но</w:t>
      </w:r>
      <w:r w:rsidRPr="00333CDA">
        <w:rPr>
          <w:sz w:val="28"/>
          <w:szCs w:val="28"/>
        </w:rPr>
        <w:t xml:space="preserve"> убедиться в том, что </w:t>
      </w:r>
      <w:r>
        <w:rPr>
          <w:sz w:val="28"/>
          <w:szCs w:val="28"/>
        </w:rPr>
        <w:t xml:space="preserve">это </w:t>
      </w:r>
      <w:r w:rsidRPr="00333CDA">
        <w:rPr>
          <w:sz w:val="28"/>
          <w:szCs w:val="28"/>
        </w:rPr>
        <w:t>вопрос важный и требующий тщательного изучения.</w:t>
      </w:r>
    </w:p>
    <w:p w:rsidR="00E0576D" w:rsidRDefault="00E0576D">
      <w:pPr>
        <w:rPr>
          <w:rFonts w:ascii="Times New Roman" w:eastAsia="Times New Roman" w:hAnsi="Times New Roman"/>
          <w:color w:val="000000"/>
          <w:sz w:val="28"/>
          <w:szCs w:val="28"/>
          <w:lang w:eastAsia="ru-RU"/>
        </w:rPr>
      </w:pPr>
      <w:r>
        <w:rPr>
          <w:color w:val="000000"/>
          <w:sz w:val="28"/>
          <w:szCs w:val="28"/>
        </w:rPr>
        <w:br w:type="page"/>
      </w:r>
    </w:p>
    <w:p w:rsidR="00001BC3" w:rsidRPr="00333CDA" w:rsidRDefault="00001BC3" w:rsidP="00333CDA">
      <w:pPr>
        <w:spacing w:line="360" w:lineRule="auto"/>
        <w:ind w:firstLine="567"/>
        <w:jc w:val="center"/>
        <w:rPr>
          <w:rFonts w:ascii="Times New Roman" w:hAnsi="Times New Roman"/>
          <w:b/>
          <w:sz w:val="28"/>
          <w:szCs w:val="28"/>
        </w:rPr>
      </w:pPr>
      <w:r w:rsidRPr="00333CDA">
        <w:rPr>
          <w:rFonts w:ascii="Times New Roman" w:hAnsi="Times New Roman"/>
          <w:b/>
          <w:sz w:val="28"/>
          <w:szCs w:val="28"/>
        </w:rPr>
        <w:lastRenderedPageBreak/>
        <w:t>ЗАКЛЮЧЕНИЕ</w:t>
      </w:r>
    </w:p>
    <w:p w:rsidR="00A63C2C" w:rsidRPr="00333CDA" w:rsidRDefault="00A63C2C"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К сожалению, в существующей историографии вопрос болезней и недугов декабристов освещен крайне скудно. В основном </w:t>
      </w:r>
      <w:r w:rsidR="00BC0BC4">
        <w:rPr>
          <w:rFonts w:ascii="Times New Roman" w:hAnsi="Times New Roman"/>
          <w:sz w:val="28"/>
          <w:szCs w:val="28"/>
        </w:rPr>
        <w:t>можно</w:t>
      </w:r>
      <w:r w:rsidRPr="00333CDA">
        <w:rPr>
          <w:rFonts w:ascii="Times New Roman" w:hAnsi="Times New Roman"/>
          <w:sz w:val="28"/>
          <w:szCs w:val="28"/>
        </w:rPr>
        <w:t xml:space="preserve"> встретить </w:t>
      </w:r>
      <w:r w:rsidR="00BC0BC4">
        <w:rPr>
          <w:rFonts w:ascii="Times New Roman" w:hAnsi="Times New Roman"/>
          <w:sz w:val="28"/>
          <w:szCs w:val="28"/>
        </w:rPr>
        <w:t xml:space="preserve">лишь </w:t>
      </w:r>
      <w:r w:rsidRPr="00333CDA">
        <w:rPr>
          <w:rFonts w:ascii="Times New Roman" w:hAnsi="Times New Roman"/>
          <w:sz w:val="28"/>
          <w:szCs w:val="28"/>
        </w:rPr>
        <w:t>краткие упоминания того или иного расстройства, имеющегося у члена движения декабристов.</w:t>
      </w:r>
      <w:r w:rsidR="00BF28DE">
        <w:rPr>
          <w:rFonts w:ascii="Times New Roman" w:hAnsi="Times New Roman"/>
          <w:sz w:val="28"/>
          <w:szCs w:val="28"/>
        </w:rPr>
        <w:t xml:space="preserve"> Исключ</w:t>
      </w:r>
      <w:r w:rsidR="00BC0BC4">
        <w:rPr>
          <w:rFonts w:ascii="Times New Roman" w:hAnsi="Times New Roman"/>
          <w:sz w:val="28"/>
          <w:szCs w:val="28"/>
        </w:rPr>
        <w:t>ением является лишь случай Г.С. </w:t>
      </w:r>
      <w:r w:rsidR="00BF28DE">
        <w:rPr>
          <w:rFonts w:ascii="Times New Roman" w:hAnsi="Times New Roman"/>
          <w:sz w:val="28"/>
          <w:szCs w:val="28"/>
        </w:rPr>
        <w:t>Батенькова, психическое расстройство которого исследователи не обделили вниманием.</w:t>
      </w:r>
    </w:p>
    <w:p w:rsidR="00BC2C7C" w:rsidRPr="00333CDA" w:rsidRDefault="00CC1EBD" w:rsidP="00333CDA">
      <w:pPr>
        <w:spacing w:line="360" w:lineRule="auto"/>
        <w:ind w:firstLine="567"/>
        <w:jc w:val="both"/>
        <w:rPr>
          <w:rFonts w:ascii="Times New Roman" w:hAnsi="Times New Roman"/>
          <w:sz w:val="28"/>
          <w:szCs w:val="28"/>
        </w:rPr>
      </w:pPr>
      <w:r>
        <w:rPr>
          <w:rFonts w:ascii="Times New Roman" w:hAnsi="Times New Roman"/>
          <w:sz w:val="28"/>
          <w:szCs w:val="28"/>
        </w:rPr>
        <w:t>Однако</w:t>
      </w:r>
      <w:r w:rsidR="00BC2C7C" w:rsidRPr="00333CDA">
        <w:rPr>
          <w:rFonts w:ascii="Times New Roman" w:hAnsi="Times New Roman"/>
          <w:sz w:val="28"/>
          <w:szCs w:val="28"/>
        </w:rPr>
        <w:t xml:space="preserve"> обратившись к источникам, </w:t>
      </w:r>
      <w:r w:rsidR="00BC0BC4">
        <w:rPr>
          <w:rFonts w:ascii="Times New Roman" w:hAnsi="Times New Roman"/>
          <w:sz w:val="28"/>
          <w:szCs w:val="28"/>
        </w:rPr>
        <w:t>можно получи</w:t>
      </w:r>
      <w:r w:rsidR="00BC2C7C" w:rsidRPr="00333CDA">
        <w:rPr>
          <w:rFonts w:ascii="Times New Roman" w:hAnsi="Times New Roman"/>
          <w:sz w:val="28"/>
          <w:szCs w:val="28"/>
        </w:rPr>
        <w:t>т</w:t>
      </w:r>
      <w:r w:rsidR="00BC0BC4">
        <w:rPr>
          <w:rFonts w:ascii="Times New Roman" w:hAnsi="Times New Roman"/>
          <w:sz w:val="28"/>
          <w:szCs w:val="28"/>
        </w:rPr>
        <w:t>ь</w:t>
      </w:r>
      <w:r w:rsidR="00BC2C7C" w:rsidRPr="00333CDA">
        <w:rPr>
          <w:rFonts w:ascii="Times New Roman" w:hAnsi="Times New Roman"/>
          <w:sz w:val="28"/>
          <w:szCs w:val="28"/>
        </w:rPr>
        <w:t xml:space="preserve"> массу информации о различных недомоганиях, бывших у декабристов. Конечно, самым значительным источником в этом вопросе являются</w:t>
      </w:r>
      <w:r w:rsidR="00BF28DE">
        <w:rPr>
          <w:rFonts w:ascii="Times New Roman" w:hAnsi="Times New Roman"/>
          <w:sz w:val="28"/>
          <w:szCs w:val="28"/>
        </w:rPr>
        <w:t xml:space="preserve"> опубликованные</w:t>
      </w:r>
      <w:r w:rsidR="00BC2C7C" w:rsidRPr="00333CDA">
        <w:rPr>
          <w:rFonts w:ascii="Times New Roman" w:hAnsi="Times New Roman"/>
          <w:sz w:val="28"/>
          <w:szCs w:val="28"/>
        </w:rPr>
        <w:t xml:space="preserve"> материалы следственной комиссии</w:t>
      </w:r>
      <w:r w:rsidR="00BF28DE">
        <w:rPr>
          <w:rFonts w:ascii="Times New Roman" w:hAnsi="Times New Roman"/>
          <w:sz w:val="28"/>
          <w:szCs w:val="28"/>
        </w:rPr>
        <w:t xml:space="preserve"> по делу над декабристами.</w:t>
      </w:r>
      <w:r w:rsidR="00CF06A9">
        <w:rPr>
          <w:rFonts w:ascii="Times New Roman" w:hAnsi="Times New Roman"/>
          <w:sz w:val="28"/>
          <w:szCs w:val="28"/>
        </w:rPr>
        <w:t xml:space="preserve"> Также нередко встречаются упоминания различных болезней декабристов в мемуарных источниках.</w:t>
      </w:r>
    </w:p>
    <w:p w:rsidR="00001BC3" w:rsidRPr="0011724A" w:rsidRDefault="00981B70" w:rsidP="00981B70">
      <w:pPr>
        <w:spacing w:line="360" w:lineRule="auto"/>
        <w:ind w:firstLine="567"/>
        <w:jc w:val="both"/>
        <w:rPr>
          <w:rFonts w:ascii="Times New Roman" w:hAnsi="Times New Roman"/>
          <w:sz w:val="28"/>
          <w:szCs w:val="28"/>
        </w:rPr>
      </w:pPr>
      <w:r w:rsidRPr="0011724A">
        <w:rPr>
          <w:rFonts w:ascii="Times New Roman" w:hAnsi="Times New Roman"/>
          <w:sz w:val="28"/>
          <w:szCs w:val="28"/>
        </w:rPr>
        <w:t xml:space="preserve">Исследование </w:t>
      </w:r>
      <w:r w:rsidR="00BC2C7C" w:rsidRPr="0011724A">
        <w:rPr>
          <w:rFonts w:ascii="Times New Roman" w:hAnsi="Times New Roman"/>
          <w:sz w:val="28"/>
          <w:szCs w:val="28"/>
        </w:rPr>
        <w:t>болезней и недугов декабристов я</w:t>
      </w:r>
      <w:r w:rsidR="0054326E" w:rsidRPr="0011724A">
        <w:rPr>
          <w:rFonts w:ascii="Times New Roman" w:hAnsi="Times New Roman"/>
          <w:sz w:val="28"/>
          <w:szCs w:val="28"/>
        </w:rPr>
        <w:t>вляется кр</w:t>
      </w:r>
      <w:r w:rsidRPr="0011724A">
        <w:rPr>
          <w:rFonts w:ascii="Times New Roman" w:hAnsi="Times New Roman"/>
          <w:sz w:val="28"/>
          <w:szCs w:val="28"/>
        </w:rPr>
        <w:t>айне важным</w:t>
      </w:r>
      <w:r w:rsidR="006A1FDD" w:rsidRPr="0011724A">
        <w:rPr>
          <w:rFonts w:ascii="Times New Roman" w:hAnsi="Times New Roman"/>
          <w:sz w:val="28"/>
          <w:szCs w:val="28"/>
        </w:rPr>
        <w:t xml:space="preserve"> для тщательной реконструкции</w:t>
      </w:r>
      <w:r w:rsidR="0054326E" w:rsidRPr="0011724A">
        <w:rPr>
          <w:rFonts w:ascii="Times New Roman" w:hAnsi="Times New Roman"/>
          <w:sz w:val="28"/>
          <w:szCs w:val="28"/>
        </w:rPr>
        <w:t xml:space="preserve"> происходивших событий. Историю делают люди, значит</w:t>
      </w:r>
      <w:r w:rsidR="006A1FDD" w:rsidRPr="0011724A">
        <w:rPr>
          <w:rFonts w:ascii="Times New Roman" w:hAnsi="Times New Roman"/>
          <w:sz w:val="28"/>
          <w:szCs w:val="28"/>
        </w:rPr>
        <w:t xml:space="preserve">, их мотивам и поступкам в историческом исследовании должно предаваться особое значение. </w:t>
      </w:r>
      <w:r w:rsidR="0054326E" w:rsidRPr="0011724A">
        <w:rPr>
          <w:rFonts w:ascii="Times New Roman" w:hAnsi="Times New Roman"/>
          <w:sz w:val="28"/>
          <w:szCs w:val="28"/>
        </w:rPr>
        <w:t xml:space="preserve">А болезни, ранения и прочие недуги </w:t>
      </w:r>
      <w:r w:rsidR="00C575E5" w:rsidRPr="0011724A">
        <w:rPr>
          <w:rFonts w:ascii="Times New Roman" w:hAnsi="Times New Roman"/>
          <w:sz w:val="28"/>
          <w:szCs w:val="28"/>
        </w:rPr>
        <w:t xml:space="preserve">– </w:t>
      </w:r>
      <w:r w:rsidR="0054326E" w:rsidRPr="0011724A">
        <w:rPr>
          <w:rFonts w:ascii="Times New Roman" w:hAnsi="Times New Roman"/>
          <w:sz w:val="28"/>
          <w:szCs w:val="28"/>
        </w:rPr>
        <w:t>это важная часть жизни любого человека. Ведь зная, что человек, например</w:t>
      </w:r>
      <w:r w:rsidR="00BC2C7C" w:rsidRPr="0011724A">
        <w:rPr>
          <w:rFonts w:ascii="Times New Roman" w:hAnsi="Times New Roman"/>
          <w:sz w:val="28"/>
          <w:szCs w:val="28"/>
        </w:rPr>
        <w:t>,</w:t>
      </w:r>
      <w:r w:rsidR="0054326E" w:rsidRPr="0011724A">
        <w:rPr>
          <w:rFonts w:ascii="Times New Roman" w:hAnsi="Times New Roman"/>
          <w:sz w:val="28"/>
          <w:szCs w:val="28"/>
        </w:rPr>
        <w:t xml:space="preserve"> ранен, </w:t>
      </w:r>
      <w:r w:rsidR="006A1FDD" w:rsidRPr="0011724A">
        <w:rPr>
          <w:rFonts w:ascii="Times New Roman" w:hAnsi="Times New Roman"/>
          <w:sz w:val="28"/>
          <w:szCs w:val="28"/>
        </w:rPr>
        <w:t>мы получаем</w:t>
      </w:r>
      <w:r w:rsidR="0054326E" w:rsidRPr="0011724A">
        <w:rPr>
          <w:rFonts w:ascii="Times New Roman" w:hAnsi="Times New Roman"/>
          <w:sz w:val="28"/>
          <w:szCs w:val="28"/>
        </w:rPr>
        <w:t xml:space="preserve"> возможность рассуждать, на что могло влиять это ранение. Что мог или не мог сделать раненный человек.</w:t>
      </w:r>
    </w:p>
    <w:p w:rsidR="00BF28DE" w:rsidRPr="00333CDA" w:rsidRDefault="0011724A" w:rsidP="00333CDA">
      <w:pPr>
        <w:spacing w:line="360" w:lineRule="auto"/>
        <w:ind w:firstLine="567"/>
        <w:jc w:val="both"/>
        <w:rPr>
          <w:rFonts w:ascii="Times New Roman" w:hAnsi="Times New Roman"/>
          <w:sz w:val="28"/>
          <w:szCs w:val="28"/>
        </w:rPr>
      </w:pPr>
      <w:bookmarkStart w:id="0" w:name="_GoBack"/>
      <w:bookmarkEnd w:id="0"/>
      <w:r w:rsidRPr="0011724A">
        <w:rPr>
          <w:rFonts w:ascii="Times New Roman" w:hAnsi="Times New Roman"/>
          <w:sz w:val="28"/>
          <w:szCs w:val="28"/>
        </w:rPr>
        <w:t>Анализ болезней и психических расстройств, может внести определенные корректировки в понимание</w:t>
      </w:r>
      <w:r w:rsidR="00BF28DE" w:rsidRPr="0011724A">
        <w:rPr>
          <w:rFonts w:ascii="Times New Roman" w:hAnsi="Times New Roman"/>
          <w:sz w:val="28"/>
          <w:szCs w:val="28"/>
        </w:rPr>
        <w:t xml:space="preserve"> происходивших событий. Ведь различные заболевания являются неотъемлемой частью исторического персонажа и способны сильно влиять на его поведение, решения и т.д.</w:t>
      </w:r>
    </w:p>
    <w:p w:rsidR="0054326E" w:rsidRPr="00333CDA" w:rsidRDefault="0054326E"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Очень интересным представляется заболевание </w:t>
      </w:r>
      <w:r w:rsidR="00C575E5">
        <w:rPr>
          <w:rFonts w:ascii="Times New Roman" w:hAnsi="Times New Roman"/>
          <w:sz w:val="28"/>
          <w:szCs w:val="28"/>
        </w:rPr>
        <w:t>К.Ф.</w:t>
      </w:r>
      <w:r w:rsidRPr="00333CDA">
        <w:rPr>
          <w:rFonts w:ascii="Times New Roman" w:hAnsi="Times New Roman"/>
          <w:sz w:val="28"/>
          <w:szCs w:val="28"/>
        </w:rPr>
        <w:t xml:space="preserve"> Рылеева. Ведь оно, будучи предлогом для постоянных его посещений членами общества, осталось зафиксировано в показаниях очень многих декабристов.</w:t>
      </w:r>
      <w:r w:rsidR="00BC2C7C" w:rsidRPr="00333CDA">
        <w:rPr>
          <w:rFonts w:ascii="Times New Roman" w:hAnsi="Times New Roman"/>
          <w:sz w:val="28"/>
          <w:szCs w:val="28"/>
        </w:rPr>
        <w:t xml:space="preserve"> Благодаря этой информации </w:t>
      </w:r>
      <w:r w:rsidR="00E853DE">
        <w:rPr>
          <w:rFonts w:ascii="Times New Roman" w:hAnsi="Times New Roman"/>
          <w:sz w:val="28"/>
          <w:szCs w:val="28"/>
        </w:rPr>
        <w:t xml:space="preserve">можно </w:t>
      </w:r>
      <w:r w:rsidR="00BC2C7C" w:rsidRPr="00333CDA">
        <w:rPr>
          <w:rFonts w:ascii="Times New Roman" w:hAnsi="Times New Roman"/>
          <w:sz w:val="28"/>
          <w:szCs w:val="28"/>
        </w:rPr>
        <w:t xml:space="preserve">очень точно установить сроки болезни, </w:t>
      </w:r>
      <w:r w:rsidR="000E6A29">
        <w:rPr>
          <w:rFonts w:ascii="Times New Roman" w:hAnsi="Times New Roman"/>
          <w:sz w:val="28"/>
          <w:szCs w:val="28"/>
        </w:rPr>
        <w:t>представить</w:t>
      </w:r>
      <w:r w:rsidR="00BC2C7C" w:rsidRPr="00333CDA">
        <w:rPr>
          <w:rFonts w:ascii="Times New Roman" w:hAnsi="Times New Roman"/>
          <w:sz w:val="28"/>
          <w:szCs w:val="28"/>
        </w:rPr>
        <w:t xml:space="preserve"> </w:t>
      </w:r>
      <w:r w:rsidR="00BC2C7C" w:rsidRPr="00333CDA">
        <w:rPr>
          <w:rFonts w:ascii="Times New Roman" w:hAnsi="Times New Roman"/>
          <w:sz w:val="28"/>
          <w:szCs w:val="28"/>
        </w:rPr>
        <w:lastRenderedPageBreak/>
        <w:t>клиническую к</w:t>
      </w:r>
      <w:r w:rsidR="00BF28DE">
        <w:rPr>
          <w:rFonts w:ascii="Times New Roman" w:hAnsi="Times New Roman"/>
          <w:sz w:val="28"/>
          <w:szCs w:val="28"/>
        </w:rPr>
        <w:t>артину заболевания</w:t>
      </w:r>
      <w:r w:rsidR="000E6A29">
        <w:rPr>
          <w:rFonts w:ascii="Times New Roman" w:hAnsi="Times New Roman"/>
          <w:sz w:val="28"/>
          <w:szCs w:val="28"/>
        </w:rPr>
        <w:t xml:space="preserve">, предположить вероятный диагноз </w:t>
      </w:r>
      <w:r w:rsidR="00BF28DE">
        <w:rPr>
          <w:rFonts w:ascii="Times New Roman" w:hAnsi="Times New Roman"/>
          <w:sz w:val="28"/>
          <w:szCs w:val="28"/>
        </w:rPr>
        <w:t xml:space="preserve"> К.Ф. Рылеева.</w:t>
      </w:r>
    </w:p>
    <w:p w:rsidR="00BF28DE" w:rsidRDefault="001E5957"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Но также </w:t>
      </w:r>
      <w:r w:rsidR="0054326E" w:rsidRPr="00333CDA">
        <w:rPr>
          <w:rFonts w:ascii="Times New Roman" w:hAnsi="Times New Roman"/>
          <w:sz w:val="28"/>
          <w:szCs w:val="28"/>
        </w:rPr>
        <w:t>в</w:t>
      </w:r>
      <w:r w:rsidR="00BF28DE">
        <w:rPr>
          <w:rFonts w:ascii="Times New Roman" w:hAnsi="Times New Roman"/>
          <w:sz w:val="28"/>
          <w:szCs w:val="28"/>
        </w:rPr>
        <w:t xml:space="preserve"> первую очередь, в</w:t>
      </w:r>
      <w:r w:rsidR="0054326E" w:rsidRPr="00333CDA">
        <w:rPr>
          <w:rFonts w:ascii="Times New Roman" w:hAnsi="Times New Roman"/>
          <w:sz w:val="28"/>
          <w:szCs w:val="28"/>
        </w:rPr>
        <w:t xml:space="preserve"> материалах следственной комиссии </w:t>
      </w:r>
      <w:r w:rsidR="00E853DE">
        <w:rPr>
          <w:rFonts w:ascii="Times New Roman" w:hAnsi="Times New Roman"/>
          <w:sz w:val="28"/>
          <w:szCs w:val="28"/>
        </w:rPr>
        <w:t>мы сталкиваем</w:t>
      </w:r>
      <w:r w:rsidR="0054326E" w:rsidRPr="00333CDA">
        <w:rPr>
          <w:rFonts w:ascii="Times New Roman" w:hAnsi="Times New Roman"/>
          <w:sz w:val="28"/>
          <w:szCs w:val="28"/>
        </w:rPr>
        <w:t xml:space="preserve">ся с весьма внушительным </w:t>
      </w:r>
      <w:r w:rsidR="00BF28DE">
        <w:rPr>
          <w:rFonts w:ascii="Times New Roman" w:hAnsi="Times New Roman"/>
          <w:sz w:val="28"/>
          <w:szCs w:val="28"/>
        </w:rPr>
        <w:t>списком тех или иных болезней ранений или психических расстройств</w:t>
      </w:r>
      <w:r w:rsidR="0054326E" w:rsidRPr="00333CDA">
        <w:rPr>
          <w:rFonts w:ascii="Times New Roman" w:hAnsi="Times New Roman"/>
          <w:sz w:val="28"/>
          <w:szCs w:val="28"/>
        </w:rPr>
        <w:t>, имевшихся у</w:t>
      </w:r>
      <w:r w:rsidR="000E6A29">
        <w:rPr>
          <w:rFonts w:ascii="Times New Roman" w:hAnsi="Times New Roman"/>
          <w:sz w:val="28"/>
          <w:szCs w:val="28"/>
        </w:rPr>
        <w:t xml:space="preserve"> прочих</w:t>
      </w:r>
      <w:r w:rsidR="0054326E" w:rsidRPr="00333CDA">
        <w:rPr>
          <w:rFonts w:ascii="Times New Roman" w:hAnsi="Times New Roman"/>
          <w:sz w:val="28"/>
          <w:szCs w:val="28"/>
        </w:rPr>
        <w:t xml:space="preserve"> членов движения декабристов. </w:t>
      </w:r>
    </w:p>
    <w:p w:rsidR="0054326E" w:rsidRDefault="0054326E"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Подавляющее большинство из них совершенно не встречается в научной литературе.</w:t>
      </w:r>
      <w:r w:rsidR="00BC2C7C" w:rsidRPr="00333CDA">
        <w:rPr>
          <w:rFonts w:ascii="Times New Roman" w:hAnsi="Times New Roman"/>
          <w:sz w:val="28"/>
          <w:szCs w:val="28"/>
        </w:rPr>
        <w:t xml:space="preserve"> А те редкие, что встречаются, совершенно обделены внимание</w:t>
      </w:r>
      <w:r w:rsidR="007476B8" w:rsidRPr="00333CDA">
        <w:rPr>
          <w:rFonts w:ascii="Times New Roman" w:hAnsi="Times New Roman"/>
          <w:sz w:val="28"/>
          <w:szCs w:val="28"/>
        </w:rPr>
        <w:t>м</w:t>
      </w:r>
      <w:r w:rsidR="00BC2C7C" w:rsidRPr="00333CDA">
        <w:rPr>
          <w:rFonts w:ascii="Times New Roman" w:hAnsi="Times New Roman"/>
          <w:sz w:val="28"/>
          <w:szCs w:val="28"/>
        </w:rPr>
        <w:t xml:space="preserve"> исследователей.</w:t>
      </w:r>
    </w:p>
    <w:p w:rsidR="00BF28DE" w:rsidRPr="00333CDA" w:rsidRDefault="00BF28DE"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При этом, очень интересен случай с возможным психическим расстройством Г.С. Батенькова. </w:t>
      </w:r>
      <w:r w:rsidR="007C0CAA">
        <w:rPr>
          <w:rFonts w:ascii="Times New Roman" w:hAnsi="Times New Roman"/>
          <w:sz w:val="28"/>
          <w:szCs w:val="28"/>
        </w:rPr>
        <w:t>Ведь это одна из возможных причин 20-ти летнего пребывания Батенькова в Петропавловской крепости.</w:t>
      </w:r>
    </w:p>
    <w:p w:rsidR="007C0CAA" w:rsidRDefault="00BC2C7C" w:rsidP="00333CDA">
      <w:pPr>
        <w:spacing w:line="360" w:lineRule="auto"/>
        <w:ind w:firstLine="567"/>
        <w:jc w:val="both"/>
        <w:rPr>
          <w:rFonts w:ascii="Times New Roman" w:hAnsi="Times New Roman"/>
          <w:sz w:val="28"/>
          <w:szCs w:val="28"/>
        </w:rPr>
      </w:pPr>
      <w:r w:rsidRPr="00333CDA">
        <w:rPr>
          <w:rFonts w:ascii="Times New Roman" w:hAnsi="Times New Roman"/>
          <w:sz w:val="28"/>
          <w:szCs w:val="28"/>
        </w:rPr>
        <w:t xml:space="preserve">Очень важными недугами в затронутом в этой работе вопросе представляются психическое расстройство А.М. Булатова и ранение А.И. Якубовича. </w:t>
      </w:r>
      <w:r w:rsidR="007476B8" w:rsidRPr="00333CDA">
        <w:rPr>
          <w:rFonts w:ascii="Times New Roman" w:hAnsi="Times New Roman"/>
          <w:sz w:val="28"/>
          <w:szCs w:val="28"/>
        </w:rPr>
        <w:t xml:space="preserve">Являясь одними из ключевых фигур в день выступления, оба проявляли несвойственную им нерешительность, оба имели боевые ранения. </w:t>
      </w:r>
    </w:p>
    <w:p w:rsidR="00FC6BEF" w:rsidRDefault="000E6A29"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Находясь в заключении, под следствием, </w:t>
      </w:r>
      <w:r w:rsidR="007C0CAA">
        <w:rPr>
          <w:rFonts w:ascii="Times New Roman" w:hAnsi="Times New Roman"/>
          <w:sz w:val="28"/>
          <w:szCs w:val="28"/>
        </w:rPr>
        <w:t>А.М. Булатов</w:t>
      </w:r>
      <w:r w:rsidR="007476B8" w:rsidRPr="00333CDA">
        <w:rPr>
          <w:rFonts w:ascii="Times New Roman" w:hAnsi="Times New Roman"/>
          <w:sz w:val="28"/>
          <w:szCs w:val="28"/>
        </w:rPr>
        <w:t xml:space="preserve"> буквально сошел с ума во врем</w:t>
      </w:r>
      <w:r w:rsidR="007C0CAA">
        <w:rPr>
          <w:rFonts w:ascii="Times New Roman" w:hAnsi="Times New Roman"/>
          <w:sz w:val="28"/>
          <w:szCs w:val="28"/>
        </w:rPr>
        <w:t>я следствия и покончил с собой. Сложно сказать, что могло довести храброго и успешного воина до такого конца. Возможно</w:t>
      </w:r>
      <w:r w:rsidR="00CF06A9">
        <w:rPr>
          <w:rFonts w:ascii="Times New Roman" w:hAnsi="Times New Roman"/>
          <w:sz w:val="28"/>
          <w:szCs w:val="28"/>
        </w:rPr>
        <w:t xml:space="preserve"> на его поступок повлияла стрессовая ситуация, непрекращающиеся допросы</w:t>
      </w:r>
      <w:r w:rsidR="00E853DE">
        <w:rPr>
          <w:rFonts w:ascii="Times New Roman" w:hAnsi="Times New Roman"/>
          <w:sz w:val="28"/>
          <w:szCs w:val="28"/>
        </w:rPr>
        <w:t>,</w:t>
      </w:r>
      <w:r w:rsidR="007C0CAA">
        <w:rPr>
          <w:rFonts w:ascii="Times New Roman" w:hAnsi="Times New Roman"/>
          <w:sz w:val="28"/>
          <w:szCs w:val="28"/>
        </w:rPr>
        <w:t xml:space="preserve"> угрызения совести или некие подобные причины. </w:t>
      </w:r>
    </w:p>
    <w:p w:rsidR="00FC6BEF" w:rsidRDefault="007C0CAA" w:rsidP="00333CDA">
      <w:pPr>
        <w:spacing w:line="360" w:lineRule="auto"/>
        <w:ind w:firstLine="567"/>
        <w:jc w:val="both"/>
        <w:rPr>
          <w:rFonts w:ascii="Times New Roman" w:hAnsi="Times New Roman"/>
          <w:sz w:val="28"/>
          <w:szCs w:val="28"/>
        </w:rPr>
      </w:pPr>
      <w:r>
        <w:rPr>
          <w:rFonts w:ascii="Times New Roman" w:hAnsi="Times New Roman"/>
          <w:sz w:val="28"/>
          <w:szCs w:val="28"/>
        </w:rPr>
        <w:t>Также интересна версия, которая вырисовывается из воспоминаний Штейнгеля. Возможно, следствие над Булатовым действительно проходило совсем негуманно,</w:t>
      </w:r>
      <w:r w:rsidR="00FC6BEF">
        <w:rPr>
          <w:rFonts w:ascii="Times New Roman" w:hAnsi="Times New Roman"/>
          <w:sz w:val="28"/>
          <w:szCs w:val="28"/>
        </w:rPr>
        <w:t xml:space="preserve"> с применением пыток, что</w:t>
      </w:r>
      <w:r w:rsidR="00CF06A9">
        <w:rPr>
          <w:rFonts w:ascii="Times New Roman" w:hAnsi="Times New Roman"/>
          <w:sz w:val="28"/>
          <w:szCs w:val="28"/>
        </w:rPr>
        <w:t xml:space="preserve"> вполне могло довести его</w:t>
      </w:r>
      <w:r w:rsidR="00FC6BEF">
        <w:rPr>
          <w:rFonts w:ascii="Times New Roman" w:hAnsi="Times New Roman"/>
          <w:sz w:val="28"/>
          <w:szCs w:val="28"/>
        </w:rPr>
        <w:t xml:space="preserve"> до самоубийства.</w:t>
      </w:r>
    </w:p>
    <w:p w:rsidR="00B443CC" w:rsidRPr="00333CDA" w:rsidRDefault="00FC6BEF" w:rsidP="00333CDA">
      <w:pPr>
        <w:spacing w:line="360" w:lineRule="auto"/>
        <w:ind w:firstLine="567"/>
        <w:jc w:val="both"/>
        <w:rPr>
          <w:rFonts w:ascii="Times New Roman" w:hAnsi="Times New Roman"/>
          <w:sz w:val="28"/>
          <w:szCs w:val="28"/>
        </w:rPr>
      </w:pPr>
      <w:r>
        <w:rPr>
          <w:rFonts w:ascii="Times New Roman" w:hAnsi="Times New Roman"/>
          <w:sz w:val="28"/>
          <w:szCs w:val="28"/>
        </w:rPr>
        <w:t xml:space="preserve">Также важной является история с ранениями Якубовича. Возможно его обида на Александра, связанная с его (Якубовича) переводом из гвардии в </w:t>
      </w:r>
      <w:r>
        <w:rPr>
          <w:rFonts w:ascii="Times New Roman" w:hAnsi="Times New Roman"/>
          <w:sz w:val="28"/>
          <w:szCs w:val="28"/>
        </w:rPr>
        <w:lastRenderedPageBreak/>
        <w:t xml:space="preserve">армию усиливалась, смешиваясь с обидой за полученные тяжелые ранения. </w:t>
      </w:r>
      <w:r w:rsidR="00E222B9">
        <w:rPr>
          <w:rFonts w:ascii="Times New Roman" w:hAnsi="Times New Roman"/>
          <w:sz w:val="28"/>
          <w:szCs w:val="28"/>
        </w:rPr>
        <w:t>Оболенский показывал, что рана Якубовича подталкивала его к суициду и желанию убить Александра. А сам А.И. Якубович говорил, что лечение его ран это лишь предлог приезда в Петербург. Наст</w:t>
      </w:r>
      <w:r w:rsidR="00E853DE">
        <w:rPr>
          <w:rFonts w:ascii="Times New Roman" w:hAnsi="Times New Roman"/>
          <w:sz w:val="28"/>
          <w:szCs w:val="28"/>
        </w:rPr>
        <w:t>оящей его целью было приближение</w:t>
      </w:r>
      <w:r w:rsidR="00E222B9">
        <w:rPr>
          <w:rFonts w:ascii="Times New Roman" w:hAnsi="Times New Roman"/>
          <w:sz w:val="28"/>
          <w:szCs w:val="28"/>
        </w:rPr>
        <w:t xml:space="preserve"> к императору с намерением его убийства.</w:t>
      </w:r>
    </w:p>
    <w:p w:rsidR="00001BC3" w:rsidRPr="00333CDA" w:rsidRDefault="00001BC3" w:rsidP="00E222B9">
      <w:pPr>
        <w:pageBreakBefore/>
        <w:spacing w:line="360" w:lineRule="auto"/>
        <w:ind w:firstLine="567"/>
        <w:jc w:val="center"/>
        <w:rPr>
          <w:rFonts w:ascii="Times New Roman" w:hAnsi="Times New Roman"/>
          <w:b/>
          <w:sz w:val="28"/>
          <w:szCs w:val="28"/>
        </w:rPr>
      </w:pPr>
      <w:r w:rsidRPr="00333CDA">
        <w:rPr>
          <w:rFonts w:ascii="Times New Roman" w:hAnsi="Times New Roman"/>
          <w:b/>
          <w:sz w:val="28"/>
          <w:szCs w:val="28"/>
        </w:rPr>
        <w:lastRenderedPageBreak/>
        <w:t>СПИСОК ИСТОЧНИКОВ И ЛИТЕРАТУРЫ</w:t>
      </w:r>
    </w:p>
    <w:p w:rsidR="00001BC3" w:rsidRPr="00333CDA" w:rsidRDefault="00001BC3" w:rsidP="00333CDA">
      <w:pPr>
        <w:pStyle w:val="a3"/>
        <w:numPr>
          <w:ilvl w:val="0"/>
          <w:numId w:val="3"/>
        </w:numPr>
        <w:spacing w:line="360" w:lineRule="auto"/>
        <w:ind w:left="0" w:firstLine="567"/>
        <w:contextualSpacing w:val="0"/>
        <w:rPr>
          <w:rFonts w:ascii="Times New Roman" w:hAnsi="Times New Roman"/>
          <w:b/>
          <w:sz w:val="28"/>
          <w:szCs w:val="28"/>
        </w:rPr>
      </w:pPr>
      <w:r w:rsidRPr="00333CDA">
        <w:rPr>
          <w:rFonts w:ascii="Times New Roman" w:hAnsi="Times New Roman"/>
          <w:b/>
          <w:sz w:val="28"/>
          <w:szCs w:val="28"/>
        </w:rPr>
        <w:t>ИСТОЧНИКИ</w:t>
      </w:r>
    </w:p>
    <w:p w:rsidR="00001BC3" w:rsidRPr="00333CDA" w:rsidRDefault="00DC58DC" w:rsidP="00333CDA">
      <w:pPr>
        <w:spacing w:line="360" w:lineRule="auto"/>
        <w:ind w:firstLine="567"/>
        <w:jc w:val="both"/>
        <w:rPr>
          <w:rFonts w:ascii="Times New Roman" w:hAnsi="Times New Roman"/>
          <w:b/>
          <w:sz w:val="28"/>
          <w:szCs w:val="28"/>
        </w:rPr>
      </w:pPr>
      <w:r>
        <w:rPr>
          <w:rFonts w:ascii="Times New Roman" w:hAnsi="Times New Roman"/>
          <w:b/>
          <w:sz w:val="28"/>
          <w:szCs w:val="28"/>
        </w:rPr>
        <w:t>Следственные дела</w:t>
      </w:r>
      <w:r w:rsidR="00001BC3" w:rsidRPr="00333CDA">
        <w:rPr>
          <w:rFonts w:ascii="Times New Roman" w:hAnsi="Times New Roman"/>
          <w:b/>
          <w:sz w:val="28"/>
          <w:szCs w:val="28"/>
        </w:rPr>
        <w:t>:</w:t>
      </w:r>
    </w:p>
    <w:p w:rsidR="00CF1861" w:rsidRPr="00333CDA" w:rsidRDefault="00CF1861"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Дело А.А. Бестужева // Восстание декабристов: Материалы по истории восстания декабристов. М.; Л., 1925. Т. 1; С. 423-473.</w:t>
      </w:r>
    </w:p>
    <w:p w:rsidR="00CF1861" w:rsidRPr="00333CDA" w:rsidRDefault="00CF1861"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Дело А.И. Якубовича // Восстание декабристов: Материалы по истории восстания декабристов. М.; Л., 1926. Т. 2; С. 275-304.</w:t>
      </w:r>
    </w:p>
    <w:p w:rsidR="00CF1861" w:rsidRPr="00333CDA" w:rsidRDefault="00CF1861"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Дело А.П. Арбузова // Восстание декабристов: Материалы по истории восстания декабристов. М.; Л., 1926. Т. 2; С. 1- 53.</w:t>
      </w:r>
    </w:p>
    <w:p w:rsidR="00CF1861" w:rsidRPr="00333CDA" w:rsidRDefault="00CF1861"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hAnsi="Times New Roman"/>
          <w:sz w:val="28"/>
          <w:szCs w:val="28"/>
        </w:rPr>
        <w:t>Дело А.М. Булатова // Восстание декабристов: Материалы по истории восстания декабристов. М., 1984. Т. 18;  С. 285-323.</w:t>
      </w:r>
    </w:p>
    <w:p w:rsidR="007D6410" w:rsidRPr="00333CDA" w:rsidRDefault="007D6410"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 xml:space="preserve">Дело А.М. Муравьева // Восстание декабристов: Материалы по истории восстания декабристов. М.; Л., 1925. Т. 14; С. 381-397. </w:t>
      </w:r>
    </w:p>
    <w:p w:rsidR="00CF1861" w:rsidRPr="00333CDA" w:rsidRDefault="00CF1861"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hAnsi="Times New Roman"/>
          <w:sz w:val="28"/>
          <w:szCs w:val="28"/>
        </w:rPr>
        <w:t>Дело В.К. Кюхельбекера // Восстание декабристов: Материалы по истории восстания декабристов. М.; Л., 1926. Т. 2; С. 133-199.</w:t>
      </w:r>
    </w:p>
    <w:p w:rsidR="00CF1861" w:rsidRPr="00333CDA" w:rsidRDefault="00CF1861"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Дело Г.С. Батенькова // Восстание декабристов: Материалы по истории восстания декабристов. М., 1976. Т. 14; С. 29-147.</w:t>
      </w:r>
    </w:p>
    <w:p w:rsidR="00CF1861" w:rsidRPr="00333CDA" w:rsidRDefault="00CF1861"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Дело И.И. Пущина // Восстание декабристов: Материалы по истории восстания декабристов. М.; Л., 1926. Т. 2; С. 201-239.</w:t>
      </w:r>
    </w:p>
    <w:p w:rsidR="00CF1861" w:rsidRPr="00333CDA" w:rsidRDefault="00CF1861"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Дело К.Ф. Рылеева // Восстание декабристов: Материалы по истории восстания декабристов. М.; Л., 1925. Т. 1; С. 147-218.</w:t>
      </w:r>
    </w:p>
    <w:p w:rsidR="00CF1861" w:rsidRPr="00333CDA" w:rsidRDefault="00932D98"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hAnsi="Times New Roman"/>
          <w:sz w:val="28"/>
          <w:szCs w:val="28"/>
        </w:rPr>
        <w:t xml:space="preserve"> </w:t>
      </w:r>
      <w:r w:rsidR="00CF1861" w:rsidRPr="00333CDA">
        <w:rPr>
          <w:rFonts w:ascii="Times New Roman" w:hAnsi="Times New Roman"/>
          <w:sz w:val="28"/>
          <w:szCs w:val="28"/>
        </w:rPr>
        <w:t>Дело М.А. Бестужева // Восстание декабристов: Материалы по истории восстания декабристов. М.; Л., 1925. Т. 1; С. 475-494.</w:t>
      </w:r>
    </w:p>
    <w:p w:rsidR="007D6410" w:rsidRPr="00333CDA" w:rsidRDefault="00932D98"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 xml:space="preserve"> </w:t>
      </w:r>
      <w:r w:rsidR="007D6410" w:rsidRPr="00333CDA">
        <w:rPr>
          <w:rFonts w:ascii="Times New Roman" w:eastAsia="TimesNewRomanPSMT" w:hAnsi="Times New Roman"/>
          <w:sz w:val="28"/>
          <w:szCs w:val="28"/>
        </w:rPr>
        <w:t>Дело М.И. Пущина // Восстание декабристов: Материалы по истории восстания декабристов. М., 1976. Т. 14; С. 449-463.</w:t>
      </w:r>
    </w:p>
    <w:p w:rsidR="00CB3AEB" w:rsidRPr="00333CDA" w:rsidRDefault="00932D98"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 xml:space="preserve"> </w:t>
      </w:r>
      <w:r w:rsidR="00CB3AEB" w:rsidRPr="00333CDA">
        <w:rPr>
          <w:rFonts w:ascii="Times New Roman" w:eastAsia="TimesNewRomanPSMT" w:hAnsi="Times New Roman"/>
          <w:sz w:val="28"/>
          <w:szCs w:val="28"/>
        </w:rPr>
        <w:t>Дело Н.А. Бестужева // Восстание декабристов: Материалы по истории восстания декабристов. М.; Л., 1926. Т. 2; С. 55-99.</w:t>
      </w:r>
    </w:p>
    <w:p w:rsidR="007D6410" w:rsidRDefault="00932D98"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 xml:space="preserve"> </w:t>
      </w:r>
      <w:r w:rsidR="007D6410" w:rsidRPr="00333CDA">
        <w:rPr>
          <w:rFonts w:ascii="Times New Roman" w:eastAsia="TimesNewRomanPSMT" w:hAnsi="Times New Roman"/>
          <w:sz w:val="28"/>
          <w:szCs w:val="28"/>
        </w:rPr>
        <w:t>Дело Н.Р. Цебрикова // Восстание декабристов: Материалы по истории восстания декабристов. М.; Л., 1926. Т. 2; С. 305-351.</w:t>
      </w:r>
    </w:p>
    <w:p w:rsidR="00CD27C5" w:rsidRPr="00CD27C5" w:rsidRDefault="00CD27C5" w:rsidP="00333CDA">
      <w:pPr>
        <w:pStyle w:val="a3"/>
        <w:numPr>
          <w:ilvl w:val="0"/>
          <w:numId w:val="6"/>
        </w:numPr>
        <w:spacing w:line="360" w:lineRule="auto"/>
        <w:ind w:left="0" w:firstLine="567"/>
        <w:jc w:val="both"/>
        <w:rPr>
          <w:rFonts w:ascii="Times New Roman" w:eastAsia="TimesNewRomanPSMT" w:hAnsi="Times New Roman"/>
          <w:sz w:val="28"/>
          <w:szCs w:val="28"/>
        </w:rPr>
      </w:pPr>
      <w:r w:rsidRPr="00CD27C5">
        <w:rPr>
          <w:rFonts w:ascii="Times New Roman" w:hAnsi="Times New Roman"/>
          <w:sz w:val="28"/>
          <w:szCs w:val="28"/>
        </w:rPr>
        <w:lastRenderedPageBreak/>
        <w:t>Дело О.-Ю.В. Горского // Восстание декабристов: Материалы по истории восстания декабристов. М.; Л., 1979. Т. 15. С. 81-104.</w:t>
      </w:r>
    </w:p>
    <w:p w:rsidR="00CD27C5" w:rsidRPr="00CD27C5" w:rsidRDefault="00CD27C5" w:rsidP="00333CDA">
      <w:pPr>
        <w:pStyle w:val="a3"/>
        <w:numPr>
          <w:ilvl w:val="0"/>
          <w:numId w:val="6"/>
        </w:numPr>
        <w:spacing w:line="360" w:lineRule="auto"/>
        <w:ind w:left="0" w:firstLine="567"/>
        <w:jc w:val="both"/>
        <w:rPr>
          <w:rFonts w:ascii="Times New Roman" w:eastAsia="TimesNewRomanPSMT" w:hAnsi="Times New Roman"/>
          <w:sz w:val="28"/>
          <w:szCs w:val="28"/>
        </w:rPr>
      </w:pPr>
      <w:r w:rsidRPr="00CD27C5">
        <w:rPr>
          <w:rFonts w:ascii="Times New Roman" w:hAnsi="Times New Roman"/>
          <w:sz w:val="28"/>
          <w:szCs w:val="28"/>
        </w:rPr>
        <w:t>Дело П.Н. Свистунова // Восстание декабристов: Материалы по истории восстания декабристов. М.; Л., 1976. Т. 14. С. 331-354.</w:t>
      </w:r>
    </w:p>
    <w:p w:rsidR="00CF1861" w:rsidRPr="00333CDA" w:rsidRDefault="00932D98" w:rsidP="00333CDA">
      <w:pPr>
        <w:pStyle w:val="a3"/>
        <w:numPr>
          <w:ilvl w:val="0"/>
          <w:numId w:val="6"/>
        </w:numPr>
        <w:spacing w:line="360" w:lineRule="auto"/>
        <w:ind w:left="0" w:firstLine="567"/>
        <w:jc w:val="both"/>
        <w:rPr>
          <w:rFonts w:ascii="Times New Roman" w:eastAsia="TimesNewRomanPSMT" w:hAnsi="Times New Roman"/>
          <w:sz w:val="28"/>
          <w:szCs w:val="28"/>
        </w:rPr>
      </w:pPr>
      <w:r w:rsidRPr="00333CDA">
        <w:rPr>
          <w:rFonts w:ascii="Times New Roman" w:eastAsia="TimesNewRomanPSMT" w:hAnsi="Times New Roman"/>
          <w:sz w:val="28"/>
          <w:szCs w:val="28"/>
        </w:rPr>
        <w:t xml:space="preserve"> </w:t>
      </w:r>
      <w:r w:rsidR="00CF1861" w:rsidRPr="00333CDA">
        <w:rPr>
          <w:rFonts w:ascii="Times New Roman" w:eastAsia="TimesNewRomanPSMT" w:hAnsi="Times New Roman"/>
          <w:sz w:val="28"/>
          <w:szCs w:val="28"/>
        </w:rPr>
        <w:t>Дело князя С.П. Трубецкого // Восстание декабристов: Материалы по истории восстания декабристов. М.; Л., 1925. Т. 1; С. 1-145.</w:t>
      </w:r>
    </w:p>
    <w:p w:rsidR="007D6410" w:rsidRPr="00DC58DC" w:rsidRDefault="00932D98" w:rsidP="00333CDA">
      <w:pPr>
        <w:pStyle w:val="a3"/>
        <w:numPr>
          <w:ilvl w:val="0"/>
          <w:numId w:val="6"/>
        </w:numPr>
        <w:spacing w:line="360" w:lineRule="auto"/>
        <w:ind w:left="0" w:firstLine="567"/>
        <w:contextualSpacing w:val="0"/>
        <w:jc w:val="both"/>
        <w:rPr>
          <w:rFonts w:ascii="Times New Roman" w:hAnsi="Times New Roman"/>
          <w:b/>
          <w:sz w:val="28"/>
          <w:szCs w:val="28"/>
        </w:rPr>
      </w:pPr>
      <w:r w:rsidRPr="00333CDA">
        <w:rPr>
          <w:rFonts w:ascii="Times New Roman" w:hAnsi="Times New Roman"/>
          <w:sz w:val="28"/>
          <w:szCs w:val="28"/>
        </w:rPr>
        <w:t xml:space="preserve"> </w:t>
      </w:r>
      <w:r w:rsidR="007D6410" w:rsidRPr="00333CDA">
        <w:rPr>
          <w:rFonts w:ascii="Times New Roman" w:hAnsi="Times New Roman"/>
          <w:sz w:val="28"/>
          <w:szCs w:val="28"/>
        </w:rPr>
        <w:t>Дело Ф.Н. Глинки // Восстание декабристов: Материалы по истории восстания декабристов. М., 2001. Т. 20; С. 93-144.</w:t>
      </w:r>
    </w:p>
    <w:p w:rsidR="00DC58DC" w:rsidRPr="00DC58DC" w:rsidRDefault="00DC58DC" w:rsidP="00DC58DC">
      <w:pPr>
        <w:spacing w:line="360" w:lineRule="auto"/>
        <w:jc w:val="both"/>
        <w:rPr>
          <w:rFonts w:ascii="Times New Roman" w:hAnsi="Times New Roman"/>
          <w:b/>
          <w:sz w:val="28"/>
          <w:szCs w:val="28"/>
        </w:rPr>
      </w:pPr>
    </w:p>
    <w:p w:rsidR="007D6410" w:rsidRPr="00333CDA" w:rsidRDefault="007D6410" w:rsidP="00333CDA">
      <w:pPr>
        <w:spacing w:line="360" w:lineRule="auto"/>
        <w:ind w:firstLine="567"/>
        <w:jc w:val="both"/>
        <w:rPr>
          <w:rFonts w:ascii="Times New Roman" w:hAnsi="Times New Roman"/>
          <w:b/>
          <w:sz w:val="28"/>
          <w:szCs w:val="28"/>
        </w:rPr>
      </w:pPr>
      <w:r w:rsidRPr="00333CDA">
        <w:rPr>
          <w:rFonts w:ascii="Times New Roman" w:hAnsi="Times New Roman"/>
          <w:b/>
          <w:sz w:val="28"/>
          <w:szCs w:val="28"/>
        </w:rPr>
        <w:t>Мемуары:</w:t>
      </w:r>
    </w:p>
    <w:p w:rsidR="007C747A" w:rsidRPr="007C747A" w:rsidRDefault="007C747A" w:rsidP="00333CDA">
      <w:pPr>
        <w:pStyle w:val="a3"/>
        <w:numPr>
          <w:ilvl w:val="0"/>
          <w:numId w:val="7"/>
        </w:numPr>
        <w:spacing w:line="360" w:lineRule="auto"/>
        <w:ind w:left="0" w:firstLine="567"/>
        <w:jc w:val="both"/>
        <w:rPr>
          <w:rFonts w:ascii="Times New Roman" w:hAnsi="Times New Roman"/>
          <w:b/>
          <w:sz w:val="28"/>
          <w:szCs w:val="28"/>
        </w:rPr>
      </w:pPr>
      <w:r w:rsidRPr="007C747A">
        <w:rPr>
          <w:rFonts w:ascii="Times New Roman" w:hAnsi="Times New Roman"/>
          <w:sz w:val="28"/>
          <w:szCs w:val="28"/>
        </w:rPr>
        <w:t>А.Е. Розен, Записки декабриста // Мемуары декабристов / Сост., вст. ст. и комм. А.С. Немзер. М., 1988. С. 7</w:t>
      </w:r>
      <w:r w:rsidRPr="007C747A">
        <w:rPr>
          <w:rFonts w:ascii="Times New Roman" w:hAnsi="Times New Roman"/>
          <w:sz w:val="28"/>
          <w:szCs w:val="28"/>
          <w:lang w:val="en-US"/>
        </w:rPr>
        <w:t>7</w:t>
      </w:r>
      <w:r w:rsidRPr="007C747A">
        <w:rPr>
          <w:rFonts w:ascii="Times New Roman" w:hAnsi="Times New Roman"/>
          <w:sz w:val="28"/>
          <w:szCs w:val="28"/>
        </w:rPr>
        <w:t>-</w:t>
      </w:r>
      <w:r w:rsidRPr="007C747A">
        <w:rPr>
          <w:rFonts w:ascii="Times New Roman" w:hAnsi="Times New Roman"/>
          <w:sz w:val="28"/>
          <w:szCs w:val="28"/>
          <w:lang w:val="en-US"/>
        </w:rPr>
        <w:t>164</w:t>
      </w:r>
      <w:r w:rsidRPr="007C747A">
        <w:rPr>
          <w:rFonts w:ascii="Times New Roman" w:hAnsi="Times New Roman"/>
          <w:sz w:val="28"/>
          <w:szCs w:val="28"/>
        </w:rPr>
        <w:t>.</w:t>
      </w:r>
    </w:p>
    <w:p w:rsidR="007D6410" w:rsidRPr="007C747A" w:rsidRDefault="007D6410" w:rsidP="00333CDA">
      <w:pPr>
        <w:pStyle w:val="a3"/>
        <w:numPr>
          <w:ilvl w:val="0"/>
          <w:numId w:val="7"/>
        </w:numPr>
        <w:spacing w:line="360" w:lineRule="auto"/>
        <w:ind w:left="0" w:firstLine="567"/>
        <w:jc w:val="both"/>
        <w:rPr>
          <w:rFonts w:ascii="Times New Roman" w:hAnsi="Times New Roman"/>
          <w:b/>
          <w:sz w:val="28"/>
          <w:szCs w:val="28"/>
        </w:rPr>
      </w:pPr>
      <w:r w:rsidRPr="00333CDA">
        <w:rPr>
          <w:rFonts w:ascii="Times New Roman" w:eastAsia="Times New Roman" w:hAnsi="Times New Roman"/>
          <w:bCs/>
          <w:iCs/>
          <w:color w:val="000000"/>
          <w:sz w:val="28"/>
          <w:szCs w:val="28"/>
        </w:rPr>
        <w:t>Воспоминания Бестужевых. Редакция, статья и комм. М. К. Азадовского. М., 1951.</w:t>
      </w:r>
    </w:p>
    <w:p w:rsidR="007C747A" w:rsidRPr="006559A0" w:rsidRDefault="007C747A" w:rsidP="00333CDA">
      <w:pPr>
        <w:pStyle w:val="a3"/>
        <w:numPr>
          <w:ilvl w:val="0"/>
          <w:numId w:val="7"/>
        </w:numPr>
        <w:spacing w:line="360" w:lineRule="auto"/>
        <w:ind w:left="0" w:firstLine="567"/>
        <w:jc w:val="both"/>
        <w:rPr>
          <w:rFonts w:ascii="Times New Roman" w:hAnsi="Times New Roman"/>
          <w:b/>
          <w:sz w:val="28"/>
          <w:szCs w:val="28"/>
        </w:rPr>
      </w:pPr>
      <w:r w:rsidRPr="007C747A">
        <w:rPr>
          <w:rFonts w:ascii="Times New Roman" w:hAnsi="Times New Roman"/>
          <w:sz w:val="28"/>
          <w:szCs w:val="28"/>
        </w:rPr>
        <w:t>Записки В.И. Штейнгеля // Мемуары декабристов. Северное общество / Под редакцией В.А. Федорова. М., 1981.</w:t>
      </w:r>
      <w:r w:rsidRPr="007C747A">
        <w:rPr>
          <w:rFonts w:ascii="Times New Roman" w:hAnsi="Times New Roman"/>
          <w:sz w:val="28"/>
          <w:szCs w:val="28"/>
          <w:lang w:val="en-US"/>
        </w:rPr>
        <w:t xml:space="preserve"> C.147 -264</w:t>
      </w:r>
    </w:p>
    <w:p w:rsidR="006559A0" w:rsidRPr="006559A0" w:rsidRDefault="006559A0" w:rsidP="00333CDA">
      <w:pPr>
        <w:pStyle w:val="a9"/>
        <w:numPr>
          <w:ilvl w:val="0"/>
          <w:numId w:val="7"/>
        </w:numPr>
        <w:spacing w:line="360" w:lineRule="auto"/>
        <w:ind w:left="0" w:firstLine="567"/>
        <w:jc w:val="both"/>
        <w:rPr>
          <w:rFonts w:ascii="Times New Roman" w:hAnsi="Times New Roman"/>
          <w:b/>
          <w:sz w:val="28"/>
          <w:szCs w:val="28"/>
        </w:rPr>
      </w:pPr>
      <w:r>
        <w:rPr>
          <w:rFonts w:ascii="Times New Roman" w:hAnsi="Times New Roman"/>
          <w:sz w:val="28"/>
          <w:szCs w:val="28"/>
        </w:rPr>
        <w:t>З</w:t>
      </w:r>
      <w:r w:rsidRPr="006559A0">
        <w:rPr>
          <w:rFonts w:ascii="Times New Roman" w:hAnsi="Times New Roman"/>
          <w:sz w:val="28"/>
          <w:szCs w:val="28"/>
        </w:rPr>
        <w:t xml:space="preserve">аписки С.П. Трубецкого // Мемуары декабристов. Северное общество / Под редакцией В.А. Федорова. М., 1981. </w:t>
      </w:r>
      <w:r w:rsidRPr="006559A0">
        <w:rPr>
          <w:rFonts w:ascii="Times New Roman" w:hAnsi="Times New Roman"/>
          <w:sz w:val="28"/>
          <w:szCs w:val="28"/>
          <w:lang w:val="en-US"/>
        </w:rPr>
        <w:t>C</w:t>
      </w:r>
      <w:r w:rsidRPr="006559A0">
        <w:rPr>
          <w:rFonts w:ascii="Times New Roman" w:hAnsi="Times New Roman"/>
          <w:sz w:val="28"/>
          <w:szCs w:val="28"/>
        </w:rPr>
        <w:t xml:space="preserve">. </w:t>
      </w:r>
      <w:r w:rsidRPr="006559A0">
        <w:rPr>
          <w:rFonts w:ascii="Times New Roman" w:hAnsi="Times New Roman"/>
          <w:sz w:val="28"/>
          <w:szCs w:val="28"/>
          <w:lang w:val="en-US"/>
        </w:rPr>
        <w:t>23-76</w:t>
      </w:r>
    </w:p>
    <w:p w:rsidR="007C747A" w:rsidRPr="0064625B" w:rsidRDefault="00CC2745" w:rsidP="00333CDA">
      <w:pPr>
        <w:pStyle w:val="a3"/>
        <w:numPr>
          <w:ilvl w:val="0"/>
          <w:numId w:val="7"/>
        </w:numPr>
        <w:spacing w:line="360" w:lineRule="auto"/>
        <w:ind w:left="0" w:firstLine="567"/>
        <w:jc w:val="both"/>
        <w:rPr>
          <w:rFonts w:ascii="Times New Roman" w:hAnsi="Times New Roman"/>
          <w:b/>
          <w:sz w:val="28"/>
          <w:szCs w:val="28"/>
        </w:rPr>
      </w:pPr>
      <w:r w:rsidRPr="006559A0">
        <w:rPr>
          <w:rFonts w:ascii="Times New Roman" w:hAnsi="Times New Roman"/>
          <w:color w:val="000000"/>
          <w:spacing w:val="4"/>
          <w:sz w:val="28"/>
          <w:szCs w:val="28"/>
          <w:shd w:val="clear" w:color="auto" w:fill="FFFFFF"/>
        </w:rPr>
        <w:t>Записки, статьи, письма декабриста И. Д. Якушкина. Редакция С.Я. Штрайх. Л., 1951.</w:t>
      </w:r>
    </w:p>
    <w:p w:rsidR="0064625B" w:rsidRPr="0064625B" w:rsidRDefault="0064625B" w:rsidP="00333CDA">
      <w:pPr>
        <w:pStyle w:val="a3"/>
        <w:numPr>
          <w:ilvl w:val="0"/>
          <w:numId w:val="7"/>
        </w:numPr>
        <w:spacing w:line="360" w:lineRule="auto"/>
        <w:ind w:left="0" w:firstLine="567"/>
        <w:jc w:val="both"/>
        <w:rPr>
          <w:rFonts w:ascii="Times New Roman" w:hAnsi="Times New Roman"/>
          <w:b/>
          <w:sz w:val="28"/>
          <w:szCs w:val="28"/>
        </w:rPr>
      </w:pPr>
      <w:r w:rsidRPr="0064625B">
        <w:rPr>
          <w:rFonts w:ascii="Times New Roman" w:hAnsi="Times New Roman"/>
          <w:sz w:val="28"/>
          <w:szCs w:val="28"/>
        </w:rPr>
        <w:t xml:space="preserve">Записки А.М. Муравьева «Мой журнал» // Мемуары декабристов. Северное общество / Под редакцией В.А. Федорова. М., 1981. С. </w:t>
      </w:r>
      <w:r>
        <w:rPr>
          <w:rFonts w:ascii="Times New Roman" w:hAnsi="Times New Roman"/>
          <w:sz w:val="28"/>
          <w:szCs w:val="28"/>
        </w:rPr>
        <w:t>121-146</w:t>
      </w:r>
      <w:r w:rsidRPr="0064625B">
        <w:rPr>
          <w:rFonts w:ascii="Times New Roman" w:hAnsi="Times New Roman"/>
          <w:sz w:val="28"/>
          <w:szCs w:val="28"/>
        </w:rPr>
        <w:t>.</w:t>
      </w:r>
    </w:p>
    <w:p w:rsidR="007D6410" w:rsidRPr="00333CDA" w:rsidRDefault="007D6410" w:rsidP="00333CDA">
      <w:pPr>
        <w:spacing w:line="360" w:lineRule="auto"/>
        <w:ind w:firstLine="567"/>
        <w:jc w:val="both"/>
        <w:rPr>
          <w:rFonts w:ascii="Times New Roman" w:hAnsi="Times New Roman"/>
          <w:b/>
          <w:sz w:val="28"/>
          <w:szCs w:val="28"/>
        </w:rPr>
      </w:pPr>
    </w:p>
    <w:p w:rsidR="00001BC3" w:rsidRPr="00333CDA" w:rsidRDefault="00001BC3" w:rsidP="00333CDA">
      <w:pPr>
        <w:pStyle w:val="a3"/>
        <w:numPr>
          <w:ilvl w:val="0"/>
          <w:numId w:val="3"/>
        </w:numPr>
        <w:spacing w:line="360" w:lineRule="auto"/>
        <w:ind w:left="0" w:firstLine="567"/>
        <w:jc w:val="both"/>
        <w:rPr>
          <w:rFonts w:ascii="Times New Roman" w:hAnsi="Times New Roman"/>
          <w:b/>
          <w:sz w:val="28"/>
          <w:szCs w:val="28"/>
        </w:rPr>
      </w:pPr>
      <w:r w:rsidRPr="00333CDA">
        <w:rPr>
          <w:rFonts w:ascii="Times New Roman" w:hAnsi="Times New Roman"/>
          <w:b/>
          <w:sz w:val="28"/>
          <w:szCs w:val="28"/>
        </w:rPr>
        <w:t xml:space="preserve">ЛИТЕРАТУРА </w:t>
      </w:r>
    </w:p>
    <w:p w:rsidR="00001BC3" w:rsidRPr="00333CDA" w:rsidRDefault="00001BC3" w:rsidP="00333CDA">
      <w:pPr>
        <w:spacing w:line="360" w:lineRule="auto"/>
        <w:ind w:firstLine="567"/>
        <w:jc w:val="both"/>
        <w:rPr>
          <w:rFonts w:ascii="Times New Roman" w:hAnsi="Times New Roman"/>
          <w:b/>
          <w:sz w:val="28"/>
          <w:szCs w:val="28"/>
        </w:rPr>
      </w:pPr>
      <w:r w:rsidRPr="00333CDA">
        <w:rPr>
          <w:rFonts w:ascii="Times New Roman" w:hAnsi="Times New Roman"/>
          <w:b/>
          <w:sz w:val="28"/>
          <w:szCs w:val="28"/>
        </w:rPr>
        <w:t>Монографии:</w:t>
      </w:r>
    </w:p>
    <w:p w:rsidR="00233401" w:rsidRDefault="00233401" w:rsidP="00333CDA">
      <w:pPr>
        <w:pStyle w:val="a3"/>
        <w:numPr>
          <w:ilvl w:val="0"/>
          <w:numId w:val="2"/>
        </w:numPr>
        <w:spacing w:line="360" w:lineRule="auto"/>
        <w:ind w:left="0" w:firstLine="567"/>
        <w:contextualSpacing w:val="0"/>
        <w:jc w:val="both"/>
        <w:rPr>
          <w:rFonts w:ascii="Times New Roman" w:hAnsi="Times New Roman"/>
          <w:sz w:val="28"/>
          <w:szCs w:val="28"/>
        </w:rPr>
      </w:pPr>
      <w:r w:rsidRPr="00233401">
        <w:rPr>
          <w:rFonts w:ascii="Times New Roman" w:hAnsi="Times New Roman"/>
          <w:sz w:val="28"/>
          <w:szCs w:val="28"/>
        </w:rPr>
        <w:t>Афанасьев В.В. Рылеев. М., 1982.</w:t>
      </w:r>
    </w:p>
    <w:p w:rsidR="006559A0" w:rsidRPr="006559A0" w:rsidRDefault="006559A0" w:rsidP="00333CDA">
      <w:pPr>
        <w:pStyle w:val="a3"/>
        <w:numPr>
          <w:ilvl w:val="0"/>
          <w:numId w:val="2"/>
        </w:numPr>
        <w:spacing w:line="360" w:lineRule="auto"/>
        <w:ind w:left="0" w:firstLine="567"/>
        <w:contextualSpacing w:val="0"/>
        <w:jc w:val="both"/>
        <w:rPr>
          <w:rFonts w:ascii="Times New Roman" w:hAnsi="Times New Roman"/>
          <w:sz w:val="28"/>
          <w:szCs w:val="28"/>
        </w:rPr>
      </w:pPr>
      <w:r w:rsidRPr="006559A0">
        <w:rPr>
          <w:rFonts w:ascii="Times New Roman" w:hAnsi="Times New Roman"/>
          <w:sz w:val="28"/>
          <w:szCs w:val="28"/>
        </w:rPr>
        <w:lastRenderedPageBreak/>
        <w:t>Басков В.И. Суд коронованного палача. М., 1980.</w:t>
      </w:r>
    </w:p>
    <w:p w:rsidR="00233401" w:rsidRPr="00233401" w:rsidRDefault="00233401" w:rsidP="00333CDA">
      <w:pPr>
        <w:pStyle w:val="a3"/>
        <w:numPr>
          <w:ilvl w:val="0"/>
          <w:numId w:val="2"/>
        </w:numPr>
        <w:spacing w:line="360" w:lineRule="auto"/>
        <w:ind w:left="0" w:firstLine="567"/>
        <w:contextualSpacing w:val="0"/>
        <w:jc w:val="both"/>
        <w:rPr>
          <w:rFonts w:ascii="Times New Roman" w:hAnsi="Times New Roman"/>
          <w:sz w:val="28"/>
          <w:szCs w:val="28"/>
        </w:rPr>
      </w:pPr>
      <w:r w:rsidRPr="00233401">
        <w:rPr>
          <w:rFonts w:ascii="Times New Roman" w:hAnsi="Times New Roman"/>
          <w:sz w:val="28"/>
          <w:szCs w:val="28"/>
        </w:rPr>
        <w:t xml:space="preserve">Бергман А.А. </w:t>
      </w:r>
      <w:r w:rsidRPr="00233401">
        <w:rPr>
          <w:rStyle w:val="0Text"/>
          <w:rFonts w:ascii="Times New Roman" w:hAnsi="Times New Roman"/>
          <w:i w:val="0"/>
          <w:sz w:val="28"/>
          <w:szCs w:val="28"/>
        </w:rPr>
        <w:t>Батеньков Г. С.</w:t>
      </w:r>
      <w:r w:rsidRPr="00233401">
        <w:rPr>
          <w:rStyle w:val="0Text"/>
          <w:rFonts w:ascii="Times New Roman" w:hAnsi="Times New Roman"/>
          <w:sz w:val="28"/>
          <w:szCs w:val="28"/>
        </w:rPr>
        <w:t xml:space="preserve"> </w:t>
      </w:r>
      <w:r w:rsidRPr="00233401">
        <w:rPr>
          <w:rFonts w:ascii="Times New Roman" w:hAnsi="Times New Roman"/>
          <w:sz w:val="28"/>
          <w:szCs w:val="28"/>
        </w:rPr>
        <w:t>Сочинения и письма. Т. 1. Письма (1813-1856). Иркутск, 1989</w:t>
      </w:r>
      <w:r>
        <w:rPr>
          <w:rFonts w:ascii="Times New Roman" w:hAnsi="Times New Roman"/>
          <w:sz w:val="28"/>
          <w:szCs w:val="28"/>
        </w:rPr>
        <w:t>.</w:t>
      </w:r>
    </w:p>
    <w:p w:rsidR="00001BC3" w:rsidRPr="00333CDA" w:rsidRDefault="00001BC3" w:rsidP="00333CDA">
      <w:pPr>
        <w:pStyle w:val="a3"/>
        <w:numPr>
          <w:ilvl w:val="0"/>
          <w:numId w:val="2"/>
        </w:numPr>
        <w:spacing w:line="360" w:lineRule="auto"/>
        <w:ind w:left="0" w:firstLine="567"/>
        <w:contextualSpacing w:val="0"/>
        <w:jc w:val="both"/>
        <w:rPr>
          <w:rFonts w:ascii="Times New Roman" w:hAnsi="Times New Roman"/>
          <w:sz w:val="28"/>
          <w:szCs w:val="28"/>
        </w:rPr>
      </w:pPr>
      <w:r w:rsidRPr="00333CDA">
        <w:rPr>
          <w:rFonts w:ascii="Times New Roman" w:hAnsi="Times New Roman"/>
          <w:sz w:val="28"/>
          <w:szCs w:val="28"/>
        </w:rPr>
        <w:t>Нечкина М.В. Движение декабристов. М., 1955. Т.2.</w:t>
      </w:r>
    </w:p>
    <w:p w:rsidR="00001BC3" w:rsidRDefault="00001BC3" w:rsidP="00333CDA">
      <w:pPr>
        <w:pStyle w:val="a3"/>
        <w:numPr>
          <w:ilvl w:val="0"/>
          <w:numId w:val="2"/>
        </w:numPr>
        <w:spacing w:line="360" w:lineRule="auto"/>
        <w:ind w:left="0" w:firstLine="567"/>
        <w:contextualSpacing w:val="0"/>
        <w:jc w:val="both"/>
        <w:rPr>
          <w:rFonts w:ascii="Times New Roman" w:hAnsi="Times New Roman"/>
          <w:sz w:val="28"/>
          <w:szCs w:val="28"/>
        </w:rPr>
      </w:pPr>
      <w:r w:rsidRPr="00333CDA">
        <w:rPr>
          <w:rFonts w:ascii="Times New Roman" w:hAnsi="Times New Roman"/>
          <w:sz w:val="28"/>
          <w:szCs w:val="28"/>
        </w:rPr>
        <w:t>Нечкина М.В. Декабристы. М., 1982.</w:t>
      </w:r>
    </w:p>
    <w:p w:rsidR="00233401" w:rsidRPr="00233401" w:rsidRDefault="00233401" w:rsidP="00333CDA">
      <w:pPr>
        <w:pStyle w:val="a3"/>
        <w:numPr>
          <w:ilvl w:val="0"/>
          <w:numId w:val="2"/>
        </w:numPr>
        <w:spacing w:line="360" w:lineRule="auto"/>
        <w:ind w:left="0" w:firstLine="567"/>
        <w:contextualSpacing w:val="0"/>
        <w:jc w:val="both"/>
        <w:rPr>
          <w:rFonts w:ascii="Times New Roman" w:hAnsi="Times New Roman"/>
          <w:sz w:val="28"/>
          <w:szCs w:val="28"/>
        </w:rPr>
      </w:pPr>
      <w:r w:rsidRPr="00233401">
        <w:rPr>
          <w:rFonts w:ascii="Times New Roman" w:hAnsi="Times New Roman"/>
          <w:iCs/>
          <w:color w:val="000000"/>
          <w:sz w:val="28"/>
          <w:szCs w:val="28"/>
          <w:shd w:val="clear" w:color="auto" w:fill="FFFFFF"/>
        </w:rPr>
        <w:t>Пасецкий В.М., Пасецкая-Креминская Е.К. Декабристы естествоиспытатели. М., 1989.</w:t>
      </w:r>
    </w:p>
    <w:p w:rsidR="00CF1861" w:rsidRDefault="00CC2745" w:rsidP="00333CDA">
      <w:pPr>
        <w:pStyle w:val="a3"/>
        <w:numPr>
          <w:ilvl w:val="0"/>
          <w:numId w:val="2"/>
        </w:numPr>
        <w:spacing w:line="360" w:lineRule="auto"/>
        <w:ind w:left="0" w:firstLine="567"/>
        <w:contextualSpacing w:val="0"/>
        <w:jc w:val="both"/>
        <w:rPr>
          <w:rFonts w:ascii="Times New Roman" w:hAnsi="Times New Roman"/>
          <w:sz w:val="28"/>
          <w:szCs w:val="28"/>
        </w:rPr>
      </w:pPr>
      <w:r w:rsidRPr="00333CDA">
        <w:rPr>
          <w:rFonts w:ascii="Times New Roman" w:hAnsi="Times New Roman"/>
          <w:sz w:val="28"/>
          <w:szCs w:val="28"/>
        </w:rPr>
        <w:t>Раутиан К.Г. Декабристы. Материалы о декабристском движении.  С</w:t>
      </w:r>
      <w:r w:rsidR="000C3B5B" w:rsidRPr="00333CDA">
        <w:rPr>
          <w:rFonts w:ascii="Times New Roman" w:hAnsi="Times New Roman"/>
          <w:sz w:val="28"/>
          <w:szCs w:val="28"/>
        </w:rPr>
        <w:t>П</w:t>
      </w:r>
      <w:r w:rsidRPr="00333CDA">
        <w:rPr>
          <w:rFonts w:ascii="Times New Roman" w:hAnsi="Times New Roman"/>
          <w:sz w:val="28"/>
          <w:szCs w:val="28"/>
        </w:rPr>
        <w:t>б., 2010.</w:t>
      </w:r>
    </w:p>
    <w:p w:rsidR="00DC58DC" w:rsidRPr="00DC58DC" w:rsidRDefault="00DC58DC" w:rsidP="00DC58DC">
      <w:pPr>
        <w:spacing w:line="360" w:lineRule="auto"/>
        <w:jc w:val="both"/>
        <w:rPr>
          <w:rFonts w:ascii="Times New Roman" w:hAnsi="Times New Roman"/>
          <w:sz w:val="28"/>
          <w:szCs w:val="28"/>
        </w:rPr>
      </w:pPr>
    </w:p>
    <w:p w:rsidR="00CD27C5" w:rsidRDefault="00CD27C5" w:rsidP="00CD27C5">
      <w:pPr>
        <w:spacing w:line="360" w:lineRule="auto"/>
        <w:ind w:left="567"/>
        <w:jc w:val="both"/>
        <w:rPr>
          <w:rFonts w:ascii="Times New Roman" w:hAnsi="Times New Roman"/>
          <w:b/>
          <w:sz w:val="28"/>
          <w:szCs w:val="28"/>
        </w:rPr>
      </w:pPr>
      <w:r w:rsidRPr="00CD27C5">
        <w:rPr>
          <w:rFonts w:ascii="Times New Roman" w:hAnsi="Times New Roman"/>
          <w:b/>
          <w:sz w:val="28"/>
          <w:szCs w:val="28"/>
        </w:rPr>
        <w:t>Статьи:</w:t>
      </w:r>
    </w:p>
    <w:p w:rsidR="00CD27C5" w:rsidRDefault="000341EA" w:rsidP="006559A0">
      <w:pPr>
        <w:pStyle w:val="a3"/>
        <w:numPr>
          <w:ilvl w:val="0"/>
          <w:numId w:val="8"/>
        </w:numPr>
        <w:spacing w:line="360" w:lineRule="auto"/>
        <w:jc w:val="both"/>
        <w:rPr>
          <w:rFonts w:ascii="Times New Roman" w:hAnsi="Times New Roman"/>
          <w:sz w:val="28"/>
          <w:szCs w:val="28"/>
        </w:rPr>
      </w:pPr>
      <w:r w:rsidRPr="006559A0">
        <w:rPr>
          <w:rFonts w:ascii="Times New Roman" w:hAnsi="Times New Roman"/>
          <w:sz w:val="28"/>
          <w:szCs w:val="28"/>
        </w:rPr>
        <w:t>Б. Л. Модзалевский. Русский исторический журнал, 1918, № 5, С. 101–153</w:t>
      </w:r>
    </w:p>
    <w:p w:rsidR="00360835" w:rsidRPr="00360835" w:rsidRDefault="00360835" w:rsidP="006559A0">
      <w:pPr>
        <w:pStyle w:val="a3"/>
        <w:numPr>
          <w:ilvl w:val="0"/>
          <w:numId w:val="8"/>
        </w:numPr>
        <w:spacing w:line="360" w:lineRule="auto"/>
        <w:jc w:val="both"/>
        <w:rPr>
          <w:rFonts w:ascii="Times New Roman" w:hAnsi="Times New Roman"/>
          <w:sz w:val="28"/>
          <w:szCs w:val="28"/>
        </w:rPr>
      </w:pPr>
      <w:r w:rsidRPr="00360835">
        <w:rPr>
          <w:rFonts w:ascii="Times New Roman" w:hAnsi="Times New Roman"/>
          <w:i/>
          <w:sz w:val="28"/>
          <w:szCs w:val="28"/>
        </w:rPr>
        <w:t>Модзалевский Б.Л.</w:t>
      </w:r>
      <w:r w:rsidRPr="00360835">
        <w:rPr>
          <w:rFonts w:ascii="Times New Roman" w:hAnsi="Times New Roman"/>
          <w:sz w:val="28"/>
          <w:szCs w:val="28"/>
        </w:rPr>
        <w:t xml:space="preserve"> Декабрист Батеньков // Алексеевский равелин: Секретная государственная тюрьма России в XIX веке.  Кн. I. Л., 1990.</w:t>
      </w:r>
    </w:p>
    <w:p w:rsidR="006559A0" w:rsidRDefault="006559A0" w:rsidP="006559A0">
      <w:pPr>
        <w:pStyle w:val="a9"/>
        <w:numPr>
          <w:ilvl w:val="0"/>
          <w:numId w:val="8"/>
        </w:numPr>
        <w:spacing w:after="200" w:line="360" w:lineRule="auto"/>
        <w:jc w:val="both"/>
        <w:rPr>
          <w:rFonts w:ascii="Times New Roman" w:hAnsi="Times New Roman"/>
          <w:sz w:val="28"/>
          <w:szCs w:val="28"/>
        </w:rPr>
      </w:pPr>
      <w:r w:rsidRPr="00333CDA">
        <w:rPr>
          <w:rFonts w:ascii="Times New Roman" w:hAnsi="Times New Roman"/>
          <w:sz w:val="28"/>
          <w:szCs w:val="28"/>
          <w:lang w:val="en-US"/>
        </w:rPr>
        <w:t>Vinas</w:t>
      </w:r>
      <w:r w:rsidRPr="00845A8C">
        <w:rPr>
          <w:rFonts w:ascii="Times New Roman" w:hAnsi="Times New Roman"/>
          <w:sz w:val="28"/>
          <w:szCs w:val="28"/>
          <w:lang w:val="en-US"/>
        </w:rPr>
        <w:t xml:space="preserve"> </w:t>
      </w:r>
      <w:r w:rsidRPr="00333CDA">
        <w:rPr>
          <w:rFonts w:ascii="Times New Roman" w:hAnsi="Times New Roman"/>
          <w:sz w:val="28"/>
          <w:szCs w:val="28"/>
          <w:lang w:val="en-US"/>
        </w:rPr>
        <w:t>FC</w:t>
      </w:r>
      <w:r w:rsidRPr="00845A8C">
        <w:rPr>
          <w:rFonts w:ascii="Times New Roman" w:hAnsi="Times New Roman"/>
          <w:sz w:val="28"/>
          <w:szCs w:val="28"/>
          <w:lang w:val="en-US"/>
        </w:rPr>
        <w:t xml:space="preserve"> </w:t>
      </w:r>
      <w:r w:rsidRPr="00333CDA">
        <w:rPr>
          <w:rFonts w:ascii="Times New Roman" w:hAnsi="Times New Roman"/>
          <w:sz w:val="28"/>
          <w:szCs w:val="28"/>
          <w:lang w:val="en-US"/>
        </w:rPr>
        <w:t>and</w:t>
      </w:r>
      <w:r w:rsidRPr="00845A8C">
        <w:rPr>
          <w:rFonts w:ascii="Times New Roman" w:hAnsi="Times New Roman"/>
          <w:sz w:val="28"/>
          <w:szCs w:val="28"/>
          <w:lang w:val="en-US"/>
        </w:rPr>
        <w:t xml:space="preserve"> </w:t>
      </w:r>
      <w:r w:rsidRPr="00333CDA">
        <w:rPr>
          <w:rFonts w:ascii="Times New Roman" w:hAnsi="Times New Roman"/>
          <w:sz w:val="28"/>
          <w:szCs w:val="28"/>
          <w:lang w:val="en-US"/>
        </w:rPr>
        <w:t>Pilitsis</w:t>
      </w:r>
      <w:r w:rsidRPr="00845A8C">
        <w:rPr>
          <w:rFonts w:ascii="Times New Roman" w:hAnsi="Times New Roman"/>
          <w:sz w:val="28"/>
          <w:szCs w:val="28"/>
          <w:lang w:val="en-US"/>
        </w:rPr>
        <w:t xml:space="preserve"> </w:t>
      </w:r>
      <w:r w:rsidRPr="00333CDA">
        <w:rPr>
          <w:rFonts w:ascii="Times New Roman" w:hAnsi="Times New Roman"/>
          <w:sz w:val="28"/>
          <w:szCs w:val="28"/>
          <w:lang w:val="en-US"/>
        </w:rPr>
        <w:t>J</w:t>
      </w:r>
      <w:r w:rsidRPr="00845A8C">
        <w:rPr>
          <w:rFonts w:ascii="Times New Roman" w:hAnsi="Times New Roman"/>
          <w:sz w:val="28"/>
          <w:szCs w:val="28"/>
          <w:lang w:val="en-US"/>
        </w:rPr>
        <w:t xml:space="preserve">.  </w:t>
      </w:r>
      <w:r w:rsidRPr="00333CDA">
        <w:rPr>
          <w:rFonts w:ascii="Times New Roman" w:hAnsi="Times New Roman"/>
          <w:iCs/>
          <w:sz w:val="28"/>
          <w:szCs w:val="28"/>
          <w:lang w:val="en-US"/>
        </w:rPr>
        <w:t>Penetrating</w:t>
      </w:r>
      <w:r w:rsidRPr="00333CDA">
        <w:rPr>
          <w:rFonts w:ascii="Times New Roman" w:hAnsi="Times New Roman"/>
          <w:iCs/>
          <w:sz w:val="28"/>
          <w:szCs w:val="28"/>
        </w:rPr>
        <w:t xml:space="preserve"> </w:t>
      </w:r>
      <w:r w:rsidRPr="00333CDA">
        <w:rPr>
          <w:rFonts w:ascii="Times New Roman" w:hAnsi="Times New Roman"/>
          <w:iCs/>
          <w:sz w:val="28"/>
          <w:szCs w:val="28"/>
          <w:lang w:val="en-US"/>
        </w:rPr>
        <w:t>Head</w:t>
      </w:r>
      <w:r w:rsidRPr="00333CDA">
        <w:rPr>
          <w:rFonts w:ascii="Times New Roman" w:hAnsi="Times New Roman"/>
          <w:iCs/>
          <w:sz w:val="28"/>
          <w:szCs w:val="28"/>
        </w:rPr>
        <w:t xml:space="preserve"> </w:t>
      </w:r>
      <w:r w:rsidRPr="00333CDA">
        <w:rPr>
          <w:rFonts w:ascii="Times New Roman" w:hAnsi="Times New Roman"/>
          <w:iCs/>
          <w:sz w:val="28"/>
          <w:szCs w:val="28"/>
          <w:lang w:val="en-US"/>
        </w:rPr>
        <w:t>Trauma</w:t>
      </w:r>
      <w:r w:rsidRPr="00333CDA">
        <w:rPr>
          <w:rFonts w:ascii="Times New Roman" w:hAnsi="Times New Roman"/>
          <w:sz w:val="28"/>
          <w:szCs w:val="28"/>
        </w:rPr>
        <w:t>. 2006</w:t>
      </w:r>
    </w:p>
    <w:p w:rsidR="00DC58DC" w:rsidRPr="006559A0" w:rsidRDefault="00DC58DC" w:rsidP="00DC58DC">
      <w:pPr>
        <w:pStyle w:val="a9"/>
        <w:spacing w:after="200" w:line="360" w:lineRule="auto"/>
        <w:ind w:left="567"/>
        <w:jc w:val="both"/>
        <w:rPr>
          <w:rFonts w:ascii="Times New Roman" w:hAnsi="Times New Roman"/>
          <w:sz w:val="28"/>
          <w:szCs w:val="28"/>
        </w:rPr>
      </w:pPr>
    </w:p>
    <w:p w:rsidR="00001BC3" w:rsidRPr="00333CDA" w:rsidRDefault="00001BC3" w:rsidP="00333CDA">
      <w:pPr>
        <w:spacing w:line="360" w:lineRule="auto"/>
        <w:ind w:firstLine="567"/>
        <w:jc w:val="both"/>
        <w:rPr>
          <w:rFonts w:ascii="Times New Roman" w:hAnsi="Times New Roman"/>
          <w:b/>
          <w:sz w:val="28"/>
          <w:szCs w:val="28"/>
        </w:rPr>
      </w:pPr>
      <w:r w:rsidRPr="00333CDA">
        <w:rPr>
          <w:rFonts w:ascii="Times New Roman" w:hAnsi="Times New Roman"/>
          <w:b/>
          <w:sz w:val="28"/>
          <w:szCs w:val="28"/>
          <w:lang w:val="en-US"/>
        </w:rPr>
        <w:t>C</w:t>
      </w:r>
      <w:r w:rsidRPr="00333CDA">
        <w:rPr>
          <w:rFonts w:ascii="Times New Roman" w:hAnsi="Times New Roman"/>
          <w:b/>
          <w:sz w:val="28"/>
          <w:szCs w:val="28"/>
        </w:rPr>
        <w:t>правочная литература</w:t>
      </w:r>
    </w:p>
    <w:p w:rsidR="00001BC3" w:rsidRDefault="00001BC3" w:rsidP="00333CDA">
      <w:pPr>
        <w:pStyle w:val="a9"/>
        <w:numPr>
          <w:ilvl w:val="0"/>
          <w:numId w:val="5"/>
        </w:numPr>
        <w:spacing w:after="200" w:line="360" w:lineRule="auto"/>
        <w:ind w:left="0" w:firstLine="567"/>
        <w:jc w:val="both"/>
        <w:rPr>
          <w:rFonts w:ascii="Times New Roman" w:hAnsi="Times New Roman"/>
          <w:sz w:val="28"/>
          <w:szCs w:val="28"/>
        </w:rPr>
      </w:pPr>
      <w:r w:rsidRPr="00333CDA">
        <w:rPr>
          <w:rFonts w:ascii="Times New Roman" w:hAnsi="Times New Roman"/>
          <w:sz w:val="28"/>
          <w:szCs w:val="28"/>
        </w:rPr>
        <w:t>Вельтищев Ю.Е., Комаров Ф.И., Навашин С.М.</w:t>
      </w:r>
      <w:r w:rsidRPr="00333CDA">
        <w:rPr>
          <w:rFonts w:ascii="Times New Roman" w:hAnsi="Times New Roman"/>
          <w:i/>
          <w:sz w:val="28"/>
          <w:szCs w:val="28"/>
        </w:rPr>
        <w:t xml:space="preserve"> </w:t>
      </w:r>
      <w:r w:rsidRPr="00333CDA">
        <w:rPr>
          <w:rFonts w:ascii="Times New Roman" w:hAnsi="Times New Roman"/>
          <w:sz w:val="28"/>
          <w:szCs w:val="28"/>
        </w:rPr>
        <w:t>Справочник практического врача. М., 1991. Т.1.</w:t>
      </w:r>
    </w:p>
    <w:p w:rsidR="00360835" w:rsidRPr="00360835" w:rsidRDefault="00360835" w:rsidP="00360835">
      <w:pPr>
        <w:pStyle w:val="a9"/>
        <w:numPr>
          <w:ilvl w:val="0"/>
          <w:numId w:val="5"/>
        </w:numPr>
        <w:spacing w:after="200" w:line="360" w:lineRule="auto"/>
        <w:ind w:left="0" w:firstLine="567"/>
        <w:jc w:val="both"/>
        <w:rPr>
          <w:rFonts w:ascii="Times New Roman" w:hAnsi="Times New Roman"/>
          <w:sz w:val="28"/>
          <w:szCs w:val="28"/>
        </w:rPr>
      </w:pPr>
      <w:r w:rsidRPr="00333CDA">
        <w:rPr>
          <w:rFonts w:ascii="Times New Roman" w:hAnsi="Times New Roman"/>
          <w:sz w:val="28"/>
          <w:szCs w:val="28"/>
        </w:rPr>
        <w:t>Вельтищев Ю.Е., Комаров Ф.И., Навашин С.М.</w:t>
      </w:r>
      <w:r w:rsidRPr="00333CDA">
        <w:rPr>
          <w:rFonts w:ascii="Times New Roman" w:hAnsi="Times New Roman"/>
          <w:i/>
          <w:sz w:val="28"/>
          <w:szCs w:val="28"/>
        </w:rPr>
        <w:t xml:space="preserve"> </w:t>
      </w:r>
      <w:r w:rsidRPr="00333CDA">
        <w:rPr>
          <w:rFonts w:ascii="Times New Roman" w:hAnsi="Times New Roman"/>
          <w:sz w:val="28"/>
          <w:szCs w:val="28"/>
        </w:rPr>
        <w:t>Справочник пр</w:t>
      </w:r>
      <w:r>
        <w:rPr>
          <w:rFonts w:ascii="Times New Roman" w:hAnsi="Times New Roman"/>
          <w:sz w:val="28"/>
          <w:szCs w:val="28"/>
        </w:rPr>
        <w:t>актического врача. М., 1991. Т.2</w:t>
      </w:r>
      <w:r w:rsidRPr="00333CDA">
        <w:rPr>
          <w:rFonts w:ascii="Times New Roman" w:hAnsi="Times New Roman"/>
          <w:sz w:val="28"/>
          <w:szCs w:val="28"/>
        </w:rPr>
        <w:t>.</w:t>
      </w:r>
    </w:p>
    <w:p w:rsidR="00001BC3" w:rsidRDefault="00001BC3" w:rsidP="00333CDA">
      <w:pPr>
        <w:pStyle w:val="a9"/>
        <w:numPr>
          <w:ilvl w:val="0"/>
          <w:numId w:val="5"/>
        </w:numPr>
        <w:spacing w:after="200" w:line="360" w:lineRule="auto"/>
        <w:ind w:left="0" w:firstLine="567"/>
        <w:jc w:val="both"/>
        <w:rPr>
          <w:rFonts w:ascii="Times New Roman" w:hAnsi="Times New Roman"/>
          <w:sz w:val="28"/>
          <w:szCs w:val="28"/>
        </w:rPr>
      </w:pPr>
      <w:r w:rsidRPr="00333CDA">
        <w:rPr>
          <w:rFonts w:ascii="Times New Roman" w:hAnsi="Times New Roman"/>
          <w:sz w:val="28"/>
          <w:szCs w:val="28"/>
        </w:rPr>
        <w:lastRenderedPageBreak/>
        <w:t>Даль В. Толковый словарь живого Великорусского языка. М., 1955. Т.</w:t>
      </w:r>
      <w:r w:rsidR="000C3B5B">
        <w:rPr>
          <w:rFonts w:ascii="Times New Roman" w:hAnsi="Times New Roman"/>
          <w:sz w:val="28"/>
          <w:szCs w:val="28"/>
        </w:rPr>
        <w:t xml:space="preserve"> </w:t>
      </w:r>
      <w:r w:rsidRPr="00333CDA">
        <w:rPr>
          <w:rFonts w:ascii="Times New Roman" w:hAnsi="Times New Roman"/>
          <w:sz w:val="28"/>
          <w:szCs w:val="28"/>
        </w:rPr>
        <w:t>1.</w:t>
      </w:r>
    </w:p>
    <w:p w:rsidR="0064625B" w:rsidRPr="0064625B" w:rsidRDefault="0064625B" w:rsidP="00333CDA">
      <w:pPr>
        <w:pStyle w:val="a9"/>
        <w:numPr>
          <w:ilvl w:val="0"/>
          <w:numId w:val="5"/>
        </w:numPr>
        <w:spacing w:after="200" w:line="360" w:lineRule="auto"/>
        <w:ind w:left="0" w:firstLine="567"/>
        <w:jc w:val="both"/>
        <w:rPr>
          <w:rFonts w:ascii="Times New Roman" w:hAnsi="Times New Roman"/>
          <w:sz w:val="28"/>
          <w:szCs w:val="28"/>
        </w:rPr>
      </w:pPr>
      <w:r w:rsidRPr="0064625B">
        <w:rPr>
          <w:rFonts w:ascii="Times New Roman" w:hAnsi="Times New Roman"/>
          <w:color w:val="222222"/>
          <w:sz w:val="28"/>
          <w:szCs w:val="28"/>
          <w:shd w:val="clear" w:color="auto" w:fill="FFFFFF"/>
        </w:rPr>
        <w:t>Декабристы. Биографический справочник / Под редакцией М. В. Нечкиной. —</w:t>
      </w:r>
      <w:r w:rsidRPr="0064625B">
        <w:rPr>
          <w:rStyle w:val="apple-converted-space"/>
          <w:rFonts w:ascii="Times New Roman" w:hAnsi="Times New Roman"/>
          <w:color w:val="222222"/>
          <w:sz w:val="28"/>
          <w:szCs w:val="28"/>
          <w:shd w:val="clear" w:color="auto" w:fill="FFFFFF"/>
        </w:rPr>
        <w:t> </w:t>
      </w:r>
      <w:r w:rsidRPr="0064625B">
        <w:rPr>
          <w:rFonts w:ascii="Times New Roman" w:hAnsi="Times New Roman"/>
          <w:sz w:val="28"/>
          <w:szCs w:val="28"/>
        </w:rPr>
        <w:t>М.</w:t>
      </w:r>
      <w:r w:rsidRPr="0064625B">
        <w:rPr>
          <w:rFonts w:ascii="Times New Roman" w:hAnsi="Times New Roman"/>
          <w:color w:val="222222"/>
          <w:sz w:val="28"/>
          <w:szCs w:val="28"/>
          <w:shd w:val="clear" w:color="auto" w:fill="FFFFFF"/>
        </w:rPr>
        <w:t>, 1988.</w:t>
      </w:r>
    </w:p>
    <w:p w:rsidR="009966F7" w:rsidRDefault="00001BC3" w:rsidP="00333CDA">
      <w:pPr>
        <w:pStyle w:val="a9"/>
        <w:numPr>
          <w:ilvl w:val="0"/>
          <w:numId w:val="5"/>
        </w:numPr>
        <w:spacing w:after="200" w:line="360" w:lineRule="auto"/>
        <w:ind w:left="0" w:firstLine="567"/>
        <w:jc w:val="both"/>
        <w:rPr>
          <w:rFonts w:ascii="Times New Roman" w:hAnsi="Times New Roman"/>
          <w:sz w:val="28"/>
          <w:szCs w:val="28"/>
        </w:rPr>
      </w:pPr>
      <w:r w:rsidRPr="00333CDA">
        <w:rPr>
          <w:rFonts w:ascii="Times New Roman" w:hAnsi="Times New Roman"/>
          <w:sz w:val="28"/>
          <w:szCs w:val="28"/>
        </w:rPr>
        <w:t>Ушаков Д.Н. Толковый словарь русского языка. М., 2005. Т.1.</w:t>
      </w:r>
    </w:p>
    <w:p w:rsidR="0064625B" w:rsidRPr="0064625B" w:rsidRDefault="0064625B" w:rsidP="00333CDA">
      <w:pPr>
        <w:pStyle w:val="a9"/>
        <w:numPr>
          <w:ilvl w:val="0"/>
          <w:numId w:val="5"/>
        </w:numPr>
        <w:spacing w:after="200" w:line="360" w:lineRule="auto"/>
        <w:ind w:left="0" w:firstLine="567"/>
        <w:jc w:val="both"/>
        <w:rPr>
          <w:rFonts w:ascii="Times New Roman" w:hAnsi="Times New Roman"/>
          <w:sz w:val="28"/>
          <w:szCs w:val="28"/>
        </w:rPr>
      </w:pPr>
      <w:r w:rsidRPr="0064625B">
        <w:rPr>
          <w:rFonts w:ascii="Times New Roman" w:hAnsi="Times New Roman"/>
          <w:sz w:val="28"/>
          <w:szCs w:val="28"/>
        </w:rPr>
        <w:t>Энциклопедический Словарь Ф.А. Брокгауза и И.А. Ефрона. СПб., 1890-1907. Т. 62.</w:t>
      </w:r>
    </w:p>
    <w:sectPr w:rsidR="0064625B" w:rsidRPr="0064625B" w:rsidSect="00333CDA">
      <w:footerReference w:type="even" r:id="rId8"/>
      <w:footerReference w:type="defaul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B1" w:rsidRDefault="003B05B1" w:rsidP="00001BC3">
      <w:pPr>
        <w:spacing w:after="0" w:line="240" w:lineRule="auto"/>
      </w:pPr>
      <w:r>
        <w:separator/>
      </w:r>
    </w:p>
  </w:endnote>
  <w:endnote w:type="continuationSeparator" w:id="0">
    <w:p w:rsidR="003B05B1" w:rsidRDefault="003B05B1" w:rsidP="0000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charset w:val="00"/>
    <w:family w:val="auto"/>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E9" w:rsidRDefault="001E242E" w:rsidP="009966F7">
    <w:pPr>
      <w:pStyle w:val="a7"/>
      <w:framePr w:wrap="around" w:vAnchor="text" w:hAnchor="margin" w:xAlign="right" w:y="1"/>
      <w:rPr>
        <w:rStyle w:val="ac"/>
      </w:rPr>
    </w:pPr>
    <w:r>
      <w:rPr>
        <w:rStyle w:val="ac"/>
      </w:rPr>
      <w:fldChar w:fldCharType="begin"/>
    </w:r>
    <w:r w:rsidR="003168E9">
      <w:rPr>
        <w:rStyle w:val="ac"/>
      </w:rPr>
      <w:instrText xml:space="preserve">PAGE  </w:instrText>
    </w:r>
    <w:r>
      <w:rPr>
        <w:rStyle w:val="ac"/>
      </w:rPr>
      <w:fldChar w:fldCharType="end"/>
    </w:r>
  </w:p>
  <w:p w:rsidR="003168E9" w:rsidRDefault="003168E9" w:rsidP="009966F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E9" w:rsidRPr="00333CDA" w:rsidRDefault="001E242E" w:rsidP="009966F7">
    <w:pPr>
      <w:pStyle w:val="a7"/>
      <w:framePr w:wrap="around" w:vAnchor="text" w:hAnchor="margin" w:xAlign="right" w:y="1"/>
      <w:rPr>
        <w:rStyle w:val="ac"/>
        <w:rFonts w:ascii="Times New Roman" w:hAnsi="Times New Roman"/>
        <w:sz w:val="24"/>
        <w:szCs w:val="24"/>
      </w:rPr>
    </w:pPr>
    <w:r w:rsidRPr="00333CDA">
      <w:rPr>
        <w:rStyle w:val="ac"/>
        <w:rFonts w:ascii="Times New Roman" w:hAnsi="Times New Roman"/>
        <w:sz w:val="24"/>
        <w:szCs w:val="24"/>
      </w:rPr>
      <w:fldChar w:fldCharType="begin"/>
    </w:r>
    <w:r w:rsidR="003168E9" w:rsidRPr="00333CDA">
      <w:rPr>
        <w:rStyle w:val="ac"/>
        <w:rFonts w:ascii="Times New Roman" w:hAnsi="Times New Roman"/>
        <w:sz w:val="24"/>
        <w:szCs w:val="24"/>
      </w:rPr>
      <w:instrText xml:space="preserve">PAGE  </w:instrText>
    </w:r>
    <w:r w:rsidRPr="00333CDA">
      <w:rPr>
        <w:rStyle w:val="ac"/>
        <w:rFonts w:ascii="Times New Roman" w:hAnsi="Times New Roman"/>
        <w:sz w:val="24"/>
        <w:szCs w:val="24"/>
      </w:rPr>
      <w:fldChar w:fldCharType="separate"/>
    </w:r>
    <w:r w:rsidR="00DC58DC">
      <w:rPr>
        <w:rStyle w:val="ac"/>
        <w:rFonts w:ascii="Times New Roman" w:hAnsi="Times New Roman"/>
        <w:noProof/>
        <w:sz w:val="24"/>
        <w:szCs w:val="24"/>
      </w:rPr>
      <w:t>10</w:t>
    </w:r>
    <w:r w:rsidRPr="00333CDA">
      <w:rPr>
        <w:rStyle w:val="ac"/>
        <w:rFonts w:ascii="Times New Roman" w:hAnsi="Times New Roman"/>
        <w:sz w:val="24"/>
        <w:szCs w:val="24"/>
      </w:rPr>
      <w:fldChar w:fldCharType="end"/>
    </w:r>
  </w:p>
  <w:p w:rsidR="003168E9" w:rsidRPr="00333CDA" w:rsidRDefault="003168E9">
    <w:pPr>
      <w:pStyle w:val="a7"/>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E9" w:rsidRDefault="003168E9" w:rsidP="009966F7">
    <w:pPr>
      <w:pStyle w:val="a7"/>
      <w:tabs>
        <w:tab w:val="clear" w:pos="4677"/>
        <w:tab w:val="clear" w:pos="9355"/>
        <w:tab w:val="left" w:pos="549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B1" w:rsidRDefault="003B05B1" w:rsidP="00001BC3">
      <w:pPr>
        <w:spacing w:after="0" w:line="240" w:lineRule="auto"/>
      </w:pPr>
      <w:r>
        <w:separator/>
      </w:r>
    </w:p>
  </w:footnote>
  <w:footnote w:type="continuationSeparator" w:id="0">
    <w:p w:rsidR="003B05B1" w:rsidRDefault="003B05B1" w:rsidP="00001BC3">
      <w:pPr>
        <w:spacing w:after="0" w:line="240" w:lineRule="auto"/>
      </w:pPr>
      <w:r>
        <w:continuationSeparator/>
      </w:r>
    </w:p>
  </w:footnote>
  <w:footnote w:id="1">
    <w:p w:rsidR="003168E9" w:rsidRPr="007C747A" w:rsidRDefault="003168E9">
      <w:pPr>
        <w:pStyle w:val="a9"/>
        <w:rPr>
          <w:rFonts w:ascii="Times New Roman" w:hAnsi="Times New Roman"/>
          <w:sz w:val="24"/>
          <w:szCs w:val="24"/>
        </w:rPr>
      </w:pPr>
      <w:r w:rsidRPr="00AF4B09">
        <w:rPr>
          <w:rStyle w:val="ab"/>
          <w:rFonts w:ascii="Times New Roman" w:hAnsi="Times New Roman"/>
          <w:sz w:val="24"/>
          <w:szCs w:val="24"/>
        </w:rPr>
        <w:footnoteRef/>
      </w:r>
      <w:r w:rsidRPr="00AF4B09">
        <w:rPr>
          <w:rFonts w:ascii="Times New Roman" w:hAnsi="Times New Roman"/>
          <w:sz w:val="24"/>
          <w:szCs w:val="24"/>
        </w:rPr>
        <w:t xml:space="preserve"> </w:t>
      </w:r>
      <w:r w:rsidR="00AF4B09" w:rsidRPr="00AF4B09">
        <w:rPr>
          <w:rFonts w:ascii="Times New Roman" w:hAnsi="Times New Roman"/>
          <w:color w:val="000000"/>
          <w:spacing w:val="4"/>
          <w:sz w:val="24"/>
          <w:szCs w:val="24"/>
          <w:shd w:val="clear" w:color="auto" w:fill="FFFFFF"/>
        </w:rPr>
        <w:t>Записки, статьи, письма декабриста И. Д. Якушкина / Под ред. С.Я. Штрайха. Л., 1951.</w:t>
      </w:r>
      <w:r w:rsidR="007C747A" w:rsidRPr="007C747A">
        <w:rPr>
          <w:rFonts w:ascii="Times New Roman" w:hAnsi="Times New Roman"/>
          <w:color w:val="000000"/>
          <w:spacing w:val="4"/>
          <w:sz w:val="24"/>
          <w:szCs w:val="24"/>
          <w:shd w:val="clear" w:color="auto" w:fill="FFFFFF"/>
        </w:rPr>
        <w:t xml:space="preserve"> </w:t>
      </w:r>
    </w:p>
  </w:footnote>
  <w:footnote w:id="2">
    <w:p w:rsidR="003168E9" w:rsidRPr="007C747A" w:rsidRDefault="003168E9">
      <w:pPr>
        <w:pStyle w:val="a9"/>
        <w:rPr>
          <w:rFonts w:ascii="Times New Roman" w:hAnsi="Times New Roman"/>
          <w:sz w:val="24"/>
          <w:szCs w:val="24"/>
        </w:rPr>
      </w:pPr>
      <w:r w:rsidRPr="00AF4B09">
        <w:rPr>
          <w:rStyle w:val="ab"/>
          <w:rFonts w:ascii="Times New Roman" w:hAnsi="Times New Roman"/>
          <w:sz w:val="24"/>
          <w:szCs w:val="24"/>
        </w:rPr>
        <w:footnoteRef/>
      </w:r>
      <w:r w:rsidRPr="00AF4B09">
        <w:rPr>
          <w:rFonts w:ascii="Times New Roman" w:hAnsi="Times New Roman"/>
          <w:sz w:val="24"/>
          <w:szCs w:val="24"/>
        </w:rPr>
        <w:t xml:space="preserve"> </w:t>
      </w:r>
      <w:r w:rsidR="00AF4B09">
        <w:rPr>
          <w:rFonts w:ascii="Times New Roman" w:hAnsi="Times New Roman"/>
          <w:sz w:val="24"/>
          <w:szCs w:val="24"/>
        </w:rPr>
        <w:t>А.Е. Розен, Записки декабриста // Мемуары декабристов /</w:t>
      </w:r>
      <w:r w:rsidR="00AF4B09" w:rsidRPr="00333CDA">
        <w:rPr>
          <w:rFonts w:ascii="Times New Roman" w:hAnsi="Times New Roman"/>
          <w:sz w:val="24"/>
          <w:szCs w:val="24"/>
        </w:rPr>
        <w:t xml:space="preserve"> Сост., вст. </w:t>
      </w:r>
      <w:r w:rsidR="00AF4B09">
        <w:rPr>
          <w:rFonts w:ascii="Times New Roman" w:hAnsi="Times New Roman"/>
          <w:sz w:val="24"/>
          <w:szCs w:val="24"/>
        </w:rPr>
        <w:t>с</w:t>
      </w:r>
      <w:r w:rsidR="00AF4B09" w:rsidRPr="00333CDA">
        <w:rPr>
          <w:rFonts w:ascii="Times New Roman" w:hAnsi="Times New Roman"/>
          <w:sz w:val="24"/>
          <w:szCs w:val="24"/>
        </w:rPr>
        <w:t>т</w:t>
      </w:r>
      <w:r w:rsidR="00AF4B09">
        <w:rPr>
          <w:rFonts w:ascii="Times New Roman" w:hAnsi="Times New Roman"/>
          <w:sz w:val="24"/>
          <w:szCs w:val="24"/>
        </w:rPr>
        <w:t>.</w:t>
      </w:r>
      <w:r w:rsidR="00AF4B09" w:rsidRPr="00333CDA">
        <w:rPr>
          <w:rFonts w:ascii="Times New Roman" w:hAnsi="Times New Roman"/>
          <w:sz w:val="24"/>
          <w:szCs w:val="24"/>
        </w:rPr>
        <w:t xml:space="preserve"> и комм. А.С. Немзер. М., 1988.</w:t>
      </w:r>
      <w:r w:rsidR="007C747A" w:rsidRPr="007C747A">
        <w:rPr>
          <w:rFonts w:ascii="Times New Roman" w:hAnsi="Times New Roman"/>
          <w:sz w:val="24"/>
          <w:szCs w:val="24"/>
        </w:rPr>
        <w:t xml:space="preserve"> </w:t>
      </w:r>
      <w:r w:rsidR="007C747A">
        <w:rPr>
          <w:rFonts w:ascii="Times New Roman" w:hAnsi="Times New Roman"/>
          <w:sz w:val="24"/>
          <w:szCs w:val="24"/>
        </w:rPr>
        <w:t xml:space="preserve">С. </w:t>
      </w:r>
      <w:r w:rsidR="007C747A" w:rsidRPr="007C747A">
        <w:rPr>
          <w:rFonts w:ascii="Times New Roman" w:hAnsi="Times New Roman"/>
          <w:sz w:val="24"/>
          <w:szCs w:val="24"/>
        </w:rPr>
        <w:t>7</w:t>
      </w:r>
      <w:r w:rsidR="007C747A" w:rsidRPr="00E64F4A">
        <w:rPr>
          <w:rFonts w:ascii="Times New Roman" w:hAnsi="Times New Roman"/>
          <w:sz w:val="24"/>
          <w:szCs w:val="24"/>
        </w:rPr>
        <w:t>7</w:t>
      </w:r>
      <w:r w:rsidR="007C747A">
        <w:rPr>
          <w:rFonts w:ascii="Times New Roman" w:hAnsi="Times New Roman"/>
          <w:sz w:val="24"/>
          <w:szCs w:val="24"/>
        </w:rPr>
        <w:t>-</w:t>
      </w:r>
      <w:r w:rsidR="007C747A" w:rsidRPr="00E64F4A">
        <w:rPr>
          <w:rFonts w:ascii="Times New Roman" w:hAnsi="Times New Roman"/>
          <w:sz w:val="24"/>
          <w:szCs w:val="24"/>
        </w:rPr>
        <w:t>164</w:t>
      </w:r>
      <w:r w:rsidR="007C747A" w:rsidRPr="00333CDA">
        <w:rPr>
          <w:rFonts w:ascii="Times New Roman" w:hAnsi="Times New Roman"/>
          <w:sz w:val="24"/>
          <w:szCs w:val="24"/>
        </w:rPr>
        <w:t>.</w:t>
      </w:r>
    </w:p>
  </w:footnote>
  <w:footnote w:id="3">
    <w:p w:rsidR="003168E9" w:rsidRPr="00AF4B09" w:rsidRDefault="003168E9">
      <w:pPr>
        <w:pStyle w:val="a9"/>
        <w:rPr>
          <w:rFonts w:ascii="Times New Roman" w:hAnsi="Times New Roman"/>
          <w:sz w:val="24"/>
          <w:szCs w:val="24"/>
        </w:rPr>
      </w:pPr>
      <w:r w:rsidRPr="00AF4B09">
        <w:rPr>
          <w:rStyle w:val="ab"/>
          <w:rFonts w:ascii="Times New Roman" w:hAnsi="Times New Roman"/>
          <w:sz w:val="24"/>
          <w:szCs w:val="24"/>
        </w:rPr>
        <w:footnoteRef/>
      </w:r>
      <w:r w:rsidRPr="00AF4B09">
        <w:rPr>
          <w:rFonts w:ascii="Times New Roman" w:hAnsi="Times New Roman"/>
          <w:sz w:val="24"/>
          <w:szCs w:val="24"/>
        </w:rPr>
        <w:t xml:space="preserve"> </w:t>
      </w:r>
      <w:r w:rsidR="00AF4B09">
        <w:rPr>
          <w:rFonts w:ascii="Times New Roman" w:eastAsia="Times New Roman" w:hAnsi="Times New Roman"/>
          <w:bCs/>
          <w:iCs/>
          <w:color w:val="000000"/>
          <w:sz w:val="24"/>
          <w:szCs w:val="24"/>
        </w:rPr>
        <w:t>Воспоминания Бестужевых /</w:t>
      </w:r>
      <w:r w:rsidR="00AF4B09" w:rsidRPr="00333CDA">
        <w:rPr>
          <w:rFonts w:ascii="Times New Roman" w:eastAsia="Times New Roman" w:hAnsi="Times New Roman"/>
          <w:bCs/>
          <w:iCs/>
          <w:color w:val="000000"/>
          <w:sz w:val="24"/>
          <w:szCs w:val="24"/>
        </w:rPr>
        <w:t xml:space="preserve"> Ред</w:t>
      </w:r>
      <w:r w:rsidR="00AF4B09">
        <w:rPr>
          <w:rFonts w:ascii="Times New Roman" w:eastAsia="Times New Roman" w:hAnsi="Times New Roman"/>
          <w:bCs/>
          <w:iCs/>
          <w:color w:val="000000"/>
          <w:sz w:val="24"/>
          <w:szCs w:val="24"/>
        </w:rPr>
        <w:t>.</w:t>
      </w:r>
      <w:r w:rsidR="00AF4B09" w:rsidRPr="00333CDA">
        <w:rPr>
          <w:rFonts w:ascii="Times New Roman" w:eastAsia="Times New Roman" w:hAnsi="Times New Roman"/>
          <w:bCs/>
          <w:iCs/>
          <w:color w:val="000000"/>
          <w:sz w:val="24"/>
          <w:szCs w:val="24"/>
        </w:rPr>
        <w:t xml:space="preserve">, </w:t>
      </w:r>
      <w:r w:rsidR="00AF4B09">
        <w:rPr>
          <w:rFonts w:ascii="Times New Roman" w:eastAsia="Times New Roman" w:hAnsi="Times New Roman"/>
          <w:bCs/>
          <w:iCs/>
          <w:color w:val="000000"/>
          <w:sz w:val="24"/>
          <w:szCs w:val="24"/>
        </w:rPr>
        <w:t xml:space="preserve">вст. </w:t>
      </w:r>
      <w:r w:rsidR="00AF4B09" w:rsidRPr="00333CDA">
        <w:rPr>
          <w:rFonts w:ascii="Times New Roman" w:eastAsia="Times New Roman" w:hAnsi="Times New Roman"/>
          <w:bCs/>
          <w:iCs/>
          <w:color w:val="000000"/>
          <w:sz w:val="24"/>
          <w:szCs w:val="24"/>
        </w:rPr>
        <w:t>ст</w:t>
      </w:r>
      <w:r w:rsidR="00AF4B09">
        <w:rPr>
          <w:rFonts w:ascii="Times New Roman" w:eastAsia="Times New Roman" w:hAnsi="Times New Roman"/>
          <w:bCs/>
          <w:iCs/>
          <w:color w:val="000000"/>
          <w:sz w:val="24"/>
          <w:szCs w:val="24"/>
        </w:rPr>
        <w:t>.</w:t>
      </w:r>
      <w:r w:rsidR="00AF4B09" w:rsidRPr="00333CDA">
        <w:rPr>
          <w:rFonts w:ascii="Times New Roman" w:eastAsia="Times New Roman" w:hAnsi="Times New Roman"/>
          <w:bCs/>
          <w:iCs/>
          <w:color w:val="000000"/>
          <w:sz w:val="24"/>
          <w:szCs w:val="24"/>
        </w:rPr>
        <w:t xml:space="preserve"> и комм. М</w:t>
      </w:r>
      <w:r w:rsidR="00AF4B09">
        <w:rPr>
          <w:rFonts w:ascii="Times New Roman" w:eastAsia="Times New Roman" w:hAnsi="Times New Roman"/>
          <w:bCs/>
          <w:iCs/>
          <w:color w:val="000000"/>
          <w:sz w:val="24"/>
          <w:szCs w:val="24"/>
        </w:rPr>
        <w:t>. К. Азадовского. М., 1951.</w:t>
      </w:r>
    </w:p>
  </w:footnote>
  <w:footnote w:id="4">
    <w:p w:rsidR="003168E9" w:rsidRPr="00E64F4A" w:rsidRDefault="003168E9">
      <w:pPr>
        <w:pStyle w:val="a9"/>
        <w:rPr>
          <w:rFonts w:ascii="Times New Roman" w:hAnsi="Times New Roman"/>
          <w:sz w:val="24"/>
          <w:szCs w:val="24"/>
        </w:rPr>
      </w:pPr>
      <w:r w:rsidRPr="00AF4B09">
        <w:rPr>
          <w:rStyle w:val="ab"/>
          <w:rFonts w:ascii="Times New Roman" w:hAnsi="Times New Roman"/>
          <w:sz w:val="24"/>
          <w:szCs w:val="24"/>
        </w:rPr>
        <w:footnoteRef/>
      </w:r>
      <w:r w:rsidRPr="00AF4B09">
        <w:rPr>
          <w:rFonts w:ascii="Times New Roman" w:hAnsi="Times New Roman"/>
          <w:sz w:val="24"/>
          <w:szCs w:val="24"/>
        </w:rPr>
        <w:t xml:space="preserve"> </w:t>
      </w:r>
      <w:r w:rsidR="00AF4B09">
        <w:rPr>
          <w:rFonts w:ascii="Times New Roman" w:hAnsi="Times New Roman"/>
          <w:sz w:val="24"/>
          <w:szCs w:val="24"/>
        </w:rPr>
        <w:t xml:space="preserve">Записки С.П. Трубецкого // </w:t>
      </w:r>
      <w:r w:rsidR="00AF4B09" w:rsidRPr="00333CDA">
        <w:rPr>
          <w:rFonts w:ascii="Times New Roman" w:hAnsi="Times New Roman"/>
          <w:sz w:val="24"/>
          <w:szCs w:val="24"/>
        </w:rPr>
        <w:t>Мемуары декабристов</w:t>
      </w:r>
      <w:r w:rsidR="00AF4B09">
        <w:rPr>
          <w:rFonts w:ascii="Times New Roman" w:hAnsi="Times New Roman"/>
          <w:sz w:val="24"/>
          <w:szCs w:val="24"/>
        </w:rPr>
        <w:t>. Северное общество / Под редакцией В.А. Федорова. М., 1981</w:t>
      </w:r>
      <w:r w:rsidR="00AF4B09" w:rsidRPr="00333CDA">
        <w:rPr>
          <w:rFonts w:ascii="Times New Roman" w:hAnsi="Times New Roman"/>
          <w:sz w:val="24"/>
          <w:szCs w:val="24"/>
        </w:rPr>
        <w:t>.</w:t>
      </w:r>
      <w:r w:rsidR="007C747A" w:rsidRPr="007C747A">
        <w:rPr>
          <w:rFonts w:ascii="Times New Roman" w:hAnsi="Times New Roman"/>
          <w:sz w:val="24"/>
          <w:szCs w:val="24"/>
        </w:rPr>
        <w:t xml:space="preserve"> </w:t>
      </w:r>
      <w:r w:rsidR="007C747A">
        <w:rPr>
          <w:rFonts w:ascii="Times New Roman" w:hAnsi="Times New Roman"/>
          <w:sz w:val="24"/>
          <w:szCs w:val="24"/>
          <w:lang w:val="en-US"/>
        </w:rPr>
        <w:t>C</w:t>
      </w:r>
      <w:r w:rsidR="007C747A" w:rsidRPr="007C747A">
        <w:rPr>
          <w:rFonts w:ascii="Times New Roman" w:hAnsi="Times New Roman"/>
          <w:sz w:val="24"/>
          <w:szCs w:val="24"/>
        </w:rPr>
        <w:t xml:space="preserve">. </w:t>
      </w:r>
      <w:r w:rsidR="007C747A" w:rsidRPr="00E64F4A">
        <w:rPr>
          <w:rFonts w:ascii="Times New Roman" w:hAnsi="Times New Roman"/>
          <w:sz w:val="24"/>
          <w:szCs w:val="24"/>
        </w:rPr>
        <w:t>23-76</w:t>
      </w:r>
    </w:p>
  </w:footnote>
  <w:footnote w:id="5">
    <w:p w:rsidR="003168E9" w:rsidRPr="00E64F4A" w:rsidRDefault="003168E9">
      <w:pPr>
        <w:pStyle w:val="a9"/>
      </w:pPr>
      <w:r w:rsidRPr="00AF4B09">
        <w:rPr>
          <w:rStyle w:val="ab"/>
          <w:rFonts w:ascii="Times New Roman" w:hAnsi="Times New Roman"/>
          <w:sz w:val="24"/>
          <w:szCs w:val="24"/>
        </w:rPr>
        <w:footnoteRef/>
      </w:r>
      <w:r>
        <w:t xml:space="preserve"> </w:t>
      </w:r>
      <w:r w:rsidR="00AF4B09">
        <w:rPr>
          <w:rFonts w:ascii="Times New Roman" w:hAnsi="Times New Roman"/>
          <w:sz w:val="24"/>
          <w:szCs w:val="24"/>
        </w:rPr>
        <w:t xml:space="preserve">Записки В.И. Штейнгеля // </w:t>
      </w:r>
      <w:r w:rsidR="00AF4B09" w:rsidRPr="00333CDA">
        <w:rPr>
          <w:rFonts w:ascii="Times New Roman" w:hAnsi="Times New Roman"/>
          <w:sz w:val="24"/>
          <w:szCs w:val="24"/>
        </w:rPr>
        <w:t>Мемуары декабристов</w:t>
      </w:r>
      <w:r w:rsidR="00AF4B09">
        <w:rPr>
          <w:rFonts w:ascii="Times New Roman" w:hAnsi="Times New Roman"/>
          <w:sz w:val="24"/>
          <w:szCs w:val="24"/>
        </w:rPr>
        <w:t>. Северное общество / Под редакцией В.А. Федорова. М., 1981</w:t>
      </w:r>
      <w:r w:rsidR="00AF4B09" w:rsidRPr="00333CDA">
        <w:rPr>
          <w:rFonts w:ascii="Times New Roman" w:hAnsi="Times New Roman"/>
          <w:sz w:val="24"/>
          <w:szCs w:val="24"/>
        </w:rPr>
        <w:t>.</w:t>
      </w:r>
      <w:r w:rsidR="007C747A" w:rsidRPr="00E64F4A">
        <w:rPr>
          <w:rFonts w:ascii="Times New Roman" w:hAnsi="Times New Roman"/>
          <w:sz w:val="24"/>
          <w:szCs w:val="24"/>
        </w:rPr>
        <w:t xml:space="preserve"> </w:t>
      </w:r>
      <w:r w:rsidR="007C747A">
        <w:rPr>
          <w:rFonts w:ascii="Times New Roman" w:hAnsi="Times New Roman"/>
          <w:sz w:val="24"/>
          <w:szCs w:val="24"/>
          <w:lang w:val="en-US"/>
        </w:rPr>
        <w:t>C</w:t>
      </w:r>
      <w:r w:rsidR="007C747A" w:rsidRPr="00E64F4A">
        <w:rPr>
          <w:rFonts w:ascii="Times New Roman" w:hAnsi="Times New Roman"/>
          <w:sz w:val="24"/>
          <w:szCs w:val="24"/>
        </w:rPr>
        <w:t>.147 -264</w:t>
      </w:r>
    </w:p>
  </w:footnote>
  <w:footnote w:id="6">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eastAsia="Times New Roman" w:hAnsi="Times New Roman"/>
          <w:bCs/>
          <w:iCs/>
          <w:color w:val="000000"/>
          <w:sz w:val="24"/>
          <w:szCs w:val="24"/>
        </w:rPr>
        <w:t>Воспоминания Бестужевых /</w:t>
      </w:r>
      <w:r w:rsidRPr="00333CDA">
        <w:rPr>
          <w:rFonts w:ascii="Times New Roman" w:eastAsia="Times New Roman" w:hAnsi="Times New Roman"/>
          <w:bCs/>
          <w:iCs/>
          <w:color w:val="000000"/>
          <w:sz w:val="24"/>
          <w:szCs w:val="24"/>
        </w:rPr>
        <w:t xml:space="preserve"> Ред</w:t>
      </w:r>
      <w:r>
        <w:rPr>
          <w:rFonts w:ascii="Times New Roman" w:eastAsia="Times New Roman" w:hAnsi="Times New Roman"/>
          <w:bCs/>
          <w:iCs/>
          <w:color w:val="000000"/>
          <w:sz w:val="24"/>
          <w:szCs w:val="24"/>
        </w:rPr>
        <w:t>.</w:t>
      </w:r>
      <w:r w:rsidRPr="00333CDA">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 xml:space="preserve">вст. </w:t>
      </w:r>
      <w:r w:rsidRPr="00333CDA">
        <w:rPr>
          <w:rFonts w:ascii="Times New Roman" w:eastAsia="Times New Roman" w:hAnsi="Times New Roman"/>
          <w:bCs/>
          <w:iCs/>
          <w:color w:val="000000"/>
          <w:sz w:val="24"/>
          <w:szCs w:val="24"/>
        </w:rPr>
        <w:t>ст</w:t>
      </w:r>
      <w:r>
        <w:rPr>
          <w:rFonts w:ascii="Times New Roman" w:eastAsia="Times New Roman" w:hAnsi="Times New Roman"/>
          <w:bCs/>
          <w:iCs/>
          <w:color w:val="000000"/>
          <w:sz w:val="24"/>
          <w:szCs w:val="24"/>
        </w:rPr>
        <w:t>.</w:t>
      </w:r>
      <w:r w:rsidRPr="00333CDA">
        <w:rPr>
          <w:rFonts w:ascii="Times New Roman" w:eastAsia="Times New Roman" w:hAnsi="Times New Roman"/>
          <w:bCs/>
          <w:iCs/>
          <w:color w:val="000000"/>
          <w:sz w:val="24"/>
          <w:szCs w:val="24"/>
        </w:rPr>
        <w:t xml:space="preserve"> и комм. М. К. Азадовского. М., 1951.С. 36</w:t>
      </w:r>
      <w:r>
        <w:rPr>
          <w:rFonts w:ascii="Times New Roman" w:eastAsia="Times New Roman" w:hAnsi="Times New Roman"/>
          <w:bCs/>
          <w:iCs/>
          <w:color w:val="000000"/>
          <w:sz w:val="24"/>
          <w:szCs w:val="24"/>
        </w:rPr>
        <w:t>;</w:t>
      </w:r>
    </w:p>
  </w:footnote>
  <w:footnote w:id="7">
    <w:p w:rsidR="003168E9" w:rsidRPr="00333CDA" w:rsidRDefault="003168E9" w:rsidP="00E143B5">
      <w:pPr>
        <w:pStyle w:val="a9"/>
        <w:spacing w:line="276" w:lineRule="auto"/>
        <w:contextualSpacing/>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Нечкина М.В.</w:t>
      </w:r>
      <w:r w:rsidRPr="00333CDA">
        <w:rPr>
          <w:rFonts w:ascii="Times New Roman" w:hAnsi="Times New Roman"/>
          <w:sz w:val="24"/>
          <w:szCs w:val="24"/>
        </w:rPr>
        <w:t xml:space="preserve"> Движе</w:t>
      </w:r>
      <w:r>
        <w:rPr>
          <w:rFonts w:ascii="Times New Roman" w:hAnsi="Times New Roman"/>
          <w:sz w:val="24"/>
          <w:szCs w:val="24"/>
        </w:rPr>
        <w:t>ние декабристов. М., 1955. Т. 2.</w:t>
      </w:r>
      <w:r w:rsidRPr="00333CDA">
        <w:rPr>
          <w:rFonts w:ascii="Times New Roman" w:hAnsi="Times New Roman"/>
          <w:sz w:val="24"/>
          <w:szCs w:val="24"/>
        </w:rPr>
        <w:t xml:space="preserve"> С. 192.</w:t>
      </w:r>
    </w:p>
  </w:footnote>
  <w:footnote w:id="8">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 xml:space="preserve">Афанасьев В.В. </w:t>
      </w:r>
      <w:r w:rsidRPr="00333CDA">
        <w:rPr>
          <w:rFonts w:ascii="Times New Roman" w:hAnsi="Times New Roman"/>
          <w:sz w:val="24"/>
          <w:szCs w:val="24"/>
        </w:rPr>
        <w:t>Рылеев. М., 1982. С. 138.</w:t>
      </w:r>
    </w:p>
  </w:footnote>
  <w:footnote w:id="9">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color w:val="000000"/>
          <w:spacing w:val="4"/>
          <w:sz w:val="24"/>
          <w:szCs w:val="24"/>
          <w:shd w:val="clear" w:color="auto" w:fill="FFFFFF"/>
        </w:rPr>
        <w:t>Записки, статьи, п</w:t>
      </w:r>
      <w:r>
        <w:rPr>
          <w:rFonts w:ascii="Times New Roman" w:hAnsi="Times New Roman"/>
          <w:color w:val="000000"/>
          <w:spacing w:val="4"/>
          <w:sz w:val="24"/>
          <w:szCs w:val="24"/>
          <w:shd w:val="clear" w:color="auto" w:fill="FFFFFF"/>
        </w:rPr>
        <w:t>исьма декабриста И. Д. Якушкина / Под ред.</w:t>
      </w:r>
      <w:r w:rsidRPr="00333CDA">
        <w:rPr>
          <w:rFonts w:ascii="Times New Roman" w:hAnsi="Times New Roman"/>
          <w:color w:val="000000"/>
          <w:spacing w:val="4"/>
          <w:sz w:val="24"/>
          <w:szCs w:val="24"/>
          <w:shd w:val="clear" w:color="auto" w:fill="FFFFFF"/>
        </w:rPr>
        <w:t xml:space="preserve"> С.Я. Штрайх</w:t>
      </w:r>
      <w:r>
        <w:rPr>
          <w:rFonts w:ascii="Times New Roman" w:hAnsi="Times New Roman"/>
          <w:color w:val="000000"/>
          <w:spacing w:val="4"/>
          <w:sz w:val="24"/>
          <w:szCs w:val="24"/>
          <w:shd w:val="clear" w:color="auto" w:fill="FFFFFF"/>
        </w:rPr>
        <w:t>а</w:t>
      </w:r>
      <w:r w:rsidRPr="00333CDA">
        <w:rPr>
          <w:rFonts w:ascii="Times New Roman" w:hAnsi="Times New Roman"/>
          <w:color w:val="000000"/>
          <w:spacing w:val="4"/>
          <w:sz w:val="24"/>
          <w:szCs w:val="24"/>
          <w:shd w:val="clear" w:color="auto" w:fill="FFFFFF"/>
        </w:rPr>
        <w:t xml:space="preserve">. Л., 1951. С. 207 </w:t>
      </w:r>
    </w:p>
  </w:footnote>
  <w:footnote w:id="10">
    <w:p w:rsidR="003168E9" w:rsidRDefault="003168E9" w:rsidP="00E143B5">
      <w:pPr>
        <w:pStyle w:val="a9"/>
      </w:pPr>
      <w:r w:rsidRPr="0017209D">
        <w:rPr>
          <w:rStyle w:val="ab"/>
          <w:rFonts w:ascii="Times New Roman" w:hAnsi="Times New Roman"/>
          <w:sz w:val="24"/>
          <w:szCs w:val="24"/>
        </w:rPr>
        <w:footnoteRef/>
      </w:r>
      <w:r>
        <w:t xml:space="preserve"> </w:t>
      </w:r>
      <w:r w:rsidRPr="00333CDA">
        <w:rPr>
          <w:rFonts w:ascii="Times New Roman" w:hAnsi="Times New Roman"/>
          <w:sz w:val="24"/>
          <w:szCs w:val="24"/>
        </w:rPr>
        <w:t>Там же</w:t>
      </w:r>
      <w:r>
        <w:rPr>
          <w:rFonts w:ascii="Times New Roman" w:hAnsi="Times New Roman"/>
          <w:color w:val="000000"/>
          <w:spacing w:val="4"/>
          <w:sz w:val="24"/>
          <w:szCs w:val="24"/>
          <w:shd w:val="clear" w:color="auto" w:fill="FFFFFF"/>
        </w:rPr>
        <w:t>. С. 631.</w:t>
      </w:r>
    </w:p>
  </w:footnote>
  <w:footnote w:id="11">
    <w:p w:rsidR="003168E9" w:rsidRPr="00333CDA" w:rsidRDefault="003168E9" w:rsidP="00E143B5">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w:t>
      </w:r>
      <w:r w:rsidRPr="00333CDA">
        <w:rPr>
          <w:rFonts w:ascii="Times New Roman" w:hAnsi="Times New Roman"/>
          <w:color w:val="000000"/>
          <w:spacing w:val="4"/>
          <w:sz w:val="24"/>
          <w:szCs w:val="24"/>
          <w:shd w:val="clear" w:color="auto" w:fill="FFFFFF"/>
        </w:rPr>
        <w:t>. С. 630</w:t>
      </w:r>
      <w:r>
        <w:rPr>
          <w:rFonts w:ascii="Times New Roman" w:hAnsi="Times New Roman"/>
          <w:color w:val="000000"/>
          <w:spacing w:val="4"/>
          <w:sz w:val="24"/>
          <w:szCs w:val="24"/>
          <w:shd w:val="clear" w:color="auto" w:fill="FFFFFF"/>
        </w:rPr>
        <w:t>.</w:t>
      </w:r>
    </w:p>
  </w:footnote>
  <w:footnote w:id="12">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w:t>
      </w:r>
      <w:r w:rsidRPr="00333CDA">
        <w:rPr>
          <w:rFonts w:ascii="Times New Roman" w:hAnsi="Times New Roman"/>
          <w:color w:val="000000"/>
          <w:spacing w:val="4"/>
          <w:sz w:val="24"/>
          <w:szCs w:val="24"/>
          <w:shd w:val="clear" w:color="auto" w:fill="FFFFFF"/>
        </w:rPr>
        <w:t>.</w:t>
      </w:r>
    </w:p>
  </w:footnote>
  <w:footnote w:id="13">
    <w:p w:rsidR="003168E9" w:rsidRPr="00333CDA" w:rsidRDefault="003168E9" w:rsidP="007F4533">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color w:val="000000"/>
          <w:spacing w:val="4"/>
          <w:sz w:val="24"/>
          <w:szCs w:val="24"/>
          <w:shd w:val="clear" w:color="auto" w:fill="FFFFFF"/>
        </w:rPr>
        <w:t>Записки, статьи, п</w:t>
      </w:r>
      <w:r>
        <w:rPr>
          <w:rFonts w:ascii="Times New Roman" w:hAnsi="Times New Roman"/>
          <w:color w:val="000000"/>
          <w:spacing w:val="4"/>
          <w:sz w:val="24"/>
          <w:szCs w:val="24"/>
          <w:shd w:val="clear" w:color="auto" w:fill="FFFFFF"/>
        </w:rPr>
        <w:t>исьма декабриста И. Д. Якушкина / Под ред.</w:t>
      </w:r>
      <w:r w:rsidRPr="00333CDA">
        <w:rPr>
          <w:rFonts w:ascii="Times New Roman" w:hAnsi="Times New Roman"/>
          <w:color w:val="000000"/>
          <w:spacing w:val="4"/>
          <w:sz w:val="24"/>
          <w:szCs w:val="24"/>
          <w:shd w:val="clear" w:color="auto" w:fill="FFFFFF"/>
        </w:rPr>
        <w:t xml:space="preserve"> С.Я. Штрайх</w:t>
      </w:r>
      <w:r>
        <w:rPr>
          <w:rFonts w:ascii="Times New Roman" w:hAnsi="Times New Roman"/>
          <w:color w:val="000000"/>
          <w:spacing w:val="4"/>
          <w:sz w:val="24"/>
          <w:szCs w:val="24"/>
          <w:shd w:val="clear" w:color="auto" w:fill="FFFFFF"/>
        </w:rPr>
        <w:t>а. Л.,</w:t>
      </w:r>
      <w:r w:rsidRPr="007F4533">
        <w:rPr>
          <w:rFonts w:ascii="Times New Roman" w:hAnsi="Times New Roman"/>
          <w:color w:val="000000"/>
          <w:spacing w:val="4"/>
          <w:sz w:val="24"/>
          <w:szCs w:val="24"/>
          <w:shd w:val="clear" w:color="auto" w:fill="FFFFFF"/>
        </w:rPr>
        <w:t xml:space="preserve"> </w:t>
      </w:r>
      <w:r w:rsidRPr="00333CDA">
        <w:rPr>
          <w:rFonts w:ascii="Times New Roman" w:hAnsi="Times New Roman"/>
          <w:color w:val="000000"/>
          <w:spacing w:val="4"/>
          <w:sz w:val="24"/>
          <w:szCs w:val="24"/>
          <w:shd w:val="clear" w:color="auto" w:fill="FFFFFF"/>
        </w:rPr>
        <w:t>1951. С. 631-632</w:t>
      </w:r>
      <w:r>
        <w:rPr>
          <w:rFonts w:ascii="Times New Roman" w:hAnsi="Times New Roman"/>
          <w:color w:val="000000"/>
          <w:spacing w:val="4"/>
          <w:sz w:val="24"/>
          <w:szCs w:val="24"/>
          <w:shd w:val="clear" w:color="auto" w:fill="FFFFFF"/>
        </w:rPr>
        <w:t>.</w:t>
      </w:r>
    </w:p>
  </w:footnote>
  <w:footnote w:id="14">
    <w:p w:rsidR="003168E9" w:rsidRPr="007F4533" w:rsidRDefault="003168E9">
      <w:pPr>
        <w:pStyle w:val="a9"/>
        <w:rPr>
          <w:rFonts w:ascii="Times New Roman" w:hAnsi="Times New Roman"/>
          <w:sz w:val="24"/>
          <w:szCs w:val="24"/>
        </w:rPr>
      </w:pPr>
      <w:r w:rsidRPr="007F4533">
        <w:rPr>
          <w:rStyle w:val="ab"/>
          <w:rFonts w:ascii="Times New Roman" w:hAnsi="Times New Roman"/>
          <w:sz w:val="24"/>
          <w:szCs w:val="24"/>
        </w:rPr>
        <w:footnoteRef/>
      </w:r>
      <w:r w:rsidRPr="007F4533">
        <w:rPr>
          <w:rFonts w:ascii="Times New Roman" w:hAnsi="Times New Roman"/>
          <w:sz w:val="24"/>
          <w:szCs w:val="24"/>
        </w:rPr>
        <w:t xml:space="preserve"> </w:t>
      </w:r>
      <w:r w:rsidRPr="007F4533">
        <w:rPr>
          <w:rFonts w:ascii="Times New Roman" w:hAnsi="Times New Roman"/>
          <w:i/>
          <w:sz w:val="24"/>
          <w:szCs w:val="24"/>
        </w:rPr>
        <w:t>Басков</w:t>
      </w:r>
      <w:r>
        <w:rPr>
          <w:rFonts w:ascii="Times New Roman" w:hAnsi="Times New Roman"/>
          <w:i/>
          <w:sz w:val="24"/>
          <w:szCs w:val="24"/>
        </w:rPr>
        <w:t xml:space="preserve"> В.И.</w:t>
      </w:r>
      <w:r>
        <w:rPr>
          <w:rFonts w:ascii="Times New Roman" w:hAnsi="Times New Roman"/>
          <w:sz w:val="24"/>
          <w:szCs w:val="24"/>
        </w:rPr>
        <w:t xml:space="preserve"> Суд коронованного палача. М., 1980 С. 134</w:t>
      </w:r>
      <w:r w:rsidRPr="007F4533">
        <w:rPr>
          <w:rFonts w:ascii="Times New Roman" w:hAnsi="Times New Roman"/>
          <w:sz w:val="24"/>
          <w:szCs w:val="24"/>
        </w:rPr>
        <w:t>-135.</w:t>
      </w:r>
    </w:p>
  </w:footnote>
  <w:footnote w:id="15">
    <w:p w:rsidR="003168E9" w:rsidRPr="00A54111" w:rsidRDefault="003168E9">
      <w:pPr>
        <w:pStyle w:val="a9"/>
        <w:rPr>
          <w:rFonts w:ascii="Times New Roman" w:hAnsi="Times New Roman"/>
          <w:sz w:val="24"/>
          <w:szCs w:val="24"/>
        </w:rPr>
      </w:pPr>
      <w:r w:rsidRPr="00A54111">
        <w:rPr>
          <w:rStyle w:val="ab"/>
          <w:rFonts w:ascii="Times New Roman" w:hAnsi="Times New Roman"/>
          <w:sz w:val="24"/>
          <w:szCs w:val="24"/>
        </w:rPr>
        <w:footnoteRef/>
      </w:r>
      <w:r w:rsidRPr="00A54111">
        <w:rPr>
          <w:rFonts w:ascii="Times New Roman" w:hAnsi="Times New Roman"/>
          <w:sz w:val="24"/>
          <w:szCs w:val="24"/>
        </w:rPr>
        <w:t xml:space="preserve"> </w:t>
      </w:r>
      <w:r w:rsidRPr="00A54111">
        <w:rPr>
          <w:rFonts w:ascii="Times New Roman" w:hAnsi="Times New Roman"/>
          <w:i/>
          <w:iCs/>
          <w:color w:val="000000"/>
          <w:sz w:val="24"/>
          <w:szCs w:val="24"/>
          <w:shd w:val="clear" w:color="auto" w:fill="FFFFFF"/>
        </w:rPr>
        <w:t>Пасецкий В.М., Пасецкая-Креминская Е.К</w:t>
      </w:r>
      <w:r w:rsidRPr="00A54111">
        <w:rPr>
          <w:rFonts w:ascii="Times New Roman" w:hAnsi="Times New Roman"/>
          <w:iCs/>
          <w:color w:val="000000"/>
          <w:sz w:val="24"/>
          <w:szCs w:val="24"/>
          <w:shd w:val="clear" w:color="auto" w:fill="FFFFFF"/>
        </w:rPr>
        <w:t>. Декабристы естествоиспытател</w:t>
      </w:r>
      <w:r>
        <w:rPr>
          <w:rFonts w:ascii="Times New Roman" w:hAnsi="Times New Roman"/>
          <w:iCs/>
          <w:color w:val="000000"/>
          <w:sz w:val="24"/>
          <w:szCs w:val="24"/>
          <w:shd w:val="clear" w:color="auto" w:fill="FFFFFF"/>
        </w:rPr>
        <w:t>и. М., 1989. с.127</w:t>
      </w:r>
    </w:p>
  </w:footnote>
  <w:footnote w:id="16">
    <w:p w:rsidR="003168E9" w:rsidRPr="00A54111" w:rsidRDefault="003168E9">
      <w:pPr>
        <w:pStyle w:val="a9"/>
        <w:rPr>
          <w:rFonts w:ascii="Times New Roman" w:hAnsi="Times New Roman"/>
          <w:sz w:val="24"/>
          <w:szCs w:val="24"/>
        </w:rPr>
      </w:pPr>
      <w:r w:rsidRPr="00A54111">
        <w:rPr>
          <w:rStyle w:val="ab"/>
          <w:rFonts w:ascii="Times New Roman" w:hAnsi="Times New Roman"/>
          <w:sz w:val="24"/>
          <w:szCs w:val="24"/>
        </w:rPr>
        <w:footnoteRef/>
      </w:r>
      <w:r>
        <w:rPr>
          <w:rFonts w:ascii="Times New Roman" w:hAnsi="Times New Roman"/>
          <w:sz w:val="24"/>
          <w:szCs w:val="24"/>
        </w:rPr>
        <w:t xml:space="preserve"> </w:t>
      </w:r>
      <w:r w:rsidRPr="00A54111">
        <w:rPr>
          <w:rFonts w:ascii="Times New Roman" w:hAnsi="Times New Roman"/>
          <w:i/>
          <w:sz w:val="24"/>
          <w:szCs w:val="24"/>
        </w:rPr>
        <w:t>Бергман А.А.</w:t>
      </w:r>
      <w:r w:rsidRPr="00A54111">
        <w:rPr>
          <w:rFonts w:ascii="Times New Roman" w:hAnsi="Times New Roman"/>
          <w:sz w:val="24"/>
          <w:szCs w:val="24"/>
        </w:rPr>
        <w:t xml:space="preserve"> </w:t>
      </w:r>
      <w:r w:rsidRPr="00A54111">
        <w:rPr>
          <w:rStyle w:val="0Text"/>
          <w:rFonts w:ascii="Times New Roman" w:hAnsi="Times New Roman"/>
          <w:i w:val="0"/>
          <w:sz w:val="24"/>
          <w:szCs w:val="24"/>
        </w:rPr>
        <w:t>Батеньков Г. С.</w:t>
      </w:r>
      <w:r w:rsidRPr="00A54111">
        <w:rPr>
          <w:rStyle w:val="0Text"/>
          <w:rFonts w:ascii="Times New Roman" w:hAnsi="Times New Roman"/>
          <w:sz w:val="24"/>
          <w:szCs w:val="24"/>
        </w:rPr>
        <w:t xml:space="preserve"> </w:t>
      </w:r>
      <w:r w:rsidRPr="00A54111">
        <w:rPr>
          <w:rFonts w:ascii="Times New Roman" w:hAnsi="Times New Roman"/>
          <w:sz w:val="24"/>
          <w:szCs w:val="24"/>
        </w:rPr>
        <w:t>Сочинен</w:t>
      </w:r>
      <w:r>
        <w:rPr>
          <w:rFonts w:ascii="Times New Roman" w:hAnsi="Times New Roman"/>
          <w:sz w:val="24"/>
          <w:szCs w:val="24"/>
        </w:rPr>
        <w:t>ия и письма. Т. 1. Письма (1813</w:t>
      </w:r>
      <w:r w:rsidRPr="00A54111">
        <w:rPr>
          <w:rFonts w:ascii="Times New Roman" w:hAnsi="Times New Roman"/>
          <w:sz w:val="24"/>
          <w:szCs w:val="24"/>
        </w:rPr>
        <w:t>-1856). Иркутск, 1989</w:t>
      </w:r>
      <w:r>
        <w:rPr>
          <w:rFonts w:ascii="Times New Roman" w:hAnsi="Times New Roman"/>
          <w:sz w:val="24"/>
          <w:szCs w:val="24"/>
        </w:rPr>
        <w:t>. С. 3-88.</w:t>
      </w:r>
    </w:p>
  </w:footnote>
  <w:footnote w:id="17">
    <w:p w:rsidR="003168E9" w:rsidRDefault="003168E9">
      <w:pPr>
        <w:pStyle w:val="a9"/>
      </w:pPr>
      <w:r w:rsidRPr="007F7039">
        <w:rPr>
          <w:rStyle w:val="ab"/>
          <w:rFonts w:ascii="Times New Roman" w:hAnsi="Times New Roman"/>
          <w:sz w:val="24"/>
          <w:szCs w:val="24"/>
        </w:rPr>
        <w:footnoteRef/>
      </w:r>
      <w:r>
        <w:t xml:space="preserve"> </w:t>
      </w:r>
      <w:r w:rsidRPr="00333CDA">
        <w:rPr>
          <w:rFonts w:ascii="Times New Roman" w:hAnsi="Times New Roman"/>
          <w:sz w:val="24"/>
          <w:szCs w:val="24"/>
        </w:rPr>
        <w:t>Мемуары декабристов</w:t>
      </w:r>
      <w:r>
        <w:rPr>
          <w:rFonts w:ascii="Times New Roman" w:hAnsi="Times New Roman"/>
          <w:sz w:val="24"/>
          <w:szCs w:val="24"/>
        </w:rPr>
        <w:t>. Северное общество / Под редакцией В.А. Федорова. М., 1981</w:t>
      </w:r>
      <w:r w:rsidRPr="00333CDA">
        <w:rPr>
          <w:rFonts w:ascii="Times New Roman" w:hAnsi="Times New Roman"/>
          <w:sz w:val="24"/>
          <w:szCs w:val="24"/>
        </w:rPr>
        <w:t xml:space="preserve">. С. </w:t>
      </w:r>
      <w:r>
        <w:rPr>
          <w:rFonts w:ascii="Times New Roman" w:hAnsi="Times New Roman"/>
          <w:sz w:val="24"/>
          <w:szCs w:val="24"/>
        </w:rPr>
        <w:t>382</w:t>
      </w:r>
      <w:r w:rsidRPr="00333CDA">
        <w:rPr>
          <w:rFonts w:ascii="Times New Roman" w:hAnsi="Times New Roman"/>
          <w:sz w:val="24"/>
          <w:szCs w:val="24"/>
        </w:rPr>
        <w:t>.</w:t>
      </w:r>
    </w:p>
  </w:footnote>
  <w:footnote w:id="18">
    <w:p w:rsidR="003168E9" w:rsidRPr="00A54111" w:rsidRDefault="003168E9">
      <w:pPr>
        <w:pStyle w:val="a9"/>
        <w:rPr>
          <w:rFonts w:ascii="Times New Roman" w:hAnsi="Times New Roman"/>
          <w:sz w:val="24"/>
          <w:szCs w:val="24"/>
        </w:rPr>
      </w:pPr>
      <w:r w:rsidRPr="00A54111">
        <w:rPr>
          <w:rStyle w:val="ab"/>
          <w:rFonts w:ascii="Times New Roman" w:hAnsi="Times New Roman"/>
          <w:sz w:val="24"/>
          <w:szCs w:val="24"/>
        </w:rPr>
        <w:footnoteRef/>
      </w:r>
      <w:r w:rsidRPr="00A54111">
        <w:rPr>
          <w:rFonts w:ascii="Times New Roman" w:hAnsi="Times New Roman"/>
          <w:sz w:val="24"/>
          <w:szCs w:val="24"/>
        </w:rPr>
        <w:t xml:space="preserve"> </w:t>
      </w:r>
      <w:r w:rsidRPr="00A54111">
        <w:rPr>
          <w:rFonts w:ascii="Times New Roman" w:hAnsi="Times New Roman"/>
          <w:i/>
          <w:sz w:val="24"/>
          <w:szCs w:val="24"/>
        </w:rPr>
        <w:t>Б. Л. Модзалевский</w:t>
      </w:r>
      <w:r w:rsidRPr="00A54111">
        <w:rPr>
          <w:rFonts w:ascii="Times New Roman" w:hAnsi="Times New Roman"/>
          <w:sz w:val="24"/>
          <w:szCs w:val="24"/>
        </w:rPr>
        <w:t>. Русский и</w:t>
      </w:r>
      <w:r>
        <w:rPr>
          <w:rFonts w:ascii="Times New Roman" w:hAnsi="Times New Roman"/>
          <w:sz w:val="24"/>
          <w:szCs w:val="24"/>
        </w:rPr>
        <w:t>сторический журнал, 1918, № 5, С</w:t>
      </w:r>
      <w:r w:rsidRPr="00A54111">
        <w:rPr>
          <w:rFonts w:ascii="Times New Roman" w:hAnsi="Times New Roman"/>
          <w:sz w:val="24"/>
          <w:szCs w:val="24"/>
        </w:rPr>
        <w:t>. 101–153</w:t>
      </w:r>
    </w:p>
  </w:footnote>
  <w:footnote w:id="19">
    <w:p w:rsidR="003168E9" w:rsidRPr="00333CDA" w:rsidRDefault="003168E9" w:rsidP="007F4533">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 xml:space="preserve">Раутиан К.Г. </w:t>
      </w:r>
      <w:r w:rsidRPr="00333CDA">
        <w:rPr>
          <w:rFonts w:ascii="Times New Roman" w:hAnsi="Times New Roman"/>
          <w:sz w:val="24"/>
          <w:szCs w:val="24"/>
        </w:rPr>
        <w:t>Декабристы. Материалы о декабристском движении.  СПб., 2010. С. 22.</w:t>
      </w:r>
    </w:p>
  </w:footnote>
  <w:footnote w:id="20">
    <w:p w:rsidR="003168E9" w:rsidRPr="00333CDA" w:rsidRDefault="003168E9" w:rsidP="007F4533">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 С. 44.</w:t>
      </w:r>
    </w:p>
  </w:footnote>
  <w:footnote w:id="21">
    <w:p w:rsidR="003168E9" w:rsidRPr="00333CDA" w:rsidRDefault="003168E9" w:rsidP="007F4533">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Нечкина М.В.</w:t>
      </w:r>
      <w:r w:rsidRPr="00333CDA">
        <w:rPr>
          <w:rFonts w:ascii="Times New Roman" w:hAnsi="Times New Roman"/>
          <w:sz w:val="24"/>
          <w:szCs w:val="24"/>
        </w:rPr>
        <w:t xml:space="preserve"> Движе</w:t>
      </w:r>
      <w:r>
        <w:rPr>
          <w:rFonts w:ascii="Times New Roman" w:hAnsi="Times New Roman"/>
          <w:sz w:val="24"/>
          <w:szCs w:val="24"/>
        </w:rPr>
        <w:t>ние декабристов. М., 1955. Т. 2.</w:t>
      </w:r>
      <w:r w:rsidRPr="00333CDA">
        <w:rPr>
          <w:rFonts w:ascii="Times New Roman" w:hAnsi="Times New Roman"/>
          <w:sz w:val="24"/>
          <w:szCs w:val="24"/>
        </w:rPr>
        <w:t xml:space="preserve"> С. 398.</w:t>
      </w:r>
    </w:p>
  </w:footnote>
  <w:footnote w:id="22">
    <w:p w:rsidR="003168E9" w:rsidRPr="00333CDA" w:rsidRDefault="003168E9" w:rsidP="007F4533">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 С. 284.</w:t>
      </w:r>
    </w:p>
  </w:footnote>
  <w:footnote w:id="23">
    <w:p w:rsidR="003168E9" w:rsidRPr="00333CDA" w:rsidRDefault="003168E9" w:rsidP="007F4533">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 С. 310.</w:t>
      </w:r>
    </w:p>
  </w:footnote>
  <w:footnote w:id="24">
    <w:p w:rsidR="003168E9" w:rsidRPr="00333CDA" w:rsidRDefault="003168E9" w:rsidP="007F4533">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 xml:space="preserve">Раутиан К.Г. </w:t>
      </w:r>
      <w:r w:rsidRPr="00333CDA">
        <w:rPr>
          <w:rFonts w:ascii="Times New Roman" w:hAnsi="Times New Roman"/>
          <w:sz w:val="24"/>
          <w:szCs w:val="24"/>
        </w:rPr>
        <w:t>Декабристы. Материалы о декабристском движении.  СПб., 2010. С. 62.</w:t>
      </w:r>
    </w:p>
  </w:footnote>
  <w:footnote w:id="25">
    <w:p w:rsidR="003168E9" w:rsidRPr="00333CDA" w:rsidRDefault="003168E9" w:rsidP="00A54111">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Нечкина М.В.</w:t>
      </w:r>
      <w:r w:rsidRPr="00333CDA">
        <w:rPr>
          <w:rFonts w:ascii="Times New Roman" w:hAnsi="Times New Roman"/>
          <w:sz w:val="24"/>
          <w:szCs w:val="24"/>
        </w:rPr>
        <w:t xml:space="preserve"> Движение декабристов. М., 1955. Т. 2</w:t>
      </w:r>
      <w:r>
        <w:rPr>
          <w:rFonts w:ascii="Times New Roman" w:hAnsi="Times New Roman"/>
          <w:sz w:val="24"/>
          <w:szCs w:val="24"/>
        </w:rPr>
        <w:t>.</w:t>
      </w:r>
      <w:r w:rsidRPr="00333CDA">
        <w:rPr>
          <w:rFonts w:ascii="Times New Roman" w:hAnsi="Times New Roman"/>
          <w:sz w:val="24"/>
          <w:szCs w:val="24"/>
        </w:rPr>
        <w:t xml:space="preserve"> С. 242.</w:t>
      </w:r>
    </w:p>
  </w:footnote>
  <w:footnote w:id="26">
    <w:p w:rsidR="003168E9" w:rsidRPr="00D525E5" w:rsidRDefault="003168E9" w:rsidP="00A54111">
      <w:pPr>
        <w:pStyle w:val="a9"/>
        <w:spacing w:line="276" w:lineRule="auto"/>
        <w:contextualSpacing/>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Нечкина М.В.</w:t>
      </w:r>
      <w:r w:rsidRPr="00333CDA">
        <w:rPr>
          <w:rFonts w:ascii="Times New Roman" w:hAnsi="Times New Roman"/>
          <w:sz w:val="24"/>
          <w:szCs w:val="24"/>
        </w:rPr>
        <w:t xml:space="preserve"> Движе</w:t>
      </w:r>
      <w:r>
        <w:rPr>
          <w:rFonts w:ascii="Times New Roman" w:hAnsi="Times New Roman"/>
          <w:sz w:val="24"/>
          <w:szCs w:val="24"/>
        </w:rPr>
        <w:t>ние декабристов. М., 1955. Т. 2.</w:t>
      </w:r>
      <w:r w:rsidRPr="00333CDA">
        <w:rPr>
          <w:rFonts w:ascii="Times New Roman" w:hAnsi="Times New Roman"/>
          <w:sz w:val="24"/>
          <w:szCs w:val="24"/>
        </w:rPr>
        <w:t xml:space="preserve"> С. 280.</w:t>
      </w:r>
    </w:p>
  </w:footnote>
  <w:footnote w:id="27">
    <w:p w:rsidR="003168E9" w:rsidRPr="00C164CD" w:rsidRDefault="003168E9" w:rsidP="00E143B5">
      <w:pPr>
        <w:pStyle w:val="a9"/>
        <w:rPr>
          <w:rFonts w:ascii="Times New Roman" w:hAnsi="Times New Roman"/>
          <w:sz w:val="24"/>
          <w:szCs w:val="24"/>
        </w:rPr>
      </w:pPr>
      <w:r w:rsidRPr="00C164CD">
        <w:rPr>
          <w:rStyle w:val="ab"/>
          <w:rFonts w:ascii="Times New Roman" w:hAnsi="Times New Roman"/>
          <w:sz w:val="24"/>
          <w:szCs w:val="24"/>
        </w:rPr>
        <w:footnoteRef/>
      </w:r>
      <w:r w:rsidRPr="00C164CD">
        <w:rPr>
          <w:rFonts w:ascii="Times New Roman" w:hAnsi="Times New Roman"/>
          <w:sz w:val="24"/>
          <w:szCs w:val="24"/>
        </w:rPr>
        <w:t xml:space="preserve"> </w:t>
      </w:r>
      <w:r w:rsidRPr="00333CDA">
        <w:rPr>
          <w:rFonts w:ascii="Times New Roman" w:hAnsi="Times New Roman"/>
          <w:i/>
          <w:sz w:val="24"/>
          <w:szCs w:val="24"/>
        </w:rPr>
        <w:t>Нечкина М.В.</w:t>
      </w:r>
      <w:r w:rsidRPr="00333CDA">
        <w:rPr>
          <w:rFonts w:ascii="Times New Roman" w:hAnsi="Times New Roman"/>
          <w:sz w:val="24"/>
          <w:szCs w:val="24"/>
        </w:rPr>
        <w:t xml:space="preserve"> Движе</w:t>
      </w:r>
      <w:r>
        <w:rPr>
          <w:rFonts w:ascii="Times New Roman" w:hAnsi="Times New Roman"/>
          <w:sz w:val="24"/>
          <w:szCs w:val="24"/>
        </w:rPr>
        <w:t>ние декабристов. М., 1955. Т. 2.</w:t>
      </w:r>
      <w:r w:rsidRPr="00333CDA">
        <w:rPr>
          <w:rFonts w:ascii="Times New Roman" w:hAnsi="Times New Roman"/>
          <w:sz w:val="24"/>
          <w:szCs w:val="24"/>
        </w:rPr>
        <w:t xml:space="preserve"> С. 192.</w:t>
      </w:r>
    </w:p>
  </w:footnote>
  <w:footnote w:id="28">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eastAsia="Times New Roman" w:hAnsi="Times New Roman"/>
          <w:bCs/>
          <w:iCs/>
          <w:color w:val="000000"/>
          <w:sz w:val="24"/>
          <w:szCs w:val="24"/>
        </w:rPr>
        <w:t xml:space="preserve">Воспоминания Бестужевых </w:t>
      </w:r>
      <w:r w:rsidRPr="000948E3">
        <w:rPr>
          <w:rFonts w:ascii="Times New Roman" w:eastAsia="Times New Roman" w:hAnsi="Times New Roman"/>
          <w:bCs/>
          <w:iCs/>
          <w:color w:val="000000"/>
          <w:sz w:val="24"/>
          <w:szCs w:val="24"/>
        </w:rPr>
        <w:t>/</w:t>
      </w:r>
      <w:r w:rsidRPr="00333CDA">
        <w:rPr>
          <w:rFonts w:ascii="Times New Roman" w:eastAsia="Times New Roman" w:hAnsi="Times New Roman"/>
          <w:bCs/>
          <w:iCs/>
          <w:color w:val="000000"/>
          <w:sz w:val="24"/>
          <w:szCs w:val="24"/>
        </w:rPr>
        <w:t xml:space="preserve"> Ред</w:t>
      </w:r>
      <w:r>
        <w:rPr>
          <w:rFonts w:ascii="Times New Roman" w:eastAsia="Times New Roman" w:hAnsi="Times New Roman"/>
          <w:bCs/>
          <w:iCs/>
          <w:color w:val="000000"/>
          <w:sz w:val="24"/>
          <w:szCs w:val="24"/>
        </w:rPr>
        <w:t>.</w:t>
      </w:r>
      <w:r w:rsidRPr="00333CDA">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 xml:space="preserve">вст. </w:t>
      </w:r>
      <w:r w:rsidRPr="00333CDA">
        <w:rPr>
          <w:rFonts w:ascii="Times New Roman" w:eastAsia="Times New Roman" w:hAnsi="Times New Roman"/>
          <w:bCs/>
          <w:iCs/>
          <w:color w:val="000000"/>
          <w:sz w:val="24"/>
          <w:szCs w:val="24"/>
        </w:rPr>
        <w:t>ст</w:t>
      </w:r>
      <w:r>
        <w:rPr>
          <w:rFonts w:ascii="Times New Roman" w:eastAsia="Times New Roman" w:hAnsi="Times New Roman"/>
          <w:bCs/>
          <w:iCs/>
          <w:color w:val="000000"/>
          <w:sz w:val="24"/>
          <w:szCs w:val="24"/>
        </w:rPr>
        <w:t>.</w:t>
      </w:r>
      <w:r w:rsidRPr="00333CDA">
        <w:rPr>
          <w:rFonts w:ascii="Times New Roman" w:eastAsia="Times New Roman" w:hAnsi="Times New Roman"/>
          <w:bCs/>
          <w:iCs/>
          <w:color w:val="000000"/>
          <w:sz w:val="24"/>
          <w:szCs w:val="24"/>
        </w:rPr>
        <w:t xml:space="preserve"> и комм. </w:t>
      </w:r>
      <w:r>
        <w:rPr>
          <w:rFonts w:ascii="Times New Roman" w:eastAsia="Times New Roman" w:hAnsi="Times New Roman"/>
          <w:bCs/>
          <w:iCs/>
          <w:color w:val="000000"/>
          <w:sz w:val="24"/>
          <w:szCs w:val="24"/>
        </w:rPr>
        <w:t>М.</w:t>
      </w:r>
      <w:r w:rsidRPr="00333CDA">
        <w:rPr>
          <w:rFonts w:ascii="Times New Roman" w:eastAsia="Times New Roman" w:hAnsi="Times New Roman"/>
          <w:bCs/>
          <w:iCs/>
          <w:color w:val="000000"/>
          <w:sz w:val="24"/>
          <w:szCs w:val="24"/>
        </w:rPr>
        <w:t>К. Азадовского. М., 1951.С. 37</w:t>
      </w:r>
      <w:r>
        <w:rPr>
          <w:rFonts w:ascii="Times New Roman" w:eastAsia="Times New Roman" w:hAnsi="Times New Roman"/>
          <w:bCs/>
          <w:iCs/>
          <w:color w:val="000000"/>
          <w:sz w:val="24"/>
          <w:szCs w:val="24"/>
        </w:rPr>
        <w:t xml:space="preserve">; </w:t>
      </w:r>
    </w:p>
  </w:footnote>
  <w:footnote w:id="29">
    <w:p w:rsidR="003168E9" w:rsidRPr="00C164CD" w:rsidRDefault="003168E9" w:rsidP="00E143B5">
      <w:pPr>
        <w:pStyle w:val="a9"/>
        <w:spacing w:line="276" w:lineRule="auto"/>
        <w:jc w:val="both"/>
        <w:rPr>
          <w:rFonts w:ascii="Times New Roman" w:hAnsi="Times New Roman"/>
          <w:sz w:val="24"/>
          <w:szCs w:val="24"/>
        </w:rPr>
      </w:pPr>
      <w:r w:rsidRPr="00C164CD">
        <w:rPr>
          <w:rStyle w:val="ab"/>
          <w:rFonts w:ascii="Times New Roman" w:hAnsi="Times New Roman"/>
          <w:sz w:val="24"/>
          <w:szCs w:val="24"/>
        </w:rPr>
        <w:footnoteRef/>
      </w:r>
      <w:r w:rsidRPr="00C164CD">
        <w:rPr>
          <w:rFonts w:ascii="Times New Roman" w:hAnsi="Times New Roman"/>
          <w:sz w:val="24"/>
          <w:szCs w:val="24"/>
        </w:rPr>
        <w:t xml:space="preserve"> Энциклопедический Словарь Ф.А. Брокгауза и И.А. Ефрона. СПб., 1890-1907. Т. 29. С. 665</w:t>
      </w:r>
    </w:p>
  </w:footnote>
  <w:footnote w:id="30">
    <w:p w:rsidR="003168E9" w:rsidRPr="00333CDA" w:rsidRDefault="003168E9" w:rsidP="00E143B5">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 xml:space="preserve">Афанасьев В.В. </w:t>
      </w:r>
      <w:r w:rsidRPr="00333CDA">
        <w:rPr>
          <w:rFonts w:ascii="Times New Roman" w:hAnsi="Times New Roman"/>
          <w:sz w:val="24"/>
          <w:szCs w:val="24"/>
        </w:rPr>
        <w:t>Рылеев. М., 1982. С. 138.</w:t>
      </w:r>
    </w:p>
  </w:footnote>
  <w:footnote w:id="31">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князя С.П. Трубецкого // </w:t>
      </w:r>
      <w:r w:rsidRPr="00333CDA">
        <w:rPr>
          <w:rFonts w:ascii="Times New Roman" w:hAnsi="Times New Roman"/>
          <w:sz w:val="24"/>
          <w:szCs w:val="24"/>
        </w:rPr>
        <w:t xml:space="preserve">Восстание декабристов: Материалы по истории восстания </w:t>
      </w:r>
      <w:r>
        <w:rPr>
          <w:rFonts w:ascii="Times New Roman" w:hAnsi="Times New Roman"/>
          <w:sz w:val="24"/>
          <w:szCs w:val="24"/>
        </w:rPr>
        <w:t>декабристов. М.; Л., 1925. Т. 1.</w:t>
      </w:r>
      <w:r w:rsidRPr="00333CDA">
        <w:rPr>
          <w:rFonts w:ascii="Times New Roman" w:hAnsi="Times New Roman"/>
          <w:sz w:val="24"/>
          <w:szCs w:val="24"/>
        </w:rPr>
        <w:t xml:space="preserve"> С. 98.</w:t>
      </w:r>
    </w:p>
  </w:footnote>
  <w:footnote w:id="32">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Вельтищев</w:t>
      </w:r>
      <w:r w:rsidRPr="00624220">
        <w:rPr>
          <w:rFonts w:ascii="Times New Roman" w:hAnsi="Times New Roman"/>
          <w:i/>
          <w:sz w:val="24"/>
          <w:szCs w:val="24"/>
        </w:rPr>
        <w:t xml:space="preserve"> </w:t>
      </w:r>
      <w:r w:rsidRPr="00333CDA">
        <w:rPr>
          <w:rFonts w:ascii="Times New Roman" w:hAnsi="Times New Roman"/>
          <w:i/>
          <w:sz w:val="24"/>
          <w:szCs w:val="24"/>
        </w:rPr>
        <w:t>Ю.Е., Комаров</w:t>
      </w:r>
      <w:r w:rsidRPr="00624220">
        <w:rPr>
          <w:rFonts w:ascii="Times New Roman" w:hAnsi="Times New Roman"/>
          <w:i/>
          <w:sz w:val="24"/>
          <w:szCs w:val="24"/>
        </w:rPr>
        <w:t xml:space="preserve"> </w:t>
      </w:r>
      <w:r w:rsidRPr="00333CDA">
        <w:rPr>
          <w:rFonts w:ascii="Times New Roman" w:hAnsi="Times New Roman"/>
          <w:i/>
          <w:sz w:val="24"/>
          <w:szCs w:val="24"/>
        </w:rPr>
        <w:t>Ф.И., Навашин</w:t>
      </w:r>
      <w:r w:rsidRPr="00624220">
        <w:rPr>
          <w:rFonts w:ascii="Times New Roman" w:hAnsi="Times New Roman"/>
          <w:i/>
          <w:sz w:val="24"/>
          <w:szCs w:val="24"/>
        </w:rPr>
        <w:t xml:space="preserve"> </w:t>
      </w:r>
      <w:r w:rsidRPr="00333CDA">
        <w:rPr>
          <w:rFonts w:ascii="Times New Roman" w:hAnsi="Times New Roman"/>
          <w:i/>
          <w:sz w:val="24"/>
          <w:szCs w:val="24"/>
        </w:rPr>
        <w:t xml:space="preserve">С.М. </w:t>
      </w:r>
      <w:r w:rsidRPr="00333CDA">
        <w:rPr>
          <w:rFonts w:ascii="Times New Roman" w:hAnsi="Times New Roman"/>
          <w:sz w:val="24"/>
          <w:szCs w:val="24"/>
        </w:rPr>
        <w:t>Справочник пра</w:t>
      </w:r>
      <w:r>
        <w:rPr>
          <w:rFonts w:ascii="Times New Roman" w:hAnsi="Times New Roman"/>
          <w:sz w:val="24"/>
          <w:szCs w:val="24"/>
        </w:rPr>
        <w:t>ктического врача. М., 1991. Т.1.</w:t>
      </w:r>
      <w:r w:rsidRPr="00333CDA">
        <w:rPr>
          <w:rFonts w:ascii="Times New Roman" w:hAnsi="Times New Roman"/>
          <w:sz w:val="24"/>
          <w:szCs w:val="24"/>
        </w:rPr>
        <w:t xml:space="preserve"> С. 114.</w:t>
      </w:r>
    </w:p>
  </w:footnote>
  <w:footnote w:id="33">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Pr>
          <w:rFonts w:ascii="Times New Roman" w:hAnsi="Times New Roman"/>
          <w:sz w:val="24"/>
          <w:szCs w:val="24"/>
        </w:rPr>
        <w:t xml:space="preserve"> Дело В.К. Кюхельбекера //</w:t>
      </w:r>
      <w:r w:rsidRPr="00333CDA">
        <w:rPr>
          <w:rFonts w:ascii="Times New Roman" w:hAnsi="Times New Roman"/>
          <w:sz w:val="24"/>
          <w:szCs w:val="24"/>
        </w:rPr>
        <w:t xml:space="preserve"> Восстание декабристов: Материалы по истории восстания декабристов. М.; Л., 1926</w:t>
      </w:r>
      <w:r>
        <w:rPr>
          <w:rFonts w:ascii="Times New Roman" w:hAnsi="Times New Roman"/>
          <w:sz w:val="24"/>
          <w:szCs w:val="24"/>
        </w:rPr>
        <w:t>. Т. 2.</w:t>
      </w:r>
      <w:r w:rsidRPr="00333CDA">
        <w:rPr>
          <w:rFonts w:ascii="Times New Roman" w:hAnsi="Times New Roman"/>
          <w:sz w:val="24"/>
          <w:szCs w:val="24"/>
        </w:rPr>
        <w:t xml:space="preserve"> С. 168.</w:t>
      </w:r>
    </w:p>
  </w:footnote>
  <w:footnote w:id="34">
    <w:p w:rsidR="003168E9" w:rsidRPr="00333CDA" w:rsidRDefault="003168E9" w:rsidP="00E143B5">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А.Е. Розена // </w:t>
      </w:r>
      <w:r w:rsidRPr="00333CDA">
        <w:rPr>
          <w:rFonts w:ascii="Times New Roman" w:hAnsi="Times New Roman"/>
          <w:sz w:val="24"/>
          <w:szCs w:val="24"/>
        </w:rPr>
        <w:t>Восстание декабристов: Материалы по истории восстания декабристов. М.; Л., 1925. Т. 15, С. 209.</w:t>
      </w:r>
    </w:p>
  </w:footnote>
  <w:footnote w:id="35">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А.Е. Розен, Записки декабриста // Мемуары декабристов /</w:t>
      </w:r>
      <w:r w:rsidRPr="00333CDA">
        <w:rPr>
          <w:rFonts w:ascii="Times New Roman" w:hAnsi="Times New Roman"/>
          <w:sz w:val="24"/>
          <w:szCs w:val="24"/>
        </w:rPr>
        <w:t xml:space="preserve"> Сост., вст. </w:t>
      </w:r>
      <w:r>
        <w:rPr>
          <w:rFonts w:ascii="Times New Roman" w:hAnsi="Times New Roman"/>
          <w:sz w:val="24"/>
          <w:szCs w:val="24"/>
        </w:rPr>
        <w:t>с</w:t>
      </w:r>
      <w:r w:rsidRPr="00333CDA">
        <w:rPr>
          <w:rFonts w:ascii="Times New Roman" w:hAnsi="Times New Roman"/>
          <w:sz w:val="24"/>
          <w:szCs w:val="24"/>
        </w:rPr>
        <w:t>т</w:t>
      </w:r>
      <w:r>
        <w:rPr>
          <w:rFonts w:ascii="Times New Roman" w:hAnsi="Times New Roman"/>
          <w:sz w:val="24"/>
          <w:szCs w:val="24"/>
        </w:rPr>
        <w:t>.</w:t>
      </w:r>
      <w:r w:rsidRPr="00333CDA">
        <w:rPr>
          <w:rFonts w:ascii="Times New Roman" w:hAnsi="Times New Roman"/>
          <w:sz w:val="24"/>
          <w:szCs w:val="24"/>
        </w:rPr>
        <w:t xml:space="preserve"> и комм. А.С. Немзер. М., 1988. С. 84.</w:t>
      </w:r>
    </w:p>
  </w:footnote>
  <w:footnote w:id="36">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Н.А. Бестужева // </w:t>
      </w:r>
      <w:r w:rsidRPr="00333CDA">
        <w:rPr>
          <w:rFonts w:ascii="Times New Roman" w:hAnsi="Times New Roman"/>
          <w:sz w:val="24"/>
          <w:szCs w:val="24"/>
        </w:rPr>
        <w:t>Восстание декабристов: Материалы по истории восстания декабристов. М.; Л., 1926</w:t>
      </w:r>
      <w:r>
        <w:rPr>
          <w:rFonts w:ascii="Times New Roman" w:hAnsi="Times New Roman"/>
          <w:sz w:val="24"/>
          <w:szCs w:val="24"/>
        </w:rPr>
        <w:t>. Т. 2.</w:t>
      </w:r>
      <w:r w:rsidRPr="00333CDA">
        <w:rPr>
          <w:rFonts w:ascii="Times New Roman" w:hAnsi="Times New Roman"/>
          <w:sz w:val="24"/>
          <w:szCs w:val="24"/>
        </w:rPr>
        <w:t xml:space="preserve"> С. 68-69.</w:t>
      </w:r>
    </w:p>
  </w:footnote>
  <w:footnote w:id="37">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 С. 72.</w:t>
      </w:r>
    </w:p>
  </w:footnote>
  <w:footnote w:id="38">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 С. 82.</w:t>
      </w:r>
    </w:p>
  </w:footnote>
  <w:footnote w:id="39">
    <w:p w:rsidR="003168E9" w:rsidRPr="00333CDA" w:rsidRDefault="003168E9" w:rsidP="00E143B5">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 С. 84.</w:t>
      </w:r>
    </w:p>
  </w:footnote>
  <w:footnote w:id="40">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М.А. Бестужева // </w:t>
      </w:r>
      <w:r w:rsidRPr="00333CDA">
        <w:rPr>
          <w:rFonts w:ascii="Times New Roman" w:hAnsi="Times New Roman"/>
          <w:sz w:val="24"/>
          <w:szCs w:val="24"/>
        </w:rPr>
        <w:t xml:space="preserve">Восстание декабристов: Материалы по истории восстания </w:t>
      </w:r>
      <w:r>
        <w:rPr>
          <w:rFonts w:ascii="Times New Roman" w:hAnsi="Times New Roman"/>
          <w:sz w:val="24"/>
          <w:szCs w:val="24"/>
        </w:rPr>
        <w:t>декабристов. М.; Л., 1925. Т. 1.</w:t>
      </w:r>
      <w:r w:rsidRPr="00333CDA">
        <w:rPr>
          <w:rFonts w:ascii="Times New Roman" w:hAnsi="Times New Roman"/>
          <w:sz w:val="24"/>
          <w:szCs w:val="24"/>
        </w:rPr>
        <w:t xml:space="preserve"> С. 488.</w:t>
      </w:r>
    </w:p>
  </w:footnote>
  <w:footnote w:id="41">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Е.П. Оболенского // </w:t>
      </w:r>
      <w:r w:rsidRPr="00333CDA">
        <w:rPr>
          <w:rFonts w:ascii="Times New Roman" w:hAnsi="Times New Roman"/>
          <w:sz w:val="24"/>
          <w:szCs w:val="24"/>
        </w:rPr>
        <w:t xml:space="preserve">Восстание декабристов: Материалы по истории восстания </w:t>
      </w:r>
      <w:r>
        <w:rPr>
          <w:rFonts w:ascii="Times New Roman" w:hAnsi="Times New Roman"/>
          <w:sz w:val="24"/>
          <w:szCs w:val="24"/>
        </w:rPr>
        <w:t>декабристов. М.; Л., 1925. Т. 1</w:t>
      </w:r>
      <w:r w:rsidRPr="00333CDA">
        <w:rPr>
          <w:rFonts w:ascii="Times New Roman" w:hAnsi="Times New Roman"/>
          <w:sz w:val="24"/>
          <w:szCs w:val="24"/>
        </w:rPr>
        <w:t>. С. 245.</w:t>
      </w:r>
    </w:p>
  </w:footnote>
  <w:footnote w:id="42">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А.И. Якубовича // </w:t>
      </w:r>
      <w:r w:rsidRPr="00333CDA">
        <w:rPr>
          <w:rFonts w:ascii="Times New Roman" w:hAnsi="Times New Roman"/>
          <w:sz w:val="24"/>
          <w:szCs w:val="24"/>
        </w:rPr>
        <w:t>Восстание декабристов: Материалы по истории восстания декабристов. М.; Л., 1926. Т. 2</w:t>
      </w:r>
      <w:r>
        <w:rPr>
          <w:rFonts w:ascii="Times New Roman" w:hAnsi="Times New Roman"/>
          <w:sz w:val="24"/>
          <w:szCs w:val="24"/>
        </w:rPr>
        <w:t>.</w:t>
      </w:r>
      <w:r w:rsidRPr="00333CDA">
        <w:rPr>
          <w:rFonts w:ascii="Times New Roman" w:hAnsi="Times New Roman"/>
          <w:sz w:val="24"/>
          <w:szCs w:val="24"/>
        </w:rPr>
        <w:t xml:space="preserve"> С. 298.</w:t>
      </w:r>
    </w:p>
  </w:footnote>
  <w:footnote w:id="43">
    <w:p w:rsidR="003168E9" w:rsidRPr="00333CDA" w:rsidRDefault="003168E9" w:rsidP="00E143B5">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А.А. Бестужева // </w:t>
      </w:r>
      <w:r w:rsidRPr="00333CDA">
        <w:rPr>
          <w:rFonts w:ascii="Times New Roman" w:hAnsi="Times New Roman"/>
          <w:sz w:val="24"/>
          <w:szCs w:val="24"/>
        </w:rPr>
        <w:t xml:space="preserve">Восстание декабристов: Материалы по истории восстания </w:t>
      </w:r>
      <w:r>
        <w:rPr>
          <w:rFonts w:ascii="Times New Roman" w:hAnsi="Times New Roman"/>
          <w:sz w:val="24"/>
          <w:szCs w:val="24"/>
        </w:rPr>
        <w:t>декабристов. М.; Л., 1925. Т. 1.</w:t>
      </w:r>
      <w:r w:rsidRPr="00333CDA">
        <w:rPr>
          <w:rFonts w:ascii="Times New Roman" w:hAnsi="Times New Roman"/>
          <w:sz w:val="24"/>
          <w:szCs w:val="24"/>
        </w:rPr>
        <w:t xml:space="preserve"> С. 451.</w:t>
      </w:r>
    </w:p>
  </w:footnote>
  <w:footnote w:id="44">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А.М. Муравьева // </w:t>
      </w:r>
      <w:r w:rsidRPr="00333CDA">
        <w:rPr>
          <w:rFonts w:ascii="Times New Roman" w:hAnsi="Times New Roman"/>
          <w:sz w:val="24"/>
          <w:szCs w:val="24"/>
        </w:rPr>
        <w:t>Восстание декабристов: Материалы по истории восстания декабристов. М.; Л., 1976</w:t>
      </w:r>
      <w:r>
        <w:rPr>
          <w:rFonts w:ascii="Times New Roman" w:hAnsi="Times New Roman"/>
          <w:sz w:val="24"/>
          <w:szCs w:val="24"/>
        </w:rPr>
        <w:t>. Т. 14.</w:t>
      </w:r>
      <w:r w:rsidRPr="00333CDA">
        <w:rPr>
          <w:rFonts w:ascii="Times New Roman" w:hAnsi="Times New Roman"/>
          <w:sz w:val="24"/>
          <w:szCs w:val="24"/>
        </w:rPr>
        <w:t xml:space="preserve"> С. 390.</w:t>
      </w:r>
    </w:p>
  </w:footnote>
  <w:footnote w:id="45">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Вельтищев</w:t>
      </w:r>
      <w:r w:rsidRPr="005F5E41">
        <w:rPr>
          <w:rFonts w:ascii="Times New Roman" w:hAnsi="Times New Roman"/>
          <w:i/>
          <w:sz w:val="24"/>
          <w:szCs w:val="24"/>
        </w:rPr>
        <w:t xml:space="preserve"> </w:t>
      </w:r>
      <w:r w:rsidRPr="00333CDA">
        <w:rPr>
          <w:rFonts w:ascii="Times New Roman" w:hAnsi="Times New Roman"/>
          <w:i/>
          <w:sz w:val="24"/>
          <w:szCs w:val="24"/>
        </w:rPr>
        <w:t>Ю.Е., Комаров</w:t>
      </w:r>
      <w:r w:rsidRPr="005F5E41">
        <w:rPr>
          <w:rFonts w:ascii="Times New Roman" w:hAnsi="Times New Roman"/>
          <w:i/>
          <w:sz w:val="24"/>
          <w:szCs w:val="24"/>
        </w:rPr>
        <w:t xml:space="preserve"> </w:t>
      </w:r>
      <w:r w:rsidRPr="00333CDA">
        <w:rPr>
          <w:rFonts w:ascii="Times New Roman" w:hAnsi="Times New Roman"/>
          <w:i/>
          <w:sz w:val="24"/>
          <w:szCs w:val="24"/>
        </w:rPr>
        <w:t>Ф.И., Навашин</w:t>
      </w:r>
      <w:r w:rsidRPr="005F5E41">
        <w:rPr>
          <w:rFonts w:ascii="Times New Roman" w:hAnsi="Times New Roman"/>
          <w:i/>
          <w:sz w:val="24"/>
          <w:szCs w:val="24"/>
        </w:rPr>
        <w:t xml:space="preserve"> </w:t>
      </w:r>
      <w:r w:rsidRPr="00333CDA">
        <w:rPr>
          <w:rFonts w:ascii="Times New Roman" w:hAnsi="Times New Roman"/>
          <w:i/>
          <w:sz w:val="24"/>
          <w:szCs w:val="24"/>
        </w:rPr>
        <w:t xml:space="preserve">С.М. </w:t>
      </w:r>
      <w:r w:rsidRPr="00333CDA">
        <w:rPr>
          <w:rFonts w:ascii="Times New Roman" w:hAnsi="Times New Roman"/>
          <w:sz w:val="24"/>
          <w:szCs w:val="24"/>
        </w:rPr>
        <w:t xml:space="preserve">Справочник практического врача. М., </w:t>
      </w:r>
      <w:r>
        <w:rPr>
          <w:rFonts w:ascii="Times New Roman" w:hAnsi="Times New Roman"/>
          <w:sz w:val="24"/>
          <w:szCs w:val="24"/>
        </w:rPr>
        <w:t>1991. Т.1.</w:t>
      </w:r>
      <w:r w:rsidRPr="00333CDA">
        <w:rPr>
          <w:rFonts w:ascii="Times New Roman" w:hAnsi="Times New Roman"/>
          <w:sz w:val="24"/>
          <w:szCs w:val="24"/>
        </w:rPr>
        <w:t xml:space="preserve"> С. 114.</w:t>
      </w:r>
    </w:p>
  </w:footnote>
  <w:footnote w:id="46">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А.Е. Розен, Записки декабриста // </w:t>
      </w:r>
      <w:r w:rsidRPr="00333CDA">
        <w:rPr>
          <w:rFonts w:ascii="Times New Roman" w:hAnsi="Times New Roman"/>
          <w:sz w:val="24"/>
          <w:szCs w:val="24"/>
        </w:rPr>
        <w:t>Мемуары декабристов</w:t>
      </w:r>
      <w:r>
        <w:rPr>
          <w:rFonts w:ascii="Times New Roman" w:hAnsi="Times New Roman"/>
          <w:sz w:val="24"/>
          <w:szCs w:val="24"/>
        </w:rPr>
        <w:t xml:space="preserve"> / Сост., вст. с</w:t>
      </w:r>
      <w:r w:rsidRPr="00333CDA">
        <w:rPr>
          <w:rFonts w:ascii="Times New Roman" w:hAnsi="Times New Roman"/>
          <w:sz w:val="24"/>
          <w:szCs w:val="24"/>
        </w:rPr>
        <w:t>т</w:t>
      </w:r>
      <w:r>
        <w:rPr>
          <w:rFonts w:ascii="Times New Roman" w:hAnsi="Times New Roman"/>
          <w:sz w:val="24"/>
          <w:szCs w:val="24"/>
        </w:rPr>
        <w:t>.</w:t>
      </w:r>
      <w:r w:rsidRPr="00333CDA">
        <w:rPr>
          <w:rFonts w:ascii="Times New Roman" w:hAnsi="Times New Roman"/>
          <w:sz w:val="24"/>
          <w:szCs w:val="24"/>
        </w:rPr>
        <w:t xml:space="preserve"> и комм. А.С. Немзер. М., 1988. С. 84.</w:t>
      </w:r>
    </w:p>
  </w:footnote>
  <w:footnote w:id="47">
    <w:p w:rsidR="003168E9" w:rsidRPr="00333CDA" w:rsidRDefault="003168E9" w:rsidP="00E143B5">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А.М. Булатова // </w:t>
      </w:r>
      <w:r w:rsidRPr="00333CDA">
        <w:rPr>
          <w:rFonts w:ascii="Times New Roman" w:hAnsi="Times New Roman"/>
          <w:sz w:val="24"/>
          <w:szCs w:val="24"/>
        </w:rPr>
        <w:t>Восстание декабристов: Материалы по истории восстания декабристов. М.; Л., 1984</w:t>
      </w:r>
      <w:r>
        <w:rPr>
          <w:rFonts w:ascii="Times New Roman" w:hAnsi="Times New Roman"/>
          <w:sz w:val="24"/>
          <w:szCs w:val="24"/>
        </w:rPr>
        <w:t>. Т. 18.</w:t>
      </w:r>
      <w:r w:rsidRPr="00333CDA">
        <w:rPr>
          <w:rFonts w:ascii="Times New Roman" w:hAnsi="Times New Roman"/>
          <w:sz w:val="24"/>
          <w:szCs w:val="24"/>
        </w:rPr>
        <w:t xml:space="preserve"> С. 290-291.</w:t>
      </w:r>
    </w:p>
  </w:footnote>
  <w:footnote w:id="48">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К.Ф. Рылеева // </w:t>
      </w:r>
      <w:r w:rsidRPr="00333CDA">
        <w:rPr>
          <w:rFonts w:ascii="Times New Roman" w:hAnsi="Times New Roman"/>
          <w:sz w:val="24"/>
          <w:szCs w:val="24"/>
        </w:rPr>
        <w:t>Восстание декабристов: Материалы по истории восстания декабристов. М.; Л., 1925. Т. 1</w:t>
      </w:r>
      <w:r>
        <w:rPr>
          <w:rFonts w:ascii="Times New Roman" w:hAnsi="Times New Roman"/>
          <w:sz w:val="24"/>
          <w:szCs w:val="24"/>
        </w:rPr>
        <w:t>.</w:t>
      </w:r>
      <w:r w:rsidRPr="00333CDA">
        <w:rPr>
          <w:rFonts w:ascii="Times New Roman" w:hAnsi="Times New Roman"/>
          <w:sz w:val="24"/>
          <w:szCs w:val="24"/>
        </w:rPr>
        <w:t xml:space="preserve"> С. 154.</w:t>
      </w:r>
    </w:p>
  </w:footnote>
  <w:footnote w:id="49">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Даль</w:t>
      </w:r>
      <w:r w:rsidRPr="00375DCC">
        <w:rPr>
          <w:rFonts w:ascii="Times New Roman" w:hAnsi="Times New Roman"/>
          <w:i/>
          <w:sz w:val="24"/>
          <w:szCs w:val="24"/>
        </w:rPr>
        <w:t xml:space="preserve"> </w:t>
      </w:r>
      <w:r>
        <w:rPr>
          <w:rFonts w:ascii="Times New Roman" w:hAnsi="Times New Roman"/>
          <w:i/>
          <w:sz w:val="24"/>
          <w:szCs w:val="24"/>
        </w:rPr>
        <w:t>В</w:t>
      </w:r>
      <w:r w:rsidRPr="00333CDA">
        <w:rPr>
          <w:rFonts w:ascii="Times New Roman" w:hAnsi="Times New Roman"/>
          <w:i/>
          <w:sz w:val="24"/>
          <w:szCs w:val="24"/>
        </w:rPr>
        <w:t>.</w:t>
      </w:r>
      <w:r w:rsidRPr="00333CDA">
        <w:rPr>
          <w:rFonts w:ascii="Times New Roman" w:hAnsi="Times New Roman"/>
          <w:sz w:val="24"/>
          <w:szCs w:val="24"/>
        </w:rPr>
        <w:t xml:space="preserve"> Толковый словарь живого Вели</w:t>
      </w:r>
      <w:r>
        <w:rPr>
          <w:rFonts w:ascii="Times New Roman" w:hAnsi="Times New Roman"/>
          <w:sz w:val="24"/>
          <w:szCs w:val="24"/>
        </w:rPr>
        <w:t>корусского языка. М., 1955. Т.1.</w:t>
      </w:r>
      <w:r w:rsidRPr="00333CDA">
        <w:rPr>
          <w:rFonts w:ascii="Times New Roman" w:hAnsi="Times New Roman"/>
          <w:sz w:val="24"/>
          <w:szCs w:val="24"/>
        </w:rPr>
        <w:t xml:space="preserve"> С. 9.</w:t>
      </w:r>
    </w:p>
  </w:footnote>
  <w:footnote w:id="50">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Ушаков</w:t>
      </w:r>
      <w:r w:rsidRPr="00375DCC">
        <w:rPr>
          <w:rFonts w:ascii="Times New Roman" w:hAnsi="Times New Roman"/>
          <w:i/>
          <w:sz w:val="24"/>
          <w:szCs w:val="24"/>
        </w:rPr>
        <w:t xml:space="preserve"> </w:t>
      </w:r>
      <w:r>
        <w:rPr>
          <w:rFonts w:ascii="Times New Roman" w:hAnsi="Times New Roman"/>
          <w:i/>
          <w:sz w:val="24"/>
          <w:szCs w:val="24"/>
        </w:rPr>
        <w:t>Д.Н</w:t>
      </w:r>
      <w:r w:rsidRPr="00333CDA">
        <w:rPr>
          <w:rFonts w:ascii="Times New Roman" w:hAnsi="Times New Roman"/>
          <w:i/>
          <w:sz w:val="24"/>
          <w:szCs w:val="24"/>
        </w:rPr>
        <w:t>.</w:t>
      </w:r>
      <w:r w:rsidRPr="00333CDA">
        <w:rPr>
          <w:rFonts w:ascii="Times New Roman" w:hAnsi="Times New Roman"/>
          <w:sz w:val="24"/>
          <w:szCs w:val="24"/>
        </w:rPr>
        <w:t xml:space="preserve"> Толковый словар</w:t>
      </w:r>
      <w:r>
        <w:rPr>
          <w:rFonts w:ascii="Times New Roman" w:hAnsi="Times New Roman"/>
          <w:sz w:val="24"/>
          <w:szCs w:val="24"/>
        </w:rPr>
        <w:t>ь русского языка. М., 2005. Т.1.</w:t>
      </w:r>
      <w:r w:rsidRPr="00333CDA">
        <w:rPr>
          <w:rFonts w:ascii="Times New Roman" w:hAnsi="Times New Roman"/>
          <w:sz w:val="24"/>
          <w:szCs w:val="24"/>
        </w:rPr>
        <w:t xml:space="preserve"> С. 31.</w:t>
      </w:r>
    </w:p>
  </w:footnote>
  <w:footnote w:id="51">
    <w:p w:rsidR="003168E9" w:rsidRPr="00333CDA" w:rsidRDefault="003168E9" w:rsidP="00E143B5">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Ф.Н. Глинки // </w:t>
      </w:r>
      <w:r w:rsidRPr="00333CDA">
        <w:rPr>
          <w:rFonts w:ascii="Times New Roman" w:hAnsi="Times New Roman"/>
          <w:sz w:val="24"/>
          <w:szCs w:val="24"/>
        </w:rPr>
        <w:t>Восстание декабристов: Материалы по истории восстания декабристов. М., 2001</w:t>
      </w:r>
      <w:r>
        <w:rPr>
          <w:rFonts w:ascii="Times New Roman" w:hAnsi="Times New Roman"/>
          <w:sz w:val="24"/>
          <w:szCs w:val="24"/>
        </w:rPr>
        <w:t>. Т. 20.</w:t>
      </w:r>
      <w:r w:rsidRPr="00333CDA">
        <w:rPr>
          <w:rFonts w:ascii="Times New Roman" w:hAnsi="Times New Roman"/>
          <w:sz w:val="24"/>
          <w:szCs w:val="24"/>
        </w:rPr>
        <w:t xml:space="preserve"> С. 104.</w:t>
      </w:r>
    </w:p>
  </w:footnote>
  <w:footnote w:id="52">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Вельтищев</w:t>
      </w:r>
      <w:r w:rsidRPr="00375DCC">
        <w:rPr>
          <w:rFonts w:ascii="Times New Roman" w:hAnsi="Times New Roman"/>
          <w:i/>
          <w:sz w:val="24"/>
          <w:szCs w:val="24"/>
        </w:rPr>
        <w:t xml:space="preserve"> </w:t>
      </w:r>
      <w:r w:rsidRPr="00333CDA">
        <w:rPr>
          <w:rFonts w:ascii="Times New Roman" w:hAnsi="Times New Roman"/>
          <w:i/>
          <w:sz w:val="24"/>
          <w:szCs w:val="24"/>
        </w:rPr>
        <w:t>Ю.Е., Комаров</w:t>
      </w:r>
      <w:r w:rsidRPr="00375DCC">
        <w:rPr>
          <w:rFonts w:ascii="Times New Roman" w:hAnsi="Times New Roman"/>
          <w:i/>
          <w:sz w:val="24"/>
          <w:szCs w:val="24"/>
        </w:rPr>
        <w:t xml:space="preserve"> </w:t>
      </w:r>
      <w:r w:rsidRPr="00333CDA">
        <w:rPr>
          <w:rFonts w:ascii="Times New Roman" w:hAnsi="Times New Roman"/>
          <w:i/>
          <w:sz w:val="24"/>
          <w:szCs w:val="24"/>
        </w:rPr>
        <w:t>Ф.И., Навашин</w:t>
      </w:r>
      <w:r w:rsidRPr="00375DCC">
        <w:rPr>
          <w:rFonts w:ascii="Times New Roman" w:hAnsi="Times New Roman"/>
          <w:i/>
          <w:sz w:val="24"/>
          <w:szCs w:val="24"/>
        </w:rPr>
        <w:t xml:space="preserve"> </w:t>
      </w:r>
      <w:r>
        <w:rPr>
          <w:rFonts w:ascii="Times New Roman" w:hAnsi="Times New Roman"/>
          <w:i/>
          <w:sz w:val="24"/>
          <w:szCs w:val="24"/>
        </w:rPr>
        <w:t>С.М</w:t>
      </w:r>
      <w:r w:rsidRPr="00333CDA">
        <w:rPr>
          <w:rFonts w:ascii="Times New Roman" w:hAnsi="Times New Roman"/>
          <w:i/>
          <w:sz w:val="24"/>
          <w:szCs w:val="24"/>
        </w:rPr>
        <w:t xml:space="preserve">. </w:t>
      </w:r>
      <w:r w:rsidRPr="00333CDA">
        <w:rPr>
          <w:rFonts w:ascii="Times New Roman" w:hAnsi="Times New Roman"/>
          <w:sz w:val="24"/>
          <w:szCs w:val="24"/>
        </w:rPr>
        <w:t>Справочник пра</w:t>
      </w:r>
      <w:r>
        <w:rPr>
          <w:rFonts w:ascii="Times New Roman" w:hAnsi="Times New Roman"/>
          <w:sz w:val="24"/>
          <w:szCs w:val="24"/>
        </w:rPr>
        <w:t>ктического врача. М., 1991. Т.2.</w:t>
      </w:r>
      <w:r w:rsidRPr="00333CDA">
        <w:rPr>
          <w:rFonts w:ascii="Times New Roman" w:hAnsi="Times New Roman"/>
          <w:sz w:val="24"/>
          <w:szCs w:val="24"/>
        </w:rPr>
        <w:t xml:space="preserve"> С. 252.</w:t>
      </w:r>
    </w:p>
  </w:footnote>
  <w:footnote w:id="53">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Вельтищев</w:t>
      </w:r>
      <w:r w:rsidRPr="00375DCC">
        <w:rPr>
          <w:rFonts w:ascii="Times New Roman" w:hAnsi="Times New Roman"/>
          <w:i/>
          <w:sz w:val="24"/>
          <w:szCs w:val="24"/>
        </w:rPr>
        <w:t xml:space="preserve"> </w:t>
      </w:r>
      <w:r w:rsidRPr="00333CDA">
        <w:rPr>
          <w:rFonts w:ascii="Times New Roman" w:hAnsi="Times New Roman"/>
          <w:i/>
          <w:sz w:val="24"/>
          <w:szCs w:val="24"/>
        </w:rPr>
        <w:t>Ю.Е., Комаров</w:t>
      </w:r>
      <w:r w:rsidRPr="00375DCC">
        <w:rPr>
          <w:rFonts w:ascii="Times New Roman" w:hAnsi="Times New Roman"/>
          <w:i/>
          <w:sz w:val="24"/>
          <w:szCs w:val="24"/>
        </w:rPr>
        <w:t xml:space="preserve"> </w:t>
      </w:r>
      <w:r w:rsidRPr="00333CDA">
        <w:rPr>
          <w:rFonts w:ascii="Times New Roman" w:hAnsi="Times New Roman"/>
          <w:i/>
          <w:sz w:val="24"/>
          <w:szCs w:val="24"/>
        </w:rPr>
        <w:t>Ф.И., Навашин</w:t>
      </w:r>
      <w:r w:rsidRPr="00375DCC">
        <w:rPr>
          <w:rFonts w:ascii="Times New Roman" w:hAnsi="Times New Roman"/>
          <w:i/>
          <w:sz w:val="24"/>
          <w:szCs w:val="24"/>
        </w:rPr>
        <w:t xml:space="preserve"> </w:t>
      </w:r>
      <w:r>
        <w:rPr>
          <w:rFonts w:ascii="Times New Roman" w:hAnsi="Times New Roman"/>
          <w:i/>
          <w:sz w:val="24"/>
          <w:szCs w:val="24"/>
        </w:rPr>
        <w:t>С.М</w:t>
      </w:r>
      <w:r w:rsidRPr="00333CDA">
        <w:rPr>
          <w:rFonts w:ascii="Times New Roman" w:hAnsi="Times New Roman"/>
          <w:i/>
          <w:sz w:val="24"/>
          <w:szCs w:val="24"/>
        </w:rPr>
        <w:t xml:space="preserve">. </w:t>
      </w:r>
      <w:r w:rsidRPr="00333CDA">
        <w:rPr>
          <w:rFonts w:ascii="Times New Roman" w:hAnsi="Times New Roman"/>
          <w:sz w:val="24"/>
          <w:szCs w:val="24"/>
        </w:rPr>
        <w:t>Справочник пра</w:t>
      </w:r>
      <w:r>
        <w:rPr>
          <w:rFonts w:ascii="Times New Roman" w:hAnsi="Times New Roman"/>
          <w:sz w:val="24"/>
          <w:szCs w:val="24"/>
        </w:rPr>
        <w:t>ктического врача. М., 1991. Т.2.</w:t>
      </w:r>
      <w:r w:rsidRPr="00333CDA">
        <w:rPr>
          <w:rFonts w:ascii="Times New Roman" w:hAnsi="Times New Roman"/>
          <w:sz w:val="24"/>
          <w:szCs w:val="24"/>
        </w:rPr>
        <w:t>. С. 253.</w:t>
      </w:r>
    </w:p>
  </w:footnote>
  <w:footnote w:id="54">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А.Е. Розен, Записки декабриста // </w:t>
      </w:r>
      <w:r w:rsidRPr="00333CDA">
        <w:rPr>
          <w:rFonts w:ascii="Times New Roman" w:hAnsi="Times New Roman"/>
          <w:sz w:val="24"/>
          <w:szCs w:val="24"/>
        </w:rPr>
        <w:t>Мемуары декабристов. Сост., вст. Статья и комм. А.С. Немзер. М., 1988. С. 84.</w:t>
      </w:r>
    </w:p>
  </w:footnote>
  <w:footnote w:id="55">
    <w:p w:rsidR="003168E9" w:rsidRPr="00333CDA" w:rsidRDefault="003168E9" w:rsidP="00E143B5">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Восстание декабристов: Материалы по истории восстания декабристов. М.; Л., 1984. Т. 18, С. 290-291.</w:t>
      </w:r>
    </w:p>
  </w:footnote>
  <w:footnote w:id="56">
    <w:p w:rsidR="003168E9" w:rsidRDefault="003168E9" w:rsidP="00E143B5">
      <w:pPr>
        <w:pStyle w:val="a9"/>
      </w:pPr>
      <w:r w:rsidRPr="00391DFC">
        <w:rPr>
          <w:rStyle w:val="ab"/>
          <w:rFonts w:ascii="Times New Roman" w:hAnsi="Times New Roman"/>
          <w:sz w:val="24"/>
          <w:szCs w:val="24"/>
        </w:rPr>
        <w:footnoteRef/>
      </w:r>
      <w:r>
        <w:t xml:space="preserve">  </w:t>
      </w:r>
      <w:r w:rsidRPr="00333CDA">
        <w:rPr>
          <w:rFonts w:ascii="Times New Roman" w:hAnsi="Times New Roman"/>
          <w:i/>
          <w:sz w:val="24"/>
          <w:szCs w:val="24"/>
        </w:rPr>
        <w:t>Вельтищев</w:t>
      </w:r>
      <w:r w:rsidRPr="00375DCC">
        <w:rPr>
          <w:rFonts w:ascii="Times New Roman" w:hAnsi="Times New Roman"/>
          <w:i/>
          <w:sz w:val="24"/>
          <w:szCs w:val="24"/>
        </w:rPr>
        <w:t xml:space="preserve"> </w:t>
      </w:r>
      <w:r w:rsidRPr="00333CDA">
        <w:rPr>
          <w:rFonts w:ascii="Times New Roman" w:hAnsi="Times New Roman"/>
          <w:i/>
          <w:sz w:val="24"/>
          <w:szCs w:val="24"/>
        </w:rPr>
        <w:t>Ю.Е., Комаров</w:t>
      </w:r>
      <w:r w:rsidRPr="00375DCC">
        <w:rPr>
          <w:rFonts w:ascii="Times New Roman" w:hAnsi="Times New Roman"/>
          <w:i/>
          <w:sz w:val="24"/>
          <w:szCs w:val="24"/>
        </w:rPr>
        <w:t xml:space="preserve"> </w:t>
      </w:r>
      <w:r w:rsidRPr="00333CDA">
        <w:rPr>
          <w:rFonts w:ascii="Times New Roman" w:hAnsi="Times New Roman"/>
          <w:i/>
          <w:sz w:val="24"/>
          <w:szCs w:val="24"/>
        </w:rPr>
        <w:t>Ф.И., Навашин</w:t>
      </w:r>
      <w:r w:rsidRPr="00375DCC">
        <w:rPr>
          <w:rFonts w:ascii="Times New Roman" w:hAnsi="Times New Roman"/>
          <w:i/>
          <w:sz w:val="24"/>
          <w:szCs w:val="24"/>
        </w:rPr>
        <w:t xml:space="preserve"> </w:t>
      </w:r>
      <w:r>
        <w:rPr>
          <w:rFonts w:ascii="Times New Roman" w:hAnsi="Times New Roman"/>
          <w:i/>
          <w:sz w:val="24"/>
          <w:szCs w:val="24"/>
        </w:rPr>
        <w:t>С.М</w:t>
      </w:r>
      <w:r w:rsidRPr="00333CDA">
        <w:rPr>
          <w:rFonts w:ascii="Times New Roman" w:hAnsi="Times New Roman"/>
          <w:i/>
          <w:sz w:val="24"/>
          <w:szCs w:val="24"/>
        </w:rPr>
        <w:t xml:space="preserve">. </w:t>
      </w:r>
      <w:r w:rsidRPr="00333CDA">
        <w:rPr>
          <w:rFonts w:ascii="Times New Roman" w:hAnsi="Times New Roman"/>
          <w:sz w:val="24"/>
          <w:szCs w:val="24"/>
        </w:rPr>
        <w:t>Справочник пра</w:t>
      </w:r>
      <w:r>
        <w:rPr>
          <w:rFonts w:ascii="Times New Roman" w:hAnsi="Times New Roman"/>
          <w:sz w:val="24"/>
          <w:szCs w:val="24"/>
        </w:rPr>
        <w:t>ктического врача. М., 1991. Т.2</w:t>
      </w:r>
      <w:r w:rsidRPr="00333CDA">
        <w:rPr>
          <w:rFonts w:ascii="Times New Roman" w:hAnsi="Times New Roman"/>
          <w:sz w:val="24"/>
          <w:szCs w:val="24"/>
        </w:rPr>
        <w:t>.</w:t>
      </w:r>
      <w:r>
        <w:rPr>
          <w:rFonts w:ascii="Times New Roman" w:hAnsi="Times New Roman"/>
          <w:sz w:val="24"/>
          <w:szCs w:val="24"/>
        </w:rPr>
        <w:t xml:space="preserve"> С.253</w:t>
      </w:r>
    </w:p>
  </w:footnote>
  <w:footnote w:id="57">
    <w:p w:rsidR="003168E9" w:rsidRPr="00333CDA" w:rsidRDefault="003168E9" w:rsidP="00E143B5">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hAnsi="Times New Roman"/>
          <w:i/>
          <w:sz w:val="24"/>
          <w:szCs w:val="24"/>
        </w:rPr>
        <w:t>Вельтищев</w:t>
      </w:r>
      <w:r w:rsidRPr="00375DCC">
        <w:rPr>
          <w:rFonts w:ascii="Times New Roman" w:hAnsi="Times New Roman"/>
          <w:i/>
          <w:sz w:val="24"/>
          <w:szCs w:val="24"/>
        </w:rPr>
        <w:t xml:space="preserve"> </w:t>
      </w:r>
      <w:r w:rsidRPr="00333CDA">
        <w:rPr>
          <w:rFonts w:ascii="Times New Roman" w:hAnsi="Times New Roman"/>
          <w:i/>
          <w:sz w:val="24"/>
          <w:szCs w:val="24"/>
        </w:rPr>
        <w:t>Ю.Е., Комаров</w:t>
      </w:r>
      <w:r w:rsidRPr="00375DCC">
        <w:rPr>
          <w:rFonts w:ascii="Times New Roman" w:hAnsi="Times New Roman"/>
          <w:i/>
          <w:sz w:val="24"/>
          <w:szCs w:val="24"/>
        </w:rPr>
        <w:t xml:space="preserve"> </w:t>
      </w:r>
      <w:r w:rsidRPr="00333CDA">
        <w:rPr>
          <w:rFonts w:ascii="Times New Roman" w:hAnsi="Times New Roman"/>
          <w:i/>
          <w:sz w:val="24"/>
          <w:szCs w:val="24"/>
        </w:rPr>
        <w:t>Ф.И., Навашин</w:t>
      </w:r>
      <w:r w:rsidRPr="00375DCC">
        <w:rPr>
          <w:rFonts w:ascii="Times New Roman" w:hAnsi="Times New Roman"/>
          <w:i/>
          <w:sz w:val="24"/>
          <w:szCs w:val="24"/>
        </w:rPr>
        <w:t xml:space="preserve"> </w:t>
      </w:r>
      <w:r>
        <w:rPr>
          <w:rFonts w:ascii="Times New Roman" w:hAnsi="Times New Roman"/>
          <w:i/>
          <w:sz w:val="24"/>
          <w:szCs w:val="24"/>
        </w:rPr>
        <w:t>С.М</w:t>
      </w:r>
      <w:r w:rsidRPr="00333CDA">
        <w:rPr>
          <w:rFonts w:ascii="Times New Roman" w:hAnsi="Times New Roman"/>
          <w:i/>
          <w:sz w:val="24"/>
          <w:szCs w:val="24"/>
        </w:rPr>
        <w:t xml:space="preserve">. </w:t>
      </w:r>
      <w:r w:rsidRPr="00333CDA">
        <w:rPr>
          <w:rFonts w:ascii="Times New Roman" w:hAnsi="Times New Roman"/>
          <w:sz w:val="24"/>
          <w:szCs w:val="24"/>
        </w:rPr>
        <w:t>Справочник пра</w:t>
      </w:r>
      <w:r>
        <w:rPr>
          <w:rFonts w:ascii="Times New Roman" w:hAnsi="Times New Roman"/>
          <w:sz w:val="24"/>
          <w:szCs w:val="24"/>
        </w:rPr>
        <w:t>ктического врача. М., 1991. Т.2</w:t>
      </w:r>
      <w:r w:rsidRPr="00333CDA">
        <w:rPr>
          <w:rFonts w:ascii="Times New Roman" w:hAnsi="Times New Roman"/>
          <w:sz w:val="24"/>
          <w:szCs w:val="24"/>
        </w:rPr>
        <w:t>.</w:t>
      </w:r>
      <w:r>
        <w:rPr>
          <w:rFonts w:ascii="Times New Roman" w:hAnsi="Times New Roman"/>
          <w:sz w:val="24"/>
          <w:szCs w:val="24"/>
        </w:rPr>
        <w:t xml:space="preserve"> </w:t>
      </w:r>
      <w:r w:rsidRPr="00333CDA">
        <w:rPr>
          <w:rFonts w:ascii="Times New Roman" w:hAnsi="Times New Roman"/>
          <w:sz w:val="24"/>
          <w:szCs w:val="24"/>
        </w:rPr>
        <w:t>С. 252.</w:t>
      </w:r>
    </w:p>
  </w:footnote>
  <w:footnote w:id="58">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eastAsia="Times New Roman" w:hAnsi="Times New Roman"/>
          <w:bCs/>
          <w:iCs/>
          <w:color w:val="000000"/>
          <w:sz w:val="24"/>
          <w:szCs w:val="24"/>
        </w:rPr>
        <w:t>Воспоминания Бестужевых</w:t>
      </w:r>
      <w:r>
        <w:rPr>
          <w:rFonts w:ascii="Times New Roman" w:eastAsia="Times New Roman" w:hAnsi="Times New Roman"/>
          <w:bCs/>
          <w:iCs/>
          <w:color w:val="000000"/>
          <w:sz w:val="24"/>
          <w:szCs w:val="24"/>
        </w:rPr>
        <w:t xml:space="preserve"> / Под ред.</w:t>
      </w:r>
      <w:r w:rsidRPr="00333CDA">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 xml:space="preserve">вст. </w:t>
      </w:r>
      <w:r w:rsidRPr="00333CDA">
        <w:rPr>
          <w:rFonts w:ascii="Times New Roman" w:eastAsia="Times New Roman" w:hAnsi="Times New Roman"/>
          <w:bCs/>
          <w:iCs/>
          <w:color w:val="000000"/>
          <w:sz w:val="24"/>
          <w:szCs w:val="24"/>
        </w:rPr>
        <w:t>ст</w:t>
      </w:r>
      <w:r>
        <w:rPr>
          <w:rFonts w:ascii="Times New Roman" w:eastAsia="Times New Roman" w:hAnsi="Times New Roman"/>
          <w:bCs/>
          <w:iCs/>
          <w:color w:val="000000"/>
          <w:sz w:val="24"/>
          <w:szCs w:val="24"/>
        </w:rPr>
        <w:t>.</w:t>
      </w:r>
      <w:r w:rsidRPr="00333CDA">
        <w:rPr>
          <w:rFonts w:ascii="Times New Roman" w:eastAsia="Times New Roman" w:hAnsi="Times New Roman"/>
          <w:bCs/>
          <w:iCs/>
          <w:color w:val="000000"/>
          <w:sz w:val="24"/>
          <w:szCs w:val="24"/>
        </w:rPr>
        <w:t xml:space="preserve"> и комм. М. К. Азадовского. М., 1951.С. 36</w:t>
      </w:r>
      <w:r>
        <w:rPr>
          <w:rFonts w:ascii="Times New Roman" w:eastAsia="Times New Roman" w:hAnsi="Times New Roman"/>
          <w:bCs/>
          <w:iCs/>
          <w:color w:val="000000"/>
          <w:sz w:val="24"/>
          <w:szCs w:val="24"/>
        </w:rPr>
        <w:t>.</w:t>
      </w:r>
    </w:p>
  </w:footnote>
  <w:footnote w:id="59">
    <w:p w:rsidR="003168E9" w:rsidRPr="00333CDA" w:rsidRDefault="003168E9" w:rsidP="00317819">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Pr="00333CDA">
        <w:rPr>
          <w:rFonts w:ascii="Times New Roman" w:eastAsia="Times New Roman" w:hAnsi="Times New Roman"/>
          <w:bCs/>
          <w:iCs/>
          <w:color w:val="000000"/>
          <w:sz w:val="24"/>
          <w:szCs w:val="24"/>
        </w:rPr>
        <w:t>Воспоминания Бестужевых</w:t>
      </w:r>
      <w:r>
        <w:rPr>
          <w:rFonts w:ascii="Times New Roman" w:eastAsia="Times New Roman" w:hAnsi="Times New Roman"/>
          <w:bCs/>
          <w:iCs/>
          <w:color w:val="000000"/>
          <w:sz w:val="24"/>
          <w:szCs w:val="24"/>
        </w:rPr>
        <w:t xml:space="preserve"> / Под ред.</w:t>
      </w:r>
      <w:r w:rsidRPr="00333CDA">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 xml:space="preserve">вст. </w:t>
      </w:r>
      <w:r w:rsidRPr="00333CDA">
        <w:rPr>
          <w:rFonts w:ascii="Times New Roman" w:eastAsia="Times New Roman" w:hAnsi="Times New Roman"/>
          <w:bCs/>
          <w:iCs/>
          <w:color w:val="000000"/>
          <w:sz w:val="24"/>
          <w:szCs w:val="24"/>
        </w:rPr>
        <w:t>ст</w:t>
      </w:r>
      <w:r>
        <w:rPr>
          <w:rFonts w:ascii="Times New Roman" w:eastAsia="Times New Roman" w:hAnsi="Times New Roman"/>
          <w:bCs/>
          <w:iCs/>
          <w:color w:val="000000"/>
          <w:sz w:val="24"/>
          <w:szCs w:val="24"/>
        </w:rPr>
        <w:t>.</w:t>
      </w:r>
      <w:r w:rsidRPr="00333CDA">
        <w:rPr>
          <w:rFonts w:ascii="Times New Roman" w:eastAsia="Times New Roman" w:hAnsi="Times New Roman"/>
          <w:bCs/>
          <w:iCs/>
          <w:color w:val="000000"/>
          <w:sz w:val="24"/>
          <w:szCs w:val="24"/>
        </w:rPr>
        <w:t xml:space="preserve"> и комм. М. К. Азадовского. М., 1951.</w:t>
      </w:r>
      <w:r>
        <w:rPr>
          <w:rFonts w:ascii="Times New Roman" w:eastAsia="Times New Roman" w:hAnsi="Times New Roman"/>
          <w:bCs/>
          <w:iCs/>
          <w:color w:val="000000"/>
          <w:sz w:val="24"/>
          <w:szCs w:val="24"/>
        </w:rPr>
        <w:t xml:space="preserve"> </w:t>
      </w:r>
      <w:r w:rsidRPr="00333CDA">
        <w:rPr>
          <w:rFonts w:ascii="Times New Roman" w:eastAsia="Times New Roman" w:hAnsi="Times New Roman"/>
          <w:bCs/>
          <w:iCs/>
          <w:color w:val="000000"/>
          <w:sz w:val="24"/>
          <w:szCs w:val="24"/>
        </w:rPr>
        <w:t>С. 37</w:t>
      </w:r>
      <w:r>
        <w:rPr>
          <w:rFonts w:ascii="Times New Roman" w:eastAsia="Times New Roman" w:hAnsi="Times New Roman"/>
          <w:bCs/>
          <w:iCs/>
          <w:color w:val="000000"/>
          <w:sz w:val="24"/>
          <w:szCs w:val="24"/>
        </w:rPr>
        <w:t>.</w:t>
      </w:r>
    </w:p>
  </w:footnote>
  <w:footnote w:id="60">
    <w:p w:rsidR="003168E9" w:rsidRPr="00333CDA" w:rsidRDefault="003168E9" w:rsidP="00317819">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А.Е. Розен, Записки декабриста // Мемуары декабристов / </w:t>
      </w:r>
      <w:r w:rsidRPr="00333CDA">
        <w:rPr>
          <w:rFonts w:ascii="Times New Roman" w:hAnsi="Times New Roman"/>
          <w:sz w:val="24"/>
          <w:szCs w:val="24"/>
        </w:rPr>
        <w:t>Сост., вст. статья и комм. А.С. Немзер. М., 1988. С. 96-97.</w:t>
      </w:r>
    </w:p>
  </w:footnote>
  <w:footnote w:id="61">
    <w:p w:rsidR="003168E9" w:rsidRPr="00A552A4" w:rsidRDefault="003168E9">
      <w:pPr>
        <w:pStyle w:val="a9"/>
        <w:rPr>
          <w:rFonts w:ascii="Times New Roman" w:hAnsi="Times New Roman"/>
          <w:sz w:val="24"/>
          <w:szCs w:val="24"/>
        </w:rPr>
      </w:pPr>
      <w:r w:rsidRPr="00A552A4">
        <w:rPr>
          <w:rStyle w:val="ab"/>
          <w:rFonts w:ascii="Times New Roman" w:hAnsi="Times New Roman"/>
          <w:sz w:val="24"/>
          <w:szCs w:val="24"/>
        </w:rPr>
        <w:footnoteRef/>
      </w:r>
      <w:r w:rsidRPr="00A552A4">
        <w:rPr>
          <w:rFonts w:ascii="Times New Roman" w:hAnsi="Times New Roman"/>
          <w:sz w:val="24"/>
          <w:szCs w:val="24"/>
        </w:rPr>
        <w:t xml:space="preserve"> </w:t>
      </w:r>
      <w:r>
        <w:rPr>
          <w:rFonts w:ascii="Times New Roman" w:hAnsi="Times New Roman"/>
          <w:sz w:val="24"/>
          <w:szCs w:val="24"/>
        </w:rPr>
        <w:t xml:space="preserve">Записки С.П. Трубецкого // </w:t>
      </w:r>
      <w:r w:rsidRPr="00333CDA">
        <w:rPr>
          <w:rFonts w:ascii="Times New Roman" w:hAnsi="Times New Roman"/>
          <w:sz w:val="24"/>
          <w:szCs w:val="24"/>
        </w:rPr>
        <w:t>Мемуары декабристов</w:t>
      </w:r>
      <w:r>
        <w:rPr>
          <w:rFonts w:ascii="Times New Roman" w:hAnsi="Times New Roman"/>
          <w:sz w:val="24"/>
          <w:szCs w:val="24"/>
        </w:rPr>
        <w:t>. Северное общество / Под редакцией В.А. Федорова. М., 1981</w:t>
      </w:r>
      <w:r w:rsidRPr="00333CDA">
        <w:rPr>
          <w:rFonts w:ascii="Times New Roman" w:hAnsi="Times New Roman"/>
          <w:sz w:val="24"/>
          <w:szCs w:val="24"/>
        </w:rPr>
        <w:t xml:space="preserve">. С. </w:t>
      </w:r>
      <w:r>
        <w:rPr>
          <w:rFonts w:ascii="Times New Roman" w:hAnsi="Times New Roman"/>
          <w:sz w:val="24"/>
          <w:szCs w:val="24"/>
        </w:rPr>
        <w:t>74</w:t>
      </w:r>
      <w:r w:rsidRPr="00333CDA">
        <w:rPr>
          <w:rFonts w:ascii="Times New Roman" w:hAnsi="Times New Roman"/>
          <w:sz w:val="24"/>
          <w:szCs w:val="24"/>
        </w:rPr>
        <w:t>.</w:t>
      </w:r>
    </w:p>
  </w:footnote>
  <w:footnote w:id="62">
    <w:p w:rsidR="003168E9" w:rsidRPr="00317819" w:rsidRDefault="003168E9">
      <w:pPr>
        <w:pStyle w:val="a9"/>
        <w:rPr>
          <w:rFonts w:ascii="Times New Roman" w:hAnsi="Times New Roman"/>
          <w:sz w:val="24"/>
          <w:szCs w:val="24"/>
        </w:rPr>
      </w:pPr>
      <w:r w:rsidRPr="00317819">
        <w:rPr>
          <w:rStyle w:val="ab"/>
          <w:rFonts w:ascii="Times New Roman" w:hAnsi="Times New Roman"/>
          <w:sz w:val="24"/>
          <w:szCs w:val="24"/>
        </w:rPr>
        <w:footnoteRef/>
      </w:r>
      <w:r w:rsidRPr="00317819">
        <w:rPr>
          <w:rFonts w:ascii="Times New Roman" w:hAnsi="Times New Roman"/>
          <w:sz w:val="24"/>
          <w:szCs w:val="24"/>
        </w:rPr>
        <w:t xml:space="preserve"> </w:t>
      </w:r>
      <w:r>
        <w:rPr>
          <w:rFonts w:ascii="Times New Roman" w:hAnsi="Times New Roman"/>
          <w:sz w:val="24"/>
          <w:szCs w:val="24"/>
        </w:rPr>
        <w:t xml:space="preserve">Записки В.И. Штейнгеля // </w:t>
      </w:r>
      <w:r w:rsidRPr="00333CDA">
        <w:rPr>
          <w:rFonts w:ascii="Times New Roman" w:hAnsi="Times New Roman"/>
          <w:sz w:val="24"/>
          <w:szCs w:val="24"/>
        </w:rPr>
        <w:t>Мемуары декабристов</w:t>
      </w:r>
      <w:r>
        <w:rPr>
          <w:rFonts w:ascii="Times New Roman" w:hAnsi="Times New Roman"/>
          <w:sz w:val="24"/>
          <w:szCs w:val="24"/>
        </w:rPr>
        <w:t>. Северное общество / Под редакцией В.А. Федорова. М., 1981</w:t>
      </w:r>
      <w:r w:rsidRPr="00333CDA">
        <w:rPr>
          <w:rFonts w:ascii="Times New Roman" w:hAnsi="Times New Roman"/>
          <w:sz w:val="24"/>
          <w:szCs w:val="24"/>
        </w:rPr>
        <w:t>. С.</w:t>
      </w:r>
      <w:r>
        <w:rPr>
          <w:rFonts w:ascii="Times New Roman" w:hAnsi="Times New Roman"/>
          <w:sz w:val="24"/>
          <w:szCs w:val="24"/>
        </w:rPr>
        <w:t>227</w:t>
      </w:r>
      <w:r w:rsidRPr="00333CDA">
        <w:rPr>
          <w:rFonts w:ascii="Times New Roman" w:hAnsi="Times New Roman"/>
          <w:sz w:val="24"/>
          <w:szCs w:val="24"/>
        </w:rPr>
        <w:t>.</w:t>
      </w:r>
    </w:p>
  </w:footnote>
  <w:footnote w:id="63">
    <w:p w:rsidR="0064625B" w:rsidRDefault="0064625B">
      <w:pPr>
        <w:pStyle w:val="a9"/>
      </w:pPr>
      <w:r w:rsidRPr="0064625B">
        <w:rPr>
          <w:rStyle w:val="ab"/>
          <w:sz w:val="24"/>
          <w:szCs w:val="24"/>
        </w:rPr>
        <w:footnoteRef/>
      </w:r>
      <w:r>
        <w:t xml:space="preserve"> </w:t>
      </w:r>
      <w:r>
        <w:rPr>
          <w:rFonts w:ascii="Times New Roman" w:hAnsi="Times New Roman"/>
          <w:sz w:val="24"/>
          <w:szCs w:val="24"/>
        </w:rPr>
        <w:t xml:space="preserve">Записки А.М. Муравьева «Мой журнал» // </w:t>
      </w:r>
      <w:r w:rsidRPr="00333CDA">
        <w:rPr>
          <w:rFonts w:ascii="Times New Roman" w:hAnsi="Times New Roman"/>
          <w:sz w:val="24"/>
          <w:szCs w:val="24"/>
        </w:rPr>
        <w:t>Мемуары декабристов</w:t>
      </w:r>
      <w:r>
        <w:rPr>
          <w:rFonts w:ascii="Times New Roman" w:hAnsi="Times New Roman"/>
          <w:sz w:val="24"/>
          <w:szCs w:val="24"/>
        </w:rPr>
        <w:t>. Северное общество / Под редакцией В.А. Федорова. М., 1981</w:t>
      </w:r>
      <w:r w:rsidRPr="00333CDA">
        <w:rPr>
          <w:rFonts w:ascii="Times New Roman" w:hAnsi="Times New Roman"/>
          <w:sz w:val="24"/>
          <w:szCs w:val="24"/>
        </w:rPr>
        <w:t xml:space="preserve">. С. </w:t>
      </w:r>
      <w:r>
        <w:rPr>
          <w:rFonts w:ascii="Times New Roman" w:hAnsi="Times New Roman"/>
          <w:sz w:val="24"/>
          <w:szCs w:val="24"/>
        </w:rPr>
        <w:t>132</w:t>
      </w:r>
      <w:r w:rsidRPr="00333CDA">
        <w:rPr>
          <w:rFonts w:ascii="Times New Roman" w:hAnsi="Times New Roman"/>
          <w:sz w:val="24"/>
          <w:szCs w:val="24"/>
        </w:rPr>
        <w:t>.</w:t>
      </w:r>
    </w:p>
  </w:footnote>
  <w:footnote w:id="64">
    <w:p w:rsidR="003168E9" w:rsidRPr="00333CDA" w:rsidRDefault="003168E9" w:rsidP="00A15FA1">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А.И. Якубовича // </w:t>
      </w:r>
      <w:r w:rsidRPr="00333CDA">
        <w:rPr>
          <w:rFonts w:ascii="Times New Roman" w:hAnsi="Times New Roman"/>
          <w:sz w:val="24"/>
          <w:szCs w:val="24"/>
        </w:rPr>
        <w:t xml:space="preserve">Восстание декабристов: Материалы по истории восстания </w:t>
      </w:r>
      <w:r>
        <w:rPr>
          <w:rFonts w:ascii="Times New Roman" w:hAnsi="Times New Roman"/>
          <w:sz w:val="24"/>
          <w:szCs w:val="24"/>
        </w:rPr>
        <w:t>декабристов. М.; Л., 1926. Т. 2.</w:t>
      </w:r>
      <w:r w:rsidRPr="00333CDA">
        <w:rPr>
          <w:rFonts w:ascii="Times New Roman" w:hAnsi="Times New Roman"/>
          <w:sz w:val="24"/>
          <w:szCs w:val="24"/>
        </w:rPr>
        <w:t xml:space="preserve"> С. 292.</w:t>
      </w:r>
    </w:p>
  </w:footnote>
  <w:footnote w:id="65">
    <w:p w:rsidR="003168E9" w:rsidRPr="00333CDA" w:rsidRDefault="003168E9" w:rsidP="00A15FA1">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0064625B">
        <w:rPr>
          <w:rFonts w:ascii="Times New Roman" w:hAnsi="Times New Roman"/>
          <w:sz w:val="24"/>
          <w:szCs w:val="24"/>
        </w:rPr>
        <w:t xml:space="preserve">Дело А.И. Якубовича // </w:t>
      </w:r>
      <w:r w:rsidR="0064625B" w:rsidRPr="00333CDA">
        <w:rPr>
          <w:rFonts w:ascii="Times New Roman" w:hAnsi="Times New Roman"/>
          <w:sz w:val="24"/>
          <w:szCs w:val="24"/>
        </w:rPr>
        <w:t xml:space="preserve">Восстание декабристов: Материалы по истории восстания </w:t>
      </w:r>
      <w:r w:rsidR="0064625B">
        <w:rPr>
          <w:rFonts w:ascii="Times New Roman" w:hAnsi="Times New Roman"/>
          <w:sz w:val="24"/>
          <w:szCs w:val="24"/>
        </w:rPr>
        <w:t>декабристов. М.; Л., 1926. Т. 2.</w:t>
      </w:r>
      <w:r w:rsidRPr="00333CDA">
        <w:rPr>
          <w:rFonts w:ascii="Times New Roman" w:hAnsi="Times New Roman"/>
          <w:sz w:val="24"/>
          <w:szCs w:val="24"/>
        </w:rPr>
        <w:t xml:space="preserve"> С. 285.</w:t>
      </w:r>
    </w:p>
  </w:footnote>
  <w:footnote w:id="66">
    <w:p w:rsidR="003168E9" w:rsidRPr="00335B3B" w:rsidRDefault="003168E9" w:rsidP="00A15FA1">
      <w:pPr>
        <w:pStyle w:val="a9"/>
        <w:spacing w:line="276" w:lineRule="auto"/>
        <w:jc w:val="both"/>
        <w:rPr>
          <w:rFonts w:ascii="Times New Roman" w:hAnsi="Times New Roman"/>
          <w:sz w:val="24"/>
          <w:szCs w:val="24"/>
          <w:lang w:val="en-US"/>
        </w:rPr>
      </w:pPr>
      <w:r w:rsidRPr="00333CDA">
        <w:rPr>
          <w:rStyle w:val="ab"/>
          <w:rFonts w:ascii="Times New Roman" w:hAnsi="Times New Roman"/>
          <w:sz w:val="24"/>
          <w:szCs w:val="24"/>
        </w:rPr>
        <w:footnoteRef/>
      </w:r>
      <w:r>
        <w:rPr>
          <w:rFonts w:ascii="Times New Roman" w:hAnsi="Times New Roman"/>
          <w:sz w:val="24"/>
          <w:szCs w:val="24"/>
        </w:rPr>
        <w:t xml:space="preserve"> А.Е. Розен, Записки декабриста // Мемуары декабристов /</w:t>
      </w:r>
      <w:r w:rsidRPr="00333CDA">
        <w:rPr>
          <w:rFonts w:ascii="Times New Roman" w:hAnsi="Times New Roman"/>
          <w:sz w:val="24"/>
          <w:szCs w:val="24"/>
        </w:rPr>
        <w:t xml:space="preserve"> Сост., вст. </w:t>
      </w:r>
      <w:r>
        <w:rPr>
          <w:rFonts w:ascii="Times New Roman" w:hAnsi="Times New Roman"/>
          <w:sz w:val="24"/>
          <w:szCs w:val="24"/>
        </w:rPr>
        <w:t>с</w:t>
      </w:r>
      <w:r w:rsidRPr="00333CDA">
        <w:rPr>
          <w:rFonts w:ascii="Times New Roman" w:hAnsi="Times New Roman"/>
          <w:sz w:val="24"/>
          <w:szCs w:val="24"/>
        </w:rPr>
        <w:t>т</w:t>
      </w:r>
      <w:r>
        <w:rPr>
          <w:rFonts w:ascii="Times New Roman" w:hAnsi="Times New Roman"/>
          <w:sz w:val="24"/>
          <w:szCs w:val="24"/>
        </w:rPr>
        <w:t>.</w:t>
      </w:r>
      <w:r w:rsidRPr="00333CDA">
        <w:rPr>
          <w:rFonts w:ascii="Times New Roman" w:hAnsi="Times New Roman"/>
          <w:sz w:val="24"/>
          <w:szCs w:val="24"/>
        </w:rPr>
        <w:t xml:space="preserve"> и комм. А</w:t>
      </w:r>
      <w:r w:rsidRPr="00335B3B">
        <w:rPr>
          <w:rFonts w:ascii="Times New Roman" w:hAnsi="Times New Roman"/>
          <w:sz w:val="24"/>
          <w:szCs w:val="24"/>
          <w:lang w:val="en-US"/>
        </w:rPr>
        <w:t>.</w:t>
      </w:r>
      <w:r w:rsidRPr="00333CDA">
        <w:rPr>
          <w:rFonts w:ascii="Times New Roman" w:hAnsi="Times New Roman"/>
          <w:sz w:val="24"/>
          <w:szCs w:val="24"/>
        </w:rPr>
        <w:t>С</w:t>
      </w:r>
      <w:r w:rsidRPr="00335B3B">
        <w:rPr>
          <w:rFonts w:ascii="Times New Roman" w:hAnsi="Times New Roman"/>
          <w:sz w:val="24"/>
          <w:szCs w:val="24"/>
          <w:lang w:val="en-US"/>
        </w:rPr>
        <w:t xml:space="preserve">. </w:t>
      </w:r>
      <w:r w:rsidRPr="00333CDA">
        <w:rPr>
          <w:rFonts w:ascii="Times New Roman" w:hAnsi="Times New Roman"/>
          <w:sz w:val="24"/>
          <w:szCs w:val="24"/>
        </w:rPr>
        <w:t>Немзер</w:t>
      </w:r>
      <w:r w:rsidRPr="00335B3B">
        <w:rPr>
          <w:rFonts w:ascii="Times New Roman" w:hAnsi="Times New Roman"/>
          <w:sz w:val="24"/>
          <w:szCs w:val="24"/>
          <w:lang w:val="en-US"/>
        </w:rPr>
        <w:t xml:space="preserve">. </w:t>
      </w:r>
      <w:r w:rsidRPr="00333CDA">
        <w:rPr>
          <w:rFonts w:ascii="Times New Roman" w:hAnsi="Times New Roman"/>
          <w:sz w:val="24"/>
          <w:szCs w:val="24"/>
        </w:rPr>
        <w:t>М</w:t>
      </w:r>
      <w:r w:rsidRPr="00335B3B">
        <w:rPr>
          <w:rFonts w:ascii="Times New Roman" w:hAnsi="Times New Roman"/>
          <w:sz w:val="24"/>
          <w:szCs w:val="24"/>
          <w:lang w:val="en-US"/>
        </w:rPr>
        <w:t xml:space="preserve">., 1988. </w:t>
      </w:r>
      <w:r w:rsidRPr="00333CDA">
        <w:rPr>
          <w:rFonts w:ascii="Times New Roman" w:hAnsi="Times New Roman"/>
          <w:sz w:val="24"/>
          <w:szCs w:val="24"/>
        </w:rPr>
        <w:t>С</w:t>
      </w:r>
      <w:r w:rsidRPr="00335B3B">
        <w:rPr>
          <w:rFonts w:ascii="Times New Roman" w:hAnsi="Times New Roman"/>
          <w:sz w:val="24"/>
          <w:szCs w:val="24"/>
          <w:lang w:val="en-US"/>
        </w:rPr>
        <w:t>. 135.</w:t>
      </w:r>
    </w:p>
  </w:footnote>
  <w:footnote w:id="67">
    <w:p w:rsidR="003168E9" w:rsidRPr="00333CDA" w:rsidRDefault="003168E9" w:rsidP="00A15FA1">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F906F0">
        <w:rPr>
          <w:rFonts w:ascii="Times New Roman" w:hAnsi="Times New Roman"/>
          <w:sz w:val="24"/>
          <w:szCs w:val="24"/>
          <w:lang w:val="en-US"/>
        </w:rPr>
        <w:t xml:space="preserve"> </w:t>
      </w:r>
      <w:r w:rsidRPr="00333CDA">
        <w:rPr>
          <w:rFonts w:ascii="Times New Roman" w:hAnsi="Times New Roman"/>
          <w:i/>
          <w:sz w:val="24"/>
          <w:szCs w:val="24"/>
          <w:lang w:val="en-US"/>
        </w:rPr>
        <w:t>Vinas</w:t>
      </w:r>
      <w:r w:rsidRPr="00F906F0">
        <w:rPr>
          <w:rFonts w:ascii="Times New Roman" w:hAnsi="Times New Roman"/>
          <w:i/>
          <w:sz w:val="24"/>
          <w:szCs w:val="24"/>
          <w:lang w:val="en-US"/>
        </w:rPr>
        <w:t xml:space="preserve"> </w:t>
      </w:r>
      <w:r w:rsidRPr="00333CDA">
        <w:rPr>
          <w:rFonts w:ascii="Times New Roman" w:hAnsi="Times New Roman"/>
          <w:i/>
          <w:sz w:val="24"/>
          <w:szCs w:val="24"/>
          <w:lang w:val="en-US"/>
        </w:rPr>
        <w:t>F</w:t>
      </w:r>
      <w:r w:rsidRPr="00F906F0">
        <w:rPr>
          <w:rFonts w:ascii="Times New Roman" w:hAnsi="Times New Roman"/>
          <w:i/>
          <w:sz w:val="24"/>
          <w:szCs w:val="24"/>
          <w:lang w:val="en-US"/>
        </w:rPr>
        <w:t>.</w:t>
      </w:r>
      <w:r w:rsidRPr="00333CDA">
        <w:rPr>
          <w:rFonts w:ascii="Times New Roman" w:hAnsi="Times New Roman"/>
          <w:i/>
          <w:sz w:val="24"/>
          <w:szCs w:val="24"/>
          <w:lang w:val="en-US"/>
        </w:rPr>
        <w:t>C</w:t>
      </w:r>
      <w:r w:rsidRPr="00F906F0">
        <w:rPr>
          <w:rFonts w:ascii="Times New Roman" w:hAnsi="Times New Roman"/>
          <w:i/>
          <w:sz w:val="24"/>
          <w:szCs w:val="24"/>
          <w:lang w:val="en-US"/>
        </w:rPr>
        <w:t>.</w:t>
      </w:r>
      <w:r>
        <w:rPr>
          <w:rFonts w:ascii="Times New Roman" w:hAnsi="Times New Roman"/>
          <w:i/>
          <w:sz w:val="24"/>
          <w:szCs w:val="24"/>
          <w:lang w:val="en-US"/>
        </w:rPr>
        <w:t>,</w:t>
      </w:r>
      <w:r w:rsidRPr="00F906F0">
        <w:rPr>
          <w:rFonts w:ascii="Times New Roman" w:hAnsi="Times New Roman"/>
          <w:i/>
          <w:sz w:val="24"/>
          <w:szCs w:val="24"/>
          <w:lang w:val="en-US"/>
        </w:rPr>
        <w:t xml:space="preserve"> </w:t>
      </w:r>
      <w:r w:rsidRPr="00333CDA">
        <w:rPr>
          <w:rFonts w:ascii="Times New Roman" w:hAnsi="Times New Roman"/>
          <w:i/>
          <w:sz w:val="24"/>
          <w:szCs w:val="24"/>
          <w:lang w:val="en-US"/>
        </w:rPr>
        <w:t>Pilitsis</w:t>
      </w:r>
      <w:r w:rsidRPr="00F906F0">
        <w:rPr>
          <w:rFonts w:ascii="Times New Roman" w:hAnsi="Times New Roman"/>
          <w:i/>
          <w:sz w:val="24"/>
          <w:szCs w:val="24"/>
          <w:lang w:val="en-US"/>
        </w:rPr>
        <w:t xml:space="preserve"> </w:t>
      </w:r>
      <w:r w:rsidRPr="00333CDA">
        <w:rPr>
          <w:rFonts w:ascii="Times New Roman" w:hAnsi="Times New Roman"/>
          <w:i/>
          <w:sz w:val="24"/>
          <w:szCs w:val="24"/>
          <w:lang w:val="en-US"/>
        </w:rPr>
        <w:t>J</w:t>
      </w:r>
      <w:r w:rsidRPr="00F906F0">
        <w:rPr>
          <w:rFonts w:ascii="Times New Roman" w:hAnsi="Times New Roman"/>
          <w:i/>
          <w:sz w:val="24"/>
          <w:szCs w:val="24"/>
          <w:lang w:val="en-US"/>
        </w:rPr>
        <w:t>.</w:t>
      </w:r>
      <w:r w:rsidRPr="00F906F0">
        <w:rPr>
          <w:rFonts w:ascii="Times New Roman" w:hAnsi="Times New Roman"/>
          <w:sz w:val="24"/>
          <w:szCs w:val="24"/>
          <w:lang w:val="en-US"/>
        </w:rPr>
        <w:t xml:space="preserve"> </w:t>
      </w:r>
      <w:r w:rsidRPr="00333CDA">
        <w:rPr>
          <w:rFonts w:ascii="Times New Roman" w:hAnsi="Times New Roman"/>
          <w:iCs/>
          <w:sz w:val="24"/>
          <w:szCs w:val="24"/>
          <w:lang w:val="en-US"/>
        </w:rPr>
        <w:t>Penetrating</w:t>
      </w:r>
      <w:r w:rsidRPr="00F906F0">
        <w:rPr>
          <w:rFonts w:ascii="Times New Roman" w:hAnsi="Times New Roman"/>
          <w:iCs/>
          <w:sz w:val="24"/>
          <w:szCs w:val="24"/>
          <w:lang w:val="en-US"/>
        </w:rPr>
        <w:t xml:space="preserve"> </w:t>
      </w:r>
      <w:r w:rsidRPr="00333CDA">
        <w:rPr>
          <w:rFonts w:ascii="Times New Roman" w:hAnsi="Times New Roman"/>
          <w:iCs/>
          <w:sz w:val="24"/>
          <w:szCs w:val="24"/>
          <w:lang w:val="en-US"/>
        </w:rPr>
        <w:t>Head</w:t>
      </w:r>
      <w:r w:rsidRPr="00F906F0">
        <w:rPr>
          <w:rFonts w:ascii="Times New Roman" w:hAnsi="Times New Roman"/>
          <w:iCs/>
          <w:sz w:val="24"/>
          <w:szCs w:val="24"/>
          <w:lang w:val="en-US"/>
        </w:rPr>
        <w:t xml:space="preserve">. </w:t>
      </w:r>
      <w:r w:rsidRPr="00333CDA">
        <w:rPr>
          <w:rFonts w:ascii="Times New Roman" w:hAnsi="Times New Roman"/>
          <w:iCs/>
          <w:sz w:val="24"/>
          <w:szCs w:val="24"/>
          <w:lang w:val="en-US"/>
        </w:rPr>
        <w:t>Trauma</w:t>
      </w:r>
      <w:r w:rsidRPr="00F906F0">
        <w:rPr>
          <w:rFonts w:ascii="Times New Roman" w:hAnsi="Times New Roman"/>
          <w:sz w:val="24"/>
          <w:szCs w:val="24"/>
        </w:rPr>
        <w:t xml:space="preserve">, </w:t>
      </w:r>
      <w:r w:rsidRPr="00333CDA">
        <w:rPr>
          <w:rFonts w:ascii="Times New Roman" w:hAnsi="Times New Roman"/>
          <w:sz w:val="24"/>
          <w:szCs w:val="24"/>
        </w:rPr>
        <w:t>2006</w:t>
      </w:r>
      <w:r>
        <w:rPr>
          <w:rFonts w:ascii="Times New Roman" w:hAnsi="Times New Roman"/>
          <w:sz w:val="24"/>
          <w:szCs w:val="24"/>
        </w:rPr>
        <w:t>.</w:t>
      </w:r>
    </w:p>
  </w:footnote>
  <w:footnote w:id="68">
    <w:p w:rsidR="003168E9" w:rsidRPr="00333CDA" w:rsidRDefault="003168E9" w:rsidP="00A15FA1">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00360835">
        <w:rPr>
          <w:rFonts w:ascii="Times New Roman" w:hAnsi="Times New Roman"/>
          <w:sz w:val="24"/>
          <w:szCs w:val="24"/>
        </w:rPr>
        <w:t xml:space="preserve">Дело И.И. Пущина // </w:t>
      </w:r>
      <w:r w:rsidRPr="00333CDA">
        <w:rPr>
          <w:rFonts w:ascii="Times New Roman" w:hAnsi="Times New Roman"/>
          <w:sz w:val="24"/>
          <w:szCs w:val="24"/>
        </w:rPr>
        <w:t xml:space="preserve">Восстание декабристов: Материалы по истории восстания </w:t>
      </w:r>
      <w:r>
        <w:rPr>
          <w:rFonts w:ascii="Times New Roman" w:hAnsi="Times New Roman"/>
          <w:sz w:val="24"/>
          <w:szCs w:val="24"/>
        </w:rPr>
        <w:t>декабристов. М.; Л., 1926. Т. 2.</w:t>
      </w:r>
      <w:r w:rsidRPr="00333CDA">
        <w:rPr>
          <w:rFonts w:ascii="Times New Roman" w:hAnsi="Times New Roman"/>
          <w:sz w:val="24"/>
          <w:szCs w:val="24"/>
        </w:rPr>
        <w:t xml:space="preserve"> С. 226.</w:t>
      </w:r>
    </w:p>
  </w:footnote>
  <w:footnote w:id="69">
    <w:p w:rsidR="003168E9" w:rsidRPr="00333CDA" w:rsidRDefault="003168E9" w:rsidP="00A15FA1">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00360835">
        <w:rPr>
          <w:rFonts w:ascii="Times New Roman" w:hAnsi="Times New Roman"/>
          <w:sz w:val="24"/>
          <w:szCs w:val="24"/>
        </w:rPr>
        <w:t xml:space="preserve">Дело А.А. Бестужева // </w:t>
      </w:r>
      <w:r w:rsidRPr="00333CDA">
        <w:rPr>
          <w:rFonts w:ascii="Times New Roman" w:hAnsi="Times New Roman"/>
          <w:sz w:val="24"/>
          <w:szCs w:val="24"/>
        </w:rPr>
        <w:t xml:space="preserve">Восстание декабристов: Материалы по истории восстания </w:t>
      </w:r>
      <w:r>
        <w:rPr>
          <w:rFonts w:ascii="Times New Roman" w:hAnsi="Times New Roman"/>
          <w:sz w:val="24"/>
          <w:szCs w:val="24"/>
        </w:rPr>
        <w:t>декабристов. М.; Л., 1925. Т. 1.</w:t>
      </w:r>
      <w:r w:rsidRPr="00333CDA">
        <w:rPr>
          <w:rFonts w:ascii="Times New Roman" w:hAnsi="Times New Roman"/>
          <w:sz w:val="24"/>
          <w:szCs w:val="24"/>
        </w:rPr>
        <w:t xml:space="preserve"> С. 458.</w:t>
      </w:r>
    </w:p>
  </w:footnote>
  <w:footnote w:id="70">
    <w:p w:rsidR="003168E9" w:rsidRDefault="003168E9" w:rsidP="00B40E44">
      <w:pPr>
        <w:pStyle w:val="a9"/>
      </w:pPr>
      <w:r w:rsidRPr="00B40E44">
        <w:rPr>
          <w:rStyle w:val="ab"/>
          <w:rFonts w:ascii="Times New Roman" w:hAnsi="Times New Roman"/>
          <w:sz w:val="24"/>
          <w:szCs w:val="24"/>
        </w:rPr>
        <w:footnoteRef/>
      </w:r>
      <w:r>
        <w:rPr>
          <w:rFonts w:ascii="Times New Roman" w:hAnsi="Times New Roman"/>
          <w:sz w:val="24"/>
          <w:szCs w:val="24"/>
        </w:rPr>
        <w:t xml:space="preserve"> Декабристы и лица, привлеченные к следствию по делу о тайных обществах // </w:t>
      </w:r>
      <w:r w:rsidRPr="0044761F">
        <w:rPr>
          <w:rFonts w:ascii="Times New Roman" w:hAnsi="Times New Roman"/>
          <w:color w:val="222222"/>
          <w:sz w:val="24"/>
          <w:szCs w:val="24"/>
          <w:shd w:val="clear" w:color="auto" w:fill="FFFFFF"/>
        </w:rPr>
        <w:t>Декабристы. Биографический справочник / Под редакцией М. В. Нечкиной. —</w:t>
      </w:r>
      <w:r w:rsidRPr="0044761F">
        <w:rPr>
          <w:rStyle w:val="apple-converted-space"/>
          <w:rFonts w:ascii="Times New Roman" w:hAnsi="Times New Roman"/>
          <w:color w:val="222222"/>
          <w:sz w:val="24"/>
          <w:szCs w:val="24"/>
          <w:shd w:val="clear" w:color="auto" w:fill="FFFFFF"/>
        </w:rPr>
        <w:t> </w:t>
      </w:r>
      <w:r w:rsidRPr="0044761F">
        <w:rPr>
          <w:rFonts w:ascii="Times New Roman" w:hAnsi="Times New Roman"/>
          <w:sz w:val="24"/>
          <w:szCs w:val="24"/>
        </w:rPr>
        <w:t>М.</w:t>
      </w:r>
      <w:r w:rsidRPr="0044761F">
        <w:rPr>
          <w:rFonts w:ascii="Times New Roman" w:hAnsi="Times New Roman"/>
          <w:color w:val="222222"/>
          <w:sz w:val="24"/>
          <w:szCs w:val="24"/>
          <w:shd w:val="clear" w:color="auto" w:fill="FFFFFF"/>
        </w:rPr>
        <w:t>, 1988.</w:t>
      </w:r>
      <w:r>
        <w:rPr>
          <w:rFonts w:ascii="Times New Roman" w:hAnsi="Times New Roman"/>
          <w:color w:val="222222"/>
          <w:sz w:val="24"/>
          <w:szCs w:val="24"/>
          <w:shd w:val="clear" w:color="auto" w:fill="FFFFFF"/>
        </w:rPr>
        <w:t xml:space="preserve"> С. 15</w:t>
      </w:r>
    </w:p>
  </w:footnote>
  <w:footnote w:id="71">
    <w:p w:rsidR="003168E9" w:rsidRDefault="003168E9">
      <w:pPr>
        <w:pStyle w:val="a9"/>
      </w:pPr>
      <w:r w:rsidRPr="007E3BBE">
        <w:rPr>
          <w:rStyle w:val="ab"/>
          <w:rFonts w:ascii="Times New Roman" w:hAnsi="Times New Roman"/>
          <w:sz w:val="24"/>
          <w:szCs w:val="24"/>
        </w:rPr>
        <w:footnoteRef/>
      </w:r>
      <w:r w:rsidR="009C74F6" w:rsidRPr="009C74F6">
        <w:rPr>
          <w:rFonts w:ascii="Times New Roman" w:hAnsi="Times New Roman"/>
          <w:i/>
          <w:sz w:val="24"/>
          <w:szCs w:val="24"/>
        </w:rPr>
        <w:t xml:space="preserve"> </w:t>
      </w:r>
      <w:r w:rsidRPr="007E3BBE">
        <w:rPr>
          <w:rFonts w:ascii="Times New Roman" w:hAnsi="Times New Roman"/>
          <w:i/>
          <w:sz w:val="24"/>
          <w:szCs w:val="24"/>
        </w:rPr>
        <w:t>Н</w:t>
      </w:r>
      <w:r w:rsidRPr="00333CDA">
        <w:rPr>
          <w:rFonts w:ascii="Times New Roman" w:hAnsi="Times New Roman"/>
          <w:i/>
          <w:sz w:val="24"/>
          <w:szCs w:val="24"/>
        </w:rPr>
        <w:t>ечкина М.В.</w:t>
      </w:r>
      <w:r w:rsidRPr="00333CDA">
        <w:rPr>
          <w:rFonts w:ascii="Times New Roman" w:hAnsi="Times New Roman"/>
          <w:sz w:val="24"/>
          <w:szCs w:val="24"/>
        </w:rPr>
        <w:t xml:space="preserve"> Движе</w:t>
      </w:r>
      <w:r>
        <w:rPr>
          <w:rFonts w:ascii="Times New Roman" w:hAnsi="Times New Roman"/>
          <w:sz w:val="24"/>
          <w:szCs w:val="24"/>
        </w:rPr>
        <w:t>ние декабристов. М., 1955. Т. 2. С. 108</w:t>
      </w:r>
      <w:r w:rsidRPr="00333CDA">
        <w:rPr>
          <w:rFonts w:ascii="Times New Roman" w:hAnsi="Times New Roman"/>
          <w:sz w:val="24"/>
          <w:szCs w:val="24"/>
        </w:rPr>
        <w:t>.</w:t>
      </w:r>
    </w:p>
  </w:footnote>
  <w:footnote w:id="72">
    <w:p w:rsidR="003168E9" w:rsidRPr="007E3BBE" w:rsidRDefault="003168E9">
      <w:pPr>
        <w:pStyle w:val="a9"/>
        <w:rPr>
          <w:rFonts w:ascii="Times New Roman" w:hAnsi="Times New Roman"/>
          <w:sz w:val="24"/>
          <w:szCs w:val="24"/>
        </w:rPr>
      </w:pPr>
      <w:r w:rsidRPr="007E3BBE">
        <w:rPr>
          <w:rStyle w:val="ab"/>
          <w:rFonts w:ascii="Times New Roman" w:hAnsi="Times New Roman"/>
          <w:sz w:val="24"/>
          <w:szCs w:val="24"/>
        </w:rPr>
        <w:footnoteRef/>
      </w:r>
      <w:r>
        <w:rPr>
          <w:rFonts w:ascii="Times New Roman" w:hAnsi="Times New Roman"/>
          <w:sz w:val="24"/>
          <w:szCs w:val="24"/>
        </w:rPr>
        <w:t xml:space="preserve"> Записки С.П. Трубецкого // </w:t>
      </w:r>
      <w:r w:rsidRPr="00333CDA">
        <w:rPr>
          <w:rFonts w:ascii="Times New Roman" w:hAnsi="Times New Roman"/>
          <w:sz w:val="24"/>
          <w:szCs w:val="24"/>
        </w:rPr>
        <w:t>Мемуары декабристов</w:t>
      </w:r>
      <w:r>
        <w:rPr>
          <w:rFonts w:ascii="Times New Roman" w:hAnsi="Times New Roman"/>
          <w:sz w:val="24"/>
          <w:szCs w:val="24"/>
        </w:rPr>
        <w:t>. Северное общество / Под редакцией В.А. Федорова. М., 1981</w:t>
      </w:r>
      <w:r w:rsidRPr="00333CDA">
        <w:rPr>
          <w:rFonts w:ascii="Times New Roman" w:hAnsi="Times New Roman"/>
          <w:sz w:val="24"/>
          <w:szCs w:val="24"/>
        </w:rPr>
        <w:t xml:space="preserve">. С. </w:t>
      </w:r>
      <w:r>
        <w:rPr>
          <w:rFonts w:ascii="Times New Roman" w:hAnsi="Times New Roman"/>
          <w:sz w:val="24"/>
          <w:szCs w:val="24"/>
        </w:rPr>
        <w:t>35</w:t>
      </w:r>
      <w:r w:rsidRPr="00333CDA">
        <w:rPr>
          <w:rFonts w:ascii="Times New Roman" w:hAnsi="Times New Roman"/>
          <w:sz w:val="24"/>
          <w:szCs w:val="24"/>
        </w:rPr>
        <w:t>.</w:t>
      </w:r>
    </w:p>
  </w:footnote>
  <w:footnote w:id="73">
    <w:p w:rsidR="003168E9" w:rsidRDefault="003168E9">
      <w:pPr>
        <w:pStyle w:val="a9"/>
      </w:pPr>
      <w:r w:rsidRPr="00CF3EDD">
        <w:rPr>
          <w:rStyle w:val="ab"/>
          <w:rFonts w:ascii="Times New Roman" w:hAnsi="Times New Roman"/>
          <w:sz w:val="24"/>
          <w:szCs w:val="24"/>
        </w:rPr>
        <w:footnoteRef/>
      </w:r>
      <w:r>
        <w:t xml:space="preserve"> </w:t>
      </w:r>
      <w:r w:rsidRPr="007E3BBE">
        <w:rPr>
          <w:rFonts w:ascii="Times New Roman" w:hAnsi="Times New Roman"/>
          <w:i/>
          <w:sz w:val="24"/>
          <w:szCs w:val="24"/>
        </w:rPr>
        <w:t>Н</w:t>
      </w:r>
      <w:r w:rsidRPr="00333CDA">
        <w:rPr>
          <w:rFonts w:ascii="Times New Roman" w:hAnsi="Times New Roman"/>
          <w:i/>
          <w:sz w:val="24"/>
          <w:szCs w:val="24"/>
        </w:rPr>
        <w:t>ечкина М.В.</w:t>
      </w:r>
      <w:r w:rsidRPr="00333CDA">
        <w:rPr>
          <w:rFonts w:ascii="Times New Roman" w:hAnsi="Times New Roman"/>
          <w:sz w:val="24"/>
          <w:szCs w:val="24"/>
        </w:rPr>
        <w:t xml:space="preserve"> Движе</w:t>
      </w:r>
      <w:r>
        <w:rPr>
          <w:rFonts w:ascii="Times New Roman" w:hAnsi="Times New Roman"/>
          <w:sz w:val="24"/>
          <w:szCs w:val="24"/>
        </w:rPr>
        <w:t>ние декабристов. М., 1955. Т. 2. С. 109</w:t>
      </w:r>
      <w:r w:rsidRPr="00333CDA">
        <w:rPr>
          <w:rFonts w:ascii="Times New Roman" w:hAnsi="Times New Roman"/>
          <w:sz w:val="24"/>
          <w:szCs w:val="24"/>
        </w:rPr>
        <w:t>.</w:t>
      </w:r>
    </w:p>
  </w:footnote>
  <w:footnote w:id="74">
    <w:p w:rsidR="003168E9" w:rsidRDefault="003168E9">
      <w:pPr>
        <w:pStyle w:val="a9"/>
      </w:pPr>
      <w:r w:rsidRPr="00CF3EDD">
        <w:rPr>
          <w:rStyle w:val="ab"/>
          <w:rFonts w:ascii="Times New Roman" w:hAnsi="Times New Roman"/>
          <w:sz w:val="24"/>
          <w:szCs w:val="24"/>
        </w:rPr>
        <w:footnoteRef/>
      </w:r>
      <w:r w:rsidRPr="00CF3EDD">
        <w:rPr>
          <w:rFonts w:ascii="Times New Roman" w:hAnsi="Times New Roman"/>
          <w:sz w:val="24"/>
          <w:szCs w:val="24"/>
        </w:rPr>
        <w:t xml:space="preserve"> </w:t>
      </w:r>
      <w:r>
        <w:rPr>
          <w:rFonts w:ascii="Times New Roman" w:hAnsi="Times New Roman"/>
          <w:sz w:val="24"/>
          <w:szCs w:val="24"/>
        </w:rPr>
        <w:t xml:space="preserve">Дело А.И. Якубовича // </w:t>
      </w:r>
      <w:r w:rsidRPr="00333CDA">
        <w:rPr>
          <w:rFonts w:ascii="Times New Roman" w:hAnsi="Times New Roman"/>
          <w:sz w:val="24"/>
          <w:szCs w:val="24"/>
        </w:rPr>
        <w:t xml:space="preserve">Восстание декабристов: Материалы по истории восстания </w:t>
      </w:r>
      <w:r>
        <w:rPr>
          <w:rFonts w:ascii="Times New Roman" w:hAnsi="Times New Roman"/>
          <w:sz w:val="24"/>
          <w:szCs w:val="24"/>
        </w:rPr>
        <w:t>декабристов. М.; Л., 1926. Т. 2.</w:t>
      </w:r>
      <w:r w:rsidRPr="00333CDA">
        <w:rPr>
          <w:rFonts w:ascii="Times New Roman" w:hAnsi="Times New Roman"/>
          <w:sz w:val="24"/>
          <w:szCs w:val="24"/>
        </w:rPr>
        <w:t xml:space="preserve"> С. 292.</w:t>
      </w:r>
    </w:p>
  </w:footnote>
  <w:footnote w:id="75">
    <w:p w:rsidR="003168E9" w:rsidRPr="00333CDA" w:rsidRDefault="003168E9" w:rsidP="00B40E44">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Pr>
          <w:rFonts w:ascii="Times New Roman" w:hAnsi="Times New Roman"/>
          <w:i/>
          <w:sz w:val="24"/>
          <w:szCs w:val="24"/>
        </w:rPr>
        <w:t xml:space="preserve"> </w:t>
      </w:r>
      <w:r w:rsidRPr="00333CDA">
        <w:rPr>
          <w:rFonts w:ascii="Times New Roman" w:hAnsi="Times New Roman"/>
          <w:i/>
          <w:sz w:val="24"/>
          <w:szCs w:val="24"/>
        </w:rPr>
        <w:t xml:space="preserve">Раутиан К.Г. </w:t>
      </w:r>
      <w:r w:rsidRPr="00333CDA">
        <w:rPr>
          <w:rFonts w:ascii="Times New Roman" w:hAnsi="Times New Roman"/>
          <w:sz w:val="24"/>
          <w:szCs w:val="24"/>
        </w:rPr>
        <w:t>Декабристы. Матер</w:t>
      </w:r>
      <w:r>
        <w:rPr>
          <w:rFonts w:ascii="Times New Roman" w:hAnsi="Times New Roman"/>
          <w:sz w:val="24"/>
          <w:szCs w:val="24"/>
        </w:rPr>
        <w:t>иалы о декабристском движении. СП</w:t>
      </w:r>
      <w:r w:rsidRPr="00333CDA">
        <w:rPr>
          <w:rFonts w:ascii="Times New Roman" w:hAnsi="Times New Roman"/>
          <w:sz w:val="24"/>
          <w:szCs w:val="24"/>
        </w:rPr>
        <w:t>б., 2010. С. 62.</w:t>
      </w:r>
    </w:p>
  </w:footnote>
  <w:footnote w:id="76">
    <w:p w:rsidR="003168E9" w:rsidRPr="00333CDA" w:rsidRDefault="003168E9" w:rsidP="00B40E44">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Pr>
          <w:rFonts w:ascii="Times New Roman" w:hAnsi="Times New Roman"/>
          <w:sz w:val="24"/>
          <w:szCs w:val="24"/>
        </w:rPr>
        <w:t xml:space="preserve"> Дело Г.С. Батенькова // </w:t>
      </w:r>
      <w:r w:rsidRPr="00333CDA">
        <w:rPr>
          <w:rFonts w:ascii="Times New Roman" w:hAnsi="Times New Roman"/>
          <w:sz w:val="24"/>
          <w:szCs w:val="24"/>
        </w:rPr>
        <w:t>Восстание декабристов: Материалы по истории восстания д</w:t>
      </w:r>
      <w:r>
        <w:rPr>
          <w:rFonts w:ascii="Times New Roman" w:hAnsi="Times New Roman"/>
          <w:sz w:val="24"/>
          <w:szCs w:val="24"/>
        </w:rPr>
        <w:t>екабристов. М.; Л., 1976. Т. 14.</w:t>
      </w:r>
      <w:r w:rsidRPr="00333CDA">
        <w:rPr>
          <w:rFonts w:ascii="Times New Roman" w:hAnsi="Times New Roman"/>
          <w:sz w:val="24"/>
          <w:szCs w:val="24"/>
        </w:rPr>
        <w:t xml:space="preserve"> С. 53.</w:t>
      </w:r>
    </w:p>
  </w:footnote>
  <w:footnote w:id="77">
    <w:p w:rsidR="003168E9" w:rsidRPr="00333CDA" w:rsidRDefault="003168E9" w:rsidP="00B40E44">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Pr>
          <w:rFonts w:ascii="Times New Roman" w:hAnsi="Times New Roman"/>
          <w:sz w:val="24"/>
          <w:szCs w:val="24"/>
        </w:rPr>
        <w:t xml:space="preserve"> </w:t>
      </w:r>
      <w:r w:rsidRPr="00333CDA">
        <w:rPr>
          <w:rFonts w:ascii="Times New Roman" w:hAnsi="Times New Roman"/>
          <w:sz w:val="24"/>
          <w:szCs w:val="24"/>
        </w:rPr>
        <w:t>Там же. С. 82.</w:t>
      </w:r>
    </w:p>
  </w:footnote>
  <w:footnote w:id="78">
    <w:p w:rsidR="003168E9" w:rsidRPr="00333CDA" w:rsidRDefault="003168E9" w:rsidP="00B40E44">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Pr>
          <w:rFonts w:ascii="Times New Roman" w:hAnsi="Times New Roman"/>
          <w:sz w:val="24"/>
          <w:szCs w:val="24"/>
        </w:rPr>
        <w:t xml:space="preserve"> </w:t>
      </w:r>
      <w:r w:rsidRPr="00333CDA">
        <w:rPr>
          <w:rFonts w:ascii="Times New Roman" w:hAnsi="Times New Roman"/>
          <w:sz w:val="24"/>
          <w:szCs w:val="24"/>
        </w:rPr>
        <w:t>Там же. С. 85.</w:t>
      </w:r>
    </w:p>
  </w:footnote>
  <w:footnote w:id="79">
    <w:p w:rsidR="003168E9" w:rsidRDefault="003168E9" w:rsidP="00B40E44">
      <w:pPr>
        <w:pStyle w:val="a9"/>
      </w:pPr>
      <w:r w:rsidRPr="00B06C18">
        <w:rPr>
          <w:rStyle w:val="ab"/>
          <w:rFonts w:ascii="Times New Roman" w:hAnsi="Times New Roman"/>
          <w:sz w:val="24"/>
          <w:szCs w:val="24"/>
        </w:rPr>
        <w:footnoteRef/>
      </w:r>
      <w:r>
        <w:t xml:space="preserve"> </w:t>
      </w:r>
      <w:r>
        <w:rPr>
          <w:rFonts w:ascii="Times New Roman" w:hAnsi="Times New Roman"/>
          <w:sz w:val="24"/>
          <w:szCs w:val="24"/>
        </w:rPr>
        <w:t xml:space="preserve">Декабристы и лица, привлеченные к следствию по делу о тайных обществах // </w:t>
      </w:r>
      <w:r w:rsidRPr="0044761F">
        <w:rPr>
          <w:rFonts w:ascii="Times New Roman" w:hAnsi="Times New Roman"/>
          <w:color w:val="222222"/>
          <w:sz w:val="24"/>
          <w:szCs w:val="24"/>
          <w:shd w:val="clear" w:color="auto" w:fill="FFFFFF"/>
        </w:rPr>
        <w:t>Декабристы. Биографический справочник / Под редакцией М. В. Нечкиной. —</w:t>
      </w:r>
      <w:r w:rsidRPr="0044761F">
        <w:rPr>
          <w:rStyle w:val="apple-converted-space"/>
          <w:rFonts w:ascii="Times New Roman" w:hAnsi="Times New Roman"/>
          <w:color w:val="222222"/>
          <w:sz w:val="24"/>
          <w:szCs w:val="24"/>
          <w:shd w:val="clear" w:color="auto" w:fill="FFFFFF"/>
        </w:rPr>
        <w:t> </w:t>
      </w:r>
      <w:r w:rsidRPr="0044761F">
        <w:rPr>
          <w:rFonts w:ascii="Times New Roman" w:hAnsi="Times New Roman"/>
          <w:sz w:val="24"/>
          <w:szCs w:val="24"/>
        </w:rPr>
        <w:t>М.</w:t>
      </w:r>
      <w:r w:rsidRPr="0044761F">
        <w:rPr>
          <w:rFonts w:ascii="Times New Roman" w:hAnsi="Times New Roman"/>
          <w:color w:val="222222"/>
          <w:sz w:val="24"/>
          <w:szCs w:val="24"/>
          <w:shd w:val="clear" w:color="auto" w:fill="FFFFFF"/>
        </w:rPr>
        <w:t>, 1988.</w:t>
      </w:r>
      <w:r>
        <w:rPr>
          <w:rFonts w:ascii="Times New Roman" w:hAnsi="Times New Roman"/>
          <w:color w:val="222222"/>
          <w:sz w:val="24"/>
          <w:szCs w:val="24"/>
          <w:shd w:val="clear" w:color="auto" w:fill="FFFFFF"/>
        </w:rPr>
        <w:t xml:space="preserve"> С. 15</w:t>
      </w:r>
    </w:p>
  </w:footnote>
  <w:footnote w:id="80">
    <w:p w:rsidR="003168E9" w:rsidRDefault="003168E9" w:rsidP="00360835">
      <w:pPr>
        <w:pStyle w:val="a9"/>
      </w:pPr>
      <w:r w:rsidRPr="00EA7FE0">
        <w:rPr>
          <w:rStyle w:val="ab"/>
          <w:rFonts w:ascii="Times New Roman" w:hAnsi="Times New Roman"/>
          <w:sz w:val="24"/>
          <w:szCs w:val="24"/>
        </w:rPr>
        <w:footnoteRef/>
      </w:r>
      <w:r>
        <w:t xml:space="preserve"> </w:t>
      </w:r>
      <w:r>
        <w:rPr>
          <w:rFonts w:ascii="Times New Roman" w:hAnsi="Times New Roman"/>
          <w:sz w:val="24"/>
          <w:szCs w:val="24"/>
        </w:rPr>
        <w:t xml:space="preserve">Декабристы и лица, привлеченные к следствию по делу о тайных обществах // </w:t>
      </w:r>
      <w:r w:rsidRPr="0044761F">
        <w:rPr>
          <w:rFonts w:ascii="Times New Roman" w:hAnsi="Times New Roman"/>
          <w:color w:val="222222"/>
          <w:sz w:val="24"/>
          <w:szCs w:val="24"/>
          <w:shd w:val="clear" w:color="auto" w:fill="FFFFFF"/>
        </w:rPr>
        <w:t>Декабристы. Биографический справочник / Под редакцией М. В. Нечкиной. —</w:t>
      </w:r>
      <w:r w:rsidRPr="0044761F">
        <w:rPr>
          <w:rStyle w:val="apple-converted-space"/>
          <w:rFonts w:ascii="Times New Roman" w:hAnsi="Times New Roman"/>
          <w:color w:val="222222"/>
          <w:sz w:val="24"/>
          <w:szCs w:val="24"/>
          <w:shd w:val="clear" w:color="auto" w:fill="FFFFFF"/>
        </w:rPr>
        <w:t> </w:t>
      </w:r>
      <w:r w:rsidRPr="0044761F">
        <w:rPr>
          <w:rFonts w:ascii="Times New Roman" w:hAnsi="Times New Roman"/>
          <w:sz w:val="24"/>
          <w:szCs w:val="24"/>
        </w:rPr>
        <w:t>М.</w:t>
      </w:r>
      <w:r w:rsidRPr="0044761F">
        <w:rPr>
          <w:rFonts w:ascii="Times New Roman" w:hAnsi="Times New Roman"/>
          <w:color w:val="222222"/>
          <w:sz w:val="24"/>
          <w:szCs w:val="24"/>
          <w:shd w:val="clear" w:color="auto" w:fill="FFFFFF"/>
        </w:rPr>
        <w:t>, 1988.</w:t>
      </w:r>
      <w:r>
        <w:rPr>
          <w:rFonts w:ascii="Times New Roman" w:hAnsi="Times New Roman"/>
          <w:color w:val="222222"/>
          <w:sz w:val="24"/>
          <w:szCs w:val="24"/>
          <w:shd w:val="clear" w:color="auto" w:fill="FFFFFF"/>
        </w:rPr>
        <w:t xml:space="preserve"> С. 15</w:t>
      </w:r>
    </w:p>
  </w:footnote>
  <w:footnote w:id="81">
    <w:p w:rsidR="003168E9" w:rsidRPr="00333CDA" w:rsidRDefault="003168E9" w:rsidP="0036083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Г.С. Батенькова // </w:t>
      </w:r>
      <w:r w:rsidRPr="00333CDA">
        <w:rPr>
          <w:rFonts w:ascii="Times New Roman" w:hAnsi="Times New Roman"/>
          <w:sz w:val="24"/>
          <w:szCs w:val="24"/>
        </w:rPr>
        <w:t>Восстание декабристов: Материалы по истории восстания д</w:t>
      </w:r>
      <w:r>
        <w:rPr>
          <w:rFonts w:ascii="Times New Roman" w:hAnsi="Times New Roman"/>
          <w:sz w:val="24"/>
          <w:szCs w:val="24"/>
        </w:rPr>
        <w:t>екабристов. М.; Л., 1976. Т. 14.</w:t>
      </w:r>
      <w:r w:rsidRPr="00333CDA">
        <w:rPr>
          <w:rFonts w:ascii="Times New Roman" w:hAnsi="Times New Roman"/>
          <w:sz w:val="24"/>
          <w:szCs w:val="24"/>
        </w:rPr>
        <w:t xml:space="preserve"> С. 90.</w:t>
      </w:r>
    </w:p>
  </w:footnote>
  <w:footnote w:id="82">
    <w:p w:rsidR="003168E9" w:rsidRPr="00333CDA" w:rsidRDefault="003168E9" w:rsidP="0036083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 С. 116.</w:t>
      </w:r>
    </w:p>
  </w:footnote>
  <w:footnote w:id="83">
    <w:p w:rsidR="003168E9" w:rsidRPr="009E6B5B" w:rsidRDefault="003168E9" w:rsidP="00573AFB">
      <w:pPr>
        <w:rPr>
          <w:rFonts w:ascii="Times New Roman" w:hAnsi="Times New Roman"/>
          <w:color w:val="FF0000"/>
          <w:sz w:val="24"/>
          <w:szCs w:val="24"/>
        </w:rPr>
      </w:pPr>
      <w:r w:rsidRPr="009E6B5B">
        <w:rPr>
          <w:rStyle w:val="ab"/>
          <w:rFonts w:ascii="Times New Roman" w:hAnsi="Times New Roman"/>
          <w:sz w:val="24"/>
          <w:szCs w:val="24"/>
        </w:rPr>
        <w:footnoteRef/>
      </w:r>
      <w:r>
        <w:t xml:space="preserve"> </w:t>
      </w:r>
      <w:r w:rsidRPr="00573AFB">
        <w:rPr>
          <w:rFonts w:ascii="Times New Roman" w:hAnsi="Times New Roman"/>
          <w:i/>
          <w:sz w:val="24"/>
          <w:szCs w:val="24"/>
        </w:rPr>
        <w:t>Модзалевский Б.Л.</w:t>
      </w:r>
      <w:r w:rsidRPr="00573AFB">
        <w:rPr>
          <w:rFonts w:ascii="Times New Roman" w:hAnsi="Times New Roman"/>
          <w:sz w:val="24"/>
          <w:szCs w:val="24"/>
        </w:rPr>
        <w:t xml:space="preserve"> Декабрист Батеньков // </w:t>
      </w:r>
      <w:r w:rsidR="00573AFB" w:rsidRPr="00573AFB">
        <w:rPr>
          <w:rFonts w:ascii="Times New Roman" w:hAnsi="Times New Roman"/>
          <w:sz w:val="24"/>
          <w:szCs w:val="24"/>
        </w:rPr>
        <w:t xml:space="preserve">Алексеевский равелин: Секретная государственная тюрьма России в XIX веке. </w:t>
      </w:r>
      <w:r w:rsidRPr="00573AFB">
        <w:rPr>
          <w:rFonts w:ascii="Times New Roman" w:hAnsi="Times New Roman"/>
          <w:sz w:val="24"/>
          <w:szCs w:val="24"/>
        </w:rPr>
        <w:t xml:space="preserve"> Кн. I. Л., 1990. С. 98</w:t>
      </w:r>
    </w:p>
  </w:footnote>
  <w:footnote w:id="84">
    <w:p w:rsidR="003168E9" w:rsidRPr="00333CDA" w:rsidRDefault="003168E9" w:rsidP="00E143B5">
      <w:pPr>
        <w:pStyle w:val="a9"/>
        <w:spacing w:line="276" w:lineRule="auto"/>
        <w:jc w:val="both"/>
        <w:rPr>
          <w:rFonts w:ascii="Times New Roman" w:hAnsi="Times New Roman"/>
        </w:rPr>
      </w:pPr>
      <w:r w:rsidRPr="00333CDA">
        <w:rPr>
          <w:rStyle w:val="ab"/>
          <w:rFonts w:ascii="Times New Roman" w:hAnsi="Times New Roman"/>
          <w:sz w:val="24"/>
          <w:szCs w:val="24"/>
        </w:rPr>
        <w:footnoteRef/>
      </w:r>
      <w:r>
        <w:rPr>
          <w:rFonts w:ascii="Times New Roman" w:hAnsi="Times New Roman"/>
          <w:sz w:val="24"/>
          <w:szCs w:val="24"/>
        </w:rPr>
        <w:t xml:space="preserve">Дело Г.С. Батенькова // </w:t>
      </w:r>
      <w:r w:rsidRPr="00333CDA">
        <w:rPr>
          <w:rFonts w:ascii="Times New Roman" w:hAnsi="Times New Roman"/>
          <w:sz w:val="24"/>
          <w:szCs w:val="24"/>
        </w:rPr>
        <w:t>Восстание декабристов: Материалы по истории восстания д</w:t>
      </w:r>
      <w:r>
        <w:rPr>
          <w:rFonts w:ascii="Times New Roman" w:hAnsi="Times New Roman"/>
          <w:sz w:val="24"/>
          <w:szCs w:val="24"/>
        </w:rPr>
        <w:t>екабристов. М.; Л., 1976. Т. 14.</w:t>
      </w:r>
      <w:r w:rsidRPr="00333CDA">
        <w:rPr>
          <w:rFonts w:ascii="Times New Roman" w:hAnsi="Times New Roman"/>
          <w:sz w:val="24"/>
          <w:szCs w:val="24"/>
        </w:rPr>
        <w:t xml:space="preserve">  С. 116-117.</w:t>
      </w:r>
    </w:p>
  </w:footnote>
  <w:footnote w:id="85">
    <w:p w:rsidR="003168E9" w:rsidRPr="00333CDA" w:rsidRDefault="003168E9" w:rsidP="00E143B5">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Г.С. Батенькова // </w:t>
      </w:r>
      <w:r w:rsidRPr="00333CDA">
        <w:rPr>
          <w:rFonts w:ascii="Times New Roman" w:hAnsi="Times New Roman"/>
          <w:sz w:val="24"/>
          <w:szCs w:val="24"/>
        </w:rPr>
        <w:t>Восстание декабристов: Материалы по истории восстания д</w:t>
      </w:r>
      <w:r>
        <w:rPr>
          <w:rFonts w:ascii="Times New Roman" w:hAnsi="Times New Roman"/>
          <w:sz w:val="24"/>
          <w:szCs w:val="24"/>
        </w:rPr>
        <w:t>екабристов. М.; Л., 1976. Т. 14.</w:t>
      </w:r>
      <w:r w:rsidRPr="00333CDA">
        <w:rPr>
          <w:rFonts w:ascii="Times New Roman" w:hAnsi="Times New Roman"/>
          <w:sz w:val="24"/>
          <w:szCs w:val="24"/>
        </w:rPr>
        <w:t xml:space="preserve"> </w:t>
      </w:r>
      <w:r>
        <w:rPr>
          <w:rFonts w:ascii="Times New Roman" w:hAnsi="Times New Roman"/>
          <w:sz w:val="24"/>
          <w:szCs w:val="24"/>
        </w:rPr>
        <w:t xml:space="preserve">С. </w:t>
      </w:r>
      <w:r w:rsidRPr="00333CDA">
        <w:rPr>
          <w:rFonts w:ascii="Times New Roman" w:hAnsi="Times New Roman"/>
          <w:sz w:val="24"/>
          <w:szCs w:val="24"/>
        </w:rPr>
        <w:t>120.</w:t>
      </w:r>
    </w:p>
  </w:footnote>
  <w:footnote w:id="86">
    <w:p w:rsidR="003168E9" w:rsidRDefault="003168E9" w:rsidP="00E143B5">
      <w:pPr>
        <w:pStyle w:val="a9"/>
      </w:pPr>
      <w:r w:rsidRPr="005653E1">
        <w:rPr>
          <w:rStyle w:val="ab"/>
          <w:rFonts w:ascii="Times New Roman" w:hAnsi="Times New Roman"/>
          <w:sz w:val="24"/>
          <w:szCs w:val="24"/>
        </w:rPr>
        <w:footnoteRef/>
      </w:r>
      <w:r>
        <w:t xml:space="preserve"> </w:t>
      </w:r>
      <w:r>
        <w:rPr>
          <w:rFonts w:ascii="Times New Roman" w:hAnsi="Times New Roman"/>
          <w:sz w:val="24"/>
          <w:szCs w:val="24"/>
        </w:rPr>
        <w:t xml:space="preserve">Декабристы и лица, привлеченные к следствию по делу о тайных обществах // </w:t>
      </w:r>
      <w:r w:rsidRPr="0044761F">
        <w:rPr>
          <w:rFonts w:ascii="Times New Roman" w:hAnsi="Times New Roman"/>
          <w:color w:val="222222"/>
          <w:sz w:val="24"/>
          <w:szCs w:val="24"/>
          <w:shd w:val="clear" w:color="auto" w:fill="FFFFFF"/>
        </w:rPr>
        <w:t>Декабристы. Биографический справочник / Под редакцией М. В. Нечкиной. —</w:t>
      </w:r>
      <w:r w:rsidRPr="0044761F">
        <w:rPr>
          <w:rStyle w:val="apple-converted-space"/>
          <w:rFonts w:ascii="Times New Roman" w:hAnsi="Times New Roman"/>
          <w:color w:val="222222"/>
          <w:sz w:val="24"/>
          <w:szCs w:val="24"/>
          <w:shd w:val="clear" w:color="auto" w:fill="FFFFFF"/>
        </w:rPr>
        <w:t> </w:t>
      </w:r>
      <w:r w:rsidRPr="0044761F">
        <w:rPr>
          <w:rFonts w:ascii="Times New Roman" w:hAnsi="Times New Roman"/>
          <w:sz w:val="24"/>
          <w:szCs w:val="24"/>
        </w:rPr>
        <w:t>М.</w:t>
      </w:r>
      <w:r w:rsidRPr="0044761F">
        <w:rPr>
          <w:rFonts w:ascii="Times New Roman" w:hAnsi="Times New Roman"/>
          <w:color w:val="222222"/>
          <w:sz w:val="24"/>
          <w:szCs w:val="24"/>
          <w:shd w:val="clear" w:color="auto" w:fill="FFFFFF"/>
        </w:rPr>
        <w:t>, 1988.</w:t>
      </w:r>
      <w:r>
        <w:rPr>
          <w:rFonts w:ascii="Times New Roman" w:hAnsi="Times New Roman"/>
          <w:color w:val="222222"/>
          <w:sz w:val="24"/>
          <w:szCs w:val="24"/>
          <w:shd w:val="clear" w:color="auto" w:fill="FFFFFF"/>
        </w:rPr>
        <w:t xml:space="preserve"> С. 16</w:t>
      </w:r>
    </w:p>
  </w:footnote>
  <w:footnote w:id="87">
    <w:p w:rsidR="003168E9" w:rsidRDefault="003168E9">
      <w:pPr>
        <w:pStyle w:val="a9"/>
      </w:pPr>
      <w:r w:rsidRPr="000501A2">
        <w:rPr>
          <w:rStyle w:val="ab"/>
          <w:rFonts w:ascii="Times New Roman" w:hAnsi="Times New Roman"/>
          <w:sz w:val="24"/>
          <w:szCs w:val="24"/>
        </w:rPr>
        <w:footnoteRef/>
      </w:r>
      <w:r>
        <w:t xml:space="preserve"> </w:t>
      </w:r>
      <w:r w:rsidR="00573AFB" w:rsidRPr="00573AFB">
        <w:rPr>
          <w:rFonts w:ascii="Times New Roman" w:hAnsi="Times New Roman"/>
          <w:i/>
          <w:sz w:val="24"/>
          <w:szCs w:val="24"/>
        </w:rPr>
        <w:t>Модзалевский Б.Л.</w:t>
      </w:r>
      <w:r w:rsidR="00573AFB" w:rsidRPr="00573AFB">
        <w:rPr>
          <w:rFonts w:ascii="Times New Roman" w:hAnsi="Times New Roman"/>
          <w:sz w:val="24"/>
          <w:szCs w:val="24"/>
        </w:rPr>
        <w:t xml:space="preserve"> Декабрист Батеньков // Алексеевский равелин: Секретная государственная тюрьма России в XIX веке.  Кн. I. Л., 1990. </w:t>
      </w:r>
      <w:r>
        <w:rPr>
          <w:rFonts w:ascii="Times New Roman" w:hAnsi="Times New Roman"/>
          <w:sz w:val="24"/>
          <w:szCs w:val="24"/>
        </w:rPr>
        <w:t>С. 139</w:t>
      </w:r>
    </w:p>
  </w:footnote>
  <w:footnote w:id="88">
    <w:p w:rsidR="003168E9" w:rsidRPr="00157DBD" w:rsidRDefault="003168E9">
      <w:pPr>
        <w:pStyle w:val="a9"/>
      </w:pPr>
      <w:r w:rsidRPr="00157DBD">
        <w:rPr>
          <w:rStyle w:val="ab"/>
          <w:rFonts w:ascii="Times New Roman" w:hAnsi="Times New Roman"/>
          <w:sz w:val="24"/>
          <w:szCs w:val="24"/>
        </w:rPr>
        <w:footnoteRef/>
      </w:r>
      <w:r>
        <w:t xml:space="preserve"> </w:t>
      </w:r>
      <w:r>
        <w:rPr>
          <w:rFonts w:ascii="Times New Roman" w:hAnsi="Times New Roman"/>
          <w:sz w:val="24"/>
          <w:szCs w:val="24"/>
        </w:rPr>
        <w:t xml:space="preserve">Дело Г.С. Батенькова // </w:t>
      </w:r>
      <w:r w:rsidRPr="00333CDA">
        <w:rPr>
          <w:rFonts w:ascii="Times New Roman" w:hAnsi="Times New Roman"/>
          <w:sz w:val="24"/>
          <w:szCs w:val="24"/>
        </w:rPr>
        <w:t>Восстание декабристов: Материалы по истории восстания д</w:t>
      </w:r>
      <w:r>
        <w:rPr>
          <w:rFonts w:ascii="Times New Roman" w:hAnsi="Times New Roman"/>
          <w:sz w:val="24"/>
          <w:szCs w:val="24"/>
        </w:rPr>
        <w:t xml:space="preserve">екабристов. М.; Л., 1976. Т. 14. </w:t>
      </w:r>
      <w:r>
        <w:rPr>
          <w:rFonts w:ascii="Times New Roman" w:hAnsi="Times New Roman"/>
          <w:sz w:val="24"/>
          <w:szCs w:val="24"/>
          <w:lang w:val="en-US"/>
        </w:rPr>
        <w:t>C</w:t>
      </w:r>
      <w:r w:rsidRPr="00157DBD">
        <w:rPr>
          <w:rFonts w:ascii="Times New Roman" w:hAnsi="Times New Roman"/>
          <w:sz w:val="24"/>
          <w:szCs w:val="24"/>
        </w:rPr>
        <w:t>. 90-91</w:t>
      </w:r>
    </w:p>
  </w:footnote>
  <w:footnote w:id="89">
    <w:p w:rsidR="003168E9" w:rsidRDefault="003168E9">
      <w:pPr>
        <w:pStyle w:val="a9"/>
      </w:pPr>
      <w:r w:rsidRPr="00157DBD">
        <w:rPr>
          <w:rStyle w:val="ab"/>
          <w:rFonts w:ascii="Times New Roman" w:hAnsi="Times New Roman"/>
          <w:sz w:val="24"/>
          <w:szCs w:val="24"/>
        </w:rPr>
        <w:footnoteRef/>
      </w:r>
      <w:r>
        <w:t xml:space="preserve"> </w:t>
      </w:r>
      <w:r w:rsidR="00573AFB" w:rsidRPr="00573AFB">
        <w:rPr>
          <w:rFonts w:ascii="Times New Roman" w:hAnsi="Times New Roman"/>
          <w:i/>
          <w:sz w:val="24"/>
          <w:szCs w:val="24"/>
        </w:rPr>
        <w:t>Модзалевский Б.Л.</w:t>
      </w:r>
      <w:r w:rsidR="00573AFB" w:rsidRPr="00573AFB">
        <w:rPr>
          <w:rFonts w:ascii="Times New Roman" w:hAnsi="Times New Roman"/>
          <w:sz w:val="24"/>
          <w:szCs w:val="24"/>
        </w:rPr>
        <w:t xml:space="preserve"> Декабрист Батеньков // Алексеевский равелин: Секретная государственная тюрьма России в XIX веке.  Кн. I. Л., 1990. </w:t>
      </w:r>
      <w:r>
        <w:rPr>
          <w:rFonts w:ascii="Times New Roman" w:hAnsi="Times New Roman"/>
          <w:sz w:val="24"/>
          <w:szCs w:val="24"/>
        </w:rPr>
        <w:t>С. 140</w:t>
      </w:r>
    </w:p>
  </w:footnote>
  <w:footnote w:id="90">
    <w:p w:rsidR="003168E9" w:rsidRPr="009442E9" w:rsidRDefault="003168E9">
      <w:pPr>
        <w:pStyle w:val="a9"/>
        <w:rPr>
          <w:rFonts w:ascii="Times New Roman" w:hAnsi="Times New Roman"/>
          <w:sz w:val="24"/>
          <w:szCs w:val="24"/>
        </w:rPr>
      </w:pPr>
      <w:r w:rsidRPr="009442E9">
        <w:rPr>
          <w:rStyle w:val="ab"/>
          <w:rFonts w:ascii="Times New Roman" w:hAnsi="Times New Roman"/>
          <w:sz w:val="24"/>
          <w:szCs w:val="24"/>
        </w:rPr>
        <w:footnoteRef/>
      </w:r>
      <w:r w:rsidRPr="009442E9">
        <w:rPr>
          <w:rFonts w:ascii="Times New Roman" w:hAnsi="Times New Roman"/>
          <w:sz w:val="24"/>
          <w:szCs w:val="24"/>
        </w:rPr>
        <w:t xml:space="preserve"> </w:t>
      </w:r>
      <w:r w:rsidRPr="00333CDA">
        <w:rPr>
          <w:rFonts w:ascii="Times New Roman" w:hAnsi="Times New Roman"/>
          <w:i/>
          <w:sz w:val="24"/>
          <w:szCs w:val="24"/>
        </w:rPr>
        <w:t>Вельтищев</w:t>
      </w:r>
      <w:r w:rsidRPr="00624220">
        <w:rPr>
          <w:rFonts w:ascii="Times New Roman" w:hAnsi="Times New Roman"/>
          <w:i/>
          <w:sz w:val="24"/>
          <w:szCs w:val="24"/>
        </w:rPr>
        <w:t xml:space="preserve"> </w:t>
      </w:r>
      <w:r w:rsidRPr="00333CDA">
        <w:rPr>
          <w:rFonts w:ascii="Times New Roman" w:hAnsi="Times New Roman"/>
          <w:i/>
          <w:sz w:val="24"/>
          <w:szCs w:val="24"/>
        </w:rPr>
        <w:t>Ю.Е., Комаров</w:t>
      </w:r>
      <w:r w:rsidRPr="00624220">
        <w:rPr>
          <w:rFonts w:ascii="Times New Roman" w:hAnsi="Times New Roman"/>
          <w:i/>
          <w:sz w:val="24"/>
          <w:szCs w:val="24"/>
        </w:rPr>
        <w:t xml:space="preserve"> </w:t>
      </w:r>
      <w:r w:rsidRPr="00333CDA">
        <w:rPr>
          <w:rFonts w:ascii="Times New Roman" w:hAnsi="Times New Roman"/>
          <w:i/>
          <w:sz w:val="24"/>
          <w:szCs w:val="24"/>
        </w:rPr>
        <w:t>Ф.И., Навашин</w:t>
      </w:r>
      <w:r w:rsidRPr="00624220">
        <w:rPr>
          <w:rFonts w:ascii="Times New Roman" w:hAnsi="Times New Roman"/>
          <w:i/>
          <w:sz w:val="24"/>
          <w:szCs w:val="24"/>
        </w:rPr>
        <w:t xml:space="preserve"> </w:t>
      </w:r>
      <w:r w:rsidRPr="00333CDA">
        <w:rPr>
          <w:rFonts w:ascii="Times New Roman" w:hAnsi="Times New Roman"/>
          <w:i/>
          <w:sz w:val="24"/>
          <w:szCs w:val="24"/>
        </w:rPr>
        <w:t xml:space="preserve">С.М. </w:t>
      </w:r>
      <w:r w:rsidRPr="00333CDA">
        <w:rPr>
          <w:rFonts w:ascii="Times New Roman" w:hAnsi="Times New Roman"/>
          <w:sz w:val="24"/>
          <w:szCs w:val="24"/>
        </w:rPr>
        <w:t>Справочник пра</w:t>
      </w:r>
      <w:r>
        <w:rPr>
          <w:rFonts w:ascii="Times New Roman" w:hAnsi="Times New Roman"/>
          <w:sz w:val="24"/>
          <w:szCs w:val="24"/>
        </w:rPr>
        <w:t>ктического врача. М., 1991. Т.</w:t>
      </w:r>
      <w:r w:rsidR="00360835">
        <w:rPr>
          <w:rFonts w:ascii="Times New Roman" w:hAnsi="Times New Roman"/>
          <w:sz w:val="24"/>
          <w:szCs w:val="24"/>
        </w:rPr>
        <w:t>2</w:t>
      </w:r>
      <w:r>
        <w:rPr>
          <w:rFonts w:ascii="Times New Roman" w:hAnsi="Times New Roman"/>
          <w:sz w:val="24"/>
          <w:szCs w:val="24"/>
        </w:rPr>
        <w:t>. С. 491</w:t>
      </w:r>
      <w:r w:rsidRPr="00333CDA">
        <w:rPr>
          <w:rFonts w:ascii="Times New Roman" w:hAnsi="Times New Roman"/>
          <w:sz w:val="24"/>
          <w:szCs w:val="24"/>
        </w:rPr>
        <w:t>.</w:t>
      </w:r>
    </w:p>
  </w:footnote>
  <w:footnote w:id="91">
    <w:p w:rsidR="003168E9" w:rsidRPr="00B73BF4" w:rsidRDefault="003168E9">
      <w:pPr>
        <w:pStyle w:val="a9"/>
        <w:rPr>
          <w:rFonts w:ascii="Times New Roman" w:hAnsi="Times New Roman"/>
          <w:sz w:val="24"/>
          <w:szCs w:val="24"/>
        </w:rPr>
      </w:pPr>
      <w:r w:rsidRPr="00454D72">
        <w:rPr>
          <w:rStyle w:val="ab"/>
          <w:rFonts w:ascii="Times New Roman" w:hAnsi="Times New Roman"/>
          <w:sz w:val="24"/>
          <w:szCs w:val="24"/>
        </w:rPr>
        <w:footnoteRef/>
      </w:r>
      <w:r w:rsidRPr="00B73BF4">
        <w:rPr>
          <w:rFonts w:ascii="Times New Roman" w:hAnsi="Times New Roman"/>
          <w:sz w:val="24"/>
          <w:szCs w:val="24"/>
        </w:rPr>
        <w:t xml:space="preserve">  </w:t>
      </w:r>
      <w:r w:rsidRPr="00333CDA">
        <w:rPr>
          <w:rFonts w:ascii="Times New Roman" w:hAnsi="Times New Roman"/>
          <w:i/>
          <w:sz w:val="24"/>
          <w:szCs w:val="24"/>
        </w:rPr>
        <w:t>Вельтищев</w:t>
      </w:r>
      <w:r w:rsidRPr="00624220">
        <w:rPr>
          <w:rFonts w:ascii="Times New Roman" w:hAnsi="Times New Roman"/>
          <w:i/>
          <w:sz w:val="24"/>
          <w:szCs w:val="24"/>
        </w:rPr>
        <w:t xml:space="preserve"> </w:t>
      </w:r>
      <w:r w:rsidRPr="00333CDA">
        <w:rPr>
          <w:rFonts w:ascii="Times New Roman" w:hAnsi="Times New Roman"/>
          <w:i/>
          <w:sz w:val="24"/>
          <w:szCs w:val="24"/>
        </w:rPr>
        <w:t>Ю.Е., Комаров</w:t>
      </w:r>
      <w:r w:rsidRPr="00624220">
        <w:rPr>
          <w:rFonts w:ascii="Times New Roman" w:hAnsi="Times New Roman"/>
          <w:i/>
          <w:sz w:val="24"/>
          <w:szCs w:val="24"/>
        </w:rPr>
        <w:t xml:space="preserve"> </w:t>
      </w:r>
      <w:r w:rsidRPr="00333CDA">
        <w:rPr>
          <w:rFonts w:ascii="Times New Roman" w:hAnsi="Times New Roman"/>
          <w:i/>
          <w:sz w:val="24"/>
          <w:szCs w:val="24"/>
        </w:rPr>
        <w:t>Ф.И., Навашин</w:t>
      </w:r>
      <w:r w:rsidRPr="00624220">
        <w:rPr>
          <w:rFonts w:ascii="Times New Roman" w:hAnsi="Times New Roman"/>
          <w:i/>
          <w:sz w:val="24"/>
          <w:szCs w:val="24"/>
        </w:rPr>
        <w:t xml:space="preserve"> </w:t>
      </w:r>
      <w:r w:rsidRPr="00333CDA">
        <w:rPr>
          <w:rFonts w:ascii="Times New Roman" w:hAnsi="Times New Roman"/>
          <w:i/>
          <w:sz w:val="24"/>
          <w:szCs w:val="24"/>
        </w:rPr>
        <w:t xml:space="preserve">С.М. </w:t>
      </w:r>
      <w:r w:rsidRPr="00333CDA">
        <w:rPr>
          <w:rFonts w:ascii="Times New Roman" w:hAnsi="Times New Roman"/>
          <w:sz w:val="24"/>
          <w:szCs w:val="24"/>
        </w:rPr>
        <w:t>Справочник пра</w:t>
      </w:r>
      <w:r>
        <w:rPr>
          <w:rFonts w:ascii="Times New Roman" w:hAnsi="Times New Roman"/>
          <w:sz w:val="24"/>
          <w:szCs w:val="24"/>
        </w:rPr>
        <w:t>ктического врача. М., 1991. Т.1. С. 491</w:t>
      </w:r>
      <w:r w:rsidRPr="00333CDA">
        <w:rPr>
          <w:rFonts w:ascii="Times New Roman" w:hAnsi="Times New Roman"/>
          <w:sz w:val="24"/>
          <w:szCs w:val="24"/>
        </w:rPr>
        <w:t>.</w:t>
      </w:r>
    </w:p>
  </w:footnote>
  <w:footnote w:id="92">
    <w:p w:rsidR="003168E9" w:rsidRPr="00454D72" w:rsidRDefault="003168E9">
      <w:pPr>
        <w:pStyle w:val="a9"/>
        <w:rPr>
          <w:rFonts w:ascii="Times New Roman" w:hAnsi="Times New Roman"/>
          <w:sz w:val="24"/>
          <w:szCs w:val="24"/>
        </w:rPr>
      </w:pPr>
      <w:r w:rsidRPr="00454D72">
        <w:rPr>
          <w:rStyle w:val="ab"/>
          <w:rFonts w:ascii="Times New Roman" w:hAnsi="Times New Roman"/>
          <w:sz w:val="24"/>
          <w:szCs w:val="24"/>
        </w:rPr>
        <w:footnoteRef/>
      </w:r>
      <w:r w:rsidRPr="00454D72">
        <w:rPr>
          <w:rFonts w:ascii="Times New Roman" w:hAnsi="Times New Roman"/>
          <w:sz w:val="24"/>
          <w:szCs w:val="24"/>
        </w:rPr>
        <w:t xml:space="preserve">  Там же. С.492</w:t>
      </w:r>
    </w:p>
  </w:footnote>
  <w:footnote w:id="93">
    <w:p w:rsidR="003168E9" w:rsidRDefault="003168E9">
      <w:pPr>
        <w:pStyle w:val="a9"/>
      </w:pPr>
      <w:r w:rsidRPr="00454D72">
        <w:rPr>
          <w:rStyle w:val="ab"/>
          <w:rFonts w:ascii="Times New Roman" w:hAnsi="Times New Roman"/>
          <w:sz w:val="24"/>
          <w:szCs w:val="24"/>
        </w:rPr>
        <w:footnoteRef/>
      </w:r>
      <w:r>
        <w:t xml:space="preserve">  </w:t>
      </w:r>
      <w:r w:rsidRPr="00454D72">
        <w:rPr>
          <w:rFonts w:ascii="Times New Roman" w:hAnsi="Times New Roman"/>
          <w:sz w:val="24"/>
          <w:szCs w:val="24"/>
        </w:rPr>
        <w:t>Там же. С.492</w:t>
      </w:r>
    </w:p>
  </w:footnote>
  <w:footnote w:id="94">
    <w:p w:rsidR="003168E9" w:rsidRDefault="003168E9">
      <w:pPr>
        <w:pStyle w:val="a9"/>
      </w:pPr>
      <w:r w:rsidRPr="00830264">
        <w:rPr>
          <w:rStyle w:val="ab"/>
          <w:rFonts w:ascii="Times New Roman" w:hAnsi="Times New Roman"/>
          <w:sz w:val="24"/>
          <w:szCs w:val="24"/>
        </w:rPr>
        <w:footnoteRef/>
      </w:r>
      <w:r>
        <w:t xml:space="preserve">  </w:t>
      </w:r>
      <w:r>
        <w:rPr>
          <w:rFonts w:ascii="Times New Roman" w:hAnsi="Times New Roman"/>
          <w:sz w:val="24"/>
          <w:szCs w:val="24"/>
        </w:rPr>
        <w:t xml:space="preserve">Дело Г.С. Батенькова // </w:t>
      </w:r>
      <w:r w:rsidRPr="00333CDA">
        <w:rPr>
          <w:rFonts w:ascii="Times New Roman" w:hAnsi="Times New Roman"/>
          <w:sz w:val="24"/>
          <w:szCs w:val="24"/>
        </w:rPr>
        <w:t>Восстание декабристов: Материалы по истории восстания д</w:t>
      </w:r>
      <w:r>
        <w:rPr>
          <w:rFonts w:ascii="Times New Roman" w:hAnsi="Times New Roman"/>
          <w:sz w:val="24"/>
          <w:szCs w:val="24"/>
        </w:rPr>
        <w:t>екабристов. М.; Л., 1976. Т. 14.</w:t>
      </w:r>
      <w:r w:rsidRPr="00333CDA">
        <w:rPr>
          <w:rFonts w:ascii="Times New Roman" w:hAnsi="Times New Roman"/>
          <w:sz w:val="24"/>
          <w:szCs w:val="24"/>
        </w:rPr>
        <w:t xml:space="preserve">  С. 116-117.</w:t>
      </w:r>
    </w:p>
  </w:footnote>
  <w:footnote w:id="95">
    <w:p w:rsidR="003168E9" w:rsidRDefault="003168E9">
      <w:pPr>
        <w:pStyle w:val="a9"/>
      </w:pPr>
      <w:r w:rsidRPr="00830264">
        <w:rPr>
          <w:rStyle w:val="ab"/>
          <w:rFonts w:ascii="Times New Roman" w:hAnsi="Times New Roman"/>
          <w:sz w:val="24"/>
          <w:szCs w:val="24"/>
        </w:rPr>
        <w:footnoteRef/>
      </w:r>
      <w:r>
        <w:t xml:space="preserve">  </w:t>
      </w:r>
      <w:r w:rsidRPr="00333CDA">
        <w:rPr>
          <w:rFonts w:ascii="Times New Roman" w:hAnsi="Times New Roman"/>
          <w:i/>
          <w:sz w:val="24"/>
          <w:szCs w:val="24"/>
        </w:rPr>
        <w:t>Вельтищев</w:t>
      </w:r>
      <w:r w:rsidRPr="00624220">
        <w:rPr>
          <w:rFonts w:ascii="Times New Roman" w:hAnsi="Times New Roman"/>
          <w:i/>
          <w:sz w:val="24"/>
          <w:szCs w:val="24"/>
        </w:rPr>
        <w:t xml:space="preserve"> </w:t>
      </w:r>
      <w:r w:rsidRPr="00333CDA">
        <w:rPr>
          <w:rFonts w:ascii="Times New Roman" w:hAnsi="Times New Roman"/>
          <w:i/>
          <w:sz w:val="24"/>
          <w:szCs w:val="24"/>
        </w:rPr>
        <w:t>Ю.Е., Комаров</w:t>
      </w:r>
      <w:r w:rsidRPr="00624220">
        <w:rPr>
          <w:rFonts w:ascii="Times New Roman" w:hAnsi="Times New Roman"/>
          <w:i/>
          <w:sz w:val="24"/>
          <w:szCs w:val="24"/>
        </w:rPr>
        <w:t xml:space="preserve"> </w:t>
      </w:r>
      <w:r w:rsidRPr="00333CDA">
        <w:rPr>
          <w:rFonts w:ascii="Times New Roman" w:hAnsi="Times New Roman"/>
          <w:i/>
          <w:sz w:val="24"/>
          <w:szCs w:val="24"/>
        </w:rPr>
        <w:t>Ф.И., Навашин</w:t>
      </w:r>
      <w:r w:rsidRPr="00624220">
        <w:rPr>
          <w:rFonts w:ascii="Times New Roman" w:hAnsi="Times New Roman"/>
          <w:i/>
          <w:sz w:val="24"/>
          <w:szCs w:val="24"/>
        </w:rPr>
        <w:t xml:space="preserve"> </w:t>
      </w:r>
      <w:r w:rsidRPr="00333CDA">
        <w:rPr>
          <w:rFonts w:ascii="Times New Roman" w:hAnsi="Times New Roman"/>
          <w:i/>
          <w:sz w:val="24"/>
          <w:szCs w:val="24"/>
        </w:rPr>
        <w:t xml:space="preserve">С.М. </w:t>
      </w:r>
      <w:r w:rsidRPr="00333CDA">
        <w:rPr>
          <w:rFonts w:ascii="Times New Roman" w:hAnsi="Times New Roman"/>
          <w:sz w:val="24"/>
          <w:szCs w:val="24"/>
        </w:rPr>
        <w:t>Справочник пра</w:t>
      </w:r>
      <w:r>
        <w:rPr>
          <w:rFonts w:ascii="Times New Roman" w:hAnsi="Times New Roman"/>
          <w:sz w:val="24"/>
          <w:szCs w:val="24"/>
        </w:rPr>
        <w:t>ктического врача. М., 1991. Т.1. С. 491</w:t>
      </w:r>
      <w:r w:rsidRPr="00333CDA">
        <w:rPr>
          <w:rFonts w:ascii="Times New Roman" w:hAnsi="Times New Roman"/>
          <w:sz w:val="24"/>
          <w:szCs w:val="24"/>
        </w:rPr>
        <w:t>.</w:t>
      </w:r>
    </w:p>
  </w:footnote>
  <w:footnote w:id="96">
    <w:p w:rsidR="003168E9" w:rsidRDefault="003168E9">
      <w:pPr>
        <w:pStyle w:val="a9"/>
      </w:pPr>
      <w:r w:rsidRPr="00830264">
        <w:rPr>
          <w:rStyle w:val="ab"/>
          <w:rFonts w:ascii="Times New Roman" w:hAnsi="Times New Roman"/>
          <w:sz w:val="24"/>
          <w:szCs w:val="24"/>
        </w:rPr>
        <w:footnoteRef/>
      </w:r>
      <w:r>
        <w:t xml:space="preserve">  </w:t>
      </w:r>
      <w:r w:rsidR="00573AFB" w:rsidRPr="00573AFB">
        <w:rPr>
          <w:rFonts w:ascii="Times New Roman" w:hAnsi="Times New Roman"/>
          <w:i/>
          <w:sz w:val="24"/>
          <w:szCs w:val="24"/>
        </w:rPr>
        <w:t>Модзалевский Б.Л.</w:t>
      </w:r>
      <w:r w:rsidR="00573AFB" w:rsidRPr="00573AFB">
        <w:rPr>
          <w:rFonts w:ascii="Times New Roman" w:hAnsi="Times New Roman"/>
          <w:sz w:val="24"/>
          <w:szCs w:val="24"/>
        </w:rPr>
        <w:t xml:space="preserve"> Декабрист Батеньков // Алексеевский равелин: Секретная государственная тюрьма России в XIX веке.  Кн. I. Л., 1990. </w:t>
      </w:r>
      <w:r w:rsidRPr="009E6B5B">
        <w:rPr>
          <w:rFonts w:ascii="Times New Roman" w:hAnsi="Times New Roman"/>
          <w:sz w:val="24"/>
          <w:szCs w:val="24"/>
        </w:rPr>
        <w:t>С. 98</w:t>
      </w:r>
    </w:p>
  </w:footnote>
  <w:footnote w:id="97">
    <w:p w:rsidR="00E0576D" w:rsidRPr="00333CDA" w:rsidRDefault="00E0576D" w:rsidP="00E0576D">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М.И. Пущина // </w:t>
      </w:r>
      <w:r w:rsidRPr="00333CDA">
        <w:rPr>
          <w:rFonts w:ascii="Times New Roman" w:hAnsi="Times New Roman"/>
          <w:sz w:val="24"/>
          <w:szCs w:val="24"/>
        </w:rPr>
        <w:t>Восстание декабристов: Материалы по истории восстания декабристов. М.; Л., 1976. Т. 14, С. 452.</w:t>
      </w:r>
    </w:p>
  </w:footnote>
  <w:footnote w:id="98">
    <w:p w:rsidR="00E0576D" w:rsidRPr="00333CDA" w:rsidRDefault="00E0576D" w:rsidP="00E0576D">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 С. 453.</w:t>
      </w:r>
    </w:p>
  </w:footnote>
  <w:footnote w:id="99">
    <w:p w:rsidR="00E0576D" w:rsidRPr="00333CDA" w:rsidRDefault="00E0576D" w:rsidP="00E0576D">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sidR="007F79F4">
        <w:rPr>
          <w:rFonts w:ascii="Times New Roman" w:hAnsi="Times New Roman"/>
          <w:sz w:val="24"/>
          <w:szCs w:val="24"/>
        </w:rPr>
        <w:t xml:space="preserve">Дело М.И. Пущина // </w:t>
      </w:r>
      <w:r w:rsidR="007F79F4" w:rsidRPr="00333CDA">
        <w:rPr>
          <w:rFonts w:ascii="Times New Roman" w:hAnsi="Times New Roman"/>
          <w:sz w:val="24"/>
          <w:szCs w:val="24"/>
        </w:rPr>
        <w:t>Восстание декабристов: Материалы по истории восстания декабристов. М.; Л., 1976. Т. 14,</w:t>
      </w:r>
      <w:r w:rsidRPr="00333CDA">
        <w:rPr>
          <w:rFonts w:ascii="Times New Roman" w:hAnsi="Times New Roman"/>
          <w:sz w:val="24"/>
          <w:szCs w:val="24"/>
        </w:rPr>
        <w:t xml:space="preserve"> С. 455.</w:t>
      </w:r>
    </w:p>
  </w:footnote>
  <w:footnote w:id="100">
    <w:p w:rsidR="00E0576D" w:rsidRPr="00333CDA" w:rsidRDefault="00E0576D" w:rsidP="00E0576D">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 С. 453.</w:t>
      </w:r>
    </w:p>
  </w:footnote>
  <w:footnote w:id="101">
    <w:p w:rsidR="00E0576D" w:rsidRPr="00333CDA" w:rsidRDefault="00E0576D" w:rsidP="00E0576D">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Н.Р. Цебрикова // </w:t>
      </w:r>
      <w:r w:rsidRPr="00333CDA">
        <w:rPr>
          <w:rFonts w:ascii="Times New Roman" w:hAnsi="Times New Roman"/>
          <w:sz w:val="24"/>
          <w:szCs w:val="24"/>
        </w:rPr>
        <w:t xml:space="preserve">Восстание декабристов: Материалы по истории восстания </w:t>
      </w:r>
      <w:r>
        <w:rPr>
          <w:rFonts w:ascii="Times New Roman" w:hAnsi="Times New Roman"/>
          <w:sz w:val="24"/>
          <w:szCs w:val="24"/>
        </w:rPr>
        <w:t>декабристов. М.; Л., 1926. Т. 2.</w:t>
      </w:r>
      <w:r w:rsidRPr="00333CDA">
        <w:rPr>
          <w:rFonts w:ascii="Times New Roman" w:hAnsi="Times New Roman"/>
          <w:sz w:val="24"/>
          <w:szCs w:val="24"/>
        </w:rPr>
        <w:t xml:space="preserve"> С. 310.</w:t>
      </w:r>
    </w:p>
  </w:footnote>
  <w:footnote w:id="102">
    <w:p w:rsidR="00E0576D" w:rsidRPr="00333CDA" w:rsidRDefault="00E0576D" w:rsidP="00E0576D">
      <w:pPr>
        <w:pStyle w:val="a9"/>
        <w:spacing w:line="276" w:lineRule="auto"/>
        <w:jc w:val="both"/>
        <w:rPr>
          <w:rFonts w:ascii="Times New Roman" w:hAnsi="Times New Roman"/>
          <w:sz w:val="24"/>
          <w:szCs w:val="24"/>
        </w:rPr>
      </w:pPr>
      <w:r w:rsidRPr="00333CDA">
        <w:rPr>
          <w:rStyle w:val="ab"/>
          <w:rFonts w:ascii="Times New Roman" w:hAnsi="Times New Roman"/>
          <w:sz w:val="24"/>
          <w:szCs w:val="24"/>
        </w:rPr>
        <w:footnoteRef/>
      </w:r>
      <w:r w:rsidRPr="00333CDA">
        <w:rPr>
          <w:rFonts w:ascii="Times New Roman" w:hAnsi="Times New Roman"/>
          <w:sz w:val="24"/>
          <w:szCs w:val="24"/>
        </w:rPr>
        <w:t xml:space="preserve"> Там же. С. 453.</w:t>
      </w:r>
    </w:p>
  </w:footnote>
  <w:footnote w:id="103">
    <w:p w:rsidR="00E0576D" w:rsidRPr="00CD27C5" w:rsidRDefault="00E0576D" w:rsidP="00E0576D">
      <w:pPr>
        <w:pStyle w:val="a9"/>
        <w:rPr>
          <w:rFonts w:ascii="Times New Roman" w:hAnsi="Times New Roman"/>
          <w:sz w:val="24"/>
          <w:szCs w:val="24"/>
        </w:rPr>
      </w:pPr>
      <w:r w:rsidRPr="00CD27C5">
        <w:rPr>
          <w:rStyle w:val="ab"/>
          <w:rFonts w:ascii="Times New Roman" w:hAnsi="Times New Roman"/>
          <w:sz w:val="24"/>
          <w:szCs w:val="24"/>
        </w:rPr>
        <w:footnoteRef/>
      </w:r>
      <w:r w:rsidRPr="00CD27C5">
        <w:rPr>
          <w:rFonts w:ascii="Times New Roman" w:hAnsi="Times New Roman"/>
          <w:sz w:val="24"/>
          <w:szCs w:val="24"/>
        </w:rPr>
        <w:t xml:space="preserve"> </w:t>
      </w:r>
      <w:r>
        <w:rPr>
          <w:rFonts w:ascii="Times New Roman" w:hAnsi="Times New Roman"/>
          <w:sz w:val="24"/>
          <w:szCs w:val="24"/>
        </w:rPr>
        <w:t xml:space="preserve">Дело А.П. Арбузова // </w:t>
      </w:r>
      <w:r w:rsidRPr="00CD27C5">
        <w:rPr>
          <w:rFonts w:ascii="Times New Roman" w:hAnsi="Times New Roman"/>
          <w:sz w:val="24"/>
          <w:szCs w:val="24"/>
        </w:rPr>
        <w:t>Восстание декабристов: Материалы по истории восстания декабристов. М.; Л., 1926. Т. 2.</w:t>
      </w:r>
      <w:r>
        <w:rPr>
          <w:rFonts w:ascii="Times New Roman" w:hAnsi="Times New Roman"/>
          <w:sz w:val="24"/>
          <w:szCs w:val="24"/>
        </w:rPr>
        <w:t xml:space="preserve"> С. 16</w:t>
      </w:r>
      <w:r w:rsidRPr="00CD27C5">
        <w:rPr>
          <w:rFonts w:ascii="Times New Roman" w:hAnsi="Times New Roman"/>
          <w:sz w:val="24"/>
          <w:szCs w:val="24"/>
        </w:rPr>
        <w:t>.</w:t>
      </w:r>
    </w:p>
  </w:footnote>
  <w:footnote w:id="104">
    <w:p w:rsidR="00E0576D" w:rsidRPr="00333CDA" w:rsidRDefault="00E0576D" w:rsidP="00E0576D">
      <w:pPr>
        <w:pStyle w:val="a9"/>
        <w:spacing w:line="276" w:lineRule="auto"/>
        <w:jc w:val="both"/>
        <w:rPr>
          <w:rFonts w:ascii="Times New Roman" w:hAnsi="Times New Roman"/>
        </w:rPr>
      </w:pPr>
      <w:r w:rsidRPr="0044761F">
        <w:rPr>
          <w:rStyle w:val="ab"/>
          <w:rFonts w:ascii="Times New Roman" w:hAnsi="Times New Roman"/>
          <w:sz w:val="24"/>
          <w:szCs w:val="24"/>
        </w:rPr>
        <w:footnoteRef/>
      </w:r>
      <w:r w:rsidRPr="0044761F">
        <w:rPr>
          <w:rFonts w:ascii="Times New Roman" w:hAnsi="Times New Roman"/>
          <w:sz w:val="24"/>
          <w:szCs w:val="24"/>
        </w:rPr>
        <w:t xml:space="preserve"> </w:t>
      </w:r>
      <w:r>
        <w:rPr>
          <w:rFonts w:ascii="Times New Roman" w:hAnsi="Times New Roman"/>
          <w:sz w:val="24"/>
          <w:szCs w:val="24"/>
        </w:rPr>
        <w:t xml:space="preserve">Дело П.Н. Свистунова // </w:t>
      </w:r>
      <w:r w:rsidRPr="00333CDA">
        <w:rPr>
          <w:rFonts w:ascii="Times New Roman" w:hAnsi="Times New Roman"/>
          <w:sz w:val="24"/>
          <w:szCs w:val="24"/>
        </w:rPr>
        <w:t>Восстание декабристов: Материалы по истории восстания д</w:t>
      </w:r>
      <w:r>
        <w:rPr>
          <w:rFonts w:ascii="Times New Roman" w:hAnsi="Times New Roman"/>
          <w:sz w:val="24"/>
          <w:szCs w:val="24"/>
        </w:rPr>
        <w:t>екабристов. М.; Л., 1976. Т. 14.</w:t>
      </w:r>
      <w:r w:rsidRPr="00333CDA">
        <w:rPr>
          <w:rFonts w:ascii="Times New Roman" w:hAnsi="Times New Roman"/>
          <w:sz w:val="24"/>
          <w:szCs w:val="24"/>
        </w:rPr>
        <w:t xml:space="preserve"> С. 340.</w:t>
      </w:r>
    </w:p>
  </w:footnote>
  <w:footnote w:id="105">
    <w:p w:rsidR="00E0576D" w:rsidRPr="0044761F" w:rsidRDefault="00E0576D" w:rsidP="00E0576D">
      <w:pPr>
        <w:pStyle w:val="a9"/>
        <w:rPr>
          <w:rFonts w:ascii="Times New Roman" w:hAnsi="Times New Roman"/>
          <w:sz w:val="24"/>
          <w:szCs w:val="24"/>
        </w:rPr>
      </w:pPr>
      <w:r w:rsidRPr="0044761F">
        <w:rPr>
          <w:rStyle w:val="ab"/>
          <w:rFonts w:ascii="Times New Roman" w:hAnsi="Times New Roman"/>
          <w:sz w:val="24"/>
          <w:szCs w:val="24"/>
        </w:rPr>
        <w:footnoteRef/>
      </w:r>
      <w:r w:rsidRPr="0044761F">
        <w:rPr>
          <w:rFonts w:ascii="Times New Roman" w:hAnsi="Times New Roman"/>
          <w:sz w:val="24"/>
          <w:szCs w:val="24"/>
        </w:rPr>
        <w:t xml:space="preserve">  </w:t>
      </w:r>
      <w:r>
        <w:rPr>
          <w:rFonts w:ascii="Times New Roman" w:hAnsi="Times New Roman"/>
          <w:sz w:val="24"/>
          <w:szCs w:val="24"/>
        </w:rPr>
        <w:t xml:space="preserve">Декабристы и лица, привлеченные к следствию по делу о тайных обществах // </w:t>
      </w:r>
      <w:r w:rsidRPr="0044761F">
        <w:rPr>
          <w:rFonts w:ascii="Times New Roman" w:hAnsi="Times New Roman"/>
          <w:color w:val="222222"/>
          <w:sz w:val="24"/>
          <w:szCs w:val="24"/>
          <w:shd w:val="clear" w:color="auto" w:fill="FFFFFF"/>
        </w:rPr>
        <w:t>Декабристы. Биографический справочник / Под редакцией М. В. Нечкиной. —</w:t>
      </w:r>
      <w:r w:rsidRPr="0044761F">
        <w:rPr>
          <w:rStyle w:val="apple-converted-space"/>
          <w:rFonts w:ascii="Times New Roman" w:hAnsi="Times New Roman"/>
          <w:color w:val="222222"/>
          <w:sz w:val="24"/>
          <w:szCs w:val="24"/>
          <w:shd w:val="clear" w:color="auto" w:fill="FFFFFF"/>
        </w:rPr>
        <w:t> </w:t>
      </w:r>
      <w:r w:rsidRPr="0044761F">
        <w:rPr>
          <w:rFonts w:ascii="Times New Roman" w:hAnsi="Times New Roman"/>
          <w:sz w:val="24"/>
          <w:szCs w:val="24"/>
        </w:rPr>
        <w:t>М.</w:t>
      </w:r>
      <w:r w:rsidRPr="0044761F">
        <w:rPr>
          <w:rFonts w:ascii="Times New Roman" w:hAnsi="Times New Roman"/>
          <w:color w:val="222222"/>
          <w:sz w:val="24"/>
          <w:szCs w:val="24"/>
          <w:shd w:val="clear" w:color="auto" w:fill="FFFFFF"/>
        </w:rPr>
        <w:t>, 1988.</w:t>
      </w:r>
      <w:r>
        <w:rPr>
          <w:rFonts w:ascii="Times New Roman" w:hAnsi="Times New Roman"/>
          <w:color w:val="222222"/>
          <w:sz w:val="24"/>
          <w:szCs w:val="24"/>
          <w:shd w:val="clear" w:color="auto" w:fill="FFFFFF"/>
        </w:rPr>
        <w:t xml:space="preserve"> С. 164</w:t>
      </w:r>
    </w:p>
  </w:footnote>
  <w:footnote w:id="106">
    <w:p w:rsidR="00E0576D" w:rsidRPr="00333CDA" w:rsidRDefault="00E0576D" w:rsidP="00E0576D">
      <w:pPr>
        <w:pStyle w:val="a9"/>
        <w:spacing w:line="276" w:lineRule="auto"/>
        <w:jc w:val="both"/>
        <w:rPr>
          <w:rFonts w:ascii="Times New Roman" w:hAnsi="Times New Roman"/>
        </w:rPr>
      </w:pPr>
      <w:r w:rsidRPr="00333CDA">
        <w:rPr>
          <w:rStyle w:val="ab"/>
          <w:rFonts w:ascii="Times New Roman" w:hAnsi="Times New Roman"/>
          <w:sz w:val="24"/>
          <w:szCs w:val="24"/>
        </w:rPr>
        <w:footnoteRef/>
      </w:r>
      <w:r w:rsidRPr="00333CDA">
        <w:rPr>
          <w:rFonts w:ascii="Times New Roman" w:hAnsi="Times New Roman"/>
          <w:sz w:val="24"/>
          <w:szCs w:val="24"/>
        </w:rPr>
        <w:t xml:space="preserve"> </w:t>
      </w:r>
      <w:r>
        <w:rPr>
          <w:rFonts w:ascii="Times New Roman" w:hAnsi="Times New Roman"/>
          <w:sz w:val="24"/>
          <w:szCs w:val="24"/>
        </w:rPr>
        <w:t xml:space="preserve">Дело В.К. Кюхельбекера // </w:t>
      </w:r>
      <w:r w:rsidRPr="00333CDA">
        <w:rPr>
          <w:rFonts w:ascii="Times New Roman" w:hAnsi="Times New Roman"/>
          <w:sz w:val="24"/>
          <w:szCs w:val="24"/>
        </w:rPr>
        <w:t xml:space="preserve">Восстание декабристов: Материалы по истории восстания </w:t>
      </w:r>
      <w:r>
        <w:rPr>
          <w:rFonts w:ascii="Times New Roman" w:hAnsi="Times New Roman"/>
          <w:sz w:val="24"/>
          <w:szCs w:val="24"/>
        </w:rPr>
        <w:t>декабристов. М.; Л., 1926. Т. 2.</w:t>
      </w:r>
      <w:r w:rsidRPr="00333CDA">
        <w:rPr>
          <w:rFonts w:ascii="Times New Roman" w:hAnsi="Times New Roman"/>
          <w:sz w:val="24"/>
          <w:szCs w:val="24"/>
        </w:rPr>
        <w:t xml:space="preserve"> С. 176.</w:t>
      </w:r>
    </w:p>
  </w:footnote>
  <w:footnote w:id="107">
    <w:p w:rsidR="00E0576D" w:rsidRPr="00CD27C5" w:rsidRDefault="00E0576D" w:rsidP="00E0576D">
      <w:pPr>
        <w:pStyle w:val="a9"/>
        <w:spacing w:line="276" w:lineRule="auto"/>
        <w:jc w:val="both"/>
        <w:rPr>
          <w:rFonts w:ascii="Times New Roman" w:hAnsi="Times New Roman"/>
          <w:sz w:val="24"/>
          <w:szCs w:val="24"/>
        </w:rPr>
      </w:pPr>
      <w:r w:rsidRPr="00CD27C5">
        <w:rPr>
          <w:rStyle w:val="ab"/>
          <w:rFonts w:ascii="Times New Roman" w:hAnsi="Times New Roman"/>
          <w:sz w:val="24"/>
          <w:szCs w:val="24"/>
        </w:rPr>
        <w:footnoteRef/>
      </w:r>
      <w:r w:rsidRPr="00CD27C5">
        <w:rPr>
          <w:rFonts w:ascii="Times New Roman" w:hAnsi="Times New Roman"/>
          <w:sz w:val="24"/>
          <w:szCs w:val="24"/>
        </w:rPr>
        <w:t xml:space="preserve"> Дел</w:t>
      </w:r>
      <w:r>
        <w:rPr>
          <w:rFonts w:ascii="Times New Roman" w:hAnsi="Times New Roman"/>
          <w:sz w:val="24"/>
          <w:szCs w:val="24"/>
        </w:rPr>
        <w:t xml:space="preserve">о О.-Ю.В. Горского // </w:t>
      </w:r>
      <w:r w:rsidRPr="00CD27C5">
        <w:rPr>
          <w:rFonts w:ascii="Times New Roman" w:hAnsi="Times New Roman"/>
          <w:sz w:val="24"/>
          <w:szCs w:val="24"/>
        </w:rPr>
        <w:t>Восстание декабристов: Материалы по истории восстания декабристов. М.; Л., 1979. Т. 15. С. 89.</w:t>
      </w:r>
    </w:p>
  </w:footnote>
  <w:footnote w:id="108">
    <w:p w:rsidR="00E0576D" w:rsidRPr="00333CDA" w:rsidRDefault="00E0576D" w:rsidP="00E0576D">
      <w:pPr>
        <w:pStyle w:val="a9"/>
        <w:spacing w:line="276" w:lineRule="auto"/>
        <w:jc w:val="both"/>
        <w:rPr>
          <w:rFonts w:ascii="Times New Roman" w:hAnsi="Times New Roman"/>
        </w:rPr>
      </w:pPr>
      <w:r w:rsidRPr="00CD27C5">
        <w:rPr>
          <w:rStyle w:val="ab"/>
          <w:rFonts w:ascii="Times New Roman" w:hAnsi="Times New Roman"/>
          <w:sz w:val="24"/>
          <w:szCs w:val="24"/>
        </w:rPr>
        <w:footnoteRef/>
      </w:r>
      <w:r w:rsidRPr="00CD27C5">
        <w:rPr>
          <w:rFonts w:ascii="Times New Roman" w:hAnsi="Times New Roman"/>
          <w:sz w:val="24"/>
          <w:szCs w:val="24"/>
        </w:rPr>
        <w:t xml:space="preserve"> Там же. С. 96</w:t>
      </w:r>
      <w:r w:rsidRPr="00333CDA">
        <w:rPr>
          <w:rFonts w:ascii="Times New Roman" w:hAnsi="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531"/>
    <w:multiLevelType w:val="hybridMultilevel"/>
    <w:tmpl w:val="C052BA4C"/>
    <w:lvl w:ilvl="0" w:tplc="41F6E34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22764BFF"/>
    <w:multiLevelType w:val="hybridMultilevel"/>
    <w:tmpl w:val="A2E0DC5C"/>
    <w:lvl w:ilvl="0" w:tplc="0CF6A54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6E6BE5"/>
    <w:multiLevelType w:val="hybridMultilevel"/>
    <w:tmpl w:val="E88A8FCE"/>
    <w:lvl w:ilvl="0" w:tplc="D332E1A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C75B1"/>
    <w:multiLevelType w:val="hybridMultilevel"/>
    <w:tmpl w:val="62D28F6E"/>
    <w:lvl w:ilvl="0" w:tplc="062660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62C7E05"/>
    <w:multiLevelType w:val="hybridMultilevel"/>
    <w:tmpl w:val="1A2A054E"/>
    <w:lvl w:ilvl="0" w:tplc="D332E1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C60D99"/>
    <w:multiLevelType w:val="hybridMultilevel"/>
    <w:tmpl w:val="6FDA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30604"/>
    <w:multiLevelType w:val="hybridMultilevel"/>
    <w:tmpl w:val="A6268D4E"/>
    <w:lvl w:ilvl="0" w:tplc="BC78BB8E">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F727F9E"/>
    <w:multiLevelType w:val="hybridMultilevel"/>
    <w:tmpl w:val="1A2A054E"/>
    <w:lvl w:ilvl="0" w:tplc="D332E1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1BC3"/>
    <w:rsid w:val="00000D7F"/>
    <w:rsid w:val="00001BC3"/>
    <w:rsid w:val="000200ED"/>
    <w:rsid w:val="000341EA"/>
    <w:rsid w:val="000501A2"/>
    <w:rsid w:val="00064E2C"/>
    <w:rsid w:val="00073027"/>
    <w:rsid w:val="000948E3"/>
    <w:rsid w:val="000A45FA"/>
    <w:rsid w:val="000C3B5B"/>
    <w:rsid w:val="000E07E9"/>
    <w:rsid w:val="000E6A29"/>
    <w:rsid w:val="00101A0A"/>
    <w:rsid w:val="00103494"/>
    <w:rsid w:val="00103CC3"/>
    <w:rsid w:val="0011724A"/>
    <w:rsid w:val="00125800"/>
    <w:rsid w:val="00134113"/>
    <w:rsid w:val="001354C9"/>
    <w:rsid w:val="00136549"/>
    <w:rsid w:val="00157AA2"/>
    <w:rsid w:val="00157DBD"/>
    <w:rsid w:val="00171A5C"/>
    <w:rsid w:val="0017209D"/>
    <w:rsid w:val="001838B3"/>
    <w:rsid w:val="00191236"/>
    <w:rsid w:val="00194C47"/>
    <w:rsid w:val="001B4A15"/>
    <w:rsid w:val="001C622D"/>
    <w:rsid w:val="001E242E"/>
    <w:rsid w:val="001E5957"/>
    <w:rsid w:val="0020113B"/>
    <w:rsid w:val="0020210A"/>
    <w:rsid w:val="0020216D"/>
    <w:rsid w:val="00233401"/>
    <w:rsid w:val="00264A8B"/>
    <w:rsid w:val="00294666"/>
    <w:rsid w:val="00294B7F"/>
    <w:rsid w:val="002A074C"/>
    <w:rsid w:val="002A3F52"/>
    <w:rsid w:val="002A56E1"/>
    <w:rsid w:val="002A5CE4"/>
    <w:rsid w:val="002A7EE2"/>
    <w:rsid w:val="002B61BB"/>
    <w:rsid w:val="002C0D46"/>
    <w:rsid w:val="002C23AF"/>
    <w:rsid w:val="003058DD"/>
    <w:rsid w:val="00306864"/>
    <w:rsid w:val="003167B4"/>
    <w:rsid w:val="003168E9"/>
    <w:rsid w:val="00317819"/>
    <w:rsid w:val="00333CDA"/>
    <w:rsid w:val="00335B3B"/>
    <w:rsid w:val="00360835"/>
    <w:rsid w:val="00365965"/>
    <w:rsid w:val="00375DCC"/>
    <w:rsid w:val="003854F2"/>
    <w:rsid w:val="00391DFC"/>
    <w:rsid w:val="003A27C2"/>
    <w:rsid w:val="003B05B1"/>
    <w:rsid w:val="003C0150"/>
    <w:rsid w:val="003F1F2E"/>
    <w:rsid w:val="003F44BE"/>
    <w:rsid w:val="00402840"/>
    <w:rsid w:val="00404A2A"/>
    <w:rsid w:val="00411DF5"/>
    <w:rsid w:val="00432295"/>
    <w:rsid w:val="00436759"/>
    <w:rsid w:val="00443726"/>
    <w:rsid w:val="0044761F"/>
    <w:rsid w:val="0045137B"/>
    <w:rsid w:val="00453FBE"/>
    <w:rsid w:val="00454D72"/>
    <w:rsid w:val="00456018"/>
    <w:rsid w:val="00460A2A"/>
    <w:rsid w:val="004666A2"/>
    <w:rsid w:val="00476666"/>
    <w:rsid w:val="004B51F0"/>
    <w:rsid w:val="004B5A0A"/>
    <w:rsid w:val="004D32EE"/>
    <w:rsid w:val="004D4F86"/>
    <w:rsid w:val="004F0C5F"/>
    <w:rsid w:val="00501AAA"/>
    <w:rsid w:val="00503F85"/>
    <w:rsid w:val="005053F3"/>
    <w:rsid w:val="0051665A"/>
    <w:rsid w:val="0054326E"/>
    <w:rsid w:val="00546636"/>
    <w:rsid w:val="005515B7"/>
    <w:rsid w:val="00551D67"/>
    <w:rsid w:val="00553D15"/>
    <w:rsid w:val="005653E1"/>
    <w:rsid w:val="0056766C"/>
    <w:rsid w:val="00573AFB"/>
    <w:rsid w:val="005758FD"/>
    <w:rsid w:val="005826BB"/>
    <w:rsid w:val="00582F8A"/>
    <w:rsid w:val="00587E4D"/>
    <w:rsid w:val="005A72E1"/>
    <w:rsid w:val="005D1DDA"/>
    <w:rsid w:val="005E7333"/>
    <w:rsid w:val="005F1C92"/>
    <w:rsid w:val="005F5E41"/>
    <w:rsid w:val="00620E66"/>
    <w:rsid w:val="00624220"/>
    <w:rsid w:val="0064625B"/>
    <w:rsid w:val="006559A0"/>
    <w:rsid w:val="00687D0D"/>
    <w:rsid w:val="006A0BB2"/>
    <w:rsid w:val="006A1FDD"/>
    <w:rsid w:val="006A5C60"/>
    <w:rsid w:val="006B34E0"/>
    <w:rsid w:val="006B46DE"/>
    <w:rsid w:val="006C544E"/>
    <w:rsid w:val="00702BFA"/>
    <w:rsid w:val="007061F9"/>
    <w:rsid w:val="007476B8"/>
    <w:rsid w:val="007913BD"/>
    <w:rsid w:val="00796BBD"/>
    <w:rsid w:val="007B4870"/>
    <w:rsid w:val="007C0CAA"/>
    <w:rsid w:val="007C4F50"/>
    <w:rsid w:val="007C5A4A"/>
    <w:rsid w:val="007C747A"/>
    <w:rsid w:val="007D6410"/>
    <w:rsid w:val="007E3BBE"/>
    <w:rsid w:val="007F4533"/>
    <w:rsid w:val="007F7039"/>
    <w:rsid w:val="007F79F4"/>
    <w:rsid w:val="0080512E"/>
    <w:rsid w:val="00815685"/>
    <w:rsid w:val="00816A29"/>
    <w:rsid w:val="00823808"/>
    <w:rsid w:val="008254E0"/>
    <w:rsid w:val="00830264"/>
    <w:rsid w:val="00834881"/>
    <w:rsid w:val="008431B8"/>
    <w:rsid w:val="00845A8C"/>
    <w:rsid w:val="00855D70"/>
    <w:rsid w:val="008663FE"/>
    <w:rsid w:val="00867DB9"/>
    <w:rsid w:val="00873B8A"/>
    <w:rsid w:val="008817D2"/>
    <w:rsid w:val="008834EC"/>
    <w:rsid w:val="008A2B4D"/>
    <w:rsid w:val="008B12F3"/>
    <w:rsid w:val="008C21B6"/>
    <w:rsid w:val="008D12CA"/>
    <w:rsid w:val="008F5A68"/>
    <w:rsid w:val="00911822"/>
    <w:rsid w:val="00923559"/>
    <w:rsid w:val="00932D98"/>
    <w:rsid w:val="009442E9"/>
    <w:rsid w:val="009529A1"/>
    <w:rsid w:val="0095439C"/>
    <w:rsid w:val="00954561"/>
    <w:rsid w:val="00981B70"/>
    <w:rsid w:val="009828CE"/>
    <w:rsid w:val="009966F7"/>
    <w:rsid w:val="009C74F6"/>
    <w:rsid w:val="009D2556"/>
    <w:rsid w:val="009E3E40"/>
    <w:rsid w:val="009E6B5B"/>
    <w:rsid w:val="009F3571"/>
    <w:rsid w:val="00A073B0"/>
    <w:rsid w:val="00A116CC"/>
    <w:rsid w:val="00A15FA1"/>
    <w:rsid w:val="00A351F3"/>
    <w:rsid w:val="00A3589E"/>
    <w:rsid w:val="00A41FE5"/>
    <w:rsid w:val="00A45BA6"/>
    <w:rsid w:val="00A54111"/>
    <w:rsid w:val="00A552A4"/>
    <w:rsid w:val="00A63C2C"/>
    <w:rsid w:val="00AD04E3"/>
    <w:rsid w:val="00AE233A"/>
    <w:rsid w:val="00AF4B09"/>
    <w:rsid w:val="00AF67B2"/>
    <w:rsid w:val="00B06C18"/>
    <w:rsid w:val="00B13FD9"/>
    <w:rsid w:val="00B15D68"/>
    <w:rsid w:val="00B26496"/>
    <w:rsid w:val="00B405A0"/>
    <w:rsid w:val="00B40E44"/>
    <w:rsid w:val="00B443CC"/>
    <w:rsid w:val="00B503A4"/>
    <w:rsid w:val="00B5646E"/>
    <w:rsid w:val="00B73BF4"/>
    <w:rsid w:val="00B92852"/>
    <w:rsid w:val="00B941B6"/>
    <w:rsid w:val="00BC0BC4"/>
    <w:rsid w:val="00BC2C7C"/>
    <w:rsid w:val="00BF28DE"/>
    <w:rsid w:val="00C01209"/>
    <w:rsid w:val="00C06D71"/>
    <w:rsid w:val="00C127EC"/>
    <w:rsid w:val="00C143ED"/>
    <w:rsid w:val="00C164CD"/>
    <w:rsid w:val="00C34022"/>
    <w:rsid w:val="00C575E5"/>
    <w:rsid w:val="00C73ACE"/>
    <w:rsid w:val="00C83BA7"/>
    <w:rsid w:val="00CB3AEB"/>
    <w:rsid w:val="00CB64FE"/>
    <w:rsid w:val="00CC1EBD"/>
    <w:rsid w:val="00CC2745"/>
    <w:rsid w:val="00CD0B5E"/>
    <w:rsid w:val="00CD1525"/>
    <w:rsid w:val="00CD27C5"/>
    <w:rsid w:val="00CE0316"/>
    <w:rsid w:val="00CE2592"/>
    <w:rsid w:val="00CF06A9"/>
    <w:rsid w:val="00CF1861"/>
    <w:rsid w:val="00CF3241"/>
    <w:rsid w:val="00CF3EDD"/>
    <w:rsid w:val="00D00A36"/>
    <w:rsid w:val="00D223C4"/>
    <w:rsid w:val="00D525E5"/>
    <w:rsid w:val="00D54FB5"/>
    <w:rsid w:val="00D734EC"/>
    <w:rsid w:val="00D74600"/>
    <w:rsid w:val="00D765B0"/>
    <w:rsid w:val="00D876F3"/>
    <w:rsid w:val="00D95425"/>
    <w:rsid w:val="00DA651E"/>
    <w:rsid w:val="00DB6290"/>
    <w:rsid w:val="00DC2BF0"/>
    <w:rsid w:val="00DC58DC"/>
    <w:rsid w:val="00DC6924"/>
    <w:rsid w:val="00DC7EF1"/>
    <w:rsid w:val="00DF159B"/>
    <w:rsid w:val="00DF5AF9"/>
    <w:rsid w:val="00E0576D"/>
    <w:rsid w:val="00E143B5"/>
    <w:rsid w:val="00E20F5F"/>
    <w:rsid w:val="00E222B9"/>
    <w:rsid w:val="00E266AB"/>
    <w:rsid w:val="00E52DAB"/>
    <w:rsid w:val="00E6495F"/>
    <w:rsid w:val="00E64F4A"/>
    <w:rsid w:val="00E651ED"/>
    <w:rsid w:val="00E84586"/>
    <w:rsid w:val="00E853DE"/>
    <w:rsid w:val="00E9316A"/>
    <w:rsid w:val="00EA73E4"/>
    <w:rsid w:val="00EA7FE0"/>
    <w:rsid w:val="00EB72F5"/>
    <w:rsid w:val="00F06FC9"/>
    <w:rsid w:val="00F42223"/>
    <w:rsid w:val="00F61E54"/>
    <w:rsid w:val="00F664BA"/>
    <w:rsid w:val="00F7370B"/>
    <w:rsid w:val="00F906F0"/>
    <w:rsid w:val="00FA685A"/>
    <w:rsid w:val="00FC6BEF"/>
    <w:rsid w:val="00FC7726"/>
    <w:rsid w:val="00FD2DBD"/>
    <w:rsid w:val="00FD2ED7"/>
    <w:rsid w:val="00FE31AE"/>
    <w:rsid w:val="00FE5300"/>
    <w:rsid w:val="00FE6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C3"/>
    <w:rPr>
      <w:rFonts w:ascii="Calibri" w:eastAsia="Calibri" w:hAnsi="Calibri" w:cs="Times New Roman"/>
    </w:rPr>
  </w:style>
  <w:style w:type="paragraph" w:styleId="1">
    <w:name w:val="heading 1"/>
    <w:basedOn w:val="a"/>
    <w:next w:val="a"/>
    <w:link w:val="10"/>
    <w:uiPriority w:val="9"/>
    <w:qFormat/>
    <w:rsid w:val="00001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BC3"/>
    <w:pPr>
      <w:ind w:left="720"/>
      <w:contextualSpacing/>
    </w:pPr>
  </w:style>
  <w:style w:type="character" w:customStyle="1" w:styleId="10">
    <w:name w:val="Заголовок 1 Знак"/>
    <w:basedOn w:val="a0"/>
    <w:link w:val="1"/>
    <w:uiPriority w:val="9"/>
    <w:rsid w:val="00001BC3"/>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001BC3"/>
    <w:pPr>
      <w:outlineLvl w:val="9"/>
    </w:pPr>
    <w:rPr>
      <w:rFonts w:ascii="Cambria" w:eastAsia="MS Gothic" w:hAnsi="Cambria" w:cs="Times New Roman"/>
      <w:color w:val="365F91"/>
      <w:lang w:eastAsia="ru-RU"/>
    </w:rPr>
  </w:style>
  <w:style w:type="paragraph" w:styleId="11">
    <w:name w:val="toc 1"/>
    <w:basedOn w:val="a"/>
    <w:next w:val="a"/>
    <w:autoRedefine/>
    <w:uiPriority w:val="39"/>
    <w:unhideWhenUsed/>
    <w:qFormat/>
    <w:rsid w:val="00001BC3"/>
    <w:pPr>
      <w:spacing w:after="100"/>
    </w:pPr>
    <w:rPr>
      <w:rFonts w:eastAsia="MS Mincho"/>
      <w:lang w:eastAsia="ru-RU"/>
    </w:rPr>
  </w:style>
  <w:style w:type="paragraph" w:styleId="a5">
    <w:name w:val="header"/>
    <w:basedOn w:val="a"/>
    <w:link w:val="a6"/>
    <w:uiPriority w:val="99"/>
    <w:unhideWhenUsed/>
    <w:rsid w:val="00001B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1BC3"/>
    <w:rPr>
      <w:rFonts w:ascii="Calibri" w:eastAsia="Calibri" w:hAnsi="Calibri" w:cs="Times New Roman"/>
    </w:rPr>
  </w:style>
  <w:style w:type="paragraph" w:styleId="a7">
    <w:name w:val="footer"/>
    <w:basedOn w:val="a"/>
    <w:link w:val="a8"/>
    <w:uiPriority w:val="99"/>
    <w:unhideWhenUsed/>
    <w:rsid w:val="00001B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1BC3"/>
    <w:rPr>
      <w:rFonts w:ascii="Calibri" w:eastAsia="Calibri" w:hAnsi="Calibri" w:cs="Times New Roman"/>
    </w:rPr>
  </w:style>
  <w:style w:type="paragraph" w:styleId="a9">
    <w:name w:val="footnote text"/>
    <w:basedOn w:val="a"/>
    <w:link w:val="aa"/>
    <w:uiPriority w:val="99"/>
    <w:unhideWhenUsed/>
    <w:rsid w:val="00001BC3"/>
    <w:pPr>
      <w:spacing w:after="0" w:line="240" w:lineRule="auto"/>
    </w:pPr>
    <w:rPr>
      <w:sz w:val="20"/>
      <w:szCs w:val="20"/>
    </w:rPr>
  </w:style>
  <w:style w:type="character" w:customStyle="1" w:styleId="aa">
    <w:name w:val="Текст сноски Знак"/>
    <w:basedOn w:val="a0"/>
    <w:link w:val="a9"/>
    <w:uiPriority w:val="99"/>
    <w:rsid w:val="00001BC3"/>
    <w:rPr>
      <w:rFonts w:ascii="Calibri" w:eastAsia="Calibri" w:hAnsi="Calibri" w:cs="Times New Roman"/>
      <w:sz w:val="20"/>
      <w:szCs w:val="20"/>
    </w:rPr>
  </w:style>
  <w:style w:type="character" w:styleId="ab">
    <w:name w:val="footnote reference"/>
    <w:uiPriority w:val="99"/>
    <w:unhideWhenUsed/>
    <w:rsid w:val="00001BC3"/>
    <w:rPr>
      <w:vertAlign w:val="superscript"/>
    </w:rPr>
  </w:style>
  <w:style w:type="character" w:styleId="ac">
    <w:name w:val="page number"/>
    <w:basedOn w:val="a0"/>
    <w:uiPriority w:val="99"/>
    <w:semiHidden/>
    <w:unhideWhenUsed/>
    <w:rsid w:val="00001BC3"/>
  </w:style>
  <w:style w:type="character" w:customStyle="1" w:styleId="apple-converted-space">
    <w:name w:val="apple-converted-space"/>
    <w:basedOn w:val="a0"/>
    <w:rsid w:val="00001BC3"/>
  </w:style>
  <w:style w:type="character" w:styleId="ad">
    <w:name w:val="Strong"/>
    <w:uiPriority w:val="22"/>
    <w:qFormat/>
    <w:rsid w:val="00001BC3"/>
    <w:rPr>
      <w:b/>
      <w:bCs/>
    </w:rPr>
  </w:style>
  <w:style w:type="character" w:styleId="ae">
    <w:name w:val="Hyperlink"/>
    <w:basedOn w:val="a0"/>
    <w:uiPriority w:val="99"/>
    <w:semiHidden/>
    <w:unhideWhenUsed/>
    <w:rsid w:val="00DF159B"/>
    <w:rPr>
      <w:color w:val="0000FF"/>
      <w:u w:val="single"/>
    </w:rPr>
  </w:style>
  <w:style w:type="character" w:customStyle="1" w:styleId="ref-info">
    <w:name w:val="ref-info"/>
    <w:basedOn w:val="a0"/>
    <w:rsid w:val="00DF159B"/>
  </w:style>
  <w:style w:type="paragraph" w:styleId="af">
    <w:name w:val="Normal (Web)"/>
    <w:basedOn w:val="a"/>
    <w:uiPriority w:val="99"/>
    <w:unhideWhenUsed/>
    <w:rsid w:val="006C54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Text">
    <w:name w:val="0 Text"/>
    <w:rsid w:val="00FC7726"/>
    <w:rPr>
      <w:i/>
      <w:iCs/>
    </w:rPr>
  </w:style>
</w:styles>
</file>

<file path=word/webSettings.xml><?xml version="1.0" encoding="utf-8"?>
<w:webSettings xmlns:r="http://schemas.openxmlformats.org/officeDocument/2006/relationships" xmlns:w="http://schemas.openxmlformats.org/wordprocessingml/2006/main">
  <w:divs>
    <w:div w:id="1082680822">
      <w:bodyDiv w:val="1"/>
      <w:marLeft w:val="0"/>
      <w:marRight w:val="0"/>
      <w:marTop w:val="0"/>
      <w:marBottom w:val="0"/>
      <w:divBdr>
        <w:top w:val="none" w:sz="0" w:space="0" w:color="auto"/>
        <w:left w:val="none" w:sz="0" w:space="0" w:color="auto"/>
        <w:bottom w:val="none" w:sz="0" w:space="0" w:color="auto"/>
        <w:right w:val="none" w:sz="0" w:space="0" w:color="auto"/>
      </w:divBdr>
    </w:div>
    <w:div w:id="20856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264D-E7C4-48A5-A34E-2AB15BBD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43</Pages>
  <Words>8475</Words>
  <Characters>48314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620</dc:creator>
  <cp:keywords/>
  <dc:description/>
  <cp:lastModifiedBy>620</cp:lastModifiedBy>
  <cp:revision>24</cp:revision>
  <dcterms:created xsi:type="dcterms:W3CDTF">2017-04-20T09:51:00Z</dcterms:created>
  <dcterms:modified xsi:type="dcterms:W3CDTF">2017-05-09T16:41:00Z</dcterms:modified>
</cp:coreProperties>
</file>