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43" w:rsidRDefault="004D0843" w:rsidP="004D08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</w:t>
      </w:r>
    </w:p>
    <w:p w:rsidR="00B815D5" w:rsidRDefault="004D0843" w:rsidP="004D08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научного руководителя</w:t>
      </w:r>
    </w:p>
    <w:p w:rsidR="004D0843" w:rsidRDefault="004D0843" w:rsidP="004D08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ВКР на соискание степени бакалавра лингвистики</w:t>
      </w:r>
    </w:p>
    <w:p w:rsidR="004D0843" w:rsidRDefault="004D0843" w:rsidP="004D08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Настиной Наталии Сергеевны</w:t>
      </w:r>
    </w:p>
    <w:p w:rsidR="004D0843" w:rsidRDefault="004D0843" w:rsidP="004D08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«Стилистические особенности пьес Ж.-Л. </w:t>
      </w:r>
      <w:proofErr w:type="spellStart"/>
      <w:r>
        <w:rPr>
          <w:rFonts w:ascii="Times New Roman" w:hAnsi="Times New Roman" w:cs="Times New Roman"/>
        </w:rPr>
        <w:t>Лагарса</w:t>
      </w:r>
      <w:proofErr w:type="spellEnd"/>
      <w:r w:rsidR="00577C73">
        <w:rPr>
          <w:rFonts w:ascii="Times New Roman" w:hAnsi="Times New Roman" w:cs="Times New Roman"/>
        </w:rPr>
        <w:t>»</w:t>
      </w:r>
    </w:p>
    <w:p w:rsidR="004D0843" w:rsidRDefault="004D0843" w:rsidP="004D0843">
      <w:pPr>
        <w:spacing w:after="0"/>
        <w:jc w:val="center"/>
        <w:rPr>
          <w:rFonts w:ascii="Times New Roman" w:hAnsi="Times New Roman" w:cs="Times New Roman"/>
        </w:rPr>
      </w:pPr>
    </w:p>
    <w:p w:rsidR="0044028C" w:rsidRDefault="0044028C" w:rsidP="004D0843">
      <w:pPr>
        <w:spacing w:after="0"/>
        <w:jc w:val="center"/>
        <w:rPr>
          <w:rFonts w:ascii="Times New Roman" w:hAnsi="Times New Roman" w:cs="Times New Roman"/>
        </w:rPr>
      </w:pPr>
    </w:p>
    <w:p w:rsidR="0044028C" w:rsidRDefault="0044028C" w:rsidP="004D0843">
      <w:pPr>
        <w:spacing w:after="0"/>
        <w:jc w:val="center"/>
        <w:rPr>
          <w:rFonts w:ascii="Times New Roman" w:hAnsi="Times New Roman" w:cs="Times New Roman"/>
        </w:rPr>
      </w:pPr>
    </w:p>
    <w:p w:rsidR="004D0843" w:rsidRDefault="00577C73" w:rsidP="004D08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4D0843">
        <w:rPr>
          <w:rFonts w:ascii="Times New Roman" w:hAnsi="Times New Roman" w:cs="Times New Roman"/>
        </w:rPr>
        <w:t>Выпускная квалификационная работа Настиной Н.С. посвящена исследованию особенностей стиля современного французского драматурга Ж.-</w:t>
      </w:r>
      <w:proofErr w:type="spellStart"/>
      <w:r w:rsidR="004D0843">
        <w:rPr>
          <w:rFonts w:ascii="Times New Roman" w:hAnsi="Times New Roman" w:cs="Times New Roman"/>
        </w:rPr>
        <w:t>Л.Лагарса</w:t>
      </w:r>
      <w:proofErr w:type="spellEnd"/>
      <w:r>
        <w:rPr>
          <w:rFonts w:ascii="Times New Roman" w:hAnsi="Times New Roman" w:cs="Times New Roman"/>
        </w:rPr>
        <w:t>, который привлек внимание критики, театральных постановщиков и кинорежиссеров своим своеобразием.</w:t>
      </w:r>
      <w:proofErr w:type="gramEnd"/>
      <w:r>
        <w:rPr>
          <w:rFonts w:ascii="Times New Roman" w:hAnsi="Times New Roman" w:cs="Times New Roman"/>
        </w:rPr>
        <w:t xml:space="preserve"> Ж.-</w:t>
      </w:r>
      <w:proofErr w:type="spellStart"/>
      <w:r>
        <w:rPr>
          <w:rFonts w:ascii="Times New Roman" w:hAnsi="Times New Roman" w:cs="Times New Roman"/>
        </w:rPr>
        <w:t>Л.Лагарс</w:t>
      </w:r>
      <w:proofErr w:type="spellEnd"/>
      <w:r>
        <w:rPr>
          <w:rFonts w:ascii="Times New Roman" w:hAnsi="Times New Roman" w:cs="Times New Roman"/>
        </w:rPr>
        <w:t xml:space="preserve"> – автор, обладающий ярким дарованием и оригинальной манерой письма. Выявление и анализ особенных черт стиля этого автора является интереснейшей задачей, с решением которой</w:t>
      </w:r>
      <w:r w:rsidR="00B87768">
        <w:rPr>
          <w:rFonts w:ascii="Times New Roman" w:hAnsi="Times New Roman" w:cs="Times New Roman"/>
        </w:rPr>
        <w:t>, на мой взгляд,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Настина</w:t>
      </w:r>
      <w:proofErr w:type="gramEnd"/>
      <w:r>
        <w:rPr>
          <w:rFonts w:ascii="Times New Roman" w:hAnsi="Times New Roman" w:cs="Times New Roman"/>
        </w:rPr>
        <w:t xml:space="preserve"> Н.С. успешно справ</w:t>
      </w:r>
      <w:r w:rsidR="00B87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="00B87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B8776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.</w:t>
      </w:r>
    </w:p>
    <w:p w:rsidR="00B87768" w:rsidRDefault="00577C73" w:rsidP="004D08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1–ой главе она демонстрирует широкую эрудицию и начитанность – обзор научной литературы, посвященной стилю Ж.-</w:t>
      </w:r>
      <w:proofErr w:type="spellStart"/>
      <w:r>
        <w:rPr>
          <w:rFonts w:ascii="Times New Roman" w:hAnsi="Times New Roman" w:cs="Times New Roman"/>
        </w:rPr>
        <w:t>Л.Лагарса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FB33ED">
        <w:rPr>
          <w:rFonts w:ascii="Times New Roman" w:hAnsi="Times New Roman" w:cs="Times New Roman"/>
        </w:rPr>
        <w:t xml:space="preserve">представляется </w:t>
      </w:r>
      <w:proofErr w:type="gramStart"/>
      <w:r w:rsidR="00FB33ED">
        <w:rPr>
          <w:rFonts w:ascii="Times New Roman" w:hAnsi="Times New Roman" w:cs="Times New Roman"/>
        </w:rPr>
        <w:t>достаточно исчерпывающим</w:t>
      </w:r>
      <w:proofErr w:type="gramEnd"/>
      <w:r w:rsidR="00FB33ED">
        <w:rPr>
          <w:rFonts w:ascii="Times New Roman" w:hAnsi="Times New Roman" w:cs="Times New Roman"/>
        </w:rPr>
        <w:t xml:space="preserve">. Анализ научных </w:t>
      </w:r>
      <w:proofErr w:type="gramStart"/>
      <w:r w:rsidR="00FB33ED">
        <w:rPr>
          <w:rFonts w:ascii="Times New Roman" w:hAnsi="Times New Roman" w:cs="Times New Roman"/>
        </w:rPr>
        <w:t>статей</w:t>
      </w:r>
      <w:proofErr w:type="gramEnd"/>
      <w:r w:rsidR="00FB33ED">
        <w:rPr>
          <w:rFonts w:ascii="Times New Roman" w:hAnsi="Times New Roman" w:cs="Times New Roman"/>
        </w:rPr>
        <w:t xml:space="preserve"> как отечественных исследователей, так и французских лингвистов,</w:t>
      </w:r>
      <w:r w:rsidR="0044028C">
        <w:rPr>
          <w:rFonts w:ascii="Times New Roman" w:hAnsi="Times New Roman" w:cs="Times New Roman"/>
        </w:rPr>
        <w:t xml:space="preserve"> произведен тщатель</w:t>
      </w:r>
      <w:r w:rsidR="00FB33ED">
        <w:rPr>
          <w:rFonts w:ascii="Times New Roman" w:hAnsi="Times New Roman" w:cs="Times New Roman"/>
        </w:rPr>
        <w:t xml:space="preserve">но и скрупулезно. Достоинством данной работы является также привлечение к анализу не только самих текстов пьес  и статей </w:t>
      </w:r>
      <w:proofErr w:type="spellStart"/>
      <w:r w:rsidR="00FB33ED">
        <w:rPr>
          <w:rFonts w:ascii="Times New Roman" w:hAnsi="Times New Roman" w:cs="Times New Roman"/>
        </w:rPr>
        <w:t>Лагарса</w:t>
      </w:r>
      <w:proofErr w:type="spellEnd"/>
      <w:r w:rsidR="00FB33ED">
        <w:rPr>
          <w:rFonts w:ascii="Times New Roman" w:hAnsi="Times New Roman" w:cs="Times New Roman"/>
        </w:rPr>
        <w:t xml:space="preserve">, но и </w:t>
      </w:r>
      <w:r w:rsidR="00B87768">
        <w:rPr>
          <w:rFonts w:ascii="Times New Roman" w:hAnsi="Times New Roman" w:cs="Times New Roman"/>
        </w:rPr>
        <w:t xml:space="preserve">мнений театральных режиссеров и </w:t>
      </w:r>
      <w:r w:rsidR="00FB33ED">
        <w:rPr>
          <w:rFonts w:ascii="Times New Roman" w:hAnsi="Times New Roman" w:cs="Times New Roman"/>
        </w:rPr>
        <w:t xml:space="preserve">осуществленных </w:t>
      </w:r>
      <w:r w:rsidR="00B87768">
        <w:rPr>
          <w:rFonts w:ascii="Times New Roman" w:hAnsi="Times New Roman" w:cs="Times New Roman"/>
        </w:rPr>
        <w:t xml:space="preserve">ими </w:t>
      </w:r>
      <w:r w:rsidR="00FB33ED">
        <w:rPr>
          <w:rFonts w:ascii="Times New Roman" w:hAnsi="Times New Roman" w:cs="Times New Roman"/>
        </w:rPr>
        <w:t xml:space="preserve">постановок </w:t>
      </w:r>
      <w:r w:rsidR="00B87768">
        <w:rPr>
          <w:rFonts w:ascii="Times New Roman" w:hAnsi="Times New Roman" w:cs="Times New Roman"/>
        </w:rPr>
        <w:t>пьес этого драматурга.</w:t>
      </w:r>
    </w:p>
    <w:p w:rsidR="00AD09A8" w:rsidRDefault="00B87768" w:rsidP="004D08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 2-ой главе </w:t>
      </w:r>
      <w:proofErr w:type="gramStart"/>
      <w:r>
        <w:rPr>
          <w:rFonts w:ascii="Times New Roman" w:hAnsi="Times New Roman" w:cs="Times New Roman"/>
        </w:rPr>
        <w:t>Настина</w:t>
      </w:r>
      <w:proofErr w:type="gramEnd"/>
      <w:r>
        <w:rPr>
          <w:rFonts w:ascii="Times New Roman" w:hAnsi="Times New Roman" w:cs="Times New Roman"/>
        </w:rPr>
        <w:t xml:space="preserve"> Н.С. проводит собственный анализ выявленных ею стилистических приемов. </w:t>
      </w:r>
      <w:r w:rsidR="00AD09A8">
        <w:rPr>
          <w:rFonts w:ascii="Times New Roman" w:hAnsi="Times New Roman" w:cs="Times New Roman"/>
        </w:rPr>
        <w:t xml:space="preserve">Уровень знаний и языковое чутье позволили </w:t>
      </w:r>
      <w:proofErr w:type="gramStart"/>
      <w:r w:rsidR="00AD09A8">
        <w:rPr>
          <w:rFonts w:ascii="Times New Roman" w:hAnsi="Times New Roman" w:cs="Times New Roman"/>
        </w:rPr>
        <w:t>Настиной</w:t>
      </w:r>
      <w:proofErr w:type="gramEnd"/>
      <w:r w:rsidR="00AD09A8">
        <w:rPr>
          <w:rFonts w:ascii="Times New Roman" w:hAnsi="Times New Roman" w:cs="Times New Roman"/>
        </w:rPr>
        <w:t xml:space="preserve"> Н.С. провести глубокий анализ литературного материала и выявить такие языковые приемы как цитирование, </w:t>
      </w:r>
      <w:proofErr w:type="spellStart"/>
      <w:r w:rsidR="00AD09A8">
        <w:rPr>
          <w:rFonts w:ascii="Times New Roman" w:hAnsi="Times New Roman" w:cs="Times New Roman"/>
        </w:rPr>
        <w:t>автокоррекция</w:t>
      </w:r>
      <w:proofErr w:type="spellEnd"/>
      <w:r w:rsidR="00AD09A8">
        <w:rPr>
          <w:rFonts w:ascii="Times New Roman" w:hAnsi="Times New Roman" w:cs="Times New Roman"/>
        </w:rPr>
        <w:t xml:space="preserve">, </w:t>
      </w:r>
      <w:proofErr w:type="spellStart"/>
      <w:r w:rsidR="00AD09A8">
        <w:rPr>
          <w:rFonts w:ascii="Times New Roman" w:hAnsi="Times New Roman" w:cs="Times New Roman"/>
        </w:rPr>
        <w:t>гиперкоррекция</w:t>
      </w:r>
      <w:proofErr w:type="spellEnd"/>
      <w:r w:rsidR="00AD09A8">
        <w:rPr>
          <w:rFonts w:ascii="Times New Roman" w:hAnsi="Times New Roman" w:cs="Times New Roman"/>
        </w:rPr>
        <w:t xml:space="preserve"> и др. </w:t>
      </w:r>
    </w:p>
    <w:p w:rsidR="00AD09A8" w:rsidRDefault="00AD09A8" w:rsidP="004D08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Заслугой Настиной Н.С. является также и то, что она сумела подчеркнуть в своем исследовании, что форма неразрывно связана с содержанием, что все выявленные ею языковые средства используются драматургом для передачи его основной идеи.</w:t>
      </w:r>
    </w:p>
    <w:p w:rsidR="00577C73" w:rsidRDefault="00AD09A8" w:rsidP="004D08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Характеризуя работу </w:t>
      </w:r>
      <w:proofErr w:type="gramStart"/>
      <w:r>
        <w:rPr>
          <w:rFonts w:ascii="Times New Roman" w:hAnsi="Times New Roman" w:cs="Times New Roman"/>
        </w:rPr>
        <w:t>Настиной</w:t>
      </w:r>
      <w:proofErr w:type="gramEnd"/>
      <w:r>
        <w:rPr>
          <w:rFonts w:ascii="Times New Roman" w:hAnsi="Times New Roman" w:cs="Times New Roman"/>
        </w:rPr>
        <w:t xml:space="preserve"> Н.С.</w:t>
      </w:r>
      <w:r w:rsidRPr="00AD0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целом</w:t>
      </w:r>
      <w:r>
        <w:rPr>
          <w:rFonts w:ascii="Times New Roman" w:hAnsi="Times New Roman" w:cs="Times New Roman"/>
        </w:rPr>
        <w:t xml:space="preserve">, можно сказать, что </w:t>
      </w:r>
      <w:r w:rsidR="0044028C">
        <w:rPr>
          <w:rFonts w:ascii="Times New Roman" w:hAnsi="Times New Roman" w:cs="Times New Roman"/>
        </w:rPr>
        <w:t xml:space="preserve">она работала самостоятельно, увлеченно и </w:t>
      </w:r>
      <w:r>
        <w:rPr>
          <w:rFonts w:ascii="Times New Roman" w:hAnsi="Times New Roman" w:cs="Times New Roman"/>
        </w:rPr>
        <w:t xml:space="preserve">  </w:t>
      </w:r>
      <w:r w:rsidR="0044028C">
        <w:rPr>
          <w:rFonts w:ascii="Times New Roman" w:hAnsi="Times New Roman" w:cs="Times New Roman"/>
        </w:rPr>
        <w:t>добросовестно.</w:t>
      </w:r>
      <w:r w:rsidR="00577C73">
        <w:rPr>
          <w:rFonts w:ascii="Times New Roman" w:hAnsi="Times New Roman" w:cs="Times New Roman"/>
        </w:rPr>
        <w:t xml:space="preserve">   </w:t>
      </w:r>
    </w:p>
    <w:p w:rsidR="0044028C" w:rsidRDefault="0044028C" w:rsidP="004D0843">
      <w:pPr>
        <w:spacing w:after="0"/>
        <w:jc w:val="both"/>
        <w:rPr>
          <w:rFonts w:ascii="Times New Roman" w:hAnsi="Times New Roman" w:cs="Times New Roman"/>
        </w:rPr>
      </w:pPr>
    </w:p>
    <w:p w:rsidR="0044028C" w:rsidRDefault="0044028C" w:rsidP="004D0843">
      <w:pPr>
        <w:spacing w:after="0"/>
        <w:jc w:val="both"/>
        <w:rPr>
          <w:rFonts w:ascii="Times New Roman" w:hAnsi="Times New Roman" w:cs="Times New Roman"/>
        </w:rPr>
      </w:pPr>
    </w:p>
    <w:p w:rsidR="0044028C" w:rsidRPr="004D0843" w:rsidRDefault="0044028C" w:rsidP="004D08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Доцент кафедры романской филологии Арсентьева М.В.</w:t>
      </w:r>
      <w:bookmarkStart w:id="0" w:name="_GoBack"/>
      <w:bookmarkEnd w:id="0"/>
    </w:p>
    <w:sectPr w:rsidR="0044028C" w:rsidRPr="004D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43"/>
    <w:rsid w:val="0044028C"/>
    <w:rsid w:val="004D0843"/>
    <w:rsid w:val="00577C73"/>
    <w:rsid w:val="00AD09A8"/>
    <w:rsid w:val="00B815D5"/>
    <w:rsid w:val="00B87768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2017-05-26T10:25:00Z</dcterms:created>
  <dcterms:modified xsi:type="dcterms:W3CDTF">2017-05-26T11:33:00Z</dcterms:modified>
</cp:coreProperties>
</file>