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28" w:rsidRDefault="00674A28" w:rsidP="00674A2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</w:p>
    <w:p w:rsidR="00674A28" w:rsidRDefault="00674A28" w:rsidP="00674A2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674A28" w:rsidRPr="00073B94" w:rsidRDefault="00073B94" w:rsidP="00674A2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Романина Евгения Владимировича</w:t>
      </w:r>
    </w:p>
    <w:p w:rsidR="00674A28" w:rsidRDefault="00674A28" w:rsidP="00674A28">
      <w:pPr>
        <w:spacing w:line="360" w:lineRule="auto"/>
        <w:ind w:firstLine="680"/>
        <w:jc w:val="center"/>
        <w:rPr>
          <w:sz w:val="28"/>
          <w:szCs w:val="28"/>
        </w:rPr>
      </w:pP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</w:p>
    <w:p w:rsidR="00674A28" w:rsidRDefault="00674A28" w:rsidP="00073B9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</w:t>
      </w:r>
      <w:r w:rsidR="00073B94">
        <w:rPr>
          <w:sz w:val="28"/>
          <w:szCs w:val="28"/>
        </w:rPr>
        <w:t>алификационная работа выпускника</w:t>
      </w:r>
      <w:r>
        <w:rPr>
          <w:sz w:val="28"/>
          <w:szCs w:val="28"/>
        </w:rPr>
        <w:t xml:space="preserve"> Программы «Теория и практика межкультурной коммуникации» </w:t>
      </w:r>
      <w:r w:rsidR="00073B94">
        <w:rPr>
          <w:sz w:val="28"/>
          <w:szCs w:val="28"/>
        </w:rPr>
        <w:t>Романина Е.В.</w:t>
      </w:r>
      <w:r>
        <w:rPr>
          <w:sz w:val="28"/>
          <w:szCs w:val="28"/>
        </w:rPr>
        <w:t xml:space="preserve"> «</w:t>
      </w:r>
      <w:r w:rsidR="00073B94">
        <w:rPr>
          <w:sz w:val="28"/>
          <w:szCs w:val="28"/>
        </w:rPr>
        <w:t>Л</w:t>
      </w:r>
      <w:r w:rsidR="00073B94" w:rsidRPr="00731226">
        <w:rPr>
          <w:sz w:val="28"/>
          <w:szCs w:val="28"/>
        </w:rPr>
        <w:t>ексические способы пейоративной номинации «чужого» в русском, английском и испанском языке</w:t>
      </w:r>
      <w:r w:rsidR="00227ECC">
        <w:rPr>
          <w:sz w:val="28"/>
          <w:szCs w:val="28"/>
        </w:rPr>
        <w:t xml:space="preserve">» </w:t>
      </w:r>
      <w:bookmarkStart w:id="0" w:name="_GoBack"/>
      <w:bookmarkEnd w:id="0"/>
      <w:r w:rsidR="00073B9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законченной самостоятельной исследовательской работой</w:t>
      </w:r>
      <w:r w:rsidR="00AA15CB">
        <w:rPr>
          <w:sz w:val="28"/>
          <w:szCs w:val="28"/>
        </w:rPr>
        <w:t>.</w:t>
      </w: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работы над дипломным сочинением </w:t>
      </w:r>
      <w:r w:rsidR="00073B94">
        <w:rPr>
          <w:sz w:val="28"/>
          <w:szCs w:val="28"/>
        </w:rPr>
        <w:t>Евгений Александрович показал</w:t>
      </w:r>
      <w:r>
        <w:rPr>
          <w:sz w:val="28"/>
          <w:szCs w:val="28"/>
        </w:rPr>
        <w:t xml:space="preserve"> способность самостоятельно ставить цели, формулировать задачи исследования, работать с языковым материалом и получать результаты, удовлетворяющие критериям оригинальности и новизны.</w:t>
      </w:r>
    </w:p>
    <w:p w:rsidR="00AA15CB" w:rsidRDefault="00AA15CB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выбраны лексические единицы, обозначающие «чужого» в трех европейских языках, что затрагивает важнейшую для межкультурных исследований тему осознания своей культурной идентичности через соотнесения себя с представителем другого этноса, другой культуры.</w:t>
      </w: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главе 1 «</w:t>
      </w:r>
      <w:r w:rsidR="00AA15CB" w:rsidRPr="00AA15CB">
        <w:rPr>
          <w:color w:val="000000"/>
          <w:sz w:val="28"/>
          <w:szCs w:val="28"/>
          <w:shd w:val="clear" w:color="auto" w:fill="FFFFFF"/>
        </w:rPr>
        <w:t>Общетеоретические основы исследования пейоративов, концепта «чужой» и его языковой репрезентации</w:t>
      </w:r>
      <w:r w:rsidR="00AA15CB">
        <w:rPr>
          <w:sz w:val="28"/>
          <w:szCs w:val="28"/>
        </w:rPr>
        <w:t>» выпускник показал</w:t>
      </w:r>
      <w:r>
        <w:rPr>
          <w:sz w:val="28"/>
          <w:szCs w:val="28"/>
        </w:rPr>
        <w:t xml:space="preserve"> понимание теоретических основ языкознания, владение научной терминологией в рамках выбранной темы, а </w:t>
      </w:r>
      <w:r w:rsidR="00AA15CB">
        <w:rPr>
          <w:sz w:val="28"/>
          <w:szCs w:val="28"/>
        </w:rPr>
        <w:t>также успешно продемонстрировал</w:t>
      </w:r>
      <w:r>
        <w:rPr>
          <w:sz w:val="28"/>
          <w:szCs w:val="28"/>
        </w:rPr>
        <w:t xml:space="preserve"> умение выявлять основные дискуссионные положения по теме и обосновывать свою точку зрения на предмет исследования.</w:t>
      </w:r>
    </w:p>
    <w:p w:rsidR="00674A28" w:rsidRDefault="00674A28" w:rsidP="00674A28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главе 2 «</w:t>
      </w:r>
      <w:r w:rsidR="001F638B" w:rsidRPr="001F638B">
        <w:rPr>
          <w:color w:val="000000"/>
          <w:sz w:val="28"/>
          <w:szCs w:val="28"/>
          <w:shd w:val="clear" w:color="auto" w:fill="FFFFFF"/>
        </w:rPr>
        <w:t>Анализ пейоративов по отношению к чужому в рассматриваемых языках</w:t>
      </w:r>
      <w:r>
        <w:rPr>
          <w:sz w:val="28"/>
          <w:szCs w:val="28"/>
        </w:rPr>
        <w:t xml:space="preserve">» </w:t>
      </w:r>
      <w:r w:rsidR="001F638B">
        <w:rPr>
          <w:sz w:val="28"/>
          <w:szCs w:val="28"/>
        </w:rPr>
        <w:t>Евгений Владимирович продемонстрировал зрелую способность к серьезному размышлению над темой</w:t>
      </w:r>
      <w:r w:rsidR="00460BD6">
        <w:rPr>
          <w:sz w:val="28"/>
          <w:szCs w:val="28"/>
        </w:rPr>
        <w:t>, организованность и точность в работе с языковым материалом. О</w:t>
      </w:r>
      <w:r>
        <w:rPr>
          <w:sz w:val="28"/>
          <w:szCs w:val="28"/>
        </w:rPr>
        <w:t xml:space="preserve">тбор и анализ фактического материала осуществляется с применением адекватных методик исследования. В работе </w:t>
      </w:r>
      <w:r w:rsidR="00460BD6">
        <w:rPr>
          <w:sz w:val="28"/>
          <w:szCs w:val="28"/>
        </w:rPr>
        <w:t>приводится</w:t>
      </w:r>
      <w:r>
        <w:rPr>
          <w:sz w:val="28"/>
          <w:szCs w:val="28"/>
        </w:rPr>
        <w:t xml:space="preserve"> достаточный объем материала, позволяющий сделать аргументированные выводы по заявленной теме.</w:t>
      </w: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заключении обобщается весь ход исследования, излагаются основные результаты проведенного анализа и подчеркивается их теоретическая значимость.</w:t>
      </w: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</w:t>
      </w:r>
      <w:r w:rsidR="00FE50C3">
        <w:rPr>
          <w:sz w:val="28"/>
          <w:szCs w:val="28"/>
        </w:rPr>
        <w:t>ванной литературы насчитывает 63 наименования</w:t>
      </w:r>
      <w:r>
        <w:rPr>
          <w:sz w:val="28"/>
          <w:szCs w:val="28"/>
        </w:rPr>
        <w:t xml:space="preserve"> на русском</w:t>
      </w:r>
      <w:r w:rsidR="00FE50C3">
        <w:rPr>
          <w:sz w:val="28"/>
          <w:szCs w:val="28"/>
        </w:rPr>
        <w:t>, английском и испанских языках. Также в библиографии указаны 52 интернет-источника пейоративной лексики, что отдельно указывает на проделанную кропотливую работу по сбору непростого материала.</w:t>
      </w: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Работа не содержит орфографических ошибок, опечаток и других технических погрешностей. Оформление работы соответствует требованиям, определенным критериями оценивания выпускной квалификационной работы.</w:t>
      </w:r>
    </w:p>
    <w:p w:rsidR="00674A28" w:rsidRDefault="00674A28" w:rsidP="00674A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ВКР выполнена с высокой степенью самостоятельности</w:t>
      </w:r>
      <w:r w:rsidR="001624E2">
        <w:rPr>
          <w:sz w:val="28"/>
          <w:szCs w:val="28"/>
        </w:rPr>
        <w:t xml:space="preserve"> и творческого участия студента</w:t>
      </w:r>
      <w:r>
        <w:rPr>
          <w:sz w:val="28"/>
          <w:szCs w:val="28"/>
        </w:rPr>
        <w:t xml:space="preserve">. </w:t>
      </w:r>
      <w:r w:rsidR="00643C0C">
        <w:rPr>
          <w:sz w:val="28"/>
          <w:szCs w:val="28"/>
        </w:rPr>
        <w:t>Тема</w:t>
      </w:r>
      <w:r>
        <w:rPr>
          <w:sz w:val="28"/>
          <w:szCs w:val="28"/>
        </w:rPr>
        <w:t xml:space="preserve"> раскрыта в достаточном для работы бакалавра объеме. Работа грамотно структурирована, написана ясным и четким языком, материал изложен последовательно, выводы обоснованы. Таким образом, </w:t>
      </w:r>
      <w:r w:rsidR="00643C0C">
        <w:rPr>
          <w:sz w:val="28"/>
          <w:szCs w:val="28"/>
        </w:rPr>
        <w:t>Романин Евгений Владимирович заслуживает присуждения ему</w:t>
      </w:r>
      <w:r>
        <w:rPr>
          <w:sz w:val="28"/>
          <w:szCs w:val="28"/>
        </w:rPr>
        <w:t xml:space="preserve"> искомой квалификации (степени) бакалавра. </w:t>
      </w:r>
    </w:p>
    <w:p w:rsidR="00674A28" w:rsidRDefault="00674A28" w:rsidP="00674A28">
      <w:pPr>
        <w:spacing w:line="360" w:lineRule="auto"/>
        <w:ind w:firstLine="680"/>
        <w:rPr>
          <w:sz w:val="28"/>
          <w:szCs w:val="28"/>
        </w:rPr>
      </w:pPr>
    </w:p>
    <w:p w:rsidR="00674A28" w:rsidRDefault="00674A28" w:rsidP="00674A28">
      <w:pPr>
        <w:spacing w:line="360" w:lineRule="auto"/>
        <w:ind w:firstLine="680"/>
        <w:rPr>
          <w:sz w:val="28"/>
          <w:szCs w:val="28"/>
        </w:rPr>
      </w:pPr>
    </w:p>
    <w:p w:rsidR="00674A28" w:rsidRDefault="00674A28" w:rsidP="00674A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К.ф.н., ст. преп. программы «Теория и практика межкультурной коммуникации»</w:t>
      </w:r>
    </w:p>
    <w:p w:rsidR="00674A28" w:rsidRDefault="00674A28" w:rsidP="00674A28">
      <w:pPr>
        <w:spacing w:line="360" w:lineRule="auto"/>
      </w:pPr>
      <w:r>
        <w:rPr>
          <w:sz w:val="28"/>
          <w:szCs w:val="28"/>
        </w:rPr>
        <w:t>Фомичёва Анна Владимировна</w:t>
      </w:r>
    </w:p>
    <w:p w:rsidR="00674A28" w:rsidRDefault="00674A28">
      <w:pPr>
        <w:pStyle w:val="Standard"/>
      </w:pPr>
    </w:p>
    <w:p w:rsidR="00674A28" w:rsidRDefault="00674A28">
      <w:pPr>
        <w:pStyle w:val="Standard"/>
      </w:pPr>
    </w:p>
    <w:sectPr w:rsidR="00674A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53" w:rsidRDefault="00C30D53">
      <w:r>
        <w:separator/>
      </w:r>
    </w:p>
  </w:endnote>
  <w:endnote w:type="continuationSeparator" w:id="0">
    <w:p w:rsidR="00C30D53" w:rsidRDefault="00C3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53" w:rsidRDefault="00C30D53">
      <w:r>
        <w:rPr>
          <w:color w:val="000000"/>
        </w:rPr>
        <w:separator/>
      </w:r>
    </w:p>
  </w:footnote>
  <w:footnote w:type="continuationSeparator" w:id="0">
    <w:p w:rsidR="00C30D53" w:rsidRDefault="00C3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A4"/>
    <w:rsid w:val="00073B94"/>
    <w:rsid w:val="001624E2"/>
    <w:rsid w:val="001F638B"/>
    <w:rsid w:val="00227ECC"/>
    <w:rsid w:val="00346027"/>
    <w:rsid w:val="003655A4"/>
    <w:rsid w:val="00460BD6"/>
    <w:rsid w:val="00643C0C"/>
    <w:rsid w:val="00650A25"/>
    <w:rsid w:val="00674A28"/>
    <w:rsid w:val="00AA15CB"/>
    <w:rsid w:val="00C30D53"/>
    <w:rsid w:val="00CC19D4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58A5"/>
  <w15:docId w15:val="{47A39BF4-2B26-41B6-8210-E826CC7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Фомичева</dc:creator>
  <cp:lastModifiedBy>Vertkin Dmitry</cp:lastModifiedBy>
  <cp:revision>8</cp:revision>
  <dcterms:created xsi:type="dcterms:W3CDTF">2017-05-31T17:06:00Z</dcterms:created>
  <dcterms:modified xsi:type="dcterms:W3CDTF">2017-06-01T06:39:00Z</dcterms:modified>
</cp:coreProperties>
</file>