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751" w:rsidRDefault="00624751" w:rsidP="00624751">
      <w:pPr>
        <w:spacing w:line="360" w:lineRule="auto"/>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624751" w:rsidRDefault="00096234" w:rsidP="00624751">
      <w:pPr>
        <w:spacing w:line="360" w:lineRule="auto"/>
        <w:jc w:val="center"/>
        <w:rPr>
          <w:rFonts w:ascii="Times New Roman" w:hAnsi="Times New Roman" w:cs="Times New Roman"/>
          <w:sz w:val="28"/>
          <w:szCs w:val="28"/>
        </w:rPr>
      </w:pPr>
      <w:r>
        <w:rPr>
          <w:rFonts w:ascii="Times New Roman" w:hAnsi="Times New Roman" w:cs="Times New Roman"/>
          <w:sz w:val="28"/>
          <w:szCs w:val="28"/>
        </w:rPr>
        <w:t>Н</w:t>
      </w:r>
      <w:r w:rsidR="009F6D43">
        <w:rPr>
          <w:rFonts w:ascii="Times New Roman" w:hAnsi="Times New Roman" w:cs="Times New Roman"/>
          <w:sz w:val="28"/>
          <w:szCs w:val="28"/>
        </w:rPr>
        <w:t>аправление: филология</w:t>
      </w:r>
    </w:p>
    <w:p w:rsidR="00624751" w:rsidRDefault="009F6D43" w:rsidP="00624751">
      <w:pPr>
        <w:spacing w:line="360" w:lineRule="auto"/>
        <w:jc w:val="center"/>
        <w:rPr>
          <w:rFonts w:ascii="Times New Roman" w:hAnsi="Times New Roman" w:cs="Times New Roman"/>
          <w:sz w:val="28"/>
          <w:szCs w:val="28"/>
        </w:rPr>
      </w:pPr>
      <w:r>
        <w:rPr>
          <w:rFonts w:ascii="Times New Roman" w:hAnsi="Times New Roman" w:cs="Times New Roman"/>
          <w:sz w:val="28"/>
          <w:szCs w:val="28"/>
        </w:rPr>
        <w:t>Образовательная п</w:t>
      </w:r>
      <w:r w:rsidR="00624751">
        <w:rPr>
          <w:rFonts w:ascii="Times New Roman" w:hAnsi="Times New Roman" w:cs="Times New Roman"/>
          <w:sz w:val="28"/>
          <w:szCs w:val="28"/>
        </w:rPr>
        <w:t>рограмма «</w:t>
      </w:r>
      <w:r w:rsidR="00624751" w:rsidRPr="00624751">
        <w:rPr>
          <w:rFonts w:ascii="Times New Roman" w:hAnsi="Times New Roman" w:cs="Times New Roman"/>
          <w:sz w:val="28"/>
          <w:szCs w:val="28"/>
        </w:rPr>
        <w:t>Теория</w:t>
      </w:r>
      <w:r>
        <w:rPr>
          <w:rFonts w:ascii="Times New Roman" w:hAnsi="Times New Roman" w:cs="Times New Roman"/>
          <w:sz w:val="28"/>
          <w:szCs w:val="28"/>
        </w:rPr>
        <w:t xml:space="preserve"> перевода</w:t>
      </w:r>
      <w:r w:rsidR="00624751" w:rsidRPr="00624751">
        <w:rPr>
          <w:rFonts w:ascii="Times New Roman" w:hAnsi="Times New Roman" w:cs="Times New Roman"/>
          <w:sz w:val="28"/>
          <w:szCs w:val="28"/>
        </w:rPr>
        <w:t xml:space="preserve"> и</w:t>
      </w:r>
      <w:r>
        <w:rPr>
          <w:rFonts w:ascii="Times New Roman" w:hAnsi="Times New Roman" w:cs="Times New Roman"/>
          <w:sz w:val="28"/>
          <w:szCs w:val="28"/>
        </w:rPr>
        <w:t xml:space="preserve"> межъязыковая коммуникация</w:t>
      </w:r>
      <w:r w:rsidR="00624751">
        <w:rPr>
          <w:rFonts w:ascii="Times New Roman" w:hAnsi="Times New Roman" w:cs="Times New Roman"/>
          <w:sz w:val="28"/>
          <w:szCs w:val="28"/>
        </w:rPr>
        <w:t>»</w:t>
      </w:r>
    </w:p>
    <w:p w:rsidR="00624751" w:rsidRDefault="009F6D43" w:rsidP="006F483C">
      <w:pPr>
        <w:spacing w:line="360" w:lineRule="auto"/>
        <w:jc w:val="center"/>
        <w:rPr>
          <w:rFonts w:ascii="Times New Roman" w:hAnsi="Times New Roman" w:cs="Times New Roman"/>
          <w:sz w:val="28"/>
          <w:szCs w:val="28"/>
          <w:lang w:eastAsia="zh-CN"/>
        </w:rPr>
      </w:pPr>
      <w:r>
        <w:rPr>
          <w:rFonts w:ascii="Times New Roman" w:hAnsi="Times New Roman" w:cs="Times New Roman"/>
          <w:sz w:val="28"/>
          <w:szCs w:val="28"/>
          <w:lang w:eastAsia="zh-CN"/>
        </w:rPr>
        <w:t>Профиль: английский язык</w:t>
      </w:r>
    </w:p>
    <w:p w:rsidR="009F6D43" w:rsidRDefault="009F6D43" w:rsidP="00624751">
      <w:pPr>
        <w:spacing w:line="360" w:lineRule="auto"/>
        <w:jc w:val="center"/>
        <w:rPr>
          <w:rFonts w:ascii="Times New Roman" w:hAnsi="Times New Roman" w:cs="Times New Roman"/>
          <w:sz w:val="28"/>
          <w:szCs w:val="28"/>
          <w:lang w:eastAsia="zh-CN"/>
        </w:rPr>
      </w:pPr>
    </w:p>
    <w:p w:rsidR="00624751" w:rsidRDefault="00624751" w:rsidP="00624751">
      <w:pPr>
        <w:spacing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Ходжакулыева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Насиба</w:t>
      </w:r>
      <w:proofErr w:type="spellEnd"/>
    </w:p>
    <w:p w:rsidR="00624751" w:rsidRDefault="00624751" w:rsidP="00624751">
      <w:pPr>
        <w:spacing w:line="360" w:lineRule="auto"/>
        <w:jc w:val="center"/>
        <w:rPr>
          <w:rFonts w:ascii="Times New Roman" w:hAnsi="Times New Roman" w:cs="Times New Roman"/>
          <w:sz w:val="28"/>
          <w:szCs w:val="28"/>
        </w:rPr>
      </w:pPr>
    </w:p>
    <w:p w:rsidR="00624751" w:rsidRDefault="00624751" w:rsidP="00624751">
      <w:pPr>
        <w:spacing w:line="360" w:lineRule="auto"/>
        <w:jc w:val="center"/>
        <w:rPr>
          <w:rFonts w:ascii="Times New Roman" w:hAnsi="Times New Roman" w:cs="Times New Roman"/>
          <w:sz w:val="28"/>
          <w:szCs w:val="28"/>
        </w:rPr>
      </w:pPr>
    </w:p>
    <w:p w:rsidR="00624751" w:rsidRDefault="00624751" w:rsidP="00624751">
      <w:pPr>
        <w:spacing w:line="360" w:lineRule="auto"/>
        <w:jc w:val="center"/>
        <w:rPr>
          <w:rFonts w:ascii="Times New Roman" w:hAnsi="Times New Roman" w:cs="Times New Roman"/>
          <w:sz w:val="28"/>
          <w:szCs w:val="28"/>
        </w:rPr>
      </w:pPr>
      <w:r>
        <w:rPr>
          <w:rFonts w:ascii="Times New Roman" w:hAnsi="Times New Roman" w:cs="Times New Roman"/>
          <w:sz w:val="28"/>
          <w:szCs w:val="28"/>
        </w:rPr>
        <w:t>АВТОРЕФЛЕКСИЯ В АНГЛОЯЗЫЧНОЙ ПОЭЗИИ</w:t>
      </w:r>
    </w:p>
    <w:p w:rsidR="00624751" w:rsidRDefault="00624751" w:rsidP="00624751">
      <w:pPr>
        <w:spacing w:line="360" w:lineRule="auto"/>
        <w:jc w:val="center"/>
        <w:rPr>
          <w:rFonts w:ascii="Times New Roman" w:hAnsi="Times New Roman" w:cs="Times New Roman"/>
          <w:sz w:val="28"/>
          <w:szCs w:val="28"/>
        </w:rPr>
      </w:pPr>
      <w:r>
        <w:rPr>
          <w:rFonts w:ascii="Times New Roman" w:hAnsi="Times New Roman" w:cs="Times New Roman"/>
          <w:color w:val="000000"/>
          <w:sz w:val="28"/>
          <w:szCs w:val="28"/>
        </w:rPr>
        <w:t>Выпускная квалификационная работа бакалавра</w:t>
      </w:r>
    </w:p>
    <w:p w:rsidR="00624751" w:rsidRDefault="00624751" w:rsidP="00624751">
      <w:pPr>
        <w:spacing w:line="360" w:lineRule="auto"/>
        <w:jc w:val="center"/>
        <w:rPr>
          <w:rFonts w:ascii="Times New Roman" w:hAnsi="Times New Roman" w:cs="Times New Roman"/>
          <w:sz w:val="28"/>
          <w:szCs w:val="28"/>
        </w:rPr>
      </w:pPr>
    </w:p>
    <w:p w:rsidR="00624751" w:rsidRDefault="00624751" w:rsidP="00624751">
      <w:pPr>
        <w:spacing w:line="360" w:lineRule="auto"/>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624751" w:rsidRDefault="00624751" w:rsidP="00624751">
      <w:pPr>
        <w:spacing w:line="360" w:lineRule="auto"/>
        <w:jc w:val="right"/>
        <w:rPr>
          <w:rFonts w:ascii="Times New Roman" w:hAnsi="Times New Roman" w:cs="Times New Roman"/>
          <w:sz w:val="28"/>
          <w:szCs w:val="28"/>
        </w:rPr>
      </w:pPr>
      <w:r>
        <w:rPr>
          <w:rFonts w:ascii="Times New Roman" w:hAnsi="Times New Roman" w:cs="Times New Roman"/>
          <w:sz w:val="28"/>
          <w:szCs w:val="28"/>
        </w:rPr>
        <w:t>к.ф.н.</w:t>
      </w:r>
      <w:r w:rsidR="00096234">
        <w:rPr>
          <w:rFonts w:ascii="Times New Roman" w:hAnsi="Times New Roman" w:cs="Times New Roman"/>
          <w:sz w:val="28"/>
          <w:szCs w:val="28"/>
        </w:rPr>
        <w:t>, доц.</w:t>
      </w:r>
      <w:r>
        <w:rPr>
          <w:rFonts w:ascii="Times New Roman" w:hAnsi="Times New Roman" w:cs="Times New Roman"/>
          <w:sz w:val="28"/>
          <w:szCs w:val="28"/>
        </w:rPr>
        <w:t xml:space="preserve"> </w:t>
      </w:r>
      <w:proofErr w:type="spellStart"/>
      <w:r>
        <w:rPr>
          <w:rFonts w:ascii="Times New Roman" w:hAnsi="Times New Roman" w:cs="Times New Roman"/>
          <w:sz w:val="28"/>
          <w:szCs w:val="28"/>
        </w:rPr>
        <w:t>Пилатова</w:t>
      </w:r>
      <w:proofErr w:type="spellEnd"/>
      <w:r>
        <w:rPr>
          <w:rFonts w:ascii="Times New Roman" w:hAnsi="Times New Roman" w:cs="Times New Roman"/>
          <w:sz w:val="28"/>
          <w:szCs w:val="28"/>
        </w:rPr>
        <w:t xml:space="preserve"> В.Н.</w:t>
      </w:r>
    </w:p>
    <w:p w:rsidR="00624751" w:rsidRDefault="00624751" w:rsidP="00624751">
      <w:pPr>
        <w:spacing w:line="360" w:lineRule="auto"/>
        <w:jc w:val="center"/>
        <w:rPr>
          <w:rFonts w:ascii="Times New Roman" w:hAnsi="Times New Roman" w:cs="Times New Roman"/>
          <w:sz w:val="28"/>
          <w:szCs w:val="28"/>
        </w:rPr>
      </w:pPr>
    </w:p>
    <w:p w:rsidR="00624751" w:rsidRDefault="00624751" w:rsidP="00624751">
      <w:pPr>
        <w:spacing w:line="360" w:lineRule="auto"/>
        <w:jc w:val="right"/>
        <w:rPr>
          <w:rFonts w:ascii="Times New Roman" w:hAnsi="Times New Roman" w:cs="Times New Roman"/>
          <w:sz w:val="28"/>
          <w:szCs w:val="28"/>
        </w:rPr>
      </w:pPr>
      <w:r>
        <w:rPr>
          <w:rFonts w:ascii="Times New Roman" w:hAnsi="Times New Roman" w:cs="Times New Roman"/>
          <w:sz w:val="28"/>
          <w:szCs w:val="28"/>
        </w:rPr>
        <w:t>Рецензент:</w:t>
      </w:r>
    </w:p>
    <w:p w:rsidR="00624751" w:rsidRDefault="00624751" w:rsidP="00624751">
      <w:pPr>
        <w:spacing w:line="360" w:lineRule="auto"/>
        <w:jc w:val="right"/>
        <w:rPr>
          <w:rFonts w:ascii="Times New Roman" w:hAnsi="Times New Roman" w:cs="Times New Roman"/>
          <w:sz w:val="28"/>
          <w:szCs w:val="28"/>
        </w:rPr>
      </w:pPr>
      <w:r>
        <w:rPr>
          <w:rFonts w:ascii="Times New Roman" w:hAnsi="Times New Roman" w:cs="Times New Roman"/>
          <w:sz w:val="28"/>
          <w:szCs w:val="28"/>
        </w:rPr>
        <w:t>к.ф.н.</w:t>
      </w:r>
      <w:r w:rsidR="00096234">
        <w:rPr>
          <w:rFonts w:ascii="Times New Roman" w:hAnsi="Times New Roman" w:cs="Times New Roman"/>
          <w:sz w:val="28"/>
          <w:szCs w:val="28"/>
        </w:rPr>
        <w:t xml:space="preserve">, </w:t>
      </w:r>
      <w:r w:rsidR="00096234">
        <w:rPr>
          <w:rFonts w:ascii="Times New Roman" w:hAnsi="Times New Roman" w:cs="Times New Roman"/>
          <w:sz w:val="28"/>
          <w:szCs w:val="28"/>
        </w:rPr>
        <w:t xml:space="preserve">доц. </w:t>
      </w:r>
      <w:proofErr w:type="spellStart"/>
      <w:r w:rsidR="009F6D43">
        <w:rPr>
          <w:rFonts w:ascii="Times New Roman" w:hAnsi="Times New Roman" w:cs="Times New Roman"/>
          <w:sz w:val="28"/>
          <w:szCs w:val="28"/>
        </w:rPr>
        <w:t>Куралева</w:t>
      </w:r>
      <w:proofErr w:type="spellEnd"/>
      <w:r w:rsidR="009F6D43">
        <w:rPr>
          <w:rFonts w:ascii="Times New Roman" w:hAnsi="Times New Roman" w:cs="Times New Roman"/>
          <w:sz w:val="28"/>
          <w:szCs w:val="28"/>
        </w:rPr>
        <w:t xml:space="preserve"> Т.</w:t>
      </w:r>
      <w:r w:rsidRPr="00624751">
        <w:rPr>
          <w:rFonts w:ascii="Times New Roman" w:hAnsi="Times New Roman" w:cs="Times New Roman"/>
          <w:sz w:val="28"/>
          <w:szCs w:val="28"/>
        </w:rPr>
        <w:t>В</w:t>
      </w:r>
      <w:r w:rsidR="009F6D43">
        <w:rPr>
          <w:rFonts w:ascii="Times New Roman" w:hAnsi="Times New Roman" w:cs="Times New Roman"/>
          <w:sz w:val="28"/>
          <w:szCs w:val="28"/>
        </w:rPr>
        <w:t>.</w:t>
      </w:r>
    </w:p>
    <w:p w:rsidR="00624751" w:rsidRDefault="00624751" w:rsidP="00624751">
      <w:pPr>
        <w:spacing w:line="360" w:lineRule="auto"/>
        <w:jc w:val="right"/>
        <w:rPr>
          <w:rFonts w:ascii="Times New Roman" w:hAnsi="Times New Roman" w:cs="Times New Roman"/>
          <w:sz w:val="28"/>
          <w:szCs w:val="28"/>
        </w:rPr>
      </w:pPr>
    </w:p>
    <w:p w:rsidR="00624751" w:rsidRDefault="00624751" w:rsidP="00624751">
      <w:pPr>
        <w:spacing w:line="360" w:lineRule="auto"/>
        <w:jc w:val="right"/>
        <w:rPr>
          <w:rFonts w:ascii="Times New Roman" w:hAnsi="Times New Roman" w:cs="Times New Roman"/>
          <w:sz w:val="28"/>
          <w:szCs w:val="28"/>
        </w:rPr>
      </w:pPr>
    </w:p>
    <w:p w:rsidR="00624751" w:rsidRDefault="00624751" w:rsidP="00624751">
      <w:pPr>
        <w:spacing w:line="360" w:lineRule="auto"/>
        <w:jc w:val="right"/>
        <w:rPr>
          <w:rFonts w:ascii="Times New Roman" w:hAnsi="Times New Roman" w:cs="Times New Roman"/>
          <w:sz w:val="28"/>
          <w:szCs w:val="28"/>
        </w:rPr>
      </w:pPr>
    </w:p>
    <w:p w:rsidR="00624751" w:rsidRDefault="00624751" w:rsidP="00624751">
      <w:pPr>
        <w:spacing w:line="36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624751" w:rsidRDefault="00624751" w:rsidP="00624751">
      <w:pPr>
        <w:spacing w:line="360" w:lineRule="auto"/>
        <w:jc w:val="center"/>
        <w:rPr>
          <w:rFonts w:ascii="Times New Roman" w:hAnsi="Times New Roman" w:cs="Times New Roman"/>
          <w:sz w:val="28"/>
          <w:szCs w:val="28"/>
        </w:rPr>
      </w:pPr>
      <w:r>
        <w:rPr>
          <w:rFonts w:ascii="Times New Roman" w:hAnsi="Times New Roman" w:cs="Times New Roman"/>
          <w:sz w:val="28"/>
          <w:szCs w:val="28"/>
        </w:rPr>
        <w:t>2017</w:t>
      </w:r>
    </w:p>
    <w:p w:rsidR="00AB3FAB" w:rsidRPr="00624751" w:rsidRDefault="00AB3FAB" w:rsidP="008E5B5E">
      <w:pPr>
        <w:spacing w:line="360" w:lineRule="auto"/>
        <w:jc w:val="center"/>
        <w:rPr>
          <w:rFonts w:ascii="Times New Roman" w:hAnsi="Times New Roman" w:cs="Times New Roman"/>
          <w:sz w:val="28"/>
          <w:szCs w:val="28"/>
        </w:rPr>
        <w:sectPr w:rsidR="00AB3FAB" w:rsidRPr="00624751" w:rsidSect="00813357">
          <w:footerReference w:type="default" r:id="rId9"/>
          <w:pgSz w:w="11906" w:h="16838"/>
          <w:pgMar w:top="1134" w:right="850" w:bottom="1134" w:left="1701" w:header="708" w:footer="708" w:gutter="0"/>
          <w:pgNumType w:start="1"/>
          <w:cols w:space="720"/>
          <w:titlePg/>
          <w:docGrid w:linePitch="299"/>
        </w:sectPr>
      </w:pPr>
    </w:p>
    <w:p w:rsidR="00A33A9F" w:rsidRPr="0061607F" w:rsidRDefault="00A33A9F" w:rsidP="008E5B5E">
      <w:pPr>
        <w:pStyle w:val="af2"/>
        <w:spacing w:line="360" w:lineRule="auto"/>
        <w:rPr>
          <w:rFonts w:ascii="Times New Roman" w:hAnsi="Times New Roman" w:cs="Times New Roman"/>
          <w:color w:val="auto"/>
        </w:rPr>
      </w:pPr>
    </w:p>
    <w:sdt>
      <w:sdtPr>
        <w:rPr>
          <w:rFonts w:asciiTheme="minorHAnsi" w:eastAsiaTheme="minorEastAsia" w:hAnsiTheme="minorHAnsi" w:cstheme="minorBidi"/>
          <w:b w:val="0"/>
          <w:bCs w:val="0"/>
          <w:color w:val="auto"/>
          <w:sz w:val="22"/>
          <w:szCs w:val="22"/>
          <w:lang w:eastAsia="ru-RU"/>
        </w:rPr>
        <w:id w:val="2087957539"/>
        <w:docPartObj>
          <w:docPartGallery w:val="Table of Contents"/>
          <w:docPartUnique/>
        </w:docPartObj>
      </w:sdtPr>
      <w:sdtContent>
        <w:p w:rsidR="00C14DC6" w:rsidRPr="0061607F" w:rsidRDefault="00C14DC6">
          <w:pPr>
            <w:pStyle w:val="af2"/>
            <w:rPr>
              <w:rFonts w:ascii="Times New Roman" w:hAnsi="Times New Roman" w:cs="Times New Roman"/>
              <w:color w:val="auto"/>
            </w:rPr>
          </w:pPr>
          <w:r w:rsidRPr="0061607F">
            <w:rPr>
              <w:rFonts w:ascii="Times New Roman" w:hAnsi="Times New Roman" w:cs="Times New Roman"/>
              <w:color w:val="auto"/>
            </w:rPr>
            <w:t>Оглавление</w:t>
          </w:r>
        </w:p>
        <w:p w:rsidR="00C14DC6" w:rsidRPr="0061607F" w:rsidRDefault="00C14DC6">
          <w:pPr>
            <w:pStyle w:val="21"/>
            <w:tabs>
              <w:tab w:val="right" w:leader="dot" w:pos="9345"/>
            </w:tabs>
            <w:rPr>
              <w:rFonts w:ascii="Times New Roman" w:hAnsi="Times New Roman" w:cs="Times New Roman"/>
              <w:noProof/>
              <w:sz w:val="28"/>
              <w:szCs w:val="28"/>
            </w:rPr>
          </w:pPr>
          <w:r w:rsidRPr="0061607F">
            <w:rPr>
              <w:rFonts w:ascii="Times New Roman" w:hAnsi="Times New Roman" w:cs="Times New Roman"/>
              <w:sz w:val="28"/>
              <w:szCs w:val="28"/>
            </w:rPr>
            <w:fldChar w:fldCharType="begin"/>
          </w:r>
          <w:r w:rsidRPr="0061607F">
            <w:rPr>
              <w:rFonts w:ascii="Times New Roman" w:hAnsi="Times New Roman" w:cs="Times New Roman"/>
              <w:sz w:val="28"/>
              <w:szCs w:val="28"/>
            </w:rPr>
            <w:instrText xml:space="preserve"> TOC \o "1-3" \h \z \u </w:instrText>
          </w:r>
          <w:r w:rsidRPr="0061607F">
            <w:rPr>
              <w:rFonts w:ascii="Times New Roman" w:hAnsi="Times New Roman" w:cs="Times New Roman"/>
              <w:sz w:val="28"/>
              <w:szCs w:val="28"/>
            </w:rPr>
            <w:fldChar w:fldCharType="separate"/>
          </w:r>
          <w:hyperlink w:anchor="_Toc483461354" w:history="1">
            <w:r w:rsidRPr="0061607F">
              <w:rPr>
                <w:rStyle w:val="a7"/>
                <w:rFonts w:ascii="Times New Roman" w:hAnsi="Times New Roman" w:cs="Times New Roman"/>
                <w:noProof/>
                <w:color w:val="auto"/>
                <w:sz w:val="28"/>
                <w:szCs w:val="28"/>
              </w:rPr>
              <w:t>Введение</w:t>
            </w:r>
            <w:r w:rsidRPr="0061607F">
              <w:rPr>
                <w:rFonts w:ascii="Times New Roman" w:hAnsi="Times New Roman" w:cs="Times New Roman"/>
                <w:noProof/>
                <w:webHidden/>
                <w:sz w:val="28"/>
                <w:szCs w:val="28"/>
              </w:rPr>
              <w:tab/>
            </w:r>
            <w:r w:rsidRPr="0061607F">
              <w:rPr>
                <w:rFonts w:ascii="Times New Roman" w:hAnsi="Times New Roman" w:cs="Times New Roman"/>
                <w:noProof/>
                <w:webHidden/>
                <w:sz w:val="28"/>
                <w:szCs w:val="28"/>
              </w:rPr>
              <w:fldChar w:fldCharType="begin"/>
            </w:r>
            <w:r w:rsidRPr="0061607F">
              <w:rPr>
                <w:rFonts w:ascii="Times New Roman" w:hAnsi="Times New Roman" w:cs="Times New Roman"/>
                <w:noProof/>
                <w:webHidden/>
                <w:sz w:val="28"/>
                <w:szCs w:val="28"/>
              </w:rPr>
              <w:instrText xml:space="preserve"> PAGEREF _Toc483461354 \h </w:instrText>
            </w:r>
            <w:r w:rsidRPr="0061607F">
              <w:rPr>
                <w:rFonts w:ascii="Times New Roman" w:hAnsi="Times New Roman" w:cs="Times New Roman"/>
                <w:noProof/>
                <w:webHidden/>
                <w:sz w:val="28"/>
                <w:szCs w:val="28"/>
              </w:rPr>
            </w:r>
            <w:r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3</w:t>
            </w:r>
            <w:r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55" w:history="1">
            <w:r w:rsidR="00C14DC6" w:rsidRPr="0061607F">
              <w:rPr>
                <w:rStyle w:val="a7"/>
                <w:rFonts w:ascii="Times New Roman" w:hAnsi="Times New Roman" w:cs="Times New Roman"/>
                <w:noProof/>
                <w:color w:val="auto"/>
                <w:sz w:val="28"/>
                <w:szCs w:val="28"/>
              </w:rPr>
              <w:t>Глава I Теоретические основы исследования</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_Toc483461355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5</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56" w:history="1">
            <w:r w:rsidR="00C14DC6" w:rsidRPr="0061607F">
              <w:rPr>
                <w:rStyle w:val="a7"/>
                <w:rFonts w:ascii="Times New Roman" w:hAnsi="Times New Roman" w:cs="Times New Roman"/>
                <w:noProof/>
                <w:color w:val="auto"/>
                <w:sz w:val="28"/>
                <w:szCs w:val="28"/>
                <w:lang w:val="en-US"/>
              </w:rPr>
              <w:t>1.1.</w:t>
            </w:r>
            <w:r w:rsidR="00C14DC6" w:rsidRPr="0061607F">
              <w:rPr>
                <w:rStyle w:val="a7"/>
                <w:rFonts w:ascii="Times New Roman" w:hAnsi="Times New Roman" w:cs="Times New Roman"/>
                <w:noProof/>
                <w:color w:val="auto"/>
                <w:sz w:val="28"/>
                <w:szCs w:val="28"/>
              </w:rPr>
              <w:t>Поэзия как жанр речи</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_Toc483461356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5</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57" w:history="1">
            <w:r w:rsidR="00C14DC6" w:rsidRPr="0061607F">
              <w:rPr>
                <w:rStyle w:val="a7"/>
                <w:rFonts w:ascii="Times New Roman" w:hAnsi="Times New Roman" w:cs="Times New Roman"/>
                <w:noProof/>
                <w:color w:val="auto"/>
                <w:sz w:val="28"/>
                <w:szCs w:val="28"/>
              </w:rPr>
              <w:t>1.1.1. Стилистические особенности поэтического произведения</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_Toc483461357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6</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58" w:history="1">
            <w:r w:rsidR="00C14DC6" w:rsidRPr="0061607F">
              <w:rPr>
                <w:rStyle w:val="a7"/>
                <w:rFonts w:ascii="Times New Roman" w:hAnsi="Times New Roman" w:cs="Times New Roman"/>
                <w:noProof/>
                <w:color w:val="auto"/>
                <w:sz w:val="28"/>
                <w:szCs w:val="28"/>
              </w:rPr>
              <w:t>1.1.2. Содержание поэтического произведения</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_Toc483461358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11</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59" w:history="1">
            <w:r w:rsidR="00C14DC6" w:rsidRPr="0061607F">
              <w:rPr>
                <w:rStyle w:val="a7"/>
                <w:rFonts w:ascii="Times New Roman" w:hAnsi="Times New Roman" w:cs="Times New Roman"/>
                <w:noProof/>
                <w:color w:val="auto"/>
                <w:sz w:val="28"/>
                <w:szCs w:val="28"/>
              </w:rPr>
              <w:t>1.1.3. Виды поэтических произведений</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_Toc483461359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12</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60" w:history="1">
            <w:r w:rsidR="00C14DC6" w:rsidRPr="0061607F">
              <w:rPr>
                <w:rStyle w:val="a7"/>
                <w:rFonts w:ascii="Times New Roman" w:hAnsi="Times New Roman" w:cs="Times New Roman"/>
                <w:noProof/>
                <w:color w:val="auto"/>
                <w:sz w:val="28"/>
                <w:szCs w:val="28"/>
              </w:rPr>
              <w:t>1.2. Понятие рефлексии</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_Toc483461360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14</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61" w:history="1">
            <w:r w:rsidR="00C14DC6" w:rsidRPr="0061607F">
              <w:rPr>
                <w:rStyle w:val="a7"/>
                <w:rFonts w:ascii="Times New Roman" w:hAnsi="Times New Roman" w:cs="Times New Roman"/>
                <w:noProof/>
                <w:color w:val="auto"/>
                <w:sz w:val="28"/>
                <w:szCs w:val="28"/>
              </w:rPr>
              <w:t>1.2.1. Рефлексия в языковом выражении</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_Toc483461361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15</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62" w:history="1">
            <w:r w:rsidR="00C14DC6" w:rsidRPr="0061607F">
              <w:rPr>
                <w:rStyle w:val="a7"/>
                <w:rFonts w:ascii="Times New Roman" w:hAnsi="Times New Roman" w:cs="Times New Roman"/>
                <w:noProof/>
                <w:color w:val="auto"/>
                <w:sz w:val="28"/>
                <w:szCs w:val="28"/>
              </w:rPr>
              <w:t>1.2.2. Виды рефлексии</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_Toc483461362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17</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63" w:history="1">
            <w:r w:rsidR="00C14DC6" w:rsidRPr="0061607F">
              <w:rPr>
                <w:rStyle w:val="a7"/>
                <w:rFonts w:ascii="Times New Roman" w:hAnsi="Times New Roman" w:cs="Times New Roman"/>
                <w:noProof/>
                <w:color w:val="auto"/>
                <w:sz w:val="28"/>
                <w:szCs w:val="28"/>
              </w:rPr>
              <w:t>1.2.3. Особенности авторефлексии</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_Toc483461363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20</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64" w:history="1">
            <w:r w:rsidR="00C14DC6" w:rsidRPr="0061607F">
              <w:rPr>
                <w:rStyle w:val="a7"/>
                <w:rFonts w:ascii="Times New Roman" w:hAnsi="Times New Roman" w:cs="Times New Roman"/>
                <w:noProof/>
                <w:color w:val="auto"/>
                <w:sz w:val="28"/>
                <w:szCs w:val="28"/>
              </w:rPr>
              <w:t>1.3. Особенности творчества У. Шекспира и У. Блейка.</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_Toc483461364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21</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65" w:history="1">
            <w:r w:rsidR="00C14DC6" w:rsidRPr="0061607F">
              <w:rPr>
                <w:rStyle w:val="a7"/>
                <w:rFonts w:ascii="Times New Roman" w:hAnsi="Times New Roman" w:cs="Times New Roman"/>
                <w:noProof/>
                <w:color w:val="auto"/>
                <w:sz w:val="28"/>
                <w:szCs w:val="28"/>
              </w:rPr>
              <w:t>Выводы по главе I</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_Toc483461365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23</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66" w:history="1">
            <w:r w:rsidR="00C14DC6" w:rsidRPr="0061607F">
              <w:rPr>
                <w:rStyle w:val="a7"/>
                <w:rFonts w:ascii="Times New Roman" w:hAnsi="Times New Roman" w:cs="Times New Roman"/>
                <w:noProof/>
                <w:color w:val="auto"/>
                <w:sz w:val="28"/>
                <w:szCs w:val="28"/>
              </w:rPr>
              <w:t>Глава II Практическое исследование функционального потенциала авторефлексии в поэзии</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_Toc483461366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25</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67" w:history="1">
            <w:r w:rsidR="00C14DC6" w:rsidRPr="0061607F">
              <w:rPr>
                <w:rStyle w:val="a7"/>
                <w:rFonts w:ascii="Times New Roman" w:hAnsi="Times New Roman" w:cs="Times New Roman"/>
                <w:noProof/>
                <w:color w:val="auto"/>
                <w:sz w:val="28"/>
                <w:szCs w:val="28"/>
              </w:rPr>
              <w:t>2.1. Авторефлексия в творчестве Шекспира</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_Toc483461367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25</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68" w:history="1">
            <w:r w:rsidR="00C14DC6" w:rsidRPr="0061607F">
              <w:rPr>
                <w:rStyle w:val="a7"/>
                <w:rFonts w:ascii="Times New Roman" w:hAnsi="Times New Roman" w:cs="Times New Roman"/>
                <w:noProof/>
                <w:color w:val="auto"/>
                <w:sz w:val="28"/>
                <w:szCs w:val="28"/>
              </w:rPr>
              <w:t>2.1.1. Аспект содержания</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_Toc483461368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26</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69" w:history="1">
            <w:r w:rsidR="00C14DC6" w:rsidRPr="0061607F">
              <w:rPr>
                <w:rStyle w:val="a7"/>
                <w:rFonts w:ascii="Times New Roman" w:hAnsi="Times New Roman" w:cs="Times New Roman"/>
                <w:noProof/>
                <w:color w:val="auto"/>
                <w:sz w:val="28"/>
                <w:szCs w:val="28"/>
              </w:rPr>
              <w:t>2.1.2. Аспект выражения</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_Toc483461369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33</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70" w:history="1">
            <w:r w:rsidR="00C14DC6" w:rsidRPr="0061607F">
              <w:rPr>
                <w:rStyle w:val="a7"/>
                <w:rFonts w:ascii="Times New Roman" w:hAnsi="Times New Roman" w:cs="Times New Roman"/>
                <w:noProof/>
                <w:color w:val="auto"/>
                <w:sz w:val="28"/>
                <w:szCs w:val="28"/>
              </w:rPr>
              <w:t>2.2. Авторефлексия в творчестве Уильяма Блейка</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_Toc483461370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38</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71" w:history="1">
            <w:r w:rsidR="00C14DC6" w:rsidRPr="0061607F">
              <w:rPr>
                <w:rStyle w:val="a7"/>
                <w:rFonts w:ascii="Times New Roman" w:hAnsi="Times New Roman" w:cs="Times New Roman"/>
                <w:noProof/>
                <w:color w:val="auto"/>
                <w:sz w:val="28"/>
                <w:szCs w:val="28"/>
              </w:rPr>
              <w:t>2.2.1. Аспект содержания</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_Toc483461371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39</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73" w:history="1">
            <w:r w:rsidR="00C14DC6" w:rsidRPr="0061607F">
              <w:rPr>
                <w:rStyle w:val="a7"/>
                <w:rFonts w:ascii="Times New Roman" w:hAnsi="Times New Roman" w:cs="Times New Roman"/>
                <w:noProof/>
                <w:color w:val="auto"/>
                <w:sz w:val="28"/>
                <w:szCs w:val="28"/>
              </w:rPr>
              <w:t>2.2.2. Аспект выражения</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_Toc483461373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46</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74" w:history="1">
            <w:r w:rsidR="00C14DC6" w:rsidRPr="0061607F">
              <w:rPr>
                <w:rStyle w:val="a7"/>
                <w:rFonts w:ascii="Times New Roman" w:hAnsi="Times New Roman" w:cs="Times New Roman"/>
                <w:noProof/>
                <w:color w:val="auto"/>
                <w:sz w:val="28"/>
                <w:szCs w:val="28"/>
              </w:rPr>
              <w:t>Выводы по главе II</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_Toc483461374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50</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75" w:history="1">
            <w:r w:rsidR="00C14DC6" w:rsidRPr="0061607F">
              <w:rPr>
                <w:rStyle w:val="a7"/>
                <w:rFonts w:ascii="Times New Roman" w:hAnsi="Times New Roman" w:cs="Times New Roman"/>
                <w:noProof/>
                <w:color w:val="auto"/>
                <w:sz w:val="28"/>
                <w:szCs w:val="28"/>
              </w:rPr>
              <w:t>Заключение</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_Toc483461375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54</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76" w:history="1">
            <w:r w:rsidR="00C14DC6" w:rsidRPr="0061607F">
              <w:rPr>
                <w:rStyle w:val="a7"/>
                <w:rFonts w:ascii="Times New Roman" w:hAnsi="Times New Roman" w:cs="Times New Roman"/>
                <w:noProof/>
                <w:color w:val="auto"/>
                <w:sz w:val="28"/>
                <w:szCs w:val="28"/>
              </w:rPr>
              <w:t>Библиография</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_Toc483461376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57</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77" w:history="1">
            <w:r w:rsidR="00C14DC6" w:rsidRPr="0061607F">
              <w:rPr>
                <w:rStyle w:val="a7"/>
                <w:rFonts w:ascii="Times New Roman" w:hAnsi="Times New Roman" w:cs="Times New Roman"/>
                <w:noProof/>
                <w:color w:val="auto"/>
                <w:sz w:val="28"/>
                <w:szCs w:val="28"/>
              </w:rPr>
              <w:t>Список научной литературы</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_Toc483461377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57</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78" w:history="1">
            <w:r w:rsidR="00C14DC6" w:rsidRPr="0061607F">
              <w:rPr>
                <w:rStyle w:val="a7"/>
                <w:rFonts w:ascii="Times New Roman" w:hAnsi="Times New Roman" w:cs="Times New Roman"/>
                <w:noProof/>
                <w:color w:val="auto"/>
                <w:sz w:val="28"/>
                <w:szCs w:val="28"/>
              </w:rPr>
              <w:t>Список источников примеров и использованных сокращений</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_Toc483461378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58</w:t>
            </w:r>
            <w:r w:rsidR="00C14DC6" w:rsidRPr="0061607F">
              <w:rPr>
                <w:rFonts w:ascii="Times New Roman" w:hAnsi="Times New Roman" w:cs="Times New Roman"/>
                <w:noProof/>
                <w:webHidden/>
                <w:sz w:val="28"/>
                <w:szCs w:val="28"/>
              </w:rPr>
              <w:fldChar w:fldCharType="end"/>
            </w:r>
          </w:hyperlink>
        </w:p>
        <w:p w:rsidR="00C14DC6" w:rsidRPr="0061607F" w:rsidRDefault="00624751">
          <w:pPr>
            <w:pStyle w:val="21"/>
            <w:tabs>
              <w:tab w:val="right" w:leader="dot" w:pos="9345"/>
            </w:tabs>
            <w:rPr>
              <w:rFonts w:ascii="Times New Roman" w:hAnsi="Times New Roman" w:cs="Times New Roman"/>
              <w:noProof/>
              <w:sz w:val="28"/>
              <w:szCs w:val="28"/>
            </w:rPr>
          </w:pPr>
          <w:hyperlink w:anchor="_Toc483461379" w:history="1">
            <w:r w:rsidR="00C14DC6" w:rsidRPr="0061607F">
              <w:rPr>
                <w:rStyle w:val="a7"/>
                <w:rFonts w:ascii="Times New Roman" w:hAnsi="Times New Roman" w:cs="Times New Roman"/>
                <w:noProof/>
                <w:color w:val="auto"/>
                <w:sz w:val="28"/>
                <w:szCs w:val="28"/>
              </w:rPr>
              <w:t>Список</w:t>
            </w:r>
            <w:r w:rsidR="00C14DC6" w:rsidRPr="0061607F">
              <w:rPr>
                <w:rStyle w:val="a7"/>
                <w:rFonts w:ascii="Times New Roman" w:hAnsi="Times New Roman" w:cs="Times New Roman"/>
                <w:noProof/>
                <w:color w:val="auto"/>
                <w:sz w:val="28"/>
                <w:szCs w:val="28"/>
                <w:lang w:val="en-US"/>
              </w:rPr>
              <w:t xml:space="preserve"> </w:t>
            </w:r>
            <w:r w:rsidR="00C14DC6" w:rsidRPr="0061607F">
              <w:rPr>
                <w:rStyle w:val="a7"/>
                <w:rFonts w:ascii="Times New Roman" w:hAnsi="Times New Roman" w:cs="Times New Roman"/>
                <w:noProof/>
                <w:color w:val="auto"/>
                <w:sz w:val="28"/>
                <w:szCs w:val="28"/>
              </w:rPr>
              <w:t>справочной</w:t>
            </w:r>
            <w:r w:rsidR="00C14DC6" w:rsidRPr="0061607F">
              <w:rPr>
                <w:rStyle w:val="a7"/>
                <w:rFonts w:ascii="Times New Roman" w:hAnsi="Times New Roman" w:cs="Times New Roman"/>
                <w:noProof/>
                <w:color w:val="auto"/>
                <w:sz w:val="28"/>
                <w:szCs w:val="28"/>
                <w:lang w:val="en-US"/>
              </w:rPr>
              <w:t xml:space="preserve"> </w:t>
            </w:r>
            <w:r w:rsidR="00C14DC6" w:rsidRPr="0061607F">
              <w:rPr>
                <w:rStyle w:val="a7"/>
                <w:rFonts w:ascii="Times New Roman" w:hAnsi="Times New Roman" w:cs="Times New Roman"/>
                <w:noProof/>
                <w:color w:val="auto"/>
                <w:sz w:val="28"/>
                <w:szCs w:val="28"/>
              </w:rPr>
              <w:t>литературы</w:t>
            </w:r>
            <w:r w:rsidR="00C14DC6" w:rsidRPr="0061607F">
              <w:rPr>
                <w:rFonts w:ascii="Times New Roman" w:hAnsi="Times New Roman" w:cs="Times New Roman"/>
                <w:noProof/>
                <w:webHidden/>
                <w:sz w:val="28"/>
                <w:szCs w:val="28"/>
              </w:rPr>
              <w:tab/>
            </w:r>
            <w:r w:rsidR="00C14DC6" w:rsidRPr="0061607F">
              <w:rPr>
                <w:rFonts w:ascii="Times New Roman" w:hAnsi="Times New Roman" w:cs="Times New Roman"/>
                <w:noProof/>
                <w:webHidden/>
                <w:sz w:val="28"/>
                <w:szCs w:val="28"/>
              </w:rPr>
              <w:fldChar w:fldCharType="begin"/>
            </w:r>
            <w:r w:rsidR="00C14DC6" w:rsidRPr="0061607F">
              <w:rPr>
                <w:rFonts w:ascii="Times New Roman" w:hAnsi="Times New Roman" w:cs="Times New Roman"/>
                <w:noProof/>
                <w:webHidden/>
                <w:sz w:val="28"/>
                <w:szCs w:val="28"/>
              </w:rPr>
              <w:instrText xml:space="preserve"> PAGEREF _Toc483461379 \h </w:instrText>
            </w:r>
            <w:r w:rsidR="00C14DC6" w:rsidRPr="0061607F">
              <w:rPr>
                <w:rFonts w:ascii="Times New Roman" w:hAnsi="Times New Roman" w:cs="Times New Roman"/>
                <w:noProof/>
                <w:webHidden/>
                <w:sz w:val="28"/>
                <w:szCs w:val="28"/>
              </w:rPr>
            </w:r>
            <w:r w:rsidR="00C14DC6" w:rsidRPr="0061607F">
              <w:rPr>
                <w:rFonts w:ascii="Times New Roman" w:hAnsi="Times New Roman" w:cs="Times New Roman"/>
                <w:noProof/>
                <w:webHidden/>
                <w:sz w:val="28"/>
                <w:szCs w:val="28"/>
              </w:rPr>
              <w:fldChar w:fldCharType="separate"/>
            </w:r>
            <w:r w:rsidR="006D63BD">
              <w:rPr>
                <w:rFonts w:ascii="Times New Roman" w:hAnsi="Times New Roman" w:cs="Times New Roman"/>
                <w:noProof/>
                <w:webHidden/>
                <w:sz w:val="28"/>
                <w:szCs w:val="28"/>
              </w:rPr>
              <w:t>58</w:t>
            </w:r>
            <w:r w:rsidR="00C14DC6" w:rsidRPr="0061607F">
              <w:rPr>
                <w:rFonts w:ascii="Times New Roman" w:hAnsi="Times New Roman" w:cs="Times New Roman"/>
                <w:noProof/>
                <w:webHidden/>
                <w:sz w:val="28"/>
                <w:szCs w:val="28"/>
              </w:rPr>
              <w:fldChar w:fldCharType="end"/>
            </w:r>
          </w:hyperlink>
        </w:p>
        <w:p w:rsidR="00C14DC6" w:rsidRPr="0061607F" w:rsidRDefault="00C14DC6">
          <w:r w:rsidRPr="0061607F">
            <w:rPr>
              <w:rFonts w:ascii="Times New Roman" w:hAnsi="Times New Roman" w:cs="Times New Roman"/>
              <w:b/>
              <w:bCs/>
              <w:sz w:val="28"/>
              <w:szCs w:val="28"/>
            </w:rPr>
            <w:fldChar w:fldCharType="end"/>
          </w:r>
        </w:p>
      </w:sdtContent>
    </w:sdt>
    <w:p w:rsidR="00130887" w:rsidRPr="0061607F" w:rsidRDefault="00130887" w:rsidP="006A4AFF">
      <w:pPr>
        <w:pStyle w:val="2"/>
        <w:rPr>
          <w:color w:val="auto"/>
        </w:rPr>
      </w:pPr>
      <w:bookmarkStart w:id="0" w:name="_Toc483461354"/>
      <w:r w:rsidRPr="0061607F">
        <w:rPr>
          <w:color w:val="auto"/>
        </w:rPr>
        <w:lastRenderedPageBreak/>
        <w:t>Введение</w:t>
      </w:r>
      <w:bookmarkEnd w:id="0"/>
    </w:p>
    <w:p w:rsidR="00130887" w:rsidRPr="0061607F" w:rsidRDefault="00130887"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Поэзия относится к тем сферам искусства, сущность которых</w:t>
      </w:r>
      <w:r w:rsidR="00575652" w:rsidRPr="0061607F">
        <w:rPr>
          <w:rFonts w:ascii="Times New Roman" w:hAnsi="Times New Roman" w:cs="Times New Roman"/>
          <w:sz w:val="28"/>
          <w:szCs w:val="28"/>
        </w:rPr>
        <w:t xml:space="preserve"> до сих пор</w:t>
      </w:r>
      <w:r w:rsidRPr="0061607F">
        <w:rPr>
          <w:rFonts w:ascii="Times New Roman" w:hAnsi="Times New Roman" w:cs="Times New Roman"/>
          <w:sz w:val="28"/>
          <w:szCs w:val="28"/>
        </w:rPr>
        <w:t xml:space="preserve"> не до конца ясна науке, она являет собой нечто священное, всеобъемлющее, божественное, которое не поддается обыденной рациональной логике. Люди всегда проявляли интерес к осмыслению поэтической природы. Одним из способов познани</w:t>
      </w:r>
      <w:r w:rsidRPr="0061607F">
        <w:rPr>
          <w:rFonts w:ascii="Times New Roman" w:hAnsi="Times New Roman" w:cs="Times New Roman"/>
          <w:sz w:val="28"/>
          <w:szCs w:val="28"/>
          <w:lang w:eastAsia="zh-CN"/>
        </w:rPr>
        <w:t>я</w:t>
      </w:r>
      <w:r w:rsidRPr="0061607F">
        <w:rPr>
          <w:rFonts w:ascii="Times New Roman" w:hAnsi="Times New Roman" w:cs="Times New Roman"/>
          <w:sz w:val="28"/>
          <w:szCs w:val="28"/>
        </w:rPr>
        <w:t xml:space="preserve"> действительности или познания себя как участника великого диалога с человечеством и мирозданием является поэтическая рефлексия.  </w:t>
      </w:r>
    </w:p>
    <w:p w:rsidR="00130887" w:rsidRPr="0061607F" w:rsidRDefault="00130887" w:rsidP="00A97BE0">
      <w:pPr>
        <w:spacing w:after="0" w:line="360" w:lineRule="auto"/>
        <w:ind w:firstLine="708"/>
        <w:jc w:val="both"/>
        <w:rPr>
          <w:rFonts w:ascii="Times New Roman" w:eastAsia="Times New Roman" w:hAnsi="Times New Roman" w:cs="Times New Roman"/>
          <w:sz w:val="28"/>
          <w:szCs w:val="28"/>
        </w:rPr>
      </w:pPr>
      <w:r w:rsidRPr="0061607F">
        <w:rPr>
          <w:rFonts w:ascii="Times New Roman" w:eastAsia="Times New Roman" w:hAnsi="Times New Roman" w:cs="Times New Roman"/>
          <w:sz w:val="28"/>
          <w:szCs w:val="28"/>
        </w:rPr>
        <w:t xml:space="preserve">В данной работе исследуется </w:t>
      </w:r>
      <w:proofErr w:type="spellStart"/>
      <w:r w:rsidRPr="0061607F">
        <w:rPr>
          <w:rFonts w:ascii="Times New Roman" w:eastAsia="Times New Roman" w:hAnsi="Times New Roman" w:cs="Times New Roman"/>
          <w:sz w:val="28"/>
          <w:szCs w:val="28"/>
        </w:rPr>
        <w:t>авторефлексия</w:t>
      </w:r>
      <w:proofErr w:type="spellEnd"/>
      <w:r w:rsidRPr="0061607F">
        <w:rPr>
          <w:rFonts w:ascii="Times New Roman" w:eastAsia="Times New Roman" w:hAnsi="Times New Roman" w:cs="Times New Roman"/>
          <w:sz w:val="28"/>
          <w:szCs w:val="28"/>
        </w:rPr>
        <w:t xml:space="preserve"> в англоязычной поэзии. Чтобы изучить процесс </w:t>
      </w:r>
      <w:proofErr w:type="spellStart"/>
      <w:r w:rsidRPr="0061607F">
        <w:rPr>
          <w:rFonts w:ascii="Times New Roman" w:eastAsia="Times New Roman" w:hAnsi="Times New Roman" w:cs="Times New Roman"/>
          <w:sz w:val="28"/>
          <w:szCs w:val="28"/>
        </w:rPr>
        <w:t>авторефлекси</w:t>
      </w:r>
      <w:r w:rsidR="00826847" w:rsidRPr="0061607F">
        <w:rPr>
          <w:rFonts w:ascii="Times New Roman" w:eastAsia="Times New Roman" w:hAnsi="Times New Roman" w:cs="Times New Roman"/>
          <w:sz w:val="28"/>
          <w:szCs w:val="28"/>
        </w:rPr>
        <w:t>и</w:t>
      </w:r>
      <w:proofErr w:type="spellEnd"/>
      <w:r w:rsidRPr="0061607F">
        <w:rPr>
          <w:rFonts w:ascii="Times New Roman" w:eastAsia="Times New Roman" w:hAnsi="Times New Roman" w:cs="Times New Roman"/>
          <w:sz w:val="28"/>
          <w:szCs w:val="28"/>
        </w:rPr>
        <w:t xml:space="preserve">, необходимо исследовать все варианты его реализации, к которым относятся концепция искусства в контексте авторской рефлексии. </w:t>
      </w:r>
      <w:r w:rsidRPr="0061607F">
        <w:rPr>
          <w:rFonts w:ascii="Times New Roman" w:eastAsia="Times New Roman" w:hAnsi="Times New Roman" w:cs="Times New Roman"/>
          <w:b/>
          <w:bCs/>
          <w:sz w:val="28"/>
          <w:szCs w:val="28"/>
        </w:rPr>
        <w:t xml:space="preserve">Актуальность </w:t>
      </w:r>
      <w:r w:rsidRPr="0061607F">
        <w:rPr>
          <w:rFonts w:ascii="Times New Roman" w:eastAsia="Times New Roman" w:hAnsi="Times New Roman" w:cs="Times New Roman"/>
          <w:sz w:val="28"/>
          <w:szCs w:val="28"/>
        </w:rPr>
        <w:t xml:space="preserve">исследования обусловлена тем фактом, что поэтическая </w:t>
      </w:r>
      <w:proofErr w:type="spellStart"/>
      <w:r w:rsidRPr="0061607F">
        <w:rPr>
          <w:rFonts w:ascii="Times New Roman" w:eastAsia="Times New Roman" w:hAnsi="Times New Roman" w:cs="Times New Roman"/>
          <w:sz w:val="28"/>
          <w:szCs w:val="28"/>
        </w:rPr>
        <w:t>авторефлексия</w:t>
      </w:r>
      <w:proofErr w:type="spellEnd"/>
      <w:r w:rsidRPr="0061607F">
        <w:rPr>
          <w:rFonts w:ascii="Times New Roman" w:eastAsia="Times New Roman" w:hAnsi="Times New Roman" w:cs="Times New Roman"/>
          <w:sz w:val="28"/>
          <w:szCs w:val="28"/>
        </w:rPr>
        <w:t xml:space="preserve"> рассматривается с точки зрения ментальной лингвистики, которое представляет собой новую отрасль научного знания.</w:t>
      </w:r>
    </w:p>
    <w:p w:rsidR="00130887" w:rsidRPr="0061607F" w:rsidRDefault="00130887"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b/>
          <w:sz w:val="28"/>
          <w:szCs w:val="28"/>
        </w:rPr>
        <w:t>Предметом</w:t>
      </w:r>
      <w:r w:rsidRPr="0061607F">
        <w:rPr>
          <w:rFonts w:ascii="Times New Roman" w:hAnsi="Times New Roman" w:cs="Times New Roman"/>
          <w:sz w:val="28"/>
          <w:szCs w:val="28"/>
        </w:rPr>
        <w:t xml:space="preserve"> нашего исследования является концепция творческой личности.</w:t>
      </w:r>
      <w:bookmarkStart w:id="1" w:name="_GoBack"/>
      <w:bookmarkEnd w:id="1"/>
    </w:p>
    <w:p w:rsidR="00130887" w:rsidRPr="0061607F" w:rsidRDefault="00130887" w:rsidP="00A97BE0">
      <w:pPr>
        <w:spacing w:after="0" w:line="360" w:lineRule="auto"/>
        <w:ind w:firstLine="708"/>
        <w:jc w:val="both"/>
        <w:rPr>
          <w:rFonts w:ascii="Times New Roman" w:eastAsia="Times New Roman" w:hAnsi="Times New Roman" w:cs="Times New Roman"/>
          <w:sz w:val="28"/>
          <w:szCs w:val="28"/>
        </w:rPr>
      </w:pPr>
      <w:r w:rsidRPr="0061607F">
        <w:rPr>
          <w:rFonts w:ascii="Times New Roman" w:eastAsia="Times New Roman" w:hAnsi="Times New Roman" w:cs="Times New Roman"/>
          <w:b/>
          <w:bCs/>
          <w:sz w:val="28"/>
          <w:szCs w:val="28"/>
        </w:rPr>
        <w:t>Цель исследования –</w:t>
      </w:r>
      <w:r w:rsidRPr="0061607F">
        <w:rPr>
          <w:rFonts w:ascii="Times New Roman" w:eastAsia="Times New Roman" w:hAnsi="Times New Roman" w:cs="Times New Roman"/>
          <w:sz w:val="28"/>
          <w:szCs w:val="28"/>
        </w:rPr>
        <w:t xml:space="preserve"> доказать, что </w:t>
      </w:r>
      <w:proofErr w:type="spellStart"/>
      <w:r w:rsidRPr="0061607F">
        <w:rPr>
          <w:rFonts w:ascii="Times New Roman" w:eastAsia="Times New Roman" w:hAnsi="Times New Roman" w:cs="Times New Roman"/>
          <w:sz w:val="28"/>
          <w:szCs w:val="28"/>
        </w:rPr>
        <w:t>авторефлексия</w:t>
      </w:r>
      <w:proofErr w:type="spellEnd"/>
      <w:r w:rsidRPr="0061607F">
        <w:rPr>
          <w:rFonts w:ascii="Times New Roman" w:eastAsia="Times New Roman" w:hAnsi="Times New Roman" w:cs="Times New Roman"/>
          <w:sz w:val="28"/>
          <w:szCs w:val="28"/>
        </w:rPr>
        <w:t xml:space="preserve"> обусловлена системой ценностей человека, а также его настроением.</w:t>
      </w:r>
    </w:p>
    <w:p w:rsidR="00130887" w:rsidRPr="0061607F" w:rsidRDefault="00130887" w:rsidP="00A97BE0">
      <w:pPr>
        <w:spacing w:after="0" w:line="360" w:lineRule="auto"/>
        <w:ind w:firstLine="709"/>
        <w:jc w:val="both"/>
        <w:rPr>
          <w:rFonts w:ascii="Times New Roman" w:hAnsi="Times New Roman" w:cs="Times New Roman"/>
          <w:b/>
          <w:sz w:val="28"/>
          <w:szCs w:val="28"/>
        </w:rPr>
      </w:pPr>
      <w:r w:rsidRPr="0061607F">
        <w:rPr>
          <w:rFonts w:ascii="Times New Roman" w:hAnsi="Times New Roman" w:cs="Times New Roman"/>
          <w:sz w:val="28"/>
          <w:szCs w:val="28"/>
        </w:rPr>
        <w:t xml:space="preserve">Достижение поставленной цели предполагает решение следующих </w:t>
      </w:r>
      <w:r w:rsidRPr="0061607F">
        <w:rPr>
          <w:rFonts w:ascii="Times New Roman" w:hAnsi="Times New Roman" w:cs="Times New Roman"/>
          <w:b/>
          <w:sz w:val="28"/>
          <w:szCs w:val="28"/>
        </w:rPr>
        <w:t xml:space="preserve">задач: </w:t>
      </w:r>
    </w:p>
    <w:p w:rsidR="00130887" w:rsidRPr="0061607F" w:rsidRDefault="00130887" w:rsidP="00A97BE0">
      <w:pPr>
        <w:spacing w:after="0" w:line="360" w:lineRule="auto"/>
        <w:ind w:firstLine="709"/>
        <w:jc w:val="both"/>
        <w:rPr>
          <w:rFonts w:ascii="Times New Roman" w:eastAsia="Times New Roman" w:hAnsi="Times New Roman" w:cs="Times New Roman"/>
          <w:sz w:val="28"/>
          <w:szCs w:val="28"/>
        </w:rPr>
      </w:pPr>
      <w:r w:rsidRPr="0061607F">
        <w:rPr>
          <w:rFonts w:ascii="Times New Roman" w:eastAsia="Times New Roman" w:hAnsi="Times New Roman" w:cs="Times New Roman"/>
          <w:bCs/>
          <w:sz w:val="28"/>
          <w:szCs w:val="28"/>
        </w:rPr>
        <w:t>1</w:t>
      </w:r>
      <w:r w:rsidRPr="0061607F">
        <w:rPr>
          <w:rFonts w:ascii="Times New Roman" w:eastAsia="Times New Roman" w:hAnsi="Times New Roman" w:cs="Times New Roman"/>
          <w:b/>
          <w:bCs/>
          <w:sz w:val="28"/>
          <w:szCs w:val="28"/>
        </w:rPr>
        <w:t>.</w:t>
      </w:r>
      <w:r w:rsidR="008E5B5E" w:rsidRPr="0061607F">
        <w:rPr>
          <w:rFonts w:ascii="Times New Roman" w:eastAsia="Times New Roman" w:hAnsi="Times New Roman" w:cs="Times New Roman"/>
          <w:b/>
          <w:bCs/>
          <w:sz w:val="28"/>
          <w:szCs w:val="28"/>
        </w:rPr>
        <w:t xml:space="preserve"> </w:t>
      </w:r>
      <w:r w:rsidR="00575652" w:rsidRPr="0061607F">
        <w:rPr>
          <w:rFonts w:ascii="Times New Roman" w:eastAsia="Times New Roman" w:hAnsi="Times New Roman" w:cs="Times New Roman"/>
          <w:b/>
          <w:bCs/>
          <w:sz w:val="28"/>
          <w:szCs w:val="28"/>
        </w:rPr>
        <w:t xml:space="preserve">  </w:t>
      </w:r>
      <w:r w:rsidRPr="0061607F">
        <w:rPr>
          <w:rFonts w:ascii="Times New Roman" w:eastAsia="Times New Roman" w:hAnsi="Times New Roman" w:cs="Times New Roman"/>
          <w:b/>
          <w:bCs/>
          <w:sz w:val="28"/>
          <w:szCs w:val="28"/>
        </w:rPr>
        <w:t xml:space="preserve"> </w:t>
      </w:r>
      <w:r w:rsidRPr="0061607F">
        <w:rPr>
          <w:rFonts w:ascii="Times New Roman" w:eastAsia="Times New Roman" w:hAnsi="Times New Roman" w:cs="Times New Roman"/>
          <w:sz w:val="28"/>
          <w:szCs w:val="28"/>
        </w:rPr>
        <w:t xml:space="preserve">дать определение понятию </w:t>
      </w:r>
      <w:proofErr w:type="spellStart"/>
      <w:r w:rsidRPr="0061607F">
        <w:rPr>
          <w:rFonts w:ascii="Times New Roman" w:eastAsia="Times New Roman" w:hAnsi="Times New Roman" w:cs="Times New Roman"/>
          <w:sz w:val="28"/>
          <w:szCs w:val="28"/>
        </w:rPr>
        <w:t>авторефлексии</w:t>
      </w:r>
      <w:proofErr w:type="spellEnd"/>
      <w:r w:rsidRPr="0061607F">
        <w:rPr>
          <w:rFonts w:ascii="Times New Roman" w:eastAsia="Times New Roman" w:hAnsi="Times New Roman" w:cs="Times New Roman"/>
          <w:sz w:val="28"/>
          <w:szCs w:val="28"/>
        </w:rPr>
        <w:t>;</w:t>
      </w:r>
    </w:p>
    <w:p w:rsidR="00130887" w:rsidRPr="0061607F" w:rsidRDefault="008E5B5E" w:rsidP="00A97BE0">
      <w:pPr>
        <w:spacing w:after="0" w:line="360" w:lineRule="auto"/>
        <w:ind w:firstLine="709"/>
        <w:jc w:val="both"/>
        <w:rPr>
          <w:rFonts w:ascii="Times New Roman" w:eastAsia="Times New Roman" w:hAnsi="Times New Roman" w:cs="Times New Roman"/>
          <w:sz w:val="28"/>
          <w:szCs w:val="28"/>
        </w:rPr>
      </w:pPr>
      <w:r w:rsidRPr="0061607F">
        <w:rPr>
          <w:rFonts w:ascii="Times New Roman" w:eastAsia="Times New Roman" w:hAnsi="Times New Roman" w:cs="Times New Roman"/>
          <w:sz w:val="28"/>
          <w:szCs w:val="28"/>
        </w:rPr>
        <w:t xml:space="preserve">2. </w:t>
      </w:r>
      <w:r w:rsidR="00130887" w:rsidRPr="0061607F">
        <w:rPr>
          <w:rFonts w:ascii="Times New Roman" w:eastAsia="Times New Roman" w:hAnsi="Times New Roman" w:cs="Times New Roman"/>
          <w:sz w:val="28"/>
          <w:szCs w:val="28"/>
        </w:rPr>
        <w:t xml:space="preserve">проследить функциональное использование </w:t>
      </w:r>
      <w:proofErr w:type="spellStart"/>
      <w:r w:rsidR="00130887" w:rsidRPr="0061607F">
        <w:rPr>
          <w:rFonts w:ascii="Times New Roman" w:eastAsia="Times New Roman" w:hAnsi="Times New Roman" w:cs="Times New Roman"/>
          <w:sz w:val="28"/>
          <w:szCs w:val="28"/>
        </w:rPr>
        <w:t>авторефлексии</w:t>
      </w:r>
      <w:proofErr w:type="spellEnd"/>
      <w:r w:rsidR="00130887" w:rsidRPr="0061607F">
        <w:rPr>
          <w:rFonts w:ascii="Times New Roman" w:eastAsia="Times New Roman" w:hAnsi="Times New Roman" w:cs="Times New Roman"/>
          <w:sz w:val="28"/>
          <w:szCs w:val="28"/>
        </w:rPr>
        <w:t xml:space="preserve"> в англоязычной поэзии;</w:t>
      </w:r>
    </w:p>
    <w:p w:rsidR="00130887" w:rsidRPr="0061607F" w:rsidRDefault="00130887" w:rsidP="00A97BE0">
      <w:pPr>
        <w:spacing w:after="0" w:line="360" w:lineRule="auto"/>
        <w:ind w:firstLine="709"/>
        <w:jc w:val="both"/>
        <w:rPr>
          <w:rFonts w:ascii="Times New Roman" w:eastAsia="Times New Roman" w:hAnsi="Times New Roman" w:cs="Times New Roman"/>
          <w:sz w:val="28"/>
          <w:szCs w:val="28"/>
        </w:rPr>
      </w:pPr>
      <w:r w:rsidRPr="0061607F">
        <w:rPr>
          <w:rFonts w:ascii="Times New Roman" w:eastAsia="Times New Roman" w:hAnsi="Times New Roman" w:cs="Times New Roman"/>
          <w:sz w:val="28"/>
          <w:szCs w:val="28"/>
        </w:rPr>
        <w:t>3. описать</w:t>
      </w:r>
      <w:r w:rsidRPr="0061607F">
        <w:rPr>
          <w:rFonts w:ascii="Times New Roman" w:eastAsia="Times New Roman" w:hAnsi="Times New Roman" w:cs="Times New Roman"/>
          <w:b/>
          <w:bCs/>
          <w:sz w:val="28"/>
          <w:szCs w:val="28"/>
        </w:rPr>
        <w:t xml:space="preserve"> </w:t>
      </w:r>
      <w:r w:rsidRPr="0061607F">
        <w:rPr>
          <w:rFonts w:ascii="Times New Roman" w:eastAsia="Times New Roman" w:hAnsi="Times New Roman" w:cs="Times New Roman"/>
          <w:sz w:val="28"/>
          <w:szCs w:val="28"/>
        </w:rPr>
        <w:t xml:space="preserve">стилистические особенности  текстов, выражающих </w:t>
      </w:r>
      <w:proofErr w:type="spellStart"/>
      <w:r w:rsidRPr="0061607F">
        <w:rPr>
          <w:rFonts w:ascii="Times New Roman" w:eastAsia="Times New Roman" w:hAnsi="Times New Roman" w:cs="Times New Roman"/>
          <w:sz w:val="28"/>
          <w:szCs w:val="28"/>
        </w:rPr>
        <w:t>авторефлексию</w:t>
      </w:r>
      <w:proofErr w:type="spellEnd"/>
      <w:r w:rsidRPr="0061607F">
        <w:rPr>
          <w:rFonts w:ascii="Times New Roman" w:eastAsia="Times New Roman" w:hAnsi="Times New Roman" w:cs="Times New Roman"/>
          <w:sz w:val="28"/>
          <w:szCs w:val="28"/>
        </w:rPr>
        <w:t>.</w:t>
      </w:r>
    </w:p>
    <w:p w:rsidR="00130887" w:rsidRPr="0061607F" w:rsidRDefault="00130887"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b/>
          <w:sz w:val="28"/>
          <w:szCs w:val="28"/>
        </w:rPr>
        <w:t xml:space="preserve">Объектом </w:t>
      </w:r>
      <w:r w:rsidRPr="0061607F">
        <w:rPr>
          <w:rFonts w:ascii="Times New Roman" w:hAnsi="Times New Roman" w:cs="Times New Roman"/>
          <w:sz w:val="28"/>
          <w:szCs w:val="28"/>
        </w:rPr>
        <w:t>данного исследования являются  фрагменты поэтических произведений, в которых выражена авторская рефлексия.</w:t>
      </w:r>
    </w:p>
    <w:p w:rsidR="00130887" w:rsidRPr="0061607F" w:rsidRDefault="00130887" w:rsidP="00A97BE0">
      <w:pPr>
        <w:spacing w:after="0" w:line="360" w:lineRule="auto"/>
        <w:ind w:firstLine="709"/>
        <w:jc w:val="both"/>
        <w:rPr>
          <w:rFonts w:ascii="Times New Roman" w:eastAsia="Times New Roman" w:hAnsi="Times New Roman" w:cs="Times New Roman"/>
          <w:sz w:val="28"/>
          <w:szCs w:val="28"/>
        </w:rPr>
      </w:pPr>
      <w:r w:rsidRPr="0061607F">
        <w:rPr>
          <w:rFonts w:ascii="Times New Roman" w:eastAsia="Times New Roman" w:hAnsi="Times New Roman" w:cs="Times New Roman"/>
          <w:b/>
          <w:bCs/>
          <w:sz w:val="28"/>
          <w:szCs w:val="28"/>
        </w:rPr>
        <w:lastRenderedPageBreak/>
        <w:t>Материалом</w:t>
      </w:r>
      <w:r w:rsidRPr="0061607F">
        <w:rPr>
          <w:rFonts w:ascii="Times New Roman" w:eastAsia="Times New Roman" w:hAnsi="Times New Roman" w:cs="Times New Roman"/>
          <w:sz w:val="28"/>
          <w:szCs w:val="28"/>
        </w:rPr>
        <w:t xml:space="preserve"> для исследования послужили 100 стихотворных фрагментов, полученных методом сплошной выборки из англоязычной</w:t>
      </w:r>
      <w:r w:rsidR="00300DCC" w:rsidRPr="0061607F">
        <w:rPr>
          <w:rFonts w:ascii="Times New Roman" w:eastAsia="Times New Roman" w:hAnsi="Times New Roman" w:cs="Times New Roman"/>
          <w:sz w:val="28"/>
          <w:szCs w:val="28"/>
        </w:rPr>
        <w:t xml:space="preserve"> поэзии (в частности, из поэз</w:t>
      </w:r>
      <w:proofErr w:type="gramStart"/>
      <w:r w:rsidR="00300DCC" w:rsidRPr="0061607F">
        <w:rPr>
          <w:rFonts w:ascii="Times New Roman" w:eastAsia="Times New Roman" w:hAnsi="Times New Roman" w:cs="Times New Roman"/>
          <w:sz w:val="28"/>
          <w:szCs w:val="28"/>
        </w:rPr>
        <w:t xml:space="preserve">ии </w:t>
      </w:r>
      <w:r w:rsidRPr="0061607F">
        <w:rPr>
          <w:rFonts w:ascii="Times New Roman" w:eastAsia="Times New Roman" w:hAnsi="Times New Roman" w:cs="Times New Roman"/>
          <w:sz w:val="28"/>
          <w:szCs w:val="28"/>
        </w:rPr>
        <w:t>Уи</w:t>
      </w:r>
      <w:proofErr w:type="gramEnd"/>
      <w:r w:rsidRPr="0061607F">
        <w:rPr>
          <w:rFonts w:ascii="Times New Roman" w:eastAsia="Times New Roman" w:hAnsi="Times New Roman" w:cs="Times New Roman"/>
          <w:sz w:val="28"/>
          <w:szCs w:val="28"/>
        </w:rPr>
        <w:t>льям</w:t>
      </w:r>
      <w:r w:rsidR="00300DCC" w:rsidRPr="0061607F">
        <w:rPr>
          <w:rFonts w:ascii="Times New Roman" w:eastAsia="Times New Roman" w:hAnsi="Times New Roman" w:cs="Times New Roman"/>
          <w:sz w:val="28"/>
          <w:szCs w:val="28"/>
        </w:rPr>
        <w:t>а Блейка и Уильяма Шекспира</w:t>
      </w:r>
      <w:r w:rsidRPr="0061607F">
        <w:rPr>
          <w:rFonts w:ascii="Times New Roman" w:eastAsia="Times New Roman" w:hAnsi="Times New Roman" w:cs="Times New Roman"/>
          <w:sz w:val="28"/>
          <w:szCs w:val="28"/>
        </w:rPr>
        <w:t>).</w:t>
      </w:r>
    </w:p>
    <w:p w:rsidR="00130887" w:rsidRPr="0061607F" w:rsidRDefault="00130887" w:rsidP="00A97BE0">
      <w:pPr>
        <w:spacing w:after="0" w:line="360" w:lineRule="auto"/>
        <w:ind w:firstLine="708"/>
        <w:jc w:val="both"/>
        <w:rPr>
          <w:rFonts w:ascii="Times New Roman" w:eastAsia="Times New Roman" w:hAnsi="Times New Roman" w:cs="Times New Roman"/>
          <w:sz w:val="28"/>
          <w:szCs w:val="28"/>
        </w:rPr>
      </w:pPr>
      <w:r w:rsidRPr="0061607F">
        <w:rPr>
          <w:rFonts w:ascii="Times New Roman" w:eastAsia="Times New Roman" w:hAnsi="Times New Roman" w:cs="Times New Roman"/>
          <w:sz w:val="28"/>
          <w:szCs w:val="28"/>
        </w:rPr>
        <w:t xml:space="preserve">Используются различные </w:t>
      </w:r>
      <w:r w:rsidRPr="0061607F">
        <w:rPr>
          <w:rFonts w:ascii="Times New Roman" w:eastAsia="Times New Roman" w:hAnsi="Times New Roman" w:cs="Times New Roman"/>
          <w:b/>
          <w:bCs/>
          <w:sz w:val="28"/>
          <w:szCs w:val="28"/>
        </w:rPr>
        <w:t xml:space="preserve">методы </w:t>
      </w:r>
      <w:r w:rsidRPr="0061607F">
        <w:rPr>
          <w:rFonts w:ascii="Times New Roman" w:eastAsia="Times New Roman" w:hAnsi="Times New Roman" w:cs="Times New Roman"/>
          <w:sz w:val="28"/>
          <w:szCs w:val="28"/>
        </w:rPr>
        <w:t xml:space="preserve">исследования: структурно-типологический метод (элементы мотивного анализа текста), системно-целостный анализ литературного явления и количественный подсчёт. </w:t>
      </w:r>
    </w:p>
    <w:p w:rsidR="00130887" w:rsidRPr="0061607F" w:rsidRDefault="00130887" w:rsidP="00A97BE0">
      <w:pPr>
        <w:spacing w:after="0" w:line="360" w:lineRule="auto"/>
        <w:ind w:firstLine="708"/>
        <w:jc w:val="both"/>
        <w:rPr>
          <w:rFonts w:ascii="Times New Roman" w:eastAsia="Times New Roman" w:hAnsi="Times New Roman" w:cs="Times New Roman"/>
          <w:sz w:val="28"/>
          <w:szCs w:val="28"/>
        </w:rPr>
      </w:pPr>
      <w:r w:rsidRPr="0061607F">
        <w:rPr>
          <w:rFonts w:ascii="Times New Roman" w:eastAsia="Times New Roman" w:hAnsi="Times New Roman" w:cs="Times New Roman"/>
          <w:b/>
          <w:bCs/>
          <w:sz w:val="28"/>
          <w:szCs w:val="28"/>
        </w:rPr>
        <w:t>Научная новизна</w:t>
      </w:r>
      <w:r w:rsidRPr="0061607F">
        <w:rPr>
          <w:rFonts w:ascii="Times New Roman" w:eastAsia="Times New Roman" w:hAnsi="Times New Roman" w:cs="Times New Roman"/>
          <w:sz w:val="28"/>
          <w:szCs w:val="28"/>
        </w:rPr>
        <w:t xml:space="preserve"> исследования состоит в том, что анализ содержания и формы </w:t>
      </w:r>
      <w:proofErr w:type="spellStart"/>
      <w:r w:rsidRPr="0061607F">
        <w:rPr>
          <w:rFonts w:ascii="Times New Roman" w:eastAsia="Times New Roman" w:hAnsi="Times New Roman" w:cs="Times New Roman"/>
          <w:sz w:val="28"/>
          <w:szCs w:val="28"/>
        </w:rPr>
        <w:t>авторефлексии</w:t>
      </w:r>
      <w:proofErr w:type="spellEnd"/>
      <w:r w:rsidRPr="0061607F">
        <w:rPr>
          <w:rFonts w:ascii="Times New Roman" w:eastAsia="Times New Roman" w:hAnsi="Times New Roman" w:cs="Times New Roman"/>
          <w:sz w:val="28"/>
          <w:szCs w:val="28"/>
        </w:rPr>
        <w:t xml:space="preserve"> в англоязычной поэзии осуществляется в свете когнитивистики.</w:t>
      </w:r>
    </w:p>
    <w:p w:rsidR="00130887" w:rsidRPr="0061607F" w:rsidRDefault="00130887" w:rsidP="00A97BE0">
      <w:pPr>
        <w:spacing w:after="0" w:line="360" w:lineRule="auto"/>
        <w:ind w:firstLine="709"/>
        <w:jc w:val="both"/>
        <w:rPr>
          <w:rFonts w:ascii="Times New Roman" w:eastAsia="Times New Roman" w:hAnsi="Times New Roman" w:cs="Times New Roman"/>
          <w:sz w:val="28"/>
          <w:szCs w:val="28"/>
        </w:rPr>
      </w:pPr>
      <w:r w:rsidRPr="0061607F">
        <w:rPr>
          <w:rFonts w:ascii="Times New Roman" w:eastAsia="Times New Roman" w:hAnsi="Times New Roman" w:cs="Times New Roman"/>
          <w:b/>
          <w:bCs/>
          <w:sz w:val="28"/>
          <w:szCs w:val="28"/>
        </w:rPr>
        <w:t xml:space="preserve">Теоретической основой </w:t>
      </w:r>
      <w:r w:rsidRPr="0061607F">
        <w:rPr>
          <w:rFonts w:ascii="Times New Roman" w:eastAsia="Times New Roman" w:hAnsi="Times New Roman" w:cs="Times New Roman"/>
          <w:sz w:val="28"/>
          <w:szCs w:val="28"/>
        </w:rPr>
        <w:t xml:space="preserve">настоящей работы послужили труды отечественных ученых по исследованию </w:t>
      </w:r>
      <w:r w:rsidRPr="0061607F">
        <w:rPr>
          <w:rFonts w:ascii="Times New Roman" w:eastAsia="Times New Roman" w:hAnsi="Times New Roman" w:cs="Times New Roman"/>
          <w:sz w:val="28"/>
          <w:szCs w:val="28"/>
          <w:lang w:eastAsia="zh-CN"/>
        </w:rPr>
        <w:t xml:space="preserve">мыслительных структур: </w:t>
      </w:r>
      <w:r w:rsidRPr="0061607F">
        <w:rPr>
          <w:rFonts w:ascii="Times New Roman" w:eastAsia="Times New Roman" w:hAnsi="Times New Roman" w:cs="Times New Roman"/>
          <w:sz w:val="28"/>
          <w:szCs w:val="28"/>
        </w:rPr>
        <w:t xml:space="preserve">М.А </w:t>
      </w:r>
      <w:proofErr w:type="spellStart"/>
      <w:r w:rsidRPr="0061607F">
        <w:rPr>
          <w:rFonts w:ascii="Times New Roman" w:eastAsia="Times New Roman" w:hAnsi="Times New Roman" w:cs="Times New Roman"/>
          <w:sz w:val="28"/>
          <w:szCs w:val="28"/>
        </w:rPr>
        <w:t>Хатямовой</w:t>
      </w:r>
      <w:proofErr w:type="spellEnd"/>
      <w:r w:rsidRPr="0061607F">
        <w:rPr>
          <w:rFonts w:ascii="Times New Roman" w:eastAsia="Times New Roman" w:hAnsi="Times New Roman" w:cs="Times New Roman"/>
          <w:sz w:val="28"/>
          <w:szCs w:val="28"/>
        </w:rPr>
        <w:t xml:space="preserve">, П.А. Вяземского, И.Н. </w:t>
      </w:r>
      <w:proofErr w:type="spellStart"/>
      <w:r w:rsidRPr="0061607F">
        <w:rPr>
          <w:rFonts w:ascii="Times New Roman" w:eastAsia="Times New Roman" w:hAnsi="Times New Roman" w:cs="Times New Roman"/>
          <w:sz w:val="28"/>
          <w:szCs w:val="28"/>
        </w:rPr>
        <w:t>Сиземской</w:t>
      </w:r>
      <w:proofErr w:type="spellEnd"/>
      <w:r w:rsidRPr="0061607F">
        <w:rPr>
          <w:rFonts w:ascii="Times New Roman" w:eastAsia="Times New Roman" w:hAnsi="Times New Roman" w:cs="Times New Roman"/>
          <w:sz w:val="28"/>
          <w:szCs w:val="28"/>
        </w:rPr>
        <w:t xml:space="preserve"> Г.П. Щедровицкого, а также труды зарубежных ученых </w:t>
      </w:r>
      <w:r w:rsidR="00300DCC" w:rsidRPr="0061607F">
        <w:rPr>
          <w:rFonts w:ascii="Times New Roman" w:eastAsia="Times New Roman" w:hAnsi="Times New Roman" w:cs="Times New Roman"/>
          <w:b/>
          <w:bCs/>
          <w:sz w:val="28"/>
          <w:szCs w:val="28"/>
        </w:rPr>
        <w:t>–</w:t>
      </w:r>
      <w:r w:rsidRPr="0061607F">
        <w:rPr>
          <w:rFonts w:ascii="Times New Roman" w:eastAsia="Times New Roman" w:hAnsi="Times New Roman" w:cs="Times New Roman"/>
          <w:sz w:val="28"/>
          <w:szCs w:val="28"/>
        </w:rPr>
        <w:t xml:space="preserve"> Дж. Локка, Р. </w:t>
      </w:r>
      <w:proofErr w:type="spellStart"/>
      <w:r w:rsidRPr="0061607F">
        <w:rPr>
          <w:rFonts w:ascii="Times New Roman" w:eastAsia="Times New Roman" w:hAnsi="Times New Roman" w:cs="Times New Roman"/>
          <w:sz w:val="28"/>
          <w:szCs w:val="28"/>
        </w:rPr>
        <w:t>Фюрмана</w:t>
      </w:r>
      <w:proofErr w:type="spellEnd"/>
      <w:r w:rsidRPr="0061607F">
        <w:rPr>
          <w:rFonts w:ascii="Times New Roman" w:eastAsia="Times New Roman" w:hAnsi="Times New Roman" w:cs="Times New Roman"/>
          <w:sz w:val="28"/>
          <w:szCs w:val="28"/>
        </w:rPr>
        <w:t xml:space="preserve"> и др.</w:t>
      </w:r>
    </w:p>
    <w:p w:rsidR="00130887" w:rsidRPr="0061607F" w:rsidRDefault="00130887" w:rsidP="00A97BE0">
      <w:pPr>
        <w:spacing w:after="0" w:line="360" w:lineRule="auto"/>
        <w:ind w:firstLine="709"/>
        <w:jc w:val="both"/>
        <w:rPr>
          <w:rFonts w:ascii="Times New Roman" w:hAnsi="Times New Roman" w:cs="Times New Roman"/>
          <w:sz w:val="28"/>
          <w:szCs w:val="28"/>
        </w:rPr>
      </w:pPr>
      <w:r w:rsidRPr="0061607F">
        <w:rPr>
          <w:rFonts w:ascii="Times New Roman" w:hAnsi="Times New Roman" w:cs="Times New Roman"/>
          <w:b/>
          <w:sz w:val="28"/>
          <w:szCs w:val="28"/>
        </w:rPr>
        <w:t>Структура работы</w:t>
      </w:r>
      <w:r w:rsidRPr="0061607F">
        <w:rPr>
          <w:rFonts w:ascii="Times New Roman" w:hAnsi="Times New Roman" w:cs="Times New Roman"/>
          <w:sz w:val="28"/>
          <w:szCs w:val="28"/>
        </w:rPr>
        <w:t>. Дипломная работа состоит из введения, двух глав (теоретической и исследовательской), заключения, списка цитируемой литературы и списка сокращений. Список цитируемой литературы насчитывает 30 наименований на русском и английском языках. Общий объем дипломной работы составляет 50 страниц печатного текста.</w:t>
      </w:r>
    </w:p>
    <w:p w:rsidR="00130887" w:rsidRPr="0061607F" w:rsidRDefault="00130887" w:rsidP="00A97BE0">
      <w:pPr>
        <w:spacing w:after="0" w:line="360" w:lineRule="auto"/>
        <w:ind w:firstLine="709"/>
        <w:jc w:val="both"/>
        <w:rPr>
          <w:rFonts w:ascii="Times New Roman" w:hAnsi="Times New Roman" w:cs="Times New Roman"/>
          <w:sz w:val="28"/>
          <w:szCs w:val="28"/>
        </w:rPr>
      </w:pPr>
      <w:r w:rsidRPr="0061607F">
        <w:rPr>
          <w:rFonts w:ascii="Times New Roman" w:hAnsi="Times New Roman" w:cs="Times New Roman"/>
          <w:b/>
          <w:sz w:val="28"/>
          <w:szCs w:val="28"/>
        </w:rPr>
        <w:t xml:space="preserve">Теоретическая значимость </w:t>
      </w:r>
      <w:r w:rsidRPr="0061607F">
        <w:rPr>
          <w:rFonts w:ascii="Times New Roman" w:hAnsi="Times New Roman" w:cs="Times New Roman"/>
          <w:sz w:val="28"/>
          <w:szCs w:val="28"/>
        </w:rPr>
        <w:t xml:space="preserve">данной работы заключается в том, что она помогает усовершенствовать методологию исследования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 xml:space="preserve"> в англоязычной поэзии.</w:t>
      </w:r>
    </w:p>
    <w:p w:rsidR="00130887" w:rsidRPr="0061607F" w:rsidRDefault="00130887" w:rsidP="00A97BE0">
      <w:pPr>
        <w:spacing w:after="0" w:line="360" w:lineRule="auto"/>
        <w:ind w:firstLine="709"/>
        <w:jc w:val="both"/>
        <w:rPr>
          <w:rFonts w:ascii="Times New Roman" w:eastAsia="Times New Roman" w:hAnsi="Times New Roman" w:cs="Times New Roman"/>
          <w:sz w:val="28"/>
          <w:szCs w:val="28"/>
        </w:rPr>
      </w:pPr>
      <w:r w:rsidRPr="0061607F">
        <w:rPr>
          <w:rFonts w:ascii="Times New Roman" w:eastAsia="Times New Roman" w:hAnsi="Times New Roman" w:cs="Times New Roman"/>
          <w:b/>
          <w:bCs/>
          <w:sz w:val="28"/>
          <w:szCs w:val="28"/>
        </w:rPr>
        <w:t xml:space="preserve">Практическая значимость </w:t>
      </w:r>
      <w:r w:rsidRPr="0061607F">
        <w:rPr>
          <w:rFonts w:ascii="Times New Roman" w:eastAsia="Times New Roman" w:hAnsi="Times New Roman" w:cs="Times New Roman"/>
          <w:sz w:val="28"/>
          <w:szCs w:val="28"/>
        </w:rPr>
        <w:t xml:space="preserve">состоит в том, что </w:t>
      </w:r>
      <w:r w:rsidR="00300DCC" w:rsidRPr="0061607F">
        <w:rPr>
          <w:rFonts w:ascii="Times New Roman" w:eastAsia="Times New Roman" w:hAnsi="Times New Roman" w:cs="Times New Roman"/>
          <w:sz w:val="28"/>
          <w:szCs w:val="28"/>
        </w:rPr>
        <w:t>данная работа</w:t>
      </w:r>
      <w:r w:rsidRPr="0061607F">
        <w:rPr>
          <w:rFonts w:ascii="Times New Roman" w:eastAsia="Times New Roman" w:hAnsi="Times New Roman" w:cs="Times New Roman"/>
          <w:sz w:val="28"/>
          <w:szCs w:val="28"/>
        </w:rPr>
        <w:t xml:space="preserve"> позволяет использовать</w:t>
      </w:r>
      <w:r w:rsidR="00300DCC" w:rsidRPr="0061607F">
        <w:rPr>
          <w:rFonts w:ascii="Times New Roman" w:eastAsia="Times New Roman" w:hAnsi="Times New Roman" w:cs="Times New Roman"/>
          <w:sz w:val="28"/>
          <w:szCs w:val="28"/>
        </w:rPr>
        <w:t xml:space="preserve"> полученные</w:t>
      </w:r>
      <w:r w:rsidRPr="0061607F">
        <w:rPr>
          <w:rFonts w:ascii="Times New Roman" w:eastAsia="Times New Roman" w:hAnsi="Times New Roman" w:cs="Times New Roman"/>
          <w:sz w:val="28"/>
          <w:szCs w:val="28"/>
        </w:rPr>
        <w:t xml:space="preserve"> знания об </w:t>
      </w:r>
      <w:proofErr w:type="spellStart"/>
      <w:r w:rsidRPr="0061607F">
        <w:rPr>
          <w:rFonts w:ascii="Times New Roman" w:eastAsia="Times New Roman" w:hAnsi="Times New Roman" w:cs="Times New Roman"/>
          <w:sz w:val="28"/>
          <w:szCs w:val="28"/>
        </w:rPr>
        <w:t>авторефлексии</w:t>
      </w:r>
      <w:proofErr w:type="spellEnd"/>
      <w:r w:rsidRPr="0061607F">
        <w:rPr>
          <w:rFonts w:ascii="Times New Roman" w:eastAsia="Times New Roman" w:hAnsi="Times New Roman" w:cs="Times New Roman"/>
          <w:sz w:val="28"/>
          <w:szCs w:val="28"/>
        </w:rPr>
        <w:t xml:space="preserve"> для проведения лекционных и семинарских занятий по теоретической грамматике и стилистике.</w:t>
      </w:r>
    </w:p>
    <w:p w:rsidR="00130887" w:rsidRPr="0061607F" w:rsidRDefault="00130887" w:rsidP="00A97BE0">
      <w:pPr>
        <w:spacing w:line="360" w:lineRule="auto"/>
        <w:jc w:val="both"/>
        <w:rPr>
          <w:rFonts w:ascii="Times New Roman" w:hAnsi="Times New Roman" w:cs="Times New Roman"/>
          <w:sz w:val="28"/>
          <w:szCs w:val="28"/>
        </w:rPr>
      </w:pPr>
    </w:p>
    <w:p w:rsidR="004618FA" w:rsidRPr="0061607F" w:rsidRDefault="004618FA" w:rsidP="00A97BE0">
      <w:pPr>
        <w:spacing w:line="360" w:lineRule="auto"/>
        <w:jc w:val="both"/>
        <w:rPr>
          <w:rFonts w:ascii="Times New Roman" w:hAnsi="Times New Roman" w:cs="Times New Roman"/>
          <w:sz w:val="28"/>
          <w:szCs w:val="28"/>
        </w:rPr>
      </w:pPr>
    </w:p>
    <w:p w:rsidR="004618FA" w:rsidRPr="0061607F" w:rsidRDefault="004618FA" w:rsidP="00A97BE0">
      <w:pPr>
        <w:spacing w:line="360" w:lineRule="auto"/>
        <w:jc w:val="both"/>
        <w:rPr>
          <w:rFonts w:ascii="Times New Roman" w:hAnsi="Times New Roman" w:cs="Times New Roman"/>
          <w:sz w:val="28"/>
          <w:szCs w:val="28"/>
        </w:rPr>
      </w:pPr>
    </w:p>
    <w:p w:rsidR="00B60605" w:rsidRPr="0061607F" w:rsidRDefault="00B60605" w:rsidP="00A97BE0">
      <w:pPr>
        <w:spacing w:line="360" w:lineRule="auto"/>
        <w:rPr>
          <w:rFonts w:ascii="Times New Roman" w:hAnsi="Times New Roman" w:cs="Times New Roman"/>
          <w:sz w:val="28"/>
          <w:szCs w:val="28"/>
        </w:rPr>
      </w:pPr>
      <w:r w:rsidRPr="0061607F">
        <w:rPr>
          <w:rFonts w:ascii="Times New Roman" w:hAnsi="Times New Roman" w:cs="Times New Roman"/>
          <w:sz w:val="28"/>
          <w:szCs w:val="28"/>
        </w:rPr>
        <w:br w:type="page"/>
      </w:r>
    </w:p>
    <w:p w:rsidR="004618FA" w:rsidRPr="0061607F" w:rsidRDefault="004618FA" w:rsidP="00392DAA">
      <w:pPr>
        <w:pStyle w:val="2"/>
        <w:spacing w:after="240"/>
        <w:rPr>
          <w:rFonts w:ascii="Times New Roman" w:hAnsi="Times New Roman" w:cs="Times New Roman"/>
          <w:color w:val="auto"/>
          <w:sz w:val="28"/>
        </w:rPr>
      </w:pPr>
      <w:bookmarkStart w:id="2" w:name="_Toc483461355"/>
      <w:r w:rsidRPr="0061607F">
        <w:rPr>
          <w:rFonts w:ascii="Times New Roman" w:hAnsi="Times New Roman" w:cs="Times New Roman"/>
          <w:color w:val="auto"/>
          <w:sz w:val="28"/>
        </w:rPr>
        <w:lastRenderedPageBreak/>
        <w:t>Глава I Теоретические основы исследования</w:t>
      </w:r>
      <w:bookmarkEnd w:id="2"/>
      <w:r w:rsidR="00392DAA" w:rsidRPr="0061607F">
        <w:rPr>
          <w:rFonts w:ascii="Times New Roman" w:hAnsi="Times New Roman" w:cs="Times New Roman"/>
          <w:color w:val="auto"/>
          <w:sz w:val="28"/>
        </w:rPr>
        <w:tab/>
      </w:r>
      <w:r w:rsidR="00392DAA" w:rsidRPr="0061607F">
        <w:rPr>
          <w:rFonts w:ascii="Times New Roman" w:hAnsi="Times New Roman" w:cs="Times New Roman"/>
          <w:color w:val="auto"/>
          <w:sz w:val="28"/>
        </w:rPr>
        <w:tab/>
      </w:r>
      <w:r w:rsidR="00392DAA" w:rsidRPr="0061607F">
        <w:rPr>
          <w:rFonts w:ascii="Times New Roman" w:hAnsi="Times New Roman" w:cs="Times New Roman"/>
          <w:color w:val="auto"/>
          <w:sz w:val="28"/>
        </w:rPr>
        <w:tab/>
      </w:r>
      <w:r w:rsidR="00392DAA" w:rsidRPr="0061607F">
        <w:rPr>
          <w:rFonts w:ascii="Times New Roman" w:hAnsi="Times New Roman" w:cs="Times New Roman"/>
          <w:color w:val="auto"/>
          <w:sz w:val="28"/>
        </w:rPr>
        <w:tab/>
      </w:r>
      <w:r w:rsidR="00392DAA" w:rsidRPr="0061607F">
        <w:rPr>
          <w:rFonts w:ascii="Times New Roman" w:hAnsi="Times New Roman" w:cs="Times New Roman"/>
          <w:color w:val="auto"/>
          <w:sz w:val="28"/>
        </w:rPr>
        <w:tab/>
      </w:r>
    </w:p>
    <w:p w:rsidR="004618FA" w:rsidRPr="0061607F" w:rsidRDefault="006A4AFF" w:rsidP="00392DAA">
      <w:pPr>
        <w:pStyle w:val="2"/>
        <w:spacing w:after="240"/>
        <w:rPr>
          <w:rFonts w:ascii="Times New Roman" w:hAnsi="Times New Roman" w:cs="Times New Roman"/>
          <w:color w:val="auto"/>
          <w:sz w:val="28"/>
        </w:rPr>
      </w:pPr>
      <w:bookmarkStart w:id="3" w:name="_Toc483461356"/>
      <w:r w:rsidRPr="00F07715">
        <w:rPr>
          <w:rFonts w:ascii="Times New Roman" w:hAnsi="Times New Roman" w:cs="Times New Roman"/>
          <w:color w:val="auto"/>
          <w:sz w:val="28"/>
        </w:rPr>
        <w:t>1.1.</w:t>
      </w:r>
      <w:r w:rsidR="004618FA" w:rsidRPr="0061607F">
        <w:rPr>
          <w:rFonts w:ascii="Times New Roman" w:hAnsi="Times New Roman" w:cs="Times New Roman"/>
          <w:color w:val="auto"/>
          <w:sz w:val="28"/>
        </w:rPr>
        <w:t>Поэзия как жанр речи</w:t>
      </w:r>
      <w:bookmarkEnd w:id="3"/>
      <w:r w:rsidR="004618FA" w:rsidRPr="0061607F">
        <w:rPr>
          <w:rFonts w:ascii="Times New Roman" w:hAnsi="Times New Roman" w:cs="Times New Roman"/>
          <w:color w:val="auto"/>
          <w:sz w:val="28"/>
        </w:rPr>
        <w:t xml:space="preserve">          </w:t>
      </w:r>
    </w:p>
    <w:p w:rsidR="007518A1" w:rsidRPr="0061607F" w:rsidRDefault="007518A1" w:rsidP="007518A1">
      <w:pPr>
        <w:spacing w:after="0" w:line="360" w:lineRule="auto"/>
        <w:ind w:firstLine="709"/>
        <w:jc w:val="both"/>
        <w:rPr>
          <w:rFonts w:ascii="Times New Roman" w:hAnsi="Times New Roman" w:cs="Times New Roman"/>
          <w:sz w:val="28"/>
          <w:szCs w:val="28"/>
        </w:rPr>
      </w:pPr>
      <w:r w:rsidRPr="0061607F">
        <w:rPr>
          <w:rFonts w:ascii="Times New Roman" w:hAnsi="Times New Roman" w:cs="Times New Roman"/>
          <w:sz w:val="28"/>
          <w:szCs w:val="28"/>
        </w:rPr>
        <w:t xml:space="preserve">По словам Лотмана: сущность поэзии не до конца ясна науке [Лотман 1972, 27]. В нашем исследовании мы постараемся рассмотреть разные точки зрения просветителей и поэтов по интересующим нас вопросам для внесения как можно большей ясности в сущность поэзии. Согласно формуле </w:t>
      </w:r>
      <w:proofErr w:type="spellStart"/>
      <w:r w:rsidRPr="0061607F">
        <w:rPr>
          <w:rFonts w:ascii="Times New Roman" w:hAnsi="Times New Roman" w:cs="Times New Roman"/>
          <w:sz w:val="28"/>
          <w:szCs w:val="28"/>
        </w:rPr>
        <w:t>Колриджа</w:t>
      </w:r>
      <w:proofErr w:type="spellEnd"/>
      <w:r w:rsidRPr="0061607F">
        <w:rPr>
          <w:rFonts w:ascii="Times New Roman" w:hAnsi="Times New Roman" w:cs="Times New Roman"/>
          <w:sz w:val="28"/>
          <w:szCs w:val="28"/>
        </w:rPr>
        <w:t>, «поэзия есть лучшие слова в лучшем порядке» [Гумилев 2007, 35]. Стоит отметить такой общеизвестный факт, что поэзия, в отличие от прозы, действительно, обладает особым поэтическим ритмом, который и составляет основу организации стихотворных текстов.</w:t>
      </w:r>
    </w:p>
    <w:p w:rsidR="007518A1" w:rsidRPr="0061607F" w:rsidRDefault="007518A1" w:rsidP="007518A1">
      <w:pPr>
        <w:spacing w:after="0" w:line="360" w:lineRule="auto"/>
        <w:ind w:firstLine="709"/>
        <w:jc w:val="both"/>
        <w:rPr>
          <w:rFonts w:ascii="Times New Roman" w:hAnsi="Times New Roman" w:cs="Times New Roman"/>
          <w:sz w:val="28"/>
          <w:szCs w:val="28"/>
        </w:rPr>
      </w:pPr>
      <w:r w:rsidRPr="0061607F">
        <w:rPr>
          <w:rFonts w:ascii="Times New Roman" w:hAnsi="Times New Roman" w:cs="Times New Roman"/>
          <w:sz w:val="28"/>
          <w:szCs w:val="28"/>
        </w:rPr>
        <w:t xml:space="preserve">По словам доктора философских наук, </w:t>
      </w:r>
      <w:proofErr w:type="spellStart"/>
      <w:r w:rsidRPr="0061607F">
        <w:rPr>
          <w:rFonts w:ascii="Times New Roman" w:hAnsi="Times New Roman" w:cs="Times New Roman"/>
          <w:sz w:val="28"/>
          <w:szCs w:val="28"/>
        </w:rPr>
        <w:t>Сиземской</w:t>
      </w:r>
      <w:proofErr w:type="spellEnd"/>
      <w:r w:rsidRPr="0061607F">
        <w:rPr>
          <w:rFonts w:ascii="Times New Roman" w:hAnsi="Times New Roman" w:cs="Times New Roman"/>
          <w:sz w:val="28"/>
          <w:szCs w:val="28"/>
        </w:rPr>
        <w:t>, при помощи поэзии человек видит мир эмоционально окрашенным, а знание об этом самом мире – переживаемым, своим, другими словами - доступным и принимаемым (или отвергаемым). Поэзия приобщает человека через понятные ему образы к глубокому постижению бытия, к его философскому осмыслению [</w:t>
      </w:r>
      <w:proofErr w:type="spellStart"/>
      <w:r w:rsidRPr="0061607F">
        <w:rPr>
          <w:rFonts w:ascii="Times New Roman" w:hAnsi="Times New Roman" w:cs="Times New Roman"/>
          <w:sz w:val="28"/>
          <w:szCs w:val="28"/>
        </w:rPr>
        <w:t>Сиземская</w:t>
      </w:r>
      <w:proofErr w:type="spellEnd"/>
      <w:r w:rsidRPr="0061607F">
        <w:rPr>
          <w:rFonts w:ascii="Times New Roman" w:hAnsi="Times New Roman" w:cs="Times New Roman"/>
          <w:sz w:val="28"/>
          <w:szCs w:val="28"/>
        </w:rPr>
        <w:t xml:space="preserve"> 2007, 340].</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В теории литературы обычная речь людей приравнивается к речи художественной прозы, вследствие чего, проза по отношению к поэзии </w:t>
      </w:r>
      <w:r w:rsidRPr="0061607F">
        <w:rPr>
          <w:rFonts w:ascii="Times New Roman" w:eastAsia="Times New Roman" w:hAnsi="Times New Roman" w:cs="Times New Roman"/>
          <w:bCs/>
          <w:sz w:val="28"/>
          <w:szCs w:val="28"/>
        </w:rPr>
        <w:t>превращается в</w:t>
      </w:r>
      <w:r w:rsidRPr="0061607F">
        <w:rPr>
          <w:rFonts w:ascii="Times New Roman" w:hAnsi="Times New Roman" w:cs="Times New Roman"/>
          <w:sz w:val="28"/>
          <w:szCs w:val="28"/>
          <w:lang w:eastAsia="zh-CN"/>
        </w:rPr>
        <w:t xml:space="preserve"> первичное, предшествующее явление. Стихотворная речь воспринимается как  нечто  вторичное и более сложное  по своей структуре.</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Т.В. Шмелева, воспринимая жанр как особое высказывание, создаёт модель описания и систематизации речевых жанров, которая больше известна как «анкета речевого жанра». Она включает семь основных пунктов, включающие в себя, по мнению автора, все необходимые жанрообразующие признаки. Данная анкета состоит из коммуникативной цели, концепции автора, концепции адресата, фактора коммуникативного прошлого, фактора коммуникативного будущего, типа событийного содержания и языкового воплощения. Рассмотрение речевых жанров дополняет общую теорию речевой коммуникации Шмелевой </w:t>
      </w:r>
      <w:r w:rsidRPr="0061607F">
        <w:rPr>
          <w:rFonts w:ascii="Times New Roman" w:eastAsia="Times New Roman" w:hAnsi="Times New Roman" w:cs="Times New Roman"/>
          <w:b/>
          <w:bCs/>
          <w:sz w:val="28"/>
          <w:szCs w:val="28"/>
        </w:rPr>
        <w:t>–</w:t>
      </w:r>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eastAsia="zh-CN"/>
        </w:rPr>
        <w:t>речеведение</w:t>
      </w:r>
      <w:proofErr w:type="spellEnd"/>
      <w:r w:rsidRPr="0061607F">
        <w:rPr>
          <w:rFonts w:ascii="Times New Roman" w:hAnsi="Times New Roman" w:cs="Times New Roman"/>
          <w:sz w:val="28"/>
          <w:szCs w:val="28"/>
          <w:lang w:eastAsia="zh-CN"/>
        </w:rPr>
        <w:t xml:space="preserve">. Здесь стоит отметить, что </w:t>
      </w:r>
      <w:r w:rsidRPr="0061607F">
        <w:rPr>
          <w:rFonts w:ascii="Times New Roman" w:hAnsi="Times New Roman" w:cs="Times New Roman"/>
          <w:sz w:val="28"/>
          <w:szCs w:val="28"/>
          <w:lang w:eastAsia="zh-CN"/>
        </w:rPr>
        <w:lastRenderedPageBreak/>
        <w:t xml:space="preserve">теории речевых жанров отводится особая роль, так как этот раздел призван «завершить здание </w:t>
      </w:r>
      <w:proofErr w:type="spellStart"/>
      <w:r w:rsidRPr="0061607F">
        <w:rPr>
          <w:rFonts w:ascii="Times New Roman" w:hAnsi="Times New Roman" w:cs="Times New Roman"/>
          <w:sz w:val="28"/>
          <w:szCs w:val="28"/>
          <w:lang w:eastAsia="zh-CN"/>
        </w:rPr>
        <w:t>речеведения</w:t>
      </w:r>
      <w:proofErr w:type="spellEnd"/>
      <w:r w:rsidRPr="0061607F">
        <w:rPr>
          <w:rFonts w:ascii="Times New Roman" w:hAnsi="Times New Roman" w:cs="Times New Roman"/>
          <w:sz w:val="28"/>
          <w:szCs w:val="28"/>
          <w:lang w:eastAsia="zh-CN"/>
        </w:rPr>
        <w:t xml:space="preserve">», ввиду того, что он несет в себе всю ситуацию речи, включающую «образ автора и адресата, память сферы, зависимость от фактуры текста, в котором воплощается </w:t>
      </w:r>
      <w:r w:rsidRPr="0061607F">
        <w:rPr>
          <w:rFonts w:ascii="Times New Roman" w:eastAsia="Times New Roman" w:hAnsi="Times New Roman" w:cs="Times New Roman"/>
          <w:b/>
          <w:bCs/>
          <w:sz w:val="28"/>
          <w:szCs w:val="28"/>
        </w:rPr>
        <w:t>–</w:t>
      </w:r>
      <w:r w:rsidRPr="0061607F">
        <w:rPr>
          <w:rFonts w:ascii="Times New Roman" w:hAnsi="Times New Roman" w:cs="Times New Roman"/>
          <w:sz w:val="28"/>
          <w:szCs w:val="28"/>
          <w:lang w:eastAsia="zh-CN"/>
        </w:rPr>
        <w:t xml:space="preserve"> вплоть до отбора языковых средств» [Шмелева 1996, 11].</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Мы считаем нужным отметить ещё одну из наиболее удачных моделей речевого жанра, которую некоторые исследователи признают многоаспектной и ступенчатой. Это модель И.Н. Борисовой, в которой разграничиваются аспекты коммуникативного события, имеющие влияние на его продукт (текст) и атрибуты коммуникативной ситуации, т.е. на «социально и коммуникативно значимые признаки идентификации коммуникативного события, определяющие его жанр» [Борисова 2005, 52]. Автор считает, что в основе жанра лежит коммуникативная цель, которая зависит от социального контекста, способа взаимодействия и социальной нормы, </w:t>
      </w:r>
      <w:proofErr w:type="gramStart"/>
      <w:r w:rsidRPr="0061607F">
        <w:rPr>
          <w:rFonts w:ascii="Times New Roman" w:hAnsi="Times New Roman" w:cs="Times New Roman"/>
          <w:sz w:val="28"/>
          <w:szCs w:val="28"/>
          <w:lang w:eastAsia="zh-CN"/>
        </w:rPr>
        <w:t>выступающих</w:t>
      </w:r>
      <w:proofErr w:type="gramEnd"/>
      <w:r w:rsidRPr="0061607F">
        <w:rPr>
          <w:rFonts w:ascii="Times New Roman" w:hAnsi="Times New Roman" w:cs="Times New Roman"/>
          <w:sz w:val="28"/>
          <w:szCs w:val="28"/>
          <w:lang w:eastAsia="zh-CN"/>
        </w:rPr>
        <w:t xml:space="preserve"> в единстве и выдающих результат в виде текста. Сам термин </w:t>
      </w:r>
      <w:r w:rsidRPr="0061607F">
        <w:rPr>
          <w:rFonts w:ascii="Times New Roman" w:hAnsi="Times New Roman" w:cs="Times New Roman"/>
          <w:i/>
          <w:sz w:val="28"/>
          <w:szCs w:val="28"/>
          <w:lang w:eastAsia="zh-CN"/>
        </w:rPr>
        <w:t>речевой жанр</w:t>
      </w:r>
      <w:r w:rsidRPr="0061607F">
        <w:rPr>
          <w:rFonts w:ascii="Times New Roman" w:hAnsi="Times New Roman" w:cs="Times New Roman"/>
          <w:sz w:val="28"/>
          <w:szCs w:val="28"/>
          <w:lang w:eastAsia="zh-CN"/>
        </w:rPr>
        <w:t xml:space="preserve"> И.Н. Борисова понимает как форму «речевой деятельности в коммуникативном событии» [Борисова 2005, 32].</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Вернёмся к происхождению поэзии. Гегель считает, что начало поэзии было положено при самовыражении человека. По его мнению, главной специфической характеристикой поэзии как литературного жанра является это самое самовыражение человеческой личности. А поэтическое воспроизведение внутреннего мира человека и его напряженных духовных процессов является сущностью поэзии. Процесс мышления и внутренних переживаний человека в поэзии воспринимается как свой предмет действительности. </w:t>
      </w:r>
    </w:p>
    <w:p w:rsidR="007518A1" w:rsidRPr="0061607F" w:rsidRDefault="007518A1" w:rsidP="007518A1">
      <w:pPr>
        <w:pStyle w:val="2"/>
        <w:spacing w:before="0" w:line="360" w:lineRule="auto"/>
        <w:ind w:firstLine="709"/>
        <w:rPr>
          <w:color w:val="auto"/>
        </w:rPr>
      </w:pPr>
    </w:p>
    <w:p w:rsidR="007518A1" w:rsidRPr="0061607F" w:rsidRDefault="007518A1" w:rsidP="00392DAA">
      <w:pPr>
        <w:pStyle w:val="2"/>
        <w:spacing w:after="240"/>
        <w:rPr>
          <w:rFonts w:ascii="Times New Roman" w:hAnsi="Times New Roman" w:cs="Times New Roman"/>
          <w:color w:val="auto"/>
          <w:sz w:val="28"/>
        </w:rPr>
      </w:pPr>
      <w:bookmarkStart w:id="4" w:name="_Toc483461357"/>
      <w:r w:rsidRPr="0061607F">
        <w:rPr>
          <w:rFonts w:ascii="Times New Roman" w:hAnsi="Times New Roman" w:cs="Times New Roman"/>
          <w:color w:val="auto"/>
          <w:sz w:val="28"/>
        </w:rPr>
        <w:t>1.1.1</w:t>
      </w:r>
      <w:r w:rsidR="006A4AFF" w:rsidRPr="0061607F">
        <w:rPr>
          <w:rFonts w:ascii="Times New Roman" w:hAnsi="Times New Roman" w:cs="Times New Roman"/>
          <w:color w:val="auto"/>
          <w:sz w:val="28"/>
        </w:rPr>
        <w:t>.</w:t>
      </w:r>
      <w:r w:rsidRPr="0061607F">
        <w:rPr>
          <w:rFonts w:ascii="Times New Roman" w:hAnsi="Times New Roman" w:cs="Times New Roman"/>
          <w:color w:val="auto"/>
          <w:sz w:val="28"/>
        </w:rPr>
        <w:t xml:space="preserve"> Стилистические особенности поэтического произведения</w:t>
      </w:r>
      <w:bookmarkEnd w:id="4"/>
      <w:r w:rsidRPr="0061607F">
        <w:rPr>
          <w:rFonts w:ascii="Times New Roman" w:hAnsi="Times New Roman" w:cs="Times New Roman"/>
          <w:color w:val="auto"/>
          <w:sz w:val="28"/>
        </w:rPr>
        <w:t xml:space="preserve">       </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Расширенному раскрытию художественного мира писателя и его произведения помогают исследования свойственных каждому тексту </w:t>
      </w:r>
      <w:r w:rsidRPr="0061607F">
        <w:rPr>
          <w:rFonts w:ascii="Times New Roman" w:hAnsi="Times New Roman" w:cs="Times New Roman"/>
          <w:sz w:val="28"/>
          <w:szCs w:val="28"/>
          <w:lang w:eastAsia="zh-CN"/>
        </w:rPr>
        <w:lastRenderedPageBreak/>
        <w:t xml:space="preserve">особенностей лингвостилистического характера. Язык, на котором говорит писатель, представляет собой </w:t>
      </w:r>
      <w:proofErr w:type="spellStart"/>
      <w:r w:rsidRPr="0061607F">
        <w:rPr>
          <w:rFonts w:ascii="Times New Roman" w:hAnsi="Times New Roman" w:cs="Times New Roman"/>
          <w:sz w:val="28"/>
          <w:szCs w:val="28"/>
          <w:lang w:eastAsia="zh-CN"/>
        </w:rPr>
        <w:t>саморазвитый</w:t>
      </w:r>
      <w:proofErr w:type="spellEnd"/>
      <w:r w:rsidRPr="0061607F">
        <w:rPr>
          <w:rFonts w:ascii="Times New Roman" w:hAnsi="Times New Roman" w:cs="Times New Roman"/>
          <w:sz w:val="28"/>
          <w:szCs w:val="28"/>
          <w:lang w:eastAsia="zh-CN"/>
        </w:rPr>
        <w:t xml:space="preserve"> язык народа в творческой обработке автора. В.В. Виноградов отмечал необходимость не забывать о возможности эстетического образования отражения речевой жизни народа в соответствии с идейным замыслом писателя и методом его творчества, которое предоставляет художественно произведение. При изучении языка писателя можно глубже понять его образы и идейные тенденции, индивидуальное своеобразие и словесно-художественное мастерство. С данной точки зрения мы можем  заметить, как язык писателя обращается к свойственному только ему стилю [Виноградов 1955 , 423]. </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Стоит отдельно отметить такую особенность языка поэзии, как наличие у автора возможности максимального использования семантических и стилистических особенностей слов, подчёркивая при этом наитончайшие смысловые оттенки и выражая оценку автора на всевозможные явления. Таким образом, язык произведений, авторами которых являются мастера слова, преобразовываются литературный язык современности и стилистическая норма художественной речи [Охлопкова 2006 , 80].</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Стоит добавить, что язык по праву считают богатым источником стилистических средств выразительности и тропов. Тропы же, в свою очередь,  можно рассматривать как формы присутствия автора в тексте и принимать их за явные средства моделирования [</w:t>
      </w:r>
      <w:proofErr w:type="spellStart"/>
      <w:r w:rsidRPr="0061607F">
        <w:rPr>
          <w:rFonts w:ascii="Times New Roman" w:hAnsi="Times New Roman" w:cs="Times New Roman"/>
          <w:sz w:val="28"/>
          <w:szCs w:val="28"/>
          <w:lang w:eastAsia="zh-CN"/>
        </w:rPr>
        <w:t>Faryno</w:t>
      </w:r>
      <w:proofErr w:type="spellEnd"/>
      <w:r w:rsidRPr="0061607F">
        <w:rPr>
          <w:rFonts w:ascii="Times New Roman" w:hAnsi="Times New Roman" w:cs="Times New Roman"/>
          <w:sz w:val="28"/>
          <w:szCs w:val="28"/>
          <w:lang w:eastAsia="zh-CN"/>
        </w:rPr>
        <w:t xml:space="preserve"> 1980, 29]. </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В «Словаре лингвистических терминов» О.С. Ахмановой тропу даётся определение стилистического переноса названия и употребления слова в переносном смысле в целях достижения большей художественной выразительности [Ахманова 1968, 481]. </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Наиболее часто встречаются такие тропы, как метафора, олицетворение, синекдоха, эвфемизм и </w:t>
      </w:r>
      <w:proofErr w:type="spellStart"/>
      <w:r w:rsidRPr="0061607F">
        <w:rPr>
          <w:rFonts w:ascii="Times New Roman" w:hAnsi="Times New Roman" w:cs="Times New Roman"/>
          <w:sz w:val="28"/>
          <w:szCs w:val="28"/>
          <w:lang w:eastAsia="zh-CN"/>
        </w:rPr>
        <w:t>какофемизм</w:t>
      </w:r>
      <w:proofErr w:type="spellEnd"/>
      <w:r w:rsidRPr="0061607F">
        <w:rPr>
          <w:rFonts w:ascii="Times New Roman" w:hAnsi="Times New Roman" w:cs="Times New Roman"/>
          <w:sz w:val="28"/>
          <w:szCs w:val="28"/>
          <w:lang w:eastAsia="zh-CN"/>
        </w:rPr>
        <w:t>, перифраз и эпитет.</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В ЛЭС (Лингвистический Энциклопедический Словарь) и в энциклопедии «Русский язык» метафоре (от греч. </w:t>
      </w:r>
      <w:proofErr w:type="spellStart"/>
      <w:r w:rsidRPr="0061607F">
        <w:rPr>
          <w:rFonts w:ascii="Times New Roman" w:hAnsi="Times New Roman" w:cs="Times New Roman"/>
          <w:i/>
          <w:sz w:val="28"/>
          <w:szCs w:val="28"/>
          <w:lang w:eastAsia="zh-CN"/>
        </w:rPr>
        <w:t>metaphora</w:t>
      </w:r>
      <w:proofErr w:type="spellEnd"/>
      <w:r w:rsidRPr="0061607F">
        <w:rPr>
          <w:rFonts w:ascii="Times New Roman" w:hAnsi="Times New Roman" w:cs="Times New Roman"/>
          <w:sz w:val="28"/>
          <w:szCs w:val="28"/>
          <w:lang w:eastAsia="zh-CN"/>
        </w:rPr>
        <w:t xml:space="preserve"> - перенос) даётся определение, как тропу или механизму речи, который состоит в </w:t>
      </w:r>
      <w:r w:rsidRPr="0061607F">
        <w:rPr>
          <w:rFonts w:ascii="Times New Roman" w:hAnsi="Times New Roman" w:cs="Times New Roman"/>
          <w:sz w:val="28"/>
          <w:szCs w:val="28"/>
          <w:lang w:eastAsia="zh-CN"/>
        </w:rPr>
        <w:lastRenderedPageBreak/>
        <w:t>употреблении слова, состоящего из одного класса объектов,  для характеристики или наименования другого класса объектов, аналогичного существующему [</w:t>
      </w:r>
      <w:r w:rsidRPr="0061607F">
        <w:rPr>
          <w:rFonts w:ascii="Times New Roman" w:hAnsi="Times New Roman"/>
          <w:sz w:val="28"/>
          <w:szCs w:val="28"/>
        </w:rPr>
        <w:t xml:space="preserve">Лингвистический энциклопедический словарь 1990, </w:t>
      </w:r>
      <w:r w:rsidRPr="0061607F">
        <w:rPr>
          <w:rFonts w:ascii="Times New Roman" w:hAnsi="Times New Roman" w:cs="Times New Roman"/>
          <w:sz w:val="28"/>
          <w:szCs w:val="28"/>
          <w:lang w:eastAsia="zh-CN"/>
        </w:rPr>
        <w:t xml:space="preserve"> 266; Сов</w:t>
      </w:r>
      <w:proofErr w:type="gramStart"/>
      <w:r w:rsidRPr="0061607F">
        <w:rPr>
          <w:rFonts w:ascii="Times New Roman" w:hAnsi="Times New Roman" w:cs="Times New Roman"/>
          <w:sz w:val="28"/>
          <w:szCs w:val="28"/>
          <w:lang w:eastAsia="zh-CN"/>
        </w:rPr>
        <w:t>.</w:t>
      </w:r>
      <w:proofErr w:type="gramEnd"/>
      <w:r w:rsidRPr="0061607F">
        <w:rPr>
          <w:rFonts w:ascii="Times New Roman" w:hAnsi="Times New Roman" w:cs="Times New Roman"/>
          <w:sz w:val="28"/>
          <w:szCs w:val="28"/>
          <w:lang w:eastAsia="zh-CN"/>
        </w:rPr>
        <w:t xml:space="preserve"> </w:t>
      </w:r>
      <w:proofErr w:type="gramStart"/>
      <w:r w:rsidRPr="0061607F">
        <w:rPr>
          <w:rFonts w:ascii="Times New Roman" w:hAnsi="Times New Roman" w:cs="Times New Roman"/>
          <w:sz w:val="28"/>
          <w:szCs w:val="28"/>
          <w:lang w:eastAsia="zh-CN"/>
        </w:rPr>
        <w:t>э</w:t>
      </w:r>
      <w:proofErr w:type="gramEnd"/>
      <w:r w:rsidRPr="0061607F">
        <w:rPr>
          <w:rFonts w:ascii="Times New Roman" w:hAnsi="Times New Roman" w:cs="Times New Roman"/>
          <w:sz w:val="28"/>
          <w:szCs w:val="28"/>
          <w:lang w:eastAsia="zh-CN"/>
        </w:rPr>
        <w:t>нциклопедия, 1979, 140].</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В «Справочнике по русскому языку» метафора определяется как употребление слова в переносном значении на основе сходства в каком-либо отношении двух предметов или явлений [</w:t>
      </w:r>
      <w:r w:rsidRPr="0061607F">
        <w:rPr>
          <w:rFonts w:ascii="Times New Roman" w:hAnsi="Times New Roman"/>
          <w:sz w:val="28"/>
          <w:szCs w:val="28"/>
        </w:rPr>
        <w:t>Розенталь 2003,</w:t>
      </w:r>
      <w:r w:rsidRPr="0061607F">
        <w:rPr>
          <w:rFonts w:ascii="Times New Roman" w:hAnsi="Times New Roman" w:cs="Times New Roman"/>
          <w:sz w:val="28"/>
          <w:szCs w:val="28"/>
          <w:lang w:eastAsia="zh-CN"/>
        </w:rPr>
        <w:t xml:space="preserve"> 199]. </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Немаловажно отметить и то, что с самого своего зарождения в стилистике </w:t>
      </w:r>
      <w:r w:rsidR="00AF0820" w:rsidRPr="0061607F">
        <w:rPr>
          <w:rFonts w:ascii="Times New Roman" w:hAnsi="Times New Roman" w:cs="Times New Roman"/>
          <w:sz w:val="28"/>
          <w:szCs w:val="28"/>
          <w:lang w:eastAsia="zh-CN"/>
        </w:rPr>
        <w:t>особое место уделялось метафоре</w:t>
      </w:r>
      <w:r w:rsidRPr="0061607F">
        <w:rPr>
          <w:rFonts w:ascii="Times New Roman" w:hAnsi="Times New Roman" w:cs="Times New Roman"/>
          <w:sz w:val="28"/>
          <w:szCs w:val="28"/>
          <w:lang w:eastAsia="zh-CN"/>
        </w:rPr>
        <w:t xml:space="preserve"> как средству выразительности. Еще Аристотель отмечал важность хорошего владения метафоричным мастерством [Аристотель 1998, 117].   Здесь мы можем упомянуть, что метафора в поэзии во многом схожа с метафорой языка, но и в то же время отличается от неё, в основном, своей экспресси</w:t>
      </w:r>
      <w:r w:rsidR="00AF0820" w:rsidRPr="0061607F">
        <w:rPr>
          <w:rFonts w:ascii="Times New Roman" w:hAnsi="Times New Roman" w:cs="Times New Roman"/>
          <w:sz w:val="28"/>
          <w:szCs w:val="28"/>
          <w:lang w:eastAsia="zh-CN"/>
        </w:rPr>
        <w:t xml:space="preserve">вностью и новизной. Например, </w:t>
      </w:r>
      <w:proofErr w:type="spellStart"/>
      <w:r w:rsidRPr="0061607F">
        <w:rPr>
          <w:rFonts w:ascii="Times New Roman" w:hAnsi="Times New Roman" w:cs="Times New Roman"/>
          <w:sz w:val="28"/>
          <w:szCs w:val="28"/>
          <w:lang w:eastAsia="zh-CN"/>
        </w:rPr>
        <w:t>широкоизвестно</w:t>
      </w:r>
      <w:r w:rsidR="00AF0820" w:rsidRPr="0061607F">
        <w:rPr>
          <w:rFonts w:ascii="Times New Roman" w:hAnsi="Times New Roman" w:cs="Times New Roman"/>
          <w:sz w:val="28"/>
          <w:szCs w:val="28"/>
          <w:lang w:eastAsia="zh-CN"/>
        </w:rPr>
        <w:t>й</w:t>
      </w:r>
      <w:proofErr w:type="spellEnd"/>
      <w:r w:rsidR="00AF0820" w:rsidRPr="0061607F">
        <w:rPr>
          <w:rFonts w:ascii="Times New Roman" w:hAnsi="Times New Roman" w:cs="Times New Roman"/>
          <w:sz w:val="28"/>
          <w:szCs w:val="28"/>
          <w:lang w:eastAsia="zh-CN"/>
        </w:rPr>
        <w:t xml:space="preserve"> метафоре «холодное сердце» В.</w:t>
      </w:r>
      <w:r w:rsidRPr="0061607F">
        <w:rPr>
          <w:rFonts w:ascii="Times New Roman" w:hAnsi="Times New Roman" w:cs="Times New Roman"/>
          <w:sz w:val="28"/>
          <w:szCs w:val="28"/>
          <w:lang w:eastAsia="zh-CN"/>
        </w:rPr>
        <w:t xml:space="preserve">М. </w:t>
      </w:r>
      <w:proofErr w:type="spellStart"/>
      <w:r w:rsidRPr="0061607F">
        <w:rPr>
          <w:rFonts w:ascii="Times New Roman" w:hAnsi="Times New Roman" w:cs="Times New Roman"/>
          <w:sz w:val="28"/>
          <w:szCs w:val="28"/>
          <w:lang w:eastAsia="zh-CN"/>
        </w:rPr>
        <w:t>Жирмунский</w:t>
      </w:r>
      <w:proofErr w:type="spellEnd"/>
      <w:r w:rsidRPr="0061607F">
        <w:rPr>
          <w:rFonts w:ascii="Times New Roman" w:hAnsi="Times New Roman" w:cs="Times New Roman"/>
          <w:sz w:val="28"/>
          <w:szCs w:val="28"/>
          <w:lang w:eastAsia="zh-CN"/>
        </w:rPr>
        <w:t xml:space="preserve"> противопоставлял «метафорический неологизм» </w:t>
      </w:r>
      <w:r w:rsidR="00AF0820" w:rsidRPr="0061607F">
        <w:rPr>
          <w:rFonts w:ascii="Times New Roman" w:hAnsi="Times New Roman" w:cs="Times New Roman"/>
          <w:sz w:val="28"/>
          <w:szCs w:val="28"/>
          <w:lang w:eastAsia="zh-CN"/>
        </w:rPr>
        <w:t xml:space="preserve">А. </w:t>
      </w:r>
      <w:r w:rsidRPr="0061607F">
        <w:rPr>
          <w:rFonts w:ascii="Times New Roman" w:hAnsi="Times New Roman" w:cs="Times New Roman"/>
          <w:sz w:val="28"/>
          <w:szCs w:val="28"/>
          <w:lang w:eastAsia="zh-CN"/>
        </w:rPr>
        <w:t>Блока «снежное сердце» [</w:t>
      </w:r>
      <w:proofErr w:type="spellStart"/>
      <w:r w:rsidRPr="0061607F">
        <w:rPr>
          <w:rFonts w:ascii="Times New Roman" w:hAnsi="Times New Roman" w:cs="Times New Roman"/>
          <w:sz w:val="28"/>
          <w:szCs w:val="28"/>
          <w:lang w:eastAsia="zh-CN"/>
        </w:rPr>
        <w:t>Жирмунский</w:t>
      </w:r>
      <w:proofErr w:type="spellEnd"/>
      <w:r w:rsidRPr="0061607F">
        <w:rPr>
          <w:rFonts w:ascii="Times New Roman" w:hAnsi="Times New Roman" w:cs="Times New Roman"/>
          <w:sz w:val="28"/>
          <w:szCs w:val="28"/>
          <w:lang w:eastAsia="zh-CN"/>
        </w:rPr>
        <w:t xml:space="preserve"> 1996, 311]. Таким образом, можно сделать вывод, что метафора  является одним из устойчивых способов обновления языка.</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Далее </w:t>
      </w:r>
      <w:r w:rsidR="00AF0820" w:rsidRPr="0061607F">
        <w:rPr>
          <w:rFonts w:ascii="Times New Roman" w:hAnsi="Times New Roman" w:cs="Times New Roman"/>
          <w:sz w:val="28"/>
          <w:szCs w:val="28"/>
          <w:lang w:eastAsia="zh-CN"/>
        </w:rPr>
        <w:t>перейдём</w:t>
      </w:r>
      <w:r w:rsidRPr="0061607F">
        <w:rPr>
          <w:rFonts w:ascii="Times New Roman" w:hAnsi="Times New Roman" w:cs="Times New Roman"/>
          <w:sz w:val="28"/>
          <w:szCs w:val="28"/>
          <w:lang w:eastAsia="zh-CN"/>
        </w:rPr>
        <w:t xml:space="preserve"> к более подробному рассмотрению видов метафор. Олицетворение, </w:t>
      </w:r>
      <w:proofErr w:type="spellStart"/>
      <w:r w:rsidRPr="0061607F">
        <w:rPr>
          <w:rFonts w:ascii="Times New Roman" w:hAnsi="Times New Roman" w:cs="Times New Roman"/>
          <w:sz w:val="28"/>
          <w:szCs w:val="28"/>
          <w:lang w:eastAsia="zh-CN"/>
        </w:rPr>
        <w:t>прозопея</w:t>
      </w:r>
      <w:proofErr w:type="spellEnd"/>
      <w:r w:rsidRPr="0061607F">
        <w:rPr>
          <w:rFonts w:ascii="Times New Roman" w:hAnsi="Times New Roman" w:cs="Times New Roman"/>
          <w:sz w:val="28"/>
          <w:szCs w:val="28"/>
          <w:lang w:eastAsia="zh-CN"/>
        </w:rPr>
        <w:t xml:space="preserve"> (от греч. </w:t>
      </w:r>
      <w:proofErr w:type="spellStart"/>
      <w:r w:rsidRPr="0061607F">
        <w:rPr>
          <w:rFonts w:ascii="Times New Roman" w:hAnsi="Times New Roman" w:cs="Times New Roman"/>
          <w:i/>
          <w:sz w:val="28"/>
          <w:szCs w:val="28"/>
          <w:lang w:eastAsia="zh-CN"/>
        </w:rPr>
        <w:t>prosopopoiia</w:t>
      </w:r>
      <w:proofErr w:type="spellEnd"/>
      <w:r w:rsidRPr="0061607F">
        <w:rPr>
          <w:rFonts w:ascii="Times New Roman" w:hAnsi="Times New Roman" w:cs="Times New Roman"/>
          <w:sz w:val="28"/>
          <w:szCs w:val="28"/>
          <w:lang w:eastAsia="zh-CN"/>
        </w:rPr>
        <w:t xml:space="preserve">, от </w:t>
      </w:r>
      <w:proofErr w:type="spellStart"/>
      <w:r w:rsidRPr="0061607F">
        <w:rPr>
          <w:rFonts w:ascii="Times New Roman" w:hAnsi="Times New Roman" w:cs="Times New Roman"/>
          <w:i/>
          <w:sz w:val="28"/>
          <w:szCs w:val="28"/>
          <w:lang w:eastAsia="zh-CN"/>
        </w:rPr>
        <w:t>prosopon</w:t>
      </w:r>
      <w:proofErr w:type="spellEnd"/>
      <w:r w:rsidRPr="0061607F">
        <w:rPr>
          <w:rFonts w:ascii="Times New Roman" w:hAnsi="Times New Roman" w:cs="Times New Roman"/>
          <w:sz w:val="28"/>
          <w:szCs w:val="28"/>
          <w:lang w:eastAsia="zh-CN"/>
        </w:rPr>
        <w:t xml:space="preserve">  ‘лицо’ и </w:t>
      </w:r>
      <w:proofErr w:type="spellStart"/>
      <w:r w:rsidRPr="0061607F">
        <w:rPr>
          <w:rFonts w:ascii="Times New Roman" w:hAnsi="Times New Roman" w:cs="Times New Roman"/>
          <w:i/>
          <w:sz w:val="28"/>
          <w:szCs w:val="28"/>
          <w:lang w:eastAsia="zh-CN"/>
        </w:rPr>
        <w:t>poieo</w:t>
      </w:r>
      <w:proofErr w:type="spellEnd"/>
      <w:r w:rsidRPr="0061607F">
        <w:rPr>
          <w:rFonts w:ascii="Times New Roman" w:hAnsi="Times New Roman" w:cs="Times New Roman"/>
          <w:sz w:val="28"/>
          <w:szCs w:val="28"/>
          <w:lang w:eastAsia="zh-CN"/>
        </w:rPr>
        <w:t xml:space="preserve"> ‘делаю’) и персонификация (от лат. </w:t>
      </w:r>
      <w:proofErr w:type="spellStart"/>
      <w:r w:rsidRPr="0061607F">
        <w:rPr>
          <w:rFonts w:ascii="Times New Roman" w:hAnsi="Times New Roman" w:cs="Times New Roman"/>
          <w:i/>
          <w:sz w:val="28"/>
          <w:szCs w:val="28"/>
          <w:lang w:eastAsia="zh-CN"/>
        </w:rPr>
        <w:t>persona</w:t>
      </w:r>
      <w:proofErr w:type="spellEnd"/>
      <w:r w:rsidRPr="0061607F">
        <w:rPr>
          <w:rFonts w:ascii="Times New Roman" w:hAnsi="Times New Roman" w:cs="Times New Roman"/>
          <w:sz w:val="28"/>
          <w:szCs w:val="28"/>
          <w:lang w:eastAsia="zh-CN"/>
        </w:rPr>
        <w:t xml:space="preserve"> ‘маска, лицо’ и </w:t>
      </w:r>
      <w:proofErr w:type="spellStart"/>
      <w:r w:rsidRPr="0061607F">
        <w:rPr>
          <w:rFonts w:ascii="Times New Roman" w:hAnsi="Times New Roman" w:cs="Times New Roman"/>
          <w:i/>
          <w:sz w:val="28"/>
          <w:szCs w:val="28"/>
          <w:lang w:eastAsia="zh-CN"/>
        </w:rPr>
        <w:t>facio</w:t>
      </w:r>
      <w:proofErr w:type="spellEnd"/>
      <w:r w:rsidRPr="0061607F">
        <w:rPr>
          <w:rFonts w:ascii="Times New Roman" w:hAnsi="Times New Roman" w:cs="Times New Roman"/>
          <w:sz w:val="28"/>
          <w:szCs w:val="28"/>
          <w:lang w:eastAsia="zh-CN"/>
        </w:rPr>
        <w:t xml:space="preserve"> ‘делаю’)  считаются одними из типов аллегории, особого вида метафоры. Данный стилистический приём заключается в том, что неодушевленный предмет, отвлечённое понятие, неживое существо, которое не наделено сознанием, овладевает свойствами действия, поступками, присущими человеку [«</w:t>
      </w:r>
      <w:r w:rsidRPr="0061607F">
        <w:rPr>
          <w:rFonts w:ascii="Times New Roman" w:hAnsi="Times New Roman"/>
          <w:sz w:val="28"/>
          <w:szCs w:val="28"/>
        </w:rPr>
        <w:t>Большая российская энциклопедия»</w:t>
      </w:r>
      <w:r w:rsidRPr="0061607F">
        <w:rPr>
          <w:rFonts w:ascii="Times New Roman" w:hAnsi="Times New Roman" w:cs="Times New Roman"/>
          <w:sz w:val="28"/>
          <w:szCs w:val="28"/>
          <w:lang w:eastAsia="zh-CN"/>
        </w:rPr>
        <w:t xml:space="preserve">  2003, 285]. </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Синекдохой (букв</w:t>
      </w:r>
      <w:proofErr w:type="gramStart"/>
      <w:r w:rsidRPr="0061607F">
        <w:rPr>
          <w:rFonts w:ascii="Times New Roman" w:hAnsi="Times New Roman" w:cs="Times New Roman"/>
          <w:sz w:val="28"/>
          <w:szCs w:val="28"/>
          <w:lang w:eastAsia="zh-CN"/>
        </w:rPr>
        <w:t>.</w:t>
      </w:r>
      <w:proofErr w:type="gramEnd"/>
      <w:r w:rsidRPr="0061607F">
        <w:rPr>
          <w:rFonts w:ascii="Times New Roman" w:hAnsi="Times New Roman" w:cs="Times New Roman"/>
          <w:sz w:val="28"/>
          <w:szCs w:val="28"/>
          <w:lang w:eastAsia="zh-CN"/>
        </w:rPr>
        <w:t xml:space="preserve"> </w:t>
      </w:r>
      <w:proofErr w:type="spellStart"/>
      <w:proofErr w:type="gramStart"/>
      <w:r w:rsidRPr="0061607F">
        <w:rPr>
          <w:rFonts w:ascii="Times New Roman" w:hAnsi="Times New Roman" w:cs="Times New Roman"/>
          <w:sz w:val="28"/>
          <w:szCs w:val="28"/>
          <w:lang w:eastAsia="zh-CN"/>
        </w:rPr>
        <w:t>с</w:t>
      </w:r>
      <w:proofErr w:type="gramEnd"/>
      <w:r w:rsidRPr="0061607F">
        <w:rPr>
          <w:rFonts w:ascii="Times New Roman" w:hAnsi="Times New Roman" w:cs="Times New Roman"/>
          <w:sz w:val="28"/>
          <w:szCs w:val="28"/>
          <w:lang w:eastAsia="zh-CN"/>
        </w:rPr>
        <w:t>оперенимание</w:t>
      </w:r>
      <w:proofErr w:type="spellEnd"/>
      <w:r w:rsidRPr="0061607F">
        <w:rPr>
          <w:rFonts w:ascii="Times New Roman" w:hAnsi="Times New Roman" w:cs="Times New Roman"/>
          <w:sz w:val="28"/>
          <w:szCs w:val="28"/>
          <w:lang w:eastAsia="zh-CN"/>
        </w:rPr>
        <w:t xml:space="preserve">, соотнесение) называют троп, в котором смежные наименования переносятся с меньшего на большое (части на целое, вида на род, элемента на множество) и наоборот [«Большая российская энциклопедия» 2003, 464]. В словаре О.С. Ахмановой синекдоха определяется как троп, заменяющий название целого названием какой-либо </w:t>
      </w:r>
      <w:r w:rsidRPr="0061607F">
        <w:rPr>
          <w:rFonts w:ascii="Times New Roman" w:hAnsi="Times New Roman" w:cs="Times New Roman"/>
          <w:sz w:val="28"/>
          <w:szCs w:val="28"/>
          <w:lang w:eastAsia="zh-CN"/>
        </w:rPr>
        <w:lastRenderedPageBreak/>
        <w:t xml:space="preserve">части, название частного вместо названия общего и наоборот [Ахманова 1969, 405]. </w:t>
      </w:r>
    </w:p>
    <w:p w:rsidR="007518A1" w:rsidRPr="0061607F" w:rsidRDefault="007518A1" w:rsidP="007518A1">
      <w:pPr>
        <w:spacing w:after="0" w:line="360" w:lineRule="auto"/>
        <w:ind w:firstLine="709"/>
        <w:jc w:val="both"/>
      </w:pPr>
      <w:r w:rsidRPr="0061607F">
        <w:rPr>
          <w:rFonts w:ascii="Times New Roman" w:hAnsi="Times New Roman" w:cs="Times New Roman"/>
          <w:sz w:val="28"/>
          <w:szCs w:val="28"/>
          <w:lang w:eastAsia="zh-CN"/>
        </w:rPr>
        <w:t>К разновидностям же экспрессивных синонимов относят эвфемизмы. Эвфемизм</w:t>
      </w:r>
      <w:r w:rsidR="00AF0820" w:rsidRPr="0061607F">
        <w:rPr>
          <w:rFonts w:ascii="Times New Roman" w:hAnsi="Times New Roman" w:cs="Times New Roman"/>
          <w:sz w:val="28"/>
          <w:szCs w:val="28"/>
          <w:lang w:eastAsia="zh-CN"/>
        </w:rPr>
        <w:t>ы</w:t>
      </w:r>
      <w:r w:rsidRPr="0061607F">
        <w:rPr>
          <w:rFonts w:ascii="Times New Roman" w:hAnsi="Times New Roman" w:cs="Times New Roman"/>
          <w:sz w:val="28"/>
          <w:szCs w:val="28"/>
          <w:lang w:eastAsia="zh-CN"/>
        </w:rPr>
        <w:t xml:space="preserve"> (от греч. </w:t>
      </w:r>
      <w:proofErr w:type="spellStart"/>
      <w:r w:rsidRPr="0061607F">
        <w:rPr>
          <w:rFonts w:ascii="Times New Roman" w:hAnsi="Times New Roman" w:cs="Times New Roman"/>
          <w:i/>
          <w:sz w:val="28"/>
          <w:szCs w:val="28"/>
          <w:lang w:eastAsia="zh-CN"/>
        </w:rPr>
        <w:t>euphemismos</w:t>
      </w:r>
      <w:proofErr w:type="spellEnd"/>
      <w:r w:rsidRPr="0061607F">
        <w:rPr>
          <w:rFonts w:ascii="Times New Roman" w:hAnsi="Times New Roman" w:cs="Times New Roman"/>
          <w:sz w:val="28"/>
          <w:szCs w:val="28"/>
          <w:lang w:eastAsia="zh-CN"/>
        </w:rPr>
        <w:t xml:space="preserve">, от </w:t>
      </w:r>
      <w:proofErr w:type="spellStart"/>
      <w:r w:rsidRPr="0061607F">
        <w:rPr>
          <w:rFonts w:ascii="Times New Roman" w:hAnsi="Times New Roman" w:cs="Times New Roman"/>
          <w:sz w:val="28"/>
          <w:szCs w:val="28"/>
          <w:lang w:eastAsia="zh-CN"/>
        </w:rPr>
        <w:t>eu</w:t>
      </w:r>
      <w:proofErr w:type="spellEnd"/>
      <w:r w:rsidRPr="0061607F">
        <w:rPr>
          <w:rFonts w:ascii="Times New Roman" w:hAnsi="Times New Roman" w:cs="Times New Roman"/>
          <w:sz w:val="28"/>
          <w:szCs w:val="28"/>
          <w:lang w:eastAsia="zh-CN"/>
        </w:rPr>
        <w:t xml:space="preserve"> ‘хорошо’ и </w:t>
      </w:r>
      <w:proofErr w:type="spellStart"/>
      <w:r w:rsidRPr="0061607F">
        <w:rPr>
          <w:rFonts w:ascii="Times New Roman" w:hAnsi="Times New Roman" w:cs="Times New Roman"/>
          <w:i/>
          <w:sz w:val="28"/>
          <w:szCs w:val="28"/>
          <w:lang w:eastAsia="zh-CN"/>
        </w:rPr>
        <w:t>phemi</w:t>
      </w:r>
      <w:proofErr w:type="spellEnd"/>
      <w:r w:rsidRPr="0061607F">
        <w:rPr>
          <w:rFonts w:ascii="Times New Roman" w:hAnsi="Times New Roman" w:cs="Times New Roman"/>
          <w:sz w:val="28"/>
          <w:szCs w:val="28"/>
          <w:lang w:eastAsia="zh-CN"/>
        </w:rPr>
        <w:t xml:space="preserve"> ‘говорю’) </w:t>
      </w:r>
      <w:r w:rsidR="00AF0820" w:rsidRPr="0061607F">
        <w:rPr>
          <w:rFonts w:ascii="Times New Roman" w:hAnsi="Times New Roman" w:cs="Times New Roman"/>
          <w:sz w:val="28"/>
          <w:szCs w:val="28"/>
          <w:lang w:eastAsia="zh-CN"/>
        </w:rPr>
        <w:t xml:space="preserve"> - </w:t>
      </w:r>
      <w:r w:rsidRPr="0061607F">
        <w:rPr>
          <w:rFonts w:ascii="Times New Roman" w:hAnsi="Times New Roman" w:cs="Times New Roman"/>
          <w:sz w:val="28"/>
          <w:szCs w:val="28"/>
          <w:lang w:eastAsia="zh-CN"/>
        </w:rPr>
        <w:t>нейтральные по своему эмоциональному наполнению слова или выражения, которые употребляются вместо синонимичных им слов или выражений, представляющихся говорящему неприличными, грубыми или нетактичными [Сов</w:t>
      </w:r>
      <w:proofErr w:type="gramStart"/>
      <w:r w:rsidRPr="0061607F">
        <w:rPr>
          <w:rFonts w:ascii="Times New Roman" w:hAnsi="Times New Roman" w:cs="Times New Roman"/>
          <w:sz w:val="28"/>
          <w:szCs w:val="28"/>
          <w:lang w:eastAsia="zh-CN"/>
        </w:rPr>
        <w:t>.</w:t>
      </w:r>
      <w:proofErr w:type="gramEnd"/>
      <w:r w:rsidRPr="0061607F">
        <w:rPr>
          <w:rFonts w:ascii="Times New Roman" w:hAnsi="Times New Roman" w:cs="Times New Roman"/>
          <w:sz w:val="28"/>
          <w:szCs w:val="28"/>
          <w:lang w:eastAsia="zh-CN"/>
        </w:rPr>
        <w:t xml:space="preserve"> </w:t>
      </w:r>
      <w:proofErr w:type="gramStart"/>
      <w:r w:rsidRPr="0061607F">
        <w:rPr>
          <w:rFonts w:ascii="Times New Roman" w:hAnsi="Times New Roman" w:cs="Times New Roman"/>
          <w:sz w:val="28"/>
          <w:szCs w:val="28"/>
          <w:lang w:eastAsia="zh-CN"/>
        </w:rPr>
        <w:t>э</w:t>
      </w:r>
      <w:proofErr w:type="gramEnd"/>
      <w:r w:rsidRPr="0061607F">
        <w:rPr>
          <w:rFonts w:ascii="Times New Roman" w:hAnsi="Times New Roman" w:cs="Times New Roman"/>
          <w:sz w:val="28"/>
          <w:szCs w:val="28"/>
          <w:lang w:eastAsia="zh-CN"/>
        </w:rPr>
        <w:t>нциклопедия 1990, 590; «Большая российская энциклопедия» 2003, 636]. В «Справочнике по русскому языку» эвфемизм получает определение смягчающего обозначения какого-либо предмета или явления, более мягкого выражения резкого, грубого значения [Розенталь 2003, 611].</w:t>
      </w:r>
      <w:r w:rsidRPr="0061607F">
        <w:t xml:space="preserve"> </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proofErr w:type="gramStart"/>
      <w:r w:rsidRPr="0061607F">
        <w:rPr>
          <w:rFonts w:ascii="Times New Roman" w:hAnsi="Times New Roman" w:cs="Times New Roman"/>
          <w:sz w:val="28"/>
          <w:szCs w:val="28"/>
          <w:lang w:eastAsia="zh-CN"/>
        </w:rPr>
        <w:t xml:space="preserve">Отметим, что эвфемизму принято противопоставлять </w:t>
      </w:r>
      <w:proofErr w:type="spellStart"/>
      <w:r w:rsidRPr="0061607F">
        <w:rPr>
          <w:rFonts w:ascii="Times New Roman" w:hAnsi="Times New Roman" w:cs="Times New Roman"/>
          <w:sz w:val="28"/>
          <w:szCs w:val="28"/>
          <w:lang w:eastAsia="zh-CN"/>
        </w:rPr>
        <w:t>дисфемизм</w:t>
      </w:r>
      <w:proofErr w:type="spellEnd"/>
      <w:r w:rsidRPr="0061607F">
        <w:rPr>
          <w:rFonts w:ascii="Times New Roman" w:hAnsi="Times New Roman" w:cs="Times New Roman"/>
          <w:sz w:val="28"/>
          <w:szCs w:val="28"/>
          <w:lang w:eastAsia="zh-CN"/>
        </w:rPr>
        <w:t xml:space="preserve"> или </w:t>
      </w:r>
      <w:proofErr w:type="spellStart"/>
      <w:r w:rsidRPr="0061607F">
        <w:rPr>
          <w:rFonts w:ascii="Times New Roman" w:hAnsi="Times New Roman" w:cs="Times New Roman"/>
          <w:sz w:val="28"/>
          <w:szCs w:val="28"/>
          <w:lang w:eastAsia="zh-CN"/>
        </w:rPr>
        <w:t>какофемизм</w:t>
      </w:r>
      <w:proofErr w:type="spellEnd"/>
      <w:r w:rsidRPr="0061607F">
        <w:rPr>
          <w:rFonts w:ascii="Times New Roman" w:hAnsi="Times New Roman" w:cs="Times New Roman"/>
          <w:sz w:val="28"/>
          <w:szCs w:val="28"/>
          <w:lang w:eastAsia="zh-CN"/>
        </w:rPr>
        <w:t xml:space="preserve"> (от греч. </w:t>
      </w:r>
      <w:proofErr w:type="spellStart"/>
      <w:r w:rsidRPr="0061607F">
        <w:rPr>
          <w:rFonts w:ascii="Times New Roman" w:hAnsi="Times New Roman" w:cs="Times New Roman"/>
          <w:i/>
          <w:sz w:val="28"/>
          <w:szCs w:val="28"/>
          <w:lang w:eastAsia="zh-CN"/>
        </w:rPr>
        <w:t>kakos</w:t>
      </w:r>
      <w:proofErr w:type="spellEnd"/>
      <w:r w:rsidRPr="0061607F">
        <w:rPr>
          <w:rFonts w:ascii="Times New Roman" w:hAnsi="Times New Roman" w:cs="Times New Roman"/>
          <w:sz w:val="28"/>
          <w:szCs w:val="28"/>
          <w:lang w:eastAsia="zh-CN"/>
        </w:rPr>
        <w:t xml:space="preserve"> ‘плохой’ + </w:t>
      </w:r>
      <w:proofErr w:type="spellStart"/>
      <w:r w:rsidRPr="0061607F">
        <w:rPr>
          <w:rFonts w:ascii="Times New Roman" w:hAnsi="Times New Roman" w:cs="Times New Roman"/>
          <w:i/>
          <w:sz w:val="28"/>
          <w:szCs w:val="28"/>
          <w:lang w:eastAsia="zh-CN"/>
        </w:rPr>
        <w:t>phone</w:t>
      </w:r>
      <w:proofErr w:type="spellEnd"/>
      <w:r w:rsidRPr="0061607F">
        <w:rPr>
          <w:rFonts w:ascii="Times New Roman" w:hAnsi="Times New Roman" w:cs="Times New Roman"/>
          <w:sz w:val="28"/>
          <w:szCs w:val="28"/>
          <w:lang w:eastAsia="zh-CN"/>
        </w:rPr>
        <w:t xml:space="preserve"> ‘звук’), троп, который заключается в замене естественного в рассматриваемом контексте обозначения определённого предмета на более вульгарное, фамильярное или грубое [Ахманова 1969, 137].</w:t>
      </w:r>
      <w:proofErr w:type="gramEnd"/>
      <w:r w:rsidRPr="0061607F">
        <w:rPr>
          <w:rFonts w:ascii="Times New Roman" w:hAnsi="Times New Roman" w:cs="Times New Roman"/>
          <w:sz w:val="28"/>
          <w:szCs w:val="28"/>
          <w:lang w:eastAsia="zh-CN"/>
        </w:rPr>
        <w:t xml:space="preserve"> </w:t>
      </w:r>
      <w:proofErr w:type="gramStart"/>
      <w:r w:rsidRPr="0061607F">
        <w:rPr>
          <w:rFonts w:ascii="Times New Roman" w:hAnsi="Times New Roman" w:cs="Times New Roman"/>
          <w:sz w:val="28"/>
          <w:szCs w:val="28"/>
          <w:lang w:eastAsia="zh-CN"/>
        </w:rPr>
        <w:t xml:space="preserve">В ЛЭС </w:t>
      </w:r>
      <w:proofErr w:type="spellStart"/>
      <w:r w:rsidRPr="0061607F">
        <w:rPr>
          <w:rFonts w:ascii="Times New Roman" w:hAnsi="Times New Roman" w:cs="Times New Roman"/>
          <w:sz w:val="28"/>
          <w:szCs w:val="28"/>
          <w:lang w:eastAsia="zh-CN"/>
        </w:rPr>
        <w:t>дисфемизм</w:t>
      </w:r>
      <w:proofErr w:type="spellEnd"/>
      <w:r w:rsidRPr="0061607F">
        <w:rPr>
          <w:rFonts w:ascii="Times New Roman" w:hAnsi="Times New Roman" w:cs="Times New Roman"/>
          <w:sz w:val="28"/>
          <w:szCs w:val="28"/>
          <w:lang w:eastAsia="zh-CN"/>
        </w:rPr>
        <w:t xml:space="preserve"> получает определение замены эмоционально и стилистически нейтрального слова на более грубое и пренебрежительное [</w:t>
      </w:r>
      <w:r w:rsidRPr="0061607F">
        <w:rPr>
          <w:rFonts w:ascii="Times New Roman" w:hAnsi="Times New Roman"/>
          <w:sz w:val="28"/>
          <w:szCs w:val="28"/>
        </w:rPr>
        <w:t xml:space="preserve">Лингвистический энциклопедический словарь 1990, </w:t>
      </w:r>
      <w:r w:rsidRPr="0061607F">
        <w:rPr>
          <w:rFonts w:ascii="Times New Roman" w:hAnsi="Times New Roman" w:cs="Times New Roman"/>
          <w:sz w:val="28"/>
          <w:szCs w:val="28"/>
          <w:lang w:eastAsia="zh-CN"/>
        </w:rPr>
        <w:t xml:space="preserve"> 590].</w:t>
      </w:r>
      <w:proofErr w:type="gramEnd"/>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Далее </w:t>
      </w:r>
      <w:r w:rsidR="00AF0820" w:rsidRPr="0061607F">
        <w:rPr>
          <w:rFonts w:ascii="Times New Roman" w:hAnsi="Times New Roman" w:cs="Times New Roman"/>
          <w:sz w:val="28"/>
          <w:szCs w:val="28"/>
          <w:lang w:eastAsia="zh-CN"/>
        </w:rPr>
        <w:t>перейдём</w:t>
      </w:r>
      <w:r w:rsidRPr="0061607F">
        <w:rPr>
          <w:rFonts w:ascii="Times New Roman" w:hAnsi="Times New Roman" w:cs="Times New Roman"/>
          <w:sz w:val="28"/>
          <w:szCs w:val="28"/>
          <w:lang w:eastAsia="zh-CN"/>
        </w:rPr>
        <w:t xml:space="preserve"> к рассмотрению определения перифразы (от греч. </w:t>
      </w:r>
      <w:proofErr w:type="spellStart"/>
      <w:r w:rsidRPr="0061607F">
        <w:rPr>
          <w:rFonts w:ascii="Times New Roman" w:hAnsi="Times New Roman" w:cs="Times New Roman"/>
          <w:i/>
          <w:sz w:val="28"/>
          <w:szCs w:val="28"/>
          <w:lang w:eastAsia="zh-CN"/>
        </w:rPr>
        <w:t>periphrasis</w:t>
      </w:r>
      <w:proofErr w:type="spellEnd"/>
      <w:r w:rsidRPr="0061607F">
        <w:rPr>
          <w:rFonts w:ascii="Times New Roman" w:hAnsi="Times New Roman" w:cs="Times New Roman"/>
          <w:sz w:val="28"/>
          <w:szCs w:val="28"/>
          <w:lang w:eastAsia="zh-CN"/>
        </w:rPr>
        <w:t xml:space="preserve"> ‘пересказ’) или парафразы, которая определяется, как троп, состоящий в замене обычного слова (простого обозначения некоторого предмета одним словом) описательным выражением [Ахманова 1969, 312]. </w:t>
      </w:r>
      <w:proofErr w:type="gramStart"/>
      <w:r w:rsidRPr="0061607F">
        <w:rPr>
          <w:rFonts w:ascii="Times New Roman" w:hAnsi="Times New Roman" w:cs="Times New Roman"/>
          <w:sz w:val="28"/>
          <w:szCs w:val="28"/>
          <w:lang w:eastAsia="zh-CN"/>
        </w:rPr>
        <w:t xml:space="preserve">В энциклопедии «Русский язык» даётся следующее значение перифразы: «описательное обозначение предмета, понятия, явления, лица, предполагающее его непрямое, косвенное именование через подчеркивание, выделение какой-либо стороны, качества, признака, особенностей проявления (или деятельности), объекта описания, существенных, актуальных в данном контексте, ситуации» [Большая российская энциклопедия 2003, 334]. </w:t>
      </w:r>
      <w:proofErr w:type="gramEnd"/>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lastRenderedPageBreak/>
        <w:t xml:space="preserve">Эпитет (от греч. </w:t>
      </w:r>
      <w:proofErr w:type="spellStart"/>
      <w:r w:rsidRPr="0061607F">
        <w:rPr>
          <w:rFonts w:ascii="Times New Roman" w:hAnsi="Times New Roman" w:cs="Times New Roman"/>
          <w:i/>
          <w:sz w:val="28"/>
          <w:szCs w:val="28"/>
          <w:lang w:eastAsia="zh-CN"/>
        </w:rPr>
        <w:t>epitheton</w:t>
      </w:r>
      <w:proofErr w:type="spellEnd"/>
      <w:r w:rsidRPr="0061607F">
        <w:rPr>
          <w:rFonts w:ascii="Times New Roman" w:hAnsi="Times New Roman" w:cs="Times New Roman"/>
          <w:sz w:val="28"/>
          <w:szCs w:val="28"/>
          <w:lang w:eastAsia="zh-CN"/>
        </w:rPr>
        <w:t xml:space="preserve"> ‘приложение’) в нашем исследовании получает определение стилистически значимого (содержащего троп или подчеркнуто характеризующий предмет речи) слова или словосочетания в функции определения или обстоятельства с синтаксической точки зрения [Большая российская энциклопедия 2003, 404]. О.С. Ахманова воспринимает эпитет как разновидность определения, отличием которого от обычного является экспрессивность и переносный (тропический) характер [Ахманова 1969, 527]. Розенталь кратко описывает эпитетом, называя его просто художественно-образным определением [Розенталь 2003, 616-617].</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Таким образом, подводя итоги, отметим, что основными тропами теоретики нового времени считают три тропа, которые построены на сдвигах значения — метафора, метонимия и синекдоха. Значительная часть теоретических построений стилистики XIX—XX вв. посвящена обоснованию выделения этих трёх тропов с точки зрения психологии и философии (</w:t>
      </w:r>
      <w:proofErr w:type="spellStart"/>
      <w:r w:rsidRPr="0061607F">
        <w:rPr>
          <w:rFonts w:ascii="Times New Roman" w:hAnsi="Times New Roman" w:cs="Times New Roman"/>
          <w:sz w:val="28"/>
          <w:szCs w:val="28"/>
          <w:lang w:eastAsia="zh-CN"/>
        </w:rPr>
        <w:t>Бернгарди</w:t>
      </w:r>
      <w:proofErr w:type="spellEnd"/>
      <w:r w:rsidRPr="0061607F">
        <w:rPr>
          <w:rFonts w:ascii="Times New Roman" w:hAnsi="Times New Roman" w:cs="Times New Roman"/>
          <w:sz w:val="28"/>
          <w:szCs w:val="28"/>
          <w:lang w:eastAsia="zh-CN"/>
        </w:rPr>
        <w:t xml:space="preserve">, Гербер, </w:t>
      </w:r>
      <w:proofErr w:type="spellStart"/>
      <w:r w:rsidRPr="0061607F">
        <w:rPr>
          <w:rFonts w:ascii="Times New Roman" w:hAnsi="Times New Roman" w:cs="Times New Roman"/>
          <w:sz w:val="28"/>
          <w:szCs w:val="28"/>
          <w:lang w:eastAsia="zh-CN"/>
        </w:rPr>
        <w:t>Вакернагель</w:t>
      </w:r>
      <w:proofErr w:type="spellEnd"/>
      <w:r w:rsidRPr="0061607F">
        <w:rPr>
          <w:rFonts w:ascii="Times New Roman" w:hAnsi="Times New Roman" w:cs="Times New Roman"/>
          <w:sz w:val="28"/>
          <w:szCs w:val="28"/>
          <w:lang w:eastAsia="zh-CN"/>
        </w:rPr>
        <w:t xml:space="preserve">, Р. Мейер, </w:t>
      </w:r>
      <w:proofErr w:type="spellStart"/>
      <w:r w:rsidRPr="0061607F">
        <w:rPr>
          <w:rFonts w:ascii="Times New Roman" w:hAnsi="Times New Roman" w:cs="Times New Roman"/>
          <w:sz w:val="28"/>
          <w:szCs w:val="28"/>
          <w:lang w:eastAsia="zh-CN"/>
        </w:rPr>
        <w:t>Эльстер</w:t>
      </w:r>
      <w:proofErr w:type="spellEnd"/>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eastAsia="zh-CN"/>
        </w:rPr>
        <w:t>Бэн</w:t>
      </w:r>
      <w:proofErr w:type="spellEnd"/>
      <w:r w:rsidRPr="0061607F">
        <w:rPr>
          <w:rFonts w:ascii="Times New Roman" w:hAnsi="Times New Roman" w:cs="Times New Roman"/>
          <w:sz w:val="28"/>
          <w:szCs w:val="28"/>
          <w:lang w:eastAsia="zh-CN"/>
        </w:rPr>
        <w:t xml:space="preserve">, Фишер, на русском языке — </w:t>
      </w:r>
      <w:proofErr w:type="spellStart"/>
      <w:r w:rsidRPr="0061607F">
        <w:rPr>
          <w:rFonts w:ascii="Times New Roman" w:hAnsi="Times New Roman" w:cs="Times New Roman"/>
          <w:sz w:val="28"/>
          <w:szCs w:val="28"/>
          <w:lang w:eastAsia="zh-CN"/>
        </w:rPr>
        <w:t>Потебня</w:t>
      </w:r>
      <w:proofErr w:type="spellEnd"/>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eastAsia="zh-CN"/>
        </w:rPr>
        <w:t>Харциев</w:t>
      </w:r>
      <w:proofErr w:type="spellEnd"/>
      <w:r w:rsidRPr="0061607F">
        <w:rPr>
          <w:rFonts w:ascii="Times New Roman" w:hAnsi="Times New Roman" w:cs="Times New Roman"/>
          <w:sz w:val="28"/>
          <w:szCs w:val="28"/>
          <w:lang w:eastAsia="zh-CN"/>
        </w:rPr>
        <w:t xml:space="preserve"> и др.). Многие исследователи пытались обосновать различие между тропами и фигурами, как между более и менее совершенными формами чувственного воззрения (</w:t>
      </w:r>
      <w:proofErr w:type="spellStart"/>
      <w:r w:rsidRPr="0061607F">
        <w:rPr>
          <w:rFonts w:ascii="Times New Roman" w:hAnsi="Times New Roman" w:cs="Times New Roman"/>
          <w:sz w:val="28"/>
          <w:szCs w:val="28"/>
          <w:lang w:eastAsia="zh-CN"/>
        </w:rPr>
        <w:t>Вакернагель</w:t>
      </w:r>
      <w:proofErr w:type="spellEnd"/>
      <w:r w:rsidRPr="0061607F">
        <w:rPr>
          <w:rFonts w:ascii="Times New Roman" w:hAnsi="Times New Roman" w:cs="Times New Roman"/>
          <w:sz w:val="28"/>
          <w:szCs w:val="28"/>
          <w:lang w:eastAsia="zh-CN"/>
        </w:rPr>
        <w:t>) или, как между «средствами наглядности» (</w:t>
      </w:r>
      <w:proofErr w:type="spellStart"/>
      <w:r w:rsidRPr="0061607F">
        <w:rPr>
          <w:rFonts w:ascii="Times New Roman" w:hAnsi="Times New Roman" w:cs="Times New Roman"/>
          <w:sz w:val="28"/>
          <w:szCs w:val="28"/>
          <w:lang w:eastAsia="zh-CN"/>
        </w:rPr>
        <w:t>Mittel</w:t>
      </w:r>
      <w:proofErr w:type="spellEnd"/>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eastAsia="zh-CN"/>
        </w:rPr>
        <w:t>der</w:t>
      </w:r>
      <w:proofErr w:type="spellEnd"/>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eastAsia="zh-CN"/>
        </w:rPr>
        <w:t>Veranschaulichung</w:t>
      </w:r>
      <w:proofErr w:type="spellEnd"/>
      <w:r w:rsidRPr="0061607F">
        <w:rPr>
          <w:rFonts w:ascii="Times New Roman" w:hAnsi="Times New Roman" w:cs="Times New Roman"/>
          <w:sz w:val="28"/>
          <w:szCs w:val="28"/>
          <w:lang w:eastAsia="zh-CN"/>
        </w:rPr>
        <w:t>) и «средствами настроения» (</w:t>
      </w:r>
      <w:proofErr w:type="spellStart"/>
      <w:r w:rsidRPr="0061607F">
        <w:rPr>
          <w:rFonts w:ascii="Times New Roman" w:hAnsi="Times New Roman" w:cs="Times New Roman"/>
          <w:sz w:val="28"/>
          <w:szCs w:val="28"/>
          <w:lang w:eastAsia="zh-CN"/>
        </w:rPr>
        <w:t>Mittel</w:t>
      </w:r>
      <w:proofErr w:type="spellEnd"/>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eastAsia="zh-CN"/>
        </w:rPr>
        <w:t>der</w:t>
      </w:r>
      <w:proofErr w:type="spellEnd"/>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eastAsia="zh-CN"/>
        </w:rPr>
        <w:t>Stimmung</w:t>
      </w:r>
      <w:proofErr w:type="spellEnd"/>
      <w:r w:rsidRPr="0061607F">
        <w:rPr>
          <w:rFonts w:ascii="Times New Roman" w:hAnsi="Times New Roman" w:cs="Times New Roman"/>
          <w:sz w:val="28"/>
          <w:szCs w:val="28"/>
          <w:lang w:eastAsia="zh-CN"/>
        </w:rPr>
        <w:t xml:space="preserve"> — Т. Фишер). Также совершались попытки установления и различия между отдельными тропами. К примеру, в синекдохе хотели видеть выражение «непосредственного воззрения» (</w:t>
      </w:r>
      <w:proofErr w:type="spellStart"/>
      <w:r w:rsidRPr="0061607F">
        <w:rPr>
          <w:rFonts w:ascii="Times New Roman" w:hAnsi="Times New Roman" w:cs="Times New Roman"/>
          <w:sz w:val="28"/>
          <w:szCs w:val="28"/>
          <w:lang w:eastAsia="zh-CN"/>
        </w:rPr>
        <w:t>Anschaung</w:t>
      </w:r>
      <w:proofErr w:type="spellEnd"/>
      <w:r w:rsidRPr="0061607F">
        <w:rPr>
          <w:rFonts w:ascii="Times New Roman" w:hAnsi="Times New Roman" w:cs="Times New Roman"/>
          <w:sz w:val="28"/>
          <w:szCs w:val="28"/>
          <w:lang w:eastAsia="zh-CN"/>
        </w:rPr>
        <w:t>), в метонимии — «рефлексии» (</w:t>
      </w:r>
      <w:proofErr w:type="spellStart"/>
      <w:r w:rsidRPr="0061607F">
        <w:rPr>
          <w:rFonts w:ascii="Times New Roman" w:hAnsi="Times New Roman" w:cs="Times New Roman"/>
          <w:sz w:val="28"/>
          <w:szCs w:val="28"/>
          <w:lang w:eastAsia="zh-CN"/>
        </w:rPr>
        <w:t>Reflexion</w:t>
      </w:r>
      <w:proofErr w:type="spellEnd"/>
      <w:r w:rsidRPr="0061607F">
        <w:rPr>
          <w:rFonts w:ascii="Times New Roman" w:hAnsi="Times New Roman" w:cs="Times New Roman"/>
          <w:sz w:val="28"/>
          <w:szCs w:val="28"/>
          <w:lang w:eastAsia="zh-CN"/>
        </w:rPr>
        <w:t>), в метафоре — «фантазии» (Гербер). Для нас же важно, что эти учёные рассматривают в метонимии рефлексию, однако, стоит отметить, что данное мнение является необоснованным. [Литературная энциклопедия 1939 , 395].</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Г.А. </w:t>
      </w:r>
      <w:proofErr w:type="spellStart"/>
      <w:r w:rsidRPr="0061607F">
        <w:rPr>
          <w:rFonts w:ascii="Times New Roman" w:hAnsi="Times New Roman" w:cs="Times New Roman"/>
          <w:sz w:val="28"/>
          <w:szCs w:val="28"/>
          <w:lang w:eastAsia="zh-CN"/>
        </w:rPr>
        <w:t>Гуковский</w:t>
      </w:r>
      <w:proofErr w:type="spellEnd"/>
      <w:r w:rsidRPr="0061607F">
        <w:rPr>
          <w:rFonts w:ascii="Times New Roman" w:hAnsi="Times New Roman" w:cs="Times New Roman"/>
          <w:sz w:val="28"/>
          <w:szCs w:val="28"/>
          <w:lang w:eastAsia="zh-CN"/>
        </w:rPr>
        <w:t xml:space="preserve"> пишет, что понятие идеи литературного произведения означает понятие идеи каждого из его компонентов в их синтезе, а также в их системной взаимосвязи компонентов, в частности. При этом важно учесть именно структурные особенности произведения, - не столько слова-</w:t>
      </w:r>
      <w:r w:rsidRPr="0061607F">
        <w:rPr>
          <w:rFonts w:ascii="Times New Roman" w:hAnsi="Times New Roman" w:cs="Times New Roman"/>
          <w:sz w:val="28"/>
          <w:szCs w:val="28"/>
          <w:lang w:eastAsia="zh-CN"/>
        </w:rPr>
        <w:lastRenderedPageBreak/>
        <w:t>кирпичики, из которых в итоге складываются здания, сколько структуру сочетания данных кирпичей как частей структуры и их смысл» [</w:t>
      </w:r>
      <w:proofErr w:type="spellStart"/>
      <w:r w:rsidRPr="0061607F">
        <w:rPr>
          <w:rFonts w:ascii="Times New Roman" w:hAnsi="Times New Roman" w:cs="Times New Roman"/>
          <w:sz w:val="28"/>
          <w:szCs w:val="28"/>
          <w:lang w:eastAsia="zh-CN"/>
        </w:rPr>
        <w:t>Гуковский</w:t>
      </w:r>
      <w:proofErr w:type="spellEnd"/>
      <w:r w:rsidRPr="0061607F">
        <w:rPr>
          <w:rFonts w:ascii="Times New Roman" w:hAnsi="Times New Roman" w:cs="Times New Roman"/>
          <w:sz w:val="28"/>
          <w:szCs w:val="28"/>
          <w:lang w:eastAsia="zh-CN"/>
        </w:rPr>
        <w:t xml:space="preserve"> 1966, 101]. </w:t>
      </w:r>
    </w:p>
    <w:p w:rsidR="007518A1" w:rsidRPr="0061607F" w:rsidRDefault="007518A1" w:rsidP="007518A1">
      <w:pPr>
        <w:spacing w:after="0" w:line="360" w:lineRule="auto"/>
        <w:ind w:firstLine="709"/>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Таким обра</w:t>
      </w:r>
      <w:r w:rsidR="00AF0820" w:rsidRPr="0061607F">
        <w:rPr>
          <w:rFonts w:ascii="Times New Roman" w:hAnsi="Times New Roman" w:cs="Times New Roman"/>
          <w:sz w:val="28"/>
          <w:szCs w:val="28"/>
          <w:lang w:eastAsia="zh-CN"/>
        </w:rPr>
        <w:t>зом, для постижения мысли поэта</w:t>
      </w:r>
      <w:r w:rsidRPr="0061607F">
        <w:rPr>
          <w:rFonts w:ascii="Times New Roman" w:hAnsi="Times New Roman" w:cs="Times New Roman"/>
          <w:sz w:val="28"/>
          <w:szCs w:val="28"/>
          <w:lang w:eastAsia="zh-CN"/>
        </w:rPr>
        <w:t xml:space="preserve"> необходимо не только овладеть понятием содержания, но и обеспечить глубокое изучение языка произведения, каждого его слова, понятия сочетания слов и их структур. Мы приходим к такому выводу, что анализ языка и выявление своеобразного употребления слов отдельного поэта открывает свойственный только ему стиль написания стиха. </w:t>
      </w:r>
    </w:p>
    <w:p w:rsidR="00B64247" w:rsidRPr="0061607F" w:rsidRDefault="008B1D3C" w:rsidP="00392DAA">
      <w:pPr>
        <w:pStyle w:val="2"/>
        <w:spacing w:after="240" w:line="360" w:lineRule="auto"/>
        <w:rPr>
          <w:rFonts w:ascii="Times New Roman" w:hAnsi="Times New Roman" w:cs="Times New Roman"/>
          <w:color w:val="auto"/>
        </w:rPr>
      </w:pPr>
      <w:bookmarkStart w:id="5" w:name="_Toc483461358"/>
      <w:r w:rsidRPr="0061607F">
        <w:rPr>
          <w:rFonts w:ascii="Times New Roman" w:hAnsi="Times New Roman" w:cs="Times New Roman"/>
          <w:color w:val="auto"/>
          <w:sz w:val="28"/>
        </w:rPr>
        <w:t>1.1.2</w:t>
      </w:r>
      <w:r w:rsidR="00AF0820" w:rsidRPr="0061607F">
        <w:rPr>
          <w:rFonts w:ascii="Times New Roman" w:hAnsi="Times New Roman" w:cs="Times New Roman"/>
          <w:color w:val="auto"/>
          <w:sz w:val="28"/>
        </w:rPr>
        <w:t>.</w:t>
      </w:r>
      <w:r w:rsidR="00B64247" w:rsidRPr="0061607F">
        <w:rPr>
          <w:rFonts w:ascii="Times New Roman" w:hAnsi="Times New Roman" w:cs="Times New Roman"/>
          <w:color w:val="auto"/>
          <w:sz w:val="28"/>
        </w:rPr>
        <w:t xml:space="preserve"> Содержание поэтического произведения</w:t>
      </w:r>
      <w:bookmarkEnd w:id="5"/>
      <w:r w:rsidR="00B64247" w:rsidRPr="0061607F">
        <w:rPr>
          <w:rFonts w:ascii="Times New Roman" w:hAnsi="Times New Roman" w:cs="Times New Roman"/>
          <w:color w:val="auto"/>
          <w:sz w:val="28"/>
        </w:rPr>
        <w:t xml:space="preserve">                                </w:t>
      </w:r>
      <w:r w:rsidR="00B64247" w:rsidRPr="0061607F">
        <w:rPr>
          <w:rFonts w:ascii="Times New Roman" w:hAnsi="Times New Roman" w:cs="Times New Roman"/>
          <w:color w:val="auto"/>
        </w:rPr>
        <w:tab/>
      </w:r>
      <w:r w:rsidR="00B64247" w:rsidRPr="0061607F">
        <w:rPr>
          <w:rFonts w:ascii="Times New Roman" w:hAnsi="Times New Roman" w:cs="Times New Roman"/>
          <w:color w:val="auto"/>
        </w:rPr>
        <w:tab/>
        <w:t xml:space="preserve">        </w:t>
      </w:r>
    </w:p>
    <w:p w:rsidR="00216247" w:rsidRPr="0061607F" w:rsidRDefault="0016043D" w:rsidP="00A97BE0">
      <w:pPr>
        <w:pStyle w:val="center"/>
        <w:shd w:val="clear" w:color="auto" w:fill="FFFFFF"/>
        <w:spacing w:before="0" w:beforeAutospacing="0" w:after="0" w:afterAutospacing="0" w:line="360" w:lineRule="auto"/>
        <w:ind w:firstLine="708"/>
        <w:jc w:val="both"/>
        <w:rPr>
          <w:rStyle w:val="a5"/>
          <w:b w:val="0"/>
          <w:sz w:val="28"/>
          <w:szCs w:val="28"/>
        </w:rPr>
      </w:pPr>
      <w:r w:rsidRPr="0061607F">
        <w:rPr>
          <w:rStyle w:val="a5"/>
          <w:b w:val="0"/>
          <w:sz w:val="28"/>
          <w:szCs w:val="28"/>
        </w:rPr>
        <w:t>Размышляя о сути лирики, Гегель писал: «Поэзия началась, к</w:t>
      </w:r>
      <w:r w:rsidR="005250C1" w:rsidRPr="0061607F">
        <w:rPr>
          <w:rStyle w:val="a5"/>
          <w:b w:val="0"/>
          <w:sz w:val="28"/>
          <w:szCs w:val="28"/>
        </w:rPr>
        <w:t>огда человек стал выражать себя</w:t>
      </w:r>
      <w:r w:rsidR="0052400F" w:rsidRPr="0061607F">
        <w:rPr>
          <w:rStyle w:val="a5"/>
          <w:b w:val="0"/>
          <w:sz w:val="28"/>
          <w:szCs w:val="28"/>
        </w:rPr>
        <w:t>, тогда и появилась</w:t>
      </w:r>
      <w:r w:rsidRPr="0061607F">
        <w:rPr>
          <w:rStyle w:val="a5"/>
          <w:b w:val="0"/>
          <w:sz w:val="28"/>
          <w:szCs w:val="28"/>
        </w:rPr>
        <w:t xml:space="preserve"> самовыражен</w:t>
      </w:r>
      <w:r w:rsidR="00DE3E80" w:rsidRPr="0061607F">
        <w:rPr>
          <w:rStyle w:val="a5"/>
          <w:b w:val="0"/>
          <w:sz w:val="28"/>
          <w:szCs w:val="28"/>
        </w:rPr>
        <w:t>ие человеческой личности</w:t>
      </w:r>
      <w:r w:rsidR="005250C1" w:rsidRPr="0061607F">
        <w:rPr>
          <w:rStyle w:val="a5"/>
          <w:b w:val="0"/>
          <w:sz w:val="28"/>
          <w:szCs w:val="28"/>
        </w:rPr>
        <w:t>»</w:t>
      </w:r>
      <w:r w:rsidR="00DE3E80" w:rsidRPr="0061607F">
        <w:rPr>
          <w:rStyle w:val="a5"/>
          <w:b w:val="0"/>
          <w:sz w:val="28"/>
          <w:szCs w:val="28"/>
        </w:rPr>
        <w:t xml:space="preserve"> [</w:t>
      </w:r>
      <w:r w:rsidRPr="0061607F">
        <w:rPr>
          <w:rStyle w:val="a5"/>
          <w:b w:val="0"/>
          <w:sz w:val="28"/>
          <w:szCs w:val="28"/>
        </w:rPr>
        <w:t xml:space="preserve">Гегель </w:t>
      </w:r>
      <w:r w:rsidR="00CE23F5" w:rsidRPr="0061607F">
        <w:rPr>
          <w:rStyle w:val="a5"/>
          <w:b w:val="0"/>
          <w:sz w:val="28"/>
          <w:szCs w:val="28"/>
        </w:rPr>
        <w:t>1971,</w:t>
      </w:r>
      <w:r w:rsidR="00DE3E80" w:rsidRPr="0061607F">
        <w:rPr>
          <w:rStyle w:val="a5"/>
          <w:b w:val="0"/>
          <w:sz w:val="28"/>
          <w:szCs w:val="28"/>
        </w:rPr>
        <w:t xml:space="preserve"> 35]</w:t>
      </w:r>
      <w:r w:rsidR="0052400F" w:rsidRPr="0061607F">
        <w:rPr>
          <w:rStyle w:val="a5"/>
          <w:b w:val="0"/>
          <w:sz w:val="28"/>
          <w:szCs w:val="28"/>
        </w:rPr>
        <w:t>.</w:t>
      </w:r>
      <w:r w:rsidR="00216247" w:rsidRPr="0061607F">
        <w:rPr>
          <w:rStyle w:val="a5"/>
          <w:b w:val="0"/>
          <w:sz w:val="28"/>
          <w:szCs w:val="28"/>
        </w:rPr>
        <w:t xml:space="preserve"> </w:t>
      </w:r>
    </w:p>
    <w:p w:rsidR="00AF0820" w:rsidRPr="0061607F" w:rsidRDefault="008213E7" w:rsidP="00A97BE0">
      <w:pPr>
        <w:pStyle w:val="center"/>
        <w:shd w:val="clear" w:color="auto" w:fill="FFFFFF"/>
        <w:spacing w:before="0" w:beforeAutospacing="0" w:after="0" w:afterAutospacing="0" w:line="360" w:lineRule="auto"/>
        <w:ind w:firstLine="708"/>
        <w:jc w:val="both"/>
        <w:rPr>
          <w:sz w:val="28"/>
          <w:szCs w:val="28"/>
        </w:rPr>
      </w:pPr>
      <w:r w:rsidRPr="0061607F">
        <w:rPr>
          <w:sz w:val="28"/>
          <w:szCs w:val="28"/>
        </w:rPr>
        <w:t> </w:t>
      </w:r>
      <w:r w:rsidR="00AF0820" w:rsidRPr="0061607F">
        <w:rPr>
          <w:sz w:val="28"/>
          <w:szCs w:val="28"/>
        </w:rPr>
        <w:t>Долгое время</w:t>
      </w:r>
      <w:r w:rsidR="0052400F" w:rsidRPr="0061607F">
        <w:rPr>
          <w:sz w:val="28"/>
          <w:szCs w:val="28"/>
        </w:rPr>
        <w:t xml:space="preserve"> в</w:t>
      </w:r>
      <w:r w:rsidR="00E950E9" w:rsidRPr="0061607F">
        <w:rPr>
          <w:sz w:val="28"/>
          <w:szCs w:val="28"/>
        </w:rPr>
        <w:t xml:space="preserve"> литературе не было</w:t>
      </w:r>
      <w:r w:rsidR="00AE4011" w:rsidRPr="0061607F">
        <w:rPr>
          <w:sz w:val="28"/>
          <w:szCs w:val="28"/>
        </w:rPr>
        <w:t xml:space="preserve"> разграничени</w:t>
      </w:r>
      <w:r w:rsidR="00E950E9" w:rsidRPr="0061607F">
        <w:rPr>
          <w:sz w:val="28"/>
          <w:szCs w:val="28"/>
        </w:rPr>
        <w:t>я</w:t>
      </w:r>
      <w:r w:rsidR="00AE4011" w:rsidRPr="0061607F">
        <w:rPr>
          <w:sz w:val="28"/>
          <w:szCs w:val="28"/>
        </w:rPr>
        <w:t xml:space="preserve"> </w:t>
      </w:r>
      <w:r w:rsidR="006F14A4" w:rsidRPr="0061607F">
        <w:rPr>
          <w:sz w:val="28"/>
          <w:szCs w:val="28"/>
        </w:rPr>
        <w:t>поняти</w:t>
      </w:r>
      <w:r w:rsidR="00E950E9" w:rsidRPr="0061607F">
        <w:rPr>
          <w:sz w:val="28"/>
          <w:szCs w:val="28"/>
        </w:rPr>
        <w:t>й</w:t>
      </w:r>
      <w:r w:rsidR="006F14A4" w:rsidRPr="0061607F">
        <w:rPr>
          <w:sz w:val="28"/>
          <w:szCs w:val="28"/>
        </w:rPr>
        <w:t xml:space="preserve"> </w:t>
      </w:r>
      <w:r w:rsidR="005250C1" w:rsidRPr="0061607F">
        <w:rPr>
          <w:sz w:val="28"/>
          <w:szCs w:val="28"/>
        </w:rPr>
        <w:t>«</w:t>
      </w:r>
      <w:r w:rsidR="006F14A4" w:rsidRPr="0061607F">
        <w:rPr>
          <w:sz w:val="28"/>
          <w:szCs w:val="28"/>
        </w:rPr>
        <w:t>содержания</w:t>
      </w:r>
      <w:r w:rsidR="005250C1" w:rsidRPr="0061607F">
        <w:rPr>
          <w:sz w:val="28"/>
          <w:szCs w:val="28"/>
        </w:rPr>
        <w:t>»</w:t>
      </w:r>
      <w:r w:rsidR="006F14A4" w:rsidRPr="0061607F">
        <w:rPr>
          <w:sz w:val="28"/>
          <w:szCs w:val="28"/>
        </w:rPr>
        <w:t xml:space="preserve"> и </w:t>
      </w:r>
      <w:r w:rsidR="005250C1" w:rsidRPr="0061607F">
        <w:rPr>
          <w:sz w:val="28"/>
          <w:szCs w:val="28"/>
        </w:rPr>
        <w:t>«</w:t>
      </w:r>
      <w:r w:rsidR="006F14A4" w:rsidRPr="0061607F">
        <w:rPr>
          <w:sz w:val="28"/>
          <w:szCs w:val="28"/>
        </w:rPr>
        <w:t>формы</w:t>
      </w:r>
      <w:r w:rsidR="005250C1" w:rsidRPr="0061607F">
        <w:rPr>
          <w:sz w:val="28"/>
          <w:szCs w:val="28"/>
        </w:rPr>
        <w:t>»</w:t>
      </w:r>
      <w:r w:rsidR="00AF0820" w:rsidRPr="0061607F">
        <w:rPr>
          <w:sz w:val="28"/>
          <w:szCs w:val="28"/>
        </w:rPr>
        <w:t>,</w:t>
      </w:r>
      <w:r w:rsidR="0052400F" w:rsidRPr="0061607F">
        <w:rPr>
          <w:sz w:val="28"/>
          <w:szCs w:val="28"/>
        </w:rPr>
        <w:t xml:space="preserve"> их рассматривали совместно, в одном ряду.</w:t>
      </w:r>
      <w:r w:rsidR="006F14A4" w:rsidRPr="0061607F">
        <w:rPr>
          <w:sz w:val="28"/>
          <w:szCs w:val="28"/>
        </w:rPr>
        <w:t xml:space="preserve"> Речь шла о произведении в целом. </w:t>
      </w:r>
      <w:r w:rsidR="00CD115E" w:rsidRPr="0061607F">
        <w:rPr>
          <w:sz w:val="28"/>
          <w:szCs w:val="28"/>
        </w:rPr>
        <w:t xml:space="preserve">С XVIII и </w:t>
      </w:r>
      <w:proofErr w:type="spellStart"/>
      <w:r w:rsidR="00CD115E" w:rsidRPr="0061607F">
        <w:rPr>
          <w:sz w:val="28"/>
          <w:szCs w:val="28"/>
        </w:rPr>
        <w:t>особенно</w:t>
      </w:r>
      <w:r w:rsidR="00AF0820" w:rsidRPr="0061607F">
        <w:rPr>
          <w:sz w:val="28"/>
          <w:szCs w:val="28"/>
        </w:rPr>
        <w:t>с</w:t>
      </w:r>
      <w:proofErr w:type="spellEnd"/>
      <w:r w:rsidR="00AF0820" w:rsidRPr="0061607F">
        <w:rPr>
          <w:sz w:val="28"/>
          <w:szCs w:val="28"/>
        </w:rPr>
        <w:t xml:space="preserve"> с начала XIX века понятия</w:t>
      </w:r>
      <w:r w:rsidR="006F14A4" w:rsidRPr="0061607F">
        <w:rPr>
          <w:sz w:val="28"/>
          <w:szCs w:val="28"/>
        </w:rPr>
        <w:t xml:space="preserve"> «содержание» и «форма» был</w:t>
      </w:r>
      <w:r w:rsidR="00AF0820" w:rsidRPr="0061607F">
        <w:rPr>
          <w:sz w:val="28"/>
          <w:szCs w:val="28"/>
        </w:rPr>
        <w:t>и</w:t>
      </w:r>
      <w:r w:rsidR="006F14A4" w:rsidRPr="0061607F">
        <w:rPr>
          <w:sz w:val="28"/>
          <w:szCs w:val="28"/>
        </w:rPr>
        <w:t xml:space="preserve"> </w:t>
      </w:r>
      <w:r w:rsidR="00CD115E" w:rsidRPr="0061607F">
        <w:rPr>
          <w:sz w:val="28"/>
          <w:szCs w:val="28"/>
        </w:rPr>
        <w:t>разграничен</w:t>
      </w:r>
      <w:r w:rsidR="00AF0820" w:rsidRPr="0061607F">
        <w:rPr>
          <w:sz w:val="28"/>
          <w:szCs w:val="28"/>
        </w:rPr>
        <w:t>ы</w:t>
      </w:r>
      <w:r w:rsidR="006F14A4" w:rsidRPr="0061607F">
        <w:rPr>
          <w:sz w:val="28"/>
          <w:szCs w:val="28"/>
        </w:rPr>
        <w:t xml:space="preserve"> теорети</w:t>
      </w:r>
      <w:r w:rsidR="00E950E9" w:rsidRPr="0061607F">
        <w:rPr>
          <w:sz w:val="28"/>
          <w:szCs w:val="28"/>
        </w:rPr>
        <w:t>ками</w:t>
      </w:r>
      <w:r w:rsidR="006F14A4" w:rsidRPr="0061607F">
        <w:rPr>
          <w:sz w:val="28"/>
          <w:szCs w:val="28"/>
        </w:rPr>
        <w:t>. Решающую роль сыграла в этом</w:t>
      </w:r>
      <w:r w:rsidR="008821B0" w:rsidRPr="0061607F">
        <w:rPr>
          <w:sz w:val="28"/>
          <w:szCs w:val="28"/>
        </w:rPr>
        <w:t xml:space="preserve"> немецкая классическая эстетика.</w:t>
      </w:r>
    </w:p>
    <w:p w:rsidR="006F14A4" w:rsidRPr="0061607F" w:rsidRDefault="008821B0" w:rsidP="00A97BE0">
      <w:pPr>
        <w:pStyle w:val="center"/>
        <w:shd w:val="clear" w:color="auto" w:fill="FFFFFF"/>
        <w:spacing w:before="0" w:beforeAutospacing="0" w:after="0" w:afterAutospacing="0" w:line="360" w:lineRule="auto"/>
        <w:ind w:firstLine="708"/>
        <w:jc w:val="both"/>
        <w:rPr>
          <w:sz w:val="28"/>
          <w:szCs w:val="28"/>
        </w:rPr>
      </w:pPr>
      <w:r w:rsidRPr="0061607F">
        <w:rPr>
          <w:sz w:val="28"/>
          <w:szCs w:val="28"/>
        </w:rPr>
        <w:t xml:space="preserve"> </w:t>
      </w:r>
      <w:r w:rsidR="006F14A4" w:rsidRPr="0061607F">
        <w:rPr>
          <w:sz w:val="28"/>
          <w:szCs w:val="28"/>
        </w:rPr>
        <w:t>К «содержанию»</w:t>
      </w:r>
      <w:r w:rsidRPr="0061607F">
        <w:rPr>
          <w:sz w:val="28"/>
          <w:szCs w:val="28"/>
        </w:rPr>
        <w:t xml:space="preserve"> относя</w:t>
      </w:r>
      <w:r w:rsidR="002C7B0B" w:rsidRPr="0061607F">
        <w:rPr>
          <w:sz w:val="28"/>
          <w:szCs w:val="28"/>
        </w:rPr>
        <w:t>тся только мысли</w:t>
      </w:r>
      <w:r w:rsidR="00CD115E" w:rsidRPr="0061607F">
        <w:rPr>
          <w:sz w:val="28"/>
          <w:szCs w:val="28"/>
        </w:rPr>
        <w:t>, которые порождаются</w:t>
      </w:r>
      <w:r w:rsidR="002C7B0B" w:rsidRPr="0061607F">
        <w:rPr>
          <w:sz w:val="28"/>
          <w:szCs w:val="28"/>
        </w:rPr>
        <w:t xml:space="preserve"> </w:t>
      </w:r>
      <w:r w:rsidR="00CD115E" w:rsidRPr="0061607F">
        <w:rPr>
          <w:sz w:val="28"/>
          <w:szCs w:val="28"/>
        </w:rPr>
        <w:t>в сознании</w:t>
      </w:r>
      <w:r w:rsidR="002C7B0B" w:rsidRPr="0061607F">
        <w:rPr>
          <w:sz w:val="28"/>
          <w:szCs w:val="28"/>
        </w:rPr>
        <w:t>, в результате прочтения, оно целиком зависит от читателя.</w:t>
      </w:r>
      <w:r w:rsidR="006F14A4" w:rsidRPr="0061607F">
        <w:rPr>
          <w:sz w:val="28"/>
          <w:szCs w:val="28"/>
        </w:rPr>
        <w:t xml:space="preserve"> </w:t>
      </w:r>
    </w:p>
    <w:p w:rsidR="00F77507" w:rsidRPr="0061607F" w:rsidRDefault="006F14A4" w:rsidP="00A97BE0">
      <w:pPr>
        <w:pStyle w:val="center"/>
        <w:shd w:val="clear" w:color="auto" w:fill="FFFFFF"/>
        <w:spacing w:before="0" w:beforeAutospacing="0" w:after="0" w:afterAutospacing="0" w:line="360" w:lineRule="auto"/>
        <w:ind w:firstLine="708"/>
        <w:jc w:val="both"/>
        <w:rPr>
          <w:sz w:val="28"/>
          <w:szCs w:val="28"/>
        </w:rPr>
      </w:pPr>
      <w:proofErr w:type="gramStart"/>
      <w:r w:rsidRPr="0061607F">
        <w:rPr>
          <w:sz w:val="28"/>
          <w:szCs w:val="28"/>
        </w:rPr>
        <w:t xml:space="preserve">Под «формой» </w:t>
      </w:r>
      <w:r w:rsidR="002C7B0B" w:rsidRPr="0061607F">
        <w:rPr>
          <w:sz w:val="28"/>
          <w:szCs w:val="28"/>
        </w:rPr>
        <w:t>понимаются</w:t>
      </w:r>
      <w:r w:rsidR="00F77507" w:rsidRPr="0061607F">
        <w:rPr>
          <w:sz w:val="28"/>
          <w:szCs w:val="28"/>
        </w:rPr>
        <w:t xml:space="preserve"> все «внешние» </w:t>
      </w:r>
      <w:r w:rsidR="00216247" w:rsidRPr="0061607F">
        <w:rPr>
          <w:sz w:val="28"/>
          <w:szCs w:val="28"/>
        </w:rPr>
        <w:t>элементы про</w:t>
      </w:r>
      <w:r w:rsidRPr="0061607F">
        <w:rPr>
          <w:sz w:val="28"/>
          <w:szCs w:val="28"/>
        </w:rPr>
        <w:t>изведения — все состав</w:t>
      </w:r>
      <w:r w:rsidR="00AE4011" w:rsidRPr="0061607F">
        <w:rPr>
          <w:sz w:val="28"/>
          <w:szCs w:val="28"/>
        </w:rPr>
        <w:t>ляющие его звуки и звуковые пов</w:t>
      </w:r>
      <w:r w:rsidRPr="0061607F">
        <w:rPr>
          <w:sz w:val="28"/>
          <w:szCs w:val="28"/>
        </w:rPr>
        <w:t>торы, ритм</w:t>
      </w:r>
      <w:r w:rsidR="002C7B0B" w:rsidRPr="0061607F">
        <w:rPr>
          <w:sz w:val="28"/>
          <w:szCs w:val="28"/>
        </w:rPr>
        <w:t>,</w:t>
      </w:r>
      <w:r w:rsidR="00AE4011" w:rsidRPr="0061607F">
        <w:rPr>
          <w:sz w:val="28"/>
          <w:szCs w:val="28"/>
        </w:rPr>
        <w:t>, интона</w:t>
      </w:r>
      <w:r w:rsidRPr="0061607F">
        <w:rPr>
          <w:sz w:val="28"/>
          <w:szCs w:val="28"/>
        </w:rPr>
        <w:t>ция, общее строение речи, слова, их сочетания (в том числе так называемые тропы</w:t>
      </w:r>
      <w:r w:rsidR="00381F90" w:rsidRPr="0061607F">
        <w:rPr>
          <w:sz w:val="28"/>
          <w:szCs w:val="28"/>
        </w:rPr>
        <w:t xml:space="preserve"> </w:t>
      </w:r>
      <w:r w:rsidRPr="0061607F">
        <w:rPr>
          <w:sz w:val="28"/>
          <w:szCs w:val="28"/>
        </w:rPr>
        <w:t>—</w:t>
      </w:r>
      <w:r w:rsidR="00381F90" w:rsidRPr="0061607F">
        <w:rPr>
          <w:sz w:val="28"/>
          <w:szCs w:val="28"/>
        </w:rPr>
        <w:t xml:space="preserve"> </w:t>
      </w:r>
      <w:r w:rsidRPr="0061607F">
        <w:rPr>
          <w:sz w:val="28"/>
          <w:szCs w:val="28"/>
        </w:rPr>
        <w:t>сравнен</w:t>
      </w:r>
      <w:r w:rsidR="002C7B0B" w:rsidRPr="0061607F">
        <w:rPr>
          <w:sz w:val="28"/>
          <w:szCs w:val="28"/>
        </w:rPr>
        <w:t xml:space="preserve">ия, метафоры, эпитеты и т. п.). </w:t>
      </w:r>
      <w:proofErr w:type="gramEnd"/>
    </w:p>
    <w:p w:rsidR="006F14A4" w:rsidRPr="0061607F" w:rsidRDefault="00F77507" w:rsidP="00A97BE0">
      <w:pPr>
        <w:pStyle w:val="center"/>
        <w:shd w:val="clear" w:color="auto" w:fill="FFFFFF"/>
        <w:spacing w:before="0" w:beforeAutospacing="0" w:after="0" w:afterAutospacing="0" w:line="360" w:lineRule="auto"/>
        <w:ind w:firstLine="708"/>
        <w:jc w:val="both"/>
        <w:rPr>
          <w:sz w:val="28"/>
          <w:szCs w:val="28"/>
        </w:rPr>
      </w:pPr>
      <w:r w:rsidRPr="0061607F">
        <w:rPr>
          <w:sz w:val="28"/>
          <w:szCs w:val="28"/>
        </w:rPr>
        <w:t>В то</w:t>
      </w:r>
      <w:r w:rsidR="003C5974" w:rsidRPr="0061607F">
        <w:rPr>
          <w:sz w:val="28"/>
          <w:szCs w:val="28"/>
        </w:rPr>
        <w:t xml:space="preserve"> </w:t>
      </w:r>
      <w:r w:rsidRPr="0061607F">
        <w:rPr>
          <w:sz w:val="28"/>
          <w:szCs w:val="28"/>
        </w:rPr>
        <w:t xml:space="preserve">же время не стоит забывать о том, что любое произведение искусства представляет собой нечто цельное, форму и содержание нужно рассматривать вместе, иначе это может привести к неточностям и искажениям. </w:t>
      </w:r>
    </w:p>
    <w:p w:rsidR="008821B0" w:rsidRPr="0061607F" w:rsidRDefault="008821B0" w:rsidP="00A97BE0">
      <w:pPr>
        <w:pStyle w:val="center"/>
        <w:shd w:val="clear" w:color="auto" w:fill="FFFFFF"/>
        <w:spacing w:before="0" w:beforeAutospacing="0" w:after="0" w:afterAutospacing="0" w:line="360" w:lineRule="auto"/>
        <w:ind w:firstLine="708"/>
        <w:jc w:val="both"/>
        <w:rPr>
          <w:sz w:val="28"/>
          <w:szCs w:val="28"/>
        </w:rPr>
      </w:pPr>
      <w:r w:rsidRPr="0061607F">
        <w:rPr>
          <w:sz w:val="28"/>
          <w:szCs w:val="28"/>
        </w:rPr>
        <w:lastRenderedPageBreak/>
        <w:t>Как бы ни разграничивались содержание и форма, в конечном итоге</w:t>
      </w:r>
      <w:r w:rsidR="00AF0820" w:rsidRPr="0061607F">
        <w:rPr>
          <w:sz w:val="28"/>
          <w:szCs w:val="28"/>
        </w:rPr>
        <w:t xml:space="preserve"> они</w:t>
      </w:r>
      <w:r w:rsidRPr="0061607F">
        <w:rPr>
          <w:sz w:val="28"/>
          <w:szCs w:val="28"/>
        </w:rPr>
        <w:t xml:space="preserve"> соединяются в целостное произведение искусства, которое оказывает </w:t>
      </w:r>
      <w:r w:rsidR="00AF0820" w:rsidRPr="0061607F">
        <w:rPr>
          <w:sz w:val="28"/>
          <w:szCs w:val="28"/>
        </w:rPr>
        <w:t xml:space="preserve">комплексное </w:t>
      </w:r>
      <w:r w:rsidRPr="0061607F">
        <w:rPr>
          <w:sz w:val="28"/>
          <w:szCs w:val="28"/>
        </w:rPr>
        <w:t>влияние на читателя.</w:t>
      </w:r>
    </w:p>
    <w:p w:rsidR="002E687E" w:rsidRPr="0061607F" w:rsidRDefault="006F14A4" w:rsidP="00A960CF">
      <w:pPr>
        <w:pStyle w:val="center"/>
        <w:shd w:val="clear" w:color="auto" w:fill="FFFFFF"/>
        <w:spacing w:before="0" w:beforeAutospacing="0" w:after="0" w:afterAutospacing="0" w:line="360" w:lineRule="auto"/>
        <w:ind w:firstLine="708"/>
        <w:jc w:val="both"/>
        <w:rPr>
          <w:sz w:val="28"/>
          <w:szCs w:val="28"/>
        </w:rPr>
      </w:pPr>
      <w:r w:rsidRPr="0061607F">
        <w:rPr>
          <w:sz w:val="28"/>
          <w:szCs w:val="28"/>
        </w:rPr>
        <w:t>Читая произведен</w:t>
      </w:r>
      <w:r w:rsidR="00AE4011" w:rsidRPr="0061607F">
        <w:rPr>
          <w:sz w:val="28"/>
          <w:szCs w:val="28"/>
        </w:rPr>
        <w:t>ие, мы непосредственно восприни</w:t>
      </w:r>
      <w:r w:rsidRPr="0061607F">
        <w:rPr>
          <w:sz w:val="28"/>
          <w:szCs w:val="28"/>
        </w:rPr>
        <w:t xml:space="preserve">маем </w:t>
      </w:r>
      <w:r w:rsidR="00355CCE" w:rsidRPr="0061607F">
        <w:rPr>
          <w:sz w:val="28"/>
          <w:szCs w:val="28"/>
        </w:rPr>
        <w:t xml:space="preserve">только его форму, но не стоит воспринимать её как нечто «пустое». </w:t>
      </w:r>
      <w:r w:rsidRPr="0061607F">
        <w:rPr>
          <w:sz w:val="28"/>
          <w:szCs w:val="28"/>
        </w:rPr>
        <w:t xml:space="preserve"> </w:t>
      </w:r>
      <w:r w:rsidR="00355CCE" w:rsidRPr="0061607F">
        <w:rPr>
          <w:sz w:val="28"/>
          <w:szCs w:val="28"/>
        </w:rPr>
        <w:t>К</w:t>
      </w:r>
      <w:r w:rsidRPr="0061607F">
        <w:rPr>
          <w:sz w:val="28"/>
          <w:szCs w:val="28"/>
        </w:rPr>
        <w:t>аждый элемент этой формы и сама система элементов всецело значимы, имеют свой определенный «смысл»</w:t>
      </w:r>
      <w:r w:rsidR="00355CCE" w:rsidRPr="0061607F">
        <w:rPr>
          <w:sz w:val="28"/>
          <w:szCs w:val="28"/>
        </w:rPr>
        <w:t>, при восприятии</w:t>
      </w:r>
      <w:r w:rsidR="00A960CF" w:rsidRPr="0061607F">
        <w:rPr>
          <w:sz w:val="28"/>
          <w:szCs w:val="28"/>
        </w:rPr>
        <w:t xml:space="preserve"> формы неизменно частично воспринимается и содержание.</w:t>
      </w:r>
    </w:p>
    <w:p w:rsidR="00963BB4" w:rsidRPr="0061607F" w:rsidRDefault="00F42B7D" w:rsidP="00A97BE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Таким образом, природа поэтического осмысления мира всегда интересовала людей.</w:t>
      </w:r>
      <w:r w:rsidR="00355CCE" w:rsidRPr="0061607F">
        <w:rPr>
          <w:rFonts w:ascii="Times New Roman" w:hAnsi="Times New Roman" w:cs="Times New Roman"/>
          <w:sz w:val="28"/>
          <w:szCs w:val="28"/>
        </w:rPr>
        <w:t xml:space="preserve"> Поэзия есть нечто священное, не поддающееся обыденной рациональной логике – но всё же постижимое.</w:t>
      </w:r>
      <w:r w:rsidRPr="0061607F">
        <w:rPr>
          <w:rFonts w:ascii="Times New Roman" w:hAnsi="Times New Roman" w:cs="Times New Roman"/>
          <w:sz w:val="28"/>
          <w:szCs w:val="28"/>
        </w:rPr>
        <w:t xml:space="preserve"> Поэтическая рефлексия – один из способов познания действительности, познания себя как участника диалога с человечеством и мирозданием. </w:t>
      </w:r>
      <w:r w:rsidR="00AA3D1C" w:rsidRPr="0061607F">
        <w:rPr>
          <w:rFonts w:ascii="Times New Roman" w:hAnsi="Times New Roman" w:cs="Times New Roman"/>
          <w:sz w:val="28"/>
          <w:szCs w:val="28"/>
        </w:rPr>
        <w:t>Основное содержательное отличие поэтического текста от обиходного состоит в том, что первому присуща высокая концентрация смысла, облеченного в образную форму.</w:t>
      </w:r>
    </w:p>
    <w:p w:rsidR="00B64247" w:rsidRPr="0061607F" w:rsidRDefault="008B1D3C" w:rsidP="00392DAA">
      <w:pPr>
        <w:pStyle w:val="2"/>
        <w:spacing w:after="240" w:line="360" w:lineRule="auto"/>
        <w:rPr>
          <w:rFonts w:ascii="Times New Roman" w:hAnsi="Times New Roman" w:cs="Times New Roman"/>
          <w:color w:val="auto"/>
        </w:rPr>
      </w:pPr>
      <w:bookmarkStart w:id="6" w:name="_Toc483461359"/>
      <w:r w:rsidRPr="0061607F">
        <w:rPr>
          <w:rFonts w:ascii="Times New Roman" w:hAnsi="Times New Roman" w:cs="Times New Roman"/>
          <w:color w:val="auto"/>
          <w:sz w:val="28"/>
        </w:rPr>
        <w:t>1.1.3</w:t>
      </w:r>
      <w:r w:rsidR="00355CCE" w:rsidRPr="0061607F">
        <w:rPr>
          <w:rFonts w:ascii="Times New Roman" w:hAnsi="Times New Roman" w:cs="Times New Roman"/>
          <w:color w:val="auto"/>
          <w:sz w:val="28"/>
        </w:rPr>
        <w:t>.</w:t>
      </w:r>
      <w:r w:rsidR="00B64247" w:rsidRPr="0061607F">
        <w:rPr>
          <w:rFonts w:ascii="Times New Roman" w:hAnsi="Times New Roman" w:cs="Times New Roman"/>
          <w:color w:val="auto"/>
          <w:sz w:val="28"/>
        </w:rPr>
        <w:t xml:space="preserve"> Виды поэтических произведений</w:t>
      </w:r>
      <w:bookmarkEnd w:id="6"/>
      <w:r w:rsidR="00B64247" w:rsidRPr="0061607F">
        <w:rPr>
          <w:rFonts w:ascii="Times New Roman" w:hAnsi="Times New Roman" w:cs="Times New Roman"/>
          <w:color w:val="auto"/>
          <w:sz w:val="28"/>
        </w:rPr>
        <w:tab/>
      </w:r>
      <w:r w:rsidR="00B64247" w:rsidRPr="0061607F">
        <w:rPr>
          <w:rFonts w:ascii="Times New Roman" w:hAnsi="Times New Roman" w:cs="Times New Roman"/>
          <w:color w:val="auto"/>
        </w:rPr>
        <w:t xml:space="preserve">          </w:t>
      </w:r>
      <w:r w:rsidR="00B64247" w:rsidRPr="0061607F">
        <w:rPr>
          <w:rFonts w:ascii="Times New Roman" w:hAnsi="Times New Roman" w:cs="Times New Roman"/>
          <w:color w:val="auto"/>
        </w:rPr>
        <w:tab/>
      </w:r>
      <w:r w:rsidR="00B64247" w:rsidRPr="0061607F">
        <w:rPr>
          <w:rFonts w:ascii="Times New Roman" w:hAnsi="Times New Roman" w:cs="Times New Roman"/>
          <w:color w:val="auto"/>
        </w:rPr>
        <w:tab/>
      </w:r>
      <w:r w:rsidR="00B64247" w:rsidRPr="0061607F">
        <w:rPr>
          <w:rFonts w:ascii="Times New Roman" w:hAnsi="Times New Roman" w:cs="Times New Roman"/>
          <w:color w:val="auto"/>
        </w:rPr>
        <w:tab/>
      </w:r>
      <w:r w:rsidR="00B64247" w:rsidRPr="0061607F">
        <w:rPr>
          <w:rFonts w:ascii="Times New Roman" w:hAnsi="Times New Roman" w:cs="Times New Roman"/>
          <w:color w:val="auto"/>
        </w:rPr>
        <w:tab/>
      </w:r>
      <w:r w:rsidR="00B64247" w:rsidRPr="0061607F">
        <w:rPr>
          <w:rFonts w:ascii="Times New Roman" w:hAnsi="Times New Roman" w:cs="Times New Roman"/>
          <w:color w:val="auto"/>
        </w:rPr>
        <w:tab/>
        <w:t xml:space="preserve">        </w:t>
      </w:r>
    </w:p>
    <w:p w:rsidR="006E09DE" w:rsidRPr="0061607F" w:rsidRDefault="00A960CF"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Общеизвестно, что</w:t>
      </w:r>
      <w:r w:rsidR="006E09DE" w:rsidRPr="0061607F">
        <w:rPr>
          <w:rFonts w:ascii="Times New Roman" w:hAnsi="Times New Roman" w:cs="Times New Roman"/>
          <w:sz w:val="28"/>
          <w:szCs w:val="28"/>
        </w:rPr>
        <w:t xml:space="preserve"> все литературные произведения относятся к одному из трёх родов: эпосу, лирике или драме.</w:t>
      </w:r>
    </w:p>
    <w:p w:rsidR="006E09DE" w:rsidRPr="0061607F" w:rsidRDefault="006E09DE" w:rsidP="00A97BE0">
      <w:pPr>
        <w:spacing w:after="0" w:line="360" w:lineRule="auto"/>
        <w:ind w:firstLine="708"/>
        <w:jc w:val="both"/>
        <w:rPr>
          <w:rFonts w:ascii="Times New Roman" w:hAnsi="Times New Roman" w:cs="Times New Roman"/>
          <w:sz w:val="28"/>
          <w:szCs w:val="28"/>
        </w:rPr>
      </w:pPr>
      <w:proofErr w:type="gramStart"/>
      <w:r w:rsidRPr="0061607F">
        <w:rPr>
          <w:rFonts w:ascii="Times New Roman" w:hAnsi="Times New Roman" w:cs="Times New Roman"/>
          <w:sz w:val="28"/>
          <w:szCs w:val="28"/>
        </w:rPr>
        <w:t>Эпос — (греч.</w:t>
      </w:r>
      <w:r w:rsidR="00381F90" w:rsidRPr="0061607F">
        <w:rPr>
          <w:rFonts w:ascii="Times New Roman" w:hAnsi="Times New Roman" w:cs="Times New Roman"/>
          <w:sz w:val="28"/>
          <w:szCs w:val="28"/>
        </w:rPr>
        <w:t xml:space="preserve"> </w:t>
      </w:r>
      <w:proofErr w:type="spellStart"/>
      <w:r w:rsidR="00381F90" w:rsidRPr="0061607F">
        <w:rPr>
          <w:rFonts w:ascii="Times New Roman" w:hAnsi="Times New Roman" w:cs="Times New Roman"/>
          <w:i/>
          <w:sz w:val="28"/>
          <w:szCs w:val="28"/>
        </w:rPr>
        <w:t>epos</w:t>
      </w:r>
      <w:proofErr w:type="spellEnd"/>
      <w:r w:rsidR="00381F90" w:rsidRPr="0061607F">
        <w:rPr>
          <w:rFonts w:ascii="Times New Roman" w:hAnsi="Times New Roman" w:cs="Times New Roman"/>
          <w:i/>
          <w:sz w:val="28"/>
          <w:szCs w:val="28"/>
        </w:rPr>
        <w:t xml:space="preserve"> </w:t>
      </w:r>
      <w:r w:rsidR="00381F90" w:rsidRPr="0061607F">
        <w:rPr>
          <w:rFonts w:ascii="Times New Roman" w:hAnsi="Times New Roman" w:cs="Times New Roman"/>
          <w:sz w:val="28"/>
          <w:szCs w:val="28"/>
        </w:rPr>
        <w:t>‘</w:t>
      </w:r>
      <w:r w:rsidRPr="0061607F">
        <w:rPr>
          <w:rFonts w:ascii="Times New Roman" w:hAnsi="Times New Roman" w:cs="Times New Roman"/>
          <w:sz w:val="28"/>
          <w:szCs w:val="28"/>
        </w:rPr>
        <w:t>слово, повествование, рассказ</w:t>
      </w:r>
      <w:r w:rsidR="00381F90" w:rsidRPr="0061607F">
        <w:rPr>
          <w:rFonts w:ascii="Times New Roman" w:hAnsi="Times New Roman" w:cs="Times New Roman"/>
          <w:sz w:val="28"/>
          <w:szCs w:val="28"/>
        </w:rPr>
        <w:t>’)</w:t>
      </w:r>
      <w:r w:rsidRPr="0061607F">
        <w:rPr>
          <w:rFonts w:ascii="Times New Roman" w:hAnsi="Times New Roman" w:cs="Times New Roman"/>
          <w:sz w:val="28"/>
          <w:szCs w:val="28"/>
        </w:rPr>
        <w:t xml:space="preserve"> 1) род литературный, выделяемый наряду с лирикой и драмой; представлен такими жанрами, как</w:t>
      </w:r>
      <w:r w:rsidR="000A3A53" w:rsidRPr="0061607F">
        <w:rPr>
          <w:rFonts w:ascii="Times New Roman" w:hAnsi="Times New Roman" w:cs="Times New Roman"/>
          <w:sz w:val="28"/>
          <w:szCs w:val="28"/>
        </w:rPr>
        <w:t xml:space="preserve"> </w:t>
      </w:r>
      <w:r w:rsidRPr="0061607F">
        <w:rPr>
          <w:rFonts w:ascii="Times New Roman" w:hAnsi="Times New Roman" w:cs="Times New Roman"/>
          <w:sz w:val="28"/>
          <w:szCs w:val="28"/>
        </w:rPr>
        <w:t>сказка, предание, разновидности героического эпоса</w:t>
      </w:r>
      <w:r w:rsidR="006F15B4" w:rsidRPr="0061607F">
        <w:rPr>
          <w:rFonts w:ascii="Times New Roman" w:hAnsi="Times New Roman" w:cs="Times New Roman"/>
          <w:sz w:val="28"/>
          <w:szCs w:val="28"/>
        </w:rPr>
        <w:t>,</w:t>
      </w:r>
      <w:r w:rsidR="00381F90" w:rsidRPr="0061607F">
        <w:rPr>
          <w:rFonts w:ascii="Times New Roman" w:hAnsi="Times New Roman" w:cs="Times New Roman"/>
          <w:sz w:val="28"/>
          <w:szCs w:val="28"/>
        </w:rPr>
        <w:t xml:space="preserve"> </w:t>
      </w:r>
      <w:r w:rsidRPr="0061607F">
        <w:rPr>
          <w:rFonts w:ascii="Times New Roman" w:hAnsi="Times New Roman" w:cs="Times New Roman"/>
          <w:sz w:val="28"/>
          <w:szCs w:val="28"/>
        </w:rPr>
        <w:t>эпопея, эпическая</w:t>
      </w:r>
      <w:r w:rsidR="000A3A53" w:rsidRPr="0061607F">
        <w:rPr>
          <w:rFonts w:ascii="Times New Roman" w:hAnsi="Times New Roman" w:cs="Times New Roman"/>
          <w:sz w:val="28"/>
          <w:szCs w:val="28"/>
        </w:rPr>
        <w:t xml:space="preserve"> </w:t>
      </w:r>
      <w:r w:rsidRPr="0061607F">
        <w:rPr>
          <w:rFonts w:ascii="Times New Roman" w:hAnsi="Times New Roman" w:cs="Times New Roman"/>
          <w:sz w:val="28"/>
          <w:szCs w:val="28"/>
        </w:rPr>
        <w:t>поэма, повесть, рассказ, новелла, роман, некоторые разновидности</w:t>
      </w:r>
      <w:r w:rsidR="000A3A53" w:rsidRPr="0061607F">
        <w:rPr>
          <w:rFonts w:ascii="Times New Roman" w:hAnsi="Times New Roman" w:cs="Times New Roman"/>
          <w:sz w:val="28"/>
          <w:szCs w:val="28"/>
        </w:rPr>
        <w:t xml:space="preserve"> </w:t>
      </w:r>
      <w:r w:rsidRPr="0061607F">
        <w:rPr>
          <w:rFonts w:ascii="Times New Roman" w:hAnsi="Times New Roman" w:cs="Times New Roman"/>
          <w:sz w:val="28"/>
          <w:szCs w:val="28"/>
        </w:rPr>
        <w:t>очерка.</w:t>
      </w:r>
      <w:proofErr w:type="gramEnd"/>
      <w:r w:rsidRPr="0061607F">
        <w:rPr>
          <w:rFonts w:ascii="Times New Roman" w:hAnsi="Times New Roman" w:cs="Times New Roman"/>
          <w:sz w:val="28"/>
          <w:szCs w:val="28"/>
        </w:rPr>
        <w:t xml:space="preserve"> Эпос, как и драма, воспроизводит д</w:t>
      </w:r>
      <w:r w:rsidR="00F75C9E" w:rsidRPr="0061607F">
        <w:rPr>
          <w:rFonts w:ascii="Times New Roman" w:hAnsi="Times New Roman" w:cs="Times New Roman"/>
          <w:sz w:val="28"/>
          <w:szCs w:val="28"/>
        </w:rPr>
        <w:t>ействие, развертывающееся в про</w:t>
      </w:r>
      <w:r w:rsidRPr="0061607F">
        <w:rPr>
          <w:rFonts w:ascii="Times New Roman" w:hAnsi="Times New Roman" w:cs="Times New Roman"/>
          <w:sz w:val="28"/>
          <w:szCs w:val="28"/>
        </w:rPr>
        <w:t xml:space="preserve">странстве и времени, ход событий в жизни персонажей. Специфическая же черта эпоса — в организующей роли </w:t>
      </w:r>
      <w:r w:rsidR="00F75C9E" w:rsidRPr="0061607F">
        <w:rPr>
          <w:rFonts w:ascii="Times New Roman" w:hAnsi="Times New Roman" w:cs="Times New Roman"/>
          <w:sz w:val="28"/>
          <w:szCs w:val="28"/>
        </w:rPr>
        <w:t>повествования: носитель речи со</w:t>
      </w:r>
      <w:r w:rsidRPr="0061607F">
        <w:rPr>
          <w:rFonts w:ascii="Times New Roman" w:hAnsi="Times New Roman" w:cs="Times New Roman"/>
          <w:sz w:val="28"/>
          <w:szCs w:val="28"/>
        </w:rPr>
        <w:t>общает о событиях и их подробностях</w:t>
      </w:r>
      <w:r w:rsidR="00F75C9E" w:rsidRPr="0061607F">
        <w:rPr>
          <w:rFonts w:ascii="Times New Roman" w:hAnsi="Times New Roman" w:cs="Times New Roman"/>
          <w:sz w:val="28"/>
          <w:szCs w:val="28"/>
        </w:rPr>
        <w:t>,</w:t>
      </w:r>
      <w:r w:rsidRPr="0061607F">
        <w:rPr>
          <w:rFonts w:ascii="Times New Roman" w:hAnsi="Times New Roman" w:cs="Times New Roman"/>
          <w:sz w:val="28"/>
          <w:szCs w:val="28"/>
        </w:rPr>
        <w:t xml:space="preserve"> как </w:t>
      </w:r>
      <w:r w:rsidR="00F75C9E" w:rsidRPr="0061607F">
        <w:rPr>
          <w:rFonts w:ascii="Times New Roman" w:hAnsi="Times New Roman" w:cs="Times New Roman"/>
          <w:sz w:val="28"/>
          <w:szCs w:val="28"/>
        </w:rPr>
        <w:t>о чем-то прошедшем и вспоми</w:t>
      </w:r>
      <w:r w:rsidRPr="0061607F">
        <w:rPr>
          <w:rFonts w:ascii="Times New Roman" w:hAnsi="Times New Roman" w:cs="Times New Roman"/>
          <w:sz w:val="28"/>
          <w:szCs w:val="28"/>
        </w:rPr>
        <w:t>наемом, попутно прибегая к</w:t>
      </w:r>
      <w:r w:rsidR="00F75C9E" w:rsidRPr="0061607F">
        <w:rPr>
          <w:rFonts w:ascii="Times New Roman" w:hAnsi="Times New Roman" w:cs="Times New Roman"/>
          <w:sz w:val="28"/>
          <w:szCs w:val="28"/>
        </w:rPr>
        <w:t xml:space="preserve"> </w:t>
      </w:r>
      <w:r w:rsidRPr="0061607F">
        <w:rPr>
          <w:rFonts w:ascii="Times New Roman" w:hAnsi="Times New Roman" w:cs="Times New Roman"/>
          <w:sz w:val="28"/>
          <w:szCs w:val="28"/>
        </w:rPr>
        <w:t>описаниям о</w:t>
      </w:r>
      <w:r w:rsidR="00F75C9E" w:rsidRPr="0061607F">
        <w:rPr>
          <w:rFonts w:ascii="Times New Roman" w:hAnsi="Times New Roman" w:cs="Times New Roman"/>
          <w:sz w:val="28"/>
          <w:szCs w:val="28"/>
        </w:rPr>
        <w:t>бстановки действия и облика пер</w:t>
      </w:r>
      <w:r w:rsidRPr="0061607F">
        <w:rPr>
          <w:rFonts w:ascii="Times New Roman" w:hAnsi="Times New Roman" w:cs="Times New Roman"/>
          <w:sz w:val="28"/>
          <w:szCs w:val="28"/>
        </w:rPr>
        <w:t>сонажей, иногда к рассуждениям.</w:t>
      </w:r>
    </w:p>
    <w:p w:rsidR="006E09DE" w:rsidRPr="0061607F" w:rsidRDefault="00381F90"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lastRenderedPageBreak/>
        <w:t xml:space="preserve">Драма — (греч. </w:t>
      </w:r>
      <w:proofErr w:type="spellStart"/>
      <w:r w:rsidR="006E09DE" w:rsidRPr="0061607F">
        <w:rPr>
          <w:rFonts w:ascii="Times New Roman" w:hAnsi="Times New Roman" w:cs="Times New Roman"/>
          <w:i/>
          <w:sz w:val="28"/>
          <w:szCs w:val="28"/>
        </w:rPr>
        <w:t>drama</w:t>
      </w:r>
      <w:proofErr w:type="spellEnd"/>
      <w:r w:rsidR="006E09DE" w:rsidRPr="0061607F">
        <w:rPr>
          <w:rFonts w:ascii="Times New Roman" w:hAnsi="Times New Roman" w:cs="Times New Roman"/>
          <w:sz w:val="28"/>
          <w:szCs w:val="28"/>
        </w:rPr>
        <w:t>, букв</w:t>
      </w:r>
      <w:proofErr w:type="gramStart"/>
      <w:r w:rsidR="006E09DE" w:rsidRPr="0061607F">
        <w:rPr>
          <w:rFonts w:ascii="Times New Roman" w:hAnsi="Times New Roman" w:cs="Times New Roman"/>
          <w:sz w:val="28"/>
          <w:szCs w:val="28"/>
        </w:rPr>
        <w:t>.</w:t>
      </w:r>
      <w:proofErr w:type="gramEnd"/>
      <w:r w:rsidR="006E09DE" w:rsidRPr="0061607F">
        <w:rPr>
          <w:rFonts w:ascii="Times New Roman" w:hAnsi="Times New Roman" w:cs="Times New Roman"/>
          <w:sz w:val="28"/>
          <w:szCs w:val="28"/>
        </w:rPr>
        <w:t xml:space="preserve"> </w:t>
      </w:r>
      <w:r w:rsidRPr="0061607F">
        <w:rPr>
          <w:rFonts w:ascii="Times New Roman" w:hAnsi="Times New Roman" w:cs="Times New Roman"/>
          <w:sz w:val="28"/>
          <w:szCs w:val="28"/>
        </w:rPr>
        <w:t>‘</w:t>
      </w:r>
      <w:proofErr w:type="gramStart"/>
      <w:r w:rsidR="006E09DE" w:rsidRPr="0061607F">
        <w:rPr>
          <w:rFonts w:ascii="Times New Roman" w:hAnsi="Times New Roman" w:cs="Times New Roman"/>
          <w:sz w:val="28"/>
          <w:szCs w:val="28"/>
        </w:rPr>
        <w:t>д</w:t>
      </w:r>
      <w:proofErr w:type="gramEnd"/>
      <w:r w:rsidR="006E09DE" w:rsidRPr="0061607F">
        <w:rPr>
          <w:rFonts w:ascii="Times New Roman" w:hAnsi="Times New Roman" w:cs="Times New Roman"/>
          <w:sz w:val="28"/>
          <w:szCs w:val="28"/>
        </w:rPr>
        <w:t>ействие</w:t>
      </w:r>
      <w:r w:rsidRPr="0061607F">
        <w:rPr>
          <w:rFonts w:ascii="Times New Roman" w:hAnsi="Times New Roman" w:cs="Times New Roman"/>
          <w:sz w:val="28"/>
          <w:szCs w:val="28"/>
        </w:rPr>
        <w:t>’</w:t>
      </w:r>
      <w:r w:rsidR="006E09DE" w:rsidRPr="0061607F">
        <w:rPr>
          <w:rFonts w:ascii="Times New Roman" w:hAnsi="Times New Roman" w:cs="Times New Roman"/>
          <w:sz w:val="28"/>
          <w:szCs w:val="28"/>
        </w:rPr>
        <w:t>),</w:t>
      </w:r>
      <w:r w:rsidR="007F2FA8" w:rsidRPr="0061607F">
        <w:rPr>
          <w:rFonts w:ascii="Times New Roman" w:hAnsi="Times New Roman" w:cs="Times New Roman"/>
          <w:sz w:val="28"/>
          <w:szCs w:val="28"/>
        </w:rPr>
        <w:t xml:space="preserve"> 1) один из трех родов литерату</w:t>
      </w:r>
      <w:r w:rsidR="006E09DE" w:rsidRPr="0061607F">
        <w:rPr>
          <w:rFonts w:ascii="Times New Roman" w:hAnsi="Times New Roman" w:cs="Times New Roman"/>
          <w:sz w:val="28"/>
          <w:szCs w:val="28"/>
        </w:rPr>
        <w:t>ры (наряду с эпосом и лирикой). Драма принадлежит однов</w:t>
      </w:r>
      <w:r w:rsidR="007F2FA8" w:rsidRPr="0061607F">
        <w:rPr>
          <w:rFonts w:ascii="Times New Roman" w:hAnsi="Times New Roman" w:cs="Times New Roman"/>
          <w:sz w:val="28"/>
          <w:szCs w:val="28"/>
        </w:rPr>
        <w:t>ременно теат</w:t>
      </w:r>
      <w:r w:rsidR="006E09DE" w:rsidRPr="0061607F">
        <w:rPr>
          <w:rFonts w:ascii="Times New Roman" w:hAnsi="Times New Roman" w:cs="Times New Roman"/>
          <w:sz w:val="28"/>
          <w:szCs w:val="28"/>
        </w:rPr>
        <w:t xml:space="preserve">ру и литературе: являясь первоосновой </w:t>
      </w:r>
      <w:r w:rsidR="007F2FA8" w:rsidRPr="0061607F">
        <w:rPr>
          <w:rFonts w:ascii="Times New Roman" w:hAnsi="Times New Roman" w:cs="Times New Roman"/>
          <w:sz w:val="28"/>
          <w:szCs w:val="28"/>
        </w:rPr>
        <w:t>спектакля, она вместе с тем вос</w:t>
      </w:r>
      <w:r w:rsidR="006E09DE" w:rsidRPr="0061607F">
        <w:rPr>
          <w:rFonts w:ascii="Times New Roman" w:hAnsi="Times New Roman" w:cs="Times New Roman"/>
          <w:sz w:val="28"/>
          <w:szCs w:val="28"/>
        </w:rPr>
        <w:t>принимается и в чтении... В драме дом</w:t>
      </w:r>
      <w:r w:rsidR="007F2FA8" w:rsidRPr="0061607F">
        <w:rPr>
          <w:rFonts w:ascii="Times New Roman" w:hAnsi="Times New Roman" w:cs="Times New Roman"/>
          <w:sz w:val="28"/>
          <w:szCs w:val="28"/>
        </w:rPr>
        <w:t>инирует драматизм — свойство че</w:t>
      </w:r>
      <w:r w:rsidR="006E09DE" w:rsidRPr="0061607F">
        <w:rPr>
          <w:rFonts w:ascii="Times New Roman" w:hAnsi="Times New Roman" w:cs="Times New Roman"/>
          <w:sz w:val="28"/>
          <w:szCs w:val="28"/>
        </w:rPr>
        <w:t>ловеческого духа, пробуждаемое ситуациями, когда заветное или насущное для человека остается неосуществленным или под угрозой. Большинство драм построено на едином внешнем дей</w:t>
      </w:r>
      <w:r w:rsidRPr="0061607F">
        <w:rPr>
          <w:rFonts w:ascii="Times New Roman" w:hAnsi="Times New Roman" w:cs="Times New Roman"/>
          <w:sz w:val="28"/>
          <w:szCs w:val="28"/>
        </w:rPr>
        <w:t>ствии с его перипетиями</w:t>
      </w:r>
      <w:r w:rsidR="007F2FA8" w:rsidRPr="0061607F">
        <w:rPr>
          <w:rFonts w:ascii="Times New Roman" w:hAnsi="Times New Roman" w:cs="Times New Roman"/>
          <w:sz w:val="28"/>
          <w:szCs w:val="28"/>
        </w:rPr>
        <w:t>, свя</w:t>
      </w:r>
      <w:r w:rsidR="006E09DE" w:rsidRPr="0061607F">
        <w:rPr>
          <w:rFonts w:ascii="Times New Roman" w:hAnsi="Times New Roman" w:cs="Times New Roman"/>
          <w:sz w:val="28"/>
          <w:szCs w:val="28"/>
        </w:rPr>
        <w:t>занном, как правило, с прямым противоборством героев.</w:t>
      </w:r>
    </w:p>
    <w:p w:rsidR="00AA3D1C" w:rsidRPr="0061607F" w:rsidRDefault="00381F90"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Лирика</w:t>
      </w:r>
      <w:r w:rsidR="00F77507" w:rsidRPr="0061607F">
        <w:rPr>
          <w:rFonts w:ascii="Times New Roman" w:hAnsi="Times New Roman" w:cs="Times New Roman"/>
          <w:sz w:val="28"/>
          <w:szCs w:val="28"/>
        </w:rPr>
        <w:t xml:space="preserve"> (от греч. </w:t>
      </w:r>
      <w:r w:rsidR="00F77507" w:rsidRPr="0061607F">
        <w:rPr>
          <w:rFonts w:ascii="Times New Roman" w:hAnsi="Times New Roman" w:cs="Times New Roman"/>
          <w:i/>
          <w:sz w:val="28"/>
          <w:szCs w:val="28"/>
          <w:lang w:val="fr-FR"/>
        </w:rPr>
        <w:t>lyre</w:t>
      </w:r>
      <w:r w:rsidR="00F77507" w:rsidRPr="0061607F">
        <w:rPr>
          <w:rFonts w:ascii="Times New Roman" w:hAnsi="Times New Roman" w:cs="Times New Roman"/>
          <w:sz w:val="28"/>
          <w:szCs w:val="28"/>
        </w:rPr>
        <w:t xml:space="preserve"> ‘музыкальный инструмент, под аккомпанемент которого исполнялись стихи, песни и т.п.’)</w:t>
      </w:r>
      <w:r w:rsidRPr="0061607F">
        <w:rPr>
          <w:rFonts w:ascii="Times New Roman" w:hAnsi="Times New Roman" w:cs="Times New Roman"/>
          <w:sz w:val="28"/>
          <w:szCs w:val="28"/>
        </w:rPr>
        <w:t xml:space="preserve"> —</w:t>
      </w:r>
      <w:r w:rsidR="00F77507" w:rsidRPr="0061607F">
        <w:rPr>
          <w:rFonts w:ascii="Times New Roman" w:hAnsi="Times New Roman" w:cs="Times New Roman"/>
          <w:sz w:val="28"/>
          <w:szCs w:val="28"/>
        </w:rPr>
        <w:t xml:space="preserve"> </w:t>
      </w:r>
      <w:r w:rsidR="007F2FA8" w:rsidRPr="0061607F">
        <w:rPr>
          <w:rFonts w:ascii="Times New Roman" w:hAnsi="Times New Roman" w:cs="Times New Roman"/>
          <w:sz w:val="28"/>
          <w:szCs w:val="28"/>
        </w:rPr>
        <w:t>род литературы (наряду с эпо</w:t>
      </w:r>
      <w:r w:rsidR="006E09DE" w:rsidRPr="0061607F">
        <w:rPr>
          <w:rFonts w:ascii="Times New Roman" w:hAnsi="Times New Roman" w:cs="Times New Roman"/>
          <w:sz w:val="28"/>
          <w:szCs w:val="28"/>
        </w:rPr>
        <w:t xml:space="preserve">сом и драмой), в котором первичен не объект, а субъект высказывания и его отношение </w:t>
      </w:r>
      <w:proofErr w:type="gramStart"/>
      <w:r w:rsidR="006E09DE" w:rsidRPr="0061607F">
        <w:rPr>
          <w:rFonts w:ascii="Times New Roman" w:hAnsi="Times New Roman" w:cs="Times New Roman"/>
          <w:sz w:val="28"/>
          <w:szCs w:val="28"/>
        </w:rPr>
        <w:t>к</w:t>
      </w:r>
      <w:proofErr w:type="gramEnd"/>
      <w:r w:rsidR="006E09DE" w:rsidRPr="0061607F">
        <w:rPr>
          <w:rFonts w:ascii="Times New Roman" w:hAnsi="Times New Roman" w:cs="Times New Roman"/>
          <w:sz w:val="28"/>
          <w:szCs w:val="28"/>
        </w:rPr>
        <w:t xml:space="preserve"> изображаемому. В лир</w:t>
      </w:r>
      <w:r w:rsidR="0009307B" w:rsidRPr="0061607F">
        <w:rPr>
          <w:rFonts w:ascii="Times New Roman" w:hAnsi="Times New Roman" w:cs="Times New Roman"/>
          <w:sz w:val="28"/>
          <w:szCs w:val="28"/>
        </w:rPr>
        <w:t>ическом стихотворном тексте осо</w:t>
      </w:r>
      <w:r w:rsidR="006E09DE" w:rsidRPr="0061607F">
        <w:rPr>
          <w:rFonts w:ascii="Times New Roman" w:hAnsi="Times New Roman" w:cs="Times New Roman"/>
          <w:sz w:val="28"/>
          <w:szCs w:val="28"/>
        </w:rPr>
        <w:t>бое значение имеет его интонационно</w:t>
      </w:r>
      <w:r w:rsidR="007F2FA8" w:rsidRPr="0061607F">
        <w:rPr>
          <w:rFonts w:ascii="Times New Roman" w:hAnsi="Times New Roman" w:cs="Times New Roman"/>
          <w:sz w:val="28"/>
          <w:szCs w:val="28"/>
        </w:rPr>
        <w:t xml:space="preserve">-мелодическая </w:t>
      </w:r>
      <w:proofErr w:type="spellStart"/>
      <w:r w:rsidR="007F2FA8" w:rsidRPr="0061607F">
        <w:rPr>
          <w:rFonts w:ascii="Times New Roman" w:hAnsi="Times New Roman" w:cs="Times New Roman"/>
          <w:sz w:val="28"/>
          <w:szCs w:val="28"/>
        </w:rPr>
        <w:t>оформленность</w:t>
      </w:r>
      <w:proofErr w:type="spellEnd"/>
      <w:r w:rsidR="007F2FA8" w:rsidRPr="0061607F">
        <w:rPr>
          <w:rFonts w:ascii="Times New Roman" w:hAnsi="Times New Roman" w:cs="Times New Roman"/>
          <w:sz w:val="28"/>
          <w:szCs w:val="28"/>
        </w:rPr>
        <w:t>, со</w:t>
      </w:r>
      <w:r w:rsidR="006E09DE" w:rsidRPr="0061607F">
        <w:rPr>
          <w:rFonts w:ascii="Times New Roman" w:hAnsi="Times New Roman" w:cs="Times New Roman"/>
          <w:sz w:val="28"/>
          <w:szCs w:val="28"/>
        </w:rPr>
        <w:t>здающаяся при помощи ритма, рифмы, аллитерацией, ассонансов и т.д.</w:t>
      </w:r>
      <w:r w:rsidR="00AA3D1C" w:rsidRPr="0061607F">
        <w:rPr>
          <w:rFonts w:ascii="Times New Roman" w:hAnsi="Times New Roman" w:cs="Times New Roman"/>
          <w:sz w:val="28"/>
          <w:szCs w:val="28"/>
        </w:rPr>
        <w:t xml:space="preserve"> </w:t>
      </w:r>
      <w:r w:rsidR="00DE3E80" w:rsidRPr="0061607F">
        <w:rPr>
          <w:rFonts w:ascii="Times New Roman" w:hAnsi="Times New Roman" w:cs="Times New Roman"/>
          <w:sz w:val="28"/>
          <w:szCs w:val="28"/>
        </w:rPr>
        <w:t>[Сизых 2014</w:t>
      </w:r>
      <w:r w:rsidR="003D2C23" w:rsidRPr="0061607F">
        <w:rPr>
          <w:rFonts w:ascii="Times New Roman" w:hAnsi="Times New Roman" w:cs="Times New Roman"/>
          <w:sz w:val="28"/>
          <w:szCs w:val="28"/>
        </w:rPr>
        <w:t xml:space="preserve">, </w:t>
      </w:r>
      <w:r w:rsidR="00DE3E80" w:rsidRPr="0061607F">
        <w:rPr>
          <w:rFonts w:ascii="Times New Roman" w:hAnsi="Times New Roman" w:cs="Times New Roman"/>
          <w:sz w:val="28"/>
          <w:szCs w:val="28"/>
        </w:rPr>
        <w:t>5]</w:t>
      </w:r>
      <w:r w:rsidR="00956EBA" w:rsidRPr="0061607F">
        <w:rPr>
          <w:rFonts w:ascii="Times New Roman" w:hAnsi="Times New Roman" w:cs="Times New Roman"/>
          <w:sz w:val="28"/>
          <w:szCs w:val="28"/>
        </w:rPr>
        <w:t>.</w:t>
      </w:r>
    </w:p>
    <w:p w:rsidR="00122E56" w:rsidRPr="0061607F" w:rsidRDefault="00C00F90" w:rsidP="00A97BE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r w:rsidR="0054367A" w:rsidRPr="0061607F">
        <w:rPr>
          <w:rFonts w:ascii="Times New Roman" w:hAnsi="Times New Roman" w:cs="Times New Roman"/>
          <w:sz w:val="28"/>
          <w:szCs w:val="28"/>
        </w:rPr>
        <w:t>В.А. Сапогов пр</w:t>
      </w:r>
      <w:r w:rsidR="00E47FC5" w:rsidRPr="0061607F">
        <w:rPr>
          <w:rFonts w:ascii="Times New Roman" w:hAnsi="Times New Roman" w:cs="Times New Roman"/>
          <w:sz w:val="28"/>
          <w:szCs w:val="28"/>
        </w:rPr>
        <w:t>едлагает понимать под понятием «виды литературных произведений»</w:t>
      </w:r>
      <w:r w:rsidR="0054367A" w:rsidRPr="0061607F">
        <w:rPr>
          <w:rFonts w:ascii="Times New Roman" w:hAnsi="Times New Roman" w:cs="Times New Roman"/>
          <w:sz w:val="28"/>
          <w:szCs w:val="28"/>
        </w:rPr>
        <w:t xml:space="preserve"> представителя устойчивой типологии структуры в поэзии, которая не переходит за пределы рода в литературе. </w:t>
      </w:r>
      <w:proofErr w:type="gramStart"/>
      <w:r w:rsidR="0054367A" w:rsidRPr="0061607F">
        <w:rPr>
          <w:rFonts w:ascii="Times New Roman" w:hAnsi="Times New Roman" w:cs="Times New Roman"/>
          <w:sz w:val="28"/>
          <w:szCs w:val="28"/>
        </w:rPr>
        <w:t>Отметим, что эпопея, роман, повесть, рассказ, поэма, лирики, относясь к основным разновидностям эпоса, а лирические стихотворения, поэмы, песни являются представителями лирики, и наконец, к драме относятся трагедии, драмы и комедии.</w:t>
      </w:r>
      <w:proofErr w:type="gramEnd"/>
      <w:r w:rsidR="0054367A" w:rsidRPr="0061607F">
        <w:rPr>
          <w:rFonts w:ascii="Times New Roman" w:hAnsi="Times New Roman" w:cs="Times New Roman"/>
          <w:sz w:val="28"/>
          <w:szCs w:val="28"/>
        </w:rPr>
        <w:t xml:space="preserve"> Можно заметить и то, что в некоторых случаях понятия литературного вида и жанра смешиваются, это происходит по причине наличия определённых трудностей в их теоретическом разграничении [Сапогов 1987, 64]</w:t>
      </w:r>
      <w:r w:rsidR="00355CCE" w:rsidRPr="0061607F">
        <w:rPr>
          <w:rFonts w:ascii="Times New Roman" w:hAnsi="Times New Roman" w:cs="Times New Roman"/>
          <w:sz w:val="28"/>
          <w:szCs w:val="28"/>
        </w:rPr>
        <w:t>.</w:t>
      </w:r>
    </w:p>
    <w:p w:rsidR="00E47FC5" w:rsidRPr="0061607F" w:rsidRDefault="00E47FC5" w:rsidP="00E47FC5">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«Поэтические виды». Вышеперечисленные нами разновидности, по мнению Н. Д. Тамарченко, разделяются на оду, гимн, элегию, балладу как разновидности жанров. </w:t>
      </w:r>
      <w:proofErr w:type="gramStart"/>
      <w:r w:rsidRPr="0061607F">
        <w:rPr>
          <w:rFonts w:ascii="Times New Roman" w:hAnsi="Times New Roman" w:cs="Times New Roman"/>
          <w:sz w:val="28"/>
          <w:szCs w:val="28"/>
        </w:rPr>
        <w:t xml:space="preserve">Это подразделение происходит в какой-то степени на формальных исторических основаниях (сонет, хроникальное повествование, роман в письмах, стих и проза), в какой-то же - на основании содержательной наполненности (роман, приключения, история о призраках), однако гораздо </w:t>
      </w:r>
      <w:r w:rsidRPr="0061607F">
        <w:rPr>
          <w:rFonts w:ascii="Times New Roman" w:hAnsi="Times New Roman" w:cs="Times New Roman"/>
          <w:sz w:val="28"/>
          <w:szCs w:val="28"/>
        </w:rPr>
        <w:lastRenderedPageBreak/>
        <w:t>чаще содержание и форма обусловливают друг друга и обеспечивают прочными опорными пунктами внутреннюю форму (эпос, новелла, гимн, трагедия, комедия) [Тамарченко 2001, 3]</w:t>
      </w:r>
      <w:r w:rsidR="00355CCE" w:rsidRPr="0061607F">
        <w:rPr>
          <w:rFonts w:ascii="Times New Roman" w:hAnsi="Times New Roman" w:cs="Times New Roman"/>
          <w:sz w:val="28"/>
          <w:szCs w:val="28"/>
        </w:rPr>
        <w:t>.</w:t>
      </w:r>
      <w:proofErr w:type="gramEnd"/>
    </w:p>
    <w:p w:rsidR="008B1D3C" w:rsidRPr="0061607F" w:rsidRDefault="00FD4027" w:rsidP="00A97BE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Таким образом</w:t>
      </w:r>
      <w:r w:rsidR="00AA3D1C" w:rsidRPr="0061607F">
        <w:rPr>
          <w:rFonts w:ascii="Times New Roman" w:hAnsi="Times New Roman" w:cs="Times New Roman"/>
          <w:sz w:val="28"/>
          <w:szCs w:val="28"/>
        </w:rPr>
        <w:t>, литературные произведения относятся к одному из трех родов: эпосу, лирике, драме.</w:t>
      </w:r>
    </w:p>
    <w:p w:rsidR="008D5390" w:rsidRPr="0061607F" w:rsidRDefault="00AA3D1C" w:rsidP="00905167">
      <w:pPr>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ab/>
        <w:t xml:space="preserve">Для каждого из трех родов характерны свои специфические </w:t>
      </w:r>
      <w:r w:rsidR="00956EBA" w:rsidRPr="0061607F">
        <w:rPr>
          <w:rFonts w:ascii="Times New Roman" w:hAnsi="Times New Roman" w:cs="Times New Roman"/>
          <w:sz w:val="28"/>
          <w:szCs w:val="28"/>
        </w:rPr>
        <w:t>виды, и выделение которых чаще всего обуславливают друг друга.</w:t>
      </w:r>
    </w:p>
    <w:p w:rsidR="0093702A" w:rsidRPr="0061607F" w:rsidRDefault="0093702A" w:rsidP="00392DAA">
      <w:pPr>
        <w:pStyle w:val="2"/>
        <w:spacing w:after="240" w:line="360" w:lineRule="auto"/>
        <w:rPr>
          <w:rFonts w:ascii="Times New Roman" w:hAnsi="Times New Roman" w:cs="Times New Roman"/>
          <w:color w:val="auto"/>
          <w:sz w:val="28"/>
        </w:rPr>
      </w:pPr>
      <w:r w:rsidRPr="0061607F">
        <w:rPr>
          <w:rFonts w:ascii="Times New Roman" w:hAnsi="Times New Roman" w:cs="Times New Roman"/>
          <w:color w:val="auto"/>
          <w:sz w:val="28"/>
        </w:rPr>
        <w:t xml:space="preserve"> </w:t>
      </w:r>
      <w:bookmarkStart w:id="7" w:name="_Toc483461360"/>
      <w:r w:rsidR="00F2633D" w:rsidRPr="0061607F">
        <w:rPr>
          <w:rFonts w:ascii="Times New Roman" w:hAnsi="Times New Roman" w:cs="Times New Roman"/>
          <w:color w:val="auto"/>
          <w:sz w:val="28"/>
        </w:rPr>
        <w:t>1.2</w:t>
      </w:r>
      <w:r w:rsidR="00355CCE" w:rsidRPr="0061607F">
        <w:rPr>
          <w:rFonts w:ascii="Times New Roman" w:hAnsi="Times New Roman" w:cs="Times New Roman"/>
          <w:color w:val="auto"/>
          <w:sz w:val="28"/>
        </w:rPr>
        <w:t>.</w:t>
      </w:r>
      <w:r w:rsidR="00F2633D" w:rsidRPr="0061607F">
        <w:rPr>
          <w:rFonts w:ascii="Times New Roman" w:hAnsi="Times New Roman" w:cs="Times New Roman"/>
          <w:color w:val="auto"/>
          <w:sz w:val="28"/>
        </w:rPr>
        <w:t xml:space="preserve"> Понятие </w:t>
      </w:r>
      <w:r w:rsidRPr="0061607F">
        <w:rPr>
          <w:rFonts w:ascii="Times New Roman" w:hAnsi="Times New Roman" w:cs="Times New Roman"/>
          <w:color w:val="auto"/>
          <w:sz w:val="28"/>
        </w:rPr>
        <w:t>рефлекси</w:t>
      </w:r>
      <w:r w:rsidR="00F2633D" w:rsidRPr="0061607F">
        <w:rPr>
          <w:rFonts w:ascii="Times New Roman" w:hAnsi="Times New Roman" w:cs="Times New Roman"/>
          <w:color w:val="auto"/>
          <w:sz w:val="28"/>
        </w:rPr>
        <w:t>и</w:t>
      </w:r>
      <w:bookmarkEnd w:id="7"/>
    </w:p>
    <w:p w:rsidR="0093702A" w:rsidRPr="0061607F" w:rsidRDefault="00956EBA" w:rsidP="00905167">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С помощью</w:t>
      </w:r>
      <w:r w:rsidR="00D33B1F" w:rsidRPr="0061607F">
        <w:rPr>
          <w:rFonts w:ascii="Times New Roman" w:hAnsi="Times New Roman" w:cs="Times New Roman"/>
          <w:sz w:val="28"/>
          <w:szCs w:val="28"/>
        </w:rPr>
        <w:t xml:space="preserve"> местоимения</w:t>
      </w:r>
      <w:r w:rsidR="00BD64F4" w:rsidRPr="0061607F">
        <w:rPr>
          <w:rFonts w:ascii="Times New Roman" w:hAnsi="Times New Roman" w:cs="Times New Roman"/>
          <w:sz w:val="28"/>
          <w:szCs w:val="28"/>
        </w:rPr>
        <w:t xml:space="preserve"> Я </w:t>
      </w:r>
      <w:r w:rsidRPr="0061607F">
        <w:rPr>
          <w:rFonts w:ascii="Times New Roman" w:hAnsi="Times New Roman" w:cs="Times New Roman"/>
          <w:sz w:val="28"/>
          <w:szCs w:val="28"/>
        </w:rPr>
        <w:t>каждый из нас заявляет о себе как о личности</w:t>
      </w:r>
      <w:r w:rsidR="00BD64F4" w:rsidRPr="0061607F">
        <w:rPr>
          <w:rFonts w:ascii="Times New Roman" w:hAnsi="Times New Roman" w:cs="Times New Roman"/>
          <w:sz w:val="28"/>
          <w:szCs w:val="28"/>
        </w:rPr>
        <w:t xml:space="preserve">. </w:t>
      </w:r>
      <w:r w:rsidRPr="0061607F">
        <w:rPr>
          <w:rFonts w:ascii="Times New Roman" w:hAnsi="Times New Roman" w:cs="Times New Roman"/>
          <w:sz w:val="28"/>
          <w:szCs w:val="28"/>
        </w:rPr>
        <w:t>Это является следствием нашей способности</w:t>
      </w:r>
      <w:r w:rsidR="009B0F22"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к </w:t>
      </w:r>
      <w:proofErr w:type="gramStart"/>
      <w:r w:rsidRPr="0061607F">
        <w:rPr>
          <w:rFonts w:ascii="Times New Roman" w:hAnsi="Times New Roman" w:cs="Times New Roman"/>
          <w:sz w:val="28"/>
          <w:szCs w:val="28"/>
        </w:rPr>
        <w:t>самосознанию</w:t>
      </w:r>
      <w:proofErr w:type="gramEnd"/>
      <w:r w:rsidRPr="0061607F">
        <w:rPr>
          <w:rFonts w:ascii="Times New Roman" w:hAnsi="Times New Roman" w:cs="Times New Roman"/>
          <w:sz w:val="28"/>
          <w:szCs w:val="28"/>
        </w:rPr>
        <w:t xml:space="preserve"> которое отличает человека от животного.</w:t>
      </w:r>
      <w:r w:rsidR="009B0F22" w:rsidRPr="0061607F">
        <w:rPr>
          <w:rFonts w:ascii="Times New Roman" w:hAnsi="Times New Roman" w:cs="Times New Roman"/>
          <w:sz w:val="28"/>
          <w:szCs w:val="28"/>
        </w:rPr>
        <w:t xml:space="preserve"> По сути дела самосознание и есть рефлексия. Следствием данного процесса  является то, </w:t>
      </w:r>
      <w:r w:rsidR="00D33B1F" w:rsidRPr="0061607F">
        <w:rPr>
          <w:rFonts w:ascii="Times New Roman" w:hAnsi="Times New Roman" w:cs="Times New Roman"/>
          <w:sz w:val="28"/>
          <w:szCs w:val="28"/>
        </w:rPr>
        <w:t>что н</w:t>
      </w:r>
      <w:r w:rsidR="0093702A" w:rsidRPr="0061607F">
        <w:rPr>
          <w:rFonts w:ascii="Times New Roman" w:hAnsi="Times New Roman" w:cs="Times New Roman"/>
          <w:sz w:val="28"/>
          <w:szCs w:val="28"/>
        </w:rPr>
        <w:t>аряду с природной реальностью существует ее отр</w:t>
      </w:r>
      <w:r w:rsidR="00766F07" w:rsidRPr="0061607F">
        <w:rPr>
          <w:rFonts w:ascii="Times New Roman" w:hAnsi="Times New Roman" w:cs="Times New Roman"/>
          <w:sz w:val="28"/>
          <w:szCs w:val="28"/>
        </w:rPr>
        <w:t xml:space="preserve">ажение в сознании [Новиков, </w:t>
      </w:r>
      <w:proofErr w:type="spellStart"/>
      <w:r w:rsidR="00766F07" w:rsidRPr="0061607F">
        <w:rPr>
          <w:rFonts w:ascii="Times New Roman" w:hAnsi="Times New Roman" w:cs="Times New Roman"/>
          <w:sz w:val="28"/>
          <w:szCs w:val="28"/>
        </w:rPr>
        <w:t>Чхартишвили</w:t>
      </w:r>
      <w:proofErr w:type="spellEnd"/>
      <w:r w:rsidR="0093702A" w:rsidRPr="0061607F">
        <w:rPr>
          <w:rFonts w:ascii="Times New Roman" w:hAnsi="Times New Roman" w:cs="Times New Roman"/>
          <w:sz w:val="28"/>
          <w:szCs w:val="28"/>
        </w:rPr>
        <w:t xml:space="preserve"> </w:t>
      </w:r>
      <w:r w:rsidR="00766F07" w:rsidRPr="0061607F">
        <w:rPr>
          <w:rFonts w:ascii="Times New Roman" w:hAnsi="Times New Roman" w:cs="Times New Roman"/>
          <w:sz w:val="28"/>
          <w:szCs w:val="28"/>
        </w:rPr>
        <w:t xml:space="preserve">2013, </w:t>
      </w:r>
      <w:r w:rsidR="0093702A" w:rsidRPr="0061607F">
        <w:rPr>
          <w:rFonts w:ascii="Times New Roman" w:hAnsi="Times New Roman" w:cs="Times New Roman"/>
          <w:sz w:val="28"/>
          <w:szCs w:val="28"/>
        </w:rPr>
        <w:t>3]</w:t>
      </w:r>
      <w:r w:rsidR="00355CCE" w:rsidRPr="0061607F">
        <w:rPr>
          <w:rFonts w:ascii="Times New Roman" w:hAnsi="Times New Roman" w:cs="Times New Roman"/>
          <w:sz w:val="28"/>
          <w:szCs w:val="28"/>
        </w:rPr>
        <w:t>.</w:t>
      </w:r>
    </w:p>
    <w:p w:rsidR="0093702A" w:rsidRPr="0061607F" w:rsidRDefault="0093702A" w:rsidP="00905167">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 xml:space="preserve"> </w:t>
      </w:r>
      <w:r w:rsidR="00355CCE" w:rsidRPr="0061607F">
        <w:rPr>
          <w:rFonts w:ascii="Times New Roman" w:hAnsi="Times New Roman" w:cs="Times New Roman"/>
          <w:sz w:val="28"/>
          <w:szCs w:val="28"/>
        </w:rPr>
        <w:tab/>
        <w:t>В</w:t>
      </w:r>
      <w:r w:rsidR="00D33B1F" w:rsidRPr="0061607F">
        <w:rPr>
          <w:rFonts w:ascii="Times New Roman" w:hAnsi="Times New Roman" w:cs="Times New Roman"/>
          <w:sz w:val="28"/>
          <w:szCs w:val="28"/>
        </w:rPr>
        <w:t>первые т</w:t>
      </w:r>
      <w:r w:rsidRPr="0061607F">
        <w:rPr>
          <w:rFonts w:ascii="Times New Roman" w:hAnsi="Times New Roman" w:cs="Times New Roman"/>
          <w:sz w:val="28"/>
          <w:szCs w:val="28"/>
        </w:rPr>
        <w:t>ермин «рефлексия» введен Дж. Локком. «Философский словарь» дает следующее определение: «</w:t>
      </w:r>
      <w:r w:rsidR="00B93F9D" w:rsidRPr="0061607F">
        <w:rPr>
          <w:rFonts w:ascii="Times New Roman" w:hAnsi="Times New Roman" w:cs="Times New Roman"/>
          <w:i/>
          <w:sz w:val="28"/>
          <w:szCs w:val="28"/>
        </w:rPr>
        <w:t>Рефлексия</w:t>
      </w:r>
      <w:r w:rsidRPr="0061607F">
        <w:rPr>
          <w:rFonts w:ascii="Times New Roman" w:hAnsi="Times New Roman" w:cs="Times New Roman"/>
          <w:sz w:val="28"/>
          <w:szCs w:val="28"/>
        </w:rPr>
        <w:t xml:space="preserve"> (лат. </w:t>
      </w:r>
      <w:proofErr w:type="spellStart"/>
      <w:r w:rsidRPr="0061607F">
        <w:rPr>
          <w:rFonts w:ascii="Times New Roman" w:hAnsi="Times New Roman" w:cs="Times New Roman"/>
          <w:i/>
          <w:sz w:val="28"/>
          <w:szCs w:val="28"/>
          <w:lang w:val="en-US"/>
        </w:rPr>
        <w:t>reflexio</w:t>
      </w:r>
      <w:proofErr w:type="spellEnd"/>
      <w:r w:rsidR="0002530F" w:rsidRPr="0061607F">
        <w:rPr>
          <w:rFonts w:ascii="Times New Roman" w:hAnsi="Times New Roman" w:cs="Times New Roman"/>
          <w:sz w:val="28"/>
          <w:szCs w:val="28"/>
        </w:rPr>
        <w:t xml:space="preserve"> – обращение назад) — т</w:t>
      </w:r>
      <w:r w:rsidRPr="0061607F">
        <w:rPr>
          <w:rFonts w:ascii="Times New Roman" w:hAnsi="Times New Roman" w:cs="Times New Roman"/>
          <w:sz w:val="28"/>
          <w:szCs w:val="28"/>
        </w:rPr>
        <w:t>ермин, означающий отражение, а также исследование познавательного акта».</w:t>
      </w:r>
    </w:p>
    <w:p w:rsidR="0093702A" w:rsidRPr="0061607F" w:rsidRDefault="00D33B1F"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Так же можно рассматривать </w:t>
      </w:r>
      <w:r w:rsidR="00F2633D" w:rsidRPr="0061607F">
        <w:rPr>
          <w:rFonts w:ascii="Times New Roman" w:hAnsi="Times New Roman" w:cs="Times New Roman"/>
          <w:sz w:val="28"/>
          <w:szCs w:val="28"/>
        </w:rPr>
        <w:t>р</w:t>
      </w:r>
      <w:r w:rsidRPr="0061607F">
        <w:rPr>
          <w:rFonts w:ascii="Times New Roman" w:hAnsi="Times New Roman" w:cs="Times New Roman"/>
          <w:sz w:val="28"/>
          <w:szCs w:val="28"/>
        </w:rPr>
        <w:t>ефлексию, как</w:t>
      </w:r>
      <w:r w:rsidR="00B93F9D" w:rsidRPr="0061607F">
        <w:rPr>
          <w:rFonts w:ascii="Times New Roman" w:hAnsi="Times New Roman" w:cs="Times New Roman"/>
          <w:sz w:val="28"/>
          <w:szCs w:val="28"/>
        </w:rPr>
        <w:t xml:space="preserve"> </w:t>
      </w:r>
      <w:r w:rsidR="0093702A" w:rsidRPr="0061607F">
        <w:rPr>
          <w:rFonts w:ascii="Times New Roman" w:hAnsi="Times New Roman" w:cs="Times New Roman"/>
          <w:sz w:val="28"/>
          <w:szCs w:val="28"/>
        </w:rPr>
        <w:t xml:space="preserve">«размышление о своем внутреннем состоянии, склонность анализировать свои </w:t>
      </w:r>
      <w:r w:rsidR="00B93F9D" w:rsidRPr="0061607F">
        <w:rPr>
          <w:rFonts w:ascii="Times New Roman" w:hAnsi="Times New Roman" w:cs="Times New Roman"/>
          <w:sz w:val="28"/>
          <w:szCs w:val="28"/>
        </w:rPr>
        <w:t xml:space="preserve">внутренние переживания» [Крысин </w:t>
      </w:r>
      <w:r w:rsidR="0093702A" w:rsidRPr="0061607F">
        <w:rPr>
          <w:rFonts w:ascii="Times New Roman" w:hAnsi="Times New Roman" w:cs="Times New Roman"/>
          <w:sz w:val="28"/>
          <w:szCs w:val="28"/>
        </w:rPr>
        <w:t>1998,</w:t>
      </w:r>
      <w:r w:rsidR="00B93F9D" w:rsidRPr="0061607F">
        <w:rPr>
          <w:rFonts w:ascii="Times New Roman" w:hAnsi="Times New Roman" w:cs="Times New Roman"/>
          <w:sz w:val="28"/>
          <w:szCs w:val="28"/>
        </w:rPr>
        <w:t xml:space="preserve"> </w:t>
      </w:r>
      <w:r w:rsidR="0093702A" w:rsidRPr="0061607F">
        <w:rPr>
          <w:rFonts w:ascii="Times New Roman" w:hAnsi="Times New Roman" w:cs="Times New Roman"/>
          <w:sz w:val="28"/>
          <w:szCs w:val="28"/>
        </w:rPr>
        <w:t>608]</w:t>
      </w:r>
      <w:r w:rsidR="0002530F" w:rsidRPr="0061607F">
        <w:rPr>
          <w:rFonts w:ascii="Times New Roman" w:hAnsi="Times New Roman" w:cs="Times New Roman"/>
          <w:sz w:val="28"/>
          <w:szCs w:val="28"/>
        </w:rPr>
        <w:t>.</w:t>
      </w:r>
    </w:p>
    <w:p w:rsidR="0093702A" w:rsidRPr="0061607F" w:rsidRDefault="0093702A"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Рефлексия — </w:t>
      </w:r>
      <w:r w:rsidR="00D33B1F" w:rsidRPr="0061607F">
        <w:rPr>
          <w:rFonts w:ascii="Times New Roman" w:hAnsi="Times New Roman" w:cs="Times New Roman"/>
          <w:sz w:val="28"/>
          <w:szCs w:val="28"/>
        </w:rPr>
        <w:t xml:space="preserve">это представление чьих-либо собственных действий в его же сознании; </w:t>
      </w:r>
      <w:r w:rsidRPr="0061607F">
        <w:rPr>
          <w:rFonts w:ascii="Times New Roman" w:hAnsi="Times New Roman" w:cs="Times New Roman"/>
          <w:sz w:val="28"/>
          <w:szCs w:val="28"/>
        </w:rPr>
        <w:t xml:space="preserve">это умение </w:t>
      </w:r>
      <w:r w:rsidR="00D33B1F" w:rsidRPr="0061607F">
        <w:rPr>
          <w:rFonts w:ascii="Times New Roman" w:hAnsi="Times New Roman" w:cs="Times New Roman"/>
          <w:sz w:val="28"/>
          <w:szCs w:val="28"/>
        </w:rPr>
        <w:t>осознать</w:t>
      </w:r>
      <w:r w:rsidRPr="0061607F">
        <w:rPr>
          <w:rFonts w:ascii="Times New Roman" w:hAnsi="Times New Roman" w:cs="Times New Roman"/>
          <w:sz w:val="28"/>
          <w:szCs w:val="28"/>
        </w:rPr>
        <w:t xml:space="preserve"> все бога</w:t>
      </w:r>
      <w:r w:rsidR="00D33B1F" w:rsidRPr="0061607F">
        <w:rPr>
          <w:rFonts w:ascii="Times New Roman" w:hAnsi="Times New Roman" w:cs="Times New Roman"/>
          <w:sz w:val="28"/>
          <w:szCs w:val="28"/>
        </w:rPr>
        <w:t xml:space="preserve">тство содержания в ретроспекции </w:t>
      </w:r>
      <w:r w:rsidRPr="0061607F">
        <w:rPr>
          <w:rFonts w:ascii="Times New Roman" w:hAnsi="Times New Roman" w:cs="Times New Roman"/>
          <w:sz w:val="28"/>
          <w:szCs w:val="28"/>
        </w:rPr>
        <w:t xml:space="preserve">и </w:t>
      </w:r>
      <w:r w:rsidR="00F2633D" w:rsidRPr="0061607F">
        <w:rPr>
          <w:rFonts w:ascii="Times New Roman" w:hAnsi="Times New Roman" w:cs="Times New Roman"/>
          <w:sz w:val="28"/>
          <w:szCs w:val="28"/>
        </w:rPr>
        <w:t xml:space="preserve">отчасти в </w:t>
      </w:r>
      <w:proofErr w:type="spellStart"/>
      <w:r w:rsidR="00F2633D" w:rsidRPr="0061607F">
        <w:rPr>
          <w:rFonts w:ascii="Times New Roman" w:hAnsi="Times New Roman" w:cs="Times New Roman"/>
          <w:sz w:val="28"/>
          <w:szCs w:val="28"/>
        </w:rPr>
        <w:t>проспекции</w:t>
      </w:r>
      <w:proofErr w:type="spellEnd"/>
      <w:r w:rsidRPr="0061607F">
        <w:rPr>
          <w:rFonts w:ascii="Times New Roman" w:hAnsi="Times New Roman" w:cs="Times New Roman"/>
          <w:sz w:val="28"/>
          <w:szCs w:val="28"/>
        </w:rPr>
        <w:t>.</w:t>
      </w:r>
      <w:r w:rsidR="00F2633D" w:rsidRPr="0061607F">
        <w:rPr>
          <w:rFonts w:ascii="Times New Roman" w:hAnsi="Times New Roman" w:cs="Times New Roman"/>
          <w:sz w:val="28"/>
          <w:szCs w:val="28"/>
        </w:rPr>
        <w:t xml:space="preserve"> Рефлексия </w:t>
      </w:r>
      <w:r w:rsidR="002E4F0C" w:rsidRPr="0061607F">
        <w:rPr>
          <w:rFonts w:ascii="Times New Roman" w:hAnsi="Times New Roman" w:cs="Times New Roman"/>
          <w:sz w:val="28"/>
          <w:szCs w:val="28"/>
        </w:rPr>
        <w:t xml:space="preserve">- </w:t>
      </w:r>
      <w:r w:rsidR="00F2633D" w:rsidRPr="0061607F">
        <w:rPr>
          <w:rFonts w:ascii="Times New Roman" w:hAnsi="Times New Roman" w:cs="Times New Roman"/>
          <w:sz w:val="28"/>
          <w:szCs w:val="28"/>
        </w:rPr>
        <w:t xml:space="preserve">это </w:t>
      </w:r>
      <w:r w:rsidRPr="0061607F">
        <w:rPr>
          <w:rFonts w:ascii="Times New Roman" w:hAnsi="Times New Roman" w:cs="Times New Roman"/>
          <w:sz w:val="28"/>
          <w:szCs w:val="28"/>
        </w:rPr>
        <w:t>представ</w:t>
      </w:r>
      <w:r w:rsidR="00F2633D" w:rsidRPr="0061607F">
        <w:rPr>
          <w:rFonts w:ascii="Times New Roman" w:hAnsi="Times New Roman" w:cs="Times New Roman"/>
          <w:sz w:val="28"/>
          <w:szCs w:val="28"/>
        </w:rPr>
        <w:t>ление того, что было,</w:t>
      </w:r>
      <w:r w:rsidRPr="0061607F">
        <w:rPr>
          <w:rFonts w:ascii="Times New Roman" w:hAnsi="Times New Roman" w:cs="Times New Roman"/>
          <w:sz w:val="28"/>
          <w:szCs w:val="28"/>
        </w:rPr>
        <w:t xml:space="preserve"> во всех деталях, нюансах. </w:t>
      </w:r>
      <w:r w:rsidR="002E4F0C" w:rsidRPr="0061607F">
        <w:rPr>
          <w:rFonts w:ascii="Times New Roman" w:hAnsi="Times New Roman" w:cs="Times New Roman"/>
          <w:sz w:val="28"/>
          <w:szCs w:val="28"/>
        </w:rPr>
        <w:t>Она</w:t>
      </w:r>
      <w:r w:rsidRPr="0061607F">
        <w:rPr>
          <w:rFonts w:ascii="Times New Roman" w:hAnsi="Times New Roman" w:cs="Times New Roman"/>
          <w:sz w:val="28"/>
          <w:szCs w:val="28"/>
        </w:rPr>
        <w:t xml:space="preserve"> теснейшим образом</w:t>
      </w:r>
      <w:r w:rsidR="0002530F" w:rsidRPr="0061607F">
        <w:rPr>
          <w:rFonts w:ascii="Times New Roman" w:hAnsi="Times New Roman" w:cs="Times New Roman"/>
          <w:sz w:val="28"/>
          <w:szCs w:val="28"/>
        </w:rPr>
        <w:t xml:space="preserve"> связана</w:t>
      </w:r>
      <w:r w:rsidRPr="0061607F">
        <w:rPr>
          <w:rFonts w:ascii="Times New Roman" w:hAnsi="Times New Roman" w:cs="Times New Roman"/>
          <w:sz w:val="28"/>
          <w:szCs w:val="28"/>
        </w:rPr>
        <w:t xml:space="preserve"> </w:t>
      </w:r>
      <w:r w:rsidR="002E4F0C" w:rsidRPr="0061607F">
        <w:rPr>
          <w:rFonts w:ascii="Times New Roman" w:hAnsi="Times New Roman" w:cs="Times New Roman"/>
          <w:sz w:val="28"/>
          <w:szCs w:val="28"/>
        </w:rPr>
        <w:t>с опытом</w:t>
      </w:r>
      <w:r w:rsidRPr="0061607F">
        <w:rPr>
          <w:rFonts w:ascii="Times New Roman" w:hAnsi="Times New Roman" w:cs="Times New Roman"/>
          <w:sz w:val="28"/>
          <w:szCs w:val="28"/>
        </w:rPr>
        <w:t xml:space="preserve"> человека и </w:t>
      </w:r>
      <w:r w:rsidR="002E4F0C" w:rsidRPr="0061607F">
        <w:rPr>
          <w:rFonts w:ascii="Times New Roman" w:hAnsi="Times New Roman" w:cs="Times New Roman"/>
          <w:sz w:val="28"/>
          <w:szCs w:val="28"/>
        </w:rPr>
        <w:t>его точкой</w:t>
      </w:r>
      <w:r w:rsidRPr="0061607F">
        <w:rPr>
          <w:rFonts w:ascii="Times New Roman" w:hAnsi="Times New Roman" w:cs="Times New Roman"/>
          <w:sz w:val="28"/>
          <w:szCs w:val="28"/>
        </w:rPr>
        <w:t xml:space="preserve"> зрения</w:t>
      </w:r>
      <w:r w:rsidR="002E4F0C" w:rsidRPr="0061607F">
        <w:rPr>
          <w:rFonts w:ascii="Times New Roman" w:hAnsi="Times New Roman" w:cs="Times New Roman"/>
          <w:sz w:val="28"/>
          <w:szCs w:val="28"/>
        </w:rPr>
        <w:t>.</w:t>
      </w:r>
      <w:r w:rsidRPr="0061607F">
        <w:rPr>
          <w:rFonts w:ascii="Times New Roman" w:hAnsi="Times New Roman" w:cs="Times New Roman"/>
          <w:sz w:val="28"/>
          <w:szCs w:val="28"/>
        </w:rPr>
        <w:t xml:space="preserve"> Рефле</w:t>
      </w:r>
      <w:r w:rsidR="00F2633D" w:rsidRPr="0061607F">
        <w:rPr>
          <w:rFonts w:ascii="Times New Roman" w:hAnsi="Times New Roman" w:cs="Times New Roman"/>
          <w:sz w:val="28"/>
          <w:szCs w:val="28"/>
        </w:rPr>
        <w:t xml:space="preserve">ксия сугубо субъективна </w:t>
      </w:r>
      <w:r w:rsidRPr="0061607F">
        <w:rPr>
          <w:rFonts w:ascii="Times New Roman" w:hAnsi="Times New Roman" w:cs="Times New Roman"/>
          <w:sz w:val="28"/>
          <w:szCs w:val="28"/>
        </w:rPr>
        <w:t xml:space="preserve">и полна переживаний. </w:t>
      </w:r>
      <w:r w:rsidR="002E4F0C" w:rsidRPr="0061607F">
        <w:rPr>
          <w:rFonts w:ascii="Times New Roman" w:hAnsi="Times New Roman" w:cs="Times New Roman"/>
          <w:sz w:val="28"/>
          <w:szCs w:val="28"/>
        </w:rPr>
        <w:t>Р</w:t>
      </w:r>
      <w:r w:rsidRPr="0061607F">
        <w:rPr>
          <w:rFonts w:ascii="Times New Roman" w:hAnsi="Times New Roman" w:cs="Times New Roman"/>
          <w:sz w:val="28"/>
          <w:szCs w:val="28"/>
        </w:rPr>
        <w:t xml:space="preserve">ефлексия </w:t>
      </w:r>
      <w:r w:rsidR="002E4F0C" w:rsidRPr="0061607F">
        <w:rPr>
          <w:rFonts w:ascii="Times New Roman" w:hAnsi="Times New Roman" w:cs="Times New Roman"/>
          <w:sz w:val="28"/>
          <w:szCs w:val="28"/>
        </w:rPr>
        <w:t>дает нам</w:t>
      </w:r>
      <w:r w:rsidRPr="0061607F">
        <w:rPr>
          <w:rFonts w:ascii="Times New Roman" w:hAnsi="Times New Roman" w:cs="Times New Roman"/>
          <w:sz w:val="28"/>
          <w:szCs w:val="28"/>
        </w:rPr>
        <w:t xml:space="preserve"> видение собственной жизни, создает структуру нашей жизнедеятельности. Она делает большие пропуски, соединяет значимые моменты, эмоционально их окрашивает</w:t>
      </w:r>
      <w:r w:rsidR="009B0F22" w:rsidRPr="0061607F">
        <w:rPr>
          <w:rFonts w:ascii="Times New Roman" w:hAnsi="Times New Roman" w:cs="Times New Roman"/>
          <w:sz w:val="28"/>
          <w:szCs w:val="28"/>
        </w:rPr>
        <w:t>;</w:t>
      </w:r>
      <w:r w:rsidRPr="0061607F">
        <w:rPr>
          <w:rFonts w:ascii="Times New Roman" w:hAnsi="Times New Roman" w:cs="Times New Roman"/>
          <w:sz w:val="28"/>
          <w:szCs w:val="28"/>
        </w:rPr>
        <w:t xml:space="preserve"> </w:t>
      </w:r>
      <w:r w:rsidR="009B0F22" w:rsidRPr="0061607F">
        <w:rPr>
          <w:rFonts w:ascii="Times New Roman" w:hAnsi="Times New Roman" w:cs="Times New Roman"/>
          <w:sz w:val="28"/>
          <w:szCs w:val="28"/>
        </w:rPr>
        <w:t>по словам Щедровицкого</w:t>
      </w:r>
      <w:r w:rsidR="0002530F" w:rsidRPr="0061607F">
        <w:rPr>
          <w:rFonts w:ascii="Times New Roman" w:hAnsi="Times New Roman" w:cs="Times New Roman"/>
          <w:sz w:val="28"/>
          <w:szCs w:val="28"/>
        </w:rPr>
        <w:t>,</w:t>
      </w:r>
      <w:r w:rsidR="009B0F22" w:rsidRPr="0061607F">
        <w:rPr>
          <w:rFonts w:ascii="Times New Roman" w:hAnsi="Times New Roman" w:cs="Times New Roman"/>
          <w:sz w:val="28"/>
          <w:szCs w:val="28"/>
        </w:rPr>
        <w:t xml:space="preserve"> она </w:t>
      </w:r>
      <w:r w:rsidRPr="0061607F">
        <w:rPr>
          <w:rFonts w:ascii="Times New Roman" w:hAnsi="Times New Roman" w:cs="Times New Roman"/>
          <w:sz w:val="28"/>
          <w:szCs w:val="28"/>
        </w:rPr>
        <w:lastRenderedPageBreak/>
        <w:t>привязывает</w:t>
      </w:r>
      <w:r w:rsidR="0002530F" w:rsidRPr="0061607F">
        <w:rPr>
          <w:rFonts w:ascii="Times New Roman" w:hAnsi="Times New Roman" w:cs="Times New Roman"/>
          <w:sz w:val="28"/>
          <w:szCs w:val="28"/>
        </w:rPr>
        <w:t xml:space="preserve"> одни «ленточки» к другим и пр., то есть р</w:t>
      </w:r>
      <w:r w:rsidR="009B0F22" w:rsidRPr="0061607F">
        <w:rPr>
          <w:rFonts w:ascii="Times New Roman" w:hAnsi="Times New Roman" w:cs="Times New Roman"/>
          <w:sz w:val="28"/>
          <w:szCs w:val="28"/>
        </w:rPr>
        <w:t>ефлексия дает</w:t>
      </w:r>
      <w:r w:rsidR="0002530F" w:rsidRPr="0061607F">
        <w:rPr>
          <w:rFonts w:ascii="Times New Roman" w:hAnsi="Times New Roman" w:cs="Times New Roman"/>
          <w:sz w:val="28"/>
          <w:szCs w:val="28"/>
        </w:rPr>
        <w:t xml:space="preserve"> нам целостное</w:t>
      </w:r>
      <w:r w:rsidR="009B0F22" w:rsidRPr="0061607F">
        <w:rPr>
          <w:rFonts w:ascii="Times New Roman" w:hAnsi="Times New Roman" w:cs="Times New Roman"/>
          <w:sz w:val="28"/>
          <w:szCs w:val="28"/>
        </w:rPr>
        <w:t xml:space="preserve"> вид</w:t>
      </w:r>
      <w:r w:rsidR="0002530F" w:rsidRPr="0061607F">
        <w:rPr>
          <w:rFonts w:ascii="Times New Roman" w:hAnsi="Times New Roman" w:cs="Times New Roman"/>
          <w:sz w:val="28"/>
          <w:szCs w:val="28"/>
        </w:rPr>
        <w:t xml:space="preserve">ение нашей жизни, </w:t>
      </w:r>
      <w:r w:rsidR="009B0F22" w:rsidRPr="0061607F">
        <w:rPr>
          <w:rFonts w:ascii="Times New Roman" w:hAnsi="Times New Roman" w:cs="Times New Roman"/>
          <w:sz w:val="28"/>
          <w:szCs w:val="28"/>
        </w:rPr>
        <w:t xml:space="preserve">структурированные понятие о реальности, так как помогает связать одно с другим. </w:t>
      </w:r>
      <w:r w:rsidR="00766F07" w:rsidRPr="0061607F">
        <w:rPr>
          <w:rFonts w:ascii="Times New Roman" w:hAnsi="Times New Roman" w:cs="Times New Roman"/>
          <w:sz w:val="28"/>
          <w:szCs w:val="28"/>
        </w:rPr>
        <w:t xml:space="preserve"> [Щедровицкий  2015, 215</w:t>
      </w:r>
      <w:r w:rsidRPr="0061607F">
        <w:rPr>
          <w:rFonts w:ascii="Times New Roman" w:hAnsi="Times New Roman" w:cs="Times New Roman"/>
          <w:sz w:val="28"/>
          <w:szCs w:val="28"/>
        </w:rPr>
        <w:t>]</w:t>
      </w:r>
    </w:p>
    <w:p w:rsidR="00F51611" w:rsidRPr="0061607F" w:rsidRDefault="00766F07" w:rsidP="00A97BE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Таким образом, рефлексия</w:t>
      </w:r>
      <w:r w:rsidR="005250C1" w:rsidRPr="0061607F">
        <w:rPr>
          <w:rFonts w:ascii="Times New Roman" w:hAnsi="Times New Roman" w:cs="Times New Roman"/>
          <w:sz w:val="28"/>
          <w:szCs w:val="28"/>
        </w:rPr>
        <w:t xml:space="preserve"> </w:t>
      </w:r>
      <w:r w:rsidR="002E4F0C" w:rsidRPr="0061607F">
        <w:rPr>
          <w:rFonts w:ascii="Times New Roman" w:hAnsi="Times New Roman" w:cs="Times New Roman"/>
          <w:sz w:val="28"/>
          <w:szCs w:val="28"/>
        </w:rPr>
        <w:t>–</w:t>
      </w:r>
      <w:r w:rsidRPr="0061607F">
        <w:rPr>
          <w:rFonts w:ascii="Times New Roman" w:hAnsi="Times New Roman" w:cs="Times New Roman"/>
          <w:sz w:val="28"/>
          <w:szCs w:val="28"/>
        </w:rPr>
        <w:t xml:space="preserve"> </w:t>
      </w:r>
      <w:r w:rsidR="002E4F0C" w:rsidRPr="0061607F">
        <w:rPr>
          <w:rFonts w:ascii="Times New Roman" w:hAnsi="Times New Roman" w:cs="Times New Roman"/>
          <w:sz w:val="28"/>
          <w:szCs w:val="28"/>
        </w:rPr>
        <w:t xml:space="preserve">это </w:t>
      </w:r>
      <w:r w:rsidRPr="0061607F">
        <w:rPr>
          <w:rFonts w:ascii="Times New Roman" w:hAnsi="Times New Roman" w:cs="Times New Roman"/>
          <w:sz w:val="28"/>
          <w:szCs w:val="28"/>
        </w:rPr>
        <w:t>рассмотрение и анализ самого</w:t>
      </w:r>
      <w:r w:rsidR="002E4F0C" w:rsidRPr="0061607F">
        <w:rPr>
          <w:rFonts w:ascii="Times New Roman" w:hAnsi="Times New Roman" w:cs="Times New Roman"/>
          <w:sz w:val="28"/>
          <w:szCs w:val="28"/>
        </w:rPr>
        <w:t xml:space="preserve"> себя и собственной активности,</w:t>
      </w:r>
      <w:r w:rsidR="00F51611" w:rsidRPr="0061607F">
        <w:rPr>
          <w:rFonts w:ascii="Times New Roman" w:hAnsi="Times New Roman" w:cs="Times New Roman"/>
          <w:sz w:val="28"/>
          <w:szCs w:val="28"/>
        </w:rPr>
        <w:t xml:space="preserve"> например</w:t>
      </w:r>
      <w:r w:rsidR="00256BCC" w:rsidRPr="0061607F">
        <w:rPr>
          <w:rFonts w:ascii="Times New Roman" w:hAnsi="Times New Roman" w:cs="Times New Roman"/>
          <w:sz w:val="28"/>
          <w:szCs w:val="28"/>
        </w:rPr>
        <w:t>,</w:t>
      </w:r>
      <w:r w:rsidR="00F51611" w:rsidRPr="0061607F">
        <w:rPr>
          <w:rFonts w:ascii="Times New Roman" w:hAnsi="Times New Roman" w:cs="Times New Roman"/>
          <w:sz w:val="28"/>
          <w:szCs w:val="28"/>
        </w:rPr>
        <w:t xml:space="preserve"> собственных состояний</w:t>
      </w:r>
      <w:r w:rsidR="005250C1" w:rsidRPr="0061607F">
        <w:rPr>
          <w:rFonts w:ascii="Times New Roman" w:hAnsi="Times New Roman" w:cs="Times New Roman"/>
          <w:sz w:val="28"/>
          <w:szCs w:val="28"/>
        </w:rPr>
        <w:t>,</w:t>
      </w:r>
      <w:r w:rsidR="00F51611" w:rsidRPr="0061607F">
        <w:rPr>
          <w:rFonts w:ascii="Times New Roman" w:hAnsi="Times New Roman" w:cs="Times New Roman"/>
          <w:sz w:val="28"/>
          <w:szCs w:val="28"/>
        </w:rPr>
        <w:t xml:space="preserve"> поступков и прошедших</w:t>
      </w:r>
      <w:r w:rsidR="00A95653" w:rsidRPr="0061607F">
        <w:rPr>
          <w:rFonts w:ascii="Times New Roman" w:hAnsi="Times New Roman" w:cs="Times New Roman"/>
          <w:sz w:val="28"/>
          <w:szCs w:val="28"/>
        </w:rPr>
        <w:t xml:space="preserve"> событий. Глубина</w:t>
      </w:r>
      <w:r w:rsidR="00F51611" w:rsidRPr="0061607F">
        <w:rPr>
          <w:rFonts w:ascii="Times New Roman" w:hAnsi="Times New Roman" w:cs="Times New Roman"/>
          <w:sz w:val="28"/>
          <w:szCs w:val="28"/>
        </w:rPr>
        <w:t xml:space="preserve"> рефлексии связана</w:t>
      </w:r>
      <w:r w:rsidR="002E4F0C" w:rsidRPr="0061607F">
        <w:rPr>
          <w:rFonts w:ascii="Times New Roman" w:hAnsi="Times New Roman" w:cs="Times New Roman"/>
          <w:sz w:val="28"/>
          <w:szCs w:val="28"/>
        </w:rPr>
        <w:t xml:space="preserve"> со способностью</w:t>
      </w:r>
      <w:r w:rsidR="00F51611" w:rsidRPr="0061607F">
        <w:rPr>
          <w:rFonts w:ascii="Times New Roman" w:hAnsi="Times New Roman" w:cs="Times New Roman"/>
          <w:sz w:val="28"/>
          <w:szCs w:val="28"/>
        </w:rPr>
        <w:t xml:space="preserve"> </w:t>
      </w:r>
      <w:proofErr w:type="gramStart"/>
      <w:r w:rsidR="00F51611" w:rsidRPr="0061607F">
        <w:rPr>
          <w:rFonts w:ascii="Times New Roman" w:hAnsi="Times New Roman" w:cs="Times New Roman"/>
          <w:sz w:val="28"/>
          <w:szCs w:val="28"/>
        </w:rPr>
        <w:t>замечать</w:t>
      </w:r>
      <w:proofErr w:type="gramEnd"/>
      <w:r w:rsidR="00A95653" w:rsidRPr="0061607F">
        <w:rPr>
          <w:rFonts w:ascii="Times New Roman" w:hAnsi="Times New Roman" w:cs="Times New Roman"/>
          <w:sz w:val="28"/>
          <w:szCs w:val="28"/>
        </w:rPr>
        <w:t xml:space="preserve">, </w:t>
      </w:r>
      <w:r w:rsidR="002E4F0C" w:rsidRPr="0061607F">
        <w:rPr>
          <w:rFonts w:ascii="Times New Roman" w:hAnsi="Times New Roman" w:cs="Times New Roman"/>
          <w:sz w:val="28"/>
          <w:szCs w:val="28"/>
        </w:rPr>
        <w:t>анализировать</w:t>
      </w:r>
      <w:r w:rsidR="00256BCC" w:rsidRPr="0061607F">
        <w:rPr>
          <w:rFonts w:ascii="Times New Roman" w:hAnsi="Times New Roman" w:cs="Times New Roman"/>
          <w:sz w:val="28"/>
          <w:szCs w:val="28"/>
        </w:rPr>
        <w:t>;</w:t>
      </w:r>
      <w:r w:rsidR="00F51611" w:rsidRPr="0061607F">
        <w:rPr>
          <w:rFonts w:ascii="Times New Roman" w:hAnsi="Times New Roman" w:cs="Times New Roman"/>
          <w:sz w:val="28"/>
          <w:szCs w:val="28"/>
        </w:rPr>
        <w:t xml:space="preserve"> на </w:t>
      </w:r>
      <w:r w:rsidR="00256BCC" w:rsidRPr="0061607F">
        <w:rPr>
          <w:rFonts w:ascii="Times New Roman" w:hAnsi="Times New Roman" w:cs="Times New Roman"/>
          <w:sz w:val="28"/>
          <w:szCs w:val="28"/>
        </w:rPr>
        <w:t>неё</w:t>
      </w:r>
      <w:r w:rsidR="00F51611" w:rsidRPr="0061607F">
        <w:rPr>
          <w:rFonts w:ascii="Times New Roman" w:hAnsi="Times New Roman" w:cs="Times New Roman"/>
          <w:sz w:val="28"/>
          <w:szCs w:val="28"/>
        </w:rPr>
        <w:t xml:space="preserve"> может влиять степень образованности</w:t>
      </w:r>
      <w:r w:rsidR="0002530F" w:rsidRPr="0061607F">
        <w:rPr>
          <w:rFonts w:ascii="Times New Roman" w:hAnsi="Times New Roman" w:cs="Times New Roman"/>
          <w:sz w:val="28"/>
          <w:szCs w:val="28"/>
        </w:rPr>
        <w:t xml:space="preserve"> субъекта</w:t>
      </w:r>
      <w:r w:rsidR="00F51611" w:rsidRPr="0061607F">
        <w:rPr>
          <w:rFonts w:ascii="Times New Roman" w:hAnsi="Times New Roman" w:cs="Times New Roman"/>
          <w:sz w:val="28"/>
          <w:szCs w:val="28"/>
        </w:rPr>
        <w:t>,</w:t>
      </w:r>
      <w:r w:rsidR="002E4F0C" w:rsidRPr="0061607F">
        <w:rPr>
          <w:rFonts w:ascii="Times New Roman" w:hAnsi="Times New Roman" w:cs="Times New Roman"/>
          <w:sz w:val="28"/>
          <w:szCs w:val="28"/>
        </w:rPr>
        <w:t xml:space="preserve"> </w:t>
      </w:r>
      <w:r w:rsidR="0002530F" w:rsidRPr="0061607F">
        <w:rPr>
          <w:rFonts w:ascii="Times New Roman" w:hAnsi="Times New Roman" w:cs="Times New Roman"/>
          <w:sz w:val="28"/>
          <w:szCs w:val="28"/>
        </w:rPr>
        <w:t xml:space="preserve">его </w:t>
      </w:r>
      <w:r w:rsidR="002E4F0C" w:rsidRPr="0061607F">
        <w:rPr>
          <w:rFonts w:ascii="Times New Roman" w:hAnsi="Times New Roman" w:cs="Times New Roman"/>
          <w:sz w:val="28"/>
          <w:szCs w:val="28"/>
        </w:rPr>
        <w:t>заинтересованности,</w:t>
      </w:r>
      <w:r w:rsidR="00F51611" w:rsidRPr="0061607F">
        <w:rPr>
          <w:rFonts w:ascii="Times New Roman" w:hAnsi="Times New Roman" w:cs="Times New Roman"/>
          <w:sz w:val="28"/>
          <w:szCs w:val="28"/>
        </w:rPr>
        <w:t xml:space="preserve"> развитости моральных чувств и представлений о нравственности, уровень его самоконтроля и многое другое.</w:t>
      </w:r>
    </w:p>
    <w:p w:rsidR="007F18C9" w:rsidRPr="0061607F" w:rsidRDefault="00F51611" w:rsidP="00A97BE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Считается, что представители различных социальных групп различаю</w:t>
      </w:r>
      <w:r w:rsidR="005250C1" w:rsidRPr="0061607F">
        <w:rPr>
          <w:rFonts w:ascii="Times New Roman" w:hAnsi="Times New Roman" w:cs="Times New Roman"/>
          <w:sz w:val="28"/>
          <w:szCs w:val="28"/>
        </w:rPr>
        <w:t xml:space="preserve">тся в использовании рефлексии. </w:t>
      </w:r>
      <w:r w:rsidR="00A95653" w:rsidRPr="0061607F">
        <w:rPr>
          <w:rFonts w:ascii="Times New Roman" w:hAnsi="Times New Roman" w:cs="Times New Roman"/>
          <w:sz w:val="28"/>
          <w:szCs w:val="28"/>
        </w:rPr>
        <w:t>Также можно</w:t>
      </w:r>
      <w:r w:rsidRPr="0061607F">
        <w:rPr>
          <w:rFonts w:ascii="Times New Roman" w:hAnsi="Times New Roman" w:cs="Times New Roman"/>
          <w:sz w:val="28"/>
          <w:szCs w:val="28"/>
        </w:rPr>
        <w:t xml:space="preserve"> рассмотре</w:t>
      </w:r>
      <w:r w:rsidR="00A95653" w:rsidRPr="0061607F">
        <w:rPr>
          <w:rFonts w:ascii="Times New Roman" w:hAnsi="Times New Roman" w:cs="Times New Roman"/>
          <w:sz w:val="28"/>
          <w:szCs w:val="28"/>
        </w:rPr>
        <w:t xml:space="preserve">ть рефлексию </w:t>
      </w:r>
      <w:r w:rsidRPr="0061607F">
        <w:rPr>
          <w:rFonts w:ascii="Times New Roman" w:hAnsi="Times New Roman" w:cs="Times New Roman"/>
          <w:sz w:val="28"/>
          <w:szCs w:val="28"/>
        </w:rPr>
        <w:t>как разговор, своеобразный диалог с самим собой. Рефлексия - есть мысль, направленная на саму себя.</w:t>
      </w:r>
    </w:p>
    <w:p w:rsidR="00B64247" w:rsidRPr="0061607F" w:rsidRDefault="00B64247" w:rsidP="00392DAA">
      <w:pPr>
        <w:pStyle w:val="2"/>
        <w:spacing w:after="240" w:line="360" w:lineRule="auto"/>
        <w:rPr>
          <w:rFonts w:ascii="Times New Roman" w:hAnsi="Times New Roman" w:cs="Times New Roman"/>
          <w:color w:val="auto"/>
          <w:sz w:val="28"/>
        </w:rPr>
      </w:pPr>
      <w:bookmarkStart w:id="8" w:name="_Toc483461361"/>
      <w:r w:rsidRPr="0061607F">
        <w:rPr>
          <w:rFonts w:ascii="Times New Roman" w:hAnsi="Times New Roman" w:cs="Times New Roman"/>
          <w:color w:val="auto"/>
          <w:sz w:val="28"/>
        </w:rPr>
        <w:t>1.2</w:t>
      </w:r>
      <w:r w:rsidR="0093702A" w:rsidRPr="0061607F">
        <w:rPr>
          <w:rFonts w:ascii="Times New Roman" w:hAnsi="Times New Roman" w:cs="Times New Roman"/>
          <w:color w:val="auto"/>
          <w:sz w:val="28"/>
        </w:rPr>
        <w:t>.1</w:t>
      </w:r>
      <w:r w:rsidR="0002530F" w:rsidRPr="0061607F">
        <w:rPr>
          <w:rFonts w:ascii="Times New Roman" w:hAnsi="Times New Roman" w:cs="Times New Roman"/>
          <w:color w:val="auto"/>
          <w:sz w:val="28"/>
        </w:rPr>
        <w:t>.</w:t>
      </w:r>
      <w:r w:rsidRPr="0061607F">
        <w:rPr>
          <w:rFonts w:ascii="Times New Roman" w:hAnsi="Times New Roman" w:cs="Times New Roman"/>
          <w:color w:val="auto"/>
          <w:sz w:val="28"/>
        </w:rPr>
        <w:t xml:space="preserve"> Рефлексия в языковом выражении</w:t>
      </w:r>
      <w:bookmarkEnd w:id="8"/>
    </w:p>
    <w:p w:rsidR="00DE3E80" w:rsidRPr="0061607F" w:rsidRDefault="003A6381"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С</w:t>
      </w:r>
      <w:r w:rsidR="0009307B" w:rsidRPr="0061607F">
        <w:rPr>
          <w:rFonts w:ascii="Times New Roman" w:hAnsi="Times New Roman" w:cs="Times New Roman"/>
          <w:sz w:val="28"/>
          <w:szCs w:val="28"/>
        </w:rPr>
        <w:t xml:space="preserve">оциолингвистический аспект проблемы заключался в выяснении различий между тем, как люди используют язык, и тем, что они думают о своем языковом поведении и языковом поведении других. Эта последняя сфера интересов была названа </w:t>
      </w:r>
      <w:proofErr w:type="spellStart"/>
      <w:r w:rsidR="0009307B" w:rsidRPr="0061607F">
        <w:rPr>
          <w:rFonts w:ascii="Times New Roman" w:hAnsi="Times New Roman" w:cs="Times New Roman"/>
          <w:sz w:val="28"/>
          <w:szCs w:val="28"/>
        </w:rPr>
        <w:t>folk-linguisti</w:t>
      </w:r>
      <w:r w:rsidR="00FE206D" w:rsidRPr="0061607F">
        <w:rPr>
          <w:rFonts w:ascii="Times New Roman" w:hAnsi="Times New Roman" w:cs="Times New Roman"/>
          <w:sz w:val="28"/>
          <w:szCs w:val="28"/>
        </w:rPr>
        <w:t>cs</w:t>
      </w:r>
      <w:proofErr w:type="spellEnd"/>
      <w:r w:rsidR="00FE206D" w:rsidRPr="0061607F">
        <w:rPr>
          <w:rFonts w:ascii="Times New Roman" w:hAnsi="Times New Roman" w:cs="Times New Roman"/>
          <w:sz w:val="28"/>
          <w:szCs w:val="28"/>
        </w:rPr>
        <w:t>, или «народной лингвистикой»</w:t>
      </w:r>
      <w:r w:rsidRPr="0061607F">
        <w:rPr>
          <w:rFonts w:ascii="Times New Roman" w:hAnsi="Times New Roman" w:cs="Times New Roman"/>
          <w:sz w:val="28"/>
          <w:szCs w:val="28"/>
        </w:rPr>
        <w:t xml:space="preserve"> [</w:t>
      </w:r>
      <w:proofErr w:type="spellStart"/>
      <w:r w:rsidR="00DE3E80" w:rsidRPr="0061607F">
        <w:rPr>
          <w:rFonts w:ascii="Times New Roman" w:hAnsi="Times New Roman" w:cs="Times New Roman"/>
          <w:sz w:val="28"/>
          <w:szCs w:val="28"/>
        </w:rPr>
        <w:t>Хенигсвальд</w:t>
      </w:r>
      <w:proofErr w:type="spellEnd"/>
      <w:r w:rsidR="00DE3E80"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1964, </w:t>
      </w:r>
      <w:r w:rsidR="00DE3E80" w:rsidRPr="0061607F">
        <w:rPr>
          <w:rFonts w:ascii="Times New Roman" w:hAnsi="Times New Roman" w:cs="Times New Roman"/>
          <w:sz w:val="28"/>
          <w:szCs w:val="28"/>
        </w:rPr>
        <w:t>50].</w:t>
      </w:r>
    </w:p>
    <w:p w:rsidR="0016043D" w:rsidRPr="0061607F" w:rsidRDefault="0016043D" w:rsidP="00CF175B">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Интенсивные процессы в обществе и </w:t>
      </w:r>
      <w:r w:rsidR="00A95653" w:rsidRPr="0061607F">
        <w:rPr>
          <w:rFonts w:ascii="Times New Roman" w:hAnsi="Times New Roman" w:cs="Times New Roman"/>
          <w:sz w:val="28"/>
          <w:szCs w:val="28"/>
        </w:rPr>
        <w:t>а</w:t>
      </w:r>
      <w:r w:rsidRPr="0061607F">
        <w:rPr>
          <w:rFonts w:ascii="Times New Roman" w:hAnsi="Times New Roman" w:cs="Times New Roman"/>
          <w:sz w:val="28"/>
          <w:szCs w:val="28"/>
        </w:rPr>
        <w:t xml:space="preserve">ктивное переустройство в системе современного лексикона, быстрая </w:t>
      </w:r>
      <w:proofErr w:type="spellStart"/>
      <w:r w:rsidRPr="0061607F">
        <w:rPr>
          <w:rFonts w:ascii="Times New Roman" w:hAnsi="Times New Roman" w:cs="Times New Roman"/>
          <w:sz w:val="28"/>
          <w:szCs w:val="28"/>
        </w:rPr>
        <w:t>смещаемость</w:t>
      </w:r>
      <w:proofErr w:type="spellEnd"/>
      <w:r w:rsidRPr="0061607F">
        <w:rPr>
          <w:rFonts w:ascii="Times New Roman" w:hAnsi="Times New Roman" w:cs="Times New Roman"/>
          <w:sz w:val="28"/>
          <w:szCs w:val="28"/>
        </w:rPr>
        <w:t xml:space="preserve"> лексико-фразеологических доминант создает впечатление их резкой изменчивости и </w:t>
      </w:r>
      <w:proofErr w:type="gramStart"/>
      <w:r w:rsidRPr="0061607F">
        <w:rPr>
          <w:rFonts w:ascii="Times New Roman" w:hAnsi="Times New Roman" w:cs="Times New Roman"/>
          <w:sz w:val="28"/>
          <w:szCs w:val="28"/>
        </w:rPr>
        <w:t>недолговечности</w:t>
      </w:r>
      <w:proofErr w:type="gramEnd"/>
      <w:r w:rsidR="00A95653" w:rsidRPr="0061607F">
        <w:rPr>
          <w:rFonts w:ascii="Times New Roman" w:hAnsi="Times New Roman" w:cs="Times New Roman"/>
          <w:sz w:val="28"/>
          <w:szCs w:val="28"/>
        </w:rPr>
        <w:t xml:space="preserve"> и обостряют языковую рефлексию носителя языка.</w:t>
      </w:r>
      <w:r w:rsidRPr="0061607F">
        <w:rPr>
          <w:rFonts w:ascii="Times New Roman" w:hAnsi="Times New Roman" w:cs="Times New Roman"/>
          <w:sz w:val="28"/>
          <w:szCs w:val="28"/>
        </w:rPr>
        <w:t xml:space="preserve"> </w:t>
      </w:r>
      <w:r w:rsidR="00A95653" w:rsidRPr="0061607F">
        <w:rPr>
          <w:rFonts w:ascii="Times New Roman" w:hAnsi="Times New Roman" w:cs="Times New Roman"/>
          <w:sz w:val="28"/>
          <w:szCs w:val="28"/>
        </w:rPr>
        <w:t>Закономерно усиленное проявление языковой рефлексии в переломные годы истории общества, так как я</w:t>
      </w:r>
      <w:r w:rsidRPr="0061607F">
        <w:rPr>
          <w:rFonts w:ascii="Times New Roman" w:hAnsi="Times New Roman" w:cs="Times New Roman"/>
          <w:sz w:val="28"/>
          <w:szCs w:val="28"/>
        </w:rPr>
        <w:t>зыковое самосознание чутко реагирует на активную смену опорных звеньев лексикона</w:t>
      </w:r>
      <w:r w:rsidR="00A95653" w:rsidRPr="0061607F">
        <w:rPr>
          <w:rFonts w:ascii="Times New Roman" w:hAnsi="Times New Roman" w:cs="Times New Roman"/>
          <w:sz w:val="28"/>
          <w:szCs w:val="28"/>
        </w:rPr>
        <w:t>.</w:t>
      </w:r>
      <w:r w:rsidRPr="0061607F">
        <w:rPr>
          <w:rFonts w:ascii="Times New Roman" w:hAnsi="Times New Roman" w:cs="Times New Roman"/>
          <w:sz w:val="28"/>
          <w:szCs w:val="28"/>
        </w:rPr>
        <w:t xml:space="preserve"> Современная речь изобилует </w:t>
      </w:r>
      <w:proofErr w:type="spellStart"/>
      <w:r w:rsidRPr="0061607F">
        <w:rPr>
          <w:rFonts w:ascii="Times New Roman" w:hAnsi="Times New Roman" w:cs="Times New Roman"/>
          <w:sz w:val="28"/>
          <w:szCs w:val="28"/>
        </w:rPr>
        <w:t>рефлексивами</w:t>
      </w:r>
      <w:proofErr w:type="spellEnd"/>
      <w:r w:rsidRPr="0061607F">
        <w:rPr>
          <w:rFonts w:ascii="Times New Roman" w:hAnsi="Times New Roman" w:cs="Times New Roman"/>
          <w:sz w:val="28"/>
          <w:szCs w:val="28"/>
        </w:rPr>
        <w:t>, отно</w:t>
      </w:r>
      <w:r w:rsidR="00EC75EA" w:rsidRPr="0061607F">
        <w:rPr>
          <w:rFonts w:ascii="Times New Roman" w:hAnsi="Times New Roman" w:cs="Times New Roman"/>
          <w:sz w:val="28"/>
          <w:szCs w:val="28"/>
        </w:rPr>
        <w:t>сительно законченными метаязыко</w:t>
      </w:r>
      <w:r w:rsidRPr="0061607F">
        <w:rPr>
          <w:rFonts w:ascii="Times New Roman" w:hAnsi="Times New Roman" w:cs="Times New Roman"/>
          <w:sz w:val="28"/>
          <w:szCs w:val="28"/>
        </w:rPr>
        <w:t>выми высказываниями, содержащими комментарий к употребляемому слову или выр</w:t>
      </w:r>
      <w:r w:rsidR="00256BCC" w:rsidRPr="0061607F">
        <w:rPr>
          <w:rFonts w:ascii="Times New Roman" w:hAnsi="Times New Roman" w:cs="Times New Roman"/>
          <w:sz w:val="28"/>
          <w:szCs w:val="28"/>
        </w:rPr>
        <w:t>ажению. Высказывания-</w:t>
      </w:r>
      <w:proofErr w:type="spellStart"/>
      <w:r w:rsidR="00256BCC" w:rsidRPr="0061607F">
        <w:rPr>
          <w:rFonts w:ascii="Times New Roman" w:hAnsi="Times New Roman" w:cs="Times New Roman"/>
          <w:sz w:val="28"/>
          <w:szCs w:val="28"/>
        </w:rPr>
        <w:t>рефлексивы</w:t>
      </w:r>
      <w:proofErr w:type="spellEnd"/>
      <w:r w:rsidR="00256BCC" w:rsidRPr="0061607F">
        <w:rPr>
          <w:rFonts w:ascii="Times New Roman" w:hAnsi="Times New Roman" w:cs="Times New Roman"/>
          <w:sz w:val="28"/>
          <w:szCs w:val="28"/>
        </w:rPr>
        <w:t xml:space="preserve"> </w:t>
      </w:r>
      <w:proofErr w:type="gramStart"/>
      <w:r w:rsidRPr="0061607F">
        <w:rPr>
          <w:rFonts w:ascii="Times New Roman" w:hAnsi="Times New Roman" w:cs="Times New Roman"/>
          <w:sz w:val="28"/>
          <w:szCs w:val="28"/>
        </w:rPr>
        <w:t>погружены</w:t>
      </w:r>
      <w:proofErr w:type="gramEnd"/>
      <w:r w:rsidRPr="0061607F">
        <w:rPr>
          <w:rFonts w:ascii="Times New Roman" w:hAnsi="Times New Roman" w:cs="Times New Roman"/>
          <w:sz w:val="28"/>
          <w:szCs w:val="28"/>
        </w:rPr>
        <w:t xml:space="preserve"> в определенный </w:t>
      </w:r>
      <w:r w:rsidRPr="0061607F">
        <w:rPr>
          <w:rFonts w:ascii="Times New Roman" w:hAnsi="Times New Roman" w:cs="Times New Roman"/>
          <w:sz w:val="28"/>
          <w:szCs w:val="28"/>
        </w:rPr>
        <w:lastRenderedPageBreak/>
        <w:t xml:space="preserve">общекультурный, конкретно-ситуативный, собственно лингвистический контекст и описывают некоторое положение вещей. </w:t>
      </w:r>
      <w:r w:rsidR="00DE3E80" w:rsidRPr="0061607F">
        <w:rPr>
          <w:rFonts w:ascii="Times New Roman" w:hAnsi="Times New Roman" w:cs="Times New Roman"/>
          <w:sz w:val="28"/>
          <w:szCs w:val="28"/>
        </w:rPr>
        <w:t>[</w:t>
      </w:r>
      <w:r w:rsidR="00CF175B" w:rsidRPr="0061607F">
        <w:rPr>
          <w:rFonts w:ascii="Times New Roman" w:hAnsi="Times New Roman" w:cs="Times New Roman"/>
          <w:sz w:val="28"/>
          <w:szCs w:val="28"/>
        </w:rPr>
        <w:t>Трофимов</w:t>
      </w:r>
      <w:r w:rsidRPr="0061607F">
        <w:rPr>
          <w:rFonts w:ascii="Times New Roman" w:hAnsi="Times New Roman" w:cs="Times New Roman"/>
          <w:sz w:val="28"/>
          <w:szCs w:val="28"/>
        </w:rPr>
        <w:t>а</w:t>
      </w:r>
      <w:r w:rsidR="00DE3E80" w:rsidRPr="0061607F">
        <w:rPr>
          <w:rFonts w:ascii="Times New Roman" w:hAnsi="Times New Roman" w:cs="Times New Roman"/>
          <w:sz w:val="28"/>
          <w:szCs w:val="28"/>
        </w:rPr>
        <w:t xml:space="preserve"> </w:t>
      </w:r>
      <w:r w:rsidR="003A6381" w:rsidRPr="0061607F">
        <w:rPr>
          <w:rFonts w:ascii="Times New Roman" w:hAnsi="Times New Roman" w:cs="Times New Roman"/>
          <w:sz w:val="28"/>
          <w:szCs w:val="28"/>
        </w:rPr>
        <w:t>2001,</w:t>
      </w:r>
      <w:r w:rsidR="00DE3E80" w:rsidRPr="0061607F">
        <w:rPr>
          <w:rFonts w:ascii="Times New Roman" w:hAnsi="Times New Roman" w:cs="Times New Roman"/>
          <w:sz w:val="28"/>
          <w:szCs w:val="28"/>
        </w:rPr>
        <w:t xml:space="preserve"> 9]</w:t>
      </w:r>
    </w:p>
    <w:p w:rsidR="001951C3" w:rsidRPr="0061607F" w:rsidRDefault="00A95653"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В</w:t>
      </w:r>
      <w:r w:rsidR="0016043D" w:rsidRPr="0061607F">
        <w:rPr>
          <w:rFonts w:ascii="Times New Roman" w:hAnsi="Times New Roman" w:cs="Times New Roman"/>
          <w:sz w:val="28"/>
          <w:szCs w:val="28"/>
        </w:rPr>
        <w:t xml:space="preserve"> закономерности построения </w:t>
      </w:r>
      <w:proofErr w:type="spellStart"/>
      <w:r w:rsidR="0016043D" w:rsidRPr="0061607F">
        <w:rPr>
          <w:rFonts w:ascii="Times New Roman" w:hAnsi="Times New Roman" w:cs="Times New Roman"/>
          <w:sz w:val="28"/>
          <w:szCs w:val="28"/>
        </w:rPr>
        <w:t>рефлексивов</w:t>
      </w:r>
      <w:proofErr w:type="spellEnd"/>
      <w:r w:rsidR="0016043D" w:rsidRPr="0061607F">
        <w:rPr>
          <w:rFonts w:ascii="Times New Roman" w:hAnsi="Times New Roman" w:cs="Times New Roman"/>
          <w:sz w:val="28"/>
          <w:szCs w:val="28"/>
        </w:rPr>
        <w:t xml:space="preserve"> отсутств</w:t>
      </w:r>
      <w:r w:rsidRPr="0061607F">
        <w:rPr>
          <w:rFonts w:ascii="Times New Roman" w:hAnsi="Times New Roman" w:cs="Times New Roman"/>
          <w:sz w:val="28"/>
          <w:szCs w:val="28"/>
        </w:rPr>
        <w:t>уют жестко организованные</w:t>
      </w:r>
      <w:r w:rsidR="0016043D" w:rsidRPr="0061607F">
        <w:rPr>
          <w:rFonts w:ascii="Times New Roman" w:hAnsi="Times New Roman" w:cs="Times New Roman"/>
          <w:sz w:val="28"/>
          <w:szCs w:val="28"/>
        </w:rPr>
        <w:t xml:space="preserve"> формы при тенденции к их вариативности. Объединяет всю совокупность </w:t>
      </w:r>
      <w:proofErr w:type="spellStart"/>
      <w:r w:rsidR="0016043D" w:rsidRPr="0061607F">
        <w:rPr>
          <w:rFonts w:ascii="Times New Roman" w:hAnsi="Times New Roman" w:cs="Times New Roman"/>
          <w:sz w:val="28"/>
          <w:szCs w:val="28"/>
        </w:rPr>
        <w:t>рефлексивов</w:t>
      </w:r>
      <w:proofErr w:type="spellEnd"/>
      <w:r w:rsidR="0016043D" w:rsidRPr="0061607F">
        <w:rPr>
          <w:rFonts w:ascii="Times New Roman" w:hAnsi="Times New Roman" w:cs="Times New Roman"/>
          <w:sz w:val="28"/>
          <w:szCs w:val="28"/>
        </w:rPr>
        <w:t xml:space="preserve"> общность объекта — рефлексия носителя языка по поводу своего лексикона. Способность языка к </w:t>
      </w:r>
      <w:proofErr w:type="spellStart"/>
      <w:r w:rsidR="0016043D" w:rsidRPr="0061607F">
        <w:rPr>
          <w:rFonts w:ascii="Times New Roman" w:hAnsi="Times New Roman" w:cs="Times New Roman"/>
          <w:sz w:val="28"/>
          <w:szCs w:val="28"/>
        </w:rPr>
        <w:t>автореференции</w:t>
      </w:r>
      <w:proofErr w:type="spellEnd"/>
      <w:r w:rsidR="0016043D" w:rsidRPr="0061607F">
        <w:rPr>
          <w:rFonts w:ascii="Times New Roman" w:hAnsi="Times New Roman" w:cs="Times New Roman"/>
          <w:sz w:val="28"/>
          <w:szCs w:val="28"/>
        </w:rPr>
        <w:t xml:space="preserve"> в контексте манифестируется рядом формальных показателей — дискурсивных маркеров, </w:t>
      </w:r>
      <w:proofErr w:type="spellStart"/>
      <w:r w:rsidR="0016043D" w:rsidRPr="0061607F">
        <w:rPr>
          <w:rFonts w:ascii="Times New Roman" w:hAnsi="Times New Roman" w:cs="Times New Roman"/>
          <w:sz w:val="28"/>
          <w:szCs w:val="28"/>
        </w:rPr>
        <w:t>метаоператоров</w:t>
      </w:r>
      <w:proofErr w:type="spellEnd"/>
      <w:r w:rsidR="0016043D" w:rsidRPr="0061607F">
        <w:rPr>
          <w:rFonts w:ascii="Times New Roman" w:hAnsi="Times New Roman" w:cs="Times New Roman"/>
          <w:sz w:val="28"/>
          <w:szCs w:val="28"/>
        </w:rPr>
        <w:t xml:space="preserve">. </w:t>
      </w:r>
      <w:r w:rsidR="001D3315" w:rsidRPr="0061607F">
        <w:rPr>
          <w:rFonts w:ascii="Times New Roman" w:hAnsi="Times New Roman" w:cs="Times New Roman"/>
          <w:sz w:val="28"/>
          <w:szCs w:val="28"/>
        </w:rPr>
        <w:t>Н</w:t>
      </w:r>
      <w:r w:rsidR="0016043D" w:rsidRPr="0061607F">
        <w:rPr>
          <w:rFonts w:ascii="Times New Roman" w:hAnsi="Times New Roman" w:cs="Times New Roman"/>
          <w:sz w:val="28"/>
          <w:szCs w:val="28"/>
        </w:rPr>
        <w:t>аличие в ан</w:t>
      </w:r>
      <w:r w:rsidR="000705BE" w:rsidRPr="0061607F">
        <w:rPr>
          <w:rFonts w:ascii="Times New Roman" w:hAnsi="Times New Roman" w:cs="Times New Roman"/>
          <w:sz w:val="28"/>
          <w:szCs w:val="28"/>
        </w:rPr>
        <w:t xml:space="preserve">ализируемом отрезке </w:t>
      </w:r>
      <w:proofErr w:type="spellStart"/>
      <w:r w:rsidR="000705BE" w:rsidRPr="0061607F">
        <w:rPr>
          <w:rFonts w:ascii="Times New Roman" w:hAnsi="Times New Roman" w:cs="Times New Roman"/>
          <w:sz w:val="28"/>
          <w:szCs w:val="28"/>
        </w:rPr>
        <w:t>метаоперато</w:t>
      </w:r>
      <w:r w:rsidR="006543B7" w:rsidRPr="0061607F">
        <w:rPr>
          <w:rFonts w:ascii="Times New Roman" w:hAnsi="Times New Roman" w:cs="Times New Roman"/>
          <w:sz w:val="28"/>
          <w:szCs w:val="28"/>
        </w:rPr>
        <w:t>ра</w:t>
      </w:r>
      <w:proofErr w:type="spellEnd"/>
      <w:r w:rsidR="001D3315" w:rsidRPr="0061607F">
        <w:rPr>
          <w:rFonts w:ascii="Times New Roman" w:hAnsi="Times New Roman" w:cs="Times New Roman"/>
          <w:sz w:val="28"/>
          <w:szCs w:val="28"/>
        </w:rPr>
        <w:t xml:space="preserve"> свидетельствует о </w:t>
      </w:r>
      <w:proofErr w:type="gramStart"/>
      <w:r w:rsidR="001D3315" w:rsidRPr="0061607F">
        <w:rPr>
          <w:rFonts w:ascii="Times New Roman" w:hAnsi="Times New Roman" w:cs="Times New Roman"/>
          <w:sz w:val="28"/>
          <w:szCs w:val="28"/>
        </w:rPr>
        <w:t>формальным</w:t>
      </w:r>
      <w:proofErr w:type="gramEnd"/>
      <w:r w:rsidR="001D3315" w:rsidRPr="0061607F">
        <w:rPr>
          <w:rFonts w:ascii="Times New Roman" w:hAnsi="Times New Roman" w:cs="Times New Roman"/>
          <w:sz w:val="28"/>
          <w:szCs w:val="28"/>
        </w:rPr>
        <w:t xml:space="preserve"> сигнале рефлексии. </w:t>
      </w:r>
      <w:proofErr w:type="gramStart"/>
      <w:r w:rsidR="001D3315" w:rsidRPr="0061607F">
        <w:rPr>
          <w:rFonts w:ascii="Times New Roman" w:hAnsi="Times New Roman" w:cs="Times New Roman"/>
          <w:sz w:val="28"/>
          <w:szCs w:val="28"/>
        </w:rPr>
        <w:t>К</w:t>
      </w:r>
      <w:r w:rsidR="006543B7" w:rsidRPr="0061607F">
        <w:rPr>
          <w:rFonts w:ascii="Times New Roman" w:hAnsi="Times New Roman" w:cs="Times New Roman"/>
          <w:sz w:val="28"/>
          <w:szCs w:val="28"/>
        </w:rPr>
        <w:t xml:space="preserve"> </w:t>
      </w:r>
      <w:r w:rsidR="001D3315" w:rsidRPr="0061607F">
        <w:rPr>
          <w:rFonts w:ascii="Times New Roman" w:hAnsi="Times New Roman" w:cs="Times New Roman"/>
          <w:sz w:val="28"/>
          <w:szCs w:val="28"/>
        </w:rPr>
        <w:t xml:space="preserve">ним </w:t>
      </w:r>
      <w:r w:rsidR="0016043D" w:rsidRPr="0061607F">
        <w:rPr>
          <w:rFonts w:ascii="Times New Roman" w:hAnsi="Times New Roman" w:cs="Times New Roman"/>
          <w:sz w:val="28"/>
          <w:szCs w:val="28"/>
        </w:rPr>
        <w:t>относится лексическая единица «слово», а также наиболее частотны</w:t>
      </w:r>
      <w:r w:rsidR="001D3315" w:rsidRPr="0061607F">
        <w:rPr>
          <w:rFonts w:ascii="Times New Roman" w:hAnsi="Times New Roman" w:cs="Times New Roman"/>
          <w:sz w:val="28"/>
          <w:szCs w:val="28"/>
        </w:rPr>
        <w:t>е «речевые слова»,</w:t>
      </w:r>
      <w:r w:rsidR="0016043D" w:rsidRPr="0061607F">
        <w:rPr>
          <w:rFonts w:ascii="Times New Roman" w:hAnsi="Times New Roman" w:cs="Times New Roman"/>
          <w:sz w:val="28"/>
          <w:szCs w:val="28"/>
        </w:rPr>
        <w:t xml:space="preserve"> глаголы и существительные, обозначающие речевые действия: речь, имя, говорить, называть, подбирать, понимать, </w:t>
      </w:r>
      <w:r w:rsidR="001D3315" w:rsidRPr="0061607F">
        <w:rPr>
          <w:rFonts w:ascii="Times New Roman" w:hAnsi="Times New Roman" w:cs="Times New Roman"/>
          <w:sz w:val="28"/>
          <w:szCs w:val="28"/>
        </w:rPr>
        <w:t xml:space="preserve">употреблять, использовать и др. </w:t>
      </w:r>
      <w:r w:rsidR="0016043D" w:rsidRPr="0061607F">
        <w:rPr>
          <w:rFonts w:ascii="Times New Roman" w:hAnsi="Times New Roman" w:cs="Times New Roman"/>
          <w:sz w:val="28"/>
          <w:szCs w:val="28"/>
        </w:rPr>
        <w:t xml:space="preserve">К речевым глаголам относятся </w:t>
      </w:r>
      <w:r w:rsidR="001D3315" w:rsidRPr="0061607F">
        <w:rPr>
          <w:rFonts w:ascii="Times New Roman" w:hAnsi="Times New Roman" w:cs="Times New Roman"/>
          <w:sz w:val="28"/>
          <w:szCs w:val="28"/>
        </w:rPr>
        <w:t xml:space="preserve">и </w:t>
      </w:r>
      <w:r w:rsidR="0016043D" w:rsidRPr="0061607F">
        <w:rPr>
          <w:rFonts w:ascii="Times New Roman" w:hAnsi="Times New Roman" w:cs="Times New Roman"/>
          <w:sz w:val="28"/>
          <w:szCs w:val="28"/>
        </w:rPr>
        <w:t>глаголы интеллектуальной деятельности, куда входят слова, относящиеся к сфере знания, мышления, понимания, а также глаголы подполей других видов деятельности, употребляющиеся в переносном значении в сочетании с лексической</w:t>
      </w:r>
      <w:proofErr w:type="gramEnd"/>
      <w:r w:rsidR="0016043D" w:rsidRPr="0061607F">
        <w:rPr>
          <w:rFonts w:ascii="Times New Roman" w:hAnsi="Times New Roman" w:cs="Times New Roman"/>
          <w:sz w:val="28"/>
          <w:szCs w:val="28"/>
        </w:rPr>
        <w:t xml:space="preserve"> единицей «слово». </w:t>
      </w:r>
    </w:p>
    <w:p w:rsidR="001D3315" w:rsidRPr="0061607F" w:rsidRDefault="007A7C57" w:rsidP="001D3315">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Чрезвычайная сложность художественной коммуникации с точки зрения теории знаковых систем давно находится в фокусе внимания исследователей. В классической трактовке М.Ю. Лотманом поэтического текста как художественной знаковой системы важным представляется тезис о том, что «</w:t>
      </w:r>
      <w:proofErr w:type="spellStart"/>
      <w:r w:rsidRPr="0061607F">
        <w:rPr>
          <w:rFonts w:ascii="Times New Roman" w:hAnsi="Times New Roman" w:cs="Times New Roman"/>
          <w:sz w:val="28"/>
          <w:szCs w:val="28"/>
        </w:rPr>
        <w:t>анормативное</w:t>
      </w:r>
      <w:proofErr w:type="spellEnd"/>
      <w:r w:rsidRPr="0061607F">
        <w:rPr>
          <w:rFonts w:ascii="Times New Roman" w:hAnsi="Times New Roman" w:cs="Times New Roman"/>
          <w:sz w:val="28"/>
          <w:szCs w:val="28"/>
        </w:rPr>
        <w:t>, внесистемное как художественный факт существует лишь на фоне некоторой нормы и в отношении к ней» [</w:t>
      </w:r>
      <w:r w:rsidR="003D2C23" w:rsidRPr="0061607F">
        <w:rPr>
          <w:rFonts w:ascii="Times New Roman" w:hAnsi="Times New Roman" w:cs="Times New Roman"/>
          <w:sz w:val="28"/>
          <w:szCs w:val="28"/>
        </w:rPr>
        <w:t>Лотман 1978,</w:t>
      </w:r>
      <w:r w:rsidRPr="0061607F">
        <w:rPr>
          <w:rFonts w:ascii="Times New Roman" w:hAnsi="Times New Roman" w:cs="Times New Roman"/>
          <w:sz w:val="28"/>
          <w:szCs w:val="28"/>
        </w:rPr>
        <w:t xml:space="preserve"> 123]. Специфическая организация художественного текста как знаковой системы требует постоянного разрушения ее автоматизации: «</w:t>
      </w:r>
      <w:r w:rsidR="00256BCC" w:rsidRPr="0061607F">
        <w:rPr>
          <w:rFonts w:ascii="Times New Roman" w:hAnsi="Times New Roman" w:cs="Times New Roman"/>
          <w:sz w:val="28"/>
          <w:szCs w:val="28"/>
        </w:rPr>
        <w:t>д</w:t>
      </w:r>
      <w:r w:rsidRPr="0061607F">
        <w:rPr>
          <w:rFonts w:ascii="Times New Roman" w:hAnsi="Times New Roman" w:cs="Times New Roman"/>
          <w:sz w:val="28"/>
          <w:szCs w:val="28"/>
        </w:rPr>
        <w:t>ля того</w:t>
      </w:r>
      <w:r w:rsidR="005250C1" w:rsidRPr="0061607F">
        <w:rPr>
          <w:rFonts w:ascii="Times New Roman" w:hAnsi="Times New Roman" w:cs="Times New Roman"/>
          <w:sz w:val="28"/>
          <w:szCs w:val="28"/>
        </w:rPr>
        <w:t>,</w:t>
      </w:r>
      <w:r w:rsidRPr="0061607F">
        <w:rPr>
          <w:rFonts w:ascii="Times New Roman" w:hAnsi="Times New Roman" w:cs="Times New Roman"/>
          <w:sz w:val="28"/>
          <w:szCs w:val="28"/>
        </w:rPr>
        <w:t xml:space="preserve"> чтобы общая структура текста сохраняла информативность, она должна постоянно выводиться из состояния автоматизма, которое присуще нехудожественным структурам» [</w:t>
      </w:r>
      <w:r w:rsidR="003D2C23" w:rsidRPr="0061607F">
        <w:rPr>
          <w:rFonts w:ascii="Times New Roman" w:hAnsi="Times New Roman" w:cs="Times New Roman"/>
          <w:sz w:val="28"/>
          <w:szCs w:val="28"/>
        </w:rPr>
        <w:t>Лотман 1996, 121</w:t>
      </w:r>
      <w:r w:rsidRPr="0061607F">
        <w:rPr>
          <w:rFonts w:ascii="Times New Roman" w:hAnsi="Times New Roman" w:cs="Times New Roman"/>
          <w:sz w:val="28"/>
          <w:szCs w:val="28"/>
        </w:rPr>
        <w:t>]. Языковые девиации</w:t>
      </w:r>
      <w:r w:rsidR="001D3315" w:rsidRPr="0061607F">
        <w:rPr>
          <w:rFonts w:ascii="Times New Roman" w:hAnsi="Times New Roman" w:cs="Times New Roman"/>
          <w:sz w:val="28"/>
          <w:szCs w:val="28"/>
        </w:rPr>
        <w:t xml:space="preserve"> вносят вклад в повышение информативности поэтической структуры</w:t>
      </w:r>
      <w:r w:rsidRPr="0061607F">
        <w:rPr>
          <w:rFonts w:ascii="Times New Roman" w:hAnsi="Times New Roman" w:cs="Times New Roman"/>
          <w:sz w:val="28"/>
          <w:szCs w:val="28"/>
        </w:rPr>
        <w:t xml:space="preserve">, используемые </w:t>
      </w:r>
      <w:r w:rsidRPr="0061607F">
        <w:rPr>
          <w:rFonts w:ascii="Times New Roman" w:hAnsi="Times New Roman" w:cs="Times New Roman"/>
          <w:sz w:val="28"/>
          <w:szCs w:val="28"/>
        </w:rPr>
        <w:lastRenderedPageBreak/>
        <w:t xml:space="preserve">авторами как средство </w:t>
      </w:r>
      <w:proofErr w:type="spellStart"/>
      <w:r w:rsidRPr="0061607F">
        <w:rPr>
          <w:rFonts w:ascii="Times New Roman" w:hAnsi="Times New Roman" w:cs="Times New Roman"/>
          <w:sz w:val="28"/>
          <w:szCs w:val="28"/>
        </w:rPr>
        <w:t>деавтоматизации</w:t>
      </w:r>
      <w:proofErr w:type="spellEnd"/>
      <w:r w:rsidRPr="0061607F">
        <w:rPr>
          <w:rFonts w:ascii="Times New Roman" w:hAnsi="Times New Roman" w:cs="Times New Roman"/>
          <w:sz w:val="28"/>
          <w:szCs w:val="28"/>
        </w:rPr>
        <w:t xml:space="preserve"> сти</w:t>
      </w:r>
      <w:r w:rsidR="00D16BFC" w:rsidRPr="0061607F">
        <w:rPr>
          <w:rFonts w:ascii="Times New Roman" w:hAnsi="Times New Roman" w:cs="Times New Roman"/>
          <w:sz w:val="28"/>
          <w:szCs w:val="28"/>
        </w:rPr>
        <w:t>хотворного текста, как «прием о</w:t>
      </w:r>
      <w:r w:rsidRPr="0061607F">
        <w:rPr>
          <w:rFonts w:ascii="Times New Roman" w:hAnsi="Times New Roman" w:cs="Times New Roman"/>
          <w:sz w:val="28"/>
          <w:szCs w:val="28"/>
        </w:rPr>
        <w:t>т</w:t>
      </w:r>
      <w:r w:rsidR="00D16BFC" w:rsidRPr="0061607F">
        <w:rPr>
          <w:rFonts w:ascii="Times New Roman" w:hAnsi="Times New Roman" w:cs="Times New Roman"/>
          <w:sz w:val="28"/>
          <w:szCs w:val="28"/>
        </w:rPr>
        <w:t>ст</w:t>
      </w:r>
      <w:r w:rsidR="001D3315" w:rsidRPr="0061607F">
        <w:rPr>
          <w:rFonts w:ascii="Times New Roman" w:hAnsi="Times New Roman" w:cs="Times New Roman"/>
          <w:sz w:val="28"/>
          <w:szCs w:val="28"/>
        </w:rPr>
        <w:t>ранения».</w:t>
      </w:r>
    </w:p>
    <w:p w:rsidR="00487538" w:rsidRPr="0061607F" w:rsidRDefault="00B93F9D"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Итак, рефлексия</w:t>
      </w:r>
      <w:r w:rsidR="001D3315"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 это размышление, самонаблюдение, осмысление собственных действий. </w:t>
      </w:r>
    </w:p>
    <w:p w:rsidR="00B93F9D" w:rsidRPr="0061607F" w:rsidRDefault="00B93F9D"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В лингвистике языковая рефлексия</w:t>
      </w:r>
      <w:r w:rsidR="005250C1"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 </w:t>
      </w:r>
      <w:r w:rsidR="00D16BFC" w:rsidRPr="0061607F">
        <w:rPr>
          <w:rFonts w:ascii="Times New Roman" w:hAnsi="Times New Roman" w:cs="Times New Roman"/>
          <w:sz w:val="28"/>
          <w:szCs w:val="28"/>
        </w:rPr>
        <w:t>осмысление с</w:t>
      </w:r>
      <w:r w:rsidR="001D3315" w:rsidRPr="0061607F">
        <w:rPr>
          <w:rFonts w:ascii="Times New Roman" w:hAnsi="Times New Roman" w:cs="Times New Roman"/>
          <w:sz w:val="28"/>
          <w:szCs w:val="28"/>
        </w:rPr>
        <w:t>обственной речевой деятельности. С</w:t>
      </w:r>
      <w:r w:rsidR="00D16BFC" w:rsidRPr="0061607F">
        <w:rPr>
          <w:rFonts w:ascii="Times New Roman" w:hAnsi="Times New Roman" w:cs="Times New Roman"/>
          <w:sz w:val="28"/>
          <w:szCs w:val="28"/>
        </w:rPr>
        <w:t xml:space="preserve">овременная речь изобилует </w:t>
      </w:r>
      <w:proofErr w:type="spellStart"/>
      <w:r w:rsidR="00D16BFC" w:rsidRPr="0061607F">
        <w:rPr>
          <w:rFonts w:ascii="Times New Roman" w:hAnsi="Times New Roman" w:cs="Times New Roman"/>
          <w:sz w:val="28"/>
          <w:szCs w:val="28"/>
        </w:rPr>
        <w:t>рефлекс</w:t>
      </w:r>
      <w:r w:rsidR="0002530F" w:rsidRPr="0061607F">
        <w:rPr>
          <w:rFonts w:ascii="Times New Roman" w:hAnsi="Times New Roman" w:cs="Times New Roman"/>
          <w:sz w:val="28"/>
          <w:szCs w:val="28"/>
        </w:rPr>
        <w:t>ив</w:t>
      </w:r>
      <w:r w:rsidR="00D16BFC" w:rsidRPr="0061607F">
        <w:rPr>
          <w:rFonts w:ascii="Times New Roman" w:hAnsi="Times New Roman" w:cs="Times New Roman"/>
          <w:sz w:val="28"/>
          <w:szCs w:val="28"/>
        </w:rPr>
        <w:t>ами</w:t>
      </w:r>
      <w:proofErr w:type="spellEnd"/>
      <w:r w:rsidR="00D16BFC" w:rsidRPr="0061607F">
        <w:rPr>
          <w:rFonts w:ascii="Times New Roman" w:hAnsi="Times New Roman" w:cs="Times New Roman"/>
          <w:sz w:val="28"/>
          <w:szCs w:val="28"/>
        </w:rPr>
        <w:t>, относительно законченными метаязыковыми высказываниями, содержащими комментарий к употребляемому слов</w:t>
      </w:r>
      <w:r w:rsidR="00256BCC" w:rsidRPr="0061607F">
        <w:rPr>
          <w:rFonts w:ascii="Times New Roman" w:hAnsi="Times New Roman" w:cs="Times New Roman"/>
          <w:sz w:val="28"/>
          <w:szCs w:val="28"/>
        </w:rPr>
        <w:t>у или выражению. Высказывания-</w:t>
      </w:r>
      <w:proofErr w:type="spellStart"/>
      <w:r w:rsidR="00D16BFC" w:rsidRPr="0061607F">
        <w:rPr>
          <w:rFonts w:ascii="Times New Roman" w:hAnsi="Times New Roman" w:cs="Times New Roman"/>
          <w:sz w:val="28"/>
          <w:szCs w:val="28"/>
        </w:rPr>
        <w:t>рефлексивы</w:t>
      </w:r>
      <w:proofErr w:type="spellEnd"/>
      <w:r w:rsidR="00D16BFC" w:rsidRPr="0061607F">
        <w:rPr>
          <w:rFonts w:ascii="Times New Roman" w:hAnsi="Times New Roman" w:cs="Times New Roman"/>
          <w:sz w:val="28"/>
          <w:szCs w:val="28"/>
        </w:rPr>
        <w:t xml:space="preserve">  </w:t>
      </w:r>
      <w:proofErr w:type="gramStart"/>
      <w:r w:rsidR="00D16BFC" w:rsidRPr="0061607F">
        <w:rPr>
          <w:rFonts w:ascii="Times New Roman" w:hAnsi="Times New Roman" w:cs="Times New Roman"/>
          <w:sz w:val="28"/>
          <w:szCs w:val="28"/>
        </w:rPr>
        <w:t>погружены</w:t>
      </w:r>
      <w:proofErr w:type="gramEnd"/>
      <w:r w:rsidR="00D16BFC" w:rsidRPr="0061607F">
        <w:rPr>
          <w:rFonts w:ascii="Times New Roman" w:hAnsi="Times New Roman" w:cs="Times New Roman"/>
          <w:sz w:val="28"/>
          <w:szCs w:val="28"/>
        </w:rPr>
        <w:t xml:space="preserve"> в определенный общекультурный, культурно-ситуативный контекст.</w:t>
      </w:r>
    </w:p>
    <w:p w:rsidR="00766F07" w:rsidRPr="0061607F" w:rsidRDefault="00D16BFC" w:rsidP="00A97BE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Языковое самосознание чутко реагирует на активную смену опорных звеньев лексикона, поэтому закономерно </w:t>
      </w:r>
      <w:r w:rsidR="00766F07" w:rsidRPr="0061607F">
        <w:rPr>
          <w:rFonts w:ascii="Times New Roman" w:hAnsi="Times New Roman" w:cs="Times New Roman"/>
          <w:sz w:val="28"/>
          <w:szCs w:val="28"/>
        </w:rPr>
        <w:t>усиленное проявление языковой рефлексии в переломные год</w:t>
      </w:r>
      <w:r w:rsidR="005250C1" w:rsidRPr="0061607F">
        <w:rPr>
          <w:rFonts w:ascii="Times New Roman" w:hAnsi="Times New Roman" w:cs="Times New Roman"/>
          <w:sz w:val="28"/>
          <w:szCs w:val="28"/>
        </w:rPr>
        <w:t>ы</w:t>
      </w:r>
      <w:r w:rsidR="00766F07" w:rsidRPr="0061607F">
        <w:rPr>
          <w:rFonts w:ascii="Times New Roman" w:hAnsi="Times New Roman" w:cs="Times New Roman"/>
          <w:sz w:val="28"/>
          <w:szCs w:val="28"/>
        </w:rPr>
        <w:t xml:space="preserve"> истории об</w:t>
      </w:r>
      <w:r w:rsidR="006250D6" w:rsidRPr="0061607F">
        <w:rPr>
          <w:rFonts w:ascii="Times New Roman" w:hAnsi="Times New Roman" w:cs="Times New Roman"/>
          <w:sz w:val="28"/>
          <w:szCs w:val="28"/>
        </w:rPr>
        <w:t>щества. Интенсивные процессы в о</w:t>
      </w:r>
      <w:r w:rsidR="00766F07" w:rsidRPr="0061607F">
        <w:rPr>
          <w:rFonts w:ascii="Times New Roman" w:hAnsi="Times New Roman" w:cs="Times New Roman"/>
          <w:sz w:val="28"/>
          <w:szCs w:val="28"/>
        </w:rPr>
        <w:t>бществе и языке обостряют языковую рефлексию носителя языка.</w:t>
      </w:r>
    </w:p>
    <w:p w:rsidR="006430C6" w:rsidRPr="0061607F" w:rsidRDefault="006430C6" w:rsidP="00392DAA">
      <w:pPr>
        <w:pStyle w:val="2"/>
        <w:spacing w:after="240" w:line="360" w:lineRule="auto"/>
        <w:rPr>
          <w:rFonts w:ascii="Times New Roman" w:hAnsi="Times New Roman" w:cs="Times New Roman"/>
          <w:color w:val="auto"/>
          <w:sz w:val="28"/>
        </w:rPr>
      </w:pPr>
      <w:bookmarkStart w:id="9" w:name="_Toc483461362"/>
      <w:r w:rsidRPr="0061607F">
        <w:rPr>
          <w:rFonts w:ascii="Times New Roman" w:hAnsi="Times New Roman" w:cs="Times New Roman"/>
          <w:color w:val="auto"/>
          <w:sz w:val="28"/>
        </w:rPr>
        <w:t>1.2.2</w:t>
      </w:r>
      <w:r w:rsidR="006A4AFF" w:rsidRPr="0061607F">
        <w:rPr>
          <w:rFonts w:ascii="Times New Roman" w:hAnsi="Times New Roman" w:cs="Times New Roman"/>
          <w:color w:val="auto"/>
          <w:sz w:val="28"/>
        </w:rPr>
        <w:t>.</w:t>
      </w:r>
      <w:r w:rsidRPr="0061607F">
        <w:rPr>
          <w:rFonts w:ascii="Times New Roman" w:hAnsi="Times New Roman" w:cs="Times New Roman"/>
          <w:color w:val="auto"/>
          <w:sz w:val="28"/>
        </w:rPr>
        <w:t xml:space="preserve"> Виды рефлексии</w:t>
      </w:r>
      <w:bookmarkEnd w:id="9"/>
      <w:r w:rsidRPr="0061607F">
        <w:rPr>
          <w:rFonts w:ascii="Times New Roman" w:hAnsi="Times New Roman" w:cs="Times New Roman"/>
          <w:color w:val="auto"/>
          <w:sz w:val="28"/>
        </w:rPr>
        <w:t xml:space="preserve"> </w:t>
      </w:r>
    </w:p>
    <w:p w:rsidR="006430C6" w:rsidRPr="0061607F" w:rsidRDefault="006430C6" w:rsidP="006430C6">
      <w:pPr>
        <w:spacing w:after="0" w:line="360" w:lineRule="auto"/>
        <w:ind w:firstLine="708"/>
        <w:jc w:val="both"/>
        <w:rPr>
          <w:rFonts w:ascii="Times New Roman" w:hAnsi="Times New Roman" w:cs="Times New Roman"/>
          <w:sz w:val="28"/>
        </w:rPr>
      </w:pPr>
      <w:r w:rsidRPr="0061607F">
        <w:rPr>
          <w:rFonts w:ascii="Times New Roman" w:hAnsi="Times New Roman" w:cs="Times New Roman"/>
          <w:sz w:val="28"/>
        </w:rPr>
        <w:t xml:space="preserve">В данной работе мы опирались на изучение видов рефлексии, автором которого является А. В. Карпов, также были рассмотрены и некоторые работы ряда других исследователей, к примеру, работы А.С. </w:t>
      </w:r>
      <w:proofErr w:type="spellStart"/>
      <w:r w:rsidRPr="0061607F">
        <w:rPr>
          <w:rFonts w:ascii="Times New Roman" w:hAnsi="Times New Roman" w:cs="Times New Roman"/>
          <w:sz w:val="28"/>
        </w:rPr>
        <w:t>Шарова</w:t>
      </w:r>
      <w:proofErr w:type="spellEnd"/>
      <w:r w:rsidRPr="0061607F">
        <w:rPr>
          <w:rFonts w:ascii="Times New Roman" w:hAnsi="Times New Roman" w:cs="Times New Roman"/>
          <w:sz w:val="28"/>
        </w:rPr>
        <w:t xml:space="preserve">. В зависимости от функций, которые выполняются рефлексией в различных ситуациях, выделяют следующие её виды: </w:t>
      </w:r>
    </w:p>
    <w:p w:rsidR="006430C6" w:rsidRPr="0061607F" w:rsidRDefault="006430C6" w:rsidP="006430C6">
      <w:pPr>
        <w:spacing w:after="0" w:line="360" w:lineRule="auto"/>
        <w:jc w:val="both"/>
        <w:rPr>
          <w:rFonts w:ascii="Times New Roman" w:hAnsi="Times New Roman" w:cs="Times New Roman"/>
          <w:sz w:val="28"/>
        </w:rPr>
      </w:pPr>
      <w:proofErr w:type="gramStart"/>
      <w:r w:rsidRPr="0061607F">
        <w:rPr>
          <w:rFonts w:ascii="Times New Roman" w:hAnsi="Times New Roman" w:cs="Times New Roman"/>
          <w:sz w:val="28"/>
        </w:rPr>
        <w:t xml:space="preserve">• Ситуативная рефлексия — выступает в виде «мотивировок» и «самооценок», обеспечивающих непосредственную </w:t>
      </w:r>
      <w:proofErr w:type="spellStart"/>
      <w:r w:rsidRPr="0061607F">
        <w:rPr>
          <w:rFonts w:ascii="Times New Roman" w:hAnsi="Times New Roman" w:cs="Times New Roman"/>
          <w:sz w:val="28"/>
        </w:rPr>
        <w:t>включённость</w:t>
      </w:r>
      <w:proofErr w:type="spellEnd"/>
      <w:r w:rsidRPr="0061607F">
        <w:rPr>
          <w:rFonts w:ascii="Times New Roman" w:hAnsi="Times New Roman" w:cs="Times New Roman"/>
          <w:sz w:val="28"/>
        </w:rPr>
        <w:t xml:space="preserve"> субъекта в ситуацию, осмысление её элементов, анализ происходящего в данный момент, т.е. осуществляется рефлексия «здесь и теперь».</w:t>
      </w:r>
      <w:proofErr w:type="gramEnd"/>
      <w:r w:rsidRPr="0061607F">
        <w:rPr>
          <w:rFonts w:ascii="Times New Roman" w:hAnsi="Times New Roman" w:cs="Times New Roman"/>
          <w:sz w:val="28"/>
        </w:rPr>
        <w:t xml:space="preserve"> Субъект соотносит с предметной ситуацией собственные действия, а также координирует и контролирует элементы деятельности в соответствии с меняющимися условиями. </w:t>
      </w:r>
    </w:p>
    <w:p w:rsidR="006430C6" w:rsidRPr="0061607F" w:rsidRDefault="006430C6" w:rsidP="006430C6">
      <w:pPr>
        <w:spacing w:after="0" w:line="360" w:lineRule="auto"/>
        <w:jc w:val="both"/>
        <w:rPr>
          <w:rFonts w:ascii="Times New Roman" w:hAnsi="Times New Roman" w:cs="Times New Roman"/>
          <w:sz w:val="28"/>
        </w:rPr>
      </w:pPr>
      <w:r w:rsidRPr="0061607F">
        <w:rPr>
          <w:rFonts w:ascii="Times New Roman" w:hAnsi="Times New Roman" w:cs="Times New Roman"/>
          <w:sz w:val="28"/>
        </w:rPr>
        <w:t xml:space="preserve">• Ретроспективная рефлексия — служит для анализа уже выполненной деятельности и событий, имевших место в прошлом. Из полученного в </w:t>
      </w:r>
      <w:r w:rsidRPr="0061607F">
        <w:rPr>
          <w:rFonts w:ascii="Times New Roman" w:hAnsi="Times New Roman" w:cs="Times New Roman"/>
          <w:sz w:val="28"/>
        </w:rPr>
        <w:lastRenderedPageBreak/>
        <w:t xml:space="preserve">прошлом опыта субъект получает более полное осознание, понимание и структурирование, затрагиваются предпосылки, мотивы, условия, этапы и результаты деятельности или ее отдельные этапы. Ретроспективная рефлексия может служить для выявления возможных ошибок, поиска причины собственных неудач и успехов. </w:t>
      </w:r>
    </w:p>
    <w:p w:rsidR="006430C6" w:rsidRPr="0061607F" w:rsidRDefault="006430C6" w:rsidP="006430C6">
      <w:pPr>
        <w:spacing w:after="0" w:line="360" w:lineRule="auto"/>
        <w:jc w:val="both"/>
        <w:rPr>
          <w:rFonts w:ascii="Times New Roman" w:hAnsi="Times New Roman" w:cs="Times New Roman"/>
          <w:sz w:val="28"/>
        </w:rPr>
      </w:pPr>
      <w:r w:rsidRPr="0061607F">
        <w:rPr>
          <w:rFonts w:ascii="Times New Roman" w:hAnsi="Times New Roman" w:cs="Times New Roman"/>
          <w:sz w:val="28"/>
        </w:rPr>
        <w:t xml:space="preserve">• </w:t>
      </w:r>
      <w:proofErr w:type="spellStart"/>
      <w:r w:rsidRPr="0061607F">
        <w:rPr>
          <w:rFonts w:ascii="Times New Roman" w:hAnsi="Times New Roman" w:cs="Times New Roman"/>
          <w:sz w:val="28"/>
        </w:rPr>
        <w:t>Проспективная</w:t>
      </w:r>
      <w:proofErr w:type="spellEnd"/>
      <w:r w:rsidRPr="0061607F">
        <w:rPr>
          <w:rFonts w:ascii="Times New Roman" w:hAnsi="Times New Roman" w:cs="Times New Roman"/>
          <w:sz w:val="28"/>
        </w:rPr>
        <w:t xml:space="preserve"> рефлексия — включает в себя размышления о предстоящей деятельности, представление о ходе деятельности, планирование, выбор наиболее эффективных способов её осуществления, а также прогнозирование возможных её результатов [Карпов 2004, 32].</w:t>
      </w:r>
    </w:p>
    <w:p w:rsidR="006430C6" w:rsidRPr="0061607F" w:rsidRDefault="006430C6" w:rsidP="006430C6">
      <w:pPr>
        <w:spacing w:after="0" w:line="360" w:lineRule="auto"/>
        <w:ind w:firstLine="708"/>
        <w:jc w:val="both"/>
        <w:rPr>
          <w:rFonts w:ascii="Times New Roman" w:hAnsi="Times New Roman" w:cs="Times New Roman"/>
          <w:sz w:val="28"/>
        </w:rPr>
      </w:pPr>
      <w:r w:rsidRPr="0061607F">
        <w:rPr>
          <w:rFonts w:ascii="Times New Roman" w:hAnsi="Times New Roman" w:cs="Times New Roman"/>
          <w:sz w:val="28"/>
        </w:rPr>
        <w:t xml:space="preserve">Субъект деятельности может быть представлен как отдельным индивидом, так и группой. Исходя из этого, И.С </w:t>
      </w:r>
      <w:proofErr w:type="spellStart"/>
      <w:r w:rsidRPr="0061607F">
        <w:rPr>
          <w:rFonts w:ascii="Times New Roman" w:hAnsi="Times New Roman" w:cs="Times New Roman"/>
          <w:sz w:val="28"/>
        </w:rPr>
        <w:t>Ладенко</w:t>
      </w:r>
      <w:proofErr w:type="spellEnd"/>
      <w:r w:rsidRPr="0061607F">
        <w:rPr>
          <w:rFonts w:ascii="Times New Roman" w:hAnsi="Times New Roman" w:cs="Times New Roman"/>
          <w:sz w:val="28"/>
        </w:rPr>
        <w:t xml:space="preserve"> описывает </w:t>
      </w:r>
      <w:proofErr w:type="spellStart"/>
      <w:r w:rsidRPr="0061607F">
        <w:rPr>
          <w:rFonts w:ascii="Times New Roman" w:hAnsi="Times New Roman" w:cs="Times New Roman"/>
          <w:sz w:val="28"/>
        </w:rPr>
        <w:t>внутрисубъектные</w:t>
      </w:r>
      <w:proofErr w:type="spellEnd"/>
      <w:r w:rsidRPr="0061607F">
        <w:rPr>
          <w:rFonts w:ascii="Times New Roman" w:hAnsi="Times New Roman" w:cs="Times New Roman"/>
          <w:sz w:val="28"/>
        </w:rPr>
        <w:t xml:space="preserve"> и </w:t>
      </w:r>
      <w:proofErr w:type="spellStart"/>
      <w:r w:rsidRPr="0061607F">
        <w:rPr>
          <w:rFonts w:ascii="Times New Roman" w:hAnsi="Times New Roman" w:cs="Times New Roman"/>
          <w:sz w:val="28"/>
        </w:rPr>
        <w:t>межсубъектные</w:t>
      </w:r>
      <w:proofErr w:type="spellEnd"/>
      <w:r w:rsidRPr="0061607F">
        <w:rPr>
          <w:rFonts w:ascii="Times New Roman" w:hAnsi="Times New Roman" w:cs="Times New Roman"/>
          <w:sz w:val="28"/>
        </w:rPr>
        <w:t xml:space="preserve"> формы рефлексии, которые употребляются в тех случаях, когда субъекту нужно решить какие-либо проблемы. </w:t>
      </w:r>
    </w:p>
    <w:p w:rsidR="006430C6" w:rsidRPr="0061607F" w:rsidRDefault="006430C6" w:rsidP="006430C6">
      <w:pPr>
        <w:spacing w:after="0" w:line="360" w:lineRule="auto"/>
        <w:jc w:val="both"/>
        <w:rPr>
          <w:rFonts w:ascii="Times New Roman" w:hAnsi="Times New Roman" w:cs="Times New Roman"/>
          <w:sz w:val="28"/>
        </w:rPr>
      </w:pPr>
      <w:r w:rsidRPr="0061607F">
        <w:rPr>
          <w:rFonts w:ascii="Times New Roman" w:hAnsi="Times New Roman" w:cs="Times New Roman"/>
          <w:sz w:val="28"/>
        </w:rPr>
        <w:t xml:space="preserve">Виды </w:t>
      </w:r>
      <w:proofErr w:type="spellStart"/>
      <w:r w:rsidRPr="0061607F">
        <w:rPr>
          <w:rFonts w:ascii="Times New Roman" w:hAnsi="Times New Roman" w:cs="Times New Roman"/>
          <w:sz w:val="28"/>
        </w:rPr>
        <w:t>внутрисубъектных</w:t>
      </w:r>
      <w:proofErr w:type="spellEnd"/>
      <w:r w:rsidRPr="0061607F">
        <w:rPr>
          <w:rFonts w:ascii="Times New Roman" w:hAnsi="Times New Roman" w:cs="Times New Roman"/>
          <w:sz w:val="28"/>
        </w:rPr>
        <w:t xml:space="preserve"> форм выделяют: </w:t>
      </w:r>
    </w:p>
    <w:p w:rsidR="006430C6" w:rsidRPr="0061607F" w:rsidRDefault="006430C6" w:rsidP="006430C6">
      <w:pPr>
        <w:spacing w:after="0" w:line="360" w:lineRule="auto"/>
        <w:jc w:val="both"/>
        <w:rPr>
          <w:rFonts w:ascii="Times New Roman" w:hAnsi="Times New Roman" w:cs="Times New Roman"/>
          <w:sz w:val="28"/>
        </w:rPr>
      </w:pPr>
      <w:r w:rsidRPr="0061607F">
        <w:rPr>
          <w:rFonts w:ascii="Times New Roman" w:hAnsi="Times New Roman" w:cs="Times New Roman"/>
          <w:sz w:val="28"/>
        </w:rPr>
        <w:t xml:space="preserve">• корректирующую; </w:t>
      </w:r>
    </w:p>
    <w:p w:rsidR="006430C6" w:rsidRPr="0061607F" w:rsidRDefault="006430C6" w:rsidP="006430C6">
      <w:pPr>
        <w:spacing w:after="0" w:line="360" w:lineRule="auto"/>
        <w:jc w:val="both"/>
        <w:rPr>
          <w:rFonts w:ascii="Times New Roman" w:hAnsi="Times New Roman" w:cs="Times New Roman"/>
          <w:sz w:val="28"/>
        </w:rPr>
      </w:pPr>
      <w:r w:rsidRPr="0061607F">
        <w:rPr>
          <w:rFonts w:ascii="Times New Roman" w:hAnsi="Times New Roman" w:cs="Times New Roman"/>
          <w:sz w:val="28"/>
        </w:rPr>
        <w:t xml:space="preserve">• избирательную; </w:t>
      </w:r>
    </w:p>
    <w:p w:rsidR="006430C6" w:rsidRPr="0061607F" w:rsidRDefault="006430C6" w:rsidP="006430C6">
      <w:pPr>
        <w:spacing w:after="0" w:line="360" w:lineRule="auto"/>
        <w:jc w:val="both"/>
        <w:rPr>
          <w:rFonts w:ascii="Times New Roman" w:hAnsi="Times New Roman" w:cs="Times New Roman"/>
          <w:sz w:val="28"/>
        </w:rPr>
      </w:pPr>
      <w:r w:rsidRPr="0061607F">
        <w:rPr>
          <w:rFonts w:ascii="Times New Roman" w:hAnsi="Times New Roman" w:cs="Times New Roman"/>
          <w:sz w:val="28"/>
        </w:rPr>
        <w:t xml:space="preserve">• дополняющую рефлексию. </w:t>
      </w:r>
    </w:p>
    <w:p w:rsidR="006430C6" w:rsidRPr="0061607F" w:rsidRDefault="006430C6" w:rsidP="006430C6">
      <w:pPr>
        <w:spacing w:after="0" w:line="360" w:lineRule="auto"/>
        <w:ind w:firstLine="708"/>
        <w:jc w:val="both"/>
        <w:rPr>
          <w:rFonts w:ascii="Times New Roman" w:hAnsi="Times New Roman" w:cs="Times New Roman"/>
          <w:sz w:val="28"/>
        </w:rPr>
      </w:pPr>
      <w:r w:rsidRPr="0061607F">
        <w:rPr>
          <w:rFonts w:ascii="Times New Roman" w:hAnsi="Times New Roman" w:cs="Times New Roman"/>
          <w:sz w:val="28"/>
        </w:rPr>
        <w:t xml:space="preserve">Корректирующая рефлексия выступает средством адаптации выбранного способа к конкретным условиям. </w:t>
      </w:r>
    </w:p>
    <w:p w:rsidR="006430C6" w:rsidRPr="0061607F" w:rsidRDefault="006430C6" w:rsidP="006430C6">
      <w:pPr>
        <w:spacing w:after="0" w:line="360" w:lineRule="auto"/>
        <w:ind w:firstLine="708"/>
        <w:jc w:val="both"/>
        <w:rPr>
          <w:rFonts w:ascii="Times New Roman" w:hAnsi="Times New Roman" w:cs="Times New Roman"/>
          <w:sz w:val="28"/>
        </w:rPr>
      </w:pPr>
      <w:r w:rsidRPr="0061607F">
        <w:rPr>
          <w:rFonts w:ascii="Times New Roman" w:hAnsi="Times New Roman" w:cs="Times New Roman"/>
          <w:sz w:val="28"/>
        </w:rPr>
        <w:t xml:space="preserve">Избирательная рефлексия помогает найти способов решения задач. </w:t>
      </w:r>
    </w:p>
    <w:p w:rsidR="006430C6" w:rsidRPr="0061607F" w:rsidRDefault="006430C6" w:rsidP="006430C6">
      <w:pPr>
        <w:spacing w:after="0" w:line="360" w:lineRule="auto"/>
        <w:jc w:val="both"/>
        <w:rPr>
          <w:rFonts w:ascii="Times New Roman" w:hAnsi="Times New Roman" w:cs="Times New Roman"/>
          <w:sz w:val="28"/>
        </w:rPr>
      </w:pPr>
      <w:r w:rsidRPr="0061607F">
        <w:rPr>
          <w:rFonts w:ascii="Times New Roman" w:hAnsi="Times New Roman" w:cs="Times New Roman"/>
          <w:sz w:val="28"/>
        </w:rPr>
        <w:t>При добавлении к дополняющей рефлексии определённых элементов нового характера мы получаем усложнённый вариант выбранных способов [</w:t>
      </w:r>
      <w:proofErr w:type="spellStart"/>
      <w:r w:rsidRPr="0061607F">
        <w:rPr>
          <w:rFonts w:ascii="Times New Roman" w:hAnsi="Times New Roman" w:cs="Times New Roman"/>
          <w:sz w:val="28"/>
        </w:rPr>
        <w:t>Ладенко</w:t>
      </w:r>
      <w:proofErr w:type="spellEnd"/>
      <w:r w:rsidRPr="0061607F">
        <w:rPr>
          <w:rFonts w:ascii="Times New Roman" w:hAnsi="Times New Roman" w:cs="Times New Roman"/>
          <w:sz w:val="28"/>
        </w:rPr>
        <w:t xml:space="preserve"> 1995, 17,18]. </w:t>
      </w:r>
    </w:p>
    <w:p w:rsidR="006430C6" w:rsidRPr="0061607F" w:rsidRDefault="006430C6" w:rsidP="006430C6">
      <w:pPr>
        <w:spacing w:after="0" w:line="360" w:lineRule="auto"/>
        <w:ind w:firstLine="708"/>
        <w:jc w:val="both"/>
        <w:rPr>
          <w:rFonts w:ascii="Times New Roman" w:hAnsi="Times New Roman" w:cs="Times New Roman"/>
          <w:sz w:val="28"/>
        </w:rPr>
      </w:pPr>
      <w:r w:rsidRPr="0061607F">
        <w:rPr>
          <w:rFonts w:ascii="Times New Roman" w:hAnsi="Times New Roman" w:cs="Times New Roman"/>
          <w:sz w:val="28"/>
        </w:rPr>
        <w:t xml:space="preserve">М.К. </w:t>
      </w:r>
      <w:proofErr w:type="spellStart"/>
      <w:r w:rsidRPr="0061607F">
        <w:rPr>
          <w:rFonts w:ascii="Times New Roman" w:hAnsi="Times New Roman" w:cs="Times New Roman"/>
          <w:sz w:val="28"/>
        </w:rPr>
        <w:t>Тутушкина</w:t>
      </w:r>
      <w:proofErr w:type="spellEnd"/>
      <w:r w:rsidRPr="0061607F">
        <w:rPr>
          <w:rFonts w:ascii="Times New Roman" w:hAnsi="Times New Roman" w:cs="Times New Roman"/>
          <w:sz w:val="28"/>
        </w:rPr>
        <w:t xml:space="preserve"> считает рефлексию </w:t>
      </w:r>
      <w:proofErr w:type="spellStart"/>
      <w:proofErr w:type="gramStart"/>
      <w:r w:rsidRPr="0061607F">
        <w:rPr>
          <w:rFonts w:ascii="Times New Roman" w:hAnsi="Times New Roman" w:cs="Times New Roman"/>
          <w:sz w:val="28"/>
        </w:rPr>
        <w:t>рефлексию</w:t>
      </w:r>
      <w:proofErr w:type="spellEnd"/>
      <w:proofErr w:type="gramEnd"/>
      <w:r w:rsidRPr="0061607F">
        <w:rPr>
          <w:rFonts w:ascii="Times New Roman" w:hAnsi="Times New Roman" w:cs="Times New Roman"/>
          <w:sz w:val="28"/>
        </w:rPr>
        <w:t xml:space="preserve"> важнейшим механизмом </w:t>
      </w:r>
      <w:proofErr w:type="spellStart"/>
      <w:r w:rsidRPr="0061607F">
        <w:rPr>
          <w:rFonts w:ascii="Times New Roman" w:hAnsi="Times New Roman" w:cs="Times New Roman"/>
          <w:sz w:val="28"/>
        </w:rPr>
        <w:t>саморегуляции</w:t>
      </w:r>
      <w:proofErr w:type="spellEnd"/>
      <w:r w:rsidRPr="0061607F">
        <w:rPr>
          <w:rFonts w:ascii="Times New Roman" w:hAnsi="Times New Roman" w:cs="Times New Roman"/>
          <w:sz w:val="28"/>
        </w:rPr>
        <w:t xml:space="preserve">. Рефлексия определяется в виде механизма смыслов личностного характера и принципиальных действий при помощи связывания определённой конкретной ситуации и личностного мировоззрения, которое лежит в самоконтроле и </w:t>
      </w:r>
      <w:proofErr w:type="spellStart"/>
      <w:r w:rsidRPr="0061607F">
        <w:rPr>
          <w:rFonts w:ascii="Times New Roman" w:hAnsi="Times New Roman" w:cs="Times New Roman"/>
          <w:sz w:val="28"/>
        </w:rPr>
        <w:t>саморегуляции</w:t>
      </w:r>
      <w:proofErr w:type="spellEnd"/>
      <w:r w:rsidRPr="0061607F">
        <w:rPr>
          <w:rFonts w:ascii="Times New Roman" w:hAnsi="Times New Roman" w:cs="Times New Roman"/>
          <w:sz w:val="28"/>
        </w:rPr>
        <w:t xml:space="preserve"> в проявлении определённой деятельности и при общении. Именно рефлексия </w:t>
      </w:r>
      <w:r w:rsidRPr="0061607F">
        <w:rPr>
          <w:rFonts w:ascii="Times New Roman" w:hAnsi="Times New Roman" w:cs="Times New Roman"/>
          <w:sz w:val="28"/>
        </w:rPr>
        <w:lastRenderedPageBreak/>
        <w:t xml:space="preserve">помогает человеку покинуть сиюминутное временное пространство и заставляет его взглянуть на прошлое для осознания прошедшего с другого ракурса, наблюдая извне. </w:t>
      </w:r>
    </w:p>
    <w:p w:rsidR="006430C6" w:rsidRPr="0061607F" w:rsidRDefault="006430C6" w:rsidP="006430C6">
      <w:pPr>
        <w:spacing w:after="0" w:line="360" w:lineRule="auto"/>
        <w:ind w:firstLine="708"/>
        <w:jc w:val="both"/>
        <w:rPr>
          <w:rFonts w:ascii="Times New Roman" w:hAnsi="Times New Roman" w:cs="Times New Roman"/>
          <w:sz w:val="28"/>
        </w:rPr>
      </w:pPr>
      <w:r w:rsidRPr="0061607F">
        <w:rPr>
          <w:rFonts w:ascii="Times New Roman" w:hAnsi="Times New Roman" w:cs="Times New Roman"/>
          <w:sz w:val="28"/>
        </w:rPr>
        <w:t xml:space="preserve">К тому же </w:t>
      </w:r>
      <w:r w:rsidR="00DA73CB" w:rsidRPr="0061607F">
        <w:rPr>
          <w:rFonts w:ascii="Times New Roman" w:hAnsi="Times New Roman" w:cs="Times New Roman"/>
          <w:sz w:val="28"/>
        </w:rPr>
        <w:t>профессор</w:t>
      </w:r>
      <w:r w:rsidRPr="0061607F">
        <w:rPr>
          <w:rFonts w:ascii="Times New Roman" w:hAnsi="Times New Roman" w:cs="Times New Roman"/>
          <w:sz w:val="28"/>
        </w:rPr>
        <w:t xml:space="preserve"> М.К. </w:t>
      </w:r>
      <w:proofErr w:type="spellStart"/>
      <w:r w:rsidRPr="0061607F">
        <w:rPr>
          <w:rFonts w:ascii="Times New Roman" w:hAnsi="Times New Roman" w:cs="Times New Roman"/>
          <w:sz w:val="28"/>
        </w:rPr>
        <w:t>Тутушкина</w:t>
      </w:r>
      <w:proofErr w:type="spellEnd"/>
      <w:r w:rsidRPr="0061607F">
        <w:rPr>
          <w:rFonts w:ascii="Times New Roman" w:hAnsi="Times New Roman" w:cs="Times New Roman"/>
          <w:sz w:val="28"/>
        </w:rPr>
        <w:t xml:space="preserve"> раскрывает смысл понятия рефлексии, при этом рассматривая характер её функций, а именно – конструктивной и контрольной. С конструктивной точки зрения рефлексия принимается как поисковый процесс, устанавливающий умственные связи с реальной ситуацией и мировоззрением личности в данной области. Также активизация рефлексии проводится для того, чтобы включить её в саморегулирующие процессы деятельности, общения и поведения. С позиции контрольной функции рефлексия предстаёт как процесс налаживания, проверки и использования связей между нынешней ситуацией и мировоззрением личности в настоящей сфере. </w:t>
      </w:r>
    </w:p>
    <w:p w:rsidR="006430C6" w:rsidRPr="0061607F" w:rsidRDefault="006430C6" w:rsidP="00DA73CB">
      <w:pPr>
        <w:spacing w:after="0" w:line="360" w:lineRule="auto"/>
        <w:ind w:firstLine="708"/>
        <w:jc w:val="both"/>
        <w:rPr>
          <w:rFonts w:ascii="Times New Roman" w:hAnsi="Times New Roman" w:cs="Times New Roman"/>
          <w:sz w:val="28"/>
        </w:rPr>
      </w:pPr>
      <w:r w:rsidRPr="0061607F">
        <w:rPr>
          <w:rFonts w:ascii="Times New Roman" w:hAnsi="Times New Roman" w:cs="Times New Roman"/>
          <w:sz w:val="28"/>
        </w:rPr>
        <w:t xml:space="preserve">Рефлексия помогает осознать новый путь, почувствовать пройденный, она направлена на сбор в общую копилку замеченного и обдуманного, понятого и осознанного каждым. Рефлексия не пытается вести фиксированные данные о результатах, разобраться. Далее можно выстроить смысловую цепочку, сравнить способы и методы, применяемые другими, </w:t>
      </w:r>
      <w:proofErr w:type="gramStart"/>
      <w:r w:rsidRPr="0061607F">
        <w:rPr>
          <w:rFonts w:ascii="Times New Roman" w:hAnsi="Times New Roman" w:cs="Times New Roman"/>
          <w:sz w:val="28"/>
        </w:rPr>
        <w:t>со</w:t>
      </w:r>
      <w:proofErr w:type="gramEnd"/>
      <w:r w:rsidRPr="0061607F">
        <w:rPr>
          <w:rFonts w:ascii="Times New Roman" w:hAnsi="Times New Roman" w:cs="Times New Roman"/>
          <w:sz w:val="28"/>
        </w:rPr>
        <w:t xml:space="preserve"> своими [</w:t>
      </w:r>
      <w:proofErr w:type="spellStart"/>
      <w:r w:rsidRPr="0061607F">
        <w:rPr>
          <w:rFonts w:ascii="Times New Roman" w:hAnsi="Times New Roman" w:cs="Times New Roman"/>
          <w:sz w:val="28"/>
        </w:rPr>
        <w:t>Тутушкина</w:t>
      </w:r>
      <w:proofErr w:type="spellEnd"/>
      <w:r w:rsidRPr="0061607F">
        <w:rPr>
          <w:rFonts w:ascii="Times New Roman" w:hAnsi="Times New Roman" w:cs="Times New Roman"/>
          <w:sz w:val="28"/>
        </w:rPr>
        <w:t xml:space="preserve"> 2001, 360]. </w:t>
      </w:r>
    </w:p>
    <w:p w:rsidR="006430C6" w:rsidRPr="0061607F" w:rsidRDefault="006430C6" w:rsidP="00DA73CB">
      <w:pPr>
        <w:spacing w:after="0" w:line="360" w:lineRule="auto"/>
        <w:ind w:firstLine="708"/>
        <w:jc w:val="both"/>
        <w:rPr>
          <w:rFonts w:ascii="Times New Roman" w:hAnsi="Times New Roman" w:cs="Times New Roman"/>
          <w:sz w:val="28"/>
        </w:rPr>
      </w:pPr>
      <w:r w:rsidRPr="0061607F">
        <w:rPr>
          <w:rFonts w:ascii="Times New Roman" w:hAnsi="Times New Roman" w:cs="Times New Roman"/>
          <w:sz w:val="28"/>
        </w:rPr>
        <w:t xml:space="preserve">Таким образом, мы отметили, что независимо от функций, которые выполняет рефлексия в определённых ситуациях, А.В. Карпов и некоторые другие исследователи, например, А.С. Шаров, выделяют следующие ее виды: ситуативная рефлексия, ретроспективная рефлексия, </w:t>
      </w:r>
      <w:proofErr w:type="spellStart"/>
      <w:r w:rsidRPr="0061607F">
        <w:rPr>
          <w:rFonts w:ascii="Times New Roman" w:hAnsi="Times New Roman" w:cs="Times New Roman"/>
          <w:sz w:val="28"/>
        </w:rPr>
        <w:t>проспективная</w:t>
      </w:r>
      <w:proofErr w:type="spellEnd"/>
    </w:p>
    <w:p w:rsidR="006430C6" w:rsidRPr="0061607F" w:rsidRDefault="006430C6" w:rsidP="006430C6">
      <w:pPr>
        <w:spacing w:after="0" w:line="360" w:lineRule="auto"/>
        <w:jc w:val="both"/>
        <w:rPr>
          <w:rFonts w:ascii="Times New Roman" w:hAnsi="Times New Roman" w:cs="Times New Roman"/>
          <w:sz w:val="28"/>
        </w:rPr>
      </w:pPr>
      <w:r w:rsidRPr="0061607F">
        <w:rPr>
          <w:rFonts w:ascii="Times New Roman" w:hAnsi="Times New Roman" w:cs="Times New Roman"/>
          <w:sz w:val="28"/>
        </w:rPr>
        <w:t>рефлексия. Ситуативная рефлексия состоит в том, что субъект анализирует происходящие в настоящий момент события. Ретроспективная рефлексия представляет собой размышления субъекта рефлексии о прошедших событиях.</w:t>
      </w:r>
      <w:r w:rsidR="00DA73CB" w:rsidRPr="0061607F">
        <w:rPr>
          <w:rFonts w:ascii="Times New Roman" w:hAnsi="Times New Roman" w:cs="Times New Roman"/>
          <w:sz w:val="28"/>
        </w:rPr>
        <w:t xml:space="preserve"> </w:t>
      </w:r>
      <w:proofErr w:type="spellStart"/>
      <w:r w:rsidR="00DA73CB" w:rsidRPr="0061607F">
        <w:rPr>
          <w:rFonts w:ascii="Times New Roman" w:hAnsi="Times New Roman" w:cs="Times New Roman"/>
          <w:sz w:val="28"/>
        </w:rPr>
        <w:t>Проспективная</w:t>
      </w:r>
      <w:proofErr w:type="spellEnd"/>
      <w:r w:rsidR="00DA73CB" w:rsidRPr="0061607F">
        <w:rPr>
          <w:rFonts w:ascii="Times New Roman" w:hAnsi="Times New Roman" w:cs="Times New Roman"/>
          <w:sz w:val="28"/>
        </w:rPr>
        <w:t xml:space="preserve"> рефлексия выражается в анализе возможных последствий собственных действий.</w:t>
      </w:r>
    </w:p>
    <w:p w:rsidR="00B64247" w:rsidRPr="0061607F" w:rsidRDefault="00B64247" w:rsidP="00392DAA">
      <w:pPr>
        <w:pStyle w:val="2"/>
        <w:spacing w:after="240" w:line="360" w:lineRule="auto"/>
        <w:rPr>
          <w:rFonts w:ascii="Times New Roman" w:hAnsi="Times New Roman" w:cs="Times New Roman"/>
          <w:color w:val="auto"/>
          <w:sz w:val="28"/>
        </w:rPr>
      </w:pPr>
      <w:bookmarkStart w:id="10" w:name="_Toc483461363"/>
      <w:r w:rsidRPr="0061607F">
        <w:rPr>
          <w:rFonts w:ascii="Times New Roman" w:hAnsi="Times New Roman" w:cs="Times New Roman"/>
          <w:color w:val="auto"/>
          <w:sz w:val="28"/>
        </w:rPr>
        <w:lastRenderedPageBreak/>
        <w:t>1.2.3</w:t>
      </w:r>
      <w:r w:rsidR="00DA73CB" w:rsidRPr="0061607F">
        <w:rPr>
          <w:rFonts w:ascii="Times New Roman" w:hAnsi="Times New Roman" w:cs="Times New Roman"/>
          <w:color w:val="auto"/>
          <w:sz w:val="28"/>
        </w:rPr>
        <w:t>.</w:t>
      </w:r>
      <w:r w:rsidRPr="0061607F">
        <w:rPr>
          <w:rFonts w:ascii="Times New Roman" w:hAnsi="Times New Roman" w:cs="Times New Roman"/>
          <w:color w:val="auto"/>
          <w:sz w:val="28"/>
        </w:rPr>
        <w:t xml:space="preserve"> Особенности </w:t>
      </w:r>
      <w:proofErr w:type="spellStart"/>
      <w:r w:rsidRPr="0061607F">
        <w:rPr>
          <w:rFonts w:ascii="Times New Roman" w:hAnsi="Times New Roman" w:cs="Times New Roman"/>
          <w:color w:val="auto"/>
          <w:sz w:val="28"/>
        </w:rPr>
        <w:t>авторефлексии</w:t>
      </w:r>
      <w:bookmarkEnd w:id="10"/>
      <w:proofErr w:type="spellEnd"/>
    </w:p>
    <w:p w:rsidR="00D8111C" w:rsidRPr="0061607F" w:rsidRDefault="00127367" w:rsidP="006430C6">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rPr>
        <w:t>Нам всем известно</w:t>
      </w:r>
      <w:r w:rsidR="00FF51AA" w:rsidRPr="0061607F">
        <w:rPr>
          <w:rFonts w:ascii="Times New Roman" w:hAnsi="Times New Roman" w:cs="Times New Roman"/>
          <w:sz w:val="28"/>
          <w:szCs w:val="28"/>
        </w:rPr>
        <w:t xml:space="preserve">, что интеллектуальные операции </w:t>
      </w:r>
      <w:r w:rsidRPr="0061607F">
        <w:rPr>
          <w:rFonts w:ascii="Times New Roman" w:hAnsi="Times New Roman" w:cs="Times New Roman"/>
          <w:sz w:val="28"/>
          <w:szCs w:val="28"/>
        </w:rPr>
        <w:t xml:space="preserve">естественно </w:t>
      </w:r>
      <w:r w:rsidR="00FF51AA" w:rsidRPr="0061607F">
        <w:rPr>
          <w:rFonts w:ascii="Times New Roman" w:hAnsi="Times New Roman" w:cs="Times New Roman"/>
          <w:sz w:val="28"/>
          <w:szCs w:val="28"/>
        </w:rPr>
        <w:t xml:space="preserve">не поддаются наблюдению. </w:t>
      </w:r>
      <w:r w:rsidRPr="0061607F">
        <w:rPr>
          <w:rFonts w:ascii="Times New Roman" w:hAnsi="Times New Roman" w:cs="Times New Roman"/>
          <w:sz w:val="28"/>
          <w:szCs w:val="28"/>
        </w:rPr>
        <w:t xml:space="preserve">Субъект должен предпринять особые умственные усилия – </w:t>
      </w:r>
      <w:r w:rsidR="00DA73CB" w:rsidRPr="0061607F">
        <w:rPr>
          <w:rFonts w:ascii="Times New Roman" w:hAnsi="Times New Roman" w:cs="Times New Roman"/>
          <w:sz w:val="28"/>
          <w:szCs w:val="28"/>
        </w:rPr>
        <w:t xml:space="preserve">осуществить </w:t>
      </w:r>
      <w:r w:rsidRPr="0061607F">
        <w:rPr>
          <w:rFonts w:ascii="Times New Roman" w:hAnsi="Times New Roman" w:cs="Times New Roman"/>
          <w:sz w:val="28"/>
          <w:szCs w:val="28"/>
        </w:rPr>
        <w:t>осознанную рефлексию</w:t>
      </w:r>
      <w:r w:rsidR="00DA73CB" w:rsidRPr="0061607F">
        <w:rPr>
          <w:rFonts w:ascii="Times New Roman" w:hAnsi="Times New Roman" w:cs="Times New Roman"/>
          <w:sz w:val="28"/>
          <w:szCs w:val="28"/>
        </w:rPr>
        <w:t>,</w:t>
      </w:r>
      <w:r w:rsidR="002D4F07" w:rsidRPr="0061607F">
        <w:rPr>
          <w:rFonts w:ascii="Times New Roman" w:hAnsi="Times New Roman" w:cs="Times New Roman"/>
          <w:sz w:val="28"/>
          <w:szCs w:val="28"/>
        </w:rPr>
        <w:t xml:space="preserve"> чтобы определить мыслительную операцию. </w:t>
      </w:r>
      <w:proofErr w:type="gramStart"/>
      <w:r w:rsidR="002D4F07" w:rsidRPr="0061607F">
        <w:rPr>
          <w:rFonts w:ascii="Times New Roman" w:hAnsi="Times New Roman" w:cs="Times New Roman"/>
          <w:sz w:val="28"/>
          <w:szCs w:val="28"/>
        </w:rPr>
        <w:t>Логич</w:t>
      </w:r>
      <w:r w:rsidR="00914A2E" w:rsidRPr="0061607F">
        <w:rPr>
          <w:rFonts w:ascii="Times New Roman" w:hAnsi="Times New Roman" w:cs="Times New Roman"/>
          <w:sz w:val="28"/>
          <w:szCs w:val="28"/>
        </w:rPr>
        <w:t>еские рассуждения</w:t>
      </w:r>
      <w:proofErr w:type="gramEnd"/>
      <w:r w:rsidR="002D4F07" w:rsidRPr="0061607F">
        <w:rPr>
          <w:rFonts w:ascii="Times New Roman" w:hAnsi="Times New Roman" w:cs="Times New Roman"/>
          <w:sz w:val="28"/>
          <w:szCs w:val="28"/>
        </w:rPr>
        <w:t xml:space="preserve"> могут дать ответы на предшествующие вопросы. </w:t>
      </w:r>
    </w:p>
    <w:p w:rsidR="00707D08" w:rsidRPr="0061607F" w:rsidRDefault="002D4F07" w:rsidP="006430C6">
      <w:pPr>
        <w:spacing w:after="0" w:line="360" w:lineRule="auto"/>
        <w:ind w:firstLine="708"/>
        <w:jc w:val="both"/>
        <w:rPr>
          <w:rFonts w:ascii="Times New Roman" w:hAnsi="Times New Roman" w:cs="Times New Roman"/>
          <w:sz w:val="28"/>
          <w:szCs w:val="28"/>
          <w:lang w:eastAsia="zh-CN"/>
        </w:rPr>
      </w:pPr>
      <w:proofErr w:type="gramStart"/>
      <w:r w:rsidRPr="0061607F">
        <w:rPr>
          <w:rFonts w:ascii="Times New Roman" w:hAnsi="Times New Roman" w:cs="Times New Roman"/>
          <w:sz w:val="28"/>
          <w:szCs w:val="28"/>
          <w:lang w:eastAsia="zh-CN"/>
        </w:rPr>
        <w:t>Такая</w:t>
      </w:r>
      <w:proofErr w:type="gramEnd"/>
      <w:r w:rsidRPr="0061607F">
        <w:rPr>
          <w:rFonts w:ascii="Times New Roman" w:hAnsi="Times New Roman" w:cs="Times New Roman"/>
          <w:sz w:val="28"/>
          <w:szCs w:val="28"/>
          <w:lang w:eastAsia="zh-CN"/>
        </w:rPr>
        <w:t xml:space="preserve"> </w:t>
      </w:r>
      <w:proofErr w:type="spellStart"/>
      <w:r w:rsidR="00D8111C" w:rsidRPr="0061607F">
        <w:rPr>
          <w:rFonts w:ascii="Times New Roman" w:hAnsi="Times New Roman" w:cs="Times New Roman"/>
          <w:sz w:val="28"/>
          <w:szCs w:val="28"/>
          <w:lang w:eastAsia="zh-CN"/>
        </w:rPr>
        <w:t>авторефлексия</w:t>
      </w:r>
      <w:proofErr w:type="spellEnd"/>
      <w:r w:rsidR="00D8111C"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eastAsia="zh-CN"/>
        </w:rPr>
        <w:t>проявляется</w:t>
      </w:r>
      <w:r w:rsidR="00D8111C" w:rsidRPr="0061607F">
        <w:rPr>
          <w:rFonts w:ascii="Times New Roman" w:hAnsi="Times New Roman" w:cs="Times New Roman"/>
          <w:sz w:val="28"/>
          <w:szCs w:val="28"/>
          <w:lang w:eastAsia="zh-CN"/>
        </w:rPr>
        <w:t xml:space="preserve"> посредством ментальных </w:t>
      </w:r>
      <w:proofErr w:type="spellStart"/>
      <w:r w:rsidR="00D8111C" w:rsidRPr="0061607F">
        <w:rPr>
          <w:rFonts w:ascii="Times New Roman" w:hAnsi="Times New Roman" w:cs="Times New Roman"/>
          <w:sz w:val="28"/>
          <w:szCs w:val="28"/>
          <w:lang w:eastAsia="zh-CN"/>
        </w:rPr>
        <w:t>перформати</w:t>
      </w:r>
      <w:r w:rsidR="000123D9" w:rsidRPr="0061607F">
        <w:rPr>
          <w:rFonts w:ascii="Times New Roman" w:hAnsi="Times New Roman" w:cs="Times New Roman"/>
          <w:sz w:val="28"/>
          <w:szCs w:val="28"/>
          <w:lang w:eastAsia="zh-CN"/>
        </w:rPr>
        <w:t>вов</w:t>
      </w:r>
      <w:proofErr w:type="spellEnd"/>
      <w:r w:rsidR="000123D9" w:rsidRPr="0061607F">
        <w:rPr>
          <w:rFonts w:ascii="Times New Roman" w:hAnsi="Times New Roman" w:cs="Times New Roman"/>
          <w:sz w:val="28"/>
          <w:szCs w:val="28"/>
          <w:lang w:eastAsia="zh-CN"/>
        </w:rPr>
        <w:t xml:space="preserve"> - высказываний, произнесение</w:t>
      </w:r>
      <w:r w:rsidR="00D8111C" w:rsidRPr="0061607F">
        <w:rPr>
          <w:rFonts w:ascii="Times New Roman" w:hAnsi="Times New Roman" w:cs="Times New Roman"/>
          <w:sz w:val="28"/>
          <w:szCs w:val="28"/>
          <w:lang w:eastAsia="zh-CN"/>
        </w:rPr>
        <w:t xml:space="preserve"> которых равносильно выполнению самой мыслительной операции в ходе суждения.</w:t>
      </w:r>
    </w:p>
    <w:p w:rsidR="00D8111C" w:rsidRPr="0061607F" w:rsidRDefault="00D8111C" w:rsidP="00A97BE0">
      <w:pPr>
        <w:spacing w:after="0" w:line="360" w:lineRule="auto"/>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ab/>
      </w:r>
      <w:proofErr w:type="gramStart"/>
      <w:r w:rsidR="002D4F07" w:rsidRPr="0061607F">
        <w:rPr>
          <w:rFonts w:ascii="Times New Roman" w:hAnsi="Times New Roman" w:cs="Times New Roman"/>
          <w:sz w:val="28"/>
          <w:szCs w:val="28"/>
          <w:lang w:eastAsia="zh-CN"/>
        </w:rPr>
        <w:t>Есть ряд глаголов</w:t>
      </w:r>
      <w:r w:rsidR="00DA73CB" w:rsidRPr="0061607F">
        <w:rPr>
          <w:rFonts w:ascii="Times New Roman" w:hAnsi="Times New Roman" w:cs="Times New Roman"/>
          <w:sz w:val="28"/>
          <w:szCs w:val="28"/>
          <w:lang w:eastAsia="zh-CN"/>
        </w:rPr>
        <w:t>,</w:t>
      </w:r>
      <w:r w:rsidR="002D4F07" w:rsidRPr="0061607F">
        <w:rPr>
          <w:rFonts w:ascii="Times New Roman" w:hAnsi="Times New Roman" w:cs="Times New Roman"/>
          <w:sz w:val="28"/>
          <w:szCs w:val="28"/>
          <w:lang w:eastAsia="zh-CN"/>
        </w:rPr>
        <w:t xml:space="preserve"> которые указывают на </w:t>
      </w:r>
      <w:proofErr w:type="spellStart"/>
      <w:r w:rsidR="002D4F07" w:rsidRPr="0061607F">
        <w:rPr>
          <w:rFonts w:ascii="Times New Roman" w:hAnsi="Times New Roman" w:cs="Times New Roman"/>
          <w:sz w:val="28"/>
          <w:szCs w:val="28"/>
          <w:lang w:eastAsia="zh-CN"/>
        </w:rPr>
        <w:t>авторефлексию</w:t>
      </w:r>
      <w:proofErr w:type="spellEnd"/>
      <w:r w:rsidR="002D4F07" w:rsidRPr="0061607F">
        <w:rPr>
          <w:rFonts w:ascii="Times New Roman" w:hAnsi="Times New Roman" w:cs="Times New Roman"/>
          <w:sz w:val="28"/>
          <w:szCs w:val="28"/>
          <w:lang w:eastAsia="zh-CN"/>
        </w:rPr>
        <w:t xml:space="preserve">, среди них </w:t>
      </w:r>
      <w:r w:rsidR="00C10EFE" w:rsidRPr="0061607F">
        <w:rPr>
          <w:rFonts w:ascii="Times New Roman" w:hAnsi="Times New Roman" w:cs="Times New Roman"/>
          <w:sz w:val="28"/>
          <w:szCs w:val="28"/>
          <w:lang w:eastAsia="zh-CN"/>
        </w:rPr>
        <w:t>можно выделить</w:t>
      </w:r>
      <w:r w:rsidRPr="0061607F">
        <w:rPr>
          <w:rFonts w:ascii="Times New Roman" w:hAnsi="Times New Roman" w:cs="Times New Roman"/>
          <w:sz w:val="28"/>
          <w:szCs w:val="28"/>
          <w:lang w:eastAsia="zh-CN"/>
        </w:rPr>
        <w:t xml:space="preserve"> ментальные перформативные глаголы (собственные </w:t>
      </w:r>
      <w:proofErr w:type="spellStart"/>
      <w:r w:rsidRPr="0061607F">
        <w:rPr>
          <w:rFonts w:ascii="Times New Roman" w:hAnsi="Times New Roman" w:cs="Times New Roman"/>
          <w:sz w:val="28"/>
          <w:szCs w:val="28"/>
          <w:lang w:eastAsia="zh-CN"/>
        </w:rPr>
        <w:t>перформативы</w:t>
      </w:r>
      <w:proofErr w:type="spellEnd"/>
      <w:r w:rsidRPr="0061607F">
        <w:rPr>
          <w:rFonts w:ascii="Times New Roman" w:hAnsi="Times New Roman" w:cs="Times New Roman"/>
          <w:sz w:val="28"/>
          <w:szCs w:val="28"/>
          <w:lang w:eastAsia="zh-CN"/>
        </w:rPr>
        <w:t xml:space="preserve">) –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add</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admit</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agree</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comment</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object</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mention</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say</w:t>
      </w:r>
      <w:r w:rsidRPr="0061607F">
        <w:rPr>
          <w:rFonts w:ascii="Times New Roman" w:hAnsi="Times New Roman" w:cs="Times New Roman"/>
          <w:sz w:val="28"/>
          <w:szCs w:val="28"/>
          <w:lang w:eastAsia="zh-CN"/>
        </w:rPr>
        <w:t>, ментальные глаголы</w:t>
      </w:r>
      <w:r w:rsidR="002B637F" w:rsidRPr="0061607F">
        <w:rPr>
          <w:rFonts w:ascii="Times New Roman" w:hAnsi="Times New Roman" w:cs="Times New Roman"/>
          <w:sz w:val="28"/>
          <w:szCs w:val="28"/>
          <w:lang w:eastAsia="zh-CN"/>
        </w:rPr>
        <w:t xml:space="preserve"> –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think</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sum</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up</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val="en-US" w:eastAsia="zh-CN"/>
        </w:rPr>
        <w:t>analyse</w:t>
      </w:r>
      <w:proofErr w:type="spellEnd"/>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to</w:t>
      </w:r>
      <w:r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val="en-US" w:eastAsia="zh-CN"/>
        </w:rPr>
        <w:t>resume</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to</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consider</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to</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remind</w:t>
      </w:r>
      <w:r w:rsidR="004A55DF" w:rsidRPr="0061607F">
        <w:rPr>
          <w:rFonts w:ascii="Times New Roman" w:hAnsi="Times New Roman" w:cs="Times New Roman"/>
          <w:sz w:val="28"/>
          <w:szCs w:val="28"/>
          <w:lang w:eastAsia="zh-CN"/>
        </w:rPr>
        <w:t>, перцептивные глаголы</w:t>
      </w:r>
      <w:r w:rsidR="002B637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to</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imagine</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to</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see</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to</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demonstrate</w:t>
      </w:r>
      <w:r w:rsidR="004A55DF" w:rsidRPr="0061607F">
        <w:rPr>
          <w:rFonts w:ascii="Times New Roman" w:hAnsi="Times New Roman" w:cs="Times New Roman"/>
          <w:sz w:val="28"/>
          <w:szCs w:val="28"/>
          <w:lang w:eastAsia="zh-CN"/>
        </w:rPr>
        <w:t>,  фазисные глаголы</w:t>
      </w:r>
      <w:r w:rsidR="002B637F" w:rsidRPr="0061607F">
        <w:rPr>
          <w:rFonts w:ascii="Times New Roman" w:hAnsi="Times New Roman" w:cs="Times New Roman"/>
          <w:sz w:val="28"/>
          <w:szCs w:val="28"/>
          <w:lang w:eastAsia="zh-CN"/>
        </w:rPr>
        <w:t xml:space="preserve"> – </w:t>
      </w:r>
      <w:r w:rsidR="004A55DF" w:rsidRPr="0061607F">
        <w:rPr>
          <w:rFonts w:ascii="Times New Roman" w:hAnsi="Times New Roman" w:cs="Times New Roman"/>
          <w:sz w:val="28"/>
          <w:szCs w:val="28"/>
          <w:lang w:val="en-US" w:eastAsia="zh-CN"/>
        </w:rPr>
        <w:t>to</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begin</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to</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conclude</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to</w:t>
      </w:r>
      <w:proofErr w:type="gramEnd"/>
      <w:r w:rsidR="004A55DF" w:rsidRPr="0061607F">
        <w:rPr>
          <w:rFonts w:ascii="Times New Roman" w:hAnsi="Times New Roman" w:cs="Times New Roman"/>
          <w:sz w:val="28"/>
          <w:szCs w:val="28"/>
          <w:lang w:eastAsia="zh-CN"/>
        </w:rPr>
        <w:t xml:space="preserve"> </w:t>
      </w:r>
      <w:proofErr w:type="gramStart"/>
      <w:r w:rsidR="004A55DF" w:rsidRPr="0061607F">
        <w:rPr>
          <w:rFonts w:ascii="Times New Roman" w:hAnsi="Times New Roman" w:cs="Times New Roman"/>
          <w:sz w:val="28"/>
          <w:szCs w:val="28"/>
          <w:lang w:val="en-US" w:eastAsia="zh-CN"/>
        </w:rPr>
        <w:t>proceed</w:t>
      </w:r>
      <w:proofErr w:type="gramEnd"/>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to</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wind</w:t>
      </w:r>
      <w:r w:rsidR="004A55DF" w:rsidRPr="0061607F">
        <w:rPr>
          <w:rFonts w:ascii="Times New Roman" w:hAnsi="Times New Roman" w:cs="Times New Roman"/>
          <w:sz w:val="28"/>
          <w:szCs w:val="28"/>
          <w:lang w:eastAsia="zh-CN"/>
        </w:rPr>
        <w:t xml:space="preserve"> </w:t>
      </w:r>
      <w:r w:rsidR="004A55DF" w:rsidRPr="0061607F">
        <w:rPr>
          <w:rFonts w:ascii="Times New Roman" w:hAnsi="Times New Roman" w:cs="Times New Roman"/>
          <w:sz w:val="28"/>
          <w:szCs w:val="28"/>
          <w:lang w:val="en-US" w:eastAsia="zh-CN"/>
        </w:rPr>
        <w:t>up</w:t>
      </w:r>
      <w:r w:rsidR="004A55DF" w:rsidRPr="0061607F">
        <w:rPr>
          <w:rFonts w:ascii="Times New Roman" w:hAnsi="Times New Roman" w:cs="Times New Roman"/>
          <w:sz w:val="28"/>
          <w:szCs w:val="28"/>
          <w:lang w:eastAsia="zh-CN"/>
        </w:rPr>
        <w:t xml:space="preserve"> и т.д.</w:t>
      </w:r>
    </w:p>
    <w:p w:rsidR="00D76226" w:rsidRPr="0061607F" w:rsidRDefault="004A55DF" w:rsidP="00A97BE0">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В ходе </w:t>
      </w:r>
      <w:proofErr w:type="spellStart"/>
      <w:r w:rsidRPr="0061607F">
        <w:rPr>
          <w:rFonts w:ascii="Times New Roman" w:hAnsi="Times New Roman" w:cs="Times New Roman"/>
          <w:sz w:val="28"/>
          <w:szCs w:val="28"/>
          <w:lang w:eastAsia="zh-CN"/>
        </w:rPr>
        <w:t>авторефлексии</w:t>
      </w:r>
      <w:proofErr w:type="spellEnd"/>
      <w:r w:rsidRPr="0061607F">
        <w:rPr>
          <w:rFonts w:ascii="Times New Roman" w:hAnsi="Times New Roman" w:cs="Times New Roman"/>
          <w:sz w:val="28"/>
          <w:szCs w:val="28"/>
          <w:lang w:eastAsia="zh-CN"/>
        </w:rPr>
        <w:t xml:space="preserve"> </w:t>
      </w:r>
      <w:r w:rsidR="002D4F07" w:rsidRPr="0061607F">
        <w:rPr>
          <w:rFonts w:ascii="Times New Roman" w:hAnsi="Times New Roman" w:cs="Times New Roman"/>
          <w:sz w:val="28"/>
          <w:szCs w:val="28"/>
          <w:lang w:eastAsia="zh-CN"/>
        </w:rPr>
        <w:t xml:space="preserve">эти глаголы придают особое значение и придают смысловую определенность </w:t>
      </w:r>
      <w:r w:rsidR="00D76226" w:rsidRPr="0061607F">
        <w:rPr>
          <w:rFonts w:ascii="Times New Roman" w:hAnsi="Times New Roman" w:cs="Times New Roman"/>
          <w:sz w:val="28"/>
          <w:szCs w:val="28"/>
          <w:lang w:eastAsia="zh-CN"/>
        </w:rPr>
        <w:t>текста.</w:t>
      </w:r>
    </w:p>
    <w:p w:rsidR="00A90E96" w:rsidRPr="0061607F" w:rsidRDefault="002D4F07" w:rsidP="00A97BE0">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В </w:t>
      </w:r>
      <w:proofErr w:type="spellStart"/>
      <w:r w:rsidRPr="0061607F">
        <w:rPr>
          <w:rFonts w:ascii="Times New Roman" w:hAnsi="Times New Roman" w:cs="Times New Roman"/>
          <w:sz w:val="28"/>
          <w:szCs w:val="28"/>
          <w:lang w:eastAsia="zh-CN"/>
        </w:rPr>
        <w:t>авторефлексии</w:t>
      </w:r>
      <w:proofErr w:type="spellEnd"/>
      <w:r w:rsidRPr="0061607F">
        <w:rPr>
          <w:rFonts w:ascii="Times New Roman" w:hAnsi="Times New Roman" w:cs="Times New Roman"/>
          <w:sz w:val="28"/>
          <w:szCs w:val="28"/>
          <w:lang w:eastAsia="zh-CN"/>
        </w:rPr>
        <w:t xml:space="preserve"> персонаж передает все от первого лица.</w:t>
      </w:r>
      <w:r w:rsidR="00D76226" w:rsidRPr="0061607F">
        <w:rPr>
          <w:rFonts w:ascii="Times New Roman" w:hAnsi="Times New Roman" w:cs="Times New Roman"/>
          <w:sz w:val="28"/>
          <w:szCs w:val="28"/>
          <w:lang w:eastAsia="zh-CN"/>
        </w:rPr>
        <w:t xml:space="preserve"> </w:t>
      </w:r>
      <w:r w:rsidR="00E9351F" w:rsidRPr="0061607F">
        <w:rPr>
          <w:rFonts w:ascii="Times New Roman" w:hAnsi="Times New Roman" w:cs="Times New Roman"/>
          <w:sz w:val="28"/>
          <w:szCs w:val="28"/>
          <w:lang w:eastAsia="zh-CN"/>
        </w:rPr>
        <w:t xml:space="preserve">Так же часто встречаются случаи, когда для определения </w:t>
      </w:r>
      <w:proofErr w:type="spellStart"/>
      <w:r w:rsidR="00E9351F" w:rsidRPr="0061607F">
        <w:rPr>
          <w:rFonts w:ascii="Times New Roman" w:hAnsi="Times New Roman" w:cs="Times New Roman"/>
          <w:sz w:val="28"/>
          <w:szCs w:val="28"/>
          <w:lang w:eastAsia="zh-CN"/>
        </w:rPr>
        <w:t>авторефлексии</w:t>
      </w:r>
      <w:proofErr w:type="spellEnd"/>
      <w:r w:rsidR="00E9351F" w:rsidRPr="0061607F">
        <w:rPr>
          <w:rFonts w:ascii="Times New Roman" w:hAnsi="Times New Roman" w:cs="Times New Roman"/>
          <w:sz w:val="28"/>
          <w:szCs w:val="28"/>
          <w:lang w:eastAsia="zh-CN"/>
        </w:rPr>
        <w:t xml:space="preserve"> есть только контекст.</w:t>
      </w:r>
      <w:r w:rsidR="00DA73CB" w:rsidRPr="0061607F">
        <w:rPr>
          <w:rFonts w:ascii="Times New Roman" w:hAnsi="Times New Roman" w:cs="Times New Roman"/>
          <w:sz w:val="28"/>
          <w:szCs w:val="28"/>
          <w:lang w:eastAsia="zh-CN"/>
        </w:rPr>
        <w:t xml:space="preserve"> Наличие этого процесса</w:t>
      </w:r>
      <w:r w:rsidR="00E9351F" w:rsidRPr="0061607F">
        <w:rPr>
          <w:rFonts w:ascii="Times New Roman" w:hAnsi="Times New Roman" w:cs="Times New Roman"/>
          <w:sz w:val="28"/>
          <w:szCs w:val="28"/>
          <w:lang w:eastAsia="zh-CN"/>
        </w:rPr>
        <w:t xml:space="preserve"> можно определить</w:t>
      </w:r>
      <w:r w:rsidR="00A90E96" w:rsidRPr="0061607F">
        <w:rPr>
          <w:rFonts w:ascii="Times New Roman" w:hAnsi="Times New Roman" w:cs="Times New Roman"/>
          <w:sz w:val="28"/>
          <w:szCs w:val="28"/>
          <w:lang w:eastAsia="zh-CN"/>
        </w:rPr>
        <w:t xml:space="preserve"> по сбоям, </w:t>
      </w:r>
      <w:proofErr w:type="spellStart"/>
      <w:r w:rsidR="00A90E96" w:rsidRPr="0061607F">
        <w:rPr>
          <w:rFonts w:ascii="Times New Roman" w:hAnsi="Times New Roman" w:cs="Times New Roman"/>
          <w:sz w:val="28"/>
          <w:szCs w:val="28"/>
          <w:lang w:eastAsia="zh-CN"/>
        </w:rPr>
        <w:t>переформулировкам</w:t>
      </w:r>
      <w:proofErr w:type="spellEnd"/>
      <w:r w:rsidR="00A90E96" w:rsidRPr="0061607F">
        <w:rPr>
          <w:rFonts w:ascii="Times New Roman" w:hAnsi="Times New Roman" w:cs="Times New Roman"/>
          <w:sz w:val="28"/>
          <w:szCs w:val="28"/>
          <w:lang w:eastAsia="zh-CN"/>
        </w:rPr>
        <w:t>, внезапным остановкам,</w:t>
      </w:r>
      <w:r w:rsidR="00FC0398" w:rsidRPr="0061607F">
        <w:rPr>
          <w:rFonts w:ascii="Times New Roman" w:hAnsi="Times New Roman" w:cs="Times New Roman"/>
          <w:sz w:val="28"/>
          <w:szCs w:val="28"/>
          <w:lang w:eastAsia="zh-CN"/>
        </w:rPr>
        <w:t xml:space="preserve"> возвращениям к исходной точке</w:t>
      </w:r>
      <w:r w:rsidR="00A90E96" w:rsidRPr="0061607F">
        <w:rPr>
          <w:rFonts w:ascii="Times New Roman" w:hAnsi="Times New Roman" w:cs="Times New Roman"/>
          <w:sz w:val="28"/>
          <w:szCs w:val="28"/>
          <w:lang w:eastAsia="zh-CN"/>
        </w:rPr>
        <w:t xml:space="preserve"> зрения, неожиданным изменениям темы, имею</w:t>
      </w:r>
      <w:r w:rsidR="002A5A9F" w:rsidRPr="0061607F">
        <w:rPr>
          <w:rFonts w:ascii="Times New Roman" w:hAnsi="Times New Roman" w:cs="Times New Roman"/>
          <w:sz w:val="28"/>
          <w:szCs w:val="28"/>
          <w:lang w:eastAsia="zh-CN"/>
        </w:rPr>
        <w:t>щи</w:t>
      </w:r>
      <w:r w:rsidR="00A90E96" w:rsidRPr="0061607F">
        <w:rPr>
          <w:rFonts w:ascii="Times New Roman" w:hAnsi="Times New Roman" w:cs="Times New Roman"/>
          <w:sz w:val="28"/>
          <w:szCs w:val="28"/>
          <w:lang w:eastAsia="zh-CN"/>
        </w:rPr>
        <w:t>м место в речи перс</w:t>
      </w:r>
      <w:r w:rsidR="00FC0398" w:rsidRPr="0061607F">
        <w:rPr>
          <w:rFonts w:ascii="Times New Roman" w:hAnsi="Times New Roman" w:cs="Times New Roman"/>
          <w:sz w:val="28"/>
          <w:szCs w:val="28"/>
          <w:lang w:eastAsia="zh-CN"/>
        </w:rPr>
        <w:t>о</w:t>
      </w:r>
      <w:r w:rsidR="00A90E96" w:rsidRPr="0061607F">
        <w:rPr>
          <w:rFonts w:ascii="Times New Roman" w:hAnsi="Times New Roman" w:cs="Times New Roman"/>
          <w:sz w:val="28"/>
          <w:szCs w:val="28"/>
          <w:lang w:eastAsia="zh-CN"/>
        </w:rPr>
        <w:t>нажа.</w:t>
      </w:r>
    </w:p>
    <w:p w:rsidR="00FC0398" w:rsidRPr="0061607F" w:rsidRDefault="00FC0398" w:rsidP="00A97BE0">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Если исходить из того, что </w:t>
      </w:r>
      <w:proofErr w:type="spellStart"/>
      <w:r w:rsidRPr="0061607F">
        <w:rPr>
          <w:rFonts w:ascii="Times New Roman" w:hAnsi="Times New Roman" w:cs="Times New Roman"/>
          <w:sz w:val="28"/>
          <w:szCs w:val="28"/>
          <w:lang w:eastAsia="zh-CN"/>
        </w:rPr>
        <w:t>авторефлексия</w:t>
      </w:r>
      <w:proofErr w:type="spellEnd"/>
      <w:r w:rsidRPr="0061607F">
        <w:rPr>
          <w:rFonts w:ascii="Times New Roman" w:hAnsi="Times New Roman" w:cs="Times New Roman"/>
          <w:sz w:val="28"/>
          <w:szCs w:val="28"/>
          <w:lang w:eastAsia="zh-CN"/>
        </w:rPr>
        <w:t xml:space="preserve"> является мыслями</w:t>
      </w:r>
      <w:r w:rsidR="00704F8D" w:rsidRPr="0061607F">
        <w:rPr>
          <w:rFonts w:ascii="Times New Roman" w:hAnsi="Times New Roman" w:cs="Times New Roman"/>
          <w:sz w:val="28"/>
          <w:szCs w:val="28"/>
          <w:lang w:eastAsia="zh-CN"/>
        </w:rPr>
        <w:t>,</w:t>
      </w:r>
      <w:r w:rsidRPr="0061607F">
        <w:rPr>
          <w:rFonts w:ascii="Times New Roman" w:hAnsi="Times New Roman" w:cs="Times New Roman"/>
          <w:sz w:val="28"/>
          <w:szCs w:val="28"/>
          <w:lang w:eastAsia="zh-CN"/>
        </w:rPr>
        <w:t xml:space="preserve"> что герой не </w:t>
      </w:r>
      <w:r w:rsidR="00704F8D" w:rsidRPr="0061607F">
        <w:rPr>
          <w:rFonts w:ascii="Times New Roman" w:hAnsi="Times New Roman" w:cs="Times New Roman"/>
          <w:sz w:val="28"/>
          <w:szCs w:val="28"/>
          <w:lang w:eastAsia="zh-CN"/>
        </w:rPr>
        <w:t>высказывает,</w:t>
      </w:r>
      <w:r w:rsidRPr="0061607F">
        <w:rPr>
          <w:rFonts w:ascii="Times New Roman" w:hAnsi="Times New Roman" w:cs="Times New Roman"/>
          <w:sz w:val="28"/>
          <w:szCs w:val="28"/>
          <w:lang w:eastAsia="zh-CN"/>
        </w:rPr>
        <w:t xml:space="preserve"> а </w:t>
      </w:r>
      <w:r w:rsidR="002B637F" w:rsidRPr="0061607F">
        <w:rPr>
          <w:rFonts w:ascii="Times New Roman" w:hAnsi="Times New Roman" w:cs="Times New Roman"/>
          <w:sz w:val="28"/>
          <w:szCs w:val="28"/>
          <w:lang w:eastAsia="zh-CN"/>
        </w:rPr>
        <w:t xml:space="preserve">лишь </w:t>
      </w:r>
      <w:proofErr w:type="spellStart"/>
      <w:r w:rsidRPr="0061607F">
        <w:rPr>
          <w:rFonts w:ascii="Times New Roman" w:hAnsi="Times New Roman" w:cs="Times New Roman"/>
          <w:sz w:val="28"/>
          <w:szCs w:val="28"/>
          <w:lang w:eastAsia="zh-CN"/>
        </w:rPr>
        <w:t>вербализует</w:t>
      </w:r>
      <w:proofErr w:type="spellEnd"/>
      <w:r w:rsidR="002B637F" w:rsidRPr="0061607F">
        <w:rPr>
          <w:rFonts w:ascii="Times New Roman" w:hAnsi="Times New Roman" w:cs="Times New Roman"/>
          <w:sz w:val="28"/>
          <w:szCs w:val="28"/>
          <w:lang w:eastAsia="zh-CN"/>
        </w:rPr>
        <w:t xml:space="preserve"> в сознании</w:t>
      </w:r>
      <w:r w:rsidRPr="0061607F">
        <w:rPr>
          <w:rFonts w:ascii="Times New Roman" w:hAnsi="Times New Roman" w:cs="Times New Roman"/>
          <w:sz w:val="28"/>
          <w:szCs w:val="28"/>
          <w:lang w:eastAsia="zh-CN"/>
        </w:rPr>
        <w:t xml:space="preserve">, то для </w:t>
      </w:r>
      <w:r w:rsidR="00DA73CB" w:rsidRPr="0061607F">
        <w:rPr>
          <w:rFonts w:ascii="Times New Roman" w:hAnsi="Times New Roman" w:cs="Times New Roman"/>
          <w:sz w:val="28"/>
          <w:szCs w:val="28"/>
          <w:lang w:eastAsia="zh-CN"/>
        </w:rPr>
        <w:t>нее</w:t>
      </w:r>
      <w:r w:rsidRPr="0061607F">
        <w:rPr>
          <w:rFonts w:ascii="Times New Roman" w:hAnsi="Times New Roman" w:cs="Times New Roman"/>
          <w:sz w:val="28"/>
          <w:szCs w:val="28"/>
          <w:lang w:eastAsia="zh-CN"/>
        </w:rPr>
        <w:t xml:space="preserve"> типичны такие </w:t>
      </w:r>
      <w:r w:rsidR="002B637F" w:rsidRPr="0061607F">
        <w:rPr>
          <w:rFonts w:ascii="Times New Roman" w:hAnsi="Times New Roman" w:cs="Times New Roman"/>
          <w:sz w:val="28"/>
          <w:szCs w:val="28"/>
          <w:lang w:eastAsia="zh-CN"/>
        </w:rPr>
        <w:t>особенности</w:t>
      </w:r>
      <w:r w:rsidRPr="0061607F">
        <w:rPr>
          <w:rFonts w:ascii="Times New Roman" w:hAnsi="Times New Roman" w:cs="Times New Roman"/>
          <w:sz w:val="28"/>
          <w:szCs w:val="28"/>
          <w:lang w:eastAsia="zh-CN"/>
        </w:rPr>
        <w:t xml:space="preserve"> как отсутствие четкой  структуры, эллиптические </w:t>
      </w:r>
      <w:r w:rsidR="00BB4A52" w:rsidRPr="0061607F">
        <w:rPr>
          <w:rFonts w:ascii="Times New Roman" w:hAnsi="Times New Roman" w:cs="Times New Roman"/>
          <w:sz w:val="28"/>
          <w:szCs w:val="28"/>
          <w:lang w:eastAsia="zh-CN"/>
        </w:rPr>
        <w:t>конструкции</w:t>
      </w:r>
      <w:r w:rsidRPr="0061607F">
        <w:rPr>
          <w:rFonts w:ascii="Times New Roman" w:hAnsi="Times New Roman" w:cs="Times New Roman"/>
          <w:sz w:val="28"/>
          <w:szCs w:val="28"/>
          <w:lang w:eastAsia="zh-CN"/>
        </w:rPr>
        <w:t>, эмфатические возгласы, риторические вопросы, повторы, речь, в которой нарушена</w:t>
      </w:r>
      <w:r w:rsidR="00704F8D" w:rsidRPr="0061607F">
        <w:rPr>
          <w:rFonts w:ascii="Times New Roman" w:hAnsi="Times New Roman" w:cs="Times New Roman"/>
          <w:sz w:val="28"/>
          <w:szCs w:val="28"/>
          <w:lang w:eastAsia="zh-CN"/>
        </w:rPr>
        <w:t xml:space="preserve"> синтаксическая связность</w:t>
      </w:r>
      <w:r w:rsidRPr="0061607F">
        <w:rPr>
          <w:rFonts w:ascii="Times New Roman" w:hAnsi="Times New Roman" w:cs="Times New Roman"/>
          <w:sz w:val="28"/>
          <w:szCs w:val="28"/>
          <w:lang w:eastAsia="zh-CN"/>
        </w:rPr>
        <w:t xml:space="preserve"> </w:t>
      </w:r>
      <w:r w:rsidR="00704F8D" w:rsidRPr="0061607F">
        <w:rPr>
          <w:rFonts w:ascii="Times New Roman" w:hAnsi="Times New Roman" w:cs="Times New Roman"/>
          <w:sz w:val="28"/>
          <w:szCs w:val="28"/>
          <w:lang w:eastAsia="zh-CN"/>
        </w:rPr>
        <w:t>и логическая последовательность в движениях фраз.</w:t>
      </w:r>
      <w:r w:rsidRPr="0061607F">
        <w:rPr>
          <w:rFonts w:ascii="Times New Roman" w:hAnsi="Times New Roman" w:cs="Times New Roman"/>
          <w:sz w:val="28"/>
          <w:szCs w:val="28"/>
          <w:lang w:eastAsia="zh-CN"/>
        </w:rPr>
        <w:t xml:space="preserve"> </w:t>
      </w:r>
      <w:r w:rsidR="00704F8D" w:rsidRPr="0061607F">
        <w:rPr>
          <w:rFonts w:ascii="Times New Roman" w:hAnsi="Times New Roman" w:cs="Times New Roman"/>
          <w:sz w:val="28"/>
          <w:szCs w:val="28"/>
          <w:lang w:eastAsia="zh-CN"/>
        </w:rPr>
        <w:t xml:space="preserve"> Лексическое наполнение внутренней речи персонажа </w:t>
      </w:r>
      <w:r w:rsidR="002B637F" w:rsidRPr="0061607F">
        <w:rPr>
          <w:rFonts w:ascii="Times New Roman" w:hAnsi="Times New Roman" w:cs="Times New Roman"/>
          <w:sz w:val="28"/>
          <w:szCs w:val="28"/>
          <w:lang w:eastAsia="zh-CN"/>
        </w:rPr>
        <w:t xml:space="preserve">может </w:t>
      </w:r>
      <w:r w:rsidR="00E9351F" w:rsidRPr="0061607F">
        <w:rPr>
          <w:rFonts w:ascii="Times New Roman" w:hAnsi="Times New Roman" w:cs="Times New Roman"/>
          <w:sz w:val="28"/>
          <w:szCs w:val="28"/>
          <w:lang w:eastAsia="zh-CN"/>
        </w:rPr>
        <w:t xml:space="preserve">содержать </w:t>
      </w:r>
      <w:r w:rsidR="00704F8D" w:rsidRPr="0061607F">
        <w:rPr>
          <w:rFonts w:ascii="Times New Roman" w:hAnsi="Times New Roman" w:cs="Times New Roman"/>
          <w:sz w:val="28"/>
          <w:szCs w:val="28"/>
          <w:lang w:eastAsia="zh-CN"/>
        </w:rPr>
        <w:t xml:space="preserve"> слов</w:t>
      </w:r>
      <w:r w:rsidR="00E9351F" w:rsidRPr="0061607F">
        <w:rPr>
          <w:rFonts w:ascii="Times New Roman" w:hAnsi="Times New Roman" w:cs="Times New Roman"/>
          <w:sz w:val="28"/>
          <w:szCs w:val="28"/>
          <w:lang w:eastAsia="zh-CN"/>
        </w:rPr>
        <w:t>а</w:t>
      </w:r>
      <w:r w:rsidR="00DA73CB" w:rsidRPr="0061607F">
        <w:rPr>
          <w:rFonts w:ascii="Times New Roman" w:hAnsi="Times New Roman" w:cs="Times New Roman"/>
          <w:sz w:val="28"/>
          <w:szCs w:val="28"/>
          <w:lang w:eastAsia="zh-CN"/>
        </w:rPr>
        <w:t xml:space="preserve"> сниженного тона, вульгаризмы</w:t>
      </w:r>
      <w:r w:rsidR="00704F8D" w:rsidRPr="0061607F">
        <w:rPr>
          <w:rFonts w:ascii="Times New Roman" w:hAnsi="Times New Roman" w:cs="Times New Roman"/>
          <w:sz w:val="28"/>
          <w:szCs w:val="28"/>
          <w:lang w:eastAsia="zh-CN"/>
        </w:rPr>
        <w:t>, проф</w:t>
      </w:r>
      <w:r w:rsidR="00DA73CB" w:rsidRPr="0061607F">
        <w:rPr>
          <w:rFonts w:ascii="Times New Roman" w:hAnsi="Times New Roman" w:cs="Times New Roman"/>
          <w:sz w:val="28"/>
          <w:szCs w:val="28"/>
          <w:lang w:eastAsia="zh-CN"/>
        </w:rPr>
        <w:t xml:space="preserve">ессиональные </w:t>
      </w:r>
      <w:r w:rsidR="00DA73CB" w:rsidRPr="0061607F">
        <w:rPr>
          <w:rFonts w:ascii="Times New Roman" w:hAnsi="Times New Roman" w:cs="Times New Roman"/>
          <w:sz w:val="28"/>
          <w:szCs w:val="28"/>
          <w:lang w:eastAsia="zh-CN"/>
        </w:rPr>
        <w:lastRenderedPageBreak/>
        <w:t>термины, модальные</w:t>
      </w:r>
      <w:r w:rsidR="00704F8D" w:rsidRPr="0061607F">
        <w:rPr>
          <w:rFonts w:ascii="Times New Roman" w:hAnsi="Times New Roman" w:cs="Times New Roman"/>
          <w:sz w:val="28"/>
          <w:szCs w:val="28"/>
          <w:lang w:eastAsia="zh-CN"/>
        </w:rPr>
        <w:t xml:space="preserve"> слов</w:t>
      </w:r>
      <w:r w:rsidR="00DA73CB" w:rsidRPr="0061607F">
        <w:rPr>
          <w:rFonts w:ascii="Times New Roman" w:hAnsi="Times New Roman" w:cs="Times New Roman"/>
          <w:sz w:val="28"/>
          <w:szCs w:val="28"/>
          <w:lang w:eastAsia="zh-CN"/>
        </w:rPr>
        <w:t>а и выражения</w:t>
      </w:r>
      <w:r w:rsidR="00BB4A52" w:rsidRPr="0061607F">
        <w:rPr>
          <w:rFonts w:ascii="Times New Roman" w:hAnsi="Times New Roman" w:cs="Times New Roman"/>
          <w:sz w:val="28"/>
          <w:szCs w:val="28"/>
          <w:lang w:eastAsia="zh-CN"/>
        </w:rPr>
        <w:t xml:space="preserve">, которые в совокупности выполняют функцию эксплицитного субъекта </w:t>
      </w:r>
      <w:proofErr w:type="spellStart"/>
      <w:r w:rsidR="00BB4A52" w:rsidRPr="0061607F">
        <w:rPr>
          <w:rFonts w:ascii="Times New Roman" w:hAnsi="Times New Roman" w:cs="Times New Roman"/>
          <w:sz w:val="28"/>
          <w:szCs w:val="28"/>
          <w:lang w:eastAsia="zh-CN"/>
        </w:rPr>
        <w:t>активизатора</w:t>
      </w:r>
      <w:proofErr w:type="spellEnd"/>
      <w:r w:rsidR="00BB4A52" w:rsidRPr="0061607F">
        <w:rPr>
          <w:rFonts w:ascii="Times New Roman" w:hAnsi="Times New Roman" w:cs="Times New Roman"/>
          <w:sz w:val="28"/>
          <w:szCs w:val="28"/>
          <w:lang w:eastAsia="zh-CN"/>
        </w:rPr>
        <w:t>, т.е. выделяют речь персонажа из авторского повествования.</w:t>
      </w:r>
    </w:p>
    <w:p w:rsidR="00344253" w:rsidRPr="0061607F" w:rsidRDefault="00344253" w:rsidP="00A97BE0">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Также в работе мы будем рассматривать </w:t>
      </w:r>
      <w:proofErr w:type="spellStart"/>
      <w:r w:rsidRPr="0061607F">
        <w:rPr>
          <w:rFonts w:ascii="Times New Roman" w:hAnsi="Times New Roman" w:cs="Times New Roman"/>
          <w:sz w:val="28"/>
          <w:szCs w:val="28"/>
          <w:lang w:eastAsia="zh-CN"/>
        </w:rPr>
        <w:t>авторефлексию</w:t>
      </w:r>
      <w:proofErr w:type="spellEnd"/>
      <w:r w:rsidRPr="0061607F">
        <w:rPr>
          <w:rFonts w:ascii="Times New Roman" w:hAnsi="Times New Roman" w:cs="Times New Roman"/>
          <w:sz w:val="28"/>
          <w:szCs w:val="28"/>
          <w:lang w:eastAsia="zh-CN"/>
        </w:rPr>
        <w:t xml:space="preserve"> </w:t>
      </w:r>
      <w:r w:rsidR="006678DD" w:rsidRPr="0061607F">
        <w:rPr>
          <w:rFonts w:ascii="Times New Roman" w:hAnsi="Times New Roman" w:cs="Times New Roman"/>
          <w:sz w:val="28"/>
          <w:szCs w:val="28"/>
          <w:lang w:eastAsia="zh-CN"/>
        </w:rPr>
        <w:t>с точки зрения коммуникативной установки произведения</w:t>
      </w:r>
      <w:r w:rsidRPr="0061607F">
        <w:rPr>
          <w:rFonts w:ascii="Times New Roman" w:hAnsi="Times New Roman" w:cs="Times New Roman"/>
          <w:sz w:val="28"/>
          <w:szCs w:val="28"/>
          <w:lang w:eastAsia="zh-CN"/>
        </w:rPr>
        <w:t xml:space="preserve">, то есть </w:t>
      </w:r>
      <w:r w:rsidR="006678DD" w:rsidRPr="0061607F">
        <w:rPr>
          <w:rFonts w:ascii="Times New Roman" w:hAnsi="Times New Roman" w:cs="Times New Roman"/>
          <w:sz w:val="28"/>
          <w:szCs w:val="28"/>
          <w:lang w:eastAsia="zh-CN"/>
        </w:rPr>
        <w:t xml:space="preserve">с точки зрения цели </w:t>
      </w:r>
      <w:r w:rsidRPr="0061607F">
        <w:rPr>
          <w:rFonts w:ascii="Times New Roman" w:hAnsi="Times New Roman" w:cs="Times New Roman"/>
          <w:sz w:val="28"/>
          <w:szCs w:val="28"/>
          <w:lang w:eastAsia="zh-CN"/>
        </w:rPr>
        <w:t xml:space="preserve">высказывания. [Толковый </w:t>
      </w:r>
      <w:proofErr w:type="spellStart"/>
      <w:r w:rsidRPr="0061607F">
        <w:rPr>
          <w:rFonts w:ascii="Times New Roman" w:hAnsi="Times New Roman" w:cs="Times New Roman"/>
          <w:sz w:val="28"/>
          <w:szCs w:val="28"/>
          <w:lang w:eastAsia="zh-CN"/>
        </w:rPr>
        <w:t>переводоведческий</w:t>
      </w:r>
      <w:proofErr w:type="spellEnd"/>
      <w:r w:rsidRPr="0061607F">
        <w:rPr>
          <w:rFonts w:ascii="Times New Roman" w:hAnsi="Times New Roman" w:cs="Times New Roman"/>
          <w:sz w:val="28"/>
          <w:szCs w:val="28"/>
          <w:lang w:eastAsia="zh-CN"/>
        </w:rPr>
        <w:t xml:space="preserve"> словарь, 2003]. </w:t>
      </w:r>
    </w:p>
    <w:p w:rsidR="006678DD" w:rsidRPr="0061607F" w:rsidRDefault="006678DD" w:rsidP="00A97BE0">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Помимо этого, мы будем рассматривать систему ценностей лирического героя, с точки зрения той системы понятий, которая имеет особую важность для лирического героя и его мировоззрений, и которая служит точкой отсчета его мировосприятия.</w:t>
      </w:r>
    </w:p>
    <w:p w:rsidR="00A97BE0" w:rsidRPr="0061607F" w:rsidRDefault="00A97BE0" w:rsidP="00A97BE0">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Кроме того, мы будем рассматривать </w:t>
      </w:r>
      <w:proofErr w:type="spellStart"/>
      <w:r w:rsidRPr="0061607F">
        <w:rPr>
          <w:rFonts w:ascii="Times New Roman" w:hAnsi="Times New Roman" w:cs="Times New Roman"/>
          <w:sz w:val="28"/>
          <w:szCs w:val="28"/>
          <w:lang w:eastAsia="zh-CN"/>
        </w:rPr>
        <w:t>авт</w:t>
      </w:r>
      <w:r w:rsidR="00DA73CB" w:rsidRPr="0061607F">
        <w:rPr>
          <w:rFonts w:ascii="Times New Roman" w:hAnsi="Times New Roman" w:cs="Times New Roman"/>
          <w:sz w:val="28"/>
          <w:szCs w:val="28"/>
          <w:lang w:eastAsia="zh-CN"/>
        </w:rPr>
        <w:t>о</w:t>
      </w:r>
      <w:r w:rsidRPr="0061607F">
        <w:rPr>
          <w:rFonts w:ascii="Times New Roman" w:hAnsi="Times New Roman" w:cs="Times New Roman"/>
          <w:sz w:val="28"/>
          <w:szCs w:val="28"/>
          <w:lang w:eastAsia="zh-CN"/>
        </w:rPr>
        <w:t>рефлексию</w:t>
      </w:r>
      <w:proofErr w:type="spellEnd"/>
      <w:r w:rsidRPr="0061607F">
        <w:rPr>
          <w:rFonts w:ascii="Times New Roman" w:hAnsi="Times New Roman" w:cs="Times New Roman"/>
          <w:sz w:val="28"/>
          <w:szCs w:val="28"/>
          <w:lang w:eastAsia="zh-CN"/>
        </w:rPr>
        <w:t xml:space="preserve"> с точки зрения экспрессивности, то есть как субъективность отношения лирического героя. </w:t>
      </w:r>
      <w:r w:rsidR="00905167" w:rsidRPr="0061607F">
        <w:rPr>
          <w:rFonts w:ascii="Times New Roman" w:hAnsi="Times New Roman"/>
          <w:sz w:val="28"/>
          <w:szCs w:val="28"/>
        </w:rPr>
        <w:t>[Галкина-Федорук 1958, 360].</w:t>
      </w:r>
    </w:p>
    <w:p w:rsidR="00D76852" w:rsidRPr="0061607F" w:rsidRDefault="00BB4A52" w:rsidP="00905167">
      <w:pPr>
        <w:spacing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Таким образом, несмотря на то, что </w:t>
      </w:r>
      <w:proofErr w:type="spellStart"/>
      <w:r w:rsidRPr="0061607F">
        <w:rPr>
          <w:rFonts w:ascii="Times New Roman" w:hAnsi="Times New Roman" w:cs="Times New Roman"/>
          <w:sz w:val="28"/>
          <w:szCs w:val="28"/>
          <w:lang w:eastAsia="zh-CN"/>
        </w:rPr>
        <w:t>авторефлексия</w:t>
      </w:r>
      <w:proofErr w:type="spellEnd"/>
      <w:r w:rsidRPr="0061607F">
        <w:rPr>
          <w:rFonts w:ascii="Times New Roman" w:hAnsi="Times New Roman" w:cs="Times New Roman"/>
          <w:sz w:val="28"/>
          <w:szCs w:val="28"/>
          <w:lang w:eastAsia="zh-CN"/>
        </w:rPr>
        <w:t xml:space="preserve"> является психологическим явлением</w:t>
      </w:r>
      <w:r w:rsidR="00737E89" w:rsidRPr="0061607F">
        <w:rPr>
          <w:rFonts w:ascii="Times New Roman" w:hAnsi="Times New Roman" w:cs="Times New Roman"/>
          <w:sz w:val="28"/>
          <w:szCs w:val="28"/>
          <w:lang w:eastAsia="zh-CN"/>
        </w:rPr>
        <w:t xml:space="preserve"> и более тонким явлением по отношению к речи</w:t>
      </w:r>
      <w:r w:rsidR="00DA73CB" w:rsidRPr="0061607F">
        <w:rPr>
          <w:rFonts w:ascii="Times New Roman" w:hAnsi="Times New Roman" w:cs="Times New Roman"/>
          <w:sz w:val="28"/>
          <w:szCs w:val="28"/>
          <w:lang w:eastAsia="zh-CN"/>
        </w:rPr>
        <w:t>,</w:t>
      </w:r>
      <w:r w:rsidR="00737E89" w:rsidRPr="0061607F">
        <w:rPr>
          <w:rFonts w:ascii="Times New Roman" w:hAnsi="Times New Roman" w:cs="Times New Roman"/>
          <w:sz w:val="28"/>
          <w:szCs w:val="28"/>
          <w:lang w:eastAsia="zh-CN"/>
        </w:rPr>
        <w:t xml:space="preserve"> у нее есть языковое выражение</w:t>
      </w:r>
      <w:r w:rsidR="00DA73CB" w:rsidRPr="0061607F">
        <w:rPr>
          <w:rFonts w:ascii="Times New Roman" w:hAnsi="Times New Roman" w:cs="Times New Roman"/>
          <w:sz w:val="28"/>
          <w:szCs w:val="28"/>
          <w:lang w:eastAsia="zh-CN"/>
        </w:rPr>
        <w:t>,</w:t>
      </w:r>
      <w:r w:rsidR="00737E89" w:rsidRPr="0061607F">
        <w:rPr>
          <w:rFonts w:ascii="Times New Roman" w:hAnsi="Times New Roman" w:cs="Times New Roman"/>
          <w:sz w:val="28"/>
          <w:szCs w:val="28"/>
          <w:lang w:eastAsia="zh-CN"/>
        </w:rPr>
        <w:t xml:space="preserve"> и </w:t>
      </w:r>
      <w:r w:rsidRPr="0061607F">
        <w:rPr>
          <w:rFonts w:ascii="Times New Roman" w:hAnsi="Times New Roman" w:cs="Times New Roman"/>
          <w:sz w:val="28"/>
          <w:szCs w:val="28"/>
          <w:lang w:eastAsia="zh-CN"/>
        </w:rPr>
        <w:t xml:space="preserve">ясно, что </w:t>
      </w:r>
      <w:proofErr w:type="spellStart"/>
      <w:r w:rsidRPr="0061607F">
        <w:rPr>
          <w:rFonts w:ascii="Times New Roman" w:hAnsi="Times New Roman" w:cs="Times New Roman"/>
          <w:sz w:val="28"/>
          <w:szCs w:val="28"/>
          <w:lang w:eastAsia="zh-CN"/>
        </w:rPr>
        <w:t>авторефлексия</w:t>
      </w:r>
      <w:proofErr w:type="spellEnd"/>
      <w:r w:rsidRPr="0061607F">
        <w:rPr>
          <w:rFonts w:ascii="Times New Roman" w:hAnsi="Times New Roman" w:cs="Times New Roman"/>
          <w:sz w:val="28"/>
          <w:szCs w:val="28"/>
          <w:lang w:eastAsia="zh-CN"/>
        </w:rPr>
        <w:t xml:space="preserve"> находит свое отражение в граммати</w:t>
      </w:r>
      <w:r w:rsidR="00737E89" w:rsidRPr="0061607F">
        <w:rPr>
          <w:rFonts w:ascii="Times New Roman" w:hAnsi="Times New Roman" w:cs="Times New Roman"/>
          <w:sz w:val="28"/>
          <w:szCs w:val="28"/>
          <w:lang w:eastAsia="zh-CN"/>
        </w:rPr>
        <w:t>ческой структуре. По признакам</w:t>
      </w:r>
      <w:r w:rsidR="002A5A9F" w:rsidRPr="0061607F">
        <w:rPr>
          <w:rFonts w:ascii="Times New Roman" w:hAnsi="Times New Roman" w:cs="Times New Roman"/>
          <w:sz w:val="28"/>
          <w:szCs w:val="28"/>
          <w:lang w:eastAsia="zh-CN"/>
        </w:rPr>
        <w:t>,</w:t>
      </w:r>
      <w:r w:rsidR="00737E89" w:rsidRPr="0061607F">
        <w:rPr>
          <w:rFonts w:ascii="Times New Roman" w:hAnsi="Times New Roman" w:cs="Times New Roman"/>
          <w:sz w:val="28"/>
          <w:szCs w:val="28"/>
          <w:lang w:eastAsia="zh-CN"/>
        </w:rPr>
        <w:t xml:space="preserve"> указанным выше</w:t>
      </w:r>
      <w:r w:rsidR="002A5A9F" w:rsidRPr="0061607F">
        <w:rPr>
          <w:rFonts w:ascii="Times New Roman" w:hAnsi="Times New Roman" w:cs="Times New Roman"/>
          <w:sz w:val="28"/>
          <w:szCs w:val="28"/>
          <w:lang w:eastAsia="zh-CN"/>
        </w:rPr>
        <w:t>,</w:t>
      </w:r>
      <w:r w:rsidR="002B637F" w:rsidRPr="0061607F">
        <w:rPr>
          <w:rFonts w:ascii="Times New Roman" w:hAnsi="Times New Roman" w:cs="Times New Roman"/>
          <w:sz w:val="28"/>
          <w:szCs w:val="28"/>
          <w:lang w:eastAsia="zh-CN"/>
        </w:rPr>
        <w:t xml:space="preserve"> мы можем</w:t>
      </w:r>
      <w:r w:rsidR="00737E89" w:rsidRPr="0061607F">
        <w:rPr>
          <w:rFonts w:ascii="Times New Roman" w:hAnsi="Times New Roman" w:cs="Times New Roman"/>
          <w:sz w:val="28"/>
          <w:szCs w:val="28"/>
          <w:lang w:eastAsia="zh-CN"/>
        </w:rPr>
        <w:t xml:space="preserve"> обнаружит</w:t>
      </w:r>
      <w:r w:rsidR="002B637F" w:rsidRPr="0061607F">
        <w:rPr>
          <w:rFonts w:ascii="Times New Roman" w:hAnsi="Times New Roman" w:cs="Times New Roman"/>
          <w:sz w:val="28"/>
          <w:szCs w:val="28"/>
          <w:lang w:eastAsia="zh-CN"/>
        </w:rPr>
        <w:t>ь</w:t>
      </w:r>
      <w:r w:rsidR="00A97BE0" w:rsidRPr="0061607F">
        <w:rPr>
          <w:rFonts w:ascii="Times New Roman" w:hAnsi="Times New Roman" w:cs="Times New Roman"/>
          <w:sz w:val="28"/>
          <w:szCs w:val="28"/>
          <w:lang w:eastAsia="zh-CN"/>
        </w:rPr>
        <w:t xml:space="preserve"> рефлексию в тексте.</w:t>
      </w:r>
    </w:p>
    <w:p w:rsidR="00D76852" w:rsidRPr="0061607F" w:rsidRDefault="00D76852" w:rsidP="00392DAA">
      <w:pPr>
        <w:pStyle w:val="2"/>
        <w:spacing w:after="240" w:line="360" w:lineRule="auto"/>
        <w:rPr>
          <w:rFonts w:ascii="Times New Roman" w:hAnsi="Times New Roman" w:cs="Times New Roman"/>
          <w:color w:val="auto"/>
          <w:sz w:val="28"/>
        </w:rPr>
      </w:pPr>
      <w:bookmarkStart w:id="11" w:name="_Toc483461364"/>
      <w:r w:rsidRPr="0061607F">
        <w:rPr>
          <w:rFonts w:ascii="Times New Roman" w:hAnsi="Times New Roman" w:cs="Times New Roman"/>
          <w:color w:val="auto"/>
          <w:sz w:val="28"/>
        </w:rPr>
        <w:t>1.3</w:t>
      </w:r>
      <w:r w:rsidR="00392DAA" w:rsidRPr="0061607F">
        <w:rPr>
          <w:rFonts w:ascii="Times New Roman" w:hAnsi="Times New Roman" w:cs="Times New Roman"/>
          <w:color w:val="auto"/>
          <w:sz w:val="28"/>
        </w:rPr>
        <w:t>.</w:t>
      </w:r>
      <w:r w:rsidRPr="0061607F">
        <w:rPr>
          <w:rFonts w:ascii="Times New Roman" w:hAnsi="Times New Roman" w:cs="Times New Roman"/>
          <w:color w:val="auto"/>
          <w:sz w:val="28"/>
        </w:rPr>
        <w:t xml:space="preserve"> Особенности творчества У. Шекспира и У. Блейка.</w:t>
      </w:r>
      <w:bookmarkEnd w:id="11"/>
    </w:p>
    <w:p w:rsidR="00CB04A0" w:rsidRPr="0061607F" w:rsidRDefault="00CB04A0" w:rsidP="00CB04A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По нашему мнению, для того, чтобы начинать разбирать то или иное произведение У. Шекспира или У. Блейка, необходимо знакомство с жизненным путем этих поэтов, знание того</w:t>
      </w:r>
      <w:r w:rsidR="00DA73CB" w:rsidRPr="0061607F">
        <w:rPr>
          <w:rFonts w:ascii="Times New Roman" w:hAnsi="Times New Roman" w:cs="Times New Roman"/>
          <w:sz w:val="28"/>
          <w:szCs w:val="28"/>
        </w:rPr>
        <w:t>,</w:t>
      </w:r>
      <w:r w:rsidRPr="0061607F">
        <w:rPr>
          <w:rFonts w:ascii="Times New Roman" w:hAnsi="Times New Roman" w:cs="Times New Roman"/>
          <w:sz w:val="28"/>
          <w:szCs w:val="28"/>
        </w:rPr>
        <w:t xml:space="preserve"> какие трудности, исторические события или элементарные житейские проблемы нашли отражение в творчестве великих поэтов. Например, тяжелая жизнь У. Блейка наложила отп</w:t>
      </w:r>
      <w:r w:rsidR="00DA73CB" w:rsidRPr="0061607F">
        <w:rPr>
          <w:rFonts w:ascii="Times New Roman" w:hAnsi="Times New Roman" w:cs="Times New Roman"/>
          <w:sz w:val="28"/>
          <w:szCs w:val="28"/>
        </w:rPr>
        <w:t>ечаток на все его творчество.  У</w:t>
      </w:r>
      <w:r w:rsidRPr="0061607F">
        <w:rPr>
          <w:rFonts w:ascii="Times New Roman" w:hAnsi="Times New Roman" w:cs="Times New Roman"/>
          <w:sz w:val="28"/>
          <w:szCs w:val="28"/>
        </w:rPr>
        <w:t>ильяму Блейку выпало жить в эпоху двух великих революций: Американской (1776) и Французской.</w:t>
      </w:r>
    </w:p>
    <w:p w:rsidR="001E1257" w:rsidRPr="0061607F" w:rsidRDefault="00F00D22" w:rsidP="00A97BE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r w:rsidR="00E9351F" w:rsidRPr="0061607F">
        <w:rPr>
          <w:rFonts w:ascii="Times New Roman" w:hAnsi="Times New Roman" w:cs="Times New Roman"/>
          <w:sz w:val="28"/>
          <w:szCs w:val="28"/>
        </w:rPr>
        <w:t>Тяжкая повседневная жизнь, н</w:t>
      </w:r>
      <w:r w:rsidRPr="0061607F">
        <w:rPr>
          <w:rFonts w:ascii="Times New Roman" w:hAnsi="Times New Roman" w:cs="Times New Roman"/>
          <w:sz w:val="28"/>
          <w:szCs w:val="28"/>
        </w:rPr>
        <w:t>еудачи, непризнание, гонения, оскорбления, постоянная борьба за выживани</w:t>
      </w:r>
      <w:r w:rsidR="002B637F" w:rsidRPr="0061607F">
        <w:rPr>
          <w:rFonts w:ascii="Times New Roman" w:hAnsi="Times New Roman" w:cs="Times New Roman"/>
          <w:sz w:val="28"/>
          <w:szCs w:val="28"/>
        </w:rPr>
        <w:t>е</w:t>
      </w:r>
      <w:r w:rsidRPr="0061607F">
        <w:rPr>
          <w:rFonts w:ascii="Times New Roman" w:hAnsi="Times New Roman" w:cs="Times New Roman"/>
          <w:sz w:val="28"/>
          <w:szCs w:val="28"/>
        </w:rPr>
        <w:t xml:space="preserve"> </w:t>
      </w:r>
      <w:r w:rsidR="002B637F" w:rsidRPr="0061607F">
        <w:rPr>
          <w:rFonts w:ascii="Times New Roman" w:hAnsi="Times New Roman" w:cs="Times New Roman"/>
          <w:sz w:val="28"/>
          <w:szCs w:val="28"/>
          <w:lang w:eastAsia="zh-CN"/>
        </w:rPr>
        <w:t xml:space="preserve">– </w:t>
      </w:r>
      <w:r w:rsidR="00E9351F" w:rsidRPr="0061607F">
        <w:rPr>
          <w:rFonts w:ascii="Times New Roman" w:hAnsi="Times New Roman" w:cs="Times New Roman"/>
          <w:sz w:val="28"/>
          <w:szCs w:val="28"/>
        </w:rPr>
        <w:t xml:space="preserve">может убить </w:t>
      </w:r>
      <w:r w:rsidRPr="0061607F">
        <w:rPr>
          <w:rFonts w:ascii="Times New Roman" w:hAnsi="Times New Roman" w:cs="Times New Roman"/>
          <w:sz w:val="28"/>
          <w:szCs w:val="28"/>
        </w:rPr>
        <w:t>в чел</w:t>
      </w:r>
      <w:r w:rsidR="002B637F" w:rsidRPr="0061607F">
        <w:rPr>
          <w:rFonts w:ascii="Times New Roman" w:hAnsi="Times New Roman" w:cs="Times New Roman"/>
          <w:sz w:val="28"/>
          <w:szCs w:val="28"/>
        </w:rPr>
        <w:t>овеке все «живое, творческое», н</w:t>
      </w:r>
      <w:r w:rsidRPr="0061607F">
        <w:rPr>
          <w:rFonts w:ascii="Times New Roman" w:hAnsi="Times New Roman" w:cs="Times New Roman"/>
          <w:sz w:val="28"/>
          <w:szCs w:val="28"/>
        </w:rPr>
        <w:t xml:space="preserve">о </w:t>
      </w:r>
      <w:r w:rsidR="00E9351F" w:rsidRPr="0061607F">
        <w:rPr>
          <w:rFonts w:ascii="Times New Roman" w:hAnsi="Times New Roman" w:cs="Times New Roman"/>
          <w:sz w:val="28"/>
          <w:szCs w:val="28"/>
        </w:rPr>
        <w:t xml:space="preserve">это не коснулось У. Блейка. Этот </w:t>
      </w:r>
      <w:r w:rsidRPr="0061607F">
        <w:rPr>
          <w:rFonts w:ascii="Times New Roman" w:hAnsi="Times New Roman" w:cs="Times New Roman"/>
          <w:sz w:val="28"/>
          <w:szCs w:val="28"/>
        </w:rPr>
        <w:t xml:space="preserve">безумец, как </w:t>
      </w:r>
      <w:r w:rsidR="00E9351F" w:rsidRPr="0061607F">
        <w:rPr>
          <w:rFonts w:ascii="Times New Roman" w:hAnsi="Times New Roman" w:cs="Times New Roman"/>
          <w:sz w:val="28"/>
          <w:szCs w:val="28"/>
        </w:rPr>
        <w:lastRenderedPageBreak/>
        <w:t>прозвали</w:t>
      </w:r>
      <w:r w:rsidRPr="0061607F">
        <w:rPr>
          <w:rFonts w:ascii="Times New Roman" w:hAnsi="Times New Roman" w:cs="Times New Roman"/>
          <w:sz w:val="28"/>
          <w:szCs w:val="28"/>
        </w:rPr>
        <w:t xml:space="preserve"> его современники, </w:t>
      </w:r>
      <w:r w:rsidR="00E9351F" w:rsidRPr="0061607F">
        <w:rPr>
          <w:rFonts w:ascii="Times New Roman" w:hAnsi="Times New Roman" w:cs="Times New Roman"/>
          <w:sz w:val="28"/>
          <w:szCs w:val="28"/>
        </w:rPr>
        <w:t>очень рано узнал</w:t>
      </w:r>
      <w:r w:rsidRPr="0061607F">
        <w:rPr>
          <w:rFonts w:ascii="Times New Roman" w:hAnsi="Times New Roman" w:cs="Times New Roman"/>
          <w:sz w:val="28"/>
          <w:szCs w:val="28"/>
        </w:rPr>
        <w:t>, что такое социальная отверженность</w:t>
      </w:r>
      <w:r w:rsidR="00DD4422" w:rsidRPr="0061607F">
        <w:rPr>
          <w:rFonts w:ascii="Times New Roman" w:hAnsi="Times New Roman" w:cs="Times New Roman"/>
          <w:sz w:val="28"/>
          <w:szCs w:val="28"/>
        </w:rPr>
        <w:t xml:space="preserve"> из-за своего происхождения</w:t>
      </w:r>
      <w:r w:rsidRPr="0061607F">
        <w:rPr>
          <w:rFonts w:ascii="Times New Roman" w:hAnsi="Times New Roman" w:cs="Times New Roman"/>
          <w:sz w:val="28"/>
          <w:szCs w:val="28"/>
        </w:rPr>
        <w:t xml:space="preserve">. Он не только </w:t>
      </w:r>
      <w:r w:rsidR="00DD4422" w:rsidRPr="0061607F">
        <w:rPr>
          <w:rFonts w:ascii="Times New Roman" w:hAnsi="Times New Roman" w:cs="Times New Roman"/>
          <w:sz w:val="28"/>
          <w:szCs w:val="28"/>
        </w:rPr>
        <w:t>узрел</w:t>
      </w:r>
      <w:r w:rsidRPr="0061607F">
        <w:rPr>
          <w:rFonts w:ascii="Times New Roman" w:hAnsi="Times New Roman" w:cs="Times New Roman"/>
          <w:sz w:val="28"/>
          <w:szCs w:val="28"/>
        </w:rPr>
        <w:t xml:space="preserve">, но и прочувствовал на себе все </w:t>
      </w:r>
      <w:r w:rsidR="00DD4422" w:rsidRPr="0061607F">
        <w:rPr>
          <w:rFonts w:ascii="Times New Roman" w:hAnsi="Times New Roman" w:cs="Times New Roman"/>
          <w:sz w:val="28"/>
          <w:szCs w:val="28"/>
        </w:rPr>
        <w:t>тяготы</w:t>
      </w:r>
      <w:r w:rsidRPr="0061607F">
        <w:rPr>
          <w:rFonts w:ascii="Times New Roman" w:hAnsi="Times New Roman" w:cs="Times New Roman"/>
          <w:sz w:val="28"/>
          <w:szCs w:val="28"/>
        </w:rPr>
        <w:t xml:space="preserve"> жизни. </w:t>
      </w:r>
      <w:r w:rsidR="00DD4422" w:rsidRPr="0061607F">
        <w:rPr>
          <w:rFonts w:ascii="Times New Roman" w:hAnsi="Times New Roman" w:cs="Times New Roman"/>
          <w:sz w:val="28"/>
          <w:szCs w:val="28"/>
        </w:rPr>
        <w:t xml:space="preserve">После смерти он был </w:t>
      </w:r>
      <w:r w:rsidRPr="0061607F">
        <w:rPr>
          <w:rFonts w:ascii="Times New Roman" w:hAnsi="Times New Roman" w:cs="Times New Roman"/>
          <w:sz w:val="28"/>
          <w:szCs w:val="28"/>
        </w:rPr>
        <w:t xml:space="preserve">погребен на средства фонда общественного призрения в безымянной яме для нищих, так </w:t>
      </w:r>
      <w:r w:rsidR="001E1257" w:rsidRPr="0061607F">
        <w:rPr>
          <w:rFonts w:ascii="Times New Roman" w:hAnsi="Times New Roman" w:cs="Times New Roman"/>
          <w:sz w:val="28"/>
          <w:szCs w:val="28"/>
        </w:rPr>
        <w:t xml:space="preserve">как никто не разглядел в нём </w:t>
      </w:r>
      <w:r w:rsidR="00DD4422" w:rsidRPr="0061607F">
        <w:rPr>
          <w:rFonts w:ascii="Times New Roman" w:hAnsi="Times New Roman" w:cs="Times New Roman"/>
          <w:sz w:val="28"/>
          <w:szCs w:val="28"/>
        </w:rPr>
        <w:t>талантливого писателя</w:t>
      </w:r>
      <w:r w:rsidRPr="0061607F">
        <w:rPr>
          <w:rFonts w:ascii="Times New Roman" w:hAnsi="Times New Roman" w:cs="Times New Roman"/>
          <w:sz w:val="28"/>
          <w:szCs w:val="28"/>
        </w:rPr>
        <w:t xml:space="preserve">. Зато спустя долгие годы У. Блейка признают </w:t>
      </w:r>
      <w:r w:rsidR="00DD4422" w:rsidRPr="0061607F">
        <w:rPr>
          <w:rFonts w:ascii="Times New Roman" w:hAnsi="Times New Roman" w:cs="Times New Roman"/>
          <w:sz w:val="28"/>
          <w:szCs w:val="28"/>
        </w:rPr>
        <w:t>гением</w:t>
      </w:r>
      <w:r w:rsidR="00DA73CB" w:rsidRPr="0061607F">
        <w:rPr>
          <w:rFonts w:ascii="Times New Roman" w:hAnsi="Times New Roman" w:cs="Times New Roman"/>
          <w:sz w:val="28"/>
          <w:szCs w:val="28"/>
        </w:rPr>
        <w:t>,</w:t>
      </w:r>
      <w:r w:rsidR="00DD4422" w:rsidRPr="0061607F">
        <w:rPr>
          <w:rFonts w:ascii="Times New Roman" w:hAnsi="Times New Roman" w:cs="Times New Roman"/>
          <w:sz w:val="28"/>
          <w:szCs w:val="28"/>
        </w:rPr>
        <w:t xml:space="preserve"> и </w:t>
      </w:r>
      <w:r w:rsidR="00914A2E" w:rsidRPr="0061607F">
        <w:rPr>
          <w:rFonts w:ascii="Times New Roman" w:hAnsi="Times New Roman" w:cs="Times New Roman"/>
          <w:sz w:val="28"/>
          <w:szCs w:val="28"/>
        </w:rPr>
        <w:t>для многих</w:t>
      </w:r>
      <w:r w:rsidR="00DA73CB" w:rsidRPr="0061607F">
        <w:rPr>
          <w:rFonts w:ascii="Times New Roman" w:hAnsi="Times New Roman" w:cs="Times New Roman"/>
          <w:sz w:val="28"/>
          <w:szCs w:val="28"/>
        </w:rPr>
        <w:t xml:space="preserve"> будет</w:t>
      </w:r>
      <w:r w:rsidR="00914A2E" w:rsidRPr="0061607F">
        <w:rPr>
          <w:rFonts w:ascii="Times New Roman" w:hAnsi="Times New Roman" w:cs="Times New Roman"/>
          <w:sz w:val="28"/>
          <w:szCs w:val="28"/>
        </w:rPr>
        <w:t xml:space="preserve"> удивительна его горьк</w:t>
      </w:r>
      <w:r w:rsidR="00DD4422" w:rsidRPr="0061607F">
        <w:rPr>
          <w:rFonts w:ascii="Times New Roman" w:hAnsi="Times New Roman" w:cs="Times New Roman"/>
          <w:sz w:val="28"/>
          <w:szCs w:val="28"/>
        </w:rPr>
        <w:t>ая</w:t>
      </w:r>
      <w:r w:rsidR="00914A2E" w:rsidRPr="0061607F">
        <w:rPr>
          <w:rFonts w:ascii="Times New Roman" w:hAnsi="Times New Roman" w:cs="Times New Roman"/>
          <w:sz w:val="28"/>
          <w:szCs w:val="28"/>
        </w:rPr>
        <w:t xml:space="preserve"> </w:t>
      </w:r>
      <w:r w:rsidR="00DD4422" w:rsidRPr="0061607F">
        <w:rPr>
          <w:rFonts w:ascii="Times New Roman" w:hAnsi="Times New Roman" w:cs="Times New Roman"/>
          <w:sz w:val="28"/>
          <w:szCs w:val="28"/>
        </w:rPr>
        <w:t>и жестокая судьба.</w:t>
      </w:r>
      <w:r w:rsidRPr="0061607F">
        <w:rPr>
          <w:rFonts w:ascii="Times New Roman" w:hAnsi="Times New Roman" w:cs="Times New Roman"/>
          <w:sz w:val="28"/>
          <w:szCs w:val="28"/>
        </w:rPr>
        <w:t xml:space="preserve"> </w:t>
      </w:r>
      <w:r w:rsidR="001E1257" w:rsidRPr="0061607F">
        <w:rPr>
          <w:rFonts w:ascii="Times New Roman" w:hAnsi="Times New Roman" w:cs="Times New Roman"/>
          <w:sz w:val="28"/>
          <w:szCs w:val="28"/>
        </w:rPr>
        <w:t>В</w:t>
      </w:r>
      <w:r w:rsidRPr="0061607F">
        <w:rPr>
          <w:rFonts w:ascii="Times New Roman" w:hAnsi="Times New Roman" w:cs="Times New Roman"/>
          <w:sz w:val="28"/>
          <w:szCs w:val="28"/>
        </w:rPr>
        <w:t>се это благодаря молодому художнику Данте Габриэлю Россетти, который нашел пачку листов со стихами У. Блейка</w:t>
      </w:r>
      <w:r w:rsidR="00DA73CB" w:rsidRPr="0061607F">
        <w:rPr>
          <w:rFonts w:ascii="Times New Roman" w:hAnsi="Times New Roman" w:cs="Times New Roman"/>
          <w:sz w:val="28"/>
          <w:szCs w:val="28"/>
        </w:rPr>
        <w:t>,</w:t>
      </w:r>
      <w:r w:rsidR="00DD4422" w:rsidRPr="0061607F">
        <w:rPr>
          <w:rFonts w:ascii="Times New Roman" w:hAnsi="Times New Roman" w:cs="Times New Roman"/>
          <w:sz w:val="28"/>
          <w:szCs w:val="28"/>
        </w:rPr>
        <w:t xml:space="preserve"> с </w:t>
      </w:r>
      <w:r w:rsidR="00DA73CB" w:rsidRPr="0061607F">
        <w:rPr>
          <w:rFonts w:ascii="Times New Roman" w:hAnsi="Times New Roman" w:cs="Times New Roman"/>
          <w:sz w:val="28"/>
          <w:szCs w:val="28"/>
        </w:rPr>
        <w:t>чего и</w:t>
      </w:r>
      <w:r w:rsidR="001E1257" w:rsidRPr="0061607F">
        <w:rPr>
          <w:rFonts w:ascii="Times New Roman" w:hAnsi="Times New Roman" w:cs="Times New Roman"/>
          <w:sz w:val="28"/>
          <w:szCs w:val="28"/>
        </w:rPr>
        <w:t xml:space="preserve"> начинается </w:t>
      </w:r>
      <w:r w:rsidR="00DD4422" w:rsidRPr="0061607F">
        <w:rPr>
          <w:rFonts w:ascii="Times New Roman" w:hAnsi="Times New Roman" w:cs="Times New Roman"/>
          <w:sz w:val="28"/>
          <w:szCs w:val="28"/>
        </w:rPr>
        <w:t xml:space="preserve">его </w:t>
      </w:r>
      <w:r w:rsidR="001E1257" w:rsidRPr="0061607F">
        <w:rPr>
          <w:rFonts w:ascii="Times New Roman" w:hAnsi="Times New Roman" w:cs="Times New Roman"/>
          <w:sz w:val="28"/>
          <w:szCs w:val="28"/>
        </w:rPr>
        <w:t>возрождение</w:t>
      </w:r>
      <w:r w:rsidRPr="0061607F">
        <w:rPr>
          <w:rFonts w:ascii="Times New Roman" w:hAnsi="Times New Roman" w:cs="Times New Roman"/>
          <w:sz w:val="28"/>
          <w:szCs w:val="28"/>
        </w:rPr>
        <w:t>.</w:t>
      </w:r>
    </w:p>
    <w:p w:rsidR="00F00D22" w:rsidRPr="0061607F" w:rsidRDefault="001C7351" w:rsidP="00A97BE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 xml:space="preserve"> </w:t>
      </w:r>
      <w:r w:rsidR="00A97BE0" w:rsidRPr="0061607F">
        <w:rPr>
          <w:rFonts w:ascii="Times New Roman" w:hAnsi="Times New Roman" w:cs="Times New Roman"/>
          <w:sz w:val="28"/>
          <w:szCs w:val="28"/>
        </w:rPr>
        <w:tab/>
      </w:r>
      <w:r w:rsidR="001E1257" w:rsidRPr="0061607F">
        <w:rPr>
          <w:rFonts w:ascii="Times New Roman" w:hAnsi="Times New Roman" w:cs="Times New Roman"/>
          <w:sz w:val="28"/>
          <w:szCs w:val="28"/>
        </w:rPr>
        <w:t xml:space="preserve">Из-за своего положения и </w:t>
      </w:r>
      <w:proofErr w:type="spellStart"/>
      <w:r w:rsidR="001E1257" w:rsidRPr="0061607F">
        <w:rPr>
          <w:rFonts w:ascii="Times New Roman" w:hAnsi="Times New Roman" w:cs="Times New Roman"/>
          <w:sz w:val="28"/>
          <w:szCs w:val="28"/>
        </w:rPr>
        <w:t>непризнанности</w:t>
      </w:r>
      <w:proofErr w:type="spellEnd"/>
      <w:r w:rsidR="001E1257" w:rsidRPr="0061607F">
        <w:rPr>
          <w:rFonts w:ascii="Times New Roman" w:hAnsi="Times New Roman" w:cs="Times New Roman"/>
          <w:sz w:val="28"/>
          <w:szCs w:val="28"/>
        </w:rPr>
        <w:t xml:space="preserve"> </w:t>
      </w:r>
      <w:r w:rsidRPr="0061607F">
        <w:rPr>
          <w:rFonts w:ascii="Times New Roman" w:hAnsi="Times New Roman" w:cs="Times New Roman"/>
          <w:sz w:val="28"/>
          <w:szCs w:val="28"/>
        </w:rPr>
        <w:t>У. Блейк вынужден был</w:t>
      </w:r>
      <w:r w:rsidR="001E1257" w:rsidRPr="0061607F">
        <w:rPr>
          <w:rFonts w:ascii="Times New Roman" w:hAnsi="Times New Roman" w:cs="Times New Roman"/>
          <w:sz w:val="28"/>
          <w:szCs w:val="28"/>
        </w:rPr>
        <w:t xml:space="preserve"> непрерывно</w:t>
      </w:r>
      <w:r w:rsidRPr="0061607F">
        <w:rPr>
          <w:rFonts w:ascii="Times New Roman" w:hAnsi="Times New Roman" w:cs="Times New Roman"/>
          <w:sz w:val="28"/>
          <w:szCs w:val="28"/>
        </w:rPr>
        <w:t xml:space="preserve"> созерцать несовершенство бренного мира</w:t>
      </w:r>
      <w:r w:rsidR="001E1257" w:rsidRPr="0061607F">
        <w:rPr>
          <w:rFonts w:ascii="Times New Roman" w:hAnsi="Times New Roman" w:cs="Times New Roman"/>
          <w:sz w:val="28"/>
          <w:szCs w:val="28"/>
        </w:rPr>
        <w:t xml:space="preserve">. Это, </w:t>
      </w:r>
      <w:r w:rsidRPr="0061607F">
        <w:rPr>
          <w:rFonts w:ascii="Times New Roman" w:hAnsi="Times New Roman" w:cs="Times New Roman"/>
          <w:sz w:val="28"/>
          <w:szCs w:val="28"/>
        </w:rPr>
        <w:t>соответственно</w:t>
      </w:r>
      <w:r w:rsidR="001E1257" w:rsidRPr="0061607F">
        <w:rPr>
          <w:rFonts w:ascii="Times New Roman" w:hAnsi="Times New Roman" w:cs="Times New Roman"/>
          <w:sz w:val="28"/>
          <w:szCs w:val="28"/>
        </w:rPr>
        <w:t>,</w:t>
      </w:r>
      <w:r w:rsidRPr="0061607F">
        <w:rPr>
          <w:rFonts w:ascii="Times New Roman" w:hAnsi="Times New Roman" w:cs="Times New Roman"/>
          <w:sz w:val="28"/>
          <w:szCs w:val="28"/>
        </w:rPr>
        <w:t xml:space="preserve"> наложило отпечаток на его творчество, в котором основным мотивом является </w:t>
      </w:r>
      <w:r w:rsidR="001E1257" w:rsidRPr="0061607F">
        <w:rPr>
          <w:rFonts w:ascii="Times New Roman" w:hAnsi="Times New Roman" w:cs="Times New Roman"/>
          <w:sz w:val="28"/>
          <w:szCs w:val="28"/>
        </w:rPr>
        <w:t xml:space="preserve">трагическое несовпадение </w:t>
      </w:r>
      <w:proofErr w:type="gramStart"/>
      <w:r w:rsidR="001E1257" w:rsidRPr="0061607F">
        <w:rPr>
          <w:rFonts w:ascii="Times New Roman" w:hAnsi="Times New Roman" w:cs="Times New Roman"/>
          <w:sz w:val="28"/>
          <w:szCs w:val="28"/>
        </w:rPr>
        <w:t>идеального</w:t>
      </w:r>
      <w:proofErr w:type="gramEnd"/>
      <w:r w:rsidR="001E1257" w:rsidRPr="0061607F">
        <w:rPr>
          <w:rFonts w:ascii="Times New Roman" w:hAnsi="Times New Roman" w:cs="Times New Roman"/>
          <w:sz w:val="28"/>
          <w:szCs w:val="28"/>
        </w:rPr>
        <w:t xml:space="preserve"> и реального</w:t>
      </w:r>
      <w:r w:rsidRPr="0061607F">
        <w:rPr>
          <w:rFonts w:ascii="Times New Roman" w:hAnsi="Times New Roman" w:cs="Times New Roman"/>
          <w:sz w:val="28"/>
          <w:szCs w:val="28"/>
        </w:rPr>
        <w:t xml:space="preserve">. </w:t>
      </w:r>
      <w:r w:rsidR="00F00D22" w:rsidRPr="0061607F">
        <w:rPr>
          <w:rFonts w:ascii="Times New Roman" w:hAnsi="Times New Roman" w:cs="Times New Roman"/>
          <w:sz w:val="28"/>
          <w:szCs w:val="28"/>
        </w:rPr>
        <w:t xml:space="preserve"> Стихотворения объединены в цикл «Песни неведения и познания»</w:t>
      </w:r>
      <w:r w:rsidR="001E1257" w:rsidRPr="0061607F">
        <w:rPr>
          <w:rFonts w:ascii="Times New Roman" w:hAnsi="Times New Roman" w:cs="Times New Roman"/>
          <w:sz w:val="28"/>
          <w:szCs w:val="28"/>
        </w:rPr>
        <w:t>,</w:t>
      </w:r>
      <w:r w:rsidR="00DD4422" w:rsidRPr="0061607F">
        <w:rPr>
          <w:rFonts w:ascii="Times New Roman" w:hAnsi="Times New Roman" w:cs="Times New Roman"/>
          <w:sz w:val="28"/>
          <w:szCs w:val="28"/>
        </w:rPr>
        <w:t xml:space="preserve"> который </w:t>
      </w:r>
      <w:r w:rsidR="00914A2E" w:rsidRPr="0061607F">
        <w:rPr>
          <w:rFonts w:ascii="Times New Roman" w:hAnsi="Times New Roman" w:cs="Times New Roman"/>
          <w:sz w:val="28"/>
          <w:szCs w:val="28"/>
        </w:rPr>
        <w:t>преподносит</w:t>
      </w:r>
      <w:r w:rsidR="00DD4422" w:rsidRPr="0061607F">
        <w:rPr>
          <w:rFonts w:ascii="Times New Roman" w:hAnsi="Times New Roman" w:cs="Times New Roman"/>
          <w:sz w:val="28"/>
          <w:szCs w:val="28"/>
        </w:rPr>
        <w:t xml:space="preserve"> нашему взору</w:t>
      </w:r>
      <w:r w:rsidR="00F00D22" w:rsidRPr="0061607F">
        <w:rPr>
          <w:rFonts w:ascii="Times New Roman" w:hAnsi="Times New Roman" w:cs="Times New Roman"/>
          <w:sz w:val="28"/>
          <w:szCs w:val="28"/>
        </w:rPr>
        <w:t xml:space="preserve"> два противополож</w:t>
      </w:r>
      <w:r w:rsidR="00DA73CB" w:rsidRPr="0061607F">
        <w:rPr>
          <w:rFonts w:ascii="Times New Roman" w:hAnsi="Times New Roman" w:cs="Times New Roman"/>
          <w:sz w:val="28"/>
          <w:szCs w:val="28"/>
        </w:rPr>
        <w:t>ных состояния человеческой души</w:t>
      </w:r>
      <w:r w:rsidR="001E1257" w:rsidRPr="0061607F">
        <w:rPr>
          <w:rFonts w:ascii="Times New Roman" w:hAnsi="Times New Roman" w:cs="Times New Roman"/>
          <w:sz w:val="28"/>
          <w:szCs w:val="28"/>
        </w:rPr>
        <w:t xml:space="preserve">: восторг от гармонии </w:t>
      </w:r>
      <w:r w:rsidR="00F00D22" w:rsidRPr="0061607F">
        <w:rPr>
          <w:rFonts w:ascii="Times New Roman" w:hAnsi="Times New Roman" w:cs="Times New Roman"/>
          <w:sz w:val="28"/>
          <w:szCs w:val="28"/>
        </w:rPr>
        <w:t xml:space="preserve">естественного состояния мира и </w:t>
      </w:r>
      <w:r w:rsidR="001E1257" w:rsidRPr="0061607F">
        <w:rPr>
          <w:rFonts w:ascii="Times New Roman" w:hAnsi="Times New Roman" w:cs="Times New Roman"/>
          <w:sz w:val="28"/>
          <w:szCs w:val="28"/>
        </w:rPr>
        <w:t xml:space="preserve">осознание </w:t>
      </w:r>
      <w:r w:rsidR="00F00D22" w:rsidRPr="0061607F">
        <w:rPr>
          <w:rFonts w:ascii="Times New Roman" w:hAnsi="Times New Roman" w:cs="Times New Roman"/>
          <w:sz w:val="28"/>
          <w:szCs w:val="28"/>
        </w:rPr>
        <w:t>бесчеловечного миропорядка.</w:t>
      </w:r>
    </w:p>
    <w:p w:rsidR="00D76852" w:rsidRPr="0061607F" w:rsidRDefault="00F00D22" w:rsidP="00A97BE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r w:rsidR="001C7351" w:rsidRPr="0061607F">
        <w:rPr>
          <w:rFonts w:ascii="Times New Roman" w:hAnsi="Times New Roman" w:cs="Times New Roman"/>
          <w:sz w:val="28"/>
          <w:szCs w:val="28"/>
        </w:rPr>
        <w:t xml:space="preserve"> </w:t>
      </w:r>
      <w:r w:rsidR="00BC2599" w:rsidRPr="0061607F">
        <w:rPr>
          <w:rFonts w:ascii="Times New Roman" w:hAnsi="Times New Roman" w:cs="Times New Roman"/>
          <w:sz w:val="28"/>
          <w:szCs w:val="28"/>
        </w:rPr>
        <w:t xml:space="preserve">Перейдем к особенностям творчества Шекспира. </w:t>
      </w:r>
      <w:r w:rsidR="00D76852" w:rsidRPr="0061607F">
        <w:rPr>
          <w:rFonts w:ascii="Times New Roman" w:hAnsi="Times New Roman" w:cs="Times New Roman"/>
          <w:sz w:val="28"/>
          <w:szCs w:val="28"/>
        </w:rPr>
        <w:t>Сто пятьдесят четыре сонета Шекспира объединены в единый сюжетный цикл, воспевающий дружбу</w:t>
      </w:r>
      <w:r w:rsidR="00C5204D" w:rsidRPr="0061607F">
        <w:rPr>
          <w:rFonts w:ascii="Times New Roman" w:hAnsi="Times New Roman" w:cs="Times New Roman"/>
          <w:sz w:val="28"/>
          <w:szCs w:val="28"/>
        </w:rPr>
        <w:t>.</w:t>
      </w:r>
      <w:r w:rsidR="00D76852" w:rsidRPr="0061607F">
        <w:rPr>
          <w:rFonts w:ascii="Times New Roman" w:hAnsi="Times New Roman" w:cs="Times New Roman"/>
          <w:sz w:val="28"/>
          <w:szCs w:val="28"/>
        </w:rPr>
        <w:t xml:space="preserve"> </w:t>
      </w:r>
      <w:r w:rsidR="00C5204D" w:rsidRPr="0061607F">
        <w:rPr>
          <w:rFonts w:ascii="Times New Roman" w:hAnsi="Times New Roman" w:cs="Times New Roman"/>
          <w:sz w:val="28"/>
          <w:szCs w:val="28"/>
        </w:rPr>
        <w:t>По мнению Шекспира</w:t>
      </w:r>
      <w:r w:rsidR="00DA73CB" w:rsidRPr="0061607F">
        <w:rPr>
          <w:rFonts w:ascii="Times New Roman" w:hAnsi="Times New Roman" w:cs="Times New Roman"/>
          <w:sz w:val="28"/>
          <w:szCs w:val="28"/>
        </w:rPr>
        <w:t>,</w:t>
      </w:r>
      <w:r w:rsidR="00C5204D" w:rsidRPr="0061607F">
        <w:rPr>
          <w:rFonts w:ascii="Times New Roman" w:hAnsi="Times New Roman" w:cs="Times New Roman"/>
          <w:sz w:val="28"/>
          <w:szCs w:val="28"/>
        </w:rPr>
        <w:t xml:space="preserve"> дружба</w:t>
      </w:r>
      <w:r w:rsidR="00D76852" w:rsidRPr="0061607F">
        <w:rPr>
          <w:rFonts w:ascii="Times New Roman" w:hAnsi="Times New Roman" w:cs="Times New Roman"/>
          <w:sz w:val="28"/>
          <w:szCs w:val="28"/>
        </w:rPr>
        <w:t xml:space="preserve"> выше любовной страсти</w:t>
      </w:r>
      <w:r w:rsidR="00C5204D" w:rsidRPr="0061607F">
        <w:rPr>
          <w:rFonts w:ascii="Times New Roman" w:hAnsi="Times New Roman" w:cs="Times New Roman"/>
          <w:sz w:val="28"/>
          <w:szCs w:val="28"/>
        </w:rPr>
        <w:t>, но в ней присутствуют такие любовные переживания, как радость</w:t>
      </w:r>
      <w:r w:rsidR="00D76852" w:rsidRPr="0061607F">
        <w:rPr>
          <w:rFonts w:ascii="Times New Roman" w:hAnsi="Times New Roman" w:cs="Times New Roman"/>
          <w:sz w:val="28"/>
          <w:szCs w:val="28"/>
        </w:rPr>
        <w:t xml:space="preserve"> свида</w:t>
      </w:r>
      <w:r w:rsidR="00C5204D" w:rsidRPr="0061607F">
        <w:rPr>
          <w:rFonts w:ascii="Times New Roman" w:hAnsi="Times New Roman" w:cs="Times New Roman"/>
          <w:sz w:val="28"/>
          <w:szCs w:val="28"/>
        </w:rPr>
        <w:t>ния, и горечь разлуки, и муки</w:t>
      </w:r>
      <w:r w:rsidR="00D76852" w:rsidRPr="0061607F">
        <w:rPr>
          <w:rFonts w:ascii="Times New Roman" w:hAnsi="Times New Roman" w:cs="Times New Roman"/>
          <w:sz w:val="28"/>
          <w:szCs w:val="28"/>
        </w:rPr>
        <w:t xml:space="preserve"> ревности. Через раннее творчество Шекспира  красной нитью проходит мысль, что любовь к другу является единственным утешением. Но </w:t>
      </w:r>
      <w:r w:rsidR="00C5204D" w:rsidRPr="0061607F">
        <w:rPr>
          <w:rFonts w:ascii="Times New Roman" w:hAnsi="Times New Roman" w:cs="Times New Roman"/>
          <w:sz w:val="28"/>
          <w:szCs w:val="28"/>
        </w:rPr>
        <w:t>«смуглая дама» меняет</w:t>
      </w:r>
      <w:r w:rsidR="00D76852" w:rsidRPr="0061607F">
        <w:rPr>
          <w:rFonts w:ascii="Times New Roman" w:hAnsi="Times New Roman" w:cs="Times New Roman"/>
          <w:sz w:val="28"/>
          <w:szCs w:val="28"/>
        </w:rPr>
        <w:t xml:space="preserve"> мнение самого Шекспира и его героя. Поэт </w:t>
      </w:r>
      <w:r w:rsidR="00C5204D" w:rsidRPr="0061607F">
        <w:rPr>
          <w:rFonts w:ascii="Times New Roman" w:hAnsi="Times New Roman" w:cs="Times New Roman"/>
          <w:sz w:val="28"/>
          <w:szCs w:val="28"/>
        </w:rPr>
        <w:t>одновременно и</w:t>
      </w:r>
      <w:r w:rsidR="00DA73CB" w:rsidRPr="0061607F">
        <w:rPr>
          <w:rFonts w:ascii="Times New Roman" w:hAnsi="Times New Roman" w:cs="Times New Roman"/>
          <w:sz w:val="28"/>
          <w:szCs w:val="28"/>
        </w:rPr>
        <w:t xml:space="preserve"> </w:t>
      </w:r>
      <w:r w:rsidR="00D76852" w:rsidRPr="0061607F">
        <w:rPr>
          <w:rFonts w:ascii="Times New Roman" w:hAnsi="Times New Roman" w:cs="Times New Roman"/>
          <w:sz w:val="28"/>
          <w:szCs w:val="28"/>
        </w:rPr>
        <w:t>страстно любит ее</w:t>
      </w:r>
      <w:r w:rsidR="00DA73CB" w:rsidRPr="0061607F">
        <w:rPr>
          <w:rFonts w:ascii="Times New Roman" w:hAnsi="Times New Roman" w:cs="Times New Roman"/>
          <w:sz w:val="28"/>
          <w:szCs w:val="28"/>
        </w:rPr>
        <w:t>,</w:t>
      </w:r>
      <w:r w:rsidR="00C5204D" w:rsidRPr="0061607F">
        <w:rPr>
          <w:rFonts w:ascii="Times New Roman" w:hAnsi="Times New Roman" w:cs="Times New Roman"/>
          <w:sz w:val="28"/>
          <w:szCs w:val="28"/>
        </w:rPr>
        <w:t xml:space="preserve"> и готов возненавидеть за </w:t>
      </w:r>
      <w:r w:rsidR="00D76852" w:rsidRPr="0061607F">
        <w:rPr>
          <w:rFonts w:ascii="Times New Roman" w:hAnsi="Times New Roman" w:cs="Times New Roman"/>
          <w:sz w:val="28"/>
          <w:szCs w:val="28"/>
        </w:rPr>
        <w:t>страдания.</w:t>
      </w:r>
    </w:p>
    <w:p w:rsidR="00D76852" w:rsidRPr="0061607F" w:rsidRDefault="00D76852" w:rsidP="00A97BE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r w:rsidR="00C5204D" w:rsidRPr="0061607F">
        <w:rPr>
          <w:rFonts w:ascii="Times New Roman" w:hAnsi="Times New Roman" w:cs="Times New Roman"/>
          <w:sz w:val="28"/>
          <w:szCs w:val="28"/>
        </w:rPr>
        <w:t>Настроение сонетов</w:t>
      </w:r>
      <w:r w:rsidR="00DA73CB" w:rsidRPr="0061607F">
        <w:rPr>
          <w:rFonts w:ascii="Times New Roman" w:hAnsi="Times New Roman" w:cs="Times New Roman"/>
          <w:sz w:val="28"/>
          <w:szCs w:val="28"/>
        </w:rPr>
        <w:t xml:space="preserve"> Шекспира слишком различно</w:t>
      </w:r>
      <w:r w:rsidR="00C5204D" w:rsidRPr="0061607F">
        <w:rPr>
          <w:rFonts w:ascii="Times New Roman" w:hAnsi="Times New Roman" w:cs="Times New Roman"/>
          <w:sz w:val="28"/>
          <w:szCs w:val="28"/>
        </w:rPr>
        <w:t>, мы можем предположить, что они отражают малоизвестные факты</w:t>
      </w:r>
      <w:r w:rsidRPr="0061607F">
        <w:rPr>
          <w:rFonts w:ascii="Times New Roman" w:hAnsi="Times New Roman" w:cs="Times New Roman"/>
          <w:sz w:val="28"/>
          <w:szCs w:val="28"/>
        </w:rPr>
        <w:t xml:space="preserve"> биографии великого поэта, </w:t>
      </w:r>
      <w:r w:rsidR="00E377B6" w:rsidRPr="0061607F">
        <w:rPr>
          <w:rFonts w:ascii="Times New Roman" w:hAnsi="Times New Roman" w:cs="Times New Roman"/>
          <w:sz w:val="28"/>
          <w:szCs w:val="28"/>
        </w:rPr>
        <w:t>так как</w:t>
      </w:r>
      <w:r w:rsidRPr="0061607F">
        <w:rPr>
          <w:rFonts w:ascii="Times New Roman" w:hAnsi="Times New Roman" w:cs="Times New Roman"/>
          <w:sz w:val="28"/>
          <w:szCs w:val="28"/>
        </w:rPr>
        <w:t xml:space="preserve"> они были написаны в разное время и при различных обстоятельствах его жизни.</w:t>
      </w:r>
    </w:p>
    <w:p w:rsidR="00344253" w:rsidRPr="0061607F" w:rsidRDefault="00AF5079" w:rsidP="00905167">
      <w:pPr>
        <w:spacing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lastRenderedPageBreak/>
        <w:t xml:space="preserve">Х. </w:t>
      </w:r>
      <w:proofErr w:type="spellStart"/>
      <w:r w:rsidRPr="0061607F">
        <w:rPr>
          <w:rFonts w:ascii="Times New Roman" w:hAnsi="Times New Roman" w:cs="Times New Roman"/>
          <w:sz w:val="28"/>
          <w:szCs w:val="28"/>
          <w:lang w:eastAsia="zh-CN"/>
        </w:rPr>
        <w:t>Вендлер</w:t>
      </w:r>
      <w:proofErr w:type="spellEnd"/>
      <w:r w:rsidRPr="0061607F">
        <w:rPr>
          <w:rFonts w:ascii="Times New Roman" w:hAnsi="Times New Roman" w:cs="Times New Roman"/>
          <w:sz w:val="28"/>
          <w:szCs w:val="28"/>
          <w:lang w:eastAsia="zh-CN"/>
        </w:rPr>
        <w:t xml:space="preserve"> в своей книге исследует организацию поэтического текста, его структуру, выбор слов, их порядок, звучание, последовательность метафор, образов, мотивов, хитроумную игру слов, повторы и ключевые слова. </w:t>
      </w:r>
      <w:r w:rsidR="00914A2E" w:rsidRPr="0061607F">
        <w:rPr>
          <w:rFonts w:ascii="Times New Roman" w:hAnsi="Times New Roman" w:cs="Times New Roman"/>
          <w:sz w:val="28"/>
          <w:szCs w:val="28"/>
          <w:lang w:eastAsia="zh-CN"/>
        </w:rPr>
        <w:t>Она описывает, как красиво Шекспир излагает свою мысль.</w:t>
      </w:r>
      <w:r w:rsidRPr="0061607F">
        <w:rPr>
          <w:rFonts w:ascii="Times New Roman" w:hAnsi="Times New Roman" w:cs="Times New Roman"/>
          <w:sz w:val="28"/>
          <w:szCs w:val="28"/>
          <w:lang w:eastAsia="zh-CN"/>
        </w:rPr>
        <w:t xml:space="preserve"> Поэта </w:t>
      </w:r>
      <w:r w:rsidR="00914A2E" w:rsidRPr="0061607F">
        <w:rPr>
          <w:rFonts w:ascii="Times New Roman" w:hAnsi="Times New Roman" w:cs="Times New Roman"/>
          <w:sz w:val="28"/>
          <w:szCs w:val="28"/>
          <w:lang w:eastAsia="zh-CN"/>
        </w:rPr>
        <w:t>должен сначала</w:t>
      </w:r>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i/>
          <w:sz w:val="28"/>
          <w:szCs w:val="28"/>
          <w:lang w:eastAsia="zh-CN"/>
        </w:rPr>
        <w:t>to</w:t>
      </w:r>
      <w:proofErr w:type="spellEnd"/>
      <w:r w:rsidRPr="0061607F">
        <w:rPr>
          <w:rFonts w:ascii="Times New Roman" w:hAnsi="Times New Roman" w:cs="Times New Roman"/>
          <w:i/>
          <w:sz w:val="28"/>
          <w:szCs w:val="28"/>
          <w:lang w:eastAsia="zh-CN"/>
        </w:rPr>
        <w:t xml:space="preserve"> </w:t>
      </w:r>
      <w:proofErr w:type="spellStart"/>
      <w:r w:rsidRPr="0061607F">
        <w:rPr>
          <w:rFonts w:ascii="Times New Roman" w:hAnsi="Times New Roman" w:cs="Times New Roman"/>
          <w:i/>
          <w:sz w:val="28"/>
          <w:szCs w:val="28"/>
          <w:lang w:eastAsia="zh-CN"/>
        </w:rPr>
        <w:t>apprehend</w:t>
      </w:r>
      <w:proofErr w:type="spellEnd"/>
      <w:r w:rsidRPr="0061607F">
        <w:rPr>
          <w:rFonts w:ascii="Times New Roman" w:hAnsi="Times New Roman" w:cs="Times New Roman"/>
          <w:sz w:val="28"/>
          <w:szCs w:val="28"/>
          <w:lang w:eastAsia="zh-CN"/>
        </w:rPr>
        <w:t>, «узнать, понять»</w:t>
      </w:r>
      <w:r w:rsidR="00914A2E" w:rsidRPr="0061607F">
        <w:rPr>
          <w:rFonts w:ascii="Times New Roman" w:hAnsi="Times New Roman" w:cs="Times New Roman"/>
          <w:sz w:val="28"/>
          <w:szCs w:val="28"/>
          <w:lang w:eastAsia="zh-CN"/>
        </w:rPr>
        <w:t xml:space="preserve"> то</w:t>
      </w:r>
      <w:r w:rsidR="00C6492B" w:rsidRPr="0061607F">
        <w:rPr>
          <w:rFonts w:ascii="Times New Roman" w:hAnsi="Times New Roman" w:cs="Times New Roman"/>
          <w:sz w:val="28"/>
          <w:szCs w:val="28"/>
          <w:lang w:eastAsia="zh-CN"/>
        </w:rPr>
        <w:t>,</w:t>
      </w:r>
      <w:r w:rsidR="00914A2E" w:rsidRPr="0061607F">
        <w:rPr>
          <w:rFonts w:ascii="Times New Roman" w:hAnsi="Times New Roman" w:cs="Times New Roman"/>
          <w:sz w:val="28"/>
          <w:szCs w:val="28"/>
          <w:lang w:eastAsia="zh-CN"/>
        </w:rPr>
        <w:t xml:space="preserve"> что</w:t>
      </w:r>
      <w:r w:rsidRPr="0061607F">
        <w:rPr>
          <w:rFonts w:ascii="Times New Roman" w:hAnsi="Times New Roman" w:cs="Times New Roman"/>
          <w:sz w:val="28"/>
          <w:szCs w:val="28"/>
          <w:lang w:eastAsia="zh-CN"/>
        </w:rPr>
        <w:t xml:space="preserve"> обыкновенные люди</w:t>
      </w:r>
      <w:r w:rsidR="00914A2E" w:rsidRPr="0061607F">
        <w:rPr>
          <w:rFonts w:ascii="Times New Roman" w:hAnsi="Times New Roman" w:cs="Times New Roman"/>
          <w:sz w:val="28"/>
          <w:szCs w:val="28"/>
          <w:lang w:eastAsia="zh-CN"/>
        </w:rPr>
        <w:t xml:space="preserve"> не знаю</w:t>
      </w:r>
      <w:r w:rsidR="00C6492B" w:rsidRPr="0061607F">
        <w:rPr>
          <w:rFonts w:ascii="Times New Roman" w:hAnsi="Times New Roman" w:cs="Times New Roman"/>
          <w:sz w:val="28"/>
          <w:szCs w:val="28"/>
          <w:lang w:eastAsia="zh-CN"/>
        </w:rPr>
        <w:t>т</w:t>
      </w:r>
      <w:r w:rsidR="00914A2E" w:rsidRPr="0061607F">
        <w:rPr>
          <w:rFonts w:ascii="Times New Roman" w:hAnsi="Times New Roman" w:cs="Times New Roman"/>
          <w:sz w:val="28"/>
          <w:szCs w:val="28"/>
          <w:lang w:eastAsia="zh-CN"/>
        </w:rPr>
        <w:t xml:space="preserve"> и не видят</w:t>
      </w:r>
      <w:r w:rsidRPr="0061607F">
        <w:rPr>
          <w:rFonts w:ascii="Times New Roman" w:hAnsi="Times New Roman" w:cs="Times New Roman"/>
          <w:sz w:val="28"/>
          <w:szCs w:val="28"/>
          <w:lang w:eastAsia="zh-CN"/>
        </w:rPr>
        <w:t xml:space="preserve">, его врожденное, почти сверхъестественное чувство мира, его универсальное знание. Воображение помогает </w:t>
      </w:r>
      <w:r w:rsidR="00C6492B" w:rsidRPr="0061607F">
        <w:rPr>
          <w:rFonts w:ascii="Times New Roman" w:hAnsi="Times New Roman" w:cs="Times New Roman"/>
          <w:sz w:val="28"/>
          <w:szCs w:val="28"/>
          <w:lang w:eastAsia="zh-CN"/>
        </w:rPr>
        <w:t>п</w:t>
      </w:r>
      <w:r w:rsidRPr="0061607F">
        <w:rPr>
          <w:rFonts w:ascii="Times New Roman" w:hAnsi="Times New Roman" w:cs="Times New Roman"/>
          <w:sz w:val="28"/>
          <w:szCs w:val="28"/>
          <w:lang w:eastAsia="zh-CN"/>
        </w:rPr>
        <w:t xml:space="preserve">оэту выразить земное и временное в вечных символах, а универсальное и вечное воплотить в земные чувственные формы. Это то свойство, которое от века позволяло видеть в </w:t>
      </w:r>
      <w:r w:rsidR="00C6492B" w:rsidRPr="0061607F">
        <w:rPr>
          <w:rFonts w:ascii="Times New Roman" w:hAnsi="Times New Roman" w:cs="Times New Roman"/>
          <w:sz w:val="28"/>
          <w:szCs w:val="28"/>
          <w:lang w:eastAsia="zh-CN"/>
        </w:rPr>
        <w:t>п</w:t>
      </w:r>
      <w:r w:rsidRPr="0061607F">
        <w:rPr>
          <w:rFonts w:ascii="Times New Roman" w:hAnsi="Times New Roman" w:cs="Times New Roman"/>
          <w:sz w:val="28"/>
          <w:szCs w:val="28"/>
          <w:lang w:eastAsia="zh-CN"/>
        </w:rPr>
        <w:t>оэте пророка и избранника. У всех больших поэтов это свойство становится предметом рефлексии. [</w:t>
      </w:r>
      <w:proofErr w:type="spellStart"/>
      <w:r w:rsidRPr="0061607F">
        <w:rPr>
          <w:rFonts w:ascii="Times New Roman" w:hAnsi="Times New Roman" w:cs="Times New Roman"/>
          <w:sz w:val="28"/>
          <w:szCs w:val="28"/>
          <w:lang w:val="en-US"/>
        </w:rPr>
        <w:t>Vendler</w:t>
      </w:r>
      <w:proofErr w:type="spellEnd"/>
      <w:r w:rsidRPr="0061607F">
        <w:rPr>
          <w:rFonts w:ascii="Times New Roman" w:hAnsi="Times New Roman" w:cs="Times New Roman"/>
          <w:sz w:val="28"/>
          <w:szCs w:val="28"/>
        </w:rPr>
        <w:t xml:space="preserve"> 1997, 567</w:t>
      </w:r>
      <w:r w:rsidR="00344253" w:rsidRPr="0061607F">
        <w:rPr>
          <w:rFonts w:ascii="Times New Roman" w:hAnsi="Times New Roman" w:cs="Times New Roman"/>
          <w:sz w:val="28"/>
          <w:szCs w:val="28"/>
          <w:lang w:eastAsia="zh-CN"/>
        </w:rPr>
        <w:t xml:space="preserve">]. </w:t>
      </w:r>
    </w:p>
    <w:p w:rsidR="00D01094" w:rsidRPr="0061607F" w:rsidRDefault="006A4AFF" w:rsidP="00392DAA">
      <w:pPr>
        <w:pStyle w:val="2"/>
        <w:spacing w:after="240" w:line="360" w:lineRule="auto"/>
        <w:rPr>
          <w:rFonts w:ascii="Times New Roman" w:hAnsi="Times New Roman" w:cs="Times New Roman"/>
          <w:color w:val="auto"/>
        </w:rPr>
      </w:pPr>
      <w:bookmarkStart w:id="12" w:name="_Toc483461365"/>
      <w:r w:rsidRPr="0061607F">
        <w:rPr>
          <w:rFonts w:ascii="Times New Roman" w:hAnsi="Times New Roman" w:cs="Times New Roman"/>
          <w:color w:val="auto"/>
          <w:sz w:val="28"/>
        </w:rPr>
        <w:t>Выводы по г</w:t>
      </w:r>
      <w:r w:rsidR="00B64247" w:rsidRPr="0061607F">
        <w:rPr>
          <w:rFonts w:ascii="Times New Roman" w:hAnsi="Times New Roman" w:cs="Times New Roman"/>
          <w:color w:val="auto"/>
          <w:sz w:val="28"/>
        </w:rPr>
        <w:t>лаве I</w:t>
      </w:r>
      <w:bookmarkEnd w:id="12"/>
      <w:r w:rsidR="00D01094" w:rsidRPr="0061607F">
        <w:rPr>
          <w:rFonts w:ascii="Times New Roman" w:hAnsi="Times New Roman" w:cs="Times New Roman"/>
          <w:color w:val="auto"/>
        </w:rPr>
        <w:tab/>
      </w:r>
      <w:r w:rsidR="00D01094" w:rsidRPr="0061607F">
        <w:rPr>
          <w:rFonts w:ascii="Times New Roman" w:hAnsi="Times New Roman" w:cs="Times New Roman"/>
          <w:color w:val="auto"/>
        </w:rPr>
        <w:tab/>
      </w:r>
      <w:r w:rsidR="00D01094" w:rsidRPr="0061607F">
        <w:rPr>
          <w:rFonts w:ascii="Times New Roman" w:hAnsi="Times New Roman" w:cs="Times New Roman"/>
          <w:color w:val="auto"/>
        </w:rPr>
        <w:tab/>
      </w:r>
      <w:r w:rsidR="00D01094" w:rsidRPr="0061607F">
        <w:rPr>
          <w:rFonts w:ascii="Times New Roman" w:hAnsi="Times New Roman" w:cs="Times New Roman"/>
          <w:color w:val="auto"/>
        </w:rPr>
        <w:tab/>
      </w:r>
      <w:r w:rsidR="00D01094" w:rsidRPr="0061607F">
        <w:rPr>
          <w:rFonts w:ascii="Times New Roman" w:hAnsi="Times New Roman" w:cs="Times New Roman"/>
          <w:color w:val="auto"/>
        </w:rPr>
        <w:tab/>
      </w:r>
      <w:r w:rsidR="00D01094" w:rsidRPr="0061607F">
        <w:rPr>
          <w:rFonts w:ascii="Times New Roman" w:hAnsi="Times New Roman" w:cs="Times New Roman"/>
          <w:color w:val="auto"/>
        </w:rPr>
        <w:tab/>
      </w:r>
      <w:r w:rsidR="00D01094" w:rsidRPr="0061607F">
        <w:rPr>
          <w:rFonts w:ascii="Times New Roman" w:hAnsi="Times New Roman" w:cs="Times New Roman"/>
          <w:color w:val="auto"/>
        </w:rPr>
        <w:tab/>
      </w:r>
      <w:r w:rsidR="00D01094" w:rsidRPr="0061607F">
        <w:rPr>
          <w:rFonts w:ascii="Times New Roman" w:hAnsi="Times New Roman" w:cs="Times New Roman"/>
          <w:color w:val="auto"/>
        </w:rPr>
        <w:tab/>
      </w:r>
      <w:r w:rsidR="00D01094" w:rsidRPr="0061607F">
        <w:rPr>
          <w:rFonts w:ascii="Times New Roman" w:hAnsi="Times New Roman" w:cs="Times New Roman"/>
          <w:color w:val="auto"/>
        </w:rPr>
        <w:tab/>
      </w:r>
    </w:p>
    <w:p w:rsidR="00D01094" w:rsidRPr="0061607F" w:rsidRDefault="00E377B6" w:rsidP="00006E15">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Такая форма литературы, как п</w:t>
      </w:r>
      <w:r w:rsidR="00670B1F" w:rsidRPr="0061607F">
        <w:rPr>
          <w:rFonts w:ascii="Times New Roman" w:hAnsi="Times New Roman" w:cs="Times New Roman"/>
          <w:sz w:val="28"/>
          <w:szCs w:val="28"/>
        </w:rPr>
        <w:t>оэзия</w:t>
      </w:r>
      <w:r w:rsidR="004E168D" w:rsidRPr="0061607F">
        <w:rPr>
          <w:rFonts w:ascii="Times New Roman" w:hAnsi="Times New Roman" w:cs="Times New Roman"/>
          <w:sz w:val="28"/>
          <w:szCs w:val="28"/>
        </w:rPr>
        <w:t>, в отличие</w:t>
      </w:r>
      <w:r w:rsidR="00543EA6" w:rsidRPr="0061607F">
        <w:rPr>
          <w:rFonts w:ascii="Times New Roman" w:hAnsi="Times New Roman" w:cs="Times New Roman"/>
          <w:sz w:val="28"/>
          <w:szCs w:val="28"/>
        </w:rPr>
        <w:t xml:space="preserve"> от </w:t>
      </w:r>
      <w:r w:rsidR="00670B1F" w:rsidRPr="0061607F">
        <w:rPr>
          <w:rFonts w:ascii="Times New Roman" w:hAnsi="Times New Roman" w:cs="Times New Roman"/>
          <w:sz w:val="28"/>
          <w:szCs w:val="28"/>
          <w:lang w:eastAsia="zh-CN"/>
        </w:rPr>
        <w:t>п</w:t>
      </w:r>
      <w:r w:rsidR="00670B1F" w:rsidRPr="0061607F">
        <w:rPr>
          <w:rFonts w:ascii="Times New Roman" w:hAnsi="Times New Roman" w:cs="Times New Roman"/>
          <w:sz w:val="28"/>
          <w:szCs w:val="28"/>
        </w:rPr>
        <w:t>розы</w:t>
      </w:r>
      <w:r w:rsidR="00B66788" w:rsidRPr="0061607F">
        <w:rPr>
          <w:rFonts w:ascii="Times New Roman" w:hAnsi="Times New Roman" w:cs="Times New Roman"/>
          <w:sz w:val="28"/>
          <w:szCs w:val="28"/>
        </w:rPr>
        <w:t>,</w:t>
      </w:r>
      <w:r w:rsidR="00670B1F" w:rsidRPr="0061607F">
        <w:rPr>
          <w:rFonts w:ascii="Times New Roman" w:hAnsi="Times New Roman" w:cs="Times New Roman"/>
          <w:sz w:val="28"/>
          <w:szCs w:val="28"/>
        </w:rPr>
        <w:t xml:space="preserve"> обладает поэ</w:t>
      </w:r>
      <w:r w:rsidR="00543EA6" w:rsidRPr="0061607F">
        <w:rPr>
          <w:rFonts w:ascii="Times New Roman" w:hAnsi="Times New Roman" w:cs="Times New Roman"/>
          <w:sz w:val="28"/>
          <w:szCs w:val="28"/>
        </w:rPr>
        <w:t>тическим ритмом, который и составляет основу орг</w:t>
      </w:r>
      <w:r w:rsidR="00670B1F" w:rsidRPr="0061607F">
        <w:rPr>
          <w:rFonts w:ascii="Times New Roman" w:hAnsi="Times New Roman" w:cs="Times New Roman"/>
          <w:sz w:val="28"/>
          <w:szCs w:val="28"/>
        </w:rPr>
        <w:t>анизации стихотворных текстов. И</w:t>
      </w:r>
      <w:r w:rsidR="00543EA6" w:rsidRPr="0061607F">
        <w:rPr>
          <w:rFonts w:ascii="Times New Roman" w:hAnsi="Times New Roman" w:cs="Times New Roman"/>
          <w:sz w:val="28"/>
          <w:szCs w:val="28"/>
        </w:rPr>
        <w:t xml:space="preserve">менно поэзия </w:t>
      </w:r>
      <w:r w:rsidR="00670B1F" w:rsidRPr="0061607F">
        <w:rPr>
          <w:rFonts w:ascii="Times New Roman" w:hAnsi="Times New Roman" w:cs="Times New Roman"/>
          <w:sz w:val="28"/>
          <w:szCs w:val="28"/>
        </w:rPr>
        <w:t>приобщает человека через понятные</w:t>
      </w:r>
      <w:r w:rsidR="00543EA6" w:rsidRPr="0061607F">
        <w:rPr>
          <w:rFonts w:ascii="Times New Roman" w:hAnsi="Times New Roman" w:cs="Times New Roman"/>
          <w:sz w:val="28"/>
          <w:szCs w:val="28"/>
        </w:rPr>
        <w:t xml:space="preserve"> ему образы к глубокому постижению бытия </w:t>
      </w:r>
      <w:r w:rsidR="004E168D" w:rsidRPr="0061607F">
        <w:rPr>
          <w:rFonts w:ascii="Times New Roman" w:hAnsi="Times New Roman" w:cs="Times New Roman"/>
          <w:sz w:val="28"/>
          <w:szCs w:val="28"/>
        </w:rPr>
        <w:t>и его</w:t>
      </w:r>
      <w:r w:rsidR="00670B1F" w:rsidRPr="0061607F">
        <w:rPr>
          <w:rFonts w:ascii="Times New Roman" w:hAnsi="Times New Roman" w:cs="Times New Roman"/>
          <w:sz w:val="28"/>
          <w:szCs w:val="28"/>
        </w:rPr>
        <w:t xml:space="preserve"> философскому </w:t>
      </w:r>
      <w:r w:rsidR="004E168D" w:rsidRPr="0061607F">
        <w:rPr>
          <w:rFonts w:ascii="Times New Roman" w:hAnsi="Times New Roman" w:cs="Times New Roman"/>
          <w:sz w:val="28"/>
          <w:szCs w:val="28"/>
        </w:rPr>
        <w:t>осмыслению</w:t>
      </w:r>
      <w:r w:rsidR="00670B1F" w:rsidRPr="0061607F">
        <w:rPr>
          <w:rFonts w:ascii="Times New Roman" w:hAnsi="Times New Roman" w:cs="Times New Roman"/>
          <w:sz w:val="28"/>
          <w:szCs w:val="28"/>
        </w:rPr>
        <w:t>. Осмысление бытия</w:t>
      </w:r>
      <w:r w:rsidR="00543EA6" w:rsidRPr="0061607F">
        <w:rPr>
          <w:rFonts w:ascii="Times New Roman" w:hAnsi="Times New Roman" w:cs="Times New Roman"/>
          <w:sz w:val="28"/>
          <w:szCs w:val="28"/>
        </w:rPr>
        <w:t xml:space="preserve"> проявляется в различных</w:t>
      </w:r>
      <w:r w:rsidR="00670B1F" w:rsidRPr="0061607F">
        <w:rPr>
          <w:rFonts w:ascii="Times New Roman" w:hAnsi="Times New Roman" w:cs="Times New Roman"/>
          <w:sz w:val="28"/>
          <w:szCs w:val="28"/>
        </w:rPr>
        <w:t xml:space="preserve"> видах поэтических произведений,</w:t>
      </w:r>
      <w:r w:rsidR="00543EA6" w:rsidRPr="0061607F">
        <w:rPr>
          <w:rFonts w:ascii="Times New Roman" w:hAnsi="Times New Roman" w:cs="Times New Roman"/>
          <w:sz w:val="28"/>
          <w:szCs w:val="28"/>
        </w:rPr>
        <w:t xml:space="preserve"> </w:t>
      </w:r>
      <w:r w:rsidR="004E168D" w:rsidRPr="0061607F">
        <w:rPr>
          <w:rFonts w:ascii="Times New Roman" w:hAnsi="Times New Roman" w:cs="Times New Roman"/>
          <w:sz w:val="28"/>
          <w:szCs w:val="28"/>
        </w:rPr>
        <w:t xml:space="preserve">таких </w:t>
      </w:r>
      <w:r w:rsidR="00543EA6" w:rsidRPr="0061607F">
        <w:rPr>
          <w:rFonts w:ascii="Times New Roman" w:hAnsi="Times New Roman" w:cs="Times New Roman"/>
          <w:sz w:val="28"/>
          <w:szCs w:val="28"/>
        </w:rPr>
        <w:t>как эпос</w:t>
      </w:r>
      <w:r w:rsidR="00670B1F" w:rsidRPr="0061607F">
        <w:rPr>
          <w:rFonts w:ascii="Times New Roman" w:hAnsi="Times New Roman" w:cs="Times New Roman"/>
          <w:sz w:val="28"/>
          <w:szCs w:val="28"/>
        </w:rPr>
        <w:t>, лирика</w:t>
      </w:r>
      <w:r w:rsidR="004E168D" w:rsidRPr="0061607F">
        <w:rPr>
          <w:rFonts w:ascii="Times New Roman" w:hAnsi="Times New Roman" w:cs="Times New Roman"/>
          <w:sz w:val="28"/>
          <w:szCs w:val="28"/>
        </w:rPr>
        <w:t xml:space="preserve"> и</w:t>
      </w:r>
      <w:r w:rsidR="00543EA6" w:rsidRPr="0061607F">
        <w:rPr>
          <w:rFonts w:ascii="Times New Roman" w:hAnsi="Times New Roman" w:cs="Times New Roman"/>
          <w:sz w:val="28"/>
          <w:szCs w:val="28"/>
        </w:rPr>
        <w:t xml:space="preserve"> драма</w:t>
      </w:r>
      <w:r w:rsidR="004E168D" w:rsidRPr="0061607F">
        <w:rPr>
          <w:rFonts w:ascii="Times New Roman" w:hAnsi="Times New Roman" w:cs="Times New Roman"/>
          <w:sz w:val="28"/>
          <w:szCs w:val="28"/>
        </w:rPr>
        <w:t>;</w:t>
      </w:r>
      <w:r w:rsidR="00670B1F" w:rsidRPr="0061607F">
        <w:rPr>
          <w:rFonts w:ascii="Times New Roman" w:hAnsi="Times New Roman" w:cs="Times New Roman"/>
          <w:sz w:val="28"/>
          <w:szCs w:val="28"/>
        </w:rPr>
        <w:t xml:space="preserve"> кажды</w:t>
      </w:r>
      <w:r w:rsidR="00543EA6" w:rsidRPr="0061607F">
        <w:rPr>
          <w:rFonts w:ascii="Times New Roman" w:hAnsi="Times New Roman" w:cs="Times New Roman"/>
          <w:sz w:val="28"/>
          <w:szCs w:val="28"/>
        </w:rPr>
        <w:t xml:space="preserve">й из этих видов </w:t>
      </w:r>
      <w:r w:rsidR="00670B1F" w:rsidRPr="0061607F">
        <w:rPr>
          <w:rFonts w:ascii="Times New Roman" w:hAnsi="Times New Roman" w:cs="Times New Roman"/>
          <w:sz w:val="28"/>
          <w:szCs w:val="28"/>
        </w:rPr>
        <w:t>поэтических</w:t>
      </w:r>
      <w:r w:rsidR="004E168D" w:rsidRPr="0061607F">
        <w:rPr>
          <w:rFonts w:ascii="Times New Roman" w:hAnsi="Times New Roman" w:cs="Times New Roman"/>
          <w:sz w:val="28"/>
          <w:szCs w:val="28"/>
        </w:rPr>
        <w:t xml:space="preserve"> произведений по-</w:t>
      </w:r>
      <w:r w:rsidR="00543EA6" w:rsidRPr="0061607F">
        <w:rPr>
          <w:rFonts w:ascii="Times New Roman" w:hAnsi="Times New Roman" w:cs="Times New Roman"/>
          <w:sz w:val="28"/>
          <w:szCs w:val="28"/>
        </w:rPr>
        <w:t>разному воспроизвод</w:t>
      </w:r>
      <w:r w:rsidR="004E168D" w:rsidRPr="0061607F">
        <w:rPr>
          <w:rFonts w:ascii="Times New Roman" w:hAnsi="Times New Roman" w:cs="Times New Roman"/>
          <w:sz w:val="28"/>
          <w:szCs w:val="28"/>
        </w:rPr>
        <w:t>и</w:t>
      </w:r>
      <w:r w:rsidR="00543EA6" w:rsidRPr="0061607F">
        <w:rPr>
          <w:rFonts w:ascii="Times New Roman" w:hAnsi="Times New Roman" w:cs="Times New Roman"/>
          <w:sz w:val="28"/>
          <w:szCs w:val="28"/>
        </w:rPr>
        <w:t>т действия</w:t>
      </w:r>
      <w:r w:rsidR="004E168D" w:rsidRPr="0061607F">
        <w:rPr>
          <w:rFonts w:ascii="Times New Roman" w:hAnsi="Times New Roman" w:cs="Times New Roman"/>
          <w:sz w:val="28"/>
          <w:szCs w:val="28"/>
        </w:rPr>
        <w:t>, по-разному вы</w:t>
      </w:r>
      <w:r w:rsidR="00543EA6" w:rsidRPr="0061607F">
        <w:rPr>
          <w:rFonts w:ascii="Times New Roman" w:hAnsi="Times New Roman" w:cs="Times New Roman"/>
          <w:sz w:val="28"/>
          <w:szCs w:val="28"/>
        </w:rPr>
        <w:t>казывает отношение главного п</w:t>
      </w:r>
      <w:r w:rsidR="00670B1F" w:rsidRPr="0061607F">
        <w:rPr>
          <w:rFonts w:ascii="Times New Roman" w:hAnsi="Times New Roman" w:cs="Times New Roman"/>
          <w:sz w:val="28"/>
          <w:szCs w:val="28"/>
        </w:rPr>
        <w:t>ерсонажа к различным событиям. Д</w:t>
      </w:r>
      <w:r w:rsidR="00543EA6" w:rsidRPr="0061607F">
        <w:rPr>
          <w:rFonts w:ascii="Times New Roman" w:hAnsi="Times New Roman" w:cs="Times New Roman"/>
          <w:sz w:val="28"/>
          <w:szCs w:val="28"/>
        </w:rPr>
        <w:t>ля каждого вида поэтических произве</w:t>
      </w:r>
      <w:r w:rsidR="004E168D" w:rsidRPr="0061607F">
        <w:rPr>
          <w:rFonts w:ascii="Times New Roman" w:hAnsi="Times New Roman" w:cs="Times New Roman"/>
          <w:sz w:val="28"/>
          <w:szCs w:val="28"/>
        </w:rPr>
        <w:t xml:space="preserve">дений </w:t>
      </w:r>
      <w:proofErr w:type="gramStart"/>
      <w:r w:rsidR="004E168D" w:rsidRPr="0061607F">
        <w:rPr>
          <w:rFonts w:ascii="Times New Roman" w:hAnsi="Times New Roman" w:cs="Times New Roman"/>
          <w:sz w:val="28"/>
          <w:szCs w:val="28"/>
        </w:rPr>
        <w:t>характерн</w:t>
      </w:r>
      <w:r w:rsidRPr="0061607F">
        <w:rPr>
          <w:rFonts w:ascii="Times New Roman" w:hAnsi="Times New Roman" w:cs="Times New Roman"/>
          <w:sz w:val="28"/>
          <w:szCs w:val="28"/>
        </w:rPr>
        <w:t>а</w:t>
      </w:r>
      <w:proofErr w:type="gramEnd"/>
      <w:r w:rsidRPr="0061607F">
        <w:rPr>
          <w:rFonts w:ascii="Times New Roman" w:hAnsi="Times New Roman" w:cs="Times New Roman"/>
          <w:sz w:val="28"/>
          <w:szCs w:val="28"/>
        </w:rPr>
        <w:t xml:space="preserve"> своя</w:t>
      </w:r>
      <w:r w:rsidR="004E168D" w:rsidRPr="0061607F">
        <w:rPr>
          <w:rFonts w:ascii="Times New Roman" w:hAnsi="Times New Roman" w:cs="Times New Roman"/>
          <w:sz w:val="28"/>
          <w:szCs w:val="28"/>
        </w:rPr>
        <w:t xml:space="preserve"> информационно-</w:t>
      </w:r>
      <w:r w:rsidR="00543EA6" w:rsidRPr="0061607F">
        <w:rPr>
          <w:rFonts w:ascii="Times New Roman" w:hAnsi="Times New Roman" w:cs="Times New Roman"/>
          <w:sz w:val="28"/>
          <w:szCs w:val="28"/>
        </w:rPr>
        <w:t>мелодическ</w:t>
      </w:r>
      <w:r w:rsidR="00D01094" w:rsidRPr="0061607F">
        <w:rPr>
          <w:rFonts w:ascii="Times New Roman" w:hAnsi="Times New Roman" w:cs="Times New Roman"/>
          <w:sz w:val="28"/>
          <w:szCs w:val="28"/>
        </w:rPr>
        <w:t xml:space="preserve">ая </w:t>
      </w:r>
      <w:proofErr w:type="spellStart"/>
      <w:r w:rsidR="00D01094" w:rsidRPr="0061607F">
        <w:rPr>
          <w:rFonts w:ascii="Times New Roman" w:hAnsi="Times New Roman" w:cs="Times New Roman"/>
          <w:sz w:val="28"/>
          <w:szCs w:val="28"/>
        </w:rPr>
        <w:t>оформле</w:t>
      </w:r>
      <w:r w:rsidR="00543EA6" w:rsidRPr="0061607F">
        <w:rPr>
          <w:rFonts w:ascii="Times New Roman" w:hAnsi="Times New Roman" w:cs="Times New Roman"/>
          <w:sz w:val="28"/>
          <w:szCs w:val="28"/>
        </w:rPr>
        <w:t>н</w:t>
      </w:r>
      <w:r w:rsidR="00D01094" w:rsidRPr="0061607F">
        <w:rPr>
          <w:rFonts w:ascii="Times New Roman" w:hAnsi="Times New Roman" w:cs="Times New Roman"/>
          <w:sz w:val="28"/>
          <w:szCs w:val="28"/>
        </w:rPr>
        <w:t>н</w:t>
      </w:r>
      <w:r w:rsidR="00543EA6" w:rsidRPr="0061607F">
        <w:rPr>
          <w:rFonts w:ascii="Times New Roman" w:hAnsi="Times New Roman" w:cs="Times New Roman"/>
          <w:sz w:val="28"/>
          <w:szCs w:val="28"/>
        </w:rPr>
        <w:t>ость</w:t>
      </w:r>
      <w:proofErr w:type="spellEnd"/>
      <w:r w:rsidR="00543EA6" w:rsidRPr="0061607F">
        <w:rPr>
          <w:rFonts w:ascii="Times New Roman" w:hAnsi="Times New Roman" w:cs="Times New Roman"/>
          <w:sz w:val="28"/>
          <w:szCs w:val="28"/>
        </w:rPr>
        <w:t xml:space="preserve">. </w:t>
      </w:r>
    </w:p>
    <w:p w:rsidR="00D01094" w:rsidRPr="0061607F" w:rsidRDefault="001C27EA" w:rsidP="00006E15">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Согласно одной </w:t>
      </w:r>
      <w:r w:rsidR="00670B1F" w:rsidRPr="0061607F">
        <w:rPr>
          <w:rFonts w:ascii="Times New Roman" w:hAnsi="Times New Roman" w:cs="Times New Roman"/>
          <w:sz w:val="28"/>
          <w:szCs w:val="28"/>
        </w:rPr>
        <w:t>из наиболее современных</w:t>
      </w:r>
      <w:r w:rsidR="00543EA6" w:rsidRPr="0061607F">
        <w:rPr>
          <w:rFonts w:ascii="Times New Roman" w:hAnsi="Times New Roman" w:cs="Times New Roman"/>
          <w:sz w:val="28"/>
          <w:szCs w:val="28"/>
        </w:rPr>
        <w:t xml:space="preserve"> трактовок</w:t>
      </w:r>
      <w:r w:rsidR="00D12162" w:rsidRPr="0061607F">
        <w:rPr>
          <w:rFonts w:ascii="Times New Roman" w:hAnsi="Times New Roman" w:cs="Times New Roman"/>
          <w:sz w:val="28"/>
          <w:szCs w:val="28"/>
        </w:rPr>
        <w:t>,</w:t>
      </w:r>
      <w:r w:rsidRPr="0061607F">
        <w:rPr>
          <w:rFonts w:ascii="Times New Roman" w:hAnsi="Times New Roman" w:cs="Times New Roman"/>
          <w:sz w:val="28"/>
          <w:szCs w:val="28"/>
        </w:rPr>
        <w:t xml:space="preserve"> рефлексия</w:t>
      </w:r>
      <w:r w:rsidR="00D12162" w:rsidRPr="0061607F">
        <w:rPr>
          <w:rFonts w:ascii="Times New Roman" w:hAnsi="Times New Roman" w:cs="Times New Roman"/>
          <w:sz w:val="28"/>
          <w:szCs w:val="28"/>
        </w:rPr>
        <w:t xml:space="preserve"> рассматривается как</w:t>
      </w:r>
      <w:r w:rsidR="00543EA6"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явление, </w:t>
      </w:r>
      <w:r w:rsidR="00543EA6" w:rsidRPr="0061607F">
        <w:rPr>
          <w:rFonts w:ascii="Times New Roman" w:hAnsi="Times New Roman" w:cs="Times New Roman"/>
          <w:sz w:val="28"/>
          <w:szCs w:val="28"/>
        </w:rPr>
        <w:t>связанное</w:t>
      </w:r>
      <w:r w:rsidRPr="0061607F">
        <w:rPr>
          <w:rFonts w:ascii="Times New Roman" w:hAnsi="Times New Roman" w:cs="Times New Roman"/>
          <w:sz w:val="28"/>
          <w:szCs w:val="28"/>
        </w:rPr>
        <w:t xml:space="preserve"> с процессом развития чего-</w:t>
      </w:r>
      <w:r w:rsidR="00D12162" w:rsidRPr="0061607F">
        <w:rPr>
          <w:rFonts w:ascii="Times New Roman" w:hAnsi="Times New Roman" w:cs="Times New Roman"/>
          <w:sz w:val="28"/>
          <w:szCs w:val="28"/>
        </w:rPr>
        <w:t>либо</w:t>
      </w:r>
      <w:r w:rsidR="00543EA6" w:rsidRPr="0061607F">
        <w:rPr>
          <w:rFonts w:ascii="Times New Roman" w:hAnsi="Times New Roman" w:cs="Times New Roman"/>
          <w:sz w:val="28"/>
          <w:szCs w:val="28"/>
        </w:rPr>
        <w:t xml:space="preserve"> и учас</w:t>
      </w:r>
      <w:r w:rsidR="00D12162" w:rsidRPr="0061607F">
        <w:rPr>
          <w:rFonts w:ascii="Times New Roman" w:hAnsi="Times New Roman" w:cs="Times New Roman"/>
          <w:sz w:val="28"/>
          <w:szCs w:val="28"/>
        </w:rPr>
        <w:t>твующ</w:t>
      </w:r>
      <w:r w:rsidRPr="0061607F">
        <w:rPr>
          <w:rFonts w:ascii="Times New Roman" w:hAnsi="Times New Roman" w:cs="Times New Roman"/>
          <w:sz w:val="28"/>
          <w:szCs w:val="28"/>
        </w:rPr>
        <w:t>ее</w:t>
      </w:r>
      <w:r w:rsidR="00543EA6" w:rsidRPr="0061607F">
        <w:rPr>
          <w:rFonts w:ascii="Times New Roman" w:hAnsi="Times New Roman" w:cs="Times New Roman"/>
          <w:sz w:val="28"/>
          <w:szCs w:val="28"/>
        </w:rPr>
        <w:t xml:space="preserve"> в этом процессе.</w:t>
      </w:r>
      <w:r w:rsidR="00D12162" w:rsidRPr="0061607F">
        <w:rPr>
          <w:rFonts w:ascii="Times New Roman" w:hAnsi="Times New Roman" w:cs="Times New Roman"/>
          <w:sz w:val="28"/>
          <w:szCs w:val="28"/>
        </w:rPr>
        <w:t xml:space="preserve"> </w:t>
      </w:r>
      <w:proofErr w:type="spellStart"/>
      <w:r w:rsidR="00D12162" w:rsidRPr="0061607F">
        <w:rPr>
          <w:rFonts w:ascii="Times New Roman" w:hAnsi="Times New Roman" w:cs="Times New Roman"/>
          <w:sz w:val="28"/>
          <w:szCs w:val="28"/>
        </w:rPr>
        <w:t>А</w:t>
      </w:r>
      <w:r w:rsidRPr="0061607F">
        <w:rPr>
          <w:rFonts w:ascii="Times New Roman" w:hAnsi="Times New Roman" w:cs="Times New Roman"/>
          <w:sz w:val="28"/>
          <w:szCs w:val="28"/>
        </w:rPr>
        <w:t>в</w:t>
      </w:r>
      <w:r w:rsidR="00D12162" w:rsidRPr="0061607F">
        <w:rPr>
          <w:rFonts w:ascii="Times New Roman" w:hAnsi="Times New Roman" w:cs="Times New Roman"/>
          <w:sz w:val="28"/>
          <w:szCs w:val="28"/>
        </w:rPr>
        <w:t>торефлексия</w:t>
      </w:r>
      <w:proofErr w:type="spellEnd"/>
      <w:r w:rsidR="00D12162" w:rsidRPr="0061607F">
        <w:rPr>
          <w:rFonts w:ascii="Times New Roman" w:hAnsi="Times New Roman" w:cs="Times New Roman"/>
          <w:sz w:val="28"/>
          <w:szCs w:val="28"/>
        </w:rPr>
        <w:t xml:space="preserve"> </w:t>
      </w:r>
      <w:r w:rsidR="00B66788" w:rsidRPr="0061607F">
        <w:rPr>
          <w:rFonts w:ascii="Times New Roman" w:hAnsi="Times New Roman" w:cs="Times New Roman"/>
          <w:sz w:val="28"/>
          <w:szCs w:val="28"/>
        </w:rPr>
        <w:t>-</w:t>
      </w:r>
      <w:r w:rsidR="00D01094" w:rsidRPr="0061607F">
        <w:rPr>
          <w:rFonts w:ascii="Times New Roman" w:hAnsi="Times New Roman" w:cs="Times New Roman"/>
          <w:sz w:val="28"/>
          <w:szCs w:val="28"/>
        </w:rPr>
        <w:t xml:space="preserve"> </w:t>
      </w:r>
      <w:r w:rsidR="00D12162" w:rsidRPr="0061607F">
        <w:rPr>
          <w:rFonts w:ascii="Times New Roman" w:hAnsi="Times New Roman" w:cs="Times New Roman"/>
          <w:sz w:val="28"/>
          <w:szCs w:val="28"/>
        </w:rPr>
        <w:t>это обращение</w:t>
      </w:r>
      <w:r w:rsidRPr="0061607F">
        <w:rPr>
          <w:rFonts w:ascii="Times New Roman" w:hAnsi="Times New Roman" w:cs="Times New Roman"/>
          <w:sz w:val="28"/>
          <w:szCs w:val="28"/>
        </w:rPr>
        <w:t xml:space="preserve"> субъектом внимания</w:t>
      </w:r>
      <w:r w:rsidR="00543EA6" w:rsidRPr="0061607F">
        <w:rPr>
          <w:rFonts w:ascii="Times New Roman" w:hAnsi="Times New Roman" w:cs="Times New Roman"/>
          <w:sz w:val="28"/>
          <w:szCs w:val="28"/>
        </w:rPr>
        <w:t xml:space="preserve"> на самого себя</w:t>
      </w:r>
      <w:r w:rsidR="002A5A9F" w:rsidRPr="0061607F">
        <w:rPr>
          <w:rFonts w:ascii="Times New Roman" w:hAnsi="Times New Roman" w:cs="Times New Roman"/>
          <w:sz w:val="28"/>
          <w:szCs w:val="28"/>
        </w:rPr>
        <w:t>, р</w:t>
      </w:r>
      <w:r w:rsidRPr="0061607F">
        <w:rPr>
          <w:rFonts w:ascii="Times New Roman" w:hAnsi="Times New Roman" w:cs="Times New Roman"/>
          <w:sz w:val="28"/>
          <w:szCs w:val="28"/>
        </w:rPr>
        <w:t>азмышление о самом себе</w:t>
      </w:r>
      <w:r w:rsidR="00543EA6" w:rsidRPr="0061607F">
        <w:rPr>
          <w:rFonts w:ascii="Times New Roman" w:hAnsi="Times New Roman" w:cs="Times New Roman"/>
          <w:sz w:val="28"/>
          <w:szCs w:val="28"/>
        </w:rPr>
        <w:t xml:space="preserve">. </w:t>
      </w:r>
    </w:p>
    <w:p w:rsidR="00D01094" w:rsidRPr="0061607F" w:rsidRDefault="00E377B6" w:rsidP="00006E15">
      <w:pPr>
        <w:spacing w:after="0" w:line="360" w:lineRule="auto"/>
        <w:ind w:firstLine="708"/>
        <w:jc w:val="both"/>
        <w:rPr>
          <w:rFonts w:ascii="Times New Roman" w:hAnsi="Times New Roman" w:cs="Times New Roman"/>
          <w:sz w:val="28"/>
          <w:szCs w:val="28"/>
        </w:rPr>
      </w:pPr>
      <w:proofErr w:type="gramStart"/>
      <w:r w:rsidRPr="0061607F">
        <w:rPr>
          <w:rFonts w:ascii="Times New Roman" w:hAnsi="Times New Roman" w:cs="Times New Roman"/>
          <w:sz w:val="28"/>
          <w:szCs w:val="28"/>
        </w:rPr>
        <w:t>Обращение</w:t>
      </w:r>
      <w:r w:rsidR="00543EA6" w:rsidRPr="0061607F">
        <w:rPr>
          <w:rFonts w:ascii="Times New Roman" w:hAnsi="Times New Roman" w:cs="Times New Roman"/>
          <w:sz w:val="28"/>
          <w:szCs w:val="28"/>
        </w:rPr>
        <w:t xml:space="preserve"> субъект</w:t>
      </w:r>
      <w:r w:rsidRPr="0061607F">
        <w:rPr>
          <w:rFonts w:ascii="Times New Roman" w:hAnsi="Times New Roman" w:cs="Times New Roman"/>
          <w:sz w:val="28"/>
          <w:szCs w:val="28"/>
        </w:rPr>
        <w:t>ом внимания</w:t>
      </w:r>
      <w:r w:rsidR="00543EA6" w:rsidRPr="0061607F">
        <w:rPr>
          <w:rFonts w:ascii="Times New Roman" w:hAnsi="Times New Roman" w:cs="Times New Roman"/>
          <w:sz w:val="28"/>
          <w:szCs w:val="28"/>
        </w:rPr>
        <w:t xml:space="preserve"> на</w:t>
      </w:r>
      <w:r w:rsidR="00D12162" w:rsidRPr="0061607F">
        <w:rPr>
          <w:rFonts w:ascii="Times New Roman" w:hAnsi="Times New Roman" w:cs="Times New Roman"/>
          <w:sz w:val="28"/>
          <w:szCs w:val="28"/>
        </w:rPr>
        <w:t xml:space="preserve"> самого себя и на свое сознание, в частности</w:t>
      </w:r>
      <w:r w:rsidR="00C6492B" w:rsidRPr="0061607F">
        <w:rPr>
          <w:rFonts w:ascii="Times New Roman" w:hAnsi="Times New Roman" w:cs="Times New Roman"/>
          <w:sz w:val="28"/>
          <w:szCs w:val="28"/>
        </w:rPr>
        <w:t>,</w:t>
      </w:r>
      <w:r w:rsidR="00D12162" w:rsidRPr="0061607F">
        <w:rPr>
          <w:rFonts w:ascii="Times New Roman" w:hAnsi="Times New Roman" w:cs="Times New Roman"/>
          <w:sz w:val="28"/>
          <w:szCs w:val="28"/>
        </w:rPr>
        <w:t xml:space="preserve"> на собственную</w:t>
      </w:r>
      <w:r w:rsidR="00543EA6" w:rsidRPr="0061607F">
        <w:rPr>
          <w:rFonts w:ascii="Times New Roman" w:hAnsi="Times New Roman" w:cs="Times New Roman"/>
          <w:sz w:val="28"/>
          <w:szCs w:val="28"/>
        </w:rPr>
        <w:t xml:space="preserve"> акти</w:t>
      </w:r>
      <w:r w:rsidR="00D12162" w:rsidRPr="0061607F">
        <w:rPr>
          <w:rFonts w:ascii="Times New Roman" w:hAnsi="Times New Roman" w:cs="Times New Roman"/>
          <w:sz w:val="28"/>
          <w:szCs w:val="28"/>
        </w:rPr>
        <w:t>вность</w:t>
      </w:r>
      <w:r w:rsidR="00543EA6" w:rsidRPr="0061607F">
        <w:rPr>
          <w:rFonts w:ascii="Times New Roman" w:hAnsi="Times New Roman" w:cs="Times New Roman"/>
          <w:sz w:val="28"/>
          <w:szCs w:val="28"/>
        </w:rPr>
        <w:t xml:space="preserve">, а также </w:t>
      </w:r>
      <w:r w:rsidRPr="0061607F">
        <w:rPr>
          <w:rFonts w:ascii="Times New Roman" w:hAnsi="Times New Roman" w:cs="Times New Roman"/>
          <w:sz w:val="28"/>
          <w:szCs w:val="28"/>
        </w:rPr>
        <w:t xml:space="preserve">на </w:t>
      </w:r>
      <w:r w:rsidR="00D12162" w:rsidRPr="0061607F">
        <w:rPr>
          <w:rFonts w:ascii="Times New Roman" w:hAnsi="Times New Roman" w:cs="Times New Roman"/>
          <w:sz w:val="28"/>
          <w:szCs w:val="28"/>
        </w:rPr>
        <w:t xml:space="preserve">ее смысл не </w:t>
      </w:r>
      <w:r w:rsidR="00543EA6" w:rsidRPr="0061607F">
        <w:rPr>
          <w:rFonts w:ascii="Times New Roman" w:hAnsi="Times New Roman" w:cs="Times New Roman"/>
          <w:sz w:val="28"/>
          <w:szCs w:val="28"/>
        </w:rPr>
        <w:t>зависи</w:t>
      </w:r>
      <w:r w:rsidR="00D12162" w:rsidRPr="0061607F">
        <w:rPr>
          <w:rFonts w:ascii="Times New Roman" w:hAnsi="Times New Roman" w:cs="Times New Roman"/>
          <w:sz w:val="28"/>
          <w:szCs w:val="28"/>
        </w:rPr>
        <w:t xml:space="preserve">т </w:t>
      </w:r>
      <w:r w:rsidR="00543EA6" w:rsidRPr="0061607F">
        <w:rPr>
          <w:rFonts w:ascii="Times New Roman" w:hAnsi="Times New Roman" w:cs="Times New Roman"/>
          <w:sz w:val="28"/>
          <w:szCs w:val="28"/>
        </w:rPr>
        <w:t>от функци</w:t>
      </w:r>
      <w:r w:rsidR="001C27EA" w:rsidRPr="0061607F">
        <w:rPr>
          <w:rFonts w:ascii="Times New Roman" w:hAnsi="Times New Roman" w:cs="Times New Roman"/>
          <w:sz w:val="28"/>
          <w:szCs w:val="28"/>
        </w:rPr>
        <w:t>й, которые выполняются рефлексией;</w:t>
      </w:r>
      <w:r w:rsidR="00543EA6" w:rsidRPr="0061607F">
        <w:rPr>
          <w:rFonts w:ascii="Times New Roman" w:hAnsi="Times New Roman" w:cs="Times New Roman"/>
          <w:sz w:val="28"/>
          <w:szCs w:val="28"/>
        </w:rPr>
        <w:t xml:space="preserve"> в различных ситуация</w:t>
      </w:r>
      <w:r w:rsidR="00D01094" w:rsidRPr="0061607F">
        <w:rPr>
          <w:rFonts w:ascii="Times New Roman" w:hAnsi="Times New Roman" w:cs="Times New Roman"/>
          <w:sz w:val="28"/>
          <w:szCs w:val="28"/>
        </w:rPr>
        <w:t xml:space="preserve">х </w:t>
      </w:r>
      <w:r w:rsidR="00D01094" w:rsidRPr="0061607F">
        <w:rPr>
          <w:rFonts w:ascii="Times New Roman" w:hAnsi="Times New Roman" w:cs="Times New Roman"/>
          <w:sz w:val="28"/>
          <w:szCs w:val="28"/>
        </w:rPr>
        <w:lastRenderedPageBreak/>
        <w:t>выделяются следующие его виды</w:t>
      </w:r>
      <w:r w:rsidR="00543EA6" w:rsidRPr="0061607F">
        <w:rPr>
          <w:rFonts w:ascii="Times New Roman" w:hAnsi="Times New Roman" w:cs="Times New Roman"/>
          <w:sz w:val="28"/>
          <w:szCs w:val="28"/>
        </w:rPr>
        <w:t>: ситуативная рефлексия</w:t>
      </w:r>
      <w:r w:rsidR="00D12162" w:rsidRPr="0061607F">
        <w:rPr>
          <w:rFonts w:ascii="Times New Roman" w:hAnsi="Times New Roman" w:cs="Times New Roman"/>
          <w:sz w:val="28"/>
          <w:szCs w:val="28"/>
        </w:rPr>
        <w:t xml:space="preserve"> выступает</w:t>
      </w:r>
      <w:r w:rsidR="001C27EA" w:rsidRPr="0061607F">
        <w:rPr>
          <w:rFonts w:ascii="Times New Roman" w:hAnsi="Times New Roman" w:cs="Times New Roman"/>
          <w:sz w:val="28"/>
          <w:szCs w:val="28"/>
        </w:rPr>
        <w:t xml:space="preserve"> в</w:t>
      </w:r>
      <w:r w:rsidR="00D12162" w:rsidRPr="0061607F">
        <w:rPr>
          <w:rFonts w:ascii="Times New Roman" w:hAnsi="Times New Roman" w:cs="Times New Roman"/>
          <w:sz w:val="28"/>
          <w:szCs w:val="28"/>
        </w:rPr>
        <w:t xml:space="preserve"> виде мотивировок</w:t>
      </w:r>
      <w:r w:rsidR="00543EA6" w:rsidRPr="0061607F">
        <w:rPr>
          <w:rFonts w:ascii="Times New Roman" w:hAnsi="Times New Roman" w:cs="Times New Roman"/>
          <w:sz w:val="28"/>
          <w:szCs w:val="28"/>
        </w:rPr>
        <w:t>, а самооценка обеспечивает непосредственную включенность субъектов ситуации</w:t>
      </w:r>
      <w:r w:rsidRPr="0061607F">
        <w:rPr>
          <w:rFonts w:ascii="Times New Roman" w:hAnsi="Times New Roman" w:cs="Times New Roman"/>
          <w:sz w:val="28"/>
          <w:szCs w:val="28"/>
        </w:rPr>
        <w:t xml:space="preserve"> в</w:t>
      </w:r>
      <w:r w:rsidR="00543EA6" w:rsidRPr="0061607F">
        <w:rPr>
          <w:rFonts w:ascii="Times New Roman" w:hAnsi="Times New Roman" w:cs="Times New Roman"/>
          <w:sz w:val="28"/>
          <w:szCs w:val="28"/>
        </w:rPr>
        <w:t xml:space="preserve"> </w:t>
      </w:r>
      <w:r w:rsidR="00D12162" w:rsidRPr="0061607F">
        <w:rPr>
          <w:rFonts w:ascii="Times New Roman" w:hAnsi="Times New Roman" w:cs="Times New Roman"/>
          <w:sz w:val="28"/>
          <w:szCs w:val="28"/>
        </w:rPr>
        <w:t>осмыслени</w:t>
      </w:r>
      <w:r w:rsidRPr="0061607F">
        <w:rPr>
          <w:rFonts w:ascii="Times New Roman" w:hAnsi="Times New Roman" w:cs="Times New Roman"/>
          <w:sz w:val="28"/>
          <w:szCs w:val="28"/>
        </w:rPr>
        <w:t>е</w:t>
      </w:r>
      <w:r w:rsidR="00D12162" w:rsidRPr="0061607F">
        <w:rPr>
          <w:rFonts w:ascii="Times New Roman" w:hAnsi="Times New Roman" w:cs="Times New Roman"/>
          <w:sz w:val="28"/>
          <w:szCs w:val="28"/>
        </w:rPr>
        <w:t xml:space="preserve"> элемент</w:t>
      </w:r>
      <w:r w:rsidR="00220BB2" w:rsidRPr="0061607F">
        <w:rPr>
          <w:rFonts w:ascii="Times New Roman" w:hAnsi="Times New Roman" w:cs="Times New Roman"/>
          <w:sz w:val="28"/>
          <w:szCs w:val="28"/>
        </w:rPr>
        <w:t>ов</w:t>
      </w:r>
      <w:r w:rsidR="00D12162" w:rsidRPr="0061607F">
        <w:rPr>
          <w:rFonts w:ascii="Times New Roman" w:hAnsi="Times New Roman" w:cs="Times New Roman"/>
          <w:sz w:val="28"/>
          <w:szCs w:val="28"/>
        </w:rPr>
        <w:t xml:space="preserve"> </w:t>
      </w:r>
      <w:r w:rsidR="00220BB2" w:rsidRPr="0061607F">
        <w:rPr>
          <w:rFonts w:ascii="Times New Roman" w:hAnsi="Times New Roman" w:cs="Times New Roman"/>
          <w:sz w:val="28"/>
          <w:szCs w:val="28"/>
        </w:rPr>
        <w:t xml:space="preserve"> </w:t>
      </w:r>
      <w:r w:rsidR="00D12162" w:rsidRPr="0061607F">
        <w:rPr>
          <w:rFonts w:ascii="Times New Roman" w:hAnsi="Times New Roman" w:cs="Times New Roman"/>
          <w:sz w:val="28"/>
          <w:szCs w:val="28"/>
        </w:rPr>
        <w:t>анализ</w:t>
      </w:r>
      <w:r w:rsidR="00220BB2" w:rsidRPr="0061607F">
        <w:rPr>
          <w:rFonts w:ascii="Times New Roman" w:hAnsi="Times New Roman" w:cs="Times New Roman"/>
          <w:sz w:val="28"/>
          <w:szCs w:val="28"/>
        </w:rPr>
        <w:t>а</w:t>
      </w:r>
      <w:r w:rsidRPr="0061607F">
        <w:rPr>
          <w:rFonts w:ascii="Times New Roman" w:hAnsi="Times New Roman" w:cs="Times New Roman"/>
          <w:sz w:val="28"/>
          <w:szCs w:val="28"/>
        </w:rPr>
        <w:t>;</w:t>
      </w:r>
      <w:proofErr w:type="gramEnd"/>
      <w:r w:rsidRPr="0061607F">
        <w:rPr>
          <w:rFonts w:ascii="Times New Roman" w:hAnsi="Times New Roman" w:cs="Times New Roman"/>
          <w:sz w:val="28"/>
          <w:szCs w:val="28"/>
        </w:rPr>
        <w:t xml:space="preserve"> ретроспективная</w:t>
      </w:r>
      <w:r w:rsidR="00543EA6" w:rsidRPr="0061607F">
        <w:rPr>
          <w:rFonts w:ascii="Times New Roman" w:hAnsi="Times New Roman" w:cs="Times New Roman"/>
          <w:sz w:val="28"/>
          <w:szCs w:val="28"/>
        </w:rPr>
        <w:t xml:space="preserve"> рефлексия сл</w:t>
      </w:r>
      <w:r w:rsidR="00D12162" w:rsidRPr="0061607F">
        <w:rPr>
          <w:rFonts w:ascii="Times New Roman" w:hAnsi="Times New Roman" w:cs="Times New Roman"/>
          <w:sz w:val="28"/>
          <w:szCs w:val="28"/>
        </w:rPr>
        <w:t xml:space="preserve">ужит для анализа уже выполненной деятельности, </w:t>
      </w:r>
      <w:r w:rsidRPr="0061607F">
        <w:rPr>
          <w:rFonts w:ascii="Times New Roman" w:hAnsi="Times New Roman" w:cs="Times New Roman"/>
          <w:sz w:val="28"/>
          <w:szCs w:val="28"/>
        </w:rPr>
        <w:t xml:space="preserve">событий, </w:t>
      </w:r>
      <w:r w:rsidR="00D12162" w:rsidRPr="0061607F">
        <w:rPr>
          <w:rFonts w:ascii="Times New Roman" w:hAnsi="Times New Roman" w:cs="Times New Roman"/>
          <w:sz w:val="28"/>
          <w:szCs w:val="28"/>
        </w:rPr>
        <w:t xml:space="preserve">имевших </w:t>
      </w:r>
      <w:r w:rsidR="00543EA6" w:rsidRPr="0061607F">
        <w:rPr>
          <w:rFonts w:ascii="Times New Roman" w:hAnsi="Times New Roman" w:cs="Times New Roman"/>
          <w:sz w:val="28"/>
          <w:szCs w:val="28"/>
        </w:rPr>
        <w:t>место в прошлом</w:t>
      </w:r>
      <w:r w:rsidRPr="0061607F">
        <w:rPr>
          <w:rFonts w:ascii="Times New Roman" w:hAnsi="Times New Roman" w:cs="Times New Roman"/>
          <w:sz w:val="28"/>
          <w:szCs w:val="28"/>
        </w:rPr>
        <w:t>;</w:t>
      </w:r>
      <w:r w:rsidR="002A5A9F" w:rsidRPr="0061607F">
        <w:rPr>
          <w:rFonts w:ascii="Times New Roman" w:hAnsi="Times New Roman" w:cs="Times New Roman"/>
          <w:sz w:val="28"/>
          <w:szCs w:val="28"/>
        </w:rPr>
        <w:t xml:space="preserve"> для  анализа   предстоящей  деятельности  необ</w:t>
      </w:r>
      <w:r w:rsidR="00914A2E" w:rsidRPr="0061607F">
        <w:rPr>
          <w:rFonts w:ascii="Times New Roman" w:hAnsi="Times New Roman" w:cs="Times New Roman"/>
          <w:sz w:val="28"/>
          <w:szCs w:val="28"/>
        </w:rPr>
        <w:t xml:space="preserve">ходимо планирование наиболее эффективных способов её </w:t>
      </w:r>
      <w:r w:rsidR="002A5A9F" w:rsidRPr="0061607F">
        <w:rPr>
          <w:rFonts w:ascii="Times New Roman" w:hAnsi="Times New Roman" w:cs="Times New Roman"/>
          <w:sz w:val="28"/>
          <w:szCs w:val="28"/>
        </w:rPr>
        <w:t>осуществления, а  также  прогнозирование  возможных  её  результатов</w:t>
      </w:r>
      <w:r w:rsidRPr="0061607F">
        <w:rPr>
          <w:rFonts w:ascii="Times New Roman" w:hAnsi="Times New Roman" w:cs="Times New Roman"/>
          <w:sz w:val="28"/>
          <w:szCs w:val="28"/>
        </w:rPr>
        <w:t xml:space="preserve"> – и этот процесс обеспечивается </w:t>
      </w:r>
      <w:proofErr w:type="spellStart"/>
      <w:r w:rsidRPr="0061607F">
        <w:rPr>
          <w:rFonts w:ascii="Times New Roman" w:hAnsi="Times New Roman" w:cs="Times New Roman"/>
          <w:sz w:val="28"/>
          <w:szCs w:val="28"/>
        </w:rPr>
        <w:t>проспективной</w:t>
      </w:r>
      <w:proofErr w:type="spellEnd"/>
      <w:r w:rsidRPr="0061607F">
        <w:rPr>
          <w:rFonts w:ascii="Times New Roman" w:hAnsi="Times New Roman" w:cs="Times New Roman"/>
          <w:sz w:val="28"/>
          <w:szCs w:val="28"/>
        </w:rPr>
        <w:t xml:space="preserve"> рефлексией.</w:t>
      </w:r>
      <w:r w:rsidR="008D5390" w:rsidRPr="0061607F">
        <w:rPr>
          <w:rFonts w:ascii="Times New Roman" w:hAnsi="Times New Roman" w:cs="Times New Roman"/>
          <w:sz w:val="28"/>
          <w:szCs w:val="28"/>
        </w:rPr>
        <w:t xml:space="preserve"> </w:t>
      </w:r>
    </w:p>
    <w:p w:rsidR="00D01094" w:rsidRPr="0061607F" w:rsidRDefault="00D01094" w:rsidP="00A97BE0">
      <w:pPr>
        <w:spacing w:line="360" w:lineRule="auto"/>
        <w:rPr>
          <w:rFonts w:ascii="Times New Roman" w:hAnsi="Times New Roman" w:cs="Times New Roman"/>
          <w:sz w:val="28"/>
          <w:szCs w:val="28"/>
        </w:rPr>
      </w:pPr>
      <w:r w:rsidRPr="0061607F">
        <w:rPr>
          <w:rFonts w:ascii="Times New Roman" w:hAnsi="Times New Roman" w:cs="Times New Roman"/>
          <w:sz w:val="28"/>
          <w:szCs w:val="28"/>
        </w:rPr>
        <w:br w:type="page"/>
      </w:r>
    </w:p>
    <w:p w:rsidR="00B64247" w:rsidRPr="0061607F" w:rsidRDefault="00B64247" w:rsidP="00392DAA">
      <w:pPr>
        <w:pStyle w:val="2"/>
        <w:spacing w:after="240" w:line="360" w:lineRule="auto"/>
        <w:rPr>
          <w:rFonts w:ascii="Times New Roman" w:hAnsi="Times New Roman" w:cs="Times New Roman"/>
          <w:color w:val="auto"/>
          <w:sz w:val="28"/>
        </w:rPr>
      </w:pPr>
      <w:bookmarkStart w:id="13" w:name="_Toc483461366"/>
      <w:r w:rsidRPr="0061607F">
        <w:rPr>
          <w:rFonts w:ascii="Times New Roman" w:hAnsi="Times New Roman" w:cs="Times New Roman"/>
          <w:color w:val="auto"/>
          <w:sz w:val="28"/>
        </w:rPr>
        <w:lastRenderedPageBreak/>
        <w:t xml:space="preserve">Глава II Практическое исследование функционального потенциала </w:t>
      </w:r>
      <w:proofErr w:type="spellStart"/>
      <w:r w:rsidRPr="0061607F">
        <w:rPr>
          <w:rFonts w:ascii="Times New Roman" w:hAnsi="Times New Roman" w:cs="Times New Roman"/>
          <w:color w:val="auto"/>
          <w:sz w:val="28"/>
        </w:rPr>
        <w:t>авторефл</w:t>
      </w:r>
      <w:r w:rsidR="00433D9A" w:rsidRPr="0061607F">
        <w:rPr>
          <w:rFonts w:ascii="Times New Roman" w:hAnsi="Times New Roman" w:cs="Times New Roman"/>
          <w:color w:val="auto"/>
          <w:sz w:val="28"/>
        </w:rPr>
        <w:t>ексии</w:t>
      </w:r>
      <w:proofErr w:type="spellEnd"/>
      <w:r w:rsidR="00433D9A" w:rsidRPr="0061607F">
        <w:rPr>
          <w:rFonts w:ascii="Times New Roman" w:hAnsi="Times New Roman" w:cs="Times New Roman"/>
          <w:color w:val="auto"/>
          <w:sz w:val="28"/>
        </w:rPr>
        <w:t xml:space="preserve"> в поэзии</w:t>
      </w:r>
      <w:bookmarkEnd w:id="13"/>
      <w:r w:rsidR="00433D9A" w:rsidRPr="0061607F">
        <w:rPr>
          <w:rFonts w:ascii="Times New Roman" w:hAnsi="Times New Roman" w:cs="Times New Roman"/>
          <w:color w:val="auto"/>
          <w:sz w:val="28"/>
        </w:rPr>
        <w:tab/>
      </w:r>
      <w:r w:rsidR="00433D9A" w:rsidRPr="0061607F">
        <w:rPr>
          <w:rFonts w:ascii="Times New Roman" w:hAnsi="Times New Roman" w:cs="Times New Roman"/>
          <w:color w:val="auto"/>
          <w:sz w:val="28"/>
        </w:rPr>
        <w:tab/>
      </w:r>
      <w:r w:rsidR="00433D9A" w:rsidRPr="0061607F">
        <w:rPr>
          <w:rFonts w:ascii="Times New Roman" w:hAnsi="Times New Roman" w:cs="Times New Roman"/>
          <w:color w:val="auto"/>
          <w:sz w:val="28"/>
        </w:rPr>
        <w:tab/>
      </w:r>
      <w:r w:rsidR="00433D9A" w:rsidRPr="0061607F">
        <w:rPr>
          <w:rFonts w:ascii="Times New Roman" w:hAnsi="Times New Roman" w:cs="Times New Roman"/>
          <w:color w:val="auto"/>
          <w:sz w:val="28"/>
        </w:rPr>
        <w:tab/>
      </w:r>
      <w:r w:rsidR="00433D9A" w:rsidRPr="0061607F">
        <w:rPr>
          <w:rFonts w:ascii="Times New Roman" w:hAnsi="Times New Roman" w:cs="Times New Roman"/>
          <w:color w:val="auto"/>
          <w:sz w:val="28"/>
        </w:rPr>
        <w:tab/>
      </w:r>
      <w:r w:rsidR="00433D9A" w:rsidRPr="0061607F">
        <w:rPr>
          <w:rFonts w:ascii="Times New Roman" w:hAnsi="Times New Roman" w:cs="Times New Roman"/>
          <w:color w:val="auto"/>
          <w:sz w:val="28"/>
        </w:rPr>
        <w:tab/>
      </w:r>
      <w:r w:rsidR="00433D9A" w:rsidRPr="0061607F">
        <w:rPr>
          <w:rFonts w:ascii="Times New Roman" w:hAnsi="Times New Roman" w:cs="Times New Roman"/>
          <w:color w:val="auto"/>
          <w:sz w:val="28"/>
        </w:rPr>
        <w:tab/>
      </w:r>
      <w:r w:rsidR="00433D9A" w:rsidRPr="0061607F">
        <w:rPr>
          <w:rFonts w:ascii="Times New Roman" w:hAnsi="Times New Roman" w:cs="Times New Roman"/>
          <w:color w:val="auto"/>
          <w:sz w:val="28"/>
        </w:rPr>
        <w:tab/>
        <w:t xml:space="preserve">        </w:t>
      </w:r>
    </w:p>
    <w:p w:rsidR="00B71EB7" w:rsidRPr="0061607F" w:rsidRDefault="00B64247" w:rsidP="00392DAA">
      <w:pPr>
        <w:pStyle w:val="2"/>
        <w:spacing w:after="240" w:line="360" w:lineRule="auto"/>
        <w:rPr>
          <w:color w:val="auto"/>
        </w:rPr>
      </w:pPr>
      <w:bookmarkStart w:id="14" w:name="_Toc483461367"/>
      <w:r w:rsidRPr="0061607F">
        <w:rPr>
          <w:rFonts w:ascii="Times New Roman" w:hAnsi="Times New Roman" w:cs="Times New Roman"/>
          <w:color w:val="auto"/>
          <w:sz w:val="28"/>
        </w:rPr>
        <w:t>2.1</w:t>
      </w:r>
      <w:r w:rsidR="00C6492B" w:rsidRPr="0061607F">
        <w:rPr>
          <w:rFonts w:ascii="Times New Roman" w:hAnsi="Times New Roman" w:cs="Times New Roman"/>
          <w:color w:val="auto"/>
          <w:sz w:val="28"/>
        </w:rPr>
        <w:t>.</w:t>
      </w:r>
      <w:r w:rsidRPr="0061607F">
        <w:rPr>
          <w:rFonts w:ascii="Times New Roman" w:hAnsi="Times New Roman" w:cs="Times New Roman"/>
          <w:color w:val="auto"/>
          <w:sz w:val="28"/>
        </w:rPr>
        <w:t xml:space="preserve"> </w:t>
      </w:r>
      <w:proofErr w:type="spellStart"/>
      <w:r w:rsidRPr="0061607F">
        <w:rPr>
          <w:rFonts w:ascii="Times New Roman" w:hAnsi="Times New Roman" w:cs="Times New Roman"/>
          <w:color w:val="auto"/>
          <w:sz w:val="28"/>
        </w:rPr>
        <w:t>Авторефлексия</w:t>
      </w:r>
      <w:proofErr w:type="spellEnd"/>
      <w:r w:rsidRPr="0061607F">
        <w:rPr>
          <w:rFonts w:ascii="Times New Roman" w:hAnsi="Times New Roman" w:cs="Times New Roman"/>
          <w:color w:val="auto"/>
          <w:sz w:val="28"/>
        </w:rPr>
        <w:t xml:space="preserve"> в творчестве </w:t>
      </w:r>
      <w:r w:rsidR="007278E3" w:rsidRPr="0061607F">
        <w:rPr>
          <w:rFonts w:ascii="Times New Roman" w:hAnsi="Times New Roman" w:cs="Times New Roman"/>
          <w:color w:val="auto"/>
          <w:sz w:val="28"/>
        </w:rPr>
        <w:t>Шекспира</w:t>
      </w:r>
      <w:bookmarkEnd w:id="14"/>
      <w:r w:rsidRPr="0061607F">
        <w:rPr>
          <w:color w:val="auto"/>
          <w:sz w:val="28"/>
        </w:rPr>
        <w:t xml:space="preserve">     </w:t>
      </w:r>
      <w:r w:rsidRPr="0061607F">
        <w:rPr>
          <w:color w:val="auto"/>
        </w:rPr>
        <w:tab/>
      </w:r>
    </w:p>
    <w:p w:rsidR="000A51C5" w:rsidRPr="0061607F" w:rsidRDefault="000A51C5" w:rsidP="009C6555">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На сегодняшний день сонеты Шекспира мало изучены, особенн</w:t>
      </w:r>
      <w:r w:rsidR="00D01094" w:rsidRPr="0061607F">
        <w:rPr>
          <w:rFonts w:ascii="Times New Roman" w:hAnsi="Times New Roman" w:cs="Times New Roman"/>
          <w:sz w:val="28"/>
          <w:szCs w:val="28"/>
          <w:lang w:eastAsia="zh-CN"/>
        </w:rPr>
        <w:t>о с лингвистической точки зрения</w:t>
      </w:r>
      <w:r w:rsidRPr="0061607F">
        <w:rPr>
          <w:rFonts w:ascii="Times New Roman" w:hAnsi="Times New Roman" w:cs="Times New Roman"/>
          <w:sz w:val="28"/>
          <w:szCs w:val="28"/>
          <w:lang w:eastAsia="zh-CN"/>
        </w:rPr>
        <w:t>. В отечественной филологии это происходит из-за того, что</w:t>
      </w:r>
      <w:r w:rsidR="00E377B6" w:rsidRPr="0061607F">
        <w:rPr>
          <w:rFonts w:ascii="Times New Roman" w:hAnsi="Times New Roman" w:cs="Times New Roman"/>
          <w:sz w:val="28"/>
          <w:szCs w:val="28"/>
          <w:lang w:eastAsia="zh-CN"/>
        </w:rPr>
        <w:t xml:space="preserve"> вследствие языкового барьера</w:t>
      </w:r>
      <w:r w:rsidRPr="0061607F">
        <w:rPr>
          <w:rFonts w:ascii="Times New Roman" w:hAnsi="Times New Roman" w:cs="Times New Roman"/>
          <w:sz w:val="28"/>
          <w:szCs w:val="28"/>
          <w:lang w:eastAsia="zh-CN"/>
        </w:rPr>
        <w:t xml:space="preserve"> изучаются </w:t>
      </w:r>
      <w:r w:rsidR="00CB04A0" w:rsidRPr="0061607F">
        <w:rPr>
          <w:rFonts w:ascii="Times New Roman" w:hAnsi="Times New Roman" w:cs="Times New Roman"/>
          <w:sz w:val="28"/>
          <w:szCs w:val="28"/>
          <w:lang w:eastAsia="zh-CN"/>
        </w:rPr>
        <w:t xml:space="preserve">в основном </w:t>
      </w:r>
      <w:r w:rsidRPr="0061607F">
        <w:rPr>
          <w:rFonts w:ascii="Times New Roman" w:hAnsi="Times New Roman" w:cs="Times New Roman"/>
          <w:sz w:val="28"/>
          <w:szCs w:val="28"/>
          <w:lang w:eastAsia="zh-CN"/>
        </w:rPr>
        <w:t xml:space="preserve">не оригинальные тексты, а их переводы, прежде всего выполненные С. Я. Маршаком, что искажает истинную картину. </w:t>
      </w:r>
    </w:p>
    <w:p w:rsidR="000A51C5" w:rsidRPr="0061607F" w:rsidRDefault="00F77A64" w:rsidP="009C6555">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В современном изучении «Сонетов» на Западе</w:t>
      </w:r>
      <w:r w:rsidR="000A51C5" w:rsidRPr="0061607F">
        <w:rPr>
          <w:rFonts w:ascii="Times New Roman" w:hAnsi="Times New Roman" w:cs="Times New Roman"/>
          <w:sz w:val="28"/>
          <w:szCs w:val="28"/>
          <w:lang w:eastAsia="zh-CN"/>
        </w:rPr>
        <w:t xml:space="preserve"> приоритетным направлением является</w:t>
      </w:r>
      <w:r w:rsidR="002A5A9F" w:rsidRPr="0061607F">
        <w:rPr>
          <w:rFonts w:ascii="Times New Roman" w:hAnsi="Times New Roman" w:cs="Times New Roman"/>
          <w:sz w:val="28"/>
          <w:szCs w:val="28"/>
          <w:lang w:eastAsia="zh-CN"/>
        </w:rPr>
        <w:t xml:space="preserve"> </w:t>
      </w:r>
      <w:r w:rsidR="00E377B6" w:rsidRPr="0061607F">
        <w:rPr>
          <w:rFonts w:ascii="Times New Roman" w:hAnsi="Times New Roman" w:cs="Times New Roman"/>
          <w:sz w:val="28"/>
          <w:szCs w:val="28"/>
          <w:lang w:eastAsia="zh-CN"/>
        </w:rPr>
        <w:t xml:space="preserve">исследование </w:t>
      </w:r>
      <w:r w:rsidR="002A5A9F" w:rsidRPr="0061607F">
        <w:rPr>
          <w:rFonts w:ascii="Times New Roman" w:hAnsi="Times New Roman" w:cs="Times New Roman"/>
          <w:sz w:val="28"/>
          <w:szCs w:val="28"/>
          <w:lang w:eastAsia="zh-CN"/>
        </w:rPr>
        <w:t>к</w:t>
      </w:r>
      <w:r w:rsidR="00D73AF7" w:rsidRPr="0061607F">
        <w:rPr>
          <w:rFonts w:ascii="Times New Roman" w:hAnsi="Times New Roman" w:cs="Times New Roman"/>
          <w:sz w:val="28"/>
          <w:szCs w:val="28"/>
          <w:lang w:eastAsia="zh-CN"/>
        </w:rPr>
        <w:t>у</w:t>
      </w:r>
      <w:r w:rsidRPr="0061607F">
        <w:rPr>
          <w:rFonts w:ascii="Times New Roman" w:hAnsi="Times New Roman" w:cs="Times New Roman"/>
          <w:sz w:val="28"/>
          <w:szCs w:val="28"/>
          <w:lang w:eastAsia="zh-CN"/>
        </w:rPr>
        <w:t>льтурно-историческ</w:t>
      </w:r>
      <w:r w:rsidR="00E377B6" w:rsidRPr="0061607F">
        <w:rPr>
          <w:rFonts w:ascii="Times New Roman" w:hAnsi="Times New Roman" w:cs="Times New Roman"/>
          <w:sz w:val="28"/>
          <w:szCs w:val="28"/>
          <w:lang w:eastAsia="zh-CN"/>
        </w:rPr>
        <w:t>ого</w:t>
      </w:r>
      <w:r w:rsidRPr="0061607F">
        <w:rPr>
          <w:rFonts w:ascii="Times New Roman" w:hAnsi="Times New Roman" w:cs="Times New Roman"/>
          <w:sz w:val="28"/>
          <w:szCs w:val="28"/>
          <w:lang w:eastAsia="zh-CN"/>
        </w:rPr>
        <w:t xml:space="preserve"> </w:t>
      </w:r>
      <w:r w:rsidR="00E377B6" w:rsidRPr="0061607F">
        <w:rPr>
          <w:rFonts w:ascii="Times New Roman" w:hAnsi="Times New Roman" w:cs="Times New Roman"/>
          <w:sz w:val="28"/>
          <w:szCs w:val="28"/>
          <w:lang w:eastAsia="zh-CN"/>
        </w:rPr>
        <w:t xml:space="preserve">контекста и </w:t>
      </w:r>
      <w:r w:rsidRPr="0061607F">
        <w:rPr>
          <w:rFonts w:ascii="Times New Roman" w:hAnsi="Times New Roman" w:cs="Times New Roman"/>
          <w:sz w:val="28"/>
          <w:szCs w:val="28"/>
          <w:lang w:eastAsia="zh-CN"/>
        </w:rPr>
        <w:t>подтекст</w:t>
      </w:r>
      <w:r w:rsidR="00E377B6" w:rsidRPr="0061607F">
        <w:rPr>
          <w:rFonts w:ascii="Times New Roman" w:hAnsi="Times New Roman" w:cs="Times New Roman"/>
          <w:sz w:val="28"/>
          <w:szCs w:val="28"/>
          <w:lang w:eastAsia="zh-CN"/>
        </w:rPr>
        <w:t>а</w:t>
      </w:r>
      <w:r w:rsidRPr="0061607F">
        <w:rPr>
          <w:rFonts w:ascii="Times New Roman" w:hAnsi="Times New Roman" w:cs="Times New Roman"/>
          <w:sz w:val="28"/>
          <w:szCs w:val="28"/>
          <w:lang w:eastAsia="zh-CN"/>
        </w:rPr>
        <w:t>,</w:t>
      </w:r>
      <w:r w:rsidR="00D73AF7" w:rsidRPr="0061607F">
        <w:rPr>
          <w:rFonts w:ascii="Times New Roman" w:hAnsi="Times New Roman" w:cs="Times New Roman"/>
          <w:sz w:val="28"/>
          <w:szCs w:val="28"/>
          <w:lang w:eastAsia="zh-CN"/>
        </w:rPr>
        <w:t xml:space="preserve"> а также</w:t>
      </w:r>
      <w:r w:rsidRPr="0061607F">
        <w:rPr>
          <w:rFonts w:ascii="Times New Roman" w:hAnsi="Times New Roman" w:cs="Times New Roman"/>
          <w:sz w:val="28"/>
          <w:szCs w:val="28"/>
          <w:lang w:eastAsia="zh-CN"/>
        </w:rPr>
        <w:t xml:space="preserve"> </w:t>
      </w:r>
      <w:r w:rsidR="00D73AF7" w:rsidRPr="0061607F">
        <w:rPr>
          <w:rFonts w:ascii="Times New Roman" w:hAnsi="Times New Roman" w:cs="Times New Roman"/>
          <w:sz w:val="28"/>
          <w:szCs w:val="28"/>
          <w:lang w:eastAsia="zh-CN"/>
        </w:rPr>
        <w:t>соотнесение «Сонетов» с драмами.</w:t>
      </w:r>
      <w:r w:rsidR="00E8719C" w:rsidRPr="0061607F">
        <w:rPr>
          <w:rFonts w:ascii="Times New Roman" w:hAnsi="Times New Roman" w:cs="Times New Roman"/>
          <w:sz w:val="28"/>
          <w:szCs w:val="28"/>
          <w:lang w:eastAsia="zh-CN"/>
        </w:rPr>
        <w:t xml:space="preserve"> С</w:t>
      </w:r>
      <w:r w:rsidRPr="0061607F">
        <w:rPr>
          <w:rFonts w:ascii="Times New Roman" w:hAnsi="Times New Roman" w:cs="Times New Roman"/>
          <w:sz w:val="28"/>
          <w:szCs w:val="28"/>
          <w:lang w:eastAsia="zh-CN"/>
        </w:rPr>
        <w:t>одержания шекспировских текстов</w:t>
      </w:r>
      <w:r w:rsidR="00E8719C" w:rsidRPr="0061607F">
        <w:rPr>
          <w:rFonts w:ascii="Times New Roman" w:hAnsi="Times New Roman" w:cs="Times New Roman"/>
          <w:sz w:val="28"/>
          <w:szCs w:val="28"/>
          <w:lang w:eastAsia="zh-CN"/>
        </w:rPr>
        <w:t xml:space="preserve"> не может исчерпать ни сюжет, ни персонажи, ни отношения между ними, какими бы интригующими они ни были</w:t>
      </w:r>
      <w:r w:rsidRPr="0061607F">
        <w:rPr>
          <w:rFonts w:ascii="Times New Roman" w:hAnsi="Times New Roman" w:cs="Times New Roman"/>
          <w:sz w:val="28"/>
          <w:szCs w:val="28"/>
          <w:lang w:eastAsia="zh-CN"/>
        </w:rPr>
        <w:t xml:space="preserve">. </w:t>
      </w:r>
    </w:p>
    <w:p w:rsidR="00F77A64" w:rsidRPr="0061607F" w:rsidRDefault="00AF5079" w:rsidP="009C6555">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 xml:space="preserve">В шекспировских текстах </w:t>
      </w:r>
      <w:proofErr w:type="spellStart"/>
      <w:r w:rsidRPr="0061607F">
        <w:rPr>
          <w:rFonts w:ascii="Times New Roman" w:hAnsi="Times New Roman" w:cs="Times New Roman"/>
          <w:sz w:val="28"/>
          <w:szCs w:val="28"/>
          <w:lang w:eastAsia="zh-CN"/>
        </w:rPr>
        <w:t>авторефлексия</w:t>
      </w:r>
      <w:proofErr w:type="spellEnd"/>
      <w:r w:rsidRPr="0061607F">
        <w:rPr>
          <w:rFonts w:ascii="Times New Roman" w:hAnsi="Times New Roman" w:cs="Times New Roman"/>
          <w:sz w:val="28"/>
          <w:szCs w:val="28"/>
          <w:lang w:eastAsia="zh-CN"/>
        </w:rPr>
        <w:t xml:space="preserve"> выражается разными способами. </w:t>
      </w:r>
      <w:r w:rsidR="00E90EE3" w:rsidRPr="0061607F">
        <w:rPr>
          <w:rFonts w:ascii="Times New Roman" w:hAnsi="Times New Roman" w:cs="Times New Roman"/>
          <w:sz w:val="28"/>
          <w:szCs w:val="28"/>
          <w:lang w:eastAsia="zh-CN"/>
        </w:rPr>
        <w:t xml:space="preserve">При изучении </w:t>
      </w:r>
      <w:r w:rsidR="00C6492B" w:rsidRPr="0061607F">
        <w:rPr>
          <w:rFonts w:ascii="Times New Roman" w:hAnsi="Times New Roman" w:cs="Times New Roman"/>
          <w:sz w:val="28"/>
          <w:szCs w:val="28"/>
          <w:lang w:eastAsia="zh-CN"/>
        </w:rPr>
        <w:t>«</w:t>
      </w:r>
      <w:r w:rsidR="00E90EE3" w:rsidRPr="0061607F">
        <w:rPr>
          <w:rFonts w:ascii="Times New Roman" w:hAnsi="Times New Roman" w:cs="Times New Roman"/>
          <w:sz w:val="28"/>
          <w:szCs w:val="28"/>
          <w:lang w:eastAsia="zh-CN"/>
        </w:rPr>
        <w:t>Сонетов</w:t>
      </w:r>
      <w:r w:rsidR="00C6492B" w:rsidRPr="0061607F">
        <w:rPr>
          <w:rFonts w:ascii="Times New Roman" w:hAnsi="Times New Roman" w:cs="Times New Roman"/>
          <w:sz w:val="28"/>
          <w:szCs w:val="28"/>
          <w:lang w:eastAsia="zh-CN"/>
        </w:rPr>
        <w:t>»</w:t>
      </w:r>
      <w:r w:rsidR="00E90EE3" w:rsidRPr="0061607F">
        <w:rPr>
          <w:rFonts w:ascii="Times New Roman" w:hAnsi="Times New Roman" w:cs="Times New Roman"/>
          <w:sz w:val="28"/>
          <w:szCs w:val="28"/>
          <w:lang w:eastAsia="zh-CN"/>
        </w:rPr>
        <w:t xml:space="preserve"> четко прослеживается</w:t>
      </w:r>
      <w:r w:rsidR="00780980" w:rsidRPr="0061607F">
        <w:rPr>
          <w:rFonts w:ascii="Times New Roman" w:hAnsi="Times New Roman" w:cs="Times New Roman"/>
          <w:sz w:val="28"/>
          <w:szCs w:val="28"/>
          <w:lang w:eastAsia="zh-CN"/>
        </w:rPr>
        <w:t>,</w:t>
      </w:r>
      <w:r w:rsidR="00E90EE3" w:rsidRPr="0061607F">
        <w:rPr>
          <w:rFonts w:ascii="Times New Roman" w:hAnsi="Times New Roman" w:cs="Times New Roman"/>
          <w:sz w:val="28"/>
          <w:szCs w:val="28"/>
          <w:lang w:eastAsia="zh-CN"/>
        </w:rPr>
        <w:t xml:space="preserve"> что </w:t>
      </w:r>
      <w:r w:rsidR="00A81816" w:rsidRPr="0061607F">
        <w:rPr>
          <w:rFonts w:ascii="Times New Roman" w:hAnsi="Times New Roman" w:cs="Times New Roman"/>
          <w:sz w:val="28"/>
          <w:szCs w:val="28"/>
          <w:lang w:eastAsia="zh-CN"/>
        </w:rPr>
        <w:t>Ше</w:t>
      </w:r>
      <w:r w:rsidR="00E90EE3" w:rsidRPr="0061607F">
        <w:rPr>
          <w:rFonts w:ascii="Times New Roman" w:hAnsi="Times New Roman" w:cs="Times New Roman"/>
          <w:sz w:val="28"/>
          <w:szCs w:val="28"/>
          <w:lang w:eastAsia="zh-CN"/>
        </w:rPr>
        <w:t>кспир обращался</w:t>
      </w:r>
      <w:r w:rsidRPr="0061607F">
        <w:rPr>
          <w:rFonts w:ascii="Times New Roman" w:hAnsi="Times New Roman" w:cs="Times New Roman"/>
          <w:sz w:val="28"/>
          <w:szCs w:val="28"/>
          <w:lang w:eastAsia="zh-CN"/>
        </w:rPr>
        <w:t xml:space="preserve"> в них, в том числе,</w:t>
      </w:r>
      <w:r w:rsidR="00A81816" w:rsidRPr="0061607F">
        <w:rPr>
          <w:rFonts w:ascii="Times New Roman" w:hAnsi="Times New Roman" w:cs="Times New Roman"/>
          <w:sz w:val="28"/>
          <w:szCs w:val="28"/>
          <w:lang w:eastAsia="zh-CN"/>
        </w:rPr>
        <w:t xml:space="preserve"> сам к себе. </w:t>
      </w:r>
      <w:r w:rsidR="00780980" w:rsidRPr="0061607F">
        <w:rPr>
          <w:rFonts w:ascii="Times New Roman" w:hAnsi="Times New Roman" w:cs="Times New Roman"/>
          <w:sz w:val="28"/>
          <w:szCs w:val="28"/>
          <w:lang w:eastAsia="zh-CN"/>
        </w:rPr>
        <w:t>Н</w:t>
      </w:r>
      <w:r w:rsidR="00A81816" w:rsidRPr="0061607F">
        <w:rPr>
          <w:rFonts w:ascii="Times New Roman" w:hAnsi="Times New Roman" w:cs="Times New Roman"/>
          <w:sz w:val="28"/>
          <w:szCs w:val="28"/>
          <w:lang w:eastAsia="zh-CN"/>
        </w:rPr>
        <w:t xml:space="preserve">апример, слова, которые Шекспир </w:t>
      </w:r>
      <w:r w:rsidR="00E8719C" w:rsidRPr="0061607F">
        <w:rPr>
          <w:rFonts w:ascii="Times New Roman" w:hAnsi="Times New Roman" w:cs="Times New Roman"/>
          <w:sz w:val="28"/>
          <w:szCs w:val="28"/>
          <w:lang w:eastAsia="zh-CN"/>
        </w:rPr>
        <w:t>выражает через своего</w:t>
      </w:r>
      <w:r w:rsidRPr="0061607F">
        <w:rPr>
          <w:rFonts w:ascii="Times New Roman" w:hAnsi="Times New Roman" w:cs="Times New Roman"/>
          <w:sz w:val="28"/>
          <w:szCs w:val="28"/>
          <w:lang w:eastAsia="zh-CN"/>
        </w:rPr>
        <w:t xml:space="preserve"> персонажа Тезея: е</w:t>
      </w:r>
      <w:r w:rsidR="00F77A64" w:rsidRPr="0061607F">
        <w:rPr>
          <w:rFonts w:ascii="Times New Roman" w:hAnsi="Times New Roman" w:cs="Times New Roman"/>
          <w:sz w:val="28"/>
          <w:szCs w:val="28"/>
          <w:lang w:eastAsia="zh-CN"/>
        </w:rPr>
        <w:t xml:space="preserve">го монолог интересен тем, что соединяет в себе высказывания персонажа и автора-поэта. Тезей </w:t>
      </w:r>
      <w:r w:rsidR="00E8719C" w:rsidRPr="0061607F">
        <w:rPr>
          <w:rFonts w:ascii="Times New Roman" w:hAnsi="Times New Roman" w:cs="Times New Roman"/>
          <w:sz w:val="28"/>
          <w:szCs w:val="28"/>
          <w:lang w:eastAsia="zh-CN"/>
        </w:rPr>
        <w:t>говорит о</w:t>
      </w:r>
      <w:r w:rsidR="00F77A64" w:rsidRPr="0061607F">
        <w:rPr>
          <w:rFonts w:ascii="Times New Roman" w:hAnsi="Times New Roman" w:cs="Times New Roman"/>
          <w:sz w:val="28"/>
          <w:szCs w:val="28"/>
          <w:lang w:eastAsia="zh-CN"/>
        </w:rPr>
        <w:t xml:space="preserve"> лю</w:t>
      </w:r>
      <w:r w:rsidR="00E8719C" w:rsidRPr="0061607F">
        <w:rPr>
          <w:rFonts w:ascii="Times New Roman" w:hAnsi="Times New Roman" w:cs="Times New Roman"/>
          <w:sz w:val="28"/>
          <w:szCs w:val="28"/>
          <w:lang w:eastAsia="zh-CN"/>
        </w:rPr>
        <w:t>бовной истории</w:t>
      </w:r>
      <w:r w:rsidR="00F77A64" w:rsidRPr="0061607F">
        <w:rPr>
          <w:rFonts w:ascii="Times New Roman" w:hAnsi="Times New Roman" w:cs="Times New Roman"/>
          <w:sz w:val="28"/>
          <w:szCs w:val="28"/>
          <w:lang w:eastAsia="zh-CN"/>
        </w:rPr>
        <w:t xml:space="preserve">, </w:t>
      </w:r>
      <w:r w:rsidR="00E8719C" w:rsidRPr="0061607F">
        <w:rPr>
          <w:rFonts w:ascii="Times New Roman" w:hAnsi="Times New Roman" w:cs="Times New Roman"/>
          <w:sz w:val="28"/>
          <w:szCs w:val="28"/>
          <w:lang w:eastAsia="zh-CN"/>
        </w:rPr>
        <w:t>и мало высказывается</w:t>
      </w:r>
      <w:r w:rsidR="00F77A64" w:rsidRPr="0061607F">
        <w:rPr>
          <w:rFonts w:ascii="Times New Roman" w:hAnsi="Times New Roman" w:cs="Times New Roman"/>
          <w:sz w:val="28"/>
          <w:szCs w:val="28"/>
          <w:lang w:eastAsia="zh-CN"/>
        </w:rPr>
        <w:t xml:space="preserve"> о безумц</w:t>
      </w:r>
      <w:r w:rsidR="00780980" w:rsidRPr="0061607F">
        <w:rPr>
          <w:rFonts w:ascii="Times New Roman" w:hAnsi="Times New Roman" w:cs="Times New Roman"/>
          <w:sz w:val="28"/>
          <w:szCs w:val="28"/>
          <w:lang w:eastAsia="zh-CN"/>
        </w:rPr>
        <w:t>ах и поэтах. Н</w:t>
      </w:r>
      <w:r w:rsidR="00F77A64" w:rsidRPr="0061607F">
        <w:rPr>
          <w:rFonts w:ascii="Times New Roman" w:hAnsi="Times New Roman" w:cs="Times New Roman"/>
          <w:sz w:val="28"/>
          <w:szCs w:val="28"/>
          <w:lang w:eastAsia="zh-CN"/>
        </w:rPr>
        <w:t xml:space="preserve">о именно </w:t>
      </w:r>
      <w:r w:rsidR="00842441" w:rsidRPr="0061607F">
        <w:rPr>
          <w:rFonts w:ascii="Times New Roman" w:hAnsi="Times New Roman" w:cs="Times New Roman"/>
          <w:sz w:val="28"/>
          <w:szCs w:val="28"/>
          <w:lang w:eastAsia="zh-CN"/>
        </w:rPr>
        <w:t>в теме</w:t>
      </w:r>
      <w:r w:rsidR="00F77A64" w:rsidRPr="0061607F">
        <w:rPr>
          <w:rFonts w:ascii="Times New Roman" w:hAnsi="Times New Roman" w:cs="Times New Roman"/>
          <w:sz w:val="28"/>
          <w:szCs w:val="28"/>
          <w:lang w:eastAsia="zh-CN"/>
        </w:rPr>
        <w:t xml:space="preserve"> поэта </w:t>
      </w:r>
      <w:r w:rsidR="00842441" w:rsidRPr="0061607F">
        <w:rPr>
          <w:rFonts w:ascii="Times New Roman" w:hAnsi="Times New Roman" w:cs="Times New Roman"/>
          <w:sz w:val="28"/>
          <w:szCs w:val="28"/>
          <w:lang w:eastAsia="zh-CN"/>
        </w:rPr>
        <w:t xml:space="preserve">мы можем проследить </w:t>
      </w:r>
      <w:proofErr w:type="spellStart"/>
      <w:r w:rsidR="00842441" w:rsidRPr="0061607F">
        <w:rPr>
          <w:rFonts w:ascii="Times New Roman" w:hAnsi="Times New Roman" w:cs="Times New Roman"/>
          <w:sz w:val="28"/>
          <w:szCs w:val="28"/>
          <w:lang w:eastAsia="zh-CN"/>
        </w:rPr>
        <w:t>саморефлексию</w:t>
      </w:r>
      <w:proofErr w:type="spellEnd"/>
      <w:r w:rsidR="00842441" w:rsidRPr="0061607F">
        <w:rPr>
          <w:rFonts w:ascii="Times New Roman" w:hAnsi="Times New Roman" w:cs="Times New Roman"/>
          <w:sz w:val="28"/>
          <w:szCs w:val="28"/>
          <w:lang w:eastAsia="zh-CN"/>
        </w:rPr>
        <w:t xml:space="preserve"> наиболее четко.</w:t>
      </w:r>
      <w:r w:rsidR="00F77A64" w:rsidRPr="0061607F">
        <w:rPr>
          <w:rFonts w:ascii="Times New Roman" w:hAnsi="Times New Roman" w:cs="Times New Roman"/>
          <w:sz w:val="28"/>
          <w:szCs w:val="28"/>
          <w:lang w:eastAsia="zh-CN"/>
        </w:rPr>
        <w:t xml:space="preserve"> </w:t>
      </w:r>
      <w:r w:rsidR="00842441" w:rsidRPr="0061607F">
        <w:rPr>
          <w:rFonts w:ascii="Times New Roman" w:hAnsi="Times New Roman" w:cs="Times New Roman"/>
          <w:sz w:val="28"/>
          <w:szCs w:val="28"/>
          <w:lang w:eastAsia="zh-CN"/>
        </w:rPr>
        <w:t>Лирический герой</w:t>
      </w:r>
      <w:r w:rsidR="00F77A64" w:rsidRPr="0061607F">
        <w:rPr>
          <w:rFonts w:ascii="Times New Roman" w:hAnsi="Times New Roman" w:cs="Times New Roman"/>
          <w:sz w:val="28"/>
          <w:szCs w:val="28"/>
          <w:lang w:eastAsia="zh-CN"/>
        </w:rPr>
        <w:t xml:space="preserve"> с его </w:t>
      </w:r>
      <w:r w:rsidR="00780980" w:rsidRPr="0061607F">
        <w:rPr>
          <w:rFonts w:ascii="Times New Roman" w:hAnsi="Times New Roman" w:cs="Times New Roman"/>
          <w:sz w:val="28"/>
          <w:szCs w:val="28"/>
          <w:lang w:eastAsia="zh-CN"/>
        </w:rPr>
        <w:t>холодным рассудком</w:t>
      </w:r>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eastAsia="zh-CN"/>
        </w:rPr>
        <w:t>cool</w:t>
      </w:r>
      <w:proofErr w:type="spellEnd"/>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eastAsia="zh-CN"/>
        </w:rPr>
        <w:t>reason</w:t>
      </w:r>
      <w:proofErr w:type="spellEnd"/>
      <w:r w:rsidRPr="0061607F">
        <w:rPr>
          <w:rFonts w:ascii="Times New Roman" w:hAnsi="Times New Roman" w:cs="Times New Roman"/>
          <w:sz w:val="28"/>
          <w:szCs w:val="28"/>
          <w:lang w:eastAsia="zh-CN"/>
        </w:rPr>
        <w:t>»)</w:t>
      </w:r>
      <w:r w:rsidR="00780980" w:rsidRPr="0061607F">
        <w:rPr>
          <w:rFonts w:ascii="Times New Roman" w:hAnsi="Times New Roman" w:cs="Times New Roman"/>
          <w:sz w:val="28"/>
          <w:szCs w:val="28"/>
          <w:lang w:eastAsia="zh-CN"/>
        </w:rPr>
        <w:t xml:space="preserve"> </w:t>
      </w:r>
      <w:r w:rsidR="00F77A64" w:rsidRPr="0061607F">
        <w:rPr>
          <w:rFonts w:ascii="Times New Roman" w:hAnsi="Times New Roman" w:cs="Times New Roman"/>
          <w:sz w:val="28"/>
          <w:szCs w:val="28"/>
          <w:lang w:eastAsia="zh-CN"/>
        </w:rPr>
        <w:t xml:space="preserve">не верит сказкам, </w:t>
      </w:r>
      <w:r w:rsidR="00842441" w:rsidRPr="0061607F">
        <w:rPr>
          <w:rFonts w:ascii="Times New Roman" w:hAnsi="Times New Roman" w:cs="Times New Roman"/>
          <w:sz w:val="28"/>
          <w:szCs w:val="28"/>
          <w:lang w:eastAsia="zh-CN"/>
        </w:rPr>
        <w:t>и издевается над теми,</w:t>
      </w:r>
      <w:r w:rsidR="00F77A64" w:rsidRPr="0061607F">
        <w:rPr>
          <w:rFonts w:ascii="Times New Roman" w:hAnsi="Times New Roman" w:cs="Times New Roman"/>
          <w:sz w:val="28"/>
          <w:szCs w:val="28"/>
          <w:lang w:eastAsia="zh-CN"/>
        </w:rPr>
        <w:t xml:space="preserve"> чье воображение </w:t>
      </w:r>
      <w:r w:rsidR="00842441" w:rsidRPr="0061607F">
        <w:rPr>
          <w:rFonts w:ascii="Times New Roman" w:hAnsi="Times New Roman" w:cs="Times New Roman"/>
          <w:sz w:val="28"/>
          <w:szCs w:val="28"/>
          <w:lang w:eastAsia="zh-CN"/>
        </w:rPr>
        <w:t>ярко это изображает.</w:t>
      </w:r>
      <w:r w:rsidR="00F77A64" w:rsidRPr="0061607F">
        <w:rPr>
          <w:rFonts w:ascii="Times New Roman" w:hAnsi="Times New Roman" w:cs="Times New Roman"/>
          <w:sz w:val="28"/>
          <w:szCs w:val="28"/>
          <w:lang w:eastAsia="zh-CN"/>
        </w:rPr>
        <w:t xml:space="preserve"> </w:t>
      </w:r>
      <w:r w:rsidR="00842441" w:rsidRPr="0061607F">
        <w:rPr>
          <w:rFonts w:ascii="Times New Roman" w:hAnsi="Times New Roman" w:cs="Times New Roman"/>
          <w:sz w:val="28"/>
          <w:szCs w:val="28"/>
          <w:lang w:eastAsia="zh-CN"/>
        </w:rPr>
        <w:t>Использо</w:t>
      </w:r>
      <w:r w:rsidR="00C6492B" w:rsidRPr="0061607F">
        <w:rPr>
          <w:rFonts w:ascii="Times New Roman" w:hAnsi="Times New Roman" w:cs="Times New Roman"/>
          <w:sz w:val="28"/>
          <w:szCs w:val="28"/>
          <w:lang w:eastAsia="zh-CN"/>
        </w:rPr>
        <w:t>в</w:t>
      </w:r>
      <w:r w:rsidR="00842441" w:rsidRPr="0061607F">
        <w:rPr>
          <w:rFonts w:ascii="Times New Roman" w:hAnsi="Times New Roman" w:cs="Times New Roman"/>
          <w:sz w:val="28"/>
          <w:szCs w:val="28"/>
          <w:lang w:eastAsia="zh-CN"/>
        </w:rPr>
        <w:t>ание таких эпитетов, как</w:t>
      </w:r>
      <w:r w:rsidR="00F77A64" w:rsidRPr="0061607F">
        <w:rPr>
          <w:rFonts w:ascii="Times New Roman" w:hAnsi="Times New Roman" w:cs="Times New Roman"/>
          <w:sz w:val="28"/>
          <w:szCs w:val="28"/>
          <w:lang w:eastAsia="zh-CN"/>
        </w:rPr>
        <w:t xml:space="preserve"> </w:t>
      </w:r>
      <w:proofErr w:type="spellStart"/>
      <w:r w:rsidR="00F77A64" w:rsidRPr="0061607F">
        <w:rPr>
          <w:rFonts w:ascii="Times New Roman" w:hAnsi="Times New Roman" w:cs="Times New Roman"/>
          <w:i/>
          <w:sz w:val="28"/>
          <w:szCs w:val="28"/>
          <w:lang w:eastAsia="zh-CN"/>
        </w:rPr>
        <w:t>fine</w:t>
      </w:r>
      <w:proofErr w:type="spellEnd"/>
      <w:r w:rsidR="00F77A64" w:rsidRPr="0061607F">
        <w:rPr>
          <w:rFonts w:ascii="Times New Roman" w:hAnsi="Times New Roman" w:cs="Times New Roman"/>
          <w:i/>
          <w:sz w:val="28"/>
          <w:szCs w:val="28"/>
          <w:lang w:eastAsia="zh-CN"/>
        </w:rPr>
        <w:t xml:space="preserve"> </w:t>
      </w:r>
      <w:proofErr w:type="spellStart"/>
      <w:r w:rsidR="00F77A64" w:rsidRPr="0061607F">
        <w:rPr>
          <w:rFonts w:ascii="Times New Roman" w:hAnsi="Times New Roman" w:cs="Times New Roman"/>
          <w:i/>
          <w:sz w:val="28"/>
          <w:szCs w:val="28"/>
          <w:lang w:eastAsia="zh-CN"/>
        </w:rPr>
        <w:t>frenzy</w:t>
      </w:r>
      <w:proofErr w:type="spellEnd"/>
      <w:r w:rsidR="00F77A64" w:rsidRPr="0061607F">
        <w:rPr>
          <w:rFonts w:ascii="Times New Roman" w:hAnsi="Times New Roman" w:cs="Times New Roman"/>
          <w:sz w:val="28"/>
          <w:szCs w:val="28"/>
          <w:lang w:eastAsia="zh-CN"/>
        </w:rPr>
        <w:t xml:space="preserve"> позволяет услышать голос </w:t>
      </w:r>
      <w:proofErr w:type="spellStart"/>
      <w:r w:rsidR="00F77A64" w:rsidRPr="0061607F">
        <w:rPr>
          <w:rFonts w:ascii="Times New Roman" w:hAnsi="Times New Roman" w:cs="Times New Roman"/>
          <w:sz w:val="28"/>
          <w:szCs w:val="28"/>
          <w:lang w:eastAsia="zh-CN"/>
        </w:rPr>
        <w:t>автогероя</w:t>
      </w:r>
      <w:proofErr w:type="spellEnd"/>
      <w:r w:rsidR="00F77A64" w:rsidRPr="0061607F">
        <w:rPr>
          <w:rFonts w:ascii="Times New Roman" w:hAnsi="Times New Roman" w:cs="Times New Roman"/>
          <w:sz w:val="28"/>
          <w:szCs w:val="28"/>
          <w:lang w:eastAsia="zh-CN"/>
        </w:rPr>
        <w:t xml:space="preserve">. </w:t>
      </w:r>
      <w:r w:rsidR="00842441" w:rsidRPr="0061607F">
        <w:rPr>
          <w:rFonts w:ascii="Times New Roman" w:hAnsi="Times New Roman" w:cs="Times New Roman"/>
          <w:sz w:val="28"/>
          <w:szCs w:val="28"/>
          <w:lang w:eastAsia="zh-CN"/>
        </w:rPr>
        <w:t>Б</w:t>
      </w:r>
      <w:r w:rsidR="00F77A64" w:rsidRPr="0061607F">
        <w:rPr>
          <w:rFonts w:ascii="Times New Roman" w:hAnsi="Times New Roman" w:cs="Times New Roman"/>
          <w:sz w:val="28"/>
          <w:szCs w:val="28"/>
          <w:lang w:eastAsia="zh-CN"/>
        </w:rPr>
        <w:t xml:space="preserve">езумие </w:t>
      </w:r>
      <w:r w:rsidR="00842441" w:rsidRPr="0061607F">
        <w:rPr>
          <w:rFonts w:ascii="Times New Roman" w:hAnsi="Times New Roman" w:cs="Times New Roman"/>
          <w:sz w:val="28"/>
          <w:szCs w:val="28"/>
          <w:lang w:eastAsia="zh-CN"/>
        </w:rPr>
        <w:t xml:space="preserve">поэта </w:t>
      </w:r>
      <w:r w:rsidR="00F77A64" w:rsidRPr="0061607F">
        <w:rPr>
          <w:rFonts w:ascii="Times New Roman" w:hAnsi="Times New Roman" w:cs="Times New Roman"/>
          <w:sz w:val="28"/>
          <w:szCs w:val="28"/>
          <w:lang w:eastAsia="zh-CN"/>
        </w:rPr>
        <w:t xml:space="preserve">прекрасно и священно, и это уже оценка из глубины сознания </w:t>
      </w:r>
      <w:r w:rsidR="00C6492B" w:rsidRPr="0061607F">
        <w:rPr>
          <w:rFonts w:ascii="Times New Roman" w:hAnsi="Times New Roman" w:cs="Times New Roman"/>
          <w:sz w:val="28"/>
          <w:szCs w:val="28"/>
          <w:lang w:eastAsia="zh-CN"/>
        </w:rPr>
        <w:t>п</w:t>
      </w:r>
      <w:r w:rsidR="00F77A64" w:rsidRPr="0061607F">
        <w:rPr>
          <w:rFonts w:ascii="Times New Roman" w:hAnsi="Times New Roman" w:cs="Times New Roman"/>
          <w:sz w:val="28"/>
          <w:szCs w:val="28"/>
          <w:lang w:eastAsia="zh-CN"/>
        </w:rPr>
        <w:t xml:space="preserve">оэта. </w:t>
      </w:r>
      <w:r w:rsidR="00B72E18" w:rsidRPr="0061607F">
        <w:rPr>
          <w:rFonts w:ascii="Times New Roman" w:hAnsi="Times New Roman" w:cs="Times New Roman"/>
          <w:sz w:val="28"/>
          <w:szCs w:val="28"/>
          <w:lang w:eastAsia="zh-CN"/>
        </w:rPr>
        <w:t xml:space="preserve">Затем мы наблюдаем, что </w:t>
      </w:r>
      <w:r w:rsidR="00F77A64" w:rsidRPr="0061607F">
        <w:rPr>
          <w:rFonts w:ascii="Times New Roman" w:hAnsi="Times New Roman" w:cs="Times New Roman"/>
          <w:sz w:val="28"/>
          <w:szCs w:val="28"/>
          <w:lang w:eastAsia="zh-CN"/>
        </w:rPr>
        <w:t>голос Тезея</w:t>
      </w:r>
      <w:r w:rsidR="00B72E18" w:rsidRPr="0061607F">
        <w:rPr>
          <w:rFonts w:ascii="Times New Roman" w:hAnsi="Times New Roman" w:cs="Times New Roman"/>
          <w:sz w:val="28"/>
          <w:szCs w:val="28"/>
          <w:lang w:eastAsia="zh-CN"/>
        </w:rPr>
        <w:t xml:space="preserve"> вытеснен голосом автора</w:t>
      </w:r>
      <w:r w:rsidR="00C6492B" w:rsidRPr="0061607F">
        <w:rPr>
          <w:rFonts w:ascii="Times New Roman" w:hAnsi="Times New Roman" w:cs="Times New Roman"/>
          <w:sz w:val="28"/>
          <w:szCs w:val="28"/>
          <w:lang w:eastAsia="zh-CN"/>
        </w:rPr>
        <w:t>, так как только сам п</w:t>
      </w:r>
      <w:r w:rsidR="00F77A64" w:rsidRPr="0061607F">
        <w:rPr>
          <w:rFonts w:ascii="Times New Roman" w:hAnsi="Times New Roman" w:cs="Times New Roman"/>
          <w:sz w:val="28"/>
          <w:szCs w:val="28"/>
          <w:lang w:eastAsia="zh-CN"/>
        </w:rPr>
        <w:t xml:space="preserve">оэт </w:t>
      </w:r>
      <w:r w:rsidR="00A81816" w:rsidRPr="0061607F">
        <w:rPr>
          <w:rFonts w:ascii="Times New Roman" w:hAnsi="Times New Roman" w:cs="Times New Roman"/>
          <w:sz w:val="28"/>
          <w:szCs w:val="28"/>
          <w:lang w:eastAsia="zh-CN"/>
        </w:rPr>
        <w:t xml:space="preserve">способен </w:t>
      </w:r>
      <w:r w:rsidR="00F77A64" w:rsidRPr="0061607F">
        <w:rPr>
          <w:rFonts w:ascii="Times New Roman" w:hAnsi="Times New Roman" w:cs="Times New Roman"/>
          <w:sz w:val="28"/>
          <w:szCs w:val="28"/>
          <w:lang w:eastAsia="zh-CN"/>
        </w:rPr>
        <w:t>со знанием дела раскрыть тайну тво</w:t>
      </w:r>
      <w:r w:rsidR="00C6492B" w:rsidRPr="0061607F">
        <w:rPr>
          <w:rFonts w:ascii="Times New Roman" w:hAnsi="Times New Roman" w:cs="Times New Roman"/>
          <w:sz w:val="28"/>
          <w:szCs w:val="28"/>
          <w:lang w:eastAsia="zh-CN"/>
        </w:rPr>
        <w:t>рческого процесса. Воображение п</w:t>
      </w:r>
      <w:r w:rsidR="00F77A64" w:rsidRPr="0061607F">
        <w:rPr>
          <w:rFonts w:ascii="Times New Roman" w:hAnsi="Times New Roman" w:cs="Times New Roman"/>
          <w:sz w:val="28"/>
          <w:szCs w:val="28"/>
          <w:lang w:eastAsia="zh-CN"/>
        </w:rPr>
        <w:t>оэта</w:t>
      </w:r>
      <w:r w:rsidR="00B72E18" w:rsidRPr="0061607F">
        <w:rPr>
          <w:rFonts w:ascii="Times New Roman" w:hAnsi="Times New Roman" w:cs="Times New Roman"/>
          <w:sz w:val="28"/>
          <w:szCs w:val="28"/>
          <w:lang w:eastAsia="zh-CN"/>
        </w:rPr>
        <w:t xml:space="preserve"> соединяет</w:t>
      </w:r>
      <w:r w:rsidR="00F77A64" w:rsidRPr="0061607F">
        <w:rPr>
          <w:rFonts w:ascii="Times New Roman" w:hAnsi="Times New Roman" w:cs="Times New Roman"/>
          <w:sz w:val="28"/>
          <w:szCs w:val="28"/>
          <w:lang w:eastAsia="zh-CN"/>
        </w:rPr>
        <w:t xml:space="preserve"> небо и землю. И хотя воображение – общее для влюбленных</w:t>
      </w:r>
      <w:r w:rsidR="00C6492B" w:rsidRPr="0061607F">
        <w:rPr>
          <w:rFonts w:ascii="Times New Roman" w:hAnsi="Times New Roman" w:cs="Times New Roman"/>
          <w:sz w:val="28"/>
          <w:szCs w:val="28"/>
          <w:lang w:eastAsia="zh-CN"/>
        </w:rPr>
        <w:t>, лунатиков и поэтов свойство, п</w:t>
      </w:r>
      <w:r w:rsidR="00F77A64" w:rsidRPr="0061607F">
        <w:rPr>
          <w:rFonts w:ascii="Times New Roman" w:hAnsi="Times New Roman" w:cs="Times New Roman"/>
          <w:sz w:val="28"/>
          <w:szCs w:val="28"/>
          <w:lang w:eastAsia="zh-CN"/>
        </w:rPr>
        <w:t xml:space="preserve">оэт среди них выделен: только он способен давать реальную жизнь неведомому и </w:t>
      </w:r>
      <w:r w:rsidR="00F77A64" w:rsidRPr="0061607F">
        <w:rPr>
          <w:rFonts w:ascii="Times New Roman" w:hAnsi="Times New Roman" w:cs="Times New Roman"/>
          <w:sz w:val="28"/>
          <w:szCs w:val="28"/>
          <w:lang w:eastAsia="zh-CN"/>
        </w:rPr>
        <w:lastRenderedPageBreak/>
        <w:t>воздушному ничто (</w:t>
      </w:r>
      <w:proofErr w:type="spellStart"/>
      <w:r w:rsidR="00F77A64" w:rsidRPr="0061607F">
        <w:rPr>
          <w:rFonts w:ascii="Times New Roman" w:hAnsi="Times New Roman" w:cs="Times New Roman"/>
          <w:sz w:val="28"/>
          <w:szCs w:val="28"/>
          <w:lang w:eastAsia="zh-CN"/>
        </w:rPr>
        <w:t>to</w:t>
      </w:r>
      <w:proofErr w:type="spellEnd"/>
      <w:r w:rsidR="00F77A64" w:rsidRPr="0061607F">
        <w:rPr>
          <w:rFonts w:ascii="Times New Roman" w:hAnsi="Times New Roman" w:cs="Times New Roman"/>
          <w:sz w:val="28"/>
          <w:szCs w:val="28"/>
          <w:lang w:eastAsia="zh-CN"/>
        </w:rPr>
        <w:t xml:space="preserve"> </w:t>
      </w:r>
      <w:proofErr w:type="spellStart"/>
      <w:r w:rsidR="00F77A64" w:rsidRPr="0061607F">
        <w:rPr>
          <w:rFonts w:ascii="Times New Roman" w:hAnsi="Times New Roman" w:cs="Times New Roman"/>
          <w:sz w:val="28"/>
          <w:szCs w:val="28"/>
          <w:lang w:eastAsia="zh-CN"/>
        </w:rPr>
        <w:t>things</w:t>
      </w:r>
      <w:proofErr w:type="spellEnd"/>
      <w:r w:rsidR="00F77A64" w:rsidRPr="0061607F">
        <w:rPr>
          <w:rFonts w:ascii="Times New Roman" w:hAnsi="Times New Roman" w:cs="Times New Roman"/>
          <w:sz w:val="28"/>
          <w:szCs w:val="28"/>
          <w:lang w:eastAsia="zh-CN"/>
        </w:rPr>
        <w:t xml:space="preserve"> </w:t>
      </w:r>
      <w:proofErr w:type="spellStart"/>
      <w:r w:rsidR="00F77A64" w:rsidRPr="0061607F">
        <w:rPr>
          <w:rFonts w:ascii="Times New Roman" w:hAnsi="Times New Roman" w:cs="Times New Roman"/>
          <w:sz w:val="28"/>
          <w:szCs w:val="28"/>
          <w:lang w:eastAsia="zh-CN"/>
        </w:rPr>
        <w:t>unknown</w:t>
      </w:r>
      <w:proofErr w:type="spellEnd"/>
      <w:r w:rsidR="00F77A64" w:rsidRPr="0061607F">
        <w:rPr>
          <w:rFonts w:ascii="Times New Roman" w:hAnsi="Times New Roman" w:cs="Times New Roman"/>
          <w:sz w:val="28"/>
          <w:szCs w:val="28"/>
          <w:lang w:eastAsia="zh-CN"/>
        </w:rPr>
        <w:t xml:space="preserve">, </w:t>
      </w:r>
      <w:proofErr w:type="spellStart"/>
      <w:r w:rsidR="00F77A64" w:rsidRPr="0061607F">
        <w:rPr>
          <w:rFonts w:ascii="Times New Roman" w:hAnsi="Times New Roman" w:cs="Times New Roman"/>
          <w:sz w:val="28"/>
          <w:szCs w:val="28"/>
          <w:lang w:eastAsia="zh-CN"/>
        </w:rPr>
        <w:t>to</w:t>
      </w:r>
      <w:proofErr w:type="spellEnd"/>
      <w:r w:rsidR="00F77A64" w:rsidRPr="0061607F">
        <w:rPr>
          <w:rFonts w:ascii="Times New Roman" w:hAnsi="Times New Roman" w:cs="Times New Roman"/>
          <w:sz w:val="28"/>
          <w:szCs w:val="28"/>
          <w:lang w:eastAsia="zh-CN"/>
        </w:rPr>
        <w:t xml:space="preserve"> </w:t>
      </w:r>
      <w:proofErr w:type="spellStart"/>
      <w:r w:rsidR="00F77A64" w:rsidRPr="0061607F">
        <w:rPr>
          <w:rFonts w:ascii="Times New Roman" w:hAnsi="Times New Roman" w:cs="Times New Roman"/>
          <w:sz w:val="28"/>
          <w:szCs w:val="28"/>
          <w:lang w:eastAsia="zh-CN"/>
        </w:rPr>
        <w:t>air</w:t>
      </w:r>
      <w:r w:rsidR="00C6492B" w:rsidRPr="0061607F">
        <w:rPr>
          <w:rFonts w:ascii="Times New Roman" w:hAnsi="Times New Roman" w:cs="Times New Roman"/>
          <w:sz w:val="28"/>
          <w:szCs w:val="28"/>
          <w:lang w:eastAsia="zh-CN"/>
        </w:rPr>
        <w:t>y</w:t>
      </w:r>
      <w:proofErr w:type="spellEnd"/>
      <w:r w:rsidR="00C6492B" w:rsidRPr="0061607F">
        <w:rPr>
          <w:rFonts w:ascii="Times New Roman" w:hAnsi="Times New Roman" w:cs="Times New Roman"/>
          <w:sz w:val="28"/>
          <w:szCs w:val="28"/>
          <w:lang w:eastAsia="zh-CN"/>
        </w:rPr>
        <w:t xml:space="preserve"> </w:t>
      </w:r>
      <w:proofErr w:type="spellStart"/>
      <w:r w:rsidR="00C6492B" w:rsidRPr="0061607F">
        <w:rPr>
          <w:rFonts w:ascii="Times New Roman" w:hAnsi="Times New Roman" w:cs="Times New Roman"/>
          <w:sz w:val="28"/>
          <w:szCs w:val="28"/>
          <w:lang w:eastAsia="zh-CN"/>
        </w:rPr>
        <w:t>nothing</w:t>
      </w:r>
      <w:proofErr w:type="spellEnd"/>
      <w:r w:rsidR="00C6492B" w:rsidRPr="0061607F">
        <w:rPr>
          <w:rFonts w:ascii="Times New Roman" w:hAnsi="Times New Roman" w:cs="Times New Roman"/>
          <w:sz w:val="28"/>
          <w:szCs w:val="28"/>
          <w:lang w:eastAsia="zh-CN"/>
        </w:rPr>
        <w:t>), воплощая их в форму</w:t>
      </w:r>
      <w:r w:rsidR="00B72E18" w:rsidRPr="0061607F">
        <w:rPr>
          <w:rFonts w:ascii="Times New Roman" w:hAnsi="Times New Roman" w:cs="Times New Roman"/>
          <w:sz w:val="28"/>
          <w:szCs w:val="28"/>
          <w:lang w:eastAsia="zh-CN"/>
        </w:rPr>
        <w:t>, как бы творя что-то новое.</w:t>
      </w:r>
    </w:p>
    <w:p w:rsidR="00D700FD" w:rsidRPr="0061607F" w:rsidRDefault="0058549A" w:rsidP="0054367A">
      <w:pPr>
        <w:spacing w:after="0" w:line="360" w:lineRule="auto"/>
        <w:ind w:firstLine="708"/>
        <w:jc w:val="both"/>
        <w:rPr>
          <w:rFonts w:ascii="Times New Roman" w:hAnsi="Times New Roman" w:cs="Times New Roman"/>
          <w:sz w:val="28"/>
          <w:szCs w:val="28"/>
          <w:lang w:eastAsia="zh-CN"/>
        </w:rPr>
      </w:pPr>
      <w:r w:rsidRPr="0061607F">
        <w:rPr>
          <w:rFonts w:ascii="Times New Roman" w:hAnsi="Times New Roman" w:cs="Times New Roman"/>
          <w:sz w:val="28"/>
          <w:szCs w:val="28"/>
          <w:lang w:eastAsia="zh-CN"/>
        </w:rPr>
        <w:t>Ведущей темой, объединяющей все «Сонеты</w:t>
      </w:r>
      <w:r w:rsidR="00CB04A0" w:rsidRPr="0061607F">
        <w:rPr>
          <w:rFonts w:ascii="Times New Roman" w:hAnsi="Times New Roman" w:cs="Times New Roman"/>
          <w:sz w:val="28"/>
          <w:szCs w:val="28"/>
          <w:lang w:eastAsia="zh-CN"/>
        </w:rPr>
        <w:t>»</w:t>
      </w:r>
      <w:r w:rsidRPr="0061607F">
        <w:rPr>
          <w:rFonts w:ascii="Times New Roman" w:hAnsi="Times New Roman" w:cs="Times New Roman"/>
          <w:sz w:val="28"/>
          <w:szCs w:val="28"/>
          <w:lang w:eastAsia="zh-CN"/>
        </w:rPr>
        <w:t xml:space="preserve"> Шекспира, является </w:t>
      </w:r>
      <w:r w:rsidR="00A5361C" w:rsidRPr="0061607F">
        <w:rPr>
          <w:rFonts w:ascii="Times New Roman" w:hAnsi="Times New Roman" w:cs="Times New Roman"/>
          <w:sz w:val="28"/>
          <w:szCs w:val="28"/>
          <w:lang w:eastAsia="zh-CN"/>
        </w:rPr>
        <w:t xml:space="preserve">тема искусства и поэзии. </w:t>
      </w:r>
      <w:r w:rsidRPr="0061607F">
        <w:rPr>
          <w:rFonts w:ascii="Times New Roman" w:hAnsi="Times New Roman" w:cs="Times New Roman"/>
          <w:sz w:val="28"/>
          <w:szCs w:val="28"/>
          <w:lang w:eastAsia="zh-CN"/>
        </w:rPr>
        <w:t>Герой «Сонетов</w:t>
      </w:r>
      <w:r w:rsidR="00CB04A0" w:rsidRPr="0061607F">
        <w:rPr>
          <w:rFonts w:ascii="Times New Roman" w:hAnsi="Times New Roman" w:cs="Times New Roman"/>
          <w:sz w:val="28"/>
          <w:szCs w:val="28"/>
          <w:lang w:eastAsia="zh-CN"/>
        </w:rPr>
        <w:t>»</w:t>
      </w:r>
      <w:r w:rsidRPr="0061607F">
        <w:rPr>
          <w:rFonts w:ascii="Times New Roman" w:hAnsi="Times New Roman" w:cs="Times New Roman"/>
          <w:sz w:val="28"/>
          <w:szCs w:val="28"/>
          <w:lang w:eastAsia="zh-CN"/>
        </w:rPr>
        <w:t xml:space="preserve"> – </w:t>
      </w:r>
      <w:r w:rsidR="00780980" w:rsidRPr="0061607F">
        <w:rPr>
          <w:rFonts w:ascii="Times New Roman" w:hAnsi="Times New Roman" w:cs="Times New Roman"/>
          <w:i/>
          <w:sz w:val="28"/>
          <w:szCs w:val="28"/>
          <w:lang w:eastAsia="zh-CN"/>
        </w:rPr>
        <w:t>поэт</w:t>
      </w:r>
      <w:r w:rsidRPr="0061607F">
        <w:rPr>
          <w:rFonts w:ascii="Times New Roman" w:hAnsi="Times New Roman" w:cs="Times New Roman"/>
          <w:i/>
          <w:sz w:val="28"/>
          <w:szCs w:val="28"/>
          <w:lang w:eastAsia="zh-CN"/>
        </w:rPr>
        <w:t>,</w:t>
      </w:r>
      <w:r w:rsidRPr="0061607F">
        <w:rPr>
          <w:rFonts w:ascii="Times New Roman" w:hAnsi="Times New Roman" w:cs="Times New Roman"/>
          <w:sz w:val="28"/>
          <w:szCs w:val="28"/>
          <w:lang w:eastAsia="zh-CN"/>
        </w:rPr>
        <w:t xml:space="preserve"> озабоченный не только и не столько своей любовной ситуацией,</w:t>
      </w:r>
      <w:r w:rsidR="00780980" w:rsidRPr="0061607F">
        <w:rPr>
          <w:rFonts w:ascii="Times New Roman" w:hAnsi="Times New Roman" w:cs="Times New Roman"/>
          <w:sz w:val="28"/>
          <w:szCs w:val="28"/>
          <w:lang w:eastAsia="zh-CN"/>
        </w:rPr>
        <w:t xml:space="preserve"> сколько желающий</w:t>
      </w:r>
      <w:r w:rsidR="00BC368B" w:rsidRPr="0061607F">
        <w:rPr>
          <w:rFonts w:ascii="Times New Roman" w:hAnsi="Times New Roman" w:cs="Times New Roman"/>
          <w:sz w:val="28"/>
          <w:szCs w:val="28"/>
          <w:lang w:eastAsia="zh-CN"/>
        </w:rPr>
        <w:t xml:space="preserve"> с помощью искусства </w:t>
      </w:r>
      <w:r w:rsidR="00780980" w:rsidRPr="0061607F">
        <w:rPr>
          <w:rFonts w:ascii="Times New Roman" w:hAnsi="Times New Roman" w:cs="Times New Roman"/>
          <w:sz w:val="28"/>
          <w:szCs w:val="28"/>
          <w:lang w:eastAsia="zh-CN"/>
        </w:rPr>
        <w:t xml:space="preserve"> </w:t>
      </w:r>
      <w:r w:rsidR="00BC368B" w:rsidRPr="0061607F">
        <w:rPr>
          <w:rFonts w:ascii="Times New Roman" w:hAnsi="Times New Roman" w:cs="Times New Roman"/>
          <w:sz w:val="28"/>
          <w:szCs w:val="28"/>
          <w:lang w:eastAsia="zh-CN"/>
        </w:rPr>
        <w:t xml:space="preserve">преодолеть смерть и время, </w:t>
      </w:r>
      <w:r w:rsidR="00C6492B" w:rsidRPr="0061607F">
        <w:rPr>
          <w:rFonts w:ascii="Times New Roman" w:hAnsi="Times New Roman" w:cs="Times New Roman"/>
          <w:sz w:val="28"/>
          <w:szCs w:val="28"/>
          <w:lang w:eastAsia="zh-CN"/>
        </w:rPr>
        <w:t>и не для того, чтобы увековечить свою личность</w:t>
      </w:r>
      <w:r w:rsidRPr="0061607F">
        <w:rPr>
          <w:rFonts w:ascii="Times New Roman" w:hAnsi="Times New Roman" w:cs="Times New Roman"/>
          <w:sz w:val="28"/>
          <w:szCs w:val="28"/>
          <w:lang w:eastAsia="zh-CN"/>
        </w:rPr>
        <w:t>, но чтобы сохранить живую недолговечную</w:t>
      </w:r>
      <w:r w:rsidR="00BC368B" w:rsidRPr="0061607F">
        <w:rPr>
          <w:rFonts w:ascii="Times New Roman" w:hAnsi="Times New Roman" w:cs="Times New Roman"/>
          <w:sz w:val="28"/>
          <w:szCs w:val="28"/>
          <w:lang w:eastAsia="zh-CN"/>
        </w:rPr>
        <w:t xml:space="preserve"> красоту</w:t>
      </w:r>
      <w:r w:rsidRPr="0061607F">
        <w:rPr>
          <w:rFonts w:ascii="Times New Roman" w:hAnsi="Times New Roman" w:cs="Times New Roman"/>
          <w:sz w:val="28"/>
          <w:szCs w:val="28"/>
          <w:lang w:eastAsia="zh-CN"/>
        </w:rPr>
        <w:t xml:space="preserve">, </w:t>
      </w:r>
      <w:r w:rsidR="00780980" w:rsidRPr="0061607F">
        <w:rPr>
          <w:rFonts w:ascii="Times New Roman" w:hAnsi="Times New Roman" w:cs="Times New Roman"/>
          <w:i/>
          <w:sz w:val="28"/>
          <w:szCs w:val="28"/>
          <w:lang w:eastAsia="zh-CN"/>
        </w:rPr>
        <w:t>добро</w:t>
      </w:r>
      <w:r w:rsidRPr="0061607F">
        <w:rPr>
          <w:rFonts w:ascii="Times New Roman" w:hAnsi="Times New Roman" w:cs="Times New Roman"/>
          <w:sz w:val="28"/>
          <w:szCs w:val="28"/>
          <w:lang w:eastAsia="zh-CN"/>
        </w:rPr>
        <w:t xml:space="preserve"> и </w:t>
      </w:r>
      <w:r w:rsidR="00780980" w:rsidRPr="0061607F">
        <w:rPr>
          <w:rFonts w:ascii="Times New Roman" w:hAnsi="Times New Roman" w:cs="Times New Roman"/>
          <w:i/>
          <w:sz w:val="28"/>
          <w:szCs w:val="28"/>
          <w:lang w:eastAsia="zh-CN"/>
        </w:rPr>
        <w:t>истину</w:t>
      </w:r>
      <w:r w:rsidRPr="0061607F">
        <w:rPr>
          <w:rFonts w:ascii="Times New Roman" w:hAnsi="Times New Roman" w:cs="Times New Roman"/>
          <w:sz w:val="28"/>
          <w:szCs w:val="28"/>
          <w:lang w:eastAsia="zh-CN"/>
        </w:rPr>
        <w:t xml:space="preserve">, </w:t>
      </w:r>
      <w:r w:rsidR="00BC368B" w:rsidRPr="0061607F">
        <w:rPr>
          <w:rFonts w:ascii="Times New Roman" w:hAnsi="Times New Roman" w:cs="Times New Roman"/>
          <w:sz w:val="28"/>
          <w:szCs w:val="28"/>
          <w:lang w:eastAsia="zh-CN"/>
        </w:rPr>
        <w:t>составляющие</w:t>
      </w:r>
      <w:r w:rsidRPr="0061607F">
        <w:rPr>
          <w:rFonts w:ascii="Times New Roman" w:hAnsi="Times New Roman" w:cs="Times New Roman"/>
          <w:sz w:val="28"/>
          <w:szCs w:val="28"/>
          <w:lang w:eastAsia="zh-CN"/>
        </w:rPr>
        <w:t xml:space="preserve"> эстетической и этической </w:t>
      </w:r>
      <w:r w:rsidR="00BC368B" w:rsidRPr="0061607F">
        <w:rPr>
          <w:rFonts w:ascii="Times New Roman" w:hAnsi="Times New Roman" w:cs="Times New Roman"/>
          <w:sz w:val="28"/>
          <w:szCs w:val="28"/>
          <w:lang w:eastAsia="zh-CN"/>
        </w:rPr>
        <w:t>триады</w:t>
      </w:r>
      <w:r w:rsidRPr="0061607F">
        <w:rPr>
          <w:rFonts w:ascii="Times New Roman" w:hAnsi="Times New Roman" w:cs="Times New Roman"/>
          <w:sz w:val="28"/>
          <w:szCs w:val="28"/>
          <w:lang w:eastAsia="zh-CN"/>
        </w:rPr>
        <w:t xml:space="preserve">, </w:t>
      </w:r>
      <w:r w:rsidR="00C6492B" w:rsidRPr="0061607F">
        <w:rPr>
          <w:rFonts w:ascii="Times New Roman" w:hAnsi="Times New Roman" w:cs="Times New Roman"/>
          <w:sz w:val="28"/>
          <w:szCs w:val="28"/>
          <w:lang w:eastAsia="zh-CN"/>
        </w:rPr>
        <w:t>которой поэты посвящают свои произведения.</w:t>
      </w:r>
      <w:r w:rsidRPr="0061607F">
        <w:rPr>
          <w:rFonts w:ascii="Times New Roman" w:hAnsi="Times New Roman" w:cs="Times New Roman"/>
          <w:sz w:val="28"/>
          <w:szCs w:val="28"/>
          <w:lang w:eastAsia="zh-CN"/>
        </w:rPr>
        <w:t xml:space="preserve"> В этом смысле Шекспир создает </w:t>
      </w:r>
      <w:r w:rsidR="00B72E18" w:rsidRPr="0061607F">
        <w:rPr>
          <w:rFonts w:ascii="Times New Roman" w:hAnsi="Times New Roman" w:cs="Times New Roman"/>
          <w:sz w:val="28"/>
          <w:szCs w:val="28"/>
          <w:lang w:eastAsia="zh-CN"/>
        </w:rPr>
        <w:t xml:space="preserve">произведения на основе </w:t>
      </w:r>
      <w:r w:rsidR="00BC368B" w:rsidRPr="0061607F">
        <w:rPr>
          <w:rFonts w:ascii="Times New Roman" w:hAnsi="Times New Roman" w:cs="Times New Roman"/>
          <w:sz w:val="28"/>
          <w:szCs w:val="28"/>
          <w:lang w:eastAsia="zh-CN"/>
        </w:rPr>
        <w:t>античной идеи</w:t>
      </w:r>
      <w:r w:rsidRPr="0061607F">
        <w:rPr>
          <w:rFonts w:ascii="Times New Roman" w:hAnsi="Times New Roman" w:cs="Times New Roman"/>
          <w:sz w:val="28"/>
          <w:szCs w:val="28"/>
          <w:lang w:eastAsia="zh-CN"/>
        </w:rPr>
        <w:t xml:space="preserve"> </w:t>
      </w:r>
      <w:proofErr w:type="spellStart"/>
      <w:r w:rsidRPr="0061607F">
        <w:rPr>
          <w:rFonts w:ascii="Times New Roman" w:hAnsi="Times New Roman" w:cs="Times New Roman"/>
          <w:sz w:val="28"/>
          <w:szCs w:val="28"/>
          <w:lang w:eastAsia="zh-CN"/>
        </w:rPr>
        <w:t>калок</w:t>
      </w:r>
      <w:r w:rsidR="00AF5079" w:rsidRPr="0061607F">
        <w:rPr>
          <w:rFonts w:ascii="Times New Roman" w:hAnsi="Times New Roman" w:cs="Times New Roman"/>
          <w:sz w:val="28"/>
          <w:szCs w:val="28"/>
          <w:lang w:eastAsia="zh-CN"/>
        </w:rPr>
        <w:t>а</w:t>
      </w:r>
      <w:r w:rsidRPr="0061607F">
        <w:rPr>
          <w:rFonts w:ascii="Times New Roman" w:hAnsi="Times New Roman" w:cs="Times New Roman"/>
          <w:sz w:val="28"/>
          <w:szCs w:val="28"/>
          <w:lang w:eastAsia="zh-CN"/>
        </w:rPr>
        <w:t>гатии</w:t>
      </w:r>
      <w:proofErr w:type="spellEnd"/>
      <w:r w:rsidR="00C6492B" w:rsidRPr="0061607F">
        <w:rPr>
          <w:rFonts w:ascii="Times New Roman" w:hAnsi="Times New Roman" w:cs="Times New Roman"/>
          <w:sz w:val="28"/>
          <w:szCs w:val="28"/>
          <w:lang w:eastAsia="zh-CN"/>
        </w:rPr>
        <w:t xml:space="preserve"> </w:t>
      </w:r>
      <w:r w:rsidRPr="0061607F">
        <w:rPr>
          <w:rFonts w:ascii="Times New Roman" w:hAnsi="Times New Roman" w:cs="Times New Roman"/>
          <w:sz w:val="28"/>
          <w:szCs w:val="28"/>
          <w:lang w:eastAsia="zh-CN"/>
        </w:rPr>
        <w:t>– идеала физического и нравственного совершенства</w:t>
      </w:r>
      <w:r w:rsidR="00B72E18" w:rsidRPr="0061607F">
        <w:rPr>
          <w:rFonts w:ascii="Times New Roman" w:hAnsi="Times New Roman" w:cs="Times New Roman"/>
          <w:sz w:val="28"/>
          <w:szCs w:val="28"/>
          <w:lang w:eastAsia="zh-CN"/>
        </w:rPr>
        <w:t>.</w:t>
      </w:r>
      <w:r w:rsidR="0054367A" w:rsidRPr="0061607F">
        <w:rPr>
          <w:rFonts w:ascii="Times New Roman" w:hAnsi="Times New Roman" w:cs="Times New Roman"/>
          <w:sz w:val="28"/>
          <w:szCs w:val="28"/>
          <w:lang w:eastAsia="zh-CN"/>
        </w:rPr>
        <w:t xml:space="preserve"> </w:t>
      </w:r>
      <w:r w:rsidR="00BC368B" w:rsidRPr="0061607F">
        <w:rPr>
          <w:rFonts w:ascii="Times New Roman" w:hAnsi="Times New Roman" w:cs="Times New Roman"/>
          <w:sz w:val="28"/>
          <w:szCs w:val="28"/>
          <w:lang w:eastAsia="zh-CN"/>
        </w:rPr>
        <w:t>Общий конте</w:t>
      </w:r>
      <w:proofErr w:type="gramStart"/>
      <w:r w:rsidR="00BC368B" w:rsidRPr="0061607F">
        <w:rPr>
          <w:rFonts w:ascii="Times New Roman" w:hAnsi="Times New Roman" w:cs="Times New Roman"/>
          <w:sz w:val="28"/>
          <w:szCs w:val="28"/>
          <w:lang w:eastAsia="zh-CN"/>
        </w:rPr>
        <w:t xml:space="preserve">кст </w:t>
      </w:r>
      <w:r w:rsidR="0054367A" w:rsidRPr="0061607F">
        <w:rPr>
          <w:rFonts w:ascii="Times New Roman" w:hAnsi="Times New Roman" w:cs="Times New Roman"/>
          <w:sz w:val="28"/>
          <w:szCs w:val="28"/>
          <w:lang w:eastAsia="zh-CN"/>
        </w:rPr>
        <w:t>вс</w:t>
      </w:r>
      <w:proofErr w:type="gramEnd"/>
      <w:r w:rsidR="0054367A" w:rsidRPr="0061607F">
        <w:rPr>
          <w:rFonts w:ascii="Times New Roman" w:hAnsi="Times New Roman" w:cs="Times New Roman"/>
          <w:sz w:val="28"/>
          <w:szCs w:val="28"/>
          <w:lang w:eastAsia="zh-CN"/>
        </w:rPr>
        <w:t>его цикла</w:t>
      </w:r>
      <w:r w:rsidRPr="0061607F">
        <w:rPr>
          <w:rFonts w:ascii="Times New Roman" w:hAnsi="Times New Roman" w:cs="Times New Roman"/>
          <w:sz w:val="28"/>
          <w:szCs w:val="28"/>
          <w:lang w:eastAsia="zh-CN"/>
        </w:rPr>
        <w:t xml:space="preserve"> </w:t>
      </w:r>
      <w:r w:rsidR="0054367A" w:rsidRPr="0061607F">
        <w:rPr>
          <w:rFonts w:ascii="Times New Roman" w:hAnsi="Times New Roman" w:cs="Times New Roman"/>
          <w:sz w:val="28"/>
          <w:szCs w:val="28"/>
          <w:lang w:eastAsia="zh-CN"/>
        </w:rPr>
        <w:t>показывает глубоко драматичные отношение внутри триады героев</w:t>
      </w:r>
      <w:r w:rsidR="00C6492B" w:rsidRPr="0061607F">
        <w:rPr>
          <w:rFonts w:ascii="Times New Roman" w:hAnsi="Times New Roman" w:cs="Times New Roman"/>
          <w:sz w:val="28"/>
          <w:szCs w:val="28"/>
          <w:lang w:eastAsia="zh-CN"/>
        </w:rPr>
        <w:t xml:space="preserve"> – и на метафизическом уровне им соответствуют</w:t>
      </w:r>
      <w:r w:rsidR="0054367A" w:rsidRPr="0061607F">
        <w:rPr>
          <w:rFonts w:ascii="Times New Roman" w:hAnsi="Times New Roman" w:cs="Times New Roman"/>
          <w:sz w:val="28"/>
          <w:szCs w:val="28"/>
          <w:lang w:eastAsia="zh-CN"/>
        </w:rPr>
        <w:t xml:space="preserve"> любовь, вечность и творчество, </w:t>
      </w:r>
      <w:r w:rsidR="00C6492B" w:rsidRPr="0061607F">
        <w:rPr>
          <w:rFonts w:ascii="Times New Roman" w:hAnsi="Times New Roman" w:cs="Times New Roman"/>
          <w:sz w:val="28"/>
          <w:szCs w:val="28"/>
          <w:lang w:eastAsia="zh-CN"/>
        </w:rPr>
        <w:t>являясь</w:t>
      </w:r>
      <w:r w:rsidR="0054367A" w:rsidRPr="0061607F">
        <w:rPr>
          <w:rFonts w:ascii="Times New Roman" w:hAnsi="Times New Roman" w:cs="Times New Roman"/>
          <w:sz w:val="28"/>
          <w:szCs w:val="28"/>
          <w:lang w:eastAsia="zh-CN"/>
        </w:rPr>
        <w:t xml:space="preserve"> отражением друг друга.</w:t>
      </w:r>
    </w:p>
    <w:p w:rsidR="00B64247" w:rsidRPr="0061607F" w:rsidRDefault="00B64247" w:rsidP="00392DAA">
      <w:pPr>
        <w:pStyle w:val="2"/>
        <w:spacing w:after="240" w:line="360" w:lineRule="auto"/>
        <w:rPr>
          <w:rFonts w:ascii="Times New Roman" w:hAnsi="Times New Roman" w:cs="Times New Roman"/>
          <w:color w:val="auto"/>
          <w:sz w:val="28"/>
        </w:rPr>
      </w:pPr>
      <w:bookmarkStart w:id="15" w:name="_Toc483461368"/>
      <w:r w:rsidRPr="0061607F">
        <w:rPr>
          <w:rFonts w:ascii="Times New Roman" w:hAnsi="Times New Roman" w:cs="Times New Roman"/>
          <w:color w:val="auto"/>
          <w:sz w:val="28"/>
        </w:rPr>
        <w:t>2.1.1</w:t>
      </w:r>
      <w:r w:rsidR="00C6492B" w:rsidRPr="0061607F">
        <w:rPr>
          <w:rFonts w:ascii="Times New Roman" w:hAnsi="Times New Roman" w:cs="Times New Roman"/>
          <w:color w:val="auto"/>
          <w:sz w:val="28"/>
        </w:rPr>
        <w:t>.</w:t>
      </w:r>
      <w:r w:rsidRPr="0061607F">
        <w:rPr>
          <w:rFonts w:ascii="Times New Roman" w:hAnsi="Times New Roman" w:cs="Times New Roman"/>
          <w:color w:val="auto"/>
          <w:sz w:val="28"/>
        </w:rPr>
        <w:t xml:space="preserve"> Аспект содержания</w:t>
      </w:r>
      <w:bookmarkEnd w:id="15"/>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В </w:t>
      </w:r>
      <w:r w:rsidR="00C6492B" w:rsidRPr="0061607F">
        <w:rPr>
          <w:rFonts w:ascii="Times New Roman" w:hAnsi="Times New Roman" w:cs="Times New Roman"/>
          <w:sz w:val="28"/>
          <w:szCs w:val="28"/>
        </w:rPr>
        <w:t>«</w:t>
      </w:r>
      <w:r w:rsidRPr="0061607F">
        <w:rPr>
          <w:rFonts w:ascii="Times New Roman" w:hAnsi="Times New Roman" w:cs="Times New Roman"/>
          <w:sz w:val="28"/>
          <w:szCs w:val="28"/>
        </w:rPr>
        <w:t>Сонетах</w:t>
      </w:r>
      <w:r w:rsidR="00C6492B" w:rsidRPr="0061607F">
        <w:rPr>
          <w:rFonts w:ascii="Times New Roman" w:hAnsi="Times New Roman" w:cs="Times New Roman"/>
          <w:sz w:val="28"/>
          <w:szCs w:val="28"/>
        </w:rPr>
        <w:t>»</w:t>
      </w:r>
      <w:r w:rsidRPr="0061607F">
        <w:rPr>
          <w:rFonts w:ascii="Times New Roman" w:hAnsi="Times New Roman" w:cs="Times New Roman"/>
          <w:sz w:val="28"/>
          <w:szCs w:val="28"/>
        </w:rPr>
        <w:t xml:space="preserve"> Шекспира мы можем проследить множество тем: любовь в разных ее проявлениях, полеты духа, философские размышления, осмысление духовного и чувственного опыта и самоанализ.</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Можно только поразиться тому, как в своих произведениях Шекспир иносказательно описывает перспективно-рефлексивный механизмы сознания, принцип которых стал понятен лишь в конце ХХ века.</w:t>
      </w:r>
    </w:p>
    <w:p w:rsidR="009210C0" w:rsidRPr="0061607F" w:rsidRDefault="00BC368B"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Имеются несколько теорий относительно того</w:t>
      </w:r>
      <w:r w:rsidR="009210C0" w:rsidRPr="0061607F">
        <w:rPr>
          <w:rFonts w:ascii="Times New Roman" w:hAnsi="Times New Roman" w:cs="Times New Roman"/>
          <w:sz w:val="28"/>
          <w:szCs w:val="28"/>
        </w:rPr>
        <w:t>, кому посвящены сонеты Шекспира</w:t>
      </w:r>
      <w:r w:rsidRPr="0061607F">
        <w:rPr>
          <w:rFonts w:ascii="Times New Roman" w:hAnsi="Times New Roman" w:cs="Times New Roman"/>
          <w:sz w:val="28"/>
          <w:szCs w:val="28"/>
        </w:rPr>
        <w:t>.</w:t>
      </w:r>
      <w:r w:rsidR="009210C0" w:rsidRPr="0061607F">
        <w:rPr>
          <w:rFonts w:ascii="Times New Roman" w:hAnsi="Times New Roman" w:cs="Times New Roman"/>
          <w:sz w:val="28"/>
          <w:szCs w:val="28"/>
        </w:rPr>
        <w:t xml:space="preserve"> </w:t>
      </w:r>
      <w:proofErr w:type="gramStart"/>
      <w:r w:rsidR="009210C0" w:rsidRPr="0061607F">
        <w:rPr>
          <w:rFonts w:ascii="Times New Roman" w:hAnsi="Times New Roman" w:cs="Times New Roman"/>
          <w:sz w:val="28"/>
          <w:szCs w:val="28"/>
        </w:rPr>
        <w:t>Во-первых – реальному мужчине, Другу; во-вторых – реальной женщине, Подруге; в-третьих – самому себе, точнее, своему идеальному Я, выступающему как лирический герой.</w:t>
      </w:r>
      <w:proofErr w:type="gramEnd"/>
      <w:r w:rsidR="009210C0" w:rsidRPr="0061607F">
        <w:rPr>
          <w:rFonts w:ascii="Times New Roman" w:hAnsi="Times New Roman" w:cs="Times New Roman"/>
          <w:sz w:val="28"/>
          <w:szCs w:val="28"/>
        </w:rPr>
        <w:t xml:space="preserve"> Независимо от того, какая версия является реальной, каждая из них представляет интерес в рамках исследования </w:t>
      </w:r>
      <w:proofErr w:type="spellStart"/>
      <w:r w:rsidR="009210C0" w:rsidRPr="0061607F">
        <w:rPr>
          <w:rFonts w:ascii="Times New Roman" w:hAnsi="Times New Roman" w:cs="Times New Roman"/>
          <w:sz w:val="28"/>
          <w:szCs w:val="28"/>
        </w:rPr>
        <w:t>авторефлекии</w:t>
      </w:r>
      <w:proofErr w:type="spellEnd"/>
      <w:r w:rsidR="009210C0" w:rsidRPr="0061607F">
        <w:rPr>
          <w:rFonts w:ascii="Times New Roman" w:hAnsi="Times New Roman" w:cs="Times New Roman"/>
          <w:sz w:val="28"/>
          <w:szCs w:val="28"/>
        </w:rPr>
        <w:t>, но больше всего выделяется последняя.</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Ниже приведен анализ 24 сонета Шекспира:</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rPr>
        <w:t xml:space="preserve">           </w:t>
      </w:r>
      <w:r w:rsidRPr="0061607F">
        <w:rPr>
          <w:rFonts w:ascii="Times New Roman" w:hAnsi="Times New Roman" w:cs="Times New Roman"/>
          <w:sz w:val="24"/>
          <w:szCs w:val="28"/>
          <w:lang w:val="en-US"/>
        </w:rPr>
        <w:t xml:space="preserve">Sonnet XXIV </w:t>
      </w:r>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lastRenderedPageBreak/>
        <w:t>Mine eye hath played the painter and hath steeled,</w:t>
      </w:r>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 xml:space="preserve">Thy beauty's form in table of my heart; </w:t>
      </w:r>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My body is the frame wherein 'tis held,</w:t>
      </w:r>
    </w:p>
    <w:p w:rsidR="009210C0" w:rsidRPr="0061607F" w:rsidRDefault="009210C0" w:rsidP="009210C0">
      <w:pPr>
        <w:spacing w:after="0" w:line="360" w:lineRule="auto"/>
        <w:ind w:left="918"/>
        <w:rPr>
          <w:rFonts w:ascii="Times New Roman" w:hAnsi="Times New Roman"/>
          <w:sz w:val="24"/>
          <w:szCs w:val="28"/>
          <w:lang w:val="en-US"/>
        </w:rPr>
      </w:pPr>
      <w:proofErr w:type="gramStart"/>
      <w:r w:rsidRPr="0061607F">
        <w:rPr>
          <w:rFonts w:ascii="Times New Roman" w:hAnsi="Times New Roman"/>
          <w:sz w:val="24"/>
          <w:szCs w:val="28"/>
          <w:lang w:val="en-US"/>
        </w:rPr>
        <w:t>And perspective that is best Painter's art.</w:t>
      </w:r>
      <w:proofErr w:type="gramEnd"/>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 xml:space="preserve">For through the Painter must you see his </w:t>
      </w:r>
      <w:proofErr w:type="gramStart"/>
      <w:r w:rsidRPr="0061607F">
        <w:rPr>
          <w:rFonts w:ascii="Times New Roman" w:hAnsi="Times New Roman"/>
          <w:sz w:val="24"/>
          <w:szCs w:val="28"/>
          <w:lang w:val="en-US"/>
        </w:rPr>
        <w:t>skill,</w:t>
      </w:r>
      <w:proofErr w:type="gramEnd"/>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 xml:space="preserve">To find where </w:t>
      </w:r>
      <w:proofErr w:type="gramStart"/>
      <w:r w:rsidRPr="0061607F">
        <w:rPr>
          <w:rFonts w:ascii="Times New Roman" w:hAnsi="Times New Roman"/>
          <w:sz w:val="24"/>
          <w:szCs w:val="28"/>
          <w:lang w:val="en-US"/>
        </w:rPr>
        <w:t>your</w:t>
      </w:r>
      <w:proofErr w:type="gramEnd"/>
      <w:r w:rsidRPr="0061607F">
        <w:rPr>
          <w:rFonts w:ascii="Times New Roman" w:hAnsi="Times New Roman"/>
          <w:sz w:val="24"/>
          <w:szCs w:val="28"/>
          <w:lang w:val="en-US"/>
        </w:rPr>
        <w:t xml:space="preserve"> true Image pictured lies,</w:t>
      </w:r>
    </w:p>
    <w:p w:rsidR="009210C0" w:rsidRPr="0061607F" w:rsidRDefault="009210C0" w:rsidP="009210C0">
      <w:pPr>
        <w:spacing w:after="0" w:line="360" w:lineRule="auto"/>
        <w:ind w:left="918"/>
        <w:rPr>
          <w:rFonts w:ascii="Times New Roman" w:hAnsi="Times New Roman"/>
          <w:sz w:val="24"/>
          <w:szCs w:val="28"/>
          <w:lang w:val="en-US"/>
        </w:rPr>
      </w:pPr>
      <w:proofErr w:type="gramStart"/>
      <w:r w:rsidRPr="0061607F">
        <w:rPr>
          <w:rFonts w:ascii="Times New Roman" w:hAnsi="Times New Roman"/>
          <w:sz w:val="24"/>
          <w:szCs w:val="28"/>
          <w:lang w:val="en-US"/>
        </w:rPr>
        <w:t>Which in my bosom's shop is hanging still,</w:t>
      </w:r>
      <w:proofErr w:type="gramEnd"/>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 xml:space="preserve">That hath his windows glazed with </w:t>
      </w:r>
      <w:proofErr w:type="spellStart"/>
      <w:r w:rsidRPr="0061607F">
        <w:rPr>
          <w:rFonts w:ascii="Times New Roman" w:hAnsi="Times New Roman"/>
          <w:sz w:val="24"/>
          <w:szCs w:val="28"/>
          <w:lang w:val="en-US"/>
        </w:rPr>
        <w:t>thine</w:t>
      </w:r>
      <w:proofErr w:type="spellEnd"/>
      <w:r w:rsidRPr="0061607F">
        <w:rPr>
          <w:rFonts w:ascii="Times New Roman" w:hAnsi="Times New Roman"/>
          <w:sz w:val="24"/>
          <w:szCs w:val="28"/>
          <w:lang w:val="en-US"/>
        </w:rPr>
        <w:t xml:space="preserve"> eyes. </w:t>
      </w:r>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Now see what good turns eyes for eyes have done:</w:t>
      </w:r>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 xml:space="preserve">Mine eyes have drawn thy </w:t>
      </w:r>
      <w:proofErr w:type="gramStart"/>
      <w:r w:rsidRPr="0061607F">
        <w:rPr>
          <w:rFonts w:ascii="Times New Roman" w:hAnsi="Times New Roman"/>
          <w:sz w:val="24"/>
          <w:szCs w:val="28"/>
          <w:lang w:val="en-US"/>
        </w:rPr>
        <w:t>shape,</w:t>
      </w:r>
      <w:proofErr w:type="gramEnd"/>
      <w:r w:rsidRPr="0061607F">
        <w:rPr>
          <w:rFonts w:ascii="Times New Roman" w:hAnsi="Times New Roman"/>
          <w:sz w:val="24"/>
          <w:szCs w:val="28"/>
          <w:lang w:val="en-US"/>
        </w:rPr>
        <w:t xml:space="preserve"> and </w:t>
      </w:r>
      <w:proofErr w:type="spellStart"/>
      <w:r w:rsidRPr="0061607F">
        <w:rPr>
          <w:rFonts w:ascii="Times New Roman" w:hAnsi="Times New Roman"/>
          <w:sz w:val="24"/>
          <w:szCs w:val="28"/>
          <w:lang w:val="en-US"/>
        </w:rPr>
        <w:t>thine</w:t>
      </w:r>
      <w:proofErr w:type="spellEnd"/>
      <w:r w:rsidRPr="0061607F">
        <w:rPr>
          <w:rFonts w:ascii="Times New Roman" w:hAnsi="Times New Roman"/>
          <w:sz w:val="24"/>
          <w:szCs w:val="28"/>
          <w:lang w:val="en-US"/>
        </w:rPr>
        <w:t xml:space="preserve"> for me</w:t>
      </w:r>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Are windows to my breast, where-through the Sun</w:t>
      </w:r>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 xml:space="preserve">Delights to peep, to gaze therein on thee;  </w:t>
      </w:r>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 xml:space="preserve">Yet eyes this cunning want to grace their art, </w:t>
      </w:r>
    </w:p>
    <w:p w:rsidR="009210C0" w:rsidRPr="0061607F" w:rsidRDefault="009210C0" w:rsidP="009210C0">
      <w:pPr>
        <w:spacing w:after="0" w:line="360" w:lineRule="auto"/>
        <w:ind w:left="918"/>
        <w:rPr>
          <w:rFonts w:ascii="Times New Roman" w:hAnsi="Times New Roman"/>
          <w:sz w:val="24"/>
          <w:szCs w:val="28"/>
          <w:lang w:val="en-US"/>
        </w:rPr>
      </w:pPr>
      <w:r w:rsidRPr="0061607F">
        <w:rPr>
          <w:rFonts w:ascii="Times New Roman" w:hAnsi="Times New Roman"/>
          <w:sz w:val="24"/>
          <w:szCs w:val="28"/>
          <w:lang w:val="en-US"/>
        </w:rPr>
        <w:t>They draw but what they see, know not the heart.</w:t>
      </w:r>
    </w:p>
    <w:p w:rsidR="00C14DC6" w:rsidRPr="0061607F" w:rsidRDefault="00C14DC6"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В центре стихотворения рассматривается некий феномен творчества и искусства в литературе, к тому же определённая трагичность, которую мы можем связать с отсутствием возможности у художника нарисовать чей-либо портрет, если только свой собственный. </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lang w:val="en-US"/>
        </w:rPr>
        <w:t xml:space="preserve">«To find where </w:t>
      </w:r>
      <w:proofErr w:type="gramStart"/>
      <w:r w:rsidRPr="0061607F">
        <w:rPr>
          <w:rFonts w:ascii="Times New Roman" w:hAnsi="Times New Roman" w:cs="Times New Roman"/>
          <w:sz w:val="28"/>
          <w:szCs w:val="28"/>
          <w:lang w:val="en-US"/>
        </w:rPr>
        <w:t>your</w:t>
      </w:r>
      <w:proofErr w:type="gramEnd"/>
      <w:r w:rsidRPr="0061607F">
        <w:rPr>
          <w:rFonts w:ascii="Times New Roman" w:hAnsi="Times New Roman" w:cs="Times New Roman"/>
          <w:sz w:val="28"/>
          <w:szCs w:val="28"/>
          <w:lang w:val="en-US"/>
        </w:rPr>
        <w:t xml:space="preserve"> true Image pictured lies. </w:t>
      </w:r>
      <w:proofErr w:type="gramStart"/>
      <w:r w:rsidRPr="0061607F">
        <w:rPr>
          <w:rFonts w:ascii="Times New Roman" w:hAnsi="Times New Roman" w:cs="Times New Roman"/>
          <w:sz w:val="28"/>
          <w:szCs w:val="28"/>
          <w:lang w:val="en-US"/>
        </w:rPr>
        <w:t>Which in my bosom's shop is hanging still».</w:t>
      </w:r>
      <w:proofErr w:type="gramEnd"/>
      <w:r w:rsidRPr="0061607F">
        <w:rPr>
          <w:rFonts w:ascii="Times New Roman" w:hAnsi="Times New Roman" w:cs="Times New Roman"/>
          <w:sz w:val="28"/>
          <w:szCs w:val="28"/>
          <w:lang w:val="en-US"/>
        </w:rPr>
        <w:t xml:space="preserve"> </w:t>
      </w:r>
      <w:r w:rsidRPr="0061607F">
        <w:rPr>
          <w:rFonts w:ascii="Times New Roman" w:hAnsi="Times New Roman" w:cs="Times New Roman"/>
          <w:sz w:val="28"/>
          <w:szCs w:val="28"/>
        </w:rPr>
        <w:t>В этих строчках поэт говорит о том, что он запечатлел некий образ, и он не сотрется, как стерлись бы краски, и не является чем-то внешним, но через боль навсегда стал частью сердца, частью самого художника</w:t>
      </w:r>
      <w:r w:rsidR="00C6492B" w:rsidRPr="0061607F">
        <w:rPr>
          <w:rFonts w:ascii="Times New Roman" w:hAnsi="Times New Roman" w:cs="Times New Roman"/>
          <w:sz w:val="28"/>
          <w:szCs w:val="28"/>
        </w:rPr>
        <w:t>.</w:t>
      </w:r>
      <w:r w:rsidRPr="0061607F">
        <w:rPr>
          <w:rFonts w:ascii="Times New Roman" w:hAnsi="Times New Roman" w:cs="Times New Roman"/>
          <w:sz w:val="28"/>
          <w:szCs w:val="28"/>
        </w:rPr>
        <w:t xml:space="preserve"> </w:t>
      </w:r>
      <w:r w:rsidR="00C6492B" w:rsidRPr="0061607F">
        <w:rPr>
          <w:rFonts w:ascii="Times New Roman" w:hAnsi="Times New Roman" w:cs="Times New Roman"/>
          <w:sz w:val="28"/>
          <w:szCs w:val="28"/>
        </w:rPr>
        <w:t>Э</w:t>
      </w:r>
      <w:r w:rsidRPr="0061607F">
        <w:rPr>
          <w:rFonts w:ascii="Times New Roman" w:hAnsi="Times New Roman" w:cs="Times New Roman"/>
          <w:sz w:val="28"/>
          <w:szCs w:val="28"/>
        </w:rPr>
        <w:t xml:space="preserve">тот образ имеет мало общего со своим реальным прототипом, так как поэт запечатлел не этот прототип, а образ, находящийся у него в груди, то есть в сердце. </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Шекспир описывает акт творческого процесса, глядя на него со стороны, этому процессу присуща двойственность. Эмоциональное состояние лирического героя амбивалентно, он одновременно и испытывает душевные муки, и радуется им, так как они дают пищу для творчества.</w:t>
      </w:r>
    </w:p>
    <w:p w:rsidR="00C14DC6" w:rsidRPr="0061607F" w:rsidRDefault="00C14DC6"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Перед нами представляется рассмотрение объекта не с внешней стороны, а видение изнутри, при помощи некоторых воспоминаний и обращений в глубину художественного образа. Данный вспоминающий </w:t>
      </w:r>
      <w:r w:rsidRPr="0061607F">
        <w:rPr>
          <w:rFonts w:ascii="Times New Roman" w:hAnsi="Times New Roman" w:cs="Times New Roman"/>
          <w:sz w:val="28"/>
          <w:szCs w:val="28"/>
        </w:rPr>
        <w:lastRenderedPageBreak/>
        <w:t>взгляд выгравировал художественный «объект» в сердце поэта. Глаза итогового изображения будто приравниваются к неким окнам авторского сердца, являющееся по совместимости и его рабочей мастерской.</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Таким образом, в систему ценностей лирического героя  входят любовь к девушке и любовь к искусству, он хочет, чтобы искусство отражало то, что он видит. Лирический герой получил негативный жизненный опыт и понял, что невозможно запечатлеть образ возлюбленной и постичь ее сердце. Коммуникативная установка лирического героя состоит в том, чтобы высказать свой негативный опыт, и тем самым облегчить свою душу, </w:t>
      </w:r>
      <w:proofErr w:type="spellStart"/>
      <w:r w:rsidRPr="0061607F">
        <w:rPr>
          <w:rFonts w:ascii="Times New Roman" w:hAnsi="Times New Roman" w:cs="Times New Roman"/>
          <w:sz w:val="28"/>
          <w:szCs w:val="28"/>
        </w:rPr>
        <w:t>вербализовать</w:t>
      </w:r>
      <w:proofErr w:type="spellEnd"/>
      <w:r w:rsidRPr="0061607F">
        <w:rPr>
          <w:rFonts w:ascii="Times New Roman" w:hAnsi="Times New Roman" w:cs="Times New Roman"/>
          <w:sz w:val="28"/>
          <w:szCs w:val="28"/>
        </w:rPr>
        <w:t xml:space="preserve"> свою фрустрацию и осмыслить свой творческий потенциал искусства.</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Таким образом, через зеркальный коридор памяти и внутреннего зрения Шекспир изображает неразрешимую трагедию любого художника, заключающуюся в том, что любая попытка что-либо изобразить ведет к изображению себя самого. </w:t>
      </w:r>
    </w:p>
    <w:p w:rsidR="009210C0" w:rsidRPr="0061607F" w:rsidRDefault="009210C0" w:rsidP="009210C0">
      <w:pPr>
        <w:spacing w:after="0" w:line="360" w:lineRule="auto"/>
        <w:ind w:firstLine="708"/>
        <w:jc w:val="both"/>
        <w:rPr>
          <w:rFonts w:ascii="Times New Roman" w:hAnsi="Times New Roman" w:cs="Times New Roman"/>
          <w:sz w:val="28"/>
          <w:szCs w:val="28"/>
          <w:lang w:val="en-US"/>
        </w:rPr>
      </w:pPr>
      <w:r w:rsidRPr="0061607F">
        <w:rPr>
          <w:rFonts w:ascii="Times New Roman" w:hAnsi="Times New Roman" w:cs="Times New Roman"/>
          <w:sz w:val="28"/>
          <w:szCs w:val="28"/>
        </w:rPr>
        <w:t>Рассмотрим</w:t>
      </w:r>
      <w:r w:rsidRPr="0061607F">
        <w:rPr>
          <w:rFonts w:ascii="Times New Roman" w:hAnsi="Times New Roman" w:cs="Times New Roman"/>
          <w:sz w:val="28"/>
          <w:szCs w:val="28"/>
          <w:lang w:val="en-US"/>
        </w:rPr>
        <w:t xml:space="preserve"> </w:t>
      </w:r>
      <w:r w:rsidRPr="0061607F">
        <w:rPr>
          <w:rFonts w:ascii="Times New Roman" w:hAnsi="Times New Roman" w:cs="Times New Roman"/>
          <w:sz w:val="28"/>
          <w:szCs w:val="28"/>
        </w:rPr>
        <w:t>далее</w:t>
      </w:r>
      <w:r w:rsidRPr="0061607F">
        <w:rPr>
          <w:rFonts w:ascii="Times New Roman" w:hAnsi="Times New Roman" w:cs="Times New Roman"/>
          <w:sz w:val="28"/>
          <w:szCs w:val="28"/>
          <w:lang w:val="en-US"/>
        </w:rPr>
        <w:t xml:space="preserve"> </w:t>
      </w:r>
      <w:r w:rsidRPr="0061607F">
        <w:rPr>
          <w:rFonts w:ascii="Times New Roman" w:hAnsi="Times New Roman" w:cs="Times New Roman"/>
          <w:sz w:val="28"/>
          <w:szCs w:val="28"/>
        </w:rPr>
        <w:t>сонет</w:t>
      </w:r>
      <w:r w:rsidRPr="0061607F">
        <w:rPr>
          <w:rFonts w:ascii="Times New Roman" w:hAnsi="Times New Roman" w:cs="Times New Roman"/>
          <w:sz w:val="28"/>
          <w:szCs w:val="28"/>
          <w:lang w:val="en-US"/>
        </w:rPr>
        <w:t xml:space="preserve"> 141:</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In faith, I do not love thee with mine eyes,</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For they in thee a thousand errors note;</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But 'tis my heart that loves what they despise,</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Who in despite of view is pleased to dote;</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Nor are mine ears with thy tongue's tune delighted,</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Nor tender feeling, to base touches prone,</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Nor taste, nor smell, desire to be invited</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To any sensual feast with thee alone:</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proofErr w:type="gramStart"/>
      <w:r w:rsidRPr="0061607F">
        <w:rPr>
          <w:rFonts w:ascii="Times New Roman" w:hAnsi="Times New Roman" w:cs="Times New Roman"/>
          <w:sz w:val="24"/>
          <w:szCs w:val="28"/>
          <w:lang w:val="en-US"/>
        </w:rPr>
        <w:t>But my</w:t>
      </w:r>
      <w:proofErr w:type="gramEnd"/>
      <w:r w:rsidRPr="0061607F">
        <w:rPr>
          <w:rFonts w:ascii="Times New Roman" w:hAnsi="Times New Roman" w:cs="Times New Roman"/>
          <w:sz w:val="24"/>
          <w:szCs w:val="28"/>
          <w:lang w:val="en-US"/>
        </w:rPr>
        <w:t xml:space="preserve"> five wits nor my five senses can</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Dissuade one foolish heart from serving thee,</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Who leaves </w:t>
      </w:r>
      <w:proofErr w:type="spellStart"/>
      <w:r w:rsidRPr="0061607F">
        <w:rPr>
          <w:rFonts w:ascii="Times New Roman" w:hAnsi="Times New Roman" w:cs="Times New Roman"/>
          <w:sz w:val="24"/>
          <w:szCs w:val="28"/>
          <w:lang w:val="en-US"/>
        </w:rPr>
        <w:t>unsway'd</w:t>
      </w:r>
      <w:proofErr w:type="spellEnd"/>
      <w:r w:rsidRPr="0061607F">
        <w:rPr>
          <w:rFonts w:ascii="Times New Roman" w:hAnsi="Times New Roman" w:cs="Times New Roman"/>
          <w:sz w:val="24"/>
          <w:szCs w:val="28"/>
          <w:lang w:val="en-US"/>
        </w:rPr>
        <w:t xml:space="preserve"> the likeness of a man,</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Thy proud hearts slave and vassal wretch to be:</w:t>
      </w: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p>
    <w:p w:rsidR="009210C0" w:rsidRPr="0061607F" w:rsidRDefault="009210C0" w:rsidP="009210C0">
      <w:pPr>
        <w:spacing w:after="0" w:line="360" w:lineRule="auto"/>
        <w:ind w:firstLine="708"/>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Only my plague thus far I count my gain,</w:t>
      </w:r>
    </w:p>
    <w:p w:rsidR="009210C0" w:rsidRPr="0061607F" w:rsidRDefault="009210C0" w:rsidP="009210C0">
      <w:pPr>
        <w:spacing w:after="0" w:line="360" w:lineRule="auto"/>
        <w:ind w:firstLine="708"/>
        <w:jc w:val="both"/>
        <w:rPr>
          <w:rFonts w:ascii="Times New Roman" w:hAnsi="Times New Roman" w:cs="Times New Roman"/>
          <w:sz w:val="28"/>
          <w:szCs w:val="28"/>
          <w:lang w:val="en-US"/>
        </w:rPr>
      </w:pPr>
      <w:r w:rsidRPr="0061607F">
        <w:rPr>
          <w:rFonts w:ascii="Times New Roman" w:hAnsi="Times New Roman" w:cs="Times New Roman"/>
          <w:sz w:val="24"/>
          <w:szCs w:val="28"/>
          <w:lang w:val="en-US"/>
        </w:rPr>
        <w:t>That she that makes me sin awards me pain.</w:t>
      </w:r>
    </w:p>
    <w:p w:rsidR="009210C0" w:rsidRPr="0061607F" w:rsidRDefault="009210C0" w:rsidP="009210C0">
      <w:pPr>
        <w:spacing w:after="0" w:line="360" w:lineRule="auto"/>
        <w:ind w:firstLine="708"/>
        <w:jc w:val="both"/>
        <w:rPr>
          <w:rFonts w:ascii="Times New Roman" w:hAnsi="Times New Roman" w:cs="Times New Roman"/>
          <w:sz w:val="28"/>
          <w:szCs w:val="28"/>
        </w:rPr>
      </w:pPr>
      <w:proofErr w:type="gramStart"/>
      <w:r w:rsidRPr="0061607F">
        <w:rPr>
          <w:rFonts w:ascii="Times New Roman" w:hAnsi="Times New Roman" w:cs="Times New Roman"/>
          <w:sz w:val="28"/>
          <w:szCs w:val="28"/>
        </w:rPr>
        <w:lastRenderedPageBreak/>
        <w:t>Лирический герой понимает, что она, та, кого он любит, – такой же человек, который, в принципе, не может быть идеальным по своей природе, но он влюблен – и из-за этого она становится для него идеальной.</w:t>
      </w:r>
      <w:proofErr w:type="gramEnd"/>
      <w:r w:rsidRPr="0061607F">
        <w:rPr>
          <w:rFonts w:ascii="Times New Roman" w:hAnsi="Times New Roman" w:cs="Times New Roman"/>
          <w:sz w:val="28"/>
          <w:szCs w:val="28"/>
        </w:rPr>
        <w:t xml:space="preserve"> В своей влюбленности, он прощает ей многие пороки, которые, возможно</w:t>
      </w:r>
      <w:r w:rsidR="00ED0A4D" w:rsidRPr="0061607F">
        <w:rPr>
          <w:rFonts w:ascii="Times New Roman" w:hAnsi="Times New Roman" w:cs="Times New Roman"/>
          <w:sz w:val="28"/>
          <w:szCs w:val="28"/>
        </w:rPr>
        <w:t>,</w:t>
      </w:r>
      <w:r w:rsidRPr="0061607F">
        <w:rPr>
          <w:rFonts w:ascii="Times New Roman" w:hAnsi="Times New Roman" w:cs="Times New Roman"/>
          <w:sz w:val="28"/>
          <w:szCs w:val="28"/>
        </w:rPr>
        <w:t xml:space="preserve"> не смог бы стерпеть от кого-то другого.</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Возможно, она говорит ему не то, что он хотел бы услышать, возможно, её слова, голос и манеры поведения разочаровывают его, но он не может набраться сил, чтобы справиться с этим, так как влюблен. Влюбленность губительна, идеализирование заведомо </w:t>
      </w:r>
      <w:proofErr w:type="gramStart"/>
      <w:r w:rsidRPr="0061607F">
        <w:rPr>
          <w:rFonts w:ascii="Times New Roman" w:hAnsi="Times New Roman" w:cs="Times New Roman"/>
          <w:sz w:val="28"/>
          <w:szCs w:val="28"/>
        </w:rPr>
        <w:t>неидеального</w:t>
      </w:r>
      <w:proofErr w:type="gramEnd"/>
      <w:r w:rsidRPr="0061607F">
        <w:rPr>
          <w:rFonts w:ascii="Times New Roman" w:hAnsi="Times New Roman" w:cs="Times New Roman"/>
          <w:sz w:val="28"/>
          <w:szCs w:val="28"/>
        </w:rPr>
        <w:t xml:space="preserve"> губительно. Он это понимает и осознает, но ничего не может с этим поделать.</w:t>
      </w:r>
    </w:p>
    <w:p w:rsidR="009210C0" w:rsidRPr="0061607F" w:rsidRDefault="00ED0A4D"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С точки зрения </w:t>
      </w:r>
      <w:proofErr w:type="spellStart"/>
      <w:r w:rsidRPr="0061607F">
        <w:rPr>
          <w:rFonts w:ascii="Times New Roman" w:hAnsi="Times New Roman" w:cs="Times New Roman"/>
          <w:sz w:val="28"/>
          <w:szCs w:val="28"/>
        </w:rPr>
        <w:t>э</w:t>
      </w:r>
      <w:r w:rsidR="009210C0" w:rsidRPr="0061607F">
        <w:rPr>
          <w:rFonts w:ascii="Times New Roman" w:hAnsi="Times New Roman" w:cs="Times New Roman"/>
          <w:sz w:val="28"/>
          <w:szCs w:val="28"/>
        </w:rPr>
        <w:t>моциональн</w:t>
      </w:r>
      <w:r w:rsidRPr="0061607F">
        <w:rPr>
          <w:rFonts w:ascii="Times New Roman" w:hAnsi="Times New Roman" w:cs="Times New Roman"/>
          <w:sz w:val="28"/>
          <w:szCs w:val="28"/>
        </w:rPr>
        <w:t>го</w:t>
      </w:r>
      <w:proofErr w:type="spellEnd"/>
      <w:r w:rsidR="009210C0" w:rsidRPr="0061607F">
        <w:rPr>
          <w:rFonts w:ascii="Times New Roman" w:hAnsi="Times New Roman" w:cs="Times New Roman"/>
          <w:sz w:val="28"/>
          <w:szCs w:val="28"/>
        </w:rPr>
        <w:t xml:space="preserve"> состояни</w:t>
      </w:r>
      <w:r w:rsidRPr="0061607F">
        <w:rPr>
          <w:rFonts w:ascii="Times New Roman" w:hAnsi="Times New Roman" w:cs="Times New Roman"/>
          <w:sz w:val="28"/>
          <w:szCs w:val="28"/>
        </w:rPr>
        <w:t>я</w:t>
      </w:r>
      <w:r w:rsidR="009210C0" w:rsidRPr="0061607F">
        <w:rPr>
          <w:rFonts w:ascii="Times New Roman" w:hAnsi="Times New Roman" w:cs="Times New Roman"/>
          <w:sz w:val="28"/>
          <w:szCs w:val="28"/>
        </w:rPr>
        <w:t xml:space="preserve"> лирическ</w:t>
      </w:r>
      <w:r w:rsidRPr="0061607F">
        <w:rPr>
          <w:rFonts w:ascii="Times New Roman" w:hAnsi="Times New Roman" w:cs="Times New Roman"/>
          <w:sz w:val="28"/>
          <w:szCs w:val="28"/>
        </w:rPr>
        <w:t>ий</w:t>
      </w:r>
      <w:r w:rsidR="009210C0" w:rsidRPr="0061607F">
        <w:rPr>
          <w:rFonts w:ascii="Times New Roman" w:hAnsi="Times New Roman" w:cs="Times New Roman"/>
          <w:sz w:val="28"/>
          <w:szCs w:val="28"/>
        </w:rPr>
        <w:t xml:space="preserve"> геро</w:t>
      </w:r>
      <w:r w:rsidRPr="0061607F">
        <w:rPr>
          <w:rFonts w:ascii="Times New Roman" w:hAnsi="Times New Roman" w:cs="Times New Roman"/>
          <w:sz w:val="28"/>
          <w:szCs w:val="28"/>
        </w:rPr>
        <w:t xml:space="preserve">й </w:t>
      </w:r>
      <w:r w:rsidR="009210C0" w:rsidRPr="0061607F">
        <w:rPr>
          <w:rFonts w:ascii="Times New Roman" w:hAnsi="Times New Roman" w:cs="Times New Roman"/>
          <w:sz w:val="28"/>
          <w:szCs w:val="28"/>
        </w:rPr>
        <w:t>угнетен, и его мучает это чувство, но, возможно, именно этот тупиковый путь позволяет ему творить и стремиться к чему-то, и это вызывает в нем радость. В систему ценностей лирического героя входят праведность, идеальная любовь и следование своему разуму. Лирический герой получает негативный опыт, так как убеждается в том, что ему не удается привести свои ценности в гармонию, следовани</w:t>
      </w:r>
      <w:r w:rsidRPr="0061607F">
        <w:rPr>
          <w:rFonts w:ascii="Times New Roman" w:hAnsi="Times New Roman" w:cs="Times New Roman"/>
          <w:sz w:val="28"/>
          <w:szCs w:val="28"/>
        </w:rPr>
        <w:t>е</w:t>
      </w:r>
      <w:r w:rsidR="009210C0" w:rsidRPr="0061607F">
        <w:rPr>
          <w:rFonts w:ascii="Times New Roman" w:hAnsi="Times New Roman" w:cs="Times New Roman"/>
          <w:sz w:val="28"/>
          <w:szCs w:val="28"/>
        </w:rPr>
        <w:t xml:space="preserve"> идеальной любви затуманивает его рассудок, и чувства парализуют его действия. Субъективно он оценивает ситуацию как неблагоприятную для себя. Коммуникативной установкой является желание сообщить, насколько любовь может подчинить разум.  </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Как в любом сонете, общий смысл лаконично выражен в последних строках: «в своем несчастье одному я рад, что ты мой грех и ты мой вечный ад».</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Этот сонет о том, что любовь зла, и о том, что разум не властен над сердцем. </w:t>
      </w:r>
      <w:r w:rsidR="00ED0A4D" w:rsidRPr="0061607F">
        <w:rPr>
          <w:rFonts w:ascii="Times New Roman" w:hAnsi="Times New Roman" w:cs="Times New Roman"/>
          <w:sz w:val="28"/>
          <w:szCs w:val="28"/>
        </w:rPr>
        <w:t xml:space="preserve">Даже если </w:t>
      </w:r>
      <w:r w:rsidRPr="0061607F">
        <w:rPr>
          <w:rFonts w:ascii="Times New Roman" w:hAnsi="Times New Roman" w:cs="Times New Roman"/>
          <w:sz w:val="28"/>
          <w:szCs w:val="28"/>
        </w:rPr>
        <w:t xml:space="preserve">мозг понимает, что </w:t>
      </w:r>
      <w:r w:rsidR="00ED0A4D" w:rsidRPr="0061607F">
        <w:rPr>
          <w:rFonts w:ascii="Times New Roman" w:hAnsi="Times New Roman" w:cs="Times New Roman"/>
          <w:sz w:val="28"/>
          <w:szCs w:val="28"/>
        </w:rPr>
        <w:t xml:space="preserve">сердце </w:t>
      </w:r>
      <w:r w:rsidRPr="0061607F">
        <w:rPr>
          <w:rFonts w:ascii="Times New Roman" w:hAnsi="Times New Roman" w:cs="Times New Roman"/>
          <w:sz w:val="28"/>
          <w:szCs w:val="28"/>
        </w:rPr>
        <w:t>не право –</w:t>
      </w:r>
      <w:r w:rsidR="00ED0A4D"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при этом все равно </w:t>
      </w:r>
      <w:r w:rsidR="00ED0A4D" w:rsidRPr="0061607F">
        <w:rPr>
          <w:rFonts w:ascii="Times New Roman" w:hAnsi="Times New Roman" w:cs="Times New Roman"/>
          <w:sz w:val="28"/>
          <w:szCs w:val="28"/>
        </w:rPr>
        <w:t>сердце наделено большей властью</w:t>
      </w:r>
      <w:r w:rsidRPr="0061607F">
        <w:rPr>
          <w:rFonts w:ascii="Times New Roman" w:hAnsi="Times New Roman" w:cs="Times New Roman"/>
          <w:sz w:val="28"/>
          <w:szCs w:val="28"/>
        </w:rPr>
        <w:t xml:space="preserve">. </w:t>
      </w:r>
    </w:p>
    <w:p w:rsidR="009210C0" w:rsidRPr="0061607F" w:rsidRDefault="009210C0" w:rsidP="009210C0">
      <w:pPr>
        <w:spacing w:after="0" w:line="360" w:lineRule="auto"/>
        <w:ind w:firstLine="708"/>
        <w:jc w:val="both"/>
        <w:rPr>
          <w:rFonts w:ascii="Times New Roman" w:hAnsi="Times New Roman" w:cs="Times New Roman"/>
          <w:sz w:val="28"/>
          <w:szCs w:val="28"/>
          <w:lang w:val="en-US"/>
        </w:rPr>
      </w:pPr>
      <w:r w:rsidRPr="0061607F">
        <w:rPr>
          <w:rFonts w:ascii="Times New Roman" w:hAnsi="Times New Roman" w:cs="Times New Roman"/>
          <w:sz w:val="28"/>
          <w:szCs w:val="28"/>
        </w:rPr>
        <w:t>Далее</w:t>
      </w:r>
      <w:r w:rsidRPr="0061607F">
        <w:rPr>
          <w:rFonts w:ascii="Times New Roman" w:hAnsi="Times New Roman" w:cs="Times New Roman"/>
          <w:sz w:val="28"/>
          <w:szCs w:val="28"/>
          <w:lang w:val="en-US"/>
        </w:rPr>
        <w:t xml:space="preserve"> </w:t>
      </w:r>
      <w:r w:rsidRPr="0061607F">
        <w:rPr>
          <w:rFonts w:ascii="Times New Roman" w:hAnsi="Times New Roman" w:cs="Times New Roman"/>
          <w:sz w:val="28"/>
          <w:szCs w:val="28"/>
        </w:rPr>
        <w:t>рассмотрим</w:t>
      </w:r>
      <w:r w:rsidRPr="0061607F">
        <w:rPr>
          <w:rFonts w:ascii="Times New Roman" w:hAnsi="Times New Roman" w:cs="Times New Roman"/>
          <w:sz w:val="28"/>
          <w:szCs w:val="28"/>
          <w:lang w:val="en-US"/>
        </w:rPr>
        <w:t xml:space="preserve"> 147 </w:t>
      </w:r>
      <w:r w:rsidRPr="0061607F">
        <w:rPr>
          <w:rFonts w:ascii="Times New Roman" w:hAnsi="Times New Roman" w:cs="Times New Roman"/>
          <w:sz w:val="28"/>
          <w:szCs w:val="28"/>
        </w:rPr>
        <w:t>сонет</w:t>
      </w:r>
      <w:r w:rsidRPr="0061607F">
        <w:rPr>
          <w:rFonts w:ascii="Times New Roman" w:hAnsi="Times New Roman" w:cs="Times New Roman"/>
          <w:sz w:val="28"/>
          <w:szCs w:val="28"/>
          <w:lang w:val="en-US"/>
        </w:rPr>
        <w:t>:</w:t>
      </w:r>
    </w:p>
    <w:p w:rsidR="009210C0" w:rsidRPr="0061607F" w:rsidRDefault="009210C0" w:rsidP="009210C0">
      <w:pPr>
        <w:tabs>
          <w:tab w:val="left" w:pos="4096"/>
        </w:tabs>
        <w:spacing w:before="100" w:beforeAutospacing="1" w:after="0" w:line="360" w:lineRule="auto"/>
        <w:rPr>
          <w:rFonts w:ascii="Times New Roman" w:eastAsia="Times New Roman" w:hAnsi="Times New Roman" w:cs="Times New Roman"/>
          <w:sz w:val="24"/>
          <w:szCs w:val="28"/>
          <w:lang w:val="en-US" w:eastAsia="zh-CN"/>
        </w:rPr>
      </w:pPr>
      <w:r w:rsidRPr="0061607F">
        <w:rPr>
          <w:rFonts w:ascii="Times New Roman" w:eastAsia="Times New Roman" w:hAnsi="Times New Roman" w:cs="Times New Roman"/>
          <w:sz w:val="24"/>
          <w:szCs w:val="28"/>
          <w:lang w:val="en-US" w:eastAsia="zh-CN"/>
        </w:rPr>
        <w:lastRenderedPageBreak/>
        <w:t>My love is as a fever, longing still</w:t>
      </w:r>
      <w:r w:rsidRPr="0061607F">
        <w:rPr>
          <w:rFonts w:ascii="Times New Roman" w:eastAsia="Times New Roman" w:hAnsi="Times New Roman" w:cs="Times New Roman"/>
          <w:sz w:val="24"/>
          <w:szCs w:val="28"/>
          <w:lang w:val="en-US" w:eastAsia="zh-CN"/>
        </w:rPr>
        <w:tab/>
      </w:r>
      <w:r w:rsidRPr="0061607F">
        <w:rPr>
          <w:rFonts w:ascii="Times New Roman" w:eastAsia="Times New Roman" w:hAnsi="Times New Roman" w:cs="Times New Roman"/>
          <w:sz w:val="24"/>
          <w:szCs w:val="28"/>
          <w:lang w:val="en-US" w:eastAsia="zh-CN"/>
        </w:rPr>
        <w:br/>
        <w:t xml:space="preserve">For that which longer </w:t>
      </w:r>
      <w:proofErr w:type="spellStart"/>
      <w:r w:rsidRPr="0061607F">
        <w:rPr>
          <w:rFonts w:ascii="Times New Roman" w:eastAsia="Times New Roman" w:hAnsi="Times New Roman" w:cs="Times New Roman"/>
          <w:sz w:val="24"/>
          <w:szCs w:val="28"/>
          <w:lang w:val="en-US" w:eastAsia="zh-CN"/>
        </w:rPr>
        <w:t>nurseth</w:t>
      </w:r>
      <w:proofErr w:type="spellEnd"/>
      <w:r w:rsidRPr="0061607F">
        <w:rPr>
          <w:rFonts w:ascii="Times New Roman" w:eastAsia="Times New Roman" w:hAnsi="Times New Roman" w:cs="Times New Roman"/>
          <w:sz w:val="24"/>
          <w:szCs w:val="28"/>
          <w:lang w:val="en-US" w:eastAsia="zh-CN"/>
        </w:rPr>
        <w:t xml:space="preserve"> the disease</w:t>
      </w:r>
      <w:proofErr w:type="gramStart"/>
      <w:r w:rsidRPr="0061607F">
        <w:rPr>
          <w:rFonts w:ascii="Times New Roman" w:eastAsia="Times New Roman" w:hAnsi="Times New Roman" w:cs="Times New Roman"/>
          <w:sz w:val="24"/>
          <w:szCs w:val="28"/>
          <w:lang w:val="en-US" w:eastAsia="zh-CN"/>
        </w:rPr>
        <w:t>,</w:t>
      </w:r>
      <w:proofErr w:type="gramEnd"/>
      <w:r w:rsidRPr="0061607F">
        <w:rPr>
          <w:rFonts w:ascii="Times New Roman" w:eastAsia="Times New Roman" w:hAnsi="Times New Roman" w:cs="Times New Roman"/>
          <w:sz w:val="24"/>
          <w:szCs w:val="28"/>
          <w:lang w:val="en-US" w:eastAsia="zh-CN"/>
        </w:rPr>
        <w:br/>
        <w:t>Feeding on that which doth preserve the ill,</w:t>
      </w:r>
      <w:r w:rsidRPr="0061607F">
        <w:rPr>
          <w:rFonts w:ascii="Times New Roman" w:eastAsia="Times New Roman" w:hAnsi="Times New Roman" w:cs="Times New Roman"/>
          <w:sz w:val="24"/>
          <w:szCs w:val="28"/>
          <w:lang w:val="en-US" w:eastAsia="zh-CN"/>
        </w:rPr>
        <w:br/>
        <w:t>The uncertain sickly appetite to please.</w:t>
      </w:r>
      <w:r w:rsidRPr="0061607F">
        <w:rPr>
          <w:rFonts w:ascii="Times New Roman" w:eastAsia="Times New Roman" w:hAnsi="Times New Roman" w:cs="Times New Roman"/>
          <w:sz w:val="24"/>
          <w:szCs w:val="28"/>
          <w:lang w:val="en-US" w:eastAsia="zh-CN"/>
        </w:rPr>
        <w:br/>
        <w:t>My reason, the physician to my love</w:t>
      </w:r>
      <w:proofErr w:type="gramStart"/>
      <w:r w:rsidRPr="0061607F">
        <w:rPr>
          <w:rFonts w:ascii="Times New Roman" w:eastAsia="Times New Roman" w:hAnsi="Times New Roman" w:cs="Times New Roman"/>
          <w:sz w:val="24"/>
          <w:szCs w:val="28"/>
          <w:lang w:val="en-US" w:eastAsia="zh-CN"/>
        </w:rPr>
        <w:t>,</w:t>
      </w:r>
      <w:proofErr w:type="gramEnd"/>
      <w:r w:rsidRPr="0061607F">
        <w:rPr>
          <w:rFonts w:ascii="Times New Roman" w:eastAsia="Times New Roman" w:hAnsi="Times New Roman" w:cs="Times New Roman"/>
          <w:sz w:val="24"/>
          <w:szCs w:val="28"/>
          <w:lang w:val="en-US" w:eastAsia="zh-CN"/>
        </w:rPr>
        <w:br/>
        <w:t>Angry that his prescriptions are not kept,</w:t>
      </w:r>
      <w:r w:rsidRPr="0061607F">
        <w:rPr>
          <w:rFonts w:ascii="Times New Roman" w:eastAsia="Times New Roman" w:hAnsi="Times New Roman" w:cs="Times New Roman"/>
          <w:sz w:val="24"/>
          <w:szCs w:val="28"/>
          <w:lang w:val="en-US" w:eastAsia="zh-CN"/>
        </w:rPr>
        <w:br/>
        <w:t>Hath left me, and I desperate now approve</w:t>
      </w:r>
      <w:r w:rsidRPr="0061607F">
        <w:rPr>
          <w:rFonts w:ascii="Times New Roman" w:eastAsia="Times New Roman" w:hAnsi="Times New Roman" w:cs="Times New Roman"/>
          <w:sz w:val="24"/>
          <w:szCs w:val="28"/>
          <w:lang w:val="en-US" w:eastAsia="zh-CN"/>
        </w:rPr>
        <w:br/>
        <w:t>Desire is death, which physic did except.</w:t>
      </w:r>
      <w:r w:rsidRPr="0061607F">
        <w:rPr>
          <w:rFonts w:ascii="Times New Roman" w:eastAsia="Times New Roman" w:hAnsi="Times New Roman" w:cs="Times New Roman"/>
          <w:sz w:val="24"/>
          <w:szCs w:val="28"/>
          <w:lang w:val="en-US" w:eastAsia="zh-CN"/>
        </w:rPr>
        <w:br/>
        <w:t>Past cure I am, now reason is past care,</w:t>
      </w:r>
      <w:r w:rsidRPr="0061607F">
        <w:rPr>
          <w:rFonts w:ascii="Times New Roman" w:eastAsia="Times New Roman" w:hAnsi="Times New Roman" w:cs="Times New Roman"/>
          <w:sz w:val="24"/>
          <w:szCs w:val="28"/>
          <w:lang w:val="en-US" w:eastAsia="zh-CN"/>
        </w:rPr>
        <w:br/>
        <w:t>And frantic-mad with evermore unrest;</w:t>
      </w:r>
      <w:r w:rsidRPr="0061607F">
        <w:rPr>
          <w:rFonts w:ascii="Times New Roman" w:eastAsia="Times New Roman" w:hAnsi="Times New Roman" w:cs="Times New Roman"/>
          <w:sz w:val="24"/>
          <w:szCs w:val="28"/>
          <w:lang w:val="en-US" w:eastAsia="zh-CN"/>
        </w:rPr>
        <w:br/>
        <w:t>My thoughts and my discourse as madmen's are,</w:t>
      </w:r>
      <w:r w:rsidRPr="0061607F">
        <w:rPr>
          <w:rFonts w:ascii="Times New Roman" w:eastAsia="Times New Roman" w:hAnsi="Times New Roman" w:cs="Times New Roman"/>
          <w:sz w:val="24"/>
          <w:szCs w:val="28"/>
          <w:lang w:val="en-US" w:eastAsia="zh-CN"/>
        </w:rPr>
        <w:br/>
        <w:t xml:space="preserve">At random from the truth vainly </w:t>
      </w:r>
      <w:proofErr w:type="spellStart"/>
      <w:r w:rsidRPr="0061607F">
        <w:rPr>
          <w:rFonts w:ascii="Times New Roman" w:eastAsia="Times New Roman" w:hAnsi="Times New Roman" w:cs="Times New Roman"/>
          <w:sz w:val="24"/>
          <w:szCs w:val="28"/>
          <w:lang w:val="en-US" w:eastAsia="zh-CN"/>
        </w:rPr>
        <w:t>express'd</w:t>
      </w:r>
      <w:proofErr w:type="spellEnd"/>
      <w:r w:rsidRPr="0061607F">
        <w:rPr>
          <w:rFonts w:ascii="Times New Roman" w:eastAsia="Times New Roman" w:hAnsi="Times New Roman" w:cs="Times New Roman"/>
          <w:sz w:val="24"/>
          <w:szCs w:val="28"/>
          <w:lang w:val="en-US" w:eastAsia="zh-CN"/>
        </w:rPr>
        <w:t>;</w:t>
      </w:r>
      <w:r w:rsidRPr="0061607F">
        <w:rPr>
          <w:rFonts w:ascii="Times New Roman" w:eastAsia="Times New Roman" w:hAnsi="Times New Roman" w:cs="Times New Roman"/>
          <w:sz w:val="24"/>
          <w:szCs w:val="28"/>
          <w:lang w:val="en-US" w:eastAsia="zh-CN"/>
        </w:rPr>
        <w:br/>
      </w:r>
      <w:r w:rsidRPr="0061607F">
        <w:rPr>
          <w:rFonts w:ascii="Times New Roman" w:eastAsia="Times New Roman" w:hAnsi="Times New Roman" w:cs="Times New Roman"/>
          <w:sz w:val="24"/>
          <w:szCs w:val="28"/>
          <w:lang w:val="en-US" w:eastAsia="zh-CN"/>
        </w:rPr>
        <w:br/>
        <w:t>For I have sworn thee fair and thought thee bright,</w:t>
      </w:r>
      <w:r w:rsidRPr="0061607F">
        <w:rPr>
          <w:rFonts w:ascii="Times New Roman" w:eastAsia="Times New Roman" w:hAnsi="Times New Roman" w:cs="Times New Roman"/>
          <w:sz w:val="24"/>
          <w:szCs w:val="28"/>
          <w:lang w:val="en-US" w:eastAsia="zh-CN"/>
        </w:rPr>
        <w:br/>
        <w:t>Who art as black as hell, as dark as night.</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Лирический герой Шекспира размышляет о своем негативном эмоциональном состоянии, предположительно продолжая мысли, которые были затронуты в предыдущем сонете. Он чувствует себя пациентом, который, как сообщил ему врачеватель, исчерпал все средства победить заболевание. Врачеватель представляется нам как разум лирического героя, который пытается противостоять его гибельному чувству. Все его слова и мысли не согласованы, что подчеркивает лихорадочность его мышления. Его недуг оставляет ему силу на слова, но герой ощущает, что их недостаточно, для того, чтобы быть понятым правильно. Он вынужден продолжать пить то же питье и есть ту же еду, которая сделала его больным. Он понимает, что нет никакого эликсира, а болезнь его – результат обмана зла. И при этом лирический герой не может</w:t>
      </w:r>
      <w:r w:rsidR="0076044C" w:rsidRPr="0061607F">
        <w:rPr>
          <w:rFonts w:ascii="Times New Roman" w:hAnsi="Times New Roman" w:cs="Times New Roman"/>
          <w:sz w:val="28"/>
          <w:szCs w:val="28"/>
        </w:rPr>
        <w:t xml:space="preserve"> ничего поделать, таким </w:t>
      </w:r>
      <w:proofErr w:type="gramStart"/>
      <w:r w:rsidR="0076044C" w:rsidRPr="0061607F">
        <w:rPr>
          <w:rFonts w:ascii="Times New Roman" w:hAnsi="Times New Roman" w:cs="Times New Roman"/>
          <w:sz w:val="28"/>
          <w:szCs w:val="28"/>
        </w:rPr>
        <w:t>образом</w:t>
      </w:r>
      <w:proofErr w:type="gramEnd"/>
      <w:r w:rsidRPr="0061607F">
        <w:rPr>
          <w:rFonts w:ascii="Times New Roman" w:hAnsi="Times New Roman" w:cs="Times New Roman"/>
          <w:sz w:val="28"/>
          <w:szCs w:val="28"/>
        </w:rPr>
        <w:t xml:space="preserve"> показывая бессилие чувства разума перед сердцем.  </w:t>
      </w:r>
      <w:r w:rsidR="00F552C7" w:rsidRPr="0061607F">
        <w:rPr>
          <w:rFonts w:ascii="Times New Roman" w:hAnsi="Times New Roman" w:cs="Times New Roman"/>
          <w:sz w:val="28"/>
          <w:szCs w:val="28"/>
        </w:rPr>
        <w:t xml:space="preserve">В данном стихотворении поэт </w:t>
      </w:r>
      <w:r w:rsidRPr="0061607F">
        <w:rPr>
          <w:rFonts w:ascii="Times New Roman" w:hAnsi="Times New Roman" w:cs="Times New Roman"/>
          <w:sz w:val="28"/>
          <w:szCs w:val="28"/>
        </w:rPr>
        <w:t xml:space="preserve">обыгрывает внешность «смуглой женщины», сравнивая ее образ с тем адом, в котором он оказался. С точки зрения коммуникативной установки перед нами в некотором смысле исповедь лирического героя. Систему ценностей составляют любовь, разум, отсутствие внутренних противоречий, душевное </w:t>
      </w:r>
      <w:r w:rsidRPr="0061607F">
        <w:rPr>
          <w:rFonts w:ascii="Times New Roman" w:hAnsi="Times New Roman" w:cs="Times New Roman"/>
          <w:sz w:val="28"/>
          <w:szCs w:val="28"/>
        </w:rPr>
        <w:lastRenderedPageBreak/>
        <w:t>здоровье. Субъективная оценка героем своего положения неудовлетворительна, но хуже всего для него то, что он не видит</w:t>
      </w:r>
      <w:r w:rsidR="00F552C7" w:rsidRPr="0061607F">
        <w:rPr>
          <w:rFonts w:ascii="Times New Roman" w:hAnsi="Times New Roman" w:cs="Times New Roman"/>
          <w:sz w:val="28"/>
          <w:szCs w:val="28"/>
        </w:rPr>
        <w:t xml:space="preserve"> выхода</w:t>
      </w:r>
      <w:r w:rsidRPr="0061607F">
        <w:rPr>
          <w:rFonts w:ascii="Times New Roman" w:hAnsi="Times New Roman" w:cs="Times New Roman"/>
          <w:sz w:val="28"/>
          <w:szCs w:val="28"/>
        </w:rPr>
        <w:t xml:space="preserve"> из этой ситуации. Его травмирующий жизненный опыт заставил его задуматься о природе чувств, и о переоценк</w:t>
      </w:r>
      <w:r w:rsidR="00F552C7" w:rsidRPr="0061607F">
        <w:rPr>
          <w:rFonts w:ascii="Times New Roman" w:hAnsi="Times New Roman" w:cs="Times New Roman"/>
          <w:sz w:val="28"/>
          <w:szCs w:val="28"/>
        </w:rPr>
        <w:t>е</w:t>
      </w:r>
      <w:r w:rsidRPr="0061607F">
        <w:rPr>
          <w:rFonts w:ascii="Times New Roman" w:hAnsi="Times New Roman" w:cs="Times New Roman"/>
          <w:sz w:val="28"/>
          <w:szCs w:val="28"/>
        </w:rPr>
        <w:t xml:space="preserve"> некоторых из своих ценностей. </w:t>
      </w:r>
    </w:p>
    <w:p w:rsidR="009210C0" w:rsidRPr="0061607F" w:rsidRDefault="009210C0" w:rsidP="009210C0">
      <w:pPr>
        <w:spacing w:after="0" w:line="360" w:lineRule="auto"/>
        <w:ind w:firstLine="708"/>
        <w:jc w:val="both"/>
        <w:rPr>
          <w:rFonts w:ascii="Times New Roman" w:hAnsi="Times New Roman" w:cs="Times New Roman"/>
          <w:sz w:val="28"/>
          <w:szCs w:val="28"/>
          <w:lang w:val="en-US"/>
        </w:rPr>
      </w:pPr>
      <w:r w:rsidRPr="0061607F">
        <w:rPr>
          <w:rFonts w:ascii="Times New Roman" w:hAnsi="Times New Roman" w:cs="Times New Roman"/>
          <w:sz w:val="28"/>
          <w:szCs w:val="28"/>
        </w:rPr>
        <w:t>Рассмотрим</w:t>
      </w:r>
      <w:r w:rsidRPr="0061607F">
        <w:rPr>
          <w:rFonts w:ascii="Times New Roman" w:hAnsi="Times New Roman" w:cs="Times New Roman"/>
          <w:sz w:val="28"/>
          <w:szCs w:val="28"/>
          <w:lang w:val="en-US"/>
        </w:rPr>
        <w:t xml:space="preserve"> </w:t>
      </w:r>
      <w:r w:rsidRPr="0061607F">
        <w:rPr>
          <w:rFonts w:ascii="Times New Roman" w:hAnsi="Times New Roman" w:cs="Times New Roman"/>
          <w:sz w:val="28"/>
          <w:szCs w:val="28"/>
        </w:rPr>
        <w:t>далее</w:t>
      </w:r>
      <w:r w:rsidRPr="0061607F">
        <w:rPr>
          <w:rFonts w:ascii="Times New Roman" w:hAnsi="Times New Roman" w:cs="Times New Roman"/>
          <w:sz w:val="28"/>
          <w:szCs w:val="28"/>
          <w:lang w:val="en-US"/>
        </w:rPr>
        <w:t xml:space="preserve"> </w:t>
      </w:r>
      <w:r w:rsidRPr="0061607F">
        <w:rPr>
          <w:rFonts w:ascii="Times New Roman" w:hAnsi="Times New Roman" w:cs="Times New Roman"/>
          <w:sz w:val="28"/>
          <w:szCs w:val="28"/>
        </w:rPr>
        <w:t>сонет</w:t>
      </w:r>
      <w:r w:rsidRPr="0061607F">
        <w:rPr>
          <w:rFonts w:ascii="Times New Roman" w:hAnsi="Times New Roman" w:cs="Times New Roman"/>
          <w:sz w:val="28"/>
          <w:szCs w:val="28"/>
          <w:lang w:val="en-US"/>
        </w:rPr>
        <w:t xml:space="preserve"> 144</w:t>
      </w:r>
    </w:p>
    <w:p w:rsidR="009210C0" w:rsidRPr="0061607F" w:rsidRDefault="009210C0" w:rsidP="009210C0">
      <w:pPr>
        <w:spacing w:before="100" w:beforeAutospacing="1" w:after="0" w:line="360" w:lineRule="auto"/>
        <w:rPr>
          <w:rFonts w:ascii="Times New Roman" w:eastAsia="Times New Roman" w:hAnsi="Times New Roman" w:cs="Times New Roman"/>
          <w:sz w:val="24"/>
          <w:szCs w:val="28"/>
          <w:lang w:val="en-US" w:eastAsia="zh-CN"/>
        </w:rPr>
      </w:pPr>
      <w:r w:rsidRPr="0061607F">
        <w:rPr>
          <w:rFonts w:ascii="Times New Roman" w:eastAsia="Times New Roman" w:hAnsi="Times New Roman" w:cs="Times New Roman"/>
          <w:sz w:val="24"/>
          <w:szCs w:val="28"/>
          <w:lang w:val="en-US" w:eastAsia="zh-CN"/>
        </w:rPr>
        <w:t>Two loves I have of comfort and despair</w:t>
      </w:r>
      <w:proofErr w:type="gramStart"/>
      <w:r w:rsidRPr="0061607F">
        <w:rPr>
          <w:rFonts w:ascii="Times New Roman" w:eastAsia="Times New Roman" w:hAnsi="Times New Roman" w:cs="Times New Roman"/>
          <w:sz w:val="24"/>
          <w:szCs w:val="28"/>
          <w:lang w:val="en-US" w:eastAsia="zh-CN"/>
        </w:rPr>
        <w:t>,</w:t>
      </w:r>
      <w:proofErr w:type="gramEnd"/>
      <w:r w:rsidRPr="0061607F">
        <w:rPr>
          <w:rFonts w:ascii="Times New Roman" w:eastAsia="Times New Roman" w:hAnsi="Times New Roman" w:cs="Times New Roman"/>
          <w:sz w:val="24"/>
          <w:szCs w:val="28"/>
          <w:lang w:val="en-US" w:eastAsia="zh-CN"/>
        </w:rPr>
        <w:br/>
        <w:t>Which like two spirits do suggest me still:</w:t>
      </w:r>
      <w:r w:rsidRPr="0061607F">
        <w:rPr>
          <w:rFonts w:ascii="Times New Roman" w:eastAsia="Times New Roman" w:hAnsi="Times New Roman" w:cs="Times New Roman"/>
          <w:sz w:val="24"/>
          <w:szCs w:val="28"/>
          <w:lang w:val="en-US" w:eastAsia="zh-CN"/>
        </w:rPr>
        <w:br/>
        <w:t>The better angel is a man right fair,</w:t>
      </w:r>
      <w:r w:rsidRPr="0061607F">
        <w:rPr>
          <w:rFonts w:ascii="Times New Roman" w:eastAsia="Times New Roman" w:hAnsi="Times New Roman" w:cs="Times New Roman"/>
          <w:sz w:val="24"/>
          <w:szCs w:val="28"/>
          <w:lang w:val="en-US" w:eastAsia="zh-CN"/>
        </w:rPr>
        <w:br/>
        <w:t xml:space="preserve">The </w:t>
      </w:r>
      <w:proofErr w:type="spellStart"/>
      <w:r w:rsidRPr="0061607F">
        <w:rPr>
          <w:rFonts w:ascii="Times New Roman" w:eastAsia="Times New Roman" w:hAnsi="Times New Roman" w:cs="Times New Roman"/>
          <w:sz w:val="24"/>
          <w:szCs w:val="28"/>
          <w:lang w:val="en-US" w:eastAsia="zh-CN"/>
        </w:rPr>
        <w:t>worser</w:t>
      </w:r>
      <w:proofErr w:type="spellEnd"/>
      <w:r w:rsidRPr="0061607F">
        <w:rPr>
          <w:rFonts w:ascii="Times New Roman" w:eastAsia="Times New Roman" w:hAnsi="Times New Roman" w:cs="Times New Roman"/>
          <w:sz w:val="24"/>
          <w:szCs w:val="28"/>
          <w:lang w:val="en-US" w:eastAsia="zh-CN"/>
        </w:rPr>
        <w:t xml:space="preserve"> spirit a woman </w:t>
      </w:r>
      <w:proofErr w:type="spellStart"/>
      <w:r w:rsidRPr="0061607F">
        <w:rPr>
          <w:rFonts w:ascii="Times New Roman" w:eastAsia="Times New Roman" w:hAnsi="Times New Roman" w:cs="Times New Roman"/>
          <w:sz w:val="24"/>
          <w:szCs w:val="28"/>
          <w:lang w:val="en-US" w:eastAsia="zh-CN"/>
        </w:rPr>
        <w:t>colour'd</w:t>
      </w:r>
      <w:proofErr w:type="spellEnd"/>
      <w:r w:rsidRPr="0061607F">
        <w:rPr>
          <w:rFonts w:ascii="Times New Roman" w:eastAsia="Times New Roman" w:hAnsi="Times New Roman" w:cs="Times New Roman"/>
          <w:sz w:val="24"/>
          <w:szCs w:val="28"/>
          <w:lang w:val="en-US" w:eastAsia="zh-CN"/>
        </w:rPr>
        <w:t xml:space="preserve"> ill.</w:t>
      </w:r>
      <w:r w:rsidRPr="0061607F">
        <w:rPr>
          <w:rFonts w:ascii="Times New Roman" w:eastAsia="Times New Roman" w:hAnsi="Times New Roman" w:cs="Times New Roman"/>
          <w:sz w:val="24"/>
          <w:szCs w:val="28"/>
          <w:lang w:val="en-US" w:eastAsia="zh-CN"/>
        </w:rPr>
        <w:br/>
        <w:t>To win me soon to hell, my female evil</w:t>
      </w:r>
      <w:r w:rsidRPr="0061607F">
        <w:rPr>
          <w:rFonts w:ascii="Times New Roman" w:eastAsia="Times New Roman" w:hAnsi="Times New Roman" w:cs="Times New Roman"/>
          <w:sz w:val="24"/>
          <w:szCs w:val="28"/>
          <w:lang w:val="en-US" w:eastAsia="zh-CN"/>
        </w:rPr>
        <w:br/>
      </w:r>
      <w:proofErr w:type="spellStart"/>
      <w:r w:rsidRPr="0061607F">
        <w:rPr>
          <w:rFonts w:ascii="Times New Roman" w:eastAsia="Times New Roman" w:hAnsi="Times New Roman" w:cs="Times New Roman"/>
          <w:sz w:val="24"/>
          <w:szCs w:val="28"/>
          <w:lang w:val="en-US" w:eastAsia="zh-CN"/>
        </w:rPr>
        <w:t>Tempteth</w:t>
      </w:r>
      <w:proofErr w:type="spellEnd"/>
      <w:r w:rsidRPr="0061607F">
        <w:rPr>
          <w:rFonts w:ascii="Times New Roman" w:eastAsia="Times New Roman" w:hAnsi="Times New Roman" w:cs="Times New Roman"/>
          <w:sz w:val="24"/>
          <w:szCs w:val="28"/>
          <w:lang w:val="en-US" w:eastAsia="zh-CN"/>
        </w:rPr>
        <w:t xml:space="preserve"> my better angel from my side,</w:t>
      </w:r>
      <w:r w:rsidRPr="0061607F">
        <w:rPr>
          <w:rFonts w:ascii="Times New Roman" w:eastAsia="Times New Roman" w:hAnsi="Times New Roman" w:cs="Times New Roman"/>
          <w:sz w:val="24"/>
          <w:szCs w:val="28"/>
          <w:lang w:val="en-US" w:eastAsia="zh-CN"/>
        </w:rPr>
        <w:br/>
        <w:t>And would corrupt my saint to be a devil,</w:t>
      </w:r>
      <w:r w:rsidRPr="0061607F">
        <w:rPr>
          <w:rFonts w:ascii="Times New Roman" w:eastAsia="Times New Roman" w:hAnsi="Times New Roman" w:cs="Times New Roman"/>
          <w:sz w:val="24"/>
          <w:szCs w:val="28"/>
          <w:lang w:val="en-US" w:eastAsia="zh-CN"/>
        </w:rPr>
        <w:br/>
        <w:t>Wooing his purity with her foul pride.</w:t>
      </w:r>
      <w:r w:rsidRPr="0061607F">
        <w:rPr>
          <w:rFonts w:ascii="Times New Roman" w:eastAsia="Times New Roman" w:hAnsi="Times New Roman" w:cs="Times New Roman"/>
          <w:sz w:val="24"/>
          <w:szCs w:val="28"/>
          <w:lang w:val="en-US" w:eastAsia="zh-CN"/>
        </w:rPr>
        <w:br/>
        <w:t xml:space="preserve">And whether that my angel be </w:t>
      </w:r>
      <w:proofErr w:type="spellStart"/>
      <w:r w:rsidRPr="0061607F">
        <w:rPr>
          <w:rFonts w:ascii="Times New Roman" w:eastAsia="Times New Roman" w:hAnsi="Times New Roman" w:cs="Times New Roman"/>
          <w:sz w:val="24"/>
          <w:szCs w:val="28"/>
          <w:lang w:val="en-US" w:eastAsia="zh-CN"/>
        </w:rPr>
        <w:t>turn'd</w:t>
      </w:r>
      <w:proofErr w:type="spellEnd"/>
      <w:r w:rsidRPr="0061607F">
        <w:rPr>
          <w:rFonts w:ascii="Times New Roman" w:eastAsia="Times New Roman" w:hAnsi="Times New Roman" w:cs="Times New Roman"/>
          <w:sz w:val="24"/>
          <w:szCs w:val="28"/>
          <w:lang w:val="en-US" w:eastAsia="zh-CN"/>
        </w:rPr>
        <w:t xml:space="preserve"> fiend</w:t>
      </w:r>
      <w:r w:rsidRPr="0061607F">
        <w:rPr>
          <w:rFonts w:ascii="Times New Roman" w:eastAsia="Times New Roman" w:hAnsi="Times New Roman" w:cs="Times New Roman"/>
          <w:sz w:val="24"/>
          <w:szCs w:val="28"/>
          <w:lang w:val="en-US" w:eastAsia="zh-CN"/>
        </w:rPr>
        <w:br/>
        <w:t>Suspect I may, but not directly tell;</w:t>
      </w:r>
      <w:r w:rsidRPr="0061607F">
        <w:rPr>
          <w:rFonts w:ascii="Times New Roman" w:eastAsia="Times New Roman" w:hAnsi="Times New Roman" w:cs="Times New Roman"/>
          <w:sz w:val="24"/>
          <w:szCs w:val="28"/>
          <w:lang w:val="en-US" w:eastAsia="zh-CN"/>
        </w:rPr>
        <w:br/>
        <w:t>But being both from me, both to each friend,</w:t>
      </w:r>
      <w:r w:rsidRPr="0061607F">
        <w:rPr>
          <w:rFonts w:ascii="Times New Roman" w:eastAsia="Times New Roman" w:hAnsi="Times New Roman" w:cs="Times New Roman"/>
          <w:sz w:val="24"/>
          <w:szCs w:val="28"/>
          <w:lang w:val="en-US" w:eastAsia="zh-CN"/>
        </w:rPr>
        <w:br/>
        <w:t>I guess one angel in another's hell:</w:t>
      </w:r>
      <w:r w:rsidRPr="0061607F">
        <w:rPr>
          <w:rFonts w:ascii="Times New Roman" w:eastAsia="Times New Roman" w:hAnsi="Times New Roman" w:cs="Times New Roman"/>
          <w:sz w:val="24"/>
          <w:szCs w:val="28"/>
          <w:lang w:val="en-US" w:eastAsia="zh-CN"/>
        </w:rPr>
        <w:br/>
      </w:r>
      <w:r w:rsidRPr="0061607F">
        <w:rPr>
          <w:rFonts w:ascii="Times New Roman" w:eastAsia="Times New Roman" w:hAnsi="Times New Roman" w:cs="Times New Roman"/>
          <w:sz w:val="24"/>
          <w:szCs w:val="28"/>
          <w:lang w:val="en-US" w:eastAsia="zh-CN"/>
        </w:rPr>
        <w:br/>
        <w:t>Yet this shall I ne'er know, but live in doubt,</w:t>
      </w:r>
      <w:r w:rsidRPr="0061607F">
        <w:rPr>
          <w:rFonts w:ascii="Times New Roman" w:eastAsia="Times New Roman" w:hAnsi="Times New Roman" w:cs="Times New Roman"/>
          <w:sz w:val="24"/>
          <w:szCs w:val="28"/>
          <w:lang w:val="en-US" w:eastAsia="zh-CN"/>
        </w:rPr>
        <w:br/>
        <w:t>Till my bad angel fire my good one out.</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Главной темой данного сонета является противостояние в сердце лирического героя двух извечных сил: любви к другу и новой стихии – любви к женщине.</w:t>
      </w:r>
    </w:p>
    <w:p w:rsidR="009210C0" w:rsidRPr="0061607F" w:rsidRDefault="009210C0" w:rsidP="009210C0">
      <w:pPr>
        <w:spacing w:after="0" w:line="360" w:lineRule="auto"/>
        <w:ind w:firstLine="708"/>
        <w:jc w:val="both"/>
        <w:rPr>
          <w:rFonts w:ascii="Times New Roman" w:hAnsi="Times New Roman" w:cs="Times New Roman"/>
          <w:sz w:val="28"/>
          <w:szCs w:val="28"/>
        </w:rPr>
      </w:pPr>
      <w:proofErr w:type="gramStart"/>
      <w:r w:rsidRPr="0061607F">
        <w:rPr>
          <w:rFonts w:ascii="Times New Roman" w:hAnsi="Times New Roman" w:cs="Times New Roman"/>
          <w:sz w:val="28"/>
          <w:szCs w:val="28"/>
        </w:rPr>
        <w:t>Лирический герой размышляет над существующем положением вещей,</w:t>
      </w:r>
      <w:r w:rsidRPr="0061607F">
        <w:t xml:space="preserve"> </w:t>
      </w:r>
      <w:r w:rsidRPr="0061607F">
        <w:rPr>
          <w:rFonts w:ascii="Times New Roman" w:hAnsi="Times New Roman" w:cs="Times New Roman"/>
          <w:sz w:val="28"/>
          <w:szCs w:val="28"/>
        </w:rPr>
        <w:t>таким образом, мы можем видеть здесь пример ситуативной рефлексии, при этом он анализирует возможные последствия своих чувств.</w:t>
      </w:r>
      <w:proofErr w:type="gramEnd"/>
      <w:r w:rsidRPr="0061607F">
        <w:rPr>
          <w:rFonts w:ascii="Times New Roman" w:hAnsi="Times New Roman" w:cs="Times New Roman"/>
          <w:sz w:val="28"/>
          <w:szCs w:val="28"/>
        </w:rPr>
        <w:t xml:space="preserve"> Из-за того, что данное стихотворение представляет собой размышление над текущей ситуацией, мы не можем говорить о представленном здесь жизненном опыте лирического героя.  </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lastRenderedPageBreak/>
        <w:t>В данном стихотворении рассуждения лирического героя о своих чувствах являются субъективными, но одновременно он объективно пытается проанализировать ситуацию.</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Лирическим героем данного стихотворения является юноша, стоящий на перепутье собственного духовного бытия. С одной стороны, его душой владеет «светлоокий, светлокудрый мужчина» – в понимании героя светлая сторона души, а с другой – женщина, «в чьем взоре мрак ночной».</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По мере развития сюжета между светлой и темной стороной происходит борьба, герой, не познавший еще прелести любви, воспринимает эту борьбу как противоборство ада и рая, ангела и демона.</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По </w:t>
      </w:r>
      <w:proofErr w:type="gramStart"/>
      <w:r w:rsidRPr="0061607F">
        <w:rPr>
          <w:rFonts w:ascii="Times New Roman" w:hAnsi="Times New Roman" w:cs="Times New Roman"/>
          <w:sz w:val="28"/>
          <w:szCs w:val="28"/>
        </w:rPr>
        <w:t>прошествии</w:t>
      </w:r>
      <w:proofErr w:type="gramEnd"/>
      <w:r w:rsidRPr="0061607F">
        <w:rPr>
          <w:rFonts w:ascii="Times New Roman" w:hAnsi="Times New Roman" w:cs="Times New Roman"/>
          <w:sz w:val="28"/>
          <w:szCs w:val="28"/>
        </w:rPr>
        <w:t xml:space="preserve"> времени акценты чувств постепенно начинают смещаться, он уже не знает, кого считать ангелом, а кого демоном, но в его сердце пока еще не хватает места обоим. Он должен сделать выбор, оттого страх ошибиться все более овладевает им. Эмоциональное состояние лирического героя пугает его, он в смятении, так как не может сделать выбор. Коммуникативной установкой лирического героя является исповедь и желание разобраться в своих чувствах. Свое положение он оценивает как весьма плачевное.</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«Ангел мой в аду», – говорит герой. Отсюда можно сделать вывод, что для героя любовь – </w:t>
      </w:r>
      <w:proofErr w:type="gramStart"/>
      <w:r w:rsidRPr="0061607F">
        <w:rPr>
          <w:rFonts w:ascii="Times New Roman" w:hAnsi="Times New Roman" w:cs="Times New Roman"/>
          <w:sz w:val="28"/>
          <w:szCs w:val="28"/>
        </w:rPr>
        <w:t>это</w:t>
      </w:r>
      <w:proofErr w:type="gramEnd"/>
      <w:r w:rsidRPr="0061607F">
        <w:rPr>
          <w:rFonts w:ascii="Times New Roman" w:hAnsi="Times New Roman" w:cs="Times New Roman"/>
          <w:sz w:val="28"/>
          <w:szCs w:val="28"/>
        </w:rPr>
        <w:t xml:space="preserve"> прежде всего способность найти альтернативу двум вечно соперничающим между собой силам: аду и раю, добру и злу, мужчине и женщине.</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В последнем двустишии герой как раз и надеется, что в его душе и сердце больше никогда не будут присутствовать смятение и раздор.</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Шекспир строит свой сонет на </w:t>
      </w:r>
      <w:proofErr w:type="spellStart"/>
      <w:r w:rsidRPr="0061607F">
        <w:rPr>
          <w:rFonts w:ascii="Times New Roman" w:hAnsi="Times New Roman" w:cs="Times New Roman"/>
          <w:sz w:val="28"/>
          <w:szCs w:val="28"/>
        </w:rPr>
        <w:t>гротескности</w:t>
      </w:r>
      <w:proofErr w:type="spellEnd"/>
      <w:r w:rsidRPr="0061607F">
        <w:rPr>
          <w:rFonts w:ascii="Times New Roman" w:hAnsi="Times New Roman" w:cs="Times New Roman"/>
          <w:sz w:val="28"/>
          <w:szCs w:val="28"/>
        </w:rPr>
        <w:t>, на противостоянии, противоборстве чу</w:t>
      </w:r>
      <w:proofErr w:type="gramStart"/>
      <w:r w:rsidRPr="0061607F">
        <w:rPr>
          <w:rFonts w:ascii="Times New Roman" w:hAnsi="Times New Roman" w:cs="Times New Roman"/>
          <w:sz w:val="28"/>
          <w:szCs w:val="28"/>
        </w:rPr>
        <w:t>вств св</w:t>
      </w:r>
      <w:proofErr w:type="gramEnd"/>
      <w:r w:rsidRPr="0061607F">
        <w:rPr>
          <w:rFonts w:ascii="Times New Roman" w:hAnsi="Times New Roman" w:cs="Times New Roman"/>
          <w:sz w:val="28"/>
          <w:szCs w:val="28"/>
        </w:rPr>
        <w:t xml:space="preserve">оего героя. Он как бы экспериментирует на нем, пытаясь заставить того сделать выбор в пользу долговечной дружбы или внезапного, но от того не менее сильного любовного порыва. Дружба предстает как «светлоокий, светлокудрый мужчина», а любовь как «женщина, в чьих взорах мрак ночной». </w:t>
      </w:r>
    </w:p>
    <w:p w:rsidR="009210C0" w:rsidRPr="0061607F" w:rsidRDefault="009210C0" w:rsidP="009210C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lastRenderedPageBreak/>
        <w:t>В заключение хотелось бы отметить, что Шекспир в этом сонете как нельзя лучше поднял вечные темы, такие как дружба, любовь, свет и тьма, и что самое главное – явил мировой поэзии и литературе одного из первых героев, стоящего перед выбором вечных ценностей.</w:t>
      </w:r>
    </w:p>
    <w:p w:rsidR="00DB6DA2" w:rsidRPr="0061607F" w:rsidRDefault="00DB6DA2" w:rsidP="00392DAA">
      <w:pPr>
        <w:pStyle w:val="2"/>
        <w:spacing w:after="240" w:line="360" w:lineRule="auto"/>
        <w:rPr>
          <w:rFonts w:ascii="Times New Roman" w:hAnsi="Times New Roman" w:cs="Times New Roman"/>
          <w:color w:val="auto"/>
          <w:sz w:val="28"/>
        </w:rPr>
      </w:pPr>
      <w:bookmarkStart w:id="16" w:name="_Toc483461369"/>
      <w:r w:rsidRPr="0061607F">
        <w:rPr>
          <w:rFonts w:ascii="Times New Roman" w:hAnsi="Times New Roman" w:cs="Times New Roman"/>
          <w:color w:val="auto"/>
          <w:sz w:val="28"/>
        </w:rPr>
        <w:t>2.1.2</w:t>
      </w:r>
      <w:r w:rsidR="00F552C7" w:rsidRPr="0061607F">
        <w:rPr>
          <w:rFonts w:ascii="Times New Roman" w:hAnsi="Times New Roman" w:cs="Times New Roman"/>
          <w:color w:val="auto"/>
          <w:sz w:val="28"/>
        </w:rPr>
        <w:t>.</w:t>
      </w:r>
      <w:r w:rsidRPr="0061607F">
        <w:rPr>
          <w:rFonts w:ascii="Times New Roman" w:hAnsi="Times New Roman" w:cs="Times New Roman"/>
          <w:color w:val="auto"/>
          <w:sz w:val="28"/>
        </w:rPr>
        <w:t xml:space="preserve"> Аспект выражения</w:t>
      </w:r>
      <w:bookmarkEnd w:id="16"/>
    </w:p>
    <w:p w:rsidR="00673BC6"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Рассмотрим сонет 24, в основе данного стихотворения лежит развёрнутая метафора: тело человека изображается в виде камеры-обскуры, внутри которой находится наблюдатель (душа), которая созерцает проекцию реального мира, поступающая через глаза.  </w:t>
      </w:r>
    </w:p>
    <w:p w:rsidR="00673BC6"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sz w:val="28"/>
          <w:szCs w:val="28"/>
        </w:rPr>
        <w:t>Например: «</w:t>
      </w:r>
      <w:r w:rsidRPr="0061607F">
        <w:rPr>
          <w:rFonts w:ascii="Times New Roman" w:hAnsi="Times New Roman"/>
          <w:sz w:val="28"/>
          <w:szCs w:val="28"/>
          <w:lang w:val="en-US"/>
        </w:rPr>
        <w:t>Thy</w:t>
      </w:r>
      <w:r w:rsidRPr="0061607F">
        <w:rPr>
          <w:rFonts w:ascii="Times New Roman" w:hAnsi="Times New Roman"/>
          <w:sz w:val="28"/>
          <w:szCs w:val="28"/>
        </w:rPr>
        <w:t xml:space="preserve"> </w:t>
      </w:r>
      <w:r w:rsidRPr="0061607F">
        <w:rPr>
          <w:rFonts w:ascii="Times New Roman" w:hAnsi="Times New Roman"/>
          <w:sz w:val="28"/>
          <w:szCs w:val="28"/>
          <w:lang w:val="en-US"/>
        </w:rPr>
        <w:t>beauty</w:t>
      </w:r>
      <w:r w:rsidRPr="0061607F">
        <w:rPr>
          <w:rFonts w:ascii="Times New Roman" w:hAnsi="Times New Roman"/>
          <w:sz w:val="28"/>
          <w:szCs w:val="28"/>
        </w:rPr>
        <w:t>'</w:t>
      </w:r>
      <w:r w:rsidRPr="0061607F">
        <w:rPr>
          <w:rFonts w:ascii="Times New Roman" w:hAnsi="Times New Roman"/>
          <w:sz w:val="28"/>
          <w:szCs w:val="28"/>
          <w:lang w:val="en-US"/>
        </w:rPr>
        <w:t>s</w:t>
      </w:r>
      <w:r w:rsidRPr="0061607F">
        <w:rPr>
          <w:rFonts w:ascii="Times New Roman" w:hAnsi="Times New Roman"/>
          <w:sz w:val="28"/>
          <w:szCs w:val="28"/>
        </w:rPr>
        <w:t xml:space="preserve"> </w:t>
      </w:r>
      <w:r w:rsidRPr="0061607F">
        <w:rPr>
          <w:rFonts w:ascii="Times New Roman" w:hAnsi="Times New Roman"/>
          <w:sz w:val="28"/>
          <w:szCs w:val="28"/>
          <w:lang w:val="en-US"/>
        </w:rPr>
        <w:t>form</w:t>
      </w:r>
      <w:r w:rsidRPr="0061607F">
        <w:rPr>
          <w:rFonts w:ascii="Times New Roman" w:hAnsi="Times New Roman"/>
          <w:sz w:val="28"/>
          <w:szCs w:val="28"/>
        </w:rPr>
        <w:t xml:space="preserve"> </w:t>
      </w:r>
      <w:r w:rsidRPr="0061607F">
        <w:rPr>
          <w:rFonts w:ascii="Times New Roman" w:hAnsi="Times New Roman"/>
          <w:sz w:val="28"/>
          <w:szCs w:val="28"/>
          <w:lang w:val="en-US"/>
        </w:rPr>
        <w:t>in</w:t>
      </w:r>
      <w:r w:rsidRPr="0061607F">
        <w:rPr>
          <w:rFonts w:ascii="Times New Roman" w:hAnsi="Times New Roman"/>
          <w:sz w:val="28"/>
          <w:szCs w:val="28"/>
        </w:rPr>
        <w:t xml:space="preserve"> </w:t>
      </w:r>
      <w:r w:rsidRPr="0061607F">
        <w:rPr>
          <w:rFonts w:ascii="Times New Roman" w:hAnsi="Times New Roman"/>
          <w:sz w:val="28"/>
          <w:szCs w:val="28"/>
          <w:lang w:val="en-US"/>
        </w:rPr>
        <w:t>table</w:t>
      </w:r>
      <w:r w:rsidRPr="0061607F">
        <w:rPr>
          <w:rFonts w:ascii="Times New Roman" w:hAnsi="Times New Roman"/>
          <w:sz w:val="28"/>
          <w:szCs w:val="28"/>
        </w:rPr>
        <w:t xml:space="preserve"> </w:t>
      </w:r>
      <w:r w:rsidRPr="0061607F">
        <w:rPr>
          <w:rFonts w:ascii="Times New Roman" w:hAnsi="Times New Roman"/>
          <w:sz w:val="28"/>
          <w:szCs w:val="28"/>
          <w:lang w:val="en-US"/>
        </w:rPr>
        <w:t>of</w:t>
      </w:r>
      <w:r w:rsidRPr="0061607F">
        <w:rPr>
          <w:rFonts w:ascii="Times New Roman" w:hAnsi="Times New Roman"/>
          <w:sz w:val="28"/>
          <w:szCs w:val="28"/>
        </w:rPr>
        <w:t xml:space="preserve"> </w:t>
      </w:r>
      <w:r w:rsidRPr="0061607F">
        <w:rPr>
          <w:rFonts w:ascii="Times New Roman" w:hAnsi="Times New Roman"/>
          <w:sz w:val="28"/>
          <w:szCs w:val="28"/>
          <w:lang w:val="en-US"/>
        </w:rPr>
        <w:t>my</w:t>
      </w:r>
      <w:r w:rsidRPr="0061607F">
        <w:rPr>
          <w:rFonts w:ascii="Times New Roman" w:hAnsi="Times New Roman"/>
          <w:sz w:val="28"/>
          <w:szCs w:val="28"/>
        </w:rPr>
        <w:t xml:space="preserve"> </w:t>
      </w:r>
      <w:r w:rsidRPr="0061607F">
        <w:rPr>
          <w:rFonts w:ascii="Times New Roman" w:hAnsi="Times New Roman"/>
          <w:sz w:val="28"/>
          <w:szCs w:val="28"/>
          <w:lang w:val="en-US"/>
        </w:rPr>
        <w:t>heart</w:t>
      </w:r>
      <w:r w:rsidRPr="0061607F">
        <w:rPr>
          <w:rFonts w:ascii="Times New Roman" w:hAnsi="Times New Roman"/>
          <w:sz w:val="28"/>
          <w:szCs w:val="28"/>
        </w:rPr>
        <w:t>»</w:t>
      </w:r>
      <w:r w:rsidRPr="0061607F">
        <w:rPr>
          <w:rFonts w:ascii="Times New Roman" w:hAnsi="Times New Roman" w:cs="Times New Roman"/>
          <w:sz w:val="28"/>
          <w:szCs w:val="28"/>
        </w:rPr>
        <w:t xml:space="preserve"> «скрижаль моего сердца» т.е. изображение фиксируется не просто в сердце (душе), а на скрижали – специальной дощечке. Другими словами, есть сердце, оно же душа, а у души есть то, на чем фиксируются изображения.  В данной строчке мы прослеживаем такой стилистический прием, как авторскую метафору. </w:t>
      </w:r>
    </w:p>
    <w:p w:rsidR="00673BC6"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В современном английском языке сохранилось только одно местоимение второго лица, грамматически местоимение множественного числа, то есть "</w:t>
      </w:r>
      <w:proofErr w:type="spellStart"/>
      <w:r w:rsidRPr="0061607F">
        <w:rPr>
          <w:rFonts w:ascii="Times New Roman" w:hAnsi="Times New Roman" w:cs="Times New Roman"/>
          <w:sz w:val="28"/>
          <w:szCs w:val="28"/>
        </w:rPr>
        <w:t>you</w:t>
      </w:r>
      <w:proofErr w:type="spellEnd"/>
      <w:r w:rsidRPr="0061607F">
        <w:rPr>
          <w:rFonts w:ascii="Times New Roman" w:hAnsi="Times New Roman" w:cs="Times New Roman"/>
          <w:sz w:val="28"/>
          <w:szCs w:val="28"/>
        </w:rPr>
        <w:t xml:space="preserve">", а стилистически в зависимости от контекста играет роль то "ты", то "вы", а то и "Вы". Во времена Шекспира, а также во многих возвышенных текстах или в молитвах, восстанавливается склоняющееся по всем местоименным падежам местоимение "ты" – </w:t>
      </w:r>
      <w:proofErr w:type="spellStart"/>
      <w:r w:rsidRPr="0061607F">
        <w:rPr>
          <w:rFonts w:ascii="Times New Roman" w:hAnsi="Times New Roman" w:cs="Times New Roman"/>
          <w:sz w:val="28"/>
          <w:szCs w:val="28"/>
        </w:rPr>
        <w:t>thou</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thee</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thy</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thine</w:t>
      </w:r>
      <w:proofErr w:type="spellEnd"/>
      <w:r w:rsidRPr="0061607F">
        <w:rPr>
          <w:rFonts w:ascii="Times New Roman" w:hAnsi="Times New Roman" w:cs="Times New Roman"/>
          <w:sz w:val="28"/>
          <w:szCs w:val="28"/>
        </w:rPr>
        <w:t>. Так вот, в стихотворении присутствуют оба местоимения "</w:t>
      </w:r>
      <w:proofErr w:type="spellStart"/>
      <w:r w:rsidRPr="0061607F">
        <w:rPr>
          <w:rFonts w:ascii="Times New Roman" w:hAnsi="Times New Roman" w:cs="Times New Roman"/>
          <w:sz w:val="28"/>
          <w:szCs w:val="28"/>
        </w:rPr>
        <w:t>you</w:t>
      </w:r>
      <w:proofErr w:type="spellEnd"/>
      <w:r w:rsidRPr="0061607F">
        <w:rPr>
          <w:rFonts w:ascii="Times New Roman" w:hAnsi="Times New Roman" w:cs="Times New Roman"/>
          <w:sz w:val="28"/>
          <w:szCs w:val="28"/>
        </w:rPr>
        <w:t xml:space="preserve">" и " </w:t>
      </w:r>
      <w:proofErr w:type="spellStart"/>
      <w:r w:rsidRPr="0061607F">
        <w:rPr>
          <w:rFonts w:ascii="Times New Roman" w:hAnsi="Times New Roman" w:cs="Times New Roman"/>
          <w:sz w:val="28"/>
          <w:szCs w:val="28"/>
        </w:rPr>
        <w:t>thou</w:t>
      </w:r>
      <w:proofErr w:type="spellEnd"/>
      <w:r w:rsidRPr="0061607F">
        <w:rPr>
          <w:rFonts w:ascii="Times New Roman" w:hAnsi="Times New Roman" w:cs="Times New Roman"/>
          <w:sz w:val="28"/>
          <w:szCs w:val="28"/>
        </w:rPr>
        <w:t xml:space="preserve"> ".  </w:t>
      </w:r>
    </w:p>
    <w:p w:rsidR="00673BC6"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sz w:val="28"/>
          <w:szCs w:val="28"/>
        </w:rPr>
        <w:t>«</w:t>
      </w:r>
      <w:r w:rsidRPr="0061607F">
        <w:rPr>
          <w:rFonts w:ascii="Times New Roman" w:hAnsi="Times New Roman"/>
          <w:sz w:val="28"/>
          <w:szCs w:val="28"/>
          <w:lang w:val="en-US"/>
        </w:rPr>
        <w:t>For</w:t>
      </w:r>
      <w:r w:rsidRPr="0061607F">
        <w:rPr>
          <w:rFonts w:ascii="Times New Roman" w:hAnsi="Times New Roman"/>
          <w:sz w:val="28"/>
          <w:szCs w:val="28"/>
        </w:rPr>
        <w:t xml:space="preserve"> </w:t>
      </w:r>
      <w:r w:rsidRPr="0061607F">
        <w:rPr>
          <w:rFonts w:ascii="Times New Roman" w:hAnsi="Times New Roman"/>
          <w:sz w:val="28"/>
          <w:szCs w:val="28"/>
          <w:lang w:val="en-US"/>
        </w:rPr>
        <w:t>through</w:t>
      </w:r>
      <w:r w:rsidRPr="0061607F">
        <w:rPr>
          <w:rFonts w:ascii="Times New Roman" w:hAnsi="Times New Roman"/>
          <w:sz w:val="28"/>
          <w:szCs w:val="28"/>
        </w:rPr>
        <w:t xml:space="preserve"> </w:t>
      </w:r>
      <w:r w:rsidRPr="0061607F">
        <w:rPr>
          <w:rFonts w:ascii="Times New Roman" w:hAnsi="Times New Roman"/>
          <w:sz w:val="28"/>
          <w:szCs w:val="28"/>
          <w:lang w:val="en-US"/>
        </w:rPr>
        <w:t>the</w:t>
      </w:r>
      <w:r w:rsidRPr="0061607F">
        <w:rPr>
          <w:rFonts w:ascii="Times New Roman" w:hAnsi="Times New Roman"/>
          <w:sz w:val="28"/>
          <w:szCs w:val="28"/>
        </w:rPr>
        <w:t xml:space="preserve"> </w:t>
      </w:r>
      <w:r w:rsidRPr="0061607F">
        <w:rPr>
          <w:rFonts w:ascii="Times New Roman" w:hAnsi="Times New Roman"/>
          <w:sz w:val="28"/>
          <w:szCs w:val="28"/>
          <w:lang w:val="en-US"/>
        </w:rPr>
        <w:t>Painter</w:t>
      </w:r>
      <w:r w:rsidRPr="0061607F">
        <w:rPr>
          <w:rFonts w:ascii="Times New Roman" w:hAnsi="Times New Roman"/>
          <w:sz w:val="28"/>
          <w:szCs w:val="28"/>
        </w:rPr>
        <w:t xml:space="preserve"> </w:t>
      </w:r>
      <w:r w:rsidRPr="0061607F">
        <w:rPr>
          <w:rFonts w:ascii="Times New Roman" w:hAnsi="Times New Roman"/>
          <w:sz w:val="28"/>
          <w:szCs w:val="28"/>
          <w:lang w:val="en-US"/>
        </w:rPr>
        <w:t>must</w:t>
      </w:r>
      <w:r w:rsidRPr="0061607F">
        <w:rPr>
          <w:rFonts w:ascii="Times New Roman" w:hAnsi="Times New Roman"/>
          <w:sz w:val="28"/>
          <w:szCs w:val="28"/>
        </w:rPr>
        <w:t xml:space="preserve"> </w:t>
      </w:r>
      <w:r w:rsidRPr="0061607F">
        <w:rPr>
          <w:rFonts w:ascii="Times New Roman" w:hAnsi="Times New Roman"/>
          <w:sz w:val="28"/>
          <w:szCs w:val="28"/>
          <w:lang w:val="en-US"/>
        </w:rPr>
        <w:t>you</w:t>
      </w:r>
      <w:r w:rsidRPr="0061607F">
        <w:rPr>
          <w:rFonts w:ascii="Times New Roman" w:hAnsi="Times New Roman"/>
          <w:sz w:val="28"/>
          <w:szCs w:val="28"/>
        </w:rPr>
        <w:t xml:space="preserve"> </w:t>
      </w:r>
      <w:r w:rsidRPr="0061607F">
        <w:rPr>
          <w:rFonts w:ascii="Times New Roman" w:hAnsi="Times New Roman"/>
          <w:sz w:val="28"/>
          <w:szCs w:val="28"/>
          <w:lang w:val="en-US"/>
        </w:rPr>
        <w:t>see</w:t>
      </w:r>
      <w:r w:rsidRPr="0061607F">
        <w:rPr>
          <w:rFonts w:ascii="Times New Roman" w:hAnsi="Times New Roman"/>
          <w:sz w:val="28"/>
          <w:szCs w:val="28"/>
        </w:rPr>
        <w:t xml:space="preserve"> </w:t>
      </w:r>
      <w:r w:rsidRPr="0061607F">
        <w:rPr>
          <w:rFonts w:ascii="Times New Roman" w:hAnsi="Times New Roman"/>
          <w:sz w:val="28"/>
          <w:szCs w:val="28"/>
          <w:lang w:val="en-US"/>
        </w:rPr>
        <w:t>his</w:t>
      </w:r>
      <w:r w:rsidRPr="0061607F">
        <w:rPr>
          <w:rFonts w:ascii="Times New Roman" w:hAnsi="Times New Roman"/>
          <w:sz w:val="28"/>
          <w:szCs w:val="28"/>
        </w:rPr>
        <w:t xml:space="preserve"> </w:t>
      </w:r>
      <w:r w:rsidRPr="0061607F">
        <w:rPr>
          <w:rFonts w:ascii="Times New Roman" w:hAnsi="Times New Roman"/>
          <w:sz w:val="28"/>
          <w:szCs w:val="28"/>
          <w:lang w:val="en-US"/>
        </w:rPr>
        <w:t>skill</w:t>
      </w:r>
      <w:r w:rsidRPr="0061607F">
        <w:rPr>
          <w:rFonts w:ascii="Times New Roman" w:hAnsi="Times New Roman"/>
          <w:sz w:val="28"/>
          <w:szCs w:val="28"/>
        </w:rPr>
        <w:t xml:space="preserve">» Здесь </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you</w:t>
      </w:r>
      <w:r w:rsidRPr="0061607F">
        <w:rPr>
          <w:rFonts w:ascii="Times New Roman" w:hAnsi="Times New Roman" w:cs="Times New Roman"/>
          <w:sz w:val="28"/>
          <w:szCs w:val="28"/>
        </w:rPr>
        <w:t xml:space="preserve">" мы можем перевести безличной конструкцией без потери смысла. Шекспир показывает, что мысль о том, что через художника можно увидеть его мастерство адресуется не к кому-то конкретному, а ко всем, в том числе и к самому автору, и, таким образом, можно это считать проявлением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w:t>
      </w:r>
    </w:p>
    <w:p w:rsidR="00673BC6" w:rsidRPr="0061607F" w:rsidRDefault="00673BC6" w:rsidP="00673BC6">
      <w:pPr>
        <w:spacing w:after="0" w:line="360" w:lineRule="auto"/>
        <w:ind w:firstLine="708"/>
        <w:jc w:val="both"/>
        <w:rPr>
          <w:rFonts w:ascii="Times New Roman" w:hAnsi="Times New Roman"/>
          <w:sz w:val="28"/>
          <w:szCs w:val="28"/>
        </w:rPr>
      </w:pPr>
      <w:r w:rsidRPr="0061607F">
        <w:rPr>
          <w:rFonts w:ascii="Times New Roman" w:hAnsi="Times New Roman"/>
          <w:sz w:val="28"/>
          <w:szCs w:val="28"/>
        </w:rPr>
        <w:t>«</w:t>
      </w:r>
      <w:r w:rsidRPr="0061607F">
        <w:rPr>
          <w:rFonts w:ascii="Times New Roman" w:hAnsi="Times New Roman"/>
          <w:sz w:val="28"/>
          <w:szCs w:val="28"/>
          <w:lang w:val="en-US"/>
        </w:rPr>
        <w:t>They</w:t>
      </w:r>
      <w:r w:rsidRPr="0061607F">
        <w:rPr>
          <w:rFonts w:ascii="Times New Roman" w:hAnsi="Times New Roman"/>
          <w:sz w:val="28"/>
          <w:szCs w:val="28"/>
        </w:rPr>
        <w:t xml:space="preserve"> </w:t>
      </w:r>
      <w:r w:rsidRPr="0061607F">
        <w:rPr>
          <w:rFonts w:ascii="Times New Roman" w:hAnsi="Times New Roman"/>
          <w:sz w:val="28"/>
          <w:szCs w:val="28"/>
          <w:lang w:val="en-US"/>
        </w:rPr>
        <w:t>draw</w:t>
      </w:r>
      <w:r w:rsidRPr="0061607F">
        <w:rPr>
          <w:rFonts w:ascii="Times New Roman" w:hAnsi="Times New Roman"/>
          <w:sz w:val="28"/>
          <w:szCs w:val="28"/>
        </w:rPr>
        <w:t xml:space="preserve"> </w:t>
      </w:r>
      <w:r w:rsidRPr="0061607F">
        <w:rPr>
          <w:rFonts w:ascii="Times New Roman" w:hAnsi="Times New Roman"/>
          <w:sz w:val="28"/>
          <w:szCs w:val="28"/>
          <w:lang w:val="en-US"/>
        </w:rPr>
        <w:t>but</w:t>
      </w:r>
      <w:r w:rsidRPr="0061607F">
        <w:rPr>
          <w:rFonts w:ascii="Times New Roman" w:hAnsi="Times New Roman"/>
          <w:sz w:val="28"/>
          <w:szCs w:val="28"/>
        </w:rPr>
        <w:t xml:space="preserve"> </w:t>
      </w:r>
      <w:r w:rsidRPr="0061607F">
        <w:rPr>
          <w:rFonts w:ascii="Times New Roman" w:hAnsi="Times New Roman"/>
          <w:sz w:val="28"/>
          <w:szCs w:val="28"/>
          <w:lang w:val="en-US"/>
        </w:rPr>
        <w:t>what</w:t>
      </w:r>
      <w:r w:rsidRPr="0061607F">
        <w:rPr>
          <w:rFonts w:ascii="Times New Roman" w:hAnsi="Times New Roman"/>
          <w:sz w:val="28"/>
          <w:szCs w:val="28"/>
        </w:rPr>
        <w:t xml:space="preserve"> </w:t>
      </w:r>
      <w:r w:rsidRPr="0061607F">
        <w:rPr>
          <w:rFonts w:ascii="Times New Roman" w:hAnsi="Times New Roman"/>
          <w:sz w:val="28"/>
          <w:szCs w:val="28"/>
          <w:lang w:val="en-US"/>
        </w:rPr>
        <w:t>they</w:t>
      </w:r>
      <w:r w:rsidRPr="0061607F">
        <w:rPr>
          <w:rFonts w:ascii="Times New Roman" w:hAnsi="Times New Roman"/>
          <w:sz w:val="28"/>
          <w:szCs w:val="28"/>
        </w:rPr>
        <w:t xml:space="preserve"> </w:t>
      </w:r>
      <w:r w:rsidRPr="0061607F">
        <w:rPr>
          <w:rFonts w:ascii="Times New Roman" w:hAnsi="Times New Roman"/>
          <w:sz w:val="28"/>
          <w:szCs w:val="28"/>
          <w:lang w:val="en-US"/>
        </w:rPr>
        <w:t>see</w:t>
      </w:r>
      <w:r w:rsidRPr="0061607F">
        <w:rPr>
          <w:rFonts w:ascii="Times New Roman" w:hAnsi="Times New Roman"/>
          <w:sz w:val="28"/>
          <w:szCs w:val="28"/>
        </w:rPr>
        <w:t xml:space="preserve">, </w:t>
      </w:r>
      <w:r w:rsidRPr="0061607F">
        <w:rPr>
          <w:rFonts w:ascii="Times New Roman" w:hAnsi="Times New Roman"/>
          <w:sz w:val="28"/>
          <w:szCs w:val="28"/>
          <w:lang w:val="en-US"/>
        </w:rPr>
        <w:t>know</w:t>
      </w:r>
      <w:r w:rsidRPr="0061607F">
        <w:rPr>
          <w:rFonts w:ascii="Times New Roman" w:hAnsi="Times New Roman"/>
          <w:sz w:val="28"/>
          <w:szCs w:val="28"/>
        </w:rPr>
        <w:t xml:space="preserve"> </w:t>
      </w:r>
      <w:r w:rsidRPr="0061607F">
        <w:rPr>
          <w:rFonts w:ascii="Times New Roman" w:hAnsi="Times New Roman"/>
          <w:sz w:val="28"/>
          <w:szCs w:val="28"/>
          <w:lang w:val="en-US"/>
        </w:rPr>
        <w:t>not</w:t>
      </w:r>
      <w:r w:rsidRPr="0061607F">
        <w:rPr>
          <w:rFonts w:ascii="Times New Roman" w:hAnsi="Times New Roman"/>
          <w:sz w:val="28"/>
          <w:szCs w:val="28"/>
        </w:rPr>
        <w:t xml:space="preserve"> </w:t>
      </w:r>
      <w:r w:rsidRPr="0061607F">
        <w:rPr>
          <w:rFonts w:ascii="Times New Roman" w:hAnsi="Times New Roman"/>
          <w:sz w:val="28"/>
          <w:szCs w:val="28"/>
          <w:lang w:val="en-US"/>
        </w:rPr>
        <w:t>the</w:t>
      </w:r>
      <w:r w:rsidRPr="0061607F">
        <w:rPr>
          <w:rFonts w:ascii="Times New Roman" w:hAnsi="Times New Roman"/>
          <w:sz w:val="28"/>
          <w:szCs w:val="28"/>
        </w:rPr>
        <w:t xml:space="preserve"> </w:t>
      </w:r>
      <w:r w:rsidRPr="0061607F">
        <w:rPr>
          <w:rFonts w:ascii="Times New Roman" w:hAnsi="Times New Roman"/>
          <w:sz w:val="28"/>
          <w:szCs w:val="28"/>
          <w:lang w:val="en-US"/>
        </w:rPr>
        <w:t>heart</w:t>
      </w:r>
      <w:r w:rsidRPr="0061607F">
        <w:rPr>
          <w:rFonts w:ascii="Times New Roman" w:hAnsi="Times New Roman"/>
          <w:sz w:val="28"/>
          <w:szCs w:val="28"/>
        </w:rPr>
        <w:t xml:space="preserve">» – данные обороты содержат такой стилистический прием, как олицетворение: «(глаза) изображают только то, что видят, но сердце им неведомо». Автор хочет </w:t>
      </w:r>
      <w:r w:rsidRPr="0061607F">
        <w:rPr>
          <w:rFonts w:ascii="Times New Roman" w:hAnsi="Times New Roman"/>
          <w:sz w:val="28"/>
          <w:szCs w:val="28"/>
        </w:rPr>
        <w:lastRenderedPageBreak/>
        <w:t xml:space="preserve">сказать, что сердце стоит на тонкой грани понимания, и если к нему не прислушаться, то его невозможно постичь.  </w:t>
      </w:r>
    </w:p>
    <w:p w:rsidR="00673BC6" w:rsidRPr="0061607F" w:rsidRDefault="00673BC6" w:rsidP="00673BC6">
      <w:pPr>
        <w:spacing w:after="0" w:line="360" w:lineRule="auto"/>
        <w:ind w:firstLine="708"/>
        <w:jc w:val="both"/>
        <w:rPr>
          <w:rFonts w:ascii="Times New Roman" w:hAnsi="Times New Roman"/>
          <w:sz w:val="28"/>
          <w:szCs w:val="28"/>
        </w:rPr>
      </w:pPr>
      <w:r w:rsidRPr="0061607F">
        <w:rPr>
          <w:rFonts w:ascii="Times New Roman" w:hAnsi="Times New Roman"/>
          <w:sz w:val="28"/>
          <w:szCs w:val="28"/>
        </w:rPr>
        <w:t>«</w:t>
      </w:r>
      <w:r w:rsidRPr="0061607F">
        <w:rPr>
          <w:rFonts w:ascii="Times New Roman" w:hAnsi="Times New Roman"/>
          <w:sz w:val="28"/>
          <w:szCs w:val="28"/>
          <w:lang w:val="en-US"/>
        </w:rPr>
        <w:t>Now</w:t>
      </w:r>
      <w:r w:rsidRPr="0061607F">
        <w:rPr>
          <w:rFonts w:ascii="Times New Roman" w:hAnsi="Times New Roman"/>
          <w:sz w:val="28"/>
          <w:szCs w:val="28"/>
        </w:rPr>
        <w:t xml:space="preserve"> </w:t>
      </w:r>
      <w:r w:rsidRPr="0061607F">
        <w:rPr>
          <w:rFonts w:ascii="Times New Roman" w:hAnsi="Times New Roman"/>
          <w:sz w:val="28"/>
          <w:szCs w:val="28"/>
          <w:lang w:val="en-US"/>
        </w:rPr>
        <w:t>see</w:t>
      </w:r>
      <w:r w:rsidRPr="0061607F">
        <w:rPr>
          <w:rFonts w:ascii="Times New Roman" w:hAnsi="Times New Roman"/>
          <w:sz w:val="28"/>
          <w:szCs w:val="28"/>
        </w:rPr>
        <w:t xml:space="preserve"> </w:t>
      </w:r>
      <w:r w:rsidRPr="0061607F">
        <w:rPr>
          <w:rFonts w:ascii="Times New Roman" w:hAnsi="Times New Roman"/>
          <w:sz w:val="28"/>
          <w:szCs w:val="28"/>
          <w:lang w:val="en-US"/>
        </w:rPr>
        <w:t>what</w:t>
      </w:r>
      <w:r w:rsidRPr="0061607F">
        <w:rPr>
          <w:rFonts w:ascii="Times New Roman" w:hAnsi="Times New Roman"/>
          <w:sz w:val="28"/>
          <w:szCs w:val="28"/>
        </w:rPr>
        <w:t xml:space="preserve"> </w:t>
      </w:r>
      <w:r w:rsidRPr="0061607F">
        <w:rPr>
          <w:rFonts w:ascii="Times New Roman" w:hAnsi="Times New Roman"/>
          <w:sz w:val="28"/>
          <w:szCs w:val="28"/>
          <w:lang w:val="en-US"/>
        </w:rPr>
        <w:t>good</w:t>
      </w:r>
      <w:r w:rsidRPr="0061607F">
        <w:rPr>
          <w:rFonts w:ascii="Times New Roman" w:hAnsi="Times New Roman"/>
          <w:sz w:val="28"/>
          <w:szCs w:val="28"/>
        </w:rPr>
        <w:t xml:space="preserve"> </w:t>
      </w:r>
      <w:r w:rsidRPr="0061607F">
        <w:rPr>
          <w:rFonts w:ascii="Times New Roman" w:hAnsi="Times New Roman"/>
          <w:sz w:val="28"/>
          <w:szCs w:val="28"/>
          <w:lang w:val="en-US"/>
        </w:rPr>
        <w:t>turns</w:t>
      </w:r>
      <w:r w:rsidRPr="0061607F">
        <w:rPr>
          <w:rFonts w:ascii="Times New Roman" w:hAnsi="Times New Roman"/>
          <w:sz w:val="28"/>
          <w:szCs w:val="28"/>
        </w:rPr>
        <w:t xml:space="preserve"> </w:t>
      </w:r>
      <w:r w:rsidRPr="0061607F">
        <w:rPr>
          <w:rFonts w:ascii="Times New Roman" w:hAnsi="Times New Roman"/>
          <w:sz w:val="28"/>
          <w:szCs w:val="28"/>
          <w:lang w:val="en-US"/>
        </w:rPr>
        <w:t>eyes</w:t>
      </w:r>
      <w:r w:rsidRPr="0061607F">
        <w:rPr>
          <w:rFonts w:ascii="Times New Roman" w:hAnsi="Times New Roman"/>
          <w:sz w:val="28"/>
          <w:szCs w:val="28"/>
        </w:rPr>
        <w:t xml:space="preserve"> </w:t>
      </w:r>
      <w:r w:rsidRPr="0061607F">
        <w:rPr>
          <w:rFonts w:ascii="Times New Roman" w:hAnsi="Times New Roman"/>
          <w:sz w:val="28"/>
          <w:szCs w:val="28"/>
          <w:lang w:val="en-US"/>
        </w:rPr>
        <w:t>for</w:t>
      </w:r>
      <w:r w:rsidRPr="0061607F">
        <w:rPr>
          <w:rFonts w:ascii="Times New Roman" w:hAnsi="Times New Roman"/>
          <w:sz w:val="28"/>
          <w:szCs w:val="28"/>
        </w:rPr>
        <w:t xml:space="preserve"> </w:t>
      </w:r>
      <w:r w:rsidRPr="0061607F">
        <w:rPr>
          <w:rFonts w:ascii="Times New Roman" w:hAnsi="Times New Roman"/>
          <w:sz w:val="28"/>
          <w:szCs w:val="28"/>
          <w:lang w:val="en-US"/>
        </w:rPr>
        <w:t>eyes</w:t>
      </w:r>
      <w:r w:rsidRPr="0061607F">
        <w:rPr>
          <w:rFonts w:ascii="Times New Roman" w:hAnsi="Times New Roman"/>
          <w:sz w:val="28"/>
          <w:szCs w:val="28"/>
        </w:rPr>
        <w:t xml:space="preserve"> </w:t>
      </w:r>
      <w:r w:rsidRPr="0061607F">
        <w:rPr>
          <w:rFonts w:ascii="Times New Roman" w:hAnsi="Times New Roman"/>
          <w:sz w:val="28"/>
          <w:szCs w:val="28"/>
          <w:lang w:val="en-US"/>
        </w:rPr>
        <w:t>have</w:t>
      </w:r>
      <w:r w:rsidRPr="0061607F">
        <w:rPr>
          <w:rFonts w:ascii="Times New Roman" w:hAnsi="Times New Roman"/>
          <w:sz w:val="28"/>
          <w:szCs w:val="28"/>
        </w:rPr>
        <w:t xml:space="preserve"> </w:t>
      </w:r>
      <w:r w:rsidRPr="0061607F">
        <w:rPr>
          <w:rFonts w:ascii="Times New Roman" w:hAnsi="Times New Roman"/>
          <w:sz w:val="28"/>
          <w:szCs w:val="28"/>
          <w:lang w:val="en-US"/>
        </w:rPr>
        <w:t>done</w:t>
      </w:r>
      <w:r w:rsidRPr="0061607F">
        <w:rPr>
          <w:rFonts w:ascii="Times New Roman" w:hAnsi="Times New Roman"/>
          <w:sz w:val="28"/>
          <w:szCs w:val="28"/>
        </w:rPr>
        <w:t xml:space="preserve">» – в данной строчке присутствует повелительное наклонение, которое придает </w:t>
      </w:r>
      <w:proofErr w:type="spellStart"/>
      <w:r w:rsidRPr="0061607F">
        <w:rPr>
          <w:rFonts w:ascii="Times New Roman" w:hAnsi="Times New Roman"/>
          <w:sz w:val="28"/>
          <w:szCs w:val="28"/>
        </w:rPr>
        <w:t>авторефлексии</w:t>
      </w:r>
      <w:proofErr w:type="spellEnd"/>
      <w:r w:rsidRPr="0061607F">
        <w:rPr>
          <w:rFonts w:ascii="Times New Roman" w:hAnsi="Times New Roman"/>
          <w:sz w:val="28"/>
          <w:szCs w:val="28"/>
        </w:rPr>
        <w:t xml:space="preserve"> экспрессивность. Также в этой строчке присутствует эмоционально окрашенное слово </w:t>
      </w:r>
      <w:r w:rsidRPr="0061607F">
        <w:rPr>
          <w:rFonts w:ascii="Times New Roman" w:hAnsi="Times New Roman"/>
          <w:sz w:val="28"/>
          <w:szCs w:val="28"/>
          <w:lang w:val="en-US"/>
        </w:rPr>
        <w:t>good</w:t>
      </w:r>
      <w:r w:rsidRPr="0061607F">
        <w:rPr>
          <w:rFonts w:ascii="Times New Roman" w:hAnsi="Times New Roman"/>
          <w:sz w:val="28"/>
          <w:szCs w:val="28"/>
        </w:rPr>
        <w:t xml:space="preserve">, которое придает </w:t>
      </w:r>
      <w:proofErr w:type="spellStart"/>
      <w:r w:rsidRPr="0061607F">
        <w:rPr>
          <w:rFonts w:ascii="Times New Roman" w:hAnsi="Times New Roman"/>
          <w:sz w:val="28"/>
          <w:szCs w:val="28"/>
        </w:rPr>
        <w:t>оценочность</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авторефлексии</w:t>
      </w:r>
      <w:proofErr w:type="spellEnd"/>
      <w:r w:rsidRPr="0061607F">
        <w:rPr>
          <w:rFonts w:ascii="Times New Roman" w:hAnsi="Times New Roman"/>
          <w:sz w:val="28"/>
          <w:szCs w:val="28"/>
        </w:rPr>
        <w:t>.  «</w:t>
      </w:r>
      <w:r w:rsidRPr="0061607F">
        <w:rPr>
          <w:rFonts w:ascii="Times New Roman" w:hAnsi="Times New Roman"/>
          <w:sz w:val="28"/>
          <w:szCs w:val="28"/>
          <w:lang w:val="en-US"/>
        </w:rPr>
        <w:t>Mine</w:t>
      </w:r>
      <w:r w:rsidRPr="0061607F">
        <w:rPr>
          <w:rFonts w:ascii="Times New Roman" w:hAnsi="Times New Roman"/>
          <w:sz w:val="28"/>
          <w:szCs w:val="28"/>
        </w:rPr>
        <w:t xml:space="preserve"> </w:t>
      </w:r>
      <w:r w:rsidRPr="0061607F">
        <w:rPr>
          <w:rFonts w:ascii="Times New Roman" w:hAnsi="Times New Roman"/>
          <w:sz w:val="28"/>
          <w:szCs w:val="28"/>
          <w:lang w:val="en-US"/>
        </w:rPr>
        <w:t>eye</w:t>
      </w:r>
      <w:r w:rsidRPr="0061607F">
        <w:rPr>
          <w:rFonts w:ascii="Times New Roman" w:hAnsi="Times New Roman"/>
          <w:sz w:val="28"/>
          <w:szCs w:val="28"/>
        </w:rPr>
        <w:t xml:space="preserve"> </w:t>
      </w:r>
      <w:r w:rsidRPr="0061607F">
        <w:rPr>
          <w:rFonts w:ascii="Times New Roman" w:hAnsi="Times New Roman"/>
          <w:sz w:val="28"/>
          <w:szCs w:val="28"/>
          <w:lang w:val="en-US"/>
        </w:rPr>
        <w:t>hath</w:t>
      </w:r>
      <w:r w:rsidRPr="0061607F">
        <w:rPr>
          <w:rFonts w:ascii="Times New Roman" w:hAnsi="Times New Roman"/>
          <w:sz w:val="28"/>
          <w:szCs w:val="28"/>
        </w:rPr>
        <w:t xml:space="preserve"> </w:t>
      </w:r>
      <w:r w:rsidRPr="0061607F">
        <w:rPr>
          <w:rFonts w:ascii="Times New Roman" w:hAnsi="Times New Roman"/>
          <w:sz w:val="28"/>
          <w:szCs w:val="28"/>
          <w:lang w:val="en-US"/>
        </w:rPr>
        <w:t>play</w:t>
      </w:r>
      <w:r w:rsidRPr="0061607F">
        <w:rPr>
          <w:rFonts w:ascii="Times New Roman" w:hAnsi="Times New Roman"/>
          <w:sz w:val="28"/>
          <w:szCs w:val="28"/>
        </w:rPr>
        <w:t>'</w:t>
      </w:r>
      <w:r w:rsidRPr="0061607F">
        <w:rPr>
          <w:rFonts w:ascii="Times New Roman" w:hAnsi="Times New Roman"/>
          <w:sz w:val="28"/>
          <w:szCs w:val="28"/>
          <w:lang w:val="en-US"/>
        </w:rPr>
        <w:t>d</w:t>
      </w:r>
      <w:r w:rsidRPr="0061607F">
        <w:rPr>
          <w:rFonts w:ascii="Times New Roman" w:hAnsi="Times New Roman"/>
          <w:sz w:val="28"/>
          <w:szCs w:val="28"/>
        </w:rPr>
        <w:t xml:space="preserve"> </w:t>
      </w:r>
      <w:r w:rsidRPr="0061607F">
        <w:rPr>
          <w:rFonts w:ascii="Times New Roman" w:hAnsi="Times New Roman"/>
          <w:sz w:val="28"/>
          <w:szCs w:val="28"/>
          <w:lang w:val="en-US"/>
        </w:rPr>
        <w:t>the</w:t>
      </w:r>
      <w:r w:rsidRPr="0061607F">
        <w:rPr>
          <w:rFonts w:ascii="Times New Roman" w:hAnsi="Times New Roman"/>
          <w:sz w:val="28"/>
          <w:szCs w:val="28"/>
        </w:rPr>
        <w:t xml:space="preserve"> </w:t>
      </w:r>
      <w:r w:rsidRPr="0061607F">
        <w:rPr>
          <w:rFonts w:ascii="Times New Roman" w:hAnsi="Times New Roman"/>
          <w:sz w:val="28"/>
          <w:szCs w:val="28"/>
          <w:lang w:val="en-US"/>
        </w:rPr>
        <w:t>painter</w:t>
      </w:r>
      <w:r w:rsidRPr="0061607F">
        <w:rPr>
          <w:rFonts w:ascii="Times New Roman" w:hAnsi="Times New Roman"/>
          <w:sz w:val="28"/>
          <w:szCs w:val="28"/>
        </w:rPr>
        <w:t xml:space="preserve"> </w:t>
      </w:r>
      <w:r w:rsidRPr="0061607F">
        <w:rPr>
          <w:rFonts w:ascii="Times New Roman" w:hAnsi="Times New Roman"/>
          <w:sz w:val="28"/>
          <w:szCs w:val="28"/>
          <w:lang w:val="en-US"/>
        </w:rPr>
        <w:t>and</w:t>
      </w:r>
      <w:r w:rsidRPr="0061607F">
        <w:rPr>
          <w:rFonts w:ascii="Times New Roman" w:hAnsi="Times New Roman"/>
          <w:sz w:val="28"/>
          <w:szCs w:val="28"/>
        </w:rPr>
        <w:t xml:space="preserve"> </w:t>
      </w:r>
      <w:r w:rsidRPr="0061607F">
        <w:rPr>
          <w:rFonts w:ascii="Times New Roman" w:hAnsi="Times New Roman"/>
          <w:sz w:val="28"/>
          <w:szCs w:val="28"/>
          <w:lang w:val="en-US"/>
        </w:rPr>
        <w:t>hath</w:t>
      </w:r>
      <w:r w:rsidRPr="0061607F">
        <w:rPr>
          <w:rFonts w:ascii="Times New Roman" w:hAnsi="Times New Roman"/>
          <w:sz w:val="28"/>
          <w:szCs w:val="28"/>
        </w:rPr>
        <w:t xml:space="preserve"> </w:t>
      </w:r>
      <w:proofErr w:type="spellStart"/>
      <w:r w:rsidRPr="0061607F">
        <w:rPr>
          <w:rFonts w:ascii="Times New Roman" w:hAnsi="Times New Roman"/>
          <w:sz w:val="28"/>
          <w:szCs w:val="28"/>
          <w:lang w:val="en-US"/>
        </w:rPr>
        <w:t>stell</w:t>
      </w:r>
      <w:proofErr w:type="spellEnd"/>
      <w:r w:rsidRPr="0061607F">
        <w:rPr>
          <w:rFonts w:ascii="Times New Roman" w:hAnsi="Times New Roman"/>
          <w:sz w:val="28"/>
          <w:szCs w:val="28"/>
        </w:rPr>
        <w:t>'</w:t>
      </w:r>
      <w:r w:rsidRPr="0061607F">
        <w:rPr>
          <w:rFonts w:ascii="Times New Roman" w:hAnsi="Times New Roman"/>
          <w:sz w:val="28"/>
          <w:szCs w:val="28"/>
          <w:lang w:val="en-US"/>
        </w:rPr>
        <w:t>d</w:t>
      </w:r>
      <w:r w:rsidRPr="0061607F">
        <w:rPr>
          <w:rFonts w:ascii="Times New Roman" w:hAnsi="Times New Roman"/>
          <w:sz w:val="28"/>
          <w:szCs w:val="28"/>
        </w:rPr>
        <w:t>», «</w:t>
      </w:r>
      <w:r w:rsidRPr="0061607F">
        <w:rPr>
          <w:rFonts w:ascii="Times New Roman" w:hAnsi="Times New Roman"/>
          <w:sz w:val="28"/>
          <w:szCs w:val="28"/>
          <w:lang w:val="en-US"/>
        </w:rPr>
        <w:t>Mine</w:t>
      </w:r>
      <w:r w:rsidRPr="0061607F">
        <w:rPr>
          <w:rFonts w:ascii="Times New Roman" w:hAnsi="Times New Roman"/>
          <w:sz w:val="28"/>
          <w:szCs w:val="28"/>
        </w:rPr>
        <w:t xml:space="preserve"> </w:t>
      </w:r>
      <w:r w:rsidRPr="0061607F">
        <w:rPr>
          <w:rFonts w:ascii="Times New Roman" w:hAnsi="Times New Roman"/>
          <w:sz w:val="28"/>
          <w:szCs w:val="28"/>
          <w:lang w:val="en-US"/>
        </w:rPr>
        <w:t>eyes</w:t>
      </w:r>
      <w:r w:rsidRPr="0061607F">
        <w:rPr>
          <w:rFonts w:ascii="Times New Roman" w:hAnsi="Times New Roman"/>
          <w:sz w:val="28"/>
          <w:szCs w:val="28"/>
        </w:rPr>
        <w:t xml:space="preserve"> </w:t>
      </w:r>
      <w:r w:rsidRPr="0061607F">
        <w:rPr>
          <w:rFonts w:ascii="Times New Roman" w:hAnsi="Times New Roman"/>
          <w:sz w:val="28"/>
          <w:szCs w:val="28"/>
          <w:lang w:val="en-US"/>
        </w:rPr>
        <w:t>have</w:t>
      </w:r>
      <w:r w:rsidRPr="0061607F">
        <w:rPr>
          <w:rFonts w:ascii="Times New Roman" w:hAnsi="Times New Roman"/>
          <w:sz w:val="28"/>
          <w:szCs w:val="28"/>
        </w:rPr>
        <w:t xml:space="preserve"> </w:t>
      </w:r>
      <w:r w:rsidRPr="0061607F">
        <w:rPr>
          <w:rFonts w:ascii="Times New Roman" w:hAnsi="Times New Roman"/>
          <w:sz w:val="28"/>
          <w:szCs w:val="28"/>
          <w:lang w:val="en-US"/>
        </w:rPr>
        <w:t>drawn</w:t>
      </w:r>
      <w:r w:rsidRPr="0061607F">
        <w:rPr>
          <w:rFonts w:ascii="Times New Roman" w:hAnsi="Times New Roman"/>
          <w:sz w:val="28"/>
          <w:szCs w:val="28"/>
        </w:rPr>
        <w:t xml:space="preserve"> </w:t>
      </w:r>
      <w:r w:rsidRPr="0061607F">
        <w:rPr>
          <w:rFonts w:ascii="Times New Roman" w:hAnsi="Times New Roman"/>
          <w:sz w:val="28"/>
          <w:szCs w:val="28"/>
          <w:lang w:val="en-US"/>
        </w:rPr>
        <w:t>thy</w:t>
      </w:r>
      <w:r w:rsidRPr="0061607F">
        <w:rPr>
          <w:rFonts w:ascii="Times New Roman" w:hAnsi="Times New Roman"/>
          <w:sz w:val="28"/>
          <w:szCs w:val="28"/>
        </w:rPr>
        <w:t xml:space="preserve"> </w:t>
      </w:r>
      <w:r w:rsidRPr="0061607F">
        <w:rPr>
          <w:rFonts w:ascii="Times New Roman" w:hAnsi="Times New Roman"/>
          <w:sz w:val="28"/>
          <w:szCs w:val="28"/>
          <w:lang w:val="en-US"/>
        </w:rPr>
        <w:t>shape</w:t>
      </w:r>
      <w:r w:rsidRPr="0061607F">
        <w:rPr>
          <w:rFonts w:ascii="Times New Roman" w:hAnsi="Times New Roman"/>
          <w:sz w:val="28"/>
          <w:szCs w:val="28"/>
        </w:rPr>
        <w:t xml:space="preserve">, </w:t>
      </w:r>
      <w:r w:rsidRPr="0061607F">
        <w:rPr>
          <w:rFonts w:ascii="Times New Roman" w:hAnsi="Times New Roman"/>
          <w:sz w:val="28"/>
          <w:szCs w:val="28"/>
          <w:lang w:val="en-US"/>
        </w:rPr>
        <w:t>and</w:t>
      </w:r>
      <w:r w:rsidRPr="0061607F">
        <w:rPr>
          <w:rFonts w:ascii="Times New Roman" w:hAnsi="Times New Roman"/>
          <w:sz w:val="28"/>
          <w:szCs w:val="28"/>
        </w:rPr>
        <w:t xml:space="preserve"> </w:t>
      </w:r>
      <w:proofErr w:type="spellStart"/>
      <w:r w:rsidRPr="0061607F">
        <w:rPr>
          <w:rFonts w:ascii="Times New Roman" w:hAnsi="Times New Roman"/>
          <w:sz w:val="28"/>
          <w:szCs w:val="28"/>
          <w:lang w:val="en-US"/>
        </w:rPr>
        <w:t>thine</w:t>
      </w:r>
      <w:proofErr w:type="spellEnd"/>
      <w:r w:rsidRPr="0061607F">
        <w:rPr>
          <w:rFonts w:ascii="Times New Roman" w:hAnsi="Times New Roman"/>
          <w:sz w:val="28"/>
          <w:szCs w:val="28"/>
        </w:rPr>
        <w:t xml:space="preserve"> </w:t>
      </w:r>
      <w:r w:rsidRPr="0061607F">
        <w:rPr>
          <w:rFonts w:ascii="Times New Roman" w:hAnsi="Times New Roman"/>
          <w:sz w:val="28"/>
          <w:szCs w:val="28"/>
          <w:lang w:val="en-US"/>
        </w:rPr>
        <w:t>for</w:t>
      </w:r>
      <w:r w:rsidRPr="0061607F">
        <w:rPr>
          <w:rFonts w:ascii="Times New Roman" w:hAnsi="Times New Roman"/>
          <w:sz w:val="28"/>
          <w:szCs w:val="28"/>
        </w:rPr>
        <w:t xml:space="preserve"> </w:t>
      </w:r>
      <w:r w:rsidRPr="0061607F">
        <w:rPr>
          <w:rFonts w:ascii="Times New Roman" w:hAnsi="Times New Roman"/>
          <w:sz w:val="28"/>
          <w:szCs w:val="28"/>
          <w:lang w:val="en-US"/>
        </w:rPr>
        <w:t>me</w:t>
      </w:r>
      <w:r w:rsidRPr="0061607F">
        <w:rPr>
          <w:rFonts w:ascii="Times New Roman" w:hAnsi="Times New Roman"/>
          <w:sz w:val="28"/>
          <w:szCs w:val="28"/>
        </w:rPr>
        <w:t xml:space="preserve">» – в данных строчках </w:t>
      </w:r>
      <w:proofErr w:type="spellStart"/>
      <w:r w:rsidRPr="0061607F">
        <w:rPr>
          <w:rFonts w:ascii="Times New Roman" w:hAnsi="Times New Roman"/>
          <w:sz w:val="28"/>
          <w:szCs w:val="28"/>
        </w:rPr>
        <w:t>перфектность</w:t>
      </w:r>
      <w:proofErr w:type="spellEnd"/>
      <w:r w:rsidRPr="0061607F">
        <w:rPr>
          <w:rFonts w:ascii="Times New Roman" w:hAnsi="Times New Roman"/>
          <w:sz w:val="28"/>
          <w:szCs w:val="28"/>
        </w:rPr>
        <w:t xml:space="preserve"> указывает нам на ретроспективность </w:t>
      </w:r>
      <w:proofErr w:type="spellStart"/>
      <w:r w:rsidRPr="0061607F">
        <w:rPr>
          <w:rFonts w:ascii="Times New Roman" w:hAnsi="Times New Roman"/>
          <w:sz w:val="28"/>
          <w:szCs w:val="28"/>
        </w:rPr>
        <w:t>авторефлексии</w:t>
      </w:r>
      <w:proofErr w:type="spellEnd"/>
      <w:r w:rsidRPr="0061607F">
        <w:rPr>
          <w:rFonts w:ascii="Times New Roman" w:hAnsi="Times New Roman"/>
          <w:sz w:val="28"/>
          <w:szCs w:val="28"/>
        </w:rPr>
        <w:t xml:space="preserve">. </w:t>
      </w:r>
    </w:p>
    <w:p w:rsidR="00673BC6" w:rsidRPr="0061607F" w:rsidRDefault="00673BC6" w:rsidP="00673BC6">
      <w:pPr>
        <w:spacing w:after="0" w:line="360" w:lineRule="auto"/>
        <w:ind w:firstLine="708"/>
        <w:jc w:val="both"/>
        <w:rPr>
          <w:rFonts w:ascii="Times New Roman" w:hAnsi="Times New Roman"/>
          <w:sz w:val="28"/>
          <w:szCs w:val="28"/>
        </w:rPr>
      </w:pPr>
      <w:r w:rsidRPr="0061607F">
        <w:rPr>
          <w:rFonts w:ascii="Times New Roman" w:hAnsi="Times New Roman"/>
          <w:sz w:val="28"/>
          <w:szCs w:val="28"/>
        </w:rPr>
        <w:t xml:space="preserve">Далее рассмотрим 141 сонет: </w:t>
      </w:r>
    </w:p>
    <w:p w:rsidR="00673BC6" w:rsidRPr="0061607F" w:rsidRDefault="00673BC6" w:rsidP="00673BC6">
      <w:pPr>
        <w:spacing w:after="0" w:line="360" w:lineRule="auto"/>
        <w:ind w:firstLine="708"/>
        <w:jc w:val="both"/>
        <w:rPr>
          <w:rFonts w:ascii="Times New Roman" w:hAnsi="Times New Roman"/>
          <w:sz w:val="28"/>
          <w:szCs w:val="28"/>
        </w:rPr>
      </w:pPr>
      <w:r w:rsidRPr="0061607F">
        <w:rPr>
          <w:rFonts w:ascii="Times New Roman" w:hAnsi="Times New Roman"/>
          <w:sz w:val="28"/>
          <w:szCs w:val="28"/>
        </w:rPr>
        <w:t>«</w:t>
      </w:r>
      <w:r w:rsidRPr="0061607F">
        <w:rPr>
          <w:rFonts w:ascii="Times New Roman" w:hAnsi="Times New Roman"/>
          <w:sz w:val="28"/>
          <w:szCs w:val="28"/>
          <w:lang w:val="en-US"/>
        </w:rPr>
        <w:t>In</w:t>
      </w:r>
      <w:r w:rsidRPr="0061607F">
        <w:rPr>
          <w:rFonts w:ascii="Times New Roman" w:hAnsi="Times New Roman"/>
          <w:sz w:val="28"/>
          <w:szCs w:val="28"/>
        </w:rPr>
        <w:t xml:space="preserve"> </w:t>
      </w:r>
      <w:r w:rsidRPr="0061607F">
        <w:rPr>
          <w:rFonts w:ascii="Times New Roman" w:hAnsi="Times New Roman"/>
          <w:sz w:val="28"/>
          <w:szCs w:val="28"/>
          <w:lang w:val="en-US"/>
        </w:rPr>
        <w:t>faith</w:t>
      </w:r>
      <w:r w:rsidRPr="0061607F">
        <w:rPr>
          <w:rFonts w:ascii="Times New Roman" w:hAnsi="Times New Roman"/>
          <w:sz w:val="28"/>
          <w:szCs w:val="28"/>
        </w:rPr>
        <w:t xml:space="preserve">, </w:t>
      </w:r>
      <w:r w:rsidRPr="0061607F">
        <w:rPr>
          <w:rFonts w:ascii="Times New Roman" w:hAnsi="Times New Roman"/>
          <w:sz w:val="28"/>
          <w:szCs w:val="28"/>
          <w:lang w:val="en-US"/>
        </w:rPr>
        <w:t>I</w:t>
      </w:r>
      <w:r w:rsidRPr="0061607F">
        <w:rPr>
          <w:rFonts w:ascii="Times New Roman" w:hAnsi="Times New Roman"/>
          <w:sz w:val="28"/>
          <w:szCs w:val="28"/>
        </w:rPr>
        <w:t xml:space="preserve"> </w:t>
      </w:r>
      <w:r w:rsidRPr="0061607F">
        <w:rPr>
          <w:rFonts w:ascii="Times New Roman" w:hAnsi="Times New Roman"/>
          <w:sz w:val="28"/>
          <w:szCs w:val="28"/>
          <w:lang w:val="en-US"/>
        </w:rPr>
        <w:t>do</w:t>
      </w:r>
      <w:r w:rsidRPr="0061607F">
        <w:rPr>
          <w:rFonts w:ascii="Times New Roman" w:hAnsi="Times New Roman"/>
          <w:sz w:val="28"/>
          <w:szCs w:val="28"/>
        </w:rPr>
        <w:t xml:space="preserve"> </w:t>
      </w:r>
      <w:r w:rsidRPr="0061607F">
        <w:rPr>
          <w:rFonts w:ascii="Times New Roman" w:hAnsi="Times New Roman"/>
          <w:sz w:val="28"/>
          <w:szCs w:val="28"/>
          <w:lang w:val="en-US"/>
        </w:rPr>
        <w:t>not</w:t>
      </w:r>
      <w:r w:rsidRPr="0061607F">
        <w:rPr>
          <w:rFonts w:ascii="Times New Roman" w:hAnsi="Times New Roman"/>
          <w:sz w:val="28"/>
          <w:szCs w:val="28"/>
        </w:rPr>
        <w:t xml:space="preserve"> </w:t>
      </w:r>
      <w:r w:rsidRPr="0061607F">
        <w:rPr>
          <w:rFonts w:ascii="Times New Roman" w:hAnsi="Times New Roman"/>
          <w:sz w:val="28"/>
          <w:szCs w:val="28"/>
          <w:lang w:val="en-US"/>
        </w:rPr>
        <w:t>love</w:t>
      </w:r>
      <w:r w:rsidRPr="0061607F">
        <w:rPr>
          <w:rFonts w:ascii="Times New Roman" w:hAnsi="Times New Roman"/>
          <w:sz w:val="28"/>
          <w:szCs w:val="28"/>
        </w:rPr>
        <w:t xml:space="preserve"> </w:t>
      </w:r>
      <w:r w:rsidRPr="0061607F">
        <w:rPr>
          <w:rFonts w:ascii="Times New Roman" w:hAnsi="Times New Roman"/>
          <w:sz w:val="28"/>
          <w:szCs w:val="28"/>
          <w:lang w:val="en-US"/>
        </w:rPr>
        <w:t>thee</w:t>
      </w:r>
      <w:r w:rsidRPr="0061607F">
        <w:rPr>
          <w:rFonts w:ascii="Times New Roman" w:hAnsi="Times New Roman"/>
          <w:sz w:val="28"/>
          <w:szCs w:val="28"/>
        </w:rPr>
        <w:t xml:space="preserve"> </w:t>
      </w:r>
      <w:r w:rsidRPr="0061607F">
        <w:rPr>
          <w:rFonts w:ascii="Times New Roman" w:hAnsi="Times New Roman"/>
          <w:sz w:val="28"/>
          <w:szCs w:val="28"/>
          <w:lang w:val="en-US"/>
        </w:rPr>
        <w:t>with</w:t>
      </w:r>
      <w:r w:rsidRPr="0061607F">
        <w:rPr>
          <w:rFonts w:ascii="Times New Roman" w:hAnsi="Times New Roman"/>
          <w:sz w:val="28"/>
          <w:szCs w:val="28"/>
        </w:rPr>
        <w:t xml:space="preserve"> </w:t>
      </w:r>
      <w:r w:rsidRPr="0061607F">
        <w:rPr>
          <w:rFonts w:ascii="Times New Roman" w:hAnsi="Times New Roman"/>
          <w:sz w:val="28"/>
          <w:szCs w:val="28"/>
          <w:lang w:val="en-US"/>
        </w:rPr>
        <w:t>mine</w:t>
      </w:r>
      <w:r w:rsidRPr="0061607F">
        <w:rPr>
          <w:rFonts w:ascii="Times New Roman" w:hAnsi="Times New Roman"/>
          <w:sz w:val="28"/>
          <w:szCs w:val="28"/>
        </w:rPr>
        <w:t xml:space="preserve"> </w:t>
      </w:r>
      <w:r w:rsidRPr="0061607F">
        <w:rPr>
          <w:rFonts w:ascii="Times New Roman" w:hAnsi="Times New Roman"/>
          <w:sz w:val="28"/>
          <w:szCs w:val="28"/>
          <w:lang w:val="en-US"/>
        </w:rPr>
        <w:t>eyes</w:t>
      </w:r>
      <w:r w:rsidRPr="0061607F">
        <w:rPr>
          <w:rFonts w:ascii="Times New Roman" w:hAnsi="Times New Roman"/>
          <w:sz w:val="28"/>
          <w:szCs w:val="28"/>
        </w:rPr>
        <w:t xml:space="preserve">» – в данной строке </w:t>
      </w:r>
      <w:r w:rsidR="00021B64" w:rsidRPr="0061607F">
        <w:rPr>
          <w:rFonts w:ascii="Times New Roman" w:hAnsi="Times New Roman"/>
          <w:sz w:val="28"/>
          <w:szCs w:val="28"/>
        </w:rPr>
        <w:t xml:space="preserve">можно рассмотреть </w:t>
      </w:r>
      <w:r w:rsidRPr="0061607F">
        <w:rPr>
          <w:rFonts w:ascii="Times New Roman" w:hAnsi="Times New Roman"/>
          <w:sz w:val="28"/>
          <w:szCs w:val="28"/>
        </w:rPr>
        <w:t>стилистические приемы: Инверсия (</w:t>
      </w:r>
      <w:proofErr w:type="spellStart"/>
      <w:r w:rsidRPr="0061607F">
        <w:rPr>
          <w:rFonts w:ascii="Times New Roman" w:hAnsi="Times New Roman"/>
          <w:sz w:val="28"/>
          <w:szCs w:val="28"/>
        </w:rPr>
        <w:t>In</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faith</w:t>
      </w:r>
      <w:proofErr w:type="spellEnd"/>
      <w:r w:rsidRPr="0061607F">
        <w:rPr>
          <w:rFonts w:ascii="Times New Roman" w:hAnsi="Times New Roman"/>
          <w:sz w:val="28"/>
          <w:szCs w:val="28"/>
        </w:rPr>
        <w:t xml:space="preserve">..) – усиливает эмоционально-экспрессивный эффект высказывания, а также и всего сонета. </w:t>
      </w:r>
      <w:r w:rsidR="00021B64" w:rsidRPr="0061607F">
        <w:rPr>
          <w:rFonts w:ascii="Times New Roman" w:hAnsi="Times New Roman"/>
          <w:sz w:val="28"/>
          <w:szCs w:val="28"/>
        </w:rPr>
        <w:t>Мы можем проследить</w:t>
      </w:r>
      <w:r w:rsidRPr="0061607F">
        <w:rPr>
          <w:rFonts w:ascii="Times New Roman" w:hAnsi="Times New Roman"/>
          <w:sz w:val="28"/>
          <w:szCs w:val="28"/>
        </w:rPr>
        <w:t xml:space="preserve"> душевные переживания героя. Используется также метонимия (I </w:t>
      </w:r>
      <w:proofErr w:type="spellStart"/>
      <w:r w:rsidRPr="0061607F">
        <w:rPr>
          <w:rFonts w:ascii="Times New Roman" w:hAnsi="Times New Roman"/>
          <w:sz w:val="28"/>
          <w:szCs w:val="28"/>
        </w:rPr>
        <w:t>do</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not</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love</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thee</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with</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mine</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eyes</w:t>
      </w:r>
      <w:proofErr w:type="spellEnd"/>
      <w:r w:rsidRPr="0061607F">
        <w:rPr>
          <w:rFonts w:ascii="Times New Roman" w:hAnsi="Times New Roman"/>
          <w:sz w:val="28"/>
          <w:szCs w:val="28"/>
        </w:rPr>
        <w:t xml:space="preserve">) – происходит замена выражения другим на основе близости значений. Мы можем предположить, что девушка мало привлекательна, так как лирический герой не любит глазами ту, кому посвящён данный сонет. </w:t>
      </w:r>
    </w:p>
    <w:p w:rsidR="00673BC6" w:rsidRPr="0061607F" w:rsidRDefault="00673BC6" w:rsidP="006A4AFF">
      <w:pPr>
        <w:spacing w:after="0" w:line="360" w:lineRule="auto"/>
        <w:ind w:firstLine="708"/>
        <w:jc w:val="both"/>
        <w:rPr>
          <w:rFonts w:ascii="Times New Roman" w:hAnsi="Times New Roman"/>
          <w:sz w:val="28"/>
          <w:szCs w:val="28"/>
        </w:rPr>
      </w:pPr>
      <w:r w:rsidRPr="0061607F">
        <w:rPr>
          <w:rFonts w:ascii="Times New Roman" w:hAnsi="Times New Roman"/>
          <w:sz w:val="28"/>
          <w:szCs w:val="28"/>
        </w:rPr>
        <w:t>«</w:t>
      </w:r>
      <w:r w:rsidRPr="0061607F">
        <w:rPr>
          <w:rFonts w:ascii="Times New Roman" w:hAnsi="Times New Roman"/>
          <w:sz w:val="28"/>
          <w:szCs w:val="28"/>
          <w:lang w:val="en-US"/>
        </w:rPr>
        <w:t>For</w:t>
      </w:r>
      <w:r w:rsidRPr="0061607F">
        <w:rPr>
          <w:rFonts w:ascii="Times New Roman" w:hAnsi="Times New Roman"/>
          <w:sz w:val="28"/>
          <w:szCs w:val="28"/>
        </w:rPr>
        <w:t xml:space="preserve"> </w:t>
      </w:r>
      <w:r w:rsidRPr="0061607F">
        <w:rPr>
          <w:rFonts w:ascii="Times New Roman" w:hAnsi="Times New Roman"/>
          <w:sz w:val="28"/>
          <w:szCs w:val="28"/>
          <w:lang w:val="en-US"/>
        </w:rPr>
        <w:t>they</w:t>
      </w:r>
      <w:r w:rsidRPr="0061607F">
        <w:rPr>
          <w:rFonts w:ascii="Times New Roman" w:hAnsi="Times New Roman"/>
          <w:sz w:val="28"/>
          <w:szCs w:val="28"/>
        </w:rPr>
        <w:t xml:space="preserve"> </w:t>
      </w:r>
      <w:r w:rsidRPr="0061607F">
        <w:rPr>
          <w:rFonts w:ascii="Times New Roman" w:hAnsi="Times New Roman"/>
          <w:sz w:val="28"/>
          <w:szCs w:val="28"/>
          <w:lang w:val="en-US"/>
        </w:rPr>
        <w:t>in</w:t>
      </w:r>
      <w:r w:rsidRPr="0061607F">
        <w:rPr>
          <w:rFonts w:ascii="Times New Roman" w:hAnsi="Times New Roman"/>
          <w:sz w:val="28"/>
          <w:szCs w:val="28"/>
        </w:rPr>
        <w:t xml:space="preserve"> </w:t>
      </w:r>
      <w:r w:rsidRPr="0061607F">
        <w:rPr>
          <w:rFonts w:ascii="Times New Roman" w:hAnsi="Times New Roman"/>
          <w:sz w:val="28"/>
          <w:szCs w:val="28"/>
          <w:lang w:val="en-US"/>
        </w:rPr>
        <w:t>thee</w:t>
      </w:r>
      <w:r w:rsidRPr="0061607F">
        <w:rPr>
          <w:rFonts w:ascii="Times New Roman" w:hAnsi="Times New Roman"/>
          <w:sz w:val="28"/>
          <w:szCs w:val="28"/>
        </w:rPr>
        <w:t xml:space="preserve"> </w:t>
      </w:r>
      <w:r w:rsidRPr="0061607F">
        <w:rPr>
          <w:rFonts w:ascii="Times New Roman" w:hAnsi="Times New Roman"/>
          <w:sz w:val="28"/>
          <w:szCs w:val="28"/>
          <w:lang w:val="en-US"/>
        </w:rPr>
        <w:t>a</w:t>
      </w:r>
      <w:r w:rsidRPr="0061607F">
        <w:rPr>
          <w:rFonts w:ascii="Times New Roman" w:hAnsi="Times New Roman"/>
          <w:sz w:val="28"/>
          <w:szCs w:val="28"/>
        </w:rPr>
        <w:t xml:space="preserve"> </w:t>
      </w:r>
      <w:r w:rsidRPr="0061607F">
        <w:rPr>
          <w:rFonts w:ascii="Times New Roman" w:hAnsi="Times New Roman"/>
          <w:sz w:val="28"/>
          <w:szCs w:val="28"/>
          <w:lang w:val="en-US"/>
        </w:rPr>
        <w:t>thousand</w:t>
      </w:r>
      <w:r w:rsidRPr="0061607F">
        <w:rPr>
          <w:rFonts w:ascii="Times New Roman" w:hAnsi="Times New Roman"/>
          <w:sz w:val="28"/>
          <w:szCs w:val="28"/>
        </w:rPr>
        <w:t xml:space="preserve"> </w:t>
      </w:r>
      <w:r w:rsidRPr="0061607F">
        <w:rPr>
          <w:rFonts w:ascii="Times New Roman" w:hAnsi="Times New Roman"/>
          <w:sz w:val="28"/>
          <w:szCs w:val="28"/>
          <w:lang w:val="en-US"/>
        </w:rPr>
        <w:t>errors</w:t>
      </w:r>
      <w:r w:rsidRPr="0061607F">
        <w:rPr>
          <w:rFonts w:ascii="Times New Roman" w:hAnsi="Times New Roman"/>
          <w:sz w:val="28"/>
          <w:szCs w:val="28"/>
        </w:rPr>
        <w:t xml:space="preserve"> </w:t>
      </w:r>
      <w:r w:rsidRPr="0061607F">
        <w:rPr>
          <w:rFonts w:ascii="Times New Roman" w:hAnsi="Times New Roman"/>
          <w:sz w:val="28"/>
          <w:szCs w:val="28"/>
          <w:lang w:val="en-US"/>
        </w:rPr>
        <w:t>note</w:t>
      </w:r>
      <w:r w:rsidRPr="0061607F">
        <w:rPr>
          <w:rFonts w:ascii="Times New Roman" w:hAnsi="Times New Roman"/>
          <w:sz w:val="28"/>
          <w:szCs w:val="28"/>
        </w:rPr>
        <w:t>» – здесь же автор использовал гиперболу (</w:t>
      </w:r>
      <w:r w:rsidRPr="0061607F">
        <w:rPr>
          <w:rFonts w:ascii="Times New Roman" w:hAnsi="Times New Roman"/>
          <w:sz w:val="28"/>
          <w:szCs w:val="28"/>
          <w:lang w:val="en-US"/>
        </w:rPr>
        <w:t>a</w:t>
      </w:r>
      <w:r w:rsidRPr="0061607F">
        <w:rPr>
          <w:rFonts w:ascii="Times New Roman" w:hAnsi="Times New Roman"/>
          <w:sz w:val="28"/>
          <w:szCs w:val="28"/>
        </w:rPr>
        <w:t xml:space="preserve"> </w:t>
      </w:r>
      <w:r w:rsidRPr="0061607F">
        <w:rPr>
          <w:rFonts w:ascii="Times New Roman" w:hAnsi="Times New Roman"/>
          <w:sz w:val="28"/>
          <w:szCs w:val="28"/>
          <w:lang w:val="en-US"/>
        </w:rPr>
        <w:t>thousand</w:t>
      </w:r>
      <w:r w:rsidRPr="0061607F">
        <w:rPr>
          <w:rFonts w:ascii="Times New Roman" w:hAnsi="Times New Roman"/>
          <w:sz w:val="28"/>
          <w:szCs w:val="28"/>
        </w:rPr>
        <w:t xml:space="preserve"> </w:t>
      </w:r>
      <w:r w:rsidRPr="0061607F">
        <w:rPr>
          <w:rFonts w:ascii="Times New Roman" w:hAnsi="Times New Roman"/>
          <w:sz w:val="28"/>
          <w:szCs w:val="28"/>
          <w:lang w:val="en-US"/>
        </w:rPr>
        <w:t>errors</w:t>
      </w:r>
      <w:r w:rsidRPr="0061607F">
        <w:rPr>
          <w:rFonts w:ascii="Times New Roman" w:hAnsi="Times New Roman"/>
          <w:sz w:val="28"/>
          <w:szCs w:val="28"/>
        </w:rPr>
        <w:t xml:space="preserve"> </w:t>
      </w:r>
      <w:r w:rsidRPr="0061607F">
        <w:rPr>
          <w:rFonts w:ascii="Times New Roman" w:hAnsi="Times New Roman"/>
          <w:sz w:val="28"/>
          <w:szCs w:val="28"/>
          <w:lang w:val="en-US"/>
        </w:rPr>
        <w:t>note</w:t>
      </w:r>
      <w:r w:rsidRPr="0061607F">
        <w:rPr>
          <w:rFonts w:ascii="Times New Roman" w:hAnsi="Times New Roman"/>
          <w:sz w:val="28"/>
          <w:szCs w:val="28"/>
        </w:rPr>
        <w:t xml:space="preserve">…), </w:t>
      </w:r>
      <w:r w:rsidR="00F552C7" w:rsidRPr="0061607F">
        <w:rPr>
          <w:rFonts w:ascii="Times New Roman" w:hAnsi="Times New Roman"/>
          <w:sz w:val="28"/>
          <w:szCs w:val="28"/>
        </w:rPr>
        <w:t>усиливающую</w:t>
      </w:r>
      <w:r w:rsidRPr="0061607F">
        <w:rPr>
          <w:rFonts w:ascii="Times New Roman" w:hAnsi="Times New Roman"/>
          <w:sz w:val="28"/>
          <w:szCs w:val="28"/>
        </w:rPr>
        <w:t xml:space="preserve"> эмоциональн</w:t>
      </w:r>
      <w:r w:rsidR="00F552C7" w:rsidRPr="0061607F">
        <w:rPr>
          <w:rFonts w:ascii="Times New Roman" w:hAnsi="Times New Roman"/>
          <w:sz w:val="28"/>
          <w:szCs w:val="28"/>
        </w:rPr>
        <w:t xml:space="preserve">ость </w:t>
      </w:r>
      <w:r w:rsidRPr="0061607F">
        <w:rPr>
          <w:rFonts w:ascii="Times New Roman" w:hAnsi="Times New Roman"/>
          <w:sz w:val="28"/>
          <w:szCs w:val="28"/>
        </w:rPr>
        <w:t xml:space="preserve">высказывания. </w:t>
      </w:r>
      <w:r w:rsidR="00021B64" w:rsidRPr="0061607F">
        <w:rPr>
          <w:rFonts w:ascii="Times New Roman" w:hAnsi="Times New Roman"/>
          <w:sz w:val="28"/>
          <w:szCs w:val="28"/>
        </w:rPr>
        <w:t>Лирический герой из-за того, что не влюблен в ту, о которой размышляет, видит в ней</w:t>
      </w:r>
      <w:r w:rsidRPr="0061607F">
        <w:rPr>
          <w:rFonts w:ascii="Times New Roman" w:hAnsi="Times New Roman"/>
          <w:sz w:val="28"/>
          <w:szCs w:val="28"/>
        </w:rPr>
        <w:t xml:space="preserve"> тысячи изъянов.</w:t>
      </w:r>
    </w:p>
    <w:p w:rsidR="00673BC6" w:rsidRPr="0061607F" w:rsidRDefault="00673BC6" w:rsidP="006A4AFF">
      <w:pPr>
        <w:spacing w:after="0" w:line="360" w:lineRule="auto"/>
        <w:ind w:firstLine="708"/>
        <w:jc w:val="both"/>
        <w:rPr>
          <w:rFonts w:ascii="Times New Roman" w:hAnsi="Times New Roman"/>
          <w:sz w:val="28"/>
          <w:szCs w:val="28"/>
        </w:rPr>
      </w:pPr>
      <w:r w:rsidRPr="0061607F">
        <w:rPr>
          <w:rFonts w:ascii="Times New Roman" w:hAnsi="Times New Roman"/>
          <w:sz w:val="28"/>
          <w:szCs w:val="28"/>
          <w:lang w:val="en-US"/>
        </w:rPr>
        <w:t xml:space="preserve">«But 'tis my heart that loves what they despise». </w:t>
      </w:r>
      <w:r w:rsidR="00021B64" w:rsidRPr="0061607F">
        <w:rPr>
          <w:rFonts w:ascii="Times New Roman" w:hAnsi="Times New Roman"/>
          <w:sz w:val="28"/>
          <w:szCs w:val="28"/>
        </w:rPr>
        <w:t>В этой строчке автор применил антитезу</w:t>
      </w:r>
      <w:r w:rsidRPr="0061607F">
        <w:rPr>
          <w:rFonts w:ascii="Times New Roman" w:hAnsi="Times New Roman"/>
          <w:sz w:val="28"/>
          <w:szCs w:val="28"/>
        </w:rPr>
        <w:t xml:space="preserve"> и олицетворение (</w:t>
      </w:r>
      <w:proofErr w:type="spellStart"/>
      <w:r w:rsidRPr="0061607F">
        <w:rPr>
          <w:rFonts w:ascii="Times New Roman" w:hAnsi="Times New Roman"/>
          <w:sz w:val="28"/>
          <w:szCs w:val="28"/>
        </w:rPr>
        <w:t>heart</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that</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loves</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what</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they</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despise</w:t>
      </w:r>
      <w:proofErr w:type="spellEnd"/>
      <w:r w:rsidRPr="0061607F">
        <w:rPr>
          <w:rFonts w:ascii="Times New Roman" w:hAnsi="Times New Roman"/>
          <w:sz w:val="28"/>
          <w:szCs w:val="28"/>
        </w:rPr>
        <w:t xml:space="preserve">…) – употреблены противоположные по смыслу слова «любить и презирать». </w:t>
      </w:r>
      <w:r w:rsidR="00021B64" w:rsidRPr="0061607F">
        <w:rPr>
          <w:rFonts w:ascii="Times New Roman" w:hAnsi="Times New Roman"/>
          <w:sz w:val="28"/>
          <w:szCs w:val="28"/>
        </w:rPr>
        <w:t>Можно ощутить</w:t>
      </w:r>
      <w:r w:rsidR="00A31C69" w:rsidRPr="0061607F">
        <w:rPr>
          <w:rFonts w:ascii="Times New Roman" w:hAnsi="Times New Roman"/>
          <w:sz w:val="28"/>
          <w:szCs w:val="28"/>
        </w:rPr>
        <w:t xml:space="preserve"> </w:t>
      </w:r>
      <w:r w:rsidRPr="0061607F">
        <w:rPr>
          <w:rFonts w:ascii="Times New Roman" w:hAnsi="Times New Roman"/>
          <w:sz w:val="28"/>
          <w:szCs w:val="28"/>
        </w:rPr>
        <w:t xml:space="preserve"> волнение за счет быстрой смены противоположных по смыслу понятий</w:t>
      </w:r>
      <w:r w:rsidR="00021B64" w:rsidRPr="0061607F">
        <w:rPr>
          <w:rFonts w:ascii="Times New Roman" w:hAnsi="Times New Roman"/>
          <w:sz w:val="28"/>
          <w:szCs w:val="28"/>
        </w:rPr>
        <w:t>.</w:t>
      </w:r>
    </w:p>
    <w:p w:rsidR="00673BC6" w:rsidRPr="0061607F" w:rsidRDefault="00673BC6" w:rsidP="006A4AFF">
      <w:pPr>
        <w:spacing w:after="0" w:line="360" w:lineRule="auto"/>
        <w:ind w:firstLine="708"/>
        <w:jc w:val="both"/>
        <w:rPr>
          <w:rFonts w:ascii="Times New Roman" w:hAnsi="Times New Roman"/>
          <w:sz w:val="28"/>
          <w:szCs w:val="28"/>
        </w:rPr>
      </w:pPr>
      <w:r w:rsidRPr="0061607F">
        <w:rPr>
          <w:rFonts w:ascii="Times New Roman" w:hAnsi="Times New Roman"/>
          <w:sz w:val="28"/>
          <w:szCs w:val="28"/>
          <w:lang w:val="en-US"/>
        </w:rPr>
        <w:t xml:space="preserve">«Who in despite of view is pleased to dote». </w:t>
      </w:r>
      <w:r w:rsidRPr="0061607F">
        <w:rPr>
          <w:rFonts w:ascii="Times New Roman" w:hAnsi="Times New Roman"/>
          <w:sz w:val="28"/>
          <w:szCs w:val="28"/>
        </w:rPr>
        <w:t>В данной строке применяется олицетворение (</w:t>
      </w:r>
      <w:proofErr w:type="spellStart"/>
      <w:r w:rsidRPr="0061607F">
        <w:rPr>
          <w:rFonts w:ascii="Times New Roman" w:hAnsi="Times New Roman"/>
          <w:sz w:val="28"/>
          <w:szCs w:val="28"/>
        </w:rPr>
        <w:t>Who</w:t>
      </w:r>
      <w:proofErr w:type="spellEnd"/>
      <w:r w:rsidRPr="0061607F">
        <w:rPr>
          <w:rFonts w:ascii="Times New Roman" w:hAnsi="Times New Roman"/>
          <w:sz w:val="28"/>
          <w:szCs w:val="28"/>
        </w:rPr>
        <w:t xml:space="preserve"> .. </w:t>
      </w:r>
      <w:proofErr w:type="spellStart"/>
      <w:r w:rsidRPr="0061607F">
        <w:rPr>
          <w:rFonts w:ascii="Times New Roman" w:hAnsi="Times New Roman"/>
          <w:sz w:val="28"/>
          <w:szCs w:val="28"/>
        </w:rPr>
        <w:t>is</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pleased</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to</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dote</w:t>
      </w:r>
      <w:proofErr w:type="spellEnd"/>
      <w:r w:rsidRPr="0061607F">
        <w:rPr>
          <w:rFonts w:ascii="Times New Roman" w:hAnsi="Times New Roman"/>
          <w:sz w:val="28"/>
          <w:szCs w:val="28"/>
        </w:rPr>
        <w:t xml:space="preserve">) – </w:t>
      </w:r>
      <w:r w:rsidR="00A31C69" w:rsidRPr="0061607F">
        <w:rPr>
          <w:rFonts w:ascii="Times New Roman" w:hAnsi="Times New Roman"/>
          <w:sz w:val="28"/>
          <w:szCs w:val="28"/>
        </w:rPr>
        <w:t xml:space="preserve">обращение </w:t>
      </w:r>
      <w:r w:rsidR="00021B64" w:rsidRPr="0061607F">
        <w:rPr>
          <w:rFonts w:ascii="Times New Roman" w:hAnsi="Times New Roman"/>
          <w:sz w:val="28"/>
          <w:szCs w:val="28"/>
        </w:rPr>
        <w:t>лирического героя</w:t>
      </w:r>
      <w:r w:rsidRPr="0061607F">
        <w:rPr>
          <w:rFonts w:ascii="Times New Roman" w:hAnsi="Times New Roman"/>
          <w:sz w:val="28"/>
          <w:szCs w:val="28"/>
        </w:rPr>
        <w:t xml:space="preserve"> к </w:t>
      </w:r>
      <w:r w:rsidRPr="0061607F">
        <w:rPr>
          <w:rFonts w:ascii="Times New Roman" w:hAnsi="Times New Roman"/>
          <w:sz w:val="28"/>
          <w:szCs w:val="28"/>
        </w:rPr>
        <w:lastRenderedPageBreak/>
        <w:t>глазам со слов «</w:t>
      </w:r>
      <w:proofErr w:type="spellStart"/>
      <w:r w:rsidRPr="0061607F">
        <w:rPr>
          <w:rFonts w:ascii="Times New Roman" w:hAnsi="Times New Roman"/>
          <w:sz w:val="28"/>
          <w:szCs w:val="28"/>
        </w:rPr>
        <w:t>Who</w:t>
      </w:r>
      <w:proofErr w:type="spellEnd"/>
      <w:r w:rsidRPr="0061607F">
        <w:rPr>
          <w:rFonts w:ascii="Times New Roman" w:hAnsi="Times New Roman"/>
          <w:sz w:val="28"/>
          <w:szCs w:val="28"/>
        </w:rPr>
        <w:t>..», и приписывает им качества, присущие живым существам.</w:t>
      </w:r>
    </w:p>
    <w:p w:rsidR="00673BC6" w:rsidRPr="0061607F" w:rsidRDefault="00673BC6" w:rsidP="006A4AFF">
      <w:pPr>
        <w:spacing w:after="0" w:line="360" w:lineRule="auto"/>
        <w:ind w:firstLine="708"/>
        <w:jc w:val="both"/>
        <w:rPr>
          <w:rFonts w:ascii="Times New Roman" w:hAnsi="Times New Roman"/>
          <w:sz w:val="28"/>
          <w:szCs w:val="28"/>
        </w:rPr>
      </w:pPr>
      <w:r w:rsidRPr="0061607F">
        <w:rPr>
          <w:rFonts w:ascii="Times New Roman" w:hAnsi="Times New Roman"/>
          <w:sz w:val="28"/>
          <w:szCs w:val="28"/>
          <w:lang w:val="en-US"/>
        </w:rPr>
        <w:t xml:space="preserve">«Nor are mine ears with thy tongue's tune delighted». </w:t>
      </w:r>
      <w:r w:rsidRPr="0061607F">
        <w:rPr>
          <w:rFonts w:ascii="Times New Roman" w:hAnsi="Times New Roman"/>
          <w:sz w:val="28"/>
          <w:szCs w:val="28"/>
        </w:rPr>
        <w:t xml:space="preserve">В этой строке использовались такие </w:t>
      </w:r>
      <w:r w:rsidR="00021B64" w:rsidRPr="0061607F">
        <w:rPr>
          <w:rFonts w:ascii="Times New Roman" w:hAnsi="Times New Roman"/>
          <w:sz w:val="28"/>
          <w:szCs w:val="28"/>
        </w:rPr>
        <w:t>стилистические приемы,</w:t>
      </w:r>
      <w:r w:rsidRPr="0061607F">
        <w:rPr>
          <w:rFonts w:ascii="Times New Roman" w:hAnsi="Times New Roman"/>
          <w:sz w:val="28"/>
          <w:szCs w:val="28"/>
        </w:rPr>
        <w:t xml:space="preserve"> как</w:t>
      </w:r>
      <w:r w:rsidR="00A31C69" w:rsidRPr="0061607F">
        <w:rPr>
          <w:rFonts w:ascii="Times New Roman" w:hAnsi="Times New Roman"/>
          <w:sz w:val="28"/>
          <w:szCs w:val="28"/>
        </w:rPr>
        <w:t xml:space="preserve"> олицетворение и</w:t>
      </w:r>
      <w:r w:rsidRPr="0061607F">
        <w:rPr>
          <w:rFonts w:ascii="Times New Roman" w:hAnsi="Times New Roman"/>
          <w:sz w:val="28"/>
          <w:szCs w:val="28"/>
        </w:rPr>
        <w:t xml:space="preserve"> метонимия (...</w:t>
      </w:r>
      <w:proofErr w:type="spellStart"/>
      <w:r w:rsidRPr="0061607F">
        <w:rPr>
          <w:rFonts w:ascii="Times New Roman" w:hAnsi="Times New Roman"/>
          <w:sz w:val="28"/>
          <w:szCs w:val="28"/>
        </w:rPr>
        <w:t>ears</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with</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thy</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tongue's</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tune</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delighted</w:t>
      </w:r>
      <w:proofErr w:type="spellEnd"/>
      <w:r w:rsidRPr="0061607F">
        <w:rPr>
          <w:rFonts w:ascii="Times New Roman" w:hAnsi="Times New Roman"/>
          <w:sz w:val="28"/>
          <w:szCs w:val="28"/>
        </w:rPr>
        <w:t xml:space="preserve">) – «уши не в восторге от голоса», </w:t>
      </w:r>
      <w:r w:rsidR="00C74F5A" w:rsidRPr="0061607F">
        <w:rPr>
          <w:rFonts w:ascii="Times New Roman" w:hAnsi="Times New Roman"/>
          <w:sz w:val="28"/>
          <w:szCs w:val="28"/>
        </w:rPr>
        <w:t>автором приписан</w:t>
      </w:r>
      <w:r w:rsidR="00F552C7" w:rsidRPr="0061607F">
        <w:rPr>
          <w:rFonts w:ascii="Times New Roman" w:hAnsi="Times New Roman"/>
          <w:sz w:val="28"/>
          <w:szCs w:val="28"/>
        </w:rPr>
        <w:t>ы</w:t>
      </w:r>
      <w:r w:rsidRPr="0061607F">
        <w:rPr>
          <w:rFonts w:ascii="Times New Roman" w:hAnsi="Times New Roman"/>
          <w:sz w:val="28"/>
          <w:szCs w:val="28"/>
        </w:rPr>
        <w:t xml:space="preserve"> органу чувств качества, присущие живым существам. </w:t>
      </w:r>
      <w:r w:rsidR="00021B64" w:rsidRPr="0061607F">
        <w:rPr>
          <w:rFonts w:ascii="Times New Roman" w:hAnsi="Times New Roman"/>
          <w:sz w:val="28"/>
          <w:szCs w:val="28"/>
        </w:rPr>
        <w:t>Так</w:t>
      </w:r>
      <w:r w:rsidR="00021B64" w:rsidRPr="0061607F">
        <w:rPr>
          <w:rFonts w:ascii="Times New Roman" w:hAnsi="Times New Roman"/>
          <w:sz w:val="28"/>
          <w:szCs w:val="28"/>
          <w:lang w:val="en-US"/>
        </w:rPr>
        <w:t xml:space="preserve"> </w:t>
      </w:r>
      <w:r w:rsidR="00021B64" w:rsidRPr="0061607F">
        <w:rPr>
          <w:rFonts w:ascii="Times New Roman" w:hAnsi="Times New Roman"/>
          <w:sz w:val="28"/>
          <w:szCs w:val="28"/>
        </w:rPr>
        <w:t>же</w:t>
      </w:r>
      <w:r w:rsidR="00021B64" w:rsidRPr="0061607F">
        <w:rPr>
          <w:rFonts w:ascii="Times New Roman" w:hAnsi="Times New Roman"/>
          <w:sz w:val="28"/>
          <w:szCs w:val="28"/>
          <w:lang w:val="en-US"/>
        </w:rPr>
        <w:t xml:space="preserve"> </w:t>
      </w:r>
      <w:r w:rsidRPr="0061607F">
        <w:rPr>
          <w:rFonts w:ascii="Times New Roman" w:hAnsi="Times New Roman"/>
          <w:sz w:val="28"/>
          <w:szCs w:val="28"/>
          <w:lang w:val="en-US"/>
        </w:rPr>
        <w:t xml:space="preserve"> </w:t>
      </w:r>
      <w:r w:rsidRPr="0061607F">
        <w:rPr>
          <w:rFonts w:ascii="Times New Roman" w:hAnsi="Times New Roman"/>
          <w:sz w:val="28"/>
          <w:szCs w:val="28"/>
        </w:rPr>
        <w:t>употреб</w:t>
      </w:r>
      <w:r w:rsidR="00021B64" w:rsidRPr="0061607F">
        <w:rPr>
          <w:rFonts w:ascii="Times New Roman" w:hAnsi="Times New Roman"/>
          <w:sz w:val="28"/>
          <w:szCs w:val="28"/>
        </w:rPr>
        <w:t>ление</w:t>
      </w:r>
      <w:r w:rsidR="00021B64" w:rsidRPr="0061607F">
        <w:rPr>
          <w:rFonts w:ascii="Times New Roman" w:hAnsi="Times New Roman"/>
          <w:sz w:val="28"/>
          <w:szCs w:val="28"/>
          <w:lang w:val="en-US"/>
        </w:rPr>
        <w:t xml:space="preserve"> </w:t>
      </w:r>
      <w:r w:rsidR="00021B64" w:rsidRPr="0061607F">
        <w:rPr>
          <w:rFonts w:ascii="Times New Roman" w:hAnsi="Times New Roman"/>
          <w:sz w:val="28"/>
          <w:szCs w:val="28"/>
        </w:rPr>
        <w:t>анафоры</w:t>
      </w:r>
      <w:r w:rsidRPr="0061607F">
        <w:rPr>
          <w:rFonts w:ascii="Times New Roman" w:hAnsi="Times New Roman"/>
          <w:sz w:val="28"/>
          <w:szCs w:val="28"/>
          <w:lang w:val="en-US"/>
        </w:rPr>
        <w:t xml:space="preserve"> – (Nor are mine ears… Nor tender feeling… Nor</w:t>
      </w:r>
      <w:r w:rsidRPr="0061607F">
        <w:rPr>
          <w:rFonts w:ascii="Times New Roman" w:hAnsi="Times New Roman"/>
          <w:sz w:val="28"/>
          <w:szCs w:val="28"/>
        </w:rPr>
        <w:t xml:space="preserve"> </w:t>
      </w:r>
      <w:r w:rsidRPr="0061607F">
        <w:rPr>
          <w:rFonts w:ascii="Times New Roman" w:hAnsi="Times New Roman"/>
          <w:sz w:val="28"/>
          <w:szCs w:val="28"/>
          <w:lang w:val="en-US"/>
        </w:rPr>
        <w:t>taste</w:t>
      </w:r>
      <w:r w:rsidRPr="0061607F">
        <w:rPr>
          <w:rFonts w:ascii="Times New Roman" w:hAnsi="Times New Roman"/>
          <w:sz w:val="28"/>
          <w:szCs w:val="28"/>
        </w:rPr>
        <w:t xml:space="preserve">, </w:t>
      </w:r>
      <w:r w:rsidRPr="0061607F">
        <w:rPr>
          <w:rFonts w:ascii="Times New Roman" w:hAnsi="Times New Roman"/>
          <w:sz w:val="28"/>
          <w:szCs w:val="28"/>
          <w:lang w:val="en-US"/>
        </w:rPr>
        <w:t>nor</w:t>
      </w:r>
      <w:r w:rsidRPr="0061607F">
        <w:rPr>
          <w:rFonts w:ascii="Times New Roman" w:hAnsi="Times New Roman"/>
          <w:sz w:val="28"/>
          <w:szCs w:val="28"/>
        </w:rPr>
        <w:t xml:space="preserve"> </w:t>
      </w:r>
      <w:r w:rsidRPr="0061607F">
        <w:rPr>
          <w:rFonts w:ascii="Times New Roman" w:hAnsi="Times New Roman"/>
          <w:sz w:val="28"/>
          <w:szCs w:val="28"/>
          <w:lang w:val="en-US"/>
        </w:rPr>
        <w:t>smell</w:t>
      </w:r>
      <w:r w:rsidRPr="0061607F">
        <w:rPr>
          <w:rFonts w:ascii="Times New Roman" w:hAnsi="Times New Roman"/>
          <w:sz w:val="28"/>
          <w:szCs w:val="28"/>
        </w:rPr>
        <w:t>…) используется анафорическое повторение частицы «</w:t>
      </w:r>
      <w:r w:rsidRPr="0061607F">
        <w:rPr>
          <w:rFonts w:ascii="Times New Roman" w:hAnsi="Times New Roman"/>
          <w:sz w:val="28"/>
          <w:szCs w:val="28"/>
          <w:lang w:val="en-US"/>
        </w:rPr>
        <w:t>nor</w:t>
      </w:r>
      <w:r w:rsidRPr="0061607F">
        <w:rPr>
          <w:rFonts w:ascii="Times New Roman" w:hAnsi="Times New Roman"/>
          <w:sz w:val="28"/>
          <w:szCs w:val="28"/>
        </w:rPr>
        <w:t>», усиливающее коммуникативное воздействие.</w:t>
      </w:r>
    </w:p>
    <w:p w:rsidR="00673BC6" w:rsidRPr="0061607F" w:rsidRDefault="00673BC6" w:rsidP="006A4AFF">
      <w:pPr>
        <w:spacing w:after="0" w:line="360" w:lineRule="auto"/>
        <w:ind w:firstLine="708"/>
        <w:jc w:val="both"/>
        <w:rPr>
          <w:rFonts w:ascii="Times New Roman" w:hAnsi="Times New Roman"/>
          <w:sz w:val="28"/>
          <w:szCs w:val="28"/>
        </w:rPr>
      </w:pPr>
      <w:r w:rsidRPr="0061607F">
        <w:rPr>
          <w:rFonts w:ascii="Times New Roman" w:hAnsi="Times New Roman"/>
          <w:sz w:val="28"/>
          <w:szCs w:val="28"/>
        </w:rPr>
        <w:t>«</w:t>
      </w:r>
      <w:r w:rsidRPr="0061607F">
        <w:rPr>
          <w:rFonts w:ascii="Times New Roman" w:hAnsi="Times New Roman"/>
          <w:sz w:val="28"/>
          <w:szCs w:val="28"/>
          <w:lang w:val="en-US"/>
        </w:rPr>
        <w:t>Nor</w:t>
      </w:r>
      <w:r w:rsidRPr="0061607F">
        <w:rPr>
          <w:rFonts w:ascii="Times New Roman" w:hAnsi="Times New Roman"/>
          <w:sz w:val="28"/>
          <w:szCs w:val="28"/>
        </w:rPr>
        <w:t xml:space="preserve"> </w:t>
      </w:r>
      <w:r w:rsidRPr="0061607F">
        <w:rPr>
          <w:rFonts w:ascii="Times New Roman" w:hAnsi="Times New Roman"/>
          <w:sz w:val="28"/>
          <w:szCs w:val="28"/>
          <w:lang w:val="en-US"/>
        </w:rPr>
        <w:t>tender</w:t>
      </w:r>
      <w:r w:rsidRPr="0061607F">
        <w:rPr>
          <w:rFonts w:ascii="Times New Roman" w:hAnsi="Times New Roman"/>
          <w:sz w:val="28"/>
          <w:szCs w:val="28"/>
        </w:rPr>
        <w:t xml:space="preserve"> </w:t>
      </w:r>
      <w:r w:rsidRPr="0061607F">
        <w:rPr>
          <w:rFonts w:ascii="Times New Roman" w:hAnsi="Times New Roman"/>
          <w:sz w:val="28"/>
          <w:szCs w:val="28"/>
          <w:lang w:val="en-US"/>
        </w:rPr>
        <w:t>feeling</w:t>
      </w:r>
      <w:r w:rsidRPr="0061607F">
        <w:rPr>
          <w:rFonts w:ascii="Times New Roman" w:hAnsi="Times New Roman"/>
          <w:sz w:val="28"/>
          <w:szCs w:val="28"/>
        </w:rPr>
        <w:t xml:space="preserve">, </w:t>
      </w:r>
      <w:r w:rsidRPr="0061607F">
        <w:rPr>
          <w:rFonts w:ascii="Times New Roman" w:hAnsi="Times New Roman"/>
          <w:sz w:val="28"/>
          <w:szCs w:val="28"/>
          <w:lang w:val="en-US"/>
        </w:rPr>
        <w:t>to</w:t>
      </w:r>
      <w:r w:rsidRPr="0061607F">
        <w:rPr>
          <w:rFonts w:ascii="Times New Roman" w:hAnsi="Times New Roman"/>
          <w:sz w:val="28"/>
          <w:szCs w:val="28"/>
        </w:rPr>
        <w:t xml:space="preserve"> </w:t>
      </w:r>
      <w:r w:rsidRPr="0061607F">
        <w:rPr>
          <w:rFonts w:ascii="Times New Roman" w:hAnsi="Times New Roman"/>
          <w:sz w:val="28"/>
          <w:szCs w:val="28"/>
          <w:lang w:val="en-US"/>
        </w:rPr>
        <w:t>base</w:t>
      </w:r>
      <w:r w:rsidRPr="0061607F">
        <w:rPr>
          <w:rFonts w:ascii="Times New Roman" w:hAnsi="Times New Roman"/>
          <w:sz w:val="28"/>
          <w:szCs w:val="28"/>
        </w:rPr>
        <w:t xml:space="preserve"> </w:t>
      </w:r>
      <w:r w:rsidRPr="0061607F">
        <w:rPr>
          <w:rFonts w:ascii="Times New Roman" w:hAnsi="Times New Roman"/>
          <w:sz w:val="28"/>
          <w:szCs w:val="28"/>
          <w:lang w:val="en-US"/>
        </w:rPr>
        <w:t>touches</w:t>
      </w:r>
      <w:r w:rsidRPr="0061607F">
        <w:rPr>
          <w:rFonts w:ascii="Times New Roman" w:hAnsi="Times New Roman"/>
          <w:sz w:val="28"/>
          <w:szCs w:val="28"/>
        </w:rPr>
        <w:t xml:space="preserve"> </w:t>
      </w:r>
      <w:r w:rsidRPr="0061607F">
        <w:rPr>
          <w:rFonts w:ascii="Times New Roman" w:hAnsi="Times New Roman"/>
          <w:sz w:val="28"/>
          <w:szCs w:val="28"/>
          <w:lang w:val="en-US"/>
        </w:rPr>
        <w:t>prone</w:t>
      </w:r>
      <w:r w:rsidRPr="0061607F">
        <w:rPr>
          <w:rFonts w:ascii="Times New Roman" w:hAnsi="Times New Roman"/>
          <w:sz w:val="28"/>
          <w:szCs w:val="28"/>
        </w:rPr>
        <w:t xml:space="preserve">» – далее </w:t>
      </w:r>
      <w:r w:rsidR="00021B64" w:rsidRPr="0061607F">
        <w:rPr>
          <w:rFonts w:ascii="Times New Roman" w:hAnsi="Times New Roman"/>
          <w:sz w:val="28"/>
          <w:szCs w:val="28"/>
        </w:rPr>
        <w:t>рассмотрим использование антитезы</w:t>
      </w:r>
      <w:r w:rsidRPr="0061607F">
        <w:rPr>
          <w:rFonts w:ascii="Times New Roman" w:hAnsi="Times New Roman"/>
          <w:sz w:val="28"/>
          <w:szCs w:val="28"/>
        </w:rPr>
        <w:t xml:space="preserve"> (</w:t>
      </w:r>
      <w:proofErr w:type="spellStart"/>
      <w:r w:rsidRPr="0061607F">
        <w:rPr>
          <w:rFonts w:ascii="Times New Roman" w:hAnsi="Times New Roman"/>
          <w:sz w:val="28"/>
          <w:szCs w:val="28"/>
        </w:rPr>
        <w:t>tender</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feeling</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to</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base</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touches</w:t>
      </w:r>
      <w:proofErr w:type="spellEnd"/>
      <w:r w:rsidRPr="0061607F">
        <w:rPr>
          <w:rFonts w:ascii="Times New Roman" w:hAnsi="Times New Roman"/>
          <w:sz w:val="28"/>
          <w:szCs w:val="28"/>
        </w:rPr>
        <w:t xml:space="preserve">) употреблены противоположные по смыслу слова «нежные </w:t>
      </w:r>
      <w:r w:rsidR="00E22557" w:rsidRPr="0061607F">
        <w:rPr>
          <w:rFonts w:ascii="Times New Roman" w:hAnsi="Times New Roman"/>
          <w:sz w:val="28"/>
          <w:szCs w:val="28"/>
        </w:rPr>
        <w:t xml:space="preserve">и низкие», которые придают </w:t>
      </w:r>
      <w:proofErr w:type="gramStart"/>
      <w:r w:rsidR="00E22557" w:rsidRPr="0061607F">
        <w:rPr>
          <w:rFonts w:ascii="Times New Roman" w:hAnsi="Times New Roman"/>
          <w:sz w:val="28"/>
          <w:szCs w:val="28"/>
        </w:rPr>
        <w:t>субъективную</w:t>
      </w:r>
      <w:proofErr w:type="gramEnd"/>
      <w:r w:rsidR="00E22557" w:rsidRPr="0061607F">
        <w:rPr>
          <w:rFonts w:ascii="Times New Roman" w:hAnsi="Times New Roman"/>
          <w:sz w:val="28"/>
          <w:szCs w:val="28"/>
        </w:rPr>
        <w:t xml:space="preserve"> </w:t>
      </w:r>
      <w:proofErr w:type="spellStart"/>
      <w:r w:rsidR="00E22557" w:rsidRPr="0061607F">
        <w:rPr>
          <w:rFonts w:ascii="Times New Roman" w:hAnsi="Times New Roman"/>
          <w:sz w:val="28"/>
          <w:szCs w:val="28"/>
        </w:rPr>
        <w:t>оцен</w:t>
      </w:r>
      <w:r w:rsidRPr="0061607F">
        <w:rPr>
          <w:rFonts w:ascii="Times New Roman" w:hAnsi="Times New Roman"/>
          <w:sz w:val="28"/>
          <w:szCs w:val="28"/>
        </w:rPr>
        <w:t>очность</w:t>
      </w:r>
      <w:proofErr w:type="spellEnd"/>
      <w:r w:rsidRPr="0061607F">
        <w:rPr>
          <w:rFonts w:ascii="Times New Roman" w:hAnsi="Times New Roman"/>
          <w:sz w:val="28"/>
          <w:szCs w:val="28"/>
        </w:rPr>
        <w:t xml:space="preserve"> .</w:t>
      </w:r>
    </w:p>
    <w:p w:rsidR="00673BC6" w:rsidRPr="0061607F" w:rsidRDefault="00673BC6" w:rsidP="006A4AFF">
      <w:pPr>
        <w:spacing w:after="0" w:line="360" w:lineRule="auto"/>
        <w:ind w:firstLine="708"/>
        <w:jc w:val="both"/>
        <w:rPr>
          <w:rFonts w:ascii="Times New Roman" w:hAnsi="Times New Roman"/>
          <w:sz w:val="28"/>
          <w:szCs w:val="28"/>
        </w:rPr>
      </w:pPr>
      <w:r w:rsidRPr="0061607F">
        <w:rPr>
          <w:rFonts w:ascii="Times New Roman" w:hAnsi="Times New Roman"/>
          <w:sz w:val="28"/>
          <w:szCs w:val="28"/>
        </w:rPr>
        <w:t>«</w:t>
      </w:r>
      <w:r w:rsidRPr="0061607F">
        <w:rPr>
          <w:rFonts w:ascii="Times New Roman" w:hAnsi="Times New Roman"/>
          <w:sz w:val="28"/>
          <w:szCs w:val="28"/>
          <w:lang w:val="en-US"/>
        </w:rPr>
        <w:t>Nor</w:t>
      </w:r>
      <w:r w:rsidRPr="0061607F">
        <w:rPr>
          <w:rFonts w:ascii="Times New Roman" w:hAnsi="Times New Roman"/>
          <w:sz w:val="28"/>
          <w:szCs w:val="28"/>
        </w:rPr>
        <w:t xml:space="preserve"> </w:t>
      </w:r>
      <w:r w:rsidRPr="0061607F">
        <w:rPr>
          <w:rFonts w:ascii="Times New Roman" w:hAnsi="Times New Roman"/>
          <w:sz w:val="28"/>
          <w:szCs w:val="28"/>
          <w:lang w:val="en-US"/>
        </w:rPr>
        <w:t>taste</w:t>
      </w:r>
      <w:r w:rsidRPr="0061607F">
        <w:rPr>
          <w:rFonts w:ascii="Times New Roman" w:hAnsi="Times New Roman"/>
          <w:sz w:val="28"/>
          <w:szCs w:val="28"/>
        </w:rPr>
        <w:t xml:space="preserve">, </w:t>
      </w:r>
      <w:r w:rsidRPr="0061607F">
        <w:rPr>
          <w:rFonts w:ascii="Times New Roman" w:hAnsi="Times New Roman"/>
          <w:sz w:val="28"/>
          <w:szCs w:val="28"/>
          <w:lang w:val="en-US"/>
        </w:rPr>
        <w:t>nor</w:t>
      </w:r>
      <w:r w:rsidRPr="0061607F">
        <w:rPr>
          <w:rFonts w:ascii="Times New Roman" w:hAnsi="Times New Roman"/>
          <w:sz w:val="28"/>
          <w:szCs w:val="28"/>
        </w:rPr>
        <w:t xml:space="preserve"> </w:t>
      </w:r>
      <w:r w:rsidRPr="0061607F">
        <w:rPr>
          <w:rFonts w:ascii="Times New Roman" w:hAnsi="Times New Roman"/>
          <w:sz w:val="28"/>
          <w:szCs w:val="28"/>
          <w:lang w:val="en-US"/>
        </w:rPr>
        <w:t>smell</w:t>
      </w:r>
      <w:r w:rsidRPr="0061607F">
        <w:rPr>
          <w:rFonts w:ascii="Times New Roman" w:hAnsi="Times New Roman"/>
          <w:sz w:val="28"/>
          <w:szCs w:val="28"/>
        </w:rPr>
        <w:t xml:space="preserve">, </w:t>
      </w:r>
      <w:r w:rsidRPr="0061607F">
        <w:rPr>
          <w:rFonts w:ascii="Times New Roman" w:hAnsi="Times New Roman"/>
          <w:sz w:val="28"/>
          <w:szCs w:val="28"/>
          <w:lang w:val="en-US"/>
        </w:rPr>
        <w:t>desire</w:t>
      </w:r>
      <w:r w:rsidRPr="0061607F">
        <w:rPr>
          <w:rFonts w:ascii="Times New Roman" w:hAnsi="Times New Roman"/>
          <w:sz w:val="28"/>
          <w:szCs w:val="28"/>
        </w:rPr>
        <w:t xml:space="preserve"> </w:t>
      </w:r>
      <w:r w:rsidRPr="0061607F">
        <w:rPr>
          <w:rFonts w:ascii="Times New Roman" w:hAnsi="Times New Roman"/>
          <w:sz w:val="28"/>
          <w:szCs w:val="28"/>
          <w:lang w:val="en-US"/>
        </w:rPr>
        <w:t>to</w:t>
      </w:r>
      <w:r w:rsidRPr="0061607F">
        <w:rPr>
          <w:rFonts w:ascii="Times New Roman" w:hAnsi="Times New Roman"/>
          <w:sz w:val="28"/>
          <w:szCs w:val="28"/>
        </w:rPr>
        <w:t xml:space="preserve"> </w:t>
      </w:r>
      <w:r w:rsidRPr="0061607F">
        <w:rPr>
          <w:rFonts w:ascii="Times New Roman" w:hAnsi="Times New Roman"/>
          <w:sz w:val="28"/>
          <w:szCs w:val="28"/>
          <w:lang w:val="en-US"/>
        </w:rPr>
        <w:t>be</w:t>
      </w:r>
      <w:r w:rsidRPr="0061607F">
        <w:rPr>
          <w:rFonts w:ascii="Times New Roman" w:hAnsi="Times New Roman"/>
          <w:sz w:val="28"/>
          <w:szCs w:val="28"/>
        </w:rPr>
        <w:t xml:space="preserve"> </w:t>
      </w:r>
      <w:r w:rsidRPr="0061607F">
        <w:rPr>
          <w:rFonts w:ascii="Times New Roman" w:hAnsi="Times New Roman"/>
          <w:sz w:val="28"/>
          <w:szCs w:val="28"/>
          <w:lang w:val="en-US"/>
        </w:rPr>
        <w:t>invited</w:t>
      </w:r>
      <w:r w:rsidRPr="0061607F">
        <w:rPr>
          <w:rFonts w:ascii="Times New Roman" w:hAnsi="Times New Roman"/>
          <w:sz w:val="28"/>
          <w:szCs w:val="28"/>
        </w:rPr>
        <w:t>» – в данной строке Шекспир прибегнул к олицетворению и метонимии (</w:t>
      </w:r>
      <w:r w:rsidRPr="0061607F">
        <w:rPr>
          <w:rFonts w:ascii="Times New Roman" w:hAnsi="Times New Roman"/>
          <w:sz w:val="28"/>
          <w:szCs w:val="28"/>
          <w:lang w:val="en-US"/>
        </w:rPr>
        <w:t>Nor</w:t>
      </w:r>
      <w:r w:rsidRPr="0061607F">
        <w:rPr>
          <w:rFonts w:ascii="Times New Roman" w:hAnsi="Times New Roman"/>
          <w:sz w:val="28"/>
          <w:szCs w:val="28"/>
        </w:rPr>
        <w:t xml:space="preserve"> </w:t>
      </w:r>
      <w:r w:rsidRPr="0061607F">
        <w:rPr>
          <w:rFonts w:ascii="Times New Roman" w:hAnsi="Times New Roman"/>
          <w:sz w:val="28"/>
          <w:szCs w:val="28"/>
          <w:lang w:val="en-US"/>
        </w:rPr>
        <w:t>taste</w:t>
      </w:r>
      <w:r w:rsidRPr="0061607F">
        <w:rPr>
          <w:rFonts w:ascii="Times New Roman" w:hAnsi="Times New Roman"/>
          <w:sz w:val="28"/>
          <w:szCs w:val="28"/>
        </w:rPr>
        <w:t xml:space="preserve">, </w:t>
      </w:r>
      <w:r w:rsidRPr="0061607F">
        <w:rPr>
          <w:rFonts w:ascii="Times New Roman" w:hAnsi="Times New Roman"/>
          <w:sz w:val="28"/>
          <w:szCs w:val="28"/>
          <w:lang w:val="en-US"/>
        </w:rPr>
        <w:t>nor</w:t>
      </w:r>
      <w:r w:rsidRPr="0061607F">
        <w:rPr>
          <w:rFonts w:ascii="Times New Roman" w:hAnsi="Times New Roman"/>
          <w:sz w:val="28"/>
          <w:szCs w:val="28"/>
        </w:rPr>
        <w:t xml:space="preserve"> </w:t>
      </w:r>
      <w:r w:rsidRPr="0061607F">
        <w:rPr>
          <w:rFonts w:ascii="Times New Roman" w:hAnsi="Times New Roman"/>
          <w:sz w:val="28"/>
          <w:szCs w:val="28"/>
          <w:lang w:val="en-US"/>
        </w:rPr>
        <w:t>smell</w:t>
      </w:r>
      <w:r w:rsidRPr="0061607F">
        <w:rPr>
          <w:rFonts w:ascii="Times New Roman" w:hAnsi="Times New Roman"/>
          <w:sz w:val="28"/>
          <w:szCs w:val="28"/>
        </w:rPr>
        <w:t xml:space="preserve">, </w:t>
      </w:r>
      <w:r w:rsidRPr="0061607F">
        <w:rPr>
          <w:rFonts w:ascii="Times New Roman" w:hAnsi="Times New Roman"/>
          <w:sz w:val="28"/>
          <w:szCs w:val="28"/>
          <w:lang w:val="en-US"/>
        </w:rPr>
        <w:t>desire</w:t>
      </w:r>
      <w:r w:rsidRPr="0061607F">
        <w:rPr>
          <w:rFonts w:ascii="Times New Roman" w:hAnsi="Times New Roman"/>
          <w:sz w:val="28"/>
          <w:szCs w:val="28"/>
        </w:rPr>
        <w:t xml:space="preserve"> </w:t>
      </w:r>
      <w:r w:rsidRPr="0061607F">
        <w:rPr>
          <w:rFonts w:ascii="Times New Roman" w:hAnsi="Times New Roman"/>
          <w:sz w:val="28"/>
          <w:szCs w:val="28"/>
          <w:lang w:val="en-US"/>
        </w:rPr>
        <w:t>to</w:t>
      </w:r>
      <w:r w:rsidRPr="0061607F">
        <w:rPr>
          <w:rFonts w:ascii="Times New Roman" w:hAnsi="Times New Roman"/>
          <w:sz w:val="28"/>
          <w:szCs w:val="28"/>
        </w:rPr>
        <w:t xml:space="preserve"> </w:t>
      </w:r>
      <w:r w:rsidRPr="0061607F">
        <w:rPr>
          <w:rFonts w:ascii="Times New Roman" w:hAnsi="Times New Roman"/>
          <w:sz w:val="28"/>
          <w:szCs w:val="28"/>
          <w:lang w:val="en-US"/>
        </w:rPr>
        <w:t>be</w:t>
      </w:r>
      <w:r w:rsidRPr="0061607F">
        <w:rPr>
          <w:rFonts w:ascii="Times New Roman" w:hAnsi="Times New Roman"/>
          <w:sz w:val="28"/>
          <w:szCs w:val="28"/>
        </w:rPr>
        <w:t xml:space="preserve"> </w:t>
      </w:r>
      <w:r w:rsidRPr="0061607F">
        <w:rPr>
          <w:rFonts w:ascii="Times New Roman" w:hAnsi="Times New Roman"/>
          <w:sz w:val="28"/>
          <w:szCs w:val="28"/>
          <w:lang w:val="en-US"/>
        </w:rPr>
        <w:t>invited</w:t>
      </w:r>
      <w:r w:rsidRPr="0061607F">
        <w:rPr>
          <w:rFonts w:ascii="Times New Roman" w:hAnsi="Times New Roman"/>
          <w:sz w:val="28"/>
          <w:szCs w:val="28"/>
        </w:rPr>
        <w:t xml:space="preserve"> ... </w:t>
      </w:r>
      <w:r w:rsidRPr="0061607F">
        <w:rPr>
          <w:rFonts w:ascii="Times New Roman" w:hAnsi="Times New Roman"/>
          <w:sz w:val="28"/>
          <w:szCs w:val="28"/>
          <w:lang w:val="en-US"/>
        </w:rPr>
        <w:t>to</w:t>
      </w:r>
      <w:r w:rsidRPr="0061607F">
        <w:rPr>
          <w:rFonts w:ascii="Times New Roman" w:hAnsi="Times New Roman"/>
          <w:sz w:val="28"/>
          <w:szCs w:val="28"/>
        </w:rPr>
        <w:t xml:space="preserve"> </w:t>
      </w:r>
      <w:r w:rsidRPr="0061607F">
        <w:rPr>
          <w:rFonts w:ascii="Times New Roman" w:hAnsi="Times New Roman"/>
          <w:sz w:val="28"/>
          <w:szCs w:val="28"/>
          <w:lang w:val="en-US"/>
        </w:rPr>
        <w:t>feast</w:t>
      </w:r>
      <w:r w:rsidRPr="0061607F">
        <w:rPr>
          <w:rFonts w:ascii="Times New Roman" w:hAnsi="Times New Roman"/>
          <w:sz w:val="28"/>
          <w:szCs w:val="28"/>
        </w:rPr>
        <w:t xml:space="preserve"> </w:t>
      </w:r>
      <w:r w:rsidRPr="0061607F">
        <w:rPr>
          <w:rFonts w:ascii="Times New Roman" w:hAnsi="Times New Roman"/>
          <w:sz w:val="28"/>
          <w:szCs w:val="28"/>
          <w:lang w:val="en-US"/>
        </w:rPr>
        <w:t>with</w:t>
      </w:r>
      <w:r w:rsidRPr="0061607F">
        <w:rPr>
          <w:rFonts w:ascii="Times New Roman" w:hAnsi="Times New Roman"/>
          <w:sz w:val="28"/>
          <w:szCs w:val="28"/>
        </w:rPr>
        <w:t xml:space="preserve"> </w:t>
      </w:r>
      <w:r w:rsidRPr="0061607F">
        <w:rPr>
          <w:rFonts w:ascii="Times New Roman" w:hAnsi="Times New Roman"/>
          <w:sz w:val="28"/>
          <w:szCs w:val="28"/>
          <w:lang w:val="en-US"/>
        </w:rPr>
        <w:t>thee</w:t>
      </w:r>
      <w:r w:rsidRPr="0061607F">
        <w:rPr>
          <w:rFonts w:ascii="Times New Roman" w:hAnsi="Times New Roman"/>
          <w:sz w:val="28"/>
          <w:szCs w:val="28"/>
        </w:rPr>
        <w:t xml:space="preserve"> </w:t>
      </w:r>
      <w:r w:rsidRPr="0061607F">
        <w:rPr>
          <w:rFonts w:ascii="Times New Roman" w:hAnsi="Times New Roman"/>
          <w:sz w:val="28"/>
          <w:szCs w:val="28"/>
          <w:lang w:val="en-US"/>
        </w:rPr>
        <w:t>alone</w:t>
      </w:r>
      <w:r w:rsidRPr="0061607F">
        <w:rPr>
          <w:rFonts w:ascii="Times New Roman" w:hAnsi="Times New Roman"/>
          <w:sz w:val="28"/>
          <w:szCs w:val="28"/>
        </w:rPr>
        <w:t>)</w:t>
      </w:r>
      <w:r w:rsidR="00E22557" w:rsidRPr="0061607F">
        <w:rPr>
          <w:rFonts w:ascii="Times New Roman" w:hAnsi="Times New Roman"/>
          <w:sz w:val="28"/>
          <w:szCs w:val="28"/>
        </w:rPr>
        <w:t>:</w:t>
      </w:r>
      <w:r w:rsidRPr="0061607F">
        <w:rPr>
          <w:rFonts w:ascii="Times New Roman" w:hAnsi="Times New Roman"/>
          <w:sz w:val="28"/>
          <w:szCs w:val="28"/>
        </w:rPr>
        <w:t xml:space="preserve"> автор приписывает «вкусу и обонянию» качества, присущие живым существам.</w:t>
      </w:r>
    </w:p>
    <w:p w:rsidR="00673BC6" w:rsidRPr="0061607F" w:rsidRDefault="00673BC6" w:rsidP="006A4AFF">
      <w:pPr>
        <w:spacing w:after="0" w:line="360" w:lineRule="auto"/>
        <w:ind w:firstLine="708"/>
        <w:jc w:val="both"/>
        <w:rPr>
          <w:rFonts w:ascii="Times New Roman" w:hAnsi="Times New Roman"/>
          <w:sz w:val="28"/>
          <w:szCs w:val="28"/>
        </w:rPr>
      </w:pPr>
      <w:r w:rsidRPr="0061607F">
        <w:rPr>
          <w:rFonts w:ascii="Times New Roman" w:hAnsi="Times New Roman"/>
          <w:sz w:val="28"/>
          <w:szCs w:val="28"/>
        </w:rPr>
        <w:t>«</w:t>
      </w:r>
      <w:r w:rsidRPr="0061607F">
        <w:rPr>
          <w:rFonts w:ascii="Times New Roman" w:hAnsi="Times New Roman"/>
          <w:sz w:val="28"/>
          <w:szCs w:val="28"/>
          <w:lang w:val="en-US"/>
        </w:rPr>
        <w:t>To</w:t>
      </w:r>
      <w:r w:rsidRPr="0061607F">
        <w:rPr>
          <w:rFonts w:ascii="Times New Roman" w:hAnsi="Times New Roman"/>
          <w:sz w:val="28"/>
          <w:szCs w:val="28"/>
        </w:rPr>
        <w:t xml:space="preserve"> </w:t>
      </w:r>
      <w:r w:rsidRPr="0061607F">
        <w:rPr>
          <w:rFonts w:ascii="Times New Roman" w:hAnsi="Times New Roman"/>
          <w:sz w:val="28"/>
          <w:szCs w:val="28"/>
          <w:lang w:val="en-US"/>
        </w:rPr>
        <w:t>any</w:t>
      </w:r>
      <w:r w:rsidRPr="0061607F">
        <w:rPr>
          <w:rFonts w:ascii="Times New Roman" w:hAnsi="Times New Roman"/>
          <w:sz w:val="28"/>
          <w:szCs w:val="28"/>
        </w:rPr>
        <w:t xml:space="preserve"> </w:t>
      </w:r>
      <w:r w:rsidRPr="0061607F">
        <w:rPr>
          <w:rFonts w:ascii="Times New Roman" w:hAnsi="Times New Roman"/>
          <w:sz w:val="28"/>
          <w:szCs w:val="28"/>
          <w:lang w:val="en-US"/>
        </w:rPr>
        <w:t>sensual</w:t>
      </w:r>
      <w:r w:rsidRPr="0061607F">
        <w:rPr>
          <w:rFonts w:ascii="Times New Roman" w:hAnsi="Times New Roman"/>
          <w:sz w:val="28"/>
          <w:szCs w:val="28"/>
        </w:rPr>
        <w:t xml:space="preserve"> </w:t>
      </w:r>
      <w:r w:rsidRPr="0061607F">
        <w:rPr>
          <w:rFonts w:ascii="Times New Roman" w:hAnsi="Times New Roman"/>
          <w:sz w:val="28"/>
          <w:szCs w:val="28"/>
          <w:lang w:val="en-US"/>
        </w:rPr>
        <w:t>feast</w:t>
      </w:r>
      <w:r w:rsidRPr="0061607F">
        <w:rPr>
          <w:rFonts w:ascii="Times New Roman" w:hAnsi="Times New Roman"/>
          <w:sz w:val="28"/>
          <w:szCs w:val="28"/>
        </w:rPr>
        <w:t xml:space="preserve"> </w:t>
      </w:r>
      <w:r w:rsidRPr="0061607F">
        <w:rPr>
          <w:rFonts w:ascii="Times New Roman" w:hAnsi="Times New Roman"/>
          <w:sz w:val="28"/>
          <w:szCs w:val="28"/>
          <w:lang w:val="en-US"/>
        </w:rPr>
        <w:t>with</w:t>
      </w:r>
      <w:r w:rsidRPr="0061607F">
        <w:rPr>
          <w:rFonts w:ascii="Times New Roman" w:hAnsi="Times New Roman"/>
          <w:sz w:val="28"/>
          <w:szCs w:val="28"/>
        </w:rPr>
        <w:t xml:space="preserve"> </w:t>
      </w:r>
      <w:r w:rsidRPr="0061607F">
        <w:rPr>
          <w:rFonts w:ascii="Times New Roman" w:hAnsi="Times New Roman"/>
          <w:sz w:val="28"/>
          <w:szCs w:val="28"/>
          <w:lang w:val="en-US"/>
        </w:rPr>
        <w:t>thee</w:t>
      </w:r>
      <w:r w:rsidRPr="0061607F">
        <w:rPr>
          <w:rFonts w:ascii="Times New Roman" w:hAnsi="Times New Roman"/>
          <w:sz w:val="28"/>
          <w:szCs w:val="28"/>
        </w:rPr>
        <w:t xml:space="preserve"> </w:t>
      </w:r>
      <w:r w:rsidRPr="0061607F">
        <w:rPr>
          <w:rFonts w:ascii="Times New Roman" w:hAnsi="Times New Roman"/>
          <w:sz w:val="28"/>
          <w:szCs w:val="28"/>
          <w:lang w:val="en-US"/>
        </w:rPr>
        <w:t>alone</w:t>
      </w:r>
      <w:r w:rsidRPr="0061607F">
        <w:rPr>
          <w:rFonts w:ascii="Times New Roman" w:hAnsi="Times New Roman"/>
          <w:sz w:val="28"/>
          <w:szCs w:val="28"/>
        </w:rPr>
        <w:t>» – для данной строки автор воспользовался авторской метафорой (</w:t>
      </w:r>
      <w:proofErr w:type="spellStart"/>
      <w:r w:rsidRPr="0061607F">
        <w:rPr>
          <w:rFonts w:ascii="Times New Roman" w:hAnsi="Times New Roman"/>
          <w:sz w:val="28"/>
          <w:szCs w:val="28"/>
        </w:rPr>
        <w:t>To</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any</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sensual</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feast</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with</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thee</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alone</w:t>
      </w:r>
      <w:proofErr w:type="spellEnd"/>
      <w:r w:rsidRPr="0061607F">
        <w:rPr>
          <w:rFonts w:ascii="Times New Roman" w:hAnsi="Times New Roman"/>
          <w:sz w:val="28"/>
          <w:szCs w:val="28"/>
        </w:rPr>
        <w:t>) – выражение «</w:t>
      </w:r>
      <w:proofErr w:type="spellStart"/>
      <w:r w:rsidRPr="0061607F">
        <w:rPr>
          <w:rFonts w:ascii="Times New Roman" w:hAnsi="Times New Roman"/>
          <w:sz w:val="28"/>
          <w:szCs w:val="28"/>
        </w:rPr>
        <w:t>sensual</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feast</w:t>
      </w:r>
      <w:proofErr w:type="spellEnd"/>
      <w:r w:rsidRPr="0061607F">
        <w:rPr>
          <w:rFonts w:ascii="Times New Roman" w:hAnsi="Times New Roman"/>
          <w:sz w:val="28"/>
          <w:szCs w:val="28"/>
        </w:rPr>
        <w:t>» имеет переносное значение «любовь».</w:t>
      </w:r>
    </w:p>
    <w:p w:rsidR="00673BC6" w:rsidRPr="0061607F" w:rsidRDefault="00673BC6" w:rsidP="006A4AFF">
      <w:pPr>
        <w:spacing w:after="0" w:line="360" w:lineRule="auto"/>
        <w:ind w:firstLine="708"/>
        <w:jc w:val="both"/>
        <w:rPr>
          <w:rFonts w:ascii="Times New Roman" w:hAnsi="Times New Roman"/>
          <w:sz w:val="28"/>
          <w:szCs w:val="28"/>
        </w:rPr>
      </w:pPr>
      <w:r w:rsidRPr="0061607F">
        <w:rPr>
          <w:rFonts w:ascii="Times New Roman" w:hAnsi="Times New Roman"/>
          <w:sz w:val="28"/>
          <w:szCs w:val="28"/>
        </w:rPr>
        <w:t>«</w:t>
      </w:r>
      <w:r w:rsidRPr="0061607F">
        <w:rPr>
          <w:rFonts w:ascii="Times New Roman" w:hAnsi="Times New Roman"/>
          <w:sz w:val="28"/>
          <w:szCs w:val="28"/>
          <w:lang w:val="en-US"/>
        </w:rPr>
        <w:t>But</w:t>
      </w:r>
      <w:r w:rsidRPr="0061607F">
        <w:rPr>
          <w:rFonts w:ascii="Times New Roman" w:hAnsi="Times New Roman"/>
          <w:sz w:val="28"/>
          <w:szCs w:val="28"/>
        </w:rPr>
        <w:t xml:space="preserve"> </w:t>
      </w:r>
      <w:r w:rsidRPr="0061607F">
        <w:rPr>
          <w:rFonts w:ascii="Times New Roman" w:hAnsi="Times New Roman"/>
          <w:sz w:val="28"/>
          <w:szCs w:val="28"/>
          <w:lang w:val="en-US"/>
        </w:rPr>
        <w:t>my</w:t>
      </w:r>
      <w:r w:rsidRPr="0061607F">
        <w:rPr>
          <w:rFonts w:ascii="Times New Roman" w:hAnsi="Times New Roman"/>
          <w:sz w:val="28"/>
          <w:szCs w:val="28"/>
        </w:rPr>
        <w:t xml:space="preserve"> </w:t>
      </w:r>
      <w:r w:rsidRPr="0061607F">
        <w:rPr>
          <w:rFonts w:ascii="Times New Roman" w:hAnsi="Times New Roman"/>
          <w:sz w:val="28"/>
          <w:szCs w:val="28"/>
          <w:lang w:val="en-US"/>
        </w:rPr>
        <w:t>five</w:t>
      </w:r>
      <w:r w:rsidRPr="0061607F">
        <w:rPr>
          <w:rFonts w:ascii="Times New Roman" w:hAnsi="Times New Roman"/>
          <w:sz w:val="28"/>
          <w:szCs w:val="28"/>
        </w:rPr>
        <w:t xml:space="preserve"> </w:t>
      </w:r>
      <w:r w:rsidRPr="0061607F">
        <w:rPr>
          <w:rFonts w:ascii="Times New Roman" w:hAnsi="Times New Roman"/>
          <w:sz w:val="28"/>
          <w:szCs w:val="28"/>
          <w:lang w:val="en-US"/>
        </w:rPr>
        <w:t>wits</w:t>
      </w:r>
      <w:r w:rsidRPr="0061607F">
        <w:rPr>
          <w:rFonts w:ascii="Times New Roman" w:hAnsi="Times New Roman"/>
          <w:sz w:val="28"/>
          <w:szCs w:val="28"/>
        </w:rPr>
        <w:t xml:space="preserve"> </w:t>
      </w:r>
      <w:r w:rsidRPr="0061607F">
        <w:rPr>
          <w:rFonts w:ascii="Times New Roman" w:hAnsi="Times New Roman"/>
          <w:sz w:val="28"/>
          <w:szCs w:val="28"/>
          <w:lang w:val="en-US"/>
        </w:rPr>
        <w:t>nor</w:t>
      </w:r>
      <w:r w:rsidRPr="0061607F">
        <w:rPr>
          <w:rFonts w:ascii="Times New Roman" w:hAnsi="Times New Roman"/>
          <w:sz w:val="28"/>
          <w:szCs w:val="28"/>
        </w:rPr>
        <w:t xml:space="preserve"> </w:t>
      </w:r>
      <w:r w:rsidRPr="0061607F">
        <w:rPr>
          <w:rFonts w:ascii="Times New Roman" w:hAnsi="Times New Roman"/>
          <w:sz w:val="28"/>
          <w:szCs w:val="28"/>
          <w:lang w:val="en-US"/>
        </w:rPr>
        <w:t>my</w:t>
      </w:r>
      <w:r w:rsidRPr="0061607F">
        <w:rPr>
          <w:rFonts w:ascii="Times New Roman" w:hAnsi="Times New Roman"/>
          <w:sz w:val="28"/>
          <w:szCs w:val="28"/>
        </w:rPr>
        <w:t xml:space="preserve"> </w:t>
      </w:r>
      <w:r w:rsidRPr="0061607F">
        <w:rPr>
          <w:rFonts w:ascii="Times New Roman" w:hAnsi="Times New Roman"/>
          <w:sz w:val="28"/>
          <w:szCs w:val="28"/>
          <w:lang w:val="en-US"/>
        </w:rPr>
        <w:t>five</w:t>
      </w:r>
      <w:r w:rsidRPr="0061607F">
        <w:rPr>
          <w:rFonts w:ascii="Times New Roman" w:hAnsi="Times New Roman"/>
          <w:sz w:val="28"/>
          <w:szCs w:val="28"/>
        </w:rPr>
        <w:t xml:space="preserve"> </w:t>
      </w:r>
      <w:r w:rsidRPr="0061607F">
        <w:rPr>
          <w:rFonts w:ascii="Times New Roman" w:hAnsi="Times New Roman"/>
          <w:sz w:val="28"/>
          <w:szCs w:val="28"/>
          <w:lang w:val="en-US"/>
        </w:rPr>
        <w:t>senses</w:t>
      </w:r>
      <w:r w:rsidRPr="0061607F">
        <w:rPr>
          <w:rFonts w:ascii="Times New Roman" w:hAnsi="Times New Roman"/>
          <w:sz w:val="28"/>
          <w:szCs w:val="28"/>
        </w:rPr>
        <w:t xml:space="preserve"> </w:t>
      </w:r>
      <w:r w:rsidRPr="0061607F">
        <w:rPr>
          <w:rFonts w:ascii="Times New Roman" w:hAnsi="Times New Roman"/>
          <w:sz w:val="28"/>
          <w:szCs w:val="28"/>
          <w:lang w:val="en-US"/>
        </w:rPr>
        <w:t>can</w:t>
      </w:r>
      <w:r w:rsidRPr="0061607F">
        <w:rPr>
          <w:rFonts w:ascii="Times New Roman" w:hAnsi="Times New Roman"/>
          <w:sz w:val="28"/>
          <w:szCs w:val="28"/>
        </w:rPr>
        <w:t>» – в представленной стр</w:t>
      </w:r>
      <w:r w:rsidR="00E22557" w:rsidRPr="0061607F">
        <w:rPr>
          <w:rFonts w:ascii="Times New Roman" w:hAnsi="Times New Roman"/>
          <w:sz w:val="28"/>
          <w:szCs w:val="28"/>
        </w:rPr>
        <w:t>оке совершен лексический повтор</w:t>
      </w:r>
      <w:r w:rsidRPr="0061607F">
        <w:rPr>
          <w:rFonts w:ascii="Times New Roman" w:hAnsi="Times New Roman"/>
          <w:sz w:val="28"/>
          <w:szCs w:val="28"/>
        </w:rPr>
        <w:t>, котор</w:t>
      </w:r>
      <w:r w:rsidR="00E22557" w:rsidRPr="0061607F">
        <w:rPr>
          <w:rFonts w:ascii="Times New Roman" w:hAnsi="Times New Roman"/>
          <w:sz w:val="28"/>
          <w:szCs w:val="28"/>
        </w:rPr>
        <w:t>ый</w:t>
      </w:r>
      <w:r w:rsidRPr="0061607F">
        <w:rPr>
          <w:rFonts w:ascii="Times New Roman" w:hAnsi="Times New Roman"/>
          <w:sz w:val="28"/>
          <w:szCs w:val="28"/>
        </w:rPr>
        <w:t xml:space="preserve"> заключает в себе перечисление.</w:t>
      </w:r>
    </w:p>
    <w:p w:rsidR="00673BC6" w:rsidRPr="0061607F" w:rsidRDefault="00673BC6" w:rsidP="006A4AFF">
      <w:pPr>
        <w:spacing w:after="0" w:line="360" w:lineRule="auto"/>
        <w:ind w:firstLine="708"/>
        <w:jc w:val="both"/>
        <w:rPr>
          <w:rFonts w:ascii="Times New Roman" w:hAnsi="Times New Roman"/>
          <w:sz w:val="28"/>
          <w:szCs w:val="28"/>
        </w:rPr>
      </w:pPr>
      <w:r w:rsidRPr="0061607F">
        <w:rPr>
          <w:rFonts w:ascii="Times New Roman" w:hAnsi="Times New Roman"/>
          <w:sz w:val="28"/>
          <w:szCs w:val="28"/>
        </w:rPr>
        <w:t>«</w:t>
      </w:r>
      <w:r w:rsidRPr="0061607F">
        <w:rPr>
          <w:rFonts w:ascii="Times New Roman" w:hAnsi="Times New Roman"/>
          <w:sz w:val="28"/>
          <w:szCs w:val="28"/>
          <w:lang w:val="en-US"/>
        </w:rPr>
        <w:t>Dissuade</w:t>
      </w:r>
      <w:r w:rsidRPr="0061607F">
        <w:rPr>
          <w:rFonts w:ascii="Times New Roman" w:hAnsi="Times New Roman"/>
          <w:sz w:val="28"/>
          <w:szCs w:val="28"/>
        </w:rPr>
        <w:t xml:space="preserve"> </w:t>
      </w:r>
      <w:r w:rsidRPr="0061607F">
        <w:rPr>
          <w:rFonts w:ascii="Times New Roman" w:hAnsi="Times New Roman"/>
          <w:sz w:val="28"/>
          <w:szCs w:val="28"/>
          <w:lang w:val="en-US"/>
        </w:rPr>
        <w:t>one</w:t>
      </w:r>
      <w:r w:rsidRPr="0061607F">
        <w:rPr>
          <w:rFonts w:ascii="Times New Roman" w:hAnsi="Times New Roman"/>
          <w:sz w:val="28"/>
          <w:szCs w:val="28"/>
        </w:rPr>
        <w:t xml:space="preserve"> </w:t>
      </w:r>
      <w:r w:rsidRPr="0061607F">
        <w:rPr>
          <w:rFonts w:ascii="Times New Roman" w:hAnsi="Times New Roman"/>
          <w:sz w:val="28"/>
          <w:szCs w:val="28"/>
          <w:lang w:val="en-US"/>
        </w:rPr>
        <w:t>foolish</w:t>
      </w:r>
      <w:r w:rsidRPr="0061607F">
        <w:rPr>
          <w:rFonts w:ascii="Times New Roman" w:hAnsi="Times New Roman"/>
          <w:sz w:val="28"/>
          <w:szCs w:val="28"/>
        </w:rPr>
        <w:t xml:space="preserve"> </w:t>
      </w:r>
      <w:r w:rsidRPr="0061607F">
        <w:rPr>
          <w:rFonts w:ascii="Times New Roman" w:hAnsi="Times New Roman"/>
          <w:sz w:val="28"/>
          <w:szCs w:val="28"/>
          <w:lang w:val="en-US"/>
        </w:rPr>
        <w:t>heart</w:t>
      </w:r>
      <w:r w:rsidRPr="0061607F">
        <w:rPr>
          <w:rFonts w:ascii="Times New Roman" w:hAnsi="Times New Roman"/>
          <w:sz w:val="28"/>
          <w:szCs w:val="28"/>
        </w:rPr>
        <w:t xml:space="preserve"> </w:t>
      </w:r>
      <w:r w:rsidRPr="0061607F">
        <w:rPr>
          <w:rFonts w:ascii="Times New Roman" w:hAnsi="Times New Roman"/>
          <w:sz w:val="28"/>
          <w:szCs w:val="28"/>
          <w:lang w:val="en-US"/>
        </w:rPr>
        <w:t>from</w:t>
      </w:r>
      <w:r w:rsidRPr="0061607F">
        <w:rPr>
          <w:rFonts w:ascii="Times New Roman" w:hAnsi="Times New Roman"/>
          <w:sz w:val="28"/>
          <w:szCs w:val="28"/>
        </w:rPr>
        <w:t xml:space="preserve"> </w:t>
      </w:r>
      <w:r w:rsidRPr="0061607F">
        <w:rPr>
          <w:rFonts w:ascii="Times New Roman" w:hAnsi="Times New Roman"/>
          <w:sz w:val="28"/>
          <w:szCs w:val="28"/>
          <w:lang w:val="en-US"/>
        </w:rPr>
        <w:t>serving</w:t>
      </w:r>
      <w:r w:rsidRPr="0061607F">
        <w:rPr>
          <w:rFonts w:ascii="Times New Roman" w:hAnsi="Times New Roman"/>
          <w:sz w:val="28"/>
          <w:szCs w:val="28"/>
        </w:rPr>
        <w:t xml:space="preserve"> </w:t>
      </w:r>
      <w:r w:rsidRPr="0061607F">
        <w:rPr>
          <w:rFonts w:ascii="Times New Roman" w:hAnsi="Times New Roman"/>
          <w:sz w:val="28"/>
          <w:szCs w:val="28"/>
          <w:lang w:val="en-US"/>
        </w:rPr>
        <w:t>thee</w:t>
      </w:r>
      <w:r w:rsidRPr="0061607F">
        <w:rPr>
          <w:rFonts w:ascii="Times New Roman" w:hAnsi="Times New Roman"/>
          <w:sz w:val="28"/>
          <w:szCs w:val="28"/>
        </w:rPr>
        <w:t>» – в данной строке использовано сразу несколько тропов:</w:t>
      </w:r>
      <w:r w:rsidR="00A31C69" w:rsidRPr="0061607F">
        <w:rPr>
          <w:rFonts w:ascii="Times New Roman" w:hAnsi="Times New Roman"/>
          <w:sz w:val="28"/>
          <w:szCs w:val="28"/>
        </w:rPr>
        <w:t xml:space="preserve"> олицетворение, эпитет и</w:t>
      </w:r>
      <w:r w:rsidRPr="0061607F">
        <w:rPr>
          <w:rFonts w:ascii="Times New Roman" w:hAnsi="Times New Roman"/>
          <w:sz w:val="28"/>
          <w:szCs w:val="28"/>
        </w:rPr>
        <w:t xml:space="preserve"> метафора. (</w:t>
      </w:r>
      <w:proofErr w:type="spellStart"/>
      <w:r w:rsidRPr="0061607F">
        <w:rPr>
          <w:rFonts w:ascii="Times New Roman" w:hAnsi="Times New Roman"/>
          <w:sz w:val="28"/>
          <w:szCs w:val="28"/>
        </w:rPr>
        <w:t>Dissuade</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one</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foolish</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heart</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from</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serving</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thee</w:t>
      </w:r>
      <w:proofErr w:type="spellEnd"/>
      <w:r w:rsidRPr="0061607F">
        <w:rPr>
          <w:rFonts w:ascii="Times New Roman" w:hAnsi="Times New Roman"/>
          <w:sz w:val="28"/>
          <w:szCs w:val="28"/>
        </w:rPr>
        <w:t>) во фразе «отговорить сердце служить тебе» автор приписывает «сердцу» качества, присущие живым существам. «</w:t>
      </w:r>
      <w:proofErr w:type="spellStart"/>
      <w:r w:rsidRPr="0061607F">
        <w:rPr>
          <w:rFonts w:ascii="Times New Roman" w:hAnsi="Times New Roman"/>
          <w:sz w:val="28"/>
          <w:szCs w:val="28"/>
        </w:rPr>
        <w:t>Foolish</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heart</w:t>
      </w:r>
      <w:proofErr w:type="spellEnd"/>
      <w:r w:rsidRPr="0061607F">
        <w:rPr>
          <w:rFonts w:ascii="Times New Roman" w:hAnsi="Times New Roman"/>
          <w:sz w:val="28"/>
          <w:szCs w:val="28"/>
        </w:rPr>
        <w:t xml:space="preserve">» – дается дополнительная художественная характеристика и </w:t>
      </w:r>
      <w:proofErr w:type="spellStart"/>
      <w:r w:rsidRPr="0061607F">
        <w:rPr>
          <w:rFonts w:ascii="Times New Roman" w:hAnsi="Times New Roman"/>
          <w:sz w:val="28"/>
          <w:szCs w:val="28"/>
        </w:rPr>
        <w:t>оценочность</w:t>
      </w:r>
      <w:proofErr w:type="spellEnd"/>
      <w:r w:rsidRPr="0061607F">
        <w:rPr>
          <w:rFonts w:ascii="Times New Roman" w:hAnsi="Times New Roman"/>
          <w:sz w:val="28"/>
          <w:szCs w:val="28"/>
        </w:rPr>
        <w:t>. Фраза «</w:t>
      </w:r>
      <w:proofErr w:type="spellStart"/>
      <w:r w:rsidRPr="0061607F">
        <w:rPr>
          <w:rFonts w:ascii="Times New Roman" w:hAnsi="Times New Roman"/>
          <w:sz w:val="28"/>
          <w:szCs w:val="28"/>
        </w:rPr>
        <w:t>from</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serving</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thee</w:t>
      </w:r>
      <w:proofErr w:type="spellEnd"/>
      <w:r w:rsidRPr="0061607F">
        <w:rPr>
          <w:rFonts w:ascii="Times New Roman" w:hAnsi="Times New Roman"/>
          <w:sz w:val="28"/>
          <w:szCs w:val="28"/>
        </w:rPr>
        <w:t>» имеет переносное значение, «служить» следует понимать как «любить».</w:t>
      </w:r>
    </w:p>
    <w:p w:rsidR="00673BC6" w:rsidRPr="0061607F" w:rsidRDefault="00673BC6" w:rsidP="006A4AFF">
      <w:pPr>
        <w:spacing w:after="0" w:line="360" w:lineRule="auto"/>
        <w:ind w:firstLine="708"/>
        <w:jc w:val="both"/>
        <w:rPr>
          <w:rFonts w:ascii="Times New Roman" w:hAnsi="Times New Roman"/>
          <w:sz w:val="28"/>
          <w:szCs w:val="28"/>
          <w:lang w:eastAsia="zh-CN"/>
        </w:rPr>
      </w:pPr>
      <w:proofErr w:type="gramStart"/>
      <w:r w:rsidRPr="0061607F">
        <w:rPr>
          <w:rFonts w:ascii="Times New Roman" w:hAnsi="Times New Roman"/>
          <w:sz w:val="28"/>
          <w:szCs w:val="28"/>
          <w:lang w:val="en-US"/>
        </w:rPr>
        <w:lastRenderedPageBreak/>
        <w:t>«Thy proud hearts slave and vassal wretch to be».</w:t>
      </w:r>
      <w:proofErr w:type="gramEnd"/>
      <w:r w:rsidRPr="0061607F">
        <w:rPr>
          <w:rFonts w:ascii="Times New Roman" w:hAnsi="Times New Roman"/>
          <w:sz w:val="28"/>
          <w:szCs w:val="28"/>
          <w:lang w:val="en-US"/>
        </w:rPr>
        <w:t xml:space="preserve"> </w:t>
      </w:r>
      <w:r w:rsidRPr="0061607F">
        <w:rPr>
          <w:rFonts w:ascii="Times New Roman" w:hAnsi="Times New Roman"/>
          <w:sz w:val="28"/>
          <w:szCs w:val="28"/>
        </w:rPr>
        <w:t>Да</w:t>
      </w:r>
      <w:r w:rsidR="00A31C69" w:rsidRPr="0061607F">
        <w:rPr>
          <w:rFonts w:ascii="Times New Roman" w:hAnsi="Times New Roman"/>
          <w:sz w:val="28"/>
          <w:szCs w:val="28"/>
        </w:rPr>
        <w:t>лее автор использовал градацию и</w:t>
      </w:r>
      <w:r w:rsidRPr="0061607F">
        <w:rPr>
          <w:rFonts w:ascii="Times New Roman" w:hAnsi="Times New Roman"/>
          <w:sz w:val="28"/>
          <w:szCs w:val="28"/>
        </w:rPr>
        <w:t xml:space="preserve"> эпитет  —</w:t>
      </w:r>
      <w:r w:rsidR="00E22557" w:rsidRPr="0061607F">
        <w:rPr>
          <w:rFonts w:ascii="Times New Roman" w:hAnsi="Times New Roman"/>
          <w:sz w:val="28"/>
          <w:szCs w:val="28"/>
        </w:rPr>
        <w:t xml:space="preserve"> </w:t>
      </w:r>
      <w:r w:rsidRPr="0061607F">
        <w:rPr>
          <w:rFonts w:ascii="Times New Roman" w:hAnsi="Times New Roman"/>
          <w:sz w:val="28"/>
          <w:szCs w:val="28"/>
        </w:rPr>
        <w:t>пов</w:t>
      </w:r>
      <w:r w:rsidR="00E22557" w:rsidRPr="0061607F">
        <w:rPr>
          <w:rFonts w:ascii="Times New Roman" w:hAnsi="Times New Roman"/>
          <w:sz w:val="28"/>
          <w:szCs w:val="28"/>
        </w:rPr>
        <w:t>торением слов, схожих по смыслу -</w:t>
      </w:r>
      <w:r w:rsidRPr="0061607F">
        <w:rPr>
          <w:rFonts w:ascii="Times New Roman" w:hAnsi="Times New Roman"/>
          <w:sz w:val="28"/>
          <w:szCs w:val="28"/>
        </w:rPr>
        <w:t xml:space="preserve"> «раб и жалкий вассал»</w:t>
      </w:r>
      <w:r w:rsidR="00E22557" w:rsidRPr="0061607F">
        <w:rPr>
          <w:rFonts w:ascii="Times New Roman" w:hAnsi="Times New Roman"/>
          <w:sz w:val="28"/>
          <w:szCs w:val="28"/>
        </w:rPr>
        <w:t xml:space="preserve"> -</w:t>
      </w:r>
      <w:r w:rsidRPr="0061607F">
        <w:rPr>
          <w:rFonts w:ascii="Times New Roman" w:hAnsi="Times New Roman"/>
          <w:sz w:val="28"/>
          <w:szCs w:val="28"/>
        </w:rPr>
        <w:t xml:space="preserve"> происходит нагнетание эмоционально-смысловой значимости. «</w:t>
      </w:r>
      <w:proofErr w:type="spellStart"/>
      <w:r w:rsidRPr="0061607F">
        <w:rPr>
          <w:rFonts w:ascii="Times New Roman" w:hAnsi="Times New Roman"/>
          <w:sz w:val="28"/>
          <w:szCs w:val="28"/>
        </w:rPr>
        <w:t>Thy</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proud</w:t>
      </w:r>
      <w:proofErr w:type="spellEnd"/>
      <w:r w:rsidRPr="0061607F">
        <w:rPr>
          <w:rFonts w:ascii="Times New Roman" w:hAnsi="Times New Roman"/>
          <w:sz w:val="28"/>
          <w:szCs w:val="28"/>
        </w:rPr>
        <w:t xml:space="preserve"> </w:t>
      </w:r>
      <w:proofErr w:type="spellStart"/>
      <w:r w:rsidRPr="0061607F">
        <w:rPr>
          <w:rFonts w:ascii="Times New Roman" w:hAnsi="Times New Roman"/>
          <w:sz w:val="28"/>
          <w:szCs w:val="28"/>
        </w:rPr>
        <w:t>hearts</w:t>
      </w:r>
      <w:proofErr w:type="spellEnd"/>
      <w:r w:rsidRPr="0061607F">
        <w:rPr>
          <w:rFonts w:ascii="Times New Roman" w:hAnsi="Times New Roman"/>
          <w:sz w:val="28"/>
          <w:szCs w:val="28"/>
        </w:rPr>
        <w:t xml:space="preserve">» – </w:t>
      </w:r>
      <w:r w:rsidR="00E22557" w:rsidRPr="0061607F">
        <w:rPr>
          <w:rFonts w:ascii="Times New Roman" w:hAnsi="Times New Roman"/>
          <w:sz w:val="28"/>
          <w:szCs w:val="28"/>
        </w:rPr>
        <w:t>используется эпитет, который, ко всему прочему, наделяет сердце человеческим качеством</w:t>
      </w:r>
      <w:r w:rsidRPr="0061607F">
        <w:rPr>
          <w:rFonts w:ascii="Times New Roman" w:hAnsi="Times New Roman"/>
          <w:sz w:val="28"/>
          <w:szCs w:val="28"/>
        </w:rPr>
        <w:t>.</w:t>
      </w:r>
      <w:r w:rsidR="00E22557" w:rsidRPr="0061607F">
        <w:rPr>
          <w:rFonts w:ascii="Times New Roman" w:hAnsi="Times New Roman"/>
          <w:sz w:val="28"/>
          <w:szCs w:val="28"/>
        </w:rPr>
        <w:t xml:space="preserve"> Слово </w:t>
      </w:r>
      <w:r w:rsidR="00E22557" w:rsidRPr="0061607F">
        <w:rPr>
          <w:rFonts w:ascii="Times New Roman" w:hAnsi="Times New Roman"/>
          <w:sz w:val="28"/>
          <w:szCs w:val="28"/>
          <w:lang w:val="en-US"/>
        </w:rPr>
        <w:t>wretch</w:t>
      </w:r>
      <w:r w:rsidR="00E22557" w:rsidRPr="0061607F">
        <w:rPr>
          <w:rFonts w:ascii="Times New Roman" w:hAnsi="Times New Roman"/>
          <w:sz w:val="28"/>
          <w:szCs w:val="28"/>
        </w:rPr>
        <w:t xml:space="preserve"> </w:t>
      </w:r>
      <w:r w:rsidR="00E22557" w:rsidRPr="0061607F">
        <w:rPr>
          <w:rFonts w:ascii="Times New Roman" w:hAnsi="Times New Roman" w:hint="eastAsia"/>
          <w:sz w:val="28"/>
          <w:szCs w:val="28"/>
          <w:lang w:eastAsia="zh-CN"/>
        </w:rPr>
        <w:t xml:space="preserve"> </w:t>
      </w:r>
      <w:r w:rsidR="00E22557" w:rsidRPr="0061607F">
        <w:rPr>
          <w:rFonts w:ascii="Times New Roman" w:hAnsi="Times New Roman"/>
          <w:sz w:val="28"/>
          <w:szCs w:val="28"/>
          <w:lang w:eastAsia="zh-CN"/>
        </w:rPr>
        <w:t xml:space="preserve">- «несчастье» - содержит компонент </w:t>
      </w:r>
      <w:proofErr w:type="gramStart"/>
      <w:r w:rsidR="00E22557" w:rsidRPr="0061607F">
        <w:rPr>
          <w:rFonts w:ascii="Times New Roman" w:hAnsi="Times New Roman"/>
          <w:sz w:val="28"/>
          <w:szCs w:val="28"/>
          <w:lang w:eastAsia="zh-CN"/>
        </w:rPr>
        <w:t>негативной</w:t>
      </w:r>
      <w:proofErr w:type="gramEnd"/>
      <w:r w:rsidR="00E22557" w:rsidRPr="0061607F">
        <w:rPr>
          <w:rFonts w:ascii="Times New Roman" w:hAnsi="Times New Roman"/>
          <w:sz w:val="28"/>
          <w:szCs w:val="28"/>
          <w:lang w:eastAsia="zh-CN"/>
        </w:rPr>
        <w:t xml:space="preserve"> </w:t>
      </w:r>
      <w:proofErr w:type="spellStart"/>
      <w:r w:rsidR="00E22557" w:rsidRPr="0061607F">
        <w:rPr>
          <w:rFonts w:ascii="Times New Roman" w:hAnsi="Times New Roman"/>
          <w:sz w:val="28"/>
          <w:szCs w:val="28"/>
          <w:lang w:eastAsia="zh-CN"/>
        </w:rPr>
        <w:t>оценочности</w:t>
      </w:r>
      <w:proofErr w:type="spellEnd"/>
      <w:r w:rsidR="00E22557" w:rsidRPr="0061607F">
        <w:rPr>
          <w:rFonts w:ascii="Times New Roman" w:hAnsi="Times New Roman"/>
          <w:sz w:val="28"/>
          <w:szCs w:val="28"/>
          <w:lang w:eastAsia="zh-CN"/>
        </w:rPr>
        <w:t>.</w:t>
      </w:r>
    </w:p>
    <w:p w:rsidR="00F07715" w:rsidRPr="00F07715" w:rsidRDefault="00F07715" w:rsidP="00F07715">
      <w:pPr>
        <w:spacing w:after="0" w:line="360" w:lineRule="auto"/>
        <w:ind w:firstLine="708"/>
        <w:jc w:val="both"/>
        <w:rPr>
          <w:rFonts w:ascii="Times New Roman" w:hAnsi="Times New Roman"/>
          <w:sz w:val="28"/>
          <w:szCs w:val="28"/>
        </w:rPr>
      </w:pPr>
      <w:r w:rsidRPr="006D63BD">
        <w:rPr>
          <w:rFonts w:ascii="Times New Roman" w:hAnsi="Times New Roman"/>
          <w:sz w:val="28"/>
          <w:szCs w:val="28"/>
        </w:rPr>
        <w:t>«</w:t>
      </w:r>
      <w:r w:rsidRPr="00F07715">
        <w:rPr>
          <w:rFonts w:ascii="Times New Roman" w:hAnsi="Times New Roman"/>
          <w:sz w:val="28"/>
          <w:szCs w:val="28"/>
          <w:lang w:val="en-US"/>
        </w:rPr>
        <w:t>Only</w:t>
      </w:r>
      <w:r w:rsidRPr="006D63BD">
        <w:rPr>
          <w:rFonts w:ascii="Times New Roman" w:hAnsi="Times New Roman"/>
          <w:sz w:val="28"/>
          <w:szCs w:val="28"/>
        </w:rPr>
        <w:t xml:space="preserve"> </w:t>
      </w:r>
      <w:r w:rsidRPr="00F07715">
        <w:rPr>
          <w:rFonts w:ascii="Times New Roman" w:hAnsi="Times New Roman"/>
          <w:sz w:val="28"/>
          <w:szCs w:val="28"/>
          <w:lang w:val="en-US"/>
        </w:rPr>
        <w:t>my</w:t>
      </w:r>
      <w:r w:rsidRPr="006D63BD">
        <w:rPr>
          <w:rFonts w:ascii="Times New Roman" w:hAnsi="Times New Roman"/>
          <w:sz w:val="28"/>
          <w:szCs w:val="28"/>
        </w:rPr>
        <w:t xml:space="preserve"> </w:t>
      </w:r>
      <w:r w:rsidRPr="00F07715">
        <w:rPr>
          <w:rFonts w:ascii="Times New Roman" w:hAnsi="Times New Roman"/>
          <w:sz w:val="28"/>
          <w:szCs w:val="28"/>
          <w:lang w:val="en-US"/>
        </w:rPr>
        <w:t>plague</w:t>
      </w:r>
      <w:r w:rsidRPr="006D63BD">
        <w:rPr>
          <w:rFonts w:ascii="Times New Roman" w:hAnsi="Times New Roman"/>
          <w:sz w:val="28"/>
          <w:szCs w:val="28"/>
        </w:rPr>
        <w:t xml:space="preserve"> </w:t>
      </w:r>
      <w:r w:rsidRPr="00F07715">
        <w:rPr>
          <w:rFonts w:ascii="Times New Roman" w:hAnsi="Times New Roman"/>
          <w:sz w:val="28"/>
          <w:szCs w:val="28"/>
          <w:lang w:val="en-US"/>
        </w:rPr>
        <w:t>thus</w:t>
      </w:r>
      <w:r w:rsidRPr="006D63BD">
        <w:rPr>
          <w:rFonts w:ascii="Times New Roman" w:hAnsi="Times New Roman"/>
          <w:sz w:val="28"/>
          <w:szCs w:val="28"/>
        </w:rPr>
        <w:t xml:space="preserve"> </w:t>
      </w:r>
      <w:r w:rsidRPr="00F07715">
        <w:rPr>
          <w:rFonts w:ascii="Times New Roman" w:hAnsi="Times New Roman"/>
          <w:sz w:val="28"/>
          <w:szCs w:val="28"/>
          <w:lang w:val="en-US"/>
        </w:rPr>
        <w:t>far</w:t>
      </w:r>
      <w:r w:rsidRPr="006D63BD">
        <w:rPr>
          <w:rFonts w:ascii="Times New Roman" w:hAnsi="Times New Roman"/>
          <w:sz w:val="28"/>
          <w:szCs w:val="28"/>
        </w:rPr>
        <w:t xml:space="preserve"> </w:t>
      </w:r>
      <w:r w:rsidRPr="00F07715">
        <w:rPr>
          <w:rFonts w:ascii="Times New Roman" w:hAnsi="Times New Roman"/>
          <w:sz w:val="28"/>
          <w:szCs w:val="28"/>
          <w:lang w:val="en-US"/>
        </w:rPr>
        <w:t>I</w:t>
      </w:r>
      <w:r w:rsidRPr="006D63BD">
        <w:rPr>
          <w:rFonts w:ascii="Times New Roman" w:hAnsi="Times New Roman"/>
          <w:sz w:val="28"/>
          <w:szCs w:val="28"/>
        </w:rPr>
        <w:t xml:space="preserve"> </w:t>
      </w:r>
      <w:r w:rsidRPr="00F07715">
        <w:rPr>
          <w:rFonts w:ascii="Times New Roman" w:hAnsi="Times New Roman"/>
          <w:sz w:val="28"/>
          <w:szCs w:val="28"/>
          <w:lang w:val="en-US"/>
        </w:rPr>
        <w:t>count</w:t>
      </w:r>
      <w:r w:rsidRPr="006D63BD">
        <w:rPr>
          <w:rFonts w:ascii="Times New Roman" w:hAnsi="Times New Roman"/>
          <w:sz w:val="28"/>
          <w:szCs w:val="28"/>
        </w:rPr>
        <w:t xml:space="preserve"> </w:t>
      </w:r>
      <w:r w:rsidRPr="00F07715">
        <w:rPr>
          <w:rFonts w:ascii="Times New Roman" w:hAnsi="Times New Roman"/>
          <w:sz w:val="28"/>
          <w:szCs w:val="28"/>
          <w:lang w:val="en-US"/>
        </w:rPr>
        <w:t>my</w:t>
      </w:r>
      <w:r w:rsidRPr="006D63BD">
        <w:rPr>
          <w:rFonts w:ascii="Times New Roman" w:hAnsi="Times New Roman"/>
          <w:sz w:val="28"/>
          <w:szCs w:val="28"/>
        </w:rPr>
        <w:t xml:space="preserve"> </w:t>
      </w:r>
      <w:r w:rsidRPr="00F07715">
        <w:rPr>
          <w:rFonts w:ascii="Times New Roman" w:hAnsi="Times New Roman"/>
          <w:sz w:val="28"/>
          <w:szCs w:val="28"/>
          <w:lang w:val="en-US"/>
        </w:rPr>
        <w:t>gain</w:t>
      </w:r>
      <w:r w:rsidRPr="006D63BD">
        <w:rPr>
          <w:rFonts w:ascii="Times New Roman" w:hAnsi="Times New Roman"/>
          <w:sz w:val="28"/>
          <w:szCs w:val="28"/>
        </w:rPr>
        <w:t xml:space="preserve">». </w:t>
      </w:r>
      <w:r w:rsidRPr="00F07715">
        <w:rPr>
          <w:rFonts w:ascii="Times New Roman" w:hAnsi="Times New Roman"/>
          <w:sz w:val="28"/>
          <w:szCs w:val="28"/>
        </w:rPr>
        <w:t>В данной строке автор использует такие приемы как метафора и гипербола (</w:t>
      </w:r>
      <w:r w:rsidRPr="00F07715">
        <w:rPr>
          <w:rFonts w:ascii="Times New Roman" w:hAnsi="Times New Roman"/>
          <w:sz w:val="28"/>
          <w:szCs w:val="28"/>
          <w:lang w:val="en-US"/>
        </w:rPr>
        <w:t>Only</w:t>
      </w:r>
      <w:r w:rsidRPr="00F07715">
        <w:rPr>
          <w:rFonts w:ascii="Times New Roman" w:hAnsi="Times New Roman"/>
          <w:sz w:val="28"/>
          <w:szCs w:val="28"/>
        </w:rPr>
        <w:t xml:space="preserve"> </w:t>
      </w:r>
      <w:r w:rsidRPr="00F07715">
        <w:rPr>
          <w:rFonts w:ascii="Times New Roman" w:hAnsi="Times New Roman"/>
          <w:sz w:val="28"/>
          <w:szCs w:val="28"/>
          <w:lang w:val="en-US"/>
        </w:rPr>
        <w:t>my</w:t>
      </w:r>
      <w:r w:rsidRPr="00F07715">
        <w:rPr>
          <w:rFonts w:ascii="Times New Roman" w:hAnsi="Times New Roman"/>
          <w:sz w:val="28"/>
          <w:szCs w:val="28"/>
        </w:rPr>
        <w:t xml:space="preserve"> </w:t>
      </w:r>
      <w:r w:rsidRPr="00F07715">
        <w:rPr>
          <w:rFonts w:ascii="Times New Roman" w:hAnsi="Times New Roman"/>
          <w:sz w:val="28"/>
          <w:szCs w:val="28"/>
          <w:lang w:val="en-US"/>
        </w:rPr>
        <w:t>plague</w:t>
      </w:r>
      <w:r w:rsidRPr="00F07715">
        <w:rPr>
          <w:rFonts w:ascii="Times New Roman" w:hAnsi="Times New Roman"/>
          <w:sz w:val="28"/>
          <w:szCs w:val="28"/>
        </w:rPr>
        <w:t>...), «чума» в данном случае понимается в переносном значении как «влюбленность», исходя из того, что в 16 веке она считалась одним из видов неизлечимых болезней, мы можем можно предположить наличие художественного преувеличения в рассматриваемом случае. Также выявлено использование антитезы (</w:t>
      </w:r>
      <w:r w:rsidRPr="00F07715">
        <w:rPr>
          <w:rFonts w:ascii="Times New Roman" w:hAnsi="Times New Roman"/>
          <w:sz w:val="28"/>
          <w:szCs w:val="28"/>
          <w:lang w:val="en-US"/>
        </w:rPr>
        <w:t>Only</w:t>
      </w:r>
      <w:r w:rsidRPr="00F07715">
        <w:rPr>
          <w:rFonts w:ascii="Times New Roman" w:hAnsi="Times New Roman"/>
          <w:sz w:val="28"/>
          <w:szCs w:val="28"/>
        </w:rPr>
        <w:t xml:space="preserve"> </w:t>
      </w:r>
      <w:r w:rsidRPr="00F07715">
        <w:rPr>
          <w:rFonts w:ascii="Times New Roman" w:hAnsi="Times New Roman"/>
          <w:sz w:val="28"/>
          <w:szCs w:val="28"/>
          <w:lang w:val="en-US"/>
        </w:rPr>
        <w:t>my</w:t>
      </w:r>
      <w:r w:rsidRPr="00F07715">
        <w:rPr>
          <w:rFonts w:ascii="Times New Roman" w:hAnsi="Times New Roman"/>
          <w:sz w:val="28"/>
          <w:szCs w:val="28"/>
        </w:rPr>
        <w:t xml:space="preserve"> </w:t>
      </w:r>
      <w:r w:rsidRPr="00F07715">
        <w:rPr>
          <w:rFonts w:ascii="Times New Roman" w:hAnsi="Times New Roman"/>
          <w:sz w:val="28"/>
          <w:szCs w:val="28"/>
          <w:lang w:val="en-US"/>
        </w:rPr>
        <w:t>plague</w:t>
      </w:r>
      <w:r w:rsidRPr="00F07715">
        <w:rPr>
          <w:rFonts w:ascii="Times New Roman" w:hAnsi="Times New Roman"/>
          <w:sz w:val="28"/>
          <w:szCs w:val="28"/>
        </w:rPr>
        <w:t xml:space="preserve"> </w:t>
      </w:r>
      <w:r w:rsidRPr="00F07715">
        <w:rPr>
          <w:rFonts w:ascii="Times New Roman" w:hAnsi="Times New Roman"/>
          <w:sz w:val="28"/>
          <w:szCs w:val="28"/>
          <w:lang w:val="en-US"/>
        </w:rPr>
        <w:t>thus</w:t>
      </w:r>
      <w:r w:rsidRPr="00F07715">
        <w:rPr>
          <w:rFonts w:ascii="Times New Roman" w:hAnsi="Times New Roman"/>
          <w:sz w:val="28"/>
          <w:szCs w:val="28"/>
        </w:rPr>
        <w:t xml:space="preserve"> </w:t>
      </w:r>
      <w:r w:rsidRPr="00F07715">
        <w:rPr>
          <w:rFonts w:ascii="Times New Roman" w:hAnsi="Times New Roman"/>
          <w:sz w:val="28"/>
          <w:szCs w:val="28"/>
          <w:lang w:val="en-US"/>
        </w:rPr>
        <w:t>far</w:t>
      </w:r>
      <w:r w:rsidRPr="00F07715">
        <w:rPr>
          <w:rFonts w:ascii="Times New Roman" w:hAnsi="Times New Roman"/>
          <w:sz w:val="28"/>
          <w:szCs w:val="28"/>
        </w:rPr>
        <w:t xml:space="preserve"> </w:t>
      </w:r>
      <w:r w:rsidRPr="00F07715">
        <w:rPr>
          <w:rFonts w:ascii="Times New Roman" w:hAnsi="Times New Roman"/>
          <w:sz w:val="28"/>
          <w:szCs w:val="28"/>
          <w:lang w:val="en-US"/>
        </w:rPr>
        <w:t>I</w:t>
      </w:r>
      <w:r w:rsidRPr="00F07715">
        <w:rPr>
          <w:rFonts w:ascii="Times New Roman" w:hAnsi="Times New Roman"/>
          <w:sz w:val="28"/>
          <w:szCs w:val="28"/>
        </w:rPr>
        <w:t xml:space="preserve"> </w:t>
      </w:r>
      <w:r w:rsidRPr="00F07715">
        <w:rPr>
          <w:rFonts w:ascii="Times New Roman" w:hAnsi="Times New Roman"/>
          <w:sz w:val="28"/>
          <w:szCs w:val="28"/>
          <w:lang w:val="en-US"/>
        </w:rPr>
        <w:t>count</w:t>
      </w:r>
      <w:r w:rsidRPr="00F07715">
        <w:rPr>
          <w:rFonts w:ascii="Times New Roman" w:hAnsi="Times New Roman"/>
          <w:sz w:val="28"/>
          <w:szCs w:val="28"/>
        </w:rPr>
        <w:t xml:space="preserve"> </w:t>
      </w:r>
      <w:r w:rsidRPr="00F07715">
        <w:rPr>
          <w:rFonts w:ascii="Times New Roman" w:hAnsi="Times New Roman"/>
          <w:sz w:val="28"/>
          <w:szCs w:val="28"/>
          <w:lang w:val="en-US"/>
        </w:rPr>
        <w:t>my</w:t>
      </w:r>
      <w:r w:rsidRPr="00F07715">
        <w:rPr>
          <w:rFonts w:ascii="Times New Roman" w:hAnsi="Times New Roman"/>
          <w:sz w:val="28"/>
          <w:szCs w:val="28"/>
        </w:rPr>
        <w:t xml:space="preserve"> </w:t>
      </w:r>
      <w:r w:rsidRPr="00F07715">
        <w:rPr>
          <w:rFonts w:ascii="Times New Roman" w:hAnsi="Times New Roman"/>
          <w:sz w:val="28"/>
          <w:szCs w:val="28"/>
          <w:lang w:val="en-US"/>
        </w:rPr>
        <w:t>gain</w:t>
      </w:r>
      <w:r w:rsidRPr="00F07715">
        <w:rPr>
          <w:rFonts w:ascii="Times New Roman" w:hAnsi="Times New Roman"/>
          <w:sz w:val="28"/>
          <w:szCs w:val="28"/>
        </w:rPr>
        <w:t xml:space="preserve">..), где обнаружено употребление противоположных по смыслу </w:t>
      </w:r>
      <w:proofErr w:type="spellStart"/>
      <w:r w:rsidRPr="00F07715">
        <w:rPr>
          <w:rFonts w:ascii="Times New Roman" w:hAnsi="Times New Roman"/>
          <w:sz w:val="28"/>
          <w:szCs w:val="28"/>
        </w:rPr>
        <w:t>сло</w:t>
      </w:r>
      <w:proofErr w:type="gramStart"/>
      <w:r w:rsidRPr="00F07715">
        <w:rPr>
          <w:rFonts w:ascii="Times New Roman" w:hAnsi="Times New Roman"/>
          <w:sz w:val="28"/>
          <w:szCs w:val="28"/>
        </w:rPr>
        <w:t>в«</w:t>
      </w:r>
      <w:proofErr w:type="gramEnd"/>
      <w:r w:rsidRPr="00F07715">
        <w:rPr>
          <w:rFonts w:ascii="Times New Roman" w:hAnsi="Times New Roman"/>
          <w:sz w:val="28"/>
          <w:szCs w:val="28"/>
        </w:rPr>
        <w:t>чума</w:t>
      </w:r>
      <w:proofErr w:type="spellEnd"/>
      <w:r w:rsidRPr="00F07715">
        <w:rPr>
          <w:rFonts w:ascii="Times New Roman" w:hAnsi="Times New Roman"/>
          <w:sz w:val="28"/>
          <w:szCs w:val="28"/>
        </w:rPr>
        <w:t xml:space="preserve">» и «преимущество». </w:t>
      </w:r>
    </w:p>
    <w:p w:rsidR="00673BC6" w:rsidRPr="0061607F" w:rsidRDefault="00F07715" w:rsidP="00F07715">
      <w:pPr>
        <w:spacing w:after="0" w:line="360" w:lineRule="auto"/>
        <w:ind w:firstLine="708"/>
        <w:jc w:val="both"/>
        <w:rPr>
          <w:rFonts w:ascii="Times New Roman" w:hAnsi="Times New Roman"/>
          <w:sz w:val="28"/>
          <w:szCs w:val="28"/>
        </w:rPr>
      </w:pPr>
      <w:r w:rsidRPr="00F07715">
        <w:rPr>
          <w:rFonts w:ascii="Times New Roman" w:hAnsi="Times New Roman"/>
          <w:sz w:val="28"/>
          <w:szCs w:val="28"/>
          <w:lang w:val="en-US"/>
        </w:rPr>
        <w:t xml:space="preserve">«That she that makes me sin awards me pain». </w:t>
      </w:r>
      <w:r w:rsidRPr="00F07715">
        <w:rPr>
          <w:rFonts w:ascii="Times New Roman" w:hAnsi="Times New Roman"/>
          <w:sz w:val="28"/>
          <w:szCs w:val="28"/>
        </w:rPr>
        <w:t>В заключени</w:t>
      </w:r>
      <w:proofErr w:type="gramStart"/>
      <w:r w:rsidRPr="00F07715">
        <w:rPr>
          <w:rFonts w:ascii="Times New Roman" w:hAnsi="Times New Roman"/>
          <w:sz w:val="28"/>
          <w:szCs w:val="28"/>
        </w:rPr>
        <w:t>и</w:t>
      </w:r>
      <w:proofErr w:type="gramEnd"/>
      <w:r w:rsidRPr="00F07715">
        <w:rPr>
          <w:rFonts w:ascii="Times New Roman" w:hAnsi="Times New Roman"/>
          <w:sz w:val="28"/>
          <w:szCs w:val="28"/>
        </w:rPr>
        <w:t xml:space="preserve"> сонета автор использует инверсию, градацию и метафору. Здесь мы видим изменения обычного порядка слов. Что касается повторения слов «грех и боль», схожих по смыслу, то это способствует нарастанию эмоционально-смысловой значимости. Слово «</w:t>
      </w:r>
      <w:proofErr w:type="gramStart"/>
      <w:r w:rsidRPr="00F07715">
        <w:rPr>
          <w:rFonts w:ascii="Times New Roman" w:hAnsi="Times New Roman"/>
          <w:sz w:val="28"/>
          <w:szCs w:val="28"/>
        </w:rPr>
        <w:t>А</w:t>
      </w:r>
      <w:proofErr w:type="gramEnd"/>
      <w:r w:rsidRPr="00F07715">
        <w:rPr>
          <w:rFonts w:ascii="Times New Roman" w:hAnsi="Times New Roman"/>
          <w:sz w:val="28"/>
          <w:szCs w:val="28"/>
          <w:lang w:val="en-US"/>
        </w:rPr>
        <w:t>wards</w:t>
      </w:r>
      <w:r w:rsidRPr="00F07715">
        <w:rPr>
          <w:rFonts w:ascii="Times New Roman" w:hAnsi="Times New Roman"/>
          <w:sz w:val="28"/>
          <w:szCs w:val="28"/>
        </w:rPr>
        <w:t>» переводится как «награждает», однако для лучшего осмысления данного текста слово желательно переводить как «приносит», вследствие получаем строку «заставляя меня грешить, приносит боль».</w:t>
      </w:r>
      <w:r>
        <w:rPr>
          <w:rFonts w:ascii="Times New Roman" w:hAnsi="Times New Roman"/>
          <w:sz w:val="28"/>
          <w:szCs w:val="28"/>
        </w:rPr>
        <w:t xml:space="preserve"> </w:t>
      </w:r>
      <w:r w:rsidR="00673BC6" w:rsidRPr="0061607F">
        <w:rPr>
          <w:rFonts w:ascii="Times New Roman" w:hAnsi="Times New Roman"/>
          <w:sz w:val="28"/>
          <w:szCs w:val="28"/>
        </w:rPr>
        <w:t xml:space="preserve">В данном стихотворении мы прослеживаем ситуативную рефлексию, так как лирический герой рассуждает над своими чувствами, которые он испытывает к девушке непосредственно в момент </w:t>
      </w:r>
      <w:proofErr w:type="spellStart"/>
      <w:r w:rsidR="00673BC6" w:rsidRPr="0061607F">
        <w:rPr>
          <w:rFonts w:ascii="Times New Roman" w:hAnsi="Times New Roman"/>
          <w:sz w:val="28"/>
          <w:szCs w:val="28"/>
        </w:rPr>
        <w:t>саморефлексии</w:t>
      </w:r>
      <w:proofErr w:type="spellEnd"/>
      <w:r w:rsidR="00673BC6" w:rsidRPr="0061607F">
        <w:rPr>
          <w:rFonts w:ascii="Times New Roman" w:hAnsi="Times New Roman"/>
          <w:sz w:val="28"/>
          <w:szCs w:val="28"/>
        </w:rPr>
        <w:t>.</w:t>
      </w:r>
    </w:p>
    <w:p w:rsidR="00673BC6" w:rsidRPr="0061607F" w:rsidRDefault="00673BC6" w:rsidP="00673BC6">
      <w:pPr>
        <w:spacing w:after="0" w:line="360" w:lineRule="auto"/>
        <w:ind w:firstLine="708"/>
        <w:jc w:val="both"/>
        <w:rPr>
          <w:rFonts w:ascii="Times New Roman" w:hAnsi="Times New Roman"/>
          <w:sz w:val="28"/>
          <w:szCs w:val="28"/>
        </w:rPr>
      </w:pPr>
      <w:r w:rsidRPr="0061607F">
        <w:rPr>
          <w:rFonts w:ascii="Times New Roman" w:hAnsi="Times New Roman"/>
          <w:sz w:val="28"/>
          <w:szCs w:val="28"/>
        </w:rPr>
        <w:t xml:space="preserve"> Далее рассмотрим сонет 144. </w:t>
      </w:r>
      <w:r w:rsidRPr="0061607F">
        <w:rPr>
          <w:rFonts w:ascii="Times New Roman" w:hAnsi="Times New Roman" w:cs="Times New Roman"/>
          <w:sz w:val="28"/>
          <w:szCs w:val="28"/>
        </w:rPr>
        <w:t xml:space="preserve">При всей своей внутренней глубине сонет очень поэтичен и словесно красив, в нем присутствуют эпитеты: “Женщина </w:t>
      </w:r>
      <w:proofErr w:type="gramStart"/>
      <w:r w:rsidRPr="0061607F">
        <w:rPr>
          <w:rFonts w:ascii="Times New Roman" w:hAnsi="Times New Roman" w:cs="Times New Roman"/>
          <w:sz w:val="28"/>
          <w:szCs w:val="28"/>
        </w:rPr>
        <w:t>со</w:t>
      </w:r>
      <w:proofErr w:type="gramEnd"/>
      <w:r w:rsidRPr="0061607F">
        <w:rPr>
          <w:rFonts w:ascii="Times New Roman" w:hAnsi="Times New Roman" w:cs="Times New Roman"/>
          <w:sz w:val="28"/>
          <w:szCs w:val="28"/>
        </w:rPr>
        <w:t xml:space="preserve"> мраком во взорах”, “кромешный ад”, “ангел, прельщающий красой”. Такие стилистические приемы как, гротеск, авторские метафоры, </w:t>
      </w:r>
      <w:r w:rsidRPr="0061607F">
        <w:rPr>
          <w:rFonts w:ascii="Times New Roman" w:hAnsi="Times New Roman" w:cs="Times New Roman"/>
          <w:sz w:val="28"/>
          <w:szCs w:val="28"/>
        </w:rPr>
        <w:lastRenderedPageBreak/>
        <w:t xml:space="preserve">эпитеты, которыми снабжен этот сонет, </w:t>
      </w:r>
      <w:r w:rsidR="00E22557" w:rsidRPr="0061607F">
        <w:rPr>
          <w:rFonts w:ascii="Times New Roman" w:hAnsi="Times New Roman" w:cs="Times New Roman"/>
          <w:sz w:val="28"/>
          <w:szCs w:val="28"/>
        </w:rPr>
        <w:t>позволяют</w:t>
      </w:r>
      <w:r w:rsidRPr="0061607F">
        <w:rPr>
          <w:rFonts w:ascii="Times New Roman" w:hAnsi="Times New Roman" w:cs="Times New Roman"/>
          <w:sz w:val="28"/>
          <w:szCs w:val="28"/>
        </w:rPr>
        <w:t xml:space="preserve"> чита</w:t>
      </w:r>
      <w:r w:rsidR="00E22557" w:rsidRPr="0061607F">
        <w:rPr>
          <w:rFonts w:ascii="Times New Roman" w:hAnsi="Times New Roman" w:cs="Times New Roman"/>
          <w:sz w:val="28"/>
          <w:szCs w:val="28"/>
        </w:rPr>
        <w:t>телю</w:t>
      </w:r>
      <w:r w:rsidRPr="0061607F">
        <w:rPr>
          <w:rFonts w:ascii="Times New Roman" w:hAnsi="Times New Roman" w:cs="Times New Roman"/>
          <w:sz w:val="28"/>
          <w:szCs w:val="28"/>
        </w:rPr>
        <w:t xml:space="preserve"> еще больше оценить переживания лирического героя.</w:t>
      </w:r>
    </w:p>
    <w:p w:rsidR="00673BC6"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Также сонет не лишен метафор, олицетворяя давно знакомое чувство дружбы “ангелом”, а женскую любовь “соблазняющим дьяволом”. </w:t>
      </w:r>
    </w:p>
    <w:p w:rsidR="00673BC6"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lang w:eastAsia="zh-CN"/>
        </w:rPr>
        <w:t>«</w:t>
      </w:r>
      <w:r w:rsidRPr="0061607F">
        <w:rPr>
          <w:rFonts w:ascii="Times New Roman" w:hAnsi="Times New Roman" w:cs="Times New Roman"/>
          <w:sz w:val="28"/>
          <w:szCs w:val="28"/>
          <w:lang w:val="en-US"/>
        </w:rPr>
        <w:t>The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better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angel</w:t>
      </w:r>
      <w:r w:rsidRPr="0061607F">
        <w:rPr>
          <w:rFonts w:ascii="Times New Roman" w:hAnsi="Times New Roman" w:cs="Times New Roman"/>
          <w:sz w:val="28"/>
          <w:szCs w:val="28"/>
        </w:rPr>
        <w:t>», «</w:t>
      </w:r>
      <w:r w:rsidRPr="0061607F">
        <w:rPr>
          <w:rFonts w:ascii="Times New Roman" w:hAnsi="Times New Roman" w:cs="Times New Roman"/>
          <w:sz w:val="28"/>
          <w:szCs w:val="28"/>
          <w:lang w:val="en-US"/>
        </w:rPr>
        <w:t>the</w:t>
      </w:r>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lang w:val="en-US"/>
        </w:rPr>
        <w:t>worser</w:t>
      </w:r>
      <w:proofErr w:type="spellEnd"/>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spirit</w:t>
      </w:r>
      <w:r w:rsidRPr="0061607F">
        <w:rPr>
          <w:rFonts w:ascii="Times New Roman" w:hAnsi="Times New Roman" w:cs="Times New Roman"/>
          <w:sz w:val="28"/>
          <w:szCs w:val="28"/>
        </w:rPr>
        <w:t xml:space="preserve">» – </w:t>
      </w:r>
      <w:r w:rsidRPr="0061607F">
        <w:rPr>
          <w:rFonts w:ascii="Times New Roman" w:hAnsi="Times New Roman"/>
          <w:sz w:val="28"/>
          <w:szCs w:val="28"/>
        </w:rPr>
        <w:t xml:space="preserve">здесь мы видим </w:t>
      </w:r>
      <w:r w:rsidRPr="0061607F">
        <w:rPr>
          <w:rFonts w:ascii="Times New Roman" w:hAnsi="Times New Roman" w:cs="Times New Roman"/>
          <w:sz w:val="28"/>
          <w:szCs w:val="28"/>
        </w:rPr>
        <w:t xml:space="preserve">слова с субъективно-оценочной коннотацией, передающие </w:t>
      </w:r>
      <w:proofErr w:type="spellStart"/>
      <w:r w:rsidRPr="0061607F">
        <w:rPr>
          <w:rFonts w:ascii="Times New Roman" w:hAnsi="Times New Roman" w:cs="Times New Roman"/>
          <w:sz w:val="28"/>
          <w:szCs w:val="28"/>
        </w:rPr>
        <w:t>оценочность</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w:t>
      </w:r>
    </w:p>
    <w:p w:rsidR="00673BC6"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w:t>
      </w:r>
      <w:r w:rsidRPr="0061607F">
        <w:rPr>
          <w:rFonts w:ascii="Times New Roman" w:hAnsi="Times New Roman" w:cs="Times New Roman"/>
          <w:sz w:val="28"/>
          <w:szCs w:val="28"/>
          <w:lang w:val="en-US"/>
        </w:rPr>
        <w:t>Which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like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two</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spirits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do</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suggest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still</w:t>
      </w:r>
      <w:r w:rsidRPr="0061607F">
        <w:rPr>
          <w:rFonts w:ascii="Times New Roman" w:hAnsi="Times New Roman" w:cs="Times New Roman"/>
          <w:sz w:val="28"/>
          <w:szCs w:val="28"/>
        </w:rPr>
        <w:t xml:space="preserve">» – в данной строчке была выявлена эмфаза, что указывает на наличие экспрессивности.  </w:t>
      </w:r>
    </w:p>
    <w:p w:rsidR="00673BC6"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В данном стихотворении преимущественно присутствует ситуативная рефлексия, а также присутствует и размышление о будущем: «</w:t>
      </w:r>
      <w:r w:rsidRPr="0061607F">
        <w:rPr>
          <w:rFonts w:ascii="Times New Roman" w:hAnsi="Times New Roman" w:cs="Times New Roman"/>
          <w:sz w:val="28"/>
          <w:szCs w:val="28"/>
          <w:lang w:val="en-US"/>
        </w:rPr>
        <w:t>Yet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this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shall</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ne</w:t>
      </w:r>
      <w:r w:rsidRPr="0061607F">
        <w:rPr>
          <w:rFonts w:ascii="Times New Roman" w:hAnsi="Times New Roman" w:cs="Times New Roman"/>
          <w:sz w:val="28"/>
          <w:szCs w:val="28"/>
        </w:rPr>
        <w:t>'</w:t>
      </w:r>
      <w:proofErr w:type="spellStart"/>
      <w:r w:rsidRPr="0061607F">
        <w:rPr>
          <w:rFonts w:ascii="Times New Roman" w:hAnsi="Times New Roman" w:cs="Times New Roman"/>
          <w:sz w:val="28"/>
          <w:szCs w:val="28"/>
          <w:lang w:val="en-US"/>
        </w:rPr>
        <w:t>er</w:t>
      </w:r>
      <w:proofErr w:type="spellEnd"/>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know</w:t>
      </w:r>
      <w:r w:rsidRPr="0061607F">
        <w:rPr>
          <w:rFonts w:ascii="Times New Roman" w:hAnsi="Times New Roman" w:cs="Times New Roman"/>
          <w:sz w:val="28"/>
          <w:szCs w:val="28"/>
        </w:rPr>
        <w:t xml:space="preserve">», то есть в данной строчке ментальный вектор сменяется на </w:t>
      </w:r>
      <w:proofErr w:type="spellStart"/>
      <w:r w:rsidRPr="0061607F">
        <w:rPr>
          <w:rFonts w:ascii="Times New Roman" w:hAnsi="Times New Roman" w:cs="Times New Roman"/>
          <w:sz w:val="28"/>
          <w:szCs w:val="28"/>
        </w:rPr>
        <w:t>проспекцию</w:t>
      </w:r>
      <w:proofErr w:type="spellEnd"/>
      <w:r w:rsidRPr="0061607F">
        <w:rPr>
          <w:rFonts w:ascii="Times New Roman" w:hAnsi="Times New Roman" w:cs="Times New Roman"/>
          <w:sz w:val="28"/>
          <w:szCs w:val="28"/>
        </w:rPr>
        <w:t xml:space="preserve">. </w:t>
      </w:r>
    </w:p>
    <w:p w:rsidR="00673BC6"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В сонете 147 тема «любовь – это болезнь» также представлена рядом с таким ярким стилистическим приемом как языковая метафора, которая подчеркивает экспрессивность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 xml:space="preserve"> и которую автор оживляет, далее развивая ее: «</w:t>
      </w:r>
      <w:proofErr w:type="spellStart"/>
      <w:r w:rsidRPr="0061607F">
        <w:rPr>
          <w:rFonts w:ascii="Times New Roman" w:hAnsi="Times New Roman" w:cs="Times New Roman"/>
          <w:sz w:val="28"/>
          <w:szCs w:val="28"/>
        </w:rPr>
        <w:t>My</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love</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is</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as</w:t>
      </w:r>
      <w:proofErr w:type="spellEnd"/>
      <w:r w:rsidRPr="0061607F">
        <w:rPr>
          <w:rFonts w:ascii="Times New Roman" w:hAnsi="Times New Roman" w:cs="Times New Roman"/>
          <w:sz w:val="28"/>
          <w:szCs w:val="28"/>
        </w:rPr>
        <w:t xml:space="preserve"> a </w:t>
      </w:r>
      <w:proofErr w:type="spellStart"/>
      <w:r w:rsidRPr="0061607F">
        <w:rPr>
          <w:rFonts w:ascii="Times New Roman" w:hAnsi="Times New Roman" w:cs="Times New Roman"/>
          <w:sz w:val="28"/>
          <w:szCs w:val="28"/>
        </w:rPr>
        <w:t>fever</w:t>
      </w:r>
      <w:proofErr w:type="spellEnd"/>
      <w:r w:rsidRPr="0061607F">
        <w:rPr>
          <w:rFonts w:ascii="Times New Roman" w:hAnsi="Times New Roman" w:cs="Times New Roman"/>
          <w:sz w:val="28"/>
          <w:szCs w:val="28"/>
        </w:rPr>
        <w:t>» (букв</w:t>
      </w:r>
      <w:proofErr w:type="gramStart"/>
      <w:r w:rsidRPr="0061607F">
        <w:rPr>
          <w:rFonts w:ascii="Times New Roman" w:hAnsi="Times New Roman" w:cs="Times New Roman"/>
          <w:sz w:val="28"/>
          <w:szCs w:val="28"/>
        </w:rPr>
        <w:t>.</w:t>
      </w:r>
      <w:proofErr w:type="gramEnd"/>
      <w:r w:rsidRPr="0061607F">
        <w:rPr>
          <w:rFonts w:ascii="Times New Roman" w:hAnsi="Times New Roman" w:cs="Times New Roman"/>
          <w:sz w:val="28"/>
          <w:szCs w:val="28"/>
        </w:rPr>
        <w:t xml:space="preserve"> </w:t>
      </w:r>
      <w:proofErr w:type="gramStart"/>
      <w:r w:rsidRPr="0061607F">
        <w:rPr>
          <w:rFonts w:ascii="Times New Roman" w:hAnsi="Times New Roman" w:cs="Times New Roman"/>
          <w:sz w:val="28"/>
          <w:szCs w:val="28"/>
        </w:rPr>
        <w:t>м</w:t>
      </w:r>
      <w:proofErr w:type="gramEnd"/>
      <w:r w:rsidRPr="0061607F">
        <w:rPr>
          <w:rFonts w:ascii="Times New Roman" w:hAnsi="Times New Roman" w:cs="Times New Roman"/>
          <w:sz w:val="28"/>
          <w:szCs w:val="28"/>
        </w:rPr>
        <w:t>оя любовь как жар/лихорадка), что в переводе С. Маршака находит соответствующее метафорическое воплощение: «Любовь – недуг. Моя душа больна».  Далее в шекспировском «</w:t>
      </w:r>
      <w:proofErr w:type="spellStart"/>
      <w:r w:rsidRPr="0061607F">
        <w:rPr>
          <w:rFonts w:ascii="Times New Roman" w:hAnsi="Times New Roman" w:cs="Times New Roman"/>
          <w:sz w:val="28"/>
          <w:szCs w:val="28"/>
        </w:rPr>
        <w:t>Hath</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left</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me</w:t>
      </w:r>
      <w:proofErr w:type="spellEnd"/>
      <w:r w:rsidRPr="0061607F">
        <w:rPr>
          <w:rFonts w:ascii="Times New Roman" w:hAnsi="Times New Roman" w:cs="Times New Roman"/>
          <w:sz w:val="28"/>
          <w:szCs w:val="28"/>
        </w:rPr>
        <w:t>» (букв</w:t>
      </w:r>
      <w:proofErr w:type="gramStart"/>
      <w:r w:rsidRPr="0061607F">
        <w:rPr>
          <w:rFonts w:ascii="Times New Roman" w:hAnsi="Times New Roman" w:cs="Times New Roman"/>
          <w:sz w:val="28"/>
          <w:szCs w:val="28"/>
        </w:rPr>
        <w:t>.</w:t>
      </w:r>
      <w:proofErr w:type="gramEnd"/>
      <w:r w:rsidRPr="0061607F">
        <w:rPr>
          <w:rFonts w:ascii="Times New Roman" w:hAnsi="Times New Roman" w:cs="Times New Roman"/>
          <w:sz w:val="28"/>
          <w:szCs w:val="28"/>
        </w:rPr>
        <w:t xml:space="preserve"> </w:t>
      </w:r>
      <w:proofErr w:type="gramStart"/>
      <w:r w:rsidRPr="0061607F">
        <w:rPr>
          <w:rFonts w:ascii="Times New Roman" w:hAnsi="Times New Roman" w:cs="Times New Roman"/>
          <w:sz w:val="28"/>
          <w:szCs w:val="28"/>
        </w:rPr>
        <w:t>п</w:t>
      </w:r>
      <w:proofErr w:type="gramEnd"/>
      <w:r w:rsidRPr="0061607F">
        <w:rPr>
          <w:rFonts w:ascii="Times New Roman" w:hAnsi="Times New Roman" w:cs="Times New Roman"/>
          <w:sz w:val="28"/>
          <w:szCs w:val="28"/>
        </w:rPr>
        <w:t xml:space="preserve">окинул меня), </w:t>
      </w:r>
      <w:proofErr w:type="spellStart"/>
      <w:r w:rsidRPr="0061607F">
        <w:rPr>
          <w:rFonts w:ascii="Times New Roman" w:hAnsi="Times New Roman" w:cs="Times New Roman"/>
          <w:sz w:val="28"/>
          <w:szCs w:val="28"/>
        </w:rPr>
        <w:t>перфектность</w:t>
      </w:r>
      <w:proofErr w:type="spellEnd"/>
      <w:r w:rsidRPr="0061607F">
        <w:rPr>
          <w:rFonts w:ascii="Times New Roman" w:hAnsi="Times New Roman" w:cs="Times New Roman"/>
          <w:sz w:val="28"/>
          <w:szCs w:val="28"/>
        </w:rPr>
        <w:t xml:space="preserve"> является признаком ретроспективной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w:t>
      </w:r>
    </w:p>
    <w:p w:rsidR="00673BC6"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Past</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cure</w:t>
      </w:r>
      <w:proofErr w:type="spellEnd"/>
      <w:r w:rsidRPr="0061607F">
        <w:rPr>
          <w:rFonts w:ascii="Times New Roman" w:hAnsi="Times New Roman" w:cs="Times New Roman"/>
          <w:sz w:val="28"/>
          <w:szCs w:val="28"/>
        </w:rPr>
        <w:t xml:space="preserve"> I </w:t>
      </w:r>
      <w:proofErr w:type="spellStart"/>
      <w:r w:rsidRPr="0061607F">
        <w:rPr>
          <w:rFonts w:ascii="Times New Roman" w:hAnsi="Times New Roman" w:cs="Times New Roman"/>
          <w:sz w:val="28"/>
          <w:szCs w:val="28"/>
        </w:rPr>
        <w:t>am</w:t>
      </w:r>
      <w:proofErr w:type="spellEnd"/>
      <w:r w:rsidRPr="0061607F">
        <w:rPr>
          <w:rFonts w:ascii="Times New Roman" w:hAnsi="Times New Roman" w:cs="Times New Roman"/>
          <w:sz w:val="28"/>
          <w:szCs w:val="28"/>
        </w:rPr>
        <w:t xml:space="preserve"> (букв</w:t>
      </w:r>
      <w:proofErr w:type="gramStart"/>
      <w:r w:rsidRPr="0061607F">
        <w:rPr>
          <w:rFonts w:ascii="Times New Roman" w:hAnsi="Times New Roman" w:cs="Times New Roman"/>
          <w:sz w:val="28"/>
          <w:szCs w:val="28"/>
        </w:rPr>
        <w:t>.</w:t>
      </w:r>
      <w:proofErr w:type="gramEnd"/>
      <w:r w:rsidRPr="0061607F">
        <w:rPr>
          <w:rFonts w:ascii="Times New Roman" w:hAnsi="Times New Roman" w:cs="Times New Roman"/>
          <w:sz w:val="28"/>
          <w:szCs w:val="28"/>
        </w:rPr>
        <w:t xml:space="preserve"> </w:t>
      </w:r>
      <w:proofErr w:type="gramStart"/>
      <w:r w:rsidRPr="0061607F">
        <w:rPr>
          <w:rFonts w:ascii="Times New Roman" w:hAnsi="Times New Roman" w:cs="Times New Roman"/>
          <w:sz w:val="28"/>
          <w:szCs w:val="28"/>
        </w:rPr>
        <w:t>н</w:t>
      </w:r>
      <w:proofErr w:type="gramEnd"/>
      <w:r w:rsidRPr="0061607F">
        <w:rPr>
          <w:rFonts w:ascii="Times New Roman" w:hAnsi="Times New Roman" w:cs="Times New Roman"/>
          <w:sz w:val="28"/>
          <w:szCs w:val="28"/>
        </w:rPr>
        <w:t xml:space="preserve">еизлечим я) на русский язык было переведено как: «Мой недуг неизлечим». В данной строчке выражается такой ментальный вектор, как ситуативная рефлексия, так как субъект сетует над чувством, которым он охвачен в настоящий момент, но при этом мысли о том, что болезни нет, и не будет исцеленья, направлены в будущее – следовательно, перед нами также пример </w:t>
      </w:r>
      <w:proofErr w:type="spellStart"/>
      <w:r w:rsidRPr="0061607F">
        <w:rPr>
          <w:rFonts w:ascii="Times New Roman" w:hAnsi="Times New Roman" w:cs="Times New Roman"/>
          <w:sz w:val="28"/>
          <w:szCs w:val="28"/>
        </w:rPr>
        <w:t>проспективной</w:t>
      </w:r>
      <w:proofErr w:type="spellEnd"/>
      <w:r w:rsidRPr="0061607F">
        <w:rPr>
          <w:rFonts w:ascii="Times New Roman" w:hAnsi="Times New Roman" w:cs="Times New Roman"/>
          <w:sz w:val="28"/>
          <w:szCs w:val="28"/>
        </w:rPr>
        <w:t xml:space="preserve"> рефлексии. </w:t>
      </w:r>
    </w:p>
    <w:p w:rsidR="0000667B" w:rsidRPr="0061607F" w:rsidRDefault="00673BC6" w:rsidP="00673BC6">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Также в переводах сонетов сохраняется и адекватно передаётся концептуальная, стертая метафора «</w:t>
      </w:r>
      <w:proofErr w:type="spellStart"/>
      <w:r w:rsidRPr="0061607F">
        <w:rPr>
          <w:rFonts w:ascii="Times New Roman" w:hAnsi="Times New Roman" w:cs="Times New Roman"/>
          <w:i/>
          <w:sz w:val="28"/>
          <w:szCs w:val="28"/>
        </w:rPr>
        <w:t>love</w:t>
      </w:r>
      <w:proofErr w:type="spellEnd"/>
      <w:r w:rsidRPr="0061607F">
        <w:rPr>
          <w:rFonts w:ascii="Times New Roman" w:hAnsi="Times New Roman" w:cs="Times New Roman"/>
          <w:i/>
          <w:sz w:val="28"/>
          <w:szCs w:val="28"/>
        </w:rPr>
        <w:t xml:space="preserve"> </w:t>
      </w:r>
      <w:proofErr w:type="spellStart"/>
      <w:r w:rsidRPr="0061607F">
        <w:rPr>
          <w:rFonts w:ascii="Times New Roman" w:hAnsi="Times New Roman" w:cs="Times New Roman"/>
          <w:i/>
          <w:sz w:val="28"/>
          <w:szCs w:val="28"/>
        </w:rPr>
        <w:t>is</w:t>
      </w:r>
      <w:proofErr w:type="spellEnd"/>
      <w:r w:rsidRPr="0061607F">
        <w:rPr>
          <w:rFonts w:ascii="Times New Roman" w:hAnsi="Times New Roman" w:cs="Times New Roman"/>
          <w:i/>
          <w:sz w:val="28"/>
          <w:szCs w:val="28"/>
        </w:rPr>
        <w:t xml:space="preserve"> </w:t>
      </w:r>
      <w:proofErr w:type="spellStart"/>
      <w:r w:rsidRPr="0061607F">
        <w:rPr>
          <w:rFonts w:ascii="Times New Roman" w:hAnsi="Times New Roman" w:cs="Times New Roman"/>
          <w:i/>
          <w:sz w:val="28"/>
          <w:szCs w:val="28"/>
        </w:rPr>
        <w:t>madness</w:t>
      </w:r>
      <w:proofErr w:type="spellEnd"/>
      <w:r w:rsidRPr="0061607F">
        <w:rPr>
          <w:rFonts w:ascii="Times New Roman" w:hAnsi="Times New Roman" w:cs="Times New Roman"/>
          <w:i/>
          <w:sz w:val="28"/>
          <w:szCs w:val="28"/>
        </w:rPr>
        <w:t>»</w:t>
      </w:r>
      <w:r w:rsidRPr="0061607F">
        <w:rPr>
          <w:rFonts w:ascii="Times New Roman" w:hAnsi="Times New Roman" w:cs="Times New Roman"/>
          <w:sz w:val="28"/>
          <w:szCs w:val="28"/>
        </w:rPr>
        <w:t xml:space="preserve"> (Любовь – это </w:t>
      </w:r>
      <w:proofErr w:type="spellStart"/>
      <w:r w:rsidRPr="0061607F">
        <w:rPr>
          <w:rFonts w:ascii="Times New Roman" w:hAnsi="Times New Roman" w:cs="Times New Roman"/>
          <w:sz w:val="28"/>
          <w:szCs w:val="28"/>
        </w:rPr>
        <w:t>сумашествие</w:t>
      </w:r>
      <w:proofErr w:type="spellEnd"/>
      <w:r w:rsidRPr="0061607F">
        <w:rPr>
          <w:rFonts w:ascii="Times New Roman" w:hAnsi="Times New Roman" w:cs="Times New Roman"/>
          <w:sz w:val="28"/>
          <w:szCs w:val="28"/>
        </w:rPr>
        <w:t xml:space="preserve">). </w:t>
      </w:r>
      <w:r w:rsidRPr="0061607F">
        <w:rPr>
          <w:rFonts w:ascii="Times New Roman" w:hAnsi="Times New Roman" w:cs="Times New Roman"/>
          <w:sz w:val="28"/>
          <w:szCs w:val="28"/>
        </w:rPr>
        <w:tab/>
      </w:r>
      <w:r w:rsidR="00C74F5A" w:rsidRPr="0061607F">
        <w:rPr>
          <w:rFonts w:ascii="Times New Roman" w:hAnsi="Times New Roman" w:cs="Times New Roman"/>
          <w:sz w:val="28"/>
          <w:szCs w:val="28"/>
        </w:rPr>
        <w:t>Для</w:t>
      </w:r>
      <w:r w:rsidRPr="0061607F">
        <w:rPr>
          <w:rFonts w:ascii="Times New Roman" w:hAnsi="Times New Roman" w:cs="Times New Roman"/>
          <w:sz w:val="28"/>
          <w:szCs w:val="28"/>
        </w:rPr>
        <w:t xml:space="preserve"> яркой характеристики лирического героя использует </w:t>
      </w:r>
      <w:r w:rsidRPr="0061607F">
        <w:rPr>
          <w:rFonts w:ascii="Times New Roman" w:hAnsi="Times New Roman" w:cs="Times New Roman"/>
          <w:sz w:val="28"/>
          <w:szCs w:val="28"/>
        </w:rPr>
        <w:lastRenderedPageBreak/>
        <w:t xml:space="preserve">слово </w:t>
      </w:r>
      <w:proofErr w:type="spellStart"/>
      <w:r w:rsidRPr="0061607F">
        <w:rPr>
          <w:rFonts w:ascii="Times New Roman" w:hAnsi="Times New Roman" w:cs="Times New Roman"/>
          <w:sz w:val="28"/>
          <w:szCs w:val="28"/>
        </w:rPr>
        <w:t>frantic-mad</w:t>
      </w:r>
      <w:proofErr w:type="spellEnd"/>
      <w:r w:rsidRPr="0061607F">
        <w:rPr>
          <w:rFonts w:ascii="Times New Roman" w:hAnsi="Times New Roman" w:cs="Times New Roman"/>
          <w:sz w:val="28"/>
          <w:szCs w:val="28"/>
        </w:rPr>
        <w:t xml:space="preserve"> (букв</w:t>
      </w:r>
      <w:proofErr w:type="gramStart"/>
      <w:r w:rsidRPr="0061607F">
        <w:rPr>
          <w:rFonts w:ascii="Times New Roman" w:hAnsi="Times New Roman" w:cs="Times New Roman"/>
          <w:sz w:val="28"/>
          <w:szCs w:val="28"/>
        </w:rPr>
        <w:t>.</w:t>
      </w:r>
      <w:proofErr w:type="gramEnd"/>
      <w:r w:rsidRPr="0061607F">
        <w:rPr>
          <w:rFonts w:ascii="Times New Roman" w:hAnsi="Times New Roman" w:cs="Times New Roman"/>
          <w:sz w:val="28"/>
          <w:szCs w:val="28"/>
        </w:rPr>
        <w:t xml:space="preserve"> </w:t>
      </w:r>
      <w:proofErr w:type="gramStart"/>
      <w:r w:rsidRPr="0061607F">
        <w:rPr>
          <w:rFonts w:ascii="Times New Roman" w:hAnsi="Times New Roman" w:cs="Times New Roman"/>
          <w:sz w:val="28"/>
          <w:szCs w:val="28"/>
        </w:rPr>
        <w:t>б</w:t>
      </w:r>
      <w:proofErr w:type="gramEnd"/>
      <w:r w:rsidRPr="0061607F">
        <w:rPr>
          <w:rFonts w:ascii="Times New Roman" w:hAnsi="Times New Roman" w:cs="Times New Roman"/>
          <w:sz w:val="28"/>
          <w:szCs w:val="28"/>
        </w:rPr>
        <w:t xml:space="preserve">уйный, неистово-сумасшедший). С. Маршак, подхватывая эту метафорическую волну, называет влюблённого героя «лишённый ума». Настаивая на безумстве своего лирического героя, В. Шекспир снова повторяет: </w:t>
      </w:r>
      <w:proofErr w:type="spellStart"/>
      <w:r w:rsidRPr="0061607F">
        <w:rPr>
          <w:rFonts w:ascii="Times New Roman" w:hAnsi="Times New Roman" w:cs="Times New Roman"/>
          <w:sz w:val="28"/>
          <w:szCs w:val="28"/>
        </w:rPr>
        <w:t>Му</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thoughts</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and</w:t>
      </w:r>
      <w:proofErr w:type="spellEnd"/>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discourse</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as</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madmen’s</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are</w:t>
      </w:r>
      <w:proofErr w:type="spellEnd"/>
      <w:r w:rsidRPr="0061607F">
        <w:rPr>
          <w:rFonts w:ascii="Times New Roman" w:hAnsi="Times New Roman" w:cs="Times New Roman"/>
          <w:sz w:val="28"/>
          <w:szCs w:val="28"/>
        </w:rPr>
        <w:t xml:space="preserve"> (букв</w:t>
      </w:r>
      <w:proofErr w:type="gramStart"/>
      <w:r w:rsidRPr="0061607F">
        <w:rPr>
          <w:rFonts w:ascii="Times New Roman" w:hAnsi="Times New Roman" w:cs="Times New Roman"/>
          <w:sz w:val="28"/>
          <w:szCs w:val="28"/>
        </w:rPr>
        <w:t>.</w:t>
      </w:r>
      <w:proofErr w:type="gramEnd"/>
      <w:r w:rsidRPr="0061607F">
        <w:rPr>
          <w:rFonts w:ascii="Times New Roman" w:hAnsi="Times New Roman" w:cs="Times New Roman"/>
          <w:sz w:val="28"/>
          <w:szCs w:val="28"/>
        </w:rPr>
        <w:t xml:space="preserve"> </w:t>
      </w:r>
      <w:proofErr w:type="gramStart"/>
      <w:r w:rsidRPr="0061607F">
        <w:rPr>
          <w:rFonts w:ascii="Times New Roman" w:hAnsi="Times New Roman" w:cs="Times New Roman"/>
          <w:sz w:val="28"/>
          <w:szCs w:val="28"/>
        </w:rPr>
        <w:t>м</w:t>
      </w:r>
      <w:proofErr w:type="gramEnd"/>
      <w:r w:rsidRPr="0061607F">
        <w:rPr>
          <w:rFonts w:ascii="Times New Roman" w:hAnsi="Times New Roman" w:cs="Times New Roman"/>
          <w:sz w:val="28"/>
          <w:szCs w:val="28"/>
        </w:rPr>
        <w:t xml:space="preserve">ои мысли и речь подобны бреду сумасшедших). Перевод адекватно отражает данный концепт: </w:t>
      </w:r>
      <w:r w:rsidR="00111B30" w:rsidRPr="0061607F">
        <w:rPr>
          <w:rFonts w:ascii="Times New Roman" w:hAnsi="Times New Roman" w:cs="Times New Roman"/>
          <w:sz w:val="28"/>
          <w:szCs w:val="28"/>
        </w:rPr>
        <w:t>«</w:t>
      </w:r>
      <w:proofErr w:type="gramStart"/>
      <w:r w:rsidRPr="0061607F">
        <w:rPr>
          <w:rFonts w:ascii="Times New Roman" w:hAnsi="Times New Roman" w:cs="Times New Roman"/>
          <w:sz w:val="28"/>
          <w:szCs w:val="28"/>
        </w:rPr>
        <w:t>Покинутые</w:t>
      </w:r>
      <w:proofErr w:type="gramEnd"/>
      <w:r w:rsidRPr="0061607F">
        <w:rPr>
          <w:rFonts w:ascii="Times New Roman" w:hAnsi="Times New Roman" w:cs="Times New Roman"/>
          <w:sz w:val="28"/>
          <w:szCs w:val="28"/>
        </w:rPr>
        <w:t xml:space="preserve"> разумом моим. И чувства, и слова по воле бродят</w:t>
      </w:r>
      <w:r w:rsidR="00111B30" w:rsidRPr="0061607F">
        <w:rPr>
          <w:rFonts w:ascii="Times New Roman" w:hAnsi="Times New Roman" w:cs="Times New Roman"/>
          <w:sz w:val="28"/>
          <w:szCs w:val="28"/>
        </w:rPr>
        <w:t>»</w:t>
      </w:r>
      <w:r w:rsidRPr="0061607F">
        <w:rPr>
          <w:rFonts w:ascii="Times New Roman" w:hAnsi="Times New Roman" w:cs="Times New Roman"/>
          <w:sz w:val="28"/>
          <w:szCs w:val="28"/>
        </w:rPr>
        <w:t xml:space="preserve">. Также здесь присутствует слово </w:t>
      </w:r>
      <w:proofErr w:type="spellStart"/>
      <w:r w:rsidRPr="0061607F">
        <w:rPr>
          <w:rFonts w:ascii="Times New Roman" w:hAnsi="Times New Roman" w:cs="Times New Roman"/>
          <w:i/>
          <w:sz w:val="28"/>
          <w:szCs w:val="28"/>
        </w:rPr>
        <w:t>madmen</w:t>
      </w:r>
      <w:proofErr w:type="spellEnd"/>
      <w:r w:rsidRPr="0061607F">
        <w:rPr>
          <w:rFonts w:ascii="Times New Roman" w:hAnsi="Times New Roman" w:cs="Times New Roman"/>
          <w:sz w:val="28"/>
          <w:szCs w:val="28"/>
        </w:rPr>
        <w:t xml:space="preserve"> с </w:t>
      </w:r>
      <w:proofErr w:type="spellStart"/>
      <w:r w:rsidRPr="0061607F">
        <w:rPr>
          <w:rFonts w:ascii="Times New Roman" w:hAnsi="Times New Roman" w:cs="Times New Roman"/>
          <w:sz w:val="28"/>
          <w:szCs w:val="28"/>
        </w:rPr>
        <w:t>деспективной</w:t>
      </w:r>
      <w:proofErr w:type="spellEnd"/>
      <w:r w:rsidRPr="0061607F">
        <w:rPr>
          <w:rFonts w:ascii="Times New Roman" w:hAnsi="Times New Roman" w:cs="Times New Roman"/>
          <w:sz w:val="28"/>
          <w:szCs w:val="28"/>
        </w:rPr>
        <w:t xml:space="preserve"> коннотацией, которое придает особую оценку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 xml:space="preserve">. </w:t>
      </w:r>
    </w:p>
    <w:p w:rsidR="00DA6B22" w:rsidRPr="0061607F" w:rsidRDefault="00B64247" w:rsidP="00392DAA">
      <w:pPr>
        <w:pStyle w:val="2"/>
        <w:spacing w:after="240" w:line="360" w:lineRule="auto"/>
        <w:rPr>
          <w:rFonts w:ascii="Times New Roman" w:hAnsi="Times New Roman" w:cs="Times New Roman"/>
          <w:color w:val="auto"/>
        </w:rPr>
      </w:pPr>
      <w:bookmarkStart w:id="17" w:name="_Toc483461370"/>
      <w:r w:rsidRPr="0061607F">
        <w:rPr>
          <w:rFonts w:ascii="Times New Roman" w:hAnsi="Times New Roman" w:cs="Times New Roman"/>
          <w:color w:val="auto"/>
          <w:sz w:val="28"/>
        </w:rPr>
        <w:t>2.2</w:t>
      </w:r>
      <w:r w:rsidR="006A4AFF" w:rsidRPr="0061607F">
        <w:rPr>
          <w:rFonts w:ascii="Times New Roman" w:hAnsi="Times New Roman" w:cs="Times New Roman"/>
          <w:color w:val="auto"/>
          <w:sz w:val="28"/>
        </w:rPr>
        <w:t>.</w:t>
      </w:r>
      <w:r w:rsidRPr="0061607F">
        <w:rPr>
          <w:rFonts w:ascii="Times New Roman" w:hAnsi="Times New Roman" w:cs="Times New Roman"/>
          <w:color w:val="auto"/>
          <w:sz w:val="28"/>
        </w:rPr>
        <w:t xml:space="preserve"> </w:t>
      </w:r>
      <w:proofErr w:type="spellStart"/>
      <w:r w:rsidRPr="0061607F">
        <w:rPr>
          <w:rFonts w:ascii="Times New Roman" w:hAnsi="Times New Roman" w:cs="Times New Roman"/>
          <w:color w:val="auto"/>
          <w:sz w:val="28"/>
        </w:rPr>
        <w:t>Авторефлексия</w:t>
      </w:r>
      <w:proofErr w:type="spellEnd"/>
      <w:r w:rsidRPr="0061607F">
        <w:rPr>
          <w:rFonts w:ascii="Times New Roman" w:hAnsi="Times New Roman" w:cs="Times New Roman"/>
          <w:color w:val="auto"/>
          <w:sz w:val="28"/>
        </w:rPr>
        <w:t xml:space="preserve"> в тво</w:t>
      </w:r>
      <w:r w:rsidR="00B1215D" w:rsidRPr="0061607F">
        <w:rPr>
          <w:rFonts w:ascii="Times New Roman" w:hAnsi="Times New Roman" w:cs="Times New Roman"/>
          <w:color w:val="auto"/>
          <w:sz w:val="28"/>
        </w:rPr>
        <w:t>рч</w:t>
      </w:r>
      <w:r w:rsidR="00BE2A3B" w:rsidRPr="0061607F">
        <w:rPr>
          <w:rFonts w:ascii="Times New Roman" w:hAnsi="Times New Roman" w:cs="Times New Roman"/>
          <w:color w:val="auto"/>
          <w:sz w:val="28"/>
        </w:rPr>
        <w:t>естве У</w:t>
      </w:r>
      <w:r w:rsidR="00DA6B22" w:rsidRPr="0061607F">
        <w:rPr>
          <w:rFonts w:ascii="Times New Roman" w:hAnsi="Times New Roman" w:cs="Times New Roman"/>
          <w:color w:val="auto"/>
          <w:sz w:val="28"/>
        </w:rPr>
        <w:t>ильяма Блейка</w:t>
      </w:r>
      <w:bookmarkEnd w:id="17"/>
      <w:r w:rsidR="00DA6B22" w:rsidRPr="0061607F">
        <w:rPr>
          <w:rFonts w:ascii="Times New Roman" w:hAnsi="Times New Roman" w:cs="Times New Roman"/>
          <w:color w:val="auto"/>
          <w:sz w:val="28"/>
        </w:rPr>
        <w:t xml:space="preserve">       </w:t>
      </w:r>
      <w:r w:rsidR="00DA6B22" w:rsidRPr="0061607F">
        <w:rPr>
          <w:rFonts w:ascii="Times New Roman" w:hAnsi="Times New Roman" w:cs="Times New Roman"/>
          <w:color w:val="auto"/>
        </w:rPr>
        <w:tab/>
      </w:r>
      <w:r w:rsidR="00DA6B22" w:rsidRPr="0061607F">
        <w:rPr>
          <w:rFonts w:ascii="Times New Roman" w:hAnsi="Times New Roman" w:cs="Times New Roman"/>
          <w:color w:val="auto"/>
        </w:rPr>
        <w:tab/>
      </w:r>
      <w:r w:rsidR="00DA6B22" w:rsidRPr="0061607F">
        <w:rPr>
          <w:rFonts w:ascii="Times New Roman" w:hAnsi="Times New Roman" w:cs="Times New Roman"/>
          <w:color w:val="auto"/>
        </w:rPr>
        <w:tab/>
      </w:r>
      <w:r w:rsidR="00DA6B22" w:rsidRPr="0061607F">
        <w:rPr>
          <w:rFonts w:ascii="Times New Roman" w:hAnsi="Times New Roman" w:cs="Times New Roman"/>
          <w:color w:val="auto"/>
        </w:rPr>
        <w:tab/>
      </w:r>
    </w:p>
    <w:p w:rsidR="00E47FC5" w:rsidRPr="0061607F" w:rsidRDefault="00E47FC5" w:rsidP="00111B3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У. Блейк является гениальным поэтом и мыслителем, а также философом. Его поэзия и сегодня пре</w:t>
      </w:r>
      <w:r w:rsidR="00111B30" w:rsidRPr="0061607F">
        <w:rPr>
          <w:rFonts w:ascii="Times New Roman" w:hAnsi="Times New Roman" w:cs="Times New Roman"/>
          <w:sz w:val="28"/>
          <w:szCs w:val="28"/>
        </w:rPr>
        <w:t xml:space="preserve">дставляет интерес для изучения. </w:t>
      </w:r>
      <w:r w:rsidRPr="0061607F">
        <w:rPr>
          <w:rFonts w:ascii="Times New Roman" w:hAnsi="Times New Roman" w:cs="Times New Roman"/>
          <w:sz w:val="28"/>
          <w:szCs w:val="28"/>
        </w:rPr>
        <w:t>Поэзия Блейка и по сей представляет интерес</w:t>
      </w:r>
      <w:r w:rsidR="00111B30" w:rsidRPr="0061607F">
        <w:rPr>
          <w:rFonts w:ascii="Times New Roman" w:hAnsi="Times New Roman" w:cs="Times New Roman"/>
          <w:sz w:val="28"/>
          <w:szCs w:val="28"/>
        </w:rPr>
        <w:t xml:space="preserve"> для изучения. Представители худ</w:t>
      </w:r>
      <w:r w:rsidRPr="0061607F">
        <w:rPr>
          <w:rFonts w:ascii="Times New Roman" w:hAnsi="Times New Roman" w:cs="Times New Roman"/>
          <w:sz w:val="28"/>
          <w:szCs w:val="28"/>
        </w:rPr>
        <w:t>ожественной, философской и поэтической мысли считают поэзию Бл</w:t>
      </w:r>
      <w:r w:rsidR="00111B30" w:rsidRPr="0061607F">
        <w:rPr>
          <w:rFonts w:ascii="Times New Roman" w:hAnsi="Times New Roman" w:cs="Times New Roman"/>
          <w:sz w:val="28"/>
          <w:szCs w:val="28"/>
        </w:rPr>
        <w:t>е</w:t>
      </w:r>
      <w:r w:rsidRPr="0061607F">
        <w:rPr>
          <w:rFonts w:ascii="Times New Roman" w:hAnsi="Times New Roman" w:cs="Times New Roman"/>
          <w:sz w:val="28"/>
          <w:szCs w:val="28"/>
        </w:rPr>
        <w:t xml:space="preserve">йка великим наследием и бесконечным источником вдохновения, </w:t>
      </w:r>
      <w:r w:rsidR="00111B30" w:rsidRPr="0061607F">
        <w:rPr>
          <w:rFonts w:ascii="Times New Roman" w:hAnsi="Times New Roman" w:cs="Times New Roman"/>
          <w:sz w:val="28"/>
          <w:szCs w:val="28"/>
        </w:rPr>
        <w:t>наделяя</w:t>
      </w:r>
      <w:r w:rsidRPr="0061607F">
        <w:rPr>
          <w:rFonts w:ascii="Times New Roman" w:hAnsi="Times New Roman" w:cs="Times New Roman"/>
          <w:sz w:val="28"/>
          <w:szCs w:val="28"/>
        </w:rPr>
        <w:t xml:space="preserve"> её необыкновенной философской глубиной, которая всё ещё не до конца постигнута. Основная авторская идея данного не постигнутого явления - борьба против условностей, жертвой которых становятся естественные побуждения. Бл</w:t>
      </w:r>
      <w:r w:rsidR="00111B30" w:rsidRPr="0061607F">
        <w:rPr>
          <w:rFonts w:ascii="Times New Roman" w:hAnsi="Times New Roman" w:cs="Times New Roman"/>
          <w:sz w:val="28"/>
          <w:szCs w:val="28"/>
        </w:rPr>
        <w:t>е</w:t>
      </w:r>
      <w:r w:rsidRPr="0061607F">
        <w:rPr>
          <w:rFonts w:ascii="Times New Roman" w:hAnsi="Times New Roman" w:cs="Times New Roman"/>
          <w:sz w:val="28"/>
          <w:szCs w:val="28"/>
        </w:rPr>
        <w:t xml:space="preserve">йк был против табу, особенно в искусстве. </w:t>
      </w:r>
    </w:p>
    <w:p w:rsidR="00E47FC5" w:rsidRPr="0061607F" w:rsidRDefault="00E47FC5" w:rsidP="00111B3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Поэт, философ и художник ещё задолго до символистов осознал суть образности и ощутил существование в поэзии некой несводимости смысла к логически выстроенному ряду, где порой поэзия содержит в себе ту трудно постижимую г</w:t>
      </w:r>
      <w:r w:rsidR="00111B30" w:rsidRPr="0061607F">
        <w:rPr>
          <w:rFonts w:ascii="Times New Roman" w:hAnsi="Times New Roman" w:cs="Times New Roman"/>
          <w:sz w:val="28"/>
          <w:szCs w:val="28"/>
        </w:rPr>
        <w:t xml:space="preserve">лубину. Стоит отметить, что он </w:t>
      </w:r>
      <w:r w:rsidRPr="0061607F">
        <w:rPr>
          <w:rFonts w:ascii="Times New Roman" w:hAnsi="Times New Roman" w:cs="Times New Roman"/>
          <w:sz w:val="28"/>
          <w:szCs w:val="28"/>
        </w:rPr>
        <w:t>был первым представителем английской литературы, выразившим новое самосознание личности. Как бы скептично о нём ни отзывались, романтики в этом отношении всё же обязаны ему всем. Как-то раз, он написал некоему доктору: «Я знаю, что этот мир принадлежит воображению и открывается только Художнику. То, что я изображаю на своем рисунке, мною не выдумано, а увидено, но все видят по-разному. В глазах скупца г</w:t>
      </w:r>
      <w:r w:rsidR="00111B30" w:rsidRPr="0061607F">
        <w:rPr>
          <w:rFonts w:ascii="Times New Roman" w:hAnsi="Times New Roman" w:cs="Times New Roman"/>
          <w:sz w:val="28"/>
          <w:szCs w:val="28"/>
        </w:rPr>
        <w:t>ине</w:t>
      </w:r>
      <w:r w:rsidRPr="0061607F">
        <w:rPr>
          <w:rFonts w:ascii="Times New Roman" w:hAnsi="Times New Roman" w:cs="Times New Roman"/>
          <w:sz w:val="28"/>
          <w:szCs w:val="28"/>
        </w:rPr>
        <w:t>я затмевает солнце, а кошелёк с монетами, вытершийся от долгой службы,</w:t>
      </w:r>
      <w:r w:rsidR="00111B30" w:rsidRPr="0061607F">
        <w:rPr>
          <w:rFonts w:ascii="Times New Roman" w:hAnsi="Times New Roman" w:cs="Times New Roman"/>
          <w:sz w:val="28"/>
          <w:szCs w:val="28"/>
        </w:rPr>
        <w:t xml:space="preserve"> зрелище </w:t>
      </w:r>
      <w:proofErr w:type="gramStart"/>
      <w:r w:rsidR="00111B30" w:rsidRPr="0061607F">
        <w:rPr>
          <w:rFonts w:ascii="Times New Roman" w:hAnsi="Times New Roman" w:cs="Times New Roman"/>
          <w:sz w:val="28"/>
          <w:szCs w:val="28"/>
        </w:rPr>
        <w:t>более прекрасное</w:t>
      </w:r>
      <w:proofErr w:type="gramEnd"/>
      <w:r w:rsidR="00111B30" w:rsidRPr="0061607F">
        <w:rPr>
          <w:rFonts w:ascii="Times New Roman" w:hAnsi="Times New Roman" w:cs="Times New Roman"/>
          <w:sz w:val="28"/>
          <w:szCs w:val="28"/>
        </w:rPr>
        <w:t>,</w:t>
      </w:r>
      <w:r w:rsidRPr="0061607F">
        <w:rPr>
          <w:rFonts w:ascii="Times New Roman" w:hAnsi="Times New Roman" w:cs="Times New Roman"/>
          <w:sz w:val="28"/>
          <w:szCs w:val="28"/>
        </w:rPr>
        <w:t xml:space="preserve"> чем виноградник, </w:t>
      </w:r>
      <w:r w:rsidRPr="0061607F">
        <w:rPr>
          <w:rFonts w:ascii="Times New Roman" w:hAnsi="Times New Roman" w:cs="Times New Roman"/>
          <w:sz w:val="28"/>
          <w:szCs w:val="28"/>
        </w:rPr>
        <w:lastRenderedPageBreak/>
        <w:t xml:space="preserve">гнущийся под тяжестью лозы... Чем человек является, то он и видит». Слова автора призывают задуматься над тем, что человек всегда обращается к ретроспективе, он обязательно должен сначала </w:t>
      </w:r>
      <w:proofErr w:type="gramStart"/>
      <w:r w:rsidRPr="0061607F">
        <w:rPr>
          <w:rFonts w:ascii="Times New Roman" w:hAnsi="Times New Roman" w:cs="Times New Roman"/>
          <w:sz w:val="28"/>
          <w:szCs w:val="28"/>
        </w:rPr>
        <w:t>лицезреть</w:t>
      </w:r>
      <w:proofErr w:type="gramEnd"/>
      <w:r w:rsidRPr="0061607F">
        <w:rPr>
          <w:rFonts w:ascii="Times New Roman" w:hAnsi="Times New Roman" w:cs="Times New Roman"/>
          <w:sz w:val="28"/>
          <w:szCs w:val="28"/>
        </w:rPr>
        <w:t xml:space="preserve"> и </w:t>
      </w:r>
      <w:r w:rsidR="00111B30" w:rsidRPr="0061607F">
        <w:rPr>
          <w:rFonts w:ascii="Times New Roman" w:hAnsi="Times New Roman" w:cs="Times New Roman"/>
          <w:sz w:val="28"/>
          <w:szCs w:val="28"/>
        </w:rPr>
        <w:t xml:space="preserve">почувствовать, и только потом </w:t>
      </w:r>
      <w:r w:rsidRPr="0061607F">
        <w:rPr>
          <w:rFonts w:ascii="Times New Roman" w:hAnsi="Times New Roman" w:cs="Times New Roman"/>
          <w:sz w:val="28"/>
          <w:szCs w:val="28"/>
        </w:rPr>
        <w:t>размышлять над этим.</w:t>
      </w:r>
    </w:p>
    <w:p w:rsidR="006927B9" w:rsidRPr="0061607F" w:rsidRDefault="00B1215D" w:rsidP="00E47FC5">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 xml:space="preserve">  </w:t>
      </w:r>
      <w:r w:rsidR="006A5079" w:rsidRPr="0061607F">
        <w:rPr>
          <w:rFonts w:ascii="Times New Roman" w:hAnsi="Times New Roman" w:cs="Times New Roman"/>
          <w:sz w:val="28"/>
          <w:szCs w:val="28"/>
        </w:rPr>
        <w:tab/>
      </w:r>
      <w:r w:rsidR="003265E7" w:rsidRPr="0061607F">
        <w:rPr>
          <w:rFonts w:ascii="Times New Roman" w:hAnsi="Times New Roman" w:cs="Times New Roman"/>
          <w:sz w:val="28"/>
          <w:szCs w:val="28"/>
        </w:rPr>
        <w:t>«Песни неведенья» и «Песни опыта»</w:t>
      </w:r>
      <w:r w:rsidR="006A5079" w:rsidRPr="0061607F">
        <w:rPr>
          <w:rFonts w:ascii="Times New Roman" w:hAnsi="Times New Roman" w:cs="Times New Roman"/>
          <w:sz w:val="28"/>
          <w:szCs w:val="28"/>
        </w:rPr>
        <w:t xml:space="preserve"> или так называемые </w:t>
      </w:r>
      <w:r w:rsidR="001B4197" w:rsidRPr="0061607F">
        <w:rPr>
          <w:rFonts w:ascii="Times New Roman" w:hAnsi="Times New Roman" w:cs="Times New Roman"/>
          <w:sz w:val="28"/>
          <w:szCs w:val="28"/>
        </w:rPr>
        <w:t>«Песни познания»</w:t>
      </w:r>
      <w:r w:rsidR="003265E7" w:rsidRPr="0061607F">
        <w:rPr>
          <w:rFonts w:ascii="Times New Roman" w:hAnsi="Times New Roman" w:cs="Times New Roman"/>
          <w:sz w:val="28"/>
          <w:szCs w:val="28"/>
        </w:rPr>
        <w:t xml:space="preserve"> У. </w:t>
      </w:r>
      <w:r w:rsidR="00111B30" w:rsidRPr="0061607F">
        <w:rPr>
          <w:rFonts w:ascii="Times New Roman" w:hAnsi="Times New Roman" w:cs="Times New Roman"/>
          <w:sz w:val="28"/>
          <w:szCs w:val="28"/>
        </w:rPr>
        <w:t>Блейка</w:t>
      </w:r>
      <w:r w:rsidR="003265E7" w:rsidRPr="0061607F">
        <w:rPr>
          <w:rFonts w:ascii="Times New Roman" w:hAnsi="Times New Roman" w:cs="Times New Roman"/>
          <w:sz w:val="28"/>
          <w:szCs w:val="28"/>
        </w:rPr>
        <w:t xml:space="preserve"> вместе, как </w:t>
      </w:r>
      <w:r w:rsidR="003B335E" w:rsidRPr="0061607F">
        <w:rPr>
          <w:rFonts w:ascii="Times New Roman" w:hAnsi="Times New Roman" w:cs="Times New Roman"/>
          <w:sz w:val="28"/>
          <w:szCs w:val="28"/>
        </w:rPr>
        <w:t xml:space="preserve"> сейчас </w:t>
      </w:r>
      <w:r w:rsidR="003265E7" w:rsidRPr="0061607F">
        <w:rPr>
          <w:rFonts w:ascii="Times New Roman" w:hAnsi="Times New Roman" w:cs="Times New Roman"/>
          <w:sz w:val="28"/>
          <w:szCs w:val="28"/>
        </w:rPr>
        <w:t xml:space="preserve">известно, </w:t>
      </w:r>
      <w:r w:rsidR="001B4197" w:rsidRPr="0061607F">
        <w:rPr>
          <w:rFonts w:ascii="Times New Roman" w:hAnsi="Times New Roman" w:cs="Times New Roman"/>
          <w:sz w:val="28"/>
          <w:szCs w:val="28"/>
        </w:rPr>
        <w:t>составляют</w:t>
      </w:r>
      <w:r w:rsidR="003265E7" w:rsidRPr="0061607F">
        <w:rPr>
          <w:rFonts w:ascii="Times New Roman" w:hAnsi="Times New Roman" w:cs="Times New Roman"/>
          <w:sz w:val="28"/>
          <w:szCs w:val="28"/>
        </w:rPr>
        <w:t xml:space="preserve"> поэтический </w:t>
      </w:r>
      <w:r w:rsidR="00840B3F" w:rsidRPr="0061607F">
        <w:rPr>
          <w:rFonts w:ascii="Times New Roman" w:hAnsi="Times New Roman" w:cs="Times New Roman"/>
          <w:sz w:val="28"/>
          <w:szCs w:val="28"/>
        </w:rPr>
        <w:t xml:space="preserve">текст с зеркальной композицией. </w:t>
      </w:r>
      <w:r w:rsidR="003265E7" w:rsidRPr="0061607F">
        <w:rPr>
          <w:rFonts w:ascii="Times New Roman" w:hAnsi="Times New Roman" w:cs="Times New Roman"/>
          <w:sz w:val="28"/>
          <w:szCs w:val="28"/>
        </w:rPr>
        <w:t xml:space="preserve">Герой, назначающий время своего рождения на полночь, желает «одновременно достигнуть драматической </w:t>
      </w:r>
      <w:r w:rsidR="00840B3F" w:rsidRPr="0061607F">
        <w:rPr>
          <w:rFonts w:ascii="Times New Roman" w:hAnsi="Times New Roman" w:cs="Times New Roman"/>
          <w:sz w:val="28"/>
          <w:szCs w:val="28"/>
        </w:rPr>
        <w:t>грани и тематической симметрии»</w:t>
      </w:r>
      <w:r w:rsidR="007772D7" w:rsidRPr="0061607F">
        <w:rPr>
          <w:rFonts w:ascii="Times New Roman" w:hAnsi="Times New Roman" w:cs="Times New Roman"/>
          <w:sz w:val="28"/>
          <w:szCs w:val="28"/>
        </w:rPr>
        <w:t>, ч</w:t>
      </w:r>
      <w:r w:rsidR="004666F8" w:rsidRPr="0061607F">
        <w:rPr>
          <w:rFonts w:ascii="Times New Roman" w:hAnsi="Times New Roman" w:cs="Times New Roman"/>
          <w:sz w:val="28"/>
          <w:szCs w:val="28"/>
        </w:rPr>
        <w:t xml:space="preserve">то очень необычно и </w:t>
      </w:r>
      <w:r w:rsidR="001B4197" w:rsidRPr="0061607F">
        <w:rPr>
          <w:rFonts w:ascii="Times New Roman" w:hAnsi="Times New Roman" w:cs="Times New Roman"/>
          <w:sz w:val="28"/>
          <w:szCs w:val="28"/>
        </w:rPr>
        <w:t>говорит нам</w:t>
      </w:r>
      <w:r w:rsidR="004666F8" w:rsidRPr="0061607F">
        <w:rPr>
          <w:rFonts w:ascii="Times New Roman" w:hAnsi="Times New Roman" w:cs="Times New Roman"/>
          <w:sz w:val="28"/>
          <w:szCs w:val="28"/>
        </w:rPr>
        <w:t xml:space="preserve"> </w:t>
      </w:r>
      <w:r w:rsidR="001B4197" w:rsidRPr="0061607F">
        <w:rPr>
          <w:rFonts w:ascii="Times New Roman" w:hAnsi="Times New Roman" w:cs="Times New Roman"/>
          <w:sz w:val="28"/>
          <w:szCs w:val="28"/>
        </w:rPr>
        <w:t>о попытке</w:t>
      </w:r>
      <w:r w:rsidR="004666F8" w:rsidRPr="0061607F">
        <w:rPr>
          <w:rFonts w:ascii="Times New Roman" w:hAnsi="Times New Roman" w:cs="Times New Roman"/>
          <w:sz w:val="28"/>
          <w:szCs w:val="28"/>
        </w:rPr>
        <w:t xml:space="preserve"> </w:t>
      </w:r>
      <w:r w:rsidR="001B4197" w:rsidRPr="0061607F">
        <w:rPr>
          <w:rFonts w:ascii="Times New Roman" w:hAnsi="Times New Roman" w:cs="Times New Roman"/>
          <w:sz w:val="28"/>
          <w:szCs w:val="28"/>
        </w:rPr>
        <w:t>полного отрешения</w:t>
      </w:r>
      <w:r w:rsidR="004666F8" w:rsidRPr="0061607F">
        <w:rPr>
          <w:rFonts w:ascii="Times New Roman" w:hAnsi="Times New Roman" w:cs="Times New Roman"/>
          <w:sz w:val="28"/>
          <w:szCs w:val="28"/>
        </w:rPr>
        <w:t xml:space="preserve"> лирического героя</w:t>
      </w:r>
      <w:r w:rsidR="001B4197" w:rsidRPr="0061607F">
        <w:rPr>
          <w:rFonts w:ascii="Times New Roman" w:hAnsi="Times New Roman" w:cs="Times New Roman"/>
          <w:sz w:val="28"/>
          <w:szCs w:val="28"/>
        </w:rPr>
        <w:t xml:space="preserve"> от себя с целью коренного изменения</w:t>
      </w:r>
      <w:r w:rsidR="004666F8" w:rsidRPr="0061607F">
        <w:rPr>
          <w:rFonts w:ascii="Times New Roman" w:hAnsi="Times New Roman" w:cs="Times New Roman"/>
          <w:sz w:val="28"/>
          <w:szCs w:val="28"/>
        </w:rPr>
        <w:t>.</w:t>
      </w:r>
      <w:r w:rsidR="003265E7" w:rsidRPr="0061607F">
        <w:rPr>
          <w:rFonts w:ascii="Times New Roman" w:hAnsi="Times New Roman" w:cs="Times New Roman"/>
          <w:sz w:val="28"/>
          <w:szCs w:val="28"/>
        </w:rPr>
        <w:t xml:space="preserve"> Обыгрывается введенный Блейком принцип точки зрения на события, когда одни и те же объекты предстают перед внутренним оком лирического героя иными, ибо сам лирический герой переходит из мира счастливого неведенья в мир опыта, познания и распада.</w:t>
      </w:r>
      <w:r w:rsidR="004666F8" w:rsidRPr="0061607F">
        <w:rPr>
          <w:rFonts w:ascii="Times New Roman" w:hAnsi="Times New Roman" w:cs="Times New Roman"/>
          <w:sz w:val="28"/>
          <w:szCs w:val="28"/>
        </w:rPr>
        <w:t xml:space="preserve"> Это несоответствие при</w:t>
      </w:r>
      <w:r w:rsidR="003B55AE" w:rsidRPr="0061607F">
        <w:rPr>
          <w:rFonts w:ascii="Times New Roman" w:hAnsi="Times New Roman" w:cs="Times New Roman"/>
          <w:sz w:val="28"/>
          <w:szCs w:val="28"/>
        </w:rPr>
        <w:t xml:space="preserve">водит лирического героя к самоанализу, к глубоким размышлениям, в сущности, к </w:t>
      </w:r>
      <w:proofErr w:type="spellStart"/>
      <w:r w:rsidR="003B55AE" w:rsidRPr="0061607F">
        <w:rPr>
          <w:rFonts w:ascii="Times New Roman" w:hAnsi="Times New Roman" w:cs="Times New Roman"/>
          <w:sz w:val="28"/>
          <w:szCs w:val="28"/>
        </w:rPr>
        <w:t>авторефлексии</w:t>
      </w:r>
      <w:proofErr w:type="spellEnd"/>
      <w:r w:rsidR="003B55AE" w:rsidRPr="0061607F">
        <w:rPr>
          <w:rFonts w:ascii="Times New Roman" w:hAnsi="Times New Roman" w:cs="Times New Roman"/>
          <w:sz w:val="28"/>
          <w:szCs w:val="28"/>
        </w:rPr>
        <w:t>.</w:t>
      </w:r>
    </w:p>
    <w:p w:rsidR="00B64247" w:rsidRPr="0061607F" w:rsidRDefault="00B64247" w:rsidP="00392DAA">
      <w:pPr>
        <w:pStyle w:val="2"/>
        <w:spacing w:after="240" w:line="360" w:lineRule="auto"/>
        <w:rPr>
          <w:rFonts w:ascii="Times New Roman" w:hAnsi="Times New Roman" w:cs="Times New Roman"/>
          <w:color w:val="auto"/>
          <w:sz w:val="28"/>
        </w:rPr>
      </w:pPr>
      <w:bookmarkStart w:id="18" w:name="_Toc483461371"/>
      <w:r w:rsidRPr="0061607F">
        <w:rPr>
          <w:rFonts w:ascii="Times New Roman" w:hAnsi="Times New Roman" w:cs="Times New Roman"/>
          <w:color w:val="auto"/>
          <w:sz w:val="28"/>
        </w:rPr>
        <w:t>2.2.1</w:t>
      </w:r>
      <w:r w:rsidR="006A4AFF" w:rsidRPr="0061607F">
        <w:rPr>
          <w:rFonts w:ascii="Times New Roman" w:hAnsi="Times New Roman" w:cs="Times New Roman"/>
          <w:color w:val="auto"/>
          <w:sz w:val="28"/>
        </w:rPr>
        <w:t>.</w:t>
      </w:r>
      <w:r w:rsidRPr="0061607F">
        <w:rPr>
          <w:rFonts w:ascii="Times New Roman" w:hAnsi="Times New Roman" w:cs="Times New Roman"/>
          <w:color w:val="auto"/>
          <w:sz w:val="28"/>
        </w:rPr>
        <w:t xml:space="preserve"> Аспект содержания</w:t>
      </w:r>
      <w:bookmarkEnd w:id="18"/>
    </w:p>
    <w:p w:rsidR="00A31C69" w:rsidRPr="0061607F" w:rsidRDefault="00026C96" w:rsidP="00A31C69">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r w:rsidR="00A31C69" w:rsidRPr="0061607F">
        <w:rPr>
          <w:rFonts w:ascii="Times New Roman" w:hAnsi="Times New Roman" w:cs="Times New Roman"/>
          <w:sz w:val="28"/>
          <w:szCs w:val="28"/>
        </w:rPr>
        <w:t xml:space="preserve">Во всем творчестве У. Блейка одним из его главных мотивов является поиск внутренней свободы от внесенных норм и ограничений. В процессе этого поиска поэт вынужден всматриваться в себя, чем и объясняется в творчестве У. Блейка наличие мотивов </w:t>
      </w:r>
      <w:proofErr w:type="spellStart"/>
      <w:r w:rsidR="00A31C69" w:rsidRPr="0061607F">
        <w:rPr>
          <w:rFonts w:ascii="Times New Roman" w:hAnsi="Times New Roman" w:cs="Times New Roman"/>
          <w:sz w:val="28"/>
          <w:szCs w:val="28"/>
        </w:rPr>
        <w:t>авторефлекии</w:t>
      </w:r>
      <w:proofErr w:type="spellEnd"/>
      <w:r w:rsidR="00A31C69" w:rsidRPr="0061607F">
        <w:rPr>
          <w:rFonts w:ascii="Times New Roman" w:hAnsi="Times New Roman" w:cs="Times New Roman"/>
          <w:sz w:val="28"/>
          <w:szCs w:val="28"/>
        </w:rPr>
        <w:t xml:space="preserve">. Помимо этого, в поэзии У. Блейка часто звучит тема чувств любви и ненависти, дружбы и вражды, человеческих отношений, также автора волнуют проблемы соотношения идеального и реального мира, внутренней и внешней красоты, степени воздействия чувств и эмоций на окружающий мир. Чувства всегда предполагают момент самоанализа, а, значит, </w:t>
      </w:r>
      <w:proofErr w:type="spellStart"/>
      <w:r w:rsidR="00A31C69" w:rsidRPr="0061607F">
        <w:rPr>
          <w:rFonts w:ascii="Times New Roman" w:hAnsi="Times New Roman" w:cs="Times New Roman"/>
          <w:sz w:val="28"/>
          <w:szCs w:val="28"/>
        </w:rPr>
        <w:t>авторефлексию</w:t>
      </w:r>
      <w:proofErr w:type="spellEnd"/>
      <w:r w:rsidR="00A31C69" w:rsidRPr="0061607F">
        <w:rPr>
          <w:rFonts w:ascii="Times New Roman" w:hAnsi="Times New Roman" w:cs="Times New Roman"/>
          <w:sz w:val="28"/>
          <w:szCs w:val="28"/>
        </w:rPr>
        <w:t>.</w:t>
      </w:r>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Рассмотрим следующее стихотворение У. Блейка </w:t>
      </w:r>
      <w:r w:rsidRPr="0061607F">
        <w:rPr>
          <w:rFonts w:ascii="Times New Roman" w:hAnsi="Times New Roman" w:cs="Times New Roman"/>
          <w:i/>
          <w:sz w:val="28"/>
          <w:szCs w:val="28"/>
        </w:rPr>
        <w:t>«Тайна любви»</w:t>
      </w:r>
      <w:r w:rsidR="00F07715">
        <w:rPr>
          <w:rFonts w:ascii="Times New Roman" w:hAnsi="Times New Roman" w:cs="Times New Roman"/>
          <w:i/>
          <w:sz w:val="28"/>
          <w:szCs w:val="28"/>
        </w:rPr>
        <w:t>:</w:t>
      </w: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Never seek to tell thy love </w:t>
      </w: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Love that never told can be </w:t>
      </w: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lastRenderedPageBreak/>
        <w:t xml:space="preserve">For the gentle wind does move </w:t>
      </w: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Silently invisibly</w:t>
      </w:r>
    </w:p>
    <w:p w:rsidR="00A31C69" w:rsidRPr="0061607F" w:rsidRDefault="00A31C69" w:rsidP="00A31C69">
      <w:pPr>
        <w:spacing w:after="0" w:line="360" w:lineRule="auto"/>
        <w:jc w:val="both"/>
        <w:rPr>
          <w:rFonts w:ascii="Times New Roman" w:hAnsi="Times New Roman" w:cs="Times New Roman"/>
          <w:sz w:val="24"/>
          <w:szCs w:val="28"/>
          <w:lang w:val="en-US"/>
        </w:rPr>
      </w:pP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I told my love I told my love </w:t>
      </w: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I told her all my heart </w:t>
      </w: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Trembling cold in ghastly fears</w:t>
      </w: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Ah she doth depart</w:t>
      </w:r>
    </w:p>
    <w:p w:rsidR="00A31C69" w:rsidRPr="0061607F" w:rsidRDefault="00A31C69" w:rsidP="00A31C69">
      <w:pPr>
        <w:tabs>
          <w:tab w:val="left" w:pos="1472"/>
        </w:tabs>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ab/>
      </w: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Soon as she was gone from me </w:t>
      </w: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A traveller came by </w:t>
      </w:r>
    </w:p>
    <w:p w:rsidR="00A31C69" w:rsidRPr="0061607F" w:rsidRDefault="00A31C69" w:rsidP="00A31C69">
      <w:pPr>
        <w:spacing w:after="0"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Silently invisibly </w:t>
      </w:r>
    </w:p>
    <w:p w:rsidR="00A31C69" w:rsidRPr="0061607F" w:rsidRDefault="00A31C69" w:rsidP="00A31C69">
      <w:pPr>
        <w:spacing w:after="0" w:line="360" w:lineRule="auto"/>
        <w:jc w:val="both"/>
        <w:rPr>
          <w:rFonts w:ascii="Times New Roman" w:hAnsi="Times New Roman" w:cs="Times New Roman"/>
          <w:sz w:val="24"/>
          <w:szCs w:val="28"/>
        </w:rPr>
      </w:pPr>
      <w:r w:rsidRPr="0061607F">
        <w:rPr>
          <w:rFonts w:ascii="Times New Roman" w:hAnsi="Times New Roman" w:cs="Times New Roman"/>
          <w:sz w:val="24"/>
          <w:szCs w:val="28"/>
          <w:lang w:val="en-US"/>
        </w:rPr>
        <w:t>O</w:t>
      </w:r>
      <w:r w:rsidRPr="0061607F">
        <w:rPr>
          <w:rFonts w:ascii="Times New Roman" w:hAnsi="Times New Roman" w:cs="Times New Roman"/>
          <w:sz w:val="24"/>
          <w:szCs w:val="28"/>
        </w:rPr>
        <w:t xml:space="preserve"> </w:t>
      </w:r>
      <w:r w:rsidRPr="0061607F">
        <w:rPr>
          <w:rFonts w:ascii="Times New Roman" w:hAnsi="Times New Roman" w:cs="Times New Roman"/>
          <w:sz w:val="24"/>
          <w:szCs w:val="28"/>
          <w:lang w:val="en-US"/>
        </w:rPr>
        <w:t>was</w:t>
      </w:r>
      <w:r w:rsidRPr="0061607F">
        <w:rPr>
          <w:rFonts w:ascii="Times New Roman" w:hAnsi="Times New Roman" w:cs="Times New Roman"/>
          <w:sz w:val="24"/>
          <w:szCs w:val="28"/>
        </w:rPr>
        <w:t xml:space="preserve"> </w:t>
      </w:r>
      <w:r w:rsidRPr="0061607F">
        <w:rPr>
          <w:rFonts w:ascii="Times New Roman" w:hAnsi="Times New Roman" w:cs="Times New Roman"/>
          <w:sz w:val="24"/>
          <w:szCs w:val="28"/>
          <w:lang w:val="en-US"/>
        </w:rPr>
        <w:t>no</w:t>
      </w:r>
      <w:r w:rsidRPr="0061607F">
        <w:rPr>
          <w:rFonts w:ascii="Times New Roman" w:hAnsi="Times New Roman" w:cs="Times New Roman"/>
          <w:sz w:val="24"/>
          <w:szCs w:val="28"/>
        </w:rPr>
        <w:t xml:space="preserve"> </w:t>
      </w:r>
      <w:r w:rsidRPr="0061607F">
        <w:rPr>
          <w:rFonts w:ascii="Times New Roman" w:hAnsi="Times New Roman" w:cs="Times New Roman"/>
          <w:sz w:val="24"/>
          <w:szCs w:val="28"/>
          <w:lang w:val="en-US"/>
        </w:rPr>
        <w:t>deny</w:t>
      </w:r>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В данном стихотворении У. Блейка его лирический герой попытался выразить свои чувства возлюбленной, признание оказалось несвоевременным – и поэт рассуждает о своевременности выражения чувств. «</w:t>
      </w:r>
      <w:r w:rsidRPr="0061607F">
        <w:rPr>
          <w:rFonts w:ascii="Times New Roman" w:hAnsi="Times New Roman" w:cs="Times New Roman"/>
          <w:sz w:val="28"/>
          <w:szCs w:val="28"/>
          <w:lang w:val="en-US"/>
        </w:rPr>
        <w:t>Never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seek</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to</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tell</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thy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love</w:t>
      </w:r>
      <w:r w:rsidRPr="0061607F">
        <w:rPr>
          <w:rFonts w:ascii="Times New Roman" w:hAnsi="Times New Roman" w:cs="Times New Roman"/>
          <w:sz w:val="28"/>
          <w:szCs w:val="28"/>
        </w:rPr>
        <w:t>» – автор в этом отрывке не призывает читателей не признаваться в любви, что, казалось бы, выражено в повелительном наклонении, но оказ</w:t>
      </w:r>
      <w:r w:rsidR="0057025E" w:rsidRPr="0061607F">
        <w:rPr>
          <w:rFonts w:ascii="Times New Roman" w:hAnsi="Times New Roman" w:cs="Times New Roman"/>
          <w:sz w:val="28"/>
          <w:szCs w:val="28"/>
        </w:rPr>
        <w:t xml:space="preserve">ывает воздействие на читателя, </w:t>
      </w:r>
      <w:r w:rsidRPr="0061607F">
        <w:rPr>
          <w:rFonts w:ascii="Times New Roman" w:hAnsi="Times New Roman" w:cs="Times New Roman"/>
          <w:sz w:val="28"/>
          <w:szCs w:val="28"/>
        </w:rPr>
        <w:t xml:space="preserve">через свой пережитый </w:t>
      </w:r>
      <w:proofErr w:type="gramStart"/>
      <w:r w:rsidRPr="0061607F">
        <w:rPr>
          <w:rFonts w:ascii="Times New Roman" w:hAnsi="Times New Roman" w:cs="Times New Roman"/>
          <w:sz w:val="28"/>
          <w:szCs w:val="28"/>
        </w:rPr>
        <w:t>опыт</w:t>
      </w:r>
      <w:proofErr w:type="gramEnd"/>
      <w:r w:rsidRPr="0061607F">
        <w:rPr>
          <w:rFonts w:ascii="Times New Roman" w:hAnsi="Times New Roman" w:cs="Times New Roman"/>
          <w:sz w:val="28"/>
          <w:szCs w:val="28"/>
        </w:rPr>
        <w:t xml:space="preserve"> предлагая задуматься о том, что иногда признание может быть сделано очень рано, и возможно, что возлюбленная не готова услышать признания и тем более ответить на них. Таким образом, коммуникативной установкой данного стихотворения является предостережение, что чувства слишком хрупки и обличение их в словесную форму способно их </w:t>
      </w:r>
      <w:proofErr w:type="gramStart"/>
      <w:r w:rsidRPr="0061607F">
        <w:rPr>
          <w:rFonts w:ascii="Times New Roman" w:hAnsi="Times New Roman" w:cs="Times New Roman"/>
          <w:sz w:val="28"/>
          <w:szCs w:val="28"/>
        </w:rPr>
        <w:t>разрушить</w:t>
      </w:r>
      <w:proofErr w:type="gramEnd"/>
      <w:r w:rsidRPr="0061607F">
        <w:rPr>
          <w:rFonts w:ascii="Times New Roman" w:hAnsi="Times New Roman" w:cs="Times New Roman"/>
          <w:sz w:val="28"/>
          <w:szCs w:val="28"/>
        </w:rPr>
        <w:t>. В своих размышлениях лирический герой пытается постичь, в чем же была его ошибка, ведь он открыл ей все свое сердце и душу: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told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her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all</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heart</w:t>
      </w:r>
      <w:r w:rsidRPr="0061607F">
        <w:rPr>
          <w:rFonts w:ascii="Times New Roman" w:hAnsi="Times New Roman" w:cs="Times New Roman"/>
          <w:sz w:val="28"/>
          <w:szCs w:val="28"/>
        </w:rPr>
        <w:t>», а ее реакция оказалась совершенно неожиданной для героя.  Она ему отказала, и автор описал это состояние, как «</w:t>
      </w:r>
      <w:r w:rsidRPr="0061607F">
        <w:rPr>
          <w:rFonts w:ascii="Times New Roman" w:hAnsi="Times New Roman" w:cs="Times New Roman"/>
          <w:sz w:val="28"/>
          <w:szCs w:val="28"/>
          <w:lang w:val="en-US"/>
        </w:rPr>
        <w:t>Trembling</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cold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in</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ghastly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fears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she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doth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depart</w:t>
      </w:r>
      <w:r w:rsidRPr="0061607F">
        <w:rPr>
          <w:rFonts w:ascii="Times New Roman" w:hAnsi="Times New Roman" w:cs="Times New Roman"/>
          <w:sz w:val="28"/>
          <w:szCs w:val="28"/>
        </w:rPr>
        <w:t>», она задрожала от страха и ушла от него. При этом обращает на себя внимание, как поэт намеренно создает неоднозначность, так как «</w:t>
      </w:r>
      <w:r w:rsidRPr="0061607F">
        <w:rPr>
          <w:rFonts w:ascii="Times New Roman" w:hAnsi="Times New Roman" w:cs="Times New Roman"/>
          <w:sz w:val="28"/>
          <w:szCs w:val="28"/>
          <w:lang w:val="en-US"/>
        </w:rPr>
        <w:t>Trembling</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cold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in</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ghastly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fears</w:t>
      </w:r>
      <w:r w:rsidRPr="0061607F">
        <w:rPr>
          <w:rFonts w:ascii="Times New Roman" w:hAnsi="Times New Roman" w:cs="Times New Roman"/>
          <w:sz w:val="28"/>
          <w:szCs w:val="28"/>
        </w:rPr>
        <w:t xml:space="preserve">» можно отнести и к лирическому герою, и к его возлюбленной. Мы можем утверждать, что эмоциональное состояние </w:t>
      </w:r>
      <w:r w:rsidRPr="0061607F">
        <w:rPr>
          <w:rFonts w:ascii="Times New Roman" w:hAnsi="Times New Roman" w:cs="Times New Roman"/>
          <w:sz w:val="28"/>
          <w:szCs w:val="28"/>
        </w:rPr>
        <w:lastRenderedPageBreak/>
        <w:t>лирического героя негативно. Герой с негодованием рассказывает о том, что вскоре после ее ухода от него случайно встреченный ею человек так быстро с нею сладил: «</w:t>
      </w:r>
      <w:r w:rsidRPr="0061607F">
        <w:rPr>
          <w:rFonts w:ascii="Times New Roman" w:hAnsi="Times New Roman" w:cs="Times New Roman"/>
          <w:sz w:val="28"/>
          <w:szCs w:val="28"/>
          <w:lang w:val="en-US"/>
        </w:rPr>
        <w:t>O</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was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no</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deny</w:t>
      </w:r>
      <w:r w:rsidRPr="0061607F">
        <w:rPr>
          <w:rFonts w:ascii="Times New Roman" w:hAnsi="Times New Roman" w:cs="Times New Roman"/>
          <w:sz w:val="28"/>
          <w:szCs w:val="28"/>
        </w:rPr>
        <w:t>». Автор рассуждает о том, как безмолвные и незримые чувства могут пошатнуться от любого воздействия, для них свойственно быть скрытыми от других, как и для таких естественных природных явлений, как ветер – тихими и незримыми: «</w:t>
      </w:r>
      <w:r w:rsidRPr="0061607F">
        <w:rPr>
          <w:rFonts w:ascii="Times New Roman" w:hAnsi="Times New Roman" w:cs="Times New Roman"/>
          <w:sz w:val="28"/>
          <w:szCs w:val="28"/>
          <w:lang w:val="en-US"/>
        </w:rPr>
        <w:t>For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the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gentle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wind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does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move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Silently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invisibly</w:t>
      </w:r>
      <w:r w:rsidRPr="0061607F">
        <w:rPr>
          <w:rFonts w:ascii="Times New Roman" w:hAnsi="Times New Roman" w:cs="Times New Roman"/>
          <w:sz w:val="28"/>
          <w:szCs w:val="28"/>
        </w:rPr>
        <w:t xml:space="preserve">». Систему ценностей автора составляют чистая любовь, естественное состояние чувств. Автор об этом явно не пишет, но мы можем предполагать, что это случайно встреченный ею человек на нее не давит своей любовью и ей с ним легко и просто. Мы полагаем, что, по мнению автора, вербальное изречение чувств искажает </w:t>
      </w:r>
      <w:r w:rsidR="0057025E" w:rsidRPr="0061607F">
        <w:rPr>
          <w:rFonts w:ascii="Times New Roman" w:hAnsi="Times New Roman" w:cs="Times New Roman"/>
          <w:sz w:val="28"/>
          <w:szCs w:val="28"/>
        </w:rPr>
        <w:t xml:space="preserve">их </w:t>
      </w:r>
      <w:r w:rsidRPr="0061607F">
        <w:rPr>
          <w:rFonts w:ascii="Times New Roman" w:hAnsi="Times New Roman" w:cs="Times New Roman"/>
          <w:sz w:val="28"/>
          <w:szCs w:val="28"/>
        </w:rPr>
        <w:t>природу.</w:t>
      </w:r>
    </w:p>
    <w:p w:rsidR="00A31C69" w:rsidRPr="0061607F" w:rsidRDefault="00A31C69" w:rsidP="00A31C69">
      <w:pPr>
        <w:spacing w:after="0" w:line="360" w:lineRule="auto"/>
        <w:rPr>
          <w:rFonts w:ascii="Times New Roman" w:hAnsi="Times New Roman" w:cs="Times New Roman"/>
        </w:rPr>
      </w:pPr>
      <w:r w:rsidRPr="0061607F">
        <w:t xml:space="preserve"> </w:t>
      </w:r>
      <w:r w:rsidRPr="0061607F">
        <w:tab/>
      </w:r>
      <w:r w:rsidRPr="0061607F">
        <w:rPr>
          <w:rFonts w:ascii="Times New Roman" w:hAnsi="Times New Roman" w:cs="Times New Roman"/>
          <w:sz w:val="28"/>
        </w:rPr>
        <w:t xml:space="preserve">Далее перейдем к анализу стихотворения </w:t>
      </w:r>
      <w:r w:rsidR="00F07715">
        <w:rPr>
          <w:rFonts w:ascii="Times New Roman" w:hAnsi="Times New Roman" w:cs="Times New Roman"/>
          <w:sz w:val="28"/>
        </w:rPr>
        <w:t>«</w:t>
      </w:r>
      <w:proofErr w:type="spellStart"/>
      <w:r w:rsidR="00F07715" w:rsidRPr="00F07715">
        <w:rPr>
          <w:rFonts w:ascii="Times New Roman" w:hAnsi="Times New Roman" w:cs="Times New Roman"/>
          <w:sz w:val="28"/>
        </w:rPr>
        <w:t>Soft</w:t>
      </w:r>
      <w:proofErr w:type="spellEnd"/>
      <w:r w:rsidR="00F07715" w:rsidRPr="00F07715">
        <w:rPr>
          <w:rFonts w:ascii="Times New Roman" w:hAnsi="Times New Roman" w:cs="Times New Roman"/>
          <w:sz w:val="28"/>
        </w:rPr>
        <w:t xml:space="preserve"> </w:t>
      </w:r>
      <w:proofErr w:type="spellStart"/>
      <w:r w:rsidR="00F07715" w:rsidRPr="00F07715">
        <w:rPr>
          <w:rFonts w:ascii="Times New Roman" w:hAnsi="Times New Roman" w:cs="Times New Roman"/>
          <w:sz w:val="28"/>
        </w:rPr>
        <w:t>Snow</w:t>
      </w:r>
      <w:proofErr w:type="spellEnd"/>
      <w:r w:rsidR="00F07715">
        <w:rPr>
          <w:rFonts w:ascii="Times New Roman" w:hAnsi="Times New Roman" w:cs="Times New Roman"/>
          <w:sz w:val="28"/>
        </w:rPr>
        <w:t xml:space="preserve">», </w:t>
      </w:r>
      <w:r w:rsidRPr="0061607F">
        <w:rPr>
          <w:rFonts w:ascii="Times New Roman" w:hAnsi="Times New Roman" w:cs="Times New Roman"/>
          <w:i/>
          <w:sz w:val="28"/>
        </w:rPr>
        <w:t>«Снежинка» (Мягкий снег)</w:t>
      </w:r>
      <w:r w:rsidR="00F07715">
        <w:rPr>
          <w:rFonts w:ascii="Times New Roman" w:hAnsi="Times New Roman" w:cs="Times New Roman"/>
          <w:i/>
          <w:sz w:val="28"/>
        </w:rPr>
        <w:t>:</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rPr>
        <w:t xml:space="preserve">       </w:t>
      </w:r>
      <w:r w:rsidRPr="0061607F">
        <w:rPr>
          <w:rFonts w:ascii="Times New Roman" w:hAnsi="Times New Roman" w:cs="Times New Roman"/>
          <w:sz w:val="24"/>
          <w:szCs w:val="28"/>
          <w:lang w:val="en-US"/>
        </w:rPr>
        <w:t>I walked abroad on a snowy day:</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I </w:t>
      </w:r>
      <w:proofErr w:type="spellStart"/>
      <w:r w:rsidRPr="0061607F">
        <w:rPr>
          <w:rFonts w:ascii="Times New Roman" w:hAnsi="Times New Roman" w:cs="Times New Roman"/>
          <w:sz w:val="24"/>
          <w:szCs w:val="28"/>
          <w:lang w:val="en-US"/>
        </w:rPr>
        <w:t>ask'd</w:t>
      </w:r>
      <w:proofErr w:type="spellEnd"/>
      <w:r w:rsidRPr="0061607F">
        <w:rPr>
          <w:rFonts w:ascii="Times New Roman" w:hAnsi="Times New Roman" w:cs="Times New Roman"/>
          <w:sz w:val="24"/>
          <w:szCs w:val="28"/>
          <w:lang w:val="en-US"/>
        </w:rPr>
        <w:t xml:space="preserve"> the soft Snow with me to play:</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She </w:t>
      </w:r>
      <w:proofErr w:type="spellStart"/>
      <w:r w:rsidRPr="0061607F">
        <w:rPr>
          <w:rFonts w:ascii="Times New Roman" w:hAnsi="Times New Roman" w:cs="Times New Roman"/>
          <w:sz w:val="24"/>
          <w:szCs w:val="28"/>
          <w:lang w:val="en-US"/>
        </w:rPr>
        <w:t>play'd</w:t>
      </w:r>
      <w:proofErr w:type="spellEnd"/>
      <w:r w:rsidRPr="0061607F">
        <w:rPr>
          <w:rFonts w:ascii="Times New Roman" w:hAnsi="Times New Roman" w:cs="Times New Roman"/>
          <w:sz w:val="24"/>
          <w:szCs w:val="28"/>
          <w:lang w:val="en-US"/>
        </w:rPr>
        <w:t xml:space="preserve"> and she melted in all her prime;</w:t>
      </w:r>
    </w:p>
    <w:p w:rsidR="00A31C69" w:rsidRPr="0061607F" w:rsidRDefault="00A31C69" w:rsidP="00A31C69">
      <w:pPr>
        <w:pStyle w:val="HTML"/>
        <w:spacing w:line="360" w:lineRule="auto"/>
        <w:jc w:val="both"/>
        <w:rPr>
          <w:rFonts w:ascii="Times New Roman" w:hAnsi="Times New Roman" w:cs="Times New Roman"/>
          <w:sz w:val="28"/>
          <w:szCs w:val="28"/>
          <w:lang w:val="en-US"/>
        </w:rPr>
      </w:pPr>
      <w:r w:rsidRPr="0061607F">
        <w:rPr>
          <w:rFonts w:ascii="Times New Roman" w:hAnsi="Times New Roman" w:cs="Times New Roman"/>
          <w:sz w:val="24"/>
          <w:szCs w:val="28"/>
          <w:lang w:val="en-US"/>
        </w:rPr>
        <w:t xml:space="preserve">       And the </w:t>
      </w:r>
      <w:proofErr w:type="gramStart"/>
      <w:r w:rsidRPr="0061607F">
        <w:rPr>
          <w:rFonts w:ascii="Times New Roman" w:hAnsi="Times New Roman" w:cs="Times New Roman"/>
          <w:sz w:val="24"/>
          <w:szCs w:val="28"/>
          <w:lang w:val="en-US"/>
        </w:rPr>
        <w:t>Winter</w:t>
      </w:r>
      <w:proofErr w:type="gramEnd"/>
      <w:r w:rsidRPr="0061607F">
        <w:rPr>
          <w:rFonts w:ascii="Times New Roman" w:hAnsi="Times New Roman" w:cs="Times New Roman"/>
          <w:sz w:val="24"/>
          <w:szCs w:val="28"/>
          <w:lang w:val="en-US"/>
        </w:rPr>
        <w:t xml:space="preserve"> </w:t>
      </w:r>
      <w:proofErr w:type="spellStart"/>
      <w:r w:rsidRPr="0061607F">
        <w:rPr>
          <w:rFonts w:ascii="Times New Roman" w:hAnsi="Times New Roman" w:cs="Times New Roman"/>
          <w:sz w:val="24"/>
          <w:szCs w:val="28"/>
          <w:lang w:val="en-US"/>
        </w:rPr>
        <w:t>call'd</w:t>
      </w:r>
      <w:proofErr w:type="spellEnd"/>
      <w:r w:rsidRPr="0061607F">
        <w:rPr>
          <w:rFonts w:ascii="Times New Roman" w:hAnsi="Times New Roman" w:cs="Times New Roman"/>
          <w:sz w:val="24"/>
          <w:szCs w:val="28"/>
          <w:lang w:val="en-US"/>
        </w:rPr>
        <w:t xml:space="preserve"> it a dreadful crime</w:t>
      </w:r>
      <w:r w:rsidRPr="0061607F">
        <w:rPr>
          <w:rFonts w:ascii="Times New Roman" w:hAnsi="Times New Roman" w:cs="Times New Roman"/>
          <w:sz w:val="28"/>
          <w:szCs w:val="28"/>
          <w:lang w:val="en-US"/>
        </w:rPr>
        <w:t>.</w:t>
      </w:r>
    </w:p>
    <w:p w:rsidR="00A31C69" w:rsidRPr="0061607F" w:rsidRDefault="00A31C69" w:rsidP="00A31C69">
      <w:pPr>
        <w:pStyle w:val="HTML"/>
        <w:spacing w:line="360" w:lineRule="auto"/>
        <w:jc w:val="both"/>
        <w:rPr>
          <w:rFonts w:ascii="Times New Roman" w:eastAsiaTheme="minorEastAsia" w:hAnsi="Times New Roman" w:cs="Times New Roman"/>
          <w:sz w:val="28"/>
          <w:szCs w:val="28"/>
        </w:rPr>
      </w:pPr>
      <w:r w:rsidRPr="0061607F">
        <w:rPr>
          <w:rFonts w:ascii="Times New Roman" w:eastAsiaTheme="minorEastAsia" w:hAnsi="Times New Roman" w:cs="Times New Roman"/>
          <w:sz w:val="28"/>
          <w:szCs w:val="28"/>
          <w:lang w:val="en-US"/>
        </w:rPr>
        <w:tab/>
      </w:r>
      <w:r w:rsidRPr="0061607F">
        <w:rPr>
          <w:rFonts w:ascii="Times New Roman" w:eastAsiaTheme="minorEastAsia" w:hAnsi="Times New Roman" w:cs="Times New Roman"/>
          <w:sz w:val="28"/>
          <w:szCs w:val="28"/>
        </w:rPr>
        <w:t>В данном стихотворении лирический герой размышляет на тему восприятия того, что ему кажется невинной игрой, а со стороны может быть воспринято как грехопаденье: «</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the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Winter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call</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dreadful</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crime</w:t>
      </w:r>
      <w:r w:rsidRPr="0061607F">
        <w:rPr>
          <w:rFonts w:ascii="Times New Roman" w:hAnsi="Times New Roman" w:cs="Times New Roman"/>
          <w:sz w:val="28"/>
          <w:szCs w:val="28"/>
        </w:rPr>
        <w:t>»</w:t>
      </w:r>
      <w:r w:rsidRPr="0061607F">
        <w:rPr>
          <w:rFonts w:ascii="Times New Roman" w:eastAsiaTheme="minorEastAsia" w:hAnsi="Times New Roman" w:cs="Times New Roman"/>
          <w:sz w:val="28"/>
          <w:szCs w:val="28"/>
        </w:rPr>
        <w:t>. Лирический герой размышляет о том, что его невинная просьба поиграть оказалась фатальной для снежинки, так как она растаяла: «</w:t>
      </w:r>
      <w:r w:rsidRPr="0061607F">
        <w:rPr>
          <w:rFonts w:ascii="Times New Roman" w:hAnsi="Times New Roman" w:cs="Times New Roman"/>
          <w:sz w:val="28"/>
          <w:szCs w:val="28"/>
          <w:lang w:val="en-US"/>
        </w:rPr>
        <w:t>She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play</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she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melted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in</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all</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her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prime</w:t>
      </w:r>
      <w:r w:rsidRPr="0061607F">
        <w:rPr>
          <w:rFonts w:ascii="Times New Roman" w:hAnsi="Times New Roman" w:cs="Times New Roman"/>
          <w:sz w:val="28"/>
          <w:szCs w:val="28"/>
        </w:rPr>
        <w:t>»</w:t>
      </w:r>
      <w:r w:rsidRPr="0061607F">
        <w:rPr>
          <w:rFonts w:ascii="Times New Roman" w:eastAsiaTheme="minorEastAsia" w:hAnsi="Times New Roman" w:cs="Times New Roman"/>
          <w:sz w:val="28"/>
          <w:szCs w:val="28"/>
        </w:rPr>
        <w:t xml:space="preserve">. В этом отрывке снежинка является аллегорией на невинную молодую девушку, которая в расцвете лет пала от грехопаденья. В систему ценностей лирического героя входят невинность, юность, девственное состояние природы, нежелание никому нанести вред. Автор здесь изображает любовь как игру, и эта игра иногда бывает смертельна. Можно предположить, что лирический герой представляет отца в виде зимы, так, как он, наверное, груб, холоден и осуждает свою дочь за грехопадение. В данном отрывке </w:t>
      </w:r>
      <w:proofErr w:type="spellStart"/>
      <w:r w:rsidRPr="0061607F">
        <w:rPr>
          <w:rFonts w:ascii="Times New Roman" w:eastAsiaTheme="minorEastAsia" w:hAnsi="Times New Roman" w:cs="Times New Roman"/>
          <w:sz w:val="28"/>
          <w:szCs w:val="28"/>
        </w:rPr>
        <w:t>авторефлексия</w:t>
      </w:r>
      <w:proofErr w:type="spellEnd"/>
      <w:r w:rsidRPr="0061607F">
        <w:rPr>
          <w:rFonts w:ascii="Times New Roman" w:eastAsiaTheme="minorEastAsia" w:hAnsi="Times New Roman" w:cs="Times New Roman"/>
          <w:sz w:val="28"/>
          <w:szCs w:val="28"/>
        </w:rPr>
        <w:t xml:space="preserve"> лирического героя заключается в том, что он </w:t>
      </w:r>
      <w:r w:rsidRPr="0061607F">
        <w:rPr>
          <w:rFonts w:ascii="Times New Roman" w:eastAsiaTheme="minorEastAsia" w:hAnsi="Times New Roman" w:cs="Times New Roman"/>
          <w:sz w:val="28"/>
          <w:szCs w:val="28"/>
        </w:rPr>
        <w:lastRenderedPageBreak/>
        <w:t xml:space="preserve">воспринимает ситуацию не так, как ее видят со стороны. Он видит это как игру, а для девушки это стало роковым моментом. Мы можем предполагать, что его мучает совесть, потому что его действия оказали непредвиденные последствия. Таким образом, мы можем предположить, что с эмоциональной точки зрения лирический герой подавлен, так как его жизненный опыт, его игра плохо закончилась – и субъективно он оценивает ситуацию как весьма печальную. </w:t>
      </w:r>
      <w:r w:rsidRPr="0061607F">
        <w:rPr>
          <w:rFonts w:ascii="Times New Roman" w:hAnsi="Times New Roman" w:cs="Times New Roman"/>
          <w:sz w:val="28"/>
          <w:szCs w:val="28"/>
        </w:rPr>
        <w:t xml:space="preserve">Таким образом, коммуникативной установкой является предостережение, так как даже невинная игра может плохо закончиться. </w:t>
      </w:r>
    </w:p>
    <w:p w:rsidR="00A31C69" w:rsidRPr="0061607F" w:rsidRDefault="00A31C69" w:rsidP="00A31C69">
      <w:pPr>
        <w:spacing w:after="0" w:line="360" w:lineRule="auto"/>
        <w:ind w:firstLine="708"/>
        <w:jc w:val="both"/>
        <w:rPr>
          <w:rFonts w:ascii="Times New Roman" w:hAnsi="Times New Roman" w:cs="Times New Roman"/>
          <w:sz w:val="28"/>
          <w:szCs w:val="28"/>
        </w:rPr>
      </w:pPr>
      <w:bookmarkStart w:id="19" w:name="148"/>
      <w:bookmarkEnd w:id="19"/>
      <w:r w:rsidRPr="0061607F">
        <w:rPr>
          <w:rFonts w:ascii="Times New Roman" w:hAnsi="Times New Roman" w:cs="Times New Roman"/>
          <w:sz w:val="28"/>
          <w:szCs w:val="28"/>
        </w:rPr>
        <w:t xml:space="preserve">Следующим стихотворением, которое мы проанализируем, будет </w:t>
      </w:r>
    </w:p>
    <w:p w:rsidR="00A31C69" w:rsidRPr="00F07715" w:rsidRDefault="00A31C69" w:rsidP="00A31C69">
      <w:pPr>
        <w:pStyle w:val="HTML"/>
        <w:spacing w:line="360" w:lineRule="auto"/>
        <w:jc w:val="both"/>
        <w:rPr>
          <w:rFonts w:ascii="Times New Roman" w:hAnsi="Times New Roman" w:cs="Times New Roman"/>
          <w:sz w:val="28"/>
          <w:szCs w:val="28"/>
          <w:lang w:val="en-US"/>
        </w:rPr>
      </w:pPr>
      <w:r w:rsidRPr="0061607F">
        <w:rPr>
          <w:rFonts w:ascii="Times New Roman" w:hAnsi="Times New Roman" w:cs="Times New Roman"/>
          <w:sz w:val="28"/>
          <w:szCs w:val="28"/>
          <w:lang w:val="en-US"/>
        </w:rPr>
        <w:t xml:space="preserve">«I </w:t>
      </w:r>
      <w:proofErr w:type="spellStart"/>
      <w:r w:rsidRPr="0061607F">
        <w:rPr>
          <w:rFonts w:ascii="Times New Roman" w:hAnsi="Times New Roman" w:cs="Times New Roman"/>
          <w:sz w:val="28"/>
          <w:szCs w:val="28"/>
          <w:lang w:val="en-US"/>
        </w:rPr>
        <w:t>fear'd</w:t>
      </w:r>
      <w:proofErr w:type="spellEnd"/>
      <w:r w:rsidRPr="0061607F">
        <w:rPr>
          <w:rFonts w:ascii="Times New Roman" w:hAnsi="Times New Roman" w:cs="Times New Roman"/>
          <w:sz w:val="28"/>
          <w:szCs w:val="28"/>
          <w:lang w:val="en-US"/>
        </w:rPr>
        <w:t xml:space="preserve"> the fury of my wind» (</w:t>
      </w:r>
      <w:r w:rsidRPr="0061607F">
        <w:rPr>
          <w:rFonts w:ascii="Times New Roman" w:hAnsi="Times New Roman" w:cs="Times New Roman"/>
          <w:sz w:val="28"/>
          <w:szCs w:val="28"/>
        </w:rPr>
        <w:t>Страшился</w:t>
      </w:r>
      <w:r w:rsidRPr="0061607F">
        <w:rPr>
          <w:rFonts w:ascii="Times New Roman" w:hAnsi="Times New Roman" w:cs="Times New Roman"/>
          <w:sz w:val="28"/>
          <w:szCs w:val="28"/>
          <w:lang w:val="en-US"/>
        </w:rPr>
        <w:t xml:space="preserve"> </w:t>
      </w:r>
      <w:r w:rsidRPr="0061607F">
        <w:rPr>
          <w:rFonts w:ascii="Times New Roman" w:hAnsi="Times New Roman" w:cs="Times New Roman"/>
          <w:sz w:val="28"/>
          <w:szCs w:val="28"/>
        </w:rPr>
        <w:t>я</w:t>
      </w:r>
      <w:r w:rsidRPr="0061607F">
        <w:rPr>
          <w:rFonts w:ascii="Times New Roman" w:hAnsi="Times New Roman" w:cs="Times New Roman"/>
          <w:sz w:val="28"/>
          <w:szCs w:val="28"/>
          <w:lang w:val="en-US"/>
        </w:rPr>
        <w:t xml:space="preserve">: </w:t>
      </w:r>
      <w:r w:rsidRPr="0061607F">
        <w:rPr>
          <w:rFonts w:ascii="Times New Roman" w:hAnsi="Times New Roman" w:cs="Times New Roman"/>
          <w:sz w:val="28"/>
          <w:szCs w:val="28"/>
        </w:rPr>
        <w:t>мой</w:t>
      </w:r>
      <w:r w:rsidRPr="0061607F">
        <w:rPr>
          <w:rFonts w:ascii="Times New Roman" w:hAnsi="Times New Roman" w:cs="Times New Roman"/>
          <w:sz w:val="28"/>
          <w:szCs w:val="28"/>
          <w:lang w:val="en-US"/>
        </w:rPr>
        <w:t xml:space="preserve"> </w:t>
      </w:r>
      <w:r w:rsidRPr="0061607F">
        <w:rPr>
          <w:rFonts w:ascii="Times New Roman" w:hAnsi="Times New Roman" w:cs="Times New Roman"/>
          <w:sz w:val="28"/>
          <w:szCs w:val="28"/>
        </w:rPr>
        <w:t>вихрь</w:t>
      </w:r>
      <w:r w:rsidRPr="0061607F">
        <w:rPr>
          <w:rFonts w:ascii="Times New Roman" w:hAnsi="Times New Roman" w:cs="Times New Roman"/>
          <w:sz w:val="28"/>
          <w:szCs w:val="28"/>
          <w:lang w:val="en-US"/>
        </w:rPr>
        <w:t xml:space="preserve"> </w:t>
      </w:r>
      <w:r w:rsidRPr="0061607F">
        <w:rPr>
          <w:rFonts w:ascii="Times New Roman" w:hAnsi="Times New Roman" w:cs="Times New Roman"/>
          <w:sz w:val="28"/>
          <w:szCs w:val="28"/>
        </w:rPr>
        <w:t>убьет</w:t>
      </w:r>
      <w:r w:rsidRPr="0061607F">
        <w:rPr>
          <w:rFonts w:ascii="Times New Roman" w:hAnsi="Times New Roman" w:cs="Times New Roman"/>
          <w:sz w:val="28"/>
          <w:szCs w:val="28"/>
          <w:lang w:val="en-US"/>
        </w:rPr>
        <w:t>…)</w:t>
      </w:r>
      <w:r w:rsidR="00F07715" w:rsidRPr="00F07715">
        <w:rPr>
          <w:rFonts w:ascii="Times New Roman" w:hAnsi="Times New Roman" w:cs="Times New Roman"/>
          <w:sz w:val="28"/>
          <w:szCs w:val="28"/>
          <w:lang w:val="en-US"/>
        </w:rPr>
        <w:t>:</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I </w:t>
      </w:r>
      <w:proofErr w:type="spellStart"/>
      <w:r w:rsidRPr="0061607F">
        <w:rPr>
          <w:rFonts w:ascii="Times New Roman" w:hAnsi="Times New Roman" w:cs="Times New Roman"/>
          <w:sz w:val="24"/>
          <w:szCs w:val="28"/>
          <w:lang w:val="en-US"/>
        </w:rPr>
        <w:t>fear'd</w:t>
      </w:r>
      <w:proofErr w:type="spellEnd"/>
      <w:r w:rsidRPr="0061607F">
        <w:rPr>
          <w:rFonts w:ascii="Times New Roman" w:hAnsi="Times New Roman" w:cs="Times New Roman"/>
          <w:sz w:val="24"/>
          <w:szCs w:val="28"/>
          <w:lang w:val="en-US"/>
        </w:rPr>
        <w:t xml:space="preserve"> the fury of my wind</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Would blight all blossoms fair and true;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my sun it </w:t>
      </w:r>
      <w:proofErr w:type="spellStart"/>
      <w:r w:rsidRPr="0061607F">
        <w:rPr>
          <w:rFonts w:ascii="Times New Roman" w:hAnsi="Times New Roman" w:cs="Times New Roman"/>
          <w:sz w:val="24"/>
          <w:szCs w:val="28"/>
          <w:lang w:val="en-US"/>
        </w:rPr>
        <w:t>shin'd</w:t>
      </w:r>
      <w:proofErr w:type="spellEnd"/>
      <w:r w:rsidRPr="0061607F">
        <w:rPr>
          <w:rFonts w:ascii="Times New Roman" w:hAnsi="Times New Roman" w:cs="Times New Roman"/>
          <w:sz w:val="24"/>
          <w:szCs w:val="28"/>
          <w:lang w:val="en-US"/>
        </w:rPr>
        <w:t xml:space="preserve"> and </w:t>
      </w:r>
      <w:proofErr w:type="spellStart"/>
      <w:r w:rsidRPr="0061607F">
        <w:rPr>
          <w:rFonts w:ascii="Times New Roman" w:hAnsi="Times New Roman" w:cs="Times New Roman"/>
          <w:sz w:val="24"/>
          <w:szCs w:val="28"/>
          <w:lang w:val="en-US"/>
        </w:rPr>
        <w:t>shin'd</w:t>
      </w:r>
      <w:proofErr w:type="spellEnd"/>
      <w:r w:rsidRPr="0061607F">
        <w:rPr>
          <w:rFonts w:ascii="Times New Roman" w:hAnsi="Times New Roman" w:cs="Times New Roman"/>
          <w:sz w:val="24"/>
          <w:szCs w:val="28"/>
          <w:lang w:val="en-US"/>
        </w:rPr>
        <w:t>,</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my wind it never blew.</w:t>
      </w:r>
    </w:p>
    <w:p w:rsidR="00A31C69" w:rsidRPr="0061607F" w:rsidRDefault="00A31C69" w:rsidP="00A31C69">
      <w:pPr>
        <w:pStyle w:val="HTML"/>
        <w:spacing w:line="360" w:lineRule="auto"/>
        <w:jc w:val="both"/>
        <w:rPr>
          <w:rFonts w:ascii="Times New Roman" w:hAnsi="Times New Roman" w:cs="Times New Roman"/>
          <w:sz w:val="24"/>
          <w:szCs w:val="28"/>
          <w:lang w:val="en-US"/>
        </w:rPr>
      </w:pP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But a blossom fair or true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Was not found on any tree;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For all blossoms grew and grew</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Fruitless, false, </w:t>
      </w:r>
      <w:proofErr w:type="spellStart"/>
      <w:r w:rsidRPr="0061607F">
        <w:rPr>
          <w:rFonts w:ascii="Times New Roman" w:hAnsi="Times New Roman" w:cs="Times New Roman"/>
          <w:sz w:val="24"/>
          <w:szCs w:val="28"/>
          <w:lang w:val="en-US"/>
        </w:rPr>
        <w:t>tho</w:t>
      </w:r>
      <w:proofErr w:type="spellEnd"/>
      <w:r w:rsidRPr="0061607F">
        <w:rPr>
          <w:rFonts w:ascii="Times New Roman" w:hAnsi="Times New Roman" w:cs="Times New Roman"/>
          <w:sz w:val="24"/>
          <w:szCs w:val="28"/>
          <w:lang w:val="en-US"/>
        </w:rPr>
        <w:t>' fair to see.</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lang w:val="en-US"/>
        </w:rPr>
        <w:tab/>
      </w:r>
      <w:r w:rsidRPr="0061607F">
        <w:rPr>
          <w:rFonts w:ascii="Times New Roman" w:hAnsi="Times New Roman" w:cs="Times New Roman"/>
          <w:sz w:val="28"/>
          <w:szCs w:val="28"/>
        </w:rPr>
        <w:t xml:space="preserve">В данном стихотворении лирический герой ищет прекрасный и невинный цветок, но он боится, что вихрь (его чувства) может его погубить. Но со временем он так его и не нашел. </w:t>
      </w:r>
      <w:r w:rsidR="0057025E" w:rsidRPr="0061607F">
        <w:rPr>
          <w:rFonts w:ascii="Times New Roman" w:hAnsi="Times New Roman" w:cs="Times New Roman"/>
          <w:sz w:val="28"/>
          <w:szCs w:val="28"/>
        </w:rPr>
        <w:t>Сколько бы он не встречал на своем пути цветов,</w:t>
      </w:r>
      <w:r w:rsidRPr="0061607F">
        <w:rPr>
          <w:rFonts w:ascii="Times New Roman" w:hAnsi="Times New Roman" w:cs="Times New Roman"/>
          <w:sz w:val="28"/>
          <w:szCs w:val="28"/>
        </w:rPr>
        <w:t xml:space="preserve"> они были пустыми и фальшивыми, хотя и красивыми. В систему ценностей лирического героя входят внешняя и внутренняя красота (и их соответствие друг другу), невинность, нежелание причинить вред. В отрывке проводится аллегория цветов и девушек. Здесь мы видим конфликт образа и реальности: прекрасных и невинных существ, каких герой представляет себе, и бесплодной лживой красоты, с которой он сталкивается в жизни. Лирический герой задумывается о своей склонности идеализировать этот мир.  </w:t>
      </w:r>
      <w:proofErr w:type="spellStart"/>
      <w:r w:rsidRPr="0061607F">
        <w:rPr>
          <w:rFonts w:ascii="Times New Roman" w:hAnsi="Times New Roman" w:cs="Times New Roman"/>
          <w:sz w:val="28"/>
          <w:szCs w:val="28"/>
        </w:rPr>
        <w:t>Авторефлексия</w:t>
      </w:r>
      <w:proofErr w:type="spellEnd"/>
      <w:r w:rsidRPr="0061607F">
        <w:rPr>
          <w:rFonts w:ascii="Times New Roman" w:hAnsi="Times New Roman" w:cs="Times New Roman"/>
          <w:sz w:val="28"/>
          <w:szCs w:val="28"/>
        </w:rPr>
        <w:t xml:space="preserve"> лирического героя состоит в размышлении о несоответствии реального мира его внутреннему образу и ожиданиям. </w:t>
      </w:r>
      <w:r w:rsidRPr="0061607F">
        <w:rPr>
          <w:rFonts w:ascii="Times New Roman" w:hAnsi="Times New Roman" w:cs="Times New Roman"/>
          <w:sz w:val="28"/>
          <w:szCs w:val="28"/>
        </w:rPr>
        <w:lastRenderedPageBreak/>
        <w:t xml:space="preserve">Печальное эмоциональное состояние лирического героя связанно с его жизненным опытом, так как он разочаровался, ведь он так и не нашел невинную и прекрасную девушку. Таким образом, коммуникативной установкой является предостережение, ведь красота может оказаться бесплодной и лживой.  </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ab/>
        <w:t>Следующ</w:t>
      </w:r>
      <w:r w:rsidR="0057025E" w:rsidRPr="0061607F">
        <w:rPr>
          <w:rFonts w:ascii="Times New Roman" w:hAnsi="Times New Roman" w:cs="Times New Roman"/>
          <w:sz w:val="28"/>
          <w:szCs w:val="28"/>
        </w:rPr>
        <w:t>им</w:t>
      </w:r>
      <w:r w:rsidRPr="0061607F">
        <w:rPr>
          <w:rFonts w:ascii="Times New Roman" w:hAnsi="Times New Roman" w:cs="Times New Roman"/>
          <w:sz w:val="28"/>
          <w:szCs w:val="28"/>
        </w:rPr>
        <w:t xml:space="preserve"> стихотворение</w:t>
      </w:r>
      <w:r w:rsidR="0057025E" w:rsidRPr="0061607F">
        <w:rPr>
          <w:rFonts w:ascii="Times New Roman" w:hAnsi="Times New Roman" w:cs="Times New Roman"/>
          <w:sz w:val="28"/>
          <w:szCs w:val="28"/>
        </w:rPr>
        <w:t>м,</w:t>
      </w:r>
      <w:r w:rsidRPr="0061607F">
        <w:rPr>
          <w:rFonts w:ascii="Times New Roman" w:hAnsi="Times New Roman" w:cs="Times New Roman"/>
          <w:sz w:val="28"/>
          <w:szCs w:val="28"/>
        </w:rPr>
        <w:t xml:space="preserve"> которое мы будем анализировать, </w:t>
      </w:r>
      <w:r w:rsidR="0057025E" w:rsidRPr="0061607F">
        <w:rPr>
          <w:rFonts w:ascii="Times New Roman" w:hAnsi="Times New Roman" w:cs="Times New Roman"/>
          <w:sz w:val="28"/>
          <w:szCs w:val="28"/>
        </w:rPr>
        <w:t>будем</w:t>
      </w:r>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Му</w:t>
      </w:r>
      <w:proofErr w:type="spellEnd"/>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pretty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Rose</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tree</w:t>
      </w:r>
      <w:r w:rsidR="00F07715">
        <w:rPr>
          <w:rFonts w:ascii="Times New Roman" w:hAnsi="Times New Roman" w:cs="Times New Roman"/>
          <w:sz w:val="28"/>
          <w:szCs w:val="28"/>
        </w:rPr>
        <w:t>» (Мое милое древо роз):</w:t>
      </w:r>
    </w:p>
    <w:p w:rsidR="00A31C69" w:rsidRPr="0061607F" w:rsidRDefault="00A31C69" w:rsidP="00A31C69">
      <w:pPr>
        <w:pStyle w:val="HTML"/>
        <w:spacing w:line="360" w:lineRule="auto"/>
        <w:jc w:val="both"/>
        <w:rPr>
          <w:rFonts w:ascii="Times New Roman" w:hAnsi="Times New Roman" w:cs="Times New Roman"/>
          <w:sz w:val="24"/>
          <w:szCs w:val="28"/>
          <w:lang w:val="en-US"/>
        </w:rPr>
      </w:pPr>
      <w:bookmarkStart w:id="20" w:name="135"/>
      <w:bookmarkEnd w:id="20"/>
      <w:r w:rsidRPr="0061607F">
        <w:rPr>
          <w:rFonts w:ascii="Times New Roman" w:hAnsi="Times New Roman" w:cs="Times New Roman"/>
          <w:sz w:val="28"/>
          <w:szCs w:val="28"/>
        </w:rPr>
        <w:t xml:space="preserve">        </w:t>
      </w:r>
      <w:r w:rsidRPr="0061607F">
        <w:rPr>
          <w:rFonts w:ascii="Times New Roman" w:hAnsi="Times New Roman" w:cs="Times New Roman"/>
          <w:sz w:val="24"/>
          <w:szCs w:val="28"/>
          <w:lang w:val="en-US"/>
        </w:rPr>
        <w:t>A flower was offered to me,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Such a flower as May never bore;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But I said 'I've a pretty Rose-tree,'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I passed the sweet flower o'er.</w:t>
      </w:r>
    </w:p>
    <w:p w:rsidR="00A31C69" w:rsidRPr="0061607F" w:rsidRDefault="00A31C69" w:rsidP="00A31C69">
      <w:pPr>
        <w:pStyle w:val="HTML"/>
        <w:spacing w:line="360" w:lineRule="auto"/>
        <w:jc w:val="both"/>
        <w:rPr>
          <w:rFonts w:ascii="Times New Roman" w:hAnsi="Times New Roman" w:cs="Times New Roman"/>
          <w:sz w:val="24"/>
          <w:szCs w:val="28"/>
          <w:lang w:val="en-US"/>
        </w:rPr>
      </w:pP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Then I went to my pretty Rose-tree,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To tend her by day and by night,</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But my Rose turned away with jealousy,</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her thorns were my only delight.</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lang w:val="en-US"/>
        </w:rPr>
        <w:tab/>
      </w:r>
      <w:r w:rsidRPr="0061607F">
        <w:rPr>
          <w:rFonts w:ascii="Times New Roman" w:hAnsi="Times New Roman" w:cs="Times New Roman"/>
          <w:sz w:val="28"/>
          <w:szCs w:val="28"/>
        </w:rPr>
        <w:t>В этом стихотворении представлен лирический герой, которому был предложен «цветок, невиданный в мае», то есть невиданной красоты идеал, но он от него отказался, так как у него был его «розовый куст»: «</w:t>
      </w:r>
      <w:r w:rsidRPr="0061607F">
        <w:rPr>
          <w:rFonts w:ascii="Times New Roman" w:hAnsi="Times New Roman" w:cs="Times New Roman"/>
          <w:sz w:val="28"/>
          <w:szCs w:val="28"/>
          <w:lang w:val="en-US"/>
        </w:rPr>
        <w:t>But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said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w:t>
      </w:r>
      <w:proofErr w:type="spellStart"/>
      <w:r w:rsidRPr="0061607F">
        <w:rPr>
          <w:rFonts w:ascii="Times New Roman" w:hAnsi="Times New Roman" w:cs="Times New Roman"/>
          <w:sz w:val="28"/>
          <w:szCs w:val="28"/>
          <w:lang w:val="en-US"/>
        </w:rPr>
        <w:t>ve</w:t>
      </w:r>
      <w:proofErr w:type="spellEnd"/>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pretty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Rose</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tree</w:t>
      </w:r>
      <w:r w:rsidRPr="0061607F">
        <w:rPr>
          <w:rFonts w:ascii="Times New Roman" w:hAnsi="Times New Roman" w:cs="Times New Roman"/>
          <w:sz w:val="28"/>
          <w:szCs w:val="28"/>
        </w:rPr>
        <w:t>'» и, видимо, он очень сильно любил свой милый розовый куст, так как он, не ведая сна, хотел «день и ночь лелеять его»: «</w:t>
      </w:r>
      <w:r w:rsidRPr="0061607F">
        <w:rPr>
          <w:rFonts w:ascii="Times New Roman" w:hAnsi="Times New Roman" w:cs="Times New Roman"/>
          <w:sz w:val="28"/>
          <w:szCs w:val="28"/>
          <w:lang w:val="en-US"/>
        </w:rPr>
        <w:t>To</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tend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her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by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day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by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night</w:t>
      </w:r>
      <w:r w:rsidRPr="0061607F">
        <w:rPr>
          <w:rFonts w:ascii="Times New Roman" w:hAnsi="Times New Roman" w:cs="Times New Roman"/>
          <w:sz w:val="28"/>
          <w:szCs w:val="28"/>
        </w:rPr>
        <w:t>». Но от того, что розовый куст узнал о том злополучном цветке, ревность возобладала над ним, и он отвернулся от лирического героя: «</w:t>
      </w:r>
      <w:r w:rsidRPr="0061607F">
        <w:rPr>
          <w:rFonts w:ascii="Times New Roman" w:hAnsi="Times New Roman" w:cs="Times New Roman"/>
          <w:sz w:val="28"/>
          <w:szCs w:val="28"/>
          <w:lang w:val="en-US"/>
        </w:rPr>
        <w:t>But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Rose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turn</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away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with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jealousy</w:t>
      </w:r>
      <w:r w:rsidRPr="0061607F">
        <w:rPr>
          <w:rFonts w:ascii="Times New Roman" w:hAnsi="Times New Roman" w:cs="Times New Roman"/>
          <w:sz w:val="28"/>
          <w:szCs w:val="28"/>
        </w:rPr>
        <w:t>». И лирическому герою ничего не оставалось, кроме как «познавать его колючки»: «</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her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thorns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were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only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delight</w:t>
      </w:r>
      <w:r w:rsidRPr="0061607F">
        <w:rPr>
          <w:rFonts w:ascii="Times New Roman" w:hAnsi="Times New Roman" w:cs="Times New Roman"/>
          <w:sz w:val="28"/>
          <w:szCs w:val="28"/>
        </w:rPr>
        <w:t>». Мы полагаем, что он сожалеет о сделанном выборе, так как он описывает тот цветок, который не увидишь в мае, а значит исключительный и прекрасный: «</w:t>
      </w:r>
      <w:r w:rsidRPr="0061607F">
        <w:rPr>
          <w:rFonts w:ascii="Times New Roman" w:hAnsi="Times New Roman" w:cs="Times New Roman"/>
          <w:sz w:val="28"/>
          <w:szCs w:val="28"/>
          <w:lang w:val="en-US"/>
        </w:rPr>
        <w:t>Such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flower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May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never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bore</w:t>
      </w:r>
      <w:r w:rsidRPr="0061607F">
        <w:rPr>
          <w:rFonts w:ascii="Times New Roman" w:hAnsi="Times New Roman" w:cs="Times New Roman"/>
          <w:sz w:val="28"/>
          <w:szCs w:val="28"/>
        </w:rPr>
        <w:t xml:space="preserve">». Систему ценностей лирического героя </w:t>
      </w:r>
      <w:r w:rsidRPr="0061607F">
        <w:rPr>
          <w:rFonts w:ascii="Times New Roman" w:eastAsiaTheme="minorEastAsia" w:hAnsi="Times New Roman" w:cs="Times New Roman"/>
          <w:sz w:val="28"/>
          <w:szCs w:val="28"/>
        </w:rPr>
        <w:t>составляют</w:t>
      </w:r>
      <w:r w:rsidRPr="0061607F">
        <w:rPr>
          <w:rFonts w:ascii="Times New Roman" w:hAnsi="Times New Roman" w:cs="Times New Roman"/>
          <w:sz w:val="28"/>
          <w:szCs w:val="28"/>
        </w:rPr>
        <w:t xml:space="preserve"> преданность, любовь, красота. Подавленное эмоциональное состояние и сожаление лирического героя исходят из его неудачного жизненного опыта. Сделанный им выбор и его </w:t>
      </w:r>
      <w:r w:rsidRPr="0061607F">
        <w:rPr>
          <w:rFonts w:ascii="Times New Roman" w:hAnsi="Times New Roman" w:cs="Times New Roman"/>
          <w:sz w:val="28"/>
          <w:szCs w:val="28"/>
        </w:rPr>
        <w:lastRenderedPageBreak/>
        <w:t xml:space="preserve">любовь не были оценены. Он познал только слезы от уколов шипов. Таким образом, ожидания лирического героя не оправдались. Он размышляет о своей трагедии, так как он ждал одного, а получил совершенно другое. Таким образом, коммуникативной установкой является исповедь лирического героя и предостережение читателя о том, что не всегда благие поступки могут быть правильно оценены.   </w:t>
      </w:r>
    </w:p>
    <w:p w:rsidR="00A31C69" w:rsidRPr="0061607F" w:rsidRDefault="00A31C69" w:rsidP="00A31C69">
      <w:pPr>
        <w:pStyle w:val="HTML"/>
        <w:spacing w:line="360" w:lineRule="auto"/>
        <w:jc w:val="both"/>
        <w:rPr>
          <w:rFonts w:ascii="Times New Roman" w:hAnsi="Times New Roman" w:cs="Times New Roman"/>
          <w:sz w:val="28"/>
          <w:szCs w:val="28"/>
        </w:rPr>
      </w:pPr>
      <w:bookmarkStart w:id="21" w:name="95"/>
      <w:bookmarkEnd w:id="21"/>
      <w:r w:rsidRPr="0061607F">
        <w:rPr>
          <w:rFonts w:ascii="Times New Roman" w:hAnsi="Times New Roman" w:cs="Times New Roman"/>
          <w:sz w:val="28"/>
          <w:szCs w:val="28"/>
        </w:rPr>
        <w:tab/>
        <w:t>Следующим мы проанализируем стихотворение «</w:t>
      </w:r>
      <w:r w:rsidRPr="0061607F">
        <w:rPr>
          <w:rFonts w:ascii="Times New Roman" w:hAnsi="Times New Roman" w:cs="Times New Roman"/>
          <w:sz w:val="28"/>
          <w:szCs w:val="28"/>
          <w:lang w:val="en-US"/>
        </w:rPr>
        <w:t>A</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poison</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tree</w:t>
      </w:r>
      <w:r w:rsidRPr="0061607F">
        <w:rPr>
          <w:rFonts w:ascii="Times New Roman" w:hAnsi="Times New Roman" w:cs="Times New Roman"/>
          <w:sz w:val="28"/>
          <w:szCs w:val="28"/>
        </w:rPr>
        <w:t>» (Древо яда):</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rPr>
        <w:t xml:space="preserve">         </w:t>
      </w:r>
      <w:r w:rsidRPr="0061607F">
        <w:rPr>
          <w:rFonts w:ascii="Times New Roman" w:hAnsi="Times New Roman" w:cs="Times New Roman"/>
          <w:sz w:val="24"/>
          <w:szCs w:val="28"/>
          <w:lang w:val="en-US"/>
        </w:rPr>
        <w:t>I was angry with my friend:</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I told my wrath, my wrath did end.</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I was angry with my foe: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I told it not, my wrath did grow.</w:t>
      </w:r>
    </w:p>
    <w:p w:rsidR="00A31C69" w:rsidRPr="0061607F" w:rsidRDefault="00A31C69" w:rsidP="00A31C69">
      <w:pPr>
        <w:pStyle w:val="HTML"/>
        <w:spacing w:line="360" w:lineRule="auto"/>
        <w:jc w:val="both"/>
        <w:rPr>
          <w:rFonts w:ascii="Times New Roman" w:hAnsi="Times New Roman" w:cs="Times New Roman"/>
          <w:sz w:val="24"/>
          <w:szCs w:val="28"/>
          <w:lang w:val="en-US"/>
        </w:rPr>
      </w:pP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I </w:t>
      </w:r>
      <w:proofErr w:type="spellStart"/>
      <w:r w:rsidRPr="0061607F">
        <w:rPr>
          <w:rFonts w:ascii="Times New Roman" w:hAnsi="Times New Roman" w:cs="Times New Roman"/>
          <w:sz w:val="24"/>
          <w:szCs w:val="28"/>
          <w:lang w:val="en-US"/>
        </w:rPr>
        <w:t>water'd</w:t>
      </w:r>
      <w:proofErr w:type="spellEnd"/>
      <w:r w:rsidRPr="0061607F">
        <w:rPr>
          <w:rFonts w:ascii="Times New Roman" w:hAnsi="Times New Roman" w:cs="Times New Roman"/>
          <w:sz w:val="24"/>
          <w:szCs w:val="28"/>
          <w:lang w:val="en-US"/>
        </w:rPr>
        <w:t xml:space="preserve"> it in fears,</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Night and morning with my tears;</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I sunned it with smiles,</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w:t>
      </w:r>
      <w:proofErr w:type="gramStart"/>
      <w:r w:rsidRPr="0061607F">
        <w:rPr>
          <w:rFonts w:ascii="Times New Roman" w:hAnsi="Times New Roman" w:cs="Times New Roman"/>
          <w:sz w:val="24"/>
          <w:szCs w:val="28"/>
          <w:lang w:val="en-US"/>
        </w:rPr>
        <w:t>And with soft deceitful wiles.</w:t>
      </w:r>
      <w:proofErr w:type="gramEnd"/>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it grew both day and night,</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Till it bore an apple bright;</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my foe behold it shine,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he knew that it was mine,</w:t>
      </w:r>
    </w:p>
    <w:p w:rsidR="00A31C69" w:rsidRPr="0061607F" w:rsidRDefault="00A31C69" w:rsidP="00A31C69">
      <w:pPr>
        <w:pStyle w:val="HTML"/>
        <w:spacing w:line="360" w:lineRule="auto"/>
        <w:jc w:val="both"/>
        <w:rPr>
          <w:rFonts w:ascii="Times New Roman" w:hAnsi="Times New Roman" w:cs="Times New Roman"/>
          <w:sz w:val="24"/>
          <w:szCs w:val="28"/>
          <w:lang w:val="en-US"/>
        </w:rPr>
      </w:pP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into my garden stole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When the night had </w:t>
      </w:r>
      <w:proofErr w:type="spellStart"/>
      <w:r w:rsidRPr="0061607F">
        <w:rPr>
          <w:rFonts w:ascii="Times New Roman" w:hAnsi="Times New Roman" w:cs="Times New Roman"/>
          <w:sz w:val="24"/>
          <w:szCs w:val="28"/>
          <w:lang w:val="en-US"/>
        </w:rPr>
        <w:t>veil'd</w:t>
      </w:r>
      <w:proofErr w:type="spellEnd"/>
      <w:r w:rsidRPr="0061607F">
        <w:rPr>
          <w:rFonts w:ascii="Times New Roman" w:hAnsi="Times New Roman" w:cs="Times New Roman"/>
          <w:sz w:val="24"/>
          <w:szCs w:val="28"/>
          <w:lang w:val="en-US"/>
        </w:rPr>
        <w:t xml:space="preserve"> the pole: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In the morning glad I see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My foe </w:t>
      </w:r>
      <w:proofErr w:type="spellStart"/>
      <w:r w:rsidRPr="0061607F">
        <w:rPr>
          <w:rFonts w:ascii="Times New Roman" w:hAnsi="Times New Roman" w:cs="Times New Roman"/>
          <w:sz w:val="24"/>
          <w:szCs w:val="28"/>
          <w:lang w:val="en-US"/>
        </w:rPr>
        <w:t>outstretch'd</w:t>
      </w:r>
      <w:proofErr w:type="spellEnd"/>
      <w:r w:rsidRPr="0061607F">
        <w:rPr>
          <w:rFonts w:ascii="Times New Roman" w:hAnsi="Times New Roman" w:cs="Times New Roman"/>
          <w:sz w:val="24"/>
          <w:szCs w:val="28"/>
          <w:lang w:val="en-US"/>
        </w:rPr>
        <w:t xml:space="preserve"> beneath the tree.</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lang w:val="en-US"/>
        </w:rPr>
        <w:tab/>
        <w:t xml:space="preserve"> </w:t>
      </w:r>
      <w:r w:rsidRPr="0061607F">
        <w:rPr>
          <w:rFonts w:ascii="Times New Roman" w:hAnsi="Times New Roman" w:cs="Times New Roman"/>
          <w:sz w:val="28"/>
          <w:szCs w:val="28"/>
        </w:rPr>
        <w:t xml:space="preserve">В этом стихотворении </w:t>
      </w:r>
      <w:r w:rsidRPr="0061607F">
        <w:rPr>
          <w:rFonts w:ascii="Times New Roman" w:eastAsiaTheme="minorEastAsia" w:hAnsi="Times New Roman" w:cs="Times New Roman"/>
          <w:sz w:val="28"/>
          <w:szCs w:val="28"/>
        </w:rPr>
        <w:t xml:space="preserve">рассказывается, что лирический герой </w:t>
      </w:r>
      <w:proofErr w:type="gramStart"/>
      <w:r w:rsidRPr="0061607F">
        <w:rPr>
          <w:rFonts w:ascii="Times New Roman" w:eastAsiaTheme="minorEastAsia" w:hAnsi="Times New Roman" w:cs="Times New Roman"/>
          <w:sz w:val="28"/>
          <w:szCs w:val="28"/>
        </w:rPr>
        <w:t>был</w:t>
      </w:r>
      <w:proofErr w:type="gramEnd"/>
      <w:r w:rsidRPr="0061607F">
        <w:rPr>
          <w:rFonts w:ascii="Times New Roman" w:eastAsiaTheme="minorEastAsia" w:hAnsi="Times New Roman" w:cs="Times New Roman"/>
          <w:sz w:val="28"/>
          <w:szCs w:val="28"/>
        </w:rPr>
        <w:t xml:space="preserve"> сердит на друга и зол на врага, и его эмоциональное состояние меняется по отношению к этим двум персонажам. Если гнев на друга быстро прошел, когда он его излил: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told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wrath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wrath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did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end</w:t>
      </w:r>
      <w:r w:rsidRPr="0061607F">
        <w:rPr>
          <w:rFonts w:ascii="Times New Roman" w:hAnsi="Times New Roman" w:cs="Times New Roman"/>
          <w:sz w:val="28"/>
          <w:szCs w:val="28"/>
        </w:rPr>
        <w:t xml:space="preserve">», то гнев на врага все возрастал из-за того, что он молчал. Систему ценностей лирического героя составляют дружба, справедливость. Результат этого гнева автор изображает </w:t>
      </w:r>
      <w:r w:rsidRPr="0061607F">
        <w:rPr>
          <w:rFonts w:ascii="Times New Roman" w:hAnsi="Times New Roman" w:cs="Times New Roman"/>
          <w:sz w:val="28"/>
          <w:szCs w:val="28"/>
        </w:rPr>
        <w:lastRenderedPageBreak/>
        <w:t>как яблоко, которое прельстило врага и убило его, так как оно было «пропитано гневом». В данном стихотворении лирический герой рассуждает и сравнивает свою обиду на друга и на врага. Он анализирует свой жизненный опыт и приходит к выводу, что высказанная эмоция слабеет, а если ее копить, то она усиливается. Таким образом, коммуникативной установкой является исповедь лирического героя. Он рассуждает о том, что молчаливый гнев, мучая человека изо дня в день, превратится в отравленное яблоко, и в реальной жизни еще не известно, кого именно оно отравит. Пожалуй, данное стихотворение является единственным примером, когда лирический герой удовлетворен ситуацией – ведь каждый получил то, чего заслуживал, но он все равно пытается это осмыслить.</w:t>
      </w:r>
    </w:p>
    <w:p w:rsidR="00A31C69" w:rsidRPr="0061607F" w:rsidRDefault="00A31C69" w:rsidP="00A31C69">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jc w:val="both"/>
        <w:rPr>
          <w:rFonts w:ascii="Times New Roman" w:hAnsi="Times New Roman" w:cs="Times New Roman"/>
          <w:b w:val="0"/>
          <w:color w:val="auto"/>
          <w:sz w:val="28"/>
          <w:szCs w:val="28"/>
        </w:rPr>
      </w:pPr>
      <w:r w:rsidRPr="0061607F">
        <w:rPr>
          <w:rFonts w:ascii="Times New Roman" w:hAnsi="Times New Roman" w:cs="Times New Roman"/>
          <w:color w:val="auto"/>
          <w:sz w:val="28"/>
          <w:szCs w:val="28"/>
        </w:rPr>
        <w:tab/>
      </w:r>
      <w:bookmarkStart w:id="22" w:name="_Toc482752832"/>
      <w:bookmarkStart w:id="23" w:name="_Toc483461372"/>
      <w:r w:rsidRPr="0061607F">
        <w:rPr>
          <w:rFonts w:ascii="Times New Roman" w:hAnsi="Times New Roman" w:cs="Times New Roman"/>
          <w:b w:val="0"/>
          <w:color w:val="auto"/>
          <w:sz w:val="28"/>
          <w:szCs w:val="28"/>
        </w:rPr>
        <w:t>Перейдем к анализу стихотворения «</w:t>
      </w:r>
      <w:r w:rsidRPr="0061607F">
        <w:rPr>
          <w:rFonts w:ascii="Times New Roman" w:hAnsi="Times New Roman" w:cs="Times New Roman"/>
          <w:b w:val="0"/>
          <w:color w:val="auto"/>
          <w:sz w:val="28"/>
          <w:szCs w:val="28"/>
          <w:lang w:val="en-US"/>
        </w:rPr>
        <w:t>The</w:t>
      </w:r>
      <w:r w:rsidRPr="0061607F">
        <w:rPr>
          <w:rFonts w:ascii="Times New Roman" w:hAnsi="Times New Roman" w:cs="Times New Roman"/>
          <w:b w:val="0"/>
          <w:color w:val="auto"/>
          <w:sz w:val="28"/>
          <w:szCs w:val="28"/>
        </w:rPr>
        <w:t xml:space="preserve"> </w:t>
      </w:r>
      <w:r w:rsidRPr="0061607F">
        <w:rPr>
          <w:rFonts w:ascii="Times New Roman" w:hAnsi="Times New Roman" w:cs="Times New Roman"/>
          <w:b w:val="0"/>
          <w:color w:val="auto"/>
          <w:sz w:val="28"/>
          <w:szCs w:val="28"/>
          <w:lang w:val="en-US"/>
        </w:rPr>
        <w:t>garden</w:t>
      </w:r>
      <w:r w:rsidRPr="0061607F">
        <w:rPr>
          <w:rFonts w:ascii="Times New Roman" w:hAnsi="Times New Roman" w:cs="Times New Roman"/>
          <w:b w:val="0"/>
          <w:color w:val="auto"/>
          <w:sz w:val="28"/>
          <w:szCs w:val="28"/>
        </w:rPr>
        <w:t xml:space="preserve"> </w:t>
      </w:r>
      <w:r w:rsidRPr="0061607F">
        <w:rPr>
          <w:rFonts w:ascii="Times New Roman" w:hAnsi="Times New Roman" w:cs="Times New Roman"/>
          <w:b w:val="0"/>
          <w:color w:val="auto"/>
          <w:sz w:val="28"/>
          <w:szCs w:val="28"/>
          <w:lang w:val="en-US"/>
        </w:rPr>
        <w:t>of</w:t>
      </w:r>
      <w:r w:rsidRPr="0061607F">
        <w:rPr>
          <w:rFonts w:ascii="Times New Roman" w:hAnsi="Times New Roman" w:cs="Times New Roman"/>
          <w:b w:val="0"/>
          <w:color w:val="auto"/>
          <w:sz w:val="28"/>
          <w:szCs w:val="28"/>
        </w:rPr>
        <w:t xml:space="preserve"> </w:t>
      </w:r>
      <w:r w:rsidRPr="0061607F">
        <w:rPr>
          <w:rFonts w:ascii="Times New Roman" w:hAnsi="Times New Roman" w:cs="Times New Roman"/>
          <w:b w:val="0"/>
          <w:color w:val="auto"/>
          <w:sz w:val="28"/>
          <w:szCs w:val="28"/>
          <w:lang w:val="en-US"/>
        </w:rPr>
        <w:t>love</w:t>
      </w:r>
      <w:r w:rsidRPr="0061607F">
        <w:rPr>
          <w:rFonts w:ascii="Times New Roman" w:hAnsi="Times New Roman" w:cs="Times New Roman"/>
          <w:b w:val="0"/>
          <w:color w:val="auto"/>
          <w:sz w:val="28"/>
          <w:szCs w:val="28"/>
        </w:rPr>
        <w:t>»</w:t>
      </w:r>
      <w:bookmarkEnd w:id="22"/>
      <w:r w:rsidRPr="0061607F">
        <w:rPr>
          <w:rFonts w:ascii="Times New Roman" w:hAnsi="Times New Roman" w:cs="Times New Roman"/>
          <w:b w:val="0"/>
          <w:color w:val="auto"/>
          <w:sz w:val="28"/>
          <w:szCs w:val="28"/>
        </w:rPr>
        <w:t xml:space="preserve"> (Сад любви):</w:t>
      </w:r>
      <w:bookmarkEnd w:id="23"/>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rPr>
        <w:t xml:space="preserve">        </w:t>
      </w:r>
      <w:r w:rsidRPr="0061607F">
        <w:rPr>
          <w:rFonts w:ascii="Times New Roman" w:hAnsi="Times New Roman" w:cs="Times New Roman"/>
          <w:sz w:val="24"/>
          <w:szCs w:val="28"/>
          <w:lang w:val="en-US"/>
        </w:rPr>
        <w:t>I went to the Garden of Love,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saw what I never had seen:</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 Chapel was built in the midst,</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w:t>
      </w:r>
      <w:proofErr w:type="gramStart"/>
      <w:r w:rsidRPr="0061607F">
        <w:rPr>
          <w:rFonts w:ascii="Times New Roman" w:hAnsi="Times New Roman" w:cs="Times New Roman"/>
          <w:sz w:val="24"/>
          <w:szCs w:val="28"/>
          <w:lang w:val="en-US"/>
        </w:rPr>
        <w:t>Where I used to play on the green.</w:t>
      </w:r>
      <w:proofErr w:type="gramEnd"/>
    </w:p>
    <w:p w:rsidR="00A31C69" w:rsidRPr="0061607F" w:rsidRDefault="00A31C69" w:rsidP="00A31C69">
      <w:pPr>
        <w:pStyle w:val="HTML"/>
        <w:spacing w:line="360" w:lineRule="auto"/>
        <w:jc w:val="both"/>
        <w:rPr>
          <w:rFonts w:ascii="Times New Roman" w:hAnsi="Times New Roman" w:cs="Times New Roman"/>
          <w:sz w:val="24"/>
          <w:szCs w:val="28"/>
          <w:lang w:val="en-US"/>
        </w:rPr>
      </w:pP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the gates of this Chapel were shut,</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'Thou shalt not' writ over the door;</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So I turned to the Garden of Love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That so many sweet flowers bore;</w:t>
      </w:r>
    </w:p>
    <w:p w:rsidR="00A31C69" w:rsidRPr="0061607F" w:rsidRDefault="00A31C69" w:rsidP="00A31C69">
      <w:pPr>
        <w:pStyle w:val="HTML"/>
        <w:spacing w:line="360" w:lineRule="auto"/>
        <w:jc w:val="both"/>
        <w:rPr>
          <w:rFonts w:ascii="Times New Roman" w:hAnsi="Times New Roman" w:cs="Times New Roman"/>
          <w:sz w:val="24"/>
          <w:szCs w:val="28"/>
          <w:lang w:val="en-US"/>
        </w:rPr>
      </w:pP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I saw it was filled with graves,</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tomb-stones where flowers should be;</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priests in black gowns were walking their rounds,</w:t>
      </w:r>
    </w:p>
    <w:p w:rsidR="00A31C69" w:rsidRPr="0061607F" w:rsidRDefault="00A31C69" w:rsidP="00A31C69">
      <w:pPr>
        <w:pStyle w:val="HTML"/>
        <w:spacing w:line="360" w:lineRule="auto"/>
        <w:jc w:val="both"/>
        <w:rPr>
          <w:rFonts w:ascii="Times New Roman" w:hAnsi="Times New Roman" w:cs="Times New Roman"/>
          <w:sz w:val="24"/>
          <w:szCs w:val="28"/>
          <w:lang w:val="en-US"/>
        </w:rPr>
      </w:pPr>
      <w:r w:rsidRPr="0061607F">
        <w:rPr>
          <w:rFonts w:ascii="Times New Roman" w:hAnsi="Times New Roman" w:cs="Times New Roman"/>
          <w:sz w:val="24"/>
          <w:szCs w:val="28"/>
          <w:lang w:val="en-US"/>
        </w:rPr>
        <w:t xml:space="preserve">        And binding with briars my joys and desires.</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lang w:val="en-US"/>
        </w:rPr>
        <w:tab/>
      </w:r>
      <w:r w:rsidRPr="0061607F">
        <w:rPr>
          <w:rFonts w:ascii="Times New Roman" w:hAnsi="Times New Roman" w:cs="Times New Roman"/>
          <w:sz w:val="28"/>
          <w:szCs w:val="28"/>
        </w:rPr>
        <w:t xml:space="preserve">В стихотворении говорится о том, что он увидел в «саду любви» то, чего он никогда не видел. Эмоциональное состояние лирического героя подавлено, ведь он осознал, что даже самые красивые цветы вянут и что даже самая искренняя любовь может пройти, унося с собой все наслаждения и мечты. Но лирический герой, к своему сожалению, осознал все это очень </w:t>
      </w:r>
      <w:r w:rsidRPr="0061607F">
        <w:rPr>
          <w:rFonts w:ascii="Times New Roman" w:hAnsi="Times New Roman" w:cs="Times New Roman"/>
          <w:sz w:val="28"/>
          <w:szCs w:val="28"/>
        </w:rPr>
        <w:lastRenderedPageBreak/>
        <w:t>поздно, и для него уже нет пути назад, ведь двери в церковь закрыты, и ничего нельзя вернуть и повторить дважды, нельзя вернуть ни невинности, ни душевной чистоты, ни непосредственного восприятия мира, что очень важно для системы ценностей лирического героя. В этом стихотворении звучит трагический жизненный опыт лирического героя и осознание героем тщетности всех «радостей и желаний», которым неизбежно суждено исчезнуть. Таким образом, коммуникативной установкой является исповедь лирического героя и его предупреждение о том, что даже самая искренняя любовь может пройти.</w:t>
      </w:r>
    </w:p>
    <w:p w:rsidR="00CA3613" w:rsidRPr="0061607F" w:rsidRDefault="00A31C69" w:rsidP="00392DAA">
      <w:pPr>
        <w:pStyle w:val="2"/>
        <w:spacing w:after="240" w:line="360" w:lineRule="auto"/>
        <w:rPr>
          <w:rFonts w:ascii="Times New Roman" w:hAnsi="Times New Roman" w:cs="Times New Roman"/>
          <w:color w:val="auto"/>
          <w:sz w:val="28"/>
        </w:rPr>
      </w:pPr>
      <w:r w:rsidRPr="0061607F">
        <w:rPr>
          <w:rFonts w:ascii="Times New Roman" w:hAnsi="Times New Roman" w:cs="Times New Roman"/>
          <w:color w:val="auto"/>
          <w:sz w:val="28"/>
        </w:rPr>
        <w:t xml:space="preserve"> </w:t>
      </w:r>
      <w:bookmarkStart w:id="24" w:name="_Toc483461373"/>
      <w:r w:rsidR="00CA3613" w:rsidRPr="0061607F">
        <w:rPr>
          <w:rFonts w:ascii="Times New Roman" w:hAnsi="Times New Roman" w:cs="Times New Roman"/>
          <w:color w:val="auto"/>
          <w:sz w:val="28"/>
        </w:rPr>
        <w:t>2.2.2</w:t>
      </w:r>
      <w:r w:rsidR="0057025E" w:rsidRPr="0061607F">
        <w:rPr>
          <w:rFonts w:ascii="Times New Roman" w:hAnsi="Times New Roman" w:cs="Times New Roman"/>
          <w:color w:val="auto"/>
          <w:sz w:val="28"/>
        </w:rPr>
        <w:t>.</w:t>
      </w:r>
      <w:r w:rsidR="00CA3613" w:rsidRPr="0061607F">
        <w:rPr>
          <w:rFonts w:ascii="Times New Roman" w:hAnsi="Times New Roman" w:cs="Times New Roman"/>
          <w:color w:val="auto"/>
          <w:sz w:val="28"/>
        </w:rPr>
        <w:t xml:space="preserve"> Аспект выражения</w:t>
      </w:r>
      <w:bookmarkEnd w:id="24"/>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Рассмотрим следующее стихотворение У. Блейка </w:t>
      </w:r>
      <w:r w:rsidRPr="0061607F">
        <w:rPr>
          <w:rFonts w:ascii="Times New Roman" w:hAnsi="Times New Roman" w:cs="Times New Roman"/>
          <w:i/>
          <w:sz w:val="28"/>
          <w:szCs w:val="28"/>
        </w:rPr>
        <w:t xml:space="preserve">«Тайна любви». </w:t>
      </w:r>
      <w:r w:rsidRPr="0061607F">
        <w:rPr>
          <w:rFonts w:ascii="Times New Roman" w:hAnsi="Times New Roman" w:cs="Times New Roman"/>
          <w:sz w:val="28"/>
          <w:szCs w:val="28"/>
        </w:rPr>
        <w:t>Лирический герой, рассуждая о любви, использует такие наречия, как «</w:t>
      </w:r>
      <w:r w:rsidRPr="0061607F">
        <w:rPr>
          <w:rFonts w:ascii="Times New Roman" w:hAnsi="Times New Roman" w:cs="Times New Roman"/>
          <w:sz w:val="28"/>
          <w:szCs w:val="28"/>
          <w:lang w:val="en-US"/>
        </w:rPr>
        <w:t>Silently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invisibly</w:t>
      </w:r>
      <w:r w:rsidRPr="0061607F">
        <w:rPr>
          <w:rFonts w:ascii="Times New Roman" w:hAnsi="Times New Roman" w:cs="Times New Roman"/>
          <w:sz w:val="28"/>
          <w:szCs w:val="28"/>
        </w:rPr>
        <w:t xml:space="preserve">», которые придают особую </w:t>
      </w:r>
      <w:proofErr w:type="spellStart"/>
      <w:r w:rsidRPr="0061607F">
        <w:rPr>
          <w:rFonts w:ascii="Times New Roman" w:hAnsi="Times New Roman" w:cs="Times New Roman"/>
          <w:sz w:val="28"/>
          <w:szCs w:val="28"/>
        </w:rPr>
        <w:t>оценочность</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 xml:space="preserve">, так как он считает, что любовь по своей природе должна быть тихой и незаметной.  </w:t>
      </w:r>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w:t>
      </w:r>
      <w:r w:rsidRPr="0061607F">
        <w:rPr>
          <w:rFonts w:ascii="Times New Roman" w:hAnsi="Times New Roman" w:cs="Times New Roman"/>
          <w:sz w:val="28"/>
          <w:szCs w:val="28"/>
          <w:lang w:val="en-US"/>
        </w:rPr>
        <w:t>Never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seek</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to</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tell</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thy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love</w:t>
      </w:r>
      <w:r w:rsidRPr="0061607F">
        <w:rPr>
          <w:rFonts w:ascii="Times New Roman" w:hAnsi="Times New Roman" w:cs="Times New Roman"/>
          <w:sz w:val="28"/>
          <w:szCs w:val="28"/>
        </w:rPr>
        <w:t xml:space="preserve">» – в этой строчке выражается </w:t>
      </w:r>
      <w:proofErr w:type="gramStart"/>
      <w:r w:rsidRPr="0061607F">
        <w:rPr>
          <w:rFonts w:ascii="Times New Roman" w:hAnsi="Times New Roman" w:cs="Times New Roman"/>
          <w:sz w:val="28"/>
          <w:szCs w:val="28"/>
        </w:rPr>
        <w:t>мысленная</w:t>
      </w:r>
      <w:proofErr w:type="gram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проспекция</w:t>
      </w:r>
      <w:proofErr w:type="spellEnd"/>
      <w:r w:rsidRPr="0061607F">
        <w:rPr>
          <w:rFonts w:ascii="Times New Roman" w:hAnsi="Times New Roman" w:cs="Times New Roman"/>
          <w:sz w:val="28"/>
          <w:szCs w:val="28"/>
        </w:rPr>
        <w:t xml:space="preserve"> автора. В данном предложении можно выделить ментально-перформативный глагол «</w:t>
      </w:r>
      <w:r w:rsidRPr="0061607F">
        <w:rPr>
          <w:rFonts w:ascii="Times New Roman" w:hAnsi="Times New Roman" w:cs="Times New Roman"/>
          <w:sz w:val="28"/>
          <w:szCs w:val="28"/>
          <w:lang w:val="en-US"/>
        </w:rPr>
        <w:t>to</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tell</w:t>
      </w:r>
      <w:r w:rsidRPr="0061607F">
        <w:rPr>
          <w:rFonts w:ascii="Times New Roman" w:hAnsi="Times New Roman" w:cs="Times New Roman"/>
          <w:sz w:val="28"/>
          <w:szCs w:val="28"/>
        </w:rPr>
        <w:t>», «</w:t>
      </w:r>
      <w:r w:rsidRPr="0061607F">
        <w:rPr>
          <w:rFonts w:ascii="Times New Roman" w:hAnsi="Times New Roman" w:cs="Times New Roman"/>
          <w:sz w:val="28"/>
          <w:szCs w:val="28"/>
          <w:lang w:val="en-US"/>
        </w:rPr>
        <w:t>seek</w:t>
      </w:r>
      <w:r w:rsidRPr="0061607F">
        <w:rPr>
          <w:rFonts w:ascii="Times New Roman" w:hAnsi="Times New Roman" w:cs="Times New Roman"/>
          <w:sz w:val="28"/>
          <w:szCs w:val="28"/>
        </w:rPr>
        <w:t>» – глагол волеизъявления. С точки зрения коммуникативной задачи автор через повелительное наклонение старается оказать влияние на читателя, он пытается ему внушить то, что несвоевременно сказанное слово может быть губительным для чувства и мысли. Также в этой строчке мы может выделить притяжательное местоимение «</w:t>
      </w:r>
      <w:r w:rsidRPr="0061607F">
        <w:rPr>
          <w:rFonts w:ascii="Times New Roman" w:hAnsi="Times New Roman" w:cs="Times New Roman"/>
          <w:sz w:val="28"/>
          <w:szCs w:val="28"/>
          <w:lang w:val="en-US"/>
        </w:rPr>
        <w:t>thy</w:t>
      </w:r>
      <w:r w:rsidRPr="0061607F">
        <w:rPr>
          <w:rFonts w:ascii="Times New Roman" w:hAnsi="Times New Roman" w:cs="Times New Roman"/>
          <w:sz w:val="28"/>
          <w:szCs w:val="28"/>
        </w:rPr>
        <w:t xml:space="preserve">», которое уже во времена У. Блейка считалась архаикой, и можем проследить экспрессию </w:t>
      </w:r>
      <w:proofErr w:type="gramStart"/>
      <w:r w:rsidRPr="0061607F">
        <w:rPr>
          <w:rFonts w:ascii="Times New Roman" w:hAnsi="Times New Roman" w:cs="Times New Roman"/>
          <w:sz w:val="28"/>
          <w:szCs w:val="28"/>
        </w:rPr>
        <w:t>в</w:t>
      </w:r>
      <w:proofErr w:type="gramEnd"/>
      <w:r w:rsidRPr="0061607F">
        <w:rPr>
          <w:rFonts w:ascii="Times New Roman" w:hAnsi="Times New Roman" w:cs="Times New Roman"/>
          <w:sz w:val="28"/>
          <w:szCs w:val="28"/>
        </w:rPr>
        <w:t xml:space="preserve"> </w:t>
      </w:r>
      <w:proofErr w:type="gramStart"/>
      <w:r w:rsidRPr="0061607F">
        <w:rPr>
          <w:rFonts w:ascii="Times New Roman" w:hAnsi="Times New Roman" w:cs="Times New Roman"/>
          <w:sz w:val="28"/>
          <w:szCs w:val="28"/>
        </w:rPr>
        <w:t>его</w:t>
      </w:r>
      <w:proofErr w:type="gram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 xml:space="preserve">. Оно усиливает коммуникативное воздействие, поскольку используется не </w:t>
      </w:r>
      <w:r w:rsidRPr="0061607F">
        <w:rPr>
          <w:rFonts w:ascii="Times New Roman" w:hAnsi="Times New Roman" w:cs="Times New Roman"/>
          <w:sz w:val="28"/>
          <w:szCs w:val="28"/>
          <w:lang w:val="en-US"/>
        </w:rPr>
        <w:t>your</w:t>
      </w:r>
      <w:r w:rsidRPr="0061607F">
        <w:rPr>
          <w:rFonts w:ascii="Times New Roman" w:hAnsi="Times New Roman" w:cs="Times New Roman"/>
          <w:sz w:val="28"/>
          <w:szCs w:val="28"/>
        </w:rPr>
        <w:t xml:space="preserve"> (которое можно понять как обобщенно-личное)</w:t>
      </w:r>
      <w:r w:rsidRPr="0061607F">
        <w:rPr>
          <w:rFonts w:ascii="Times New Roman" w:hAnsi="Times New Roman" w:cs="Times New Roman"/>
          <w:sz w:val="28"/>
          <w:szCs w:val="28"/>
          <w:lang w:eastAsia="zh-CN"/>
        </w:rPr>
        <w:t xml:space="preserve">, а </w:t>
      </w:r>
      <w:r w:rsidRPr="0061607F">
        <w:rPr>
          <w:rFonts w:ascii="Times New Roman" w:hAnsi="Times New Roman" w:cs="Times New Roman"/>
          <w:sz w:val="28"/>
          <w:szCs w:val="28"/>
          <w:lang w:val="en-US"/>
        </w:rPr>
        <w:t>thy</w:t>
      </w:r>
      <w:r w:rsidRPr="0061607F">
        <w:rPr>
          <w:rFonts w:ascii="Times New Roman" w:hAnsi="Times New Roman" w:cs="Times New Roman"/>
          <w:sz w:val="28"/>
          <w:szCs w:val="28"/>
        </w:rPr>
        <w:t xml:space="preserve">, которое подразумевает конкретное обращение лично к каждому из читателей, или, если считать это стихотворение за внутренний монолог, обращение лирического героя к самому себе.  </w:t>
      </w:r>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lastRenderedPageBreak/>
        <w:t>В предложении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told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her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all</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heart</w:t>
      </w:r>
      <w:r w:rsidRPr="0061607F">
        <w:rPr>
          <w:rFonts w:ascii="Times New Roman" w:hAnsi="Times New Roman" w:cs="Times New Roman"/>
          <w:sz w:val="28"/>
          <w:szCs w:val="28"/>
        </w:rPr>
        <w:t>» выделяется такой стилистический прием, как авторская метафора «</w:t>
      </w:r>
      <w:r w:rsidRPr="0061607F">
        <w:rPr>
          <w:rFonts w:ascii="Times New Roman" w:hAnsi="Times New Roman" w:cs="Times New Roman"/>
          <w:sz w:val="28"/>
          <w:szCs w:val="28"/>
          <w:lang w:val="en-US"/>
        </w:rPr>
        <w:t>told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heart</w:t>
      </w:r>
      <w:r w:rsidRPr="0061607F">
        <w:rPr>
          <w:rFonts w:ascii="Times New Roman" w:hAnsi="Times New Roman" w:cs="Times New Roman"/>
          <w:sz w:val="28"/>
          <w:szCs w:val="28"/>
        </w:rPr>
        <w:t>» (букв</w:t>
      </w:r>
      <w:proofErr w:type="gramStart"/>
      <w:r w:rsidRPr="0061607F">
        <w:rPr>
          <w:rFonts w:ascii="Times New Roman" w:hAnsi="Times New Roman" w:cs="Times New Roman"/>
          <w:sz w:val="28"/>
          <w:szCs w:val="28"/>
        </w:rPr>
        <w:t>.</w:t>
      </w:r>
      <w:proofErr w:type="gramEnd"/>
      <w:r w:rsidRPr="0061607F">
        <w:rPr>
          <w:rFonts w:ascii="Times New Roman" w:hAnsi="Times New Roman" w:cs="Times New Roman"/>
          <w:sz w:val="28"/>
          <w:szCs w:val="28"/>
        </w:rPr>
        <w:t xml:space="preserve"> </w:t>
      </w:r>
      <w:proofErr w:type="gramStart"/>
      <w:r w:rsidRPr="0061607F">
        <w:rPr>
          <w:rFonts w:ascii="Times New Roman" w:hAnsi="Times New Roman" w:cs="Times New Roman"/>
          <w:sz w:val="28"/>
          <w:szCs w:val="28"/>
        </w:rPr>
        <w:t>р</w:t>
      </w:r>
      <w:proofErr w:type="gramEnd"/>
      <w:r w:rsidRPr="0061607F">
        <w:rPr>
          <w:rFonts w:ascii="Times New Roman" w:hAnsi="Times New Roman" w:cs="Times New Roman"/>
          <w:sz w:val="28"/>
          <w:szCs w:val="28"/>
        </w:rPr>
        <w:t xml:space="preserve">ассказал своё сердце). В этой метафоре мы видим ретроспективу лирического героя и его размышление о том, что он открыл всю душу своей возлюбленной.  </w:t>
      </w:r>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w:t>
      </w:r>
      <w:r w:rsidRPr="0061607F">
        <w:rPr>
          <w:rFonts w:ascii="Times New Roman" w:hAnsi="Times New Roman" w:cs="Times New Roman"/>
          <w:sz w:val="28"/>
          <w:szCs w:val="28"/>
          <w:lang w:val="en-US"/>
        </w:rPr>
        <w:t>Soon</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she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was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gone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from</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me</w:t>
      </w:r>
      <w:r w:rsidRPr="0061607F">
        <w:rPr>
          <w:rFonts w:ascii="Times New Roman" w:hAnsi="Times New Roman" w:cs="Times New Roman"/>
          <w:sz w:val="28"/>
          <w:szCs w:val="28"/>
        </w:rPr>
        <w:t>» в данном предложении выделяем местоимение «</w:t>
      </w:r>
      <w:r w:rsidRPr="0061607F">
        <w:rPr>
          <w:rFonts w:ascii="Times New Roman" w:hAnsi="Times New Roman" w:cs="Times New Roman"/>
          <w:sz w:val="28"/>
          <w:szCs w:val="28"/>
          <w:lang w:val="en-US"/>
        </w:rPr>
        <w:t>me</w:t>
      </w:r>
      <w:r w:rsidRPr="0061607F">
        <w:rPr>
          <w:rFonts w:ascii="Times New Roman" w:hAnsi="Times New Roman" w:cs="Times New Roman"/>
          <w:sz w:val="28"/>
          <w:szCs w:val="28"/>
        </w:rPr>
        <w:t>», что отсылает нас к лирическому герою и его личному восприятию того, что она ушла от него.</w:t>
      </w:r>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rPr>
        <w:t xml:space="preserve">Далее перейдем к анализу стихотворения </w:t>
      </w:r>
      <w:r w:rsidRPr="0061607F">
        <w:rPr>
          <w:rFonts w:ascii="Times New Roman" w:hAnsi="Times New Roman" w:cs="Times New Roman"/>
          <w:i/>
          <w:sz w:val="28"/>
        </w:rPr>
        <w:t>«Снежинка».</w:t>
      </w:r>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ask</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the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soft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Snow</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with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to</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play</w:t>
      </w:r>
      <w:r w:rsidRPr="0061607F">
        <w:rPr>
          <w:rFonts w:ascii="Times New Roman" w:hAnsi="Times New Roman" w:cs="Times New Roman"/>
          <w:sz w:val="28"/>
          <w:szCs w:val="28"/>
        </w:rPr>
        <w:t>» в данном предложении «</w:t>
      </w:r>
      <w:r w:rsidRPr="0061607F">
        <w:rPr>
          <w:rFonts w:ascii="Times New Roman" w:hAnsi="Times New Roman" w:cs="Times New Roman"/>
          <w:sz w:val="28"/>
          <w:szCs w:val="28"/>
          <w:lang w:val="en-US"/>
        </w:rPr>
        <w:t>with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to</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play</w:t>
      </w:r>
      <w:r w:rsidRPr="0061607F">
        <w:rPr>
          <w:rFonts w:ascii="Times New Roman" w:hAnsi="Times New Roman" w:cs="Times New Roman"/>
          <w:sz w:val="28"/>
          <w:szCs w:val="28"/>
        </w:rPr>
        <w:t xml:space="preserve">» наблюдается эмфаза, вызванная инверсией, которая придает экспрессию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 xml:space="preserve"> – этой эмфазой он подчеркивает тот злополучный момент, когда он позвал снежинку поиграть с ним, и что эта игра плохо закончилась. Также в данной строчке прослеживается такой стилистический прием, как метафора.  Лирический герой размышляет о произошедших событиях, то есть имеет место ретроспекция. Эмоционально окрашенное словосочетание «</w:t>
      </w:r>
      <w:proofErr w:type="spellStart"/>
      <w:r w:rsidRPr="0061607F">
        <w:rPr>
          <w:rFonts w:ascii="Times New Roman" w:hAnsi="Times New Roman" w:cs="Times New Roman"/>
          <w:sz w:val="28"/>
          <w:szCs w:val="28"/>
        </w:rPr>
        <w:t>dreadful</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crime</w:t>
      </w:r>
      <w:proofErr w:type="spellEnd"/>
      <w:r w:rsidRPr="0061607F">
        <w:rPr>
          <w:rFonts w:ascii="Times New Roman" w:hAnsi="Times New Roman" w:cs="Times New Roman"/>
          <w:sz w:val="28"/>
          <w:szCs w:val="28"/>
        </w:rPr>
        <w:t xml:space="preserve">» придает </w:t>
      </w:r>
      <w:proofErr w:type="spellStart"/>
      <w:r w:rsidRPr="0061607F">
        <w:rPr>
          <w:rFonts w:ascii="Times New Roman" w:hAnsi="Times New Roman" w:cs="Times New Roman"/>
          <w:sz w:val="28"/>
          <w:szCs w:val="28"/>
        </w:rPr>
        <w:t>оценочность</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w:t>
      </w:r>
    </w:p>
    <w:p w:rsidR="00A31C69" w:rsidRPr="0061607F" w:rsidRDefault="00EB79DF"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4"/>
          <w:szCs w:val="28"/>
        </w:rPr>
        <w:t xml:space="preserve"> </w:t>
      </w:r>
      <w:r w:rsidRPr="0061607F">
        <w:rPr>
          <w:rFonts w:ascii="Times New Roman" w:hAnsi="Times New Roman" w:cs="Times New Roman"/>
          <w:sz w:val="24"/>
          <w:szCs w:val="28"/>
        </w:rPr>
        <w:tab/>
      </w:r>
      <w:r w:rsidR="00A31C69" w:rsidRPr="0061607F">
        <w:rPr>
          <w:rFonts w:ascii="Times New Roman" w:hAnsi="Times New Roman" w:cs="Times New Roman"/>
          <w:sz w:val="28"/>
          <w:szCs w:val="28"/>
        </w:rPr>
        <w:t xml:space="preserve">Следующим стихотворением, которое мы проанализируем, будет </w:t>
      </w:r>
    </w:p>
    <w:p w:rsidR="00A31C69" w:rsidRPr="0061607F" w:rsidRDefault="00A31C69" w:rsidP="00A31C69">
      <w:pPr>
        <w:spacing w:after="0" w:line="360" w:lineRule="auto"/>
        <w:jc w:val="both"/>
        <w:rPr>
          <w:rFonts w:ascii="Times New Roman" w:hAnsi="Times New Roman" w:cs="Times New Roman"/>
          <w:sz w:val="28"/>
          <w:szCs w:val="28"/>
          <w:lang w:val="en-US"/>
        </w:rPr>
      </w:pPr>
      <w:r w:rsidRPr="0061607F">
        <w:rPr>
          <w:rFonts w:ascii="Times New Roman" w:hAnsi="Times New Roman" w:cs="Times New Roman"/>
          <w:sz w:val="28"/>
          <w:szCs w:val="28"/>
          <w:lang w:val="en-US"/>
        </w:rPr>
        <w:t xml:space="preserve">«I </w:t>
      </w:r>
      <w:proofErr w:type="spellStart"/>
      <w:r w:rsidRPr="0061607F">
        <w:rPr>
          <w:rFonts w:ascii="Times New Roman" w:hAnsi="Times New Roman" w:cs="Times New Roman"/>
          <w:sz w:val="28"/>
          <w:szCs w:val="28"/>
          <w:lang w:val="en-US"/>
        </w:rPr>
        <w:t>fear'd</w:t>
      </w:r>
      <w:proofErr w:type="spellEnd"/>
      <w:r w:rsidRPr="0061607F">
        <w:rPr>
          <w:rFonts w:ascii="Times New Roman" w:hAnsi="Times New Roman" w:cs="Times New Roman"/>
          <w:sz w:val="28"/>
          <w:szCs w:val="28"/>
          <w:lang w:val="en-US"/>
        </w:rPr>
        <w:t xml:space="preserve"> the fury of my wind».</w:t>
      </w:r>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fear</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the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fury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of</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wind</w:t>
      </w:r>
      <w:r w:rsidRPr="0061607F">
        <w:rPr>
          <w:rFonts w:ascii="Times New Roman" w:hAnsi="Times New Roman" w:cs="Times New Roman"/>
          <w:sz w:val="28"/>
          <w:szCs w:val="28"/>
        </w:rPr>
        <w:t>»</w:t>
      </w:r>
      <w:r w:rsidR="00EB79DF"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 в данном предложении мы видим ментальный глагол «</w:t>
      </w:r>
      <w:r w:rsidRPr="0061607F">
        <w:rPr>
          <w:rFonts w:ascii="Times New Roman" w:hAnsi="Times New Roman" w:cs="Times New Roman"/>
          <w:sz w:val="28"/>
          <w:szCs w:val="28"/>
          <w:lang w:val="en-US"/>
        </w:rPr>
        <w:t>fear</w:t>
      </w:r>
      <w:r w:rsidRPr="0061607F">
        <w:rPr>
          <w:rFonts w:ascii="Times New Roman" w:hAnsi="Times New Roman" w:cs="Times New Roman"/>
          <w:sz w:val="28"/>
          <w:szCs w:val="28"/>
        </w:rPr>
        <w:t>», которым показывается страх лирического героя, и стилистический прием «</w:t>
      </w:r>
      <w:r w:rsidRPr="0061607F">
        <w:rPr>
          <w:rFonts w:ascii="Times New Roman" w:hAnsi="Times New Roman" w:cs="Times New Roman"/>
          <w:sz w:val="28"/>
          <w:szCs w:val="28"/>
          <w:lang w:val="en-US"/>
        </w:rPr>
        <w:t>fury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of</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wind</w:t>
      </w:r>
      <w:r w:rsidRPr="0061607F">
        <w:rPr>
          <w:rFonts w:ascii="Times New Roman" w:hAnsi="Times New Roman" w:cs="Times New Roman"/>
          <w:sz w:val="28"/>
          <w:szCs w:val="28"/>
        </w:rPr>
        <w:t>» – авторская метафора, в которой показывается, чего он именно боялся: абстрактному чувству он придаёт образ конкретного физического явления – ветра.</w:t>
      </w:r>
    </w:p>
    <w:p w:rsidR="00A31C69" w:rsidRPr="0061607F" w:rsidRDefault="00A31C69" w:rsidP="00A31C69">
      <w:pPr>
        <w:spacing w:after="0" w:line="360" w:lineRule="auto"/>
        <w:ind w:firstLine="708"/>
        <w:jc w:val="both"/>
        <w:rPr>
          <w:rFonts w:ascii="Times New Roman" w:hAnsi="Times New Roman" w:cs="Times New Roman"/>
          <w:sz w:val="28"/>
          <w:szCs w:val="28"/>
        </w:rPr>
      </w:pPr>
      <w:proofErr w:type="gramStart"/>
      <w:r w:rsidRPr="0061607F">
        <w:rPr>
          <w:rFonts w:ascii="Times New Roman" w:hAnsi="Times New Roman" w:cs="Times New Roman"/>
          <w:sz w:val="28"/>
          <w:szCs w:val="28"/>
        </w:rPr>
        <w:t>«</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sun</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shin</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shin</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 в данном предложении выделяем повтор «</w:t>
      </w:r>
      <w:r w:rsidRPr="0061607F">
        <w:rPr>
          <w:rFonts w:ascii="Times New Roman" w:hAnsi="Times New Roman" w:cs="Times New Roman"/>
          <w:sz w:val="28"/>
          <w:szCs w:val="28"/>
          <w:lang w:val="en-US"/>
        </w:rPr>
        <w:t>shin</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shin</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xml:space="preserve">» лирический герой повторно переживает эти моменты, и мы видим, что эти моменты очень много значат для лирического героя, кроме того, с помощью повтора подчеркивается интенсивность и продолжительность его чувства и выражается экспрессивность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w:t>
      </w:r>
      <w:proofErr w:type="gramEnd"/>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lastRenderedPageBreak/>
        <w:t>«</w:t>
      </w:r>
      <w:r w:rsidRPr="0061607F">
        <w:rPr>
          <w:rFonts w:ascii="Times New Roman" w:hAnsi="Times New Roman" w:cs="Times New Roman"/>
          <w:sz w:val="28"/>
          <w:szCs w:val="28"/>
          <w:lang w:val="en-US"/>
        </w:rPr>
        <w:t>Was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not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found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on</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any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tree</w:t>
      </w:r>
      <w:r w:rsidRPr="0061607F">
        <w:rPr>
          <w:rFonts w:ascii="Times New Roman" w:hAnsi="Times New Roman" w:cs="Times New Roman"/>
          <w:sz w:val="28"/>
          <w:szCs w:val="28"/>
        </w:rPr>
        <w:t>»</w:t>
      </w:r>
      <w:r w:rsidR="00EB79DF"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 в данном предложении используется пассивная конструкция «</w:t>
      </w:r>
      <w:r w:rsidRPr="0061607F">
        <w:rPr>
          <w:rFonts w:ascii="Times New Roman" w:hAnsi="Times New Roman" w:cs="Times New Roman"/>
          <w:sz w:val="28"/>
          <w:szCs w:val="28"/>
          <w:lang w:val="en-US"/>
        </w:rPr>
        <w:t>Was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not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found</w:t>
      </w:r>
      <w:r w:rsidRPr="0061607F">
        <w:rPr>
          <w:rFonts w:ascii="Times New Roman" w:hAnsi="Times New Roman" w:cs="Times New Roman"/>
          <w:sz w:val="28"/>
          <w:szCs w:val="28"/>
        </w:rPr>
        <w:t xml:space="preserve">», которая отсылает нас к осознанию, что не герой сам не нашел прекрасной и невинной девушки, а что ее и не существует в принципе. Ментальным вектором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 xml:space="preserve"> в данном стихотворении является ретроспективность. Также такие эмоционально окрашенные слова как «</w:t>
      </w:r>
      <w:r w:rsidRPr="0061607F">
        <w:rPr>
          <w:rFonts w:ascii="Times New Roman" w:hAnsi="Times New Roman" w:cs="Times New Roman"/>
          <w:sz w:val="28"/>
          <w:szCs w:val="28"/>
          <w:lang w:val="en-US"/>
        </w:rPr>
        <w:t>f</w:t>
      </w:r>
      <w:proofErr w:type="spellStart"/>
      <w:r w:rsidRPr="0061607F">
        <w:rPr>
          <w:rFonts w:ascii="Times New Roman" w:hAnsi="Times New Roman" w:cs="Times New Roman"/>
          <w:sz w:val="28"/>
          <w:szCs w:val="28"/>
        </w:rPr>
        <w:t>ruitless</w:t>
      </w:r>
      <w:proofErr w:type="spellEnd"/>
      <w:r w:rsidRPr="0061607F">
        <w:rPr>
          <w:rFonts w:ascii="Times New Roman" w:hAnsi="Times New Roman" w:cs="Times New Roman"/>
          <w:sz w:val="28"/>
          <w:szCs w:val="28"/>
        </w:rPr>
        <w:t xml:space="preserve">» придают </w:t>
      </w:r>
      <w:proofErr w:type="spellStart"/>
      <w:r w:rsidRPr="0061607F">
        <w:rPr>
          <w:rFonts w:ascii="Times New Roman" w:hAnsi="Times New Roman" w:cs="Times New Roman"/>
          <w:sz w:val="28"/>
          <w:szCs w:val="28"/>
        </w:rPr>
        <w:t>оценночность</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w:t>
      </w:r>
    </w:p>
    <w:p w:rsidR="00A31C69" w:rsidRPr="0061607F" w:rsidRDefault="00A31C69"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Следующим стихотворением, которое мы будем анализировать, будет «</w:t>
      </w:r>
      <w:proofErr w:type="spellStart"/>
      <w:r w:rsidRPr="0061607F">
        <w:rPr>
          <w:rFonts w:ascii="Times New Roman" w:hAnsi="Times New Roman" w:cs="Times New Roman"/>
          <w:sz w:val="28"/>
          <w:szCs w:val="28"/>
        </w:rPr>
        <w:t>Му</w:t>
      </w:r>
      <w:proofErr w:type="spellEnd"/>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pretty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Rose</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tree</w:t>
      </w:r>
      <w:r w:rsidRPr="0061607F">
        <w:rPr>
          <w:rFonts w:ascii="Times New Roman" w:hAnsi="Times New Roman" w:cs="Times New Roman"/>
          <w:sz w:val="28"/>
          <w:szCs w:val="28"/>
        </w:rPr>
        <w:t>».</w:t>
      </w:r>
    </w:p>
    <w:p w:rsidR="00EB79DF" w:rsidRPr="0061607F" w:rsidRDefault="00EB79DF" w:rsidP="00A31C6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Использование автором инверсии «</w:t>
      </w:r>
      <w:r w:rsidRPr="0061607F">
        <w:rPr>
          <w:rFonts w:ascii="Times New Roman" w:hAnsi="Times New Roman" w:cs="Times New Roman"/>
          <w:sz w:val="28"/>
          <w:szCs w:val="28"/>
          <w:lang w:val="en-US"/>
        </w:rPr>
        <w:t>passed</w:t>
      </w:r>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flower</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o'er</w:t>
      </w:r>
      <w:proofErr w:type="spellEnd"/>
      <w:r w:rsidRPr="0061607F">
        <w:rPr>
          <w:rFonts w:ascii="Times New Roman" w:hAnsi="Times New Roman" w:cs="Times New Roman"/>
          <w:sz w:val="28"/>
          <w:szCs w:val="28"/>
        </w:rPr>
        <w:t xml:space="preserve">» придает экспрессивность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ab/>
        <w:t>В предложении «</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her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thorns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were</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only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delight</w:t>
      </w:r>
      <w:r w:rsidRPr="0061607F">
        <w:rPr>
          <w:rFonts w:ascii="Times New Roman" w:hAnsi="Times New Roman" w:cs="Times New Roman"/>
          <w:sz w:val="28"/>
          <w:szCs w:val="28"/>
        </w:rPr>
        <w:t>» мы прослеживаем такой стилистический прием как авторская метафора, а также можно выделить существительное «</w:t>
      </w:r>
      <w:r w:rsidRPr="0061607F">
        <w:rPr>
          <w:rFonts w:ascii="Times New Roman" w:hAnsi="Times New Roman" w:cs="Times New Roman"/>
          <w:sz w:val="28"/>
          <w:szCs w:val="28"/>
          <w:lang w:val="en-US"/>
        </w:rPr>
        <w:t>delight</w:t>
      </w:r>
      <w:r w:rsidRPr="0061607F">
        <w:rPr>
          <w:rFonts w:ascii="Times New Roman" w:hAnsi="Times New Roman" w:cs="Times New Roman"/>
          <w:sz w:val="28"/>
          <w:szCs w:val="28"/>
        </w:rPr>
        <w:t xml:space="preserve">», которое выражает перцепцию (ощущение) лирического героя и передает </w:t>
      </w:r>
      <w:proofErr w:type="spellStart"/>
      <w:r w:rsidRPr="0061607F">
        <w:rPr>
          <w:rFonts w:ascii="Times New Roman" w:hAnsi="Times New Roman" w:cs="Times New Roman"/>
          <w:sz w:val="28"/>
          <w:szCs w:val="28"/>
        </w:rPr>
        <w:t>оценочность</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 Лирический герой в своей ретроспективе подчеркивает, насколько шипы его возлюбленной были колки для него – и то, что чувство от их уколов расценено как наслаждение, свидетельствует о горькой авторской иронии.</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ab/>
        <w:t xml:space="preserve">Следующим мы проанализируем стихотворение «А </w:t>
      </w:r>
      <w:r w:rsidRPr="0061607F">
        <w:rPr>
          <w:rFonts w:ascii="Times New Roman" w:hAnsi="Times New Roman" w:cs="Times New Roman"/>
          <w:sz w:val="28"/>
          <w:szCs w:val="28"/>
          <w:lang w:val="en-US"/>
        </w:rPr>
        <w:t>poison</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tree</w:t>
      </w:r>
      <w:r w:rsidRPr="0061607F">
        <w:rPr>
          <w:rFonts w:ascii="Times New Roman" w:hAnsi="Times New Roman" w:cs="Times New Roman"/>
          <w:sz w:val="28"/>
          <w:szCs w:val="28"/>
        </w:rPr>
        <w:t>»</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В предложении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was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angry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with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friend</w:t>
      </w:r>
      <w:r w:rsidRPr="0061607F">
        <w:rPr>
          <w:rFonts w:ascii="Times New Roman" w:hAnsi="Times New Roman" w:cs="Times New Roman"/>
          <w:sz w:val="28"/>
          <w:szCs w:val="28"/>
        </w:rPr>
        <w:t>» обращает на себя внимание предикативная конструкция «</w:t>
      </w:r>
      <w:r w:rsidRPr="0061607F">
        <w:rPr>
          <w:rFonts w:ascii="Times New Roman" w:hAnsi="Times New Roman" w:cs="Times New Roman"/>
          <w:sz w:val="28"/>
          <w:szCs w:val="28"/>
          <w:lang w:val="en-US"/>
        </w:rPr>
        <w:t>was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angry</w:t>
      </w:r>
      <w:r w:rsidRPr="0061607F">
        <w:rPr>
          <w:rFonts w:ascii="Times New Roman" w:hAnsi="Times New Roman" w:cs="Times New Roman"/>
          <w:sz w:val="28"/>
          <w:szCs w:val="28"/>
        </w:rPr>
        <w:t>», выражающая злость лирического героя.</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 xml:space="preserve"> </w:t>
      </w:r>
      <w:r w:rsidR="006A4AFF" w:rsidRPr="0061607F">
        <w:rPr>
          <w:rFonts w:ascii="Times New Roman" w:hAnsi="Times New Roman" w:cs="Times New Roman"/>
          <w:sz w:val="28"/>
          <w:szCs w:val="28"/>
        </w:rPr>
        <w:tab/>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told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wrath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my</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wrath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did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end</w:t>
      </w:r>
      <w:r w:rsidRPr="0061607F">
        <w:rPr>
          <w:rFonts w:ascii="Times New Roman" w:hAnsi="Times New Roman" w:cs="Times New Roman"/>
          <w:sz w:val="28"/>
          <w:szCs w:val="28"/>
        </w:rPr>
        <w:t>» – в данном предложении делается усиление путем повтора существительного «</w:t>
      </w:r>
      <w:r w:rsidRPr="0061607F">
        <w:rPr>
          <w:rFonts w:ascii="Times New Roman" w:hAnsi="Times New Roman" w:cs="Times New Roman"/>
          <w:sz w:val="28"/>
          <w:szCs w:val="28"/>
          <w:lang w:val="en-US"/>
        </w:rPr>
        <w:t>wrath</w:t>
      </w:r>
      <w:r w:rsidRPr="0061607F">
        <w:rPr>
          <w:rFonts w:ascii="Times New Roman" w:hAnsi="Times New Roman" w:cs="Times New Roman"/>
          <w:sz w:val="28"/>
          <w:szCs w:val="28"/>
        </w:rPr>
        <w:t xml:space="preserve">», что придает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 xml:space="preserve"> экспрессивность.  Усиленное внимание лирического героя к своей эмоции показывает, что герой понимает важность своего поступка и серьёзно его обдумывает, прослеживается ретроспективность </w:t>
      </w:r>
      <w:proofErr w:type="spellStart"/>
      <w:r w:rsidRPr="0061607F">
        <w:rPr>
          <w:rFonts w:ascii="Times New Roman" w:hAnsi="Times New Roman" w:cs="Times New Roman"/>
          <w:sz w:val="28"/>
          <w:szCs w:val="28"/>
        </w:rPr>
        <w:t>авторефлекии</w:t>
      </w:r>
      <w:proofErr w:type="spellEnd"/>
      <w:r w:rsidRPr="0061607F">
        <w:rPr>
          <w:rFonts w:ascii="Times New Roman" w:hAnsi="Times New Roman" w:cs="Times New Roman"/>
          <w:sz w:val="28"/>
          <w:szCs w:val="28"/>
        </w:rPr>
        <w:t>.</w:t>
      </w:r>
    </w:p>
    <w:p w:rsidR="00A31C69" w:rsidRPr="0061607F" w:rsidRDefault="006A4AFF"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 xml:space="preserve"> </w:t>
      </w:r>
      <w:r w:rsidRPr="0061607F">
        <w:rPr>
          <w:rFonts w:ascii="Times New Roman" w:hAnsi="Times New Roman" w:cs="Times New Roman"/>
          <w:sz w:val="28"/>
          <w:szCs w:val="28"/>
        </w:rPr>
        <w:tab/>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I</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told</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my</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wrath</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my</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wrath</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did</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end</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I</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told</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it</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not</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my</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wrath</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did</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grow</w:t>
      </w:r>
      <w:r w:rsidR="00A31C69" w:rsidRPr="0061607F">
        <w:rPr>
          <w:rFonts w:ascii="Times New Roman" w:hAnsi="Times New Roman" w:cs="Times New Roman"/>
          <w:sz w:val="28"/>
          <w:szCs w:val="28"/>
        </w:rPr>
        <w:t>» – в данных предложениях прослеживается такой стилистический прием, как анафора</w:t>
      </w:r>
      <w:r w:rsidR="00EB79DF" w:rsidRPr="0061607F">
        <w:rPr>
          <w:rFonts w:ascii="Times New Roman" w:hAnsi="Times New Roman" w:cs="Times New Roman"/>
          <w:sz w:val="28"/>
          <w:szCs w:val="28"/>
        </w:rPr>
        <w:t xml:space="preserve"> и параллелизм</w:t>
      </w:r>
      <w:r w:rsidR="00A31C69" w:rsidRPr="0061607F">
        <w:rPr>
          <w:rFonts w:ascii="Times New Roman" w:hAnsi="Times New Roman" w:cs="Times New Roman"/>
          <w:sz w:val="28"/>
          <w:szCs w:val="28"/>
        </w:rPr>
        <w:t xml:space="preserve">. Автор указывает на родственность и похожесть ситуаций, но при этом противопоставляет их, подчёркивая, что лирический </w:t>
      </w:r>
      <w:r w:rsidR="00A31C69" w:rsidRPr="0061607F">
        <w:rPr>
          <w:rFonts w:ascii="Times New Roman" w:hAnsi="Times New Roman" w:cs="Times New Roman"/>
          <w:sz w:val="28"/>
          <w:szCs w:val="28"/>
        </w:rPr>
        <w:lastRenderedPageBreak/>
        <w:t>герой в одной ситуации поступил так, а в другой – иначе. В одной ситуации он простил друга, а во второй врага не простил.</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ab/>
        <w:t>«</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water</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in</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fears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sunned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with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smiles</w:t>
      </w:r>
      <w:r w:rsidRPr="0061607F">
        <w:rPr>
          <w:rFonts w:ascii="Times New Roman" w:hAnsi="Times New Roman" w:cs="Times New Roman"/>
          <w:sz w:val="28"/>
          <w:szCs w:val="28"/>
        </w:rPr>
        <w:t>» – в данных предложениях прослеживается анафора, и сочинительный союз «</w:t>
      </w:r>
      <w:proofErr w:type="gramStart"/>
      <w:r w:rsidRPr="0061607F">
        <w:rPr>
          <w:rFonts w:ascii="Times New Roman" w:hAnsi="Times New Roman" w:cs="Times New Roman"/>
          <w:sz w:val="28"/>
          <w:szCs w:val="28"/>
        </w:rPr>
        <w:t>а</w:t>
      </w:r>
      <w:proofErr w:type="spellStart"/>
      <w:proofErr w:type="gramEnd"/>
      <w:r w:rsidRPr="0061607F">
        <w:rPr>
          <w:rFonts w:ascii="Times New Roman" w:hAnsi="Times New Roman" w:cs="Times New Roman"/>
          <w:sz w:val="28"/>
          <w:szCs w:val="28"/>
          <w:lang w:val="en-US"/>
        </w:rPr>
        <w:t>nd</w:t>
      </w:r>
      <w:proofErr w:type="spellEnd"/>
      <w:r w:rsidRPr="0061607F">
        <w:rPr>
          <w:rFonts w:ascii="Times New Roman" w:hAnsi="Times New Roman" w:cs="Times New Roman"/>
          <w:sz w:val="28"/>
          <w:szCs w:val="28"/>
        </w:rPr>
        <w:t>» является связующим звеном между данными предложениями. Также прослеживается параллелизм «</w:t>
      </w:r>
      <w:r w:rsidRPr="0061607F">
        <w:rPr>
          <w:rFonts w:ascii="Times New Roman" w:hAnsi="Times New Roman" w:cs="Times New Roman"/>
          <w:sz w:val="28"/>
          <w:szCs w:val="28"/>
          <w:lang w:val="en-US"/>
        </w:rPr>
        <w:t>water</w:t>
      </w:r>
      <w:r w:rsidRPr="0061607F">
        <w:rPr>
          <w:rFonts w:ascii="Times New Roman" w:hAnsi="Times New Roman" w:cs="Times New Roman"/>
          <w:sz w:val="28"/>
          <w:szCs w:val="28"/>
        </w:rPr>
        <w:t>'</w:t>
      </w:r>
      <w:r w:rsidRPr="0061607F">
        <w:rPr>
          <w:rFonts w:ascii="Times New Roman" w:hAnsi="Times New Roman" w:cs="Times New Roman"/>
          <w:sz w:val="28"/>
          <w:szCs w:val="28"/>
          <w:lang w:val="en-US"/>
        </w:rPr>
        <w:t>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in</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fears</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sunned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with</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smiles</w:t>
      </w:r>
      <w:r w:rsidRPr="0061607F">
        <w:rPr>
          <w:rFonts w:ascii="Times New Roman" w:hAnsi="Times New Roman" w:cs="Times New Roman"/>
          <w:sz w:val="28"/>
          <w:szCs w:val="28"/>
        </w:rPr>
        <w:t xml:space="preserve">», который усиливает иносказательное выражение и экспрессию, а также ретроспекцию за счет анафоры и повтора образности, придает образность смыслового повтора, в котором подчеркивается авторская метафора – отношение лирического героя к данному явлению. </w:t>
      </w:r>
    </w:p>
    <w:p w:rsidR="00A31C69" w:rsidRPr="0061607F" w:rsidRDefault="006A4AFF"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r w:rsidR="00A31C69" w:rsidRPr="0061607F">
        <w:rPr>
          <w:rFonts w:ascii="Times New Roman" w:hAnsi="Times New Roman" w:cs="Times New Roman"/>
          <w:sz w:val="28"/>
          <w:szCs w:val="28"/>
        </w:rPr>
        <w:t>«</w:t>
      </w:r>
      <w:r w:rsidR="00A31C69" w:rsidRPr="0061607F">
        <w:rPr>
          <w:rFonts w:ascii="Times New Roman" w:hAnsi="Times New Roman" w:cs="Times New Roman"/>
          <w:sz w:val="28"/>
          <w:szCs w:val="28"/>
          <w:lang w:val="en-US"/>
        </w:rPr>
        <w:t>In</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the</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morning</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glad</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I</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see</w:t>
      </w:r>
      <w:r w:rsidR="00A31C69" w:rsidRPr="0061607F">
        <w:rPr>
          <w:rFonts w:ascii="Times New Roman" w:hAnsi="Times New Roman" w:cs="Times New Roman"/>
          <w:sz w:val="28"/>
          <w:szCs w:val="28"/>
        </w:rPr>
        <w:t>» – в этой строчке мы видим перцептивный глагол «</w:t>
      </w:r>
      <w:r w:rsidR="00A31C69" w:rsidRPr="0061607F">
        <w:rPr>
          <w:rFonts w:ascii="Times New Roman" w:hAnsi="Times New Roman" w:cs="Times New Roman"/>
          <w:sz w:val="28"/>
          <w:szCs w:val="28"/>
          <w:lang w:val="en-US"/>
        </w:rPr>
        <w:t>see</w:t>
      </w:r>
      <w:r w:rsidR="00A31C69" w:rsidRPr="0061607F">
        <w:rPr>
          <w:rFonts w:ascii="Times New Roman" w:hAnsi="Times New Roman" w:cs="Times New Roman"/>
          <w:sz w:val="28"/>
          <w:szCs w:val="28"/>
        </w:rPr>
        <w:t>», который говорит о том, что лирический герой повествует о своем личном восприятии, и прилагательное «</w:t>
      </w:r>
      <w:r w:rsidR="00A31C69" w:rsidRPr="0061607F">
        <w:rPr>
          <w:rFonts w:ascii="Times New Roman" w:hAnsi="Times New Roman" w:cs="Times New Roman"/>
          <w:sz w:val="28"/>
          <w:szCs w:val="28"/>
          <w:lang w:val="en-US"/>
        </w:rPr>
        <w:t>glad</w:t>
      </w:r>
      <w:r w:rsidR="00A31C69" w:rsidRPr="0061607F">
        <w:rPr>
          <w:rFonts w:ascii="Times New Roman" w:hAnsi="Times New Roman" w:cs="Times New Roman"/>
          <w:sz w:val="28"/>
          <w:szCs w:val="28"/>
        </w:rPr>
        <w:t xml:space="preserve">», которое показывает оценку лирическим героем ситуации и выражает его удовлетворение. </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ab/>
        <w:t>Перейдем к анализу стихотворения «</w:t>
      </w:r>
      <w:proofErr w:type="spellStart"/>
      <w:proofErr w:type="gramStart"/>
      <w:r w:rsidRPr="0061607F">
        <w:rPr>
          <w:rFonts w:ascii="Times New Roman" w:hAnsi="Times New Roman" w:cs="Times New Roman"/>
          <w:sz w:val="28"/>
          <w:szCs w:val="28"/>
        </w:rPr>
        <w:t>Т</w:t>
      </w:r>
      <w:proofErr w:type="gramEnd"/>
      <w:r w:rsidRPr="0061607F">
        <w:rPr>
          <w:rFonts w:ascii="Times New Roman" w:hAnsi="Times New Roman" w:cs="Times New Roman"/>
          <w:sz w:val="28"/>
          <w:szCs w:val="28"/>
        </w:rPr>
        <w:t>he</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garden</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of</w:t>
      </w:r>
      <w:proofErr w:type="spellEnd"/>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love</w:t>
      </w:r>
      <w:proofErr w:type="spellEnd"/>
      <w:r w:rsidRPr="0061607F">
        <w:rPr>
          <w:rFonts w:ascii="Times New Roman" w:hAnsi="Times New Roman" w:cs="Times New Roman"/>
          <w:sz w:val="28"/>
          <w:szCs w:val="28"/>
        </w:rPr>
        <w:t>»:</w:t>
      </w:r>
    </w:p>
    <w:p w:rsidR="00A31C69" w:rsidRPr="0061607F" w:rsidRDefault="00A31C69"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 xml:space="preserve"> В данном стихотворении ретроспектива лирического героя обращена к любви. «</w:t>
      </w:r>
      <w:r w:rsidRPr="0061607F">
        <w:rPr>
          <w:rFonts w:ascii="Times New Roman" w:hAnsi="Times New Roman" w:cs="Times New Roman"/>
          <w:sz w:val="28"/>
          <w:szCs w:val="28"/>
          <w:lang w:val="en-US"/>
        </w:rPr>
        <w:t>And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saw</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what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I</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never</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had</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seen</w:t>
      </w:r>
      <w:r w:rsidRPr="0061607F">
        <w:rPr>
          <w:rFonts w:ascii="Times New Roman" w:hAnsi="Times New Roman" w:cs="Times New Roman"/>
          <w:sz w:val="28"/>
          <w:szCs w:val="28"/>
        </w:rPr>
        <w:t xml:space="preserve">» – в данной строчке выражение перфекта, использование грамматического времени </w:t>
      </w:r>
      <w:r w:rsidRPr="0061607F">
        <w:rPr>
          <w:rFonts w:ascii="Times New Roman" w:hAnsi="Times New Roman" w:cs="Times New Roman"/>
          <w:sz w:val="28"/>
          <w:szCs w:val="28"/>
          <w:lang w:val="en-US"/>
        </w:rPr>
        <w:t>Past</w:t>
      </w:r>
      <w:r w:rsidRPr="0061607F">
        <w:rPr>
          <w:rFonts w:ascii="Times New Roman" w:hAnsi="Times New Roman" w:cs="Times New Roman"/>
          <w:sz w:val="28"/>
          <w:szCs w:val="28"/>
        </w:rPr>
        <w:t xml:space="preserve"> </w:t>
      </w:r>
      <w:r w:rsidRPr="0061607F">
        <w:rPr>
          <w:rFonts w:ascii="Times New Roman" w:hAnsi="Times New Roman" w:cs="Times New Roman"/>
          <w:sz w:val="28"/>
          <w:szCs w:val="28"/>
          <w:lang w:val="en-US"/>
        </w:rPr>
        <w:t>Perfect</w:t>
      </w:r>
      <w:r w:rsidRPr="0061607F">
        <w:rPr>
          <w:rFonts w:ascii="Times New Roman" w:hAnsi="Times New Roman" w:cs="Times New Roman"/>
          <w:sz w:val="28"/>
          <w:szCs w:val="28"/>
        </w:rPr>
        <w:t xml:space="preserve"> отсылает нас к тому, что лирический герой апеллирует к собственному опыту, к тому, чего он никогда не видел – при этом вполне возможно, что в реальности так оно всегда и было.</w:t>
      </w:r>
    </w:p>
    <w:p w:rsidR="00A31C69" w:rsidRPr="0061607F" w:rsidRDefault="006A4AFF"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r w:rsidR="00A31C69" w:rsidRPr="0061607F">
        <w:rPr>
          <w:rFonts w:ascii="Times New Roman" w:hAnsi="Times New Roman" w:cs="Times New Roman"/>
          <w:sz w:val="28"/>
          <w:szCs w:val="28"/>
        </w:rPr>
        <w:t>«</w:t>
      </w:r>
      <w:r w:rsidR="00A31C69" w:rsidRPr="0061607F">
        <w:rPr>
          <w:rFonts w:ascii="Times New Roman" w:hAnsi="Times New Roman" w:cs="Times New Roman"/>
          <w:sz w:val="28"/>
          <w:szCs w:val="28"/>
          <w:lang w:val="en-US"/>
        </w:rPr>
        <w:t>Where</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I</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used</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to</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play</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on</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the</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green</w:t>
      </w:r>
      <w:r w:rsidR="00A31C69" w:rsidRPr="0061607F">
        <w:rPr>
          <w:rFonts w:ascii="Times New Roman" w:hAnsi="Times New Roman" w:cs="Times New Roman"/>
          <w:sz w:val="28"/>
          <w:szCs w:val="28"/>
        </w:rPr>
        <w:t>» – в данной строке модальность «</w:t>
      </w:r>
      <w:r w:rsidR="00A31C69" w:rsidRPr="0061607F">
        <w:rPr>
          <w:rFonts w:ascii="Times New Roman" w:hAnsi="Times New Roman" w:cs="Times New Roman"/>
          <w:sz w:val="28"/>
          <w:szCs w:val="28"/>
          <w:lang w:val="en-US"/>
        </w:rPr>
        <w:t>used</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to</w:t>
      </w:r>
      <w:r w:rsidR="00A31C69" w:rsidRPr="0061607F">
        <w:rPr>
          <w:rFonts w:ascii="Times New Roman" w:hAnsi="Times New Roman" w:cs="Times New Roman"/>
          <w:sz w:val="28"/>
          <w:szCs w:val="28"/>
        </w:rPr>
        <w:t xml:space="preserve">», выражающая привычные действия, отсылает нас к ретроспективе автора, к его воспоминаниям. </w:t>
      </w:r>
    </w:p>
    <w:p w:rsidR="00A31C69" w:rsidRPr="0061607F" w:rsidRDefault="006A4AFF" w:rsidP="00A31C69">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r w:rsidR="00A31C69" w:rsidRPr="0061607F">
        <w:rPr>
          <w:rFonts w:ascii="Times New Roman" w:hAnsi="Times New Roman" w:cs="Times New Roman"/>
          <w:sz w:val="28"/>
          <w:szCs w:val="28"/>
        </w:rPr>
        <w:t>«</w:t>
      </w:r>
      <w:r w:rsidR="00A31C69" w:rsidRPr="0061607F">
        <w:rPr>
          <w:rFonts w:ascii="Times New Roman" w:hAnsi="Times New Roman" w:cs="Times New Roman"/>
          <w:sz w:val="28"/>
          <w:szCs w:val="28"/>
          <w:lang w:val="en-US"/>
        </w:rPr>
        <w:t>And</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I</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saw</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it</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was</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filled</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with</w:t>
      </w:r>
      <w:r w:rsidR="00A31C69" w:rsidRPr="0061607F">
        <w:rPr>
          <w:rFonts w:ascii="Times New Roman" w:hAnsi="Times New Roman" w:cs="Times New Roman"/>
          <w:sz w:val="28"/>
          <w:szCs w:val="28"/>
        </w:rPr>
        <w:t xml:space="preserve"> </w:t>
      </w:r>
      <w:r w:rsidR="00A31C69" w:rsidRPr="0061607F">
        <w:rPr>
          <w:rFonts w:ascii="Times New Roman" w:hAnsi="Times New Roman" w:cs="Times New Roman"/>
          <w:sz w:val="28"/>
          <w:szCs w:val="28"/>
          <w:lang w:val="en-US"/>
        </w:rPr>
        <w:t>graves</w:t>
      </w:r>
      <w:r w:rsidR="00A31C69" w:rsidRPr="0061607F">
        <w:rPr>
          <w:rFonts w:ascii="Times New Roman" w:hAnsi="Times New Roman" w:cs="Times New Roman"/>
          <w:sz w:val="28"/>
          <w:szCs w:val="28"/>
        </w:rPr>
        <w:t>» – кроме прослеживаемого нами перцептивного глагола «</w:t>
      </w:r>
      <w:r w:rsidR="00A31C69" w:rsidRPr="0061607F">
        <w:rPr>
          <w:rFonts w:ascii="Times New Roman" w:hAnsi="Times New Roman" w:cs="Times New Roman"/>
          <w:sz w:val="28"/>
          <w:szCs w:val="28"/>
          <w:lang w:val="en-US"/>
        </w:rPr>
        <w:t>saw</w:t>
      </w:r>
      <w:r w:rsidR="00A31C69" w:rsidRPr="0061607F">
        <w:rPr>
          <w:rFonts w:ascii="Times New Roman" w:hAnsi="Times New Roman" w:cs="Times New Roman"/>
          <w:sz w:val="28"/>
          <w:szCs w:val="28"/>
        </w:rPr>
        <w:t>», почти каждая строчка начинается с «</w:t>
      </w:r>
      <w:r w:rsidR="00A31C69" w:rsidRPr="0061607F">
        <w:rPr>
          <w:rFonts w:ascii="Times New Roman" w:hAnsi="Times New Roman" w:cs="Times New Roman"/>
          <w:sz w:val="28"/>
          <w:szCs w:val="28"/>
          <w:lang w:val="en-US"/>
        </w:rPr>
        <w:t>and</w:t>
      </w:r>
      <w:r w:rsidR="00A31C69" w:rsidRPr="0061607F">
        <w:rPr>
          <w:rFonts w:ascii="Times New Roman" w:hAnsi="Times New Roman" w:cs="Times New Roman"/>
          <w:sz w:val="28"/>
          <w:szCs w:val="28"/>
        </w:rPr>
        <w:t xml:space="preserve">» –  что говорит нам о присутствующей здесь анафоре. Анафора выражает </w:t>
      </w:r>
      <w:proofErr w:type="spellStart"/>
      <w:r w:rsidR="00A31C69" w:rsidRPr="0061607F">
        <w:rPr>
          <w:rFonts w:ascii="Times New Roman" w:hAnsi="Times New Roman" w:cs="Times New Roman"/>
          <w:sz w:val="28"/>
          <w:szCs w:val="28"/>
        </w:rPr>
        <w:t>процессуальность</w:t>
      </w:r>
      <w:proofErr w:type="spellEnd"/>
      <w:r w:rsidR="00A31C69" w:rsidRPr="0061607F">
        <w:rPr>
          <w:rFonts w:ascii="Times New Roman" w:hAnsi="Times New Roman" w:cs="Times New Roman"/>
          <w:sz w:val="28"/>
          <w:szCs w:val="28"/>
        </w:rPr>
        <w:t xml:space="preserve">, долговременный и углубленный характер </w:t>
      </w:r>
      <w:proofErr w:type="spellStart"/>
      <w:r w:rsidR="00A31C69" w:rsidRPr="0061607F">
        <w:rPr>
          <w:rFonts w:ascii="Times New Roman" w:hAnsi="Times New Roman" w:cs="Times New Roman"/>
          <w:sz w:val="28"/>
          <w:szCs w:val="28"/>
        </w:rPr>
        <w:t>авторефлексии</w:t>
      </w:r>
      <w:proofErr w:type="spellEnd"/>
      <w:r w:rsidR="00A31C69" w:rsidRPr="0061607F">
        <w:rPr>
          <w:rFonts w:ascii="Times New Roman" w:hAnsi="Times New Roman" w:cs="Times New Roman"/>
          <w:sz w:val="28"/>
          <w:szCs w:val="28"/>
        </w:rPr>
        <w:t xml:space="preserve">, то есть автор постоянно рассуждает о себе и постоянно смотрит на себя со стороны. Использование эмоционально окрашенного прилагательного </w:t>
      </w:r>
      <w:r w:rsidR="00A31C69" w:rsidRPr="0061607F">
        <w:rPr>
          <w:rFonts w:ascii="Times New Roman" w:hAnsi="Times New Roman" w:cs="Times New Roman"/>
          <w:sz w:val="28"/>
          <w:szCs w:val="28"/>
        </w:rPr>
        <w:lastRenderedPageBreak/>
        <w:t>«</w:t>
      </w:r>
      <w:r w:rsidR="00A31C69" w:rsidRPr="0061607F">
        <w:rPr>
          <w:rFonts w:ascii="Times New Roman" w:hAnsi="Times New Roman" w:cs="Times New Roman"/>
          <w:sz w:val="28"/>
          <w:szCs w:val="28"/>
          <w:lang w:val="en-US"/>
        </w:rPr>
        <w:t>sweet</w:t>
      </w:r>
      <w:r w:rsidR="00A31C69" w:rsidRPr="0061607F">
        <w:rPr>
          <w:rFonts w:ascii="Times New Roman" w:hAnsi="Times New Roman" w:cs="Times New Roman"/>
          <w:sz w:val="28"/>
          <w:szCs w:val="28"/>
        </w:rPr>
        <w:t xml:space="preserve">» придает </w:t>
      </w:r>
      <w:proofErr w:type="spellStart"/>
      <w:r w:rsidR="00A31C69" w:rsidRPr="0061607F">
        <w:rPr>
          <w:rFonts w:ascii="Times New Roman" w:hAnsi="Times New Roman" w:cs="Times New Roman"/>
          <w:sz w:val="28"/>
          <w:szCs w:val="28"/>
        </w:rPr>
        <w:t>оценочность</w:t>
      </w:r>
      <w:proofErr w:type="spellEnd"/>
      <w:r w:rsidR="00A31C69" w:rsidRPr="0061607F">
        <w:rPr>
          <w:rFonts w:ascii="Times New Roman" w:hAnsi="Times New Roman" w:cs="Times New Roman"/>
          <w:sz w:val="28"/>
          <w:szCs w:val="28"/>
        </w:rPr>
        <w:t xml:space="preserve"> </w:t>
      </w:r>
      <w:proofErr w:type="spellStart"/>
      <w:r w:rsidR="00A31C69" w:rsidRPr="0061607F">
        <w:rPr>
          <w:rFonts w:ascii="Times New Roman" w:hAnsi="Times New Roman" w:cs="Times New Roman"/>
          <w:sz w:val="28"/>
          <w:szCs w:val="28"/>
        </w:rPr>
        <w:t>авторефлексии</w:t>
      </w:r>
      <w:proofErr w:type="spellEnd"/>
      <w:r w:rsidR="00A31C69" w:rsidRPr="0061607F">
        <w:rPr>
          <w:rFonts w:ascii="Times New Roman" w:hAnsi="Times New Roman" w:cs="Times New Roman"/>
          <w:sz w:val="28"/>
          <w:szCs w:val="28"/>
        </w:rPr>
        <w:t>.  Использование Блейком библейского выражения «</w:t>
      </w:r>
      <w:proofErr w:type="spellStart"/>
      <w:r w:rsidR="00A31C69" w:rsidRPr="0061607F">
        <w:rPr>
          <w:rFonts w:ascii="Times New Roman" w:hAnsi="Times New Roman" w:cs="Times New Roman"/>
          <w:sz w:val="28"/>
          <w:szCs w:val="28"/>
        </w:rPr>
        <w:t>Thou</w:t>
      </w:r>
      <w:proofErr w:type="spellEnd"/>
      <w:r w:rsidR="00A31C69" w:rsidRPr="0061607F">
        <w:rPr>
          <w:rFonts w:ascii="Times New Roman" w:hAnsi="Times New Roman" w:cs="Times New Roman"/>
          <w:sz w:val="28"/>
          <w:szCs w:val="28"/>
        </w:rPr>
        <w:t xml:space="preserve"> </w:t>
      </w:r>
      <w:proofErr w:type="spellStart"/>
      <w:r w:rsidR="00A31C69" w:rsidRPr="0061607F">
        <w:rPr>
          <w:rFonts w:ascii="Times New Roman" w:hAnsi="Times New Roman" w:cs="Times New Roman"/>
          <w:sz w:val="28"/>
          <w:szCs w:val="28"/>
        </w:rPr>
        <w:t>shalt</w:t>
      </w:r>
      <w:proofErr w:type="spellEnd"/>
      <w:r w:rsidR="00A31C69" w:rsidRPr="0061607F">
        <w:rPr>
          <w:rFonts w:ascii="Times New Roman" w:hAnsi="Times New Roman" w:cs="Times New Roman"/>
          <w:sz w:val="28"/>
          <w:szCs w:val="28"/>
        </w:rPr>
        <w:t xml:space="preserve"> </w:t>
      </w:r>
      <w:proofErr w:type="spellStart"/>
      <w:r w:rsidR="00A31C69" w:rsidRPr="0061607F">
        <w:rPr>
          <w:rFonts w:ascii="Times New Roman" w:hAnsi="Times New Roman" w:cs="Times New Roman"/>
          <w:sz w:val="28"/>
          <w:szCs w:val="28"/>
        </w:rPr>
        <w:t>not</w:t>
      </w:r>
      <w:proofErr w:type="spellEnd"/>
      <w:r w:rsidR="00A31C69" w:rsidRPr="0061607F">
        <w:rPr>
          <w:rFonts w:ascii="Times New Roman" w:hAnsi="Times New Roman" w:cs="Times New Roman"/>
          <w:sz w:val="28"/>
          <w:szCs w:val="28"/>
        </w:rPr>
        <w:t xml:space="preserve">» придает дополнительную экспрессивность </w:t>
      </w:r>
      <w:proofErr w:type="spellStart"/>
      <w:r w:rsidR="00A31C69" w:rsidRPr="0061607F">
        <w:rPr>
          <w:rFonts w:ascii="Times New Roman" w:hAnsi="Times New Roman" w:cs="Times New Roman"/>
          <w:sz w:val="28"/>
          <w:szCs w:val="28"/>
        </w:rPr>
        <w:t>авторефлексии</w:t>
      </w:r>
      <w:proofErr w:type="spellEnd"/>
      <w:r w:rsidR="00A31C69" w:rsidRPr="0061607F">
        <w:rPr>
          <w:rFonts w:ascii="Times New Roman" w:hAnsi="Times New Roman" w:cs="Times New Roman"/>
          <w:sz w:val="28"/>
          <w:szCs w:val="28"/>
        </w:rPr>
        <w:t xml:space="preserve"> и вносит элемент высокого стиля.</w:t>
      </w:r>
    </w:p>
    <w:p w:rsidR="007F5EF8" w:rsidRPr="0061607F" w:rsidRDefault="004567D2" w:rsidP="008E5B5E">
      <w:pPr>
        <w:pStyle w:val="HTML"/>
        <w:spacing w:line="360" w:lineRule="auto"/>
        <w:jc w:val="both"/>
        <w:rPr>
          <w:rFonts w:ascii="Times New Roman" w:hAnsi="Times New Roman" w:cs="Times New Roman"/>
          <w:sz w:val="28"/>
          <w:szCs w:val="28"/>
        </w:rPr>
      </w:pPr>
      <w:r w:rsidRPr="0061607F">
        <w:rPr>
          <w:rFonts w:ascii="Times New Roman" w:hAnsi="Times New Roman" w:cs="Times New Roman"/>
          <w:sz w:val="28"/>
          <w:szCs w:val="28"/>
        </w:rPr>
        <w:t xml:space="preserve">               </w:t>
      </w:r>
    </w:p>
    <w:p w:rsidR="00CF4696" w:rsidRPr="0061607F" w:rsidRDefault="00EB79DF" w:rsidP="00392DAA">
      <w:pPr>
        <w:pStyle w:val="2"/>
        <w:spacing w:after="240" w:line="360" w:lineRule="auto"/>
        <w:rPr>
          <w:rFonts w:ascii="Times New Roman" w:hAnsi="Times New Roman" w:cs="Times New Roman"/>
          <w:color w:val="auto"/>
          <w:sz w:val="28"/>
        </w:rPr>
      </w:pPr>
      <w:bookmarkStart w:id="25" w:name="_Toc483461374"/>
      <w:r w:rsidRPr="0061607F">
        <w:rPr>
          <w:rFonts w:ascii="Times New Roman" w:hAnsi="Times New Roman" w:cs="Times New Roman"/>
          <w:color w:val="auto"/>
          <w:sz w:val="28"/>
        </w:rPr>
        <w:t>Выводы по г</w:t>
      </w:r>
      <w:r w:rsidR="00B64247" w:rsidRPr="0061607F">
        <w:rPr>
          <w:rFonts w:ascii="Times New Roman" w:hAnsi="Times New Roman" w:cs="Times New Roman"/>
          <w:color w:val="auto"/>
          <w:sz w:val="28"/>
        </w:rPr>
        <w:t>лаве II</w:t>
      </w:r>
      <w:bookmarkEnd w:id="25"/>
    </w:p>
    <w:p w:rsidR="00CB04A0" w:rsidRPr="0061607F" w:rsidRDefault="00D76852" w:rsidP="00CB04A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r w:rsidR="00CB04A0" w:rsidRPr="0061607F">
        <w:rPr>
          <w:rFonts w:ascii="Times New Roman" w:hAnsi="Times New Roman" w:cs="Times New Roman"/>
          <w:sz w:val="28"/>
          <w:szCs w:val="28"/>
        </w:rPr>
        <w:t xml:space="preserve">В ходе исследования мы выявили широкое освещение </w:t>
      </w:r>
      <w:proofErr w:type="spellStart"/>
      <w:r w:rsidR="00CB04A0" w:rsidRPr="0061607F">
        <w:rPr>
          <w:rFonts w:ascii="Times New Roman" w:hAnsi="Times New Roman" w:cs="Times New Roman"/>
          <w:sz w:val="28"/>
          <w:szCs w:val="28"/>
        </w:rPr>
        <w:t>авторефлексии</w:t>
      </w:r>
      <w:proofErr w:type="spellEnd"/>
      <w:r w:rsidR="00CB04A0" w:rsidRPr="0061607F">
        <w:rPr>
          <w:rFonts w:ascii="Times New Roman" w:hAnsi="Times New Roman" w:cs="Times New Roman"/>
          <w:sz w:val="28"/>
          <w:szCs w:val="28"/>
        </w:rPr>
        <w:t xml:space="preserve"> в творчестве Шекспира. В творчестве Шекспира </w:t>
      </w:r>
      <w:proofErr w:type="spellStart"/>
      <w:r w:rsidR="00CB04A0" w:rsidRPr="0061607F">
        <w:rPr>
          <w:rFonts w:ascii="Times New Roman" w:hAnsi="Times New Roman" w:cs="Times New Roman"/>
          <w:sz w:val="28"/>
          <w:szCs w:val="28"/>
        </w:rPr>
        <w:t>авторефлексия</w:t>
      </w:r>
      <w:proofErr w:type="spellEnd"/>
      <w:r w:rsidR="00CB04A0" w:rsidRPr="0061607F">
        <w:rPr>
          <w:rFonts w:ascii="Times New Roman" w:hAnsi="Times New Roman" w:cs="Times New Roman"/>
          <w:sz w:val="28"/>
          <w:szCs w:val="28"/>
        </w:rPr>
        <w:t xml:space="preserve"> проявляется в различных контекстах различных тем, таких как противоборство дружбы и любви, противоречие чувства и разума, осмысление художественного творчества.  На основании проведенного анализа мы можем сопоставить системы ценностей, которыми руководствуются лирические герои Шекспира и Блейка. В систему ценностей Шекспира входит любовь к искусству, праведность, идеальная любовь и следование своему разуму, отсутствие внутренних противоречий, душевное здоровье</w:t>
      </w:r>
      <w:r w:rsidR="00EB79DF" w:rsidRPr="0061607F">
        <w:rPr>
          <w:rFonts w:ascii="Times New Roman" w:hAnsi="Times New Roman" w:cs="Times New Roman"/>
          <w:sz w:val="28"/>
          <w:szCs w:val="28"/>
        </w:rPr>
        <w:t>.</w:t>
      </w:r>
      <w:r w:rsidR="00CB04A0" w:rsidRPr="0061607F">
        <w:rPr>
          <w:rFonts w:ascii="Times New Roman" w:hAnsi="Times New Roman" w:cs="Times New Roman"/>
          <w:sz w:val="28"/>
          <w:szCs w:val="28"/>
        </w:rPr>
        <w:t xml:space="preserve"> </w:t>
      </w:r>
      <w:proofErr w:type="gramStart"/>
      <w:r w:rsidR="00EB79DF" w:rsidRPr="0061607F">
        <w:rPr>
          <w:rFonts w:ascii="Times New Roman" w:hAnsi="Times New Roman" w:cs="Times New Roman"/>
          <w:sz w:val="28"/>
          <w:szCs w:val="28"/>
        </w:rPr>
        <w:t>В</w:t>
      </w:r>
      <w:r w:rsidR="00CB04A0" w:rsidRPr="0061607F">
        <w:rPr>
          <w:rFonts w:ascii="Times New Roman" w:hAnsi="Times New Roman" w:cs="Times New Roman"/>
          <w:sz w:val="28"/>
          <w:szCs w:val="28"/>
        </w:rPr>
        <w:t xml:space="preserve"> систему ценностей Блейка входит чистая любовь, естественное состояние чувств, невинность, юность, природа, </w:t>
      </w:r>
      <w:r w:rsidR="00C74F5A" w:rsidRPr="0061607F">
        <w:rPr>
          <w:rFonts w:ascii="Times New Roman" w:hAnsi="Times New Roman" w:cs="Times New Roman"/>
          <w:sz w:val="28"/>
          <w:szCs w:val="28"/>
        </w:rPr>
        <w:t xml:space="preserve">красота, преданность, </w:t>
      </w:r>
      <w:r w:rsidR="00CB04A0" w:rsidRPr="0061607F">
        <w:rPr>
          <w:rFonts w:ascii="Times New Roman" w:hAnsi="Times New Roman" w:cs="Times New Roman"/>
          <w:sz w:val="28"/>
          <w:szCs w:val="28"/>
        </w:rPr>
        <w:t xml:space="preserve">дружба, душевная чистота, нежелание навредить, непосредственное восприятие мира. </w:t>
      </w:r>
      <w:proofErr w:type="gramEnd"/>
    </w:p>
    <w:p w:rsidR="00CB04A0" w:rsidRPr="0061607F" w:rsidRDefault="00CB04A0" w:rsidP="00BC4E6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 xml:space="preserve">В проанализированных нами сонетах было выявлено, что особое внутреннее состояние лирического героя и становится тем, что побуждает его к рефлексии. </w:t>
      </w:r>
      <w:r w:rsidR="00EB79DF" w:rsidRPr="0061607F">
        <w:rPr>
          <w:rFonts w:ascii="Times New Roman" w:hAnsi="Times New Roman" w:cs="Times New Roman"/>
          <w:sz w:val="28"/>
          <w:szCs w:val="28"/>
        </w:rPr>
        <w:t>Л</w:t>
      </w:r>
      <w:r w:rsidRPr="0061607F">
        <w:rPr>
          <w:rFonts w:ascii="Times New Roman" w:hAnsi="Times New Roman" w:cs="Times New Roman"/>
          <w:sz w:val="28"/>
          <w:szCs w:val="28"/>
        </w:rPr>
        <w:t>ирическ</w:t>
      </w:r>
      <w:r w:rsidR="00EB79DF" w:rsidRPr="0061607F">
        <w:rPr>
          <w:rFonts w:ascii="Times New Roman" w:hAnsi="Times New Roman" w:cs="Times New Roman"/>
          <w:sz w:val="28"/>
          <w:szCs w:val="28"/>
        </w:rPr>
        <w:t>ий</w:t>
      </w:r>
      <w:r w:rsidRPr="0061607F">
        <w:rPr>
          <w:rFonts w:ascii="Times New Roman" w:hAnsi="Times New Roman" w:cs="Times New Roman"/>
          <w:sz w:val="28"/>
          <w:szCs w:val="28"/>
        </w:rPr>
        <w:t xml:space="preserve"> геро</w:t>
      </w:r>
      <w:r w:rsidR="00EB79DF" w:rsidRPr="0061607F">
        <w:rPr>
          <w:rFonts w:ascii="Times New Roman" w:hAnsi="Times New Roman" w:cs="Times New Roman"/>
          <w:sz w:val="28"/>
          <w:szCs w:val="28"/>
        </w:rPr>
        <w:t>й</w:t>
      </w:r>
      <w:r w:rsidRPr="0061607F">
        <w:rPr>
          <w:rFonts w:ascii="Times New Roman" w:hAnsi="Times New Roman" w:cs="Times New Roman"/>
          <w:sz w:val="28"/>
          <w:szCs w:val="28"/>
        </w:rPr>
        <w:t xml:space="preserve"> Шекспира</w:t>
      </w:r>
      <w:r w:rsidR="00EB79DF" w:rsidRPr="0061607F">
        <w:rPr>
          <w:rFonts w:ascii="Times New Roman" w:hAnsi="Times New Roman" w:cs="Times New Roman"/>
          <w:sz w:val="28"/>
          <w:szCs w:val="28"/>
        </w:rPr>
        <w:t xml:space="preserve"> на эмоциональном уровне</w:t>
      </w:r>
      <w:r w:rsidRPr="0061607F">
        <w:rPr>
          <w:rFonts w:ascii="Times New Roman" w:hAnsi="Times New Roman" w:cs="Times New Roman"/>
          <w:sz w:val="28"/>
          <w:szCs w:val="28"/>
        </w:rPr>
        <w:t xml:space="preserve"> испытывает душевные муки, но иногда при этом радуется им, он угнетен и в смятении; у Блейка эмоциональное состояние лирического героя преимущественно негативное, подавленное, он бывает зол и лишь в одном из примеров – удовлетворен. Ключевым моментом его размышлений является противоречие, несоответствие друг другу различных понятий, обладающих для лирического героя ценностью. Это несоответствие и толкает его на анализ его собственного опыта.  Жизненный опыт лирического героя Ше</w:t>
      </w:r>
      <w:r w:rsidR="00C74F5A" w:rsidRPr="0061607F">
        <w:rPr>
          <w:rFonts w:ascii="Times New Roman" w:hAnsi="Times New Roman" w:cs="Times New Roman"/>
          <w:sz w:val="28"/>
          <w:szCs w:val="28"/>
        </w:rPr>
        <w:t>кспира травмирующий, негативный;</w:t>
      </w:r>
      <w:r w:rsidRPr="0061607F">
        <w:rPr>
          <w:rFonts w:ascii="Times New Roman" w:hAnsi="Times New Roman" w:cs="Times New Roman"/>
          <w:sz w:val="28"/>
          <w:szCs w:val="28"/>
        </w:rPr>
        <w:t xml:space="preserve"> у Блейка также в основном </w:t>
      </w:r>
      <w:r w:rsidRPr="0061607F">
        <w:rPr>
          <w:rFonts w:ascii="Times New Roman" w:hAnsi="Times New Roman" w:cs="Times New Roman"/>
          <w:sz w:val="28"/>
          <w:szCs w:val="28"/>
        </w:rPr>
        <w:lastRenderedPageBreak/>
        <w:t>печальный, неудачный, трагический, поэтому лирические герои сетуют над своей жизнью и пытаются проанализировать ее.</w:t>
      </w:r>
      <w:r w:rsidR="00C74F5A"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 </w:t>
      </w:r>
    </w:p>
    <w:p w:rsidR="00CB04A0" w:rsidRPr="0061607F" w:rsidRDefault="00CB04A0" w:rsidP="00CB04A0">
      <w:pPr>
        <w:spacing w:after="0" w:line="360" w:lineRule="auto"/>
        <w:jc w:val="both"/>
        <w:rPr>
          <w:rFonts w:ascii="Arial" w:hAnsi="Arial" w:cs="Arial"/>
          <w:sz w:val="19"/>
          <w:szCs w:val="19"/>
          <w:shd w:val="clear" w:color="auto" w:fill="FFFFFF"/>
        </w:rPr>
      </w:pPr>
      <w:r w:rsidRPr="0061607F">
        <w:rPr>
          <w:rFonts w:ascii="Times New Roman" w:hAnsi="Times New Roman" w:cs="Times New Roman"/>
          <w:sz w:val="28"/>
          <w:szCs w:val="28"/>
        </w:rPr>
        <w:tab/>
        <w:t xml:space="preserve">Коммуникативная установка лирического героя Шекспира состоит в том, чтобы высказать свой негативный опыт, в его желании сообщить, насколько любовь может подчинить разум, в исповеди,  желании </w:t>
      </w:r>
      <w:r w:rsidR="00EB79DF" w:rsidRPr="0061607F">
        <w:rPr>
          <w:rFonts w:ascii="Times New Roman" w:hAnsi="Times New Roman" w:cs="Times New Roman"/>
          <w:sz w:val="28"/>
          <w:szCs w:val="28"/>
        </w:rPr>
        <w:t>разобраться в своих чувствах.</w:t>
      </w:r>
      <w:r w:rsidRPr="0061607F">
        <w:rPr>
          <w:rFonts w:ascii="Times New Roman" w:hAnsi="Times New Roman" w:cs="Times New Roman"/>
          <w:sz w:val="28"/>
          <w:szCs w:val="28"/>
        </w:rPr>
        <w:t xml:space="preserve"> </w:t>
      </w:r>
      <w:proofErr w:type="gramStart"/>
      <w:r w:rsidR="00EB79DF" w:rsidRPr="0061607F">
        <w:rPr>
          <w:rFonts w:ascii="Times New Roman" w:hAnsi="Times New Roman" w:cs="Times New Roman"/>
          <w:sz w:val="28"/>
          <w:szCs w:val="28"/>
        </w:rPr>
        <w:t>У</w:t>
      </w:r>
      <w:r w:rsidRPr="0061607F">
        <w:rPr>
          <w:rFonts w:ascii="Times New Roman" w:hAnsi="Times New Roman" w:cs="Times New Roman"/>
          <w:sz w:val="28"/>
          <w:szCs w:val="28"/>
        </w:rPr>
        <w:t xml:space="preserve"> Блейка </w:t>
      </w:r>
      <w:r w:rsidR="00EB79DF" w:rsidRPr="0061607F">
        <w:rPr>
          <w:rFonts w:ascii="Times New Roman" w:hAnsi="Times New Roman" w:cs="Times New Roman"/>
          <w:sz w:val="28"/>
          <w:szCs w:val="28"/>
        </w:rPr>
        <w:t>она представляет собой</w:t>
      </w:r>
      <w:r w:rsidRPr="0061607F">
        <w:rPr>
          <w:rFonts w:ascii="Times New Roman" w:hAnsi="Times New Roman" w:cs="Times New Roman"/>
          <w:sz w:val="28"/>
          <w:szCs w:val="28"/>
        </w:rPr>
        <w:t xml:space="preserve"> предостережение, что чувства слишком хрупки и что обличение их в словесную форму способно их разрушить, так как даже невинная игра может плохо закончиться, что красота может оказаться бесплодной и лживой, что не всегда благие поступки могут быть правильно оценены, и его предупреждение о том, что даже самая искренняя любовь может пройти.</w:t>
      </w:r>
      <w:r w:rsidRPr="0061607F">
        <w:rPr>
          <w:rFonts w:ascii="Arial" w:hAnsi="Arial" w:cs="Arial"/>
          <w:sz w:val="19"/>
          <w:szCs w:val="19"/>
          <w:shd w:val="clear" w:color="auto" w:fill="FFFFFF"/>
        </w:rPr>
        <w:t xml:space="preserve"> </w:t>
      </w:r>
      <w:proofErr w:type="gramEnd"/>
    </w:p>
    <w:p w:rsidR="00CB04A0" w:rsidRPr="0061607F" w:rsidRDefault="00AA285F" w:rsidP="00CB04A0">
      <w:pPr>
        <w:spacing w:after="0" w:line="360" w:lineRule="auto"/>
        <w:ind w:firstLine="708"/>
        <w:jc w:val="both"/>
        <w:rPr>
          <w:rFonts w:ascii="Times New Roman" w:hAnsi="Times New Roman" w:cs="Times New Roman"/>
          <w:sz w:val="28"/>
          <w:szCs w:val="28"/>
          <w:shd w:val="clear" w:color="auto" w:fill="FFFFFF"/>
        </w:rPr>
      </w:pPr>
      <w:r w:rsidRPr="0061607F">
        <w:rPr>
          <w:rFonts w:ascii="Times New Roman" w:hAnsi="Times New Roman" w:cs="Times New Roman"/>
          <w:sz w:val="28"/>
          <w:szCs w:val="28"/>
          <w:shd w:val="clear" w:color="auto" w:fill="FFFFFF"/>
        </w:rPr>
        <w:t xml:space="preserve">Экспрессивность </w:t>
      </w:r>
      <w:r w:rsidR="00CB04A0" w:rsidRPr="0061607F">
        <w:rPr>
          <w:rFonts w:ascii="Times New Roman" w:hAnsi="Times New Roman" w:cs="Times New Roman"/>
          <w:sz w:val="28"/>
          <w:szCs w:val="28"/>
          <w:shd w:val="clear" w:color="auto" w:fill="FFFFFF"/>
        </w:rPr>
        <w:t>у Шекспира выражается в повелительном накл</w:t>
      </w:r>
      <w:r w:rsidR="00823A19" w:rsidRPr="0061607F">
        <w:rPr>
          <w:rFonts w:ascii="Times New Roman" w:hAnsi="Times New Roman" w:cs="Times New Roman"/>
          <w:sz w:val="28"/>
          <w:szCs w:val="28"/>
          <w:shd w:val="clear" w:color="auto" w:fill="FFFFFF"/>
        </w:rPr>
        <w:t>онении</w:t>
      </w:r>
      <w:r w:rsidR="00CB04A0" w:rsidRPr="0061607F">
        <w:rPr>
          <w:rFonts w:ascii="Times New Roman" w:hAnsi="Times New Roman" w:cs="Times New Roman"/>
          <w:sz w:val="28"/>
          <w:szCs w:val="28"/>
          <w:shd w:val="clear" w:color="auto" w:fill="FFFFFF"/>
        </w:rPr>
        <w:t>, в инверсии, в эмфазе, а у Блейка в использовании архаических слов, эмфазы, повторов, параллелизмов, библейских выражений.</w:t>
      </w:r>
    </w:p>
    <w:p w:rsidR="00CB04A0" w:rsidRPr="0061607F" w:rsidRDefault="00CB04A0" w:rsidP="00CB04A0">
      <w:pPr>
        <w:spacing w:after="0" w:line="360" w:lineRule="auto"/>
        <w:ind w:firstLine="708"/>
        <w:jc w:val="both"/>
        <w:rPr>
          <w:rFonts w:ascii="Times New Roman" w:hAnsi="Times New Roman" w:cs="Times New Roman"/>
          <w:sz w:val="28"/>
          <w:szCs w:val="28"/>
          <w:shd w:val="clear" w:color="auto" w:fill="FFFFFF"/>
        </w:rPr>
      </w:pPr>
      <w:r w:rsidRPr="0061607F">
        <w:rPr>
          <w:rFonts w:ascii="Times New Roman" w:hAnsi="Times New Roman" w:cs="Times New Roman"/>
          <w:sz w:val="28"/>
          <w:szCs w:val="28"/>
          <w:shd w:val="clear" w:color="auto" w:fill="FFFFFF"/>
        </w:rPr>
        <w:t xml:space="preserve">Авторами используются такие стилистические приемы как </w:t>
      </w:r>
      <w:r w:rsidRPr="0061607F">
        <w:rPr>
          <w:rFonts w:ascii="Times New Roman" w:hAnsi="Times New Roman" w:cs="Times New Roman"/>
          <w:sz w:val="28"/>
          <w:szCs w:val="28"/>
          <w:lang w:eastAsia="zh-CN"/>
        </w:rPr>
        <w:t>метафоры, олицетворения, синекдохи, эвфемизмы, перифразы и эпитеты.</w:t>
      </w:r>
      <w:r w:rsidRPr="0061607F">
        <w:rPr>
          <w:rFonts w:ascii="Times New Roman" w:hAnsi="Times New Roman" w:cs="Times New Roman"/>
          <w:sz w:val="28"/>
          <w:szCs w:val="28"/>
          <w:shd w:val="clear" w:color="auto" w:fill="FFFFFF"/>
        </w:rPr>
        <w:t xml:space="preserve"> </w:t>
      </w:r>
    </w:p>
    <w:p w:rsidR="00CB04A0" w:rsidRPr="0061607F" w:rsidRDefault="00CB04A0" w:rsidP="00CB04A0">
      <w:pPr>
        <w:spacing w:after="0" w:line="360" w:lineRule="auto"/>
        <w:ind w:firstLine="708"/>
        <w:jc w:val="both"/>
        <w:rPr>
          <w:rFonts w:ascii="Times New Roman" w:hAnsi="Times New Roman" w:cs="Times New Roman"/>
          <w:sz w:val="28"/>
          <w:szCs w:val="28"/>
          <w:shd w:val="clear" w:color="auto" w:fill="FFFFFF"/>
        </w:rPr>
      </w:pPr>
      <w:r w:rsidRPr="0061607F">
        <w:rPr>
          <w:rFonts w:ascii="Times New Roman" w:hAnsi="Times New Roman" w:cs="Times New Roman"/>
          <w:sz w:val="28"/>
          <w:szCs w:val="28"/>
          <w:shd w:val="clear" w:color="auto" w:fill="FFFFFF"/>
        </w:rPr>
        <w:t>В каждом из стихотворений обоих авторов присутствует субъективная оценка ситуации, она в явном виде выражается путем использования слов с положительной либо отрицательной коннотацией и чаще всего совпадает с эмоциональным состоянием лирического героя.</w:t>
      </w:r>
    </w:p>
    <w:p w:rsidR="00CB04A0" w:rsidRPr="0061607F" w:rsidRDefault="00CB04A0" w:rsidP="00CB04A0">
      <w:pPr>
        <w:spacing w:after="0" w:line="360" w:lineRule="auto"/>
        <w:ind w:firstLine="708"/>
        <w:jc w:val="both"/>
        <w:rPr>
          <w:rFonts w:ascii="Times New Roman" w:hAnsi="Times New Roman" w:cs="Times New Roman"/>
          <w:sz w:val="28"/>
          <w:szCs w:val="28"/>
          <w:shd w:val="clear" w:color="auto" w:fill="FFFFFF"/>
        </w:rPr>
      </w:pPr>
      <w:r w:rsidRPr="0061607F">
        <w:rPr>
          <w:rFonts w:ascii="Times New Roman" w:hAnsi="Times New Roman" w:cs="Times New Roman"/>
          <w:sz w:val="28"/>
          <w:szCs w:val="28"/>
          <w:shd w:val="clear" w:color="auto" w:fill="FFFFFF"/>
        </w:rPr>
        <w:t xml:space="preserve">Ментальный вектор </w:t>
      </w:r>
      <w:proofErr w:type="spellStart"/>
      <w:r w:rsidRPr="0061607F">
        <w:rPr>
          <w:rFonts w:ascii="Times New Roman" w:hAnsi="Times New Roman" w:cs="Times New Roman"/>
          <w:sz w:val="28"/>
          <w:szCs w:val="28"/>
          <w:shd w:val="clear" w:color="auto" w:fill="FFFFFF"/>
        </w:rPr>
        <w:t>авторефлексии</w:t>
      </w:r>
      <w:proofErr w:type="spellEnd"/>
      <w:r w:rsidRPr="0061607F">
        <w:rPr>
          <w:rFonts w:ascii="Times New Roman" w:hAnsi="Times New Roman" w:cs="Times New Roman"/>
          <w:sz w:val="28"/>
          <w:szCs w:val="28"/>
          <w:shd w:val="clear" w:color="auto" w:fill="FFFFFF"/>
        </w:rPr>
        <w:t xml:space="preserve"> у Шекспира в основном </w:t>
      </w:r>
      <w:proofErr w:type="spellStart"/>
      <w:r w:rsidRPr="0061607F">
        <w:rPr>
          <w:rFonts w:ascii="Times New Roman" w:hAnsi="Times New Roman" w:cs="Times New Roman"/>
          <w:sz w:val="28"/>
          <w:szCs w:val="28"/>
          <w:shd w:val="clear" w:color="auto" w:fill="FFFFFF"/>
        </w:rPr>
        <w:t>ситуативен</w:t>
      </w:r>
      <w:proofErr w:type="spellEnd"/>
      <w:r w:rsidRPr="0061607F">
        <w:rPr>
          <w:rFonts w:ascii="Times New Roman" w:hAnsi="Times New Roman" w:cs="Times New Roman"/>
          <w:sz w:val="28"/>
          <w:szCs w:val="28"/>
          <w:shd w:val="clear" w:color="auto" w:fill="FFFFFF"/>
        </w:rPr>
        <w:t xml:space="preserve"> и </w:t>
      </w:r>
      <w:proofErr w:type="spellStart"/>
      <w:r w:rsidRPr="0061607F">
        <w:rPr>
          <w:rFonts w:ascii="Times New Roman" w:hAnsi="Times New Roman" w:cs="Times New Roman"/>
          <w:sz w:val="28"/>
          <w:szCs w:val="28"/>
          <w:shd w:val="clear" w:color="auto" w:fill="FFFFFF"/>
        </w:rPr>
        <w:t>проспективен</w:t>
      </w:r>
      <w:proofErr w:type="spellEnd"/>
      <w:r w:rsidRPr="0061607F">
        <w:rPr>
          <w:rFonts w:ascii="Times New Roman" w:hAnsi="Times New Roman" w:cs="Times New Roman"/>
          <w:sz w:val="28"/>
          <w:szCs w:val="28"/>
          <w:shd w:val="clear" w:color="auto" w:fill="FFFFFF"/>
        </w:rPr>
        <w:t>, а у Блейка преимущественно ретроспективен.</w:t>
      </w:r>
    </w:p>
    <w:p w:rsidR="0052400F" w:rsidRPr="0061607F" w:rsidRDefault="0052400F" w:rsidP="00CB04A0">
      <w:pPr>
        <w:spacing w:after="0" w:line="360" w:lineRule="auto"/>
        <w:ind w:firstLine="708"/>
        <w:jc w:val="both"/>
        <w:rPr>
          <w:rFonts w:ascii="Times New Roman" w:hAnsi="Times New Roman" w:cs="Times New Roman"/>
          <w:sz w:val="28"/>
          <w:szCs w:val="28"/>
          <w:shd w:val="clear" w:color="auto" w:fill="FFFFFF"/>
        </w:rPr>
      </w:pPr>
      <w:r w:rsidRPr="0061607F">
        <w:rPr>
          <w:rFonts w:ascii="Times New Roman" w:hAnsi="Times New Roman" w:cs="Times New Roman"/>
          <w:sz w:val="28"/>
          <w:szCs w:val="28"/>
        </w:rPr>
        <w:t xml:space="preserve">Сонеты У. Шекспира в оригинале также представляют особую трудность  при чтении. Англичане шутят, что «на других языках их национальный гений проще, доступнее».  Перевод неизбежно проясняет и приближает старый текст к языку каждой новой эпохе, а в оригинале это язык четырёхсотлетний давности, с орфографией, стилем и словарем, </w:t>
      </w:r>
      <w:proofErr w:type="gramStart"/>
      <w:r w:rsidRPr="0061607F">
        <w:rPr>
          <w:rFonts w:ascii="Times New Roman" w:hAnsi="Times New Roman" w:cs="Times New Roman"/>
          <w:sz w:val="28"/>
          <w:szCs w:val="28"/>
        </w:rPr>
        <w:t>которыми</w:t>
      </w:r>
      <w:proofErr w:type="gramEnd"/>
      <w:r w:rsidRPr="0061607F">
        <w:rPr>
          <w:rFonts w:ascii="Times New Roman" w:hAnsi="Times New Roman" w:cs="Times New Roman"/>
          <w:sz w:val="28"/>
          <w:szCs w:val="28"/>
        </w:rPr>
        <w:t xml:space="preserve"> уже давно не пользуются.</w:t>
      </w:r>
    </w:p>
    <w:p w:rsidR="00BC4E60" w:rsidRPr="0061607F" w:rsidRDefault="00BC4E60" w:rsidP="00BC4E6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lastRenderedPageBreak/>
        <w:t>Таким образом, в сонетах Шекспира через образы влюбленного юноши выражается внутренний мир, самоанализ, своеобразный диалог с самим собой.</w:t>
      </w:r>
    </w:p>
    <w:p w:rsidR="00BC4E60" w:rsidRPr="0061607F" w:rsidRDefault="00BC4E60" w:rsidP="00BC4E6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proofErr w:type="spellStart"/>
      <w:r w:rsidRPr="0061607F">
        <w:rPr>
          <w:rFonts w:ascii="Times New Roman" w:hAnsi="Times New Roman" w:cs="Times New Roman"/>
          <w:sz w:val="28"/>
          <w:szCs w:val="28"/>
        </w:rPr>
        <w:t>Авторефлексия</w:t>
      </w:r>
      <w:proofErr w:type="spellEnd"/>
      <w:r w:rsidRPr="0061607F">
        <w:rPr>
          <w:rFonts w:ascii="Times New Roman" w:hAnsi="Times New Roman" w:cs="Times New Roman"/>
          <w:sz w:val="28"/>
          <w:szCs w:val="28"/>
        </w:rPr>
        <w:t xml:space="preserve"> Шекспира – как «зеркало», отражающее все происходящие в нем изменения, отношение к дружбе, к любви, выбор приоритетов. Благодаря </w:t>
      </w:r>
      <w:proofErr w:type="spellStart"/>
      <w:r w:rsidRPr="0061607F">
        <w:rPr>
          <w:rFonts w:ascii="Times New Roman" w:hAnsi="Times New Roman" w:cs="Times New Roman"/>
          <w:sz w:val="28"/>
          <w:szCs w:val="28"/>
        </w:rPr>
        <w:t>авторефлексии</w:t>
      </w:r>
      <w:proofErr w:type="spellEnd"/>
      <w:r w:rsidRPr="0061607F">
        <w:rPr>
          <w:rFonts w:ascii="Times New Roman" w:hAnsi="Times New Roman" w:cs="Times New Roman"/>
          <w:sz w:val="28"/>
          <w:szCs w:val="28"/>
        </w:rPr>
        <w:t xml:space="preserve"> в сонетах Шекспира раскрывается </w:t>
      </w:r>
      <w:proofErr w:type="spellStart"/>
      <w:r w:rsidRPr="0061607F">
        <w:rPr>
          <w:rFonts w:ascii="Times New Roman" w:hAnsi="Times New Roman" w:cs="Times New Roman"/>
          <w:sz w:val="28"/>
          <w:szCs w:val="28"/>
        </w:rPr>
        <w:t>субъектность</w:t>
      </w:r>
      <w:proofErr w:type="spellEnd"/>
      <w:r w:rsidRPr="0061607F">
        <w:rPr>
          <w:rFonts w:ascii="Times New Roman" w:hAnsi="Times New Roman" w:cs="Times New Roman"/>
          <w:sz w:val="28"/>
          <w:szCs w:val="28"/>
        </w:rPr>
        <w:t xml:space="preserve"> и уникальность автора.  Рефлексия Шекспира, отраженная в сонетах, возникает в результате взаимодействия эмоциональных ситуаций, ведущих к переживанию страха неудачи, чувства вины перед другом, чувства стыда за свою «болезненную» любовь, приводящую к страданиям от негативных эмоций.  </w:t>
      </w:r>
    </w:p>
    <w:p w:rsidR="00BC4E60" w:rsidRPr="0061607F" w:rsidRDefault="00BC4E60" w:rsidP="00BC4E6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 xml:space="preserve">Шекспир признает человека гармоническим единством телесных и духовных начал, но при этом мы прослеживаем в его сонетах переживание по поводу нарушения этой гармонии. Также мы можем заключить, что Шекспир определял ценность личности через результаты ее деятельности. Его идеалом является реализация в искусстве, но и в этом случае имеет место переживание по поводу невозможности полной реализации и стопроцентного выражения внутреннего мира личности. </w:t>
      </w:r>
    </w:p>
    <w:p w:rsidR="00CB04A0" w:rsidRPr="0061607F" w:rsidRDefault="00CB04A0" w:rsidP="00CB04A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Для У. Блейка воображение было не отвлеченной категорией, но той подавленной человеческой способностью, которую должно пробудить искусство, воспитывая нетрафаретное восприятие, органичное ощущение мира, а значит, и новую систему ценностей. Так смысл и цель поэзии понимал в свою пору один У. Блейк. Должно быть, поэтому он один и стал чем-то наподобие пророка. Лишь позднее случайная находка его рукописей помогла ему обрести бессмертие в культуре. </w:t>
      </w:r>
    </w:p>
    <w:p w:rsidR="00CB04A0" w:rsidRPr="0061607F" w:rsidRDefault="00CB04A0" w:rsidP="00CB04A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Одна из главных тем, затрагиваемых Блейком – несоответствие идеального мира и реального, что и толкает лирического героя на размышления, обращенные как в прошлое, так и в будущее. </w:t>
      </w:r>
      <w:proofErr w:type="spellStart"/>
      <w:r w:rsidRPr="0061607F">
        <w:rPr>
          <w:rFonts w:ascii="Times New Roman" w:hAnsi="Times New Roman" w:cs="Times New Roman"/>
          <w:sz w:val="28"/>
          <w:szCs w:val="28"/>
        </w:rPr>
        <w:t>Авторефлексия</w:t>
      </w:r>
      <w:proofErr w:type="spellEnd"/>
      <w:r w:rsidRPr="0061607F">
        <w:rPr>
          <w:rFonts w:ascii="Times New Roman" w:hAnsi="Times New Roman" w:cs="Times New Roman"/>
          <w:sz w:val="28"/>
          <w:szCs w:val="28"/>
        </w:rPr>
        <w:t xml:space="preserve"> У. Блейка отражается в разобранных нами стихах «Тайна любви» или </w:t>
      </w:r>
      <w:r w:rsidRPr="0061607F">
        <w:rPr>
          <w:rFonts w:ascii="Times New Roman" w:hAnsi="Times New Roman" w:cs="Times New Roman"/>
          <w:sz w:val="28"/>
          <w:szCs w:val="28"/>
        </w:rPr>
        <w:lastRenderedPageBreak/>
        <w:t>«Словом высказать нельзя», в стихотворении «Снежинка», «Страшился я: мой вихрь убьет», «Мой розовый куст», «Сад Любви».</w:t>
      </w:r>
    </w:p>
    <w:p w:rsidR="00CB04A0" w:rsidRPr="0061607F" w:rsidRDefault="00CB04A0" w:rsidP="00CB04A0">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Также У. Блейк стремился к достижению идеала, к тому, чтобы содержание обрело форму, несоответствие одного другому воспринималось им как ложь, что вызывало в нем болезненную реакцию.</w:t>
      </w:r>
    </w:p>
    <w:p w:rsidR="00CB04A0" w:rsidRPr="0061607F" w:rsidRDefault="00CB04A0" w:rsidP="00CB04A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Благодаря его новаторской поэзии, его продвинутым для своего времени взглядам, он стал одним из величайших поэтов англоязычного мира, и память о нём укоренилась в веках. </w:t>
      </w:r>
    </w:p>
    <w:p w:rsidR="004E3E1A" w:rsidRPr="0061607F" w:rsidRDefault="0061703C" w:rsidP="00CB04A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Творчество обоих поэтов очень сильно повлияло на английскую культуру, самосознание англичан и на развитие поэзии. Их творчество повлияло не только на английскую культуру, но и на культуру во всем мире. </w:t>
      </w:r>
    </w:p>
    <w:p w:rsidR="00BC4E60" w:rsidRPr="0061607F" w:rsidRDefault="00BC4E60" w:rsidP="00CB04A0">
      <w:pPr>
        <w:spacing w:after="0" w:line="360" w:lineRule="auto"/>
        <w:ind w:firstLine="708"/>
        <w:jc w:val="both"/>
        <w:rPr>
          <w:rFonts w:ascii="Times New Roman" w:hAnsi="Times New Roman" w:cs="Times New Roman"/>
          <w:sz w:val="28"/>
          <w:szCs w:val="28"/>
        </w:rPr>
      </w:pPr>
    </w:p>
    <w:p w:rsidR="00140412" w:rsidRPr="0061607F" w:rsidRDefault="00CB04A0" w:rsidP="00CB04A0">
      <w:pPr>
        <w:spacing w:after="0" w:line="360" w:lineRule="auto"/>
        <w:jc w:val="both"/>
        <w:rPr>
          <w:rFonts w:ascii="Times New Roman" w:eastAsiaTheme="majorEastAsia" w:hAnsi="Times New Roman" w:cs="Times New Roman"/>
          <w:b/>
          <w:bCs/>
          <w:sz w:val="28"/>
          <w:szCs w:val="28"/>
        </w:rPr>
      </w:pPr>
      <w:r w:rsidRPr="0061607F">
        <w:rPr>
          <w:rFonts w:ascii="Times New Roman" w:hAnsi="Times New Roman" w:cs="Times New Roman"/>
          <w:sz w:val="28"/>
          <w:szCs w:val="28"/>
        </w:rPr>
        <w:t xml:space="preserve"> </w:t>
      </w:r>
      <w:r w:rsidR="00140412" w:rsidRPr="0061607F">
        <w:rPr>
          <w:rFonts w:ascii="Times New Roman" w:hAnsi="Times New Roman" w:cs="Times New Roman"/>
          <w:sz w:val="28"/>
          <w:szCs w:val="28"/>
        </w:rPr>
        <w:br w:type="page"/>
      </w:r>
    </w:p>
    <w:p w:rsidR="0061703C" w:rsidRPr="0061607F" w:rsidRDefault="00B64247" w:rsidP="00392DAA">
      <w:pPr>
        <w:pStyle w:val="2"/>
        <w:spacing w:after="240" w:line="360" w:lineRule="auto"/>
        <w:rPr>
          <w:rFonts w:ascii="Times New Roman" w:hAnsi="Times New Roman" w:cs="Times New Roman"/>
          <w:color w:val="auto"/>
        </w:rPr>
      </w:pPr>
      <w:bookmarkStart w:id="26" w:name="_Toc483461375"/>
      <w:r w:rsidRPr="0061607F">
        <w:rPr>
          <w:rFonts w:ascii="Times New Roman" w:hAnsi="Times New Roman" w:cs="Times New Roman"/>
          <w:color w:val="auto"/>
          <w:sz w:val="28"/>
        </w:rPr>
        <w:lastRenderedPageBreak/>
        <w:t>Заключение</w:t>
      </w:r>
      <w:bookmarkEnd w:id="26"/>
      <w:r w:rsidR="001C7351" w:rsidRPr="0061607F">
        <w:rPr>
          <w:rFonts w:ascii="Times New Roman" w:hAnsi="Times New Roman" w:cs="Times New Roman"/>
          <w:color w:val="auto"/>
        </w:rPr>
        <w:tab/>
      </w:r>
    </w:p>
    <w:p w:rsidR="00DF7366" w:rsidRPr="0061607F" w:rsidRDefault="007F5EF8" w:rsidP="0061703C">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Н</w:t>
      </w:r>
      <w:r w:rsidR="001C7351" w:rsidRPr="0061607F">
        <w:rPr>
          <w:rFonts w:ascii="Times New Roman" w:hAnsi="Times New Roman" w:cs="Times New Roman"/>
          <w:sz w:val="28"/>
          <w:szCs w:val="28"/>
        </w:rPr>
        <w:t xml:space="preserve">ами были </w:t>
      </w:r>
      <w:r w:rsidRPr="0061607F">
        <w:rPr>
          <w:rFonts w:ascii="Times New Roman" w:hAnsi="Times New Roman" w:cs="Times New Roman"/>
          <w:sz w:val="28"/>
          <w:szCs w:val="28"/>
        </w:rPr>
        <w:t>исследованы</w:t>
      </w:r>
      <w:r w:rsidR="001C7351" w:rsidRPr="0061607F">
        <w:rPr>
          <w:rFonts w:ascii="Times New Roman" w:hAnsi="Times New Roman" w:cs="Times New Roman"/>
          <w:sz w:val="28"/>
          <w:szCs w:val="28"/>
        </w:rPr>
        <w:t xml:space="preserve"> многие стихотворения великих поэтов У. Шекспира и У. Блейка с целью доказать, что </w:t>
      </w:r>
      <w:proofErr w:type="spellStart"/>
      <w:r w:rsidR="001C7351" w:rsidRPr="0061607F">
        <w:rPr>
          <w:rFonts w:ascii="Times New Roman" w:hAnsi="Times New Roman" w:cs="Times New Roman"/>
          <w:sz w:val="28"/>
          <w:szCs w:val="28"/>
        </w:rPr>
        <w:t>авторефлексия</w:t>
      </w:r>
      <w:proofErr w:type="spellEnd"/>
      <w:r w:rsidR="00DF7366" w:rsidRPr="0061607F">
        <w:rPr>
          <w:rFonts w:ascii="Times New Roman" w:hAnsi="Times New Roman" w:cs="Times New Roman"/>
          <w:sz w:val="28"/>
          <w:szCs w:val="28"/>
        </w:rPr>
        <w:t xml:space="preserve"> </w:t>
      </w:r>
      <w:proofErr w:type="gramStart"/>
      <w:r w:rsidR="00DF7366" w:rsidRPr="0061607F">
        <w:rPr>
          <w:rFonts w:ascii="Times New Roman" w:hAnsi="Times New Roman" w:cs="Times New Roman"/>
          <w:sz w:val="28"/>
          <w:szCs w:val="28"/>
        </w:rPr>
        <w:t>обусловлена</w:t>
      </w:r>
      <w:proofErr w:type="gramEnd"/>
      <w:r w:rsidR="00DF7366" w:rsidRPr="0061607F">
        <w:rPr>
          <w:rFonts w:ascii="Times New Roman" w:hAnsi="Times New Roman" w:cs="Times New Roman"/>
          <w:sz w:val="28"/>
          <w:szCs w:val="28"/>
        </w:rPr>
        <w:t xml:space="preserve"> системой ценностей человека.</w:t>
      </w:r>
    </w:p>
    <w:p w:rsidR="007D3FC6" w:rsidRPr="0061607F" w:rsidRDefault="007D3FC6" w:rsidP="0061703C">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В результате проделанной работы стало понятно, что </w:t>
      </w:r>
      <w:proofErr w:type="spellStart"/>
      <w:r w:rsidRPr="0061607F">
        <w:rPr>
          <w:rFonts w:ascii="Times New Roman" w:hAnsi="Times New Roman" w:cs="Times New Roman"/>
          <w:sz w:val="28"/>
          <w:szCs w:val="28"/>
        </w:rPr>
        <w:t>авторефлексия</w:t>
      </w:r>
      <w:proofErr w:type="spellEnd"/>
      <w:r w:rsidRPr="0061607F">
        <w:rPr>
          <w:rFonts w:ascii="Times New Roman" w:hAnsi="Times New Roman" w:cs="Times New Roman"/>
          <w:sz w:val="28"/>
          <w:szCs w:val="28"/>
        </w:rPr>
        <w:t xml:space="preserve"> в целом обладает следующими общими свойствами. С грамматической точки зрения преобладает речь от первого лица. Лирический герой всегда субъективно оценивает свое положение. Он часто обращается к ретроспекции произошедших с</w:t>
      </w:r>
      <w:r w:rsidR="00823A19" w:rsidRPr="0061607F">
        <w:rPr>
          <w:rFonts w:ascii="Times New Roman" w:hAnsi="Times New Roman" w:cs="Times New Roman"/>
          <w:sz w:val="28"/>
          <w:szCs w:val="28"/>
        </w:rPr>
        <w:t>обытий, но так же используется</w:t>
      </w:r>
      <w:r w:rsidRPr="0061607F">
        <w:rPr>
          <w:rFonts w:ascii="Times New Roman" w:hAnsi="Times New Roman" w:cs="Times New Roman"/>
          <w:sz w:val="28"/>
          <w:szCs w:val="28"/>
        </w:rPr>
        <w:t xml:space="preserve"> </w:t>
      </w:r>
      <w:proofErr w:type="spellStart"/>
      <w:r w:rsidRPr="0061607F">
        <w:rPr>
          <w:rFonts w:ascii="Times New Roman" w:hAnsi="Times New Roman" w:cs="Times New Roman"/>
          <w:sz w:val="28"/>
          <w:szCs w:val="28"/>
        </w:rPr>
        <w:t>проспективная</w:t>
      </w:r>
      <w:proofErr w:type="spellEnd"/>
      <w:r w:rsidRPr="0061607F">
        <w:rPr>
          <w:rFonts w:ascii="Times New Roman" w:hAnsi="Times New Roman" w:cs="Times New Roman"/>
          <w:sz w:val="28"/>
          <w:szCs w:val="28"/>
        </w:rPr>
        <w:t xml:space="preserve"> и ситуативная рефлексия. Вместе с тем тексты, передающие </w:t>
      </w:r>
      <w:proofErr w:type="spellStart"/>
      <w:r w:rsidRPr="0061607F">
        <w:rPr>
          <w:rFonts w:ascii="Times New Roman" w:hAnsi="Times New Roman" w:cs="Times New Roman"/>
          <w:sz w:val="28"/>
          <w:szCs w:val="28"/>
        </w:rPr>
        <w:t>саморефлексию</w:t>
      </w:r>
      <w:proofErr w:type="spellEnd"/>
      <w:r w:rsidRPr="0061607F">
        <w:rPr>
          <w:rFonts w:ascii="Times New Roman" w:hAnsi="Times New Roman" w:cs="Times New Roman"/>
          <w:sz w:val="28"/>
          <w:szCs w:val="28"/>
        </w:rPr>
        <w:t>, демонстрируют тот факт, что каждый автор для придания экспрессивности пользуется собственными стилистическими приемами</w:t>
      </w:r>
      <w:r w:rsidR="002C7B0B"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 Авторский стиль поэта определяется частотностью использования определённых выразительных средств. Его система ценностей находит отражение в тематических приоритетах, пространственно-временной характеристике описываемых фактов и событий, функциональном потенциале его слов.</w:t>
      </w:r>
    </w:p>
    <w:p w:rsidR="00B11824" w:rsidRPr="0061607F" w:rsidRDefault="00B11824" w:rsidP="00823A1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Основными темами в творчестве обоих поэтов являются: любовь в разных ее проявлениях, полет духа, философские размышления, осмысления духовного и чувственного опыта и самоанализ. Понимание любви у обоих авторов различно. </w:t>
      </w:r>
      <w:proofErr w:type="gramStart"/>
      <w:r w:rsidRPr="0061607F">
        <w:rPr>
          <w:rFonts w:ascii="Times New Roman" w:hAnsi="Times New Roman" w:cs="Times New Roman"/>
          <w:sz w:val="28"/>
          <w:szCs w:val="28"/>
        </w:rPr>
        <w:t>С точки зрения Шекспира</w:t>
      </w:r>
      <w:r w:rsidRPr="0061607F">
        <w:rPr>
          <w:rFonts w:ascii="Times New Roman" w:hAnsi="Times New Roman" w:cs="Times New Roman"/>
          <w:sz w:val="28"/>
          <w:szCs w:val="28"/>
          <w:lang w:eastAsia="zh-CN"/>
        </w:rPr>
        <w:t>,</w:t>
      </w:r>
      <w:r w:rsidRPr="0061607F">
        <w:rPr>
          <w:rFonts w:ascii="Times New Roman" w:hAnsi="Times New Roman" w:cs="Times New Roman"/>
          <w:sz w:val="28"/>
          <w:szCs w:val="28"/>
        </w:rPr>
        <w:t xml:space="preserve"> любовь – это «болезнь», это «недуг», «страсть», «вспышка», это «самопожертвование», эт</w:t>
      </w:r>
      <w:r w:rsidR="00823A19" w:rsidRPr="0061607F">
        <w:rPr>
          <w:rFonts w:ascii="Times New Roman" w:hAnsi="Times New Roman" w:cs="Times New Roman"/>
          <w:sz w:val="28"/>
          <w:szCs w:val="28"/>
        </w:rPr>
        <w:t>о «накал страстей», это «жар».</w:t>
      </w:r>
      <w:proofErr w:type="gramEnd"/>
      <w:r w:rsidR="00823A19" w:rsidRPr="0061607F">
        <w:rPr>
          <w:rFonts w:ascii="Times New Roman" w:hAnsi="Times New Roman" w:cs="Times New Roman"/>
          <w:sz w:val="28"/>
          <w:szCs w:val="28"/>
        </w:rPr>
        <w:t xml:space="preserve"> </w:t>
      </w:r>
      <w:r w:rsidRPr="0061607F">
        <w:rPr>
          <w:rFonts w:ascii="Times New Roman" w:hAnsi="Times New Roman" w:cs="Times New Roman"/>
          <w:sz w:val="28"/>
          <w:szCs w:val="28"/>
        </w:rPr>
        <w:t xml:space="preserve">Любовь У. Блейка тихая, незаметная и всегда трагическая, безответная. </w:t>
      </w:r>
    </w:p>
    <w:p w:rsidR="00B11824" w:rsidRPr="0061607F" w:rsidRDefault="005E24AB" w:rsidP="00F17B4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Мы считаем, что системы</w:t>
      </w:r>
      <w:r w:rsidR="00DF7366" w:rsidRPr="0061607F">
        <w:rPr>
          <w:rFonts w:ascii="Times New Roman" w:hAnsi="Times New Roman" w:cs="Times New Roman"/>
          <w:sz w:val="28"/>
          <w:szCs w:val="28"/>
        </w:rPr>
        <w:t xml:space="preserve"> ценностей и у </w:t>
      </w:r>
      <w:proofErr w:type="spellStart"/>
      <w:r w:rsidR="00DF7366" w:rsidRPr="0061607F">
        <w:rPr>
          <w:rFonts w:ascii="Times New Roman" w:hAnsi="Times New Roman" w:cs="Times New Roman"/>
          <w:sz w:val="28"/>
          <w:szCs w:val="28"/>
        </w:rPr>
        <w:t>У</w:t>
      </w:r>
      <w:proofErr w:type="spellEnd"/>
      <w:r w:rsidR="00DF7366" w:rsidRPr="0061607F">
        <w:rPr>
          <w:rFonts w:ascii="Times New Roman" w:hAnsi="Times New Roman" w:cs="Times New Roman"/>
          <w:sz w:val="28"/>
          <w:szCs w:val="28"/>
        </w:rPr>
        <w:t>. Шекспира</w:t>
      </w:r>
      <w:r w:rsidR="007F5EF8" w:rsidRPr="0061607F">
        <w:rPr>
          <w:rFonts w:ascii="Times New Roman" w:hAnsi="Times New Roman" w:cs="Times New Roman"/>
          <w:sz w:val="28"/>
          <w:szCs w:val="28"/>
        </w:rPr>
        <w:t>,</w:t>
      </w:r>
      <w:r w:rsidR="00DF7366" w:rsidRPr="0061607F">
        <w:rPr>
          <w:rFonts w:ascii="Times New Roman" w:hAnsi="Times New Roman" w:cs="Times New Roman"/>
          <w:sz w:val="28"/>
          <w:szCs w:val="28"/>
        </w:rPr>
        <w:t xml:space="preserve"> и у </w:t>
      </w:r>
      <w:proofErr w:type="spellStart"/>
      <w:r w:rsidR="00DF7366" w:rsidRPr="0061607F">
        <w:rPr>
          <w:rFonts w:ascii="Times New Roman" w:hAnsi="Times New Roman" w:cs="Times New Roman"/>
          <w:sz w:val="28"/>
          <w:szCs w:val="28"/>
        </w:rPr>
        <w:t>У</w:t>
      </w:r>
      <w:proofErr w:type="spellEnd"/>
      <w:r w:rsidR="00DF7366" w:rsidRPr="0061607F">
        <w:rPr>
          <w:rFonts w:ascii="Times New Roman" w:hAnsi="Times New Roman" w:cs="Times New Roman"/>
          <w:sz w:val="28"/>
          <w:szCs w:val="28"/>
        </w:rPr>
        <w:t>. Блейка</w:t>
      </w:r>
      <w:r w:rsidRPr="0061607F">
        <w:rPr>
          <w:rFonts w:ascii="Times New Roman" w:hAnsi="Times New Roman" w:cs="Times New Roman"/>
          <w:sz w:val="28"/>
          <w:szCs w:val="28"/>
        </w:rPr>
        <w:t xml:space="preserve"> во многом сходны</w:t>
      </w:r>
      <w:r w:rsidR="00DF7366" w:rsidRPr="0061607F">
        <w:rPr>
          <w:rFonts w:ascii="Times New Roman" w:hAnsi="Times New Roman" w:cs="Times New Roman"/>
          <w:sz w:val="28"/>
          <w:szCs w:val="28"/>
        </w:rPr>
        <w:t xml:space="preserve">, но есть небольшие различия ввиду </w:t>
      </w:r>
      <w:r w:rsidR="007F5EF8" w:rsidRPr="0061607F">
        <w:rPr>
          <w:rFonts w:ascii="Times New Roman" w:hAnsi="Times New Roman" w:cs="Times New Roman"/>
          <w:sz w:val="28"/>
          <w:szCs w:val="28"/>
        </w:rPr>
        <w:t xml:space="preserve">разного </w:t>
      </w:r>
      <w:r w:rsidR="00DF7366" w:rsidRPr="0061607F">
        <w:rPr>
          <w:rFonts w:ascii="Times New Roman" w:hAnsi="Times New Roman" w:cs="Times New Roman"/>
          <w:sz w:val="28"/>
          <w:szCs w:val="28"/>
        </w:rPr>
        <w:t>социального происхождения</w:t>
      </w:r>
      <w:r w:rsidR="00E530CF" w:rsidRPr="0061607F">
        <w:rPr>
          <w:rFonts w:ascii="Times New Roman" w:hAnsi="Times New Roman" w:cs="Times New Roman"/>
          <w:sz w:val="28"/>
          <w:szCs w:val="28"/>
        </w:rPr>
        <w:t>, различия</w:t>
      </w:r>
      <w:r w:rsidR="007F5EF8" w:rsidRPr="0061607F">
        <w:rPr>
          <w:rFonts w:ascii="Times New Roman" w:hAnsi="Times New Roman" w:cs="Times New Roman"/>
          <w:sz w:val="28"/>
          <w:szCs w:val="28"/>
        </w:rPr>
        <w:t xml:space="preserve"> эпох, в которых они творили</w:t>
      </w:r>
      <w:r w:rsidR="00DF7366" w:rsidRPr="0061607F">
        <w:rPr>
          <w:rFonts w:ascii="Times New Roman" w:hAnsi="Times New Roman" w:cs="Times New Roman"/>
          <w:sz w:val="28"/>
          <w:szCs w:val="28"/>
        </w:rPr>
        <w:t>, степени образованнос</w:t>
      </w:r>
      <w:r w:rsidR="007F5EF8" w:rsidRPr="0061607F">
        <w:rPr>
          <w:rFonts w:ascii="Times New Roman" w:hAnsi="Times New Roman" w:cs="Times New Roman"/>
          <w:sz w:val="28"/>
          <w:szCs w:val="28"/>
        </w:rPr>
        <w:t xml:space="preserve">ти, специфики индивидуального </w:t>
      </w:r>
      <w:r w:rsidR="00E530CF" w:rsidRPr="0061607F">
        <w:rPr>
          <w:rFonts w:ascii="Times New Roman" w:hAnsi="Times New Roman" w:cs="Times New Roman"/>
          <w:sz w:val="28"/>
          <w:szCs w:val="28"/>
        </w:rPr>
        <w:t>понимания</w:t>
      </w:r>
      <w:r w:rsidR="007F5EF8" w:rsidRPr="0061607F">
        <w:rPr>
          <w:rFonts w:ascii="Times New Roman" w:hAnsi="Times New Roman" w:cs="Times New Roman"/>
          <w:sz w:val="28"/>
          <w:szCs w:val="28"/>
        </w:rPr>
        <w:t xml:space="preserve"> морали</w:t>
      </w:r>
      <w:r w:rsidR="00DF7366" w:rsidRPr="0061607F">
        <w:rPr>
          <w:rFonts w:ascii="Times New Roman" w:hAnsi="Times New Roman" w:cs="Times New Roman"/>
          <w:sz w:val="28"/>
          <w:szCs w:val="28"/>
        </w:rPr>
        <w:t xml:space="preserve">. </w:t>
      </w:r>
    </w:p>
    <w:p w:rsidR="00B11824" w:rsidRPr="0061607F" w:rsidRDefault="00B11824" w:rsidP="00B11824">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lastRenderedPageBreak/>
        <w:t>Что касается системы ценностей У. Шекспира - для него важны дружеские чувства, любовь, самореализация, гармония разума и чувства. Для У. Блейка на первом месте в системе его ценностей стоит любовь, затем дружба. Для него ценностью является гармоническое соответствие реальности и его собственного идеального мира. Так</w:t>
      </w:r>
      <w:r w:rsidR="00823A19" w:rsidRPr="0061607F">
        <w:rPr>
          <w:rFonts w:ascii="Times New Roman" w:hAnsi="Times New Roman" w:cs="Times New Roman"/>
          <w:sz w:val="28"/>
          <w:szCs w:val="28"/>
        </w:rPr>
        <w:t>же затрагиваются такие ценности</w:t>
      </w:r>
      <w:r w:rsidRPr="0061607F">
        <w:rPr>
          <w:rFonts w:ascii="Times New Roman" w:hAnsi="Times New Roman" w:cs="Times New Roman"/>
          <w:sz w:val="28"/>
          <w:szCs w:val="28"/>
        </w:rPr>
        <w:t xml:space="preserve"> как невинность, чистота, истина, соответствие формы содержанию, постоянство. В целом можно сказать, что основной доминантой системы ценностей обоих поэтов является стремление к гуманистическому идеалу.</w:t>
      </w:r>
    </w:p>
    <w:p w:rsidR="00E530CF" w:rsidRPr="0061607F" w:rsidRDefault="00EF1878" w:rsidP="00F17B4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Между тем</w:t>
      </w:r>
      <w:r w:rsidR="00E530CF" w:rsidRPr="0061607F">
        <w:rPr>
          <w:rFonts w:ascii="Times New Roman" w:hAnsi="Times New Roman" w:cs="Times New Roman"/>
          <w:sz w:val="28"/>
          <w:szCs w:val="28"/>
        </w:rPr>
        <w:t>,</w:t>
      </w:r>
      <w:r w:rsidRPr="0061607F">
        <w:rPr>
          <w:rFonts w:ascii="Times New Roman" w:hAnsi="Times New Roman" w:cs="Times New Roman"/>
          <w:sz w:val="28"/>
          <w:szCs w:val="28"/>
        </w:rPr>
        <w:t xml:space="preserve"> </w:t>
      </w:r>
      <w:proofErr w:type="gramStart"/>
      <w:r w:rsidRPr="0061607F">
        <w:rPr>
          <w:rFonts w:ascii="Times New Roman" w:hAnsi="Times New Roman" w:cs="Times New Roman"/>
          <w:sz w:val="28"/>
          <w:szCs w:val="28"/>
        </w:rPr>
        <w:t>несомненно</w:t>
      </w:r>
      <w:proofErr w:type="gramEnd"/>
      <w:r w:rsidRPr="0061607F">
        <w:rPr>
          <w:rFonts w:ascii="Times New Roman" w:hAnsi="Times New Roman" w:cs="Times New Roman"/>
          <w:sz w:val="28"/>
          <w:szCs w:val="28"/>
        </w:rPr>
        <w:t xml:space="preserve"> сходство поэтического </w:t>
      </w:r>
      <w:r w:rsidR="00140412" w:rsidRPr="0061607F">
        <w:rPr>
          <w:rFonts w:ascii="Times New Roman" w:hAnsi="Times New Roman" w:cs="Times New Roman"/>
          <w:sz w:val="28"/>
          <w:szCs w:val="28"/>
        </w:rPr>
        <w:t>мировоззрения</w:t>
      </w:r>
      <w:r w:rsidRPr="0061607F">
        <w:rPr>
          <w:rFonts w:ascii="Times New Roman" w:hAnsi="Times New Roman" w:cs="Times New Roman"/>
          <w:sz w:val="28"/>
          <w:szCs w:val="28"/>
        </w:rPr>
        <w:t xml:space="preserve"> обоих писателей. Это с</w:t>
      </w:r>
      <w:r w:rsidR="00947817" w:rsidRPr="0061607F">
        <w:rPr>
          <w:rFonts w:ascii="Times New Roman" w:hAnsi="Times New Roman" w:cs="Times New Roman"/>
          <w:sz w:val="28"/>
          <w:szCs w:val="28"/>
        </w:rPr>
        <w:t xml:space="preserve">ходство – в поэтапном развитии </w:t>
      </w:r>
      <w:proofErr w:type="spellStart"/>
      <w:r w:rsidR="00947817" w:rsidRPr="0061607F">
        <w:rPr>
          <w:rFonts w:ascii="Times New Roman" w:hAnsi="Times New Roman" w:cs="Times New Roman"/>
          <w:sz w:val="28"/>
          <w:szCs w:val="28"/>
        </w:rPr>
        <w:t>авторефлексии</w:t>
      </w:r>
      <w:proofErr w:type="spellEnd"/>
      <w:r w:rsidR="00947817" w:rsidRPr="0061607F">
        <w:rPr>
          <w:rFonts w:ascii="Times New Roman" w:hAnsi="Times New Roman" w:cs="Times New Roman"/>
          <w:sz w:val="28"/>
          <w:szCs w:val="28"/>
        </w:rPr>
        <w:t xml:space="preserve"> в творчестве У. Шекспира и</w:t>
      </w:r>
      <w:r w:rsidRPr="0061607F">
        <w:rPr>
          <w:rFonts w:ascii="Times New Roman" w:hAnsi="Times New Roman" w:cs="Times New Roman"/>
          <w:sz w:val="28"/>
          <w:szCs w:val="28"/>
        </w:rPr>
        <w:t xml:space="preserve"> </w:t>
      </w:r>
      <w:r w:rsidR="00E530CF" w:rsidRPr="0061607F">
        <w:rPr>
          <w:rFonts w:ascii="Times New Roman" w:hAnsi="Times New Roman" w:cs="Times New Roman"/>
          <w:sz w:val="28"/>
          <w:szCs w:val="28"/>
        </w:rPr>
        <w:t>У. Блейка.</w:t>
      </w:r>
      <w:r w:rsidRPr="0061607F">
        <w:rPr>
          <w:rFonts w:ascii="Times New Roman" w:hAnsi="Times New Roman" w:cs="Times New Roman"/>
          <w:sz w:val="28"/>
          <w:szCs w:val="28"/>
        </w:rPr>
        <w:tab/>
      </w:r>
    </w:p>
    <w:p w:rsidR="00947817" w:rsidRPr="0061607F" w:rsidRDefault="00E530CF" w:rsidP="00F17B49">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Первый этап - развитие личности - состоит в </w:t>
      </w:r>
      <w:r w:rsidR="009624D7" w:rsidRPr="0061607F">
        <w:rPr>
          <w:rFonts w:ascii="Times New Roman" w:hAnsi="Times New Roman" w:cs="Times New Roman"/>
          <w:sz w:val="28"/>
          <w:szCs w:val="28"/>
        </w:rPr>
        <w:t>«</w:t>
      </w:r>
      <w:r w:rsidRPr="0061607F">
        <w:rPr>
          <w:rFonts w:ascii="Times New Roman" w:hAnsi="Times New Roman" w:cs="Times New Roman"/>
          <w:sz w:val="28"/>
          <w:szCs w:val="28"/>
        </w:rPr>
        <w:t>плане внутреннего строительства</w:t>
      </w:r>
      <w:r w:rsidR="009624D7" w:rsidRPr="0061607F">
        <w:rPr>
          <w:rFonts w:ascii="Times New Roman" w:hAnsi="Times New Roman" w:cs="Times New Roman"/>
          <w:sz w:val="28"/>
          <w:szCs w:val="28"/>
        </w:rPr>
        <w:t>»</w:t>
      </w:r>
      <w:r w:rsidRPr="0061607F">
        <w:rPr>
          <w:rFonts w:ascii="Times New Roman" w:hAnsi="Times New Roman" w:cs="Times New Roman"/>
          <w:sz w:val="28"/>
          <w:szCs w:val="28"/>
        </w:rPr>
        <w:t xml:space="preserve">. </w:t>
      </w:r>
      <w:r w:rsidR="00EF1878" w:rsidRPr="0061607F">
        <w:rPr>
          <w:rFonts w:ascii="Times New Roman" w:hAnsi="Times New Roman" w:cs="Times New Roman"/>
          <w:sz w:val="28"/>
          <w:szCs w:val="28"/>
        </w:rPr>
        <w:t>Второй этап - переход к самосовершенствованию, когда человек становится способным развивать себя и совершенствовать окружающий мир, создавать новое.</w:t>
      </w:r>
    </w:p>
    <w:p w:rsidR="00AA285F" w:rsidRPr="0061607F" w:rsidRDefault="00AA285F" w:rsidP="00AA285F">
      <w:pPr>
        <w:spacing w:after="0" w:line="360" w:lineRule="auto"/>
        <w:ind w:firstLine="708"/>
        <w:jc w:val="both"/>
        <w:rPr>
          <w:rFonts w:ascii="Arial" w:hAnsi="Arial" w:cs="Arial"/>
          <w:sz w:val="19"/>
          <w:szCs w:val="19"/>
          <w:shd w:val="clear" w:color="auto" w:fill="FFFFFF"/>
        </w:rPr>
      </w:pPr>
      <w:r w:rsidRPr="0061607F">
        <w:rPr>
          <w:rFonts w:ascii="Times New Roman" w:hAnsi="Times New Roman" w:cs="Times New Roman"/>
          <w:sz w:val="28"/>
          <w:szCs w:val="28"/>
        </w:rPr>
        <w:t xml:space="preserve">Коммуникативная установка лирического героя и у Шекспира и у Блейка состоит в том, чтобы </w:t>
      </w:r>
      <w:r w:rsidR="00CD115E" w:rsidRPr="0061607F">
        <w:rPr>
          <w:rFonts w:ascii="Times New Roman" w:hAnsi="Times New Roman" w:cs="Times New Roman"/>
          <w:sz w:val="28"/>
          <w:szCs w:val="28"/>
        </w:rPr>
        <w:t xml:space="preserve"> исповедоваться в </w:t>
      </w:r>
      <w:r w:rsidRPr="0061607F">
        <w:rPr>
          <w:rFonts w:ascii="Times New Roman" w:hAnsi="Times New Roman" w:cs="Times New Roman"/>
          <w:sz w:val="28"/>
          <w:szCs w:val="28"/>
        </w:rPr>
        <w:t>сво</w:t>
      </w:r>
      <w:r w:rsidR="00823A19" w:rsidRPr="0061607F">
        <w:rPr>
          <w:rFonts w:ascii="Times New Roman" w:hAnsi="Times New Roman" w:cs="Times New Roman"/>
          <w:sz w:val="28"/>
          <w:szCs w:val="28"/>
        </w:rPr>
        <w:t>ем негативно</w:t>
      </w:r>
      <w:r w:rsidR="00CD115E" w:rsidRPr="0061607F">
        <w:rPr>
          <w:rFonts w:ascii="Times New Roman" w:hAnsi="Times New Roman" w:cs="Times New Roman"/>
          <w:sz w:val="28"/>
          <w:szCs w:val="28"/>
        </w:rPr>
        <w:t>м</w:t>
      </w:r>
      <w:r w:rsidRPr="0061607F">
        <w:rPr>
          <w:rFonts w:ascii="Times New Roman" w:hAnsi="Times New Roman" w:cs="Times New Roman"/>
          <w:sz w:val="28"/>
          <w:szCs w:val="28"/>
        </w:rPr>
        <w:t xml:space="preserve"> опыт</w:t>
      </w:r>
      <w:r w:rsidR="00CD115E" w:rsidRPr="0061607F">
        <w:rPr>
          <w:rFonts w:ascii="Times New Roman" w:hAnsi="Times New Roman" w:cs="Times New Roman"/>
          <w:sz w:val="28"/>
          <w:szCs w:val="28"/>
        </w:rPr>
        <w:t>е и донести его до читателя</w:t>
      </w:r>
      <w:r w:rsidRPr="0061607F">
        <w:rPr>
          <w:rFonts w:ascii="Times New Roman" w:hAnsi="Times New Roman" w:cs="Times New Roman"/>
          <w:sz w:val="28"/>
          <w:szCs w:val="28"/>
        </w:rPr>
        <w:t xml:space="preserve">, </w:t>
      </w:r>
      <w:r w:rsidR="00CD115E" w:rsidRPr="0061607F">
        <w:rPr>
          <w:rFonts w:ascii="Times New Roman" w:hAnsi="Times New Roman" w:cs="Times New Roman"/>
          <w:sz w:val="28"/>
          <w:szCs w:val="28"/>
        </w:rPr>
        <w:t xml:space="preserve">при этом </w:t>
      </w:r>
      <w:r w:rsidRPr="0061607F">
        <w:rPr>
          <w:rFonts w:ascii="Times New Roman" w:hAnsi="Times New Roman" w:cs="Times New Roman"/>
          <w:sz w:val="28"/>
          <w:szCs w:val="28"/>
        </w:rPr>
        <w:t xml:space="preserve"> у Блейка </w:t>
      </w:r>
      <w:r w:rsidR="00CD115E" w:rsidRPr="0061607F">
        <w:rPr>
          <w:rFonts w:ascii="Times New Roman" w:hAnsi="Times New Roman" w:cs="Times New Roman"/>
          <w:sz w:val="28"/>
          <w:szCs w:val="28"/>
        </w:rPr>
        <w:t>это носит характер</w:t>
      </w:r>
      <w:r w:rsidR="00823A19" w:rsidRPr="0061607F">
        <w:rPr>
          <w:rFonts w:ascii="Times New Roman" w:hAnsi="Times New Roman" w:cs="Times New Roman"/>
          <w:sz w:val="28"/>
          <w:szCs w:val="28"/>
        </w:rPr>
        <w:t xml:space="preserve"> предостережения</w:t>
      </w:r>
      <w:r w:rsidR="00CD115E" w:rsidRPr="0061607F">
        <w:rPr>
          <w:rFonts w:ascii="Times New Roman" w:hAnsi="Times New Roman" w:cs="Times New Roman"/>
          <w:sz w:val="28"/>
          <w:szCs w:val="28"/>
        </w:rPr>
        <w:t>.</w:t>
      </w:r>
      <w:r w:rsidRPr="0061607F">
        <w:rPr>
          <w:rFonts w:ascii="Arial" w:hAnsi="Arial" w:cs="Arial"/>
          <w:sz w:val="19"/>
          <w:szCs w:val="19"/>
          <w:shd w:val="clear" w:color="auto" w:fill="FFFFFF"/>
        </w:rPr>
        <w:t xml:space="preserve"> </w:t>
      </w:r>
    </w:p>
    <w:p w:rsidR="00AA285F" w:rsidRPr="0061607F" w:rsidRDefault="00AA285F" w:rsidP="00AA285F">
      <w:pPr>
        <w:spacing w:after="0" w:line="360" w:lineRule="auto"/>
        <w:ind w:firstLine="708"/>
        <w:jc w:val="both"/>
        <w:rPr>
          <w:rFonts w:ascii="Times New Roman" w:hAnsi="Times New Roman" w:cs="Times New Roman"/>
          <w:sz w:val="28"/>
          <w:szCs w:val="28"/>
          <w:shd w:val="clear" w:color="auto" w:fill="FFFFFF"/>
        </w:rPr>
      </w:pPr>
      <w:r w:rsidRPr="0061607F">
        <w:rPr>
          <w:rFonts w:ascii="Times New Roman" w:hAnsi="Times New Roman" w:cs="Times New Roman"/>
          <w:sz w:val="28"/>
          <w:szCs w:val="28"/>
          <w:shd w:val="clear" w:color="auto" w:fill="FFFFFF"/>
        </w:rPr>
        <w:t>Экспрессивность у Шекспира выраж</w:t>
      </w:r>
      <w:r w:rsidR="00823A19" w:rsidRPr="0061607F">
        <w:rPr>
          <w:rFonts w:ascii="Times New Roman" w:hAnsi="Times New Roman" w:cs="Times New Roman"/>
          <w:sz w:val="28"/>
          <w:szCs w:val="28"/>
          <w:shd w:val="clear" w:color="auto" w:fill="FFFFFF"/>
        </w:rPr>
        <w:t>ается в повелительном наклонении</w:t>
      </w:r>
      <w:r w:rsidRPr="0061607F">
        <w:rPr>
          <w:rFonts w:ascii="Times New Roman" w:hAnsi="Times New Roman" w:cs="Times New Roman"/>
          <w:sz w:val="28"/>
          <w:szCs w:val="28"/>
          <w:shd w:val="clear" w:color="auto" w:fill="FFFFFF"/>
        </w:rPr>
        <w:t>, в инверсии, в эмфазе, а у Блейка в использовании архаических слов, эмфазы, повторов, параллелизмов, библейских выражений.</w:t>
      </w:r>
    </w:p>
    <w:p w:rsidR="00AA285F" w:rsidRPr="0061607F" w:rsidRDefault="00AA285F" w:rsidP="00AA285F">
      <w:pPr>
        <w:spacing w:after="0" w:line="360" w:lineRule="auto"/>
        <w:ind w:firstLine="708"/>
        <w:jc w:val="both"/>
        <w:rPr>
          <w:rFonts w:ascii="Times New Roman" w:hAnsi="Times New Roman" w:cs="Times New Roman"/>
          <w:sz w:val="28"/>
          <w:szCs w:val="28"/>
          <w:shd w:val="clear" w:color="auto" w:fill="FFFFFF"/>
        </w:rPr>
      </w:pPr>
      <w:r w:rsidRPr="0061607F">
        <w:rPr>
          <w:rFonts w:ascii="Times New Roman" w:hAnsi="Times New Roman" w:cs="Times New Roman"/>
          <w:sz w:val="28"/>
          <w:szCs w:val="28"/>
          <w:shd w:val="clear" w:color="auto" w:fill="FFFFFF"/>
        </w:rPr>
        <w:t>В каждом из стихотворений обоих авторов присутствует субъективная оценка ситуации,</w:t>
      </w:r>
      <w:r w:rsidR="00CD115E" w:rsidRPr="0061607F">
        <w:rPr>
          <w:rFonts w:ascii="Times New Roman" w:hAnsi="Times New Roman" w:cs="Times New Roman"/>
          <w:sz w:val="28"/>
          <w:szCs w:val="28"/>
          <w:shd w:val="clear" w:color="auto" w:fill="FFFFFF"/>
        </w:rPr>
        <w:t xml:space="preserve"> которая чаще всего совпадает с эмоциональным состоянием лирического героя;</w:t>
      </w:r>
      <w:r w:rsidRPr="0061607F">
        <w:rPr>
          <w:rFonts w:ascii="Times New Roman" w:hAnsi="Times New Roman" w:cs="Times New Roman"/>
          <w:sz w:val="28"/>
          <w:szCs w:val="28"/>
          <w:shd w:val="clear" w:color="auto" w:fill="FFFFFF"/>
        </w:rPr>
        <w:t xml:space="preserve"> она в явном виде выражается путем использования слов с положительной </w:t>
      </w:r>
      <w:r w:rsidR="00CD115E" w:rsidRPr="0061607F">
        <w:rPr>
          <w:rFonts w:ascii="Times New Roman" w:hAnsi="Times New Roman" w:cs="Times New Roman"/>
          <w:sz w:val="28"/>
          <w:szCs w:val="28"/>
          <w:shd w:val="clear" w:color="auto" w:fill="FFFFFF"/>
        </w:rPr>
        <w:t>либо отрицательной коннотацией</w:t>
      </w:r>
      <w:r w:rsidRPr="0061607F">
        <w:rPr>
          <w:rFonts w:ascii="Times New Roman" w:hAnsi="Times New Roman" w:cs="Times New Roman"/>
          <w:sz w:val="28"/>
          <w:szCs w:val="28"/>
          <w:shd w:val="clear" w:color="auto" w:fill="FFFFFF"/>
        </w:rPr>
        <w:t>.</w:t>
      </w:r>
    </w:p>
    <w:p w:rsidR="00947817" w:rsidRPr="0061607F" w:rsidRDefault="00BC4E60" w:rsidP="00F17B49">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r>
      <w:r w:rsidR="00EF1878" w:rsidRPr="0061607F">
        <w:rPr>
          <w:rFonts w:ascii="Times New Roman" w:hAnsi="Times New Roman" w:cs="Times New Roman"/>
          <w:sz w:val="28"/>
          <w:szCs w:val="28"/>
        </w:rPr>
        <w:t>Обращает на себя внимание также стилистическое сходство:</w:t>
      </w:r>
      <w:r w:rsidR="00947817" w:rsidRPr="0061607F">
        <w:rPr>
          <w:rFonts w:ascii="Times New Roman" w:hAnsi="Times New Roman" w:cs="Times New Roman"/>
          <w:sz w:val="28"/>
          <w:szCs w:val="28"/>
        </w:rPr>
        <w:t xml:space="preserve"> в стихах У. Блейка и в сонетах У. Шекспира</w:t>
      </w:r>
      <w:r w:rsidR="009624D7" w:rsidRPr="0061607F">
        <w:rPr>
          <w:rFonts w:ascii="Times New Roman" w:hAnsi="Times New Roman" w:cs="Times New Roman"/>
          <w:sz w:val="28"/>
          <w:szCs w:val="28"/>
        </w:rPr>
        <w:t xml:space="preserve"> наблюдается высокая</w:t>
      </w:r>
      <w:r w:rsidR="00947817" w:rsidRPr="0061607F">
        <w:rPr>
          <w:rFonts w:ascii="Times New Roman" w:hAnsi="Times New Roman" w:cs="Times New Roman"/>
          <w:sz w:val="28"/>
          <w:szCs w:val="28"/>
        </w:rPr>
        <w:t xml:space="preserve"> </w:t>
      </w:r>
      <w:r w:rsidR="009624D7" w:rsidRPr="0061607F">
        <w:rPr>
          <w:rFonts w:ascii="Times New Roman" w:hAnsi="Times New Roman" w:cs="Times New Roman"/>
          <w:sz w:val="28"/>
          <w:szCs w:val="28"/>
        </w:rPr>
        <w:t xml:space="preserve">степень образности, </w:t>
      </w:r>
      <w:r w:rsidR="00947817" w:rsidRPr="0061607F">
        <w:rPr>
          <w:rFonts w:ascii="Times New Roman" w:hAnsi="Times New Roman" w:cs="Times New Roman"/>
          <w:sz w:val="28"/>
          <w:szCs w:val="28"/>
        </w:rPr>
        <w:t xml:space="preserve">большое обилие тропов, таких как метафора, эпитеты, синекдоха, </w:t>
      </w:r>
      <w:r w:rsidR="00D00D95" w:rsidRPr="0061607F">
        <w:rPr>
          <w:rFonts w:ascii="Times New Roman" w:hAnsi="Times New Roman" w:cs="Times New Roman"/>
          <w:sz w:val="28"/>
          <w:szCs w:val="28"/>
        </w:rPr>
        <w:t>перифразы</w:t>
      </w:r>
      <w:r w:rsidR="00947817" w:rsidRPr="0061607F">
        <w:rPr>
          <w:rFonts w:ascii="Times New Roman" w:hAnsi="Times New Roman" w:cs="Times New Roman"/>
          <w:sz w:val="28"/>
          <w:szCs w:val="28"/>
        </w:rPr>
        <w:t>.</w:t>
      </w:r>
    </w:p>
    <w:p w:rsidR="00947817" w:rsidRPr="0061607F" w:rsidRDefault="00947817" w:rsidP="00F17B49">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lastRenderedPageBreak/>
        <w:tab/>
        <w:t xml:space="preserve">Поэтический язык У. Блейка в целом соответствует </w:t>
      </w:r>
      <w:r w:rsidR="006A68F2" w:rsidRPr="0061607F">
        <w:rPr>
          <w:rFonts w:ascii="Times New Roman" w:hAnsi="Times New Roman" w:cs="Times New Roman"/>
          <w:sz w:val="28"/>
          <w:szCs w:val="28"/>
        </w:rPr>
        <w:t>нормам английской литературной речи конца 18 века</w:t>
      </w:r>
      <w:r w:rsidR="00EF1878" w:rsidRPr="0061607F">
        <w:rPr>
          <w:rFonts w:ascii="Times New Roman" w:hAnsi="Times New Roman" w:cs="Times New Roman"/>
          <w:sz w:val="28"/>
          <w:szCs w:val="28"/>
        </w:rPr>
        <w:t xml:space="preserve"> -</w:t>
      </w:r>
      <w:r w:rsidR="006A68F2" w:rsidRPr="0061607F">
        <w:rPr>
          <w:rFonts w:ascii="Times New Roman" w:hAnsi="Times New Roman" w:cs="Times New Roman"/>
          <w:sz w:val="28"/>
          <w:szCs w:val="28"/>
        </w:rPr>
        <w:t xml:space="preserve"> начала 19 века. </w:t>
      </w:r>
      <w:r w:rsidR="00AA285F" w:rsidRPr="0061607F">
        <w:rPr>
          <w:rFonts w:ascii="Times New Roman" w:hAnsi="Times New Roman" w:cs="Times New Roman"/>
          <w:sz w:val="28"/>
          <w:szCs w:val="28"/>
        </w:rPr>
        <w:t>И у Шекспира</w:t>
      </w:r>
      <w:r w:rsidR="00823A19" w:rsidRPr="0061607F">
        <w:rPr>
          <w:rFonts w:ascii="Times New Roman" w:hAnsi="Times New Roman" w:cs="Times New Roman"/>
          <w:sz w:val="28"/>
          <w:szCs w:val="28"/>
        </w:rPr>
        <w:t>,</w:t>
      </w:r>
      <w:r w:rsidR="00AA285F" w:rsidRPr="0061607F">
        <w:rPr>
          <w:rFonts w:ascii="Times New Roman" w:hAnsi="Times New Roman" w:cs="Times New Roman"/>
          <w:sz w:val="28"/>
          <w:szCs w:val="28"/>
        </w:rPr>
        <w:t xml:space="preserve"> и у Блейка язык</w:t>
      </w:r>
      <w:r w:rsidR="00823A19" w:rsidRPr="0061607F">
        <w:rPr>
          <w:rFonts w:ascii="Times New Roman" w:hAnsi="Times New Roman" w:cs="Times New Roman"/>
          <w:sz w:val="28"/>
          <w:szCs w:val="28"/>
        </w:rPr>
        <w:t xml:space="preserve"> с современной точки зрения</w:t>
      </w:r>
      <w:r w:rsidR="00AA285F" w:rsidRPr="0061607F">
        <w:rPr>
          <w:rFonts w:ascii="Times New Roman" w:hAnsi="Times New Roman" w:cs="Times New Roman"/>
          <w:sz w:val="28"/>
          <w:szCs w:val="28"/>
        </w:rPr>
        <w:t xml:space="preserve"> архаичен; во времена Шекспира использовать такой язык было нормой, а Блейк использует архаизированный язык, как стилистический прием. </w:t>
      </w:r>
      <w:r w:rsidR="006A68F2" w:rsidRPr="0061607F">
        <w:rPr>
          <w:rFonts w:ascii="Times New Roman" w:hAnsi="Times New Roman" w:cs="Times New Roman"/>
          <w:sz w:val="28"/>
          <w:szCs w:val="28"/>
        </w:rPr>
        <w:t xml:space="preserve">Архаичность </w:t>
      </w:r>
      <w:r w:rsidR="00823A19" w:rsidRPr="0061607F">
        <w:rPr>
          <w:rFonts w:ascii="Times New Roman" w:hAnsi="Times New Roman" w:cs="Times New Roman"/>
          <w:sz w:val="28"/>
          <w:szCs w:val="28"/>
        </w:rPr>
        <w:t>проявляется</w:t>
      </w:r>
      <w:r w:rsidR="006A68F2" w:rsidRPr="0061607F">
        <w:rPr>
          <w:rFonts w:ascii="Times New Roman" w:hAnsi="Times New Roman" w:cs="Times New Roman"/>
          <w:sz w:val="28"/>
          <w:szCs w:val="28"/>
        </w:rPr>
        <w:t xml:space="preserve"> в широком употреблении устаревших глагольных и местоименных форм. </w:t>
      </w:r>
    </w:p>
    <w:p w:rsidR="00824BA4" w:rsidRPr="0061607F" w:rsidRDefault="00824BA4" w:rsidP="00F17B49">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Язык Шекспира соответствует нормам того времени, в котором он писал, но на сегодняшний день он является архаичным и поэтому не всегда легок для восприятия.</w:t>
      </w:r>
    </w:p>
    <w:p w:rsidR="006A68F2" w:rsidRPr="0061607F" w:rsidRDefault="00EF1878" w:rsidP="0052400F">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Наиболее специфической особенност</w:t>
      </w:r>
      <w:r w:rsidR="00C826E2" w:rsidRPr="0061607F">
        <w:rPr>
          <w:rFonts w:ascii="Times New Roman" w:hAnsi="Times New Roman" w:cs="Times New Roman"/>
          <w:sz w:val="28"/>
          <w:szCs w:val="28"/>
        </w:rPr>
        <w:t>ью стихотворений У. Блейка являю</w:t>
      </w:r>
      <w:r w:rsidRPr="0061607F">
        <w:rPr>
          <w:rFonts w:ascii="Times New Roman" w:hAnsi="Times New Roman" w:cs="Times New Roman"/>
          <w:sz w:val="28"/>
          <w:szCs w:val="28"/>
        </w:rPr>
        <w:t>т</w:t>
      </w:r>
      <w:r w:rsidR="00C826E2" w:rsidRPr="0061607F">
        <w:rPr>
          <w:rFonts w:ascii="Times New Roman" w:hAnsi="Times New Roman" w:cs="Times New Roman"/>
          <w:sz w:val="28"/>
          <w:szCs w:val="28"/>
        </w:rPr>
        <w:t>ся его синтаксические инверсии.</w:t>
      </w:r>
      <w:r w:rsidR="0052400F" w:rsidRPr="0061607F">
        <w:rPr>
          <w:rFonts w:ascii="Times New Roman" w:hAnsi="Times New Roman" w:cs="Times New Roman"/>
          <w:sz w:val="28"/>
          <w:szCs w:val="28"/>
        </w:rPr>
        <w:t xml:space="preserve"> </w:t>
      </w:r>
    </w:p>
    <w:p w:rsidR="00140412" w:rsidRPr="0061607F" w:rsidRDefault="00140412" w:rsidP="00F17B49">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 xml:space="preserve"> Также у Шекспира отмечено использование грамматических средств выражения в качестве способа передачи стилистической игры.</w:t>
      </w:r>
    </w:p>
    <w:p w:rsidR="00140412" w:rsidRPr="0061607F" w:rsidRDefault="00325946" w:rsidP="00F17B49">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 xml:space="preserve"> В творчестве Шекспира больше прослеживается ситуативная рефлексия, в то время как в творчестве У. Блейка присутствует </w:t>
      </w:r>
      <w:r w:rsidR="009624D7" w:rsidRPr="0061607F">
        <w:rPr>
          <w:rFonts w:ascii="Times New Roman" w:hAnsi="Times New Roman" w:cs="Times New Roman"/>
          <w:sz w:val="28"/>
          <w:szCs w:val="28"/>
        </w:rPr>
        <w:t xml:space="preserve">преимущественно </w:t>
      </w:r>
      <w:r w:rsidRPr="0061607F">
        <w:rPr>
          <w:rFonts w:ascii="Times New Roman" w:hAnsi="Times New Roman" w:cs="Times New Roman"/>
          <w:sz w:val="28"/>
          <w:szCs w:val="28"/>
        </w:rPr>
        <w:t xml:space="preserve">ретроспективная рефлексия. </w:t>
      </w:r>
    </w:p>
    <w:p w:rsidR="009624D7" w:rsidRPr="0061607F" w:rsidRDefault="009624D7" w:rsidP="00F17B49">
      <w:pPr>
        <w:spacing w:after="0" w:line="360" w:lineRule="auto"/>
        <w:jc w:val="both"/>
        <w:rPr>
          <w:rFonts w:ascii="Times New Roman" w:hAnsi="Times New Roman" w:cs="Times New Roman"/>
          <w:sz w:val="28"/>
          <w:szCs w:val="28"/>
        </w:rPr>
      </w:pPr>
      <w:r w:rsidRPr="0061607F">
        <w:rPr>
          <w:rFonts w:ascii="Times New Roman" w:hAnsi="Times New Roman" w:cs="Times New Roman"/>
          <w:sz w:val="28"/>
          <w:szCs w:val="28"/>
        </w:rPr>
        <w:tab/>
        <w:t>И там</w:t>
      </w:r>
      <w:r w:rsidR="00823A19" w:rsidRPr="0061607F">
        <w:rPr>
          <w:rFonts w:ascii="Times New Roman" w:hAnsi="Times New Roman" w:cs="Times New Roman"/>
          <w:sz w:val="28"/>
          <w:szCs w:val="28"/>
        </w:rPr>
        <w:t>,</w:t>
      </w:r>
      <w:r w:rsidRPr="0061607F">
        <w:rPr>
          <w:rFonts w:ascii="Times New Roman" w:hAnsi="Times New Roman" w:cs="Times New Roman"/>
          <w:sz w:val="28"/>
          <w:szCs w:val="28"/>
        </w:rPr>
        <w:t xml:space="preserve"> и там п</w:t>
      </w:r>
      <w:r w:rsidR="00C826E2" w:rsidRPr="0061607F">
        <w:rPr>
          <w:rFonts w:ascii="Times New Roman" w:hAnsi="Times New Roman" w:cs="Times New Roman"/>
          <w:sz w:val="28"/>
          <w:szCs w:val="28"/>
        </w:rPr>
        <w:t xml:space="preserve">рослеживается обусловленность </w:t>
      </w:r>
      <w:proofErr w:type="spellStart"/>
      <w:r w:rsidR="00C826E2" w:rsidRPr="0061607F">
        <w:rPr>
          <w:rFonts w:ascii="Times New Roman" w:hAnsi="Times New Roman" w:cs="Times New Roman"/>
          <w:sz w:val="28"/>
          <w:szCs w:val="28"/>
        </w:rPr>
        <w:t>ав</w:t>
      </w:r>
      <w:r w:rsidRPr="0061607F">
        <w:rPr>
          <w:rFonts w:ascii="Times New Roman" w:hAnsi="Times New Roman" w:cs="Times New Roman"/>
          <w:sz w:val="28"/>
          <w:szCs w:val="28"/>
        </w:rPr>
        <w:t>торефлексии</w:t>
      </w:r>
      <w:proofErr w:type="spellEnd"/>
      <w:r w:rsidRPr="0061607F">
        <w:rPr>
          <w:rFonts w:ascii="Times New Roman" w:hAnsi="Times New Roman" w:cs="Times New Roman"/>
          <w:sz w:val="28"/>
          <w:szCs w:val="28"/>
        </w:rPr>
        <w:t xml:space="preserve"> настроением лирического героя, точнее говоря</w:t>
      </w:r>
      <w:r w:rsidR="00823A19" w:rsidRPr="0061607F">
        <w:rPr>
          <w:rFonts w:ascii="Times New Roman" w:hAnsi="Times New Roman" w:cs="Times New Roman"/>
          <w:sz w:val="28"/>
          <w:szCs w:val="28"/>
        </w:rPr>
        <w:t>,</w:t>
      </w:r>
      <w:r w:rsidRPr="0061607F">
        <w:rPr>
          <w:rFonts w:ascii="Times New Roman" w:hAnsi="Times New Roman" w:cs="Times New Roman"/>
          <w:sz w:val="28"/>
          <w:szCs w:val="28"/>
        </w:rPr>
        <w:t xml:space="preserve"> его неудовлетворенностью несоответствиями, противоречиями между различными</w:t>
      </w:r>
      <w:r w:rsidR="00BC2599" w:rsidRPr="0061607F">
        <w:rPr>
          <w:rFonts w:ascii="Times New Roman" w:hAnsi="Times New Roman" w:cs="Times New Roman"/>
          <w:sz w:val="28"/>
          <w:szCs w:val="28"/>
        </w:rPr>
        <w:t xml:space="preserve"> аспектами бытия, н</w:t>
      </w:r>
      <w:r w:rsidR="00C826E2" w:rsidRPr="0061607F">
        <w:rPr>
          <w:rFonts w:ascii="Times New Roman" w:hAnsi="Times New Roman" w:cs="Times New Roman"/>
          <w:sz w:val="28"/>
          <w:szCs w:val="28"/>
        </w:rPr>
        <w:t>арушением обще</w:t>
      </w:r>
      <w:r w:rsidR="00BC2599" w:rsidRPr="0061607F">
        <w:rPr>
          <w:rFonts w:ascii="Times New Roman" w:hAnsi="Times New Roman" w:cs="Times New Roman"/>
          <w:sz w:val="28"/>
          <w:szCs w:val="28"/>
        </w:rPr>
        <w:t xml:space="preserve">мировой гармонии. </w:t>
      </w:r>
    </w:p>
    <w:p w:rsidR="0061703C" w:rsidRPr="0061607F" w:rsidRDefault="00166480" w:rsidP="00BC4E60">
      <w:pPr>
        <w:spacing w:after="0" w:line="360" w:lineRule="auto"/>
        <w:ind w:firstLine="708"/>
        <w:jc w:val="both"/>
        <w:rPr>
          <w:rFonts w:ascii="Times New Roman" w:hAnsi="Times New Roman" w:cs="Times New Roman"/>
          <w:sz w:val="28"/>
          <w:szCs w:val="28"/>
        </w:rPr>
      </w:pPr>
      <w:r w:rsidRPr="0061607F">
        <w:rPr>
          <w:rFonts w:ascii="Times New Roman" w:hAnsi="Times New Roman" w:cs="Times New Roman"/>
          <w:sz w:val="28"/>
          <w:szCs w:val="28"/>
        </w:rPr>
        <w:t xml:space="preserve">Через </w:t>
      </w:r>
      <w:r w:rsidR="00220586" w:rsidRPr="0061607F">
        <w:rPr>
          <w:rFonts w:ascii="Times New Roman" w:hAnsi="Times New Roman" w:cs="Times New Roman"/>
          <w:sz w:val="28"/>
          <w:szCs w:val="28"/>
        </w:rPr>
        <w:t>сонеты</w:t>
      </w:r>
      <w:r w:rsidRPr="0061607F">
        <w:rPr>
          <w:rFonts w:ascii="Times New Roman" w:hAnsi="Times New Roman" w:cs="Times New Roman"/>
          <w:sz w:val="28"/>
          <w:szCs w:val="28"/>
        </w:rPr>
        <w:t xml:space="preserve"> Шекспира красной нитью проходит тема борьбы добра и зла. В его произведениях нашла свое отражение система общечеловеческих ценностей и идеалов, лежащая в основе любого цивилизованного общества.</w:t>
      </w:r>
      <w:r w:rsidR="00E530CF" w:rsidRPr="0061607F">
        <w:rPr>
          <w:rFonts w:ascii="Times New Roman" w:hAnsi="Times New Roman" w:cs="Times New Roman"/>
          <w:sz w:val="28"/>
          <w:szCs w:val="28"/>
        </w:rPr>
        <w:t xml:space="preserve"> У. Блейк призывает к добру, истине, прекрасному, возвышенному, к сохранению истинных чувств, внутренней красоты.</w:t>
      </w:r>
      <w:r w:rsidRPr="0061607F">
        <w:rPr>
          <w:rFonts w:ascii="Times New Roman" w:hAnsi="Times New Roman" w:cs="Times New Roman"/>
          <w:sz w:val="28"/>
          <w:szCs w:val="28"/>
        </w:rPr>
        <w:t xml:space="preserve"> Следование общечеловеческим ценностям, в конечном итоге, и делает человека человеком.</w:t>
      </w:r>
      <w:r w:rsidR="00E530CF" w:rsidRPr="0061607F">
        <w:rPr>
          <w:rFonts w:ascii="Times New Roman" w:hAnsi="Times New Roman" w:cs="Times New Roman"/>
          <w:sz w:val="28"/>
          <w:szCs w:val="28"/>
        </w:rPr>
        <w:t xml:space="preserve"> </w:t>
      </w:r>
    </w:p>
    <w:p w:rsidR="0061703C" w:rsidRPr="0061607F" w:rsidRDefault="0061703C">
      <w:pPr>
        <w:rPr>
          <w:rFonts w:ascii="Times New Roman" w:hAnsi="Times New Roman" w:cs="Times New Roman"/>
          <w:sz w:val="28"/>
          <w:szCs w:val="28"/>
        </w:rPr>
      </w:pPr>
      <w:r w:rsidRPr="0061607F">
        <w:rPr>
          <w:rFonts w:ascii="Times New Roman" w:hAnsi="Times New Roman" w:cs="Times New Roman"/>
          <w:sz w:val="28"/>
          <w:szCs w:val="28"/>
        </w:rPr>
        <w:br w:type="page"/>
      </w:r>
    </w:p>
    <w:p w:rsidR="00B326FE" w:rsidRPr="0061607F" w:rsidRDefault="00B64247" w:rsidP="00392DAA">
      <w:pPr>
        <w:pStyle w:val="2"/>
        <w:spacing w:after="240" w:line="360" w:lineRule="auto"/>
        <w:rPr>
          <w:rFonts w:ascii="Times New Roman" w:hAnsi="Times New Roman" w:cs="Times New Roman"/>
          <w:color w:val="auto"/>
        </w:rPr>
      </w:pPr>
      <w:bookmarkStart w:id="27" w:name="_Toc483461376"/>
      <w:r w:rsidRPr="0061607F">
        <w:rPr>
          <w:rFonts w:ascii="Times New Roman" w:hAnsi="Times New Roman" w:cs="Times New Roman"/>
          <w:color w:val="auto"/>
        </w:rPr>
        <w:lastRenderedPageBreak/>
        <w:t>Библиография</w:t>
      </w:r>
      <w:bookmarkEnd w:id="27"/>
      <w:r w:rsidRPr="0061607F">
        <w:rPr>
          <w:rFonts w:ascii="Times New Roman" w:hAnsi="Times New Roman" w:cs="Times New Roman"/>
          <w:color w:val="auto"/>
        </w:rPr>
        <w:t xml:space="preserve"> </w:t>
      </w:r>
    </w:p>
    <w:p w:rsidR="00B326FE" w:rsidRPr="0061607F" w:rsidRDefault="00B326FE" w:rsidP="00392DAA">
      <w:pPr>
        <w:pStyle w:val="2"/>
        <w:spacing w:after="240" w:line="360" w:lineRule="auto"/>
        <w:rPr>
          <w:rFonts w:ascii="Times New Roman" w:hAnsi="Times New Roman" w:cs="Times New Roman"/>
          <w:color w:val="auto"/>
        </w:rPr>
      </w:pPr>
      <w:bookmarkStart w:id="28" w:name="_Toc483461377"/>
      <w:r w:rsidRPr="0061607F">
        <w:rPr>
          <w:rFonts w:ascii="Times New Roman" w:hAnsi="Times New Roman" w:cs="Times New Roman"/>
          <w:color w:val="auto"/>
        </w:rPr>
        <w:t>Список научной литературы</w:t>
      </w:r>
      <w:bookmarkEnd w:id="28"/>
    </w:p>
    <w:p w:rsidR="005F0A6E" w:rsidRPr="0061607F" w:rsidRDefault="005F0A6E"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eastAsia="zh-CN"/>
        </w:rPr>
        <w:t>Аристотель. Об искусстве поэзии.</w:t>
      </w:r>
      <w:r w:rsidRPr="0061607F">
        <w:rPr>
          <w:lang w:val="ru-RU"/>
        </w:rPr>
        <w:t xml:space="preserve"> </w:t>
      </w:r>
      <w:r w:rsidR="0099267D" w:rsidRPr="0061607F">
        <w:rPr>
          <w:rFonts w:ascii="Times New Roman" w:hAnsi="Times New Roman"/>
          <w:sz w:val="28"/>
          <w:szCs w:val="28"/>
          <w:lang w:val="ru-RU" w:eastAsia="zh-CN"/>
        </w:rPr>
        <w:t xml:space="preserve">Минск: Литература, 1998. </w:t>
      </w:r>
    </w:p>
    <w:p w:rsidR="00C826E2" w:rsidRPr="0061607F" w:rsidRDefault="00CA4EB4"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Виноградов В.В. Проблема исторического взаимодействия литературного языка художественной литературы // Вопросы языкознания. М., 1955. </w:t>
      </w:r>
    </w:p>
    <w:p w:rsidR="00905167" w:rsidRPr="0061607F" w:rsidRDefault="00905167" w:rsidP="00905167">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Галкина-Федорук Е.М. Об экспрессивнос</w:t>
      </w:r>
      <w:r w:rsidR="00823A19" w:rsidRPr="0061607F">
        <w:rPr>
          <w:rFonts w:ascii="Times New Roman" w:hAnsi="Times New Roman"/>
          <w:sz w:val="28"/>
          <w:szCs w:val="28"/>
          <w:lang w:val="ru-RU"/>
        </w:rPr>
        <w:t xml:space="preserve">ти и эмоциональности в языке. </w:t>
      </w:r>
      <w:r w:rsidRPr="0061607F">
        <w:rPr>
          <w:rFonts w:ascii="Times New Roman" w:hAnsi="Times New Roman"/>
          <w:sz w:val="28"/>
          <w:szCs w:val="28"/>
          <w:lang w:val="ru-RU"/>
        </w:rPr>
        <w:t>В кн.: Сборник статей по языкознанию. М., 1958.</w:t>
      </w:r>
    </w:p>
    <w:p w:rsidR="00CA4EB4" w:rsidRPr="0061607F" w:rsidRDefault="00CA4EB4"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Гегель Г.В.Ф. Эстетика: в 4 т. М., 1971. Т. 3.</w:t>
      </w:r>
    </w:p>
    <w:p w:rsidR="00CA4EB4" w:rsidRPr="0061607F" w:rsidRDefault="00CA4EB4" w:rsidP="008E5B5E">
      <w:pPr>
        <w:pStyle w:val="a4"/>
        <w:numPr>
          <w:ilvl w:val="0"/>
          <w:numId w:val="6"/>
        </w:numPr>
        <w:spacing w:line="360" w:lineRule="auto"/>
        <w:rPr>
          <w:rFonts w:ascii="Times New Roman" w:hAnsi="Times New Roman"/>
          <w:sz w:val="28"/>
          <w:szCs w:val="28"/>
          <w:lang w:val="ru-RU"/>
        </w:rPr>
      </w:pPr>
      <w:proofErr w:type="spellStart"/>
      <w:r w:rsidRPr="0061607F">
        <w:rPr>
          <w:rFonts w:ascii="Times New Roman" w:hAnsi="Times New Roman"/>
          <w:sz w:val="28"/>
          <w:szCs w:val="28"/>
          <w:lang w:val="ru-RU"/>
        </w:rPr>
        <w:t>Гуковский</w:t>
      </w:r>
      <w:proofErr w:type="spellEnd"/>
      <w:r w:rsidRPr="0061607F">
        <w:rPr>
          <w:rFonts w:ascii="Times New Roman" w:hAnsi="Times New Roman"/>
          <w:sz w:val="28"/>
          <w:szCs w:val="28"/>
          <w:lang w:val="ru-RU"/>
        </w:rPr>
        <w:t xml:space="preserve"> Г.А. Изучение литературного произведения в школе. М.; Л., 1966.</w:t>
      </w:r>
      <w:r w:rsidR="00D00D95" w:rsidRPr="0061607F">
        <w:rPr>
          <w:rFonts w:ascii="Times New Roman" w:hAnsi="Times New Roman"/>
          <w:sz w:val="28"/>
          <w:szCs w:val="28"/>
          <w:lang w:val="ru-RU"/>
        </w:rPr>
        <w:t xml:space="preserve"> </w:t>
      </w:r>
    </w:p>
    <w:p w:rsidR="00CA4EB4" w:rsidRPr="0061607F" w:rsidRDefault="00CA4EB4"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Гумилев Н.С. Полное собрание сочинений</w:t>
      </w:r>
      <w:r w:rsidR="00C826E2" w:rsidRPr="0061607F">
        <w:rPr>
          <w:rFonts w:ascii="Times New Roman" w:hAnsi="Times New Roman"/>
          <w:sz w:val="28"/>
          <w:szCs w:val="28"/>
          <w:lang w:val="ru-RU"/>
        </w:rPr>
        <w:t>, М., 2007.</w:t>
      </w:r>
    </w:p>
    <w:p w:rsidR="005F0A6E" w:rsidRPr="0061607F" w:rsidRDefault="005F0A6E" w:rsidP="008E5B5E">
      <w:pPr>
        <w:pStyle w:val="a4"/>
        <w:numPr>
          <w:ilvl w:val="0"/>
          <w:numId w:val="6"/>
        </w:numPr>
        <w:spacing w:line="360" w:lineRule="auto"/>
        <w:rPr>
          <w:rFonts w:ascii="Times New Roman" w:hAnsi="Times New Roman"/>
          <w:sz w:val="28"/>
          <w:szCs w:val="28"/>
          <w:lang w:val="ru-RU"/>
        </w:rPr>
      </w:pPr>
      <w:proofErr w:type="spellStart"/>
      <w:r w:rsidRPr="0061607F">
        <w:rPr>
          <w:rFonts w:ascii="Times New Roman" w:hAnsi="Times New Roman"/>
          <w:sz w:val="28"/>
          <w:szCs w:val="28"/>
          <w:lang w:val="ru-RU" w:eastAsia="zh-CN"/>
        </w:rPr>
        <w:t>Жирмунский</w:t>
      </w:r>
      <w:proofErr w:type="spellEnd"/>
      <w:r w:rsidRPr="0061607F">
        <w:rPr>
          <w:rFonts w:ascii="Times New Roman" w:hAnsi="Times New Roman"/>
          <w:sz w:val="28"/>
          <w:szCs w:val="28"/>
          <w:lang w:val="ru-RU" w:eastAsia="zh-CN"/>
        </w:rPr>
        <w:t xml:space="preserve"> В.М. Введение в литературовед</w:t>
      </w:r>
      <w:r w:rsidR="00C826E2" w:rsidRPr="0061607F">
        <w:rPr>
          <w:rFonts w:ascii="Times New Roman" w:hAnsi="Times New Roman"/>
          <w:sz w:val="28"/>
          <w:szCs w:val="28"/>
          <w:lang w:val="ru-RU" w:eastAsia="zh-CN"/>
        </w:rPr>
        <w:t>ение: Курс лекций. СПб</w:t>
      </w:r>
      <w:proofErr w:type="gramStart"/>
      <w:r w:rsidR="00C826E2" w:rsidRPr="0061607F">
        <w:rPr>
          <w:rFonts w:ascii="Times New Roman" w:hAnsi="Times New Roman"/>
          <w:sz w:val="28"/>
          <w:szCs w:val="28"/>
          <w:lang w:val="ru-RU" w:eastAsia="zh-CN"/>
        </w:rPr>
        <w:t xml:space="preserve">., </w:t>
      </w:r>
      <w:proofErr w:type="gramEnd"/>
      <w:r w:rsidR="00C826E2" w:rsidRPr="0061607F">
        <w:rPr>
          <w:rFonts w:ascii="Times New Roman" w:hAnsi="Times New Roman"/>
          <w:sz w:val="28"/>
          <w:szCs w:val="28"/>
          <w:lang w:val="ru-RU" w:eastAsia="zh-CN"/>
        </w:rPr>
        <w:t>1996.</w:t>
      </w:r>
    </w:p>
    <w:p w:rsidR="001B19A6" w:rsidRPr="0061607F" w:rsidRDefault="00D00D95"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Карпов А.</w:t>
      </w:r>
      <w:r w:rsidR="001B19A6" w:rsidRPr="0061607F">
        <w:rPr>
          <w:rFonts w:ascii="Times New Roman" w:hAnsi="Times New Roman"/>
          <w:sz w:val="28"/>
          <w:szCs w:val="28"/>
          <w:lang w:val="ru-RU"/>
        </w:rPr>
        <w:t>В. Психология рефлекси</w:t>
      </w:r>
      <w:r w:rsidR="005E24AB" w:rsidRPr="0061607F">
        <w:rPr>
          <w:rFonts w:ascii="Times New Roman" w:hAnsi="Times New Roman"/>
          <w:sz w:val="28"/>
          <w:szCs w:val="28"/>
          <w:lang w:val="ru-RU"/>
        </w:rPr>
        <w:t xml:space="preserve">вных механизмов деятельности. </w:t>
      </w:r>
      <w:r w:rsidR="001B19A6" w:rsidRPr="0061607F">
        <w:rPr>
          <w:rFonts w:ascii="Times New Roman" w:hAnsi="Times New Roman"/>
          <w:sz w:val="28"/>
          <w:szCs w:val="28"/>
          <w:lang w:val="ru-RU"/>
        </w:rPr>
        <w:t xml:space="preserve">М.: Изд-во «Институт психологии РАН», 2004. </w:t>
      </w:r>
    </w:p>
    <w:p w:rsidR="00CF1186" w:rsidRPr="0061607F" w:rsidRDefault="005E24AB" w:rsidP="008E5B5E">
      <w:pPr>
        <w:pStyle w:val="a4"/>
        <w:numPr>
          <w:ilvl w:val="0"/>
          <w:numId w:val="6"/>
        </w:numPr>
        <w:spacing w:line="360" w:lineRule="auto"/>
        <w:rPr>
          <w:rFonts w:ascii="Times New Roman" w:hAnsi="Times New Roman"/>
          <w:sz w:val="28"/>
          <w:szCs w:val="28"/>
          <w:lang w:val="ru-RU"/>
        </w:rPr>
      </w:pPr>
      <w:proofErr w:type="spellStart"/>
      <w:r w:rsidRPr="0061607F">
        <w:rPr>
          <w:rFonts w:ascii="Times New Roman" w:hAnsi="Times New Roman"/>
          <w:sz w:val="28"/>
          <w:szCs w:val="28"/>
          <w:lang w:val="ru-RU"/>
        </w:rPr>
        <w:t>Ладенко</w:t>
      </w:r>
      <w:proofErr w:type="spellEnd"/>
      <w:r w:rsidRPr="0061607F">
        <w:rPr>
          <w:rFonts w:ascii="Times New Roman" w:hAnsi="Times New Roman"/>
          <w:sz w:val="28"/>
          <w:szCs w:val="28"/>
          <w:lang w:val="ru-RU"/>
        </w:rPr>
        <w:t xml:space="preserve"> И.С. Модели рефлексии. Новосибирск</w:t>
      </w:r>
      <w:proofErr w:type="gramStart"/>
      <w:r w:rsidRPr="0061607F">
        <w:rPr>
          <w:rFonts w:ascii="Times New Roman" w:hAnsi="Times New Roman"/>
          <w:sz w:val="28"/>
          <w:szCs w:val="28"/>
          <w:lang w:val="ru-RU"/>
        </w:rPr>
        <w:t xml:space="preserve">.: </w:t>
      </w:r>
      <w:proofErr w:type="gramEnd"/>
      <w:r w:rsidR="00CF1186" w:rsidRPr="0061607F">
        <w:rPr>
          <w:rFonts w:ascii="Times New Roman" w:hAnsi="Times New Roman"/>
          <w:sz w:val="28"/>
          <w:szCs w:val="28"/>
          <w:lang w:val="ru-RU"/>
        </w:rPr>
        <w:t xml:space="preserve">Изд-во «Институт философии и права СО РАН», 1992. </w:t>
      </w:r>
    </w:p>
    <w:p w:rsidR="00CA4EB4" w:rsidRPr="0061607F" w:rsidRDefault="00823A19"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CA4EB4" w:rsidRPr="0061607F">
        <w:rPr>
          <w:rFonts w:ascii="Times New Roman" w:hAnsi="Times New Roman"/>
          <w:sz w:val="28"/>
          <w:szCs w:val="28"/>
          <w:lang w:val="ru-RU"/>
        </w:rPr>
        <w:t>Лотман Ю.</w:t>
      </w:r>
      <w:r w:rsidR="005E24AB" w:rsidRPr="0061607F">
        <w:rPr>
          <w:rFonts w:ascii="Times New Roman" w:hAnsi="Times New Roman"/>
          <w:sz w:val="28"/>
          <w:szCs w:val="28"/>
          <w:lang w:val="ru-RU"/>
        </w:rPr>
        <w:t>М. Анализ поэтического текста.</w:t>
      </w:r>
      <w:r w:rsidR="00CA4EB4" w:rsidRPr="0061607F">
        <w:rPr>
          <w:rFonts w:ascii="Times New Roman" w:hAnsi="Times New Roman"/>
          <w:sz w:val="28"/>
          <w:szCs w:val="28"/>
          <w:lang w:val="ru-RU"/>
        </w:rPr>
        <w:t xml:space="preserve"> М.: Просвещение, 1972. </w:t>
      </w:r>
    </w:p>
    <w:p w:rsidR="00CA4EB4" w:rsidRPr="0061607F" w:rsidRDefault="00823A19"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CA4EB4" w:rsidRPr="0061607F">
        <w:rPr>
          <w:rFonts w:ascii="Times New Roman" w:hAnsi="Times New Roman"/>
          <w:sz w:val="28"/>
          <w:szCs w:val="28"/>
          <w:lang w:val="ru-RU"/>
        </w:rPr>
        <w:t>Лотман М.</w:t>
      </w:r>
      <w:r w:rsidR="00A33A9F" w:rsidRPr="0061607F">
        <w:rPr>
          <w:rFonts w:ascii="Times New Roman" w:hAnsi="Times New Roman"/>
          <w:sz w:val="28"/>
          <w:szCs w:val="28"/>
          <w:lang w:val="ru-RU"/>
        </w:rPr>
        <w:t xml:space="preserve"> </w:t>
      </w:r>
      <w:r w:rsidR="00CA4EB4" w:rsidRPr="0061607F">
        <w:rPr>
          <w:rFonts w:ascii="Times New Roman" w:hAnsi="Times New Roman"/>
          <w:sz w:val="28"/>
          <w:szCs w:val="28"/>
          <w:lang w:val="ru-RU"/>
        </w:rPr>
        <w:t>Ю. Структура худож</w:t>
      </w:r>
      <w:r w:rsidRPr="0061607F">
        <w:rPr>
          <w:rFonts w:ascii="Times New Roman" w:hAnsi="Times New Roman"/>
          <w:sz w:val="28"/>
          <w:szCs w:val="28"/>
          <w:lang w:val="ru-RU"/>
        </w:rPr>
        <w:t xml:space="preserve">ественного текста. </w:t>
      </w:r>
      <w:r w:rsidR="00D00D95" w:rsidRPr="0061607F">
        <w:rPr>
          <w:rFonts w:ascii="Times New Roman" w:hAnsi="Times New Roman"/>
          <w:sz w:val="28"/>
          <w:szCs w:val="28"/>
          <w:lang w:val="ru-RU"/>
        </w:rPr>
        <w:t xml:space="preserve"> М., 1978. </w:t>
      </w:r>
    </w:p>
    <w:p w:rsidR="00CA4EB4" w:rsidRPr="0061607F" w:rsidRDefault="00823A19"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CA4EB4" w:rsidRPr="0061607F">
        <w:rPr>
          <w:rFonts w:ascii="Times New Roman" w:hAnsi="Times New Roman"/>
          <w:sz w:val="28"/>
          <w:szCs w:val="28"/>
          <w:lang w:val="ru-RU"/>
        </w:rPr>
        <w:t>Лотман М.Ю. Текст и система / М.</w:t>
      </w:r>
      <w:r w:rsidR="00A33A9F" w:rsidRPr="0061607F">
        <w:rPr>
          <w:rFonts w:ascii="Times New Roman" w:hAnsi="Times New Roman"/>
          <w:sz w:val="28"/>
          <w:szCs w:val="28"/>
          <w:lang w:val="ru-RU"/>
        </w:rPr>
        <w:t xml:space="preserve"> </w:t>
      </w:r>
      <w:r w:rsidR="00CA4EB4" w:rsidRPr="0061607F">
        <w:rPr>
          <w:rFonts w:ascii="Times New Roman" w:hAnsi="Times New Roman"/>
          <w:sz w:val="28"/>
          <w:szCs w:val="28"/>
          <w:lang w:val="ru-RU"/>
        </w:rPr>
        <w:t>Ю. Лотман // О поэтах и поэзии. СПб</w:t>
      </w:r>
      <w:proofErr w:type="gramStart"/>
      <w:r w:rsidR="00CA4EB4" w:rsidRPr="0061607F">
        <w:rPr>
          <w:rFonts w:ascii="Times New Roman" w:hAnsi="Times New Roman"/>
          <w:sz w:val="28"/>
          <w:szCs w:val="28"/>
          <w:lang w:val="ru-RU"/>
        </w:rPr>
        <w:t xml:space="preserve">., </w:t>
      </w:r>
      <w:proofErr w:type="gramEnd"/>
      <w:r w:rsidR="00CA4EB4" w:rsidRPr="0061607F">
        <w:rPr>
          <w:rFonts w:ascii="Times New Roman" w:hAnsi="Times New Roman"/>
          <w:sz w:val="28"/>
          <w:szCs w:val="28"/>
          <w:lang w:val="ru-RU"/>
        </w:rPr>
        <w:t xml:space="preserve">1996. </w:t>
      </w:r>
    </w:p>
    <w:p w:rsidR="001B19A6" w:rsidRPr="0061607F" w:rsidRDefault="00823A19"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142FFA" w:rsidRPr="0061607F">
        <w:rPr>
          <w:rFonts w:ascii="Times New Roman" w:hAnsi="Times New Roman"/>
          <w:sz w:val="28"/>
          <w:szCs w:val="28"/>
          <w:lang w:val="ru-RU"/>
        </w:rPr>
        <w:t xml:space="preserve">Новиков </w:t>
      </w:r>
      <w:r w:rsidR="001B19A6" w:rsidRPr="0061607F">
        <w:rPr>
          <w:rFonts w:ascii="Times New Roman" w:hAnsi="Times New Roman"/>
          <w:sz w:val="28"/>
          <w:szCs w:val="28"/>
          <w:lang w:val="ru-RU"/>
        </w:rPr>
        <w:t xml:space="preserve">Д.А., </w:t>
      </w:r>
      <w:proofErr w:type="spellStart"/>
      <w:r w:rsidR="001B19A6" w:rsidRPr="0061607F">
        <w:rPr>
          <w:rFonts w:ascii="Times New Roman" w:hAnsi="Times New Roman"/>
          <w:sz w:val="28"/>
          <w:szCs w:val="28"/>
          <w:lang w:val="ru-RU"/>
        </w:rPr>
        <w:t>Чхартишвили</w:t>
      </w:r>
      <w:proofErr w:type="spellEnd"/>
      <w:r w:rsidR="001B19A6" w:rsidRPr="0061607F">
        <w:rPr>
          <w:rFonts w:ascii="Times New Roman" w:hAnsi="Times New Roman"/>
          <w:sz w:val="28"/>
          <w:szCs w:val="28"/>
          <w:lang w:val="ru-RU"/>
        </w:rPr>
        <w:t xml:space="preserve"> А.Г. Рефлексия и управ</w:t>
      </w:r>
      <w:r w:rsidRPr="0061607F">
        <w:rPr>
          <w:rFonts w:ascii="Times New Roman" w:hAnsi="Times New Roman"/>
          <w:sz w:val="28"/>
          <w:szCs w:val="28"/>
          <w:lang w:val="ru-RU"/>
        </w:rPr>
        <w:t xml:space="preserve">ление: математические модели. </w:t>
      </w:r>
      <w:r w:rsidR="001B19A6" w:rsidRPr="0061607F">
        <w:rPr>
          <w:rFonts w:ascii="Times New Roman" w:hAnsi="Times New Roman"/>
          <w:sz w:val="28"/>
          <w:szCs w:val="28"/>
          <w:lang w:val="ru-RU"/>
        </w:rPr>
        <w:t xml:space="preserve">М.: Издательство физико-математической литературы, 2013. </w:t>
      </w:r>
    </w:p>
    <w:p w:rsidR="001B19A6" w:rsidRPr="0061607F" w:rsidRDefault="00823A19" w:rsidP="008E5B5E">
      <w:pPr>
        <w:pStyle w:val="a4"/>
        <w:numPr>
          <w:ilvl w:val="0"/>
          <w:numId w:val="6"/>
        </w:numPr>
        <w:spacing w:before="100" w:beforeAutospacing="1" w:after="100" w:afterAutospacing="1" w:line="360" w:lineRule="auto"/>
        <w:rPr>
          <w:rFonts w:ascii="Times New Roman" w:hAnsi="Times New Roman"/>
          <w:sz w:val="28"/>
          <w:szCs w:val="28"/>
          <w:lang w:val="ru-RU" w:eastAsia="zh-CN"/>
        </w:rPr>
      </w:pPr>
      <w:r w:rsidRPr="0061607F">
        <w:rPr>
          <w:rFonts w:ascii="Times New Roman" w:hAnsi="Times New Roman"/>
          <w:sz w:val="28"/>
          <w:szCs w:val="28"/>
          <w:lang w:val="ru-RU" w:eastAsia="zh-CN"/>
        </w:rPr>
        <w:t xml:space="preserve"> </w:t>
      </w:r>
      <w:proofErr w:type="gramStart"/>
      <w:r w:rsidR="001B19A6" w:rsidRPr="0061607F">
        <w:rPr>
          <w:rFonts w:ascii="Times New Roman" w:hAnsi="Times New Roman"/>
          <w:sz w:val="28"/>
          <w:szCs w:val="28"/>
          <w:lang w:val="ru-RU" w:eastAsia="zh-CN"/>
        </w:rPr>
        <w:t>Сизых</w:t>
      </w:r>
      <w:proofErr w:type="gramEnd"/>
      <w:r w:rsidR="001B19A6" w:rsidRPr="0061607F">
        <w:rPr>
          <w:rFonts w:ascii="Times New Roman" w:hAnsi="Times New Roman"/>
          <w:sz w:val="28"/>
          <w:szCs w:val="28"/>
          <w:lang w:val="ru-RU" w:eastAsia="zh-CN"/>
        </w:rPr>
        <w:t xml:space="preserve"> О.Л., Учебно-методические рекомендации к выполнению литературоведческого анализа художественного текста, </w:t>
      </w:r>
      <w:r w:rsidR="00D00D95" w:rsidRPr="0061607F">
        <w:rPr>
          <w:rFonts w:ascii="Times New Roman" w:hAnsi="Times New Roman"/>
          <w:sz w:val="28"/>
          <w:szCs w:val="28"/>
          <w:lang w:val="ru-RU" w:eastAsia="zh-CN"/>
        </w:rPr>
        <w:t>2014</w:t>
      </w:r>
      <w:r w:rsidR="001B19A6" w:rsidRPr="0061607F">
        <w:rPr>
          <w:rFonts w:ascii="Times New Roman" w:hAnsi="Times New Roman"/>
          <w:sz w:val="28"/>
          <w:szCs w:val="28"/>
          <w:lang w:val="ru-RU" w:eastAsia="zh-CN"/>
        </w:rPr>
        <w:t>.</w:t>
      </w:r>
    </w:p>
    <w:p w:rsidR="00B326FE" w:rsidRPr="0061607F" w:rsidRDefault="00823A19"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proofErr w:type="spellStart"/>
      <w:r w:rsidR="00CB04A0" w:rsidRPr="0061607F">
        <w:rPr>
          <w:rFonts w:ascii="Times New Roman" w:hAnsi="Times New Roman"/>
          <w:sz w:val="28"/>
          <w:szCs w:val="28"/>
          <w:lang w:val="ru-RU"/>
        </w:rPr>
        <w:t>Сиземская</w:t>
      </w:r>
      <w:proofErr w:type="spellEnd"/>
      <w:r w:rsidR="00CB04A0" w:rsidRPr="0061607F">
        <w:rPr>
          <w:rFonts w:ascii="Times New Roman" w:hAnsi="Times New Roman"/>
          <w:sz w:val="28"/>
          <w:szCs w:val="28"/>
          <w:lang w:val="ru-RU"/>
        </w:rPr>
        <w:t xml:space="preserve"> И.Н.</w:t>
      </w:r>
      <w:r w:rsidR="001B19A6" w:rsidRPr="0061607F">
        <w:rPr>
          <w:rFonts w:ascii="Times New Roman" w:hAnsi="Times New Roman"/>
          <w:sz w:val="28"/>
          <w:szCs w:val="28"/>
          <w:lang w:val="ru-RU"/>
        </w:rPr>
        <w:t xml:space="preserve">  </w:t>
      </w:r>
      <w:r w:rsidR="004F5E50" w:rsidRPr="0061607F">
        <w:rPr>
          <w:rFonts w:ascii="Times New Roman" w:hAnsi="Times New Roman"/>
          <w:sz w:val="28"/>
          <w:szCs w:val="28"/>
          <w:lang w:val="ru-RU"/>
        </w:rPr>
        <w:t xml:space="preserve">Поэзия как жанр русской философии / </w:t>
      </w:r>
      <w:r w:rsidR="00CB04A0" w:rsidRPr="0061607F">
        <w:rPr>
          <w:rFonts w:ascii="Times New Roman" w:hAnsi="Times New Roman"/>
          <w:sz w:val="28"/>
          <w:szCs w:val="28"/>
          <w:lang w:val="ru-RU"/>
        </w:rPr>
        <w:t>Рос</w:t>
      </w:r>
      <w:proofErr w:type="gramStart"/>
      <w:r w:rsidR="00CB04A0" w:rsidRPr="0061607F">
        <w:rPr>
          <w:rFonts w:ascii="Times New Roman" w:hAnsi="Times New Roman"/>
          <w:sz w:val="28"/>
          <w:szCs w:val="28"/>
          <w:lang w:val="ru-RU"/>
        </w:rPr>
        <w:t>.</w:t>
      </w:r>
      <w:proofErr w:type="gramEnd"/>
      <w:r w:rsidR="00CB04A0" w:rsidRPr="0061607F">
        <w:rPr>
          <w:rFonts w:ascii="Times New Roman" w:hAnsi="Times New Roman"/>
          <w:sz w:val="28"/>
          <w:szCs w:val="28"/>
          <w:lang w:val="ru-RU"/>
        </w:rPr>
        <w:t xml:space="preserve"> </w:t>
      </w:r>
      <w:proofErr w:type="gramStart"/>
      <w:r w:rsidR="00CB04A0" w:rsidRPr="0061607F">
        <w:rPr>
          <w:rFonts w:ascii="Times New Roman" w:hAnsi="Times New Roman"/>
          <w:sz w:val="28"/>
          <w:szCs w:val="28"/>
          <w:lang w:val="ru-RU"/>
        </w:rPr>
        <w:t>а</w:t>
      </w:r>
      <w:proofErr w:type="gramEnd"/>
      <w:r w:rsidR="00CB04A0" w:rsidRPr="0061607F">
        <w:rPr>
          <w:rFonts w:ascii="Times New Roman" w:hAnsi="Times New Roman"/>
          <w:sz w:val="28"/>
          <w:szCs w:val="28"/>
          <w:lang w:val="ru-RU"/>
        </w:rPr>
        <w:t>кад. наук, Ин-т философии</w:t>
      </w:r>
      <w:r w:rsidR="004F5E50" w:rsidRPr="0061607F">
        <w:rPr>
          <w:rFonts w:ascii="Times New Roman" w:hAnsi="Times New Roman"/>
          <w:sz w:val="28"/>
          <w:szCs w:val="28"/>
          <w:lang w:val="ru-RU"/>
        </w:rPr>
        <w:t>;</w:t>
      </w:r>
      <w:r w:rsidR="00C826E2" w:rsidRPr="0061607F">
        <w:rPr>
          <w:rFonts w:ascii="Times New Roman" w:hAnsi="Times New Roman"/>
          <w:sz w:val="28"/>
          <w:szCs w:val="28"/>
          <w:lang w:val="ru-RU"/>
        </w:rPr>
        <w:t xml:space="preserve"> М</w:t>
      </w:r>
      <w:r w:rsidR="00B326FE" w:rsidRPr="0061607F">
        <w:rPr>
          <w:rFonts w:ascii="Times New Roman" w:hAnsi="Times New Roman"/>
          <w:sz w:val="28"/>
          <w:szCs w:val="28"/>
          <w:lang w:val="ru-RU"/>
        </w:rPr>
        <w:t xml:space="preserve">, 2007. </w:t>
      </w:r>
    </w:p>
    <w:p w:rsidR="008D5390" w:rsidRPr="0061607F" w:rsidRDefault="00823A19" w:rsidP="008E5B5E">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lastRenderedPageBreak/>
        <w:t xml:space="preserve"> </w:t>
      </w:r>
      <w:r w:rsidR="00D00D95" w:rsidRPr="0061607F">
        <w:rPr>
          <w:rFonts w:ascii="Times New Roman" w:hAnsi="Times New Roman"/>
          <w:sz w:val="28"/>
          <w:szCs w:val="28"/>
          <w:lang w:val="ru-RU"/>
        </w:rPr>
        <w:t>Охлопкова Н.</w:t>
      </w:r>
      <w:r w:rsidR="008D5390" w:rsidRPr="0061607F">
        <w:rPr>
          <w:rFonts w:ascii="Times New Roman" w:hAnsi="Times New Roman"/>
          <w:sz w:val="28"/>
          <w:szCs w:val="28"/>
          <w:lang w:val="ru-RU"/>
        </w:rPr>
        <w:t xml:space="preserve">В. </w:t>
      </w:r>
      <w:r w:rsidR="00CA4EB4" w:rsidRPr="0061607F">
        <w:rPr>
          <w:rFonts w:ascii="Times New Roman" w:hAnsi="Times New Roman"/>
          <w:sz w:val="28"/>
          <w:szCs w:val="28"/>
          <w:lang w:val="ru-RU"/>
        </w:rPr>
        <w:t>Лексико-стилистические особенно</w:t>
      </w:r>
      <w:r w:rsidR="00D00D95" w:rsidRPr="0061607F">
        <w:rPr>
          <w:rFonts w:ascii="Times New Roman" w:hAnsi="Times New Roman"/>
          <w:sz w:val="28"/>
          <w:szCs w:val="28"/>
          <w:lang w:val="ru-RU"/>
        </w:rPr>
        <w:t>сти поэтических произведений П.</w:t>
      </w:r>
      <w:r w:rsidR="00CA4EB4" w:rsidRPr="0061607F">
        <w:rPr>
          <w:rFonts w:ascii="Times New Roman" w:hAnsi="Times New Roman"/>
          <w:sz w:val="28"/>
          <w:szCs w:val="28"/>
          <w:lang w:val="ru-RU"/>
        </w:rPr>
        <w:t xml:space="preserve">А. </w:t>
      </w:r>
      <w:proofErr w:type="spellStart"/>
      <w:r w:rsidR="00CA4EB4" w:rsidRPr="0061607F">
        <w:rPr>
          <w:rFonts w:ascii="Times New Roman" w:hAnsi="Times New Roman"/>
          <w:sz w:val="28"/>
          <w:szCs w:val="28"/>
          <w:lang w:val="ru-RU"/>
        </w:rPr>
        <w:t>Ойунского</w:t>
      </w:r>
      <w:proofErr w:type="spellEnd"/>
      <w:r w:rsidR="00CA4EB4" w:rsidRPr="0061607F">
        <w:rPr>
          <w:rFonts w:ascii="Times New Roman" w:hAnsi="Times New Roman"/>
          <w:sz w:val="28"/>
          <w:szCs w:val="28"/>
          <w:lang w:val="ru-RU"/>
        </w:rPr>
        <w:t xml:space="preserve"> </w:t>
      </w:r>
      <w:r w:rsidR="008D5390" w:rsidRPr="0061607F">
        <w:rPr>
          <w:rFonts w:ascii="Times New Roman" w:hAnsi="Times New Roman"/>
          <w:sz w:val="28"/>
          <w:szCs w:val="28"/>
          <w:lang w:val="ru-RU"/>
        </w:rPr>
        <w:t>Выпуск № 4 / том 3 / 2006</w:t>
      </w:r>
      <w:r w:rsidR="00D00D95" w:rsidRPr="0061607F">
        <w:rPr>
          <w:rFonts w:ascii="Times New Roman" w:hAnsi="Times New Roman"/>
          <w:sz w:val="28"/>
          <w:szCs w:val="28"/>
          <w:lang w:val="ru-RU"/>
        </w:rPr>
        <w:t>.</w:t>
      </w:r>
    </w:p>
    <w:p w:rsidR="001B19A6" w:rsidRPr="0061607F" w:rsidRDefault="00823A19" w:rsidP="008E5B5E">
      <w:pPr>
        <w:pStyle w:val="a4"/>
        <w:widowControl w:val="0"/>
        <w:numPr>
          <w:ilvl w:val="0"/>
          <w:numId w:val="6"/>
        </w:numPr>
        <w:tabs>
          <w:tab w:val="left" w:pos="0"/>
        </w:tabs>
        <w:suppressAutoHyphens/>
        <w:autoSpaceDE w:val="0"/>
        <w:autoSpaceDN w:val="0"/>
        <w:adjustRightInd w:val="0"/>
        <w:spacing w:after="0"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D00D95" w:rsidRPr="0061607F">
        <w:rPr>
          <w:rFonts w:ascii="Times New Roman" w:hAnsi="Times New Roman"/>
          <w:sz w:val="28"/>
          <w:szCs w:val="28"/>
          <w:lang w:val="ru-RU"/>
        </w:rPr>
        <w:t>Тамарченко Н.</w:t>
      </w:r>
      <w:r w:rsidR="003A7106" w:rsidRPr="0061607F">
        <w:rPr>
          <w:rFonts w:ascii="Times New Roman" w:hAnsi="Times New Roman"/>
          <w:sz w:val="28"/>
          <w:szCs w:val="28"/>
          <w:lang w:val="ru-RU"/>
        </w:rPr>
        <w:t xml:space="preserve">Д. Теория литературных родов и жанров. Эпика.  Тверь: </w:t>
      </w:r>
      <w:proofErr w:type="spellStart"/>
      <w:r w:rsidR="003A7106" w:rsidRPr="0061607F">
        <w:rPr>
          <w:rFonts w:ascii="Times New Roman" w:hAnsi="Times New Roman"/>
          <w:sz w:val="28"/>
          <w:szCs w:val="28"/>
          <w:lang w:val="ru-RU"/>
        </w:rPr>
        <w:t>Твер</w:t>
      </w:r>
      <w:proofErr w:type="spellEnd"/>
      <w:r w:rsidR="003A7106" w:rsidRPr="0061607F">
        <w:rPr>
          <w:rFonts w:ascii="Times New Roman" w:hAnsi="Times New Roman"/>
          <w:sz w:val="28"/>
          <w:szCs w:val="28"/>
          <w:lang w:val="ru-RU"/>
        </w:rPr>
        <w:t xml:space="preserve">. гос. ун-т, 2001. </w:t>
      </w:r>
    </w:p>
    <w:p w:rsidR="00E00AA2" w:rsidRPr="0061607F" w:rsidRDefault="00823A19" w:rsidP="008E5B5E">
      <w:pPr>
        <w:pStyle w:val="a4"/>
        <w:widowControl w:val="0"/>
        <w:numPr>
          <w:ilvl w:val="0"/>
          <w:numId w:val="6"/>
        </w:numPr>
        <w:tabs>
          <w:tab w:val="left" w:pos="0"/>
        </w:tabs>
        <w:suppressAutoHyphens/>
        <w:autoSpaceDE w:val="0"/>
        <w:autoSpaceDN w:val="0"/>
        <w:adjustRightInd w:val="0"/>
        <w:spacing w:after="0" w:line="360" w:lineRule="auto"/>
        <w:rPr>
          <w:rFonts w:ascii="Times New Roman" w:hAnsi="Times New Roman"/>
          <w:sz w:val="28"/>
          <w:szCs w:val="28"/>
          <w:lang w:val="ru-RU"/>
        </w:rPr>
      </w:pPr>
      <w:r w:rsidRPr="0061607F">
        <w:rPr>
          <w:rFonts w:ascii="Times New Roman" w:hAnsi="Times New Roman"/>
          <w:sz w:val="28"/>
          <w:szCs w:val="28"/>
          <w:lang w:val="ru-RU"/>
        </w:rPr>
        <w:t xml:space="preserve"> </w:t>
      </w:r>
      <w:proofErr w:type="spellStart"/>
      <w:r w:rsidR="00E00AA2" w:rsidRPr="0061607F">
        <w:rPr>
          <w:rFonts w:ascii="Times New Roman" w:hAnsi="Times New Roman"/>
          <w:sz w:val="28"/>
          <w:szCs w:val="28"/>
          <w:lang w:val="ru-RU"/>
        </w:rPr>
        <w:t>Тутушкина</w:t>
      </w:r>
      <w:proofErr w:type="spellEnd"/>
      <w:r w:rsidR="00E00AA2" w:rsidRPr="0061607F">
        <w:rPr>
          <w:rFonts w:ascii="Times New Roman" w:hAnsi="Times New Roman"/>
          <w:sz w:val="28"/>
          <w:szCs w:val="28"/>
          <w:lang w:val="ru-RU"/>
        </w:rPr>
        <w:t xml:space="preserve"> М.К. Практическая психология. 4-е изд., </w:t>
      </w:r>
      <w:proofErr w:type="spellStart"/>
      <w:r w:rsidR="00E00AA2" w:rsidRPr="0061607F">
        <w:rPr>
          <w:rFonts w:ascii="Times New Roman" w:hAnsi="Times New Roman"/>
          <w:sz w:val="28"/>
          <w:szCs w:val="28"/>
          <w:lang w:val="ru-RU"/>
        </w:rPr>
        <w:t>перераб</w:t>
      </w:r>
      <w:proofErr w:type="spellEnd"/>
      <w:r w:rsidR="00E00AA2" w:rsidRPr="0061607F">
        <w:rPr>
          <w:rFonts w:ascii="Times New Roman" w:hAnsi="Times New Roman"/>
          <w:sz w:val="28"/>
          <w:szCs w:val="28"/>
          <w:lang w:val="ru-RU"/>
        </w:rPr>
        <w:t>., доп. СПб</w:t>
      </w:r>
      <w:proofErr w:type="gramStart"/>
      <w:r w:rsidR="00E00AA2" w:rsidRPr="0061607F">
        <w:rPr>
          <w:rFonts w:ascii="Times New Roman" w:hAnsi="Times New Roman"/>
          <w:sz w:val="28"/>
          <w:szCs w:val="28"/>
          <w:lang w:val="ru-RU"/>
        </w:rPr>
        <w:t xml:space="preserve">.: </w:t>
      </w:r>
      <w:proofErr w:type="gramEnd"/>
      <w:r w:rsidR="00E00AA2" w:rsidRPr="0061607F">
        <w:rPr>
          <w:rFonts w:ascii="Times New Roman" w:hAnsi="Times New Roman"/>
          <w:sz w:val="28"/>
          <w:szCs w:val="28"/>
          <w:lang w:val="ru-RU"/>
        </w:rPr>
        <w:t xml:space="preserve">Изд-во «Дидактика Плюс», 2001. </w:t>
      </w:r>
    </w:p>
    <w:p w:rsidR="001B19A6" w:rsidRPr="0061607F" w:rsidRDefault="00823A19" w:rsidP="008E5B5E">
      <w:pPr>
        <w:pStyle w:val="a4"/>
        <w:widowControl w:val="0"/>
        <w:numPr>
          <w:ilvl w:val="0"/>
          <w:numId w:val="6"/>
        </w:numPr>
        <w:tabs>
          <w:tab w:val="left" w:pos="0"/>
        </w:tabs>
        <w:suppressAutoHyphens/>
        <w:autoSpaceDE w:val="0"/>
        <w:autoSpaceDN w:val="0"/>
        <w:adjustRightInd w:val="0"/>
        <w:spacing w:after="0" w:line="360" w:lineRule="auto"/>
        <w:rPr>
          <w:rFonts w:ascii="Times New Roman" w:hAnsi="Times New Roman"/>
          <w:sz w:val="28"/>
          <w:szCs w:val="28"/>
          <w:lang w:val="ru-RU"/>
        </w:rPr>
      </w:pPr>
      <w:r w:rsidRPr="0061607F">
        <w:rPr>
          <w:rFonts w:ascii="Times New Roman" w:hAnsi="Times New Roman"/>
          <w:sz w:val="28"/>
          <w:szCs w:val="28"/>
          <w:lang w:val="ru-RU"/>
        </w:rPr>
        <w:t xml:space="preserve"> Трофимов</w:t>
      </w:r>
      <w:r w:rsidR="001B19A6" w:rsidRPr="0061607F">
        <w:rPr>
          <w:rFonts w:ascii="Times New Roman" w:hAnsi="Times New Roman"/>
          <w:sz w:val="28"/>
          <w:szCs w:val="28"/>
          <w:lang w:val="ru-RU"/>
        </w:rPr>
        <w:t>а И.В. Метаязыковая рефлексия в функционально-типологическом освещении</w:t>
      </w:r>
      <w:r w:rsidR="00D00D95" w:rsidRPr="0061607F">
        <w:rPr>
          <w:rFonts w:ascii="Times New Roman" w:hAnsi="Times New Roman"/>
          <w:sz w:val="28"/>
          <w:szCs w:val="28"/>
          <w:lang w:val="ru-RU"/>
        </w:rPr>
        <w:t>,</w:t>
      </w:r>
      <w:r w:rsidR="00C826E2" w:rsidRPr="0061607F">
        <w:rPr>
          <w:rFonts w:ascii="Times New Roman" w:hAnsi="Times New Roman"/>
          <w:sz w:val="28"/>
          <w:szCs w:val="28"/>
          <w:lang w:val="ru-RU"/>
        </w:rPr>
        <w:t xml:space="preserve"> </w:t>
      </w:r>
      <w:r w:rsidR="001B19A6" w:rsidRPr="0061607F">
        <w:rPr>
          <w:rFonts w:ascii="Times New Roman" w:hAnsi="Times New Roman"/>
          <w:sz w:val="28"/>
          <w:szCs w:val="28"/>
          <w:lang w:val="ru-RU"/>
        </w:rPr>
        <w:t>2003</w:t>
      </w:r>
      <w:r w:rsidR="00D00D95" w:rsidRPr="0061607F">
        <w:rPr>
          <w:rFonts w:ascii="Times New Roman" w:hAnsi="Times New Roman"/>
          <w:sz w:val="28"/>
          <w:szCs w:val="28"/>
          <w:lang w:val="ru-RU"/>
        </w:rPr>
        <w:t>.</w:t>
      </w:r>
    </w:p>
    <w:p w:rsidR="001B19A6" w:rsidRPr="0061607F" w:rsidRDefault="00823A19" w:rsidP="008E5B5E">
      <w:pPr>
        <w:pStyle w:val="a4"/>
        <w:numPr>
          <w:ilvl w:val="0"/>
          <w:numId w:val="6"/>
        </w:numPr>
        <w:spacing w:before="100" w:beforeAutospacing="1" w:after="100" w:afterAutospacing="1"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1B19A6" w:rsidRPr="0061607F">
        <w:rPr>
          <w:rFonts w:ascii="Times New Roman" w:hAnsi="Times New Roman"/>
          <w:sz w:val="28"/>
          <w:szCs w:val="28"/>
          <w:lang w:val="ru-RU"/>
        </w:rPr>
        <w:t>Щедровицкий Г.</w:t>
      </w:r>
      <w:r w:rsidR="00D00D95" w:rsidRPr="0061607F">
        <w:rPr>
          <w:rFonts w:ascii="Times New Roman" w:hAnsi="Times New Roman"/>
          <w:sz w:val="28"/>
          <w:szCs w:val="28"/>
          <w:lang w:val="ru-RU"/>
        </w:rPr>
        <w:t xml:space="preserve">П. </w:t>
      </w:r>
      <w:proofErr w:type="spellStart"/>
      <w:r w:rsidR="001B19A6" w:rsidRPr="0061607F">
        <w:rPr>
          <w:rFonts w:ascii="Times New Roman" w:hAnsi="Times New Roman"/>
          <w:sz w:val="28"/>
          <w:szCs w:val="28"/>
          <w:lang w:val="ru-RU"/>
        </w:rPr>
        <w:t>Оргуправленческое</w:t>
      </w:r>
      <w:proofErr w:type="spellEnd"/>
      <w:r w:rsidR="001B19A6" w:rsidRPr="0061607F">
        <w:rPr>
          <w:rFonts w:ascii="Times New Roman" w:hAnsi="Times New Roman"/>
          <w:sz w:val="28"/>
          <w:szCs w:val="28"/>
          <w:lang w:val="ru-RU"/>
        </w:rPr>
        <w:t xml:space="preserve"> мышление: идеология, методология,</w:t>
      </w:r>
      <w:r w:rsidR="005E24AB" w:rsidRPr="0061607F">
        <w:rPr>
          <w:rFonts w:ascii="Times New Roman" w:hAnsi="Times New Roman"/>
          <w:sz w:val="28"/>
          <w:szCs w:val="28"/>
          <w:lang w:val="ru-RU"/>
        </w:rPr>
        <w:t xml:space="preserve"> технология, 4-е издание, М.</w:t>
      </w:r>
      <w:r w:rsidR="001B19A6" w:rsidRPr="0061607F">
        <w:rPr>
          <w:rFonts w:ascii="Times New Roman" w:hAnsi="Times New Roman"/>
          <w:sz w:val="28"/>
          <w:szCs w:val="28"/>
          <w:lang w:val="ru-RU"/>
        </w:rPr>
        <w:t>, Издательство Студии Артемия Лебедева,</w:t>
      </w:r>
      <w:r w:rsidR="00C826E2" w:rsidRPr="0061607F">
        <w:rPr>
          <w:rFonts w:ascii="Times New Roman" w:hAnsi="Times New Roman"/>
          <w:sz w:val="28"/>
          <w:szCs w:val="28"/>
          <w:lang w:val="ru-RU"/>
        </w:rPr>
        <w:t xml:space="preserve"> </w:t>
      </w:r>
      <w:r w:rsidR="001B19A6" w:rsidRPr="0061607F">
        <w:rPr>
          <w:rFonts w:ascii="Times New Roman" w:hAnsi="Times New Roman"/>
          <w:sz w:val="28"/>
          <w:szCs w:val="28"/>
          <w:lang w:val="ru-RU"/>
        </w:rPr>
        <w:t>2015</w:t>
      </w:r>
      <w:r w:rsidR="00D00D95" w:rsidRPr="0061607F">
        <w:rPr>
          <w:rFonts w:ascii="Times New Roman" w:hAnsi="Times New Roman"/>
          <w:sz w:val="28"/>
          <w:szCs w:val="28"/>
          <w:lang w:val="ru-RU"/>
        </w:rPr>
        <w:t>.</w:t>
      </w:r>
    </w:p>
    <w:p w:rsidR="00FE206D" w:rsidRPr="0061607F" w:rsidRDefault="00AF1631" w:rsidP="008E5B5E">
      <w:pPr>
        <w:pStyle w:val="a4"/>
        <w:widowControl w:val="0"/>
        <w:numPr>
          <w:ilvl w:val="0"/>
          <w:numId w:val="6"/>
        </w:numPr>
        <w:tabs>
          <w:tab w:val="left" w:pos="0"/>
        </w:tabs>
        <w:suppressAutoHyphens/>
        <w:autoSpaceDE w:val="0"/>
        <w:autoSpaceDN w:val="0"/>
        <w:adjustRightInd w:val="0"/>
        <w:spacing w:after="0" w:line="360" w:lineRule="auto"/>
        <w:rPr>
          <w:rFonts w:ascii="Times New Roman" w:hAnsi="Times New Roman"/>
          <w:sz w:val="28"/>
          <w:szCs w:val="28"/>
        </w:rPr>
      </w:pPr>
      <w:r w:rsidRPr="0061607F">
        <w:rPr>
          <w:rFonts w:ascii="Times New Roman" w:hAnsi="Times New Roman"/>
          <w:iCs/>
          <w:sz w:val="28"/>
          <w:szCs w:val="28"/>
          <w:lang w:val="ru-RU"/>
        </w:rPr>
        <w:t xml:space="preserve"> </w:t>
      </w:r>
      <w:proofErr w:type="spellStart"/>
      <w:r w:rsidR="00FE206D" w:rsidRPr="0061607F">
        <w:rPr>
          <w:rFonts w:ascii="Times New Roman" w:hAnsi="Times New Roman"/>
          <w:iCs/>
          <w:sz w:val="28"/>
          <w:szCs w:val="28"/>
        </w:rPr>
        <w:t>Hoenigswald</w:t>
      </w:r>
      <w:proofErr w:type="spellEnd"/>
      <w:r w:rsidR="00FE206D" w:rsidRPr="0061607F">
        <w:rPr>
          <w:rFonts w:ascii="Times New Roman" w:hAnsi="Times New Roman"/>
          <w:iCs/>
          <w:sz w:val="28"/>
          <w:szCs w:val="28"/>
        </w:rPr>
        <w:t xml:space="preserve"> H.M.</w:t>
      </w:r>
      <w:r w:rsidR="00FE206D" w:rsidRPr="0061607F">
        <w:rPr>
          <w:rStyle w:val="apple-converted-space"/>
          <w:rFonts w:ascii="Times New Roman" w:hAnsi="Times New Roman"/>
          <w:i/>
          <w:iCs/>
          <w:sz w:val="28"/>
          <w:szCs w:val="28"/>
        </w:rPr>
        <w:t> </w:t>
      </w:r>
      <w:r w:rsidR="00FE206D" w:rsidRPr="0061607F">
        <w:rPr>
          <w:rFonts w:ascii="Times New Roman" w:hAnsi="Times New Roman"/>
          <w:sz w:val="28"/>
          <w:szCs w:val="28"/>
        </w:rPr>
        <w:t xml:space="preserve">A proposal for the study of folk linguistics // Sociolinguistics: Proc. of the UCLA </w:t>
      </w:r>
      <w:proofErr w:type="spellStart"/>
      <w:r w:rsidR="00FE206D" w:rsidRPr="0061607F">
        <w:rPr>
          <w:rFonts w:ascii="Times New Roman" w:hAnsi="Times New Roman"/>
          <w:sz w:val="28"/>
          <w:szCs w:val="28"/>
        </w:rPr>
        <w:t>socioling</w:t>
      </w:r>
      <w:proofErr w:type="spellEnd"/>
      <w:r w:rsidR="00FE206D" w:rsidRPr="0061607F">
        <w:rPr>
          <w:rFonts w:ascii="Times New Roman" w:hAnsi="Times New Roman"/>
          <w:sz w:val="28"/>
          <w:szCs w:val="28"/>
        </w:rPr>
        <w:t>. conf., 1964.The Hague; P., 1966.</w:t>
      </w:r>
    </w:p>
    <w:p w:rsidR="00E20339" w:rsidRPr="0061607F" w:rsidRDefault="00AF1631" w:rsidP="008E5B5E">
      <w:pPr>
        <w:pStyle w:val="a4"/>
        <w:numPr>
          <w:ilvl w:val="0"/>
          <w:numId w:val="6"/>
        </w:numPr>
        <w:spacing w:after="0" w:line="360" w:lineRule="auto"/>
        <w:rPr>
          <w:rFonts w:ascii="Times New Roman" w:hAnsi="Times New Roman"/>
          <w:sz w:val="28"/>
          <w:szCs w:val="28"/>
          <w:lang w:val="ru-RU" w:eastAsia="zh-CN"/>
        </w:rPr>
      </w:pPr>
      <w:r w:rsidRPr="0061607F">
        <w:rPr>
          <w:rFonts w:ascii="Times New Roman" w:hAnsi="Times New Roman"/>
          <w:sz w:val="28"/>
          <w:szCs w:val="28"/>
          <w:lang w:eastAsia="zh-CN"/>
        </w:rPr>
        <w:t xml:space="preserve"> </w:t>
      </w:r>
      <w:proofErr w:type="spellStart"/>
      <w:r w:rsidR="002E687E" w:rsidRPr="0061607F">
        <w:rPr>
          <w:rFonts w:ascii="Times New Roman" w:hAnsi="Times New Roman"/>
          <w:sz w:val="28"/>
          <w:szCs w:val="28"/>
          <w:lang w:eastAsia="zh-CN"/>
        </w:rPr>
        <w:t>Faryno</w:t>
      </w:r>
      <w:proofErr w:type="spellEnd"/>
      <w:r w:rsidR="002E687E" w:rsidRPr="0061607F">
        <w:rPr>
          <w:rFonts w:ascii="Times New Roman" w:hAnsi="Times New Roman"/>
          <w:sz w:val="28"/>
          <w:szCs w:val="28"/>
          <w:lang w:val="ru-RU" w:eastAsia="zh-CN"/>
        </w:rPr>
        <w:t xml:space="preserve"> </w:t>
      </w:r>
      <w:r w:rsidR="002E687E" w:rsidRPr="0061607F">
        <w:rPr>
          <w:rFonts w:ascii="Times New Roman" w:hAnsi="Times New Roman"/>
          <w:sz w:val="28"/>
          <w:szCs w:val="28"/>
          <w:lang w:eastAsia="zh-CN"/>
        </w:rPr>
        <w:t>J</w:t>
      </w:r>
      <w:r w:rsidR="002E687E" w:rsidRPr="0061607F">
        <w:rPr>
          <w:rFonts w:ascii="Times New Roman" w:hAnsi="Times New Roman"/>
          <w:sz w:val="28"/>
          <w:szCs w:val="28"/>
          <w:lang w:val="ru-RU" w:eastAsia="zh-CN"/>
        </w:rPr>
        <w:t xml:space="preserve">. Введение в литературоведение. </w:t>
      </w:r>
      <w:r w:rsidR="002E687E" w:rsidRPr="0061607F">
        <w:rPr>
          <w:rFonts w:ascii="Times New Roman" w:hAnsi="Times New Roman"/>
          <w:sz w:val="28"/>
          <w:szCs w:val="28"/>
          <w:lang w:eastAsia="zh-CN"/>
        </w:rPr>
        <w:t>Katowice</w:t>
      </w:r>
      <w:r w:rsidR="002E687E" w:rsidRPr="0061607F">
        <w:rPr>
          <w:rFonts w:ascii="Times New Roman" w:hAnsi="Times New Roman"/>
          <w:sz w:val="28"/>
          <w:szCs w:val="28"/>
          <w:lang w:val="ru-RU" w:eastAsia="zh-CN"/>
        </w:rPr>
        <w:t>, 1980. Ч. 2</w:t>
      </w:r>
      <w:r w:rsidRPr="0061607F">
        <w:rPr>
          <w:rFonts w:ascii="Times New Roman" w:hAnsi="Times New Roman"/>
          <w:sz w:val="28"/>
          <w:szCs w:val="28"/>
          <w:lang w:val="ru-RU" w:eastAsia="zh-CN"/>
        </w:rPr>
        <w:t>.</w:t>
      </w:r>
    </w:p>
    <w:p w:rsidR="00E20339" w:rsidRPr="0061607F" w:rsidRDefault="00AF1631" w:rsidP="008E5B5E">
      <w:pPr>
        <w:pStyle w:val="a4"/>
        <w:numPr>
          <w:ilvl w:val="0"/>
          <w:numId w:val="6"/>
        </w:numPr>
        <w:spacing w:after="0" w:line="360" w:lineRule="auto"/>
        <w:rPr>
          <w:rFonts w:ascii="Times New Roman" w:hAnsi="Times New Roman"/>
          <w:sz w:val="28"/>
          <w:szCs w:val="28"/>
          <w:lang w:eastAsia="zh-CN"/>
        </w:rPr>
      </w:pPr>
      <w:r w:rsidRPr="0061607F">
        <w:rPr>
          <w:rFonts w:ascii="Times New Roman" w:hAnsi="Times New Roman"/>
          <w:sz w:val="28"/>
          <w:szCs w:val="28"/>
        </w:rPr>
        <w:t xml:space="preserve"> </w:t>
      </w:r>
      <w:r w:rsidR="00E20339" w:rsidRPr="0061607F">
        <w:rPr>
          <w:rFonts w:ascii="Times New Roman" w:hAnsi="Times New Roman"/>
          <w:sz w:val="28"/>
          <w:szCs w:val="28"/>
        </w:rPr>
        <w:t>Kermode F. Shakespeare’s Language. N. Y</w:t>
      </w:r>
      <w:r w:rsidR="00CB04A0" w:rsidRPr="0061607F">
        <w:rPr>
          <w:rFonts w:ascii="Times New Roman" w:hAnsi="Times New Roman"/>
          <w:sz w:val="28"/>
          <w:szCs w:val="28"/>
        </w:rPr>
        <w:t>.</w:t>
      </w:r>
      <w:r w:rsidR="00E20339" w:rsidRPr="0061607F">
        <w:rPr>
          <w:rFonts w:ascii="Times New Roman" w:hAnsi="Times New Roman"/>
          <w:sz w:val="28"/>
          <w:szCs w:val="28"/>
        </w:rPr>
        <w:t xml:space="preserve">, 2000. </w:t>
      </w:r>
    </w:p>
    <w:p w:rsidR="00E20339" w:rsidRPr="0061607F" w:rsidRDefault="00AF1631" w:rsidP="008E5B5E">
      <w:pPr>
        <w:widowControl w:val="0"/>
        <w:numPr>
          <w:ilvl w:val="0"/>
          <w:numId w:val="6"/>
        </w:numPr>
        <w:tabs>
          <w:tab w:val="left" w:pos="0"/>
        </w:tabs>
        <w:suppressAutoHyphens/>
        <w:autoSpaceDE w:val="0"/>
        <w:autoSpaceDN w:val="0"/>
        <w:adjustRightInd w:val="0"/>
        <w:spacing w:after="0" w:line="360" w:lineRule="auto"/>
        <w:jc w:val="both"/>
        <w:rPr>
          <w:rFonts w:ascii="Times New Roman" w:hAnsi="Times New Roman" w:cs="Times New Roman"/>
          <w:sz w:val="28"/>
          <w:szCs w:val="28"/>
          <w:lang w:val="en-US"/>
        </w:rPr>
      </w:pPr>
      <w:r w:rsidRPr="0061607F">
        <w:rPr>
          <w:rFonts w:ascii="Times New Roman" w:hAnsi="Times New Roman" w:cs="Times New Roman"/>
          <w:sz w:val="28"/>
          <w:szCs w:val="28"/>
          <w:lang w:val="en-US"/>
        </w:rPr>
        <w:t xml:space="preserve"> </w:t>
      </w:r>
      <w:proofErr w:type="spellStart"/>
      <w:r w:rsidR="00CD2B30" w:rsidRPr="0061607F">
        <w:rPr>
          <w:rFonts w:ascii="Times New Roman" w:hAnsi="Times New Roman" w:cs="Times New Roman"/>
          <w:sz w:val="28"/>
          <w:szCs w:val="28"/>
          <w:lang w:val="en-US"/>
        </w:rPr>
        <w:t>Vendler</w:t>
      </w:r>
      <w:proofErr w:type="spellEnd"/>
      <w:r w:rsidR="00CD2B30" w:rsidRPr="0061607F">
        <w:rPr>
          <w:rFonts w:ascii="Times New Roman" w:hAnsi="Times New Roman" w:cs="Times New Roman"/>
          <w:sz w:val="28"/>
          <w:szCs w:val="28"/>
          <w:lang w:val="en-US"/>
        </w:rPr>
        <w:t xml:space="preserve"> H. The Art of Shakespeare’s Sonnets. </w:t>
      </w:r>
      <w:r w:rsidR="005E24AB" w:rsidRPr="0061607F">
        <w:rPr>
          <w:rFonts w:ascii="Times New Roman" w:hAnsi="Times New Roman" w:cs="Times New Roman"/>
          <w:sz w:val="28"/>
          <w:szCs w:val="28"/>
          <w:lang w:val="en-US"/>
        </w:rPr>
        <w:t xml:space="preserve">Cambridge, Mass., </w:t>
      </w:r>
      <w:r w:rsidR="00CD2B30" w:rsidRPr="0061607F">
        <w:rPr>
          <w:rFonts w:ascii="Times New Roman" w:hAnsi="Times New Roman" w:cs="Times New Roman"/>
          <w:sz w:val="28"/>
          <w:szCs w:val="28"/>
          <w:lang w:val="en-US"/>
        </w:rPr>
        <w:t>Harvard Univ. Press, 1997, 1999</w:t>
      </w:r>
      <w:r w:rsidR="00C826E2" w:rsidRPr="0061607F">
        <w:rPr>
          <w:rFonts w:ascii="Times New Roman" w:hAnsi="Times New Roman" w:cs="Times New Roman"/>
          <w:sz w:val="28"/>
          <w:szCs w:val="28"/>
          <w:lang w:val="en-US"/>
        </w:rPr>
        <w:t>.</w:t>
      </w:r>
      <w:r w:rsidR="00CD2B30" w:rsidRPr="0061607F">
        <w:rPr>
          <w:rFonts w:ascii="Times New Roman" w:hAnsi="Times New Roman" w:cs="Times New Roman"/>
          <w:sz w:val="28"/>
          <w:szCs w:val="28"/>
          <w:lang w:val="en-US"/>
        </w:rPr>
        <w:t xml:space="preserve"> </w:t>
      </w:r>
    </w:p>
    <w:p w:rsidR="0016043D" w:rsidRPr="00F07715" w:rsidRDefault="0016043D" w:rsidP="006A4AFF">
      <w:pPr>
        <w:pStyle w:val="2"/>
        <w:rPr>
          <w:color w:val="auto"/>
          <w:lang w:val="en-US"/>
        </w:rPr>
      </w:pPr>
    </w:p>
    <w:p w:rsidR="00B64247" w:rsidRPr="0061607F" w:rsidRDefault="00B64247" w:rsidP="00392DAA">
      <w:pPr>
        <w:pStyle w:val="2"/>
        <w:spacing w:after="240" w:line="360" w:lineRule="auto"/>
        <w:rPr>
          <w:rFonts w:ascii="Times New Roman" w:hAnsi="Times New Roman" w:cs="Times New Roman"/>
          <w:color w:val="auto"/>
          <w:sz w:val="28"/>
        </w:rPr>
      </w:pPr>
      <w:bookmarkStart w:id="29" w:name="_Toc483461378"/>
      <w:r w:rsidRPr="0061607F">
        <w:rPr>
          <w:rFonts w:ascii="Times New Roman" w:hAnsi="Times New Roman" w:cs="Times New Roman"/>
          <w:color w:val="auto"/>
          <w:sz w:val="28"/>
        </w:rPr>
        <w:t>Список</w:t>
      </w:r>
      <w:r w:rsidR="00CA4EB4" w:rsidRPr="0061607F">
        <w:rPr>
          <w:rFonts w:ascii="Times New Roman" w:hAnsi="Times New Roman" w:cs="Times New Roman"/>
          <w:color w:val="auto"/>
          <w:sz w:val="28"/>
        </w:rPr>
        <w:t xml:space="preserve"> источников примеров и</w:t>
      </w:r>
      <w:r w:rsidRPr="0061607F">
        <w:rPr>
          <w:rFonts w:ascii="Times New Roman" w:hAnsi="Times New Roman" w:cs="Times New Roman"/>
          <w:color w:val="auto"/>
          <w:sz w:val="28"/>
        </w:rPr>
        <w:t xml:space="preserve"> использованных сокращений</w:t>
      </w:r>
      <w:bookmarkEnd w:id="29"/>
    </w:p>
    <w:p w:rsidR="00E20339" w:rsidRPr="0061607F" w:rsidRDefault="00AF1631" w:rsidP="00AA1D4F">
      <w:pPr>
        <w:pStyle w:val="a4"/>
        <w:widowControl w:val="0"/>
        <w:numPr>
          <w:ilvl w:val="0"/>
          <w:numId w:val="6"/>
        </w:numPr>
        <w:tabs>
          <w:tab w:val="left" w:pos="0"/>
        </w:tabs>
        <w:suppressAutoHyphens/>
        <w:autoSpaceDE w:val="0"/>
        <w:autoSpaceDN w:val="0"/>
        <w:adjustRightInd w:val="0"/>
        <w:spacing w:after="0" w:line="360" w:lineRule="auto"/>
        <w:rPr>
          <w:rFonts w:ascii="Times New Roman" w:hAnsi="Times New Roman"/>
          <w:sz w:val="28"/>
          <w:szCs w:val="28"/>
        </w:rPr>
      </w:pPr>
      <w:r w:rsidRPr="0061607F">
        <w:rPr>
          <w:rFonts w:ascii="Times New Roman" w:hAnsi="Times New Roman"/>
          <w:sz w:val="28"/>
          <w:szCs w:val="28"/>
          <w:lang w:val="ru-RU"/>
        </w:rPr>
        <w:t xml:space="preserve"> </w:t>
      </w:r>
      <w:r w:rsidR="00E20339" w:rsidRPr="0061607F">
        <w:rPr>
          <w:rFonts w:ascii="Times New Roman" w:hAnsi="Times New Roman"/>
          <w:sz w:val="28"/>
          <w:szCs w:val="28"/>
        </w:rPr>
        <w:t>W. Shakespeare. The Complete Sonnet</w:t>
      </w:r>
      <w:r w:rsidR="005E24AB" w:rsidRPr="0061607F">
        <w:rPr>
          <w:rFonts w:ascii="Times New Roman" w:hAnsi="Times New Roman"/>
          <w:sz w:val="28"/>
          <w:szCs w:val="28"/>
        </w:rPr>
        <w:t xml:space="preserve">s and Poems. Ed. by C. Burrow. </w:t>
      </w:r>
      <w:r w:rsidR="00E20339" w:rsidRPr="0061607F">
        <w:rPr>
          <w:rFonts w:ascii="Times New Roman" w:hAnsi="Times New Roman"/>
          <w:sz w:val="28"/>
          <w:szCs w:val="28"/>
        </w:rPr>
        <w:t>N. Y</w:t>
      </w:r>
      <w:r w:rsidR="00CB04A0" w:rsidRPr="0061607F">
        <w:rPr>
          <w:rFonts w:ascii="Times New Roman" w:hAnsi="Times New Roman"/>
          <w:sz w:val="28"/>
          <w:szCs w:val="28"/>
        </w:rPr>
        <w:t>.</w:t>
      </w:r>
      <w:r w:rsidR="00E20339" w:rsidRPr="0061607F">
        <w:rPr>
          <w:rFonts w:ascii="Times New Roman" w:hAnsi="Times New Roman"/>
          <w:sz w:val="28"/>
          <w:szCs w:val="28"/>
        </w:rPr>
        <w:t>, 2002.</w:t>
      </w:r>
    </w:p>
    <w:p w:rsidR="0076119D" w:rsidRPr="0061607F" w:rsidRDefault="00AF1631" w:rsidP="00AA1D4F">
      <w:pPr>
        <w:widowControl w:val="0"/>
        <w:numPr>
          <w:ilvl w:val="0"/>
          <w:numId w:val="6"/>
        </w:numPr>
        <w:tabs>
          <w:tab w:val="left" w:pos="0"/>
        </w:tabs>
        <w:suppressAutoHyphens/>
        <w:autoSpaceDE w:val="0"/>
        <w:autoSpaceDN w:val="0"/>
        <w:adjustRightInd w:val="0"/>
        <w:spacing w:after="0" w:line="360" w:lineRule="auto"/>
        <w:jc w:val="both"/>
        <w:rPr>
          <w:rFonts w:ascii="Times New Roman" w:hAnsi="Times New Roman" w:cs="Times New Roman"/>
          <w:sz w:val="28"/>
          <w:szCs w:val="28"/>
          <w:lang w:val="en-US"/>
        </w:rPr>
      </w:pPr>
      <w:r w:rsidRPr="0061607F">
        <w:rPr>
          <w:rFonts w:ascii="Times New Roman" w:hAnsi="Times New Roman" w:cs="Times New Roman"/>
          <w:sz w:val="28"/>
          <w:szCs w:val="28"/>
          <w:lang w:val="en-US"/>
        </w:rPr>
        <w:t xml:space="preserve"> </w:t>
      </w:r>
      <w:r w:rsidR="0076119D" w:rsidRPr="0061607F">
        <w:rPr>
          <w:rFonts w:ascii="Times New Roman" w:hAnsi="Times New Roman" w:cs="Times New Roman"/>
          <w:sz w:val="28"/>
          <w:szCs w:val="28"/>
          <w:lang w:val="en-US"/>
        </w:rPr>
        <w:t xml:space="preserve">W. Blake. Poetry and prose </w:t>
      </w:r>
      <w:r w:rsidR="005E24AB" w:rsidRPr="0061607F">
        <w:rPr>
          <w:rFonts w:ascii="Times New Roman" w:hAnsi="Times New Roman" w:cs="Times New Roman"/>
          <w:sz w:val="28"/>
          <w:szCs w:val="28"/>
          <w:lang w:val="en-US"/>
        </w:rPr>
        <w:t xml:space="preserve">of William Blake. Ed. by </w:t>
      </w:r>
      <w:r w:rsidR="005E24AB" w:rsidRPr="0061607F">
        <w:rPr>
          <w:rFonts w:ascii="Times New Roman" w:hAnsi="Times New Roman"/>
          <w:sz w:val="28"/>
          <w:szCs w:val="28"/>
          <w:lang w:val="en-US"/>
        </w:rPr>
        <w:t xml:space="preserve">G. </w:t>
      </w:r>
      <w:r w:rsidR="005E24AB" w:rsidRPr="0061607F">
        <w:rPr>
          <w:rFonts w:ascii="Times New Roman" w:hAnsi="Times New Roman" w:cs="Times New Roman"/>
          <w:sz w:val="28"/>
          <w:szCs w:val="28"/>
          <w:lang w:val="en-US"/>
        </w:rPr>
        <w:t xml:space="preserve">Keynes. </w:t>
      </w:r>
      <w:r w:rsidR="0076119D" w:rsidRPr="0061607F">
        <w:rPr>
          <w:rFonts w:ascii="Times New Roman" w:hAnsi="Times New Roman" w:cs="Times New Roman"/>
          <w:sz w:val="28"/>
          <w:szCs w:val="28"/>
          <w:lang w:val="en-US"/>
        </w:rPr>
        <w:t>N. Y</w:t>
      </w:r>
      <w:r w:rsidR="00CB04A0" w:rsidRPr="0061607F">
        <w:rPr>
          <w:rFonts w:ascii="Times New Roman" w:hAnsi="Times New Roman" w:cs="Times New Roman"/>
          <w:sz w:val="28"/>
          <w:szCs w:val="28"/>
          <w:lang w:val="en-US"/>
        </w:rPr>
        <w:t>.</w:t>
      </w:r>
      <w:r w:rsidR="0076119D" w:rsidRPr="0061607F">
        <w:rPr>
          <w:rFonts w:ascii="Times New Roman" w:hAnsi="Times New Roman" w:cs="Times New Roman"/>
          <w:sz w:val="28"/>
          <w:szCs w:val="28"/>
          <w:lang w:val="en-US"/>
        </w:rPr>
        <w:t>, 1946.</w:t>
      </w:r>
    </w:p>
    <w:p w:rsidR="0076119D" w:rsidRPr="0061607F" w:rsidRDefault="0076119D" w:rsidP="008E5B5E">
      <w:pPr>
        <w:widowControl w:val="0"/>
        <w:tabs>
          <w:tab w:val="left" w:pos="0"/>
        </w:tabs>
        <w:suppressAutoHyphens/>
        <w:autoSpaceDE w:val="0"/>
        <w:autoSpaceDN w:val="0"/>
        <w:adjustRightInd w:val="0"/>
        <w:spacing w:after="0" w:line="360" w:lineRule="auto"/>
        <w:jc w:val="both"/>
        <w:rPr>
          <w:rFonts w:ascii="Times New Roman" w:hAnsi="Times New Roman" w:cs="Times New Roman"/>
          <w:sz w:val="28"/>
          <w:szCs w:val="28"/>
          <w:lang w:val="en-US"/>
        </w:rPr>
      </w:pPr>
    </w:p>
    <w:p w:rsidR="0076119D" w:rsidRPr="0061607F" w:rsidRDefault="00B326FE" w:rsidP="00392DAA">
      <w:pPr>
        <w:pStyle w:val="2"/>
        <w:spacing w:after="240" w:line="360" w:lineRule="auto"/>
        <w:rPr>
          <w:rFonts w:ascii="Times New Roman" w:hAnsi="Times New Roman" w:cs="Times New Roman"/>
          <w:color w:val="auto"/>
          <w:sz w:val="28"/>
          <w:lang w:val="en-US" w:eastAsia="zh-CN"/>
        </w:rPr>
      </w:pPr>
      <w:bookmarkStart w:id="30" w:name="_Toc483461379"/>
      <w:r w:rsidRPr="0061607F">
        <w:rPr>
          <w:rFonts w:ascii="Times New Roman" w:hAnsi="Times New Roman" w:cs="Times New Roman"/>
          <w:color w:val="auto"/>
          <w:sz w:val="28"/>
          <w:lang w:eastAsia="zh-CN"/>
        </w:rPr>
        <w:t>Список</w:t>
      </w:r>
      <w:r w:rsidRPr="0061607F">
        <w:rPr>
          <w:rFonts w:ascii="Times New Roman" w:hAnsi="Times New Roman" w:cs="Times New Roman"/>
          <w:color w:val="auto"/>
          <w:sz w:val="28"/>
          <w:lang w:val="en-US" w:eastAsia="zh-CN"/>
        </w:rPr>
        <w:t xml:space="preserve"> </w:t>
      </w:r>
      <w:r w:rsidRPr="0061607F">
        <w:rPr>
          <w:rFonts w:ascii="Times New Roman" w:hAnsi="Times New Roman" w:cs="Times New Roman"/>
          <w:color w:val="auto"/>
          <w:sz w:val="28"/>
          <w:lang w:eastAsia="zh-CN"/>
        </w:rPr>
        <w:t>справочной</w:t>
      </w:r>
      <w:r w:rsidRPr="0061607F">
        <w:rPr>
          <w:rFonts w:ascii="Times New Roman" w:hAnsi="Times New Roman" w:cs="Times New Roman"/>
          <w:color w:val="auto"/>
          <w:sz w:val="28"/>
          <w:lang w:val="en-US" w:eastAsia="zh-CN"/>
        </w:rPr>
        <w:t xml:space="preserve"> </w:t>
      </w:r>
      <w:r w:rsidRPr="0061607F">
        <w:rPr>
          <w:rFonts w:ascii="Times New Roman" w:hAnsi="Times New Roman" w:cs="Times New Roman"/>
          <w:color w:val="auto"/>
          <w:sz w:val="28"/>
          <w:lang w:eastAsia="zh-CN"/>
        </w:rPr>
        <w:t>литературы</w:t>
      </w:r>
      <w:bookmarkEnd w:id="30"/>
      <w:r w:rsidR="0076119D" w:rsidRPr="0061607F">
        <w:rPr>
          <w:rFonts w:ascii="Times New Roman" w:hAnsi="Times New Roman" w:cs="Times New Roman"/>
          <w:color w:val="auto"/>
          <w:sz w:val="28"/>
          <w:lang w:val="en-US" w:eastAsia="zh-CN"/>
        </w:rPr>
        <w:t xml:space="preserve"> </w:t>
      </w:r>
    </w:p>
    <w:p w:rsidR="00D00D95" w:rsidRPr="0061607F" w:rsidRDefault="00AF1631" w:rsidP="00AA1D4F">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D00D95" w:rsidRPr="0061607F">
        <w:rPr>
          <w:rFonts w:ascii="Times New Roman" w:hAnsi="Times New Roman"/>
          <w:sz w:val="28"/>
          <w:szCs w:val="28"/>
          <w:lang w:val="ru-RU"/>
        </w:rPr>
        <w:t>Ахманова О.С. Словарь лингвистических терминов / О.С. Ахманова. 2-е изд</w:t>
      </w:r>
      <w:r w:rsidR="00CB04A0" w:rsidRPr="0061607F">
        <w:rPr>
          <w:rFonts w:ascii="Times New Roman" w:hAnsi="Times New Roman"/>
          <w:sz w:val="28"/>
          <w:szCs w:val="28"/>
          <w:lang w:val="ru-RU"/>
        </w:rPr>
        <w:t>.</w:t>
      </w:r>
      <w:r w:rsidR="00D00D95" w:rsidRPr="0061607F">
        <w:rPr>
          <w:rFonts w:ascii="Times New Roman" w:hAnsi="Times New Roman"/>
          <w:sz w:val="28"/>
          <w:szCs w:val="28"/>
          <w:lang w:val="ru-RU"/>
        </w:rPr>
        <w:t>, стереотип. М.: Сов</w:t>
      </w:r>
      <w:proofErr w:type="gramStart"/>
      <w:r w:rsidR="00D00D95" w:rsidRPr="0061607F">
        <w:rPr>
          <w:rFonts w:ascii="Times New Roman" w:hAnsi="Times New Roman"/>
          <w:sz w:val="28"/>
          <w:szCs w:val="28"/>
          <w:lang w:val="ru-RU"/>
        </w:rPr>
        <w:t>.</w:t>
      </w:r>
      <w:proofErr w:type="gramEnd"/>
      <w:r w:rsidR="00D00D95" w:rsidRPr="0061607F">
        <w:rPr>
          <w:rFonts w:ascii="Times New Roman" w:hAnsi="Times New Roman"/>
          <w:sz w:val="28"/>
          <w:szCs w:val="28"/>
          <w:lang w:val="ru-RU"/>
        </w:rPr>
        <w:t xml:space="preserve"> </w:t>
      </w:r>
      <w:proofErr w:type="gramStart"/>
      <w:r w:rsidRPr="0061607F">
        <w:rPr>
          <w:rFonts w:ascii="Times New Roman" w:hAnsi="Times New Roman"/>
          <w:sz w:val="28"/>
          <w:szCs w:val="28"/>
          <w:lang w:val="ru-RU"/>
        </w:rPr>
        <w:t>э</w:t>
      </w:r>
      <w:proofErr w:type="gramEnd"/>
      <w:r w:rsidR="00CB04A0" w:rsidRPr="0061607F">
        <w:rPr>
          <w:rFonts w:ascii="Times New Roman" w:hAnsi="Times New Roman"/>
          <w:sz w:val="28"/>
          <w:szCs w:val="28"/>
          <w:lang w:val="ru-RU"/>
        </w:rPr>
        <w:t>нциклопедия</w:t>
      </w:r>
      <w:r w:rsidR="00D00D95" w:rsidRPr="0061607F">
        <w:rPr>
          <w:rFonts w:ascii="Times New Roman" w:hAnsi="Times New Roman"/>
          <w:sz w:val="28"/>
          <w:szCs w:val="28"/>
          <w:lang w:val="ru-RU"/>
        </w:rPr>
        <w:t xml:space="preserve">, 1969. </w:t>
      </w:r>
    </w:p>
    <w:p w:rsidR="00101F5D" w:rsidRPr="0061607F" w:rsidRDefault="00AF1631" w:rsidP="00AA1D4F">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lastRenderedPageBreak/>
        <w:t xml:space="preserve"> </w:t>
      </w:r>
      <w:r w:rsidR="00101F5D" w:rsidRPr="0061607F">
        <w:rPr>
          <w:rFonts w:ascii="Times New Roman" w:hAnsi="Times New Roman"/>
          <w:sz w:val="28"/>
          <w:szCs w:val="28"/>
          <w:lang w:val="ru-RU"/>
        </w:rPr>
        <w:t xml:space="preserve">Лингвистический энциклопедический словарь / гл. ред. В.Н. Ярцева. </w:t>
      </w:r>
      <w:r w:rsidRPr="0061607F">
        <w:rPr>
          <w:rFonts w:ascii="Times New Roman" w:hAnsi="Times New Roman"/>
          <w:sz w:val="28"/>
          <w:szCs w:val="28"/>
          <w:lang w:val="ru-RU"/>
        </w:rPr>
        <w:t xml:space="preserve"> </w:t>
      </w:r>
      <w:r w:rsidR="00101F5D" w:rsidRPr="0061607F">
        <w:rPr>
          <w:rFonts w:ascii="Times New Roman" w:hAnsi="Times New Roman"/>
          <w:sz w:val="28"/>
          <w:szCs w:val="28"/>
          <w:lang w:val="ru-RU"/>
        </w:rPr>
        <w:t>М.: Сов</w:t>
      </w:r>
      <w:proofErr w:type="gramStart"/>
      <w:r w:rsidR="00101F5D" w:rsidRPr="0061607F">
        <w:rPr>
          <w:rFonts w:ascii="Times New Roman" w:hAnsi="Times New Roman"/>
          <w:sz w:val="28"/>
          <w:szCs w:val="28"/>
          <w:lang w:val="ru-RU"/>
        </w:rPr>
        <w:t>.</w:t>
      </w:r>
      <w:proofErr w:type="gramEnd"/>
      <w:r w:rsidR="00101F5D" w:rsidRPr="0061607F">
        <w:rPr>
          <w:rFonts w:ascii="Times New Roman" w:hAnsi="Times New Roman"/>
          <w:sz w:val="28"/>
          <w:szCs w:val="28"/>
          <w:lang w:val="ru-RU"/>
        </w:rPr>
        <w:t xml:space="preserve"> </w:t>
      </w:r>
      <w:proofErr w:type="gramStart"/>
      <w:r w:rsidR="00101F5D" w:rsidRPr="0061607F">
        <w:rPr>
          <w:rFonts w:ascii="Times New Roman" w:hAnsi="Times New Roman"/>
          <w:sz w:val="28"/>
          <w:szCs w:val="28"/>
          <w:lang w:val="ru-RU"/>
        </w:rPr>
        <w:t>э</w:t>
      </w:r>
      <w:proofErr w:type="gramEnd"/>
      <w:r w:rsidR="00101F5D" w:rsidRPr="0061607F">
        <w:rPr>
          <w:rFonts w:ascii="Times New Roman" w:hAnsi="Times New Roman"/>
          <w:sz w:val="28"/>
          <w:szCs w:val="28"/>
          <w:lang w:val="ru-RU"/>
        </w:rPr>
        <w:t xml:space="preserve">нциклопедия, 1990. </w:t>
      </w:r>
    </w:p>
    <w:p w:rsidR="00101F5D" w:rsidRPr="0061607F" w:rsidRDefault="00AF1631" w:rsidP="00AA1D4F">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101F5D" w:rsidRPr="0061607F">
        <w:rPr>
          <w:rFonts w:ascii="Times New Roman" w:hAnsi="Times New Roman"/>
          <w:sz w:val="28"/>
          <w:szCs w:val="28"/>
          <w:lang w:val="ru-RU"/>
        </w:rPr>
        <w:t>Русский язык. Энциклопедия / гл. ред. Ф.П. Филин. М.: Сов</w:t>
      </w:r>
      <w:proofErr w:type="gramStart"/>
      <w:r w:rsidR="00101F5D" w:rsidRPr="0061607F">
        <w:rPr>
          <w:rFonts w:ascii="Times New Roman" w:hAnsi="Times New Roman"/>
          <w:sz w:val="28"/>
          <w:szCs w:val="28"/>
          <w:lang w:val="ru-RU"/>
        </w:rPr>
        <w:t>.</w:t>
      </w:r>
      <w:proofErr w:type="gramEnd"/>
      <w:r w:rsidR="00101F5D" w:rsidRPr="0061607F">
        <w:rPr>
          <w:rFonts w:ascii="Times New Roman" w:hAnsi="Times New Roman"/>
          <w:sz w:val="28"/>
          <w:szCs w:val="28"/>
          <w:lang w:val="ru-RU"/>
        </w:rPr>
        <w:t xml:space="preserve"> </w:t>
      </w:r>
      <w:proofErr w:type="gramStart"/>
      <w:r w:rsidR="00101F5D" w:rsidRPr="0061607F">
        <w:rPr>
          <w:rFonts w:ascii="Times New Roman" w:hAnsi="Times New Roman"/>
          <w:sz w:val="28"/>
          <w:szCs w:val="28"/>
          <w:lang w:val="ru-RU"/>
        </w:rPr>
        <w:t>э</w:t>
      </w:r>
      <w:proofErr w:type="gramEnd"/>
      <w:r w:rsidR="00101F5D" w:rsidRPr="0061607F">
        <w:rPr>
          <w:rFonts w:ascii="Times New Roman" w:hAnsi="Times New Roman"/>
          <w:sz w:val="28"/>
          <w:szCs w:val="28"/>
          <w:lang w:val="ru-RU"/>
        </w:rPr>
        <w:t>нциклопедия, 1979.</w:t>
      </w:r>
      <w:r w:rsidR="00D00D95" w:rsidRPr="0061607F">
        <w:rPr>
          <w:rFonts w:ascii="Times New Roman" w:hAnsi="Times New Roman"/>
          <w:sz w:val="28"/>
          <w:szCs w:val="28"/>
          <w:lang w:val="ru-RU"/>
        </w:rPr>
        <w:t xml:space="preserve"> </w:t>
      </w:r>
    </w:p>
    <w:p w:rsidR="00101F5D" w:rsidRPr="0061607F" w:rsidRDefault="00AF1631" w:rsidP="00AA1D4F">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101F5D" w:rsidRPr="0061607F">
        <w:rPr>
          <w:rFonts w:ascii="Times New Roman" w:hAnsi="Times New Roman"/>
          <w:sz w:val="28"/>
          <w:szCs w:val="28"/>
          <w:lang w:val="ru-RU"/>
        </w:rPr>
        <w:t xml:space="preserve">Русский язык: Энциклопедия / под ред. Ю.Н. </w:t>
      </w:r>
      <w:proofErr w:type="spellStart"/>
      <w:r w:rsidR="00101F5D" w:rsidRPr="0061607F">
        <w:rPr>
          <w:rFonts w:ascii="Times New Roman" w:hAnsi="Times New Roman"/>
          <w:sz w:val="28"/>
          <w:szCs w:val="28"/>
          <w:lang w:val="ru-RU"/>
        </w:rPr>
        <w:t>Караулова</w:t>
      </w:r>
      <w:proofErr w:type="spellEnd"/>
      <w:r w:rsidR="00101F5D" w:rsidRPr="0061607F">
        <w:rPr>
          <w:rFonts w:ascii="Times New Roman" w:hAnsi="Times New Roman"/>
          <w:sz w:val="28"/>
          <w:szCs w:val="28"/>
          <w:lang w:val="ru-RU"/>
        </w:rPr>
        <w:t xml:space="preserve">. М.: Научное издательство «Большая российская энциклопедия», 2003. </w:t>
      </w:r>
    </w:p>
    <w:p w:rsidR="00101F5D" w:rsidRPr="0061607F" w:rsidRDefault="00AF1631" w:rsidP="00AA1D4F">
      <w:pPr>
        <w:pStyle w:val="a4"/>
        <w:widowControl w:val="0"/>
        <w:numPr>
          <w:ilvl w:val="0"/>
          <w:numId w:val="6"/>
        </w:numPr>
        <w:tabs>
          <w:tab w:val="left" w:pos="0"/>
        </w:tabs>
        <w:suppressAutoHyphens/>
        <w:autoSpaceDE w:val="0"/>
        <w:autoSpaceDN w:val="0"/>
        <w:adjustRightInd w:val="0"/>
        <w:spacing w:after="0"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101F5D" w:rsidRPr="0061607F">
        <w:rPr>
          <w:rFonts w:ascii="Times New Roman" w:hAnsi="Times New Roman"/>
          <w:sz w:val="28"/>
          <w:szCs w:val="28"/>
          <w:lang w:val="ru-RU"/>
        </w:rPr>
        <w:t xml:space="preserve">Розенталь Д.Э. Справочник по русскому языку. Словарь лингвистических терминов / Д.Э. Розенталь, М.А. Теленкова. М.: ООО «Издательский дом "ОНИКС 21 век"»; ООО «Издательство "Мир и Образование"», 2003. </w:t>
      </w:r>
    </w:p>
    <w:p w:rsidR="00101F5D" w:rsidRPr="0061607F" w:rsidRDefault="00AF1631" w:rsidP="00AA1D4F">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CB04A0" w:rsidRPr="0061607F">
        <w:rPr>
          <w:rFonts w:ascii="Times New Roman" w:hAnsi="Times New Roman"/>
          <w:sz w:val="28"/>
          <w:szCs w:val="28"/>
          <w:lang w:val="ru-RU"/>
        </w:rPr>
        <w:t>Сапогов В.</w:t>
      </w:r>
      <w:r w:rsidR="00101F5D" w:rsidRPr="0061607F">
        <w:rPr>
          <w:rFonts w:ascii="Times New Roman" w:hAnsi="Times New Roman"/>
          <w:sz w:val="28"/>
          <w:szCs w:val="28"/>
          <w:lang w:val="ru-RU"/>
        </w:rPr>
        <w:t xml:space="preserve">А. Вид литературный // Литературный энциклопедический словарь. М., 1987. </w:t>
      </w:r>
    </w:p>
    <w:p w:rsidR="00344253" w:rsidRPr="0061607F" w:rsidRDefault="00AF1631" w:rsidP="00AA1D4F">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344253" w:rsidRPr="0061607F">
        <w:rPr>
          <w:rFonts w:ascii="Times New Roman" w:hAnsi="Times New Roman"/>
          <w:sz w:val="28"/>
          <w:szCs w:val="28"/>
          <w:lang w:val="ru-RU"/>
        </w:rPr>
        <w:t xml:space="preserve">Толковый </w:t>
      </w:r>
      <w:proofErr w:type="spellStart"/>
      <w:r w:rsidR="00344253" w:rsidRPr="0061607F">
        <w:rPr>
          <w:rFonts w:ascii="Times New Roman" w:hAnsi="Times New Roman"/>
          <w:sz w:val="28"/>
          <w:szCs w:val="28"/>
          <w:lang w:val="ru-RU"/>
        </w:rPr>
        <w:t>переводоведческий</w:t>
      </w:r>
      <w:proofErr w:type="spellEnd"/>
      <w:r w:rsidR="00344253" w:rsidRPr="0061607F">
        <w:rPr>
          <w:rFonts w:ascii="Times New Roman" w:hAnsi="Times New Roman"/>
          <w:sz w:val="28"/>
          <w:szCs w:val="28"/>
          <w:lang w:val="ru-RU"/>
        </w:rPr>
        <w:t xml:space="preserve"> словарь. - 3-е издание, переработанное. — М.: Флинта: Наука. Л.Л. </w:t>
      </w:r>
      <w:proofErr w:type="spellStart"/>
      <w:r w:rsidR="00344253" w:rsidRPr="0061607F">
        <w:rPr>
          <w:rFonts w:ascii="Times New Roman" w:hAnsi="Times New Roman"/>
          <w:sz w:val="28"/>
          <w:szCs w:val="28"/>
          <w:lang w:val="ru-RU"/>
        </w:rPr>
        <w:t>Нелюбин</w:t>
      </w:r>
      <w:proofErr w:type="spellEnd"/>
      <w:r w:rsidR="00344253" w:rsidRPr="0061607F">
        <w:rPr>
          <w:rFonts w:ascii="Times New Roman" w:hAnsi="Times New Roman"/>
          <w:sz w:val="28"/>
          <w:szCs w:val="28"/>
          <w:lang w:val="ru-RU"/>
        </w:rPr>
        <w:t>. 2003.</w:t>
      </w:r>
    </w:p>
    <w:p w:rsidR="00344253" w:rsidRPr="0061607F" w:rsidRDefault="00AF1631" w:rsidP="00AA1D4F">
      <w:pPr>
        <w:pStyle w:val="a4"/>
        <w:numPr>
          <w:ilvl w:val="0"/>
          <w:numId w:val="6"/>
        </w:numPr>
        <w:spacing w:line="360" w:lineRule="auto"/>
        <w:rPr>
          <w:rFonts w:ascii="Times New Roman" w:hAnsi="Times New Roman"/>
          <w:sz w:val="28"/>
          <w:szCs w:val="28"/>
          <w:lang w:val="ru-RU"/>
        </w:rPr>
      </w:pPr>
      <w:r w:rsidRPr="0061607F">
        <w:rPr>
          <w:rFonts w:ascii="Times New Roman" w:hAnsi="Times New Roman"/>
          <w:sz w:val="28"/>
          <w:szCs w:val="28"/>
          <w:lang w:val="ru-RU"/>
        </w:rPr>
        <w:t xml:space="preserve"> </w:t>
      </w:r>
      <w:r w:rsidR="00344253" w:rsidRPr="0061607F">
        <w:rPr>
          <w:rFonts w:ascii="Times New Roman" w:hAnsi="Times New Roman"/>
          <w:sz w:val="28"/>
          <w:szCs w:val="28"/>
          <w:lang w:val="ru-RU"/>
        </w:rPr>
        <w:t>ФЭБ: Тропы // Лит</w:t>
      </w:r>
      <w:r w:rsidR="005E24AB" w:rsidRPr="0061607F">
        <w:rPr>
          <w:rFonts w:ascii="Times New Roman" w:hAnsi="Times New Roman"/>
          <w:sz w:val="28"/>
          <w:szCs w:val="28"/>
          <w:lang w:val="ru-RU"/>
        </w:rPr>
        <w:t xml:space="preserve">ературная энциклопедия. Т. 11. </w:t>
      </w:r>
      <w:r w:rsidR="00344253" w:rsidRPr="0061607F">
        <w:rPr>
          <w:rFonts w:ascii="Times New Roman" w:hAnsi="Times New Roman"/>
          <w:sz w:val="28"/>
          <w:szCs w:val="28"/>
          <w:lang w:val="ru-RU"/>
        </w:rPr>
        <w:t xml:space="preserve"> 1939.</w:t>
      </w:r>
    </w:p>
    <w:p w:rsidR="00344253" w:rsidRPr="0061607F" w:rsidRDefault="00344253" w:rsidP="00344253">
      <w:pPr>
        <w:pStyle w:val="a4"/>
        <w:spacing w:line="360" w:lineRule="auto"/>
        <w:ind w:firstLine="0"/>
        <w:rPr>
          <w:rFonts w:ascii="Times New Roman" w:hAnsi="Times New Roman"/>
          <w:sz w:val="28"/>
          <w:szCs w:val="28"/>
          <w:lang w:val="ru-RU"/>
        </w:rPr>
      </w:pPr>
    </w:p>
    <w:p w:rsidR="00E20339" w:rsidRPr="0061607F" w:rsidRDefault="00E20339" w:rsidP="008E5B5E">
      <w:pPr>
        <w:spacing w:line="360" w:lineRule="auto"/>
      </w:pPr>
    </w:p>
    <w:sectPr w:rsidR="00E20339" w:rsidRPr="0061607F" w:rsidSect="0081335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47" w:rsidRDefault="00DE7D47" w:rsidP="00122E56">
      <w:pPr>
        <w:spacing w:after="0" w:line="240" w:lineRule="auto"/>
      </w:pPr>
      <w:r>
        <w:separator/>
      </w:r>
    </w:p>
  </w:endnote>
  <w:endnote w:type="continuationSeparator" w:id="0">
    <w:p w:rsidR="00DE7D47" w:rsidRDefault="00DE7D47" w:rsidP="0012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717799"/>
      <w:docPartObj>
        <w:docPartGallery w:val="Page Numbers (Bottom of Page)"/>
        <w:docPartUnique/>
      </w:docPartObj>
    </w:sdtPr>
    <w:sdtContent>
      <w:p w:rsidR="00624751" w:rsidRDefault="00624751">
        <w:pPr>
          <w:pStyle w:val="ab"/>
          <w:jc w:val="center"/>
        </w:pPr>
        <w:r>
          <w:fldChar w:fldCharType="begin"/>
        </w:r>
        <w:r>
          <w:instrText>PAGE   \* MERGEFORMAT</w:instrText>
        </w:r>
        <w:r>
          <w:fldChar w:fldCharType="separate"/>
        </w:r>
        <w:r w:rsidR="006F3D49">
          <w:rPr>
            <w:noProof/>
          </w:rPr>
          <w:t>4</w:t>
        </w:r>
        <w:r>
          <w:fldChar w:fldCharType="end"/>
        </w:r>
      </w:p>
    </w:sdtContent>
  </w:sdt>
  <w:p w:rsidR="00624751" w:rsidRDefault="006247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47" w:rsidRDefault="00DE7D47" w:rsidP="00122E56">
      <w:pPr>
        <w:spacing w:after="0" w:line="240" w:lineRule="auto"/>
      </w:pPr>
      <w:r>
        <w:separator/>
      </w:r>
    </w:p>
  </w:footnote>
  <w:footnote w:type="continuationSeparator" w:id="0">
    <w:p w:rsidR="00DE7D47" w:rsidRDefault="00DE7D47" w:rsidP="00122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A21"/>
    <w:multiLevelType w:val="hybridMultilevel"/>
    <w:tmpl w:val="C2CA75B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9B8132F"/>
    <w:multiLevelType w:val="hybridMultilevel"/>
    <w:tmpl w:val="4C2C93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F459D3"/>
    <w:multiLevelType w:val="hybridMultilevel"/>
    <w:tmpl w:val="8DA810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8E372CC"/>
    <w:multiLevelType w:val="multilevel"/>
    <w:tmpl w:val="93E8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4077F"/>
    <w:multiLevelType w:val="hybridMultilevel"/>
    <w:tmpl w:val="30EC4402"/>
    <w:lvl w:ilvl="0" w:tplc="969C4B82">
      <w:start w:val="1"/>
      <w:numFmt w:val="decimal"/>
      <w:lvlText w:val="%1."/>
      <w:lvlJc w:val="left"/>
      <w:pPr>
        <w:ind w:left="1879" w:hanging="11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74B2375"/>
    <w:multiLevelType w:val="multilevel"/>
    <w:tmpl w:val="11F2B2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FAE4568"/>
    <w:multiLevelType w:val="hybridMultilevel"/>
    <w:tmpl w:val="9A52B3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FB66EEF"/>
    <w:multiLevelType w:val="multilevel"/>
    <w:tmpl w:val="28D8742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9BC0418"/>
    <w:multiLevelType w:val="hybridMultilevel"/>
    <w:tmpl w:val="49129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266746"/>
    <w:multiLevelType w:val="hybridMultilevel"/>
    <w:tmpl w:val="49129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220EAF"/>
    <w:multiLevelType w:val="hybridMultilevel"/>
    <w:tmpl w:val="EABCE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BC1156"/>
    <w:multiLevelType w:val="hybridMultilevel"/>
    <w:tmpl w:val="8B4EC39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EA912C9"/>
    <w:multiLevelType w:val="hybridMultilevel"/>
    <w:tmpl w:val="A61033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F9F7254"/>
    <w:multiLevelType w:val="hybridMultilevel"/>
    <w:tmpl w:val="80C0A9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FF3083D"/>
    <w:multiLevelType w:val="multilevel"/>
    <w:tmpl w:val="6754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35302B"/>
    <w:multiLevelType w:val="hybridMultilevel"/>
    <w:tmpl w:val="30A0C2E0"/>
    <w:lvl w:ilvl="0" w:tplc="58648740">
      <w:start w:val="1"/>
      <w:numFmt w:val="decimal"/>
      <w:lvlText w:val="%1"/>
      <w:lvlJc w:val="left"/>
      <w:pPr>
        <w:ind w:left="1278" w:hanging="360"/>
      </w:pPr>
      <w:rPr>
        <w:rFonts w:hint="default"/>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6">
    <w:nsid w:val="74AF20A6"/>
    <w:multiLevelType w:val="multilevel"/>
    <w:tmpl w:val="55E830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7140718"/>
    <w:multiLevelType w:val="hybridMultilevel"/>
    <w:tmpl w:val="49129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1"/>
  </w:num>
  <w:num w:numId="9">
    <w:abstractNumId w:val="15"/>
  </w:num>
  <w:num w:numId="10">
    <w:abstractNumId w:val="13"/>
  </w:num>
  <w:num w:numId="11">
    <w:abstractNumId w:val="10"/>
  </w:num>
  <w:num w:numId="12">
    <w:abstractNumId w:val="1"/>
  </w:num>
  <w:num w:numId="13">
    <w:abstractNumId w:val="2"/>
  </w:num>
  <w:num w:numId="14">
    <w:abstractNumId w:val="6"/>
  </w:num>
  <w:num w:numId="15">
    <w:abstractNumId w:val="12"/>
  </w:num>
  <w:num w:numId="16">
    <w:abstractNumId w:val="8"/>
  </w:num>
  <w:num w:numId="17">
    <w:abstractNumId w:val="17"/>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FB"/>
    <w:rsid w:val="0000667B"/>
    <w:rsid w:val="00006E15"/>
    <w:rsid w:val="000101A0"/>
    <w:rsid w:val="000123D2"/>
    <w:rsid w:val="000123D9"/>
    <w:rsid w:val="000203AC"/>
    <w:rsid w:val="00020D5E"/>
    <w:rsid w:val="00021B64"/>
    <w:rsid w:val="0002392F"/>
    <w:rsid w:val="0002530F"/>
    <w:rsid w:val="00026994"/>
    <w:rsid w:val="00026C96"/>
    <w:rsid w:val="000351DA"/>
    <w:rsid w:val="00036718"/>
    <w:rsid w:val="000458DC"/>
    <w:rsid w:val="00045FEC"/>
    <w:rsid w:val="00051696"/>
    <w:rsid w:val="00056012"/>
    <w:rsid w:val="00056C9C"/>
    <w:rsid w:val="00060E86"/>
    <w:rsid w:val="00064900"/>
    <w:rsid w:val="00066D50"/>
    <w:rsid w:val="000705BE"/>
    <w:rsid w:val="000733B5"/>
    <w:rsid w:val="00073946"/>
    <w:rsid w:val="00077D91"/>
    <w:rsid w:val="00082DA2"/>
    <w:rsid w:val="00085578"/>
    <w:rsid w:val="0009307B"/>
    <w:rsid w:val="00096234"/>
    <w:rsid w:val="000A3A53"/>
    <w:rsid w:val="000A51C5"/>
    <w:rsid w:val="000B18DC"/>
    <w:rsid w:val="000C47A4"/>
    <w:rsid w:val="000E24B3"/>
    <w:rsid w:val="000E7310"/>
    <w:rsid w:val="000F130E"/>
    <w:rsid w:val="00101F5D"/>
    <w:rsid w:val="001071DB"/>
    <w:rsid w:val="00111B30"/>
    <w:rsid w:val="00122E56"/>
    <w:rsid w:val="00123E78"/>
    <w:rsid w:val="001241AF"/>
    <w:rsid w:val="00124762"/>
    <w:rsid w:val="00126A8F"/>
    <w:rsid w:val="00127367"/>
    <w:rsid w:val="001273C7"/>
    <w:rsid w:val="00127F26"/>
    <w:rsid w:val="00130887"/>
    <w:rsid w:val="001343A7"/>
    <w:rsid w:val="001364EF"/>
    <w:rsid w:val="00136C54"/>
    <w:rsid w:val="00137FDE"/>
    <w:rsid w:val="00140412"/>
    <w:rsid w:val="00141CF9"/>
    <w:rsid w:val="00142FFA"/>
    <w:rsid w:val="00144FCE"/>
    <w:rsid w:val="00156218"/>
    <w:rsid w:val="0016043D"/>
    <w:rsid w:val="00166480"/>
    <w:rsid w:val="00170A76"/>
    <w:rsid w:val="001723C0"/>
    <w:rsid w:val="00182F9A"/>
    <w:rsid w:val="00183688"/>
    <w:rsid w:val="001911B8"/>
    <w:rsid w:val="00192B0C"/>
    <w:rsid w:val="001951C3"/>
    <w:rsid w:val="001A1495"/>
    <w:rsid w:val="001A4A2D"/>
    <w:rsid w:val="001A4F19"/>
    <w:rsid w:val="001A51A2"/>
    <w:rsid w:val="001B19A6"/>
    <w:rsid w:val="001B4197"/>
    <w:rsid w:val="001C097E"/>
    <w:rsid w:val="001C27EA"/>
    <w:rsid w:val="001C7351"/>
    <w:rsid w:val="001C7FEF"/>
    <w:rsid w:val="001D20E9"/>
    <w:rsid w:val="001D3315"/>
    <w:rsid w:val="001D44E6"/>
    <w:rsid w:val="001E0078"/>
    <w:rsid w:val="001E1257"/>
    <w:rsid w:val="001E7AC7"/>
    <w:rsid w:val="001F4FAB"/>
    <w:rsid w:val="001F540E"/>
    <w:rsid w:val="00203EF4"/>
    <w:rsid w:val="0020541A"/>
    <w:rsid w:val="002061C4"/>
    <w:rsid w:val="00213C6B"/>
    <w:rsid w:val="00214E8B"/>
    <w:rsid w:val="00216247"/>
    <w:rsid w:val="00220586"/>
    <w:rsid w:val="00220BB2"/>
    <w:rsid w:val="002359A7"/>
    <w:rsid w:val="00236C29"/>
    <w:rsid w:val="002375A6"/>
    <w:rsid w:val="00237C4B"/>
    <w:rsid w:val="00247965"/>
    <w:rsid w:val="002549AC"/>
    <w:rsid w:val="00254B0E"/>
    <w:rsid w:val="002561A7"/>
    <w:rsid w:val="00256BCC"/>
    <w:rsid w:val="002614BF"/>
    <w:rsid w:val="00261519"/>
    <w:rsid w:val="002627CA"/>
    <w:rsid w:val="002655C7"/>
    <w:rsid w:val="0027461F"/>
    <w:rsid w:val="00275A17"/>
    <w:rsid w:val="00281B27"/>
    <w:rsid w:val="00281CC3"/>
    <w:rsid w:val="0028252D"/>
    <w:rsid w:val="00283163"/>
    <w:rsid w:val="00283692"/>
    <w:rsid w:val="00285D96"/>
    <w:rsid w:val="00297819"/>
    <w:rsid w:val="002A5A9F"/>
    <w:rsid w:val="002B5B0C"/>
    <w:rsid w:val="002B637F"/>
    <w:rsid w:val="002C5A8F"/>
    <w:rsid w:val="002C6CD5"/>
    <w:rsid w:val="002C7B0B"/>
    <w:rsid w:val="002C7FD3"/>
    <w:rsid w:val="002D4F07"/>
    <w:rsid w:val="002E4D4F"/>
    <w:rsid w:val="002E4F0C"/>
    <w:rsid w:val="002E5A04"/>
    <w:rsid w:val="002E687E"/>
    <w:rsid w:val="002F787F"/>
    <w:rsid w:val="00300DCC"/>
    <w:rsid w:val="003023D1"/>
    <w:rsid w:val="00303A5C"/>
    <w:rsid w:val="00307D69"/>
    <w:rsid w:val="00312D70"/>
    <w:rsid w:val="00314791"/>
    <w:rsid w:val="003147BA"/>
    <w:rsid w:val="003164AF"/>
    <w:rsid w:val="00321857"/>
    <w:rsid w:val="00325946"/>
    <w:rsid w:val="003265E7"/>
    <w:rsid w:val="003356AB"/>
    <w:rsid w:val="00337BE5"/>
    <w:rsid w:val="00341FF4"/>
    <w:rsid w:val="003441A5"/>
    <w:rsid w:val="00344253"/>
    <w:rsid w:val="00355CCE"/>
    <w:rsid w:val="00361A5F"/>
    <w:rsid w:val="0036294C"/>
    <w:rsid w:val="00362FBE"/>
    <w:rsid w:val="00371037"/>
    <w:rsid w:val="00381F90"/>
    <w:rsid w:val="003824FE"/>
    <w:rsid w:val="00386211"/>
    <w:rsid w:val="00392DAA"/>
    <w:rsid w:val="00394082"/>
    <w:rsid w:val="00395AE8"/>
    <w:rsid w:val="003A5DD3"/>
    <w:rsid w:val="003A6381"/>
    <w:rsid w:val="003A7106"/>
    <w:rsid w:val="003B335E"/>
    <w:rsid w:val="003B55AE"/>
    <w:rsid w:val="003C2498"/>
    <w:rsid w:val="003C5974"/>
    <w:rsid w:val="003D2C23"/>
    <w:rsid w:val="003E5080"/>
    <w:rsid w:val="003F2384"/>
    <w:rsid w:val="00401F88"/>
    <w:rsid w:val="004074D1"/>
    <w:rsid w:val="00407DA2"/>
    <w:rsid w:val="00412EAC"/>
    <w:rsid w:val="004230E3"/>
    <w:rsid w:val="00433D9A"/>
    <w:rsid w:val="004365F8"/>
    <w:rsid w:val="00441C86"/>
    <w:rsid w:val="004528D6"/>
    <w:rsid w:val="004567D2"/>
    <w:rsid w:val="00456A48"/>
    <w:rsid w:val="00460438"/>
    <w:rsid w:val="004618FA"/>
    <w:rsid w:val="004666F8"/>
    <w:rsid w:val="00472E8D"/>
    <w:rsid w:val="00483214"/>
    <w:rsid w:val="00487538"/>
    <w:rsid w:val="004A27EB"/>
    <w:rsid w:val="004A3B9B"/>
    <w:rsid w:val="004A55DF"/>
    <w:rsid w:val="004A61B4"/>
    <w:rsid w:val="004B3C5F"/>
    <w:rsid w:val="004C04A2"/>
    <w:rsid w:val="004C53BE"/>
    <w:rsid w:val="004C7BF1"/>
    <w:rsid w:val="004D0510"/>
    <w:rsid w:val="004D5F5D"/>
    <w:rsid w:val="004D6A98"/>
    <w:rsid w:val="004E0915"/>
    <w:rsid w:val="004E168D"/>
    <w:rsid w:val="004E3E1A"/>
    <w:rsid w:val="004F01E6"/>
    <w:rsid w:val="004F5E50"/>
    <w:rsid w:val="004F60A5"/>
    <w:rsid w:val="00502197"/>
    <w:rsid w:val="00505BB2"/>
    <w:rsid w:val="00507AD7"/>
    <w:rsid w:val="0051237C"/>
    <w:rsid w:val="00513E93"/>
    <w:rsid w:val="00522494"/>
    <w:rsid w:val="0052400F"/>
    <w:rsid w:val="005250C1"/>
    <w:rsid w:val="00530D0D"/>
    <w:rsid w:val="00537610"/>
    <w:rsid w:val="00542329"/>
    <w:rsid w:val="00542F85"/>
    <w:rsid w:val="0054367A"/>
    <w:rsid w:val="00543EA6"/>
    <w:rsid w:val="0057025E"/>
    <w:rsid w:val="00575652"/>
    <w:rsid w:val="00583E3B"/>
    <w:rsid w:val="00584D34"/>
    <w:rsid w:val="0058549A"/>
    <w:rsid w:val="00587D8B"/>
    <w:rsid w:val="00594AF3"/>
    <w:rsid w:val="00595D10"/>
    <w:rsid w:val="005A2194"/>
    <w:rsid w:val="005D51DA"/>
    <w:rsid w:val="005D7466"/>
    <w:rsid w:val="005E24AB"/>
    <w:rsid w:val="005F0A6E"/>
    <w:rsid w:val="005F14DA"/>
    <w:rsid w:val="005F313E"/>
    <w:rsid w:val="005F442F"/>
    <w:rsid w:val="005F6DA2"/>
    <w:rsid w:val="006009AB"/>
    <w:rsid w:val="00611D81"/>
    <w:rsid w:val="0061607F"/>
    <w:rsid w:val="0061703C"/>
    <w:rsid w:val="006227E9"/>
    <w:rsid w:val="00624751"/>
    <w:rsid w:val="006250D6"/>
    <w:rsid w:val="0062706C"/>
    <w:rsid w:val="00627633"/>
    <w:rsid w:val="00630C0E"/>
    <w:rsid w:val="00642576"/>
    <w:rsid w:val="00643024"/>
    <w:rsid w:val="006430C6"/>
    <w:rsid w:val="006430D3"/>
    <w:rsid w:val="006471D6"/>
    <w:rsid w:val="006543B7"/>
    <w:rsid w:val="00656776"/>
    <w:rsid w:val="0066043A"/>
    <w:rsid w:val="00664AB6"/>
    <w:rsid w:val="006678DD"/>
    <w:rsid w:val="00670B1F"/>
    <w:rsid w:val="00673BC6"/>
    <w:rsid w:val="00687FC9"/>
    <w:rsid w:val="00691FE2"/>
    <w:rsid w:val="006927B9"/>
    <w:rsid w:val="00692E36"/>
    <w:rsid w:val="006A1BC3"/>
    <w:rsid w:val="006A2265"/>
    <w:rsid w:val="006A4AFF"/>
    <w:rsid w:val="006A5079"/>
    <w:rsid w:val="006A5A19"/>
    <w:rsid w:val="006A68F2"/>
    <w:rsid w:val="006A6956"/>
    <w:rsid w:val="006B434A"/>
    <w:rsid w:val="006C0723"/>
    <w:rsid w:val="006C44D3"/>
    <w:rsid w:val="006C4E73"/>
    <w:rsid w:val="006C56D4"/>
    <w:rsid w:val="006D63BD"/>
    <w:rsid w:val="006E09DE"/>
    <w:rsid w:val="006E6943"/>
    <w:rsid w:val="006F00CC"/>
    <w:rsid w:val="006F13C6"/>
    <w:rsid w:val="006F14A4"/>
    <w:rsid w:val="006F15B4"/>
    <w:rsid w:val="006F3A44"/>
    <w:rsid w:val="006F3D49"/>
    <w:rsid w:val="006F483C"/>
    <w:rsid w:val="006F7857"/>
    <w:rsid w:val="007009D3"/>
    <w:rsid w:val="00704F8D"/>
    <w:rsid w:val="00707D08"/>
    <w:rsid w:val="007151E7"/>
    <w:rsid w:val="0071780D"/>
    <w:rsid w:val="00720C49"/>
    <w:rsid w:val="007222A9"/>
    <w:rsid w:val="00723D09"/>
    <w:rsid w:val="00727711"/>
    <w:rsid w:val="007278E3"/>
    <w:rsid w:val="00731AA3"/>
    <w:rsid w:val="00737E89"/>
    <w:rsid w:val="00745446"/>
    <w:rsid w:val="007518A1"/>
    <w:rsid w:val="0076044C"/>
    <w:rsid w:val="0076119D"/>
    <w:rsid w:val="00762203"/>
    <w:rsid w:val="007626AC"/>
    <w:rsid w:val="00764515"/>
    <w:rsid w:val="00766F07"/>
    <w:rsid w:val="007772D7"/>
    <w:rsid w:val="00780980"/>
    <w:rsid w:val="0079294E"/>
    <w:rsid w:val="007936FB"/>
    <w:rsid w:val="007A1395"/>
    <w:rsid w:val="007A28B0"/>
    <w:rsid w:val="007A7C57"/>
    <w:rsid w:val="007B02ED"/>
    <w:rsid w:val="007B54F4"/>
    <w:rsid w:val="007B7BD5"/>
    <w:rsid w:val="007D1257"/>
    <w:rsid w:val="007D3FC6"/>
    <w:rsid w:val="007E58AB"/>
    <w:rsid w:val="007F18C9"/>
    <w:rsid w:val="007F2FA8"/>
    <w:rsid w:val="007F5EF8"/>
    <w:rsid w:val="00810D98"/>
    <w:rsid w:val="00811BF8"/>
    <w:rsid w:val="00813357"/>
    <w:rsid w:val="00814416"/>
    <w:rsid w:val="00815EBF"/>
    <w:rsid w:val="008213E7"/>
    <w:rsid w:val="00821684"/>
    <w:rsid w:val="0082386D"/>
    <w:rsid w:val="00823A19"/>
    <w:rsid w:val="00824BA4"/>
    <w:rsid w:val="00825538"/>
    <w:rsid w:val="00826847"/>
    <w:rsid w:val="008320F8"/>
    <w:rsid w:val="00833D99"/>
    <w:rsid w:val="0084018B"/>
    <w:rsid w:val="00840B3F"/>
    <w:rsid w:val="00840E66"/>
    <w:rsid w:val="00841254"/>
    <w:rsid w:val="00842441"/>
    <w:rsid w:val="00852925"/>
    <w:rsid w:val="00855553"/>
    <w:rsid w:val="0085750A"/>
    <w:rsid w:val="00860A00"/>
    <w:rsid w:val="008755F9"/>
    <w:rsid w:val="008768B9"/>
    <w:rsid w:val="008821B0"/>
    <w:rsid w:val="00895F91"/>
    <w:rsid w:val="008A3566"/>
    <w:rsid w:val="008B14B4"/>
    <w:rsid w:val="008B1D3C"/>
    <w:rsid w:val="008C075C"/>
    <w:rsid w:val="008C43A1"/>
    <w:rsid w:val="008D297D"/>
    <w:rsid w:val="008D3A8B"/>
    <w:rsid w:val="008D5390"/>
    <w:rsid w:val="008E5B5E"/>
    <w:rsid w:val="008F576A"/>
    <w:rsid w:val="00900515"/>
    <w:rsid w:val="0090138C"/>
    <w:rsid w:val="00903C49"/>
    <w:rsid w:val="00905167"/>
    <w:rsid w:val="00912F09"/>
    <w:rsid w:val="0091423D"/>
    <w:rsid w:val="00914A2E"/>
    <w:rsid w:val="00916628"/>
    <w:rsid w:val="009166CB"/>
    <w:rsid w:val="009210C0"/>
    <w:rsid w:val="0093702A"/>
    <w:rsid w:val="00940ED2"/>
    <w:rsid w:val="00947817"/>
    <w:rsid w:val="00952632"/>
    <w:rsid w:val="00956EBA"/>
    <w:rsid w:val="009624D7"/>
    <w:rsid w:val="00963BB4"/>
    <w:rsid w:val="00964619"/>
    <w:rsid w:val="009669B6"/>
    <w:rsid w:val="00976E19"/>
    <w:rsid w:val="00980C35"/>
    <w:rsid w:val="00981546"/>
    <w:rsid w:val="00986F3B"/>
    <w:rsid w:val="0099267D"/>
    <w:rsid w:val="009B0F22"/>
    <w:rsid w:val="009B0FD7"/>
    <w:rsid w:val="009B1C4A"/>
    <w:rsid w:val="009B2622"/>
    <w:rsid w:val="009B30FF"/>
    <w:rsid w:val="009B77BF"/>
    <w:rsid w:val="009C6555"/>
    <w:rsid w:val="009C7D3C"/>
    <w:rsid w:val="009D0B21"/>
    <w:rsid w:val="009E110E"/>
    <w:rsid w:val="009E7F1B"/>
    <w:rsid w:val="009F4423"/>
    <w:rsid w:val="009F4DD4"/>
    <w:rsid w:val="009F6D43"/>
    <w:rsid w:val="00A067B1"/>
    <w:rsid w:val="00A11F7D"/>
    <w:rsid w:val="00A219C9"/>
    <w:rsid w:val="00A22E5A"/>
    <w:rsid w:val="00A31A8B"/>
    <w:rsid w:val="00A31C69"/>
    <w:rsid w:val="00A33A9F"/>
    <w:rsid w:val="00A37B50"/>
    <w:rsid w:val="00A5361C"/>
    <w:rsid w:val="00A71FD6"/>
    <w:rsid w:val="00A81816"/>
    <w:rsid w:val="00A87EE3"/>
    <w:rsid w:val="00A90E96"/>
    <w:rsid w:val="00A94DEE"/>
    <w:rsid w:val="00A95653"/>
    <w:rsid w:val="00A960CF"/>
    <w:rsid w:val="00A97BE0"/>
    <w:rsid w:val="00AA0B3C"/>
    <w:rsid w:val="00AA1D4F"/>
    <w:rsid w:val="00AA285F"/>
    <w:rsid w:val="00AA3D1C"/>
    <w:rsid w:val="00AA4A85"/>
    <w:rsid w:val="00AA763C"/>
    <w:rsid w:val="00AB37AD"/>
    <w:rsid w:val="00AB3FAB"/>
    <w:rsid w:val="00AB4898"/>
    <w:rsid w:val="00AC2F26"/>
    <w:rsid w:val="00AC3AB4"/>
    <w:rsid w:val="00AC52FC"/>
    <w:rsid w:val="00AC67DF"/>
    <w:rsid w:val="00AD6C80"/>
    <w:rsid w:val="00AE0689"/>
    <w:rsid w:val="00AE0BEB"/>
    <w:rsid w:val="00AE4011"/>
    <w:rsid w:val="00AF0820"/>
    <w:rsid w:val="00AF1631"/>
    <w:rsid w:val="00AF5079"/>
    <w:rsid w:val="00B11295"/>
    <w:rsid w:val="00B11824"/>
    <w:rsid w:val="00B1215D"/>
    <w:rsid w:val="00B17FEF"/>
    <w:rsid w:val="00B25789"/>
    <w:rsid w:val="00B2652A"/>
    <w:rsid w:val="00B26963"/>
    <w:rsid w:val="00B326FE"/>
    <w:rsid w:val="00B34595"/>
    <w:rsid w:val="00B352B5"/>
    <w:rsid w:val="00B40E4A"/>
    <w:rsid w:val="00B40E97"/>
    <w:rsid w:val="00B41A7B"/>
    <w:rsid w:val="00B41E05"/>
    <w:rsid w:val="00B43FCD"/>
    <w:rsid w:val="00B4647A"/>
    <w:rsid w:val="00B52193"/>
    <w:rsid w:val="00B52BCA"/>
    <w:rsid w:val="00B540B8"/>
    <w:rsid w:val="00B552D6"/>
    <w:rsid w:val="00B60605"/>
    <w:rsid w:val="00B64247"/>
    <w:rsid w:val="00B658AF"/>
    <w:rsid w:val="00B66502"/>
    <w:rsid w:val="00B66788"/>
    <w:rsid w:val="00B71EB7"/>
    <w:rsid w:val="00B72E18"/>
    <w:rsid w:val="00B747EF"/>
    <w:rsid w:val="00B75077"/>
    <w:rsid w:val="00B93F9D"/>
    <w:rsid w:val="00B9636B"/>
    <w:rsid w:val="00BA6F2A"/>
    <w:rsid w:val="00BA77EF"/>
    <w:rsid w:val="00BB3855"/>
    <w:rsid w:val="00BB4A52"/>
    <w:rsid w:val="00BB68D6"/>
    <w:rsid w:val="00BB7FF5"/>
    <w:rsid w:val="00BC2599"/>
    <w:rsid w:val="00BC368B"/>
    <w:rsid w:val="00BC4E60"/>
    <w:rsid w:val="00BD28B0"/>
    <w:rsid w:val="00BD64F4"/>
    <w:rsid w:val="00BE2A3B"/>
    <w:rsid w:val="00BF1F32"/>
    <w:rsid w:val="00BF73B3"/>
    <w:rsid w:val="00BF75F9"/>
    <w:rsid w:val="00C00F90"/>
    <w:rsid w:val="00C0426D"/>
    <w:rsid w:val="00C05877"/>
    <w:rsid w:val="00C10EFE"/>
    <w:rsid w:val="00C11B73"/>
    <w:rsid w:val="00C14DC6"/>
    <w:rsid w:val="00C20C49"/>
    <w:rsid w:val="00C32ED0"/>
    <w:rsid w:val="00C41B3D"/>
    <w:rsid w:val="00C451AC"/>
    <w:rsid w:val="00C5204D"/>
    <w:rsid w:val="00C60604"/>
    <w:rsid w:val="00C627A3"/>
    <w:rsid w:val="00C6492B"/>
    <w:rsid w:val="00C664B7"/>
    <w:rsid w:val="00C72C13"/>
    <w:rsid w:val="00C73850"/>
    <w:rsid w:val="00C74F5A"/>
    <w:rsid w:val="00C75B64"/>
    <w:rsid w:val="00C76FB9"/>
    <w:rsid w:val="00C826E2"/>
    <w:rsid w:val="00C852CA"/>
    <w:rsid w:val="00C87712"/>
    <w:rsid w:val="00CA3613"/>
    <w:rsid w:val="00CA4480"/>
    <w:rsid w:val="00CA4EB4"/>
    <w:rsid w:val="00CA4FD7"/>
    <w:rsid w:val="00CA6BAF"/>
    <w:rsid w:val="00CB04A0"/>
    <w:rsid w:val="00CB5CF7"/>
    <w:rsid w:val="00CC2EF9"/>
    <w:rsid w:val="00CD115E"/>
    <w:rsid w:val="00CD2B30"/>
    <w:rsid w:val="00CE2003"/>
    <w:rsid w:val="00CE23F5"/>
    <w:rsid w:val="00CE6CC6"/>
    <w:rsid w:val="00CF1186"/>
    <w:rsid w:val="00CF175B"/>
    <w:rsid w:val="00CF2D88"/>
    <w:rsid w:val="00CF30D9"/>
    <w:rsid w:val="00CF4696"/>
    <w:rsid w:val="00D00D95"/>
    <w:rsid w:val="00D01094"/>
    <w:rsid w:val="00D02D22"/>
    <w:rsid w:val="00D047C7"/>
    <w:rsid w:val="00D1109E"/>
    <w:rsid w:val="00D12162"/>
    <w:rsid w:val="00D16BFC"/>
    <w:rsid w:val="00D21BB3"/>
    <w:rsid w:val="00D302D1"/>
    <w:rsid w:val="00D32227"/>
    <w:rsid w:val="00D33B1F"/>
    <w:rsid w:val="00D35996"/>
    <w:rsid w:val="00D3747A"/>
    <w:rsid w:val="00D37ADF"/>
    <w:rsid w:val="00D46BF0"/>
    <w:rsid w:val="00D478FF"/>
    <w:rsid w:val="00D53722"/>
    <w:rsid w:val="00D53A1D"/>
    <w:rsid w:val="00D700FD"/>
    <w:rsid w:val="00D7239C"/>
    <w:rsid w:val="00D73AF7"/>
    <w:rsid w:val="00D76226"/>
    <w:rsid w:val="00D767D0"/>
    <w:rsid w:val="00D76852"/>
    <w:rsid w:val="00D8111C"/>
    <w:rsid w:val="00D90083"/>
    <w:rsid w:val="00D93F9C"/>
    <w:rsid w:val="00D94B56"/>
    <w:rsid w:val="00DA442C"/>
    <w:rsid w:val="00DA54FB"/>
    <w:rsid w:val="00DA6B22"/>
    <w:rsid w:val="00DA73CB"/>
    <w:rsid w:val="00DB6DA2"/>
    <w:rsid w:val="00DC0EFD"/>
    <w:rsid w:val="00DC3BE2"/>
    <w:rsid w:val="00DC6068"/>
    <w:rsid w:val="00DD4422"/>
    <w:rsid w:val="00DE0D8A"/>
    <w:rsid w:val="00DE3E80"/>
    <w:rsid w:val="00DE68EB"/>
    <w:rsid w:val="00DE6BFE"/>
    <w:rsid w:val="00DE7D47"/>
    <w:rsid w:val="00DF395B"/>
    <w:rsid w:val="00DF57AD"/>
    <w:rsid w:val="00DF6618"/>
    <w:rsid w:val="00DF671F"/>
    <w:rsid w:val="00DF7366"/>
    <w:rsid w:val="00E00AA2"/>
    <w:rsid w:val="00E01563"/>
    <w:rsid w:val="00E02CEF"/>
    <w:rsid w:val="00E0406E"/>
    <w:rsid w:val="00E06A11"/>
    <w:rsid w:val="00E119E7"/>
    <w:rsid w:val="00E16B90"/>
    <w:rsid w:val="00E20339"/>
    <w:rsid w:val="00E22557"/>
    <w:rsid w:val="00E24357"/>
    <w:rsid w:val="00E260B1"/>
    <w:rsid w:val="00E36087"/>
    <w:rsid w:val="00E377B6"/>
    <w:rsid w:val="00E41C58"/>
    <w:rsid w:val="00E45AA9"/>
    <w:rsid w:val="00E46368"/>
    <w:rsid w:val="00E47FC5"/>
    <w:rsid w:val="00E530CF"/>
    <w:rsid w:val="00E71F2E"/>
    <w:rsid w:val="00E7200F"/>
    <w:rsid w:val="00E74831"/>
    <w:rsid w:val="00E7694D"/>
    <w:rsid w:val="00E8719C"/>
    <w:rsid w:val="00E8749F"/>
    <w:rsid w:val="00E90EE3"/>
    <w:rsid w:val="00E91D9C"/>
    <w:rsid w:val="00E9351F"/>
    <w:rsid w:val="00E950E9"/>
    <w:rsid w:val="00E971FC"/>
    <w:rsid w:val="00EA1FF1"/>
    <w:rsid w:val="00EB07E3"/>
    <w:rsid w:val="00EB746B"/>
    <w:rsid w:val="00EB79DF"/>
    <w:rsid w:val="00EB7CA6"/>
    <w:rsid w:val="00EC51B6"/>
    <w:rsid w:val="00EC75EA"/>
    <w:rsid w:val="00ED0A4D"/>
    <w:rsid w:val="00ED4106"/>
    <w:rsid w:val="00ED4930"/>
    <w:rsid w:val="00EE4B9A"/>
    <w:rsid w:val="00EF0AC6"/>
    <w:rsid w:val="00EF1878"/>
    <w:rsid w:val="00EF26A8"/>
    <w:rsid w:val="00EF4A18"/>
    <w:rsid w:val="00F00D22"/>
    <w:rsid w:val="00F07715"/>
    <w:rsid w:val="00F17B49"/>
    <w:rsid w:val="00F25C27"/>
    <w:rsid w:val="00F2633D"/>
    <w:rsid w:val="00F307D8"/>
    <w:rsid w:val="00F42B7D"/>
    <w:rsid w:val="00F51611"/>
    <w:rsid w:val="00F53704"/>
    <w:rsid w:val="00F552C7"/>
    <w:rsid w:val="00F604F4"/>
    <w:rsid w:val="00F75519"/>
    <w:rsid w:val="00F75C9E"/>
    <w:rsid w:val="00F77507"/>
    <w:rsid w:val="00F77A64"/>
    <w:rsid w:val="00F805A6"/>
    <w:rsid w:val="00F82E49"/>
    <w:rsid w:val="00F8510D"/>
    <w:rsid w:val="00F86AC7"/>
    <w:rsid w:val="00F903D5"/>
    <w:rsid w:val="00F945AB"/>
    <w:rsid w:val="00FA0DE3"/>
    <w:rsid w:val="00FA426D"/>
    <w:rsid w:val="00FB1E3F"/>
    <w:rsid w:val="00FB7C8D"/>
    <w:rsid w:val="00FC0398"/>
    <w:rsid w:val="00FC637C"/>
    <w:rsid w:val="00FD367C"/>
    <w:rsid w:val="00FD4027"/>
    <w:rsid w:val="00FE206D"/>
    <w:rsid w:val="00FE3788"/>
    <w:rsid w:val="00FE6DA7"/>
    <w:rsid w:val="00FF51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AB"/>
    <w:rPr>
      <w:lang w:eastAsia="ru-RU"/>
    </w:rPr>
  </w:style>
  <w:style w:type="paragraph" w:styleId="1">
    <w:name w:val="heading 1"/>
    <w:basedOn w:val="a"/>
    <w:link w:val="10"/>
    <w:uiPriority w:val="9"/>
    <w:qFormat/>
    <w:rsid w:val="00B112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2">
    <w:name w:val="heading 2"/>
    <w:basedOn w:val="a"/>
    <w:next w:val="a"/>
    <w:link w:val="20"/>
    <w:uiPriority w:val="9"/>
    <w:unhideWhenUsed/>
    <w:qFormat/>
    <w:rsid w:val="007645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20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FAB"/>
    <w:pPr>
      <w:spacing w:before="100" w:beforeAutospacing="1" w:after="100" w:afterAutospacing="1" w:line="48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AB3FAB"/>
    <w:pPr>
      <w:spacing w:after="240" w:line="480" w:lineRule="auto"/>
      <w:ind w:left="720" w:firstLine="360"/>
      <w:contextualSpacing/>
      <w:jc w:val="both"/>
    </w:pPr>
    <w:rPr>
      <w:rFonts w:ascii="Calibri" w:eastAsia="Times New Roman" w:hAnsi="Calibri" w:cs="Times New Roman"/>
      <w:lang w:val="en-US" w:eastAsia="en-US" w:bidi="en-US"/>
    </w:rPr>
  </w:style>
  <w:style w:type="paragraph" w:customStyle="1" w:styleId="center">
    <w:name w:val="center"/>
    <w:basedOn w:val="a"/>
    <w:rsid w:val="008213E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5">
    <w:name w:val="Strong"/>
    <w:basedOn w:val="a0"/>
    <w:uiPriority w:val="22"/>
    <w:qFormat/>
    <w:rsid w:val="008213E7"/>
    <w:rPr>
      <w:b/>
      <w:bCs/>
    </w:rPr>
  </w:style>
  <w:style w:type="character" w:styleId="a6">
    <w:name w:val="Emphasis"/>
    <w:basedOn w:val="a0"/>
    <w:uiPriority w:val="20"/>
    <w:qFormat/>
    <w:rsid w:val="008213E7"/>
    <w:rPr>
      <w:i/>
      <w:iCs/>
    </w:rPr>
  </w:style>
  <w:style w:type="character" w:customStyle="1" w:styleId="apple-converted-space">
    <w:name w:val="apple-converted-space"/>
    <w:basedOn w:val="a0"/>
    <w:rsid w:val="008213E7"/>
  </w:style>
  <w:style w:type="character" w:styleId="a7">
    <w:name w:val="Hyperlink"/>
    <w:basedOn w:val="a0"/>
    <w:uiPriority w:val="99"/>
    <w:unhideWhenUsed/>
    <w:rsid w:val="00AB37AD"/>
    <w:rPr>
      <w:color w:val="0000FF"/>
      <w:u w:val="single"/>
    </w:rPr>
  </w:style>
  <w:style w:type="character" w:customStyle="1" w:styleId="10">
    <w:name w:val="Заголовок 1 Знак"/>
    <w:basedOn w:val="a0"/>
    <w:link w:val="1"/>
    <w:uiPriority w:val="9"/>
    <w:rsid w:val="00B11295"/>
    <w:rPr>
      <w:rFonts w:ascii="Times New Roman" w:eastAsia="Times New Roman" w:hAnsi="Times New Roman" w:cs="Times New Roman"/>
      <w:b/>
      <w:bCs/>
      <w:kern w:val="36"/>
      <w:sz w:val="48"/>
      <w:szCs w:val="48"/>
    </w:rPr>
  </w:style>
  <w:style w:type="character" w:customStyle="1" w:styleId="subber">
    <w:name w:val="subber"/>
    <w:basedOn w:val="a0"/>
    <w:rsid w:val="00B11295"/>
  </w:style>
  <w:style w:type="character" w:styleId="a8">
    <w:name w:val="line number"/>
    <w:basedOn w:val="a0"/>
    <w:uiPriority w:val="99"/>
    <w:semiHidden/>
    <w:unhideWhenUsed/>
    <w:rsid w:val="0009307B"/>
  </w:style>
  <w:style w:type="paragraph" w:styleId="a9">
    <w:name w:val="header"/>
    <w:basedOn w:val="a"/>
    <w:link w:val="aa"/>
    <w:uiPriority w:val="99"/>
    <w:unhideWhenUsed/>
    <w:rsid w:val="000930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307B"/>
    <w:rPr>
      <w:lang w:eastAsia="ru-RU"/>
    </w:rPr>
  </w:style>
  <w:style w:type="paragraph" w:styleId="ab">
    <w:name w:val="footer"/>
    <w:basedOn w:val="a"/>
    <w:link w:val="ac"/>
    <w:uiPriority w:val="99"/>
    <w:unhideWhenUsed/>
    <w:rsid w:val="000930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307B"/>
    <w:rPr>
      <w:lang w:eastAsia="ru-RU"/>
    </w:rPr>
  </w:style>
  <w:style w:type="paragraph" w:styleId="HTML">
    <w:name w:val="HTML Preformatted"/>
    <w:basedOn w:val="a"/>
    <w:link w:val="HTML0"/>
    <w:uiPriority w:val="99"/>
    <w:unhideWhenUsed/>
    <w:rsid w:val="005D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5D51DA"/>
    <w:rPr>
      <w:rFonts w:ascii="Courier New" w:eastAsia="Times New Roman" w:hAnsi="Courier New" w:cs="Courier New"/>
      <w:sz w:val="20"/>
      <w:szCs w:val="20"/>
    </w:rPr>
  </w:style>
  <w:style w:type="character" w:customStyle="1" w:styleId="20">
    <w:name w:val="Заголовок 2 Знак"/>
    <w:basedOn w:val="a0"/>
    <w:link w:val="2"/>
    <w:uiPriority w:val="9"/>
    <w:rsid w:val="00764515"/>
    <w:rPr>
      <w:rFonts w:asciiTheme="majorHAnsi" w:eastAsiaTheme="majorEastAsia" w:hAnsiTheme="majorHAnsi" w:cstheme="majorBidi"/>
      <w:b/>
      <w:bCs/>
      <w:color w:val="4F81BD" w:themeColor="accent1"/>
      <w:sz w:val="26"/>
      <w:szCs w:val="26"/>
      <w:lang w:eastAsia="ru-RU"/>
    </w:rPr>
  </w:style>
  <w:style w:type="paragraph" w:styleId="ad">
    <w:name w:val="Balloon Text"/>
    <w:basedOn w:val="a"/>
    <w:link w:val="ae"/>
    <w:uiPriority w:val="99"/>
    <w:semiHidden/>
    <w:unhideWhenUsed/>
    <w:rsid w:val="00B41A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41A7B"/>
    <w:rPr>
      <w:rFonts w:ascii="Tahoma" w:hAnsi="Tahoma" w:cs="Tahoma"/>
      <w:sz w:val="16"/>
      <w:szCs w:val="16"/>
      <w:lang w:eastAsia="ru-RU"/>
    </w:rPr>
  </w:style>
  <w:style w:type="character" w:customStyle="1" w:styleId="30">
    <w:name w:val="Заголовок 3 Знак"/>
    <w:basedOn w:val="a0"/>
    <w:link w:val="3"/>
    <w:uiPriority w:val="9"/>
    <w:semiHidden/>
    <w:rsid w:val="00E7200F"/>
    <w:rPr>
      <w:rFonts w:asciiTheme="majorHAnsi" w:eastAsiaTheme="majorEastAsia" w:hAnsiTheme="majorHAnsi" w:cstheme="majorBidi"/>
      <w:b/>
      <w:bCs/>
      <w:color w:val="4F81BD" w:themeColor="accent1"/>
      <w:lang w:eastAsia="ru-RU"/>
    </w:rPr>
  </w:style>
  <w:style w:type="paragraph" w:styleId="af">
    <w:name w:val="endnote text"/>
    <w:basedOn w:val="a"/>
    <w:link w:val="af0"/>
    <w:uiPriority w:val="99"/>
    <w:semiHidden/>
    <w:unhideWhenUsed/>
    <w:rsid w:val="00B93F9D"/>
    <w:pPr>
      <w:spacing w:after="0" w:line="240" w:lineRule="auto"/>
    </w:pPr>
    <w:rPr>
      <w:sz w:val="20"/>
      <w:szCs w:val="20"/>
    </w:rPr>
  </w:style>
  <w:style w:type="character" w:customStyle="1" w:styleId="af0">
    <w:name w:val="Текст концевой сноски Знак"/>
    <w:basedOn w:val="a0"/>
    <w:link w:val="af"/>
    <w:uiPriority w:val="99"/>
    <w:semiHidden/>
    <w:rsid w:val="00B93F9D"/>
    <w:rPr>
      <w:sz w:val="20"/>
      <w:szCs w:val="20"/>
      <w:lang w:eastAsia="ru-RU"/>
    </w:rPr>
  </w:style>
  <w:style w:type="character" w:styleId="af1">
    <w:name w:val="endnote reference"/>
    <w:basedOn w:val="a0"/>
    <w:uiPriority w:val="99"/>
    <w:semiHidden/>
    <w:unhideWhenUsed/>
    <w:rsid w:val="00B93F9D"/>
    <w:rPr>
      <w:vertAlign w:val="superscript"/>
    </w:rPr>
  </w:style>
  <w:style w:type="paragraph" w:styleId="af2">
    <w:name w:val="TOC Heading"/>
    <w:basedOn w:val="1"/>
    <w:next w:val="a"/>
    <w:uiPriority w:val="39"/>
    <w:semiHidden/>
    <w:unhideWhenUsed/>
    <w:qFormat/>
    <w:rsid w:val="00A33A9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A33A9F"/>
    <w:pPr>
      <w:spacing w:after="100"/>
      <w:ind w:left="220"/>
    </w:pPr>
    <w:rPr>
      <w:lang w:eastAsia="zh-CN"/>
    </w:rPr>
  </w:style>
  <w:style w:type="paragraph" w:styleId="11">
    <w:name w:val="toc 1"/>
    <w:basedOn w:val="a"/>
    <w:next w:val="a"/>
    <w:autoRedefine/>
    <w:uiPriority w:val="39"/>
    <w:semiHidden/>
    <w:unhideWhenUsed/>
    <w:qFormat/>
    <w:rsid w:val="00A33A9F"/>
    <w:pPr>
      <w:spacing w:after="100"/>
    </w:pPr>
    <w:rPr>
      <w:lang w:eastAsia="zh-CN"/>
    </w:rPr>
  </w:style>
  <w:style w:type="paragraph" w:styleId="31">
    <w:name w:val="toc 3"/>
    <w:basedOn w:val="a"/>
    <w:next w:val="a"/>
    <w:autoRedefine/>
    <w:uiPriority w:val="39"/>
    <w:semiHidden/>
    <w:unhideWhenUsed/>
    <w:qFormat/>
    <w:rsid w:val="00A33A9F"/>
    <w:pPr>
      <w:spacing w:after="100"/>
      <w:ind w:left="440"/>
    </w:pPr>
    <w:rPr>
      <w:lang w:eastAsia="zh-CN"/>
    </w:rPr>
  </w:style>
  <w:style w:type="paragraph" w:styleId="af3">
    <w:name w:val="No Spacing"/>
    <w:qFormat/>
    <w:rsid w:val="00CF1186"/>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AB"/>
    <w:rPr>
      <w:lang w:eastAsia="ru-RU"/>
    </w:rPr>
  </w:style>
  <w:style w:type="paragraph" w:styleId="1">
    <w:name w:val="heading 1"/>
    <w:basedOn w:val="a"/>
    <w:link w:val="10"/>
    <w:uiPriority w:val="9"/>
    <w:qFormat/>
    <w:rsid w:val="00B112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2">
    <w:name w:val="heading 2"/>
    <w:basedOn w:val="a"/>
    <w:next w:val="a"/>
    <w:link w:val="20"/>
    <w:uiPriority w:val="9"/>
    <w:unhideWhenUsed/>
    <w:qFormat/>
    <w:rsid w:val="007645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720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3FAB"/>
    <w:pPr>
      <w:spacing w:before="100" w:beforeAutospacing="1" w:after="100" w:afterAutospacing="1" w:line="48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AB3FAB"/>
    <w:pPr>
      <w:spacing w:after="240" w:line="480" w:lineRule="auto"/>
      <w:ind w:left="720" w:firstLine="360"/>
      <w:contextualSpacing/>
      <w:jc w:val="both"/>
    </w:pPr>
    <w:rPr>
      <w:rFonts w:ascii="Calibri" w:eastAsia="Times New Roman" w:hAnsi="Calibri" w:cs="Times New Roman"/>
      <w:lang w:val="en-US" w:eastAsia="en-US" w:bidi="en-US"/>
    </w:rPr>
  </w:style>
  <w:style w:type="paragraph" w:customStyle="1" w:styleId="center">
    <w:name w:val="center"/>
    <w:basedOn w:val="a"/>
    <w:rsid w:val="008213E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5">
    <w:name w:val="Strong"/>
    <w:basedOn w:val="a0"/>
    <w:uiPriority w:val="22"/>
    <w:qFormat/>
    <w:rsid w:val="008213E7"/>
    <w:rPr>
      <w:b/>
      <w:bCs/>
    </w:rPr>
  </w:style>
  <w:style w:type="character" w:styleId="a6">
    <w:name w:val="Emphasis"/>
    <w:basedOn w:val="a0"/>
    <w:uiPriority w:val="20"/>
    <w:qFormat/>
    <w:rsid w:val="008213E7"/>
    <w:rPr>
      <w:i/>
      <w:iCs/>
    </w:rPr>
  </w:style>
  <w:style w:type="character" w:customStyle="1" w:styleId="apple-converted-space">
    <w:name w:val="apple-converted-space"/>
    <w:basedOn w:val="a0"/>
    <w:rsid w:val="008213E7"/>
  </w:style>
  <w:style w:type="character" w:styleId="a7">
    <w:name w:val="Hyperlink"/>
    <w:basedOn w:val="a0"/>
    <w:uiPriority w:val="99"/>
    <w:unhideWhenUsed/>
    <w:rsid w:val="00AB37AD"/>
    <w:rPr>
      <w:color w:val="0000FF"/>
      <w:u w:val="single"/>
    </w:rPr>
  </w:style>
  <w:style w:type="character" w:customStyle="1" w:styleId="10">
    <w:name w:val="Заголовок 1 Знак"/>
    <w:basedOn w:val="a0"/>
    <w:link w:val="1"/>
    <w:uiPriority w:val="9"/>
    <w:rsid w:val="00B11295"/>
    <w:rPr>
      <w:rFonts w:ascii="Times New Roman" w:eastAsia="Times New Roman" w:hAnsi="Times New Roman" w:cs="Times New Roman"/>
      <w:b/>
      <w:bCs/>
      <w:kern w:val="36"/>
      <w:sz w:val="48"/>
      <w:szCs w:val="48"/>
    </w:rPr>
  </w:style>
  <w:style w:type="character" w:customStyle="1" w:styleId="subber">
    <w:name w:val="subber"/>
    <w:basedOn w:val="a0"/>
    <w:rsid w:val="00B11295"/>
  </w:style>
  <w:style w:type="character" w:styleId="a8">
    <w:name w:val="line number"/>
    <w:basedOn w:val="a0"/>
    <w:uiPriority w:val="99"/>
    <w:semiHidden/>
    <w:unhideWhenUsed/>
    <w:rsid w:val="0009307B"/>
  </w:style>
  <w:style w:type="paragraph" w:styleId="a9">
    <w:name w:val="header"/>
    <w:basedOn w:val="a"/>
    <w:link w:val="aa"/>
    <w:uiPriority w:val="99"/>
    <w:unhideWhenUsed/>
    <w:rsid w:val="0009307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307B"/>
    <w:rPr>
      <w:lang w:eastAsia="ru-RU"/>
    </w:rPr>
  </w:style>
  <w:style w:type="paragraph" w:styleId="ab">
    <w:name w:val="footer"/>
    <w:basedOn w:val="a"/>
    <w:link w:val="ac"/>
    <w:uiPriority w:val="99"/>
    <w:unhideWhenUsed/>
    <w:rsid w:val="0009307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9307B"/>
    <w:rPr>
      <w:lang w:eastAsia="ru-RU"/>
    </w:rPr>
  </w:style>
  <w:style w:type="paragraph" w:styleId="HTML">
    <w:name w:val="HTML Preformatted"/>
    <w:basedOn w:val="a"/>
    <w:link w:val="HTML0"/>
    <w:uiPriority w:val="99"/>
    <w:unhideWhenUsed/>
    <w:rsid w:val="005D5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rsid w:val="005D51DA"/>
    <w:rPr>
      <w:rFonts w:ascii="Courier New" w:eastAsia="Times New Roman" w:hAnsi="Courier New" w:cs="Courier New"/>
      <w:sz w:val="20"/>
      <w:szCs w:val="20"/>
    </w:rPr>
  </w:style>
  <w:style w:type="character" w:customStyle="1" w:styleId="20">
    <w:name w:val="Заголовок 2 Знак"/>
    <w:basedOn w:val="a0"/>
    <w:link w:val="2"/>
    <w:uiPriority w:val="9"/>
    <w:rsid w:val="00764515"/>
    <w:rPr>
      <w:rFonts w:asciiTheme="majorHAnsi" w:eastAsiaTheme="majorEastAsia" w:hAnsiTheme="majorHAnsi" w:cstheme="majorBidi"/>
      <w:b/>
      <w:bCs/>
      <w:color w:val="4F81BD" w:themeColor="accent1"/>
      <w:sz w:val="26"/>
      <w:szCs w:val="26"/>
      <w:lang w:eastAsia="ru-RU"/>
    </w:rPr>
  </w:style>
  <w:style w:type="paragraph" w:styleId="ad">
    <w:name w:val="Balloon Text"/>
    <w:basedOn w:val="a"/>
    <w:link w:val="ae"/>
    <w:uiPriority w:val="99"/>
    <w:semiHidden/>
    <w:unhideWhenUsed/>
    <w:rsid w:val="00B41A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41A7B"/>
    <w:rPr>
      <w:rFonts w:ascii="Tahoma" w:hAnsi="Tahoma" w:cs="Tahoma"/>
      <w:sz w:val="16"/>
      <w:szCs w:val="16"/>
      <w:lang w:eastAsia="ru-RU"/>
    </w:rPr>
  </w:style>
  <w:style w:type="character" w:customStyle="1" w:styleId="30">
    <w:name w:val="Заголовок 3 Знак"/>
    <w:basedOn w:val="a0"/>
    <w:link w:val="3"/>
    <w:uiPriority w:val="9"/>
    <w:semiHidden/>
    <w:rsid w:val="00E7200F"/>
    <w:rPr>
      <w:rFonts w:asciiTheme="majorHAnsi" w:eastAsiaTheme="majorEastAsia" w:hAnsiTheme="majorHAnsi" w:cstheme="majorBidi"/>
      <w:b/>
      <w:bCs/>
      <w:color w:val="4F81BD" w:themeColor="accent1"/>
      <w:lang w:eastAsia="ru-RU"/>
    </w:rPr>
  </w:style>
  <w:style w:type="paragraph" w:styleId="af">
    <w:name w:val="endnote text"/>
    <w:basedOn w:val="a"/>
    <w:link w:val="af0"/>
    <w:uiPriority w:val="99"/>
    <w:semiHidden/>
    <w:unhideWhenUsed/>
    <w:rsid w:val="00B93F9D"/>
    <w:pPr>
      <w:spacing w:after="0" w:line="240" w:lineRule="auto"/>
    </w:pPr>
    <w:rPr>
      <w:sz w:val="20"/>
      <w:szCs w:val="20"/>
    </w:rPr>
  </w:style>
  <w:style w:type="character" w:customStyle="1" w:styleId="af0">
    <w:name w:val="Текст концевой сноски Знак"/>
    <w:basedOn w:val="a0"/>
    <w:link w:val="af"/>
    <w:uiPriority w:val="99"/>
    <w:semiHidden/>
    <w:rsid w:val="00B93F9D"/>
    <w:rPr>
      <w:sz w:val="20"/>
      <w:szCs w:val="20"/>
      <w:lang w:eastAsia="ru-RU"/>
    </w:rPr>
  </w:style>
  <w:style w:type="character" w:styleId="af1">
    <w:name w:val="endnote reference"/>
    <w:basedOn w:val="a0"/>
    <w:uiPriority w:val="99"/>
    <w:semiHidden/>
    <w:unhideWhenUsed/>
    <w:rsid w:val="00B93F9D"/>
    <w:rPr>
      <w:vertAlign w:val="superscript"/>
    </w:rPr>
  </w:style>
  <w:style w:type="paragraph" w:styleId="af2">
    <w:name w:val="TOC Heading"/>
    <w:basedOn w:val="1"/>
    <w:next w:val="a"/>
    <w:uiPriority w:val="39"/>
    <w:semiHidden/>
    <w:unhideWhenUsed/>
    <w:qFormat/>
    <w:rsid w:val="00A33A9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qFormat/>
    <w:rsid w:val="00A33A9F"/>
    <w:pPr>
      <w:spacing w:after="100"/>
      <w:ind w:left="220"/>
    </w:pPr>
    <w:rPr>
      <w:lang w:eastAsia="zh-CN"/>
    </w:rPr>
  </w:style>
  <w:style w:type="paragraph" w:styleId="11">
    <w:name w:val="toc 1"/>
    <w:basedOn w:val="a"/>
    <w:next w:val="a"/>
    <w:autoRedefine/>
    <w:uiPriority w:val="39"/>
    <w:semiHidden/>
    <w:unhideWhenUsed/>
    <w:qFormat/>
    <w:rsid w:val="00A33A9F"/>
    <w:pPr>
      <w:spacing w:after="100"/>
    </w:pPr>
    <w:rPr>
      <w:lang w:eastAsia="zh-CN"/>
    </w:rPr>
  </w:style>
  <w:style w:type="paragraph" w:styleId="31">
    <w:name w:val="toc 3"/>
    <w:basedOn w:val="a"/>
    <w:next w:val="a"/>
    <w:autoRedefine/>
    <w:uiPriority w:val="39"/>
    <w:semiHidden/>
    <w:unhideWhenUsed/>
    <w:qFormat/>
    <w:rsid w:val="00A33A9F"/>
    <w:pPr>
      <w:spacing w:after="100"/>
      <w:ind w:left="440"/>
    </w:pPr>
    <w:rPr>
      <w:lang w:eastAsia="zh-CN"/>
    </w:rPr>
  </w:style>
  <w:style w:type="paragraph" w:styleId="af3">
    <w:name w:val="No Spacing"/>
    <w:qFormat/>
    <w:rsid w:val="00CF1186"/>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6272">
      <w:bodyDiv w:val="1"/>
      <w:marLeft w:val="0"/>
      <w:marRight w:val="0"/>
      <w:marTop w:val="0"/>
      <w:marBottom w:val="0"/>
      <w:divBdr>
        <w:top w:val="none" w:sz="0" w:space="0" w:color="auto"/>
        <w:left w:val="none" w:sz="0" w:space="0" w:color="auto"/>
        <w:bottom w:val="none" w:sz="0" w:space="0" w:color="auto"/>
        <w:right w:val="none" w:sz="0" w:space="0" w:color="auto"/>
      </w:divBdr>
    </w:div>
    <w:div w:id="45490566">
      <w:bodyDiv w:val="1"/>
      <w:marLeft w:val="0"/>
      <w:marRight w:val="0"/>
      <w:marTop w:val="0"/>
      <w:marBottom w:val="0"/>
      <w:divBdr>
        <w:top w:val="none" w:sz="0" w:space="0" w:color="auto"/>
        <w:left w:val="none" w:sz="0" w:space="0" w:color="auto"/>
        <w:bottom w:val="none" w:sz="0" w:space="0" w:color="auto"/>
        <w:right w:val="none" w:sz="0" w:space="0" w:color="auto"/>
      </w:divBdr>
    </w:div>
    <w:div w:id="141427628">
      <w:bodyDiv w:val="1"/>
      <w:marLeft w:val="0"/>
      <w:marRight w:val="0"/>
      <w:marTop w:val="0"/>
      <w:marBottom w:val="0"/>
      <w:divBdr>
        <w:top w:val="none" w:sz="0" w:space="0" w:color="auto"/>
        <w:left w:val="none" w:sz="0" w:space="0" w:color="auto"/>
        <w:bottom w:val="none" w:sz="0" w:space="0" w:color="auto"/>
        <w:right w:val="none" w:sz="0" w:space="0" w:color="auto"/>
      </w:divBdr>
    </w:div>
    <w:div w:id="215288423">
      <w:bodyDiv w:val="1"/>
      <w:marLeft w:val="0"/>
      <w:marRight w:val="0"/>
      <w:marTop w:val="0"/>
      <w:marBottom w:val="0"/>
      <w:divBdr>
        <w:top w:val="none" w:sz="0" w:space="0" w:color="auto"/>
        <w:left w:val="none" w:sz="0" w:space="0" w:color="auto"/>
        <w:bottom w:val="none" w:sz="0" w:space="0" w:color="auto"/>
        <w:right w:val="none" w:sz="0" w:space="0" w:color="auto"/>
      </w:divBdr>
    </w:div>
    <w:div w:id="302974738">
      <w:bodyDiv w:val="1"/>
      <w:marLeft w:val="0"/>
      <w:marRight w:val="0"/>
      <w:marTop w:val="0"/>
      <w:marBottom w:val="0"/>
      <w:divBdr>
        <w:top w:val="none" w:sz="0" w:space="0" w:color="auto"/>
        <w:left w:val="none" w:sz="0" w:space="0" w:color="auto"/>
        <w:bottom w:val="none" w:sz="0" w:space="0" w:color="auto"/>
        <w:right w:val="none" w:sz="0" w:space="0" w:color="auto"/>
      </w:divBdr>
    </w:div>
    <w:div w:id="321857407">
      <w:bodyDiv w:val="1"/>
      <w:marLeft w:val="0"/>
      <w:marRight w:val="0"/>
      <w:marTop w:val="0"/>
      <w:marBottom w:val="0"/>
      <w:divBdr>
        <w:top w:val="none" w:sz="0" w:space="0" w:color="auto"/>
        <w:left w:val="none" w:sz="0" w:space="0" w:color="auto"/>
        <w:bottom w:val="none" w:sz="0" w:space="0" w:color="auto"/>
        <w:right w:val="none" w:sz="0" w:space="0" w:color="auto"/>
      </w:divBdr>
    </w:div>
    <w:div w:id="357003235">
      <w:bodyDiv w:val="1"/>
      <w:marLeft w:val="0"/>
      <w:marRight w:val="0"/>
      <w:marTop w:val="0"/>
      <w:marBottom w:val="0"/>
      <w:divBdr>
        <w:top w:val="none" w:sz="0" w:space="0" w:color="auto"/>
        <w:left w:val="none" w:sz="0" w:space="0" w:color="auto"/>
        <w:bottom w:val="none" w:sz="0" w:space="0" w:color="auto"/>
        <w:right w:val="none" w:sz="0" w:space="0" w:color="auto"/>
      </w:divBdr>
    </w:div>
    <w:div w:id="416831307">
      <w:bodyDiv w:val="1"/>
      <w:marLeft w:val="0"/>
      <w:marRight w:val="0"/>
      <w:marTop w:val="0"/>
      <w:marBottom w:val="0"/>
      <w:divBdr>
        <w:top w:val="none" w:sz="0" w:space="0" w:color="auto"/>
        <w:left w:val="none" w:sz="0" w:space="0" w:color="auto"/>
        <w:bottom w:val="none" w:sz="0" w:space="0" w:color="auto"/>
        <w:right w:val="none" w:sz="0" w:space="0" w:color="auto"/>
      </w:divBdr>
    </w:div>
    <w:div w:id="448620901">
      <w:bodyDiv w:val="1"/>
      <w:marLeft w:val="0"/>
      <w:marRight w:val="0"/>
      <w:marTop w:val="0"/>
      <w:marBottom w:val="0"/>
      <w:divBdr>
        <w:top w:val="none" w:sz="0" w:space="0" w:color="auto"/>
        <w:left w:val="none" w:sz="0" w:space="0" w:color="auto"/>
        <w:bottom w:val="none" w:sz="0" w:space="0" w:color="auto"/>
        <w:right w:val="none" w:sz="0" w:space="0" w:color="auto"/>
      </w:divBdr>
    </w:div>
    <w:div w:id="453445011">
      <w:bodyDiv w:val="1"/>
      <w:marLeft w:val="0"/>
      <w:marRight w:val="0"/>
      <w:marTop w:val="0"/>
      <w:marBottom w:val="0"/>
      <w:divBdr>
        <w:top w:val="none" w:sz="0" w:space="0" w:color="auto"/>
        <w:left w:val="none" w:sz="0" w:space="0" w:color="auto"/>
        <w:bottom w:val="none" w:sz="0" w:space="0" w:color="auto"/>
        <w:right w:val="none" w:sz="0" w:space="0" w:color="auto"/>
      </w:divBdr>
    </w:div>
    <w:div w:id="485244810">
      <w:bodyDiv w:val="1"/>
      <w:marLeft w:val="0"/>
      <w:marRight w:val="0"/>
      <w:marTop w:val="0"/>
      <w:marBottom w:val="0"/>
      <w:divBdr>
        <w:top w:val="none" w:sz="0" w:space="0" w:color="auto"/>
        <w:left w:val="none" w:sz="0" w:space="0" w:color="auto"/>
        <w:bottom w:val="none" w:sz="0" w:space="0" w:color="auto"/>
        <w:right w:val="none" w:sz="0" w:space="0" w:color="auto"/>
      </w:divBdr>
    </w:div>
    <w:div w:id="500317941">
      <w:bodyDiv w:val="1"/>
      <w:marLeft w:val="0"/>
      <w:marRight w:val="0"/>
      <w:marTop w:val="0"/>
      <w:marBottom w:val="0"/>
      <w:divBdr>
        <w:top w:val="none" w:sz="0" w:space="0" w:color="auto"/>
        <w:left w:val="none" w:sz="0" w:space="0" w:color="auto"/>
        <w:bottom w:val="none" w:sz="0" w:space="0" w:color="auto"/>
        <w:right w:val="none" w:sz="0" w:space="0" w:color="auto"/>
      </w:divBdr>
    </w:div>
    <w:div w:id="507523723">
      <w:bodyDiv w:val="1"/>
      <w:marLeft w:val="0"/>
      <w:marRight w:val="0"/>
      <w:marTop w:val="0"/>
      <w:marBottom w:val="0"/>
      <w:divBdr>
        <w:top w:val="none" w:sz="0" w:space="0" w:color="auto"/>
        <w:left w:val="none" w:sz="0" w:space="0" w:color="auto"/>
        <w:bottom w:val="none" w:sz="0" w:space="0" w:color="auto"/>
        <w:right w:val="none" w:sz="0" w:space="0" w:color="auto"/>
      </w:divBdr>
    </w:div>
    <w:div w:id="539318656">
      <w:bodyDiv w:val="1"/>
      <w:marLeft w:val="0"/>
      <w:marRight w:val="0"/>
      <w:marTop w:val="0"/>
      <w:marBottom w:val="0"/>
      <w:divBdr>
        <w:top w:val="none" w:sz="0" w:space="0" w:color="auto"/>
        <w:left w:val="none" w:sz="0" w:space="0" w:color="auto"/>
        <w:bottom w:val="none" w:sz="0" w:space="0" w:color="auto"/>
        <w:right w:val="none" w:sz="0" w:space="0" w:color="auto"/>
      </w:divBdr>
    </w:div>
    <w:div w:id="548493648">
      <w:bodyDiv w:val="1"/>
      <w:marLeft w:val="0"/>
      <w:marRight w:val="0"/>
      <w:marTop w:val="0"/>
      <w:marBottom w:val="0"/>
      <w:divBdr>
        <w:top w:val="none" w:sz="0" w:space="0" w:color="auto"/>
        <w:left w:val="none" w:sz="0" w:space="0" w:color="auto"/>
        <w:bottom w:val="none" w:sz="0" w:space="0" w:color="auto"/>
        <w:right w:val="none" w:sz="0" w:space="0" w:color="auto"/>
      </w:divBdr>
      <w:divsChild>
        <w:div w:id="1403603094">
          <w:marLeft w:val="0"/>
          <w:marRight w:val="0"/>
          <w:marTop w:val="0"/>
          <w:marBottom w:val="0"/>
          <w:divBdr>
            <w:top w:val="none" w:sz="0" w:space="0" w:color="auto"/>
            <w:left w:val="none" w:sz="0" w:space="0" w:color="auto"/>
            <w:bottom w:val="none" w:sz="0" w:space="0" w:color="auto"/>
            <w:right w:val="none" w:sz="0" w:space="0" w:color="auto"/>
          </w:divBdr>
        </w:div>
        <w:div w:id="870263914">
          <w:marLeft w:val="0"/>
          <w:marRight w:val="0"/>
          <w:marTop w:val="0"/>
          <w:marBottom w:val="0"/>
          <w:divBdr>
            <w:top w:val="none" w:sz="0" w:space="0" w:color="auto"/>
            <w:left w:val="none" w:sz="0" w:space="0" w:color="auto"/>
            <w:bottom w:val="none" w:sz="0" w:space="0" w:color="auto"/>
            <w:right w:val="none" w:sz="0" w:space="0" w:color="auto"/>
          </w:divBdr>
        </w:div>
        <w:div w:id="1969699312">
          <w:marLeft w:val="0"/>
          <w:marRight w:val="0"/>
          <w:marTop w:val="0"/>
          <w:marBottom w:val="0"/>
          <w:divBdr>
            <w:top w:val="none" w:sz="0" w:space="0" w:color="auto"/>
            <w:left w:val="none" w:sz="0" w:space="0" w:color="auto"/>
            <w:bottom w:val="none" w:sz="0" w:space="0" w:color="auto"/>
            <w:right w:val="none" w:sz="0" w:space="0" w:color="auto"/>
          </w:divBdr>
        </w:div>
        <w:div w:id="1102578025">
          <w:marLeft w:val="0"/>
          <w:marRight w:val="0"/>
          <w:marTop w:val="0"/>
          <w:marBottom w:val="0"/>
          <w:divBdr>
            <w:top w:val="none" w:sz="0" w:space="0" w:color="auto"/>
            <w:left w:val="none" w:sz="0" w:space="0" w:color="auto"/>
            <w:bottom w:val="none" w:sz="0" w:space="0" w:color="auto"/>
            <w:right w:val="none" w:sz="0" w:space="0" w:color="auto"/>
          </w:divBdr>
        </w:div>
      </w:divsChild>
    </w:div>
    <w:div w:id="564071396">
      <w:bodyDiv w:val="1"/>
      <w:marLeft w:val="0"/>
      <w:marRight w:val="0"/>
      <w:marTop w:val="0"/>
      <w:marBottom w:val="0"/>
      <w:divBdr>
        <w:top w:val="none" w:sz="0" w:space="0" w:color="auto"/>
        <w:left w:val="none" w:sz="0" w:space="0" w:color="auto"/>
        <w:bottom w:val="none" w:sz="0" w:space="0" w:color="auto"/>
        <w:right w:val="none" w:sz="0" w:space="0" w:color="auto"/>
      </w:divBdr>
    </w:div>
    <w:div w:id="577204174">
      <w:bodyDiv w:val="1"/>
      <w:marLeft w:val="0"/>
      <w:marRight w:val="0"/>
      <w:marTop w:val="0"/>
      <w:marBottom w:val="0"/>
      <w:divBdr>
        <w:top w:val="none" w:sz="0" w:space="0" w:color="auto"/>
        <w:left w:val="none" w:sz="0" w:space="0" w:color="auto"/>
        <w:bottom w:val="none" w:sz="0" w:space="0" w:color="auto"/>
        <w:right w:val="none" w:sz="0" w:space="0" w:color="auto"/>
      </w:divBdr>
    </w:div>
    <w:div w:id="694499320">
      <w:bodyDiv w:val="1"/>
      <w:marLeft w:val="0"/>
      <w:marRight w:val="0"/>
      <w:marTop w:val="0"/>
      <w:marBottom w:val="0"/>
      <w:divBdr>
        <w:top w:val="none" w:sz="0" w:space="0" w:color="auto"/>
        <w:left w:val="none" w:sz="0" w:space="0" w:color="auto"/>
        <w:bottom w:val="none" w:sz="0" w:space="0" w:color="auto"/>
        <w:right w:val="none" w:sz="0" w:space="0" w:color="auto"/>
      </w:divBdr>
    </w:div>
    <w:div w:id="736320778">
      <w:bodyDiv w:val="1"/>
      <w:marLeft w:val="0"/>
      <w:marRight w:val="0"/>
      <w:marTop w:val="0"/>
      <w:marBottom w:val="0"/>
      <w:divBdr>
        <w:top w:val="none" w:sz="0" w:space="0" w:color="auto"/>
        <w:left w:val="none" w:sz="0" w:space="0" w:color="auto"/>
        <w:bottom w:val="none" w:sz="0" w:space="0" w:color="auto"/>
        <w:right w:val="none" w:sz="0" w:space="0" w:color="auto"/>
      </w:divBdr>
    </w:div>
    <w:div w:id="838424310">
      <w:bodyDiv w:val="1"/>
      <w:marLeft w:val="0"/>
      <w:marRight w:val="0"/>
      <w:marTop w:val="0"/>
      <w:marBottom w:val="0"/>
      <w:divBdr>
        <w:top w:val="none" w:sz="0" w:space="0" w:color="auto"/>
        <w:left w:val="none" w:sz="0" w:space="0" w:color="auto"/>
        <w:bottom w:val="none" w:sz="0" w:space="0" w:color="auto"/>
        <w:right w:val="none" w:sz="0" w:space="0" w:color="auto"/>
      </w:divBdr>
    </w:div>
    <w:div w:id="862666094">
      <w:bodyDiv w:val="1"/>
      <w:marLeft w:val="0"/>
      <w:marRight w:val="0"/>
      <w:marTop w:val="0"/>
      <w:marBottom w:val="0"/>
      <w:divBdr>
        <w:top w:val="none" w:sz="0" w:space="0" w:color="auto"/>
        <w:left w:val="none" w:sz="0" w:space="0" w:color="auto"/>
        <w:bottom w:val="none" w:sz="0" w:space="0" w:color="auto"/>
        <w:right w:val="none" w:sz="0" w:space="0" w:color="auto"/>
      </w:divBdr>
    </w:div>
    <w:div w:id="883373601">
      <w:bodyDiv w:val="1"/>
      <w:marLeft w:val="0"/>
      <w:marRight w:val="0"/>
      <w:marTop w:val="0"/>
      <w:marBottom w:val="0"/>
      <w:divBdr>
        <w:top w:val="none" w:sz="0" w:space="0" w:color="auto"/>
        <w:left w:val="none" w:sz="0" w:space="0" w:color="auto"/>
        <w:bottom w:val="none" w:sz="0" w:space="0" w:color="auto"/>
        <w:right w:val="none" w:sz="0" w:space="0" w:color="auto"/>
      </w:divBdr>
    </w:div>
    <w:div w:id="958755797">
      <w:bodyDiv w:val="1"/>
      <w:marLeft w:val="0"/>
      <w:marRight w:val="0"/>
      <w:marTop w:val="0"/>
      <w:marBottom w:val="0"/>
      <w:divBdr>
        <w:top w:val="none" w:sz="0" w:space="0" w:color="auto"/>
        <w:left w:val="none" w:sz="0" w:space="0" w:color="auto"/>
        <w:bottom w:val="none" w:sz="0" w:space="0" w:color="auto"/>
        <w:right w:val="none" w:sz="0" w:space="0" w:color="auto"/>
      </w:divBdr>
    </w:div>
    <w:div w:id="991444113">
      <w:bodyDiv w:val="1"/>
      <w:marLeft w:val="0"/>
      <w:marRight w:val="0"/>
      <w:marTop w:val="0"/>
      <w:marBottom w:val="0"/>
      <w:divBdr>
        <w:top w:val="none" w:sz="0" w:space="0" w:color="auto"/>
        <w:left w:val="none" w:sz="0" w:space="0" w:color="auto"/>
        <w:bottom w:val="none" w:sz="0" w:space="0" w:color="auto"/>
        <w:right w:val="none" w:sz="0" w:space="0" w:color="auto"/>
      </w:divBdr>
      <w:divsChild>
        <w:div w:id="291979317">
          <w:marLeft w:val="1170"/>
          <w:marRight w:val="735"/>
          <w:marTop w:val="0"/>
          <w:marBottom w:val="0"/>
          <w:divBdr>
            <w:top w:val="none" w:sz="0" w:space="0" w:color="auto"/>
            <w:left w:val="none" w:sz="0" w:space="0" w:color="auto"/>
            <w:bottom w:val="none" w:sz="0" w:space="0" w:color="auto"/>
            <w:right w:val="none" w:sz="0" w:space="0" w:color="auto"/>
          </w:divBdr>
        </w:div>
        <w:div w:id="1456211600">
          <w:marLeft w:val="1170"/>
          <w:marRight w:val="735"/>
          <w:marTop w:val="0"/>
          <w:marBottom w:val="0"/>
          <w:divBdr>
            <w:top w:val="none" w:sz="0" w:space="0" w:color="auto"/>
            <w:left w:val="none" w:sz="0" w:space="0" w:color="auto"/>
            <w:bottom w:val="none" w:sz="0" w:space="0" w:color="auto"/>
            <w:right w:val="none" w:sz="0" w:space="0" w:color="auto"/>
          </w:divBdr>
        </w:div>
      </w:divsChild>
    </w:div>
    <w:div w:id="1004429864">
      <w:bodyDiv w:val="1"/>
      <w:marLeft w:val="0"/>
      <w:marRight w:val="0"/>
      <w:marTop w:val="0"/>
      <w:marBottom w:val="0"/>
      <w:divBdr>
        <w:top w:val="none" w:sz="0" w:space="0" w:color="auto"/>
        <w:left w:val="none" w:sz="0" w:space="0" w:color="auto"/>
        <w:bottom w:val="none" w:sz="0" w:space="0" w:color="auto"/>
        <w:right w:val="none" w:sz="0" w:space="0" w:color="auto"/>
      </w:divBdr>
    </w:div>
    <w:div w:id="1032608385">
      <w:bodyDiv w:val="1"/>
      <w:marLeft w:val="0"/>
      <w:marRight w:val="0"/>
      <w:marTop w:val="0"/>
      <w:marBottom w:val="0"/>
      <w:divBdr>
        <w:top w:val="none" w:sz="0" w:space="0" w:color="auto"/>
        <w:left w:val="none" w:sz="0" w:space="0" w:color="auto"/>
        <w:bottom w:val="none" w:sz="0" w:space="0" w:color="auto"/>
        <w:right w:val="none" w:sz="0" w:space="0" w:color="auto"/>
      </w:divBdr>
    </w:div>
    <w:div w:id="1049110061">
      <w:bodyDiv w:val="1"/>
      <w:marLeft w:val="0"/>
      <w:marRight w:val="0"/>
      <w:marTop w:val="0"/>
      <w:marBottom w:val="0"/>
      <w:divBdr>
        <w:top w:val="none" w:sz="0" w:space="0" w:color="auto"/>
        <w:left w:val="none" w:sz="0" w:space="0" w:color="auto"/>
        <w:bottom w:val="none" w:sz="0" w:space="0" w:color="auto"/>
        <w:right w:val="none" w:sz="0" w:space="0" w:color="auto"/>
      </w:divBdr>
    </w:div>
    <w:div w:id="1097022635">
      <w:bodyDiv w:val="1"/>
      <w:marLeft w:val="0"/>
      <w:marRight w:val="0"/>
      <w:marTop w:val="0"/>
      <w:marBottom w:val="0"/>
      <w:divBdr>
        <w:top w:val="none" w:sz="0" w:space="0" w:color="auto"/>
        <w:left w:val="none" w:sz="0" w:space="0" w:color="auto"/>
        <w:bottom w:val="none" w:sz="0" w:space="0" w:color="auto"/>
        <w:right w:val="none" w:sz="0" w:space="0" w:color="auto"/>
      </w:divBdr>
    </w:div>
    <w:div w:id="1139228577">
      <w:bodyDiv w:val="1"/>
      <w:marLeft w:val="0"/>
      <w:marRight w:val="0"/>
      <w:marTop w:val="0"/>
      <w:marBottom w:val="0"/>
      <w:divBdr>
        <w:top w:val="none" w:sz="0" w:space="0" w:color="auto"/>
        <w:left w:val="none" w:sz="0" w:space="0" w:color="auto"/>
        <w:bottom w:val="none" w:sz="0" w:space="0" w:color="auto"/>
        <w:right w:val="none" w:sz="0" w:space="0" w:color="auto"/>
      </w:divBdr>
    </w:div>
    <w:div w:id="1204638006">
      <w:bodyDiv w:val="1"/>
      <w:marLeft w:val="0"/>
      <w:marRight w:val="0"/>
      <w:marTop w:val="0"/>
      <w:marBottom w:val="0"/>
      <w:divBdr>
        <w:top w:val="none" w:sz="0" w:space="0" w:color="auto"/>
        <w:left w:val="none" w:sz="0" w:space="0" w:color="auto"/>
        <w:bottom w:val="none" w:sz="0" w:space="0" w:color="auto"/>
        <w:right w:val="none" w:sz="0" w:space="0" w:color="auto"/>
      </w:divBdr>
    </w:div>
    <w:div w:id="1212693422">
      <w:bodyDiv w:val="1"/>
      <w:marLeft w:val="0"/>
      <w:marRight w:val="0"/>
      <w:marTop w:val="0"/>
      <w:marBottom w:val="0"/>
      <w:divBdr>
        <w:top w:val="none" w:sz="0" w:space="0" w:color="auto"/>
        <w:left w:val="none" w:sz="0" w:space="0" w:color="auto"/>
        <w:bottom w:val="none" w:sz="0" w:space="0" w:color="auto"/>
        <w:right w:val="none" w:sz="0" w:space="0" w:color="auto"/>
      </w:divBdr>
    </w:div>
    <w:div w:id="1240139459">
      <w:bodyDiv w:val="1"/>
      <w:marLeft w:val="0"/>
      <w:marRight w:val="0"/>
      <w:marTop w:val="0"/>
      <w:marBottom w:val="0"/>
      <w:divBdr>
        <w:top w:val="none" w:sz="0" w:space="0" w:color="auto"/>
        <w:left w:val="none" w:sz="0" w:space="0" w:color="auto"/>
        <w:bottom w:val="none" w:sz="0" w:space="0" w:color="auto"/>
        <w:right w:val="none" w:sz="0" w:space="0" w:color="auto"/>
      </w:divBdr>
    </w:div>
    <w:div w:id="1270553143">
      <w:bodyDiv w:val="1"/>
      <w:marLeft w:val="0"/>
      <w:marRight w:val="0"/>
      <w:marTop w:val="0"/>
      <w:marBottom w:val="0"/>
      <w:divBdr>
        <w:top w:val="none" w:sz="0" w:space="0" w:color="auto"/>
        <w:left w:val="none" w:sz="0" w:space="0" w:color="auto"/>
        <w:bottom w:val="none" w:sz="0" w:space="0" w:color="auto"/>
        <w:right w:val="none" w:sz="0" w:space="0" w:color="auto"/>
      </w:divBdr>
    </w:div>
    <w:div w:id="1321350814">
      <w:bodyDiv w:val="1"/>
      <w:marLeft w:val="0"/>
      <w:marRight w:val="0"/>
      <w:marTop w:val="0"/>
      <w:marBottom w:val="0"/>
      <w:divBdr>
        <w:top w:val="none" w:sz="0" w:space="0" w:color="auto"/>
        <w:left w:val="none" w:sz="0" w:space="0" w:color="auto"/>
        <w:bottom w:val="none" w:sz="0" w:space="0" w:color="auto"/>
        <w:right w:val="none" w:sz="0" w:space="0" w:color="auto"/>
      </w:divBdr>
      <w:divsChild>
        <w:div w:id="1092825143">
          <w:marLeft w:val="0"/>
          <w:marRight w:val="0"/>
          <w:marTop w:val="0"/>
          <w:marBottom w:val="0"/>
          <w:divBdr>
            <w:top w:val="none" w:sz="0" w:space="0" w:color="auto"/>
            <w:left w:val="none" w:sz="0" w:space="0" w:color="auto"/>
            <w:bottom w:val="none" w:sz="0" w:space="0" w:color="auto"/>
            <w:right w:val="none" w:sz="0" w:space="0" w:color="auto"/>
          </w:divBdr>
        </w:div>
      </w:divsChild>
    </w:div>
    <w:div w:id="1330253579">
      <w:bodyDiv w:val="1"/>
      <w:marLeft w:val="0"/>
      <w:marRight w:val="0"/>
      <w:marTop w:val="0"/>
      <w:marBottom w:val="0"/>
      <w:divBdr>
        <w:top w:val="none" w:sz="0" w:space="0" w:color="auto"/>
        <w:left w:val="none" w:sz="0" w:space="0" w:color="auto"/>
        <w:bottom w:val="none" w:sz="0" w:space="0" w:color="auto"/>
        <w:right w:val="none" w:sz="0" w:space="0" w:color="auto"/>
      </w:divBdr>
      <w:divsChild>
        <w:div w:id="1224103604">
          <w:marLeft w:val="0"/>
          <w:marRight w:val="0"/>
          <w:marTop w:val="0"/>
          <w:marBottom w:val="255"/>
          <w:divBdr>
            <w:top w:val="none" w:sz="0" w:space="0" w:color="auto"/>
            <w:left w:val="none" w:sz="0" w:space="0" w:color="auto"/>
            <w:bottom w:val="single" w:sz="6" w:space="11" w:color="D9D9D9"/>
            <w:right w:val="none" w:sz="0" w:space="0" w:color="auto"/>
          </w:divBdr>
          <w:divsChild>
            <w:div w:id="630524570">
              <w:marLeft w:val="0"/>
              <w:marRight w:val="0"/>
              <w:marTop w:val="0"/>
              <w:marBottom w:val="0"/>
              <w:divBdr>
                <w:top w:val="none" w:sz="0" w:space="0" w:color="auto"/>
                <w:left w:val="none" w:sz="0" w:space="0" w:color="auto"/>
                <w:bottom w:val="none" w:sz="0" w:space="0" w:color="auto"/>
                <w:right w:val="none" w:sz="0" w:space="0" w:color="auto"/>
              </w:divBdr>
              <w:divsChild>
                <w:div w:id="12893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89351">
      <w:bodyDiv w:val="1"/>
      <w:marLeft w:val="0"/>
      <w:marRight w:val="0"/>
      <w:marTop w:val="0"/>
      <w:marBottom w:val="0"/>
      <w:divBdr>
        <w:top w:val="none" w:sz="0" w:space="0" w:color="auto"/>
        <w:left w:val="none" w:sz="0" w:space="0" w:color="auto"/>
        <w:bottom w:val="none" w:sz="0" w:space="0" w:color="auto"/>
        <w:right w:val="none" w:sz="0" w:space="0" w:color="auto"/>
      </w:divBdr>
    </w:div>
    <w:div w:id="1407150187">
      <w:bodyDiv w:val="1"/>
      <w:marLeft w:val="0"/>
      <w:marRight w:val="0"/>
      <w:marTop w:val="0"/>
      <w:marBottom w:val="0"/>
      <w:divBdr>
        <w:top w:val="none" w:sz="0" w:space="0" w:color="auto"/>
        <w:left w:val="none" w:sz="0" w:space="0" w:color="auto"/>
        <w:bottom w:val="none" w:sz="0" w:space="0" w:color="auto"/>
        <w:right w:val="none" w:sz="0" w:space="0" w:color="auto"/>
      </w:divBdr>
    </w:div>
    <w:div w:id="1426265633">
      <w:bodyDiv w:val="1"/>
      <w:marLeft w:val="0"/>
      <w:marRight w:val="0"/>
      <w:marTop w:val="0"/>
      <w:marBottom w:val="0"/>
      <w:divBdr>
        <w:top w:val="none" w:sz="0" w:space="0" w:color="auto"/>
        <w:left w:val="none" w:sz="0" w:space="0" w:color="auto"/>
        <w:bottom w:val="none" w:sz="0" w:space="0" w:color="auto"/>
        <w:right w:val="none" w:sz="0" w:space="0" w:color="auto"/>
      </w:divBdr>
    </w:div>
    <w:div w:id="1435133590">
      <w:bodyDiv w:val="1"/>
      <w:marLeft w:val="0"/>
      <w:marRight w:val="0"/>
      <w:marTop w:val="0"/>
      <w:marBottom w:val="0"/>
      <w:divBdr>
        <w:top w:val="none" w:sz="0" w:space="0" w:color="auto"/>
        <w:left w:val="none" w:sz="0" w:space="0" w:color="auto"/>
        <w:bottom w:val="none" w:sz="0" w:space="0" w:color="auto"/>
        <w:right w:val="none" w:sz="0" w:space="0" w:color="auto"/>
      </w:divBdr>
    </w:div>
    <w:div w:id="1435635779">
      <w:bodyDiv w:val="1"/>
      <w:marLeft w:val="0"/>
      <w:marRight w:val="0"/>
      <w:marTop w:val="0"/>
      <w:marBottom w:val="0"/>
      <w:divBdr>
        <w:top w:val="none" w:sz="0" w:space="0" w:color="auto"/>
        <w:left w:val="none" w:sz="0" w:space="0" w:color="auto"/>
        <w:bottom w:val="none" w:sz="0" w:space="0" w:color="auto"/>
        <w:right w:val="none" w:sz="0" w:space="0" w:color="auto"/>
      </w:divBdr>
      <w:divsChild>
        <w:div w:id="1978104424">
          <w:marLeft w:val="1170"/>
          <w:marRight w:val="735"/>
          <w:marTop w:val="0"/>
          <w:marBottom w:val="0"/>
          <w:divBdr>
            <w:top w:val="none" w:sz="0" w:space="0" w:color="auto"/>
            <w:left w:val="none" w:sz="0" w:space="0" w:color="auto"/>
            <w:bottom w:val="none" w:sz="0" w:space="0" w:color="auto"/>
            <w:right w:val="none" w:sz="0" w:space="0" w:color="auto"/>
          </w:divBdr>
        </w:div>
        <w:div w:id="535850634">
          <w:marLeft w:val="1170"/>
          <w:marRight w:val="735"/>
          <w:marTop w:val="0"/>
          <w:marBottom w:val="0"/>
          <w:divBdr>
            <w:top w:val="none" w:sz="0" w:space="0" w:color="auto"/>
            <w:left w:val="none" w:sz="0" w:space="0" w:color="auto"/>
            <w:bottom w:val="none" w:sz="0" w:space="0" w:color="auto"/>
            <w:right w:val="none" w:sz="0" w:space="0" w:color="auto"/>
          </w:divBdr>
        </w:div>
      </w:divsChild>
    </w:div>
    <w:div w:id="1439135353">
      <w:bodyDiv w:val="1"/>
      <w:marLeft w:val="0"/>
      <w:marRight w:val="0"/>
      <w:marTop w:val="0"/>
      <w:marBottom w:val="0"/>
      <w:divBdr>
        <w:top w:val="none" w:sz="0" w:space="0" w:color="auto"/>
        <w:left w:val="none" w:sz="0" w:space="0" w:color="auto"/>
        <w:bottom w:val="none" w:sz="0" w:space="0" w:color="auto"/>
        <w:right w:val="none" w:sz="0" w:space="0" w:color="auto"/>
      </w:divBdr>
    </w:div>
    <w:div w:id="1452089310">
      <w:bodyDiv w:val="1"/>
      <w:marLeft w:val="0"/>
      <w:marRight w:val="0"/>
      <w:marTop w:val="0"/>
      <w:marBottom w:val="0"/>
      <w:divBdr>
        <w:top w:val="none" w:sz="0" w:space="0" w:color="auto"/>
        <w:left w:val="none" w:sz="0" w:space="0" w:color="auto"/>
        <w:bottom w:val="none" w:sz="0" w:space="0" w:color="auto"/>
        <w:right w:val="none" w:sz="0" w:space="0" w:color="auto"/>
      </w:divBdr>
    </w:div>
    <w:div w:id="1472209408">
      <w:bodyDiv w:val="1"/>
      <w:marLeft w:val="0"/>
      <w:marRight w:val="0"/>
      <w:marTop w:val="0"/>
      <w:marBottom w:val="0"/>
      <w:divBdr>
        <w:top w:val="none" w:sz="0" w:space="0" w:color="auto"/>
        <w:left w:val="none" w:sz="0" w:space="0" w:color="auto"/>
        <w:bottom w:val="none" w:sz="0" w:space="0" w:color="auto"/>
        <w:right w:val="none" w:sz="0" w:space="0" w:color="auto"/>
      </w:divBdr>
    </w:div>
    <w:div w:id="1483696786">
      <w:bodyDiv w:val="1"/>
      <w:marLeft w:val="0"/>
      <w:marRight w:val="0"/>
      <w:marTop w:val="0"/>
      <w:marBottom w:val="0"/>
      <w:divBdr>
        <w:top w:val="none" w:sz="0" w:space="0" w:color="auto"/>
        <w:left w:val="none" w:sz="0" w:space="0" w:color="auto"/>
        <w:bottom w:val="none" w:sz="0" w:space="0" w:color="auto"/>
        <w:right w:val="none" w:sz="0" w:space="0" w:color="auto"/>
      </w:divBdr>
    </w:div>
    <w:div w:id="1485511266">
      <w:bodyDiv w:val="1"/>
      <w:marLeft w:val="0"/>
      <w:marRight w:val="0"/>
      <w:marTop w:val="0"/>
      <w:marBottom w:val="0"/>
      <w:divBdr>
        <w:top w:val="none" w:sz="0" w:space="0" w:color="auto"/>
        <w:left w:val="none" w:sz="0" w:space="0" w:color="auto"/>
        <w:bottom w:val="none" w:sz="0" w:space="0" w:color="auto"/>
        <w:right w:val="none" w:sz="0" w:space="0" w:color="auto"/>
      </w:divBdr>
    </w:div>
    <w:div w:id="1504935753">
      <w:bodyDiv w:val="1"/>
      <w:marLeft w:val="0"/>
      <w:marRight w:val="0"/>
      <w:marTop w:val="0"/>
      <w:marBottom w:val="0"/>
      <w:divBdr>
        <w:top w:val="none" w:sz="0" w:space="0" w:color="auto"/>
        <w:left w:val="none" w:sz="0" w:space="0" w:color="auto"/>
        <w:bottom w:val="none" w:sz="0" w:space="0" w:color="auto"/>
        <w:right w:val="none" w:sz="0" w:space="0" w:color="auto"/>
      </w:divBdr>
    </w:div>
    <w:div w:id="1543860037">
      <w:bodyDiv w:val="1"/>
      <w:marLeft w:val="0"/>
      <w:marRight w:val="0"/>
      <w:marTop w:val="0"/>
      <w:marBottom w:val="0"/>
      <w:divBdr>
        <w:top w:val="none" w:sz="0" w:space="0" w:color="auto"/>
        <w:left w:val="none" w:sz="0" w:space="0" w:color="auto"/>
        <w:bottom w:val="none" w:sz="0" w:space="0" w:color="auto"/>
        <w:right w:val="none" w:sz="0" w:space="0" w:color="auto"/>
      </w:divBdr>
    </w:div>
    <w:div w:id="1549147012">
      <w:bodyDiv w:val="1"/>
      <w:marLeft w:val="0"/>
      <w:marRight w:val="0"/>
      <w:marTop w:val="0"/>
      <w:marBottom w:val="0"/>
      <w:divBdr>
        <w:top w:val="none" w:sz="0" w:space="0" w:color="auto"/>
        <w:left w:val="none" w:sz="0" w:space="0" w:color="auto"/>
        <w:bottom w:val="none" w:sz="0" w:space="0" w:color="auto"/>
        <w:right w:val="none" w:sz="0" w:space="0" w:color="auto"/>
      </w:divBdr>
    </w:div>
    <w:div w:id="1594046816">
      <w:bodyDiv w:val="1"/>
      <w:marLeft w:val="0"/>
      <w:marRight w:val="0"/>
      <w:marTop w:val="0"/>
      <w:marBottom w:val="0"/>
      <w:divBdr>
        <w:top w:val="none" w:sz="0" w:space="0" w:color="auto"/>
        <w:left w:val="none" w:sz="0" w:space="0" w:color="auto"/>
        <w:bottom w:val="none" w:sz="0" w:space="0" w:color="auto"/>
        <w:right w:val="none" w:sz="0" w:space="0" w:color="auto"/>
      </w:divBdr>
      <w:divsChild>
        <w:div w:id="1426534540">
          <w:marLeft w:val="0"/>
          <w:marRight w:val="0"/>
          <w:marTop w:val="0"/>
          <w:marBottom w:val="0"/>
          <w:divBdr>
            <w:top w:val="none" w:sz="0" w:space="0" w:color="auto"/>
            <w:left w:val="none" w:sz="0" w:space="0" w:color="auto"/>
            <w:bottom w:val="none" w:sz="0" w:space="0" w:color="auto"/>
            <w:right w:val="none" w:sz="0" w:space="0" w:color="auto"/>
          </w:divBdr>
        </w:div>
        <w:div w:id="2079355983">
          <w:marLeft w:val="0"/>
          <w:marRight w:val="0"/>
          <w:marTop w:val="0"/>
          <w:marBottom w:val="0"/>
          <w:divBdr>
            <w:top w:val="none" w:sz="0" w:space="0" w:color="auto"/>
            <w:left w:val="none" w:sz="0" w:space="0" w:color="auto"/>
            <w:bottom w:val="none" w:sz="0" w:space="0" w:color="auto"/>
            <w:right w:val="none" w:sz="0" w:space="0" w:color="auto"/>
          </w:divBdr>
        </w:div>
        <w:div w:id="465398274">
          <w:marLeft w:val="0"/>
          <w:marRight w:val="0"/>
          <w:marTop w:val="0"/>
          <w:marBottom w:val="0"/>
          <w:divBdr>
            <w:top w:val="none" w:sz="0" w:space="0" w:color="auto"/>
            <w:left w:val="none" w:sz="0" w:space="0" w:color="auto"/>
            <w:bottom w:val="none" w:sz="0" w:space="0" w:color="auto"/>
            <w:right w:val="none" w:sz="0" w:space="0" w:color="auto"/>
          </w:divBdr>
        </w:div>
        <w:div w:id="28993209">
          <w:marLeft w:val="0"/>
          <w:marRight w:val="0"/>
          <w:marTop w:val="0"/>
          <w:marBottom w:val="0"/>
          <w:divBdr>
            <w:top w:val="none" w:sz="0" w:space="0" w:color="auto"/>
            <w:left w:val="none" w:sz="0" w:space="0" w:color="auto"/>
            <w:bottom w:val="none" w:sz="0" w:space="0" w:color="auto"/>
            <w:right w:val="none" w:sz="0" w:space="0" w:color="auto"/>
          </w:divBdr>
        </w:div>
        <w:div w:id="1636329317">
          <w:marLeft w:val="0"/>
          <w:marRight w:val="0"/>
          <w:marTop w:val="0"/>
          <w:marBottom w:val="0"/>
          <w:divBdr>
            <w:top w:val="none" w:sz="0" w:space="0" w:color="auto"/>
            <w:left w:val="none" w:sz="0" w:space="0" w:color="auto"/>
            <w:bottom w:val="none" w:sz="0" w:space="0" w:color="auto"/>
            <w:right w:val="none" w:sz="0" w:space="0" w:color="auto"/>
          </w:divBdr>
        </w:div>
        <w:div w:id="1034959525">
          <w:marLeft w:val="0"/>
          <w:marRight w:val="0"/>
          <w:marTop w:val="0"/>
          <w:marBottom w:val="0"/>
          <w:divBdr>
            <w:top w:val="none" w:sz="0" w:space="0" w:color="auto"/>
            <w:left w:val="none" w:sz="0" w:space="0" w:color="auto"/>
            <w:bottom w:val="none" w:sz="0" w:space="0" w:color="auto"/>
            <w:right w:val="none" w:sz="0" w:space="0" w:color="auto"/>
          </w:divBdr>
        </w:div>
        <w:div w:id="1442604338">
          <w:marLeft w:val="0"/>
          <w:marRight w:val="0"/>
          <w:marTop w:val="0"/>
          <w:marBottom w:val="0"/>
          <w:divBdr>
            <w:top w:val="none" w:sz="0" w:space="0" w:color="auto"/>
            <w:left w:val="none" w:sz="0" w:space="0" w:color="auto"/>
            <w:bottom w:val="none" w:sz="0" w:space="0" w:color="auto"/>
            <w:right w:val="none" w:sz="0" w:space="0" w:color="auto"/>
          </w:divBdr>
        </w:div>
        <w:div w:id="1505631298">
          <w:marLeft w:val="0"/>
          <w:marRight w:val="0"/>
          <w:marTop w:val="0"/>
          <w:marBottom w:val="0"/>
          <w:divBdr>
            <w:top w:val="none" w:sz="0" w:space="0" w:color="auto"/>
            <w:left w:val="none" w:sz="0" w:space="0" w:color="auto"/>
            <w:bottom w:val="none" w:sz="0" w:space="0" w:color="auto"/>
            <w:right w:val="none" w:sz="0" w:space="0" w:color="auto"/>
          </w:divBdr>
        </w:div>
        <w:div w:id="547231744">
          <w:marLeft w:val="0"/>
          <w:marRight w:val="0"/>
          <w:marTop w:val="0"/>
          <w:marBottom w:val="0"/>
          <w:divBdr>
            <w:top w:val="none" w:sz="0" w:space="0" w:color="auto"/>
            <w:left w:val="none" w:sz="0" w:space="0" w:color="auto"/>
            <w:bottom w:val="none" w:sz="0" w:space="0" w:color="auto"/>
            <w:right w:val="none" w:sz="0" w:space="0" w:color="auto"/>
          </w:divBdr>
        </w:div>
        <w:div w:id="911354060">
          <w:marLeft w:val="0"/>
          <w:marRight w:val="0"/>
          <w:marTop w:val="0"/>
          <w:marBottom w:val="0"/>
          <w:divBdr>
            <w:top w:val="none" w:sz="0" w:space="0" w:color="auto"/>
            <w:left w:val="none" w:sz="0" w:space="0" w:color="auto"/>
            <w:bottom w:val="none" w:sz="0" w:space="0" w:color="auto"/>
            <w:right w:val="none" w:sz="0" w:space="0" w:color="auto"/>
          </w:divBdr>
        </w:div>
        <w:div w:id="474029091">
          <w:marLeft w:val="0"/>
          <w:marRight w:val="0"/>
          <w:marTop w:val="0"/>
          <w:marBottom w:val="0"/>
          <w:divBdr>
            <w:top w:val="none" w:sz="0" w:space="0" w:color="auto"/>
            <w:left w:val="none" w:sz="0" w:space="0" w:color="auto"/>
            <w:bottom w:val="none" w:sz="0" w:space="0" w:color="auto"/>
            <w:right w:val="none" w:sz="0" w:space="0" w:color="auto"/>
          </w:divBdr>
        </w:div>
        <w:div w:id="98643071">
          <w:marLeft w:val="0"/>
          <w:marRight w:val="0"/>
          <w:marTop w:val="0"/>
          <w:marBottom w:val="0"/>
          <w:divBdr>
            <w:top w:val="none" w:sz="0" w:space="0" w:color="auto"/>
            <w:left w:val="none" w:sz="0" w:space="0" w:color="auto"/>
            <w:bottom w:val="none" w:sz="0" w:space="0" w:color="auto"/>
            <w:right w:val="none" w:sz="0" w:space="0" w:color="auto"/>
          </w:divBdr>
        </w:div>
        <w:div w:id="148250210">
          <w:marLeft w:val="0"/>
          <w:marRight w:val="0"/>
          <w:marTop w:val="0"/>
          <w:marBottom w:val="0"/>
          <w:divBdr>
            <w:top w:val="none" w:sz="0" w:space="0" w:color="auto"/>
            <w:left w:val="none" w:sz="0" w:space="0" w:color="auto"/>
            <w:bottom w:val="none" w:sz="0" w:space="0" w:color="auto"/>
            <w:right w:val="none" w:sz="0" w:space="0" w:color="auto"/>
          </w:divBdr>
        </w:div>
        <w:div w:id="382876372">
          <w:marLeft w:val="0"/>
          <w:marRight w:val="0"/>
          <w:marTop w:val="0"/>
          <w:marBottom w:val="0"/>
          <w:divBdr>
            <w:top w:val="none" w:sz="0" w:space="0" w:color="auto"/>
            <w:left w:val="none" w:sz="0" w:space="0" w:color="auto"/>
            <w:bottom w:val="none" w:sz="0" w:space="0" w:color="auto"/>
            <w:right w:val="none" w:sz="0" w:space="0" w:color="auto"/>
          </w:divBdr>
        </w:div>
      </w:divsChild>
    </w:div>
    <w:div w:id="1622035706">
      <w:bodyDiv w:val="1"/>
      <w:marLeft w:val="0"/>
      <w:marRight w:val="0"/>
      <w:marTop w:val="0"/>
      <w:marBottom w:val="0"/>
      <w:divBdr>
        <w:top w:val="none" w:sz="0" w:space="0" w:color="auto"/>
        <w:left w:val="none" w:sz="0" w:space="0" w:color="auto"/>
        <w:bottom w:val="none" w:sz="0" w:space="0" w:color="auto"/>
        <w:right w:val="none" w:sz="0" w:space="0" w:color="auto"/>
      </w:divBdr>
    </w:div>
    <w:div w:id="1670988105">
      <w:bodyDiv w:val="1"/>
      <w:marLeft w:val="0"/>
      <w:marRight w:val="0"/>
      <w:marTop w:val="0"/>
      <w:marBottom w:val="0"/>
      <w:divBdr>
        <w:top w:val="none" w:sz="0" w:space="0" w:color="auto"/>
        <w:left w:val="none" w:sz="0" w:space="0" w:color="auto"/>
        <w:bottom w:val="none" w:sz="0" w:space="0" w:color="auto"/>
        <w:right w:val="none" w:sz="0" w:space="0" w:color="auto"/>
      </w:divBdr>
    </w:div>
    <w:div w:id="1737512021">
      <w:bodyDiv w:val="1"/>
      <w:marLeft w:val="0"/>
      <w:marRight w:val="0"/>
      <w:marTop w:val="0"/>
      <w:marBottom w:val="0"/>
      <w:divBdr>
        <w:top w:val="none" w:sz="0" w:space="0" w:color="auto"/>
        <w:left w:val="none" w:sz="0" w:space="0" w:color="auto"/>
        <w:bottom w:val="none" w:sz="0" w:space="0" w:color="auto"/>
        <w:right w:val="none" w:sz="0" w:space="0" w:color="auto"/>
      </w:divBdr>
    </w:div>
    <w:div w:id="1740208910">
      <w:bodyDiv w:val="1"/>
      <w:marLeft w:val="0"/>
      <w:marRight w:val="0"/>
      <w:marTop w:val="0"/>
      <w:marBottom w:val="0"/>
      <w:divBdr>
        <w:top w:val="none" w:sz="0" w:space="0" w:color="auto"/>
        <w:left w:val="none" w:sz="0" w:space="0" w:color="auto"/>
        <w:bottom w:val="none" w:sz="0" w:space="0" w:color="auto"/>
        <w:right w:val="none" w:sz="0" w:space="0" w:color="auto"/>
      </w:divBdr>
    </w:div>
    <w:div w:id="1799762539">
      <w:bodyDiv w:val="1"/>
      <w:marLeft w:val="0"/>
      <w:marRight w:val="0"/>
      <w:marTop w:val="0"/>
      <w:marBottom w:val="0"/>
      <w:divBdr>
        <w:top w:val="none" w:sz="0" w:space="0" w:color="auto"/>
        <w:left w:val="none" w:sz="0" w:space="0" w:color="auto"/>
        <w:bottom w:val="none" w:sz="0" w:space="0" w:color="auto"/>
        <w:right w:val="none" w:sz="0" w:space="0" w:color="auto"/>
      </w:divBdr>
    </w:div>
    <w:div w:id="1825975744">
      <w:bodyDiv w:val="1"/>
      <w:marLeft w:val="0"/>
      <w:marRight w:val="0"/>
      <w:marTop w:val="0"/>
      <w:marBottom w:val="0"/>
      <w:divBdr>
        <w:top w:val="none" w:sz="0" w:space="0" w:color="auto"/>
        <w:left w:val="none" w:sz="0" w:space="0" w:color="auto"/>
        <w:bottom w:val="none" w:sz="0" w:space="0" w:color="auto"/>
        <w:right w:val="none" w:sz="0" w:space="0" w:color="auto"/>
      </w:divBdr>
    </w:div>
    <w:div w:id="1846936284">
      <w:bodyDiv w:val="1"/>
      <w:marLeft w:val="0"/>
      <w:marRight w:val="0"/>
      <w:marTop w:val="0"/>
      <w:marBottom w:val="0"/>
      <w:divBdr>
        <w:top w:val="none" w:sz="0" w:space="0" w:color="auto"/>
        <w:left w:val="none" w:sz="0" w:space="0" w:color="auto"/>
        <w:bottom w:val="none" w:sz="0" w:space="0" w:color="auto"/>
        <w:right w:val="none" w:sz="0" w:space="0" w:color="auto"/>
      </w:divBdr>
    </w:div>
    <w:div w:id="1916813506">
      <w:bodyDiv w:val="1"/>
      <w:marLeft w:val="0"/>
      <w:marRight w:val="0"/>
      <w:marTop w:val="0"/>
      <w:marBottom w:val="0"/>
      <w:divBdr>
        <w:top w:val="none" w:sz="0" w:space="0" w:color="auto"/>
        <w:left w:val="none" w:sz="0" w:space="0" w:color="auto"/>
        <w:bottom w:val="none" w:sz="0" w:space="0" w:color="auto"/>
        <w:right w:val="none" w:sz="0" w:space="0" w:color="auto"/>
      </w:divBdr>
    </w:div>
    <w:div w:id="2008820394">
      <w:bodyDiv w:val="1"/>
      <w:marLeft w:val="0"/>
      <w:marRight w:val="0"/>
      <w:marTop w:val="0"/>
      <w:marBottom w:val="0"/>
      <w:divBdr>
        <w:top w:val="none" w:sz="0" w:space="0" w:color="auto"/>
        <w:left w:val="none" w:sz="0" w:space="0" w:color="auto"/>
        <w:bottom w:val="none" w:sz="0" w:space="0" w:color="auto"/>
        <w:right w:val="none" w:sz="0" w:space="0" w:color="auto"/>
      </w:divBdr>
    </w:div>
    <w:div w:id="2015718239">
      <w:bodyDiv w:val="1"/>
      <w:marLeft w:val="0"/>
      <w:marRight w:val="0"/>
      <w:marTop w:val="0"/>
      <w:marBottom w:val="0"/>
      <w:divBdr>
        <w:top w:val="none" w:sz="0" w:space="0" w:color="auto"/>
        <w:left w:val="none" w:sz="0" w:space="0" w:color="auto"/>
        <w:bottom w:val="none" w:sz="0" w:space="0" w:color="auto"/>
        <w:right w:val="none" w:sz="0" w:space="0" w:color="auto"/>
      </w:divBdr>
    </w:div>
    <w:div w:id="2016103613">
      <w:bodyDiv w:val="1"/>
      <w:marLeft w:val="0"/>
      <w:marRight w:val="0"/>
      <w:marTop w:val="0"/>
      <w:marBottom w:val="0"/>
      <w:divBdr>
        <w:top w:val="none" w:sz="0" w:space="0" w:color="auto"/>
        <w:left w:val="none" w:sz="0" w:space="0" w:color="auto"/>
        <w:bottom w:val="none" w:sz="0" w:space="0" w:color="auto"/>
        <w:right w:val="none" w:sz="0" w:space="0" w:color="auto"/>
      </w:divBdr>
    </w:div>
    <w:div w:id="2050760100">
      <w:bodyDiv w:val="1"/>
      <w:marLeft w:val="0"/>
      <w:marRight w:val="0"/>
      <w:marTop w:val="0"/>
      <w:marBottom w:val="0"/>
      <w:divBdr>
        <w:top w:val="none" w:sz="0" w:space="0" w:color="auto"/>
        <w:left w:val="none" w:sz="0" w:space="0" w:color="auto"/>
        <w:bottom w:val="none" w:sz="0" w:space="0" w:color="auto"/>
        <w:right w:val="none" w:sz="0" w:space="0" w:color="auto"/>
      </w:divBdr>
    </w:div>
    <w:div w:id="2051295102">
      <w:bodyDiv w:val="1"/>
      <w:marLeft w:val="0"/>
      <w:marRight w:val="0"/>
      <w:marTop w:val="0"/>
      <w:marBottom w:val="0"/>
      <w:divBdr>
        <w:top w:val="none" w:sz="0" w:space="0" w:color="auto"/>
        <w:left w:val="none" w:sz="0" w:space="0" w:color="auto"/>
        <w:bottom w:val="none" w:sz="0" w:space="0" w:color="auto"/>
        <w:right w:val="none" w:sz="0" w:space="0" w:color="auto"/>
      </w:divBdr>
    </w:div>
    <w:div w:id="2083091919">
      <w:bodyDiv w:val="1"/>
      <w:marLeft w:val="0"/>
      <w:marRight w:val="0"/>
      <w:marTop w:val="0"/>
      <w:marBottom w:val="0"/>
      <w:divBdr>
        <w:top w:val="none" w:sz="0" w:space="0" w:color="auto"/>
        <w:left w:val="none" w:sz="0" w:space="0" w:color="auto"/>
        <w:bottom w:val="none" w:sz="0" w:space="0" w:color="auto"/>
        <w:right w:val="none" w:sz="0" w:space="0" w:color="auto"/>
      </w:divBdr>
    </w:div>
    <w:div w:id="2107997647">
      <w:bodyDiv w:val="1"/>
      <w:marLeft w:val="0"/>
      <w:marRight w:val="0"/>
      <w:marTop w:val="0"/>
      <w:marBottom w:val="0"/>
      <w:divBdr>
        <w:top w:val="none" w:sz="0" w:space="0" w:color="auto"/>
        <w:left w:val="none" w:sz="0" w:space="0" w:color="auto"/>
        <w:bottom w:val="none" w:sz="0" w:space="0" w:color="auto"/>
        <w:right w:val="none" w:sz="0" w:space="0" w:color="auto"/>
      </w:divBdr>
      <w:divsChild>
        <w:div w:id="207574549">
          <w:marLeft w:val="0"/>
          <w:marRight w:val="0"/>
          <w:marTop w:val="0"/>
          <w:marBottom w:val="0"/>
          <w:divBdr>
            <w:top w:val="none" w:sz="0" w:space="0" w:color="auto"/>
            <w:left w:val="none" w:sz="0" w:space="0" w:color="auto"/>
            <w:bottom w:val="none" w:sz="0" w:space="0" w:color="auto"/>
            <w:right w:val="none" w:sz="0" w:space="0" w:color="auto"/>
          </w:divBdr>
        </w:div>
      </w:divsChild>
    </w:div>
    <w:div w:id="2133280512">
      <w:bodyDiv w:val="1"/>
      <w:marLeft w:val="0"/>
      <w:marRight w:val="0"/>
      <w:marTop w:val="0"/>
      <w:marBottom w:val="0"/>
      <w:divBdr>
        <w:top w:val="none" w:sz="0" w:space="0" w:color="auto"/>
        <w:left w:val="none" w:sz="0" w:space="0" w:color="auto"/>
        <w:bottom w:val="none" w:sz="0" w:space="0" w:color="auto"/>
        <w:right w:val="none" w:sz="0" w:space="0" w:color="auto"/>
      </w:divBdr>
    </w:div>
    <w:div w:id="214265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FCE71-2E6E-4B04-A144-E7C54B34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35609</TotalTime>
  <Pages>1</Pages>
  <Words>14897</Words>
  <Characters>84913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Насиба</dc:creator>
  <cp:keywords/>
  <dc:description/>
  <cp:lastModifiedBy>Насиба</cp:lastModifiedBy>
  <cp:revision>143</cp:revision>
  <cp:lastPrinted>2017-05-24T09:05:00Z</cp:lastPrinted>
  <dcterms:created xsi:type="dcterms:W3CDTF">2016-11-01T21:34:00Z</dcterms:created>
  <dcterms:modified xsi:type="dcterms:W3CDTF">2017-05-29T16:32:00Z</dcterms:modified>
</cp:coreProperties>
</file>