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Правительство Российской Федерации</w:t>
      </w:r>
    </w:p>
    <w:p>
      <w:pPr>
        <w:contextualSpacing/>
        <w:jc w:val="center"/>
        <w:rPr>
          <w:rFonts w:hint="default" w:ascii="Times New Roman" w:hAnsi="Times New Roman" w:cs="Times New Roman"/>
          <w:bCs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>
      <w:pPr>
        <w:pStyle w:val="24"/>
        <w:contextualSpacing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>
      <w:pPr>
        <w:pStyle w:val="24"/>
        <w:contextualSpacing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Направление «Филология»</w:t>
      </w:r>
    </w:p>
    <w:p>
      <w:pPr>
        <w:tabs>
          <w:tab w:val="left" w:pos="1134"/>
        </w:tabs>
        <w:ind w:right="-840" w:rightChars="-400"/>
        <w:contextualSpacing/>
        <w:jc w:val="center"/>
        <w:rPr>
          <w:rFonts w:hint="default" w:ascii="Times New Roman" w:hAnsi="Times New Roman" w:eastAsia="Malgun Gothic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Образовательная программа «Русский язык как иностранный»</w:t>
      </w:r>
    </w:p>
    <w:p>
      <w:pPr>
        <w:tabs>
          <w:tab w:val="left" w:pos="1134"/>
        </w:tabs>
        <w:ind w:left="-840" w:leftChars="-400" w:right="88" w:rightChars="42"/>
        <w:jc w:val="right"/>
        <w:rPr>
          <w:rFonts w:hint="default" w:ascii="Times New Roman" w:hAnsi="Times New Roman" w:eastAsia="Malgun Gothic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-840" w:leftChars="-400" w:right="424" w:rightChars="202" w:firstLine="420"/>
        <w:contextualSpacing/>
        <w:jc w:val="right"/>
        <w:textAlignment w:val="auto"/>
        <w:rPr>
          <w:rFonts w:hint="default" w:ascii="Times New Roman" w:hAnsi="Times New Roman" w:eastAsia="Malgun Gothic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Чжан Шуньюй</w:t>
      </w:r>
    </w:p>
    <w:p>
      <w:pPr>
        <w:tabs>
          <w:tab w:val="left" w:pos="1134"/>
        </w:tabs>
        <w:spacing w:line="360" w:lineRule="auto"/>
        <w:ind w:left="-840" w:leftChars="-400" w:right="-840" w:rightChars="-400"/>
        <w:jc w:val="right"/>
        <w:rPr>
          <w:rFonts w:hint="default" w:ascii="Times New Roman" w:hAnsi="Times New Roman" w:eastAsia="Malgun Gothic" w:cs="Times New Roman"/>
          <w:sz w:val="28"/>
          <w:szCs w:val="28"/>
          <w:u w:val="single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Malgun Gothic" w:cs="Times New Roman"/>
          <w:b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Malgun Gothic" w:cs="Times New Roman"/>
          <w:b/>
          <w:bCs w:val="0"/>
          <w:color w:val="auto"/>
          <w:sz w:val="28"/>
          <w:szCs w:val="28"/>
          <w:u w:val="none"/>
          <w:lang w:val="ru-RU"/>
        </w:rPr>
        <w:t>Функционально-семантические особенности русских приставочных глаголов(приставки: в-(во-), за-, по-)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Выпускная квалификационная работа </w:t>
      </w:r>
    </w:p>
    <w:p>
      <w:pPr>
        <w:tabs>
          <w:tab w:val="left" w:pos="1134"/>
        </w:tabs>
        <w:jc w:val="center"/>
        <w:rPr>
          <w:rFonts w:hint="default" w:ascii="Times New Roman" w:hAnsi="Times New Roman" w:eastAsia="Malgun Gothic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бакалавра лингвистики</w:t>
      </w:r>
    </w:p>
    <w:p>
      <w:pPr>
        <w:tabs>
          <w:tab w:val="left" w:pos="1134"/>
        </w:tabs>
        <w:ind w:left="-840" w:leftChars="-400" w:right="-840" w:rightChars="-400"/>
        <w:rPr>
          <w:rFonts w:hint="default" w:ascii="Times New Roman" w:hAnsi="Times New Roman" w:eastAsia="Malgun Gothic" w:cs="Times New Roman"/>
          <w:sz w:val="28"/>
          <w:szCs w:val="28"/>
          <w:u w:val="single"/>
          <w:lang w:val="ru-RU"/>
        </w:rPr>
      </w:pPr>
    </w:p>
    <w:p>
      <w:pPr>
        <w:tabs>
          <w:tab w:val="left" w:pos="1134"/>
        </w:tabs>
        <w:ind w:left="-840" w:leftChars="-400"/>
        <w:jc w:val="right"/>
        <w:rPr>
          <w:rFonts w:hint="default" w:ascii="Times New Roman" w:hAnsi="Times New Roman" w:eastAsia="Malgun Gothic" w:cs="Times New Roman"/>
          <w:sz w:val="28"/>
          <w:szCs w:val="28"/>
          <w:lang w:val="ru-RU"/>
        </w:rPr>
      </w:pPr>
      <w:bookmarkStart w:id="69" w:name="_GoBack"/>
      <w:r>
        <w:rPr>
          <w:rFonts w:hint="default" w:ascii="Times New Roman" w:hAnsi="Times New Roman" w:eastAsia="Malgun Gothic" w:cs="Times New Roman"/>
          <w:sz w:val="28"/>
          <w:szCs w:val="28"/>
          <w:lang w:val="ru-RU"/>
        </w:rPr>
        <w:t>Научный руководитель: к. ф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илол</w:t>
      </w:r>
      <w:r>
        <w:rPr>
          <w:rFonts w:hint="default" w:ascii="Times New Roman" w:hAnsi="Times New Roman" w:eastAsia="Malgun Gothic" w:cs="Times New Roman"/>
          <w:sz w:val="28"/>
          <w:szCs w:val="28"/>
          <w:lang w:val="ru-RU"/>
        </w:rPr>
        <w:t xml:space="preserve">. н., доц. 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С.Т.Саевич</w:t>
      </w:r>
      <w:r>
        <w:rPr>
          <w:rFonts w:hint="default" w:ascii="Times New Roman" w:hAnsi="Times New Roman" w:eastAsia="Malgun Gothic" w:cs="Times New Roman"/>
          <w:sz w:val="28"/>
          <w:szCs w:val="28"/>
          <w:lang w:val="ru-RU"/>
        </w:rPr>
        <w:t>.</w:t>
      </w:r>
      <w:bookmarkEnd w:id="69"/>
    </w:p>
    <w:p>
      <w:pPr>
        <w:tabs>
          <w:tab w:val="left" w:pos="1134"/>
        </w:tabs>
        <w:spacing w:line="360" w:lineRule="auto"/>
        <w:ind w:left="-840" w:leftChars="-400"/>
        <w:jc w:val="right"/>
        <w:rPr>
          <w:rFonts w:hint="default" w:ascii="Times New Roman" w:hAnsi="Times New Roman" w:eastAsia="Malgun Gothic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ru-RU"/>
        </w:rPr>
        <w:t xml:space="preserve">Рецензент: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к. филол. н., доц. Хруненкова А.В.</w:t>
      </w:r>
    </w:p>
    <w:p>
      <w:pPr>
        <w:tabs>
          <w:tab w:val="left" w:pos="1134"/>
        </w:tabs>
        <w:spacing w:line="360" w:lineRule="auto"/>
        <w:ind w:right="-840" w:rightChars="-400"/>
        <w:rPr>
          <w:rFonts w:hint="default" w:ascii="Times New Roman" w:hAnsi="Times New Roman" w:eastAsia="Malgun Gothic" w:cs="Times New Roman"/>
          <w:b/>
          <w:sz w:val="28"/>
          <w:szCs w:val="28"/>
          <w:lang w:val="ru-RU"/>
        </w:rPr>
      </w:pPr>
    </w:p>
    <w:p>
      <w:pPr>
        <w:tabs>
          <w:tab w:val="left" w:pos="1134"/>
        </w:tabs>
        <w:spacing w:line="360" w:lineRule="auto"/>
        <w:ind w:right="-840" w:rightChars="-400"/>
        <w:rPr>
          <w:rFonts w:hint="default" w:ascii="Times New Roman" w:hAnsi="Times New Roman" w:eastAsia="Malgun Gothic" w:cs="Times New Roman"/>
          <w:b/>
          <w:sz w:val="28"/>
          <w:szCs w:val="28"/>
          <w:lang w:val="ru-RU"/>
        </w:rPr>
      </w:pPr>
    </w:p>
    <w:p>
      <w:pPr>
        <w:tabs>
          <w:tab w:val="left" w:pos="1134"/>
        </w:tabs>
        <w:spacing w:line="360" w:lineRule="auto"/>
        <w:ind w:right="-840" w:rightChars="-400"/>
        <w:rPr>
          <w:rFonts w:hint="default" w:ascii="Times New Roman" w:hAnsi="Times New Roman" w:eastAsia="Malgun Gothic" w:cs="Times New Roman"/>
          <w:b/>
          <w:sz w:val="28"/>
          <w:szCs w:val="28"/>
          <w:lang w:val="ru-RU"/>
        </w:rPr>
      </w:pPr>
    </w:p>
    <w:p>
      <w:pPr>
        <w:tabs>
          <w:tab w:val="left" w:pos="1134"/>
        </w:tabs>
        <w:spacing w:line="360" w:lineRule="auto"/>
        <w:rPr>
          <w:rFonts w:hint="default" w:ascii="Times New Roman" w:hAnsi="Times New Roman" w:eastAsia="Malgun Gothic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ru-RU"/>
        </w:rPr>
        <w:t xml:space="preserve">                          Санкт-Петербург </w:t>
      </w:r>
    </w:p>
    <w:p>
      <w:pPr>
        <w:tabs>
          <w:tab w:val="left" w:pos="1134"/>
        </w:tabs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Malgun Gothic" w:cs="Times New Roman"/>
          <w:sz w:val="28"/>
          <w:szCs w:val="28"/>
          <w:lang w:val="ru-RU"/>
        </w:rPr>
        <w:t>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-840" w:leftChars="-400" w:right="-840" w:rightChars="-400" w:firstLine="420"/>
        <w:contextualSpacing/>
        <w:jc w:val="center"/>
        <w:textAlignment w:val="auto"/>
        <w:rPr>
          <w:rFonts w:ascii="Times New Roman" w:hAnsi="Times New Roman" w:eastAsia="Malgun Gothic"/>
          <w:b/>
          <w:sz w:val="28"/>
          <w:szCs w:val="28"/>
          <w:lang w:val="ru-RU"/>
        </w:rPr>
        <w:sectPr>
          <w:footerReference r:id="rId4" w:type="first"/>
          <w:footerReference r:id="rId3" w:type="default"/>
          <w:pgSz w:w="11906" w:h="16838"/>
          <w:pgMar w:top="1134" w:right="567" w:bottom="1134" w:left="1984" w:header="851" w:footer="992" w:gutter="0"/>
          <w:pgNumType w:fmt="decimal"/>
          <w:cols w:space="720" w:num="1"/>
          <w:titlePg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left="-840" w:leftChars="-400" w:right="-840" w:rightChars="-400"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Malgun Gothic" w:cs="Times New Roman"/>
          <w:b/>
          <w:bCs w:val="0"/>
          <w:color w:val="auto"/>
          <w:sz w:val="28"/>
          <w:szCs w:val="28"/>
          <w:lang w:val="ru-RU"/>
        </w:rPr>
        <w:t>Оглавление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left="-837" w:leftChars="-399" w:right="-482" w:rightChars="-230" w:firstLine="840" w:firstLineChars="300"/>
        <w:jc w:val="both"/>
        <w:textAlignment w:val="auto"/>
        <w:outlineLvl w:val="9"/>
        <w:rPr>
          <w:rFonts w:hint="default" w:ascii="Times New Roman" w:hAnsi="Times New Roman" w:eastAsia="Malgun Gothic" w:cs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Malgun Gothic" w:cs="Times New Roman"/>
          <w:b w:val="0"/>
          <w:bCs/>
          <w:color w:val="auto"/>
          <w:sz w:val="28"/>
          <w:szCs w:val="28"/>
          <w:lang w:val="ru-RU"/>
        </w:rPr>
        <w:t>Введение...........................................................................................................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left="1038" w:leftChars="0" w:right="-482" w:rightChars="-230" w:hanging="1038" w:hangingChars="371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Глава 1.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Актуальные вопросы изучения словообразования в русском языке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left="60" w:leftChars="1" w:right="-482" w:rightChars="-230" w:hanging="58" w:hangingChars="21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  <w:t>1.1 Словообразования в аспекте РКИ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left="60" w:leftChars="1" w:right="315" w:rightChars="150" w:hanging="58" w:hangingChars="21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  <w:t>Аффиксальные морфемы и их роль в формировании лексческого                                                                                                                      значения слова................................................................................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...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  <w:t>.........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.....7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left="60" w:leftChars="1" w:right="-482" w:rightChars="-230" w:hanging="58" w:hangingChars="21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  <w:t>1.2 Префикс и его роль в словообразовании русских глаголов.......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..........14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right="315" w:rightChars="15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  <w:t>1.3Глагол и его роль в словообразовательной системе русского языка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................................................................................................................21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left="-837" w:leftChars="-399" w:right="-482" w:rightChars="-230" w:firstLine="842" w:firstLineChars="301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  <w:t>Выводы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............................................................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..............................................29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after="240" w:line="360" w:lineRule="auto"/>
        <w:ind w:right="315" w:rightChars="150"/>
        <w:contextualSpacing/>
        <w:jc w:val="both"/>
        <w:textAlignment w:val="auto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Глава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.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  <w:bookmarkStart w:id="0" w:name="OLE_LINK66"/>
      <w:r>
        <w:rPr>
          <w:rFonts w:ascii="Times New Roman" w:hAnsi="Times New Roman"/>
          <w:b w:val="0"/>
          <w:bCs/>
          <w:sz w:val="28"/>
          <w:szCs w:val="28"/>
          <w:lang w:val="ru-RU"/>
        </w:rPr>
        <w:t>Функционирование префиксов в-(во-), по-,за- в составе глаголоной лексики в современном русском языке</w:t>
      </w:r>
    </w:p>
    <w:bookmarkEnd w:id="0"/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right="315" w:rightChars="15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Классифкация и характеристека глаголов в соответствии со значениями префиксов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..........................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............................................................................31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left="-835" w:leftChars="-398" w:right="-482" w:rightChars="-230" w:firstLine="837" w:firstLineChars="299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2.2Классифкация глаголов в соответствии с управление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..............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.....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45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right="113" w:rightChars="54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2.3Классифкация глаголов в соответствии со стилистическими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особенностями употребления............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.............................................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..............5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right="-482" w:rightChars="-23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  <w:t xml:space="preserve">Выводы 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..............................................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.........................................................66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right="-482" w:rightChars="-23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 w:eastAsia="zh-CN"/>
        </w:rPr>
        <w:t>Заключение.......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...................................................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 w:eastAsia="zh-CN"/>
        </w:rPr>
        <w:t>...........................................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68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right="-482" w:rightChars="-23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 w:eastAsia="zh-CN"/>
        </w:rPr>
        <w:t>Литература..........................................................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............................................70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jc w:val="center"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jc w:val="center"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jc w:val="center"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Введение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данной работе мы исследуем русские глаголы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 префиксами </w:t>
      </w:r>
      <w:r>
        <w:rPr>
          <w:rFonts w:ascii="Times New Roman" w:hAnsi="Times New Roman"/>
          <w:sz w:val="28"/>
          <w:szCs w:val="28"/>
          <w:lang w:val="ru-RU"/>
        </w:rPr>
        <w:t xml:space="preserve">в-(во-),  за-, по- и их функционирование в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глаголах движения и в других глаголах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(кроме глаголов движения)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Актуальность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выбранной для исследования обусловлена тем, что существующее </w:t>
      </w:r>
      <w:r>
        <w:rPr>
          <w:rFonts w:ascii="Times New Roman" w:hAnsi="Times New Roman"/>
          <w:sz w:val="28"/>
          <w:szCs w:val="28"/>
          <w:lang w:val="ru-RU"/>
        </w:rPr>
        <w:t>функционирование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префиксов в-,  по-,  за-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val="ru-RU"/>
        </w:rPr>
        <w:t>глаголах и их семантика могут существенно различаться в зависимости от особенностей глагола</w:t>
      </w:r>
      <w:r>
        <w:rPr>
          <w:rFonts w:ascii="Times New Roman" w:hAnsi="Times New Roman"/>
          <w:sz w:val="28"/>
          <w:szCs w:val="28"/>
          <w:lang w:val="ru-RU"/>
        </w:rPr>
        <w:t xml:space="preserve">. Исследование проводится в рамках функционально-семантического принципа описания языка. Выбранный для анализа материал является важной частью языковой системы русского языка. Выбор приставок очень труден для иностранца в силу семантических и прагматических причин, глаголы и приставки, входящие в материал исследования, частотны в русском языке. </w:t>
      </w:r>
      <w:r>
        <w:rPr>
          <w:rFonts w:ascii="Times New Roman" w:hAnsi="Times New Roman"/>
          <w:bCs/>
          <w:sz w:val="28"/>
          <w:szCs w:val="28"/>
          <w:lang w:val="ru-RU"/>
        </w:rPr>
        <w:t>Так как в русском языке выделается 70 префиксов,</w:t>
      </w:r>
      <w:r>
        <w:rPr>
          <w:rFonts w:ascii="Times New Roman" w:hAnsi="Times New Roman"/>
          <w:sz w:val="28"/>
          <w:szCs w:val="28"/>
          <w:lang w:val="ru-RU"/>
        </w:rPr>
        <w:t xml:space="preserve"> а </w:t>
      </w:r>
      <w:r>
        <w:rPr>
          <w:rFonts w:ascii="Times New Roman" w:hAnsi="Times New Roman"/>
          <w:bCs/>
          <w:sz w:val="28"/>
          <w:szCs w:val="28"/>
          <w:lang w:val="ru-RU"/>
        </w:rPr>
        <w:t>значение префикса связано с лексическим значением самого глагола, мы выбрали 3 префикса: в</w:t>
      </w:r>
      <w:r>
        <w:rPr>
          <w:rFonts w:ascii="Times New Roman" w:hAnsi="Times New Roman"/>
          <w:sz w:val="28"/>
          <w:szCs w:val="28"/>
          <w:lang w:val="ru-RU"/>
        </w:rPr>
        <w:t xml:space="preserve">-(во-), за-,  по- и рассматриваем их на материале двух лексико-семантических групп: в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глаголах движения и в других глаголах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(кроме глаголов движения).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Цель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состоит в том, чтобы исследовать семантику и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функционирование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префиксальных производных глаголов движения и глаголов речи и мысли. Для достижения данной цели необходимо решить следующие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Определить теоретическую базу работы.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Выбрать наиболее частотные глаголы в современном русском языке с префиксами в</w:t>
      </w:r>
      <w:r>
        <w:rPr>
          <w:rFonts w:ascii="Times New Roman" w:hAnsi="Times New Roman"/>
          <w:sz w:val="28"/>
          <w:szCs w:val="28"/>
          <w:lang w:val="ru-RU"/>
        </w:rPr>
        <w:t>-(во-), за-, по-.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Определить значения приставок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в-(во-), за-, по-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глаголах движения и в других глаголах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(кроме глаголов движения)</w:t>
      </w:r>
      <w:r>
        <w:rPr>
          <w:rFonts w:ascii="Times New Roman" w:hAnsi="Times New Roman"/>
          <w:sz w:val="28"/>
          <w:szCs w:val="28"/>
          <w:lang w:val="ru-RU"/>
        </w:rPr>
        <w:t xml:space="preserve"> на основании данных толковых словарей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Выявить сходства и различия в семантике русских глаголов с префиксами в</w:t>
      </w:r>
      <w:r>
        <w:rPr>
          <w:rFonts w:ascii="Times New Roman" w:hAnsi="Times New Roman"/>
          <w:sz w:val="28"/>
          <w:szCs w:val="28"/>
          <w:lang w:val="ru-RU"/>
        </w:rPr>
        <w:t xml:space="preserve">-(во-), за-, по-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глаголах движения и в других глаголах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(кроме глаголов движения)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на основании контекста употребления приставочных глаголов.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Материалом исследования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послужил </w:t>
      </w: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Толковый словарь словообразовательных единиц русского языка</w:t>
      </w: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Ефремовой, глаголы из которого извлекались приёмом сплошной выборки с привлечением материалов словарных статей «Большого толкового словаря русского языка» Кузнецова и «Частотного словаря современного русского языка» Засориной, контексты извлекались из </w:t>
      </w:r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романа Ф. М. Достоевского </w:t>
      </w:r>
      <w:r>
        <w:rPr>
          <w:rFonts w:ascii="Times New Roman" w:hAnsi="Times New Roman" w:eastAsia="sans-serif"/>
          <w:b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>Преступление и наказание</w:t>
      </w:r>
      <w:r>
        <w:rPr>
          <w:rFonts w:ascii="Times New Roman" w:hAnsi="Times New Roman" w:eastAsia="sans-serif"/>
          <w:b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>и корпуса русского языка.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Методы и приёмы исследования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метод словообразовательного анализа, семантического анализа, стилистического анализа, синтаксического анализа 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приём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сплошной выборки.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Объектом исследования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являются русские глагольные приставки: в-,  по-, за-.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Предметом исследования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являются особенности семантики 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функционирования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русских глаголов с приставками: в-, по-, за-.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Гипотеза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исследования: </w:t>
      </w:r>
      <w:r>
        <w:rPr>
          <w:rFonts w:ascii="Times New Roman" w:hAnsi="Times New Roman"/>
          <w:sz w:val="28"/>
          <w:szCs w:val="28"/>
          <w:lang w:val="ru-RU"/>
        </w:rPr>
        <w:t xml:space="preserve">функционально-семантический анализ русских глаголов с префиксами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в-, по-, за- </w:t>
      </w:r>
      <w:r>
        <w:rPr>
          <w:rFonts w:ascii="Times New Roman" w:hAnsi="Times New Roman"/>
          <w:sz w:val="28"/>
          <w:szCs w:val="28"/>
          <w:lang w:val="ru-RU"/>
        </w:rPr>
        <w:t xml:space="preserve">позволяет выявить особенности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функционирования глаголов с префиксами: в-, по-, за- в глаголах движения 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других глаголах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(кроме глаголов движения)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также особенности употребления и стилистики исследуемых глаголов в контекстах, чтобы иностранцы могли легче воспринимать русские п</w:t>
      </w:r>
      <w:r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>риставочные глаголы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Теоретическая значимость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исследования заключается в уточнении семантических и функциональных особенностей глаголов с префиксами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в-,  по-, за-, которые будут выявлены в процессе исследования глаголов движения 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других глаголов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(кроме глаголов движения).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Практическая значимость </w:t>
      </w:r>
      <w:r>
        <w:rPr>
          <w:rFonts w:ascii="Times New Roman" w:hAnsi="Times New Roman"/>
          <w:bCs/>
          <w:sz w:val="28"/>
          <w:szCs w:val="28"/>
          <w:lang w:val="ru-RU"/>
        </w:rPr>
        <w:t>исследования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заключается в том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что её результаты могут использовать в практике преподавания русского языка как иностранного при обучении иноязычных учащихся особенностям функционирования приставочных глаголов в русском языке.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работы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выпускная квалификационная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работа состоит из введения, двух глав, заключения, списка использованной литературы, списка использованных источников. Во введении обосновываются актуальность, научная новизна и практическая значимость работы, ставятся цель и задачи исследования, оговариваются используемые методы, объект и предмет исследования, практическая значимость исследования, </w:t>
      </w:r>
      <w:r>
        <w:rPr>
          <w:rFonts w:ascii="Times New Roman" w:hAnsi="Times New Roman"/>
          <w:bCs/>
          <w:sz w:val="28"/>
          <w:szCs w:val="28"/>
          <w:lang w:val="ru-RU"/>
        </w:rPr>
        <w:t>теоретическая значимость исследования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Первая глава посвящена основным теоретическим вопросам.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 второй главе приводится материал исследования –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русские глаголы с префиксами в-, по-,за- в контекстах и их анализ.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Заключение содержит основные выводы исследования.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left="1038" w:leftChars="0" w:right="-482" w:rightChars="-230" w:hanging="1038" w:hangingChars="371"/>
        <w:jc w:val="left"/>
        <w:textAlignment w:val="auto"/>
        <w:outlineLvl w:val="9"/>
        <w:rPr>
          <w:rFonts w:ascii="Times New Roman" w:hAnsi="Times New Roman"/>
          <w:b/>
          <w:b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宋体" w:cs="Times New Roman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Глава 1.</w:t>
      </w:r>
      <w:r>
        <w:rPr>
          <w:rFonts w:hint="default" w:ascii="Times New Roman" w:hAnsi="Times New Roman" w:eastAsia="宋体" w:cs="Times New Roman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Актуальные вопросы изучения словообразования в русском языке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left="14" w:leftChars="0" w:right="113" w:rightChars="54" w:hanging="14" w:hangingChars="5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  <w:t xml:space="preserve">1.1 Словообразования в аспекте РКИ.                                       Аффиксальные морфемы и их роль в формировании лексического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napToGrid/>
        <w:spacing w:line="360" w:lineRule="auto"/>
        <w:ind w:left="60" w:leftChars="1" w:right="-482" w:rightChars="-230" w:hanging="58" w:hangingChars="21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  <w:t>значения слова.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/>
        <w:contextualSpacing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zh-CN"/>
        </w:rPr>
        <w:t xml:space="preserve">     </w:t>
      </w: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 xml:space="preserve">Аффиксальные морфы – это морфы, которые есть далеко не в каждой словоформе, обычно несут в себе дополнительную смысловую нагрузку и значение для слова. Разделяются на префиксальные и суффиксальные.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Аффикс – это служебная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"http://tapemark.narod.ru/les/312a.html"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морфема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, самый маленький «кирпичик», необходимый для построения слова. Обычно присоединяется к корню слова при процессе морфологической деривации. Его работа заключается в преобразовании корня в грамматических и словообразовательных целях; часть слова, противо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став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лен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ная корню и сосредо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то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чи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ва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щая его грамматические и/или слово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обра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зо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ва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тель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ные значения.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Следуя теории Ф.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Ф.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Фортунатова (см.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"http://tapemark.narod.ru/les/317a.html"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Московская фортунатовская школа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), аффикс рождается благодаря морфологическому членению слова на его состав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ля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щие и выделе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ния корня (или корней) и противопоставляется материальной сущности слова как его формальная принад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леж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ность.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отличие от корневых морфем аффиксы отдельного языка могут быть перечислены списком и принад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 xml:space="preserve">жат к закрытому классу морфем; система аффиксов, образующих одну </w:t>
      </w:r>
      <w:r>
        <w:fldChar w:fldCharType="begin"/>
      </w:r>
      <w:r>
        <w:instrText xml:space="preserve"> HYPERLINK "http://tapemark.narod.ru/les/366a.html"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парадигму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(напри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мер, опреде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лён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ный тип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"http://tapemark.narod.ru/les/485b.html"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спряжения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"http://tapemark.narod.ru/les/456b.html"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склонения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), составляет обяза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тель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ную часть описания грамматики (морфологии) отдельного языка и демонстрирует возможные модифи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ка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ции корня одной и той же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"http://tapemark.narod.ru/les/578b.html"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части речи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и/или одной и той же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"http://tapemark.narod.ru/les/115a.html"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грамматической категории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[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В. Н. Ярцева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Лингвистический энциклопедический словарь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,2008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]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Autospacing="0" w:after="0" w:afterAutospacing="0" w:line="360" w:lineRule="auto"/>
        <w:ind w:firstLine="7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Аффиксы можно разделить: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их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"http://tapemark.narod.ru/les/555b.html"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фонологическому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облику. Обычно аффиксы – это достаточно короткие последовательности фонов, они состоят из ограниченного количества гласных и согласных, в большей вероятности с вокалическим составом.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изменяемости/неизменяемости состава аффиксов (алломорфировании) в актах деривации (отку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да противо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поставление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"http://tapemark.narod.ru/les/017a.html"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агглютинации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"http://tapemark.narod.ru/les/563d.html"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фузии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) и характеру их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"http://tapemark.narod.ru/les/315b.html"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морфоно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softHyphen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ло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softHyphen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ги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softHyphen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че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softHyphen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ских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преобра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зо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ва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ний.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фиксированному порядку расположения аффиксов относительно корня и невозмож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сти их пере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нов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ки (ср. строгие правила позиционного следования аффиксов в агглюти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тив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ных языках).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однозначности/</w:t>
      </w:r>
      <w:r>
        <w:fldChar w:fldCharType="begin"/>
      </w:r>
      <w:r>
        <w:instrText xml:space="preserve"> HYPERLINK "http://tapemark.narod.ru/les/382a.html"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многозначности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 и их функциональной нагруз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 xml:space="preserve">ке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практически неограниченной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"http://tapemark.narod.ru/les/483a.html"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сочетаемости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аффиксов опреде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лён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го класса с кругом «своих» корней или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"http://tapemark.narod.ru/les/353c.html"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основ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7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Значения аффиксов демонстрируют огромный диапазон значений –  начиная от исключительно класси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фи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ка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ци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ных, которые не передают какое-то реальное содержание (подобные аффиксы нередко называют асемантическими, что в корне неверно, так как они являются функционально нагруженными элементами и, соответственно, системно значимыми), до тех, что отражают свойства и признаки, которые могут найти соответствие в предметной действительности (ср. аффиксы со значением рода или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"http://tapemark.narod.ru/les/583a.html"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числа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), причём тоже с разной степенью абстрактности или веществен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сти. Классификация аффиксов в этом отношении может строиться либо как чисто функциональная (ср. идущую от Э.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Сепира классификацию аффиксов на деривационные, реляционные и деривационно-реляционные), либо может включать также учёт реаль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 xml:space="preserve">го содержания аффиксов и их отношение к выражению того или иного типа значения.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 xml:space="preserve">Земская Е.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1979.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]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7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Аффиксы выделяются как самостоятельные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"http://tapemark.narod.ru/les/149a.html"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единицы языка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по совокупности формальных и содержа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тель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ных характеристик: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"http://tapemark.narod.ru/les/555b.html"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фонологическому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облику (аффиксы строятся обычно как относительно короткие фоно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ги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че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ские последовательности из ограни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чен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го числа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"http://tapemark.narod.ru/les/105c.html"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гласных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"http://tapemark.narod.ru/les/477b.html"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согласных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fldChar w:fldCharType="begin"/>
      </w:r>
      <w:r>
        <w:instrText xml:space="preserve"> HYPERLINK "http://tapemark.narod.ru/les/552d.html"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фонем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 преиму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ще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ствен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 вокалическим или же консонантным составом; ср., например, широкое исполь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зо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ва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ние гласных фонем в органи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ции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"http://tapemark.narod.ru/les/551b.html"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флексий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"http://tapemark.narod.ru/les/429a.html"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русского языка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или, напротив, использование дентальных и фрикатив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ных согласных в суффиксах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"http://tapemark.narod.ru/les/033a.html"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английского языка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изменяемости/неизменяемости состава аффиксов (алломорфировании) в актах деривации (отку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да противо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став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ние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"http://tapemark.narod.ru/les/017a.html"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агглютинации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"http://tapemark.narod.ru/les/563d.html"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фузии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) и характеру их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"http://tapemark.narod.ru/les/315b.html"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морфоно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softHyphen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ло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softHyphen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ги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softHyphen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че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softHyphen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ских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преобра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зо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ва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ний;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фиксированному порядку расположения аффиксов относительно корня и невозмож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сти их пере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нов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ки (ср. строгие правила позиционного следования аффиксов в агглюти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тив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ных языках);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однозначности/</w:t>
      </w:r>
      <w:r>
        <w:fldChar w:fldCharType="begin"/>
      </w:r>
      <w:r>
        <w:instrText xml:space="preserve"> HYPERLINK "http://tapemark.narod.ru/les/382a.html"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многозначности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"http://tapemark.narod.ru/les/446a.html"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синкретизму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 их конкретной функциональной нагруз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ке (ср. типич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ную одно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знач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ность аффиксов при агглютинации в противо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лож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ность много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знач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сти их для языков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"http://tapemark.narod.ru/les/552a.html"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флективного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типа);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 неограниченной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"http://tapemark.narod.ru/les/483a.html"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сочетаемости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аффиксов опреде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лён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го класса с кругом «своих» корней или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"http://tapemark.narod.ru/les/353c.html" </w:instrText>
      </w:r>
      <w:r>
        <w:fldChar w:fldCharType="separate"/>
      </w:r>
      <w:r>
        <w:rPr>
          <w:rStyle w:val="11"/>
          <w:rFonts w:ascii="Times New Roman" w:hAnsi="Times New Roman"/>
          <w:i/>
          <w:color w:val="auto"/>
          <w:sz w:val="28"/>
          <w:szCs w:val="28"/>
          <w:u w:val="none"/>
          <w:lang w:val="ru-RU"/>
        </w:rPr>
        <w:t>основ</w:t>
      </w:r>
      <w:r>
        <w:rPr>
          <w:rStyle w:val="11"/>
          <w:rFonts w:ascii="Times New Roman" w:hAnsi="Times New Roman"/>
          <w:i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; хотя продуктивность отдельных аффиксов факти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че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ски может варьироваться, для них типична сочетаемость с широким кругом единиц, т.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е. серийность, и число аффиксов уникаль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го действия (ср. рус. «люб-овь», «свекр-овь», англ.</w:t>
      </w:r>
      <w:r>
        <w:rPr>
          <w:rFonts w:ascii="Times New Roman" w:hAnsi="Times New Roman"/>
          <w:sz w:val="28"/>
          <w:szCs w:val="28"/>
        </w:rPr>
        <w:t>child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ren </w:t>
      </w:r>
      <w:r>
        <w:rPr>
          <w:rFonts w:ascii="Times New Roman" w:hAnsi="Times New Roman"/>
          <w:sz w:val="28"/>
          <w:szCs w:val="28"/>
          <w:lang w:val="ru-RU"/>
        </w:rPr>
        <w:t>‘дет</w:t>
      </w:r>
      <w:r>
        <w:rPr>
          <w:rFonts w:ascii="Times New Roman" w:hAnsi="Times New Roman"/>
          <w:sz w:val="28"/>
          <w:szCs w:val="28"/>
          <w:lang w:val="ru-RU"/>
        </w:rPr>
        <w:noBreakHyphen/>
      </w:r>
      <w:r>
        <w:rPr>
          <w:rFonts w:ascii="Times New Roman" w:hAnsi="Times New Roman"/>
          <w:sz w:val="28"/>
          <w:szCs w:val="28"/>
          <w:lang w:val="ru-RU"/>
        </w:rPr>
        <w:t>и’) обычно резко ограни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че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[</w:t>
      </w:r>
      <w:r>
        <w:rPr>
          <w:rStyle w:val="14"/>
          <w:rFonts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В. Н. Ярцева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Лингвистический энциклопедический словарь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,2008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]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Аффиксы традиционно разделяют на словообразовательные (эти аффиксы помогают создавать производные слова) и формообразующие (они образуют только формы одного слова). Формообразующие также делятся еще на группы: флективные (они необходимы для изменения слова, так же образуют формы одного склонения и спряжения) и еще часто занима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щие позицию между корнем и флексией.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Системы флексий и других формо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обра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зу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щих аффиксов всегда обяза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тель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 для того, чтобы строить формы одного слова, а также для опреде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лён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ных грамматических значений (они участвуют в организации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"http://tapemark.narod.ru/les/366b.html"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парадигма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softHyphen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ти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softHyphen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че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softHyphen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ских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рядов одного типа и потому указывают на принад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леж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ность слова к опреде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лён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ной части речи, следовательно, обяза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тель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 для каждого предста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ви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ля своей части речи), слово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обра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зо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ва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тель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ные аффиксы формируют более частные группировки слов, подчинённые отдельным частям речи, создавая внутри этих последних особые лексико-семантические классы слов. Практически невозможно взять и убрать флексию из состава слова и не разрушить его форму и граммати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че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скую правильность.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contextualSpacing/>
        <w:textAlignment w:val="auto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Если мы прибавляем аффиксы грамматические, то это не сказывается на лексическом значении слова. Внутри лексемы определенно сохраняется лексическое тождество основы (корня), изменяются только грамматические значения форм. Основа соединяется с аффиксом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по форме аддитивной, т.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е. значение формы слова получается из значения её основы и её аффикса. Если мы прибавляем к слову словообразовательный аффикс, то начинается взаимодействие аффикса и основы, причем основа видоизменяется семантически в виде создания лексемы с новым значением, а может быть, просто переходит в новый класс слов (ср. «командир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– командатсво» и «командир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– командировать»), либо в одновременном сочетании того и другого («жарить – жарка, жарение»). На целом комплексе критериев, таких как функционально-семантические, структурные и дистрибутивные, разграничиваются формообразующие и словообразующие аффиксы. Конечно, то, что аффиксы разделяют на данные разряды, носит условный характер (например, префикс и приставка, суффикс и показатель, окончание и флексия). Также в лингвистике употребляются такие термины, как сложный суффикс и форматив. Они обозначают последовательность аффиксов и другие термины.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[</w:t>
      </w:r>
      <w:r>
        <w:rPr>
          <w:rStyle w:val="10"/>
          <w:rFonts w:ascii="Times New Roman" w:hAnsi="Times New Roman"/>
          <w:i w:val="0"/>
          <w:sz w:val="28"/>
          <w:szCs w:val="28"/>
          <w:lang w:val="ru-RU"/>
        </w:rPr>
        <w:t>Виноградов</w:t>
      </w:r>
      <w:r>
        <w:rPr>
          <w:rFonts w:ascii="Times New Roman" w:hAnsi="Times New Roman"/>
          <w:spacing w:val="4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В. 1972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]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Аффиксы подразделяются на те, что выражены материально, то есть они определены определенной фонемой или несколькими, а также на те, которые называются нулевыми, это означает, что значимый элемент отсутствует. Нулевые аффиксы показывают удобную условность структур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го описания языков; нулевой аффикс выделяют лишь там, где в параллельных формах той же парадигмы или других её формах наблюдается материально выраженная флексия (ср. выделение нулевой флексии в русских словах типа «рог», «сом» со значением им.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п. ед.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ч. мужского</w:t>
      </w:r>
      <w:r>
        <w:rPr>
          <w:rFonts w:ascii="Times New Roman" w:hAnsi="Times New Roman"/>
          <w:sz w:val="28"/>
          <w:szCs w:val="28"/>
        </w:rPr>
        <w:t> </w:t>
      </w:r>
      <w:r>
        <w:fldChar w:fldCharType="begin"/>
      </w:r>
      <w:r>
        <w:instrText xml:space="preserve"> HYPERLINK "http://tapemark.narod.ru/les/417a.html"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t>рода</w:t>
      </w:r>
      <w:r>
        <w:rPr>
          <w:rStyle w:val="11"/>
          <w:rFonts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по сравнению с им.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п. ед.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ч. женского рода «стен</w:t>
      </w:r>
      <w:r>
        <w:rPr>
          <w:rFonts w:ascii="Times New Roman" w:hAnsi="Times New Roman"/>
          <w:sz w:val="28"/>
          <w:szCs w:val="28"/>
          <w:lang w:val="ru-RU"/>
        </w:rPr>
        <w:noBreakHyphen/>
      </w:r>
      <w:r>
        <w:rPr>
          <w:rFonts w:ascii="Times New Roman" w:hAnsi="Times New Roman"/>
          <w:sz w:val="28"/>
          <w:szCs w:val="28"/>
          <w:lang w:val="ru-RU"/>
        </w:rPr>
        <w:t>а» или им.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п. ед.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ч. среднего рода «окн</w:t>
      </w:r>
      <w:r>
        <w:rPr>
          <w:rFonts w:ascii="Times New Roman" w:hAnsi="Times New Roman"/>
          <w:sz w:val="28"/>
          <w:szCs w:val="28"/>
          <w:lang w:val="ru-RU"/>
        </w:rPr>
        <w:noBreakHyphen/>
      </w:r>
      <w:r>
        <w:rPr>
          <w:rFonts w:ascii="Times New Roman" w:hAnsi="Times New Roman"/>
          <w:sz w:val="28"/>
          <w:szCs w:val="28"/>
          <w:lang w:val="ru-RU"/>
        </w:rPr>
        <w:t>о», а также по сравнению с формами косвенных падежей ед. и мн.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ч. «рог</w:t>
      </w:r>
      <w:r>
        <w:rPr>
          <w:rFonts w:ascii="Times New Roman" w:hAnsi="Times New Roman"/>
          <w:sz w:val="28"/>
          <w:szCs w:val="28"/>
          <w:lang w:val="ru-RU"/>
        </w:rPr>
        <w:noBreakHyphen/>
      </w:r>
      <w:r>
        <w:rPr>
          <w:rFonts w:ascii="Times New Roman" w:hAnsi="Times New Roman"/>
          <w:sz w:val="28"/>
          <w:szCs w:val="28"/>
          <w:lang w:val="ru-RU"/>
        </w:rPr>
        <w:t>а», «рог</w:t>
      </w:r>
      <w:r>
        <w:rPr>
          <w:rFonts w:ascii="Times New Roman" w:hAnsi="Times New Roman"/>
          <w:sz w:val="28"/>
          <w:szCs w:val="28"/>
          <w:lang w:val="ru-RU"/>
        </w:rPr>
        <w:noBreakHyphen/>
      </w:r>
      <w:r>
        <w:rPr>
          <w:rFonts w:ascii="Times New Roman" w:hAnsi="Times New Roman"/>
          <w:sz w:val="28"/>
          <w:szCs w:val="28"/>
          <w:lang w:val="ru-RU"/>
        </w:rPr>
        <w:t>ам» и т.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д.).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Чаще всего аффиксами называются служебные морфемы связанного типа, иначе говоря, морфемы, которые не имеют коррелятов в форме свободно употребляемых слов; однако критерий связанности нельзя считать абсолютным показателем принадлежности морфемы к классу аффиксов. Некоторые частицы могут использоваться как подлинные аффиксы, то есть выполнять одинаковые с ними функции, они получили широкое распространение в некоторых языках мира. Кроме того, они строят такие же протяжённые серии слов и нередко выступают носителями таких же значений, что и аффиксы, но имеют параллельно им употребляющиеся самостоятельные слова с теми же значениями, ср. рус. «до-» в «добежать до школы», «из-» в «извлечь из земли» и т. п.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Генезис аффиксов, то, как они образуются из самостоятельных слов, показывает принадлежность аффиксов к какому-либо виду морфем. Явления, напрямую пересекающиеся с морфологическим перераспределением слов и движением морфологических единиц внутри слова, с удалением повторяющихся частей в иностранных словах, иногда с ложным пониманием состава слова также могут служить источниками аффиксов.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Аффиксация – это процессы присоединения аффиксов. Они занимают большую часть в морфологии и словообразовании многих языков мира.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Аффиксы можно различить по их позициям в слове, то есть по отношению к корню. В первую очередь имеются префиксы – аффиксы, которые встречаются всегда перед корнем (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гулка,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по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делать,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не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уютный), и постфиксы – аффиксы, стоящие после корня (родитель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ство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куша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ли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ног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положению относительно корня аффиксы делятся на: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префиксы (приставки) помещаемые перед корнем;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постфиксы, иногда называемые также прилепами;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инфиксы, помещаемые в середину корня;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интерфиксы (термин предложен 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Сухотиным и 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Пановым), служащие для связи корней и помещаемые между двумя;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трансфиксы, «разрывающие» корень из согласных опреде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лён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ми гласными по схеме соответ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ству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щей парадигмы;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конфиксы - комбинации из префикса и постфикса, функцио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ру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 xml:space="preserve">щие совместно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[</w:t>
      </w:r>
      <w:r>
        <w:rPr>
          <w:rStyle w:val="14"/>
          <w:rFonts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В. Н. Ярцева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, 2008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].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Autospacing="0" w:after="240" w:afterAutospacing="0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1.2. 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 w:eastAsia="zh-CN"/>
        </w:rPr>
        <w:t>Префикс и его роль в словообразовании русских глаголов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before="0" w:beforeAutospacing="0" w:after="0" w:afterAutospacing="0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Префиксы – это аффиксы, то есть части слова, которые стоят перед корнем [</w:t>
      </w:r>
      <w:r>
        <w:rPr>
          <w:rStyle w:val="14"/>
          <w:rFonts w:hint="default" w:ascii="Times New Roman" w:hAnsi="Times New Roman" w:cs="Times New Roman"/>
          <w:sz w:val="28"/>
          <w:szCs w:val="28"/>
          <w:lang w:val="ru-RU"/>
        </w:rPr>
        <w:t>Розенталь Д. Э. М.: Книга, 1981.</w:t>
      </w:r>
      <w:r>
        <w:rPr>
          <w:rFonts w:ascii="Times New Roman" w:hAnsi="Times New Roman"/>
          <w:sz w:val="28"/>
          <w:szCs w:val="28"/>
          <w:lang w:val="ru-RU"/>
        </w:rPr>
        <w:t>]. Обычно их делят на две группы. Префиксы, представленные одним морфом, который обычно оканчивается на гласную фонему: вы-, до-, за-, на-, недо-, о-, пере-, по-, пре-, при-, про-, ре-. Соответственно, префиксы, представленные двумя морфами, из которых один оканчивается на согласную, а другой на гласную |о|: в-/во-, вз-/взо-, воз-/возо-, из-/изо-, над-/надо-, низ-/низо-, об-/обо-, от-/ото-, под-/подо-, пред-/предо-, раз- /разо, с-/со-. Ко второй группе относится также префикс де-/дез- Присоединение префикса к глаголу не дает одного и того же значения.[</w:t>
      </w:r>
      <w:r>
        <w:rPr>
          <w:rStyle w:val="14"/>
          <w:rFonts w:hint="default" w:ascii="Times New Roman" w:hAnsi="Times New Roman" w:cs="Times New Roman"/>
          <w:sz w:val="28"/>
          <w:szCs w:val="28"/>
          <w:lang w:val="ru-RU"/>
        </w:rPr>
        <w:t xml:space="preserve">Шведова Н.Ю. (гл. ред.).1980. </w:t>
      </w:r>
      <w:r>
        <w:rPr>
          <w:rFonts w:ascii="Times New Roman" w:hAnsi="Times New Roman"/>
          <w:sz w:val="28"/>
          <w:szCs w:val="28"/>
          <w:lang w:val="ru-RU"/>
        </w:rPr>
        <w:t xml:space="preserve">].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Префиксы </w:t>
      </w:r>
      <w:r>
        <w:rPr>
          <w:rFonts w:ascii="Times New Roman" w:hAnsi="Times New Roman"/>
          <w:sz w:val="28"/>
          <w:szCs w:val="28"/>
          <w:lang w:val="ru-RU"/>
        </w:rPr>
        <w:t xml:space="preserve">(приставки) в составе слова всегда предшествуют корневым морфемам. Они могут располагаться в абсолютном начале слона перед корнем, в абсолютном начале слова перед другим префиксом, между префиксом и корнем или между двумя префиксами. В семантическом отношении префиксы характеризуются тем, что обычно не влияют существенным образом на значение слова, к которому присоединяются, а лишь уточняют его значение в том или ином отношении, добавляют к его значению некоторый оттенок. Они могут выражать, например, начало действия, обозначаемого исходным словом (ср.: </w:t>
      </w:r>
      <w:r>
        <w:rPr>
          <w:rFonts w:ascii="Times New Roman" w:hAnsi="Times New Roman"/>
          <w:i/>
          <w:sz w:val="28"/>
          <w:szCs w:val="28"/>
          <w:lang w:val="ru-RU"/>
        </w:rPr>
        <w:t>играть</w:t>
      </w:r>
      <w:r>
        <w:rPr>
          <w:rFonts w:ascii="Times New Roman" w:hAnsi="Times New Roman"/>
          <w:spacing w:val="40"/>
          <w:sz w:val="28"/>
          <w:szCs w:val="28"/>
          <w:lang w:val="ru-RU"/>
        </w:rPr>
        <w:t xml:space="preserve"> — </w:t>
      </w:r>
      <w:r>
        <w:rPr>
          <w:rFonts w:ascii="Times New Roman" w:hAnsi="Times New Roman"/>
          <w:i/>
          <w:sz w:val="28"/>
          <w:szCs w:val="28"/>
          <w:lang w:val="ru-RU"/>
        </w:rPr>
        <w:t>за-играть. петь</w:t>
      </w:r>
      <w:r>
        <w:rPr>
          <w:rFonts w:ascii="Times New Roman" w:hAnsi="Times New Roman"/>
          <w:spacing w:val="40"/>
          <w:sz w:val="28"/>
          <w:szCs w:val="28"/>
          <w:lang w:val="ru-RU"/>
        </w:rPr>
        <w:t xml:space="preserve"> —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за-петь), </w:t>
      </w:r>
      <w:r>
        <w:rPr>
          <w:rFonts w:ascii="Times New Roman" w:hAnsi="Times New Roman"/>
          <w:sz w:val="28"/>
          <w:szCs w:val="28"/>
          <w:lang w:val="ru-RU"/>
        </w:rPr>
        <w:t xml:space="preserve">прекращение действия (ср.: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звучать </w:t>
      </w:r>
      <w:r>
        <w:rPr>
          <w:rFonts w:ascii="Times New Roman" w:hAnsi="Times New Roman"/>
          <w:spacing w:val="40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i/>
          <w:sz w:val="28"/>
          <w:szCs w:val="28"/>
          <w:lang w:val="ru-RU"/>
        </w:rPr>
        <w:t>от-звучать, греметь</w:t>
      </w:r>
      <w:r>
        <w:rPr>
          <w:rFonts w:ascii="Times New Roman" w:hAnsi="Times New Roman"/>
          <w:spacing w:val="40"/>
          <w:sz w:val="28"/>
          <w:szCs w:val="28"/>
          <w:lang w:val="ru-RU"/>
        </w:rPr>
        <w:t xml:space="preserve"> — </w:t>
      </w:r>
      <w:r>
        <w:rPr>
          <w:rFonts w:ascii="Times New Roman" w:hAnsi="Times New Roman"/>
          <w:i/>
          <w:sz w:val="28"/>
          <w:szCs w:val="28"/>
          <w:lang w:val="ru-RU"/>
        </w:rPr>
        <w:t>от-греметь),</w:t>
      </w:r>
      <w:r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ограничение действия во времени (ср.: </w:t>
      </w:r>
      <w:r>
        <w:rPr>
          <w:rFonts w:ascii="Times New Roman" w:hAnsi="Times New Roman"/>
          <w:i/>
          <w:sz w:val="28"/>
          <w:szCs w:val="28"/>
          <w:lang w:val="ru-RU"/>
        </w:rPr>
        <w:t>летать</w:t>
      </w:r>
      <w:r>
        <w:rPr>
          <w:rFonts w:ascii="Times New Roman" w:hAnsi="Times New Roman"/>
          <w:spacing w:val="40"/>
          <w:sz w:val="28"/>
          <w:szCs w:val="28"/>
          <w:lang w:val="ru-RU"/>
        </w:rPr>
        <w:t xml:space="preserve"> — </w:t>
      </w:r>
      <w:r>
        <w:rPr>
          <w:rFonts w:ascii="Times New Roman" w:hAnsi="Times New Roman"/>
          <w:i/>
          <w:sz w:val="28"/>
          <w:szCs w:val="28"/>
          <w:lang w:val="ru-RU"/>
        </w:rPr>
        <w:t>по-летать, плавать</w:t>
      </w:r>
      <w:r>
        <w:rPr>
          <w:rFonts w:ascii="Times New Roman" w:hAnsi="Times New Roman"/>
          <w:spacing w:val="40"/>
          <w:sz w:val="28"/>
          <w:szCs w:val="28"/>
          <w:lang w:val="ru-RU"/>
        </w:rPr>
        <w:t xml:space="preserve"> —</w:t>
      </w:r>
      <w:r>
        <w:rPr>
          <w:rFonts w:ascii="Times New Roman" w:hAnsi="Times New Roman"/>
          <w:i/>
          <w:sz w:val="28"/>
          <w:szCs w:val="28"/>
          <w:lang w:val="ru-RU"/>
        </w:rPr>
        <w:t>по-плавать).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contextualSpacing/>
        <w:textAlignment w:val="auto"/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</w:pPr>
      <w:r>
        <w:rPr>
          <w:rFonts w:hint="eastAsia" w:ascii="Times New Roman" w:hAnsi="Times New Roman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>Приставка – это словообразующий аффикс, осложняющий производящую основу в процессе словопроизводства в препозиции (т. е. в позиции пред производящей основой). Например, автор – со-автор, веселый – раз-веселый, лететь – при-лететь и т.д.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en-US" w:eastAsia="zh-CN"/>
        </w:rPr>
        <w:t>[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Балалыкина, Николаев, 1985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en-US" w:eastAsia="zh-CN"/>
        </w:rPr>
        <w:t>]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textAlignment w:val="auto"/>
        <w:rPr>
          <w:rFonts w:hint="default" w:ascii="Times New Roman" w:hAnsi="Times New Roman" w:eastAsia="Georgia" w:cs="Times New Roman"/>
          <w:sz w:val="28"/>
          <w:szCs w:val="28"/>
          <w:shd w:val="clear" w:color="auto" w:fill="FFFFFF"/>
          <w:lang w:val="ru-RU"/>
        </w:rPr>
      </w:pPr>
      <w:r>
        <w:rPr>
          <w:rFonts w:hint="eastAsia" w:ascii="Times New Roman" w:hAnsi="Times New Roman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Georgia" w:cs="Times New Roman"/>
          <w:sz w:val="28"/>
          <w:szCs w:val="28"/>
          <w:shd w:val="clear" w:color="auto" w:fill="FFFFFF"/>
          <w:lang w:val="ru-RU"/>
        </w:rPr>
        <w:t xml:space="preserve"> В отличии отличие с помощью приставок от суффиксов образует слова тоже части речи. Например, глагол ходить ходить – только глаголы при-ходить ходить, ис-ходить ходить, e-ходить ходить и т. п.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textAlignment w:val="auto"/>
        <w:rPr>
          <w:rFonts w:hint="default" w:ascii="Times New Roman" w:hAnsi="Times New Roman" w:eastAsia="Georgia" w:cs="Times New Roman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Georgia" w:cs="Times New Roman"/>
          <w:sz w:val="28"/>
          <w:szCs w:val="28"/>
          <w:shd w:val="clear" w:color="auto" w:fill="FFFFFF"/>
          <w:lang w:val="ru-RU"/>
        </w:rPr>
        <w:t xml:space="preserve"> Говоря о приставках приставках, можно признать, что чаще всего они встречаются в глаголе, где приставка выполняет не только словообразовательные функции, но может быть осложнена формообразовательными функциями, участвуя в видообразовании.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360" w:lineRule="auto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 протяжении всей истории русского языка можно про-следить активную роль префиксов в образовании имен суще-ствительных (разговор, рассказ, приговор, заречье, нарукавник, подсвечник, предрассудок, и мн, др.) и прилагательных (загородный парк, развесистый дуб, разборчивый покупатель, навязчивый собеседник, бессодержательное выступление и т. д.). Многие наречия образованы от основ существительных и прилагательных префиксальным путем: засветло, досуха, сверху, взапуски, вприсядку, врассыпную, наудалую и т. д.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Префиксы как наиболее живое, действенное средство сло-вообразования выступают в глаголах. Некоторые тематиче-ские группы глаголов современного русского языка соединя-ются почти со всеми продуктивными приставками. В настоя-щее время русский язык располагает 18 продуктивными при-ставками: в-(во), вз-(вс-, воз-, вое-), вы-, до-; за-, из-(ис-), на-, над-, о-(об-), от-, пере-, по-, под-, при-, про-, раз-( + ся), с-(со-), у-.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[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А.П. Аверьянова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1966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].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>Исконно русские приставки в современном русском языке появляются в существительных, образованных от глаголов.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>В современном русском языке происходит активизация приставочного словообразования в именах существительных и прилагательных. При этом наиболее продуктивны приставки иноязычного происхождения: анти (анти-мир, анти-герой), де- (де-милитаризация, де-тронизация) и т. п. в прилагательных: анти-военный, супер-модный, супер-современный и т. п.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>Особое внимание в русском языке следует обратить на приставку не-. При помощи приставки не-, омонимичной отрицательной частице не, образуются все части речи, в отличие от частицы приставка не- пишется слитно как часть производного слова: не-счастье, нехороший, не-погода, не-надолго, не-сколько, ни-кто и др.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>Основные особенности приставки заключаются в следующем: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>Приставка занимает в производном слове определенную позицию (позицию перед корнем).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>Приставка наиболее характерна для словообразовательной системы глагола, в других частях речи она встречается реже.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>Префикс не меняет части речи производящего слова, производное всегда относится к той же части речи, что и производящее. Связано это с позицией, которую занимает префикс, он находится перед основой, благодаря этому не влияет на конец слова.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>Приставка присоединяется не к основе, а ко всему слову.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>По своему происхождению приставки могут быть как исконно русскими, так и иноязычными. Иноязычных приставок, вошедших в русский язык вместе с заимствованными словами, немного. Эти приставки не играют заметной роли среди морфем современного русского языка. Основную массу приставок составляют исконно русские. В своем большинстве приставки по своему происхождению – слова (прежде всего предлоги и частицы), ставшие морфемами.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 w:eastAsia="Georgia"/>
          <w:sz w:val="28"/>
          <w:szCs w:val="28"/>
          <w:lang w:val="ru-RU"/>
        </w:rPr>
      </w:pP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>Большая часть приставок произошла от предлогов. Почти каждой приставке есть соответствие среди предлогов. В большинстве своем приставки выражают пространственно-временное значение. (Например, из-, в-)</w:t>
      </w:r>
      <w:r>
        <w:rPr>
          <w:rFonts w:ascii="Times New Roman" w:hAnsi="Times New Roman" w:eastAsia="Georgia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>Стоит отметить, что с помощью приставок образуются антонимы.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 xml:space="preserve">Антонимы (греч. </w:t>
      </w:r>
      <w:r>
        <w:rPr>
          <w:rFonts w:ascii="Times New Roman" w:hAnsi="Times New Roman" w:eastAsia="Georgia"/>
          <w:sz w:val="28"/>
          <w:szCs w:val="28"/>
          <w:shd w:val="clear" w:color="auto" w:fill="FFFFFF"/>
        </w:rPr>
        <w:t>αντί</w:t>
      </w: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 xml:space="preserve">- «против» + </w:t>
      </w:r>
      <w:r>
        <w:rPr>
          <w:rFonts w:ascii="Times New Roman" w:hAnsi="Times New Roman" w:eastAsia="Georgia"/>
          <w:sz w:val="28"/>
          <w:szCs w:val="28"/>
          <w:shd w:val="clear" w:color="auto" w:fill="FFFFFF"/>
        </w:rPr>
        <w:t>όνομα</w:t>
      </w: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 xml:space="preserve"> «имя») — это слова одной части речи, различные по звучанию, имеющие прямо противоположные значения: правда — ложь, добрый — злой, говорить — молчать, налить – вылить. Например, от глагола</w:t>
      </w:r>
      <w:r>
        <w:rPr>
          <w:rFonts w:ascii="Times New Roman" w:hAnsi="Times New Roman" w:eastAsia="Georgia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Georgia"/>
          <w:i/>
          <w:sz w:val="28"/>
          <w:szCs w:val="28"/>
          <w:shd w:val="clear" w:color="auto" w:fill="FFFFFF"/>
          <w:lang w:val="ru-RU"/>
        </w:rPr>
        <w:t>ходить</w:t>
      </w:r>
      <w:r>
        <w:rPr>
          <w:rFonts w:ascii="Times New Roman" w:hAnsi="Times New Roman" w:eastAsia="Georgia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>с помощью префиксов можно образовать антонимы (приходить - уходить).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 xml:space="preserve">На примере слова </w:t>
      </w:r>
      <w:r>
        <w:rPr>
          <w:rFonts w:ascii="Times New Roman" w:hAnsi="Times New Roman" w:eastAsia="Georgia"/>
          <w:i/>
          <w:sz w:val="28"/>
          <w:szCs w:val="28"/>
          <w:shd w:val="clear" w:color="auto" w:fill="FFFFFF"/>
          <w:lang w:val="ru-RU"/>
        </w:rPr>
        <w:t>шёл</w:t>
      </w:r>
      <w:r>
        <w:rPr>
          <w:rFonts w:ascii="Times New Roman" w:hAnsi="Times New Roman" w:eastAsia="Georgia"/>
          <w:sz w:val="28"/>
          <w:szCs w:val="28"/>
          <w:shd w:val="clear" w:color="auto" w:fill="FFFFFF"/>
          <w:lang w:val="ru-RU"/>
        </w:rPr>
        <w:t xml:space="preserve"> можно определить значение приставок. При-шел, у-шел, ото-шел, вы-шел, пере-шел, обо-шел, до-шел. На примере этого слова видно, как с помощью присоединения приставок изменяется значение слова. У некоторых слов совсем разное значение. Например, пара слов при-шел – у-шел, у этих слов совершенно противоположное значение. Приставки изменяют значение слова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Префиксы в значительно больше, чем суффиксы, в своей п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lang w:val="ru-RU"/>
        </w:rPr>
        <w:t>индуктивности зависят от об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lang w:val="ru-RU"/>
        </w:rPr>
        <w:t>азующего слова (например, полететь, прилететь, вылететь и т. д., но только покраснеть, закраснеть). Это зависит от большей реальности значения п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lang w:val="ru-RU"/>
        </w:rPr>
        <w:t>иставок.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роли префикса и префиксации как одного из морфологических способов словообразования писали многие российские лингвисты. «Префиксы, сочетаясь с глаголами, вносят новые оттенки в основное значение глагола, т. е. раскрывают новое содержание его, обогащая сокровищницу языка новыми элементами лексики. Префиксация глаголов, кроме того, в известных случаях, давая слова с новыми значениями или оттенками значений, наделяет их особой выразительной силой...» [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Обнорский С.П., 1948</w:t>
      </w:r>
      <w:r>
        <w:rPr>
          <w:rFonts w:ascii="Times New Roman" w:hAnsi="Times New Roman"/>
          <w:sz w:val="28"/>
          <w:szCs w:val="28"/>
          <w:lang w:val="ru-RU"/>
        </w:rPr>
        <w:t xml:space="preserve">, с. 7]. Как отмечает Земская Е. А., с одной стороны, префиксация — одно из основных средств расширения глагольной лексики в русском языке, с другой стороны, соединение с приставкой изменяет лексическое и видовое значение глагола, «привнося в него дополнительные характеризующие пространственные и количественно-временные обстоятельства действия выражаемого глагола» [Земская Е. А.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1979. — 240 с.</w:t>
      </w:r>
      <w:r>
        <w:rPr>
          <w:rFonts w:ascii="Times New Roman" w:hAnsi="Times New Roman"/>
          <w:sz w:val="28"/>
          <w:szCs w:val="28"/>
          <w:lang w:val="ru-RU"/>
        </w:rPr>
        <w:t>].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Приставки занимают важнейшее место в русской глагольной системе. Они являются обязательным и регулирующим элементом русской видовременной и предложно-падежной систем. Они определяют полисемантическую функцию русских глаголов. Приставка является активным компонентом создания неологизмов и участвует во всех способах адаптации заимствованной лексики в русском языке. Для иностранных учащихся знакомство с префиксальным многообразием русского языка имеет еще большее значение, чем для носителей языка, так как при помощи префиксов создается новая лексика и разнообразие ее грамматических форм. Иностранцы, изучающие русский язык, стремятся активно овладеть русскими глагольными приставками с целью применения своих знаний на практике: в живой разговорной речи, при переводе на родной язык, в сфере делового и профессионального общения. В русском языке префиксы имеют словообразующее и формообразующее значение, а также многие глагольные приставки в русском языке многозначны.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учебных целях в русском языке может быть выделено несколько случаев или типов асимметрии префиксально-глагольных отношений.[Саевич С.Т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:2003</w:t>
      </w:r>
      <w:r>
        <w:rPr>
          <w:rFonts w:ascii="Times New Roman" w:hAnsi="Times New Roman"/>
          <w:sz w:val="28"/>
          <w:szCs w:val="28"/>
          <w:lang w:val="ru-RU"/>
        </w:rPr>
        <w:t>].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Разные значения глагола и разные производные дают право считать эти глаголы омонимами, образовавшимися на базе производной префиксальной основы. Явления полисемии, омонимии на базе глаголов перемещения нередки. Например, глагол </w:t>
      </w:r>
      <w:r>
        <w:rPr>
          <w:rFonts w:hint="default" w:ascii="Times New Roman" w:hAnsi="Times New Roman" w:cs="Times New Roman"/>
          <w:i/>
          <w:sz w:val="28"/>
          <w:szCs w:val="28"/>
        </w:rPr>
        <w:t>отходить</w:t>
      </w:r>
      <w:r>
        <w:rPr>
          <w:rFonts w:hint="default" w:ascii="Times New Roman" w:hAnsi="Times New Roman" w:cs="Times New Roman"/>
          <w:sz w:val="28"/>
          <w:szCs w:val="28"/>
        </w:rPr>
        <w:t xml:space="preserve"> при основном значении «идя, передвигаясь, удалиться в сторону или на какое-либо расстояние» имеет несколько переносных значений: 1) разг. Заботливым уходом добиться выздоровления, т. е. выходить больного; 2) разг. Кончить ходить, перестать ходить на работу, в кино, в гости; 3) разг. Проходить некоторое время: отходить второй год в школу; 4) разг, Утомить хождением: все ноги отходила .(уста-ла, больше не могу ходить); 5) разг. Высечь, отстегать, отко-лотить: «Григорий только что 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>отходил</w:t>
      </w:r>
      <w:r>
        <w:rPr>
          <w:rFonts w:hint="default" w:ascii="Times New Roman" w:hAnsi="Times New Roman" w:cs="Times New Roman"/>
          <w:sz w:val="28"/>
          <w:szCs w:val="28"/>
        </w:rPr>
        <w:t xml:space="preserve"> плетью белоногого ко-ня» (Шолохов. «Тихий Дон»); 6) разг. Отходить — отойти — умереть: «Пока священник читал </w:t>
      </w:r>
      <w:r>
        <w:rPr>
          <w:rFonts w:hint="default" w:ascii="Times New Roman" w:hAnsi="Times New Roman" w:cs="Times New Roman"/>
          <w:i/>
          <w:sz w:val="28"/>
          <w:szCs w:val="28"/>
        </w:rPr>
        <w:t>отходную</w:t>
      </w:r>
      <w:r>
        <w:rPr>
          <w:rFonts w:hint="default" w:ascii="Times New Roman" w:hAnsi="Times New Roman" w:cs="Times New Roman"/>
          <w:sz w:val="28"/>
          <w:szCs w:val="28"/>
        </w:rPr>
        <w:t xml:space="preserve"> (молитву), умира-ющий не показывал никаких признаков жизни» (Л. Толстой. «Агнна Каренина»); 7) разг. Отходить — перестать сильно бо-леть: «Когда руки и ноги в тепле </w:t>
      </w:r>
      <w:r>
        <w:rPr>
          <w:rFonts w:hint="default" w:ascii="Times New Roman" w:hAnsi="Times New Roman" w:cs="Times New Roman"/>
          <w:i/>
          <w:sz w:val="28"/>
          <w:szCs w:val="28"/>
        </w:rPr>
        <w:t>отходили,</w:t>
      </w:r>
      <w:r>
        <w:rPr>
          <w:rFonts w:hint="default" w:ascii="Times New Roman" w:hAnsi="Times New Roman" w:cs="Times New Roman"/>
          <w:sz w:val="28"/>
          <w:szCs w:val="28"/>
        </w:rPr>
        <w:t xml:space="preserve"> их ломило» (Воль-ное. «Детство»), Среди приведенных значений находятся, ко-нечно, и омонимы к основному значению, так как 1, 5, 6, 7 зна-чения ничего общего не имеют с значением перемещения в про-странстве.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[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А.П. Аверьянова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1966,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]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contextualSpacing/>
        <w:jc w:val="left"/>
        <w:textAlignment w:val="auto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1.3 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 w:eastAsia="zh-CN"/>
        </w:rPr>
        <w:t>Глагол и его роль в словообразовательной системе русского языка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Глагол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 – это часть речи, обозначающая действие или состояние предмета как процесс. Когда говорят, что глагол обозначает действие, то имеют в виду не только механическое движение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</w:rPr>
        <w:t>ходит, бегает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), но и состояние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</w:rPr>
        <w:t>спит, радуетс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я), проявление признака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</w:rPr>
        <w:t>белеет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), изменение признака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</w:rPr>
        <w:t>желтеет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), отношение к чему-либо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</w:rPr>
        <w:t>уважает, любит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Значение действия может быть выражено не только глаголом, но и существительным: бег, прыжки, ходьба. Однако действие, обозначенное существительным, опредмечивается в нашем сознании, мыслится как предмет: оно не приписывается какому-либо производителю и осмысляется безотносительно ко времени, тогда как действие, обозначенное глаголом, обычно предполагает какой-либо действующий предмет (лицо) и характеризуется с точки зрения времени. Действие, обозначенное существительным (ходьба), выражается в форме рода, числа и падежа, действие же, обозначенное глаголом (хожу), – в формах вида, залога, наклонения, времени и лица.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[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Бегаева Е.В.,  — М.: Экзамен, 2005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]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В.В. Виноградов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писал, Глагол  – самая сложная и самая ёмкая грамматическая категория русского языка. Глагол наиболее конструктивен по сравнению со всеми другими категориями частей речи. Глагольные конструкции имеют решающее влияние на именные словосочетания и предложения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[</w:t>
      </w:r>
      <w:r>
        <w:rPr>
          <w:rStyle w:val="10"/>
          <w:rFonts w:ascii="Times New Roman" w:hAnsi="Times New Roman"/>
          <w:i w:val="0"/>
          <w:sz w:val="28"/>
          <w:szCs w:val="28"/>
          <w:lang w:val="ru-RU"/>
        </w:rPr>
        <w:t>Виноградов</w:t>
      </w:r>
      <w:r>
        <w:rPr>
          <w:rFonts w:ascii="Times New Roman" w:hAnsi="Times New Roman"/>
          <w:spacing w:val="4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В.М., 1972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]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bidi w:val="0"/>
        <w:spacing w:line="360" w:lineRule="auto"/>
        <w:ind w:left="0" w:firstLine="706"/>
        <w:jc w:val="both"/>
        <w:textAlignment w:val="auto"/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Л.М. Васильев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считает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, что русский глагол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222222"/>
          <w:spacing w:val="0"/>
          <w:sz w:val="28"/>
          <w:szCs w:val="28"/>
          <w:shd w:val="clear" w:fill="F9F9F9"/>
        </w:rPr>
        <w:t>выделяется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исключительной сложностью своего содержания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,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разнообразием грамматических категорий и форм, богатством парадигматических и синтагматических связей.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[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Васильев Л.М.  М.: Высш.шк., 1990.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]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bidi w:val="0"/>
        <w:spacing w:line="360" w:lineRule="auto"/>
        <w:ind w:left="0" w:firstLine="706"/>
        <w:jc w:val="both"/>
        <w:textAlignment w:val="auto"/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 w:eastAsia="zh-CN"/>
        </w:rPr>
      </w:pP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Изучение особенностей функционирования лексических единиц того или иного языка в рамках определённого класса слов представляет особый интерес при теоретических исследованиях словарного состава языка, поскольку «лексическая система – это не просто структурированная совокупность отдельных слов, а система взаимосвязанных, пересекающихся классов слов разного объёма и характера»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. 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Во многих исследованиях взаимодействия лексики и грамматики внимание учёных направлено на изучение глагола как части речи, которая обладает ведущей ролью в лексической системе русского языка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.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Глагол занимает центральное место в лексической системе русского языка, являясь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[</w:t>
      </w:r>
      <w:r>
        <w:rPr>
          <w:rStyle w:val="14"/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Шведова Н.Ю. – М.: ИРЯ, 1995.</w:t>
      </w:r>
      <w:r>
        <w:rPr>
          <w:rFonts w:hint="default" w:ascii="Times New Roman" w:hAnsi="Times New Roman" w:eastAsia="Georgi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]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В современном русском языке глаголы образуются морфологическим способом: используются такие его виды, как префиксальный, суффиксальный, постфиксальный, префиксально-суффиксальный, предфиксно-постфиксальный, суффиксально-постфиксальный, префиксно-суффиксально-постфиксальный.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Глаголы могут образовываться как от основ глаголов, так и от основ других частей речи. Образование новых глаголов от основ глаголов называется внутриглагольным словообразованием.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 xml:space="preserve">Префиксальный способ образования глаголов является наиболее продуктивным. От любого бесприставочного глагола путем присоединения приставки возможно образовать новый глагол с иным оттенком в лексическом значении: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бежать, выбежать</w:t>
      </w:r>
      <w:r>
        <w:rPr>
          <w:rFonts w:hint="default" w:ascii="Times New Roman" w:hAnsi="Times New Roman" w:cs="Times New Roman"/>
          <w:sz w:val="28"/>
          <w:szCs w:val="28"/>
        </w:rPr>
        <w:t xml:space="preserve"> . Лексическое значение приставки наиболее отчетливо у глаголов движения.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 xml:space="preserve">Характерной особенностью глагольных приставок является наличие в их кругу приставок-антонимов, что объясняет уяснение значения приставки: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заклеить – отклеить, </w:t>
      </w:r>
      <w:r>
        <w:rPr>
          <w:rFonts w:hint="default" w:ascii="Times New Roman" w:hAnsi="Times New Roman" w:cs="Times New Roman"/>
          <w:sz w:val="28"/>
          <w:szCs w:val="28"/>
        </w:rPr>
        <w:t xml:space="preserve"> а также приставок-синонимов, уточняющих лексическое значение глаголов: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выгнать – изгнать</w:t>
      </w:r>
      <w:r>
        <w:rPr>
          <w:rFonts w:hint="default" w:ascii="Times New Roman" w:hAnsi="Times New Roman" w:cs="Times New Roman"/>
          <w:sz w:val="28"/>
          <w:szCs w:val="28"/>
        </w:rPr>
        <w:t xml:space="preserve"> . Некоторые приставки вносят в значение глагола экспрессивные оттенки: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возрадоваться.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[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Бегаева Е.В.,— М.: Экзамен, 2005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]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данном разделе мы представим основные значения приставок, рассматриваемые нами в данной работе с глаголами . Также мы приведем примеры употребления этих приставок с глаголами.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eastAsia="sans-serif"/>
          <w:b/>
          <w:bCs/>
          <w:sz w:val="28"/>
          <w:szCs w:val="28"/>
          <w:shd w:val="clear" w:color="auto" w:fill="FFFFFF"/>
          <w:lang w:val="ru-RU"/>
        </w:rPr>
        <w:t>Приставка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/>
          <w:b/>
          <w:bCs/>
          <w:sz w:val="28"/>
          <w:szCs w:val="28"/>
          <w:shd w:val="clear" w:color="auto" w:fill="FFFFFF"/>
          <w:lang w:val="ru-RU"/>
        </w:rPr>
        <w:t>за-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Style w:val="9"/>
          <w:rFonts w:ascii="Times New Roman" w:hAnsi="Times New Roman"/>
          <w:b w:val="0"/>
          <w:bCs/>
          <w:sz w:val="28"/>
          <w:szCs w:val="28"/>
          <w:lang w:val="ru-RU"/>
        </w:rPr>
        <w:t>Приставка</w:t>
      </w:r>
      <w:r>
        <w:rPr>
          <w:rFonts w:ascii="Times New Roman" w:hAnsi="Times New Roman"/>
          <w:bCs/>
          <w:sz w:val="28"/>
          <w:szCs w:val="28"/>
        </w:rPr>
        <w:t> </w:t>
      </w:r>
      <w:bookmarkStart w:id="1" w:name="за"/>
      <w:r>
        <w:rPr>
          <w:rStyle w:val="9"/>
          <w:rFonts w:ascii="Times New Roman" w:hAnsi="Times New Roman"/>
          <w:b w:val="0"/>
          <w:bCs/>
          <w:sz w:val="28"/>
          <w:szCs w:val="28"/>
          <w:lang w:val="ru-RU"/>
        </w:rPr>
        <w:t>за</w:t>
      </w:r>
      <w:bookmarkEnd w:id="1"/>
      <w:r>
        <w:rPr>
          <w:rStyle w:val="9"/>
          <w:rFonts w:ascii="Times New Roman" w:hAnsi="Times New Roman"/>
          <w:b w:val="0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употребляется при образовании глаголов по значению: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безударной позиции при добавлении к основе глагола образует глагол со значением "начать выполнять соответствующее действие": стучать → застучать, аплодировать → зааплодировать, бастовать → забастовать, белеть → забелеть, бегать → забегать, дуть → задуть.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безударной позиции при добавлении к основе глагола образует глаголы совершенного вида со значением совершить заранее или впрок действие, названное производящим словом: готовить → заготовить, мариновать → замариновать, планировать → запланировать, проектировать → запроектировать, солить → засолить.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[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Русский Викисловарь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.]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безударной позиции при добавлении к основе глагола образует глаголы совершенного вида со значением «довести до результативного завершения действие, названное производящим словом»: асфальтировать → заасфальтировать, бетонировать → забетонировать.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[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Русский Викисловарь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.]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добавлении к основе глагола образует глагол со значением действия над предметом, объектом, в результате которого последний оказывается за какой-либо воображаемой или материальной линией: бить → забить, бросить → забросить, брести → забрести.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[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Русский Викисловарь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.]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добавлении к основе глагола образует глагол совершенного вида со значением "покрыть или покрыться, прикрыть или прикрыться чем-либо" с помощью действия, названного производящим словом: брызгать → забрызгать, мазать → замазать, потеть → запотеть, пудрить → запудрить, ржаветь → заржаветь.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[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Русский Викисловарь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.]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добавлении к основе глагола образует глагол совершенного вида со значением чрезмерной интенсивности действия или доведения объекта до нежелательного состояния: читать → зачитать, чахнуть → зачахнуть.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[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Русский Викисловарь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.]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добавлении к основе глагола образует глагол со значением создания преграды, препятствия, помехи: забаррикадировать, загромоздить, забаллотировать.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[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Русский Викисловарь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.]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1. Управление глаголов с приставкой за-:</w:t>
      </w:r>
    </w:p>
    <w:tbl>
      <w:tblPr>
        <w:tblStyle w:val="1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41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Глагоы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Управление</w:t>
            </w: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Зайти, заехать, забежать (и другие непереходные глаголы движения)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+ В. П.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Зайти за дерево, заехать за дом, забежать в магазин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29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Занести, завести, завезти (и другие переходные глаголы движения); забросить, закинуть, засунуть, задвинуть, затолкнуть, заложить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В. п. +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+ В. П</w:t>
            </w: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Завезти машину за угол, закинуть камень за забор, засунуть коробку за шкаф, задвинуть ящик стола, затолкнуть одежду в коробку, заложить бомбу.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29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Забросать, закидать, завалить, завесить, застроить, засыпать, залить, заклеить, завязать, закрыть, забрызгать, закопать, заполнить, засадить, заселить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>В. п. + Т. П</w:t>
            </w: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Завесить окно шторой, застроить территорию новыми домами, засыпать землю снегом, заселить дом жильцами, закопать клад, залить землю бетоном.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29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>Завернуть, закрыть, завязать</w:t>
            </w: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В. п. +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+ В. п.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>В. п. + Т. п.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Завернуть ребенка в одеяло, закрыть лицо руками, завязать пакет шпагатом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63" w:beforeAutospacing="0" w:after="0" w:afterAutospacing="0" w:line="360" w:lineRule="auto"/>
        <w:contextualSpacing/>
        <w:jc w:val="left"/>
        <w:textAlignment w:val="auto"/>
        <w:rPr>
          <w:rFonts w:hint="default" w:ascii="Calibri" w:hAnsi="Calibri"/>
          <w:b w:val="0"/>
          <w:kern w:val="2"/>
          <w:sz w:val="21"/>
          <w:lang w:val="ru-RU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63" w:beforeAutospacing="0" w:after="0" w:afterAutospacing="0" w:line="360" w:lineRule="auto"/>
        <w:ind w:firstLine="720"/>
        <w:contextualSpacing/>
        <w:jc w:val="left"/>
        <w:textAlignment w:val="auto"/>
        <w:rPr>
          <w:rFonts w:hint="default" w:ascii="Times New Roman" w:hAnsi="Times New Roman" w:eastAsia="sans-serif"/>
          <w:bCs/>
          <w:sz w:val="28"/>
          <w:szCs w:val="28"/>
          <w:shd w:val="clear" w:color="auto" w:fill="FFFFFF"/>
          <w:lang w:val="ru-RU"/>
        </w:rPr>
      </w:pPr>
      <w:r>
        <w:rPr>
          <w:rStyle w:val="9"/>
          <w:rFonts w:hint="default" w:ascii="Times New Roman" w:hAnsi="Times New Roman"/>
          <w:b w:val="0"/>
          <w:sz w:val="28"/>
          <w:szCs w:val="28"/>
          <w:lang w:val="ru-RU"/>
        </w:rPr>
        <w:t>Приставка</w:t>
      </w:r>
      <w:r>
        <w:rPr>
          <w:rStyle w:val="9"/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>в- (во-)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63" w:beforeAutospacing="0" w:after="0" w:afterAutospacing="0" w:line="360" w:lineRule="auto"/>
        <w:ind w:firstLine="720"/>
        <w:contextualSpacing/>
        <w:jc w:val="left"/>
        <w:textAlignment w:val="auto"/>
        <w:rPr>
          <w:rFonts w:hint="default" w:ascii="Times New Roman" w:hAnsi="Times New Roman" w:eastAsia="sans-serif"/>
          <w:b w:val="0"/>
          <w:bCs/>
          <w:sz w:val="28"/>
          <w:szCs w:val="28"/>
          <w:shd w:val="clear" w:color="auto" w:fill="FFFFFF"/>
          <w:lang w:val="ru-RU"/>
        </w:rPr>
      </w:pPr>
      <w:r>
        <w:rPr>
          <w:rStyle w:val="9"/>
          <w:rFonts w:hint="default" w:ascii="Times New Roman" w:hAnsi="Times New Roman"/>
          <w:b w:val="0"/>
          <w:bCs/>
          <w:sz w:val="28"/>
          <w:szCs w:val="28"/>
          <w:lang w:val="ru-RU"/>
        </w:rPr>
        <w:t>Приставка в- (во-)</w:t>
      </w:r>
      <w:r>
        <w:rPr>
          <w:rStyle w:val="9"/>
          <w:rFonts w:hint="default"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 w:val="0"/>
          <w:sz w:val="28"/>
          <w:szCs w:val="28"/>
          <w:lang w:val="ru-RU"/>
        </w:rPr>
        <w:t>употребляется при образовании следующих глаголов: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>При добавлении к глаголам образует глаголы со значением перемещения внутрь чего-либо: вбежать, вбегать, вложить, влагать, вкладывать, войти, входить, врезать, ворваться, врываться.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>При добавлении к глаголам с присоединением постфикса -ся образует глаголы со значением основательности, полноты действия: вчитаться, вчитываться, вписаться, вписываться, всмотреться, всматриваться.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>При добавлении к глаголам (в том числе с присоединением постфикса -ся) образует глаголы со значением придания или приобретения статуса, состояния: влюбить, влюбиться, воплотить, воплотиться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2. Управление глаголов с приставкой </w:t>
      </w: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>в- (во-)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1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454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Глагоы</w:t>
            </w:r>
          </w:p>
        </w:tc>
        <w:tc>
          <w:tcPr>
            <w:tcW w:w="2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Управление</w:t>
            </w:r>
          </w:p>
        </w:tc>
        <w:tc>
          <w:tcPr>
            <w:tcW w:w="36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Войти, въехать (и другие непереходные глаголы движения); вмешаться, ворваться, вселиться.</w:t>
            </w:r>
          </w:p>
        </w:tc>
        <w:tc>
          <w:tcPr>
            <w:tcW w:w="2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+ В.п.</w:t>
            </w:r>
          </w:p>
        </w:tc>
        <w:tc>
          <w:tcPr>
            <w:tcW w:w="36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Войти в дом, въехать в туннель, вмешаться в разговор, вселиться в новую квартиру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Внести, ввести, ввезти, втащить, вкатить</w:t>
            </w:r>
          </w:p>
        </w:tc>
        <w:tc>
          <w:tcPr>
            <w:tcW w:w="2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В. п. +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,на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+ В. п.</w:t>
            </w:r>
          </w:p>
        </w:tc>
        <w:tc>
          <w:tcPr>
            <w:tcW w:w="36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Внести чемодан в комнату, втащить вещи на пятый этаж, вкатить санки  во двор, ввезти товары в страну.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>Въехать, влезть</w:t>
            </w:r>
          </w:p>
        </w:tc>
        <w:tc>
          <w:tcPr>
            <w:tcW w:w="2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+ В. п.</w:t>
            </w:r>
          </w:p>
        </w:tc>
        <w:tc>
          <w:tcPr>
            <w:tcW w:w="36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Въехать на гору, влезть на дерево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Вл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>ожить, вставить</w:t>
            </w:r>
          </w:p>
        </w:tc>
        <w:tc>
          <w:tcPr>
            <w:tcW w:w="2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В. п. </w:t>
            </w: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+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+ В. п.</w:t>
            </w:r>
          </w:p>
        </w:tc>
        <w:tc>
          <w:tcPr>
            <w:tcW w:w="36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Вложить очки в футляр, вставить стекло в раму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Вдуматься, вслушаться, вчитаться, вглядеться, всмотреться</w:t>
            </w:r>
          </w:p>
        </w:tc>
        <w:tc>
          <w:tcPr>
            <w:tcW w:w="2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+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В. п.</w:t>
            </w:r>
          </w:p>
        </w:tc>
        <w:tc>
          <w:tcPr>
            <w:tcW w:w="36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 w:eastAsia="sans-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Вдуматься в смысл слов, вслушаться в мелодию песни, вчитаться в текст телеграммы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63" w:beforeAutospacing="0" w:after="0" w:afterAutospacing="0" w:line="360" w:lineRule="auto"/>
        <w:contextualSpacing/>
        <w:jc w:val="left"/>
        <w:textAlignment w:val="auto"/>
        <w:rPr>
          <w:rStyle w:val="9"/>
          <w:rFonts w:hint="default" w:ascii="Times New Roman" w:hAnsi="Times New Roman"/>
          <w:b w:val="0"/>
          <w:sz w:val="28"/>
          <w:szCs w:val="28"/>
          <w:lang w:val="ru-RU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63" w:beforeAutospacing="0" w:after="0" w:afterAutospacing="0" w:line="360" w:lineRule="auto"/>
        <w:ind w:firstLine="720"/>
        <w:contextualSpacing/>
        <w:jc w:val="left"/>
        <w:textAlignment w:val="auto"/>
        <w:rPr>
          <w:rStyle w:val="9"/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Style w:val="9"/>
          <w:rFonts w:hint="default" w:ascii="Times New Roman" w:hAnsi="Times New Roman"/>
          <w:b w:val="0"/>
          <w:sz w:val="28"/>
          <w:szCs w:val="28"/>
          <w:lang w:val="ru-RU"/>
        </w:rPr>
        <w:t>Приставка</w:t>
      </w:r>
      <w:r>
        <w:rPr>
          <w:rStyle w:val="9"/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</w:t>
      </w:r>
      <w:r>
        <w:rPr>
          <w:rStyle w:val="9"/>
          <w:rFonts w:hint="default" w:ascii="Times New Roman" w:hAnsi="Times New Roman"/>
          <w:b w:val="0"/>
          <w:sz w:val="28"/>
          <w:szCs w:val="28"/>
          <w:lang w:val="ru-RU"/>
        </w:rPr>
        <w:t>по-</w:t>
      </w:r>
      <w:r>
        <w:rPr>
          <w:rStyle w:val="9"/>
          <w:rFonts w:hint="default" w:ascii="Times New Roman" w:hAnsi="Times New Roman"/>
          <w:b w:val="0"/>
          <w:bCs/>
          <w:sz w:val="28"/>
          <w:szCs w:val="28"/>
          <w:lang w:val="ru-RU"/>
        </w:rPr>
        <w:tab/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63" w:beforeAutospacing="0" w:after="0" w:afterAutospacing="0" w:line="360" w:lineRule="auto"/>
        <w:ind w:firstLine="720"/>
        <w:contextualSpacing/>
        <w:jc w:val="left"/>
        <w:textAlignment w:val="auto"/>
        <w:rPr>
          <w:rFonts w:hint="default" w:ascii="Times New Roman" w:hAnsi="Times New Roman" w:eastAsia="sans-serif"/>
          <w:b w:val="0"/>
          <w:bCs/>
          <w:sz w:val="28"/>
          <w:szCs w:val="28"/>
          <w:shd w:val="clear" w:color="auto" w:fill="FFFFFF"/>
          <w:lang w:val="ru-RU"/>
        </w:rPr>
      </w:pPr>
      <w:r>
        <w:rPr>
          <w:rStyle w:val="9"/>
          <w:rFonts w:hint="default" w:ascii="Times New Roman" w:hAnsi="Times New Roman"/>
          <w:b w:val="0"/>
          <w:bCs/>
          <w:sz w:val="28"/>
          <w:szCs w:val="28"/>
          <w:lang w:val="ru-RU"/>
        </w:rPr>
        <w:t>Приставка по-</w:t>
      </w:r>
      <w:r>
        <w:rPr>
          <w:rStyle w:val="9"/>
          <w:rFonts w:hint="default"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 w:val="0"/>
          <w:sz w:val="28"/>
          <w:szCs w:val="28"/>
          <w:lang w:val="ru-RU"/>
        </w:rPr>
        <w:t>употребляется при образовании следующих глаголов: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>При добавлении к основе глаголов или их производных образует соответствующую часть речи, указывающую на завершение действия с полным или частичным охватом объекта действия: завтракать → позавтракать, красить → покрасить.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>При добавлении к основе глаголов или их производных образует соответствующую часть речи, указывающую на совершение действия в течение некоторого времени: крутить → покрутить, рубить → порубить, ходить → походить.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>При добавлении к основе глаголов или их производных образует соответствующую часть речи, указывающую на начало движения: ехать → поехать, ползти → поползти, двинуть → подвинуть.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jc w:val="left"/>
        <w:textAlignment w:val="auto"/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добавлении к основе глаголов или их производных образует соответствующую часть речи, указывающую на действие, произведённое в значительном количестве или объёме, одновременно придавая пренебрежительный оттенок: наехать → понаехать, разбросать → поразбросать.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3. Управление глаголов с приставкой </w:t>
      </w: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>по-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596"/>
        <w:gridCol w:w="4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Style w:val="20"/>
                <w:rFonts w:eastAsia="宋体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Глагоы</w:t>
            </w:r>
          </w:p>
        </w:tc>
        <w:tc>
          <w:tcPr>
            <w:tcW w:w="2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>Управление</w:t>
            </w:r>
          </w:p>
        </w:tc>
        <w:tc>
          <w:tcPr>
            <w:tcW w:w="4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Style w:val="20"/>
                <w:rFonts w:eastAsia="宋体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宋体"/>
                <w:sz w:val="28"/>
                <w:szCs w:val="28"/>
                <w:lang w:val="ru-RU" w:eastAsia="ru-RU"/>
              </w:rPr>
              <w:t>Ползти</w:t>
            </w:r>
            <w:r>
              <w:rPr>
                <w:rStyle w:val="20"/>
                <w:rFonts w:eastAsia="宋体"/>
                <w:sz w:val="28"/>
                <w:szCs w:val="28"/>
                <w:lang w:eastAsia="ru-RU"/>
              </w:rPr>
              <w:t>,</w:t>
            </w:r>
            <w:r>
              <w:rPr>
                <w:rStyle w:val="20"/>
                <w:rFonts w:eastAsia="宋体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Style w:val="20"/>
                <w:rFonts w:eastAsia="宋体"/>
                <w:sz w:val="28"/>
                <w:szCs w:val="28"/>
                <w:lang w:eastAsia="ru-RU"/>
              </w:rPr>
              <w:t>поехать, пойти</w:t>
            </w:r>
          </w:p>
        </w:tc>
        <w:tc>
          <w:tcPr>
            <w:tcW w:w="2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,на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+ В. п.</w:t>
            </w:r>
          </w:p>
        </w:tc>
        <w:tc>
          <w:tcPr>
            <w:tcW w:w="4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0"/>
                <w:rFonts w:eastAsia="宋体"/>
                <w:sz w:val="28"/>
                <w:szCs w:val="28"/>
                <w:lang w:val="ru-RU" w:eastAsia="ru-RU"/>
              </w:rPr>
              <w:t>Тропинка снова постепенно ползла на отлогую длинную гору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宋体"/>
                <w:sz w:val="28"/>
                <w:szCs w:val="28"/>
                <w:lang w:val="ru-RU" w:eastAsia="ru-RU"/>
              </w:rPr>
              <w:t>Покушать</w:t>
            </w:r>
            <w:r>
              <w:rPr>
                <w:rStyle w:val="20"/>
                <w:rFonts w:eastAsia="宋体"/>
                <w:sz w:val="28"/>
                <w:szCs w:val="28"/>
                <w:lang w:eastAsia="ru-RU"/>
              </w:rPr>
              <w:t xml:space="preserve">, </w:t>
            </w:r>
            <w:r>
              <w:rPr>
                <w:rStyle w:val="20"/>
                <w:rFonts w:eastAsia="宋体"/>
                <w:sz w:val="28"/>
                <w:szCs w:val="28"/>
                <w:lang w:val="ru-RU" w:eastAsia="ru-RU"/>
              </w:rPr>
              <w:t>поискать</w:t>
            </w:r>
            <w:r>
              <w:rPr>
                <w:rStyle w:val="20"/>
                <w:rFonts w:eastAsia="宋体"/>
                <w:sz w:val="28"/>
                <w:szCs w:val="28"/>
                <w:lang w:eastAsia="ru-RU"/>
              </w:rPr>
              <w:t xml:space="preserve">, </w:t>
            </w:r>
            <w:r>
              <w:rPr>
                <w:rStyle w:val="20"/>
                <w:rFonts w:eastAsia="宋体"/>
                <w:sz w:val="28"/>
                <w:szCs w:val="28"/>
                <w:lang w:val="ru-RU" w:eastAsia="ru-RU"/>
              </w:rPr>
              <w:t>поесть</w:t>
            </w:r>
          </w:p>
        </w:tc>
        <w:tc>
          <w:tcPr>
            <w:tcW w:w="2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 П.</w:t>
            </w:r>
          </w:p>
        </w:tc>
        <w:tc>
          <w:tcPr>
            <w:tcW w:w="4066" w:type="dxa"/>
          </w:tcPr>
          <w:p>
            <w:pPr>
              <w:pStyle w:val="2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Style w:val="2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20"/>
                <w:kern w:val="2"/>
                <w:sz w:val="28"/>
                <w:szCs w:val="28"/>
                <w:lang w:val="ru-RU" w:eastAsia="ru-RU"/>
              </w:rPr>
              <w:t>Не угодно ли будет ему чего-нибудь покушать? Чем на мост нам идти, поищем</w:t>
            </w:r>
            <w:r>
              <w:rPr>
                <w:rStyle w:val="20"/>
                <w:kern w:val="2"/>
                <w:sz w:val="28"/>
                <w:szCs w:val="28"/>
                <w:lang w:val="ru-RU" w:eastAsia="ru-RU"/>
              </w:rPr>
              <w:br w:type="textWrapping"/>
            </w:r>
            <w:r>
              <w:rPr>
                <w:rStyle w:val="20"/>
                <w:kern w:val="2"/>
                <w:sz w:val="28"/>
                <w:szCs w:val="28"/>
                <w:lang w:val="ru-RU" w:eastAsia="ru-RU"/>
              </w:rPr>
              <w:t>лучше броду. Поешь кашки.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宋体"/>
                <w:sz w:val="28"/>
                <w:szCs w:val="28"/>
                <w:lang w:val="ru-RU" w:eastAsia="ru-RU"/>
              </w:rPr>
              <w:t>Потакать</w:t>
            </w:r>
            <w:r>
              <w:rPr>
                <w:rStyle w:val="20"/>
                <w:rFonts w:eastAsia="宋体"/>
                <w:sz w:val="28"/>
                <w:szCs w:val="28"/>
                <w:lang w:eastAsia="ru-RU"/>
              </w:rPr>
              <w:t xml:space="preserve">, </w:t>
            </w:r>
            <w:r>
              <w:rPr>
                <w:rStyle w:val="20"/>
                <w:rFonts w:eastAsia="宋体"/>
                <w:sz w:val="28"/>
                <w:szCs w:val="28"/>
                <w:lang w:val="ru-RU" w:eastAsia="ru-RU"/>
              </w:rPr>
              <w:t>последовать</w:t>
            </w:r>
          </w:p>
        </w:tc>
        <w:tc>
          <w:tcPr>
            <w:tcW w:w="2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Д.П.</w:t>
            </w:r>
          </w:p>
        </w:tc>
        <w:tc>
          <w:tcPr>
            <w:tcW w:w="4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20"/>
              <w:contextualSpacing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0"/>
                <w:rFonts w:eastAsia="宋体"/>
                <w:sz w:val="28"/>
                <w:szCs w:val="28"/>
                <w:lang w:val="ru-RU" w:eastAsia="ru-RU"/>
              </w:rPr>
              <w:t>Потакать мальчику в шалостях. Последовать чьему-</w:t>
            </w:r>
            <w:r>
              <w:rPr>
                <w:rStyle w:val="20"/>
                <w:rFonts w:eastAsia="宋体"/>
                <w:sz w:val="28"/>
                <w:szCs w:val="28"/>
                <w:lang w:val="ru-RU" w:eastAsia="ru-RU"/>
              </w:rPr>
              <w:br w:type="textWrapping"/>
            </w:r>
            <w:r>
              <w:rPr>
                <w:rStyle w:val="20"/>
                <w:rFonts w:eastAsia="宋体"/>
                <w:sz w:val="28"/>
                <w:szCs w:val="28"/>
                <w:lang w:val="ru-RU" w:eastAsia="ru-RU"/>
              </w:rPr>
              <w:t>либо примеру.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contextualSpacing/>
        <w:jc w:val="left"/>
        <w:textAlignment w:val="auto"/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contextualSpacing/>
        <w:jc w:val="left"/>
        <w:textAlignment w:val="auto"/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Выводы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ind w:firstLine="7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первой главе нами были рассмотрены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теоретические основы понятия префикса; понятие аффикса, понятие префикса и его роль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словообразовании. Мы выбрали 3 префикса: в-(во-),  по-, за-, рассмотрели их значения в глаголах в разных ситуациях употребления и особенности их функционирования. </w:t>
      </w:r>
      <w:r>
        <w:rPr>
          <w:rFonts w:ascii="Times New Roman" w:hAnsi="Times New Roman"/>
          <w:sz w:val="28"/>
          <w:szCs w:val="28"/>
          <w:lang w:val="ru-RU"/>
        </w:rPr>
        <w:t xml:space="preserve">Префиксы являются аффиксами, частями слова, которые стоят перед корнем. Префиксы занимают важнейшее место в русской глагольной системе, так как, сочетаясь с глаголами, вносят новые оттенки в основное значение глагола. Мы можем утверждать, что в русском языке префиксы имеют словообразующее и формообразующее значение, а также многие глагольные приставки в русском языке многозначны. 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ind w:firstLine="7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Префикс в-(во-), например, имеет значения: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направленности движения или действия внутрь;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доведения действия до нужного предела.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firstLine="7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Приставка за-: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начало действия;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чрезмерность действия;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направленность действия, движения за какие-либо пределы, куда-либо далеко;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направленность внутрь;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попутное действие;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распространение действия на всю поверхность предмета;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ограничение пространства чем-либо. 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firstLine="7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Приставка по-: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2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усиление действия какого-либо признака качества, состояния;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2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начало действия;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2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доведение действия до нужного предела;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2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доведение действия до естественного предела.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after="240" w:line="360" w:lineRule="auto"/>
        <w:ind w:right="42" w:rightChars="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 xml:space="preserve">Глава 2. </w:t>
      </w:r>
      <w:bookmarkStart w:id="2" w:name="OLE_LINK3"/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Функционирование </w:t>
      </w:r>
      <w:bookmarkEnd w:id="2"/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префиксов </w:t>
      </w:r>
      <w:bookmarkStart w:id="3" w:name="OLE_LINK7"/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в-(во-)</w:t>
      </w:r>
      <w:bookmarkEnd w:id="3"/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, </w:t>
      </w:r>
      <w:bookmarkStart w:id="4" w:name="OLE_LINK8"/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по-,за-</w:t>
      </w:r>
      <w:bookmarkEnd w:id="4"/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 в составе глагольной лексики в современном русском языке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after="240" w:line="360" w:lineRule="auto"/>
        <w:ind w:right="42" w:rightChars="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2.1. Классификация глаголов в соответствии со значениями префиксов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after="240" w:line="360" w:lineRule="auto"/>
        <w:ind w:right="42" w:rightChars="20" w:firstLine="720"/>
        <w:contextualSpacing/>
        <w:textAlignment w:val="auto"/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Характеризуя глаголы из нашей выборки, мы приведем примеры значения данных префиксов с глаголами в контексте.  Анализируя примеры, можно сказать, что приставки вноят в значение глаголов несколько разных оттенков. Примеры для агализа, взяты из произведения</w:t>
      </w:r>
      <w:bookmarkStart w:id="5" w:name="OLE_LINK62"/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bookmarkStart w:id="6" w:name="OLE_LINK1"/>
      <w:bookmarkStart w:id="7" w:name="OLE_LINK63"/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Ф. М. Достоевского</w:t>
      </w:r>
      <w:bookmarkEnd w:id="5"/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bookmarkEnd w:id="6"/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«Преступление и наказание».</w:t>
      </w:r>
      <w:bookmarkEnd w:id="7"/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Определение значений глаголов </w:t>
      </w:r>
      <w:r>
        <w:rPr>
          <w:rFonts w:hint="default"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дано</w:t>
      </w: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с помощью Толкового словаря Ефремовой.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after="240" w:line="360" w:lineRule="auto"/>
        <w:ind w:right="42" w:rightChars="20" w:firstLine="720"/>
        <w:contextualSpacing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ru-RU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Роман Ф. М. Достоевского является классикой русской литературы и обязательным, программным произведением любого студента - филолога, изучающего русский язык и русскую классичесческую литературу. Главный грой решает вечные проблемы существования личности в мире и обществе. Сопереживание, сочувствие, сострадание, которое испытают герои романа друг к другу и к </w:t>
      </w:r>
      <w:r>
        <w:rPr>
          <w:rFonts w:hint="default"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окружающим их людям, требуют соответствующего выражения в языке. Писатель, </w:t>
      </w:r>
      <w:bookmarkStart w:id="8" w:name="OLE_LINK2"/>
      <w:r>
        <w:rPr>
          <w:rFonts w:hint="default"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раскрывая</w:t>
      </w:r>
      <w:bookmarkEnd w:id="8"/>
      <w:r>
        <w:rPr>
          <w:rFonts w:hint="default"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душевные переживания героев, использует глагольную лексику определенных лексико-семантических групп, которые интересуют нас: глаголы психического и умственного</w:t>
      </w:r>
      <w:r>
        <w:rPr>
          <w:rStyle w:val="14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восприятия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ru-RU"/>
        </w:rPr>
        <w:t xml:space="preserve">, речи, глаголы движения и др.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after="240" w:line="360" w:lineRule="auto"/>
        <w:ind w:right="42" w:rightChars="20" w:firstLine="7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u w:val="single"/>
          <w:shd w:val="clear" w:color="auto" w:fill="FFFFFF"/>
          <w:lang w:val="ru-RU"/>
        </w:rPr>
        <w:t>1. Приставка</w:t>
      </w:r>
      <w:r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bookmarkStart w:id="9" w:name="OLE_LINK4"/>
      <w:r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>в- (во-)</w:t>
      </w:r>
      <w:bookmarkEnd w:id="9"/>
      <w:r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употребляется при образовании глаголов со значением: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направленности движения или действия внутрь (вбежать, ворваться);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доведения действия до нужного предела (влезть).</w:t>
      </w: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10" w:name="OLE_LINK9"/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Вносить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- Приносить кого-л., что-л. извне внутрь чего-л.</w:t>
      </w:r>
    </w:p>
    <w:bookmarkEnd w:id="10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«На лестницу надо вверх головой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вносить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; оборачивайте... вот так!»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11" w:name="OLE_LINK10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Входить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- Идя, вступать в помещение, появляться в нем.</w:t>
      </w:r>
    </w:p>
    <w:bookmarkEnd w:id="11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«Ну, ну!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 входите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уж, коли хотите; я здесь!»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1"/>
          <w:numId w:val="1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Охватывать кого-л. (о чувстве, состоянии и т.п.).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«…конечно, если сами не пожелаете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входить</w:t>
      </w:r>
      <w:r>
        <w:rPr>
          <w:rFonts w:ascii="Times New Roman" w:hAnsi="Times New Roman"/>
          <w:b w:val="0"/>
          <w:bCs/>
          <w:i w:val="0"/>
          <w:iCs w:val="0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какие бы то ни было с ним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отношения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.[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12" w:name="OLE_LINK11"/>
      <w:bookmarkStart w:id="13" w:name="OLE_LINK15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Встать</w:t>
      </w:r>
      <w:bookmarkEnd w:id="12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- </w:t>
      </w:r>
      <w:bookmarkStart w:id="14" w:name="OLE_LINK12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Становиться на ноги, принимать стоячее положение.</w:t>
      </w:r>
    </w:p>
    <w:bookmarkEnd w:id="13"/>
    <w:bookmarkEnd w:id="14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«Сонечка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встала,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надела платочек, надела бурнусик и с квартиры отправилась, а в девятом часу и назад обратно пришла»</w:t>
      </w:r>
    </w:p>
    <w:p>
      <w:pPr>
        <w:keepNext w:val="0"/>
        <w:keepLines w:val="0"/>
        <w:pageBreakBefore w:val="0"/>
        <w:numPr>
          <w:ilvl w:val="1"/>
          <w:numId w:val="1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Встать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</w:t>
      </w:r>
      <w:bookmarkStart w:id="15" w:name="OLE_LINK13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проснуться, </w:t>
      </w:r>
      <w:bookmarkEnd w:id="15"/>
      <w:bookmarkStart w:id="16" w:name="OLE_LINK14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подняться с постели</w:t>
      </w:r>
    </w:p>
    <w:bookmarkEnd w:id="16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«Только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встал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я тогда поутрус, одел лохмотья мои…»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.[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4"/>
        </w:numP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firstLine="420"/>
        <w:contextualSpacing/>
        <w:jc w:val="both"/>
        <w:textAlignment w:val="auto"/>
        <w:rPr>
          <w:rFonts w:hint="default" w:ascii="Times New Roman" w:hAnsi="Times New Roman"/>
          <w:b w:val="0"/>
          <w:i w:val="0"/>
          <w:iCs w:val="0"/>
          <w:sz w:val="28"/>
          <w:szCs w:val="28"/>
          <w:shd w:val="clear" w:color="auto" w:fill="FFFFFF"/>
          <w:lang w:val="ru-RU"/>
        </w:rPr>
      </w:pPr>
      <w:bookmarkStart w:id="17" w:name="OLE_LINK16"/>
      <w:bookmarkStart w:id="18" w:name="OLE_LINK17"/>
      <w:r>
        <w:rPr>
          <w:rFonts w:hint="default" w:ascii="Times New Roman" w:hAnsi="Times New Roman"/>
          <w:b w:val="0"/>
          <w:i w:val="0"/>
          <w:iCs w:val="0"/>
          <w:sz w:val="28"/>
          <w:szCs w:val="28"/>
          <w:shd w:val="clear" w:color="auto" w:fill="FFFFFF"/>
          <w:lang w:val="ru-RU"/>
        </w:rPr>
        <w:t>Вступаться</w:t>
      </w:r>
      <w:bookmarkEnd w:id="17"/>
      <w:r>
        <w:rPr>
          <w:rFonts w:hint="default" w:ascii="Times New Roman" w:hAnsi="Times New Roman"/>
          <w:b w:val="0"/>
          <w:i w:val="0"/>
          <w:iCs w:val="0"/>
          <w:sz w:val="28"/>
          <w:szCs w:val="28"/>
          <w:shd w:val="clear" w:color="auto" w:fill="FFFFFF"/>
          <w:lang w:val="ru-RU"/>
        </w:rPr>
        <w:t xml:space="preserve"> - Брать под свою защиту, заступаться за кого-л., что-л.</w:t>
      </w:r>
    </w:p>
    <w:bookmarkEnd w:id="18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«А Катерина Ивановна не спустила,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вступилась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... ну и произошло...»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.[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pStyle w:val="4"/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19" w:name="OLE_LINK18"/>
      <w:bookmarkStart w:id="20" w:name="OLE_LINK34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Ввернуть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bookmarkEnd w:id="19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- перен.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Вставить слово, замечание в речь, в беседу (разговорное).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Ввернуть словцо</w:t>
      </w:r>
    </w:p>
    <w:bookmarkEnd w:id="20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«Она семенила на месте и беспрерывно приседала, с нетерпением выжидая, что наконец-то и ей позволят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ввернуть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свое слово, и дождалась»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.[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pStyle w:val="4"/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 w:eastAsia="MS Mincho" w:cs="Times New Roman"/>
          <w:i w:val="0"/>
          <w:iCs w:val="0"/>
          <w:sz w:val="28"/>
          <w:szCs w:val="28"/>
          <w:lang w:val="ru-RU"/>
        </w:rPr>
      </w:pPr>
      <w:bookmarkStart w:id="21" w:name="OLE_LINK19"/>
      <w:bookmarkStart w:id="22" w:name="OLE_LINK33"/>
      <w:r>
        <w:rPr>
          <w:rFonts w:ascii="Times New Roman" w:hAnsi="Times New Roman" w:eastAsia="MS Mincho" w:cs="Times New Roman"/>
          <w:b/>
          <w:bCs/>
          <w:i w:val="0"/>
          <w:iCs w:val="0"/>
          <w:sz w:val="28"/>
          <w:szCs w:val="28"/>
          <w:lang w:val="ru-RU"/>
        </w:rPr>
        <w:t>Вложить</w:t>
      </w:r>
      <w:bookmarkEnd w:id="21"/>
      <w:r>
        <w:rPr>
          <w:rFonts w:ascii="Times New Roman" w:hAnsi="Times New Roman" w:eastAsia="MS Mincho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–</w:t>
      </w:r>
      <w:r>
        <w:rPr>
          <w:rFonts w:ascii="Times New Roman" w:hAnsi="Times New Roman" w:eastAsia="MS Mincho" w:cs="Times New Roman"/>
          <w:i w:val="0"/>
          <w:iCs w:val="0"/>
          <w:sz w:val="28"/>
          <w:szCs w:val="28"/>
          <w:lang w:val="ru-RU"/>
        </w:rPr>
        <w:t xml:space="preserve"> Поместить, положить что-л. внутрь чего-л. </w:t>
      </w:r>
    </w:p>
    <w:bookmarkEnd w:id="22"/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eastAsia="MS Mincho" w:cs="Times New Roman"/>
          <w:i w:val="0"/>
          <w:iCs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Тщательно 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вложил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он топор в петлю, под пальто»</w:t>
      </w:r>
      <w:r>
        <w:rPr>
          <w:rFonts w:hint="eastAsia" w:ascii="Times New Roman" w:hAnsi="Times New Roman" w:cs="Times New Roman"/>
          <w:i w:val="0"/>
          <w:iCs w:val="0"/>
          <w:sz w:val="28"/>
          <w:szCs w:val="28"/>
          <w:lang w:val="en-US" w:eastAsia="zh-CN"/>
        </w:rPr>
        <w:t xml:space="preserve">. 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pStyle w:val="4"/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5"/>
          <w:rFonts w:ascii="Times New Roman" w:hAnsi="Times New Roman" w:eastAsia="MS Mincho" w:cs="Times New Roman"/>
          <w:i w:val="0"/>
          <w:iCs w:val="0"/>
          <w:sz w:val="28"/>
          <w:szCs w:val="28"/>
          <w:lang w:val="ru-RU"/>
        </w:rPr>
      </w:pPr>
      <w:bookmarkStart w:id="23" w:name="OLE_LINK20"/>
      <w:bookmarkStart w:id="24" w:name="OLE_LINK32"/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Втаскивать</w:t>
      </w:r>
      <w:bookmarkEnd w:id="23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– вносить</w:t>
      </w:r>
      <w:r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> </w:t>
      </w:r>
      <w:r>
        <w:rPr>
          <w:rStyle w:val="1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что-л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 тяжелое, громоздкое внутрь</w:t>
      </w:r>
      <w:r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  <w:t> </w:t>
      </w:r>
      <w:r>
        <w:rPr>
          <w:rStyle w:val="15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чего-либо</w:t>
      </w:r>
    </w:p>
    <w:bookmarkEnd w:id="24"/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«…когда уже 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втащили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 комнату окровавленного и бесчувственного Мармеладова».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pStyle w:val="4"/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25" w:name="OLE_LINK21"/>
      <w:bookmarkStart w:id="26" w:name="OLE_LINK31"/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Влетать</w:t>
      </w:r>
      <w:bookmarkEnd w:id="25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– </w:t>
      </w:r>
      <w:r>
        <w:rPr>
          <w:rFonts w:ascii="Times New Roman" w:hAnsi="Times New Roman" w:eastAsia="Times New Roman" w:cs="Times New Roman"/>
          <w:i w:val="0"/>
          <w:iCs w:val="0"/>
          <w:kern w:val="0"/>
          <w:sz w:val="28"/>
          <w:szCs w:val="28"/>
          <w:lang w:val="ru-RU" w:eastAsia="ru-RU"/>
        </w:rPr>
        <w:t>перен. разг. быстро, стремительно входить, вбегать, въезжать куда-либо</w:t>
      </w:r>
    </w:p>
    <w:bookmarkEnd w:id="26"/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«Разумихин, стоявший на пороге, 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влетел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 комнату, схватил больного в свои мощные руки, и тот мигом очутился на диване»</w:t>
      </w:r>
      <w:r>
        <w:rPr>
          <w:rFonts w:hint="eastAsia" w:ascii="Times New Roman" w:hAnsi="Times New Roman" w:cs="Times New Roman"/>
          <w:i w:val="0"/>
          <w:iCs w:val="0"/>
          <w:sz w:val="28"/>
          <w:szCs w:val="28"/>
          <w:lang w:val="en-US" w:eastAsia="zh-CN"/>
        </w:rPr>
        <w:t xml:space="preserve">. 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pStyle w:val="4"/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27" w:name="OLE_LINK22"/>
      <w:bookmarkStart w:id="28" w:name="OLE_LINK30"/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Вмешиваться</w:t>
      </w:r>
      <w:bookmarkEnd w:id="27"/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– в</w:t>
      </w:r>
      <w:r>
        <w:rPr>
          <w:rFonts w:ascii="Times New Roman" w:hAnsi="Times New Roman" w:eastAsia="Times New Roman" w:cs="Times New Roman"/>
          <w:i w:val="0"/>
          <w:iCs w:val="0"/>
          <w:kern w:val="0"/>
          <w:sz w:val="28"/>
          <w:szCs w:val="28"/>
          <w:lang w:val="ru-RU" w:eastAsia="ru-RU"/>
        </w:rPr>
        <w:t>торгаться в чьи-л. дела, занятия, отношения и т.п.</w:t>
      </w:r>
    </w:p>
    <w:bookmarkEnd w:id="28"/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«Это, кажется, о недавнем убийстве старухи чиновницы, – 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вмешался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 обращаясь к Зосимову…»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pStyle w:val="4"/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 w:eastAsia="MS Mincho" w:cs="Times New Roman"/>
          <w:i w:val="0"/>
          <w:iCs w:val="0"/>
          <w:sz w:val="28"/>
          <w:szCs w:val="28"/>
          <w:lang w:val="ru-RU"/>
        </w:rPr>
      </w:pPr>
      <w:bookmarkStart w:id="29" w:name="OLE_LINK24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bookmarkStart w:id="30" w:name="OLE_LINK23"/>
      <w:bookmarkStart w:id="31" w:name="OLE_LINK29"/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Вставить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bookmarkEnd w:id="30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– добавить слово, замечание в речь, в беседу </w:t>
      </w:r>
      <w:bookmarkEnd w:id="29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(разговорное).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 </w:t>
      </w:r>
    </w:p>
    <w:bookmarkEnd w:id="31"/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«Это все справедливо, – поспешил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вставить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Зосимов.»</w:t>
      </w:r>
      <w:r>
        <w:rPr>
          <w:rFonts w:hint="eastAsia" w:ascii="Times New Roman" w:hAnsi="Times New Roman" w:cs="Times New Roman"/>
          <w:i w:val="0"/>
          <w:iCs w:val="0"/>
          <w:sz w:val="28"/>
          <w:szCs w:val="28"/>
          <w:lang w:val="en-US" w:eastAsia="zh-CN"/>
        </w:rPr>
        <w:t xml:space="preserve">. 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  <w:bookmarkStart w:id="32" w:name="OLE_LINK28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Всматриваться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н</w:t>
      </w:r>
      <w:r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  <w:t>апряженно смотреть, стараясь рассмотреть кого-л., что-л.; вглядываться.</w:t>
      </w:r>
      <w:bookmarkEnd w:id="3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«Как бы с усилием начал он, почти бессознательно, по какой-то внутренней необходимости,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всматриваться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во все встречавшиеся предметы».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</w:pPr>
      <w:bookmarkStart w:id="33" w:name="OLE_LINK26"/>
      <w:bookmarkStart w:id="34" w:name="OLE_LINK27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В</w:t>
      </w:r>
      <w:bookmarkStart w:id="35" w:name="OLE_LINK25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бивать</w:t>
      </w:r>
      <w:bookmarkEnd w:id="33"/>
      <w:bookmarkEnd w:id="35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–</w:t>
      </w:r>
      <w:r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  <w:t xml:space="preserve"> ударяя по какому-л. предмету, заставлять его войти внутрь чего-л.</w:t>
      </w:r>
    </w:p>
    <w:bookmarkEnd w:id="34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420"/>
        <w:contextualSpacing/>
        <w:jc w:val="left"/>
        <w:textAlignment w:val="auto"/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«Раскольников отдал перо, но вместо того чтоб встать и уйти, положил оба локтя на стол и стиснул руками голову. Точно гвоздь ему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 вбивали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в темя». 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textAlignment w:val="auto"/>
        <w:rPr>
          <w:rFonts w:ascii="Times New Roman" w:hAnsi="Times New Roman"/>
          <w:b w:val="0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Таким образом, приставка </w:t>
      </w:r>
      <w:r>
        <w:rPr>
          <w:rFonts w:ascii="Times New Roman" w:hAnsi="Times New Roman"/>
          <w:b w:val="0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в- (во-) вносит в значение глаголов дополнительные 12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shd w:val="clear" w:color="auto" w:fill="FFFFFF"/>
          <w:lang w:val="ru-RU"/>
        </w:rPr>
        <w:t>оттенков. Она употребляется с глаголами движения</w:t>
      </w:r>
      <w:bookmarkStart w:id="36" w:name="OLE_LINK5"/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и другими глаголами(кроме глаголов движения) .</w:t>
      </w:r>
      <w:bookmarkEnd w:id="36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u w:val="single"/>
          <w:lang w:val="ru-RU"/>
        </w:rPr>
        <w:t>2.Приставка за</w:t>
      </w:r>
      <w:r>
        <w:rPr>
          <w:rFonts w:ascii="Times New Roman" w:hAnsi="Times New Roman"/>
          <w:i w:val="0"/>
          <w:iCs w:val="0"/>
          <w:sz w:val="28"/>
          <w:szCs w:val="28"/>
          <w:u w:val="single"/>
          <w:lang w:val="ru-RU"/>
        </w:rPr>
        <w:t>-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употребляется при образовании глаголов и обозначает: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начало действия (заблестеть, заговорить);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достижение результата действия, состояния (завоевать);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37" w:name="OLE_LINK6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чрезмерность</w:t>
      </w:r>
      <w:bookmarkEnd w:id="37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действия (замучить, заморозить);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направленность действия, движения за какие-либо пределы, куда-либо далеко (завести);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направленность внутрь (закатить);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попутное действие (зайти, занести);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распространение действия на всю поверхность предмета (засеять);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совершение действия заранее (засолить, заготовить);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ограничение пространства чем-либо (завязать).</w:t>
      </w:r>
    </w:p>
    <w:p>
      <w:pPr>
        <w:keepNext w:val="0"/>
        <w:keepLines w:val="0"/>
        <w:pageBreakBefore w:val="0"/>
        <w:numPr>
          <w:ilvl w:val="0"/>
          <w:numId w:val="16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leftChars="0" w:firstLine="400" w:firstLineChars="0"/>
        <w:contextualSpacing/>
        <w:textAlignment w:val="auto"/>
        <w:rPr>
          <w:rStyle w:val="15"/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38" w:name="OLE_LINK35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Забегать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бегом попадать</w:t>
      </w:r>
      <w:r>
        <w:rPr>
          <w:rStyle w:val="14"/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Style w:val="15"/>
          <w:rFonts w:ascii="Times New Roman" w:hAnsi="Times New Roman"/>
          <w:i w:val="0"/>
          <w:iCs w:val="0"/>
          <w:sz w:val="28"/>
          <w:szCs w:val="28"/>
          <w:lang w:val="ru-RU"/>
        </w:rPr>
        <w:t>куда-либо</w:t>
      </w:r>
    </w:p>
    <w:bookmarkEnd w:id="38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400" w:leftChars="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«Он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забегает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вперед, он видит, как ее секут по глазам, по самым глазам! Он плачет».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0"/>
          <w:numId w:val="16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leftChars="0" w:firstLine="400" w:firstLineChars="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39" w:name="OLE_LINK36"/>
      <w:bookmarkStart w:id="40" w:name="OLE_LINK37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Задевать</w:t>
      </w:r>
      <w:bookmarkEnd w:id="39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касаться чего-л., зацеплять кого-л., что-л. при движении.</w:t>
      </w:r>
    </w:p>
    <w:bookmarkEnd w:id="4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firstLine="397" w:firstLineChars="142"/>
        <w:contextualSpacing/>
        <w:jc w:val="both"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«Один из секущих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задевает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его по лицу; он не чувствует, он ломает свои руки»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.[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0"/>
          <w:numId w:val="16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leftChars="0" w:firstLine="400" w:firstLineChars="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41" w:name="OLE_LINK38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Заходить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</w:t>
      </w:r>
      <w:r>
        <w:rPr>
          <w:rFonts w:ascii="Times New Roman" w:hAnsi="Times New Roman" w:eastAsia="MS Mincho"/>
          <w:i w:val="0"/>
          <w:iCs w:val="0"/>
          <w:sz w:val="28"/>
          <w:szCs w:val="28"/>
          <w:lang w:val="ru-RU"/>
        </w:rPr>
        <w:t>прийти куда-л., к кому-л. на короткое время, мимоходом, по пути.</w:t>
      </w:r>
    </w:p>
    <w:bookmarkEnd w:id="41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firstLine="397" w:firstLineChars="142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«Он встал на ноги, в удивлении осмотрелся кругом, как бы дивясь и тому, что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зашел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сюда». 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bidi w:val="0"/>
        <w:spacing w:line="360" w:lineRule="auto"/>
        <w:ind w:left="0" w:leftChars="0" w:firstLine="400" w:firstLineChars="0"/>
        <w:contextualSpacing/>
        <w:textAlignment w:val="auto"/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</w:pPr>
      <w:bookmarkStart w:id="42" w:name="OLE_LINK39"/>
      <w:r>
        <w:rPr>
          <w:rFonts w:ascii="Times New Roman" w:hAnsi="Times New Roman" w:eastAsia="Times New Roman"/>
          <w:b/>
          <w:bCs/>
          <w:i w:val="0"/>
          <w:iCs w:val="0"/>
          <w:kern w:val="0"/>
          <w:sz w:val="28"/>
          <w:szCs w:val="28"/>
          <w:lang w:val="ru-RU" w:eastAsia="ru-RU"/>
        </w:rPr>
        <w:t xml:space="preserve">Защищать </w:t>
      </w:r>
      <w:r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  <w:t>– оборонять кого-л., что-л. от неприятеля.</w:t>
      </w:r>
    </w:p>
    <w:bookmarkEnd w:id="42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firstLine="397" w:firstLineChars="142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«Ни себя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защитить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, что вовсе, может быть, не то надо делать, что он теперь делает…»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0"/>
          <w:numId w:val="16"/>
        </w:numPr>
        <w:tabs>
          <w:tab w:val="left" w:pos="360"/>
        </w:tabs>
        <w:kinsoku/>
        <w:wordWrap/>
        <w:overflowPunct/>
        <w:topLinePunct w:val="0"/>
        <w:bidi w:val="0"/>
        <w:spacing w:line="360" w:lineRule="auto"/>
        <w:ind w:left="0" w:leftChars="0" w:firstLine="400" w:firstLineChars="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43" w:name="OLE_LINK40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Заговорить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начать говорить, сообщать, утверждать что-л.</w:t>
      </w:r>
    </w:p>
    <w:bookmarkEnd w:id="43"/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bidi w:val="0"/>
        <w:spacing w:line="360" w:lineRule="auto"/>
        <w:ind w:left="0" w:leftChars="0" w:firstLine="397" w:firstLineChars="142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«Промелькнуло в нем, но незнакомец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заговорил,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и он тотчас же опомнился».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bidi w:val="0"/>
        <w:spacing w:line="360" w:lineRule="auto"/>
        <w:ind w:left="0" w:leftChars="0" w:firstLine="400" w:firstLineChars="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44" w:name="OLE_LINK41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Закричать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начать кричать, издавать крик. </w:t>
      </w:r>
    </w:p>
    <w:bookmarkEnd w:id="44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firstLine="420" w:firstLineChars="15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«—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Стойте!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—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 закричал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вдруг молодой человек,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— смотрите: видите, как дверь отстает, если дергать?»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0"/>
          <w:numId w:val="16"/>
        </w:numPr>
        <w:tabs>
          <w:tab w:val="left" w:pos="360"/>
        </w:tabs>
        <w:kinsoku/>
        <w:wordWrap/>
        <w:overflowPunct/>
        <w:topLinePunct w:val="0"/>
        <w:bidi w:val="0"/>
        <w:spacing w:line="360" w:lineRule="auto"/>
        <w:ind w:left="0" w:leftChars="0" w:firstLine="400" w:firstLineChars="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45" w:name="OLE_LINK42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Закурить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начать курить.</w:t>
      </w:r>
    </w:p>
    <w:bookmarkEnd w:id="45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firstLine="397" w:firstLineChars="142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«А изволили в претензию войти, что я папироску при них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закурил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!» 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bidi w:val="0"/>
        <w:spacing w:line="360" w:lineRule="auto"/>
        <w:ind w:left="0" w:leftChars="0" w:firstLine="400" w:firstLineChars="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46" w:name="OLE_LINK43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Засмеяться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начать смеяться. </w:t>
      </w:r>
    </w:p>
    <w:bookmarkEnd w:id="46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firstLine="397" w:firstLineChars="142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«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Гонорарий! Всем пользуетесь!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— Раскольников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засмеялся.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— Ничего, добреющий мальчик, ничего!»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bidi w:val="0"/>
        <w:spacing w:line="360" w:lineRule="auto"/>
        <w:ind w:left="0" w:leftChars="0" w:firstLine="400" w:firstLineChars="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47" w:name="OLE_LINK44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Замолчать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перестать говорить. </w:t>
      </w:r>
    </w:p>
    <w:bookmarkEnd w:id="47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firstLine="420" w:firstLineChars="15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«—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Или? Что «или»? Ну, что? Ну, скажите-ка!- 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Ничего!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— в сердцах отвечал Заметов,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— все вздор!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Оба замолчали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».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bidi w:val="0"/>
        <w:spacing w:line="360" w:lineRule="auto"/>
        <w:ind w:left="0" w:leftChars="0" w:firstLine="400" w:firstLineChars="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bookmarkStart w:id="48" w:name="OLE_LINK45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Заплатить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внести плату за что-л.</w:t>
      </w:r>
    </w:p>
    <w:bookmarkEnd w:id="48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firstLine="397" w:firstLineChars="142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«—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Сюда, сюда! На лестницу надо вверх головой вносить; оборачивайте… вот так! Я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 заплачу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, я поблагодарю,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— бормотал он.»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bidi w:val="0"/>
        <w:spacing w:line="360" w:lineRule="auto"/>
        <w:ind w:left="0" w:leftChars="0" w:firstLine="400" w:firstLineChars="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49" w:name="OLE_LINK46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Засовывать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у</w:t>
      </w:r>
      <w:r>
        <w:rPr>
          <w:rFonts w:ascii="Times New Roman" w:hAnsi="Times New Roman"/>
          <w:i w:val="0"/>
          <w:iCs w:val="0"/>
          <w:sz w:val="28"/>
          <w:szCs w:val="28"/>
        </w:rPr>
        <w:t>бирать, прятать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.</w:t>
      </w:r>
    </w:p>
    <w:bookmarkEnd w:id="49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firstLine="397" w:firstLineChars="142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«…тут же, не выходя, прикрепил его к петле, обе руки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засунул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в карманы и вышел из дворницкой…»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360"/>
        </w:tabs>
        <w:kinsoku/>
        <w:wordWrap/>
        <w:overflowPunct/>
        <w:topLinePunct w:val="0"/>
        <w:bidi w:val="0"/>
        <w:spacing w:line="360" w:lineRule="auto"/>
        <w:ind w:left="0" w:leftChars="0" w:firstLine="400" w:firstLineChars="0"/>
        <w:contextualSpacing/>
        <w:textAlignment w:val="auto"/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</w:pPr>
      <w:bookmarkStart w:id="50" w:name="OLE_LINK47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Закружиться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– </w:t>
      </w:r>
      <w:r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  <w:t xml:space="preserve">начать кружиться. </w:t>
      </w:r>
    </w:p>
    <w:bookmarkEnd w:id="5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="0" w:leftChars="0" w:firstLine="420" w:firstLineChars="15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Он боялся, что выпустит и уронит топор... вдруг голова его как бы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закружилась.»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 w:val="0"/>
          <w:bCs/>
          <w:i w:val="0"/>
          <w:iCs w:val="0"/>
          <w:sz w:val="28"/>
          <w:szCs w:val="28"/>
          <w:lang w:val="en-US" w:eastAsia="ru-RU"/>
        </w:rPr>
        <w:t xml:space="preserve">Итак, приставка за- имеет с глаголами разные </w:t>
      </w:r>
      <w:r>
        <w:rPr>
          <w:rFonts w:ascii="Times New Roman" w:hAnsi="Times New Roman"/>
          <w:b w:val="0"/>
          <w:bCs/>
          <w:i w:val="0"/>
          <w:iCs w:val="0"/>
          <w:sz w:val="28"/>
          <w:szCs w:val="28"/>
          <w:lang w:val="ru-RU" w:eastAsia="ru-RU"/>
        </w:rPr>
        <w:t>значений</w:t>
      </w:r>
      <w:r>
        <w:rPr>
          <w:rFonts w:ascii="Times New Roman" w:hAnsi="Times New Roman"/>
          <w:b w:val="0"/>
          <w:bCs/>
          <w:i w:val="0"/>
          <w:iCs w:val="0"/>
          <w:sz w:val="28"/>
          <w:szCs w:val="28"/>
          <w:lang w:val="en-US" w:eastAsia="ru-RU"/>
        </w:rPr>
        <w:t xml:space="preserve">: начало действия, результат,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чрезмерность, попуное действие,направленность  и др. Но </w:t>
      </w:r>
      <w:r>
        <w:rPr>
          <w:rFonts w:ascii="Times New Roman" w:hAnsi="Times New Roman"/>
          <w:b w:val="0"/>
          <w:bCs/>
          <w:i w:val="0"/>
          <w:iCs w:val="0"/>
          <w:sz w:val="28"/>
          <w:szCs w:val="28"/>
          <w:lang w:val="en-US" w:eastAsia="ru-RU"/>
        </w:rPr>
        <w:t xml:space="preserve">за- с глаголами действия только имеет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направленность внутрь.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u w:val="single"/>
          <w:lang w:val="ru-RU"/>
        </w:rPr>
        <w:t xml:space="preserve">3. Приставка по-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употребляется при образовании глаголов и обозначает: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совершение действия в течение некоторого, чаще непродолжительного времени (побегать);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усиление действия какого-либо признака качества, состояния (повысить);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начало действия (побежать);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доведение действия до нужного предела (полюбить);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доведение действия до естественного предела (побагроветь).</w:t>
      </w:r>
    </w:p>
    <w:p>
      <w:pPr>
        <w:keepNext w:val="0"/>
        <w:keepLines w:val="0"/>
        <w:pageBreakBefore w:val="0"/>
        <w:numPr>
          <w:ilvl w:val="1"/>
          <w:numId w:val="18"/>
        </w:numPr>
        <w:tabs>
          <w:tab w:val="left" w:pos="1134"/>
          <w:tab w:val="clear" w:pos="1440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51" w:name="OLE_LINK48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Походить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быть похожим на кого-л., что-л., иметь сходство с кем-л., чем-л.</w:t>
      </w:r>
    </w:p>
    <w:bookmarkEnd w:id="51"/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«Каморка его приходилась под самою кровлей высокого пятиэтажного дома и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походила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более на шкаф, чем на квартиру». 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1"/>
          <w:numId w:val="18"/>
        </w:numPr>
        <w:tabs>
          <w:tab w:val="left" w:pos="1134"/>
          <w:tab w:val="clear" w:pos="1440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52" w:name="OLE_LINK49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Подумать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– прийти к какой-либо мысли, сделать умозаключение. </w:t>
      </w:r>
    </w:p>
    <w:bookmarkEnd w:id="52"/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«На какое дело хочу покуситься и в то же время каких пустяков боюсь!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—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 подумал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он с странною улыбкой.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— Гм… да… все в руках человека, и все-то он мимо носу проносит, единственно от одной трусости… это уж аксиома…»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1"/>
          <w:numId w:val="18"/>
        </w:numPr>
        <w:tabs>
          <w:tab w:val="left" w:pos="1134"/>
          <w:tab w:val="clear" w:pos="1440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53" w:name="OLE_LINK50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Послушать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– в течение некоторого времени совершить действие, названное соответствующим беспрефиксным глаголом.</w:t>
      </w:r>
    </w:p>
    <w:bookmarkEnd w:id="53"/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«Хозяин, кажется, нарочно сошел из верхней комнаты, чтобы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послушать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«забавника», и сел поодаль, лениво, но важно позевывая. Очевидно, Мармеладов был здесь давно известен».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1"/>
          <w:numId w:val="18"/>
        </w:numPr>
        <w:tabs>
          <w:tab w:val="left" w:pos="1134"/>
          <w:tab w:val="clear" w:pos="1440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54" w:name="OLE_LINK51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Почувствовать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испытать какое-л. чувство.</w:t>
      </w:r>
    </w:p>
    <w:bookmarkEnd w:id="54"/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«Он решил отнести колечко; разыскав старуху, с первого же взгляда, еще ничего не зная о ней особенного,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почувствовал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к ней непреодолимое отвращение, взял у нее два «билетика» и по дороге зашел в один плохонький трактиришко». 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1"/>
          <w:numId w:val="18"/>
        </w:numPr>
        <w:tabs>
          <w:tab w:val="left" w:pos="1134"/>
          <w:tab w:val="clear" w:pos="1440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55" w:name="OLE_LINK52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Пошутить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в течение некоторого времени совершить действие, названное соответствующим беспрефиксным глаголом.</w:t>
      </w:r>
    </w:p>
    <w:bookmarkEnd w:id="55"/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«Я сейчас, конечно,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пошутил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, но смотри: с одной стороны, глупая, бессмысленная, ничтожная, злая, больная старушонка, никому не нужная и, напротив, всем вредная, которая сама не знает, для чего живет, и которая завтра же сама собой умрет».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1"/>
          <w:numId w:val="18"/>
        </w:numPr>
        <w:tabs>
          <w:tab w:val="left" w:pos="1134"/>
          <w:tab w:val="clear" w:pos="1440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56" w:name="OLE_LINK53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Пойти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– отправиться куда-л.</w:t>
      </w:r>
    </w:p>
    <w:bookmarkEnd w:id="56"/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«Раскольников поднял свою шляпу и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 пошел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к дверям, но до дверей он не дошел…»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1"/>
          <w:numId w:val="18"/>
        </w:numPr>
        <w:tabs>
          <w:tab w:val="left" w:pos="1134"/>
          <w:tab w:val="clear" w:pos="1440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57" w:name="OLE_LINK54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Порешать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условиться, сговориться о чем-л.; решить.</w:t>
      </w:r>
    </w:p>
    <w:bookmarkEnd w:id="57"/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Это было уже давно решено: «Бросить все в канаву, и концы в воду, и дело с концом». Так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порешил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он еще ночью, в бреду, в те мгновения, когда, он помнил это, несколько раз порывался встать и идти: «поскорей, поскорей, и все выбросить». 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1"/>
          <w:numId w:val="18"/>
        </w:numPr>
        <w:tabs>
          <w:tab w:val="left" w:pos="1134"/>
          <w:tab w:val="clear" w:pos="1440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58" w:name="OLE_LINK55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Поставить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поместить куда, расположить где. Подать что-л. на стол для еды, угощения.</w:t>
      </w:r>
    </w:p>
    <w:bookmarkEnd w:id="58"/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«Посмотрев на него внимательно и разглядев, что он не спит, она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поставила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свечку на стол и начала раскладывать принесенное: хлеб, соль, тарелку, ложку».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numPr>
          <w:ilvl w:val="1"/>
          <w:numId w:val="18"/>
        </w:numPr>
        <w:tabs>
          <w:tab w:val="left" w:pos="1276"/>
          <w:tab w:val="clear" w:pos="1440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bookmarkStart w:id="59" w:name="OLE_LINK56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Посмотреть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обратить внимание на кого-л., что-л </w:t>
      </w:r>
    </w:p>
    <w:bookmarkEnd w:id="59"/>
    <w:p>
      <w:pPr>
        <w:keepNext w:val="0"/>
        <w:keepLines w:val="0"/>
        <w:pageBreakBefore w:val="0"/>
        <w:tabs>
          <w:tab w:val="left" w:pos="1276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«То вдруг он один в комнате, все ушли и боятся его, и только изредка чуть-чуть отворяют дверь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посмотреть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на него, грозят ему, сговариваются об чем-то промеж себя, смеются и дразнят его».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pStyle w:val="4"/>
        <w:keepNext w:val="0"/>
        <w:keepLines w:val="0"/>
        <w:pageBreakBefore w:val="0"/>
        <w:numPr>
          <w:ilvl w:val="1"/>
          <w:numId w:val="18"/>
        </w:numPr>
        <w:tabs>
          <w:tab w:val="left" w:pos="993"/>
          <w:tab w:val="clear" w:pos="1440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 w:eastAsia="MS Mincho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  <w:bookmarkStart w:id="60" w:name="OLE_LINK57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Почитать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</w:t>
      </w:r>
      <w:r>
        <w:rPr>
          <w:rFonts w:ascii="Times New Roman" w:hAnsi="Times New Roman" w:eastAsia="MS Mincho" w:cs="Times New Roman"/>
          <w:i w:val="0"/>
          <w:iCs w:val="0"/>
          <w:sz w:val="28"/>
          <w:szCs w:val="28"/>
          <w:lang w:val="ru-RU"/>
        </w:rPr>
        <w:t>в течение некоторого времени совершить действие, названное соответствующим беспрефиксным глаголом.</w:t>
      </w:r>
    </w:p>
    <w:bookmarkEnd w:id="60"/>
    <w:p>
      <w:pPr>
        <w:keepNext w:val="0"/>
        <w:keepLines w:val="0"/>
        <w:pageBreakBefore w:val="0"/>
        <w:tabs>
          <w:tab w:val="left" w:pos="993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«А вот через Афанасия Ивановича Вахрушина, об котором,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почитаю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, неоднократно изволили слышать-с, по просьбе вашей мамаши, чрез нашу контору вам перевод-с».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widowControl/>
        <w:numPr>
          <w:ilvl w:val="1"/>
          <w:numId w:val="18"/>
        </w:numPr>
        <w:tabs>
          <w:tab w:val="left" w:pos="1134"/>
          <w:tab w:val="clear" w:pos="1440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</w:pPr>
      <w:bookmarkStart w:id="61" w:name="OLE_LINK58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 Покупать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– п</w:t>
      </w:r>
      <w:r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  <w:t>риобретать что-л. за деньги.</w:t>
      </w:r>
    </w:p>
    <w:bookmarkEnd w:id="61"/>
    <w:p>
      <w:pPr>
        <w:keepNext w:val="0"/>
        <w:keepLines w:val="0"/>
        <w:pageBreakBefore w:val="0"/>
        <w:widowControl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«Нет уж, брат Родя, не противься, потом поздно будет; да и я всю ночь не засну, потому без мерки, наугад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покупал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».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widowControl/>
        <w:numPr>
          <w:ilvl w:val="1"/>
          <w:numId w:val="18"/>
        </w:numPr>
        <w:tabs>
          <w:tab w:val="left" w:pos="1276"/>
          <w:tab w:val="clear" w:pos="1440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</w:pPr>
      <w:bookmarkStart w:id="62" w:name="OLE_LINK59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Помышлять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– </w:t>
      </w:r>
      <w:r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  <w:t>думать, размышлять о чем-либо; мечтать.</w:t>
      </w:r>
    </w:p>
    <w:bookmarkEnd w:id="62"/>
    <w:p>
      <w:pPr>
        <w:keepNext w:val="0"/>
        <w:keepLines w:val="0"/>
        <w:pageBreakBefore w:val="0"/>
        <w:widowControl/>
        <w:tabs>
          <w:tab w:val="left" w:pos="1276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«Он с упоением помышлял, в глубочайшем секрете, о девице благонравной и бедной…»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.[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widowControl/>
        <w:numPr>
          <w:ilvl w:val="1"/>
          <w:numId w:val="18"/>
        </w:numPr>
        <w:tabs>
          <w:tab w:val="left" w:pos="1276"/>
          <w:tab w:val="clear" w:pos="1440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Fonts w:ascii="Times New Roman" w:hAnsi="Times New Roman" w:eastAsia="Times New Roman"/>
          <w:i w:val="0"/>
          <w:iCs w:val="0"/>
          <w:kern w:val="0"/>
          <w:sz w:val="28"/>
          <w:szCs w:val="28"/>
          <w:lang w:val="ru-RU" w:eastAsia="ru-RU"/>
        </w:rPr>
      </w:pPr>
      <w:bookmarkStart w:id="63" w:name="OLE_LINK60"/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 Подвинуться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– перемещаться в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Style w:val="15"/>
          <w:rFonts w:ascii="Times New Roman" w:hAnsi="Times New Roman"/>
          <w:i w:val="0"/>
          <w:iCs w:val="0"/>
          <w:sz w:val="28"/>
          <w:szCs w:val="28"/>
          <w:lang w:val="ru-RU"/>
        </w:rPr>
        <w:t>каком-либо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направлении, приближаясь к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Style w:val="15"/>
          <w:rFonts w:ascii="Times New Roman" w:hAnsi="Times New Roman"/>
          <w:i w:val="0"/>
          <w:iCs w:val="0"/>
          <w:sz w:val="28"/>
          <w:szCs w:val="28"/>
          <w:lang w:val="ru-RU"/>
        </w:rPr>
        <w:t>кому-л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.,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Style w:val="15"/>
          <w:rFonts w:ascii="Times New Roman" w:hAnsi="Times New Roman"/>
          <w:i w:val="0"/>
          <w:iCs w:val="0"/>
          <w:sz w:val="28"/>
          <w:szCs w:val="28"/>
          <w:lang w:val="ru-RU"/>
        </w:rPr>
        <w:t>чему-л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.</w:t>
      </w:r>
    </w:p>
    <w:bookmarkEnd w:id="63"/>
    <w:p>
      <w:pPr>
        <w:keepNext w:val="0"/>
        <w:keepLines w:val="0"/>
        <w:pageBreakBefore w:val="0"/>
        <w:widowControl/>
        <w:tabs>
          <w:tab w:val="left" w:pos="1276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«Переждав немного, он рассудил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 подвинуться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еще вперед, в следующую комнату».</w:t>
      </w:r>
      <w:r>
        <w:rPr>
          <w:rFonts w:hint="eastAsia" w:ascii="Times New Roman" w:hAnsi="Times New Roman"/>
          <w:i w:val="0"/>
          <w:iCs w:val="0"/>
          <w:sz w:val="28"/>
          <w:szCs w:val="28"/>
          <w:lang w:val="en-US" w:eastAsia="zh-CN"/>
        </w:rPr>
        <w:t>[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Достоевский Ф.М.</w:t>
      </w:r>
      <w:r>
        <w:rPr>
          <w:rStyle w:val="14"/>
          <w:rFonts w:hint="eastAsia" w:ascii="Times New Roman" w:hAnsi="Times New Roman"/>
          <w:sz w:val="28"/>
          <w:szCs w:val="28"/>
          <w:lang w:val="en-US" w:eastAsia="zh-CN"/>
        </w:rPr>
        <w:t xml:space="preserve"> 1886]</w:t>
      </w:r>
    </w:p>
    <w:p>
      <w:pPr>
        <w:keepNext w:val="0"/>
        <w:keepLines w:val="0"/>
        <w:pageBreakBefore w:val="0"/>
        <w:widowControl/>
        <w:tabs>
          <w:tab w:val="left" w:pos="1276"/>
        </w:tabs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>Таким</w:t>
      </w:r>
      <w:r>
        <w:rPr>
          <w:rFonts w:ascii="Times New Roman" w:hAnsi="Times New Roman"/>
          <w:i w:val="0"/>
          <w:iCs w:val="0"/>
          <w:sz w:val="28"/>
          <w:szCs w:val="28"/>
          <w:lang w:val="en-US" w:eastAsia="ru-RU"/>
        </w:rPr>
        <w:t xml:space="preserve"> образем, мы рассмотрели 3 различных приставки с глаголами.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На данных примерах мы можем определить, в чём состоят различия между изучаемыми префиксами с глаголами движения и с другими глаголоами (кроме глаголов движения). Основное значение префиксов в глаголах движения - пространственное значение направленности движения, а в других глаголах (кроме глаголов движения) - разных значений.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Так, например, глаголы движения часто с помощью приставок указывают на направление движения, например, глагол носить. С префиксом вы- получится глагол выносить, что означает «нести что-либо наружу». С приставкой за- – глагол заносить, что значит «нести что-то внутрь». Глаголы мысли и речи с приставкой вы- часто означают законченность действия: высказать, выговориться и т.д.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Всего с этой части работы мы рассмотрели 39 глаголов из произведения Ф. М. Достоевского «Преступление и наказание». Изучение глаголов, а в особенности глаголов с разными приставками, обычно очень трудно для студентов- иностранцев. В качестве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лингвометодической рекомендации мы могли бы предложить обобщающую таблицу приставок, их значение и глаголы.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jc w:val="center"/>
        <w:textAlignment w:val="auto"/>
        <w:rPr>
          <w:rFonts w:hint="eastAsia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Таблица </w:t>
      </w:r>
      <w:r>
        <w:rPr>
          <w:rFonts w:hint="eastAsia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 w:eastAsia="zh-CN"/>
        </w:rPr>
        <w:t>N.1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zh-CN"/>
        </w:rPr>
        <w:t>Словообразовательная структурно-семантическая характеристика русских глагольных приставок.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130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ru-RU"/>
              </w:rPr>
              <w:t>глаголы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ru-RU"/>
              </w:rPr>
              <w:t>Приставки и значения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lang w:val="ru-RU"/>
              </w:rPr>
              <w:t>в-(во-)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b w:val="0"/>
                <w:bCs/>
                <w:i w:val="0"/>
                <w:iCs w:val="0"/>
                <w:vertAlign w:val="baseline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lang w:val="ru-RU"/>
              </w:rPr>
              <w:t>за-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b w:val="0"/>
                <w:bCs/>
                <w:i w:val="0"/>
                <w:iCs w:val="0"/>
                <w:vertAlign w:val="baseline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lang w:val="ru-RU"/>
              </w:rPr>
              <w:t>по-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i w:val="0"/>
                <w:iCs w:val="0"/>
                <w:color w:val="000000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vertAlign w:val="baseline"/>
                <w:lang w:val="ru-RU"/>
              </w:rPr>
              <w:t>1.глаголы движения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Вносить - Приносить кого-л., что-л. извне внутрь чего-л.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Входить - Идя, вступать в помещение, появляться в нем.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Влетать –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kern w:val="0"/>
                <w:sz w:val="28"/>
                <w:szCs w:val="28"/>
                <w:lang w:val="ru-RU" w:eastAsia="ru-RU"/>
              </w:rPr>
              <w:t>перен. разг. быстро, стремительно входить, вбегать, въезжать куда-либо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Втаскивать – вносить</w:t>
            </w:r>
            <w:r>
              <w:rPr>
                <w:rStyle w:val="1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 </w:t>
            </w:r>
            <w:r>
              <w:rPr>
                <w:rStyle w:val="15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что-л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. тяжелое, громоздкое внутрь</w:t>
            </w:r>
            <w:r>
              <w:rPr>
                <w:rStyle w:val="1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 </w:t>
            </w:r>
            <w:r>
              <w:rPr>
                <w:rStyle w:val="15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чего-либо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0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Style w:val="15"/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Забегать – бегом попадать</w:t>
            </w:r>
            <w:r>
              <w:rPr>
                <w:rStyle w:val="14"/>
                <w:rFonts w:ascii="Times New Roman" w:hAnsi="Times New Roman"/>
                <w:i w:val="0"/>
                <w:iCs w:val="0"/>
                <w:sz w:val="28"/>
                <w:szCs w:val="28"/>
              </w:rPr>
              <w:t> </w:t>
            </w:r>
            <w:r>
              <w:rPr>
                <w:rStyle w:val="15"/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куда-либо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0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 xml:space="preserve">Заходить – </w:t>
            </w:r>
            <w:r>
              <w:rPr>
                <w:rFonts w:ascii="Times New Roman" w:hAnsi="Times New Roman" w:eastAsia="MS Mincho"/>
                <w:i w:val="0"/>
                <w:iCs w:val="0"/>
                <w:sz w:val="28"/>
                <w:szCs w:val="28"/>
                <w:lang w:val="ru-RU"/>
              </w:rPr>
              <w:t>прийти куда-л., к кому-л. на короткое время, мимоходом, по пути.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0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Походить – быть похожим на кого-л., что-л., иметь сходство с кем-л., чем-л.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0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Пойти – отправиться куда-л.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i w:val="0"/>
                <w:iCs w:val="0"/>
                <w:color w:val="000000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vertAlign w:val="baseline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vertAlign w:val="baseline"/>
              </w:rPr>
              <w:t>Глагол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vertAlign w:val="baseline"/>
                <w:lang w:val="ru-RU"/>
              </w:rPr>
              <w:t>ы речи и мысли</w:t>
            </w:r>
          </w:p>
        </w:tc>
        <w:tc>
          <w:tcPr>
            <w:tcW w:w="2130" w:type="dxa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 w:eastAsia="MS Mincho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MS Mincho" w:cs="Times New Roman"/>
                <w:i w:val="0"/>
                <w:iCs w:val="0"/>
                <w:sz w:val="28"/>
                <w:szCs w:val="28"/>
                <w:lang w:val="ru-RU"/>
              </w:rPr>
              <w:t xml:space="preserve">Вложить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eastAsia="MS Mincho" w:cs="Times New Roman"/>
                <w:i w:val="0"/>
                <w:iCs w:val="0"/>
                <w:sz w:val="28"/>
                <w:szCs w:val="28"/>
                <w:lang w:val="ru-RU"/>
              </w:rPr>
              <w:t xml:space="preserve"> Поместить, положить что-л. внутрь чего-л. 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Ввернуть - перен.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 xml:space="preserve">       Вставить слово, замечание в речь, в беседу (разговорное).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Ввернуть словцо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400" w:left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hd w:val="clear" w:color="auto" w:fill="FFFFFF"/>
              <w:kinsoku/>
              <w:wordWrap/>
              <w:overflowPunct/>
              <w:topLinePunct w:val="0"/>
              <w:bidi w:val="0"/>
              <w:spacing w:before="0" w:beforeAutospacing="0" w:after="0" w:afterAutospacing="0" w:line="360" w:lineRule="auto"/>
              <w:ind w:left="0" w:leftChars="0" w:firstLine="400" w:firstLineChars="0"/>
              <w:contextualSpacing/>
              <w:jc w:val="both"/>
              <w:textAlignment w:val="auto"/>
              <w:rPr>
                <w:rFonts w:hint="default" w:ascii="Times New Roman" w:hAnsi="Times New Roman"/>
                <w:b w:val="0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/>
                <w:b w:val="0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Вступаться - Брать под свою защиту, заступаться за кого-л., что-л.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/>
                <w:i w:val="0"/>
                <w:iCs w:val="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Встать - Становиться на ноги, принимать стоячее положение.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400" w:left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Вмешиваться – в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kern w:val="0"/>
                <w:sz w:val="28"/>
                <w:szCs w:val="28"/>
                <w:lang w:val="ru-RU" w:eastAsia="ru-RU"/>
              </w:rPr>
              <w:t>торгаться в чьи-л. дела, занятия, отношения .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Вставить – добавить слово, замечание в речь, в беседу (разговорное).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Всматриваться – н</w:t>
            </w:r>
            <w:r>
              <w:rPr>
                <w:rFonts w:ascii="Times New Roman" w:hAnsi="Times New Roman" w:eastAsia="Times New Roman"/>
                <w:i w:val="0"/>
                <w:iCs w:val="0"/>
                <w:kern w:val="0"/>
                <w:sz w:val="28"/>
                <w:szCs w:val="28"/>
                <w:lang w:val="ru-RU" w:eastAsia="ru-RU"/>
              </w:rPr>
              <w:t>апряженно смотреть, стараясь рассмотреть кого-л., что-л.; вглядываться.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400" w:left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Вбивать –</w:t>
            </w:r>
            <w:r>
              <w:rPr>
                <w:rFonts w:ascii="Times New Roman" w:hAnsi="Times New Roman" w:eastAsia="Times New Roman"/>
                <w:i w:val="0"/>
                <w:iCs w:val="0"/>
                <w:kern w:val="0"/>
                <w:sz w:val="28"/>
                <w:szCs w:val="28"/>
                <w:lang w:val="ru-RU" w:eastAsia="ru-RU"/>
              </w:rPr>
              <w:t xml:space="preserve"> ударяя по какому-л. предмету, заставлять его войти внутрь чего-л.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Задевать – касаться чего-л., зацеплять кого-л., что-л. при движении.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 w:eastAsia="Times New Roman"/>
                <w:i w:val="0"/>
                <w:iCs w:val="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/>
                <w:i w:val="0"/>
                <w:iCs w:val="0"/>
                <w:kern w:val="0"/>
                <w:sz w:val="28"/>
                <w:szCs w:val="28"/>
                <w:lang w:val="ru-RU" w:eastAsia="ru-RU"/>
              </w:rPr>
              <w:t>Защищать – оборонять кого-л., что-л. от неприятеля.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tabs>
                <w:tab w:val="left" w:pos="360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Заговорить – начать говорить, сообщать, утверждать что-л.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 xml:space="preserve">Закричать – начать кричать, издавать крик.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tabs>
                <w:tab w:val="left" w:pos="360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Закурить – начать курить.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 xml:space="preserve">Засмеяться – начать смеяться.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 xml:space="preserve">Замолчать – перестать говорить.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Заплатить – внести плату за что-л.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Засовывать – у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бирать, прятать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1"/>
              </w:numPr>
              <w:tabs>
                <w:tab w:val="left" w:pos="360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 w:eastAsia="Times New Roman"/>
                <w:i w:val="0"/>
                <w:iCs w:val="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 xml:space="preserve">Закружиться – </w:t>
            </w:r>
            <w:r>
              <w:rPr>
                <w:rFonts w:ascii="Times New Roman" w:hAnsi="Times New Roman" w:eastAsia="Times New Roman"/>
                <w:i w:val="0"/>
                <w:iCs w:val="0"/>
                <w:kern w:val="0"/>
                <w:sz w:val="28"/>
                <w:szCs w:val="28"/>
                <w:lang w:val="ru-RU" w:eastAsia="ru-RU"/>
              </w:rPr>
              <w:t xml:space="preserve">начать кружиться.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2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 xml:space="preserve">Подумать – прийти к какой-либо мысли, сделать умозаключение.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2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Послушать – в течение некоторого времени совершить действие, названное соответствующим беспрефиксным глаголом.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2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Почувствовать – испытать какое-л. чувство.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2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Пошутить – в течение некоторого времени совершить действие, названное соответствующим беспрефиксным глаголом.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420" w:leftChars="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22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Порешать – условиться, сговориться о чем-л.; решить.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2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Поставить – поместить куда, расположить где. Подать что-л. на стол для еды, угощения.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2"/>
              </w:numPr>
              <w:tabs>
                <w:tab w:val="left" w:pos="1276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 xml:space="preserve">Посмотреть – обратить внимание на кого-л., что-л 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22"/>
              </w:numPr>
              <w:tabs>
                <w:tab w:val="left" w:pos="993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 w:eastAsia="MS Mincho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 xml:space="preserve">Почитать – </w:t>
            </w:r>
            <w:r>
              <w:rPr>
                <w:rFonts w:ascii="Times New Roman" w:hAnsi="Times New Roman" w:eastAsia="MS Mincho" w:cs="Times New Roman"/>
                <w:i w:val="0"/>
                <w:iCs w:val="0"/>
                <w:sz w:val="28"/>
                <w:szCs w:val="28"/>
                <w:lang w:val="ru-RU"/>
              </w:rPr>
              <w:t>в течение некоторого времени совершить действие, названное соответствующим беспрефиксным глаголом.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 w:eastAsia="Times New Roman"/>
                <w:i w:val="0"/>
                <w:iCs w:val="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 xml:space="preserve"> Покупать – п</w:t>
            </w:r>
            <w:r>
              <w:rPr>
                <w:rFonts w:ascii="Times New Roman" w:hAnsi="Times New Roman" w:eastAsia="Times New Roman"/>
                <w:i w:val="0"/>
                <w:iCs w:val="0"/>
                <w:kern w:val="0"/>
                <w:sz w:val="28"/>
                <w:szCs w:val="28"/>
                <w:lang w:val="ru-RU" w:eastAsia="ru-RU"/>
              </w:rPr>
              <w:t>риобретать что-л. за деньги.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tabs>
                <w:tab w:val="left" w:pos="1276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 w:eastAsia="Times New Roman"/>
                <w:i w:val="0"/>
                <w:iCs w:val="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 xml:space="preserve">Помышлять – </w:t>
            </w:r>
            <w:r>
              <w:rPr>
                <w:rFonts w:ascii="Times New Roman" w:hAnsi="Times New Roman" w:eastAsia="Times New Roman"/>
                <w:i w:val="0"/>
                <w:iCs w:val="0"/>
                <w:kern w:val="0"/>
                <w:sz w:val="28"/>
                <w:szCs w:val="28"/>
                <w:lang w:val="ru-RU" w:eastAsia="ru-RU"/>
              </w:rPr>
              <w:t>думать, размышлять о чем-либо; мечтать.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tabs>
                <w:tab w:val="left" w:pos="1276"/>
              </w:tabs>
              <w:kinsoku/>
              <w:wordWrap/>
              <w:overflowPunct/>
              <w:topLinePunct w:val="0"/>
              <w:bidi w:val="0"/>
              <w:spacing w:line="360" w:lineRule="auto"/>
              <w:ind w:left="0" w:leftChars="0" w:firstLine="400" w:firstLineChars="0"/>
              <w:contextualSpacing/>
              <w:textAlignment w:val="auto"/>
              <w:rPr>
                <w:rFonts w:ascii="Times New Roman" w:hAnsi="Times New Roman" w:eastAsia="Times New Roman"/>
                <w:i w:val="0"/>
                <w:iCs w:val="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 xml:space="preserve"> Подвинуться – перемещаться в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 </w:t>
            </w:r>
            <w:r>
              <w:rPr>
                <w:rStyle w:val="15"/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каком-либо</w:t>
            </w:r>
            <w:r>
              <w:rPr>
                <w:rStyle w:val="14"/>
                <w:rFonts w:ascii="Times New Roman" w:hAnsi="Times New Roman"/>
                <w:i w:val="0"/>
                <w:iCs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направлении, приближаясь к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 </w:t>
            </w:r>
            <w:r>
              <w:rPr>
                <w:rStyle w:val="15"/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кому-л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.,</w:t>
            </w:r>
            <w:r>
              <w:rPr>
                <w:rStyle w:val="14"/>
                <w:rFonts w:ascii="Times New Roman" w:hAnsi="Times New Roman"/>
                <w:i w:val="0"/>
                <w:iCs w:val="0"/>
                <w:sz w:val="28"/>
                <w:szCs w:val="28"/>
              </w:rPr>
              <w:t> </w:t>
            </w:r>
            <w:r>
              <w:rPr>
                <w:rStyle w:val="15"/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чему-л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textAlignment w:val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2.2. Классификация глаголов в соответствии с управлением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В предыдущей главе мы рассмотрели примеры употребления глаголов движения и мысли с приставками в-, по-, за-, всего 30 глагола из произведения Ф. М. Достоевского «Преступление и наказание» и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«Корпуса русского языка» </w:t>
      </w: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. В части 2.1 нашей работы больший акцент делался на значение приставок, как именно глагол изменяет свое лексическое значение. В этой главе мы проанализируем, как употребляются глаголы с различными приставками, какой требуют падеж, какое </w:t>
      </w:r>
      <w:r>
        <w:rPr>
          <w:rFonts w:hint="default"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получаем </w:t>
      </w: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стилистическое значение новый глагол с приставкой.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shd w:val="clear" w:color="auto" w:fill="FFFFFF"/>
          <w:lang w:val="ru-RU"/>
        </w:rPr>
      </w:pPr>
      <w:bookmarkStart w:id="64" w:name="OLE_LINK65"/>
      <w:bookmarkStart w:id="65" w:name="OLE_LINK64"/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shd w:val="clear" w:color="auto" w:fill="FFFFFF"/>
          <w:lang w:val="ru-RU"/>
        </w:rPr>
        <w:t>Вносить</w:t>
      </w:r>
      <w:bookmarkEnd w:id="64"/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u w:val="none"/>
          <w:shd w:val="clear" w:color="auto" w:fill="FFFFFF"/>
          <w:lang w:val="ru-RU"/>
        </w:rPr>
        <w:t xml:space="preserve"> </w:t>
      </w:r>
    </w:p>
    <w:bookmarkEnd w:id="65"/>
    <w:p>
      <w:pPr>
        <w:keepNext w:val="0"/>
        <w:keepLines w:val="0"/>
        <w:pageBreakBefore w:val="0"/>
        <w:numPr>
          <w:ilvl w:val="1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hint="default"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Кого, что вносить (употребляется с винительным падежом).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/>
        <w:contextualSpacing/>
        <w:textAlignment w:val="auto"/>
        <w:rPr>
          <w:rFonts w:hint="default"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   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Внести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вещи в вагон. Внести в гостиную столовые приборы.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Внести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малыша из ванной в спальню. Внести кота с улицы в коридор. </w:t>
      </w:r>
    </w:p>
    <w:p>
      <w:pPr>
        <w:keepNext w:val="0"/>
        <w:keepLines w:val="0"/>
        <w:pageBreakBefore w:val="0"/>
        <w:numPr>
          <w:ilvl w:val="1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hint="default"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Употребление в официально-деловом стиле.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/>
        <w:contextualSpacing/>
        <w:textAlignment w:val="auto"/>
        <w:rPr>
          <w:rFonts w:hint="default"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    Внести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фамилию в списки.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Внести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запись в трудовую книжку.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Внести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сведения о себе в анкету. Внести новое условие в договор.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Внести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залог. 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 w:val="0"/>
          <w:i w:val="0"/>
          <w:iCs w:val="0"/>
          <w:sz w:val="28"/>
          <w:szCs w:val="28"/>
          <w:u w:val="none"/>
          <w:shd w:val="clear" w:color="auto" w:fill="FFFFFF"/>
          <w:lang w:val="ru-RU"/>
        </w:rPr>
        <w:t>Входить</w:t>
      </w: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-куда + В.п., употребляется с предлогом в винительным падежом.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«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чтобы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проверить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ещё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раз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это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почувствовать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вы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поедете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свой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родной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город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найдёте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дом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котором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вы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провели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детство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будете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тысячу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раз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u w:val="none"/>
          <w:shd w:val="clear" w:color="auto" w:fill="FFFFFF"/>
          <w:lang w:val="ru-RU"/>
        </w:rPr>
        <w:t>входить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выходить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из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него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чтобы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почувствовать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…,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почувствуете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.»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В разговорном стиле глагол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входить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обычно используется в повелительном наклонении: -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u w:val="none"/>
          <w:shd w:val="clear" w:color="auto" w:fill="FFFFFF"/>
          <w:lang w:val="ru-RU"/>
        </w:rPr>
        <w:t>Входите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, пожалуйста, Ирина! 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 w:val="0"/>
          <w:i w:val="0"/>
          <w:iCs w:val="0"/>
          <w:sz w:val="28"/>
          <w:szCs w:val="28"/>
          <w:u w:val="none"/>
          <w:shd w:val="clear" w:color="auto" w:fill="FFFFFF"/>
          <w:lang w:val="ru-RU"/>
        </w:rPr>
        <w:t>Встать</w:t>
      </w: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+ на,с</w:t>
      </w:r>
      <w:r>
        <w:rPr>
          <w:rFonts w:hint="eastAsia"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/</w:t>
      </w:r>
      <w:r>
        <w:rPr>
          <w:rFonts w:hint="default"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со,за,перед и др. + Р.п., В.п, П.п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leftChars="0" w:right="42" w:rightChars="20" w:firstLine="638" w:firstLineChars="228"/>
        <w:contextualSpacing/>
        <w:textAlignment w:val="auto"/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 w:val="0"/>
          <w:i w:val="0"/>
          <w:iCs w:val="0"/>
          <w:sz w:val="28"/>
          <w:szCs w:val="28"/>
          <w:shd w:val="clear" w:color="auto" w:fill="FFFFFF"/>
          <w:lang w:val="ru-RU"/>
        </w:rPr>
        <w:t>Вставать</w:t>
      </w: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, в своем прямом значении употребляется с предлогами- с, со, на, за и т.п., чтобы усилить значение подъема.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leftChars="0" w:right="42" w:rightChars="20" w:firstLine="640" w:firstLineChars="0"/>
        <w:contextualSpacing/>
        <w:textAlignment w:val="auto"/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тут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его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выручили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солдаты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Курфюрста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―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поддержали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помогли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u w:val="none"/>
          <w:shd w:val="clear" w:color="auto" w:fill="FFFFFF"/>
          <w:lang w:val="ru-RU"/>
        </w:rPr>
        <w:t xml:space="preserve">встать </w:t>
      </w:r>
      <w:r>
        <w:rPr>
          <w:rStyle w:val="1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ноги. [</w:t>
      </w:r>
      <w:r>
        <w:rPr>
          <w:rStyle w:val="17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Василь Быков. Главный кригсман (2002)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]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 w:val="0"/>
          <w:i w:val="0"/>
          <w:iCs w:val="0"/>
          <w:sz w:val="28"/>
          <w:szCs w:val="28"/>
          <w:u w:val="none"/>
          <w:shd w:val="clear" w:color="auto" w:fill="FFFFFF"/>
          <w:lang w:val="ru-RU"/>
        </w:rPr>
        <w:t>Вступаться</w:t>
      </w: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употребляется в художественной литературе, часто в диалогах, чтобы показать героизм кого-либо. Глагол требует предлога за и винительного падежа.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ru-RU"/>
        </w:rPr>
      </w:pP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Она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то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слезами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жаловалась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Ибрагиму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то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горько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упрекала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его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то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умоляла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за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неё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не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вступаться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чтоб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напрасным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шумом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не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погубить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еёсовершенно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8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[А. С. Пушкин. Арап Петра Великого (1828)]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ru-RU"/>
        </w:rPr>
        <w:t>.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 w:val="0"/>
          <w:i w:val="0"/>
          <w:iCs w:val="0"/>
          <w:sz w:val="28"/>
          <w:szCs w:val="28"/>
          <w:shd w:val="clear" w:color="auto" w:fill="FFFFFF"/>
          <w:lang w:val="ru-RU"/>
        </w:rPr>
        <w:t xml:space="preserve">Втаскивать </w:t>
      </w:r>
      <w:r>
        <w:rPr>
          <w:rFonts w:ascii="Times New Roman" w:hAnsi="Times New Roman"/>
          <w:b w:val="0"/>
          <w:bCs/>
          <w:i w:val="0"/>
          <w:iCs w:val="0"/>
          <w:sz w:val="28"/>
          <w:szCs w:val="28"/>
          <w:shd w:val="clear" w:color="auto" w:fill="FFFFFF"/>
          <w:lang w:val="ru-RU"/>
        </w:rPr>
        <w:t>+ В.п. (встащить(раз.) + Д.п.)</w:t>
      </w: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употребляется с падежом винительным, втащить кого- что.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Дверь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открылась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капельдинер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втащил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толстую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пачку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только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что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напечатанных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дополнительных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афиш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 [</w:t>
      </w:r>
      <w:r>
        <w:rPr>
          <w:rStyle w:val="17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М. А. Булгаков. Мастер и Маргарита, часть 1 (1929-1940)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].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В современном русском языке, в разговорном стиле, глагол втащить принял на себя значение – ударить, и употребляется с дательным падежом. 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jc w:val="left"/>
        <w:textAlignment w:val="auto"/>
        <w:rPr>
          <w:rFonts w:ascii="Times New Roman" w:hAnsi="Times New Roman"/>
          <w:i w:val="0"/>
          <w:iCs w:val="0"/>
          <w:kern w:val="0"/>
          <w:sz w:val="24"/>
          <w:lang w:val="ru-RU" w:eastAsia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Влетел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куда, как. Обычно употребляется с предлогом в, в художественной литературе или в разговорной речи, чтобы показать скорость и стремительность.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leftChars="0" w:right="42" w:rightChars="20" w:firstLine="719" w:firstLineChars="257"/>
        <w:contextualSpacing/>
        <w:jc w:val="left"/>
        <w:textAlignment w:val="auto"/>
        <w:rPr>
          <w:rFonts w:ascii="Times New Roman" w:hAnsi="Times New Roman"/>
          <w:i w:val="0"/>
          <w:iCs w:val="0"/>
          <w:kern w:val="0"/>
          <w:sz w:val="24"/>
          <w:lang w:val="ru-RU" w:eastAsia="ru-RU"/>
        </w:rPr>
      </w:pPr>
      <w:r>
        <w:rPr>
          <w:rStyle w:val="16"/>
          <w:rFonts w:ascii="Times New Roman" w:hAnsi="Times New Roman"/>
          <w:i w:val="0"/>
          <w:iCs w:val="0"/>
          <w:sz w:val="28"/>
          <w:szCs w:val="28"/>
          <w:lang w:val="ru-RU"/>
        </w:rPr>
        <w:t>Дверь</w:t>
      </w:r>
      <w:r>
        <w:rPr>
          <w:rStyle w:val="14"/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lang w:val="ru-RU"/>
        </w:rPr>
        <w:t>резко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lang w:val="ru-RU"/>
        </w:rPr>
        <w:t>распахнулась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lang w:val="ru-RU"/>
        </w:rPr>
        <w:t>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lang w:val="ru-RU"/>
        </w:rPr>
        <w:t>в</w:t>
      </w:r>
      <w:r>
        <w:rPr>
          <w:rStyle w:val="14"/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lang w:val="ru-RU"/>
        </w:rPr>
        <w:t>гостиную</w:t>
      </w:r>
      <w:r>
        <w:rPr>
          <w:rStyle w:val="14"/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влетел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lang w:val="ru-RU"/>
        </w:rPr>
        <w:t>отец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. [</w:t>
      </w:r>
      <w:r>
        <w:rPr>
          <w:rStyle w:val="17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Вера Белоусова. Второй выстрел (2000)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]. 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Вмешиваться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во что, куда, употребляется с винительным падежом. Обычно встречается в художественной литературе в экспрессивных диалогах.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―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Миша? ―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Мишу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не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трогайте, ―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вмешался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Андрей. ―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Миша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будет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нас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всех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суде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защищать. [</w:t>
      </w:r>
      <w:r>
        <w:rPr>
          <w:rStyle w:val="17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Вера Белоусова. Второй выстрел (2000)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].</w:t>
      </w:r>
    </w:p>
    <w:p>
      <w:pPr>
        <w:keepNext w:val="0"/>
        <w:keepLines w:val="0"/>
        <w:pageBreakBefore w:val="0"/>
        <w:numPr>
          <w:ilvl w:val="0"/>
          <w:numId w:val="23"/>
        </w:numPr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i w:val="0"/>
          <w:iCs w:val="0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Вставить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кого, что употребляется с винительным падежом. В разговорной речи обычно в повелительном наклонении – Алесей,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вставь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вилку в розетку!, а в художественной литературе в диалогах, для выражения экспрессивности момента.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И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у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меня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тоже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три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банки! -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вставил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лягушонок.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[</w:t>
      </w:r>
      <w:r>
        <w:rPr>
          <w:rStyle w:val="17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Георгий Юдин. Васильковое варенье // «Мурзилка», 2003</w:t>
      </w: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]</w:t>
      </w:r>
    </w:p>
    <w:p>
      <w:pPr>
        <w:keepNext w:val="0"/>
        <w:keepLines w:val="0"/>
        <w:pageBreakBefore w:val="0"/>
        <w:numPr>
          <w:ilvl w:val="0"/>
          <w:numId w:val="23"/>
        </w:numPr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Всматриваться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куда, в кого, во что, употребляется с предлогом в, в винительном падеже. Обычно в художественной литературе для отображения мыслей и действий героев, которые они не могут описать словами.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―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Как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Людмила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Николаевна? ―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спросила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она,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и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пристальный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взгляд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её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тёмных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глаз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всматривался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лицо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Штрума. </w:t>
      </w:r>
      <w:r>
        <w:rPr>
          <w:rFonts w:ascii="Times New Roman" w:hAnsi="Times New Roman"/>
          <w:i w:val="0"/>
          <w:iCs w:val="0"/>
          <w:sz w:val="28"/>
          <w:szCs w:val="28"/>
        </w:rPr>
        <w:t>[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</w:t>
      </w: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асилий Гроссман. Жизнь и судьба, часть 2 (1960)</w:t>
      </w:r>
      <w:r>
        <w:rPr>
          <w:rFonts w:ascii="Times New Roman" w:hAnsi="Times New Roman"/>
          <w:i w:val="0"/>
          <w:iCs w:val="0"/>
          <w:sz w:val="28"/>
          <w:szCs w:val="28"/>
        </w:rPr>
        <w:t>]</w:t>
      </w:r>
    </w:p>
    <w:p>
      <w:pPr>
        <w:keepNext w:val="0"/>
        <w:keepLines w:val="0"/>
        <w:pageBreakBefore w:val="0"/>
        <w:numPr>
          <w:ilvl w:val="0"/>
          <w:numId w:val="23"/>
        </w:numPr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Вбивать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+ В.п., П.п., Д.п., в отношении предмета употребляется куда, во что, чем, по чему.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Задача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была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непростая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―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я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вбивал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колышки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натягивал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шнуры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пересаживал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кусты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черничника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 [</w:t>
      </w:r>
      <w:r>
        <w:rPr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Дмитрий Каралис. Космонавт (2002-2003) // Нева, 2002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].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Забегать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куда, за чем, за кем, почему, как, откуда употребляется с творительным падежом (забегу за Ниной), с винительным падежом (забегу в дом). Используется в разговорной речи в повелительном наклонении, в художественной литературе.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Забежал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за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котельную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принюхался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(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слух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зрение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обоняние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―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всё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было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обострено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).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[Анатолий Азольский. Лопушок // «Новый Мир», 1998]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Заходить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куда, за кем, за чем, с кем, во что, как, по какому поводу и т.п. встречается часто в художественных текстах для обозначения действия, в разговорной речи обычно для описания дня, или в повелительном наклонении (зайди за молоком!).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8"/>
          <w:rFonts w:hint="default"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ru-RU"/>
        </w:rPr>
      </w:pP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Поэтому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мы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не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спешим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заходить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в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эту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социальную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сеть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8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[Михаил Кичанов. Поймать в сети // «Эксперт», 2014]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Защищать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кого, что, от кого, от чего, почему. Употребляется с винительным падежом, в СМИ, в художественной литературе чаще всего.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рубанул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сплеча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: "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Я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всю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жизнь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защищал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Родину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[Александр Колесниченко. Партии : Медвежий привет «красным» губернаторам (2003) // «Аргументы и факты», 2003.06.11]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Заговорить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с кем, о чем, как употребляется с творительным падежом, часто в художественной литературе для описания диалогов.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leftChars="0" w:right="42" w:rightChars="20" w:firstLine="719" w:firstLineChars="257"/>
        <w:contextualSpacing/>
        <w:textAlignment w:val="auto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ru-RU"/>
        </w:rPr>
      </w:pP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Хотел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заговорить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ней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чём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заговорить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не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знал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и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оттого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не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заговорил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8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[Виктор Астафьев. Пролетный гусь (2000)]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7"/>
          <w:szCs w:val="27"/>
          <w:shd w:val="clear" w:color="auto" w:fill="FFFFFF"/>
          <w:lang w:val="ru-RU"/>
        </w:rPr>
        <w:t>Закричать</w:t>
      </w:r>
      <w:r>
        <w:rPr>
          <w:rFonts w:ascii="Times New Roman" w:hAnsi="Times New Roman"/>
          <w:i w:val="0"/>
          <w:iCs w:val="0"/>
          <w:sz w:val="27"/>
          <w:szCs w:val="27"/>
          <w:shd w:val="clear" w:color="auto" w:fill="FFFFFF"/>
          <w:lang w:val="ru-RU"/>
        </w:rPr>
        <w:t xml:space="preserve"> на кого, почему, как употребляется в винительном падеже, так же чаще всего в литературе для описания экспрессивного диалога.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―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Почему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ты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тогда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сказала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? ―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закричал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он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трубку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[Ольга Зуева. Скажи, что я тебе нужна... // «Даша», 2004]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Закурить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что, с кем употребляется с творительным падежом, винительным и именительным. В художественной литературе для описания действия героев, в разговорной речи для сподвижния к действию – давай закурим.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8"/>
          <w:rFonts w:hint="default"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ru-RU"/>
        </w:rPr>
      </w:pP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Здесь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Люся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сделала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паузу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чтобы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закурить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новую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сигарету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4"/>
          <w:rFonts w:hint="eastAsia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потом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сказала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: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8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[Надежда Трофимова. Третье желание // «Звезда», 2003]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[омонимия не снята]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Засмеяться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над чем, с кем, почему, как, отчего, из-за чего, из-за кого и т.п. часто в литературе, публицистике для отражения действия героев, для придания эмоциональности тексту.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leftChars="0" w:right="42" w:rightChars="20" w:firstLine="719" w:firstLineChars="257"/>
        <w:contextualSpacing/>
        <w:textAlignment w:val="auto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ru-RU"/>
        </w:rPr>
      </w:pP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Он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толкнулся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землю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ладошками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чтобы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вскочить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и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засмеяться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вместе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всеми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8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[Владислав Крапивин. Болтик (1976)]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Замолчать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почему, зачем, кому употребляется обычно в повелительном наклонении, выражает сильную степень экспрессивности и эмоциональности диалога.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8"/>
          <w:rFonts w:hint="default"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И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после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этого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она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знала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что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если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хочет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молиться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и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почувствовать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сознать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присутствие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Божие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то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ей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достаточно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самой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замолчать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  <w:t>до-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момента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когда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она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пробьётся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через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тот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шум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мыслей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беспорядок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чувств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который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иначе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в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ней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качествовал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 ―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и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почувствует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что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теперьона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может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говорить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Богом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потому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что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она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перед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Его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Лицом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8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[митрополит Антоний (Блум). О молитве (1995)]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Заплатить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за что, кому обычно в винительном или дательном падеже. Встречается в художественной литературе чаще всего в повелительном наклонении или в личной форме будущего времени ( я заплачу!)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Я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сама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себе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куплю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Ты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просто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заплатишь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 ―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Хорошо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 ―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сказал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я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[Виктор Пелевин. 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S.N.U.F.F (2011)]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Засовывать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что, кого, куда, во что часто винительный падеж, в художественной литературе выражает разговорный стиль, простоватую речь либо описывает действия героев.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я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даже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помню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куда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засунул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кассету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[Андрей Геласимов. Нежный возраст (2001)]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Походить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на кого, на что употребляется с винительным падежом. Служит для указания на схожесть с человеком.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Врач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подбирает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донора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так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чтобы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он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физическим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характеристикам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походил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клиента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 ―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родившийся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ребёнок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должен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иметь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ним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как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можно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больше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сходства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[Вероника Стрельникова. Опять акробатика, милый? // «Даша», 2004]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Подумать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о чем, о ком, как часто с предложным падежом. Помогает выразить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«Тут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она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осёклась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 "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Как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кто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?" ―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подумал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я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 ―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Известно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"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как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кто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"!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[Запись 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LiveJournal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(2004)]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Послушать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кого, что, с кем, с чем, как, где и т.п. часто употребляется с винительным падежом.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8"/>
          <w:rFonts w:hint="default"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ru-RU"/>
        </w:rPr>
        <w:tab/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Меня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часто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приглашают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премьеры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в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театры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люблю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послушать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классическую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музыку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и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сходить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выставку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8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[Александр Федоров. Лошадник (2002) // «Автопилот», 2002.02.15]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Почувствовать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что, кого, как с винительным падежом. Часто употребляется в форме прошедшего времени, чтобы выразить что творится внутри у человека.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Это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произведение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том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как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человек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впервые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почувствовал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что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жизни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есть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бескорыстная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любовь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что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мире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есть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Бог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[Классика на школьной сцене // «Народное творчество», 2004]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Пошутить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над чем, с кем, как обычно с творительным падежом. Используется в шутливых диалогах, в обычных описаниях действий.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8"/>
          <w:rFonts w:hint="default"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Иногда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очень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даже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весело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бывает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пошутить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над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собой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8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[Вы над собой смеяться не боитесь? (2002) // «Дело» (Самара), 2002.05.03]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Порешать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что, с кем обычно с винительным падежом. Указывает на действия героя, которые будут совершаться некоторое время.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Я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порешал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все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равно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осталось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еще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много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времени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;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медленно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делившегося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часы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минуты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секунды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[В. А. Каверин. Освещенные окна (1974-1976)]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Поставить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куда, на что, что, подо что, с чем и т.п. употребляется часто винительным падежом, выражает действие человека. Наиболее частые формы употребления прошедшее время и повелительная форма.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Поставь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эти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вазы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подоконник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―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увидишь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как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весело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заиграют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них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лучи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весеннего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солнышка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а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кашпо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резаным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верхом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может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спрятаться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даже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самый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несимпатичныйгоршок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[Преврати свой дом в цветущий сад! // «Даша», 2004]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Посмотреть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на что, на кого, куда, зачем, во что, на что, подо что и т.п. часто с винительным падежом. Часто в повелительном наклонении.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ru-RU"/>
        </w:rPr>
      </w:pP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И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я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надеюсь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что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зрители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скажут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: "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Ах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какая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неожиданная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пара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!" ―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и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пойдут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в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кино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чтобы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посмотреть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на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эту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6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пару</w:t>
      </w:r>
      <w:r>
        <w:rPr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8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[Кейт Уинслет: «Наше прошлое должно быть с нами» (2004) // «Экран и сцена», 2004.05.06]</w:t>
      </w:r>
      <w:r>
        <w:rPr>
          <w:rStyle w:val="14"/>
          <w:rFonts w:hint="default" w:ascii="Times New Roman" w:hAnsi="Times New Roman" w:eastAsia="微软雅黑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Style w:val="14"/>
          <w:rFonts w:hint="default"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 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Почитать</w:t>
      </w:r>
      <w:r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что, с кем, когда, как часто употребляется с винительным падежом.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Обычно звучит в будущем времени- почитаю.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―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Стихи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пишу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несколько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штук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уже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написал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Хочешь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почитаю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?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он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прочитал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мне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"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Феропонтово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""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Достоевский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""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минуту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музыки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печальной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""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Философские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стихи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" ―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целое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поэтическое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откровение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[Виктор Астафьев. Затеси (1999) // «Новый Мир», 2000]</w:t>
      </w:r>
    </w:p>
    <w:p>
      <w:pPr>
        <w:keepNext w:val="0"/>
        <w:keepLines w:val="0"/>
        <w:pageBreakBefore w:val="0"/>
        <w:numPr>
          <w:ilvl w:val="0"/>
          <w:numId w:val="23"/>
        </w:numPr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left="0" w:right="42" w:rightChars="20"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Помышлять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о чем, о ком, обычно с предложным падежом. Указывает на то, что человек о чем-то задумался и собирается вскорем исполнить.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Обычно это звучит в текстах политических или новостных.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bidi w:val="0"/>
        <w:spacing w:line="360" w:lineRule="auto"/>
        <w:ind w:right="42" w:rightChars="20" w:firstLine="720"/>
        <w:contextualSpacing/>
        <w:textAlignment w:val="auto"/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какой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демилитаризации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директор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ФПС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не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помышлял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во все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[Александр Гольц. Кремлевский звездопад (2003) // «Еженедельный журнал», 2003.03.17]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Всего с этой части работы мы исследовали 30 глаголов из произведения Ф. М. Достоевского «Преступление и наказание» и Корпуса русского языка . Управление глаголов движения связано с направленностью движения, а управление других глаголов(кроме глаголов движения) более связно с данными глаголами. В качестве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лингвометодической рекомендации мы могли бы предложить обобщающую таблицу приставок, их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управление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и стилистической маркированности глагольных форм.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contextualSpacing/>
        <w:jc w:val="center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zh-CN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Таблица </w:t>
      </w:r>
      <w:r>
        <w:rPr>
          <w:rFonts w:hint="eastAsia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 w:eastAsia="zh-CN"/>
        </w:rPr>
        <w:t>N.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zh-CN"/>
        </w:rPr>
        <w:t>2</w:t>
      </w:r>
    </w:p>
    <w:tbl>
      <w:tblPr>
        <w:tblStyle w:val="1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171"/>
        <w:gridCol w:w="2200"/>
        <w:gridCol w:w="3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eastAsiaTheme="minorEastAsia"/>
                <w:i w:val="0"/>
                <w:i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/>
                <w:i w:val="0"/>
                <w:iCs w:val="0"/>
                <w:sz w:val="28"/>
                <w:szCs w:val="28"/>
                <w:vertAlign w:val="baseline"/>
                <w:lang w:val="ru-RU" w:eastAsia="zh-CN"/>
              </w:rPr>
              <w:t>Приставка</w:t>
            </w: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  <w:t>Глагол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  <w:t>Управляемые формы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  <w:t>Стилист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ическая</w:t>
            </w:r>
            <w:r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  <w:t xml:space="preserve"> характеристика в данных текстах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  <w:t>В-(во-)</w:t>
            </w: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8"/>
                <w:szCs w:val="28"/>
                <w:u w:val="none"/>
                <w:shd w:val="clear" w:color="auto" w:fill="FFFFFF"/>
                <w:lang w:val="ru-RU"/>
              </w:rPr>
              <w:t>вносить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/>
                <w:i w:val="0"/>
                <w:i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/>
                <w:i w:val="0"/>
                <w:iCs w:val="0"/>
                <w:sz w:val="28"/>
                <w:szCs w:val="28"/>
                <w:vertAlign w:val="baseline"/>
                <w:lang w:val="ru-RU" w:eastAsia="zh-CN"/>
              </w:rPr>
              <w:t>+В.П.,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/>
                <w:i w:val="0"/>
                <w:i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официально-деловой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b w:val="0"/>
                <w:bCs/>
                <w:i w:val="0"/>
                <w:iCs w:val="0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u w:val="none"/>
                <w:shd w:val="clear" w:color="auto" w:fill="FFFFFF"/>
                <w:lang w:val="ru-RU"/>
              </w:rPr>
              <w:t>входить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В.п.,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разговорный стиль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b w:val="0"/>
                <w:bCs/>
                <w:i w:val="0"/>
                <w:iCs w:val="0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u w:val="none"/>
                <w:shd w:val="clear" w:color="auto" w:fill="FFFFFF"/>
                <w:lang w:val="ru-RU"/>
              </w:rPr>
              <w:t>встать</w:t>
            </w: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+В.п., 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разговорный стиль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u w:val="none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u w:val="none"/>
                <w:shd w:val="clear" w:color="auto" w:fill="FFFFFF"/>
                <w:lang w:val="ru-RU"/>
              </w:rPr>
              <w:t>вступаться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художественный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стиль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u w:val="none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втаскивать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В.п.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разговорный стиль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влетел 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В.п.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художественный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стиль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вмешиваться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разговорный стиль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lang w:val="ru-RU"/>
              </w:rPr>
              <w:t>вставить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lang w:val="ru-RU"/>
              </w:rPr>
              <w:t>всматриваться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lang w:val="ru-RU"/>
              </w:rPr>
              <w:t xml:space="preserve">вбивать 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+ Д.п.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  <w:t>За-</w:t>
            </w: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забегать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публицистический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заходить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публицистический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защищать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заговорить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+П.п. + Т.п.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7"/>
                <w:szCs w:val="27"/>
                <w:shd w:val="clear" w:color="auto" w:fill="FFFFFF"/>
                <w:lang w:val="ru-RU"/>
              </w:rPr>
              <w:t>закричать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закурить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засмеяться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Т.п.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публицистический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замолчать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+Р.п.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заплатить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засовывать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  <w:t>По-</w:t>
            </w: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походить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подумать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П.п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послушать 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почувствовать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художественный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стиль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пошутить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Т.п.</w:t>
            </w:r>
          </w:p>
        </w:tc>
        <w:tc>
          <w:tcPr>
            <w:tcW w:w="356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публицистический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порешать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поставить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публицистический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посмотреть 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почитать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6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помышлять</w:t>
            </w:r>
          </w:p>
        </w:tc>
        <w:tc>
          <w:tcPr>
            <w:tcW w:w="22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+ П.п</w:t>
            </w:r>
          </w:p>
        </w:tc>
        <w:tc>
          <w:tcPr>
            <w:tcW w:w="356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публицистический стиль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firstLine="7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2.3. Классификация глаголов в соответствии со стилистическими особенностями употребления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firstLine="7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 книге "Преступление и наказание" Ф. М. Достоевского явно ощутима выразительная функция глагольных форм. Она проявляется прежде всего во временной организации повествования. "Движение и его выражение – глагол,</w:t>
      </w:r>
      <w:r>
        <w:rPr>
          <w:i w:val="0"/>
          <w:iCs w:val="0"/>
          <w:lang w:val="ru-RU"/>
        </w:rPr>
        <w:t> 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– писал А. Н. Толстой, – является основой языка. Найти верный глагол для фразы – это значит дать движение фразе". Характер этого движения зависит и от лексического содержания глагола, и от его грамматического оформления.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firstLine="7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 функционально-стилевой оценке вида глагола следует заметить, что в использовании этой грамматической категории в различных стилях наглядно отражается специфика каждого из них, поскольку степень конкретности речи или ее отвлеченно-обобщенный характер закономерно проявляются в преобладании глаголов того или иного вида. При этом избирательность в употреблении видов глагола согласована и с использованием его времен, в чем проявляются системные связи этих грамматических категорий на основе их общей функции.</w:t>
      </w:r>
      <w:bookmarkStart w:id="66" w:name="5.5.3.2.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firstLine="7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Наибольшим разнообразием видовых форм глагола выделяется разговорная речь, в которой предпочтение тех или иных видовых значений всегда обусловлено экстралингвистическими факторами и является реальным выражением категории аспектуальности. Глаголы совершенного и несовершенного вида в разговорно-бытовой, синтетической речи и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bookmarkEnd w:id="66"/>
      <w:bookmarkStart w:id="67" w:name="i7543"/>
      <w:bookmarkEnd w:id="67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диалогах художественных произведений распределяются относительно равномерно.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firstLine="7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Богат видовыми формами глагола и</w:t>
      </w:r>
      <w:r>
        <w:rPr>
          <w:rFonts w:ascii="Times New Roman" w:hAnsi="Times New Roman"/>
          <w:i w:val="0"/>
          <w:iCs w:val="0"/>
          <w:sz w:val="28"/>
          <w:szCs w:val="28"/>
        </w:rPr>
        <w:t> </w:t>
      </w:r>
      <w:bookmarkStart w:id="68" w:name="i7544"/>
      <w:bookmarkEnd w:id="68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публицистический стиль, отражающий жизнь во всей ее динамике и подверженный влиянию разговорной и художественной речи.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firstLine="7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 следующей части работы мы попытаемся подтвердить гипотезу, что в определенных стилях текста используются определенные приставочные глаголы. Например, глаголы с приставкой при- чаще встречаются в научных текстах. Чтобы подтвердить или опровергнуть эту гипотезу мы проведем случайную выборку примеров с приставочными глаголами из «Учебного корпуса русского языка» и проведем анализ употребления в зависимости от контекста.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firstLine="7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Для начала выделим основные стилевые черты текстов, чтобы было легче проводить исследование.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Первый стиль – разговорный. Во-первых, он часто встречается в повседневном общении. Во-вторых, в художественной литературе встречается обычно в виде диалогов. Часто предложения строятся из просторечных слов, употребляются жаргонизмы, сокращения от слов (например, что – чё). Предложения часто короткие, могут быть не все члены предложения (Чашку кофе, пожалуйста!).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Второй стиль – научный. Обычно встречается в письменных жанрах, таких как научные статьи и заметки, энциклопедии, учебники, учебные работы и т.п. В текстах встречается обилие научных терминов, язык достаточно сухой, здесь никогда не встретить красочных описаний или просторечных слов.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Третий стиль – публицистический. Обычно это основной стиль СМИ, в таком стиле пишут репортажи, интервью, газетные заметки и т.п. Основными чертами таких текстов можно назвать эмоциональность высказываний, оценочность, логику изложения, легкое изложение текстов, чтобы привлечь читателя к какой-либо проблеме.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firstLine="720"/>
        <w:contextualSpacing/>
        <w:textAlignment w:val="auto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Четвертый стиль – официально-деловой. Этот стиль встречается обычно в письменной документации, от договора купли до законодательного акта. Почти всегда используются специальные деловые термины, клише, предложения написаны в жесткой логической структуре. Отсутствует какая-либо эмоциональность.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left="0" w:leftChars="0" w:firstLine="0" w:firstLineChars="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>
        <w:rPr>
          <w:rFonts w:hint="eastAsia" w:ascii="Times New Roman" w:hAnsi="Times New Roman"/>
          <w:b/>
          <w:i w:val="0"/>
          <w:iCs w:val="0"/>
          <w:sz w:val="28"/>
          <w:szCs w:val="28"/>
          <w:lang w:val="en-US" w:eastAsia="zh-CN"/>
        </w:rPr>
        <w:t xml:space="preserve">1.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Приставки в-</w:t>
      </w:r>
      <w:r>
        <w:rPr>
          <w:rFonts w:hint="eastAsia" w:ascii="Times New Roman" w:hAnsi="Times New Roman"/>
          <w:b/>
          <w:i w:val="0"/>
          <w:iCs w:val="0"/>
          <w:sz w:val="28"/>
          <w:szCs w:val="28"/>
          <w:lang w:val="en-US" w:eastAsia="zh-CN"/>
        </w:rPr>
        <w:t>(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во-</w:t>
      </w:r>
      <w:r>
        <w:rPr>
          <w:rFonts w:hint="eastAsia" w:ascii="Times New Roman" w:hAnsi="Times New Roman"/>
          <w:b/>
          <w:i w:val="0"/>
          <w:iCs w:val="0"/>
          <w:sz w:val="28"/>
          <w:szCs w:val="28"/>
          <w:lang w:val="en-US" w:eastAsia="zh-CN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firstLine="7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Стилистически окрашены глаголы, образованные с помощью приставки в- и во-. Часто они указывают на одноактное действие, обычно имеют разговорный оттенок, окраска у них просторечная, однако они могут быть резкими и неожиданными.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240" w:line="360" w:lineRule="auto"/>
        <w:ind w:firstLine="7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Примеры: 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>У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Алексея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глаза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медленно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полезли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на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лоб.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И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тут</w:t>
      </w:r>
      <w:r>
        <w:rPr>
          <w:i w:val="0"/>
          <w:iCs w:val="0"/>
          <w:sz w:val="28"/>
          <w:szCs w:val="28"/>
        </w:rPr>
        <w:t> </w:t>
      </w:r>
      <w:r>
        <w:rPr>
          <w:b/>
          <w:i w:val="0"/>
          <w:iCs w:val="0"/>
          <w:sz w:val="28"/>
          <w:szCs w:val="28"/>
          <w:lang w:val="ru-RU"/>
        </w:rPr>
        <w:t>вошёл</w:t>
      </w:r>
      <w:r>
        <w:rPr>
          <w:b/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пёс.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Они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с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мужем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уставились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друг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на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друга,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как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>братья-близнецы.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  <w:lang w:val="ru-RU"/>
        </w:rPr>
        <w:t xml:space="preserve">[Екатерина Орлова. Такой же хороший, как ты // «Даша», 2004]. </w:t>
      </w:r>
      <w:r>
        <w:rPr>
          <w:b/>
          <w:bCs/>
          <w:i w:val="0"/>
          <w:iCs w:val="0"/>
          <w:sz w:val="28"/>
          <w:szCs w:val="28"/>
          <w:lang w:val="ru-RU"/>
        </w:rPr>
        <w:t>Художественный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shd w:val="clear" w:color="auto" w:fill="FFFFFF"/>
          <w:lang w:val="ru-RU"/>
        </w:rPr>
        <w:t>"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Ночью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зять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ввалился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дверь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совершенно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пьяным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[Ирина Муравьева. Мещанин во дворянстве (1994)]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>. Мало того, что глагол ввалился сам по себе носит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разговорный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оттенок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>, приставка добавляет ему некоторую экспрессию, которая показывает, что зять действительно резко зашел в дом.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от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метро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близко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 ―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вставил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брат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-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кожевенник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[Андрей Волос. Недвижимость (2000) // «Новый Мир», 2001]. Здесь глагол вставить употреблен в диалоге для выражения действия говорящего.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Художественный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Вступить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тогда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какую-либо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партию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было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делом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как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правило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сознательного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выбора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случая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: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кто-то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кого-то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куда-то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вовлёк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[Гавриил Попов, Никита Аджубей. Пять выборов Никиты Хрущева (журнальный вариант) // «Наука и жизнь», 2008]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Публицистический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Через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несколько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дней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он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ворвался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квартиру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двум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пожилым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женщинам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(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от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смерти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их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спасло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только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беспрекословноеподчинение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),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затем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их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престарелой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соседке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[Александр Богомолов. Прирожденный убийца. 17-летний подросток бил пенсионеров табуреткой до смерти (2003) // «Известия», 2003.02.17].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Публицистический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Он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мне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Макарьеве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муку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подмоченную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всучил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».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[Е. И. Замятин. Русь (1923)]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Разговорный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Сотрудники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Института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токсикологии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Петров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Нечипоренко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сообщили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что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их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коллектив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создал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внедрил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впрактику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здравоохранения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новое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соединение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карбоксим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―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реактиватор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фермента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холинэстеразы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[Валентин Прозоровский. Аминокислоты — пептиды — лекарства // «Наука и жизнь», 2008].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Научный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Все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отставил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взял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оружие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вшил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сенсорный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визор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нацепил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защитный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силовик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бросился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ней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бежать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[Андрей Кожухов. Время Дон Кихота // «Знание - сила», 2006].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Художественный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связи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этим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ввели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новое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правило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согласно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которому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председатели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судов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назначаются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свою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должность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ограниченныйсрок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-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шесть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лет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[Тамара Морщакова. На пути к правосудию // «Отечественные записки», 2003].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Официально-деловой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Только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тогда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они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поверят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нашим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словам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,–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воззвал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единомышленникам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мэр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Михальчук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[Вадим Карамба. Якут и партия едины (2003) // «Газета», 2003.06.20].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Публицистический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Генерал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Хансен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вверил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под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его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командование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гарнизонные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части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города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вещевые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обозы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тыловые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службы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строительныебатальоны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[Пауль Карель, Алиса Селезнева. Зимняя страда (2013.03.08) // «Новгородские ведомости», 2013]. Художественный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Ведь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Это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я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…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ты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всмотрись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это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я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король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[Е. Л. Шварц. Снежная королева (1938)]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</w:rPr>
        <w:t xml:space="preserve">Разговорный 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еще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кому-то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нужен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!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Только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вдумайтесь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какое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это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счастье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!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Эти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мальчики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меня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держат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!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[Маша Трауб. </w:t>
      </w:r>
      <w:r>
        <w:rPr>
          <w:rStyle w:val="18"/>
          <w:i w:val="0"/>
          <w:iCs w:val="0"/>
          <w:sz w:val="28"/>
          <w:szCs w:val="28"/>
          <w:shd w:val="clear" w:color="auto" w:fill="FFFFFF"/>
        </w:rPr>
        <w:t>Замочная скважина (2012)]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Художественный стиль.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720"/>
        <w:contextualSpacing/>
        <w:textAlignment w:val="auto"/>
        <w:rPr>
          <w:rStyle w:val="18"/>
          <w:i w:val="0"/>
          <w:iCs w:val="0"/>
          <w:sz w:val="28"/>
          <w:szCs w:val="28"/>
          <w:lang w:val="ru-RU"/>
        </w:rPr>
      </w:pP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Мы привели 13 примеров использования глаголов с приставкой в- (во-), из них пять относятся к художественному стилю, по три к публицистическому и разговорном, и по одному глаголу в научный и деловой стиль. Глаголы с такой приставкой нельзя с уверенностью связать с каким-либо стилем, можно предположить, что такая лексика нечасто встречается в нехудожественых текстах.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0"/>
        <w:contextualSpacing/>
        <w:textAlignment w:val="auto"/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</w:pP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firstLine="0" w:firstLineChars="0"/>
        <w:contextualSpacing/>
        <w:jc w:val="left"/>
        <w:textAlignment w:val="auto"/>
        <w:rPr>
          <w:rStyle w:val="18"/>
          <w:b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18"/>
          <w:rFonts w:hint="eastAsia" w:eastAsia="宋体"/>
          <w:b/>
          <w:i w:val="0"/>
          <w:iCs w:val="0"/>
          <w:sz w:val="28"/>
          <w:szCs w:val="28"/>
          <w:shd w:val="clear" w:color="auto" w:fill="FFFFFF"/>
          <w:lang w:val="en-US" w:eastAsia="zh-CN"/>
        </w:rPr>
        <w:t xml:space="preserve">2. </w:t>
      </w:r>
      <w:r>
        <w:rPr>
          <w:rStyle w:val="18"/>
          <w:b/>
          <w:i w:val="0"/>
          <w:iCs w:val="0"/>
          <w:sz w:val="28"/>
          <w:szCs w:val="28"/>
          <w:shd w:val="clear" w:color="auto" w:fill="FFFFFF"/>
          <w:lang w:val="ru-RU"/>
        </w:rPr>
        <w:t>Приставка за-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720"/>
        <w:contextualSpacing/>
        <w:textAlignment w:val="auto"/>
        <w:rPr>
          <w:b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i w:val="0"/>
          <w:iCs w:val="0"/>
          <w:sz w:val="28"/>
          <w:szCs w:val="28"/>
          <w:lang w:val="ru-RU"/>
        </w:rPr>
        <w:t xml:space="preserve">Глаголы, образованные с помощью приставки за-, обычно намекают на силу какого-либо действия, то есть его выполняли несколько раз или очень интенсивно. 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b/>
          <w:bCs/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shd w:val="clear" w:color="auto" w:fill="FFFFFF"/>
          <w:lang w:val="ru-RU"/>
        </w:rPr>
        <w:t>"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что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живёт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?"―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спрашивал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отец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как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бы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настаивая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ответе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 "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он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её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подарками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завалил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!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Посылками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[Ирина Муравьева. Мещанин во дворянстве (1994)]. Например, здесь, завалил, значит дарил подарков очень много.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Разговорный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Часа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через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два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Артур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вышел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зашагал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вверх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улице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Колюня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пожелав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ему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встретить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пса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открыл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калитку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[Алексей Варламов. Купавна // «Новый Мир», 2000]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 xml:space="preserve">. Так же глаголы с приставкой за- используются в художественном стиле, они означают начало действия, как здесь, Артур начал движение вверх по улице. 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Художественный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Американец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Стивен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Мобли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застрелил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продавца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пиццы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его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защитник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настаивал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невиновности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подзащитного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поскольку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агрессивное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поведение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было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вызвано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низкойконцентрацией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одного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из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ферментов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головного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мозга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эта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особенность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является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наследственной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семье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Стивена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[Лекарство от преступности (2003) // «Криминальная хроника», 2003.06.24].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Публицистический.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Детей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задушила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сопротивлялись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[Роман Сенчин. Квартирантка с двумя детьми (2010)].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>Художественный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Оператор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«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Синтерра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заключил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договор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поставку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сетевого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оборудования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компанией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</w:rPr>
        <w:t>Juniper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</w:rPr>
        <w:t>Network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[Антон Бурсак. «Синтерра» модернизирует сеть (2009.11.25) // </w:t>
      </w:r>
      <w:r>
        <w:rPr>
          <w:rStyle w:val="18"/>
          <w:i w:val="0"/>
          <w:iCs w:val="0"/>
          <w:sz w:val="28"/>
          <w:szCs w:val="28"/>
          <w:shd w:val="clear" w:color="auto" w:fill="FFFFFF"/>
        </w:rPr>
        <w:t>http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://</w:t>
      </w:r>
      <w:r>
        <w:rPr>
          <w:rStyle w:val="18"/>
          <w:i w:val="0"/>
          <w:iCs w:val="0"/>
          <w:sz w:val="28"/>
          <w:szCs w:val="28"/>
          <w:shd w:val="clear" w:color="auto" w:fill="FFFFFF"/>
        </w:rPr>
        <w:t>www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8"/>
          <w:i w:val="0"/>
          <w:iCs w:val="0"/>
          <w:sz w:val="28"/>
          <w:szCs w:val="28"/>
          <w:shd w:val="clear" w:color="auto" w:fill="FFFFFF"/>
        </w:rPr>
        <w:t>rbcdaily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8"/>
          <w:i w:val="0"/>
          <w:iCs w:val="0"/>
          <w:sz w:val="28"/>
          <w:szCs w:val="28"/>
          <w:shd w:val="clear" w:color="auto" w:fill="FFFFFF"/>
        </w:rPr>
        <w:t>ru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/2009/11/25/</w:t>
      </w:r>
      <w:r>
        <w:rPr>
          <w:rStyle w:val="18"/>
          <w:i w:val="0"/>
          <w:iCs w:val="0"/>
          <w:sz w:val="28"/>
          <w:szCs w:val="28"/>
          <w:shd w:val="clear" w:color="auto" w:fill="FFFFFF"/>
        </w:rPr>
        <w:t>media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/444156.</w:t>
      </w:r>
      <w:r>
        <w:rPr>
          <w:rStyle w:val="18"/>
          <w:i w:val="0"/>
          <w:iCs w:val="0"/>
          <w:sz w:val="28"/>
          <w:szCs w:val="28"/>
          <w:shd w:val="clear" w:color="auto" w:fill="FFFFFF"/>
        </w:rPr>
        <w:t>shtml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, 2009]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Деловой стиль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b/>
          <w:bCs/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shd w:val="clear" w:color="auto" w:fill="FFFFFF"/>
          <w:lang w:val="ru-RU"/>
        </w:rPr>
        <w:t>―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Спасибо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Утка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 ―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сказал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Ёжик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зашагал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дальше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[Сергей Козлов. Правда, мы будем всегда? </w:t>
      </w:r>
      <w:r>
        <w:rPr>
          <w:rStyle w:val="18"/>
          <w:i w:val="0"/>
          <w:iCs w:val="0"/>
          <w:sz w:val="28"/>
          <w:szCs w:val="28"/>
          <w:shd w:val="clear" w:color="auto" w:fill="FFFFFF"/>
        </w:rPr>
        <w:t>(1969-1981)]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Художественный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купила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всё-таки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Кэнон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Иксус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…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недорого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…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фотки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паспорте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―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зацени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?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</w:rPr>
        <w:t>[Наши дети: Подростки (2004)]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. Разговорный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Пока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ураган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Бык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гуляет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океане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,–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горячо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зашептал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он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,–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надо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составить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меню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!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[Александр Дорофеев. Эле-Фантик // «Мурзилка», 2003].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Художественный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Согласно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индексу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</w:rPr>
        <w:t>PMI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для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обрабатывающих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отраслей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августе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закрепилась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тенденция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слабого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улучшения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деловойконъюнктуры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обозначившаяся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июле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[Промышленность, вопреки прогнозам, не свалилась в рецессию // «Эксперт», 2014]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Деловой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Заарканила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меня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охомутала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для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вашей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власти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сквернова-худова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делал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[А. И. Алдан-Семенов. Красные и белые (1966-1973)]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Разговорный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негромко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запел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Корытин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глядя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вперёд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вперёд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[Борис Екимов. Пиночет (1999)]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>. Художественный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Был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чувак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как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чувак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теперь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―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всех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задолбал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!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[Письма в журнал «Хулиган» (2003) // «Хулиган», 2003.12.15]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Разговорный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Сами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себя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играли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закорешились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там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[Алексей Рыбин. Последняя игра (2000)]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Разговорный стиль.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firstLine="720"/>
        <w:contextualSpacing/>
        <w:textAlignment w:val="auto"/>
        <w:rPr>
          <w:rStyle w:val="18"/>
          <w:b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>Приставочные глаголы за- чаще всего встретились нам в художественном стиле (5) и в разговорном (5), в деловом стиле два раза и в публицистическом один раз. В научных текстах мы не встретили такие глаголы случайным образом. Можно предположить, что глаголы с приставкой за- более характерны для диалогов или описания действий в художественных текстах, но наша выборка не такая большая.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firstLine="0" w:firstLineChars="0"/>
        <w:contextualSpacing/>
        <w:textAlignment w:val="auto"/>
        <w:rPr>
          <w:rStyle w:val="14"/>
          <w:b/>
          <w:i w:val="0"/>
          <w:iCs w:val="0"/>
          <w:sz w:val="28"/>
          <w:szCs w:val="28"/>
          <w:lang w:val="ru-RU"/>
        </w:rPr>
      </w:pPr>
      <w:r>
        <w:rPr>
          <w:rStyle w:val="18"/>
          <w:rFonts w:hint="eastAsia" w:eastAsia="宋体"/>
          <w:b/>
          <w:i w:val="0"/>
          <w:iCs w:val="0"/>
          <w:sz w:val="28"/>
          <w:szCs w:val="28"/>
          <w:shd w:val="clear" w:color="auto" w:fill="FFFFFF"/>
          <w:lang w:val="en-US" w:eastAsia="zh-CN"/>
        </w:rPr>
        <w:t xml:space="preserve">3. </w:t>
      </w:r>
      <w:r>
        <w:rPr>
          <w:rStyle w:val="18"/>
          <w:b/>
          <w:i w:val="0"/>
          <w:iCs w:val="0"/>
          <w:sz w:val="28"/>
          <w:szCs w:val="28"/>
          <w:shd w:val="clear" w:color="auto" w:fill="FFFFFF"/>
          <w:lang w:val="ru-RU"/>
        </w:rPr>
        <w:t>Приставка по-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tabs>
          <w:tab w:val="left" w:pos="993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Хочу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поехать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дальнюю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поездку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―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оторваться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хочется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знаю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кем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[Анатолий Кириллин. С собой не возьму // «Сибирские огни», 2012].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Разговорный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tabs>
          <w:tab w:val="left" w:pos="993"/>
        </w:tabs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ещё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подумал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тогда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: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странно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какой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Кривулина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молодой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голос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[Запись </w:t>
      </w:r>
      <w:r>
        <w:rPr>
          <w:rStyle w:val="18"/>
          <w:i w:val="0"/>
          <w:iCs w:val="0"/>
          <w:sz w:val="28"/>
          <w:szCs w:val="28"/>
          <w:shd w:val="clear" w:color="auto" w:fill="FFFFFF"/>
        </w:rPr>
        <w:t>LiveJournal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 (2004)].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Разговорный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Для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сего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он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утешением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благословил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поделал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елках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кресты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некотором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расстоянии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один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от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другого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[монахиня Игнатия (Петровская). Слово о старчестве (1992-1999)].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Художественный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основании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именно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декабрьских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анализов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проведённых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грубейшими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нарушениями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всех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норм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правил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(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об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этом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 xml:space="preserve">писали 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"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Известия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"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18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мая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2002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года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),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3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июня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совет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</w:rPr>
        <w:t>FIS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словенском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Портороше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постановил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дисквалифицировать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Лазутину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двагода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[Андрей Митьков. По пути в Гаагу. «Дело Лазутиной» дошло до гражданского суда. За это спортивные чиновники грозят дисквалифицировать всю Россию (2002) // «Известия», 2002.10.30].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Деловой стиль.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него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положи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овощи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специи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[Советы хозяйке // «Даша», 2004]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Разговорный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Ты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послушай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какие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дурацкие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тексты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этого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твоего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Цоя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</w:rPr>
        <w:t>[Запись LiveJournal (2004)]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Разговорный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Наутро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наш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крошечный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номер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постучал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Пинкас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: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[Сати Спивакова. Не всё (2002)].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Художественный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b/>
          <w:bCs/>
          <w:i w:val="0"/>
          <w:iCs w:val="0"/>
          <w:sz w:val="27"/>
          <w:szCs w:val="27"/>
          <w:shd w:val="clear" w:color="auto" w:fill="FFFFFF"/>
          <w:lang w:val="ru-RU"/>
        </w:rPr>
        <w:t>П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осмотри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вначале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чего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сколько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она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ест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[Наши дети: Подростки (2004)].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Разговорный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b/>
          <w:bCs/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shd w:val="clear" w:color="auto" w:fill="FFFFFF"/>
          <w:lang w:val="ru-RU"/>
        </w:rPr>
        <w:t>«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ты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попрыгай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 ―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посоветовала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ему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женщина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 ―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кровь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побежит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ты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оживешь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».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[Юрий Буйда. Город палачей // «Знамя», 2003].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Разговорный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Так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бы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жил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но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всё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поломал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отец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[Борис Екимов. Пиночет (1999)].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Художественный стиль.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b/>
          <w:bCs/>
          <w:i w:val="0"/>
          <w:iCs w:val="0"/>
          <w:sz w:val="28"/>
          <w:szCs w:val="28"/>
          <w:lang w:val="ru-RU"/>
        </w:rPr>
      </w:pP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Напоследок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генерал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попросил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представителей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СМИ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тоже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подключиться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борьбе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наркотиками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привлекая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вниманиеобщественности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данной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теме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 "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[Александр Огневский. Полиция зовёт нас на помощь (2003) // «Ежедневные новости» (Владивосток), 2003.08.05].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Публицистический.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b/>
          <w:bCs/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Как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сударь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за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себя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поручиться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!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ведь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здесь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какой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народ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!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[А. Н. Островский. Гроза (1860)]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4"/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Разговорный</w:t>
      </w:r>
      <w:r>
        <w:rPr>
          <w:rStyle w:val="14"/>
          <w:b/>
          <w:bCs/>
          <w:i w:val="0"/>
          <w:iCs w:val="0"/>
          <w:sz w:val="28"/>
          <w:szCs w:val="28"/>
          <w:lang w:val="ru-RU"/>
        </w:rPr>
        <w:t xml:space="preserve"> стиль.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8"/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shd w:val="clear" w:color="auto" w:fill="FFFFFF"/>
          <w:lang w:val="ru-RU"/>
        </w:rPr>
        <w:t>"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Спартак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"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стал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главным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развлечением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конца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сезона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: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сиганув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пропасть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разбившись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насмерть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,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он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вновь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зашевелился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пополз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наверх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.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 xml:space="preserve">[Филипп Бахтин. Повод для радости. «Спартак» забил свой первый гол в Лиге чемпионов (2002) // «Известия», 2002.10.23]. 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Публицистический стиль.</w:t>
      </w:r>
    </w:p>
    <w:p>
      <w:pPr>
        <w:pStyle w:val="19"/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bidi w:val="0"/>
        <w:spacing w:line="360" w:lineRule="auto"/>
        <w:ind w:left="0" w:firstLine="420"/>
        <w:contextualSpacing/>
        <w:textAlignment w:val="auto"/>
        <w:rPr>
          <w:rStyle w:val="14"/>
          <w:b/>
          <w:bCs/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shd w:val="clear" w:color="auto" w:fill="FFFFFF"/>
          <w:lang w:val="ru-RU"/>
        </w:rPr>
        <w:t>[Мусатова,жен]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Вон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Васька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какие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зигзаги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кружит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вокруг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автобуса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!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Иди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за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ним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побегай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! [Нина, жен]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Если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бы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за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мной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кто-нибудь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6"/>
          <w:i w:val="0"/>
          <w:iCs w:val="0"/>
          <w:sz w:val="28"/>
          <w:szCs w:val="28"/>
          <w:shd w:val="clear" w:color="auto" w:fill="FFFFFF"/>
          <w:lang w:val="ru-RU"/>
        </w:rPr>
        <w:t>побежал</w:t>
      </w:r>
      <w:r>
        <w:rPr>
          <w:i w:val="0"/>
          <w:iCs w:val="0"/>
          <w:sz w:val="28"/>
          <w:szCs w:val="28"/>
          <w:shd w:val="clear" w:color="auto" w:fill="FFFFFF"/>
          <w:lang w:val="ru-RU"/>
        </w:rPr>
        <w:t>!</w:t>
      </w:r>
      <w:r>
        <w:rPr>
          <w:rStyle w:val="14"/>
          <w:i w:val="0"/>
          <w:iCs w:val="0"/>
          <w:sz w:val="28"/>
          <w:szCs w:val="28"/>
          <w:shd w:val="clear" w:color="auto" w:fill="FFFFFF"/>
        </w:rPr>
        <w:t> </w:t>
      </w:r>
      <w:r>
        <w:rPr>
          <w:rStyle w:val="18"/>
          <w:i w:val="0"/>
          <w:iCs w:val="0"/>
          <w:sz w:val="28"/>
          <w:szCs w:val="28"/>
          <w:shd w:val="clear" w:color="auto" w:fill="FFFFFF"/>
          <w:lang w:val="ru-RU"/>
        </w:rPr>
        <w:t>[А. М. Галин. Аномалия // «Современная драматургия», №4, 1996].</w:t>
      </w:r>
      <w:r>
        <w:rPr>
          <w:rStyle w:val="18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Разговорный стиль.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Style w:val="18"/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Style w:val="18"/>
          <w:rFonts w:ascii="Times New Roman" w:hAnsi="Times New Roman"/>
          <w:i w:val="0"/>
          <w:iCs w:val="0"/>
          <w:sz w:val="28"/>
          <w:szCs w:val="28"/>
          <w:lang w:val="ru-RU"/>
        </w:rPr>
        <w:t>Из тринадцати примеров в разговорном стиле используются семь глаголов, в публицистическом и художественном по три, в деловом стиле и научном мы не встретили глаголы с приставкой по-.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Исходя из вышесказанного в этой части работы нельзя с уверенностью сказать, как зависит стиль от использования тех или иных приставок. Нет видимой последовательности, где бы прослеживались четкие рамки употребления глаголов с приставками. Стиль глаголов в большей степени зависит от формы его времени, наклонения и т.п., например, «Максим, побегай за собакой!» Это разговорный стиль. А «Максим побегал за собакой, в результате чего получил тяжкие травмы» уже публицистический стиль.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Выводы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В данной работе мы рассмотрели различные классификации глаголов с префиксами: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в-(во-), по-, за-.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Также мы определили понятие префикса, его роль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словообразовании и значения данных префиксов в разных глаголах, а также особенности их функционирования.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Во второй главе проанализировали употребление 99 приставочных глаголов в контекстах из романа Ф. М. Достоевского </w:t>
      </w:r>
      <w:r>
        <w:rPr>
          <w:rFonts w:ascii="Times New Roman" w:hAnsi="Times New Roman" w:eastAsia="sans-serif"/>
          <w:b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>Преступление и наказание</w:t>
      </w:r>
      <w:r>
        <w:rPr>
          <w:rFonts w:ascii="Times New Roman" w:hAnsi="Times New Roman" w:eastAsia="sans-serif"/>
          <w:b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eastAsia="sans-serif"/>
          <w:sz w:val="28"/>
          <w:szCs w:val="28"/>
          <w:shd w:val="clear" w:color="auto" w:fill="FFFFFF"/>
          <w:lang w:val="ru-RU"/>
        </w:rPr>
        <w:t xml:space="preserve">, а также рассмотрели, их употребление на примерах из « </w:t>
      </w:r>
      <w:r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 xml:space="preserve">корпуса русского языка».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 xml:space="preserve">Все глаголы мы разделили на две группы: глаголы движения и глаголы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(кроме глаголов движения)</w:t>
      </w:r>
      <w:r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Префикс в глаголах движения имеет значение направленности движения, а в других глаголах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(кроме глаголов движения)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имеет разных значений. Управление глаголов движения связано с направленностью движения, а управление других глаголов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(кроме глаголов движения)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больше связно с данными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глаголами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И нельзя с уверенностью сказать, как зависит стиль от использования тех или иных приставок.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</w:pP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130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глаголы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Присиавки и значения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  <w:t>в-(во-)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  <w:t>за-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b w:val="0"/>
                <w:bCs/>
                <w:vertAlign w:val="baseline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  <w:t>по-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глаголы движения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420" w:leftChars="0"/>
              <w:contextualSpacing/>
              <w:textAlignment w:val="auto"/>
              <w:rPr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Вносить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 Приносить кого-л., что-л. извне внутрь чего-л.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400" w:leftChars="0"/>
              <w:contextualSpacing/>
              <w:textAlignment w:val="auto"/>
              <w:rPr>
                <w:rStyle w:val="15"/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Забегать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бегом попадать</w:t>
            </w:r>
            <w:r>
              <w:rPr>
                <w:rStyle w:val="14"/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Style w:val="15"/>
                <w:rFonts w:ascii="Times New Roman" w:hAnsi="Times New Roman"/>
                <w:sz w:val="28"/>
                <w:szCs w:val="28"/>
                <w:lang w:val="ru-RU"/>
              </w:rPr>
              <w:t>куда-либо.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400" w:leftChars="0"/>
              <w:contextualSpacing/>
              <w:textAlignment w:val="auto"/>
              <w:rPr>
                <w:rStyle w:val="15"/>
                <w:rFonts w:ascii="Times New Roman" w:hAnsi="Times New Roman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420" w:leftChars="0"/>
              <w:contextualSpacing/>
              <w:textAlignment w:val="auto"/>
              <w:rPr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Походить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быть похожим на кого-л., что-л., иметь сходство с кем-л., чем-л.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130" w:type="dxa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420" w:leftChars="0"/>
              <w:contextualSpacing/>
              <w:textAlignment w:val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MS Mincho" w:cs="Times New Roman"/>
                <w:i/>
                <w:sz w:val="28"/>
                <w:szCs w:val="28"/>
                <w:lang w:val="ru-RU"/>
              </w:rPr>
              <w:t xml:space="preserve">Вложить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eastAsia="MS Mincho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MS Mincho" w:cs="Times New Roman"/>
                <w:sz w:val="28"/>
                <w:szCs w:val="28"/>
                <w:lang w:val="ru-RU"/>
              </w:rPr>
              <w:t xml:space="preserve">Поместить, положить что-л. внутрь чего-л. 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360" w:lineRule="auto"/>
              <w:ind w:left="400" w:leftChars="0"/>
              <w:jc w:val="both"/>
              <w:textAlignment w:val="auto"/>
              <w:rPr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Задевать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касаться чего-л., зацеплять кого-л., что-л. при движении.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134"/>
              </w:tabs>
              <w:kinsoku/>
              <w:wordWrap/>
              <w:overflowPunct/>
              <w:topLinePunct w:val="0"/>
              <w:bidi w:val="0"/>
              <w:spacing w:line="360" w:lineRule="auto"/>
              <w:ind w:left="420" w:leftChars="0"/>
              <w:contextualSpacing/>
              <w:textAlignment w:val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Подумать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прийти к какой-либо мысли, сделать умозаключение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/>
        <w:contextualSpacing/>
        <w:textAlignment w:val="auto"/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</w:pPr>
    </w:p>
    <w:tbl>
      <w:tblPr>
        <w:tblStyle w:val="13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168"/>
        <w:gridCol w:w="2196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 w:eastAsia="zh-CN"/>
              </w:rPr>
              <w:t>Приставка</w:t>
            </w: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Глагол</w:t>
            </w: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Управляемые формы</w:t>
            </w:r>
          </w:p>
        </w:tc>
        <w:tc>
          <w:tcPr>
            <w:tcW w:w="3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Стилистка характеристики в данных текстах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3" w:type="dxa"/>
            <w:vMerge w:val="restart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В-(во-)</w:t>
            </w:r>
          </w:p>
        </w:tc>
        <w:tc>
          <w:tcPr>
            <w:tcW w:w="21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/>
                <w:b/>
                <w:bCs w:val="0"/>
                <w:sz w:val="28"/>
                <w:szCs w:val="28"/>
                <w:u w:val="none"/>
                <w:shd w:val="clear" w:color="auto" w:fill="FFFFFF"/>
                <w:lang w:val="ru-RU"/>
              </w:rPr>
              <w:t>входить</w:t>
            </w:r>
          </w:p>
        </w:tc>
        <w:tc>
          <w:tcPr>
            <w:tcW w:w="219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+ В.п.,</w:t>
            </w:r>
          </w:p>
        </w:tc>
        <w:tc>
          <w:tcPr>
            <w:tcW w:w="35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разговорный стиль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3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/>
                <w:bCs w:val="0"/>
                <w:sz w:val="28"/>
                <w:szCs w:val="28"/>
                <w:u w:val="none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вставить</w:t>
            </w:r>
          </w:p>
        </w:tc>
        <w:tc>
          <w:tcPr>
            <w:tcW w:w="219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3" w:type="dxa"/>
            <w:vMerge w:val="restart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За-</w:t>
            </w:r>
          </w:p>
        </w:tc>
        <w:tc>
          <w:tcPr>
            <w:tcW w:w="21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забегать</w:t>
            </w:r>
          </w:p>
        </w:tc>
        <w:tc>
          <w:tcPr>
            <w:tcW w:w="219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публицистический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3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замолчать</w:t>
            </w:r>
          </w:p>
        </w:tc>
        <w:tc>
          <w:tcPr>
            <w:tcW w:w="219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  <w:lang w:val="ru-RU"/>
              </w:rPr>
              <w:t>+Р.п.</w:t>
            </w:r>
          </w:p>
        </w:tc>
        <w:tc>
          <w:tcPr>
            <w:tcW w:w="35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3" w:type="dxa"/>
            <w:vMerge w:val="restart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По-</w:t>
            </w:r>
          </w:p>
        </w:tc>
        <w:tc>
          <w:tcPr>
            <w:tcW w:w="21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походить</w:t>
            </w:r>
          </w:p>
        </w:tc>
        <w:tc>
          <w:tcPr>
            <w:tcW w:w="219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  <w:lang w:val="ru-RU"/>
              </w:rPr>
              <w:t>+ В.п</w:t>
            </w:r>
          </w:p>
        </w:tc>
        <w:tc>
          <w:tcPr>
            <w:tcW w:w="35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3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1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подумать</w:t>
            </w:r>
          </w:p>
        </w:tc>
        <w:tc>
          <w:tcPr>
            <w:tcW w:w="219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  <w:lang w:val="ru-RU"/>
              </w:rPr>
              <w:t>+ П.п</w:t>
            </w:r>
          </w:p>
        </w:tc>
        <w:tc>
          <w:tcPr>
            <w:tcW w:w="35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разговорный стиль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textAlignment w:val="auto"/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jc w:val="center"/>
        <w:textAlignment w:val="auto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Заключение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Наша работа посвящена </w:t>
      </w:r>
      <w:r>
        <w:rPr>
          <w:rFonts w:hint="default"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Функционально-семантеческому особенности русских приставочных глаголов(приставки в-(во-), за-, по-).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В данной работе мы рассмотрели различные классификации глаголов с префиксами (по значению, по управлению, по стилистике): </w:t>
      </w:r>
      <w:r>
        <w:rPr>
          <w:rFonts w:ascii="Times New Roman" w:hAnsi="Times New Roman"/>
          <w:bCs/>
          <w:sz w:val="28"/>
          <w:szCs w:val="28"/>
          <w:lang w:val="ru-RU"/>
        </w:rPr>
        <w:t>в-(во-), по-, за-. К т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ому же мы определили понятие префикса, его роль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словообразовании и рассмотрели значения данных префиксов в разных глаголах, а также особенности функционирования.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Во второй главе нами было проанализировано выборка 99 приставочных глаголов в контексте из романа Ф. М. Достоевского </w:t>
      </w:r>
      <w:r>
        <w:rPr>
          <w:rFonts w:ascii="Times New Roman" w:hAnsi="Times New Roman" w:eastAsia="sans-serif"/>
          <w:b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>Преступление и наказание</w:t>
      </w:r>
      <w:r>
        <w:rPr>
          <w:rFonts w:ascii="Times New Roman" w:hAnsi="Times New Roman" w:eastAsia="sans-serif"/>
          <w:b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 xml:space="preserve">и корпуса русского языка. Мы разделяли их на 2 группы: глаголы движения 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другие глаголы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(кроме глаголов движения)</w:t>
      </w:r>
      <w:r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 xml:space="preserve"> проанализировали данные примеры по значению, по управлению и по стилистике. Мы нашли различия между этими 2 группами.Они состоят в следующем: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Префикс в глаголах движения имеет значение направленности движения, а в других глаголах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(кроме глаголов движения)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имеет разных значений. Управление глаголов движения связано с направленностью движения, а управление других глаголов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(кроме глаголов движения)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больше связно с данными </w:t>
      </w: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глаголами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И нельзя с уверенностью сказать, как зависит стиль от использования тех или иных приставок.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20"/>
        <w:contextualSpacing/>
        <w:textAlignment w:val="auto"/>
      </w:pPr>
      <w:r>
        <w:rPr>
          <w:rFonts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 xml:space="preserve">Результаты данной работы позволят иностранным учащемся, изучающем русский язык,более успешно и эффективно понимать и использовать русское префиксальное слоаообразование и управление на проктических занятиях и при переводе художественных текстов хорошо зная семантику русских приставочных глаголов на текстов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Ф. М. Достоевского, иностранные учашиеся смогут легче и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адекватнее понимать русской классческой литературы.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contextualSpacing/>
        <w:jc w:val="center"/>
        <w:textAlignment w:val="auto"/>
        <w:rPr>
          <w:rFonts w:ascii="Times New Roman" w:hAnsi="Times New Roman" w:eastAsia="sans-serif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/>
          <w:b/>
          <w:bCs/>
          <w:sz w:val="28"/>
          <w:szCs w:val="28"/>
          <w:shd w:val="clear" w:color="auto" w:fill="FFFFFF"/>
          <w:lang w:val="ru-RU"/>
        </w:rPr>
        <w:t>Список литературы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Style w:val="14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Алексеев Д. И. Словообразование современного русского литературного языка / Д.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Алексеев, Р. В.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Style w:val="23"/>
          <w:rFonts w:ascii="Times New Roman" w:hAnsi="Times New Roman"/>
          <w:sz w:val="28"/>
          <w:szCs w:val="28"/>
          <w:lang w:val="ru-RU"/>
        </w:rPr>
        <w:t>Бахтурина</w:t>
      </w:r>
      <w:r>
        <w:rPr>
          <w:rFonts w:ascii="Times New Roman" w:hAnsi="Times New Roman"/>
          <w:sz w:val="28"/>
          <w:szCs w:val="28"/>
          <w:lang w:val="ru-RU"/>
        </w:rPr>
        <w:t xml:space="preserve">, Е. И. Галанова и др. Русский язык и советское общество, 1968. 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Style w:val="14"/>
          <w:rFonts w:ascii="Times New Roman" w:hAnsi="Times New Roman"/>
          <w:sz w:val="28"/>
          <w:szCs w:val="28"/>
          <w:lang w:val="ru-RU"/>
        </w:rPr>
      </w:pPr>
      <w:r>
        <w:rPr>
          <w:rStyle w:val="14"/>
          <w:rFonts w:ascii="Times New Roman" w:hAnsi="Times New Roman"/>
          <w:sz w:val="28"/>
          <w:szCs w:val="28"/>
          <w:lang w:val="ru-RU"/>
        </w:rPr>
        <w:t>А. И. Мисеев Богатство языка и культура речи. СПБ.,1995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Style w:val="14"/>
          <w:rFonts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А.П. Аверьянова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8"/>
          <w:szCs w:val="28"/>
        </w:rPr>
        <w:t>Лексическое</w:t>
      </w:r>
      <w:r>
        <w:rPr>
          <w:rStyle w:val="14"/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и грамматическое значение префиксальных глаголов в современном русском языке. В кн.: Некоторые вопросы</w:t>
      </w:r>
      <w:r>
        <w:rPr>
          <w:rStyle w:val="14"/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8"/>
          <w:szCs w:val="28"/>
        </w:rPr>
        <w:t>лексики</w:t>
      </w:r>
      <w:r>
        <w:rPr>
          <w:rStyle w:val="14"/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и грамматики русского языка и методики его преподавания иностранцам. Вып. Ш. Л.: Л1У, 1966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Style w:val="23"/>
          <w:rFonts w:ascii="Times New Roman" w:hAnsi="Times New Roman"/>
          <w:sz w:val="28"/>
          <w:szCs w:val="28"/>
          <w:lang w:val="ru-RU"/>
        </w:rPr>
        <w:t>Ахапкина</w:t>
      </w:r>
      <w:r>
        <w:rPr>
          <w:rFonts w:ascii="Times New Roman" w:hAnsi="Times New Roman"/>
          <w:sz w:val="28"/>
          <w:szCs w:val="28"/>
          <w:lang w:val="ru-RU"/>
        </w:rPr>
        <w:t xml:space="preserve"> Я. Э. Проблемы функциональной грамматики</w:t>
      </w:r>
      <w:r>
        <w:rPr>
          <w:rStyle w:val="22"/>
          <w:rFonts w:ascii="Times New Roman" w:hAnsi="Times New Roman"/>
          <w:sz w:val="28"/>
          <w:szCs w:val="28"/>
          <w:lang w:val="ru-RU"/>
        </w:rPr>
        <w:t>. К</w:t>
      </w:r>
      <w:r>
        <w:rPr>
          <w:rFonts w:ascii="Times New Roman" w:hAnsi="Times New Roman"/>
          <w:sz w:val="28"/>
          <w:szCs w:val="28"/>
          <w:lang w:val="ru-RU"/>
        </w:rPr>
        <w:t>атегоризация семантики / Я.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Э.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23"/>
          <w:rFonts w:ascii="Times New Roman" w:hAnsi="Times New Roman"/>
          <w:sz w:val="28"/>
          <w:szCs w:val="28"/>
          <w:lang w:val="ru-RU"/>
        </w:rPr>
        <w:t>Ахапкина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 др. СПб.: Наука, 2008. 469 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Балалыкина Э.А., Николаев Г.А. Русское словообразование. Учебное пособие. – Казань: Изд. Казан. ун-та, 1985.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Бегаева Е.В., Лачимова Л.Я., Янсюкевич А.А., Гусева Т.И.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Практическое пособие. — М.: Экзамен, 2005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 w:eastAsia="zh-CN"/>
        </w:rPr>
        <w:t>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Бронникова Ю. О. Русский язык и культура речи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учебное пособие / Ю. О. Бронникова, А.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П.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Style w:val="23"/>
          <w:rFonts w:ascii="Times New Roman" w:hAnsi="Times New Roman"/>
          <w:sz w:val="28"/>
          <w:szCs w:val="28"/>
          <w:lang w:val="ru-RU"/>
        </w:rPr>
        <w:t>Сдобнова</w:t>
      </w:r>
      <w:r>
        <w:rPr>
          <w:rFonts w:ascii="Times New Roman" w:hAnsi="Times New Roman"/>
          <w:sz w:val="28"/>
          <w:szCs w:val="28"/>
          <w:lang w:val="ru-RU"/>
        </w:rPr>
        <w:t>, И. А. Тарасова. М.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Флинта: Наука, 2009. 171 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Style w:val="14"/>
          <w:rFonts w:ascii="Times New Roman" w:hAnsi="Times New Roman"/>
          <w:sz w:val="28"/>
          <w:szCs w:val="28"/>
          <w:lang w:val="ru-RU"/>
        </w:rPr>
      </w:pPr>
      <w:r>
        <w:rPr>
          <w:rStyle w:val="23"/>
          <w:rFonts w:ascii="Times New Roman" w:hAnsi="Times New Roman"/>
          <w:sz w:val="28"/>
          <w:szCs w:val="28"/>
          <w:lang w:val="ru-RU"/>
        </w:rPr>
        <w:t>Валгина</w:t>
      </w:r>
      <w:r>
        <w:rPr>
          <w:rFonts w:ascii="Times New Roman" w:hAnsi="Times New Roman"/>
          <w:sz w:val="28"/>
          <w:szCs w:val="28"/>
          <w:lang w:val="ru-RU"/>
        </w:rPr>
        <w:t xml:space="preserve"> Н. С. Русский язык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учебник / Н. С.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Style w:val="23"/>
          <w:rFonts w:ascii="Times New Roman" w:hAnsi="Times New Roman"/>
          <w:sz w:val="28"/>
          <w:szCs w:val="28"/>
          <w:lang w:val="ru-RU"/>
        </w:rPr>
        <w:t>Валгина</w:t>
      </w:r>
      <w:r>
        <w:rPr>
          <w:rFonts w:ascii="Times New Roman" w:hAnsi="Times New Roman"/>
          <w:sz w:val="28"/>
          <w:szCs w:val="28"/>
          <w:lang w:val="ru-RU"/>
        </w:rPr>
        <w:t>, Д. Э. Розенталь, 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Фомина. М.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Высшая школа, 1968. 416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Style w:val="14"/>
          <w:rFonts w:ascii="Times New Roman" w:hAnsi="Times New Roman"/>
          <w:sz w:val="28"/>
          <w:szCs w:val="28"/>
          <w:lang w:val="ru-RU"/>
        </w:rPr>
        <w:t>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Style w:val="10"/>
          <w:rFonts w:ascii="Times New Roman" w:hAnsi="Times New Roman"/>
          <w:i w:val="0"/>
          <w:sz w:val="28"/>
          <w:szCs w:val="28"/>
          <w:lang w:val="ru-RU"/>
        </w:rPr>
        <w:t>Виноградов</w:t>
      </w:r>
      <w:r>
        <w:rPr>
          <w:rFonts w:ascii="Times New Roman" w:hAnsi="Times New Roman"/>
          <w:spacing w:val="4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В. Русский язык. (Грамматическое учение о слове). М., 1972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Виноградов В. В. Лексикология и лексикография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Style w:val="14"/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збранные труды / В.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Виноградов. М.: Наука, 1977. 310 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Style w:val="14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Виноградова В. Н. Стилистика русского языка. Жанрово-коммуникативный аспект стилистики текста / В. Н. Виноградова, Т. Г. Винокур, Л. И. Еремина и др. М.: Наука, 1987. 236 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Воронцова В. Л. Морфология и синтаксис современного русского литературного языка / В. Л. Воронцова, Л. К. Граудина, С. М. Кузьмина и др.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Русский язык и советское общество. 1968. Кн. 2. 365 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В. Н. Ярцевой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Лингвистический энциклопедический словарь/ Под ред.  Ин-т языкознания АН СССР. — М.: Сов. энцикл., 1990.</w:t>
      </w:r>
      <w:r>
        <w:rPr>
          <w:rStyle w:val="14"/>
          <w:rFonts w:hint="default" w:ascii="Times New Roman" w:hAnsi="Times New Roman" w:eastAsia="Tahoma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 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Голуб И. Б. Стилистика русского языка: учеб</w:t>
      </w:r>
      <w:r>
        <w:rPr>
          <w:rStyle w:val="22"/>
          <w:rFonts w:ascii="Times New Roman" w:hAnsi="Times New Roman"/>
          <w:sz w:val="28"/>
          <w:szCs w:val="28"/>
          <w:lang w:val="ru-RU"/>
        </w:rPr>
        <w:t>.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Style w:val="22"/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особие / И. Б. Голуб. М.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Айрис-пресс, 1997. 442 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Гридина Т. А. Современный русский язык. Словообразование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теория, алгоритмы анализа, тренинг: учебное пособие / Т. А. Гридина, Н. И. Коновалова. М.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Флинта: Наука, 2009. 155 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Style w:val="23"/>
          <w:rFonts w:ascii="Times New Roman" w:hAnsi="Times New Roman"/>
          <w:sz w:val="28"/>
          <w:szCs w:val="28"/>
          <w:lang w:val="ru-RU"/>
        </w:rPr>
        <w:t>Десяева</w:t>
      </w:r>
      <w:r>
        <w:rPr>
          <w:rFonts w:ascii="Times New Roman" w:hAnsi="Times New Roman"/>
          <w:sz w:val="28"/>
          <w:szCs w:val="28"/>
          <w:lang w:val="ru-RU"/>
        </w:rPr>
        <w:t xml:space="preserve"> Н. Д. Стилистика современного русского языка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учебное пособие / Н.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23"/>
          <w:rFonts w:ascii="Times New Roman" w:hAnsi="Times New Roman"/>
          <w:sz w:val="28"/>
          <w:szCs w:val="28"/>
          <w:lang w:val="ru-RU"/>
        </w:rPr>
        <w:t>Десяева</w:t>
      </w:r>
      <w:r>
        <w:rPr>
          <w:rFonts w:ascii="Times New Roman" w:hAnsi="Times New Roman"/>
          <w:sz w:val="28"/>
          <w:szCs w:val="28"/>
          <w:lang w:val="ru-RU"/>
        </w:rPr>
        <w:t>, С. А. Арефьева. М.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Академия, 2008. 270 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Style w:val="23"/>
          <w:rFonts w:ascii="Times New Roman" w:hAnsi="Times New Roman"/>
          <w:sz w:val="28"/>
          <w:szCs w:val="28"/>
          <w:lang w:val="ru-RU"/>
        </w:rPr>
        <w:t>Дунев</w:t>
      </w:r>
      <w:r>
        <w:rPr>
          <w:rFonts w:ascii="Times New Roman" w:hAnsi="Times New Roman"/>
          <w:sz w:val="28"/>
          <w:szCs w:val="28"/>
          <w:lang w:val="ru-RU"/>
        </w:rPr>
        <w:t xml:space="preserve"> А. И. Русский язык и культура речи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учебник / А. И.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Style w:val="23"/>
          <w:rFonts w:ascii="Times New Roman" w:hAnsi="Times New Roman"/>
          <w:sz w:val="28"/>
          <w:szCs w:val="28"/>
          <w:lang w:val="ru-RU"/>
        </w:rPr>
        <w:t>Дунев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 др. М.: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Style w:val="23"/>
          <w:rFonts w:ascii="Times New Roman" w:hAnsi="Times New Roman"/>
          <w:sz w:val="28"/>
          <w:szCs w:val="28"/>
          <w:lang w:val="ru-RU"/>
        </w:rPr>
        <w:t>Юрайт</w:t>
      </w:r>
      <w:r>
        <w:rPr>
          <w:rFonts w:ascii="Times New Roman" w:hAnsi="Times New Roman"/>
          <w:sz w:val="28"/>
          <w:szCs w:val="28"/>
          <w:lang w:val="ru-RU"/>
        </w:rPr>
        <w:t>, 2011. 492 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Style w:val="10"/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Земская Е. А. </w:t>
      </w:r>
      <w:r>
        <w:rPr>
          <w:rStyle w:val="10"/>
          <w:rFonts w:hint="default" w:ascii="Times New Roman" w:hAnsi="Times New Roman" w:cs="Times New Roman"/>
          <w:i w:val="0"/>
          <w:sz w:val="28"/>
          <w:szCs w:val="28"/>
          <w:lang w:val="ru-RU"/>
        </w:rPr>
        <w:t xml:space="preserve">Современный русский язык. Словообразование.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М.: Русский язык, 1979. 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Style w:val="10"/>
          <w:rFonts w:ascii="Times New Roman" w:hAnsi="Times New Roman"/>
          <w:i w:val="0"/>
          <w:sz w:val="28"/>
          <w:szCs w:val="28"/>
          <w:lang w:val="ru-RU"/>
        </w:rPr>
        <w:t>Кубрякова</w:t>
      </w:r>
      <w:r>
        <w:rPr>
          <w:rFonts w:ascii="Times New Roman" w:hAnsi="Times New Roman"/>
          <w:spacing w:val="4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Е.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С. Основы морфологического анализа. М., 1974.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Культура русской речи</w:t>
      </w:r>
      <w:r>
        <w:rPr>
          <w:rStyle w:val="22"/>
          <w:rFonts w:ascii="Times New Roman" w:hAnsi="Times New Roman"/>
          <w:sz w:val="28"/>
          <w:szCs w:val="28"/>
          <w:lang w:val="ru-RU"/>
        </w:rPr>
        <w:t>.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Style w:val="22"/>
          <w:rFonts w:ascii="Times New Roman" w:hAnsi="Times New Roman"/>
          <w:sz w:val="28"/>
          <w:szCs w:val="28"/>
          <w:lang w:val="ru-RU"/>
        </w:rPr>
        <w:t>Э</w:t>
      </w:r>
      <w:r>
        <w:rPr>
          <w:rFonts w:ascii="Times New Roman" w:hAnsi="Times New Roman"/>
          <w:sz w:val="28"/>
          <w:szCs w:val="28"/>
          <w:lang w:val="ru-RU"/>
        </w:rPr>
        <w:t>нциклопедический словарь-справочник. Рос</w:t>
      </w:r>
      <w:r>
        <w:rPr>
          <w:rStyle w:val="22"/>
          <w:rFonts w:ascii="Times New Roman" w:hAnsi="Times New Roman"/>
          <w:sz w:val="28"/>
          <w:szCs w:val="28"/>
          <w:lang w:val="ru-RU"/>
        </w:rPr>
        <w:t>.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Style w:val="22"/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кад. наук, Ин-т рус. яз. им. </w:t>
      </w:r>
      <w:r>
        <w:rPr>
          <w:rFonts w:ascii="Times New Roman" w:hAnsi="Times New Roman"/>
          <w:sz w:val="28"/>
          <w:szCs w:val="28"/>
        </w:rPr>
        <w:t>В.В. Виноградова. М.</w:t>
      </w:r>
      <w:r>
        <w:rPr>
          <w:rStyle w:val="22"/>
          <w:rFonts w:ascii="Times New Roman" w:hAnsi="Times New Roman"/>
          <w:sz w:val="28"/>
          <w:szCs w:val="28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Флинта: Наука, 2007. 837</w:t>
      </w:r>
      <w:r>
        <w:rPr>
          <w:rFonts w:ascii="Times New Roman" w:hAnsi="Times New Roman"/>
          <w:sz w:val="28"/>
          <w:szCs w:val="28"/>
          <w:lang w:val="ru-RU"/>
        </w:rPr>
        <w:t xml:space="preserve"> 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Лыткина О. И. Практическая стилистика русского языка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учебное пособие / О.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Лыткина, Л. В. Селезнева, Е. Ю. Скороходова. М.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Флинта: Наука, 2009. 203 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Style w:val="23"/>
          <w:rFonts w:ascii="Times New Roman" w:hAnsi="Times New Roman"/>
          <w:sz w:val="28"/>
          <w:szCs w:val="28"/>
          <w:lang w:val="ru-RU"/>
        </w:rPr>
        <w:t>Мыльникова</w:t>
      </w:r>
      <w:r>
        <w:rPr>
          <w:rFonts w:ascii="Times New Roman" w:hAnsi="Times New Roman"/>
          <w:sz w:val="28"/>
          <w:szCs w:val="28"/>
          <w:lang w:val="ru-RU"/>
        </w:rPr>
        <w:t xml:space="preserve"> С. Е. Современный русский язык. Словообразование. Морфология</w:t>
      </w:r>
      <w:r>
        <w:rPr>
          <w:rStyle w:val="14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учебно-методический комплекс для дистанционного обучения студентов педагогических вузов / С.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Е.</w:t>
      </w:r>
      <w:r>
        <w:rPr>
          <w:rStyle w:val="23"/>
          <w:rFonts w:ascii="Times New Roman" w:hAnsi="Times New Roman"/>
          <w:sz w:val="28"/>
          <w:szCs w:val="28"/>
          <w:lang w:val="ru-RU"/>
        </w:rPr>
        <w:t>Мыльникова</w:t>
      </w:r>
      <w:r>
        <w:rPr>
          <w:rFonts w:ascii="Times New Roman" w:hAnsi="Times New Roman"/>
          <w:sz w:val="28"/>
          <w:szCs w:val="28"/>
          <w:lang w:val="ru-RU"/>
        </w:rPr>
        <w:t>, Т. А. Фадеева, Е. А. Глотова. М.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Флинта: Наука, 2010. 503 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Style w:val="14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Обнорский С.П.,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</w:rPr>
        <w:t>Культура русского языка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lang w:val="ru-RU"/>
        </w:rPr>
        <w:t xml:space="preserve"> </w:t>
      </w:r>
      <w:r>
        <w:rPr>
          <w:rStyle w:val="14"/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</w:rPr>
        <w:t>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</w:rPr>
        <w:t>– Москва; Ленинград : Издательство Академии Наук СССР , 1948 . – 31 с. – На рус. яз. : 1.50 .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14"/>
          <w:rFonts w:ascii="Times New Roman" w:hAnsi="Times New Roman"/>
          <w:sz w:val="28"/>
          <w:szCs w:val="28"/>
        </w:rPr>
        <w:t> 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Осипова Л. И. Морфология современного русского языка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учебное пособие / Л.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Осипова. М.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Академия, 2010. 185 с. 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textAlignment w:val="auto"/>
        <w:rPr>
          <w:rStyle w:val="14"/>
          <w:rFonts w:ascii="Times New Roman" w:hAnsi="Times New Roman"/>
          <w:sz w:val="28"/>
          <w:szCs w:val="28"/>
          <w:lang w:val="ru-RU"/>
        </w:rPr>
      </w:pPr>
      <w:r>
        <w:rPr>
          <w:rStyle w:val="23"/>
          <w:rFonts w:ascii="Times New Roman" w:hAnsi="Times New Roman"/>
          <w:sz w:val="28"/>
          <w:szCs w:val="28"/>
          <w:lang w:val="ru-RU"/>
        </w:rPr>
        <w:t>Ремчукова</w:t>
      </w:r>
      <w:r>
        <w:rPr>
          <w:rFonts w:ascii="Times New Roman" w:hAnsi="Times New Roman"/>
          <w:sz w:val="28"/>
          <w:szCs w:val="28"/>
          <w:lang w:val="ru-RU"/>
        </w:rPr>
        <w:t xml:space="preserve"> Е. Н. Морфология современного русского языка. Категория вида глагола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учебное пособие / Е. Н.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Style w:val="23"/>
          <w:rFonts w:ascii="Times New Roman" w:hAnsi="Times New Roman"/>
          <w:sz w:val="28"/>
          <w:szCs w:val="28"/>
          <w:lang w:val="ru-RU"/>
        </w:rPr>
        <w:t>Ремчукова</w:t>
      </w:r>
      <w:r>
        <w:rPr>
          <w:rFonts w:ascii="Times New Roman" w:hAnsi="Times New Roman"/>
          <w:sz w:val="28"/>
          <w:szCs w:val="28"/>
          <w:lang w:val="ru-RU"/>
        </w:rPr>
        <w:t>. М.</w:t>
      </w:r>
      <w:r>
        <w:rPr>
          <w:rStyle w:val="22"/>
          <w:rFonts w:ascii="Times New Roman" w:hAnsi="Times New Roman"/>
          <w:sz w:val="28"/>
          <w:szCs w:val="28"/>
          <w:lang w:val="ru-RU"/>
        </w:rPr>
        <w:t>: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Флинта: Наука, 2007. 136</w:t>
      </w:r>
      <w:r>
        <w:rPr>
          <w:rStyle w:val="14"/>
          <w:rFonts w:ascii="Times New Roman" w:hAnsi="Times New Roman"/>
          <w:sz w:val="28"/>
          <w:szCs w:val="28"/>
        </w:rPr>
        <w:t> </w:t>
      </w:r>
      <w:r>
        <w:rPr>
          <w:rStyle w:val="22"/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jc w:val="left"/>
        <w:textAlignment w:val="auto"/>
        <w:rPr>
          <w:rStyle w:val="14"/>
          <w:rFonts w:ascii="Times New Roman" w:hAnsi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sz w:val="28"/>
          <w:szCs w:val="28"/>
          <w:lang w:val="ru-RU"/>
        </w:rPr>
        <w:t>Розенталь Д. Э. Управление в русском языке: Словарь-справочник. Для работников печати. — М.: Книга, 1981.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jc w:val="left"/>
        <w:textAlignment w:val="auto"/>
        <w:rPr>
          <w:rStyle w:val="14"/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sz w:val="28"/>
          <w:szCs w:val="28"/>
          <w:lang w:val="ru-RU"/>
        </w:rPr>
        <w:t>Саевич С.Т., Шахматова М.А. Сборник лексико-грамматических упражнений</w:t>
      </w:r>
      <w:r>
        <w:rPr>
          <w:rStyle w:val="14"/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СПб.: Изд-во Санкт-Петербургского университета, 2003. - 148 с.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jc w:val="left"/>
        <w:textAlignment w:val="auto"/>
        <w:rPr>
          <w:rStyle w:val="14"/>
          <w:rFonts w:ascii="Times New Roman" w:hAnsi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sz w:val="28"/>
          <w:szCs w:val="28"/>
          <w:lang w:val="ru-RU"/>
        </w:rPr>
        <w:t>Шведова Н.Ю. (гл. ред.). Русская грамматика. Т. 1. Фонетика. Фонология. Ударение. Интонация. Словообразование. Морфология. М.: Наука, 1980.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jc w:val="left"/>
        <w:textAlignment w:val="auto"/>
        <w:rPr>
          <w:rStyle w:val="14"/>
          <w:rFonts w:ascii="Times New Roman" w:hAnsi="Times New Roman"/>
          <w:sz w:val="28"/>
          <w:szCs w:val="28"/>
          <w:lang w:val="ru-RU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Шведова Н.Ю. Глагол как доминанта русской лексики // Филологический сборник: К 100-летию со дня рождения акад. В.В. Виноградова. – М.: ИРЯ, 1995.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jc w:val="left"/>
        <w:textAlignment w:val="auto"/>
        <w:rPr>
          <w:rStyle w:val="14"/>
          <w:rFonts w:ascii="Times New Roman" w:hAnsi="Times New Roman"/>
          <w:sz w:val="28"/>
          <w:szCs w:val="28"/>
          <w:lang w:val="ru-RU"/>
        </w:rPr>
      </w:pPr>
      <w:r>
        <w:rPr>
          <w:rStyle w:val="14"/>
          <w:rFonts w:ascii="Times New Roman" w:hAnsi="Times New Roman"/>
          <w:sz w:val="28"/>
          <w:szCs w:val="28"/>
          <w:lang w:val="ru-RU"/>
        </w:rPr>
        <w:t>Э.В. Кузнецова Лексикология русского языка.М., 1989.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Chars="0"/>
        <w:contextualSpacing/>
        <w:jc w:val="center"/>
        <w:textAlignment w:val="auto"/>
        <w:rPr>
          <w:rStyle w:val="14"/>
          <w:rFonts w:ascii="Times New Roman" w:hAnsi="Times New Roman"/>
          <w:b/>
          <w:sz w:val="28"/>
          <w:szCs w:val="28"/>
          <w:lang w:val="ru-RU"/>
        </w:rPr>
      </w:pPr>
      <w:r>
        <w:rPr>
          <w:rStyle w:val="14"/>
          <w:rFonts w:ascii="Times New Roman" w:hAnsi="Times New Roman"/>
          <w:b/>
          <w:sz w:val="28"/>
          <w:szCs w:val="28"/>
          <w:lang w:val="ru-RU"/>
        </w:rPr>
        <w:t>Список источников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jc w:val="left"/>
        <w:textAlignment w:val="auto"/>
        <w:rPr>
          <w:rStyle w:val="14"/>
          <w:rFonts w:ascii="Times New Roman" w:hAnsi="Times New Roman"/>
          <w:sz w:val="28"/>
          <w:szCs w:val="28"/>
          <w:lang w:val="ru-RU"/>
        </w:rPr>
      </w:pPr>
      <w:r>
        <w:rPr>
          <w:rStyle w:val="14"/>
          <w:rFonts w:ascii="Times New Roman" w:hAnsi="Times New Roman"/>
          <w:sz w:val="28"/>
          <w:szCs w:val="28"/>
          <w:lang w:val="ru-RU"/>
        </w:rPr>
        <w:t xml:space="preserve">Достоевский Ф.М. «Преступление и наказание». [Электронный ресурс] код доступа </w:t>
      </w:r>
      <w:r>
        <w:fldChar w:fldCharType="begin"/>
      </w:r>
      <w:r>
        <w:instrText xml:space="preserve"> HYPERLINK "http://az.lib.ru/d/dostoewskij_f_m/text_0060.shtml"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lang w:val="ru-RU"/>
        </w:rPr>
        <w:t>http://az.lib.ru/d/dostoewskij_f_m/text_0060.shtml</w:t>
      </w:r>
      <w:r>
        <w:rPr>
          <w:rStyle w:val="11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Корпус русского языка [Электронный ресурс]. Код доступа http://www.ruscorpora.ru/corpora-intro.html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bidi w:val="0"/>
        <w:spacing w:line="360" w:lineRule="auto"/>
        <w:ind w:left="425" w:leftChars="0" w:hanging="425" w:firstLineChars="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Русский Викисловарь</w:t>
      </w:r>
      <w:r>
        <w:rPr>
          <w:rFonts w:ascii="Times New Roman" w:hAnsi="Times New Roman"/>
          <w:sz w:val="28"/>
          <w:szCs w:val="28"/>
          <w:lang w:val="ru-RU"/>
        </w:rPr>
        <w:t xml:space="preserve">[Электронный ресурс]. Код доступа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Chars="0"/>
        <w:contextualSpacing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/>
          <w:sz w:val="28"/>
          <w:szCs w:val="28"/>
          <w:lang w:val="ru-RU"/>
        </w:rPr>
        <w:t>https://ru.wiktionary.org/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i w:val="0"/>
          <w:iCs w:val="0"/>
        </w:rPr>
      </w:pPr>
    </w:p>
    <w:sectPr>
      <w:pgSz w:w="11906" w:h="16838"/>
      <w:pgMar w:top="1134" w:right="567" w:bottom="1134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t s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 Std">
    <w:panose1 w:val="04020904080802020404"/>
    <w:charset w:val="00"/>
    <w:family w:val="auto"/>
    <w:pitch w:val="default"/>
    <w:sig w:usb0="00000003" w:usb1="00000000" w:usb2="00000000" w:usb3="00000000" w:csb0="2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ussia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pple-system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Times New Roman CYR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396"/>
    <w:multiLevelType w:val="multilevel"/>
    <w:tmpl w:val="0F01439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7"/>
      <w:numFmt w:val="decimal"/>
      <w:lvlText w:val="%3"/>
      <w:lvlJc w:val="left"/>
      <w:pPr>
        <w:ind w:left="2160" w:hanging="360"/>
      </w:pPr>
      <w:rPr>
        <w:rFonts w:hint="default" w:ascii="Times New Roman" w:hAnsi="Times New Roman" w:eastAsia="宋体" w:cs="Times New Roman"/>
        <w:color w:val="auto"/>
        <w:sz w:val="28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1162847"/>
    <w:multiLevelType w:val="multilevel"/>
    <w:tmpl w:val="111628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1568"/>
    <w:multiLevelType w:val="multilevel"/>
    <w:tmpl w:val="2719156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B743E9"/>
    <w:multiLevelType w:val="multilevel"/>
    <w:tmpl w:val="27B743E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/>
      </w:rPr>
    </w:lvl>
  </w:abstractNum>
  <w:abstractNum w:abstractNumId="4">
    <w:nsid w:val="28E05872"/>
    <w:multiLevelType w:val="multilevel"/>
    <w:tmpl w:val="28E0587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5164"/>
    <w:multiLevelType w:val="multilevel"/>
    <w:tmpl w:val="2AA2516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77A1129"/>
    <w:multiLevelType w:val="multilevel"/>
    <w:tmpl w:val="377A112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7"/>
      </w:r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E24E40"/>
    <w:multiLevelType w:val="multilevel"/>
    <w:tmpl w:val="39E24E40"/>
    <w:lvl w:ilvl="0" w:tentative="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7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B329D0"/>
    <w:multiLevelType w:val="multilevel"/>
    <w:tmpl w:val="3AB329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FCF1BA4"/>
    <w:multiLevelType w:val="multilevel"/>
    <w:tmpl w:val="3FCF1BA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92840F0"/>
    <w:multiLevelType w:val="multilevel"/>
    <w:tmpl w:val="492840F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475574D"/>
    <w:multiLevelType w:val="multilevel"/>
    <w:tmpl w:val="5475574D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63B4CE6"/>
    <w:multiLevelType w:val="multilevel"/>
    <w:tmpl w:val="563B4CE6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nsid w:val="56543D12"/>
    <w:multiLevelType w:val="singleLevel"/>
    <w:tmpl w:val="56543D12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58FF44D8"/>
    <w:multiLevelType w:val="singleLevel"/>
    <w:tmpl w:val="58FF44D8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5">
    <w:nsid w:val="5902625E"/>
    <w:multiLevelType w:val="singleLevel"/>
    <w:tmpl w:val="5902625E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6">
    <w:nsid w:val="5902627F"/>
    <w:multiLevelType w:val="singleLevel"/>
    <w:tmpl w:val="5902627F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7">
    <w:nsid w:val="590262EB"/>
    <w:multiLevelType w:val="singleLevel"/>
    <w:tmpl w:val="590262EB"/>
    <w:lvl w:ilvl="0" w:tentative="0">
      <w:start w:val="3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8">
    <w:nsid w:val="5902633D"/>
    <w:multiLevelType w:val="singleLevel"/>
    <w:tmpl w:val="5902633D"/>
    <w:lvl w:ilvl="0" w:tentative="0">
      <w:start w:val="5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9">
    <w:nsid w:val="5907CC49"/>
    <w:multiLevelType w:val="singleLevel"/>
    <w:tmpl w:val="5907CC49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0">
    <w:nsid w:val="5E106318"/>
    <w:multiLevelType w:val="multilevel"/>
    <w:tmpl w:val="5E106318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1">
    <w:nsid w:val="5E617D5B"/>
    <w:multiLevelType w:val="multilevel"/>
    <w:tmpl w:val="5E617D5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EB34AD2"/>
    <w:multiLevelType w:val="multilevel"/>
    <w:tmpl w:val="5EB34AD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3">
    <w:nsid w:val="62367DDA"/>
    <w:multiLevelType w:val="multilevel"/>
    <w:tmpl w:val="62367DD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AFF1630"/>
    <w:multiLevelType w:val="multilevel"/>
    <w:tmpl w:val="6AFF163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B6E7CFD"/>
    <w:multiLevelType w:val="multilevel"/>
    <w:tmpl w:val="7B6E7CF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5"/>
  </w:num>
  <w:num w:numId="10">
    <w:abstractNumId w:val="5"/>
  </w:num>
  <w:num w:numId="11">
    <w:abstractNumId w:val="10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14"/>
  </w:num>
  <w:num w:numId="17">
    <w:abstractNumId w:val="2"/>
  </w:num>
  <w:num w:numId="18">
    <w:abstractNumId w:val="0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6"/>
  </w:num>
  <w:num w:numId="24">
    <w:abstractNumId w:val="9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7659C"/>
    <w:rsid w:val="0C2A14F9"/>
    <w:rsid w:val="14C9776D"/>
    <w:rsid w:val="176C1411"/>
    <w:rsid w:val="191F49B2"/>
    <w:rsid w:val="1C2A7352"/>
    <w:rsid w:val="20816072"/>
    <w:rsid w:val="21D064DB"/>
    <w:rsid w:val="226A66DA"/>
    <w:rsid w:val="246A0A77"/>
    <w:rsid w:val="2790234C"/>
    <w:rsid w:val="2B19100E"/>
    <w:rsid w:val="2F164B37"/>
    <w:rsid w:val="2FFC273F"/>
    <w:rsid w:val="30E3653F"/>
    <w:rsid w:val="330C6841"/>
    <w:rsid w:val="353943F8"/>
    <w:rsid w:val="3BFA5315"/>
    <w:rsid w:val="3E021ECA"/>
    <w:rsid w:val="46EB6CF9"/>
    <w:rsid w:val="47316054"/>
    <w:rsid w:val="4BC75308"/>
    <w:rsid w:val="4DA32861"/>
    <w:rsid w:val="54AE70D0"/>
    <w:rsid w:val="58A76816"/>
    <w:rsid w:val="65D46953"/>
    <w:rsid w:val="6F2D5007"/>
    <w:rsid w:val="72F60D3C"/>
    <w:rsid w:val="7EB54CC3"/>
    <w:rsid w:val="7F7567B9"/>
    <w:rsid w:val="7F99485F"/>
    <w:rsid w:val="7FDF75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6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Emphasis"/>
    <w:qFormat/>
    <w:uiPriority w:val="0"/>
    <w:rPr>
      <w:i/>
    </w:rPr>
  </w:style>
  <w:style w:type="character" w:styleId="11">
    <w:name w:val="Hyperlink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4">
    <w:name w:val="apple-converted-space"/>
    <w:qFormat/>
    <w:uiPriority w:val="0"/>
  </w:style>
  <w:style w:type="character" w:customStyle="1" w:styleId="15">
    <w:name w:val="nobr"/>
    <w:qFormat/>
    <w:uiPriority w:val="0"/>
  </w:style>
  <w:style w:type="character" w:customStyle="1" w:styleId="16">
    <w:name w:val="b-wrd-expl"/>
    <w:qFormat/>
    <w:uiPriority w:val="0"/>
  </w:style>
  <w:style w:type="character" w:customStyle="1" w:styleId="17">
    <w:name w:val="b-doc-expl"/>
    <w:qFormat/>
    <w:uiPriority w:val="0"/>
  </w:style>
  <w:style w:type="character" w:customStyle="1" w:styleId="18">
    <w:name w:val="doc"/>
    <w:qFormat/>
    <w:uiPriority w:val="0"/>
  </w:style>
  <w:style w:type="paragraph" w:customStyle="1" w:styleId="19">
    <w:name w:val="List Paragraph"/>
    <w:basedOn w:val="1"/>
    <w:qFormat/>
    <w:uiPriority w:val="1"/>
    <w:pPr>
      <w:ind w:left="149" w:firstLine="340"/>
    </w:pPr>
    <w:rPr>
      <w:rFonts w:ascii="Times New Roman" w:hAnsi="Times New Roman" w:eastAsia="Times New Roman"/>
      <w:kern w:val="0"/>
      <w:sz w:val="22"/>
      <w:szCs w:val="22"/>
      <w:lang w:eastAsia="en-US"/>
    </w:rPr>
  </w:style>
  <w:style w:type="character" w:customStyle="1" w:styleId="20">
    <w:name w:val="正文文本 (2)_"/>
    <w:link w:val="21"/>
    <w:unhideWhenUsed/>
    <w:qFormat/>
    <w:uiPriority w:val="99"/>
    <w:rPr>
      <w:rFonts w:ascii="Times New Roman" w:hAnsi="Times New Roman" w:eastAsia="Times New Roman"/>
      <w:kern w:val="0"/>
      <w:sz w:val="20"/>
      <w:szCs w:val="20"/>
    </w:rPr>
  </w:style>
  <w:style w:type="paragraph" w:customStyle="1" w:styleId="21">
    <w:name w:val="正文文本 (2)"/>
    <w:basedOn w:val="1"/>
    <w:link w:val="20"/>
    <w:unhideWhenUsed/>
    <w:qFormat/>
    <w:uiPriority w:val="99"/>
    <w:pPr>
      <w:shd w:val="clear" w:color="auto" w:fill="FFFFFF"/>
      <w:spacing w:line="259" w:lineRule="exact"/>
    </w:pPr>
    <w:rPr>
      <w:rFonts w:ascii="Times New Roman" w:hAnsi="Times New Roman" w:eastAsia="Times New Roman"/>
      <w:kern w:val="0"/>
      <w:sz w:val="20"/>
      <w:szCs w:val="20"/>
    </w:rPr>
  </w:style>
  <w:style w:type="character" w:customStyle="1" w:styleId="22">
    <w:name w:val="grame"/>
    <w:qFormat/>
    <w:uiPriority w:val="0"/>
  </w:style>
  <w:style w:type="character" w:customStyle="1" w:styleId="23">
    <w:name w:val="spelle"/>
    <w:qFormat/>
    <w:uiPriority w:val="0"/>
  </w:style>
  <w:style w:type="paragraph" w:customStyle="1" w:styleId="2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2017-05-16T10:53:00Z</cp:lastPrinted>
  <dcterms:modified xsi:type="dcterms:W3CDTF">2017-05-29T22:55:33Z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