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1C4A7" w14:textId="77777777" w:rsidR="00272B45" w:rsidRPr="00D67713" w:rsidRDefault="00272B45" w:rsidP="00272B45">
      <w:pPr>
        <w:pStyle w:val="ad"/>
        <w:spacing w:after="120"/>
        <w:jc w:val="center"/>
        <w:rPr>
          <w:rFonts w:ascii="Times New Roman" w:hAnsi="Times New Roman" w:cs="Times New Roman"/>
          <w:b/>
          <w:bCs/>
        </w:rPr>
      </w:pPr>
      <w:r w:rsidRPr="00D67713">
        <w:rPr>
          <w:rFonts w:ascii="Times New Roman" w:hAnsi="Times New Roman" w:cs="Times New Roman"/>
          <w:b/>
          <w:bCs/>
        </w:rPr>
        <w:t>ПРАВИТЕЛЬСТВО РОССИЙСКОЙ ФЕДЕРАЦИИ</w:t>
      </w:r>
    </w:p>
    <w:p w14:paraId="70E21CD2" w14:textId="77777777" w:rsidR="00272B45" w:rsidRPr="00D67713" w:rsidRDefault="00272B45" w:rsidP="00272B45">
      <w:pPr>
        <w:pStyle w:val="ad"/>
        <w:jc w:val="center"/>
        <w:rPr>
          <w:rFonts w:ascii="Times New Roman" w:hAnsi="Times New Roman" w:cs="Times New Roman"/>
          <w:caps/>
        </w:rPr>
      </w:pPr>
      <w:r w:rsidRPr="00D67713">
        <w:rPr>
          <w:rFonts w:ascii="Times New Roman" w:hAnsi="Times New Roman" w:cs="Times New Roman"/>
          <w:caps/>
        </w:rPr>
        <w:t xml:space="preserve">фЕДЕРАЛЬНОЕ ГОСУДАРСТвЕННОЕ Бюджетное ОБРАЗОВАТЕЛЬНОЕ УЧРЕЖДЕНИЕ </w:t>
      </w:r>
    </w:p>
    <w:p w14:paraId="2D78A28B" w14:textId="77777777" w:rsidR="00272B45" w:rsidRPr="00D67713" w:rsidRDefault="00272B45" w:rsidP="00272B45">
      <w:pPr>
        <w:pStyle w:val="ad"/>
        <w:jc w:val="center"/>
        <w:rPr>
          <w:rFonts w:ascii="Times New Roman" w:hAnsi="Times New Roman" w:cs="Times New Roman"/>
          <w:caps/>
        </w:rPr>
      </w:pPr>
      <w:r w:rsidRPr="00D67713">
        <w:rPr>
          <w:rFonts w:ascii="Times New Roman" w:hAnsi="Times New Roman" w:cs="Times New Roman"/>
          <w:caps/>
        </w:rPr>
        <w:t>ВЫСШЕГО ОБРАЗОВАНИЯ</w:t>
      </w:r>
    </w:p>
    <w:p w14:paraId="08008AE3" w14:textId="77777777" w:rsidR="00272B45" w:rsidRPr="00D67713" w:rsidRDefault="00272B45" w:rsidP="00272B45">
      <w:pPr>
        <w:pStyle w:val="ad"/>
        <w:jc w:val="center"/>
        <w:rPr>
          <w:rFonts w:ascii="Times New Roman" w:hAnsi="Times New Roman" w:cs="Times New Roman"/>
          <w:caps/>
        </w:rPr>
      </w:pPr>
      <w:r w:rsidRPr="00D67713">
        <w:rPr>
          <w:rFonts w:ascii="Times New Roman" w:hAnsi="Times New Roman" w:cs="Times New Roman"/>
          <w:caps/>
        </w:rPr>
        <w:t>«Санкт-Петербургский государственный университет» (</w:t>
      </w:r>
      <w:r w:rsidRPr="00D67713">
        <w:rPr>
          <w:rFonts w:ascii="Times New Roman" w:hAnsi="Times New Roman" w:cs="Times New Roman"/>
        </w:rPr>
        <w:t>СПбГУ</w:t>
      </w:r>
      <w:r w:rsidRPr="00D67713">
        <w:rPr>
          <w:rFonts w:ascii="Times New Roman" w:hAnsi="Times New Roman" w:cs="Times New Roman"/>
          <w:caps/>
        </w:rPr>
        <w:t>)</w:t>
      </w:r>
    </w:p>
    <w:p w14:paraId="17DCD885" w14:textId="77777777" w:rsidR="00272B45" w:rsidRPr="00D67713" w:rsidRDefault="00272B45" w:rsidP="00272B45">
      <w:pPr>
        <w:spacing w:line="240" w:lineRule="auto"/>
        <w:jc w:val="center"/>
        <w:rPr>
          <w:rFonts w:ascii="Times New Roman" w:hAnsi="Times New Roman" w:cs="Times New Roman"/>
        </w:rPr>
      </w:pPr>
    </w:p>
    <w:p w14:paraId="0E6B26AF" w14:textId="77777777" w:rsidR="00272B45" w:rsidRDefault="00272B45" w:rsidP="00272B45">
      <w:pPr>
        <w:spacing w:line="240" w:lineRule="auto"/>
        <w:jc w:val="center"/>
        <w:rPr>
          <w:rFonts w:ascii="Times New Roman" w:hAnsi="Times New Roman" w:cs="Times New Roman"/>
          <w:szCs w:val="28"/>
        </w:rPr>
      </w:pPr>
    </w:p>
    <w:p w14:paraId="3FB7BC2D" w14:textId="77777777" w:rsidR="00272B45" w:rsidRDefault="00272B45" w:rsidP="00272B45">
      <w:pPr>
        <w:spacing w:line="240" w:lineRule="auto"/>
        <w:jc w:val="center"/>
        <w:rPr>
          <w:rFonts w:ascii="Times New Roman" w:hAnsi="Times New Roman" w:cs="Times New Roman"/>
          <w:szCs w:val="28"/>
        </w:rPr>
      </w:pPr>
    </w:p>
    <w:p w14:paraId="06BAD175" w14:textId="77777777" w:rsidR="00272B45" w:rsidRDefault="00272B45" w:rsidP="00272B45">
      <w:pPr>
        <w:spacing w:line="240" w:lineRule="auto"/>
        <w:jc w:val="center"/>
        <w:rPr>
          <w:rFonts w:ascii="Times New Roman" w:hAnsi="Times New Roman" w:cs="Times New Roman"/>
          <w:szCs w:val="28"/>
        </w:rPr>
      </w:pPr>
      <w:r>
        <w:rPr>
          <w:rFonts w:ascii="Times New Roman" w:hAnsi="Times New Roman" w:cs="Times New Roman"/>
          <w:szCs w:val="28"/>
        </w:rPr>
        <w:t>Выпускная квалификационная работа на тему:</w:t>
      </w:r>
    </w:p>
    <w:p w14:paraId="1815BDE6" w14:textId="06207F1E" w:rsidR="00272B45" w:rsidRDefault="00272B45" w:rsidP="00272B45">
      <w:pPr>
        <w:spacing w:line="240" w:lineRule="auto"/>
        <w:jc w:val="center"/>
        <w:rPr>
          <w:rFonts w:ascii="Times New Roman" w:hAnsi="Times New Roman" w:cs="Times New Roman"/>
          <w:b/>
          <w:color w:val="333333"/>
          <w:szCs w:val="28"/>
          <w:shd w:val="clear" w:color="auto" w:fill="FFFFFF"/>
        </w:rPr>
      </w:pPr>
      <w:r>
        <w:rPr>
          <w:rFonts w:ascii="Times New Roman" w:hAnsi="Times New Roman" w:cs="Times New Roman"/>
          <w:b/>
          <w:color w:val="333333"/>
          <w:szCs w:val="28"/>
          <w:shd w:val="clear" w:color="auto" w:fill="FFFFFF"/>
        </w:rPr>
        <w:t>ОСОБЕННОСТИ ВЫРАЖЕНИЯ ЭМОЦИЙ У ДЕТЕЙ ДОШКОЛЬНОГО ВОЗРАСТА ПРИ ВЗАИМОДЕЙСТВИИ С ОТЦАМИ</w:t>
      </w:r>
    </w:p>
    <w:p w14:paraId="1522DDD9" w14:textId="77777777" w:rsidR="00272B45" w:rsidRDefault="00272B45" w:rsidP="00272B45">
      <w:pPr>
        <w:spacing w:line="240" w:lineRule="auto"/>
        <w:jc w:val="center"/>
        <w:rPr>
          <w:rFonts w:ascii="Times New Roman" w:hAnsi="Times New Roman" w:cs="Times New Roman"/>
          <w:color w:val="333333"/>
          <w:szCs w:val="28"/>
          <w:shd w:val="clear" w:color="auto" w:fill="FFFFFF"/>
        </w:rPr>
      </w:pPr>
      <w:r>
        <w:rPr>
          <w:rFonts w:ascii="Times New Roman" w:hAnsi="Times New Roman" w:cs="Times New Roman"/>
          <w:color w:val="333333"/>
          <w:szCs w:val="28"/>
          <w:shd w:val="clear" w:color="auto" w:fill="FFFFFF"/>
        </w:rPr>
        <w:t xml:space="preserve">по специальности </w:t>
      </w:r>
      <w:r w:rsidRPr="00DA47C9">
        <w:rPr>
          <w:rFonts w:ascii="Times New Roman" w:hAnsi="Times New Roman" w:cs="Times New Roman"/>
          <w:color w:val="333333"/>
          <w:szCs w:val="28"/>
          <w:shd w:val="clear" w:color="auto" w:fill="FFFFFF"/>
        </w:rPr>
        <w:t>37.05.</w:t>
      </w:r>
      <w:r w:rsidRPr="0013206F">
        <w:rPr>
          <w:rFonts w:ascii="Times New Roman" w:hAnsi="Times New Roman" w:cs="Times New Roman"/>
          <w:color w:val="333333"/>
          <w:szCs w:val="28"/>
          <w:shd w:val="clear" w:color="auto" w:fill="FFFFFF"/>
        </w:rPr>
        <w:t>01</w:t>
      </w:r>
      <w:r>
        <w:rPr>
          <w:rFonts w:ascii="Times New Roman" w:hAnsi="Times New Roman" w:cs="Times New Roman"/>
          <w:color w:val="333333"/>
          <w:szCs w:val="28"/>
          <w:shd w:val="clear" w:color="auto" w:fill="FFFFFF"/>
        </w:rPr>
        <w:t>– Клиническая психология</w:t>
      </w:r>
    </w:p>
    <w:p w14:paraId="75A597A2" w14:textId="77777777" w:rsidR="00272B45" w:rsidRDefault="00272B45" w:rsidP="00272B45">
      <w:pPr>
        <w:spacing w:after="100" w:line="240" w:lineRule="auto"/>
        <w:jc w:val="center"/>
        <w:rPr>
          <w:rFonts w:ascii="Times New Roman" w:hAnsi="Times New Roman" w:cs="Times New Roman"/>
          <w:color w:val="333333"/>
          <w:szCs w:val="28"/>
          <w:shd w:val="clear" w:color="auto" w:fill="FFFFFF"/>
        </w:rPr>
      </w:pPr>
      <w:r>
        <w:rPr>
          <w:rFonts w:ascii="Times New Roman" w:hAnsi="Times New Roman" w:cs="Times New Roman"/>
          <w:color w:val="333333"/>
          <w:szCs w:val="28"/>
          <w:shd w:val="clear" w:color="auto" w:fill="FFFFFF"/>
        </w:rPr>
        <w:t>основная образовательная программа Клиническая психология</w:t>
      </w:r>
    </w:p>
    <w:p w14:paraId="6CB71ED4" w14:textId="77777777" w:rsidR="00272B45" w:rsidRDefault="00272B45" w:rsidP="00272B45">
      <w:pPr>
        <w:spacing w:after="100" w:line="240" w:lineRule="auto"/>
        <w:jc w:val="center"/>
        <w:rPr>
          <w:rFonts w:ascii="Times New Roman" w:hAnsi="Times New Roman" w:cs="Times New Roman"/>
          <w:color w:val="333333"/>
          <w:szCs w:val="28"/>
          <w:shd w:val="clear" w:color="auto" w:fill="FFFFFF"/>
        </w:rPr>
      </w:pPr>
      <w:r>
        <w:rPr>
          <w:rFonts w:ascii="Times New Roman" w:hAnsi="Times New Roman" w:cs="Times New Roman"/>
          <w:color w:val="333333"/>
          <w:szCs w:val="28"/>
          <w:shd w:val="clear" w:color="auto" w:fill="FFFFFF"/>
        </w:rPr>
        <w:t xml:space="preserve">специализация: Клиническая психология детей и родителей </w:t>
      </w:r>
    </w:p>
    <w:p w14:paraId="477A0F3E" w14:textId="77777777" w:rsidR="00024D6A" w:rsidRPr="00225A19" w:rsidRDefault="00024D6A" w:rsidP="00AA35CE">
      <w:pPr>
        <w:jc w:val="both"/>
        <w:rPr>
          <w:rFonts w:ascii="Times New Roman" w:hAnsi="Times New Roman" w:cs="Times New Roman"/>
          <w:szCs w:val="28"/>
          <w:lang w:eastAsia="ru-RU"/>
        </w:rPr>
      </w:pPr>
    </w:p>
    <w:p w14:paraId="30A78A40" w14:textId="0AD3C3A6" w:rsidR="00024D6A" w:rsidRPr="00225A19" w:rsidRDefault="00272B45" w:rsidP="00E138CA">
      <w:pPr>
        <w:spacing w:before="0" w:after="0"/>
        <w:jc w:val="right"/>
        <w:rPr>
          <w:rFonts w:ascii="Times New Roman" w:hAnsi="Times New Roman" w:cs="Times New Roman"/>
          <w:szCs w:val="28"/>
          <w:lang w:eastAsia="ru-RU"/>
        </w:rPr>
      </w:pPr>
      <w:r>
        <w:rPr>
          <w:rFonts w:ascii="Times New Roman" w:hAnsi="Times New Roman" w:cs="Times New Roman"/>
          <w:szCs w:val="28"/>
          <w:lang w:eastAsia="ru-RU"/>
        </w:rPr>
        <w:t>Выполнил:</w:t>
      </w:r>
    </w:p>
    <w:p w14:paraId="353E37B7" w14:textId="77777777" w:rsidR="00272B45" w:rsidRPr="00E138CA" w:rsidRDefault="00440523" w:rsidP="00E138CA">
      <w:pPr>
        <w:spacing w:before="0" w:after="0"/>
        <w:jc w:val="right"/>
        <w:rPr>
          <w:rFonts w:ascii="Times New Roman" w:hAnsi="Times New Roman" w:cs="Times New Roman"/>
          <w:iCs/>
          <w:szCs w:val="28"/>
          <w:lang w:eastAsia="ru-RU"/>
        </w:rPr>
      </w:pPr>
      <w:r w:rsidRPr="00E138CA">
        <w:rPr>
          <w:rFonts w:ascii="Times New Roman" w:hAnsi="Times New Roman" w:cs="Times New Roman"/>
          <w:iCs/>
          <w:szCs w:val="28"/>
          <w:lang w:eastAsia="ru-RU"/>
        </w:rPr>
        <w:t>Студентка 6</w:t>
      </w:r>
      <w:r w:rsidR="00024D6A" w:rsidRPr="00E138CA">
        <w:rPr>
          <w:rFonts w:ascii="Times New Roman" w:hAnsi="Times New Roman" w:cs="Times New Roman"/>
          <w:iCs/>
          <w:szCs w:val="28"/>
          <w:lang w:eastAsia="ru-RU"/>
        </w:rPr>
        <w:t xml:space="preserve"> к</w:t>
      </w:r>
      <w:r w:rsidR="00272B45" w:rsidRPr="00E138CA">
        <w:rPr>
          <w:rFonts w:ascii="Times New Roman" w:hAnsi="Times New Roman" w:cs="Times New Roman"/>
          <w:iCs/>
          <w:szCs w:val="28"/>
          <w:lang w:eastAsia="ru-RU"/>
        </w:rPr>
        <w:t>урса</w:t>
      </w:r>
    </w:p>
    <w:p w14:paraId="221A35D6" w14:textId="77777777" w:rsidR="00272B45" w:rsidRDefault="00272B45" w:rsidP="00E138CA">
      <w:pPr>
        <w:spacing w:before="0" w:after="0"/>
        <w:jc w:val="right"/>
        <w:rPr>
          <w:rFonts w:ascii="Times New Roman" w:hAnsi="Times New Roman" w:cs="Times New Roman"/>
          <w:szCs w:val="28"/>
          <w:lang w:eastAsia="ru-RU"/>
        </w:rPr>
      </w:pPr>
      <w:r w:rsidRPr="00E138CA">
        <w:rPr>
          <w:rFonts w:ascii="Times New Roman" w:hAnsi="Times New Roman" w:cs="Times New Roman"/>
          <w:iCs/>
          <w:szCs w:val="28"/>
          <w:lang w:eastAsia="ru-RU"/>
        </w:rPr>
        <w:t xml:space="preserve">очной формы </w:t>
      </w:r>
      <w:proofErr w:type="gramStart"/>
      <w:r w:rsidRPr="00E138CA">
        <w:rPr>
          <w:rFonts w:ascii="Times New Roman" w:hAnsi="Times New Roman" w:cs="Times New Roman"/>
          <w:iCs/>
          <w:szCs w:val="28"/>
          <w:lang w:eastAsia="ru-RU"/>
        </w:rPr>
        <w:t>обучения</w:t>
      </w:r>
      <w:r w:rsidR="00024D6A" w:rsidRPr="00E138CA">
        <w:rPr>
          <w:rFonts w:ascii="Times New Roman" w:hAnsi="Times New Roman" w:cs="Times New Roman"/>
          <w:iCs/>
          <w:szCs w:val="28"/>
          <w:lang w:eastAsia="ru-RU"/>
        </w:rPr>
        <w:t xml:space="preserve">  </w:t>
      </w:r>
      <w:r w:rsidR="00024D6A" w:rsidRPr="00E138CA">
        <w:rPr>
          <w:rFonts w:ascii="Times New Roman" w:hAnsi="Times New Roman" w:cs="Times New Roman"/>
          <w:szCs w:val="28"/>
          <w:lang w:eastAsia="ru-RU"/>
        </w:rPr>
        <w:br/>
      </w:r>
      <w:r w:rsidR="00440523" w:rsidRPr="00E138CA">
        <w:rPr>
          <w:rFonts w:ascii="Times New Roman" w:hAnsi="Times New Roman" w:cs="Times New Roman"/>
          <w:iCs/>
          <w:szCs w:val="28"/>
          <w:lang w:eastAsia="ru-RU"/>
        </w:rPr>
        <w:t>Матюшенко</w:t>
      </w:r>
      <w:proofErr w:type="gramEnd"/>
      <w:r w:rsidR="00440523" w:rsidRPr="00E138CA">
        <w:rPr>
          <w:rFonts w:ascii="Times New Roman" w:hAnsi="Times New Roman" w:cs="Times New Roman"/>
          <w:iCs/>
          <w:szCs w:val="28"/>
          <w:lang w:eastAsia="ru-RU"/>
        </w:rPr>
        <w:t xml:space="preserve"> Алё</w:t>
      </w:r>
      <w:r w:rsidR="00024D6A" w:rsidRPr="00E138CA">
        <w:rPr>
          <w:rFonts w:ascii="Times New Roman" w:hAnsi="Times New Roman" w:cs="Times New Roman"/>
          <w:iCs/>
          <w:szCs w:val="28"/>
          <w:lang w:eastAsia="ru-RU"/>
        </w:rPr>
        <w:t xml:space="preserve">на Викторовна </w:t>
      </w:r>
      <w:r w:rsidR="00440523" w:rsidRPr="00E138CA">
        <w:rPr>
          <w:rFonts w:ascii="Times New Roman" w:hAnsi="Times New Roman" w:cs="Times New Roman"/>
          <w:szCs w:val="28"/>
          <w:lang w:eastAsia="ru-RU"/>
        </w:rPr>
        <w:br/>
      </w:r>
    </w:p>
    <w:p w14:paraId="63F1BE0B" w14:textId="77777777" w:rsidR="00E138CA" w:rsidRPr="00E138CA" w:rsidRDefault="00E138CA" w:rsidP="00E138CA">
      <w:pPr>
        <w:spacing w:before="0" w:after="0"/>
        <w:jc w:val="right"/>
        <w:rPr>
          <w:rFonts w:ascii="Times New Roman" w:hAnsi="Times New Roman" w:cs="Times New Roman"/>
          <w:szCs w:val="28"/>
          <w:lang w:eastAsia="ru-RU"/>
        </w:rPr>
      </w:pP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1815"/>
        <w:gridCol w:w="3969"/>
      </w:tblGrid>
      <w:tr w:rsidR="00272B45" w:rsidRPr="00574630" w14:paraId="5D0B40EF" w14:textId="77777777" w:rsidTr="00272B45">
        <w:trPr>
          <w:gridAfter w:val="1"/>
          <w:wAfter w:w="3969" w:type="dxa"/>
        </w:trPr>
        <w:tc>
          <w:tcPr>
            <w:tcW w:w="3855" w:type="dxa"/>
          </w:tcPr>
          <w:p w14:paraId="629025B0" w14:textId="77777777" w:rsidR="00272B45" w:rsidRPr="00574630" w:rsidRDefault="00272B45" w:rsidP="00587CDE">
            <w:pPr>
              <w:rPr>
                <w:rFonts w:ascii="Times New Roman" w:hAnsi="Times New Roman" w:cs="Times New Roman"/>
                <w:color w:val="333333"/>
                <w:szCs w:val="28"/>
                <w:shd w:val="clear" w:color="auto" w:fill="FFFFFF"/>
              </w:rPr>
            </w:pPr>
          </w:p>
        </w:tc>
        <w:tc>
          <w:tcPr>
            <w:tcW w:w="1815" w:type="dxa"/>
          </w:tcPr>
          <w:p w14:paraId="59E28DAF" w14:textId="77777777" w:rsidR="00272B45" w:rsidRDefault="00272B45" w:rsidP="00587CDE">
            <w:pPr>
              <w:jc w:val="both"/>
              <w:rPr>
                <w:rFonts w:ascii="Times New Roman" w:hAnsi="Times New Roman" w:cs="Times New Roman"/>
                <w:color w:val="333333"/>
                <w:szCs w:val="28"/>
                <w:shd w:val="clear" w:color="auto" w:fill="FFFFFF"/>
              </w:rPr>
            </w:pPr>
          </w:p>
          <w:p w14:paraId="636255B4" w14:textId="77777777" w:rsidR="00E138CA" w:rsidRDefault="00E138CA" w:rsidP="00587CDE">
            <w:pPr>
              <w:jc w:val="both"/>
              <w:rPr>
                <w:rFonts w:ascii="Times New Roman" w:hAnsi="Times New Roman" w:cs="Times New Roman"/>
                <w:color w:val="333333"/>
                <w:szCs w:val="28"/>
                <w:shd w:val="clear" w:color="auto" w:fill="FFFFFF"/>
              </w:rPr>
            </w:pPr>
          </w:p>
          <w:p w14:paraId="4F02ADB3" w14:textId="77777777" w:rsidR="00E138CA" w:rsidRPr="00574630" w:rsidRDefault="00E138CA" w:rsidP="00587CDE">
            <w:pPr>
              <w:jc w:val="both"/>
              <w:rPr>
                <w:rFonts w:ascii="Times New Roman" w:hAnsi="Times New Roman" w:cs="Times New Roman"/>
                <w:color w:val="333333"/>
                <w:szCs w:val="28"/>
                <w:shd w:val="clear" w:color="auto" w:fill="FFFFFF"/>
              </w:rPr>
            </w:pPr>
          </w:p>
        </w:tc>
      </w:tr>
      <w:tr w:rsidR="00272B45" w:rsidRPr="00574630" w14:paraId="6E2C92E3" w14:textId="77777777" w:rsidTr="00272B45">
        <w:tc>
          <w:tcPr>
            <w:tcW w:w="3855" w:type="dxa"/>
          </w:tcPr>
          <w:p w14:paraId="13C6ED10" w14:textId="77777777" w:rsidR="00272B45" w:rsidRDefault="00272B45" w:rsidP="00587CDE">
            <w:pPr>
              <w:jc w:val="both"/>
              <w:rPr>
                <w:rFonts w:ascii="Times New Roman" w:hAnsi="Times New Roman" w:cs="Times New Roman"/>
                <w:color w:val="333333"/>
                <w:szCs w:val="28"/>
                <w:shd w:val="clear" w:color="auto" w:fill="FFFFFF"/>
              </w:rPr>
            </w:pPr>
            <w:r w:rsidRPr="00574630">
              <w:rPr>
                <w:rFonts w:ascii="Times New Roman" w:hAnsi="Times New Roman" w:cs="Times New Roman"/>
                <w:color w:val="333333"/>
                <w:szCs w:val="28"/>
                <w:shd w:val="clear" w:color="auto" w:fill="FFFFFF"/>
              </w:rPr>
              <w:t>Рецензент:</w:t>
            </w:r>
          </w:p>
          <w:p w14:paraId="5181494A" w14:textId="0263D9A1" w:rsidR="00272B45" w:rsidRPr="00272B45" w:rsidRDefault="00272B45" w:rsidP="00587CDE">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Кандидат психологических наук, педагог-психолог ГБДОУ детский сад №41 комбинированного вида Центрального района Санкт-Петербурга «Центр интегрированного воспитания»</w:t>
            </w:r>
          </w:p>
          <w:p w14:paraId="67E58AD9" w14:textId="6CFD8339" w:rsidR="00272B45" w:rsidRPr="00574630" w:rsidRDefault="00272B45" w:rsidP="00587CDE">
            <w:pPr>
              <w:rPr>
                <w:rFonts w:ascii="Times New Roman" w:hAnsi="Times New Roman" w:cs="Times New Roman"/>
                <w:color w:val="333333"/>
                <w:szCs w:val="28"/>
                <w:shd w:val="clear" w:color="auto" w:fill="FFFFFF"/>
              </w:rPr>
            </w:pPr>
            <w:proofErr w:type="spellStart"/>
            <w:r>
              <w:rPr>
                <w:rFonts w:ascii="Times New Roman" w:hAnsi="Times New Roman" w:cs="Times New Roman"/>
                <w:color w:val="333333"/>
                <w:szCs w:val="24"/>
                <w:shd w:val="clear" w:color="auto" w:fill="FFFFFF"/>
              </w:rPr>
              <w:t>Пасторова</w:t>
            </w:r>
            <w:proofErr w:type="spellEnd"/>
            <w:r>
              <w:rPr>
                <w:rFonts w:ascii="Times New Roman" w:hAnsi="Times New Roman" w:cs="Times New Roman"/>
                <w:color w:val="333333"/>
                <w:szCs w:val="24"/>
                <w:shd w:val="clear" w:color="auto" w:fill="FFFFFF"/>
              </w:rPr>
              <w:t xml:space="preserve"> Алла Юрьевна</w:t>
            </w:r>
            <w:r w:rsidRPr="00E024EC">
              <w:rPr>
                <w:rFonts w:ascii="Times New Roman" w:hAnsi="Times New Roman" w:cs="Times New Roman"/>
                <w:color w:val="333333"/>
                <w:szCs w:val="24"/>
                <w:shd w:val="clear" w:color="auto" w:fill="FFFFFF"/>
              </w:rPr>
              <w:t xml:space="preserve"> </w:t>
            </w:r>
          </w:p>
        </w:tc>
        <w:tc>
          <w:tcPr>
            <w:tcW w:w="1815" w:type="dxa"/>
          </w:tcPr>
          <w:p w14:paraId="6C0CA768" w14:textId="77777777" w:rsidR="00272B45" w:rsidRPr="00574630" w:rsidRDefault="00272B45" w:rsidP="00587CDE">
            <w:pPr>
              <w:rPr>
                <w:rFonts w:ascii="Times New Roman" w:hAnsi="Times New Roman" w:cs="Times New Roman"/>
                <w:color w:val="333333"/>
                <w:szCs w:val="28"/>
                <w:shd w:val="clear" w:color="auto" w:fill="FFFFFF"/>
              </w:rPr>
            </w:pPr>
          </w:p>
        </w:tc>
        <w:tc>
          <w:tcPr>
            <w:tcW w:w="3969" w:type="dxa"/>
          </w:tcPr>
          <w:p w14:paraId="3C7F354C" w14:textId="77777777" w:rsidR="00272B45" w:rsidRPr="00574630" w:rsidRDefault="00272B45" w:rsidP="00587CDE">
            <w:pPr>
              <w:jc w:val="right"/>
              <w:rPr>
                <w:rFonts w:ascii="Times New Roman" w:hAnsi="Times New Roman" w:cs="Times New Roman"/>
                <w:color w:val="333333"/>
                <w:szCs w:val="28"/>
                <w:shd w:val="clear" w:color="auto" w:fill="FFFFFF"/>
              </w:rPr>
            </w:pPr>
            <w:r w:rsidRPr="00574630">
              <w:rPr>
                <w:rFonts w:ascii="Times New Roman" w:hAnsi="Times New Roman" w:cs="Times New Roman"/>
                <w:color w:val="333333"/>
                <w:szCs w:val="28"/>
                <w:shd w:val="clear" w:color="auto" w:fill="FFFFFF"/>
              </w:rPr>
              <w:t>Научный руководитель:</w:t>
            </w:r>
          </w:p>
          <w:p w14:paraId="559D706A" w14:textId="77777777" w:rsidR="00272B45" w:rsidRDefault="00272B45" w:rsidP="00272B45">
            <w:pPr>
              <w:spacing w:before="0" w:after="0"/>
              <w:jc w:val="righ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Кандидат психологических наук,</w:t>
            </w:r>
          </w:p>
          <w:p w14:paraId="4D78BD30" w14:textId="4AC7AF99" w:rsidR="00272B45" w:rsidRDefault="00272B45" w:rsidP="00272B45">
            <w:pPr>
              <w:spacing w:before="0" w:after="0"/>
              <w:jc w:val="righ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Доцент</w:t>
            </w:r>
          </w:p>
          <w:p w14:paraId="119AE583" w14:textId="77777777" w:rsidR="00272B45" w:rsidRDefault="00272B45" w:rsidP="00272B45">
            <w:pPr>
              <w:spacing w:before="0" w:after="0"/>
              <w:jc w:val="right"/>
              <w:rPr>
                <w:rFonts w:ascii="Times New Roman" w:hAnsi="Times New Roman" w:cs="Times New Roman"/>
                <w:color w:val="333333"/>
                <w:sz w:val="24"/>
                <w:szCs w:val="24"/>
                <w:shd w:val="clear" w:color="auto" w:fill="FFFFFF"/>
              </w:rPr>
            </w:pPr>
          </w:p>
          <w:p w14:paraId="5CE3FA69" w14:textId="6B339DC4" w:rsidR="00272B45" w:rsidRDefault="00272B45" w:rsidP="00272B45">
            <w:pPr>
              <w:jc w:val="right"/>
              <w:rPr>
                <w:rFonts w:ascii="Times New Roman" w:hAnsi="Times New Roman" w:cs="Times New Roman"/>
                <w:color w:val="333333"/>
                <w:sz w:val="24"/>
                <w:szCs w:val="24"/>
                <w:shd w:val="clear" w:color="auto" w:fill="FFFFFF"/>
              </w:rPr>
            </w:pPr>
          </w:p>
          <w:p w14:paraId="56F3D046" w14:textId="77777777" w:rsidR="00272B45" w:rsidRDefault="00272B45" w:rsidP="00272B45">
            <w:pPr>
              <w:jc w:val="right"/>
              <w:rPr>
                <w:rFonts w:ascii="Times New Roman" w:hAnsi="Times New Roman" w:cs="Times New Roman"/>
                <w:color w:val="333333"/>
                <w:sz w:val="24"/>
                <w:szCs w:val="24"/>
                <w:shd w:val="clear" w:color="auto" w:fill="FFFFFF"/>
              </w:rPr>
            </w:pPr>
          </w:p>
          <w:p w14:paraId="7DD6F7A8" w14:textId="07A807E7" w:rsidR="00272B45" w:rsidRPr="00272B45" w:rsidRDefault="00272B45" w:rsidP="00272B45">
            <w:pPr>
              <w:jc w:val="right"/>
              <w:rPr>
                <w:rFonts w:ascii="Times New Roman" w:eastAsia="Times New Roman" w:hAnsi="Times New Roman" w:cs="Times New Roman"/>
                <w:szCs w:val="28"/>
                <w:lang w:eastAsia="ru-RU"/>
              </w:rPr>
            </w:pPr>
            <w:proofErr w:type="spellStart"/>
            <w:r w:rsidRPr="00272B45">
              <w:rPr>
                <w:rFonts w:ascii="Times New Roman" w:hAnsi="Times New Roman" w:cs="Times New Roman"/>
                <w:iCs/>
                <w:szCs w:val="28"/>
                <w:lang w:eastAsia="ru-RU"/>
              </w:rPr>
              <w:t>Солодунова</w:t>
            </w:r>
            <w:proofErr w:type="spellEnd"/>
            <w:r w:rsidRPr="00272B45">
              <w:rPr>
                <w:rFonts w:ascii="Times New Roman" w:hAnsi="Times New Roman" w:cs="Times New Roman"/>
                <w:iCs/>
                <w:szCs w:val="28"/>
                <w:lang w:eastAsia="ru-RU"/>
              </w:rPr>
              <w:t xml:space="preserve"> Мария Юрьевна</w:t>
            </w:r>
            <w:r w:rsidRPr="00272B45">
              <w:rPr>
                <w:rFonts w:ascii="Times New Roman" w:eastAsia="Times New Roman" w:hAnsi="Times New Roman" w:cs="Times New Roman"/>
                <w:szCs w:val="28"/>
                <w:lang w:eastAsia="ru-RU"/>
              </w:rPr>
              <w:t xml:space="preserve"> </w:t>
            </w:r>
          </w:p>
          <w:p w14:paraId="3AE7EAEE" w14:textId="77777777" w:rsidR="00272B45" w:rsidRPr="00574630" w:rsidRDefault="00272B45" w:rsidP="00587CDE">
            <w:pPr>
              <w:jc w:val="right"/>
              <w:rPr>
                <w:rFonts w:ascii="Times New Roman" w:hAnsi="Times New Roman" w:cs="Times New Roman"/>
                <w:color w:val="333333"/>
                <w:szCs w:val="28"/>
                <w:shd w:val="clear" w:color="auto" w:fill="FFFFFF"/>
              </w:rPr>
            </w:pPr>
          </w:p>
        </w:tc>
      </w:tr>
    </w:tbl>
    <w:p w14:paraId="266F9317" w14:textId="261C2DEA" w:rsidR="00024D6A" w:rsidRPr="00225A19" w:rsidRDefault="00024D6A" w:rsidP="00AA35CE">
      <w:pPr>
        <w:jc w:val="right"/>
        <w:rPr>
          <w:rFonts w:ascii="Times New Roman" w:hAnsi="Times New Roman" w:cs="Times New Roman"/>
          <w:szCs w:val="28"/>
          <w:lang w:eastAsia="ru-RU"/>
        </w:rPr>
      </w:pPr>
    </w:p>
    <w:p w14:paraId="4E7EC025" w14:textId="77777777" w:rsidR="00E138CA" w:rsidRDefault="00E138CA" w:rsidP="00AA35CE">
      <w:pPr>
        <w:jc w:val="center"/>
        <w:rPr>
          <w:rFonts w:ascii="Times New Roman" w:hAnsi="Times New Roman" w:cs="Times New Roman"/>
          <w:szCs w:val="28"/>
          <w:lang w:eastAsia="ru-RU"/>
        </w:rPr>
      </w:pPr>
    </w:p>
    <w:p w14:paraId="216AAB08" w14:textId="77777777" w:rsidR="00024D6A" w:rsidRPr="00225A19" w:rsidRDefault="00024D6A" w:rsidP="00AA35CE">
      <w:pPr>
        <w:jc w:val="center"/>
        <w:rPr>
          <w:rFonts w:ascii="Times New Roman" w:hAnsi="Times New Roman" w:cs="Times New Roman"/>
          <w:szCs w:val="28"/>
          <w:lang w:eastAsia="ru-RU"/>
        </w:rPr>
      </w:pPr>
      <w:r w:rsidRPr="00225A19">
        <w:rPr>
          <w:rFonts w:ascii="Times New Roman" w:hAnsi="Times New Roman" w:cs="Times New Roman"/>
          <w:szCs w:val="28"/>
          <w:lang w:eastAsia="ru-RU"/>
        </w:rPr>
        <w:t>Санкт-Петербург</w:t>
      </w:r>
    </w:p>
    <w:p w14:paraId="143004EF" w14:textId="77777777" w:rsidR="00024D6A" w:rsidRPr="00225A19" w:rsidRDefault="00440523" w:rsidP="00AA35CE">
      <w:pPr>
        <w:jc w:val="center"/>
        <w:rPr>
          <w:rFonts w:ascii="Times New Roman" w:hAnsi="Times New Roman" w:cs="Times New Roman"/>
          <w:szCs w:val="28"/>
          <w:lang w:eastAsia="ru-RU"/>
        </w:rPr>
      </w:pPr>
      <w:r w:rsidRPr="00225A19">
        <w:rPr>
          <w:rFonts w:ascii="Times New Roman" w:hAnsi="Times New Roman" w:cs="Times New Roman"/>
          <w:szCs w:val="28"/>
          <w:lang w:eastAsia="ru-RU"/>
        </w:rPr>
        <w:t>2017</w:t>
      </w:r>
    </w:p>
    <w:p w14:paraId="3FA1EA0B" w14:textId="77777777" w:rsidR="00EB5024" w:rsidRPr="00EB5024" w:rsidRDefault="00EB5024" w:rsidP="00EB5024">
      <w:pPr>
        <w:rPr>
          <w:rFonts w:ascii="Times New Roman" w:hAnsi="Times New Roman" w:cs="Times New Roman"/>
          <w:b/>
          <w:i/>
          <w:szCs w:val="28"/>
        </w:rPr>
      </w:pPr>
      <w:r w:rsidRPr="00EB5024">
        <w:rPr>
          <w:rFonts w:ascii="Times New Roman" w:hAnsi="Times New Roman" w:cs="Times New Roman"/>
          <w:b/>
          <w:i/>
          <w:szCs w:val="28"/>
        </w:rPr>
        <w:lastRenderedPageBreak/>
        <w:t xml:space="preserve">Аннотация </w:t>
      </w:r>
    </w:p>
    <w:p w14:paraId="419C7433" w14:textId="77777777" w:rsidR="00EB5024" w:rsidRPr="004A24D7" w:rsidRDefault="00EB5024" w:rsidP="00EB5024">
      <w:pPr>
        <w:spacing w:line="360" w:lineRule="auto"/>
        <w:ind w:firstLine="851"/>
        <w:jc w:val="both"/>
        <w:rPr>
          <w:rFonts w:ascii="Times New Roman" w:hAnsi="Times New Roman" w:cs="Times New Roman"/>
          <w:szCs w:val="28"/>
        </w:rPr>
      </w:pPr>
      <w:r w:rsidRPr="004A24D7">
        <w:rPr>
          <w:rFonts w:ascii="Times New Roman" w:hAnsi="Times New Roman" w:cs="Times New Roman"/>
          <w:szCs w:val="28"/>
        </w:rPr>
        <w:t xml:space="preserve">Для изучения особенностей влияния выражения эмоций на лицах </w:t>
      </w:r>
      <w:proofErr w:type="spellStart"/>
      <w:r w:rsidRPr="004A24D7">
        <w:rPr>
          <w:rFonts w:ascii="Times New Roman" w:hAnsi="Times New Roman" w:cs="Times New Roman"/>
          <w:szCs w:val="28"/>
        </w:rPr>
        <w:t>дитей</w:t>
      </w:r>
      <w:proofErr w:type="spellEnd"/>
      <w:r w:rsidRPr="004A24D7">
        <w:rPr>
          <w:rFonts w:ascii="Times New Roman" w:hAnsi="Times New Roman" w:cs="Times New Roman"/>
          <w:szCs w:val="28"/>
        </w:rPr>
        <w:t xml:space="preserve"> при взаимодействии с отцами было обследовано 15 диад «родитель-ребенок» с возрастом ребенка 18-53 </w:t>
      </w:r>
      <w:proofErr w:type="spellStart"/>
      <w:r w:rsidRPr="004A24D7">
        <w:rPr>
          <w:rFonts w:ascii="Times New Roman" w:hAnsi="Times New Roman" w:cs="Times New Roman"/>
          <w:szCs w:val="28"/>
        </w:rPr>
        <w:t>мес</w:t>
      </w:r>
      <w:proofErr w:type="spellEnd"/>
      <w:r w:rsidRPr="004A24D7">
        <w:rPr>
          <w:rFonts w:ascii="Times New Roman" w:hAnsi="Times New Roman" w:cs="Times New Roman"/>
          <w:szCs w:val="28"/>
        </w:rPr>
        <w:t xml:space="preserve">, проживающие в СПБ. Обрабатывались социально-демографические данные (анкета) и данные кодирования видеоматериалов (методика структурированного видеонаблюдения </w:t>
      </w:r>
      <w:r w:rsidRPr="004A24D7">
        <w:rPr>
          <w:rFonts w:ascii="Times New Roman" w:hAnsi="Times New Roman" w:cs="Times New Roman"/>
          <w:szCs w:val="28"/>
          <w:lang w:val="en-US"/>
        </w:rPr>
        <w:t>DAM</w:t>
      </w:r>
      <w:r w:rsidRPr="004A24D7">
        <w:rPr>
          <w:rFonts w:ascii="Times New Roman" w:hAnsi="Times New Roman" w:cs="Times New Roman"/>
          <w:szCs w:val="28"/>
        </w:rPr>
        <w:t xml:space="preserve">, </w:t>
      </w:r>
      <w:proofErr w:type="spellStart"/>
      <w:r w:rsidRPr="004A24D7">
        <w:rPr>
          <w:rFonts w:ascii="Times New Roman" w:hAnsi="Times New Roman" w:cs="Times New Roman"/>
          <w:szCs w:val="28"/>
          <w:lang w:val="en-US"/>
        </w:rPr>
        <w:t>Osofsky</w:t>
      </w:r>
      <w:proofErr w:type="spellEnd"/>
      <w:r w:rsidRPr="004A24D7">
        <w:rPr>
          <w:rFonts w:ascii="Times New Roman" w:hAnsi="Times New Roman" w:cs="Times New Roman"/>
          <w:szCs w:val="28"/>
        </w:rPr>
        <w:t xml:space="preserve">, </w:t>
      </w:r>
      <w:proofErr w:type="spellStart"/>
      <w:r w:rsidRPr="004A24D7">
        <w:rPr>
          <w:rFonts w:ascii="Times New Roman" w:hAnsi="Times New Roman" w:cs="Times New Roman"/>
          <w:szCs w:val="28"/>
          <w:lang w:val="en-US"/>
        </w:rPr>
        <w:t>Muhamedrahimov</w:t>
      </w:r>
      <w:proofErr w:type="spellEnd"/>
      <w:r w:rsidRPr="004A24D7">
        <w:rPr>
          <w:rFonts w:ascii="Times New Roman" w:hAnsi="Times New Roman" w:cs="Times New Roman"/>
          <w:szCs w:val="28"/>
        </w:rPr>
        <w:t xml:space="preserve">, </w:t>
      </w:r>
      <w:r w:rsidRPr="004A24D7">
        <w:rPr>
          <w:rFonts w:ascii="Times New Roman" w:hAnsi="Times New Roman" w:cs="Times New Roman"/>
          <w:szCs w:val="28"/>
          <w:lang w:val="en-US"/>
        </w:rPr>
        <w:t>Hammer</w:t>
      </w:r>
      <w:r w:rsidRPr="004A24D7">
        <w:rPr>
          <w:rFonts w:ascii="Times New Roman" w:hAnsi="Times New Roman" w:cs="Times New Roman"/>
          <w:szCs w:val="28"/>
        </w:rPr>
        <w:t xml:space="preserve">, 1998). Методы математической статистики (описательные статистики, коэффициент корреляции Пирсона, непараметрический критерий </w:t>
      </w:r>
      <w:r w:rsidRPr="004A24D7">
        <w:rPr>
          <w:rFonts w:ascii="Times New Roman" w:hAnsi="Times New Roman" w:cs="Times New Roman"/>
          <w:szCs w:val="28"/>
          <w:lang w:val="en-US"/>
        </w:rPr>
        <w:t>U</w:t>
      </w:r>
      <w:r w:rsidRPr="004A24D7">
        <w:rPr>
          <w:rFonts w:ascii="Times New Roman" w:hAnsi="Times New Roman" w:cs="Times New Roman"/>
          <w:szCs w:val="28"/>
        </w:rPr>
        <w:t>-Манна-Уитни,</w:t>
      </w:r>
      <w:r w:rsidRPr="004A24D7">
        <w:rPr>
          <w:rFonts w:ascii="Times New Roman" w:hAnsi="Times New Roman" w:cs="Times New Roman"/>
          <w:szCs w:val="28"/>
          <w:shd w:val="clear" w:color="auto" w:fill="FFFFFF"/>
        </w:rPr>
        <w:t>).</w:t>
      </w:r>
      <w:r w:rsidRPr="004A24D7">
        <w:rPr>
          <w:rFonts w:ascii="Times New Roman" w:hAnsi="Times New Roman" w:cs="Times New Roman"/>
          <w:szCs w:val="28"/>
        </w:rPr>
        <w:t xml:space="preserve"> Результаты. Показатели уровня интереса, мелкой и крупной моторики, </w:t>
      </w:r>
      <w:proofErr w:type="spellStart"/>
      <w:r w:rsidRPr="004A24D7">
        <w:rPr>
          <w:rFonts w:ascii="Times New Roman" w:hAnsi="Times New Roman" w:cs="Times New Roman"/>
          <w:szCs w:val="28"/>
        </w:rPr>
        <w:t>дистресса</w:t>
      </w:r>
      <w:proofErr w:type="spellEnd"/>
      <w:r w:rsidRPr="004A24D7">
        <w:rPr>
          <w:rFonts w:ascii="Times New Roman" w:hAnsi="Times New Roman" w:cs="Times New Roman"/>
          <w:szCs w:val="28"/>
        </w:rPr>
        <w:t xml:space="preserve"> и стереотипий во время взаимодействия с родителями находятся на одном уровне. Уровень выражения удивления, радости и возбуждения более высокий при взаимодействии с отцами. Взаимосвязи</w:t>
      </w:r>
      <w:r w:rsidRPr="004A24D7">
        <w:rPr>
          <w:rFonts w:ascii="Times New Roman" w:hAnsi="Times New Roman" w:cs="Times New Roman"/>
          <w:szCs w:val="28"/>
          <w:lang w:eastAsia="ru-RU"/>
        </w:rPr>
        <w:t xml:space="preserve"> выражения эмоций детей и уров</w:t>
      </w:r>
      <w:r w:rsidRPr="004A24D7">
        <w:rPr>
          <w:rFonts w:ascii="Times New Roman" w:hAnsi="Times New Roman" w:cs="Times New Roman"/>
          <w:szCs w:val="28"/>
        </w:rPr>
        <w:t xml:space="preserve">ня дохода, условий проживания, полом ребенка, количеством детей в семье и образованием родителей не выявлено. В развернутой съемке мы увидели: снижение уровня по всем показателям при взаимодействии с мамой, в ситуациях первого расставания, с отцом же - понижение позитивного тона, количества эмоций и активности. Уровень </w:t>
      </w:r>
      <w:proofErr w:type="spellStart"/>
      <w:r w:rsidRPr="004A24D7">
        <w:rPr>
          <w:rFonts w:ascii="Times New Roman" w:hAnsi="Times New Roman" w:cs="Times New Roman"/>
          <w:szCs w:val="28"/>
        </w:rPr>
        <w:t>дезадаптивного</w:t>
      </w:r>
      <w:proofErr w:type="spellEnd"/>
      <w:r w:rsidRPr="004A24D7">
        <w:rPr>
          <w:rFonts w:ascii="Times New Roman" w:hAnsi="Times New Roman" w:cs="Times New Roman"/>
          <w:szCs w:val="28"/>
        </w:rPr>
        <w:t xml:space="preserve"> поведения остался на том же уровне, а уровень негативных эмоций возрос. Второе разлучение вновь понизило показатели позитивного тона, количества эмоций, </w:t>
      </w:r>
      <w:proofErr w:type="spellStart"/>
      <w:r w:rsidRPr="004A24D7">
        <w:rPr>
          <w:rFonts w:ascii="Times New Roman" w:hAnsi="Times New Roman" w:cs="Times New Roman"/>
          <w:szCs w:val="28"/>
        </w:rPr>
        <w:t>дезадаптивного</w:t>
      </w:r>
      <w:proofErr w:type="spellEnd"/>
      <w:r w:rsidRPr="004A24D7">
        <w:rPr>
          <w:rFonts w:ascii="Times New Roman" w:hAnsi="Times New Roman" w:cs="Times New Roman"/>
          <w:szCs w:val="28"/>
        </w:rPr>
        <w:t xml:space="preserve"> поведения и активности. Повысился уровень негативного тона при взаимодействии с матерями, с отцами он остался на предыдущем уровне, что как раз и показывает нам степень регуляции детьми своих эмоций. </w:t>
      </w:r>
    </w:p>
    <w:p w14:paraId="2A2297F4" w14:textId="77777777" w:rsidR="00EB5024" w:rsidRPr="004A24D7" w:rsidRDefault="00EB5024" w:rsidP="00EB5024">
      <w:pPr>
        <w:pStyle w:val="a5"/>
        <w:spacing w:after="0" w:line="360" w:lineRule="auto"/>
        <w:ind w:left="0" w:firstLine="709"/>
        <w:contextualSpacing w:val="0"/>
        <w:jc w:val="both"/>
        <w:rPr>
          <w:rFonts w:ascii="Times New Roman" w:hAnsi="Times New Roman" w:cs="Times New Roman"/>
          <w:szCs w:val="28"/>
        </w:rPr>
      </w:pPr>
    </w:p>
    <w:p w14:paraId="0C2C33CD" w14:textId="77777777" w:rsidR="00EB5024" w:rsidRPr="004A24D7" w:rsidRDefault="00EB5024" w:rsidP="00EB5024">
      <w:pPr>
        <w:pStyle w:val="a5"/>
        <w:spacing w:after="0" w:line="360" w:lineRule="auto"/>
        <w:ind w:left="0" w:firstLine="709"/>
        <w:contextualSpacing w:val="0"/>
        <w:jc w:val="both"/>
        <w:rPr>
          <w:rFonts w:ascii="Times New Roman" w:hAnsi="Times New Roman" w:cs="Times New Roman"/>
          <w:szCs w:val="28"/>
        </w:rPr>
      </w:pPr>
    </w:p>
    <w:p w14:paraId="16CBEFE1" w14:textId="77777777" w:rsidR="00EB5024" w:rsidRPr="004A24D7" w:rsidRDefault="00EB5024" w:rsidP="00EB5024">
      <w:pPr>
        <w:pStyle w:val="a5"/>
        <w:spacing w:after="0" w:line="360" w:lineRule="auto"/>
        <w:ind w:left="0" w:firstLine="709"/>
        <w:contextualSpacing w:val="0"/>
        <w:jc w:val="both"/>
        <w:rPr>
          <w:rFonts w:ascii="Times New Roman" w:hAnsi="Times New Roman" w:cs="Times New Roman"/>
          <w:szCs w:val="28"/>
          <w:lang w:val="en-US"/>
        </w:rPr>
      </w:pPr>
      <w:r w:rsidRPr="004A24D7">
        <w:rPr>
          <w:rFonts w:ascii="Times New Roman" w:hAnsi="Times New Roman" w:cs="Times New Roman"/>
          <w:color w:val="000000"/>
          <w:szCs w:val="28"/>
          <w:shd w:val="clear" w:color="auto" w:fill="FFFFFF"/>
          <w:lang w:val="en-US"/>
        </w:rPr>
        <w:t xml:space="preserve">To study the peculiarities of the influence of expression of emotions on the faces of children during interaction with fathers, 15 dyads "parent-child" with the age of the child 18-53 months, living in St. Petersburg, </w:t>
      </w:r>
      <w:proofErr w:type="gramStart"/>
      <w:r w:rsidRPr="004A24D7">
        <w:rPr>
          <w:rFonts w:ascii="Times New Roman" w:hAnsi="Times New Roman" w:cs="Times New Roman"/>
          <w:color w:val="000000"/>
          <w:szCs w:val="28"/>
          <w:shd w:val="clear" w:color="auto" w:fill="FFFFFF"/>
          <w:lang w:val="en-US"/>
        </w:rPr>
        <w:t>were examined</w:t>
      </w:r>
      <w:proofErr w:type="gramEnd"/>
      <w:r w:rsidRPr="004A24D7">
        <w:rPr>
          <w:rFonts w:ascii="Times New Roman" w:hAnsi="Times New Roman" w:cs="Times New Roman"/>
          <w:color w:val="000000"/>
          <w:szCs w:val="28"/>
          <w:shd w:val="clear" w:color="auto" w:fill="FFFFFF"/>
          <w:lang w:val="en-US"/>
        </w:rPr>
        <w:t xml:space="preserve">. Socio-demographic data (questionnaire) and video encoding data (structured video surveillance technique </w:t>
      </w:r>
      <w:r w:rsidRPr="004A24D7">
        <w:rPr>
          <w:rFonts w:ascii="Times New Roman" w:hAnsi="Times New Roman" w:cs="Times New Roman"/>
          <w:color w:val="000000"/>
          <w:szCs w:val="28"/>
          <w:shd w:val="clear" w:color="auto" w:fill="FFFFFF"/>
          <w:lang w:val="en-US"/>
        </w:rPr>
        <w:lastRenderedPageBreak/>
        <w:t xml:space="preserve">DAM, </w:t>
      </w:r>
      <w:proofErr w:type="spellStart"/>
      <w:r w:rsidRPr="004A24D7">
        <w:rPr>
          <w:rFonts w:ascii="Times New Roman" w:hAnsi="Times New Roman" w:cs="Times New Roman"/>
          <w:color w:val="000000"/>
          <w:szCs w:val="28"/>
          <w:shd w:val="clear" w:color="auto" w:fill="FFFFFF"/>
          <w:lang w:val="en-US"/>
        </w:rPr>
        <w:t>Osofsky</w:t>
      </w:r>
      <w:proofErr w:type="spellEnd"/>
      <w:r w:rsidRPr="004A24D7">
        <w:rPr>
          <w:rFonts w:ascii="Times New Roman" w:hAnsi="Times New Roman" w:cs="Times New Roman"/>
          <w:color w:val="000000"/>
          <w:szCs w:val="28"/>
          <w:shd w:val="clear" w:color="auto" w:fill="FFFFFF"/>
          <w:lang w:val="en-US"/>
        </w:rPr>
        <w:t xml:space="preserve">, </w:t>
      </w:r>
      <w:proofErr w:type="spellStart"/>
      <w:r w:rsidRPr="004A24D7">
        <w:rPr>
          <w:rFonts w:ascii="Times New Roman" w:hAnsi="Times New Roman" w:cs="Times New Roman"/>
          <w:color w:val="000000"/>
          <w:szCs w:val="28"/>
          <w:shd w:val="clear" w:color="auto" w:fill="FFFFFF"/>
          <w:lang w:val="en-US"/>
        </w:rPr>
        <w:t>Muhamedrahimov</w:t>
      </w:r>
      <w:proofErr w:type="spellEnd"/>
      <w:r w:rsidRPr="004A24D7">
        <w:rPr>
          <w:rFonts w:ascii="Times New Roman" w:hAnsi="Times New Roman" w:cs="Times New Roman"/>
          <w:color w:val="000000"/>
          <w:szCs w:val="28"/>
          <w:shd w:val="clear" w:color="auto" w:fill="FFFFFF"/>
          <w:lang w:val="en-US"/>
        </w:rPr>
        <w:t xml:space="preserve">, Hammer, 1998) were processed. Methods of mathematical statistics (descriptive statistics, Pearson correlation coefficient, nonparametric U-Mann-Whitney criterion,). Results. Indicators of the level of interest, small and large motor skills, distress and stereotypy during interaction with parents are on the same level. The level of expression of surprise, joy and excitement is higher when interacting with fathers. Interrelations between the expression of children's emotions and income level, living conditions, child sex, the number of children in the family and the formation of parents </w:t>
      </w:r>
      <w:proofErr w:type="gramStart"/>
      <w:r w:rsidRPr="004A24D7">
        <w:rPr>
          <w:rFonts w:ascii="Times New Roman" w:hAnsi="Times New Roman" w:cs="Times New Roman"/>
          <w:color w:val="000000"/>
          <w:szCs w:val="28"/>
          <w:shd w:val="clear" w:color="auto" w:fill="FFFFFF"/>
          <w:lang w:val="en-US"/>
        </w:rPr>
        <w:t>have not been revealed</w:t>
      </w:r>
      <w:proofErr w:type="gramEnd"/>
      <w:r w:rsidRPr="004A24D7">
        <w:rPr>
          <w:rFonts w:ascii="Times New Roman" w:hAnsi="Times New Roman" w:cs="Times New Roman"/>
          <w:color w:val="000000"/>
          <w:szCs w:val="28"/>
          <w:shd w:val="clear" w:color="auto" w:fill="FFFFFF"/>
          <w:lang w:val="en-US"/>
        </w:rPr>
        <w:t xml:space="preserve">. In the detailed survey, we saw: a decrease in the level of all indicators in the interaction with the mother in the situations of the first parting, with the father - a decrease in the positive tone, the number of emotions and activity. The level of </w:t>
      </w:r>
      <w:proofErr w:type="spellStart"/>
      <w:r w:rsidRPr="004A24D7">
        <w:rPr>
          <w:rFonts w:ascii="Times New Roman" w:hAnsi="Times New Roman" w:cs="Times New Roman"/>
          <w:color w:val="000000"/>
          <w:szCs w:val="28"/>
          <w:shd w:val="clear" w:color="auto" w:fill="FFFFFF"/>
          <w:lang w:val="en-US"/>
        </w:rPr>
        <w:t>disadaptive</w:t>
      </w:r>
      <w:proofErr w:type="spellEnd"/>
      <w:r w:rsidRPr="004A24D7">
        <w:rPr>
          <w:rFonts w:ascii="Times New Roman" w:hAnsi="Times New Roman" w:cs="Times New Roman"/>
          <w:color w:val="000000"/>
          <w:szCs w:val="28"/>
          <w:shd w:val="clear" w:color="auto" w:fill="FFFFFF"/>
          <w:lang w:val="en-US"/>
        </w:rPr>
        <w:t xml:space="preserve"> behavior remained at the same level, and the level of negative emotions increased. The second parting again reduced the indicators of positive tone, the number of emotions, </w:t>
      </w:r>
      <w:proofErr w:type="spellStart"/>
      <w:r w:rsidRPr="004A24D7">
        <w:rPr>
          <w:rFonts w:ascii="Times New Roman" w:hAnsi="Times New Roman" w:cs="Times New Roman"/>
          <w:color w:val="000000"/>
          <w:szCs w:val="28"/>
          <w:shd w:val="clear" w:color="auto" w:fill="FFFFFF"/>
          <w:lang w:val="en-US"/>
        </w:rPr>
        <w:t>disadaptive</w:t>
      </w:r>
      <w:proofErr w:type="spellEnd"/>
      <w:r w:rsidRPr="004A24D7">
        <w:rPr>
          <w:rFonts w:ascii="Times New Roman" w:hAnsi="Times New Roman" w:cs="Times New Roman"/>
          <w:color w:val="000000"/>
          <w:szCs w:val="28"/>
          <w:shd w:val="clear" w:color="auto" w:fill="FFFFFF"/>
          <w:lang w:val="en-US"/>
        </w:rPr>
        <w:t xml:space="preserve"> behavior and activity. Increased the level of negative tone in interaction with mothers; with fathers, he remained at the previous level, which just shows us the degree of regulation of children's emotions.</w:t>
      </w:r>
    </w:p>
    <w:p w14:paraId="3906FA09" w14:textId="77777777" w:rsidR="00BD2759" w:rsidRDefault="00BD2759" w:rsidP="003F0DF6">
      <w:pPr>
        <w:tabs>
          <w:tab w:val="left" w:pos="2800"/>
        </w:tabs>
        <w:spacing w:line="360" w:lineRule="auto"/>
        <w:rPr>
          <w:rFonts w:ascii="Times New Roman" w:hAnsi="Times New Roman" w:cs="Times New Roman"/>
          <w:szCs w:val="28"/>
        </w:rPr>
      </w:pPr>
    </w:p>
    <w:p w14:paraId="5BB2EDF4" w14:textId="77777777" w:rsidR="00BD2759" w:rsidRDefault="00BD2759" w:rsidP="003F0DF6">
      <w:pPr>
        <w:tabs>
          <w:tab w:val="left" w:pos="2800"/>
        </w:tabs>
        <w:spacing w:line="360" w:lineRule="auto"/>
        <w:rPr>
          <w:rFonts w:ascii="Times New Roman" w:hAnsi="Times New Roman" w:cs="Times New Roman"/>
          <w:szCs w:val="28"/>
        </w:rPr>
      </w:pPr>
    </w:p>
    <w:p w14:paraId="7A5F9CCD" w14:textId="77777777" w:rsidR="00BD2759" w:rsidRDefault="00BD2759" w:rsidP="003F0DF6">
      <w:pPr>
        <w:tabs>
          <w:tab w:val="left" w:pos="2800"/>
        </w:tabs>
        <w:spacing w:line="360" w:lineRule="auto"/>
        <w:rPr>
          <w:rFonts w:ascii="Times New Roman" w:hAnsi="Times New Roman" w:cs="Times New Roman"/>
          <w:szCs w:val="28"/>
        </w:rPr>
      </w:pPr>
    </w:p>
    <w:p w14:paraId="410F6BA5" w14:textId="77777777" w:rsidR="00BD2759" w:rsidRDefault="00BD2759" w:rsidP="003F0DF6">
      <w:pPr>
        <w:tabs>
          <w:tab w:val="left" w:pos="2800"/>
        </w:tabs>
        <w:spacing w:line="360" w:lineRule="auto"/>
        <w:rPr>
          <w:rFonts w:ascii="Times New Roman" w:hAnsi="Times New Roman" w:cs="Times New Roman"/>
          <w:szCs w:val="28"/>
        </w:rPr>
      </w:pPr>
    </w:p>
    <w:p w14:paraId="07A1667F" w14:textId="77777777" w:rsidR="00BD2759" w:rsidRDefault="00BD2759" w:rsidP="003F0DF6">
      <w:pPr>
        <w:tabs>
          <w:tab w:val="left" w:pos="2800"/>
        </w:tabs>
        <w:spacing w:line="360" w:lineRule="auto"/>
        <w:rPr>
          <w:rFonts w:ascii="Times New Roman" w:hAnsi="Times New Roman" w:cs="Times New Roman"/>
          <w:szCs w:val="28"/>
        </w:rPr>
      </w:pPr>
    </w:p>
    <w:p w14:paraId="55E5C989" w14:textId="77777777" w:rsidR="00BD2759" w:rsidRDefault="00BD2759" w:rsidP="003F0DF6">
      <w:pPr>
        <w:tabs>
          <w:tab w:val="left" w:pos="2800"/>
        </w:tabs>
        <w:spacing w:line="360" w:lineRule="auto"/>
        <w:rPr>
          <w:rFonts w:ascii="Times New Roman" w:hAnsi="Times New Roman" w:cs="Times New Roman"/>
          <w:szCs w:val="28"/>
        </w:rPr>
      </w:pPr>
    </w:p>
    <w:p w14:paraId="6B717DD6" w14:textId="77777777" w:rsidR="00BD2759" w:rsidRDefault="00BD2759" w:rsidP="003F0DF6">
      <w:pPr>
        <w:tabs>
          <w:tab w:val="left" w:pos="2800"/>
        </w:tabs>
        <w:spacing w:line="360" w:lineRule="auto"/>
        <w:rPr>
          <w:rFonts w:ascii="Times New Roman" w:hAnsi="Times New Roman" w:cs="Times New Roman"/>
          <w:szCs w:val="28"/>
        </w:rPr>
      </w:pPr>
    </w:p>
    <w:p w14:paraId="7BF55840" w14:textId="77777777" w:rsidR="00BD2759" w:rsidRDefault="00BD2759" w:rsidP="003F0DF6">
      <w:pPr>
        <w:tabs>
          <w:tab w:val="left" w:pos="2800"/>
        </w:tabs>
        <w:spacing w:line="360" w:lineRule="auto"/>
        <w:rPr>
          <w:rFonts w:ascii="Times New Roman" w:hAnsi="Times New Roman" w:cs="Times New Roman"/>
          <w:szCs w:val="28"/>
        </w:rPr>
      </w:pPr>
    </w:p>
    <w:p w14:paraId="0E478378" w14:textId="77777777" w:rsidR="00BD2759" w:rsidRDefault="00BD2759" w:rsidP="003F0DF6">
      <w:pPr>
        <w:tabs>
          <w:tab w:val="left" w:pos="2800"/>
        </w:tabs>
        <w:spacing w:line="360" w:lineRule="auto"/>
        <w:rPr>
          <w:rFonts w:ascii="Times New Roman" w:hAnsi="Times New Roman" w:cs="Times New Roman"/>
          <w:szCs w:val="28"/>
        </w:rPr>
      </w:pPr>
    </w:p>
    <w:p w14:paraId="688B3B94" w14:textId="77777777" w:rsidR="00BD2759" w:rsidRDefault="00BD2759" w:rsidP="003F0DF6">
      <w:pPr>
        <w:tabs>
          <w:tab w:val="left" w:pos="2800"/>
        </w:tabs>
        <w:spacing w:line="360" w:lineRule="auto"/>
        <w:rPr>
          <w:rFonts w:ascii="Times New Roman" w:hAnsi="Times New Roman" w:cs="Times New Roman"/>
          <w:szCs w:val="28"/>
        </w:rPr>
      </w:pPr>
    </w:p>
    <w:p w14:paraId="40798451" w14:textId="77777777" w:rsidR="00BD2759" w:rsidRDefault="00BD2759" w:rsidP="003F0DF6">
      <w:pPr>
        <w:tabs>
          <w:tab w:val="left" w:pos="2800"/>
        </w:tabs>
        <w:spacing w:line="360" w:lineRule="auto"/>
        <w:rPr>
          <w:rFonts w:ascii="Times New Roman" w:hAnsi="Times New Roman" w:cs="Times New Roman"/>
          <w:szCs w:val="28"/>
        </w:rPr>
      </w:pPr>
    </w:p>
    <w:p w14:paraId="113A130D" w14:textId="77777777" w:rsidR="00024D6A" w:rsidRDefault="00024D6A" w:rsidP="003F0DF6">
      <w:pPr>
        <w:tabs>
          <w:tab w:val="left" w:pos="2800"/>
        </w:tabs>
        <w:spacing w:line="360" w:lineRule="auto"/>
        <w:rPr>
          <w:rFonts w:ascii="Times New Roman" w:hAnsi="Times New Roman" w:cs="Times New Roman"/>
          <w:szCs w:val="28"/>
        </w:rPr>
      </w:pPr>
      <w:r w:rsidRPr="00225A19">
        <w:rPr>
          <w:rFonts w:ascii="Times New Roman" w:hAnsi="Times New Roman" w:cs="Times New Roman"/>
          <w:szCs w:val="28"/>
        </w:rPr>
        <w:lastRenderedPageBreak/>
        <w:t>СОДЕРЖАНИЕ</w:t>
      </w:r>
    </w:p>
    <w:p w14:paraId="7BF9A579" w14:textId="77777777" w:rsidR="00024D6A" w:rsidRPr="00225A19" w:rsidRDefault="00024D6A" w:rsidP="003F0DF6">
      <w:pPr>
        <w:tabs>
          <w:tab w:val="left" w:pos="2800"/>
        </w:tabs>
        <w:spacing w:line="360" w:lineRule="auto"/>
        <w:rPr>
          <w:rFonts w:ascii="Times New Roman" w:hAnsi="Times New Roman" w:cs="Times New Roman"/>
          <w:bCs/>
          <w:szCs w:val="28"/>
        </w:rPr>
      </w:pPr>
      <w:r w:rsidRPr="00225A19">
        <w:rPr>
          <w:rFonts w:ascii="Times New Roman" w:hAnsi="Times New Roman" w:cs="Times New Roman"/>
          <w:szCs w:val="28"/>
        </w:rPr>
        <w:t>ВВЕДЕНИЕ</w:t>
      </w:r>
    </w:p>
    <w:p w14:paraId="334E054C" w14:textId="77777777" w:rsidR="00024D6A" w:rsidRPr="00225A19" w:rsidRDefault="00024D6A" w:rsidP="003F0DF6">
      <w:pPr>
        <w:spacing w:line="360" w:lineRule="auto"/>
        <w:jc w:val="both"/>
        <w:rPr>
          <w:rFonts w:ascii="Times New Roman" w:hAnsi="Times New Roman" w:cs="Times New Roman"/>
          <w:bCs/>
          <w:szCs w:val="28"/>
        </w:rPr>
      </w:pPr>
      <w:r w:rsidRPr="00225A19">
        <w:rPr>
          <w:rFonts w:ascii="Times New Roman" w:hAnsi="Times New Roman" w:cs="Times New Roman"/>
          <w:bCs/>
          <w:szCs w:val="28"/>
        </w:rPr>
        <w:t xml:space="preserve">ГЛАВА 1. </w:t>
      </w:r>
    </w:p>
    <w:p w14:paraId="532E15A4" w14:textId="77777777" w:rsidR="00024D6A" w:rsidRPr="00225A19" w:rsidRDefault="00024D6A" w:rsidP="003F0DF6">
      <w:pPr>
        <w:spacing w:line="360" w:lineRule="auto"/>
        <w:jc w:val="both"/>
        <w:rPr>
          <w:rFonts w:ascii="Times New Roman" w:hAnsi="Times New Roman" w:cs="Times New Roman"/>
          <w:szCs w:val="28"/>
        </w:rPr>
      </w:pPr>
      <w:r w:rsidRPr="00225A19">
        <w:rPr>
          <w:rFonts w:ascii="Times New Roman" w:hAnsi="Times New Roman" w:cs="Times New Roman"/>
          <w:bCs/>
          <w:szCs w:val="28"/>
        </w:rPr>
        <w:t>1.1 Теоретические основы изучения эмоций на лицах</w:t>
      </w:r>
    </w:p>
    <w:p w14:paraId="2A011709" w14:textId="77777777" w:rsidR="00024D6A" w:rsidRPr="00225A19" w:rsidRDefault="00440523" w:rsidP="003F0DF6">
      <w:pPr>
        <w:spacing w:line="360" w:lineRule="auto"/>
        <w:jc w:val="both"/>
        <w:rPr>
          <w:rFonts w:ascii="Times New Roman" w:hAnsi="Times New Roman" w:cs="Times New Roman"/>
          <w:bCs/>
          <w:szCs w:val="28"/>
        </w:rPr>
      </w:pPr>
      <w:r w:rsidRPr="00225A19">
        <w:rPr>
          <w:rFonts w:ascii="Times New Roman" w:hAnsi="Times New Roman" w:cs="Times New Roman"/>
          <w:szCs w:val="28"/>
        </w:rPr>
        <w:t>1.2</w:t>
      </w:r>
      <w:r w:rsidR="00024D6A" w:rsidRPr="00225A19">
        <w:rPr>
          <w:rFonts w:ascii="Times New Roman" w:hAnsi="Times New Roman" w:cs="Times New Roman"/>
          <w:szCs w:val="28"/>
        </w:rPr>
        <w:t xml:space="preserve"> </w:t>
      </w:r>
      <w:r w:rsidR="00024D6A" w:rsidRPr="00225A19">
        <w:rPr>
          <w:rFonts w:ascii="Times New Roman" w:hAnsi="Times New Roman" w:cs="Times New Roman"/>
          <w:bCs/>
          <w:szCs w:val="28"/>
        </w:rPr>
        <w:t>Теория эмоциональных коммуникаций с младенцами</w:t>
      </w:r>
    </w:p>
    <w:p w14:paraId="06DD81AD" w14:textId="77777777" w:rsidR="00091594" w:rsidRPr="00225A19" w:rsidRDefault="00091594" w:rsidP="003F0DF6">
      <w:pPr>
        <w:spacing w:line="360" w:lineRule="auto"/>
        <w:jc w:val="both"/>
        <w:rPr>
          <w:rFonts w:ascii="Times New Roman" w:hAnsi="Times New Roman" w:cs="Times New Roman"/>
          <w:szCs w:val="28"/>
        </w:rPr>
      </w:pPr>
      <w:r w:rsidRPr="00225A19">
        <w:rPr>
          <w:rFonts w:ascii="Times New Roman" w:hAnsi="Times New Roman" w:cs="Times New Roman"/>
        </w:rPr>
        <w:t>1.3 Понятие эмоционального регулирования</w:t>
      </w:r>
    </w:p>
    <w:p w14:paraId="7AC46F4F" w14:textId="77777777" w:rsidR="00091594" w:rsidRPr="00225A19" w:rsidRDefault="00091594" w:rsidP="003F0DF6">
      <w:pPr>
        <w:spacing w:line="360" w:lineRule="auto"/>
        <w:ind w:firstLine="708"/>
        <w:jc w:val="both"/>
        <w:rPr>
          <w:rFonts w:ascii="Times New Roman" w:hAnsi="Times New Roman" w:cs="Times New Roman"/>
          <w:lang w:eastAsia="ru-RU"/>
        </w:rPr>
      </w:pPr>
      <w:r w:rsidRPr="00225A19">
        <w:rPr>
          <w:rFonts w:ascii="Times New Roman" w:hAnsi="Times New Roman" w:cs="Times New Roman"/>
          <w:lang w:eastAsia="ru-RU"/>
        </w:rPr>
        <w:t>1.3.1 Зарубежные авторы</w:t>
      </w:r>
    </w:p>
    <w:p w14:paraId="5CEF2302" w14:textId="77777777" w:rsidR="00091594" w:rsidRPr="00225A19" w:rsidRDefault="00091594" w:rsidP="003F0DF6">
      <w:pPr>
        <w:spacing w:line="360" w:lineRule="auto"/>
        <w:ind w:firstLine="708"/>
        <w:jc w:val="both"/>
        <w:rPr>
          <w:rFonts w:ascii="Times New Roman" w:hAnsi="Times New Roman" w:cs="Times New Roman"/>
          <w:lang w:eastAsia="ru-RU"/>
        </w:rPr>
      </w:pPr>
      <w:r w:rsidRPr="00225A19">
        <w:rPr>
          <w:rFonts w:ascii="Times New Roman" w:hAnsi="Times New Roman" w:cs="Times New Roman"/>
        </w:rPr>
        <w:t>1.3.2. Отечественные авторы</w:t>
      </w:r>
    </w:p>
    <w:p w14:paraId="5D1EE090" w14:textId="77777777" w:rsidR="00024D6A" w:rsidRPr="00225A19" w:rsidRDefault="00024D6A" w:rsidP="003F0DF6">
      <w:pPr>
        <w:spacing w:line="360" w:lineRule="auto"/>
        <w:jc w:val="both"/>
        <w:rPr>
          <w:rFonts w:ascii="Times New Roman" w:hAnsi="Times New Roman" w:cs="Times New Roman"/>
          <w:bCs/>
          <w:szCs w:val="28"/>
        </w:rPr>
      </w:pPr>
      <w:r w:rsidRPr="00225A19">
        <w:rPr>
          <w:rFonts w:ascii="Times New Roman" w:hAnsi="Times New Roman" w:cs="Times New Roman"/>
          <w:bCs/>
          <w:szCs w:val="28"/>
        </w:rPr>
        <w:t>1.</w:t>
      </w:r>
      <w:r w:rsidR="00091594" w:rsidRPr="00225A19">
        <w:rPr>
          <w:rFonts w:ascii="Times New Roman" w:hAnsi="Times New Roman" w:cs="Times New Roman"/>
          <w:bCs/>
          <w:szCs w:val="28"/>
        </w:rPr>
        <w:t>4</w:t>
      </w:r>
      <w:r w:rsidRPr="00225A19">
        <w:rPr>
          <w:rFonts w:ascii="Times New Roman" w:hAnsi="Times New Roman" w:cs="Times New Roman"/>
          <w:bCs/>
          <w:szCs w:val="28"/>
        </w:rPr>
        <w:t xml:space="preserve"> Выражение эмоций на лицах</w:t>
      </w:r>
    </w:p>
    <w:p w14:paraId="0499D02E" w14:textId="77777777" w:rsidR="00024D6A" w:rsidRPr="00225A19" w:rsidRDefault="00091594" w:rsidP="003F0DF6">
      <w:pPr>
        <w:spacing w:line="360" w:lineRule="auto"/>
        <w:jc w:val="both"/>
        <w:rPr>
          <w:rFonts w:ascii="Times New Roman" w:hAnsi="Times New Roman" w:cs="Times New Roman"/>
          <w:bCs/>
          <w:szCs w:val="28"/>
        </w:rPr>
      </w:pPr>
      <w:r w:rsidRPr="00225A19">
        <w:rPr>
          <w:rFonts w:ascii="Times New Roman" w:hAnsi="Times New Roman" w:cs="Times New Roman"/>
          <w:bCs/>
          <w:szCs w:val="28"/>
        </w:rPr>
        <w:t>1.5</w:t>
      </w:r>
      <w:r w:rsidR="00024D6A" w:rsidRPr="00225A19">
        <w:rPr>
          <w:rFonts w:ascii="Times New Roman" w:hAnsi="Times New Roman" w:cs="Times New Roman"/>
          <w:bCs/>
          <w:szCs w:val="28"/>
        </w:rPr>
        <w:t xml:space="preserve"> Обзор современных исследований детских эмоций</w:t>
      </w:r>
    </w:p>
    <w:p w14:paraId="1BD41C5A" w14:textId="77777777" w:rsidR="00024D6A" w:rsidRPr="00225A19" w:rsidRDefault="00091594" w:rsidP="003F0DF6">
      <w:pPr>
        <w:spacing w:line="360" w:lineRule="auto"/>
        <w:jc w:val="both"/>
        <w:rPr>
          <w:rFonts w:ascii="Times New Roman" w:hAnsi="Times New Roman" w:cs="Times New Roman"/>
          <w:szCs w:val="28"/>
        </w:rPr>
      </w:pPr>
      <w:r w:rsidRPr="00225A19">
        <w:rPr>
          <w:rFonts w:ascii="Times New Roman" w:hAnsi="Times New Roman" w:cs="Times New Roman"/>
          <w:bCs/>
          <w:szCs w:val="28"/>
        </w:rPr>
        <w:t>1.6</w:t>
      </w:r>
      <w:r w:rsidR="00024D6A" w:rsidRPr="00225A19">
        <w:rPr>
          <w:rFonts w:ascii="Times New Roman" w:hAnsi="Times New Roman" w:cs="Times New Roman"/>
          <w:bCs/>
          <w:szCs w:val="28"/>
        </w:rPr>
        <w:t xml:space="preserve"> Предыдущие исследования общения отцов и матерей с младенцами</w:t>
      </w:r>
    </w:p>
    <w:p w14:paraId="33505F8B" w14:textId="77777777" w:rsidR="00024D6A" w:rsidRPr="00225A19" w:rsidRDefault="00024D6A"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ГЛАВА 2.</w:t>
      </w:r>
    </w:p>
    <w:p w14:paraId="2D6E2FD7" w14:textId="77777777" w:rsidR="00024D6A" w:rsidRPr="00225A19" w:rsidRDefault="00024D6A"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ГЛАВА 3.</w:t>
      </w:r>
    </w:p>
    <w:p w14:paraId="772E047F" w14:textId="77777777" w:rsidR="001C07D5" w:rsidRPr="00225A19" w:rsidRDefault="001C07D5"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ОБСУЖДЕНИЕ РЕЗУЛЬТАТОВ</w:t>
      </w:r>
    </w:p>
    <w:p w14:paraId="3B6F8196" w14:textId="77777777" w:rsidR="00024D6A" w:rsidRPr="00225A19" w:rsidRDefault="00024D6A"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ВЫВОДЫ</w:t>
      </w:r>
    </w:p>
    <w:p w14:paraId="3FCB1E4D" w14:textId="77777777" w:rsidR="00024D6A" w:rsidRPr="00225A19" w:rsidRDefault="00024D6A"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ЗАКЛЮЧЕНИЕ</w:t>
      </w:r>
    </w:p>
    <w:p w14:paraId="6E563C66" w14:textId="77777777" w:rsidR="00024D6A" w:rsidRPr="00225A19" w:rsidRDefault="00024D6A"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ПРИЛОЖЕНИЕ</w:t>
      </w:r>
    </w:p>
    <w:p w14:paraId="7D57F961" w14:textId="77777777" w:rsidR="00024D6A" w:rsidRPr="00225A19" w:rsidRDefault="00024D6A"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СПИСОК ИСПОЛЬЗОВАННЫХ ИСТОЧНИКОВ</w:t>
      </w:r>
    </w:p>
    <w:p w14:paraId="330706D5" w14:textId="77777777" w:rsidR="00024D6A" w:rsidRPr="00225A19" w:rsidRDefault="00024D6A" w:rsidP="003F0DF6">
      <w:pPr>
        <w:tabs>
          <w:tab w:val="left" w:pos="3120"/>
        </w:tabs>
        <w:spacing w:after="0" w:line="360" w:lineRule="auto"/>
        <w:rPr>
          <w:rFonts w:ascii="Times New Roman" w:hAnsi="Times New Roman" w:cs="Times New Roman"/>
          <w:szCs w:val="28"/>
        </w:rPr>
      </w:pPr>
    </w:p>
    <w:p w14:paraId="2F9DF850" w14:textId="77777777" w:rsidR="00024D6A" w:rsidRPr="00225A19" w:rsidRDefault="00024D6A" w:rsidP="003F0DF6">
      <w:pPr>
        <w:spacing w:line="360" w:lineRule="auto"/>
        <w:rPr>
          <w:rFonts w:ascii="Times New Roman" w:hAnsi="Times New Roman" w:cs="Times New Roman"/>
        </w:rPr>
      </w:pPr>
    </w:p>
    <w:p w14:paraId="5A4BF438" w14:textId="77777777" w:rsidR="00024D6A" w:rsidRPr="00225A19" w:rsidRDefault="00024D6A" w:rsidP="003F0DF6">
      <w:pPr>
        <w:spacing w:line="360" w:lineRule="auto"/>
        <w:ind w:firstLine="851"/>
        <w:jc w:val="both"/>
        <w:rPr>
          <w:rFonts w:ascii="Times New Roman" w:hAnsi="Times New Roman" w:cs="Times New Roman"/>
          <w:b/>
          <w:i/>
          <w:szCs w:val="28"/>
          <w:lang w:eastAsia="ru-RU"/>
        </w:rPr>
      </w:pPr>
    </w:p>
    <w:p w14:paraId="2EE4FC69" w14:textId="77777777" w:rsidR="00024D6A" w:rsidRPr="00225A19" w:rsidRDefault="00024D6A" w:rsidP="003F0DF6">
      <w:pPr>
        <w:spacing w:line="360" w:lineRule="auto"/>
        <w:ind w:firstLine="851"/>
        <w:jc w:val="both"/>
        <w:rPr>
          <w:rFonts w:ascii="Times New Roman" w:hAnsi="Times New Roman" w:cs="Times New Roman"/>
          <w:b/>
          <w:i/>
          <w:szCs w:val="28"/>
          <w:lang w:eastAsia="ru-RU"/>
        </w:rPr>
      </w:pPr>
    </w:p>
    <w:p w14:paraId="21B4097C" w14:textId="77777777" w:rsidR="00024D6A" w:rsidRPr="00225A19" w:rsidRDefault="00024D6A" w:rsidP="003F0DF6">
      <w:pPr>
        <w:spacing w:line="360" w:lineRule="auto"/>
        <w:ind w:firstLine="851"/>
        <w:jc w:val="both"/>
        <w:rPr>
          <w:rFonts w:ascii="Times New Roman" w:hAnsi="Times New Roman" w:cs="Times New Roman"/>
          <w:b/>
          <w:i/>
          <w:szCs w:val="28"/>
          <w:lang w:eastAsia="ru-RU"/>
        </w:rPr>
      </w:pPr>
    </w:p>
    <w:p w14:paraId="12DC9C83" w14:textId="77777777" w:rsidR="00024D6A" w:rsidRDefault="00024D6A" w:rsidP="003F0DF6">
      <w:pPr>
        <w:spacing w:line="360" w:lineRule="auto"/>
        <w:ind w:firstLine="851"/>
        <w:jc w:val="both"/>
        <w:rPr>
          <w:rFonts w:ascii="Times New Roman" w:hAnsi="Times New Roman" w:cs="Times New Roman"/>
          <w:b/>
          <w:i/>
          <w:szCs w:val="28"/>
          <w:lang w:val="en-US" w:eastAsia="ru-RU"/>
        </w:rPr>
      </w:pPr>
    </w:p>
    <w:p w14:paraId="52F8FBC2" w14:textId="77777777" w:rsidR="0022007C" w:rsidRPr="00225A19" w:rsidRDefault="0022007C" w:rsidP="003F0DF6">
      <w:pPr>
        <w:spacing w:line="360" w:lineRule="auto"/>
        <w:ind w:firstLine="851"/>
        <w:jc w:val="both"/>
        <w:rPr>
          <w:rFonts w:ascii="Times New Roman" w:hAnsi="Times New Roman" w:cs="Times New Roman"/>
          <w:b/>
          <w:i/>
          <w:szCs w:val="28"/>
          <w:lang w:eastAsia="ru-RU"/>
        </w:rPr>
      </w:pPr>
      <w:r w:rsidRPr="00225A19">
        <w:rPr>
          <w:rFonts w:ascii="Times New Roman" w:hAnsi="Times New Roman" w:cs="Times New Roman"/>
          <w:b/>
          <w:i/>
          <w:szCs w:val="28"/>
          <w:lang w:eastAsia="ru-RU"/>
        </w:rPr>
        <w:lastRenderedPageBreak/>
        <w:t>Введение</w:t>
      </w:r>
    </w:p>
    <w:p w14:paraId="2C44DC7F" w14:textId="15290516" w:rsidR="009B2885" w:rsidRPr="00225A19" w:rsidRDefault="0022007C" w:rsidP="003F0DF6">
      <w:pPr>
        <w:spacing w:line="360" w:lineRule="auto"/>
        <w:ind w:firstLine="851"/>
        <w:jc w:val="both"/>
        <w:rPr>
          <w:rFonts w:ascii="Times New Roman" w:hAnsi="Times New Roman" w:cs="Times New Roman"/>
          <w:color w:val="30373B"/>
          <w:szCs w:val="28"/>
          <w:shd w:val="clear" w:color="auto" w:fill="FFFFFF"/>
        </w:rPr>
      </w:pPr>
      <w:r w:rsidRPr="00225A19">
        <w:rPr>
          <w:rFonts w:ascii="Times New Roman" w:hAnsi="Times New Roman" w:cs="Times New Roman"/>
          <w:szCs w:val="28"/>
          <w:lang w:eastAsia="ru-RU"/>
        </w:rPr>
        <w:t>Эмоции – это очень сложный и неоднозначный процесс, играющий в жизни людей одну из самых значимых ролей.</w:t>
      </w:r>
      <w:r w:rsidR="00047B16" w:rsidRPr="00225A19">
        <w:rPr>
          <w:rFonts w:ascii="Times New Roman" w:hAnsi="Times New Roman" w:cs="Times New Roman"/>
          <w:szCs w:val="28"/>
          <w:lang w:eastAsia="ru-RU"/>
        </w:rPr>
        <w:t xml:space="preserve"> </w:t>
      </w:r>
      <w:r w:rsidR="009B2885" w:rsidRPr="00225A19">
        <w:rPr>
          <w:rFonts w:ascii="Times New Roman" w:hAnsi="Times New Roman" w:cs="Times New Roman"/>
          <w:szCs w:val="28"/>
          <w:lang w:eastAsia="ru-RU"/>
        </w:rPr>
        <w:t xml:space="preserve">Дошкольный возраст – это возраст, в котором </w:t>
      </w:r>
      <w:r w:rsidR="009B2885" w:rsidRPr="00225A19">
        <w:rPr>
          <w:rFonts w:ascii="Times New Roman" w:hAnsi="Times New Roman" w:cs="Times New Roman"/>
          <w:color w:val="30373B"/>
          <w:szCs w:val="28"/>
          <w:shd w:val="clear" w:color="auto" w:fill="FFFFFF"/>
        </w:rPr>
        <w:t>из совершенно беспомощного, ничего не умеющего существа младенец превращается в относительно самостоятельную, активную личность (Фортунатов, 2008). С самого рождения ребенок познает мир через собственные чувства и эмоции. Они помогают ему лучше узнать и окружающий мир, и самого себя. Именно благодаря эмоциям младенца выстраивается его контакт с мамой.</w:t>
      </w:r>
    </w:p>
    <w:p w14:paraId="6D59451C" w14:textId="3F995F55" w:rsidR="009B2885" w:rsidRPr="00225A19" w:rsidRDefault="009B2885" w:rsidP="00AA35CE">
      <w:pPr>
        <w:spacing w:line="360" w:lineRule="auto"/>
        <w:ind w:firstLine="851"/>
        <w:jc w:val="both"/>
        <w:rPr>
          <w:rFonts w:ascii="Times New Roman" w:hAnsi="Times New Roman" w:cs="Times New Roman"/>
          <w:szCs w:val="28"/>
          <w:lang w:eastAsia="ru-RU"/>
        </w:rPr>
      </w:pPr>
      <w:r w:rsidRPr="00225A19">
        <w:rPr>
          <w:rFonts w:ascii="Times New Roman" w:hAnsi="Times New Roman" w:cs="Times New Roman"/>
          <w:szCs w:val="28"/>
          <w:shd w:val="clear" w:color="auto" w:fill="FFFFFF"/>
        </w:rPr>
        <w:t xml:space="preserve">Первым исследователем детских эмоций был Чарльз Дарвин. В </w:t>
      </w:r>
      <w:r w:rsidR="000268F9" w:rsidRPr="00225A19">
        <w:rPr>
          <w:rFonts w:ascii="Times New Roman" w:hAnsi="Times New Roman" w:cs="Times New Roman"/>
          <w:szCs w:val="28"/>
          <w:shd w:val="clear" w:color="auto" w:fill="FFFFFF"/>
        </w:rPr>
        <w:t>1872 была издана книга «О выражении эмоций у человека и животных»,</w:t>
      </w:r>
      <w:r w:rsidR="00823CC6" w:rsidRPr="00225A19">
        <w:rPr>
          <w:rFonts w:ascii="Times New Roman" w:hAnsi="Times New Roman" w:cs="Times New Roman"/>
          <w:szCs w:val="28"/>
          <w:shd w:val="clear" w:color="auto" w:fill="FFFFFF"/>
        </w:rPr>
        <w:t xml:space="preserve"> в которой автор </w:t>
      </w:r>
      <w:r w:rsidR="000268F9" w:rsidRPr="00225A19">
        <w:rPr>
          <w:rFonts w:ascii="Times New Roman" w:hAnsi="Times New Roman" w:cs="Times New Roman"/>
          <w:szCs w:val="28"/>
          <w:shd w:val="clear" w:color="auto" w:fill="FFFFFF"/>
        </w:rPr>
        <w:t xml:space="preserve"> </w:t>
      </w:r>
      <w:r w:rsidR="00823CC6" w:rsidRPr="00225A19">
        <w:rPr>
          <w:rFonts w:ascii="Times New Roman" w:hAnsi="Times New Roman" w:cs="Times New Roman"/>
          <w:szCs w:val="28"/>
          <w:shd w:val="clear" w:color="auto" w:fill="FFFFFF"/>
        </w:rPr>
        <w:t>показал, что во внешнем выражении разных эмоциональных состояний, в экспрессивно-телесных движениях много общего у антропоидов и слепорожденных детей. Эти наблюдения легли в основу теории эмоций, которая получила название</w:t>
      </w:r>
      <w:r w:rsidR="00823CC6" w:rsidRPr="00225A19">
        <w:rPr>
          <w:rStyle w:val="apple-converted-space"/>
          <w:rFonts w:ascii="Times New Roman" w:hAnsi="Times New Roman" w:cs="Times New Roman"/>
          <w:szCs w:val="28"/>
          <w:shd w:val="clear" w:color="auto" w:fill="FFFFFF"/>
        </w:rPr>
        <w:t> </w:t>
      </w:r>
      <w:r w:rsidR="00823CC6" w:rsidRPr="00225A19">
        <w:rPr>
          <w:rFonts w:ascii="Times New Roman" w:hAnsi="Times New Roman" w:cs="Times New Roman"/>
          <w:i/>
          <w:iCs/>
          <w:szCs w:val="28"/>
          <w:shd w:val="clear" w:color="auto" w:fill="FFFFFF"/>
        </w:rPr>
        <w:t>эволюционной</w:t>
      </w:r>
      <w:r w:rsidR="00823CC6" w:rsidRPr="00225A19">
        <w:rPr>
          <w:rFonts w:ascii="Times New Roman" w:hAnsi="Times New Roman" w:cs="Times New Roman"/>
          <w:szCs w:val="28"/>
          <w:shd w:val="clear" w:color="auto" w:fill="FFFFFF"/>
        </w:rPr>
        <w:t xml:space="preserve"> и </w:t>
      </w:r>
      <w:r w:rsidR="000268F9" w:rsidRPr="00225A19">
        <w:rPr>
          <w:rFonts w:ascii="Times New Roman" w:hAnsi="Times New Roman" w:cs="Times New Roman"/>
          <w:szCs w:val="28"/>
          <w:shd w:val="clear" w:color="auto" w:fill="FFFFFF"/>
        </w:rPr>
        <w:t>положила начало научному из</w:t>
      </w:r>
      <w:r w:rsidR="00062FD9" w:rsidRPr="00225A19">
        <w:rPr>
          <w:rFonts w:ascii="Times New Roman" w:hAnsi="Times New Roman" w:cs="Times New Roman"/>
          <w:szCs w:val="28"/>
          <w:shd w:val="clear" w:color="auto" w:fill="FFFFFF"/>
        </w:rPr>
        <w:t>учению мира человеческих эмоций</w:t>
      </w:r>
      <w:r w:rsidR="000268F9" w:rsidRPr="00225A19">
        <w:rPr>
          <w:rFonts w:ascii="Times New Roman" w:hAnsi="Times New Roman" w:cs="Times New Roman"/>
          <w:szCs w:val="28"/>
          <w:shd w:val="clear" w:color="auto" w:fill="FFFFFF"/>
        </w:rPr>
        <w:t xml:space="preserve"> </w:t>
      </w:r>
      <w:r w:rsidR="00823CC6" w:rsidRPr="00225A19">
        <w:rPr>
          <w:rFonts w:ascii="Times New Roman" w:hAnsi="Times New Roman" w:cs="Times New Roman"/>
          <w:szCs w:val="28"/>
          <w:shd w:val="clear" w:color="auto" w:fill="FFFFFF"/>
        </w:rPr>
        <w:t>(Дарвин, 2001)</w:t>
      </w:r>
      <w:r w:rsidR="00062FD9" w:rsidRPr="00225A19">
        <w:rPr>
          <w:rFonts w:ascii="Times New Roman" w:hAnsi="Times New Roman" w:cs="Times New Roman"/>
          <w:szCs w:val="28"/>
          <w:shd w:val="clear" w:color="auto" w:fill="FFFFFF"/>
        </w:rPr>
        <w:t>.</w:t>
      </w:r>
    </w:p>
    <w:p w14:paraId="311F3890" w14:textId="745AF71D" w:rsidR="00B728C1" w:rsidRPr="00225A19" w:rsidRDefault="00823CC6" w:rsidP="003F0DF6">
      <w:pPr>
        <w:spacing w:line="360" w:lineRule="auto"/>
        <w:ind w:firstLine="851"/>
        <w:jc w:val="both"/>
        <w:rPr>
          <w:rFonts w:ascii="Times New Roman" w:hAnsi="Times New Roman" w:cs="Times New Roman"/>
          <w:szCs w:val="28"/>
          <w:lang w:eastAsia="ru-RU"/>
        </w:rPr>
      </w:pPr>
      <w:r w:rsidRPr="00225A19">
        <w:rPr>
          <w:rFonts w:ascii="Times New Roman" w:hAnsi="Times New Roman" w:cs="Times New Roman"/>
          <w:szCs w:val="28"/>
          <w:shd w:val="clear" w:color="auto" w:fill="FFFFFF"/>
          <w:lang w:eastAsia="ru-RU"/>
        </w:rPr>
        <w:t xml:space="preserve">Находясь в поиске подтверждения или опровержения теории Чарльза Дарвина Пол </w:t>
      </w:r>
      <w:proofErr w:type="spellStart"/>
      <w:r w:rsidRPr="00225A19">
        <w:rPr>
          <w:rFonts w:ascii="Times New Roman" w:hAnsi="Times New Roman" w:cs="Times New Roman"/>
          <w:szCs w:val="28"/>
          <w:shd w:val="clear" w:color="auto" w:fill="FFFFFF"/>
          <w:lang w:eastAsia="ru-RU"/>
        </w:rPr>
        <w:t>Экман</w:t>
      </w:r>
      <w:proofErr w:type="spellEnd"/>
      <w:r w:rsidR="0022007C" w:rsidRPr="00225A19">
        <w:rPr>
          <w:rFonts w:ascii="Times New Roman" w:hAnsi="Times New Roman" w:cs="Times New Roman"/>
          <w:szCs w:val="28"/>
          <w:lang w:eastAsia="ru-RU"/>
        </w:rPr>
        <w:t>, исследующий эмоции в Новой Гвин</w:t>
      </w:r>
      <w:r w:rsidR="006053FE" w:rsidRPr="00225A19">
        <w:rPr>
          <w:rFonts w:ascii="Times New Roman" w:hAnsi="Times New Roman" w:cs="Times New Roman"/>
          <w:szCs w:val="28"/>
          <w:lang w:eastAsia="ru-RU"/>
        </w:rPr>
        <w:t>е</w:t>
      </w:r>
      <w:r w:rsidR="0022007C" w:rsidRPr="00225A19">
        <w:rPr>
          <w:rFonts w:ascii="Times New Roman" w:hAnsi="Times New Roman" w:cs="Times New Roman"/>
          <w:szCs w:val="28"/>
          <w:lang w:eastAsia="ru-RU"/>
        </w:rPr>
        <w:t>е, столкнулся с идентичным выражением эмоций у слепых с рождения детей и зрячих, а значит, что выражение эмоций на лице не является социальным научением</w:t>
      </w:r>
      <w:r w:rsidR="00B728C1" w:rsidRPr="00225A19">
        <w:rPr>
          <w:rFonts w:ascii="Times New Roman" w:hAnsi="Times New Roman" w:cs="Times New Roman"/>
          <w:szCs w:val="28"/>
          <w:lang w:eastAsia="ru-RU"/>
        </w:rPr>
        <w:t xml:space="preserve"> и имеет важнейший биологический смысл – помощь младенцу в адаптации к новой среде</w:t>
      </w:r>
      <w:r w:rsidR="0022007C" w:rsidRPr="00225A19">
        <w:rPr>
          <w:rFonts w:ascii="Times New Roman" w:hAnsi="Times New Roman" w:cs="Times New Roman"/>
          <w:szCs w:val="28"/>
          <w:lang w:eastAsia="ru-RU"/>
        </w:rPr>
        <w:t xml:space="preserve"> (</w:t>
      </w:r>
      <w:proofErr w:type="spellStart"/>
      <w:r w:rsidR="0022007C" w:rsidRPr="00225A19">
        <w:rPr>
          <w:rFonts w:ascii="Times New Roman" w:hAnsi="Times New Roman" w:cs="Times New Roman"/>
          <w:szCs w:val="28"/>
          <w:lang w:eastAsia="ru-RU"/>
        </w:rPr>
        <w:t>Экман</w:t>
      </w:r>
      <w:proofErr w:type="spellEnd"/>
      <w:r w:rsidR="0022007C" w:rsidRPr="00225A19">
        <w:rPr>
          <w:rFonts w:ascii="Times New Roman" w:hAnsi="Times New Roman" w:cs="Times New Roman"/>
          <w:szCs w:val="28"/>
          <w:lang w:eastAsia="ru-RU"/>
        </w:rPr>
        <w:t>, 2010).</w:t>
      </w:r>
      <w:r w:rsidR="00B728C1" w:rsidRPr="00225A19">
        <w:rPr>
          <w:rFonts w:ascii="Times New Roman" w:hAnsi="Times New Roman" w:cs="Times New Roman"/>
          <w:szCs w:val="28"/>
          <w:lang w:eastAsia="ru-RU"/>
        </w:rPr>
        <w:t xml:space="preserve"> </w:t>
      </w:r>
    </w:p>
    <w:p w14:paraId="3815E70F" w14:textId="6C5A58F5" w:rsidR="0022007C" w:rsidRPr="00225A19" w:rsidRDefault="0022007C" w:rsidP="003F0DF6">
      <w:pPr>
        <w:spacing w:line="360" w:lineRule="auto"/>
        <w:ind w:firstLine="851"/>
        <w:jc w:val="both"/>
        <w:rPr>
          <w:rFonts w:ascii="Times New Roman" w:hAnsi="Times New Roman" w:cs="Times New Roman"/>
          <w:szCs w:val="28"/>
          <w:lang w:eastAsia="ru-RU"/>
        </w:rPr>
      </w:pPr>
      <w:r w:rsidRPr="00225A19">
        <w:rPr>
          <w:rFonts w:ascii="Times New Roman" w:hAnsi="Times New Roman" w:cs="Times New Roman"/>
          <w:szCs w:val="28"/>
          <w:lang w:eastAsia="ru-RU"/>
        </w:rPr>
        <w:t>Различая детские эмоции, мы можем лучше понимать отношения ребенка с родителями, даже если они пытаются их приукрасить. Ведь дети крайне редко способны скрывать свои истинные чувства и их эмоциональные выражения</w:t>
      </w:r>
      <w:r w:rsidR="00B728C1" w:rsidRPr="00225A19">
        <w:rPr>
          <w:rFonts w:ascii="Times New Roman" w:hAnsi="Times New Roman" w:cs="Times New Roman"/>
          <w:szCs w:val="28"/>
          <w:lang w:eastAsia="ru-RU"/>
        </w:rPr>
        <w:t xml:space="preserve"> (</w:t>
      </w:r>
      <w:proofErr w:type="spellStart"/>
      <w:r w:rsidR="00B728C1" w:rsidRPr="00225A19">
        <w:rPr>
          <w:rFonts w:ascii="Times New Roman" w:hAnsi="Times New Roman" w:cs="Times New Roman"/>
          <w:bCs/>
          <w:szCs w:val="28"/>
        </w:rPr>
        <w:t>Гиппенрейтер</w:t>
      </w:r>
      <w:proofErr w:type="spellEnd"/>
      <w:r w:rsidR="00B728C1" w:rsidRPr="00225A19">
        <w:rPr>
          <w:rFonts w:ascii="Times New Roman" w:hAnsi="Times New Roman" w:cs="Times New Roman"/>
          <w:bCs/>
          <w:szCs w:val="28"/>
        </w:rPr>
        <w:t>, 2014)</w:t>
      </w:r>
      <w:r w:rsidRPr="00225A19">
        <w:rPr>
          <w:rFonts w:ascii="Times New Roman" w:hAnsi="Times New Roman" w:cs="Times New Roman"/>
          <w:szCs w:val="28"/>
          <w:lang w:eastAsia="ru-RU"/>
        </w:rPr>
        <w:t>.</w:t>
      </w:r>
    </w:p>
    <w:p w14:paraId="3B4E0BC8" w14:textId="77777777" w:rsidR="0022007C" w:rsidRPr="00225A19" w:rsidRDefault="0022007C" w:rsidP="003F0DF6">
      <w:pPr>
        <w:spacing w:line="360" w:lineRule="auto"/>
        <w:ind w:firstLine="851"/>
        <w:jc w:val="both"/>
        <w:rPr>
          <w:rFonts w:ascii="Times New Roman" w:hAnsi="Times New Roman" w:cs="Times New Roman"/>
          <w:szCs w:val="28"/>
          <w:lang w:eastAsia="ru-RU"/>
        </w:rPr>
      </w:pPr>
      <w:r w:rsidRPr="00225A19">
        <w:rPr>
          <w:rFonts w:ascii="Times New Roman" w:hAnsi="Times New Roman" w:cs="Times New Roman"/>
          <w:szCs w:val="28"/>
          <w:lang w:eastAsia="ru-RU"/>
        </w:rPr>
        <w:t xml:space="preserve">Зная о том, что ребенок может использовать различные паттерны эмоциональных выражений при взаимодействии с матерью и отцом, важно изучить, как на протяжении раннего детства изменяются выражения эмоций на </w:t>
      </w:r>
      <w:r w:rsidRPr="00225A19">
        <w:rPr>
          <w:rFonts w:ascii="Times New Roman" w:hAnsi="Times New Roman" w:cs="Times New Roman"/>
          <w:szCs w:val="28"/>
          <w:lang w:eastAsia="ru-RU"/>
        </w:rPr>
        <w:lastRenderedPageBreak/>
        <w:t>лице ребенка, выяснить, с чем это связано, а также как меняются выражения эмоций на лицах матерей и отцов в связи с возрастом ребенка.</w:t>
      </w:r>
    </w:p>
    <w:p w14:paraId="3C26CF9F" w14:textId="77777777" w:rsidR="0022007C" w:rsidRPr="00225A19" w:rsidRDefault="0022007C" w:rsidP="003F0DF6">
      <w:pPr>
        <w:spacing w:line="360" w:lineRule="auto"/>
        <w:ind w:firstLine="851"/>
        <w:jc w:val="both"/>
        <w:rPr>
          <w:rFonts w:ascii="Times New Roman" w:hAnsi="Times New Roman" w:cs="Times New Roman"/>
          <w:szCs w:val="28"/>
          <w:lang w:eastAsia="ru-RU"/>
        </w:rPr>
      </w:pPr>
      <w:r w:rsidRPr="00225A19">
        <w:rPr>
          <w:rFonts w:ascii="Times New Roman" w:hAnsi="Times New Roman" w:cs="Times New Roman"/>
          <w:szCs w:val="28"/>
          <w:lang w:eastAsia="ru-RU"/>
        </w:rPr>
        <w:t>Однако уже к сегодняшнему дню в этой области есть работы и исследования.</w:t>
      </w:r>
    </w:p>
    <w:p w14:paraId="37F7EA0B" w14:textId="218C3915" w:rsidR="001B4E04" w:rsidRPr="00225A19" w:rsidRDefault="0022007C"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lang w:eastAsia="ru-RU"/>
        </w:rPr>
        <w:t xml:space="preserve">Изучено, как ребенок считывает эмоции окружающих людей (например, </w:t>
      </w:r>
      <w:proofErr w:type="spellStart"/>
      <w:r w:rsidRPr="00225A19">
        <w:rPr>
          <w:rFonts w:ascii="Times New Roman" w:hAnsi="Times New Roman" w:cs="Times New Roman"/>
          <w:szCs w:val="28"/>
          <w:lang w:eastAsia="ru-RU"/>
        </w:rPr>
        <w:t>Hoehl</w:t>
      </w:r>
      <w:proofErr w:type="spellEnd"/>
      <w:r w:rsidRPr="00225A19">
        <w:rPr>
          <w:rFonts w:ascii="Times New Roman" w:hAnsi="Times New Roman" w:cs="Times New Roman"/>
          <w:szCs w:val="28"/>
          <w:lang w:eastAsia="ru-RU"/>
        </w:rPr>
        <w:t xml:space="preserve">, 2014; </w:t>
      </w:r>
      <w:proofErr w:type="spellStart"/>
      <w:r w:rsidRPr="00225A19">
        <w:rPr>
          <w:rFonts w:ascii="Times New Roman" w:hAnsi="Times New Roman" w:cs="Times New Roman"/>
          <w:szCs w:val="28"/>
          <w:lang w:eastAsia="ru-RU"/>
        </w:rPr>
        <w:t>Hepach</w:t>
      </w:r>
      <w:proofErr w:type="spellEnd"/>
      <w:r w:rsidRPr="00225A19">
        <w:rPr>
          <w:rFonts w:ascii="Times New Roman" w:hAnsi="Times New Roman" w:cs="Times New Roman"/>
          <w:szCs w:val="28"/>
          <w:lang w:eastAsia="ru-RU"/>
        </w:rPr>
        <w:t xml:space="preserve">, </w:t>
      </w:r>
      <w:proofErr w:type="spellStart"/>
      <w:r w:rsidRPr="00225A19">
        <w:rPr>
          <w:rFonts w:ascii="Times New Roman" w:hAnsi="Times New Roman" w:cs="Times New Roman"/>
          <w:szCs w:val="28"/>
          <w:lang w:eastAsia="ru-RU"/>
        </w:rPr>
        <w:t>Westermann</w:t>
      </w:r>
      <w:proofErr w:type="spellEnd"/>
      <w:r w:rsidRPr="00225A19">
        <w:rPr>
          <w:rFonts w:ascii="Times New Roman" w:hAnsi="Times New Roman" w:cs="Times New Roman"/>
          <w:szCs w:val="28"/>
          <w:lang w:eastAsia="ru-RU"/>
        </w:rPr>
        <w:t>, 2013), как младенец понимает  эмоции матери (</w:t>
      </w:r>
      <w:proofErr w:type="spellStart"/>
      <w:r w:rsidRPr="00225A19">
        <w:rPr>
          <w:rFonts w:ascii="Times New Roman" w:hAnsi="Times New Roman" w:cs="Times New Roman"/>
          <w:szCs w:val="28"/>
          <w:lang w:eastAsia="ru-RU"/>
        </w:rPr>
        <w:t>Винникотт</w:t>
      </w:r>
      <w:proofErr w:type="spellEnd"/>
      <w:r w:rsidR="00062FD9" w:rsidRPr="00225A19">
        <w:rPr>
          <w:rFonts w:ascii="Times New Roman" w:hAnsi="Times New Roman" w:cs="Times New Roman"/>
          <w:szCs w:val="28"/>
          <w:lang w:eastAsia="ru-RU"/>
        </w:rPr>
        <w:t>, 2007; Изотова, Никифорова,</w:t>
      </w:r>
      <w:r w:rsidRPr="00225A19">
        <w:rPr>
          <w:rFonts w:ascii="Times New Roman" w:hAnsi="Times New Roman" w:cs="Times New Roman"/>
          <w:szCs w:val="28"/>
          <w:lang w:eastAsia="ru-RU"/>
        </w:rPr>
        <w:t xml:space="preserve"> 2004), а также в литературе представлены работы об особенностях эмоций у детей, чьи матери находятся в состоянии депрессии (например, </w:t>
      </w:r>
      <w:proofErr w:type="spellStart"/>
      <w:r w:rsidRPr="00225A19">
        <w:rPr>
          <w:rFonts w:ascii="Times New Roman" w:hAnsi="Times New Roman" w:cs="Times New Roman"/>
          <w:szCs w:val="28"/>
          <w:lang w:eastAsia="ru-RU"/>
        </w:rPr>
        <w:t>Szekely</w:t>
      </w:r>
      <w:proofErr w:type="spellEnd"/>
      <w:r w:rsidRPr="00225A19">
        <w:rPr>
          <w:rFonts w:ascii="Times New Roman" w:hAnsi="Times New Roman" w:cs="Times New Roman"/>
          <w:szCs w:val="28"/>
          <w:lang w:eastAsia="ru-RU"/>
        </w:rPr>
        <w:t xml:space="preserve">, </w:t>
      </w:r>
      <w:proofErr w:type="spellStart"/>
      <w:r w:rsidRPr="00225A19">
        <w:rPr>
          <w:rFonts w:ascii="Times New Roman" w:hAnsi="Times New Roman" w:cs="Times New Roman"/>
          <w:szCs w:val="28"/>
          <w:lang w:eastAsia="ru-RU"/>
        </w:rPr>
        <w:t>Lucassen</w:t>
      </w:r>
      <w:proofErr w:type="spellEnd"/>
      <w:r w:rsidRPr="00225A19">
        <w:rPr>
          <w:rFonts w:ascii="Times New Roman" w:hAnsi="Times New Roman" w:cs="Times New Roman"/>
          <w:szCs w:val="28"/>
          <w:lang w:eastAsia="ru-RU"/>
        </w:rPr>
        <w:t xml:space="preserve">, 2014), и об особенностях эмоций при взаимодействии матерей и детей, находящихся в ситуации риска (например, </w:t>
      </w:r>
      <w:hyperlink r:id="rId6" w:history="1">
        <w:proofErr w:type="spellStart"/>
        <w:r w:rsidRPr="00225A19">
          <w:rPr>
            <w:rFonts w:ascii="Times New Roman" w:hAnsi="Times New Roman" w:cs="Times New Roman"/>
            <w:szCs w:val="28"/>
            <w:lang w:eastAsia="ru-RU"/>
          </w:rPr>
          <w:t>Crugnola</w:t>
        </w:r>
        <w:proofErr w:type="spellEnd"/>
      </w:hyperlink>
      <w:r w:rsidR="001B4E04" w:rsidRPr="00225A19">
        <w:rPr>
          <w:rFonts w:ascii="Times New Roman" w:hAnsi="Times New Roman" w:cs="Times New Roman"/>
          <w:szCs w:val="28"/>
        </w:rPr>
        <w:t xml:space="preserve">, </w:t>
      </w:r>
      <w:hyperlink r:id="rId7" w:history="1">
        <w:proofErr w:type="spellStart"/>
        <w:r w:rsidRPr="00225A19">
          <w:rPr>
            <w:rFonts w:ascii="Times New Roman" w:hAnsi="Times New Roman" w:cs="Times New Roman"/>
            <w:szCs w:val="28"/>
            <w:lang w:eastAsia="ru-RU"/>
          </w:rPr>
          <w:t>Ierardi</w:t>
        </w:r>
        <w:proofErr w:type="spellEnd"/>
      </w:hyperlink>
      <w:r w:rsidRPr="00225A19">
        <w:rPr>
          <w:rFonts w:ascii="Times New Roman" w:hAnsi="Times New Roman" w:cs="Times New Roman"/>
          <w:szCs w:val="28"/>
          <w:lang w:eastAsia="ru-RU"/>
        </w:rPr>
        <w:t xml:space="preserve">, </w:t>
      </w:r>
      <w:hyperlink r:id="rId8" w:history="1">
        <w:proofErr w:type="spellStart"/>
        <w:r w:rsidRPr="00225A19">
          <w:rPr>
            <w:rFonts w:ascii="Times New Roman" w:hAnsi="Times New Roman" w:cs="Times New Roman"/>
            <w:szCs w:val="28"/>
            <w:lang w:eastAsia="ru-RU"/>
          </w:rPr>
          <w:t>Gazzotti</w:t>
        </w:r>
        <w:proofErr w:type="spellEnd"/>
      </w:hyperlink>
      <w:r w:rsidR="001B4E04" w:rsidRPr="00225A19">
        <w:rPr>
          <w:rFonts w:ascii="Times New Roman" w:hAnsi="Times New Roman" w:cs="Times New Roman"/>
          <w:szCs w:val="28"/>
        </w:rPr>
        <w:t xml:space="preserve">, </w:t>
      </w:r>
      <w:hyperlink r:id="rId9" w:history="1">
        <w:proofErr w:type="spellStart"/>
        <w:r w:rsidRPr="00225A19">
          <w:rPr>
            <w:rFonts w:ascii="Times New Roman" w:hAnsi="Times New Roman" w:cs="Times New Roman"/>
            <w:szCs w:val="28"/>
            <w:lang w:eastAsia="ru-RU"/>
          </w:rPr>
          <w:t>Albizzati</w:t>
        </w:r>
        <w:proofErr w:type="spellEnd"/>
      </w:hyperlink>
      <w:r w:rsidR="001B4E04" w:rsidRPr="00225A19">
        <w:rPr>
          <w:rFonts w:ascii="Times New Roman" w:hAnsi="Times New Roman" w:cs="Times New Roman"/>
          <w:szCs w:val="28"/>
        </w:rPr>
        <w:t xml:space="preserve">, </w:t>
      </w:r>
      <w:r w:rsidRPr="00225A19">
        <w:rPr>
          <w:rFonts w:ascii="Times New Roman" w:hAnsi="Times New Roman" w:cs="Times New Roman"/>
          <w:szCs w:val="28"/>
          <w:lang w:eastAsia="ru-RU"/>
        </w:rPr>
        <w:t xml:space="preserve">2014 ). </w:t>
      </w:r>
      <w:r w:rsidR="00A65D66" w:rsidRPr="00225A19">
        <w:rPr>
          <w:rFonts w:ascii="Times New Roman" w:hAnsi="Times New Roman" w:cs="Times New Roman"/>
          <w:szCs w:val="28"/>
          <w:lang w:eastAsia="ru-RU"/>
        </w:rPr>
        <w:t xml:space="preserve">Также </w:t>
      </w:r>
      <w:r w:rsidR="00A65D66" w:rsidRPr="00225A19">
        <w:rPr>
          <w:rFonts w:ascii="Times New Roman" w:hAnsi="Times New Roman" w:cs="Times New Roman"/>
          <w:szCs w:val="28"/>
        </w:rPr>
        <w:t>существует сравнение эмоциональной подстройки в общении в диадах мать-дитя и отец-дитя в раннем детстве (</w:t>
      </w:r>
      <w:r w:rsidR="00A65D66" w:rsidRPr="00225A19">
        <w:rPr>
          <w:rFonts w:ascii="Times New Roman" w:hAnsi="Times New Roman" w:cs="Times New Roman"/>
          <w:szCs w:val="28"/>
          <w:lang w:val="en-US"/>
        </w:rPr>
        <w:t>Feldman</w:t>
      </w:r>
      <w:r w:rsidR="00A65D66" w:rsidRPr="00225A19">
        <w:rPr>
          <w:rFonts w:ascii="Times New Roman" w:hAnsi="Times New Roman" w:cs="Times New Roman"/>
          <w:szCs w:val="28"/>
        </w:rPr>
        <w:t xml:space="preserve">, 2003; </w:t>
      </w:r>
      <w:proofErr w:type="spellStart"/>
      <w:r w:rsidR="00A65D66" w:rsidRPr="00225A19">
        <w:rPr>
          <w:rFonts w:ascii="Times New Roman" w:hAnsi="Times New Roman" w:cs="Times New Roman"/>
          <w:szCs w:val="28"/>
          <w:lang w:val="en-US"/>
        </w:rPr>
        <w:t>Kokkinaki</w:t>
      </w:r>
      <w:proofErr w:type="spellEnd"/>
      <w:r w:rsidR="00A65D66" w:rsidRPr="00225A19">
        <w:rPr>
          <w:rFonts w:ascii="Times New Roman" w:hAnsi="Times New Roman" w:cs="Times New Roman"/>
          <w:szCs w:val="28"/>
        </w:rPr>
        <w:t xml:space="preserve">, 2003; </w:t>
      </w:r>
      <w:proofErr w:type="spellStart"/>
      <w:r w:rsidR="00A65D66" w:rsidRPr="00225A19">
        <w:rPr>
          <w:rFonts w:ascii="Times New Roman" w:hAnsi="Times New Roman" w:cs="Times New Roman"/>
          <w:szCs w:val="28"/>
          <w:lang w:val="en-US"/>
        </w:rPr>
        <w:t>Yogman</w:t>
      </w:r>
      <w:proofErr w:type="spellEnd"/>
      <w:r w:rsidR="00A65D66" w:rsidRPr="00225A19">
        <w:rPr>
          <w:rFonts w:ascii="Times New Roman" w:hAnsi="Times New Roman" w:cs="Times New Roman"/>
          <w:szCs w:val="28"/>
        </w:rPr>
        <w:t>, 1982)</w:t>
      </w:r>
      <w:r w:rsidR="001B4E04" w:rsidRPr="00225A19">
        <w:rPr>
          <w:rFonts w:ascii="Times New Roman" w:hAnsi="Times New Roman" w:cs="Times New Roman"/>
          <w:szCs w:val="28"/>
        </w:rPr>
        <w:t>, а в 2009 году было</w:t>
      </w:r>
      <w:r w:rsidR="00A65D66" w:rsidRPr="00225A19">
        <w:rPr>
          <w:rFonts w:ascii="Times New Roman" w:hAnsi="Times New Roman" w:cs="Times New Roman"/>
          <w:szCs w:val="28"/>
        </w:rPr>
        <w:t xml:space="preserve"> </w:t>
      </w:r>
      <w:r w:rsidR="001B4E04" w:rsidRPr="00225A19">
        <w:rPr>
          <w:rFonts w:ascii="Times New Roman" w:hAnsi="Times New Roman" w:cs="Times New Roman"/>
          <w:szCs w:val="28"/>
        </w:rPr>
        <w:t xml:space="preserve">проведено </w:t>
      </w:r>
      <w:proofErr w:type="spellStart"/>
      <w:r w:rsidR="001B4E04" w:rsidRPr="00225A19">
        <w:rPr>
          <w:rFonts w:ascii="Times New Roman" w:hAnsi="Times New Roman" w:cs="Times New Roman"/>
          <w:szCs w:val="28"/>
        </w:rPr>
        <w:t>лонгитюдное</w:t>
      </w:r>
      <w:proofErr w:type="spellEnd"/>
      <w:r w:rsidR="001B4E04" w:rsidRPr="00225A19">
        <w:rPr>
          <w:rFonts w:ascii="Times New Roman" w:hAnsi="Times New Roman" w:cs="Times New Roman"/>
          <w:szCs w:val="28"/>
        </w:rPr>
        <w:t xml:space="preserve"> исследование выражений эмоций на лицах во время взаимодействия отцов и младенцев </w:t>
      </w:r>
      <w:r w:rsidR="00A65D66" w:rsidRPr="00225A19">
        <w:rPr>
          <w:rFonts w:ascii="Times New Roman" w:hAnsi="Times New Roman" w:cs="Times New Roman"/>
          <w:szCs w:val="28"/>
        </w:rPr>
        <w:t>(Kokkinaki,2009)</w:t>
      </w:r>
      <w:r w:rsidR="001B4E04" w:rsidRPr="00225A19">
        <w:rPr>
          <w:rFonts w:ascii="Times New Roman" w:hAnsi="Times New Roman" w:cs="Times New Roman"/>
          <w:szCs w:val="28"/>
        </w:rPr>
        <w:t>.</w:t>
      </w:r>
    </w:p>
    <w:p w14:paraId="3CDA7553" w14:textId="15D32AF8" w:rsidR="0022007C" w:rsidRPr="00225A19" w:rsidRDefault="001B4E04" w:rsidP="003F0DF6">
      <w:pPr>
        <w:spacing w:line="360" w:lineRule="auto"/>
        <w:ind w:firstLine="851"/>
        <w:jc w:val="both"/>
        <w:rPr>
          <w:rFonts w:ascii="Times New Roman" w:hAnsi="Times New Roman" w:cs="Times New Roman"/>
          <w:szCs w:val="28"/>
          <w:lang w:eastAsia="ru-RU"/>
        </w:rPr>
      </w:pPr>
      <w:r w:rsidRPr="00225A19">
        <w:rPr>
          <w:rFonts w:ascii="Times New Roman" w:hAnsi="Times New Roman" w:cs="Times New Roman"/>
          <w:szCs w:val="28"/>
        </w:rPr>
        <w:t xml:space="preserve"> </w:t>
      </w:r>
      <w:r w:rsidR="0022007C" w:rsidRPr="00225A19">
        <w:rPr>
          <w:rFonts w:ascii="Times New Roman" w:hAnsi="Times New Roman" w:cs="Times New Roman"/>
          <w:szCs w:val="28"/>
          <w:lang w:eastAsia="ru-RU"/>
        </w:rPr>
        <w:t xml:space="preserve">В Российской Федерации существуют исследования, посвященные изучению возрастных изменений эмоций на лицах детей, однако эти исследования касаются детей, проживающих в домах ребенка (например, Конькова, </w:t>
      </w:r>
      <w:proofErr w:type="spellStart"/>
      <w:r w:rsidR="0022007C" w:rsidRPr="00225A19">
        <w:rPr>
          <w:rFonts w:ascii="Times New Roman" w:hAnsi="Times New Roman" w:cs="Times New Roman"/>
          <w:szCs w:val="28"/>
          <w:lang w:eastAsia="ru-RU"/>
        </w:rPr>
        <w:t>Мухамедрахимов</w:t>
      </w:r>
      <w:proofErr w:type="spellEnd"/>
      <w:r w:rsidR="0022007C" w:rsidRPr="00225A19">
        <w:rPr>
          <w:rFonts w:ascii="Times New Roman" w:hAnsi="Times New Roman" w:cs="Times New Roman"/>
          <w:szCs w:val="28"/>
          <w:lang w:eastAsia="ru-RU"/>
        </w:rPr>
        <w:t xml:space="preserve">, 2007; </w:t>
      </w:r>
      <w:proofErr w:type="spellStart"/>
      <w:r w:rsidR="0022007C" w:rsidRPr="00225A19">
        <w:rPr>
          <w:rFonts w:ascii="Times New Roman" w:hAnsi="Times New Roman" w:cs="Times New Roman"/>
          <w:szCs w:val="28"/>
          <w:lang w:eastAsia="ru-RU"/>
        </w:rPr>
        <w:t>Мухамедрахимов</w:t>
      </w:r>
      <w:proofErr w:type="spellEnd"/>
      <w:r w:rsidR="0022007C" w:rsidRPr="00225A19">
        <w:rPr>
          <w:rFonts w:ascii="Times New Roman" w:hAnsi="Times New Roman" w:cs="Times New Roman"/>
          <w:szCs w:val="28"/>
          <w:lang w:eastAsia="ru-RU"/>
        </w:rPr>
        <w:t>, Конькова, Вершинина, 2007), в то время как практически не существует нормативных данных по данному вопросу, полученных на выборке семейных детей. Немногочисленные исследования представляют информацию о выражении эмоций у детей из семей, о</w:t>
      </w:r>
      <w:r w:rsidR="0090759C" w:rsidRPr="00225A19">
        <w:rPr>
          <w:rFonts w:ascii="Times New Roman" w:hAnsi="Times New Roman" w:cs="Times New Roman"/>
          <w:szCs w:val="28"/>
          <w:lang w:eastAsia="ru-RU"/>
        </w:rPr>
        <w:t xml:space="preserve">днако они затрагивают детей узкого возрастного </w:t>
      </w:r>
      <w:r w:rsidR="000B284D" w:rsidRPr="00225A19">
        <w:rPr>
          <w:rFonts w:ascii="Times New Roman" w:hAnsi="Times New Roman" w:cs="Times New Roman"/>
          <w:szCs w:val="28"/>
          <w:lang w:eastAsia="ru-RU"/>
        </w:rPr>
        <w:t>диапазона</w:t>
      </w:r>
      <w:r w:rsidR="0022007C" w:rsidRPr="00225A19">
        <w:rPr>
          <w:rFonts w:ascii="Times New Roman" w:hAnsi="Times New Roman" w:cs="Times New Roman"/>
          <w:szCs w:val="28"/>
          <w:lang w:eastAsia="ru-RU"/>
        </w:rPr>
        <w:t xml:space="preserve"> (например, Конькова, </w:t>
      </w:r>
      <w:proofErr w:type="spellStart"/>
      <w:r w:rsidR="0022007C" w:rsidRPr="00225A19">
        <w:rPr>
          <w:rFonts w:ascii="Times New Roman" w:hAnsi="Times New Roman" w:cs="Times New Roman"/>
          <w:szCs w:val="28"/>
          <w:lang w:eastAsia="ru-RU"/>
        </w:rPr>
        <w:t>Мухамедрахимов</w:t>
      </w:r>
      <w:proofErr w:type="spellEnd"/>
      <w:r w:rsidR="0022007C" w:rsidRPr="00225A19">
        <w:rPr>
          <w:rFonts w:ascii="Times New Roman" w:hAnsi="Times New Roman" w:cs="Times New Roman"/>
          <w:szCs w:val="28"/>
          <w:lang w:eastAsia="ru-RU"/>
        </w:rPr>
        <w:t>, 2007</w:t>
      </w:r>
      <w:r w:rsidR="0090759C" w:rsidRPr="00225A19">
        <w:rPr>
          <w:rFonts w:ascii="Times New Roman" w:hAnsi="Times New Roman" w:cs="Times New Roman"/>
          <w:szCs w:val="28"/>
          <w:lang w:eastAsia="ru-RU"/>
        </w:rPr>
        <w:t xml:space="preserve">, Васильева, </w:t>
      </w:r>
      <w:r w:rsidR="00770A79" w:rsidRPr="00225A19">
        <w:rPr>
          <w:rFonts w:ascii="Times New Roman" w:hAnsi="Times New Roman" w:cs="Times New Roman"/>
          <w:szCs w:val="28"/>
          <w:lang w:eastAsia="ru-RU"/>
        </w:rPr>
        <w:t>2012</w:t>
      </w:r>
      <w:r w:rsidR="0022007C" w:rsidRPr="00225A19">
        <w:rPr>
          <w:rFonts w:ascii="Times New Roman" w:hAnsi="Times New Roman" w:cs="Times New Roman"/>
          <w:szCs w:val="28"/>
          <w:lang w:eastAsia="ru-RU"/>
        </w:rPr>
        <w:t>).</w:t>
      </w:r>
      <w:r w:rsidR="0090759C" w:rsidRPr="00225A19">
        <w:rPr>
          <w:rFonts w:ascii="Times New Roman" w:hAnsi="Times New Roman" w:cs="Times New Roman"/>
          <w:szCs w:val="28"/>
          <w:lang w:eastAsia="ru-RU"/>
        </w:rPr>
        <w:t xml:space="preserve"> </w:t>
      </w:r>
      <w:r w:rsidR="0022007C" w:rsidRPr="00225A19">
        <w:rPr>
          <w:rFonts w:ascii="Times New Roman" w:hAnsi="Times New Roman" w:cs="Times New Roman"/>
          <w:szCs w:val="28"/>
          <w:lang w:eastAsia="ru-RU"/>
        </w:rPr>
        <w:t xml:space="preserve"> </w:t>
      </w:r>
    </w:p>
    <w:p w14:paraId="0BFA6829" w14:textId="77777777" w:rsidR="0022007C" w:rsidRPr="00225A19" w:rsidRDefault="0022007C"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b/>
          <w:szCs w:val="28"/>
        </w:rPr>
        <w:t>Цель работы:</w:t>
      </w:r>
      <w:r w:rsidR="00091594" w:rsidRPr="00225A19">
        <w:rPr>
          <w:rFonts w:ascii="Times New Roman" w:hAnsi="Times New Roman" w:cs="Times New Roman"/>
          <w:b/>
          <w:szCs w:val="28"/>
        </w:rPr>
        <w:t xml:space="preserve"> </w:t>
      </w:r>
      <w:r w:rsidR="00091594" w:rsidRPr="00225A19">
        <w:rPr>
          <w:rFonts w:ascii="Times New Roman" w:hAnsi="Times New Roman" w:cs="Times New Roman"/>
          <w:color w:val="000000"/>
          <w:szCs w:val="28"/>
        </w:rPr>
        <w:t>изучить особенности выражения эмоций и эмоциональной регуляции у детей при взаимодействии с отцами.</w:t>
      </w:r>
    </w:p>
    <w:p w14:paraId="4C847C7F" w14:textId="77777777" w:rsidR="00047B16" w:rsidRPr="00225A19" w:rsidRDefault="0022007C"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b/>
          <w:szCs w:val="28"/>
        </w:rPr>
        <w:t>Объект исследования:</w:t>
      </w:r>
      <w:r w:rsidR="00047B16" w:rsidRPr="00225A19">
        <w:rPr>
          <w:rFonts w:ascii="Times New Roman" w:hAnsi="Times New Roman" w:cs="Times New Roman"/>
          <w:b/>
          <w:szCs w:val="28"/>
        </w:rPr>
        <w:t xml:space="preserve"> </w:t>
      </w:r>
      <w:r w:rsidR="00047B16" w:rsidRPr="00225A19">
        <w:rPr>
          <w:rFonts w:ascii="Times New Roman" w:hAnsi="Times New Roman" w:cs="Times New Roman"/>
          <w:szCs w:val="28"/>
        </w:rPr>
        <w:t>эмоции и эмоциональная регуляция у детей.</w:t>
      </w:r>
    </w:p>
    <w:p w14:paraId="3B45A7CA" w14:textId="32EADD4B" w:rsidR="003E1EA1" w:rsidRPr="00225A19" w:rsidRDefault="0022007C"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b/>
          <w:szCs w:val="28"/>
        </w:rPr>
        <w:t xml:space="preserve">Предмет исследования: </w:t>
      </w:r>
      <w:r w:rsidR="00047B16" w:rsidRPr="00225A19">
        <w:rPr>
          <w:rFonts w:ascii="Times New Roman" w:hAnsi="Times New Roman" w:cs="Times New Roman"/>
          <w:b/>
          <w:szCs w:val="28"/>
        </w:rPr>
        <w:t>в</w:t>
      </w:r>
      <w:r w:rsidR="00D72451" w:rsidRPr="00225A19">
        <w:rPr>
          <w:rFonts w:ascii="Times New Roman" w:hAnsi="Times New Roman" w:cs="Times New Roman"/>
          <w:szCs w:val="28"/>
        </w:rPr>
        <w:t>ыражение эмоций и характеристики эмоциональной регуляции у детей в процессе взаимодействия с отцами</w:t>
      </w:r>
      <w:r w:rsidR="00062FD9" w:rsidRPr="00225A19">
        <w:rPr>
          <w:rFonts w:ascii="Times New Roman" w:hAnsi="Times New Roman" w:cs="Times New Roman"/>
          <w:szCs w:val="28"/>
        </w:rPr>
        <w:t>.</w:t>
      </w:r>
    </w:p>
    <w:p w14:paraId="1B76AD81" w14:textId="3BB01196" w:rsidR="00062FD9" w:rsidRPr="00225A19" w:rsidRDefault="00062FD9"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b/>
          <w:szCs w:val="28"/>
        </w:rPr>
        <w:lastRenderedPageBreak/>
        <w:t>Гипотеза:</w:t>
      </w:r>
      <w:r w:rsidRPr="00225A19">
        <w:rPr>
          <w:rFonts w:ascii="Times New Roman" w:hAnsi="Times New Roman" w:cs="Times New Roman"/>
          <w:szCs w:val="28"/>
        </w:rPr>
        <w:t xml:space="preserve"> существуют различия в характеристиках выражения эмоций </w:t>
      </w:r>
      <w:r w:rsidR="00AA35CE">
        <w:rPr>
          <w:rFonts w:ascii="Times New Roman" w:hAnsi="Times New Roman" w:cs="Times New Roman"/>
          <w:szCs w:val="28"/>
        </w:rPr>
        <w:t xml:space="preserve">и </w:t>
      </w:r>
      <w:r w:rsidRPr="00225A19">
        <w:rPr>
          <w:rFonts w:ascii="Times New Roman" w:hAnsi="Times New Roman" w:cs="Times New Roman"/>
          <w:szCs w:val="28"/>
        </w:rPr>
        <w:t xml:space="preserve">паттернах эмоциональной регуляции детей при взаимодействии с отцами и матерями. </w:t>
      </w:r>
    </w:p>
    <w:p w14:paraId="7C0B22B9" w14:textId="77777777" w:rsidR="00047B16" w:rsidRPr="00225A19" w:rsidRDefault="0022007C" w:rsidP="003F0DF6">
      <w:pPr>
        <w:spacing w:line="360" w:lineRule="auto"/>
        <w:ind w:firstLine="851"/>
        <w:jc w:val="both"/>
        <w:rPr>
          <w:rFonts w:ascii="Times New Roman" w:hAnsi="Times New Roman" w:cs="Times New Roman"/>
          <w:color w:val="000000"/>
          <w:szCs w:val="28"/>
        </w:rPr>
      </w:pPr>
      <w:r w:rsidRPr="00225A19">
        <w:rPr>
          <w:rFonts w:ascii="Times New Roman" w:hAnsi="Times New Roman" w:cs="Times New Roman"/>
          <w:b/>
          <w:bCs/>
          <w:iCs/>
          <w:szCs w:val="28"/>
        </w:rPr>
        <w:t>Задачи исследования</w:t>
      </w:r>
      <w:r w:rsidR="00091594" w:rsidRPr="00225A19">
        <w:rPr>
          <w:rFonts w:ascii="Times New Roman" w:hAnsi="Times New Roman" w:cs="Times New Roman"/>
          <w:b/>
          <w:bCs/>
          <w:i/>
          <w:iCs/>
          <w:sz w:val="32"/>
          <w:szCs w:val="28"/>
        </w:rPr>
        <w:t xml:space="preserve">: </w:t>
      </w:r>
      <w:r w:rsidR="00091594" w:rsidRPr="00225A19">
        <w:rPr>
          <w:rFonts w:ascii="Times New Roman" w:hAnsi="Times New Roman" w:cs="Times New Roman"/>
          <w:color w:val="000000"/>
          <w:szCs w:val="28"/>
        </w:rPr>
        <w:t>В соответствии с целью и основными гипотезами исследования были сформулированы следующие</w:t>
      </w:r>
      <w:r w:rsidR="00091594" w:rsidRPr="00225A19">
        <w:rPr>
          <w:rStyle w:val="apple-converted-space"/>
          <w:rFonts w:ascii="Times New Roman" w:hAnsi="Times New Roman" w:cs="Times New Roman"/>
          <w:color w:val="000000"/>
          <w:szCs w:val="28"/>
        </w:rPr>
        <w:t> </w:t>
      </w:r>
      <w:r w:rsidR="00091594" w:rsidRPr="00225A19">
        <w:rPr>
          <w:rStyle w:val="a6"/>
          <w:rFonts w:ascii="Times New Roman" w:hAnsi="Times New Roman" w:cs="Times New Roman"/>
          <w:color w:val="000000"/>
          <w:szCs w:val="28"/>
        </w:rPr>
        <w:t>задачи</w:t>
      </w:r>
      <w:r w:rsidR="008A7D1F" w:rsidRPr="00225A19">
        <w:rPr>
          <w:rFonts w:ascii="Times New Roman" w:hAnsi="Times New Roman" w:cs="Times New Roman"/>
          <w:color w:val="000000"/>
          <w:szCs w:val="28"/>
        </w:rPr>
        <w:t>.</w:t>
      </w:r>
    </w:p>
    <w:p w14:paraId="66487CB4" w14:textId="3A9F11B9" w:rsidR="00047B16" w:rsidRPr="00225A19" w:rsidRDefault="00D72451" w:rsidP="003F0DF6">
      <w:pPr>
        <w:pStyle w:val="a5"/>
        <w:numPr>
          <w:ilvl w:val="0"/>
          <w:numId w:val="23"/>
        </w:numPr>
        <w:spacing w:line="360" w:lineRule="auto"/>
        <w:jc w:val="both"/>
        <w:rPr>
          <w:rFonts w:ascii="Times New Roman" w:hAnsi="Times New Roman" w:cs="Times New Roman"/>
          <w:color w:val="000000"/>
          <w:szCs w:val="28"/>
        </w:rPr>
      </w:pPr>
      <w:r w:rsidRPr="00225A19">
        <w:rPr>
          <w:rFonts w:ascii="Times New Roman" w:hAnsi="Times New Roman" w:cs="Times New Roman"/>
          <w:color w:val="000000"/>
          <w:szCs w:val="28"/>
        </w:rPr>
        <w:t xml:space="preserve">Изучить различия эмоционального реагирования у детей при взаимодействии с отцами и матерями </w:t>
      </w:r>
    </w:p>
    <w:p w14:paraId="3EF9466D" w14:textId="17D8BD64" w:rsidR="00047B16" w:rsidRPr="00225A19" w:rsidRDefault="00D72451" w:rsidP="003F0DF6">
      <w:pPr>
        <w:pStyle w:val="a5"/>
        <w:numPr>
          <w:ilvl w:val="0"/>
          <w:numId w:val="23"/>
        </w:numPr>
        <w:spacing w:line="360" w:lineRule="auto"/>
        <w:jc w:val="both"/>
        <w:rPr>
          <w:rFonts w:ascii="Times New Roman" w:eastAsiaTheme="minorHAnsi" w:hAnsi="Times New Roman" w:cs="Times New Roman"/>
          <w:color w:val="000000"/>
          <w:szCs w:val="28"/>
          <w:lang w:eastAsia="en-US"/>
        </w:rPr>
      </w:pPr>
      <w:r w:rsidRPr="00225A19">
        <w:rPr>
          <w:rFonts w:ascii="Times New Roman" w:hAnsi="Times New Roman" w:cs="Times New Roman"/>
          <w:color w:val="000000"/>
          <w:szCs w:val="28"/>
        </w:rPr>
        <w:t xml:space="preserve">Изучить </w:t>
      </w:r>
      <w:r w:rsidR="00062FD9" w:rsidRPr="00225A19">
        <w:rPr>
          <w:rFonts w:ascii="Times New Roman" w:hAnsi="Times New Roman" w:cs="Times New Roman"/>
          <w:color w:val="000000"/>
          <w:szCs w:val="28"/>
        </w:rPr>
        <w:t>взаимосвязь</w:t>
      </w:r>
      <w:r w:rsidRPr="00225A19">
        <w:rPr>
          <w:rFonts w:ascii="Times New Roman" w:hAnsi="Times New Roman" w:cs="Times New Roman"/>
          <w:color w:val="000000"/>
          <w:szCs w:val="28"/>
        </w:rPr>
        <w:t xml:space="preserve"> выражения эмоций у детей в ситуациях взаимодействия с отцами </w:t>
      </w:r>
      <w:r w:rsidR="00062FD9" w:rsidRPr="00225A19">
        <w:rPr>
          <w:rFonts w:ascii="Times New Roman" w:hAnsi="Times New Roman" w:cs="Times New Roman"/>
          <w:color w:val="000000"/>
          <w:szCs w:val="28"/>
        </w:rPr>
        <w:t>и матерями с социально-демографическими показателями семей.</w:t>
      </w:r>
    </w:p>
    <w:p w14:paraId="4A314380" w14:textId="77777777" w:rsidR="00047B16" w:rsidRPr="00225A19" w:rsidRDefault="00D72451" w:rsidP="003F0DF6">
      <w:pPr>
        <w:pStyle w:val="a5"/>
        <w:numPr>
          <w:ilvl w:val="0"/>
          <w:numId w:val="23"/>
        </w:numPr>
        <w:spacing w:line="360" w:lineRule="auto"/>
        <w:jc w:val="both"/>
        <w:rPr>
          <w:rFonts w:ascii="Times New Roman" w:eastAsiaTheme="minorHAnsi" w:hAnsi="Times New Roman" w:cs="Times New Roman"/>
          <w:color w:val="000000"/>
          <w:szCs w:val="28"/>
          <w:lang w:eastAsia="en-US"/>
        </w:rPr>
      </w:pPr>
      <w:r w:rsidRPr="00225A19">
        <w:rPr>
          <w:rFonts w:ascii="Times New Roman" w:hAnsi="Times New Roman" w:cs="Times New Roman"/>
          <w:color w:val="000000"/>
          <w:szCs w:val="28"/>
        </w:rPr>
        <w:t xml:space="preserve">Выделить и описать характеристики эмоциональной регуляции у детей при взаимодействии с отцами и матерями. </w:t>
      </w:r>
    </w:p>
    <w:p w14:paraId="50D74D4C" w14:textId="5EF74F4E" w:rsidR="0022007C" w:rsidRPr="00225A19" w:rsidRDefault="0022007C" w:rsidP="003F0DF6">
      <w:pPr>
        <w:spacing w:line="360" w:lineRule="auto"/>
        <w:ind w:left="851"/>
        <w:jc w:val="both"/>
        <w:rPr>
          <w:rFonts w:ascii="Times New Roman" w:hAnsi="Times New Roman" w:cs="Times New Roman"/>
          <w:color w:val="000000"/>
          <w:szCs w:val="28"/>
        </w:rPr>
      </w:pPr>
      <w:r w:rsidRPr="00225A19">
        <w:rPr>
          <w:rFonts w:ascii="Times New Roman" w:hAnsi="Times New Roman" w:cs="Times New Roman"/>
          <w:b/>
          <w:szCs w:val="28"/>
        </w:rPr>
        <w:t>Методы исследования:</w:t>
      </w:r>
    </w:p>
    <w:p w14:paraId="6EBD3339" w14:textId="77777777" w:rsidR="001B4E04" w:rsidRPr="00225A19" w:rsidRDefault="0022007C" w:rsidP="003F0DF6">
      <w:pPr>
        <w:pStyle w:val="a5"/>
        <w:numPr>
          <w:ilvl w:val="0"/>
          <w:numId w:val="10"/>
        </w:numPr>
        <w:spacing w:line="360" w:lineRule="auto"/>
        <w:jc w:val="both"/>
        <w:rPr>
          <w:rFonts w:ascii="Times New Roman" w:hAnsi="Times New Roman" w:cs="Times New Roman"/>
          <w:szCs w:val="28"/>
        </w:rPr>
      </w:pPr>
      <w:r w:rsidRPr="00225A19">
        <w:rPr>
          <w:rFonts w:ascii="Times New Roman" w:hAnsi="Times New Roman" w:cs="Times New Roman"/>
          <w:szCs w:val="28"/>
        </w:rPr>
        <w:t>социально-демографическая анкета;</w:t>
      </w:r>
    </w:p>
    <w:p w14:paraId="6B631102" w14:textId="77777777" w:rsidR="001B4E04" w:rsidRPr="00225A19" w:rsidRDefault="0022007C" w:rsidP="003F0DF6">
      <w:pPr>
        <w:pStyle w:val="a5"/>
        <w:numPr>
          <w:ilvl w:val="0"/>
          <w:numId w:val="10"/>
        </w:numPr>
        <w:spacing w:line="360" w:lineRule="auto"/>
        <w:jc w:val="both"/>
        <w:rPr>
          <w:rFonts w:ascii="Times New Roman" w:hAnsi="Times New Roman" w:cs="Times New Roman"/>
          <w:szCs w:val="28"/>
        </w:rPr>
      </w:pPr>
      <w:r w:rsidRPr="00225A19">
        <w:rPr>
          <w:rFonts w:ascii="Times New Roman" w:hAnsi="Times New Roman" w:cs="Times New Roman"/>
          <w:szCs w:val="28"/>
        </w:rPr>
        <w:t>оценка эмоций ребенка и взрослого при взаимодействии (</w:t>
      </w:r>
      <w:r w:rsidRPr="00225A19">
        <w:rPr>
          <w:rFonts w:ascii="Times New Roman" w:hAnsi="Times New Roman" w:cs="Times New Roman"/>
          <w:szCs w:val="28"/>
          <w:lang w:val="en-US"/>
        </w:rPr>
        <w:t>Dyadic</w:t>
      </w:r>
      <w:r w:rsidRPr="00225A19">
        <w:rPr>
          <w:rFonts w:ascii="Times New Roman" w:hAnsi="Times New Roman" w:cs="Times New Roman"/>
          <w:szCs w:val="28"/>
        </w:rPr>
        <w:t xml:space="preserve"> </w:t>
      </w:r>
      <w:r w:rsidRPr="00225A19">
        <w:rPr>
          <w:rFonts w:ascii="Times New Roman" w:hAnsi="Times New Roman" w:cs="Times New Roman"/>
          <w:szCs w:val="28"/>
          <w:lang w:val="en-US"/>
        </w:rPr>
        <w:t>Affect</w:t>
      </w:r>
      <w:r w:rsidRPr="00225A19">
        <w:rPr>
          <w:rFonts w:ascii="Times New Roman" w:hAnsi="Times New Roman" w:cs="Times New Roman"/>
          <w:szCs w:val="28"/>
        </w:rPr>
        <w:t xml:space="preserve"> </w:t>
      </w:r>
      <w:r w:rsidRPr="00225A19">
        <w:rPr>
          <w:rFonts w:ascii="Times New Roman" w:hAnsi="Times New Roman" w:cs="Times New Roman"/>
          <w:szCs w:val="28"/>
          <w:lang w:val="en-US"/>
        </w:rPr>
        <w:t>Manual</w:t>
      </w:r>
      <w:r w:rsidRPr="00225A19">
        <w:rPr>
          <w:rFonts w:ascii="Times New Roman" w:hAnsi="Times New Roman" w:cs="Times New Roman"/>
          <w:szCs w:val="28"/>
        </w:rPr>
        <w:t xml:space="preserve">, </w:t>
      </w:r>
      <w:r w:rsidRPr="00225A19">
        <w:rPr>
          <w:rFonts w:ascii="Times New Roman" w:hAnsi="Times New Roman" w:cs="Times New Roman"/>
          <w:szCs w:val="28"/>
          <w:lang w:val="en-US"/>
        </w:rPr>
        <w:t>DAM</w:t>
      </w:r>
      <w:r w:rsidRPr="00225A19">
        <w:rPr>
          <w:rFonts w:ascii="Times New Roman" w:hAnsi="Times New Roman" w:cs="Times New Roman"/>
          <w:szCs w:val="28"/>
        </w:rPr>
        <w:t xml:space="preserve">, </w:t>
      </w:r>
      <w:proofErr w:type="spellStart"/>
      <w:r w:rsidRPr="00225A19">
        <w:rPr>
          <w:rFonts w:ascii="Times New Roman" w:hAnsi="Times New Roman" w:cs="Times New Roman"/>
          <w:szCs w:val="28"/>
          <w:lang w:val="en-US"/>
        </w:rPr>
        <w:t>Osofsky</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lang w:val="en-US"/>
        </w:rPr>
        <w:t>Muhamedrahimov</w:t>
      </w:r>
      <w:proofErr w:type="spellEnd"/>
      <w:r w:rsidRPr="00225A19">
        <w:rPr>
          <w:rFonts w:ascii="Times New Roman" w:hAnsi="Times New Roman" w:cs="Times New Roman"/>
          <w:szCs w:val="28"/>
        </w:rPr>
        <w:t xml:space="preserve">, </w:t>
      </w:r>
      <w:r w:rsidRPr="00225A19">
        <w:rPr>
          <w:rFonts w:ascii="Times New Roman" w:hAnsi="Times New Roman" w:cs="Times New Roman"/>
          <w:szCs w:val="28"/>
          <w:lang w:val="en-US"/>
        </w:rPr>
        <w:t>Hummer</w:t>
      </w:r>
      <w:r w:rsidRPr="00225A19">
        <w:rPr>
          <w:rFonts w:ascii="Times New Roman" w:hAnsi="Times New Roman" w:cs="Times New Roman"/>
          <w:szCs w:val="28"/>
        </w:rPr>
        <w:t>, 1998);</w:t>
      </w:r>
    </w:p>
    <w:p w14:paraId="52906AF1" w14:textId="01227BEF" w:rsidR="0022007C" w:rsidRPr="00225A19" w:rsidRDefault="0022007C" w:rsidP="003F0DF6">
      <w:pPr>
        <w:pStyle w:val="a5"/>
        <w:numPr>
          <w:ilvl w:val="0"/>
          <w:numId w:val="10"/>
        </w:numPr>
        <w:spacing w:line="360" w:lineRule="auto"/>
        <w:jc w:val="both"/>
        <w:rPr>
          <w:rFonts w:ascii="Times New Roman" w:hAnsi="Times New Roman" w:cs="Times New Roman"/>
          <w:szCs w:val="28"/>
        </w:rPr>
      </w:pPr>
      <w:r w:rsidRPr="00225A19">
        <w:rPr>
          <w:rFonts w:ascii="Times New Roman" w:hAnsi="Times New Roman" w:cs="Times New Roman"/>
          <w:szCs w:val="28"/>
        </w:rPr>
        <w:t xml:space="preserve">методы математической статистики (описательные статистики, коэффициент корреляции Пирсона, непараметрический критерий </w:t>
      </w:r>
      <w:r w:rsidRPr="00225A19">
        <w:rPr>
          <w:rFonts w:ascii="Times New Roman" w:hAnsi="Times New Roman" w:cs="Times New Roman"/>
          <w:szCs w:val="28"/>
          <w:lang w:val="en-US"/>
        </w:rPr>
        <w:t>U</w:t>
      </w:r>
      <w:r w:rsidRPr="00225A19">
        <w:rPr>
          <w:rFonts w:ascii="Times New Roman" w:hAnsi="Times New Roman" w:cs="Times New Roman"/>
          <w:szCs w:val="28"/>
        </w:rPr>
        <w:t xml:space="preserve">-Манна-Уитни, </w:t>
      </w:r>
      <w:r w:rsidRPr="00225A19">
        <w:rPr>
          <w:rFonts w:ascii="Times New Roman" w:hAnsi="Times New Roman" w:cs="Times New Roman"/>
          <w:szCs w:val="28"/>
          <w:shd w:val="clear" w:color="auto" w:fill="FFFFFF"/>
        </w:rPr>
        <w:t xml:space="preserve">критерий знаковых рангов </w:t>
      </w:r>
      <w:proofErr w:type="spellStart"/>
      <w:r w:rsidRPr="00225A19">
        <w:rPr>
          <w:rFonts w:ascii="Times New Roman" w:hAnsi="Times New Roman" w:cs="Times New Roman"/>
          <w:szCs w:val="28"/>
          <w:shd w:val="clear" w:color="auto" w:fill="FFFFFF"/>
        </w:rPr>
        <w:t>Вилкоксона</w:t>
      </w:r>
      <w:proofErr w:type="spellEnd"/>
      <w:r w:rsidRPr="00225A19">
        <w:rPr>
          <w:rFonts w:ascii="Times New Roman" w:hAnsi="Times New Roman" w:cs="Times New Roman"/>
          <w:szCs w:val="28"/>
        </w:rPr>
        <w:t>).</w:t>
      </w:r>
      <w:r w:rsidR="008A7D1F" w:rsidRPr="00225A19">
        <w:rPr>
          <w:rFonts w:ascii="Times New Roman" w:hAnsi="Times New Roman" w:cs="Times New Roman"/>
          <w:szCs w:val="28"/>
        </w:rPr>
        <w:t xml:space="preserve"> </w:t>
      </w:r>
    </w:p>
    <w:p w14:paraId="09638B14" w14:textId="77777777" w:rsidR="00024D6A" w:rsidRDefault="00024D6A" w:rsidP="003F0DF6">
      <w:pPr>
        <w:spacing w:line="360" w:lineRule="auto"/>
        <w:ind w:firstLine="851"/>
        <w:jc w:val="both"/>
        <w:rPr>
          <w:rFonts w:ascii="Times New Roman" w:hAnsi="Times New Roman" w:cs="Times New Roman"/>
          <w:b/>
          <w:bCs/>
          <w:szCs w:val="28"/>
        </w:rPr>
      </w:pPr>
    </w:p>
    <w:p w14:paraId="79EB269A" w14:textId="77777777" w:rsidR="00AA35CE" w:rsidRDefault="00AA35CE" w:rsidP="003F0DF6">
      <w:pPr>
        <w:spacing w:line="360" w:lineRule="auto"/>
        <w:ind w:firstLine="851"/>
        <w:jc w:val="both"/>
        <w:rPr>
          <w:rFonts w:ascii="Times New Roman" w:hAnsi="Times New Roman" w:cs="Times New Roman"/>
          <w:b/>
          <w:bCs/>
          <w:szCs w:val="28"/>
        </w:rPr>
      </w:pPr>
    </w:p>
    <w:p w14:paraId="4D34E345" w14:textId="77777777" w:rsidR="00AA35CE" w:rsidRDefault="00AA35CE" w:rsidP="003F0DF6">
      <w:pPr>
        <w:spacing w:line="360" w:lineRule="auto"/>
        <w:ind w:firstLine="851"/>
        <w:jc w:val="both"/>
        <w:rPr>
          <w:rFonts w:ascii="Times New Roman" w:hAnsi="Times New Roman" w:cs="Times New Roman"/>
          <w:b/>
          <w:bCs/>
          <w:szCs w:val="28"/>
        </w:rPr>
      </w:pPr>
    </w:p>
    <w:p w14:paraId="00FFBBB1" w14:textId="77777777" w:rsidR="00AA35CE" w:rsidRDefault="00AA35CE" w:rsidP="003F0DF6">
      <w:pPr>
        <w:spacing w:line="360" w:lineRule="auto"/>
        <w:ind w:firstLine="851"/>
        <w:jc w:val="both"/>
        <w:rPr>
          <w:rFonts w:ascii="Times New Roman" w:hAnsi="Times New Roman" w:cs="Times New Roman"/>
          <w:b/>
          <w:bCs/>
          <w:szCs w:val="28"/>
        </w:rPr>
      </w:pPr>
    </w:p>
    <w:p w14:paraId="6DD01ECF" w14:textId="77777777" w:rsidR="00AA35CE" w:rsidRDefault="00AA35CE" w:rsidP="003F0DF6">
      <w:pPr>
        <w:spacing w:line="360" w:lineRule="auto"/>
        <w:ind w:firstLine="851"/>
        <w:jc w:val="both"/>
        <w:rPr>
          <w:rFonts w:ascii="Times New Roman" w:hAnsi="Times New Roman" w:cs="Times New Roman"/>
          <w:b/>
          <w:bCs/>
          <w:szCs w:val="28"/>
        </w:rPr>
      </w:pPr>
    </w:p>
    <w:p w14:paraId="643ADD2A" w14:textId="77777777" w:rsidR="00AA35CE" w:rsidRDefault="00AA35CE" w:rsidP="003F0DF6">
      <w:pPr>
        <w:spacing w:line="360" w:lineRule="auto"/>
        <w:ind w:firstLine="851"/>
        <w:jc w:val="both"/>
        <w:rPr>
          <w:rFonts w:ascii="Times New Roman" w:hAnsi="Times New Roman" w:cs="Times New Roman"/>
          <w:b/>
          <w:bCs/>
          <w:szCs w:val="28"/>
        </w:rPr>
      </w:pPr>
    </w:p>
    <w:p w14:paraId="41438447" w14:textId="77777777" w:rsidR="00AA35CE" w:rsidRDefault="00AA35CE" w:rsidP="003F0DF6">
      <w:pPr>
        <w:spacing w:line="360" w:lineRule="auto"/>
        <w:ind w:firstLine="851"/>
        <w:jc w:val="both"/>
        <w:rPr>
          <w:rFonts w:ascii="Times New Roman" w:hAnsi="Times New Roman" w:cs="Times New Roman"/>
          <w:b/>
          <w:bCs/>
          <w:szCs w:val="28"/>
        </w:rPr>
      </w:pPr>
    </w:p>
    <w:p w14:paraId="56366079" w14:textId="77777777" w:rsidR="00AA35CE" w:rsidRPr="00225A19" w:rsidRDefault="00AA35CE" w:rsidP="003F0DF6">
      <w:pPr>
        <w:spacing w:line="360" w:lineRule="auto"/>
        <w:ind w:firstLine="851"/>
        <w:jc w:val="both"/>
        <w:rPr>
          <w:rFonts w:ascii="Times New Roman" w:hAnsi="Times New Roman" w:cs="Times New Roman"/>
          <w:b/>
          <w:bCs/>
          <w:szCs w:val="28"/>
        </w:rPr>
      </w:pPr>
    </w:p>
    <w:p w14:paraId="4ADB247B" w14:textId="77777777" w:rsidR="00745354" w:rsidRPr="00225A19" w:rsidRDefault="00745354" w:rsidP="003F0DF6">
      <w:pPr>
        <w:spacing w:line="360" w:lineRule="auto"/>
        <w:ind w:firstLine="851"/>
        <w:jc w:val="both"/>
        <w:rPr>
          <w:rFonts w:ascii="Times New Roman" w:hAnsi="Times New Roman" w:cs="Times New Roman"/>
          <w:b/>
          <w:bCs/>
          <w:szCs w:val="28"/>
        </w:rPr>
      </w:pPr>
      <w:r w:rsidRPr="00225A19">
        <w:rPr>
          <w:rFonts w:ascii="Times New Roman" w:hAnsi="Times New Roman" w:cs="Times New Roman"/>
          <w:b/>
          <w:bCs/>
          <w:szCs w:val="28"/>
        </w:rPr>
        <w:lastRenderedPageBreak/>
        <w:t>ГЛАВА1</w:t>
      </w:r>
    </w:p>
    <w:p w14:paraId="54134E96" w14:textId="77777777" w:rsidR="001B4E04" w:rsidRPr="00225A19" w:rsidRDefault="0074535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b/>
          <w:bCs/>
          <w:szCs w:val="28"/>
        </w:rPr>
        <w:t xml:space="preserve">1.1 </w:t>
      </w:r>
      <w:r w:rsidR="001B4E04" w:rsidRPr="00225A19">
        <w:rPr>
          <w:rFonts w:ascii="Times New Roman" w:hAnsi="Times New Roman" w:cs="Times New Roman"/>
          <w:b/>
          <w:bCs/>
          <w:szCs w:val="28"/>
        </w:rPr>
        <w:t>Теоретические основы изучения эмоций на лицах</w:t>
      </w:r>
    </w:p>
    <w:p w14:paraId="03BAAA69"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Термин «эмоции» довольно распространён в современном мире. Каждый человек может дать свое определение. И возникает вопрос, а что же на самом деле скрывается за этим словом? Какого истинное значение?</w:t>
      </w:r>
    </w:p>
    <w:p w14:paraId="2B28306C"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Термин эмоция произошёл от латинского слова "</w:t>
      </w:r>
      <w:proofErr w:type="spellStart"/>
      <w:r w:rsidRPr="00225A19">
        <w:rPr>
          <w:rFonts w:ascii="Times New Roman" w:hAnsi="Times New Roman" w:cs="Times New Roman"/>
          <w:szCs w:val="28"/>
        </w:rPr>
        <w:t>emoveo</w:t>
      </w:r>
      <w:proofErr w:type="spellEnd"/>
      <w:r w:rsidRPr="00225A19">
        <w:rPr>
          <w:rFonts w:ascii="Times New Roman" w:hAnsi="Times New Roman" w:cs="Times New Roman"/>
          <w:szCs w:val="28"/>
        </w:rPr>
        <w:t>" – волную, потрясаю. Однако с определением всё не так однозначно, многие авторы, изучающие данный вопрос, давали свое определение.</w:t>
      </w:r>
    </w:p>
    <w:p w14:paraId="3FD67481"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В 1872 г. Ч. Дарвин опубликовал книгу «Выражение эмоций у человека и животных», которая вызвала отклики у исследователей, говорят, что именно эта работа стала «переворотом в понимании связи биологических и психологических явлений, в частности, организма и эмоций» (Маклаков, 2008, 404). В своей книге Чарльз Дарвин доказал, что эволюционный принцип применим не только к биофизическому, но и психолого-поведенческому развитию живого. Дарвин считал, что между поведением животного и человека не только нет непроходимой пропасти, но и есть много общего. Автор показал, что во внешнем выражении разных эмоциональных состоянии, в экспрессивно-телесных движениях животных и людей много схожего. «…мы можем понять и тот факт, что молодые и старые представители совершенно различных человеческих рас, а также и различных видов животных, выражают одинаковые душевные состояния одними и теми же движениями» (Дарвин, 1953, с. 332). Эти наблюдения легли в основу теории эмоций, которая получила название эволюционной. Согласно этой теории, эмоции являются приспособительным и адаптивным эволюционным механизмом, и именно они помогают человеку действовать «по ситуации».</w:t>
      </w:r>
    </w:p>
    <w:p w14:paraId="21404777"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К.Э. </w:t>
      </w:r>
      <w:proofErr w:type="spellStart"/>
      <w:r w:rsidRPr="00225A19">
        <w:rPr>
          <w:rFonts w:ascii="Times New Roman" w:hAnsi="Times New Roman" w:cs="Times New Roman"/>
          <w:szCs w:val="28"/>
        </w:rPr>
        <w:t>Изард</w:t>
      </w:r>
      <w:proofErr w:type="spellEnd"/>
      <w:r w:rsidRPr="00225A19">
        <w:rPr>
          <w:rFonts w:ascii="Times New Roman" w:hAnsi="Times New Roman" w:cs="Times New Roman"/>
          <w:szCs w:val="28"/>
        </w:rPr>
        <w:t xml:space="preserve"> в своей книге «Психология эмоций» писал: «Эмоция – это нечто, что переживается как чувство, которое мотивирует, организует и направляет восприятие, мышление и деятельность». </w:t>
      </w:r>
      <w:proofErr w:type="spellStart"/>
      <w:r w:rsidRPr="00225A19">
        <w:rPr>
          <w:rFonts w:ascii="Times New Roman" w:hAnsi="Times New Roman" w:cs="Times New Roman"/>
          <w:szCs w:val="28"/>
        </w:rPr>
        <w:t>Изард</w:t>
      </w:r>
      <w:proofErr w:type="spellEnd"/>
      <w:r w:rsidRPr="00225A19">
        <w:rPr>
          <w:rFonts w:ascii="Times New Roman" w:hAnsi="Times New Roman" w:cs="Times New Roman"/>
          <w:szCs w:val="28"/>
        </w:rPr>
        <w:t xml:space="preserve"> утверждал, что в своем определении он собрал самые главные аспекты. «Эмоция мотивирует». </w:t>
      </w:r>
      <w:r w:rsidRPr="00225A19">
        <w:rPr>
          <w:rFonts w:ascii="Times New Roman" w:hAnsi="Times New Roman" w:cs="Times New Roman"/>
          <w:szCs w:val="28"/>
        </w:rPr>
        <w:lastRenderedPageBreak/>
        <w:t>Она собирает и направляет энергию, которая в свою очередь «подталкивает» субъекта к действию. Также эмоция руководит активностью индивида, направляет его в нужную сторону. Ведь н</w:t>
      </w:r>
      <w:r w:rsidR="007F4EC5" w:rsidRPr="00225A19">
        <w:rPr>
          <w:rFonts w:ascii="Times New Roman" w:hAnsi="Times New Roman" w:cs="Times New Roman"/>
          <w:szCs w:val="28"/>
        </w:rPr>
        <w:t>и</w:t>
      </w:r>
      <w:r w:rsidRPr="00225A19">
        <w:rPr>
          <w:rFonts w:ascii="Times New Roman" w:hAnsi="Times New Roman" w:cs="Times New Roman"/>
          <w:szCs w:val="28"/>
        </w:rPr>
        <w:t xml:space="preserve"> для кого не секрет, что когда мы ощущаем радость, мы редко кричим или убегаем, а когда злимся, нечасто улыбаемся и шутим. Эмоции помогают нам фильтровать наше восприятие и подсказывают правильное поведение. «Счастье заставляет человека воспринимать мир через пресловутые розовые очки: умиляться самым обыденным вещам, вроде запаха полевого цветка и парения птицы на закате, и идти по жизни легкой, пружинистой походкой» (</w:t>
      </w:r>
      <w:proofErr w:type="spellStart"/>
      <w:r w:rsidRPr="00225A19">
        <w:rPr>
          <w:rFonts w:ascii="Times New Roman" w:hAnsi="Times New Roman" w:cs="Times New Roman"/>
          <w:szCs w:val="28"/>
        </w:rPr>
        <w:t>Изард</w:t>
      </w:r>
      <w:proofErr w:type="spellEnd"/>
      <w:r w:rsidRPr="00225A19">
        <w:rPr>
          <w:rFonts w:ascii="Times New Roman" w:hAnsi="Times New Roman" w:cs="Times New Roman"/>
          <w:szCs w:val="28"/>
        </w:rPr>
        <w:t>, 2000, с.26)</w:t>
      </w:r>
      <w:r w:rsidR="008A7D1F" w:rsidRPr="00225A19">
        <w:rPr>
          <w:rFonts w:ascii="Times New Roman" w:hAnsi="Times New Roman" w:cs="Times New Roman"/>
          <w:szCs w:val="28"/>
        </w:rPr>
        <w:t>.</w:t>
      </w:r>
    </w:p>
    <w:p w14:paraId="3A026876" w14:textId="69F7EB52"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Одновременно с </w:t>
      </w:r>
      <w:proofErr w:type="spellStart"/>
      <w:r w:rsidRPr="00225A19">
        <w:rPr>
          <w:rFonts w:ascii="Times New Roman" w:hAnsi="Times New Roman" w:cs="Times New Roman"/>
          <w:szCs w:val="28"/>
        </w:rPr>
        <w:t>Изардом</w:t>
      </w:r>
      <w:proofErr w:type="spellEnd"/>
      <w:r w:rsidRPr="00225A19">
        <w:rPr>
          <w:rFonts w:ascii="Times New Roman" w:hAnsi="Times New Roman" w:cs="Times New Roman"/>
          <w:szCs w:val="28"/>
        </w:rPr>
        <w:t xml:space="preserve"> эмоции изучал американский психолог Пол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xml:space="preserve">, который начал свое знакомство с данной темой по воле случая: он дважды оказался в «нужном месте, в нужный час». Начиная работу, он пытался доказать, что мнение Дарвина и его единомышленников (в том числе и </w:t>
      </w:r>
      <w:proofErr w:type="spellStart"/>
      <w:r w:rsidRPr="00225A19">
        <w:rPr>
          <w:rFonts w:ascii="Times New Roman" w:hAnsi="Times New Roman" w:cs="Times New Roman"/>
          <w:szCs w:val="28"/>
        </w:rPr>
        <w:t>Сильвана</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rPr>
        <w:t>Томкинса</w:t>
      </w:r>
      <w:proofErr w:type="spellEnd"/>
      <w:r w:rsidRPr="00225A19">
        <w:rPr>
          <w:rFonts w:ascii="Times New Roman" w:hAnsi="Times New Roman" w:cs="Times New Roman"/>
          <w:szCs w:val="28"/>
        </w:rPr>
        <w:t xml:space="preserve">) ошибочно: «На меня произвели огромное впечатление глубина и широта мышления </w:t>
      </w:r>
      <w:proofErr w:type="spellStart"/>
      <w:r w:rsidRPr="00225A19">
        <w:rPr>
          <w:rFonts w:ascii="Times New Roman" w:hAnsi="Times New Roman" w:cs="Times New Roman"/>
          <w:szCs w:val="28"/>
        </w:rPr>
        <w:t>Сильвана</w:t>
      </w:r>
      <w:proofErr w:type="spellEnd"/>
      <w:r w:rsidRPr="00225A19">
        <w:rPr>
          <w:rFonts w:ascii="Times New Roman" w:hAnsi="Times New Roman" w:cs="Times New Roman"/>
          <w:szCs w:val="28"/>
        </w:rPr>
        <w:t>, но я считал, что он, подобно Дарвину, придерживался ошибочного представления о врожденности, а значит, и универсальности выражений лица»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xml:space="preserve">, 2001, стр. 20).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xml:space="preserve"> осуществил огромное межнациональное исследование эмоций. Он изучал их более 40 лет, обращая внимание и на выражение, и на физиологию этого неоднозначного процесса. Он выделил 8 главных эмоций, которые обозначил как «универсальные, т. е. испытываемые всеми людьми»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xml:space="preserve">, 2001, стр. 13) и написал прекрасную книгу в подробности описывающую каждую из них – «Психология эмоций». Каждая глава этой работы повествует о всех тонкостях «универсальных» эмоций и помогает читателю научиться их распознавать. На наш взгляд, именно книга Пола </w:t>
      </w:r>
      <w:proofErr w:type="spellStart"/>
      <w:r w:rsidRPr="00225A19">
        <w:rPr>
          <w:rFonts w:ascii="Times New Roman" w:hAnsi="Times New Roman" w:cs="Times New Roman"/>
          <w:szCs w:val="28"/>
        </w:rPr>
        <w:t>Экмана</w:t>
      </w:r>
      <w:proofErr w:type="spellEnd"/>
      <w:r w:rsidRPr="00225A19">
        <w:rPr>
          <w:rFonts w:ascii="Times New Roman" w:hAnsi="Times New Roman" w:cs="Times New Roman"/>
          <w:szCs w:val="28"/>
        </w:rPr>
        <w:t xml:space="preserve"> наиболее красочно и подробно описывает все эмоции доступным языком с огромным количеством примеров. </w:t>
      </w:r>
    </w:p>
    <w:p w14:paraId="096E549B"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Безусловно, не только зарубежные психологи рассматривали понятие «эмоций» в своих трудах. С.Л. Рубинштейн в своих трудах не раз касался этой темы. Одно время его взгляды на эмоции были общепризнанными среди советских психологов и даже нашли свое отражение и развитие в ряде крупных </w:t>
      </w:r>
      <w:r w:rsidRPr="00225A19">
        <w:rPr>
          <w:rFonts w:ascii="Times New Roman" w:hAnsi="Times New Roman" w:cs="Times New Roman"/>
          <w:szCs w:val="28"/>
        </w:rPr>
        <w:lastRenderedPageBreak/>
        <w:t>теоретических работ (</w:t>
      </w:r>
      <w:proofErr w:type="spellStart"/>
      <w:r w:rsidRPr="00225A19">
        <w:rPr>
          <w:rFonts w:ascii="Times New Roman" w:hAnsi="Times New Roman" w:cs="Times New Roman"/>
          <w:szCs w:val="28"/>
        </w:rPr>
        <w:t>Вилюнас</w:t>
      </w:r>
      <w:proofErr w:type="spellEnd"/>
      <w:r w:rsidRPr="00225A19">
        <w:rPr>
          <w:rFonts w:ascii="Times New Roman" w:hAnsi="Times New Roman" w:cs="Times New Roman"/>
          <w:szCs w:val="28"/>
        </w:rPr>
        <w:t xml:space="preserve">, 1984; </w:t>
      </w:r>
      <w:proofErr w:type="spellStart"/>
      <w:r w:rsidRPr="00225A19">
        <w:rPr>
          <w:rFonts w:ascii="Times New Roman" w:hAnsi="Times New Roman" w:cs="Times New Roman"/>
          <w:szCs w:val="28"/>
        </w:rPr>
        <w:t>Шингаров</w:t>
      </w:r>
      <w:proofErr w:type="spellEnd"/>
      <w:r w:rsidRPr="00225A19">
        <w:rPr>
          <w:rFonts w:ascii="Times New Roman" w:hAnsi="Times New Roman" w:cs="Times New Roman"/>
          <w:szCs w:val="28"/>
        </w:rPr>
        <w:t>, 1971). Рубинштейн сформулировал положения, которые могли составить методологическую основу для психологического изучения актуальных эмоций и эмоциональности. Он выделял в эмоциях содержательный и динамический моменты и раскрыл диалектику их соотношения: «&lt;…&gt; динамическая характеристика эмоций не оторвана от их содержания, и, как общее правило, нужно в содержательных отношениях индивида к тому объекту, на который направлена его деятельность, искать причину того или иного распределения динамических соотношений, а не наоборот» (Рубинштейн,</w:t>
      </w:r>
      <w:r w:rsidR="007F4EC5" w:rsidRPr="00225A19">
        <w:rPr>
          <w:rFonts w:ascii="Times New Roman" w:hAnsi="Times New Roman" w:cs="Times New Roman"/>
          <w:szCs w:val="28"/>
        </w:rPr>
        <w:t xml:space="preserve"> 1940, с. 395). Также в качестве</w:t>
      </w:r>
      <w:r w:rsidRPr="00225A19">
        <w:rPr>
          <w:rFonts w:ascii="Times New Roman" w:hAnsi="Times New Roman" w:cs="Times New Roman"/>
          <w:szCs w:val="28"/>
        </w:rPr>
        <w:t xml:space="preserve"> одной из отличительных характеристик эмоций Рубинштейн называет знак эмоций, «многообразие различных качеств и оттенков» (Рубинштейн, 1940, с. 385). Действительно, есть такие эмоции, которые не несут ни определенной информации о объекте эмоций, ни о её динамике, например, страх, гнев, удовольствие, печаль. Именно знак, модальность переживаний характеризует отношение к его объекту: его приятие/неприятие и их различные оттенки. Тем самым именно эти свойства включают в себя стрежневую выражающую существо эмоций характеристику (</w:t>
      </w:r>
      <w:proofErr w:type="spellStart"/>
      <w:r w:rsidRPr="00225A19">
        <w:rPr>
          <w:rFonts w:ascii="Times New Roman" w:hAnsi="Times New Roman" w:cs="Times New Roman"/>
          <w:szCs w:val="28"/>
        </w:rPr>
        <w:t>Ольшанникова</w:t>
      </w:r>
      <w:proofErr w:type="spellEnd"/>
      <w:r w:rsidRPr="00225A19">
        <w:rPr>
          <w:rFonts w:ascii="Times New Roman" w:hAnsi="Times New Roman" w:cs="Times New Roman"/>
          <w:szCs w:val="28"/>
        </w:rPr>
        <w:t xml:space="preserve">, 1983). </w:t>
      </w:r>
    </w:p>
    <w:p w14:paraId="68B07AB3" w14:textId="05575824" w:rsidR="001B4E04" w:rsidRPr="00225A19" w:rsidRDefault="001B4E04" w:rsidP="003F0DF6">
      <w:pPr>
        <w:spacing w:line="360" w:lineRule="auto"/>
        <w:ind w:firstLine="851"/>
        <w:jc w:val="both"/>
        <w:rPr>
          <w:rFonts w:ascii="Times New Roman" w:hAnsi="Times New Roman" w:cs="Times New Roman"/>
          <w:szCs w:val="28"/>
        </w:rPr>
      </w:pPr>
      <w:bookmarkStart w:id="0" w:name="YANDEX_7"/>
      <w:bookmarkEnd w:id="0"/>
      <w:r w:rsidRPr="00225A19">
        <w:rPr>
          <w:rFonts w:ascii="Times New Roman" w:hAnsi="Times New Roman" w:cs="Times New Roman"/>
          <w:szCs w:val="28"/>
        </w:rPr>
        <w:t>Не секрет, что не только Рубинштейн в России занимался вопросом эмоций. Также в этой области работали Л.С. Выготский, А.В. Запорожец, А.Н. Леонтьев, П.К. Анохин (Леонтьев,</w:t>
      </w:r>
      <w:r w:rsidR="00062FD9" w:rsidRPr="00225A19">
        <w:rPr>
          <w:rFonts w:ascii="Times New Roman" w:hAnsi="Times New Roman" w:cs="Times New Roman"/>
          <w:szCs w:val="28"/>
        </w:rPr>
        <w:t xml:space="preserve"> </w:t>
      </w:r>
      <w:r w:rsidRPr="00225A19">
        <w:rPr>
          <w:rFonts w:ascii="Times New Roman" w:hAnsi="Times New Roman" w:cs="Times New Roman"/>
          <w:szCs w:val="28"/>
        </w:rPr>
        <w:t>1983; Анох</w:t>
      </w:r>
      <w:r w:rsidR="00062FD9" w:rsidRPr="00225A19">
        <w:rPr>
          <w:rFonts w:ascii="Times New Roman" w:hAnsi="Times New Roman" w:cs="Times New Roman"/>
          <w:szCs w:val="28"/>
        </w:rPr>
        <w:t>ин, 1964; Выготский, 1934; Запор</w:t>
      </w:r>
      <w:r w:rsidRPr="00225A19">
        <w:rPr>
          <w:rFonts w:ascii="Times New Roman" w:hAnsi="Times New Roman" w:cs="Times New Roman"/>
          <w:szCs w:val="28"/>
        </w:rPr>
        <w:t xml:space="preserve">ожец, </w:t>
      </w:r>
      <w:proofErr w:type="spellStart"/>
      <w:r w:rsidRPr="00225A19">
        <w:rPr>
          <w:rFonts w:ascii="Times New Roman" w:hAnsi="Times New Roman" w:cs="Times New Roman"/>
          <w:szCs w:val="28"/>
        </w:rPr>
        <w:t>Неверович</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rPr>
        <w:t>Колелева</w:t>
      </w:r>
      <w:proofErr w:type="spellEnd"/>
      <w:r w:rsidRPr="00225A19">
        <w:rPr>
          <w:rFonts w:ascii="Times New Roman" w:hAnsi="Times New Roman" w:cs="Times New Roman"/>
          <w:szCs w:val="28"/>
        </w:rPr>
        <w:t>, 1985)</w:t>
      </w:r>
      <w:r w:rsidR="00E37209" w:rsidRPr="00225A19">
        <w:rPr>
          <w:rFonts w:ascii="Times New Roman" w:hAnsi="Times New Roman" w:cs="Times New Roman"/>
          <w:szCs w:val="28"/>
        </w:rPr>
        <w:t>.</w:t>
      </w:r>
    </w:p>
    <w:p w14:paraId="55600E4D" w14:textId="77777777" w:rsidR="001B4E04" w:rsidRPr="00225A19" w:rsidRDefault="0074535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b/>
          <w:bCs/>
          <w:szCs w:val="28"/>
        </w:rPr>
        <w:t xml:space="preserve">1.2 </w:t>
      </w:r>
      <w:r w:rsidR="001B4E04" w:rsidRPr="00225A19">
        <w:rPr>
          <w:rFonts w:ascii="Times New Roman" w:hAnsi="Times New Roman" w:cs="Times New Roman"/>
          <w:b/>
          <w:bCs/>
          <w:szCs w:val="28"/>
        </w:rPr>
        <w:t>Теория эмоциональных коммуникаций с младенцами</w:t>
      </w:r>
    </w:p>
    <w:p w14:paraId="611181AD"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Существуют различные концепции того, как младенцы выражают свои чувства и понимают эмоциональные состояния взрослого. Вопреки общему понимаю того, что матери и младенцы стремятся синхронизировать свои эмоциональные выражения в душевную гармонию, </w:t>
      </w:r>
      <w:proofErr w:type="spellStart"/>
      <w:r w:rsidRPr="00225A19">
        <w:rPr>
          <w:rFonts w:ascii="Times New Roman" w:hAnsi="Times New Roman" w:cs="Times New Roman"/>
          <w:szCs w:val="28"/>
        </w:rPr>
        <w:t>Троник</w:t>
      </w:r>
      <w:proofErr w:type="spellEnd"/>
      <w:r w:rsidRPr="00225A19">
        <w:rPr>
          <w:rFonts w:ascii="Times New Roman" w:hAnsi="Times New Roman" w:cs="Times New Roman"/>
          <w:szCs w:val="28"/>
        </w:rPr>
        <w:t>, Рек и их коллеги представляют свидетельство того, что взаимодействие матери и ребенка - это гибкий процесс сопоставления, несоответствия и повторного сопоставления, или «разрушения и ремонта» (</w:t>
      </w:r>
      <w:proofErr w:type="spellStart"/>
      <w:r w:rsidRPr="00225A19">
        <w:rPr>
          <w:rFonts w:ascii="Times New Roman" w:hAnsi="Times New Roman" w:cs="Times New Roman"/>
          <w:szCs w:val="28"/>
          <w:lang w:val="en-US"/>
        </w:rPr>
        <w:t>Reck</w:t>
      </w:r>
      <w:proofErr w:type="spellEnd"/>
      <w:r w:rsidRPr="00225A19">
        <w:rPr>
          <w:rFonts w:ascii="Times New Roman" w:hAnsi="Times New Roman" w:cs="Times New Roman"/>
          <w:szCs w:val="28"/>
        </w:rPr>
        <w:t xml:space="preserve"> </w:t>
      </w:r>
      <w:r w:rsidRPr="00225A19">
        <w:rPr>
          <w:rFonts w:ascii="Times New Roman" w:hAnsi="Times New Roman" w:cs="Times New Roman"/>
          <w:szCs w:val="28"/>
          <w:lang w:val="en-US"/>
        </w:rPr>
        <w:t>et</w:t>
      </w:r>
      <w:r w:rsidRPr="00225A19">
        <w:rPr>
          <w:rFonts w:ascii="Times New Roman" w:hAnsi="Times New Roman" w:cs="Times New Roman"/>
          <w:szCs w:val="28"/>
        </w:rPr>
        <w:t xml:space="preserve"> </w:t>
      </w:r>
      <w:r w:rsidRPr="00225A19">
        <w:rPr>
          <w:rFonts w:ascii="Times New Roman" w:hAnsi="Times New Roman" w:cs="Times New Roman"/>
          <w:szCs w:val="28"/>
          <w:lang w:val="en-US"/>
        </w:rPr>
        <w:t>al</w:t>
      </w:r>
      <w:r w:rsidRPr="00225A19">
        <w:rPr>
          <w:rFonts w:ascii="Times New Roman" w:hAnsi="Times New Roman" w:cs="Times New Roman"/>
          <w:szCs w:val="28"/>
        </w:rPr>
        <w:t xml:space="preserve">., 2011; </w:t>
      </w:r>
      <w:proofErr w:type="spellStart"/>
      <w:r w:rsidRPr="00225A19">
        <w:rPr>
          <w:rFonts w:ascii="Times New Roman" w:hAnsi="Times New Roman" w:cs="Times New Roman"/>
          <w:szCs w:val="28"/>
          <w:lang w:val="en-US"/>
        </w:rPr>
        <w:t>Tronick</w:t>
      </w:r>
      <w:proofErr w:type="spellEnd"/>
      <w:r w:rsidRPr="00225A19">
        <w:rPr>
          <w:rFonts w:ascii="Times New Roman" w:hAnsi="Times New Roman" w:cs="Times New Roman"/>
          <w:szCs w:val="28"/>
        </w:rPr>
        <w:t xml:space="preserve">, 2005; </w:t>
      </w:r>
      <w:proofErr w:type="spellStart"/>
      <w:r w:rsidRPr="00225A19">
        <w:rPr>
          <w:rFonts w:ascii="Times New Roman" w:hAnsi="Times New Roman" w:cs="Times New Roman"/>
          <w:szCs w:val="28"/>
          <w:lang w:val="en-US"/>
        </w:rPr>
        <w:t>Tronick</w:t>
      </w:r>
      <w:proofErr w:type="spellEnd"/>
      <w:r w:rsidRPr="00225A19">
        <w:rPr>
          <w:rFonts w:ascii="Times New Roman" w:hAnsi="Times New Roman" w:cs="Times New Roman"/>
          <w:szCs w:val="28"/>
        </w:rPr>
        <w:t xml:space="preserve"> &amp; </w:t>
      </w:r>
      <w:proofErr w:type="spellStart"/>
      <w:r w:rsidRPr="00225A19">
        <w:rPr>
          <w:rFonts w:ascii="Times New Roman" w:hAnsi="Times New Roman" w:cs="Times New Roman"/>
          <w:szCs w:val="28"/>
          <w:lang w:val="en-US"/>
        </w:rPr>
        <w:t>Reck</w:t>
      </w:r>
      <w:proofErr w:type="spellEnd"/>
      <w:r w:rsidRPr="00225A19">
        <w:rPr>
          <w:rFonts w:ascii="Times New Roman" w:hAnsi="Times New Roman" w:cs="Times New Roman"/>
          <w:szCs w:val="28"/>
        </w:rPr>
        <w:t xml:space="preserve">, 2009). </w:t>
      </w:r>
      <w:r w:rsidRPr="00225A19">
        <w:rPr>
          <w:rFonts w:ascii="Times New Roman" w:hAnsi="Times New Roman" w:cs="Times New Roman"/>
          <w:szCs w:val="28"/>
        </w:rPr>
        <w:lastRenderedPageBreak/>
        <w:t xml:space="preserve">Для этих авторов, «подстройка» связана не только с «сопоставлением» выражений лица ребенка и матери в один период времени, но и с корректировкой «скорости изменения» между соответствием и несоответствием выражаемых эмоций, и изменениями в "синхронности", в которой матери и младенцы ведут себя в одном ритме. </w:t>
      </w:r>
      <w:proofErr w:type="spellStart"/>
      <w:r w:rsidRPr="00225A19">
        <w:rPr>
          <w:rFonts w:ascii="Times New Roman" w:hAnsi="Times New Roman" w:cs="Times New Roman"/>
          <w:szCs w:val="28"/>
        </w:rPr>
        <w:t>Биб</w:t>
      </w:r>
      <w:proofErr w:type="spellEnd"/>
      <w:r w:rsidRPr="00225A19">
        <w:rPr>
          <w:rFonts w:ascii="Times New Roman" w:hAnsi="Times New Roman" w:cs="Times New Roman"/>
          <w:szCs w:val="28"/>
        </w:rPr>
        <w:t xml:space="preserve"> (</w:t>
      </w:r>
      <w:r w:rsidRPr="00225A19">
        <w:rPr>
          <w:rFonts w:ascii="Times New Roman" w:hAnsi="Times New Roman" w:cs="Times New Roman"/>
          <w:szCs w:val="28"/>
          <w:lang w:val="en-US"/>
        </w:rPr>
        <w:t>Beebe</w:t>
      </w:r>
      <w:r w:rsidRPr="00225A19">
        <w:rPr>
          <w:rFonts w:ascii="Times New Roman" w:hAnsi="Times New Roman" w:cs="Times New Roman"/>
          <w:szCs w:val="28"/>
        </w:rPr>
        <w:t>, 2010) различает "двунаправленную" или "интерактивную" деятельность "регулирования" или "подстройки". Они представляют собой совместный процесс, в котором каждый партнер совершает корректировки в своём поведении каждую секунду в зависимости от изменений в поведении партнёра, таких как выражения лица. Но «подстройка», степень соответствия форм выражения, требует принятия во внимание и «аффективной подстройки», обмена внутренними ценностями и чувствами (</w:t>
      </w:r>
      <w:r w:rsidRPr="00225A19">
        <w:rPr>
          <w:rFonts w:ascii="Times New Roman" w:hAnsi="Times New Roman" w:cs="Times New Roman"/>
          <w:szCs w:val="28"/>
          <w:lang w:val="en-US"/>
        </w:rPr>
        <w:t>Stern</w:t>
      </w:r>
      <w:r w:rsidRPr="00225A19">
        <w:rPr>
          <w:rFonts w:ascii="Times New Roman" w:hAnsi="Times New Roman" w:cs="Times New Roman"/>
          <w:szCs w:val="28"/>
        </w:rPr>
        <w:t xml:space="preserve">, </w:t>
      </w:r>
      <w:r w:rsidRPr="00225A19">
        <w:rPr>
          <w:rFonts w:ascii="Times New Roman" w:hAnsi="Times New Roman" w:cs="Times New Roman"/>
          <w:szCs w:val="28"/>
          <w:lang w:val="en-US"/>
        </w:rPr>
        <w:t>Hofer</w:t>
      </w:r>
      <w:r w:rsidRPr="00225A19">
        <w:rPr>
          <w:rFonts w:ascii="Times New Roman" w:hAnsi="Times New Roman" w:cs="Times New Roman"/>
          <w:szCs w:val="28"/>
        </w:rPr>
        <w:t xml:space="preserve">, </w:t>
      </w:r>
      <w:r w:rsidRPr="00225A19">
        <w:rPr>
          <w:rFonts w:ascii="Times New Roman" w:hAnsi="Times New Roman" w:cs="Times New Roman"/>
          <w:szCs w:val="28"/>
          <w:lang w:val="en-US"/>
        </w:rPr>
        <w:t>Haft</w:t>
      </w:r>
      <w:r w:rsidRPr="00225A19">
        <w:rPr>
          <w:rFonts w:ascii="Times New Roman" w:hAnsi="Times New Roman" w:cs="Times New Roman"/>
          <w:szCs w:val="28"/>
        </w:rPr>
        <w:t xml:space="preserve">, &amp; </w:t>
      </w:r>
      <w:r w:rsidRPr="00225A19">
        <w:rPr>
          <w:rFonts w:ascii="Times New Roman" w:hAnsi="Times New Roman" w:cs="Times New Roman"/>
          <w:szCs w:val="28"/>
          <w:lang w:val="en-US"/>
        </w:rPr>
        <w:t>Dore</w:t>
      </w:r>
      <w:r w:rsidRPr="00225A19">
        <w:rPr>
          <w:rFonts w:ascii="Times New Roman" w:hAnsi="Times New Roman" w:cs="Times New Roman"/>
          <w:szCs w:val="28"/>
        </w:rPr>
        <w:t>, 1985). Фельдман (</w:t>
      </w:r>
      <w:r w:rsidRPr="00225A19">
        <w:rPr>
          <w:rFonts w:ascii="Times New Roman" w:hAnsi="Times New Roman" w:cs="Times New Roman"/>
          <w:szCs w:val="28"/>
          <w:lang w:val="en-US"/>
        </w:rPr>
        <w:t>Feldman</w:t>
      </w:r>
      <w:r w:rsidRPr="00225A19">
        <w:rPr>
          <w:rFonts w:ascii="Times New Roman" w:hAnsi="Times New Roman" w:cs="Times New Roman"/>
          <w:szCs w:val="28"/>
        </w:rPr>
        <w:t xml:space="preserve"> 2003, 2007) определяет «синхронность», как состояние когда партнёры стараются урегулировать уровень «участия» каждого уменьшая или увеличивая количество выражаемых эмоций. Психобиологическая теория "</w:t>
      </w:r>
      <w:proofErr w:type="spellStart"/>
      <w:r w:rsidRPr="00225A19">
        <w:rPr>
          <w:rFonts w:ascii="Times New Roman" w:hAnsi="Times New Roman" w:cs="Times New Roman"/>
          <w:szCs w:val="28"/>
        </w:rPr>
        <w:t>интерсубъективности</w:t>
      </w:r>
      <w:proofErr w:type="spellEnd"/>
      <w:r w:rsidRPr="00225A19">
        <w:rPr>
          <w:rFonts w:ascii="Times New Roman" w:hAnsi="Times New Roman" w:cs="Times New Roman"/>
          <w:szCs w:val="28"/>
        </w:rPr>
        <w:t xml:space="preserve">" относится ко всему процессу, в котором регулятивные акты в психической деятельности интегрированного «я», в том числе сознание, мотивы, намерения и эмоции передаются между людьми, чтобы создать </w:t>
      </w:r>
      <w:proofErr w:type="spellStart"/>
      <w:r w:rsidRPr="00225A19">
        <w:rPr>
          <w:rFonts w:ascii="Times New Roman" w:hAnsi="Times New Roman" w:cs="Times New Roman"/>
          <w:szCs w:val="28"/>
        </w:rPr>
        <w:t>обший</w:t>
      </w:r>
      <w:proofErr w:type="spellEnd"/>
      <w:r w:rsidRPr="00225A19">
        <w:rPr>
          <w:rFonts w:ascii="Times New Roman" w:hAnsi="Times New Roman" w:cs="Times New Roman"/>
          <w:szCs w:val="28"/>
        </w:rPr>
        <w:t xml:space="preserve"> для всех людей фактор (</w:t>
      </w:r>
      <w:proofErr w:type="spellStart"/>
      <w:r w:rsidRPr="00225A19">
        <w:rPr>
          <w:rFonts w:ascii="Times New Roman" w:hAnsi="Times New Roman" w:cs="Times New Roman"/>
          <w:szCs w:val="28"/>
          <w:lang w:val="en-US"/>
        </w:rPr>
        <w:t>Trevarthen</w:t>
      </w:r>
      <w:proofErr w:type="spellEnd"/>
      <w:r w:rsidRPr="00225A19">
        <w:rPr>
          <w:rFonts w:ascii="Times New Roman" w:hAnsi="Times New Roman" w:cs="Times New Roman"/>
          <w:szCs w:val="28"/>
        </w:rPr>
        <w:t>, 1997, 1998, 2005). Это опирается на доказательства того, что дети обладают врожденными мотивами, способностью к выражению эмоций, восп</w:t>
      </w:r>
      <w:r w:rsidR="00F7115E" w:rsidRPr="00225A19">
        <w:rPr>
          <w:rFonts w:ascii="Times New Roman" w:hAnsi="Times New Roman" w:cs="Times New Roman"/>
          <w:szCs w:val="28"/>
        </w:rPr>
        <w:t>р</w:t>
      </w:r>
      <w:r w:rsidRPr="00225A19">
        <w:rPr>
          <w:rFonts w:ascii="Times New Roman" w:hAnsi="Times New Roman" w:cs="Times New Roman"/>
          <w:szCs w:val="28"/>
        </w:rPr>
        <w:t>иятию и реагированию на них, привлечению и влиянию на то, что другие люди будут чувствовать</w:t>
      </w:r>
      <w:r w:rsidR="00F7115E" w:rsidRPr="00225A19">
        <w:rPr>
          <w:rFonts w:ascii="Times New Roman" w:hAnsi="Times New Roman" w:cs="Times New Roman"/>
          <w:szCs w:val="28"/>
        </w:rPr>
        <w:t>,</w:t>
      </w:r>
      <w:r w:rsidRPr="00225A19">
        <w:rPr>
          <w:rFonts w:ascii="Times New Roman" w:hAnsi="Times New Roman" w:cs="Times New Roman"/>
          <w:szCs w:val="28"/>
        </w:rPr>
        <w:t xml:space="preserve"> и что они будут воспринимать и делать в ответ (</w:t>
      </w:r>
      <w:proofErr w:type="spellStart"/>
      <w:r w:rsidRPr="00225A19">
        <w:rPr>
          <w:rFonts w:ascii="Times New Roman" w:hAnsi="Times New Roman" w:cs="Times New Roman"/>
          <w:szCs w:val="28"/>
          <w:lang w:val="en-US"/>
        </w:rPr>
        <w:t>Trevarthen</w:t>
      </w:r>
      <w:proofErr w:type="spellEnd"/>
      <w:r w:rsidRPr="00225A19">
        <w:rPr>
          <w:rFonts w:ascii="Times New Roman" w:hAnsi="Times New Roman" w:cs="Times New Roman"/>
          <w:szCs w:val="28"/>
        </w:rPr>
        <w:t>, 1997). Основываясь на предыдущих данных о поведении (</w:t>
      </w:r>
      <w:proofErr w:type="spellStart"/>
      <w:r w:rsidRPr="00225A19">
        <w:rPr>
          <w:rFonts w:ascii="Times New Roman" w:hAnsi="Times New Roman" w:cs="Times New Roman"/>
          <w:szCs w:val="28"/>
          <w:lang w:val="en-US"/>
        </w:rPr>
        <w:t>Kokkinaki</w:t>
      </w:r>
      <w:proofErr w:type="spellEnd"/>
      <w:r w:rsidRPr="00225A19">
        <w:rPr>
          <w:rFonts w:ascii="Times New Roman" w:hAnsi="Times New Roman" w:cs="Times New Roman"/>
          <w:szCs w:val="28"/>
        </w:rPr>
        <w:t xml:space="preserve">, 2009), Коккинаки в последующей статье </w:t>
      </w:r>
      <w:r w:rsidR="00F7115E" w:rsidRPr="00225A19">
        <w:rPr>
          <w:rFonts w:ascii="Times New Roman" w:hAnsi="Times New Roman" w:cs="Times New Roman"/>
          <w:szCs w:val="28"/>
        </w:rPr>
        <w:t>доказал</w:t>
      </w:r>
      <w:r w:rsidRPr="00225A19">
        <w:rPr>
          <w:rFonts w:ascii="Times New Roman" w:hAnsi="Times New Roman" w:cs="Times New Roman"/>
          <w:szCs w:val="28"/>
        </w:rPr>
        <w:t>, что параметры, найденные в отношениях матери и младенца, регулирующие спонтанное взаимодействие, также характеризуют отношения с отцами (</w:t>
      </w:r>
      <w:proofErr w:type="spellStart"/>
      <w:r w:rsidRPr="00225A19">
        <w:rPr>
          <w:rFonts w:ascii="Times New Roman" w:hAnsi="Times New Roman" w:cs="Times New Roman"/>
          <w:szCs w:val="28"/>
          <w:lang w:val="en-US"/>
        </w:rPr>
        <w:t>Trevarthen</w:t>
      </w:r>
      <w:proofErr w:type="spellEnd"/>
      <w:r w:rsidRPr="00225A19">
        <w:rPr>
          <w:rFonts w:ascii="Times New Roman" w:hAnsi="Times New Roman" w:cs="Times New Roman"/>
          <w:szCs w:val="28"/>
        </w:rPr>
        <w:t xml:space="preserve">, 1986, 1998). </w:t>
      </w:r>
    </w:p>
    <w:p w14:paraId="77A8C4A7" w14:textId="77777777" w:rsidR="00440523"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Основной элемент теорий, описанных выше, это узнавание. Известно, что младенцы выражают понимания чувств и интересов другого человека и ищут ответную подстройку в общении с ними, и это оказывает влияние на совместный обмен опытом (</w:t>
      </w:r>
      <w:proofErr w:type="spellStart"/>
      <w:r w:rsidRPr="00225A19">
        <w:rPr>
          <w:rFonts w:ascii="Times New Roman" w:hAnsi="Times New Roman" w:cs="Times New Roman"/>
          <w:szCs w:val="28"/>
          <w:lang w:val="en-US"/>
        </w:rPr>
        <w:t>Braten</w:t>
      </w:r>
      <w:proofErr w:type="spellEnd"/>
      <w:r w:rsidRPr="00225A19">
        <w:rPr>
          <w:rFonts w:ascii="Times New Roman" w:hAnsi="Times New Roman" w:cs="Times New Roman"/>
          <w:szCs w:val="28"/>
        </w:rPr>
        <w:t xml:space="preserve"> и </w:t>
      </w:r>
      <w:proofErr w:type="spellStart"/>
      <w:r w:rsidRPr="00225A19">
        <w:rPr>
          <w:rFonts w:ascii="Times New Roman" w:hAnsi="Times New Roman" w:cs="Times New Roman"/>
          <w:szCs w:val="28"/>
          <w:lang w:val="en-US"/>
        </w:rPr>
        <w:t>Trevarthen</w:t>
      </w:r>
      <w:proofErr w:type="spellEnd"/>
      <w:r w:rsidRPr="00225A19">
        <w:rPr>
          <w:rFonts w:ascii="Times New Roman" w:hAnsi="Times New Roman" w:cs="Times New Roman"/>
          <w:szCs w:val="28"/>
        </w:rPr>
        <w:t>, 2007).</w:t>
      </w:r>
      <w:bookmarkStart w:id="1" w:name="_Toc451247167"/>
      <w:bookmarkStart w:id="2" w:name="_Toc451247589"/>
      <w:bookmarkStart w:id="3" w:name="_Toc451460553"/>
    </w:p>
    <w:p w14:paraId="208D2FB5" w14:textId="63E7A067" w:rsidR="00440523" w:rsidRPr="00225A19" w:rsidRDefault="00440523" w:rsidP="003F0DF6">
      <w:pPr>
        <w:spacing w:line="360" w:lineRule="auto"/>
        <w:ind w:firstLine="851"/>
        <w:jc w:val="both"/>
        <w:rPr>
          <w:rFonts w:ascii="Times New Roman" w:hAnsi="Times New Roman" w:cs="Times New Roman"/>
          <w:b/>
          <w:szCs w:val="28"/>
        </w:rPr>
      </w:pPr>
      <w:r w:rsidRPr="00225A19">
        <w:rPr>
          <w:rFonts w:ascii="Times New Roman" w:hAnsi="Times New Roman" w:cs="Times New Roman"/>
          <w:b/>
        </w:rPr>
        <w:lastRenderedPageBreak/>
        <w:t xml:space="preserve">1.3 </w:t>
      </w:r>
      <w:r w:rsidR="000B284D" w:rsidRPr="00225A19">
        <w:rPr>
          <w:rFonts w:ascii="Times New Roman" w:hAnsi="Times New Roman" w:cs="Times New Roman"/>
          <w:b/>
        </w:rPr>
        <w:t>Эмоциональное</w:t>
      </w:r>
      <w:r w:rsidRPr="00225A19">
        <w:rPr>
          <w:rFonts w:ascii="Times New Roman" w:hAnsi="Times New Roman" w:cs="Times New Roman"/>
          <w:b/>
        </w:rPr>
        <w:t xml:space="preserve"> регулировани</w:t>
      </w:r>
      <w:bookmarkEnd w:id="1"/>
      <w:bookmarkEnd w:id="2"/>
      <w:bookmarkEnd w:id="3"/>
      <w:r w:rsidR="000B284D" w:rsidRPr="00225A19">
        <w:rPr>
          <w:rFonts w:ascii="Times New Roman" w:hAnsi="Times New Roman" w:cs="Times New Roman"/>
          <w:b/>
        </w:rPr>
        <w:t>е</w:t>
      </w:r>
    </w:p>
    <w:p w14:paraId="419986FF" w14:textId="4AFBEF19" w:rsidR="00440523" w:rsidRPr="00225A19" w:rsidRDefault="00440523" w:rsidP="003F0DF6">
      <w:pPr>
        <w:spacing w:line="360" w:lineRule="auto"/>
        <w:ind w:firstLine="708"/>
        <w:rPr>
          <w:rFonts w:ascii="Times New Roman" w:hAnsi="Times New Roman" w:cs="Times New Roman"/>
          <w:i/>
          <w:lang w:eastAsia="ru-RU"/>
        </w:rPr>
      </w:pPr>
      <w:r w:rsidRPr="00225A19">
        <w:rPr>
          <w:rFonts w:ascii="Times New Roman" w:hAnsi="Times New Roman" w:cs="Times New Roman"/>
          <w:i/>
          <w:lang w:eastAsia="ru-RU"/>
        </w:rPr>
        <w:t xml:space="preserve">1.3.1 </w:t>
      </w:r>
      <w:r w:rsidR="000B284D" w:rsidRPr="00225A19">
        <w:rPr>
          <w:rFonts w:ascii="Times New Roman" w:hAnsi="Times New Roman" w:cs="Times New Roman"/>
          <w:i/>
        </w:rPr>
        <w:t>Понятие эмоционального регулирования:</w:t>
      </w:r>
      <w:r w:rsidR="000B284D" w:rsidRPr="00225A19">
        <w:rPr>
          <w:rFonts w:ascii="Times New Roman" w:hAnsi="Times New Roman" w:cs="Times New Roman"/>
          <w:i/>
          <w:lang w:eastAsia="ru-RU"/>
        </w:rPr>
        <w:t xml:space="preserve"> </w:t>
      </w:r>
      <w:r w:rsidRPr="00225A19">
        <w:rPr>
          <w:rFonts w:ascii="Times New Roman" w:hAnsi="Times New Roman" w:cs="Times New Roman"/>
          <w:i/>
          <w:lang w:eastAsia="ru-RU"/>
        </w:rPr>
        <w:t>Зарубежные авторы</w:t>
      </w:r>
      <w:r w:rsidR="007F4EC5" w:rsidRPr="00225A19">
        <w:rPr>
          <w:rFonts w:ascii="Times New Roman" w:hAnsi="Times New Roman" w:cs="Times New Roman"/>
          <w:i/>
          <w:lang w:eastAsia="ru-RU"/>
        </w:rPr>
        <w:t xml:space="preserve"> </w:t>
      </w:r>
    </w:p>
    <w:p w14:paraId="39DCBF87" w14:textId="77777777" w:rsidR="00440523" w:rsidRPr="00225A19" w:rsidRDefault="00440523" w:rsidP="003F0DF6">
      <w:pPr>
        <w:spacing w:line="360" w:lineRule="auto"/>
        <w:ind w:firstLine="851"/>
        <w:jc w:val="both"/>
        <w:rPr>
          <w:rFonts w:ascii="Times New Roman" w:hAnsi="Times New Roman" w:cs="Times New Roman"/>
        </w:rPr>
      </w:pPr>
      <w:r w:rsidRPr="00225A19">
        <w:rPr>
          <w:rFonts w:ascii="Times New Roman" w:hAnsi="Times New Roman" w:cs="Times New Roman"/>
        </w:rPr>
        <w:t>Термин «Эмоциональное регулирование», к сожалению, не имеет единого определения. Вероятно, эта неоднозначность связана со сложностью в дифференцировании каждой отдельной эмоции и отсутствии единого подхода к описанию эмоций. Рассмотрим подходы различных авторов.</w:t>
      </w:r>
    </w:p>
    <w:p w14:paraId="64AC5E2E" w14:textId="77777777" w:rsidR="00440523" w:rsidRPr="00225A19" w:rsidRDefault="00440523" w:rsidP="003F0DF6">
      <w:pPr>
        <w:spacing w:line="360" w:lineRule="auto"/>
        <w:ind w:firstLine="851"/>
        <w:jc w:val="both"/>
        <w:rPr>
          <w:rFonts w:ascii="Times New Roman" w:hAnsi="Times New Roman" w:cs="Times New Roman"/>
        </w:rPr>
      </w:pPr>
      <w:r w:rsidRPr="00225A19">
        <w:rPr>
          <w:rFonts w:ascii="Times New Roman" w:hAnsi="Times New Roman" w:cs="Times New Roman"/>
        </w:rPr>
        <w:t>Томсон в своей статье с одноименным названием писал, что эмоциональное регулирование относится к изменениям, связанным с активированными эмоциями и состоит из внешних и внутренних процессов, ответственных за контроль, оценку и изменение эмоциональных реакций для достижения своей цели, особенно их интенсивности и временных характеристик (</w:t>
      </w:r>
      <w:proofErr w:type="spellStart"/>
      <w:r w:rsidRPr="00225A19">
        <w:rPr>
          <w:rFonts w:ascii="Times New Roman" w:hAnsi="Times New Roman" w:cs="Times New Roman"/>
        </w:rPr>
        <w:t>Thompson</w:t>
      </w:r>
      <w:proofErr w:type="spellEnd"/>
      <w:r w:rsidRPr="00225A19">
        <w:rPr>
          <w:rFonts w:ascii="Times New Roman" w:hAnsi="Times New Roman" w:cs="Times New Roman"/>
        </w:rPr>
        <w:t xml:space="preserve">, 1994). Также автор отмечал, что изменения могут произойти как внутри человека, так и во время его взаимодействия с окружающим миром. Эмоции могут использоваться как стратегии адаптации ребенка к определенным внешним условиям и для достижения поставленных перед ним целей. То есть в зависимости от социальных условий и партнера социального взаимодействия ребенок может выбирать из множества стратегий для регуляции эмоций ту, которая больше всего сможет помочь в достижении желаемого результата.  </w:t>
      </w:r>
    </w:p>
    <w:p w14:paraId="43A5F722" w14:textId="77777777" w:rsidR="00440523" w:rsidRPr="00225A19" w:rsidRDefault="00440523" w:rsidP="003F0DF6">
      <w:pPr>
        <w:spacing w:line="360" w:lineRule="auto"/>
        <w:ind w:firstLine="851"/>
        <w:jc w:val="both"/>
        <w:rPr>
          <w:rFonts w:ascii="Times New Roman" w:hAnsi="Times New Roman" w:cs="Times New Roman"/>
        </w:rPr>
      </w:pPr>
      <w:r w:rsidRPr="00225A19">
        <w:rPr>
          <w:rFonts w:ascii="Times New Roman" w:hAnsi="Times New Roman" w:cs="Times New Roman"/>
        </w:rPr>
        <w:t>В этот же год, дополняя и продолжая мысли Томсона</w:t>
      </w:r>
      <w:r w:rsidR="007F4EC5" w:rsidRPr="00225A19">
        <w:rPr>
          <w:rFonts w:ascii="Times New Roman" w:hAnsi="Times New Roman" w:cs="Times New Roman"/>
        </w:rPr>
        <w:t>,</w:t>
      </w:r>
      <w:r w:rsidRPr="00225A19">
        <w:rPr>
          <w:rFonts w:ascii="Times New Roman" w:hAnsi="Times New Roman" w:cs="Times New Roman"/>
        </w:rPr>
        <w:t xml:space="preserve"> </w:t>
      </w:r>
      <w:proofErr w:type="spellStart"/>
      <w:r w:rsidRPr="00225A19">
        <w:rPr>
          <w:rFonts w:ascii="Times New Roman" w:hAnsi="Times New Roman" w:cs="Times New Roman"/>
        </w:rPr>
        <w:t>Джуд</w:t>
      </w:r>
      <w:proofErr w:type="spellEnd"/>
      <w:r w:rsidRPr="00225A19">
        <w:rPr>
          <w:rFonts w:ascii="Times New Roman" w:hAnsi="Times New Roman" w:cs="Times New Roman"/>
        </w:rPr>
        <w:t xml:space="preserve"> </w:t>
      </w:r>
      <w:proofErr w:type="spellStart"/>
      <w:r w:rsidRPr="00225A19">
        <w:rPr>
          <w:rFonts w:ascii="Times New Roman" w:hAnsi="Times New Roman" w:cs="Times New Roman"/>
        </w:rPr>
        <w:t>Кэссэди</w:t>
      </w:r>
      <w:proofErr w:type="spellEnd"/>
      <w:r w:rsidRPr="00225A19">
        <w:rPr>
          <w:rFonts w:ascii="Times New Roman" w:hAnsi="Times New Roman" w:cs="Times New Roman"/>
        </w:rPr>
        <w:t xml:space="preserve"> в своем исследовании выделила 3 характеристики эмоционального регулирования:</w:t>
      </w:r>
    </w:p>
    <w:p w14:paraId="5106A6D2" w14:textId="77777777" w:rsidR="00440523" w:rsidRPr="00225A19" w:rsidRDefault="007F4EC5" w:rsidP="003F0DF6">
      <w:pPr>
        <w:spacing w:line="360" w:lineRule="auto"/>
        <w:ind w:firstLine="851"/>
        <w:jc w:val="both"/>
        <w:rPr>
          <w:rFonts w:ascii="Times New Roman" w:hAnsi="Times New Roman" w:cs="Times New Roman"/>
        </w:rPr>
      </w:pPr>
      <w:r w:rsidRPr="00225A19">
        <w:rPr>
          <w:rFonts w:ascii="Times New Roman" w:hAnsi="Times New Roman" w:cs="Times New Roman"/>
        </w:rPr>
        <w:t>- подавление и повышение эмоций;</w:t>
      </w:r>
    </w:p>
    <w:p w14:paraId="073AAD78" w14:textId="77777777" w:rsidR="00440523" w:rsidRPr="00225A19" w:rsidRDefault="007F4EC5" w:rsidP="003F0DF6">
      <w:pPr>
        <w:spacing w:line="360" w:lineRule="auto"/>
        <w:ind w:firstLine="851"/>
        <w:jc w:val="both"/>
        <w:rPr>
          <w:rFonts w:ascii="Times New Roman" w:hAnsi="Times New Roman" w:cs="Times New Roman"/>
        </w:rPr>
      </w:pPr>
      <w:r w:rsidRPr="00225A19">
        <w:rPr>
          <w:rFonts w:ascii="Times New Roman" w:hAnsi="Times New Roman" w:cs="Times New Roman"/>
        </w:rPr>
        <w:t>- регулирование внимания;</w:t>
      </w:r>
    </w:p>
    <w:p w14:paraId="711D8CA3" w14:textId="77777777" w:rsidR="00440523" w:rsidRPr="00225A19" w:rsidRDefault="00440523" w:rsidP="003F0DF6">
      <w:pPr>
        <w:spacing w:line="360" w:lineRule="auto"/>
        <w:ind w:firstLine="851"/>
        <w:jc w:val="both"/>
        <w:rPr>
          <w:rFonts w:ascii="Times New Roman" w:hAnsi="Times New Roman" w:cs="Times New Roman"/>
        </w:rPr>
      </w:pPr>
      <w:r w:rsidRPr="00225A19">
        <w:rPr>
          <w:rFonts w:ascii="Times New Roman" w:hAnsi="Times New Roman" w:cs="Times New Roman"/>
        </w:rPr>
        <w:t>- внутренние и внешние факторы – темперамент, характер, отношение в семье, социальный статус и так далее (</w:t>
      </w:r>
      <w:r w:rsidRPr="00225A19">
        <w:rPr>
          <w:rFonts w:ascii="Times New Roman" w:hAnsi="Times New Roman" w:cs="Times New Roman"/>
          <w:lang w:val="en-US"/>
        </w:rPr>
        <w:t>Jude</w:t>
      </w:r>
      <w:r w:rsidRPr="00225A19">
        <w:rPr>
          <w:rFonts w:ascii="Times New Roman" w:hAnsi="Times New Roman" w:cs="Times New Roman"/>
        </w:rPr>
        <w:t xml:space="preserve"> </w:t>
      </w:r>
      <w:r w:rsidRPr="00225A19">
        <w:rPr>
          <w:rFonts w:ascii="Times New Roman" w:hAnsi="Times New Roman" w:cs="Times New Roman"/>
          <w:lang w:val="en-US"/>
        </w:rPr>
        <w:t>Cassidy</w:t>
      </w:r>
      <w:r w:rsidRPr="00225A19">
        <w:rPr>
          <w:rFonts w:ascii="Times New Roman" w:hAnsi="Times New Roman" w:cs="Times New Roman"/>
        </w:rPr>
        <w:t>, 1994).</w:t>
      </w:r>
    </w:p>
    <w:p w14:paraId="15A94453" w14:textId="77777777" w:rsidR="00440523" w:rsidRPr="00225A19" w:rsidRDefault="00440523" w:rsidP="003F0DF6">
      <w:pPr>
        <w:spacing w:line="360" w:lineRule="auto"/>
        <w:ind w:firstLine="851"/>
        <w:jc w:val="both"/>
        <w:rPr>
          <w:rFonts w:ascii="Times New Roman" w:hAnsi="Times New Roman" w:cs="Times New Roman"/>
        </w:rPr>
      </w:pPr>
      <w:r w:rsidRPr="00225A19">
        <w:rPr>
          <w:rFonts w:ascii="Times New Roman" w:hAnsi="Times New Roman" w:cs="Times New Roman"/>
        </w:rPr>
        <w:t xml:space="preserve">Еще одной моделью регуляции эмоций, охватывающий огромный спектр регуляторных стратегий и подкрепленной достаточным количеством эмпирических данных является процессуальная модель школы Дж. Гросса. </w:t>
      </w:r>
      <w:r w:rsidRPr="00225A19">
        <w:rPr>
          <w:rFonts w:ascii="Times New Roman" w:hAnsi="Times New Roman" w:cs="Times New Roman"/>
        </w:rPr>
        <w:lastRenderedPageBreak/>
        <w:t>Авторы предлагают рассматривать регуляцию как развернутый во времени процесс, в котором есть два этапа, отделяющиеся друг от друга моментом генерирования эмоционального импульса (</w:t>
      </w:r>
      <w:proofErr w:type="spellStart"/>
      <w:r w:rsidRPr="00225A19">
        <w:rPr>
          <w:rFonts w:ascii="Times New Roman" w:hAnsi="Times New Roman" w:cs="Times New Roman"/>
        </w:rPr>
        <w:t>Gross</w:t>
      </w:r>
      <w:proofErr w:type="spellEnd"/>
      <w:r w:rsidRPr="00225A19">
        <w:rPr>
          <w:rFonts w:ascii="Times New Roman" w:hAnsi="Times New Roman" w:cs="Times New Roman"/>
        </w:rPr>
        <w:t xml:space="preserve">, 1998; </w:t>
      </w:r>
      <w:proofErr w:type="spellStart"/>
      <w:r w:rsidRPr="00225A19">
        <w:rPr>
          <w:rFonts w:ascii="Times New Roman" w:hAnsi="Times New Roman" w:cs="Times New Roman"/>
        </w:rPr>
        <w:t>Gross</w:t>
      </w:r>
      <w:proofErr w:type="spellEnd"/>
      <w:r w:rsidRPr="00225A19">
        <w:rPr>
          <w:rFonts w:ascii="Times New Roman" w:hAnsi="Times New Roman" w:cs="Times New Roman"/>
        </w:rPr>
        <w:t xml:space="preserve">, </w:t>
      </w:r>
      <w:proofErr w:type="spellStart"/>
      <w:r w:rsidRPr="00225A19">
        <w:rPr>
          <w:rFonts w:ascii="Times New Roman" w:hAnsi="Times New Roman" w:cs="Times New Roman"/>
        </w:rPr>
        <w:t>Thompson</w:t>
      </w:r>
      <w:proofErr w:type="spellEnd"/>
      <w:r w:rsidRPr="00225A19">
        <w:rPr>
          <w:rFonts w:ascii="Times New Roman" w:hAnsi="Times New Roman" w:cs="Times New Roman"/>
        </w:rPr>
        <w:t xml:space="preserve">, 2007). Таким образом выделяется 2 типа стратегий: </w:t>
      </w:r>
    </w:p>
    <w:p w14:paraId="19AEE86A" w14:textId="77777777" w:rsidR="00440523" w:rsidRPr="00225A19" w:rsidRDefault="00440523" w:rsidP="003F0DF6">
      <w:pPr>
        <w:spacing w:line="360" w:lineRule="auto"/>
        <w:ind w:firstLine="851"/>
        <w:jc w:val="both"/>
        <w:rPr>
          <w:rFonts w:ascii="Times New Roman" w:hAnsi="Times New Roman" w:cs="Times New Roman"/>
        </w:rPr>
      </w:pPr>
      <w:r w:rsidRPr="00225A19">
        <w:rPr>
          <w:rFonts w:ascii="Times New Roman" w:hAnsi="Times New Roman" w:cs="Times New Roman"/>
        </w:rPr>
        <w:t xml:space="preserve">- стратегии, сфокусированные на восприятии и оценки субъектом ситуации. Они фактически предшествуют </w:t>
      </w:r>
      <w:r w:rsidR="007F4EC5" w:rsidRPr="00225A19">
        <w:rPr>
          <w:rFonts w:ascii="Times New Roman" w:hAnsi="Times New Roman" w:cs="Times New Roman"/>
        </w:rPr>
        <w:t>появлению эмоциональной реакции;</w:t>
      </w:r>
    </w:p>
    <w:p w14:paraId="6616F030" w14:textId="77777777" w:rsidR="00440523" w:rsidRPr="00225A19" w:rsidRDefault="00440523" w:rsidP="003F0DF6">
      <w:pPr>
        <w:spacing w:line="360" w:lineRule="auto"/>
        <w:ind w:firstLine="851"/>
        <w:jc w:val="both"/>
        <w:rPr>
          <w:rFonts w:ascii="Times New Roman" w:hAnsi="Times New Roman" w:cs="Times New Roman"/>
        </w:rPr>
      </w:pPr>
      <w:r w:rsidRPr="00225A19">
        <w:rPr>
          <w:rFonts w:ascii="Times New Roman" w:hAnsi="Times New Roman" w:cs="Times New Roman"/>
        </w:rPr>
        <w:t>- стратегии, сфокусированные на реакции, возникающие уже после генерации эмоционального ответа.</w:t>
      </w:r>
    </w:p>
    <w:p w14:paraId="19095ECC" w14:textId="45C2ABF1" w:rsidR="00440523" w:rsidRPr="00225A19" w:rsidRDefault="00440523" w:rsidP="003F0DF6">
      <w:pPr>
        <w:spacing w:line="360" w:lineRule="auto"/>
        <w:ind w:firstLine="851"/>
        <w:jc w:val="both"/>
        <w:rPr>
          <w:rFonts w:ascii="Times New Roman" w:hAnsi="Times New Roman" w:cs="Times New Roman"/>
        </w:rPr>
      </w:pPr>
      <w:r w:rsidRPr="00225A19">
        <w:rPr>
          <w:rFonts w:ascii="Times New Roman" w:hAnsi="Times New Roman" w:cs="Times New Roman"/>
        </w:rPr>
        <w:t>В модели Дж. Гросса выделяется пять классов стратегий регуляции эмоций, которые расположены на временной шкале процесса нараста</w:t>
      </w:r>
      <w:r w:rsidR="002D3BC4" w:rsidRPr="00225A19">
        <w:rPr>
          <w:rFonts w:ascii="Times New Roman" w:hAnsi="Times New Roman" w:cs="Times New Roman"/>
        </w:rPr>
        <w:t>ния эмоциональной реакции (рис. 1</w:t>
      </w:r>
      <w:r w:rsidRPr="00225A19">
        <w:rPr>
          <w:rFonts w:ascii="Times New Roman" w:hAnsi="Times New Roman" w:cs="Times New Roman"/>
        </w:rPr>
        <w:t>): выбор ситуации, модификация ситуации, распределение внимания, когнитивное изменение и модуляция ответа (</w:t>
      </w:r>
      <w:r w:rsidRPr="00225A19">
        <w:rPr>
          <w:rFonts w:ascii="Times New Roman" w:hAnsi="Times New Roman" w:cs="Times New Roman"/>
          <w:lang w:val="en-US"/>
        </w:rPr>
        <w:t>Gross</w:t>
      </w:r>
      <w:r w:rsidRPr="00225A19">
        <w:rPr>
          <w:rFonts w:ascii="Times New Roman" w:hAnsi="Times New Roman" w:cs="Times New Roman"/>
        </w:rPr>
        <w:t xml:space="preserve">, 1998; </w:t>
      </w:r>
      <w:r w:rsidRPr="00225A19">
        <w:rPr>
          <w:rFonts w:ascii="Times New Roman" w:hAnsi="Times New Roman" w:cs="Times New Roman"/>
          <w:lang w:val="en-US"/>
        </w:rPr>
        <w:t>Gross</w:t>
      </w:r>
      <w:r w:rsidRPr="00225A19">
        <w:rPr>
          <w:rFonts w:ascii="Times New Roman" w:hAnsi="Times New Roman" w:cs="Times New Roman"/>
        </w:rPr>
        <w:t xml:space="preserve">, </w:t>
      </w:r>
      <w:r w:rsidRPr="00225A19">
        <w:rPr>
          <w:rFonts w:ascii="Times New Roman" w:hAnsi="Times New Roman" w:cs="Times New Roman"/>
          <w:lang w:val="en-US"/>
        </w:rPr>
        <w:t>Thompson</w:t>
      </w:r>
      <w:r w:rsidRPr="00225A19">
        <w:rPr>
          <w:rFonts w:ascii="Times New Roman" w:hAnsi="Times New Roman" w:cs="Times New Roman"/>
        </w:rPr>
        <w:t>, 2007).</w:t>
      </w:r>
    </w:p>
    <w:p w14:paraId="1786672B" w14:textId="77777777" w:rsidR="00440523" w:rsidRPr="00225A19" w:rsidRDefault="00440523" w:rsidP="003F0DF6">
      <w:pPr>
        <w:spacing w:line="360" w:lineRule="auto"/>
        <w:ind w:firstLine="851"/>
        <w:jc w:val="both"/>
        <w:rPr>
          <w:rFonts w:ascii="Times New Roman" w:hAnsi="Times New Roman" w:cs="Times New Roman"/>
        </w:rPr>
      </w:pPr>
      <w:r w:rsidRPr="00225A19">
        <w:rPr>
          <w:rFonts w:ascii="Times New Roman" w:hAnsi="Times New Roman" w:cs="Times New Roman"/>
          <w:noProof/>
          <w:lang w:eastAsia="ru-RU"/>
        </w:rPr>
        <w:drawing>
          <wp:inline distT="0" distB="0" distL="0" distR="0" wp14:anchorId="3CF1B67B" wp14:editId="1FF25D4F">
            <wp:extent cx="5586095" cy="2171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3935" t="50171" r="28807" b="30989"/>
                    <a:stretch/>
                  </pic:blipFill>
                  <pic:spPr bwMode="auto">
                    <a:xfrm>
                      <a:off x="0" y="0"/>
                      <a:ext cx="5595472" cy="2175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84B0F7F" w14:textId="4C759CEC" w:rsidR="002D3BC4" w:rsidRPr="00225A19" w:rsidRDefault="002D3BC4" w:rsidP="003F0DF6">
      <w:pPr>
        <w:spacing w:line="360" w:lineRule="auto"/>
        <w:ind w:firstLine="851"/>
        <w:jc w:val="both"/>
        <w:rPr>
          <w:rFonts w:ascii="Times New Roman" w:hAnsi="Times New Roman" w:cs="Times New Roman"/>
        </w:rPr>
      </w:pPr>
      <w:r w:rsidRPr="00225A19">
        <w:rPr>
          <w:rFonts w:ascii="Times New Roman" w:hAnsi="Times New Roman" w:cs="Times New Roman"/>
        </w:rPr>
        <w:t>Рис 1.</w:t>
      </w:r>
      <w:r w:rsidR="00925537" w:rsidRPr="00225A19">
        <w:rPr>
          <w:rFonts w:ascii="Times New Roman" w:hAnsi="Times New Roman" w:cs="Times New Roman"/>
        </w:rPr>
        <w:t xml:space="preserve"> Классы стратегий регуляции на временной шкале.</w:t>
      </w:r>
    </w:p>
    <w:p w14:paraId="547C5C19" w14:textId="6E999586" w:rsidR="00440523" w:rsidRPr="00225A19" w:rsidRDefault="002D3BC4" w:rsidP="003F0DF6">
      <w:pPr>
        <w:spacing w:line="360" w:lineRule="auto"/>
        <w:ind w:firstLine="851"/>
        <w:jc w:val="both"/>
        <w:rPr>
          <w:rFonts w:ascii="Times New Roman" w:hAnsi="Times New Roman" w:cs="Times New Roman"/>
        </w:rPr>
      </w:pPr>
      <w:r w:rsidRPr="00225A19">
        <w:rPr>
          <w:rFonts w:ascii="Times New Roman" w:hAnsi="Times New Roman" w:cs="Times New Roman"/>
        </w:rPr>
        <w:t xml:space="preserve">Кампос, </w:t>
      </w:r>
      <w:proofErr w:type="spellStart"/>
      <w:r w:rsidRPr="00225A19">
        <w:rPr>
          <w:rFonts w:ascii="Times New Roman" w:hAnsi="Times New Roman" w:cs="Times New Roman"/>
        </w:rPr>
        <w:t>Франкел</w:t>
      </w:r>
      <w:proofErr w:type="spellEnd"/>
      <w:r w:rsidRPr="00225A19">
        <w:rPr>
          <w:rFonts w:ascii="Times New Roman" w:hAnsi="Times New Roman" w:cs="Times New Roman"/>
        </w:rPr>
        <w:t xml:space="preserve">, </w:t>
      </w:r>
      <w:proofErr w:type="spellStart"/>
      <w:r w:rsidRPr="00225A19">
        <w:rPr>
          <w:rFonts w:ascii="Times New Roman" w:hAnsi="Times New Roman" w:cs="Times New Roman"/>
        </w:rPr>
        <w:t>Самрас</w:t>
      </w:r>
      <w:proofErr w:type="spellEnd"/>
      <w:r w:rsidR="00440523" w:rsidRPr="00225A19">
        <w:rPr>
          <w:rFonts w:ascii="Times New Roman" w:hAnsi="Times New Roman" w:cs="Times New Roman"/>
        </w:rPr>
        <w:t xml:space="preserve"> в своей статье делят понимание природы эмоционального регулирования на 2 подхода. Первый – двухфакторный подход, который подразумевает под собой существование двух феноменов: процессов, связанных с возникновением эмоций и регуляторных процессов, возникающих уже после активации эмоций. Таким образом, эмоции делятся на положительные (радость, удовольствие и т</w:t>
      </w:r>
      <w:r w:rsidR="007F4EC5" w:rsidRPr="00225A19">
        <w:rPr>
          <w:rFonts w:ascii="Times New Roman" w:hAnsi="Times New Roman" w:cs="Times New Roman"/>
        </w:rPr>
        <w:t>.</w:t>
      </w:r>
      <w:r w:rsidR="00440523" w:rsidRPr="00225A19">
        <w:rPr>
          <w:rFonts w:ascii="Times New Roman" w:hAnsi="Times New Roman" w:cs="Times New Roman"/>
        </w:rPr>
        <w:t>д</w:t>
      </w:r>
      <w:r w:rsidR="007F4EC5" w:rsidRPr="00225A19">
        <w:rPr>
          <w:rFonts w:ascii="Times New Roman" w:hAnsi="Times New Roman" w:cs="Times New Roman"/>
        </w:rPr>
        <w:t>.</w:t>
      </w:r>
      <w:r w:rsidR="00440523" w:rsidRPr="00225A19">
        <w:rPr>
          <w:rFonts w:ascii="Times New Roman" w:hAnsi="Times New Roman" w:cs="Times New Roman"/>
        </w:rPr>
        <w:t xml:space="preserve">) и отрицательные (злость, ярость, стыд). Исследовательской задачей данного подхода является обнаружения принципов, </w:t>
      </w:r>
      <w:r w:rsidR="00440523" w:rsidRPr="00225A19">
        <w:rPr>
          <w:rFonts w:ascii="Times New Roman" w:hAnsi="Times New Roman" w:cs="Times New Roman"/>
        </w:rPr>
        <w:lastRenderedPageBreak/>
        <w:t>которые смогут минимизировать отрицательные эмоции и подкрепить положительные. Явным недочетом да</w:t>
      </w:r>
      <w:r w:rsidR="007F4EC5" w:rsidRPr="00225A19">
        <w:rPr>
          <w:rFonts w:ascii="Times New Roman" w:hAnsi="Times New Roman" w:cs="Times New Roman"/>
        </w:rPr>
        <w:t>нного подхода, по мнению авторов</w:t>
      </w:r>
      <w:r w:rsidR="00440523" w:rsidRPr="00225A19">
        <w:rPr>
          <w:rFonts w:ascii="Times New Roman" w:hAnsi="Times New Roman" w:cs="Times New Roman"/>
        </w:rPr>
        <w:t>, является отсутствие среднего значения в проявлении эмоций в целом и каждой в частности.</w:t>
      </w:r>
    </w:p>
    <w:p w14:paraId="41E60991" w14:textId="77777777" w:rsidR="00440523" w:rsidRPr="00225A19" w:rsidRDefault="00440523" w:rsidP="003F0DF6">
      <w:pPr>
        <w:spacing w:line="360" w:lineRule="auto"/>
        <w:ind w:firstLine="851"/>
        <w:jc w:val="both"/>
        <w:rPr>
          <w:rFonts w:ascii="Times New Roman" w:hAnsi="Times New Roman" w:cs="Times New Roman"/>
        </w:rPr>
      </w:pPr>
      <w:r w:rsidRPr="00225A19">
        <w:rPr>
          <w:rFonts w:ascii="Times New Roman" w:hAnsi="Times New Roman" w:cs="Times New Roman"/>
        </w:rPr>
        <w:t xml:space="preserve">Второй - интегративный подход, который подразумевает, что эмоции и эмоциональное регулирование – это одновременно существующие процессы, взаимодействующие на всех фазах возникновения и проявления эмоций и отражающие попытку человека адаптироваться к окружающей среде и существующим проблемам. Данных </w:t>
      </w:r>
      <w:r w:rsidR="007F4EC5" w:rsidRPr="00225A19">
        <w:rPr>
          <w:rFonts w:ascii="Times New Roman" w:hAnsi="Times New Roman" w:cs="Times New Roman"/>
        </w:rPr>
        <w:t>подход не делит эмоции по окраске</w:t>
      </w:r>
      <w:r w:rsidRPr="00225A19">
        <w:rPr>
          <w:rFonts w:ascii="Times New Roman" w:hAnsi="Times New Roman" w:cs="Times New Roman"/>
        </w:rPr>
        <w:t>, а наоборот дает каждой эмоции возможность быть полезной или «мешающей» в разных ситуациях.</w:t>
      </w:r>
    </w:p>
    <w:p w14:paraId="3109DB64" w14:textId="5101B819" w:rsidR="00440523" w:rsidRPr="00225A19" w:rsidRDefault="00440523" w:rsidP="003F0DF6">
      <w:pPr>
        <w:spacing w:line="360" w:lineRule="auto"/>
        <w:ind w:firstLine="851"/>
        <w:jc w:val="both"/>
        <w:rPr>
          <w:rFonts w:ascii="Times New Roman" w:hAnsi="Times New Roman" w:cs="Times New Roman"/>
        </w:rPr>
      </w:pPr>
      <w:r w:rsidRPr="00225A19">
        <w:rPr>
          <w:rFonts w:ascii="Times New Roman" w:hAnsi="Times New Roman" w:cs="Times New Roman"/>
        </w:rPr>
        <w:t xml:space="preserve"> Исходя из этой точки зрения, </w:t>
      </w:r>
      <w:r w:rsidR="002D3BC4" w:rsidRPr="00225A19">
        <w:rPr>
          <w:rFonts w:ascii="Times New Roman" w:hAnsi="Times New Roman" w:cs="Times New Roman"/>
        </w:rPr>
        <w:t xml:space="preserve">Кампос, </w:t>
      </w:r>
      <w:proofErr w:type="spellStart"/>
      <w:r w:rsidR="002D3BC4" w:rsidRPr="00225A19">
        <w:rPr>
          <w:rFonts w:ascii="Times New Roman" w:hAnsi="Times New Roman" w:cs="Times New Roman"/>
        </w:rPr>
        <w:t>Франкел</w:t>
      </w:r>
      <w:proofErr w:type="spellEnd"/>
      <w:r w:rsidR="002D3BC4" w:rsidRPr="00225A19">
        <w:rPr>
          <w:rFonts w:ascii="Times New Roman" w:hAnsi="Times New Roman" w:cs="Times New Roman"/>
        </w:rPr>
        <w:t xml:space="preserve">, </w:t>
      </w:r>
      <w:proofErr w:type="spellStart"/>
      <w:r w:rsidR="002D3BC4" w:rsidRPr="00225A19">
        <w:rPr>
          <w:rFonts w:ascii="Times New Roman" w:hAnsi="Times New Roman" w:cs="Times New Roman"/>
        </w:rPr>
        <w:t>Самрас</w:t>
      </w:r>
      <w:proofErr w:type="spellEnd"/>
      <w:r w:rsidR="002D3BC4" w:rsidRPr="00225A19">
        <w:rPr>
          <w:rFonts w:ascii="Times New Roman" w:hAnsi="Times New Roman" w:cs="Times New Roman"/>
        </w:rPr>
        <w:t xml:space="preserve"> </w:t>
      </w:r>
      <w:r w:rsidRPr="00225A19">
        <w:rPr>
          <w:rFonts w:ascii="Times New Roman" w:hAnsi="Times New Roman" w:cs="Times New Roman"/>
        </w:rPr>
        <w:t>предлагают  свое определение эмоционального регулирования: как  изменений в процессе возникновения и проявления эмоциональных реакций, являющихся стратегиями адаптации индивидов для достижения значимых для них целей.  (</w:t>
      </w:r>
      <w:proofErr w:type="spellStart"/>
      <w:r w:rsidRPr="00225A19">
        <w:rPr>
          <w:rFonts w:ascii="Times New Roman" w:hAnsi="Times New Roman" w:cs="Times New Roman"/>
        </w:rPr>
        <w:t>Campos</w:t>
      </w:r>
      <w:proofErr w:type="spellEnd"/>
      <w:r w:rsidRPr="00225A19">
        <w:rPr>
          <w:rFonts w:ascii="Times New Roman" w:hAnsi="Times New Roman" w:cs="Times New Roman"/>
        </w:rPr>
        <w:t xml:space="preserve">, </w:t>
      </w:r>
      <w:proofErr w:type="spellStart"/>
      <w:r w:rsidRPr="00225A19">
        <w:rPr>
          <w:rFonts w:ascii="Times New Roman" w:hAnsi="Times New Roman" w:cs="Times New Roman"/>
        </w:rPr>
        <w:t>Frankel</w:t>
      </w:r>
      <w:proofErr w:type="spellEnd"/>
      <w:r w:rsidRPr="00225A19">
        <w:rPr>
          <w:rFonts w:ascii="Times New Roman" w:hAnsi="Times New Roman" w:cs="Times New Roman"/>
        </w:rPr>
        <w:t xml:space="preserve">, </w:t>
      </w:r>
      <w:proofErr w:type="spellStart"/>
      <w:r w:rsidRPr="00225A19">
        <w:rPr>
          <w:rFonts w:ascii="Times New Roman" w:hAnsi="Times New Roman" w:cs="Times New Roman"/>
        </w:rPr>
        <w:t>Camras</w:t>
      </w:r>
      <w:proofErr w:type="spellEnd"/>
      <w:r w:rsidRPr="00225A19">
        <w:rPr>
          <w:rFonts w:ascii="Times New Roman" w:hAnsi="Times New Roman" w:cs="Times New Roman"/>
        </w:rPr>
        <w:t>, 2004).</w:t>
      </w:r>
    </w:p>
    <w:p w14:paraId="62324B64" w14:textId="77777777" w:rsidR="00440523" w:rsidRPr="00225A19" w:rsidRDefault="00440523" w:rsidP="003F0DF6">
      <w:pPr>
        <w:spacing w:line="360" w:lineRule="auto"/>
        <w:ind w:firstLine="851"/>
        <w:jc w:val="both"/>
        <w:rPr>
          <w:rFonts w:ascii="Times New Roman" w:hAnsi="Times New Roman" w:cs="Times New Roman"/>
        </w:rPr>
      </w:pPr>
      <w:r w:rsidRPr="00225A19">
        <w:rPr>
          <w:rFonts w:ascii="Times New Roman" w:hAnsi="Times New Roman" w:cs="Times New Roman"/>
        </w:rPr>
        <w:t>Подводя итоги, можно сказать, что на данный момент термин эмоциональная регуляции находится в активном изучении зарубежными авторами.</w:t>
      </w:r>
    </w:p>
    <w:p w14:paraId="3B541DFE" w14:textId="77777777" w:rsidR="000B284D" w:rsidRPr="00225A19" w:rsidRDefault="000B284D" w:rsidP="003F0DF6">
      <w:pPr>
        <w:spacing w:line="360" w:lineRule="auto"/>
        <w:ind w:firstLine="708"/>
        <w:jc w:val="both"/>
        <w:rPr>
          <w:rFonts w:ascii="Times New Roman" w:hAnsi="Times New Roman" w:cs="Times New Roman"/>
        </w:rPr>
      </w:pPr>
      <w:r w:rsidRPr="00225A19">
        <w:rPr>
          <w:rFonts w:ascii="Times New Roman" w:hAnsi="Times New Roman" w:cs="Times New Roman"/>
          <w:i/>
          <w:lang w:eastAsia="ru-RU"/>
        </w:rPr>
        <w:t xml:space="preserve">1.3.2 </w:t>
      </w:r>
      <w:r w:rsidRPr="00225A19">
        <w:rPr>
          <w:rFonts w:ascii="Times New Roman" w:hAnsi="Times New Roman" w:cs="Times New Roman"/>
          <w:i/>
        </w:rPr>
        <w:t>Понятие эмоционального регулирования:</w:t>
      </w:r>
      <w:r w:rsidRPr="00225A19">
        <w:rPr>
          <w:rFonts w:ascii="Times New Roman" w:hAnsi="Times New Roman" w:cs="Times New Roman"/>
          <w:i/>
          <w:lang w:eastAsia="ru-RU"/>
        </w:rPr>
        <w:t xml:space="preserve"> отечественные авторы</w:t>
      </w:r>
    </w:p>
    <w:p w14:paraId="478D703F" w14:textId="250F6CD2" w:rsidR="007611C1" w:rsidRPr="00225A19" w:rsidRDefault="007F4EC5" w:rsidP="003F0DF6">
      <w:pPr>
        <w:spacing w:line="360" w:lineRule="auto"/>
        <w:ind w:firstLine="708"/>
        <w:jc w:val="both"/>
        <w:rPr>
          <w:rFonts w:ascii="Times New Roman" w:hAnsi="Times New Roman" w:cs="Times New Roman"/>
        </w:rPr>
      </w:pPr>
      <w:r w:rsidRPr="00225A19">
        <w:rPr>
          <w:rFonts w:ascii="Times New Roman" w:hAnsi="Times New Roman" w:cs="Times New Roman"/>
        </w:rPr>
        <w:t>Тема эмоциональная регуляции</w:t>
      </w:r>
      <w:r w:rsidR="007611C1" w:rsidRPr="00225A19">
        <w:rPr>
          <w:rFonts w:ascii="Times New Roman" w:hAnsi="Times New Roman" w:cs="Times New Roman"/>
        </w:rPr>
        <w:t xml:space="preserve"> в отечественной психологии достаточно новая. Возможно именно поэтому она очень редко рассматривается отдельно, большинство авторов раскрывают эту тему в составе общего социально-эмоционального и когнитивного развития ребенка. Также сам термин «регуляция» чаще рассматривается как регуляция поведения ребенка в целом, а не только как руководство эмоциональными реакциями.</w:t>
      </w:r>
    </w:p>
    <w:p w14:paraId="181807B1" w14:textId="77777777" w:rsidR="007611C1" w:rsidRPr="00225A19" w:rsidRDefault="007611C1" w:rsidP="003F0DF6">
      <w:pPr>
        <w:spacing w:line="360" w:lineRule="auto"/>
        <w:ind w:firstLine="708"/>
        <w:jc w:val="both"/>
        <w:rPr>
          <w:rFonts w:ascii="Times New Roman" w:hAnsi="Times New Roman" w:cs="Times New Roman"/>
          <w:szCs w:val="28"/>
        </w:rPr>
      </w:pPr>
      <w:r w:rsidRPr="00225A19">
        <w:rPr>
          <w:rFonts w:ascii="Times New Roman" w:hAnsi="Times New Roman" w:cs="Times New Roman"/>
          <w:szCs w:val="28"/>
        </w:rPr>
        <w:t>Виктор Васильевич Лебединский с соавторами в изучении эмоциональной регуляции пришли к уровневому подходу (</w:t>
      </w:r>
      <w:r w:rsidRPr="00225A19">
        <w:rPr>
          <w:rFonts w:ascii="Times New Roman" w:hAnsi="Times New Roman" w:cs="Times New Roman"/>
          <w:szCs w:val="28"/>
          <w:shd w:val="clear" w:color="auto" w:fill="FFFFFF"/>
        </w:rPr>
        <w:t xml:space="preserve">Лебединский, Никольская, </w:t>
      </w:r>
      <w:proofErr w:type="spellStart"/>
      <w:r w:rsidRPr="00225A19">
        <w:rPr>
          <w:rFonts w:ascii="Times New Roman" w:hAnsi="Times New Roman" w:cs="Times New Roman"/>
          <w:szCs w:val="28"/>
          <w:shd w:val="clear" w:color="auto" w:fill="FFFFFF"/>
        </w:rPr>
        <w:t>Баенская</w:t>
      </w:r>
      <w:proofErr w:type="spellEnd"/>
      <w:r w:rsidRPr="00225A19">
        <w:rPr>
          <w:rFonts w:ascii="Times New Roman" w:hAnsi="Times New Roman" w:cs="Times New Roman"/>
          <w:szCs w:val="28"/>
          <w:shd w:val="clear" w:color="auto" w:fill="FFFFFF"/>
        </w:rPr>
        <w:t xml:space="preserve">, </w:t>
      </w:r>
      <w:proofErr w:type="spellStart"/>
      <w:r w:rsidRPr="00225A19">
        <w:rPr>
          <w:rFonts w:ascii="Times New Roman" w:hAnsi="Times New Roman" w:cs="Times New Roman"/>
          <w:szCs w:val="28"/>
          <w:shd w:val="clear" w:color="auto" w:fill="FFFFFF"/>
        </w:rPr>
        <w:t>Либлинг</w:t>
      </w:r>
      <w:proofErr w:type="spellEnd"/>
      <w:r w:rsidRPr="00225A19">
        <w:rPr>
          <w:rFonts w:ascii="Times New Roman" w:hAnsi="Times New Roman" w:cs="Times New Roman"/>
          <w:szCs w:val="28"/>
          <w:shd w:val="clear" w:color="auto" w:fill="FFFFFF"/>
        </w:rPr>
        <w:t xml:space="preserve">, 1990). </w:t>
      </w:r>
      <w:r w:rsidRPr="00225A19">
        <w:rPr>
          <w:rFonts w:ascii="Times New Roman" w:hAnsi="Times New Roman" w:cs="Times New Roman"/>
          <w:szCs w:val="28"/>
        </w:rPr>
        <w:t xml:space="preserve">Этот подход основывается на закономерностях развития </w:t>
      </w:r>
      <w:r w:rsidRPr="00225A19">
        <w:rPr>
          <w:rFonts w:ascii="Times New Roman" w:hAnsi="Times New Roman" w:cs="Times New Roman"/>
          <w:szCs w:val="28"/>
        </w:rPr>
        <w:lastRenderedPageBreak/>
        <w:t xml:space="preserve">эмоциональной регуляции здорового ребенка. Наиболее ранним уровнем регуляции считается уровень полевой реактивности, при котором возможны лишь пассивные формы психической адаптации. При нормальном развитии этот уровень никогда не проявляется самостоятельно, а выступает лишь в виде фонового, обеспечивающего аффективную </w:t>
      </w:r>
      <w:proofErr w:type="spellStart"/>
      <w:r w:rsidRPr="00225A19">
        <w:rPr>
          <w:rFonts w:ascii="Times New Roman" w:hAnsi="Times New Roman" w:cs="Times New Roman"/>
          <w:szCs w:val="28"/>
        </w:rPr>
        <w:t>преднастройку</w:t>
      </w:r>
      <w:proofErr w:type="spellEnd"/>
      <w:r w:rsidRPr="00225A19">
        <w:rPr>
          <w:rFonts w:ascii="Times New Roman" w:hAnsi="Times New Roman" w:cs="Times New Roman"/>
          <w:szCs w:val="28"/>
        </w:rPr>
        <w:t xml:space="preserve"> к активному взаимодействию индивидуума с окружающим. </w:t>
      </w:r>
    </w:p>
    <w:p w14:paraId="6CEBCCDE" w14:textId="77777777" w:rsidR="007611C1" w:rsidRPr="00225A19" w:rsidRDefault="007611C1" w:rsidP="003F0DF6">
      <w:pPr>
        <w:pStyle w:val="a3"/>
        <w:shd w:val="clear" w:color="auto" w:fill="FFFFFF"/>
        <w:spacing w:before="0" w:beforeAutospacing="0" w:after="0" w:afterAutospacing="0" w:line="360" w:lineRule="auto"/>
        <w:ind w:firstLine="708"/>
        <w:jc w:val="both"/>
        <w:rPr>
          <w:sz w:val="28"/>
          <w:szCs w:val="28"/>
        </w:rPr>
      </w:pPr>
      <w:r w:rsidRPr="00225A19">
        <w:rPr>
          <w:sz w:val="28"/>
          <w:szCs w:val="28"/>
        </w:rPr>
        <w:t xml:space="preserve">Второй уровень регуляции — уровень стереотипов </w:t>
      </w:r>
      <w:r w:rsidR="00AE6ACD" w:rsidRPr="00225A19">
        <w:rPr>
          <w:sz w:val="28"/>
          <w:szCs w:val="28"/>
        </w:rPr>
        <w:t xml:space="preserve">– </w:t>
      </w:r>
      <w:r w:rsidRPr="00225A19">
        <w:rPr>
          <w:sz w:val="28"/>
          <w:szCs w:val="28"/>
        </w:rPr>
        <w:t xml:space="preserve">имеет важное значение в развитии первых приспособительных реакций ребенка к своему окружению и формировании активной избирательной адаптации. Он начинает активно проявляться у ребенка </w:t>
      </w:r>
      <w:r w:rsidR="00AE6ACD" w:rsidRPr="00225A19">
        <w:rPr>
          <w:sz w:val="28"/>
          <w:szCs w:val="28"/>
        </w:rPr>
        <w:t xml:space="preserve">с </w:t>
      </w:r>
      <w:r w:rsidRPr="00225A19">
        <w:rPr>
          <w:sz w:val="28"/>
          <w:szCs w:val="28"/>
        </w:rPr>
        <w:t xml:space="preserve">первых трех месяцев жизни. Важно, что второй уровень регуляции обеспечивает не столько общее равновесие, сколько направлен на усиление стенических активных реакций на основе выработки разнообразных способов </w:t>
      </w:r>
      <w:proofErr w:type="spellStart"/>
      <w:r w:rsidRPr="00225A19">
        <w:rPr>
          <w:sz w:val="28"/>
          <w:szCs w:val="28"/>
        </w:rPr>
        <w:t>аутостимуляции</w:t>
      </w:r>
      <w:proofErr w:type="spellEnd"/>
      <w:r w:rsidRPr="00225A19">
        <w:rPr>
          <w:sz w:val="28"/>
          <w:szCs w:val="28"/>
        </w:rPr>
        <w:t xml:space="preserve">, направленных на поддержание положительных эмоций. </w:t>
      </w:r>
    </w:p>
    <w:p w14:paraId="2D1F4A00" w14:textId="77777777" w:rsidR="007611C1" w:rsidRPr="00225A19" w:rsidRDefault="007611C1" w:rsidP="003F0DF6">
      <w:pPr>
        <w:pStyle w:val="a3"/>
        <w:shd w:val="clear" w:color="auto" w:fill="FFFFFF"/>
        <w:spacing w:before="0" w:beforeAutospacing="0" w:after="0" w:afterAutospacing="0" w:line="360" w:lineRule="auto"/>
        <w:ind w:firstLine="708"/>
        <w:jc w:val="both"/>
        <w:rPr>
          <w:sz w:val="28"/>
          <w:szCs w:val="28"/>
        </w:rPr>
      </w:pPr>
      <w:r w:rsidRPr="00225A19">
        <w:rPr>
          <w:sz w:val="28"/>
          <w:szCs w:val="28"/>
        </w:rPr>
        <w:t>На третьем уровне эмоциональной регуляции основные аффективные переживания связаны, главным образом, с достижением желаемого. Этот уровень эмоциональной регуляции у здорового ребенка начинает функционировать в возрасте 3—6 месяцев. В этот период у ребенка активно развивается его взаимодействие со взрослым и, прежде всего, с матерью, которая его аффективно “заражает” и “заряжает”.</w:t>
      </w:r>
    </w:p>
    <w:p w14:paraId="2466A477" w14:textId="77777777" w:rsidR="007611C1" w:rsidRPr="00225A19" w:rsidRDefault="007611C1" w:rsidP="003F0DF6">
      <w:pPr>
        <w:pStyle w:val="a3"/>
        <w:shd w:val="clear" w:color="auto" w:fill="FFFFFF"/>
        <w:spacing w:before="0" w:beforeAutospacing="0" w:after="0" w:afterAutospacing="0" w:line="360" w:lineRule="auto"/>
        <w:ind w:firstLine="708"/>
        <w:jc w:val="both"/>
        <w:rPr>
          <w:sz w:val="28"/>
          <w:szCs w:val="28"/>
        </w:rPr>
      </w:pPr>
      <w:r w:rsidRPr="00225A19">
        <w:rPr>
          <w:sz w:val="28"/>
          <w:szCs w:val="28"/>
        </w:rPr>
        <w:t>На четвертом уровне эмоциональной регуляции все</w:t>
      </w:r>
      <w:r w:rsidRPr="00225A19">
        <w:rPr>
          <w:rStyle w:val="apple-converted-space"/>
          <w:sz w:val="28"/>
          <w:szCs w:val="28"/>
          <w:vertAlign w:val="superscript"/>
        </w:rPr>
        <w:t> </w:t>
      </w:r>
      <w:r w:rsidRPr="00225A19">
        <w:rPr>
          <w:sz w:val="28"/>
          <w:szCs w:val="28"/>
        </w:rPr>
        <w:t>более активными становятся коммуникативные формы регуляции (глазное общение, мимические и интонационно выразительные голосовые реакции, жесты, движения). В этот период развивается важнейшая доречевая активность — лепет, формируются интегративные и сенсорно-ситуационные связи. Отличительной особенностью поведения здорового ребенка на этом уровне эмоциональной регуляции является постоянное сосредоточение на каком-либо виде деятельности. Готовность к совместной игровой деятельности ребенка проявляется в том, что он в ответ на заигрывание с ним оживляется, начинает произносить отдельные звуки, смеется. Постепенно у ребенка все больше и больше развивается ориентация н</w:t>
      </w:r>
      <w:r w:rsidR="00AE6ACD" w:rsidRPr="00225A19">
        <w:rPr>
          <w:sz w:val="28"/>
          <w:szCs w:val="28"/>
        </w:rPr>
        <w:t xml:space="preserve">а </w:t>
      </w:r>
      <w:r w:rsidR="00AE6ACD" w:rsidRPr="00225A19">
        <w:rPr>
          <w:sz w:val="28"/>
          <w:szCs w:val="28"/>
        </w:rPr>
        <w:lastRenderedPageBreak/>
        <w:t>эмоциональную оценку взрослым</w:t>
      </w:r>
      <w:r w:rsidRPr="00225A19">
        <w:rPr>
          <w:sz w:val="28"/>
          <w:szCs w:val="28"/>
        </w:rPr>
        <w:t xml:space="preserve"> его поведения, в связи с чем мать получает благоприятную возможность для воспитания малыша, положительно подкрепляя позитивные формы его поведения и ограничивая негативные.</w:t>
      </w:r>
    </w:p>
    <w:p w14:paraId="10C02121" w14:textId="52E4E5DA" w:rsidR="007611C1" w:rsidRPr="00225A19" w:rsidRDefault="007611C1" w:rsidP="003F0DF6">
      <w:pPr>
        <w:spacing w:line="360" w:lineRule="auto"/>
        <w:ind w:firstLine="708"/>
        <w:jc w:val="both"/>
        <w:rPr>
          <w:rFonts w:ascii="Times New Roman" w:hAnsi="Times New Roman" w:cs="Times New Roman"/>
          <w:szCs w:val="28"/>
        </w:rPr>
      </w:pPr>
      <w:r w:rsidRPr="00225A19">
        <w:rPr>
          <w:rFonts w:ascii="Times New Roman" w:hAnsi="Times New Roman" w:cs="Times New Roman"/>
          <w:szCs w:val="28"/>
        </w:rPr>
        <w:t>Пятый уровень</w:t>
      </w:r>
      <w:r w:rsidRPr="00225A19">
        <w:rPr>
          <w:rFonts w:ascii="Times New Roman" w:hAnsi="Times New Roman" w:cs="Times New Roman"/>
          <w:i/>
          <w:szCs w:val="28"/>
        </w:rPr>
        <w:t xml:space="preserve"> </w:t>
      </w:r>
      <w:r w:rsidRPr="00225A19">
        <w:rPr>
          <w:rFonts w:ascii="Times New Roman" w:hAnsi="Times New Roman" w:cs="Times New Roman"/>
          <w:szCs w:val="28"/>
        </w:rPr>
        <w:t xml:space="preserve">был выделен </w:t>
      </w:r>
      <w:r w:rsidR="00062FD9" w:rsidRPr="00225A19">
        <w:rPr>
          <w:rFonts w:ascii="Times New Roman" w:hAnsi="Times New Roman" w:cs="Times New Roman"/>
          <w:szCs w:val="28"/>
        </w:rPr>
        <w:t xml:space="preserve">В.В. </w:t>
      </w:r>
      <w:r w:rsidRPr="00225A19">
        <w:rPr>
          <w:rFonts w:ascii="Times New Roman" w:hAnsi="Times New Roman" w:cs="Times New Roman"/>
          <w:szCs w:val="28"/>
        </w:rPr>
        <w:t xml:space="preserve">Лебединским совместно с </w:t>
      </w:r>
      <w:r w:rsidR="002D3BC4" w:rsidRPr="00225A19">
        <w:rPr>
          <w:rFonts w:ascii="Times New Roman" w:hAnsi="Times New Roman" w:cs="Times New Roman"/>
          <w:szCs w:val="28"/>
        </w:rPr>
        <w:t xml:space="preserve">М.К. </w:t>
      </w:r>
      <w:proofErr w:type="spellStart"/>
      <w:r w:rsidRPr="00225A19">
        <w:rPr>
          <w:rFonts w:ascii="Times New Roman" w:hAnsi="Times New Roman" w:cs="Times New Roman"/>
          <w:szCs w:val="28"/>
        </w:rPr>
        <w:t>Бардышевской</w:t>
      </w:r>
      <w:proofErr w:type="spellEnd"/>
      <w:r w:rsidRPr="00225A19">
        <w:rPr>
          <w:rFonts w:ascii="Times New Roman" w:hAnsi="Times New Roman" w:cs="Times New Roman"/>
          <w:szCs w:val="28"/>
        </w:rPr>
        <w:t xml:space="preserve"> одним из самых последних и отнесен вместе с четвертым уровнем к «высшим уровням эмоциональной регуляции».  Этот уровень связан с развитием у ребенка символического мышления и отвечает за способности ребенка выражать свой эмоциональный опыт в игре, фантазиях, рисунках, в том числе символически проигрывать травматические события своей жизни.  В результате включения уровня символической регуляции  повышается устойчивость ребенка к фрустрациям, снижается интенсивность непосредственного аффективного переживания и  импульсивно</w:t>
      </w:r>
      <w:r w:rsidR="00AE6ACD" w:rsidRPr="00225A19">
        <w:rPr>
          <w:rFonts w:ascii="Times New Roman" w:hAnsi="Times New Roman" w:cs="Times New Roman"/>
          <w:szCs w:val="28"/>
        </w:rPr>
        <w:t xml:space="preserve">сть  поведения (Лебединский, </w:t>
      </w:r>
      <w:proofErr w:type="spellStart"/>
      <w:r w:rsidR="00AE6ACD" w:rsidRPr="00225A19">
        <w:rPr>
          <w:rFonts w:ascii="Times New Roman" w:hAnsi="Times New Roman" w:cs="Times New Roman"/>
          <w:szCs w:val="28"/>
        </w:rPr>
        <w:t>Бардышевская</w:t>
      </w:r>
      <w:proofErr w:type="spellEnd"/>
      <w:r w:rsidRPr="00225A19">
        <w:rPr>
          <w:rFonts w:ascii="Times New Roman" w:hAnsi="Times New Roman" w:cs="Times New Roman"/>
          <w:szCs w:val="28"/>
        </w:rPr>
        <w:t xml:space="preserve">, 2002). </w:t>
      </w:r>
    </w:p>
    <w:p w14:paraId="35C3B5CC" w14:textId="77777777" w:rsidR="007611C1" w:rsidRPr="00225A19" w:rsidRDefault="007611C1" w:rsidP="003F0DF6">
      <w:pPr>
        <w:spacing w:line="360" w:lineRule="auto"/>
        <w:ind w:firstLine="708"/>
        <w:jc w:val="both"/>
        <w:rPr>
          <w:rFonts w:ascii="Times New Roman" w:hAnsi="Times New Roman" w:cs="Times New Roman"/>
        </w:rPr>
      </w:pPr>
      <w:r w:rsidRPr="00225A19">
        <w:rPr>
          <w:rFonts w:ascii="Times New Roman" w:hAnsi="Times New Roman" w:cs="Times New Roman"/>
        </w:rPr>
        <w:t>Говоря о развитии эмоциональной регуляции в онтогенезе</w:t>
      </w:r>
      <w:r w:rsidR="00AE6ACD" w:rsidRPr="00225A19">
        <w:rPr>
          <w:rFonts w:ascii="Times New Roman" w:hAnsi="Times New Roman" w:cs="Times New Roman"/>
        </w:rPr>
        <w:t>,</w:t>
      </w:r>
      <w:r w:rsidRPr="00225A19">
        <w:rPr>
          <w:rFonts w:ascii="Times New Roman" w:hAnsi="Times New Roman" w:cs="Times New Roman"/>
        </w:rPr>
        <w:t xml:space="preserve"> авторы подчеркивают, что на разных этапах развития ребенка идет формирование координаций между отдельными уровнями его эмоциональной регуляции и переход от доминирования одних уровней другими в зависимости от адаптационных задач, встающих </w:t>
      </w:r>
      <w:r w:rsidR="00AE6ACD" w:rsidRPr="00225A19">
        <w:rPr>
          <w:rFonts w:ascii="Times New Roman" w:hAnsi="Times New Roman" w:cs="Times New Roman"/>
        </w:rPr>
        <w:t xml:space="preserve">перед ребенком (Лебединский, Никольская, </w:t>
      </w:r>
      <w:proofErr w:type="spellStart"/>
      <w:r w:rsidR="00AE6ACD" w:rsidRPr="00225A19">
        <w:rPr>
          <w:rFonts w:ascii="Times New Roman" w:hAnsi="Times New Roman" w:cs="Times New Roman"/>
        </w:rPr>
        <w:t>Баенская</w:t>
      </w:r>
      <w:proofErr w:type="spellEnd"/>
      <w:r w:rsidR="00AE6ACD" w:rsidRPr="00225A19">
        <w:rPr>
          <w:rFonts w:ascii="Times New Roman" w:hAnsi="Times New Roman" w:cs="Times New Roman"/>
        </w:rPr>
        <w:t xml:space="preserve">, </w:t>
      </w:r>
      <w:proofErr w:type="spellStart"/>
      <w:r w:rsidR="00AE6ACD" w:rsidRPr="00225A19">
        <w:rPr>
          <w:rFonts w:ascii="Times New Roman" w:hAnsi="Times New Roman" w:cs="Times New Roman"/>
        </w:rPr>
        <w:t>Либлинг</w:t>
      </w:r>
      <w:proofErr w:type="spellEnd"/>
      <w:r w:rsidRPr="00225A19">
        <w:rPr>
          <w:rFonts w:ascii="Times New Roman" w:hAnsi="Times New Roman" w:cs="Times New Roman"/>
        </w:rPr>
        <w:t>, 1990 ).</w:t>
      </w:r>
    </w:p>
    <w:p w14:paraId="30221F8A" w14:textId="5BCE7C12" w:rsidR="007611C1" w:rsidRPr="00225A19" w:rsidRDefault="00047B16" w:rsidP="003F0DF6">
      <w:pPr>
        <w:spacing w:line="360" w:lineRule="auto"/>
        <w:ind w:firstLine="708"/>
        <w:jc w:val="both"/>
        <w:rPr>
          <w:rFonts w:ascii="Times New Roman" w:hAnsi="Times New Roman" w:cs="Times New Roman"/>
        </w:rPr>
      </w:pPr>
      <w:r w:rsidRPr="00225A19">
        <w:rPr>
          <w:rFonts w:ascii="Times New Roman" w:hAnsi="Times New Roman" w:cs="Times New Roman"/>
        </w:rPr>
        <w:t xml:space="preserve">Е.А. </w:t>
      </w:r>
      <w:r w:rsidR="007611C1" w:rsidRPr="00225A19">
        <w:rPr>
          <w:rFonts w:ascii="Times New Roman" w:hAnsi="Times New Roman" w:cs="Times New Roman"/>
        </w:rPr>
        <w:t xml:space="preserve">Сергиенко, </w:t>
      </w:r>
      <w:r w:rsidRPr="00225A19">
        <w:rPr>
          <w:rFonts w:ascii="Times New Roman" w:hAnsi="Times New Roman" w:cs="Times New Roman"/>
        </w:rPr>
        <w:t xml:space="preserve">Г.А. </w:t>
      </w:r>
      <w:proofErr w:type="spellStart"/>
      <w:r w:rsidR="007611C1" w:rsidRPr="00225A19">
        <w:rPr>
          <w:rFonts w:ascii="Times New Roman" w:hAnsi="Times New Roman" w:cs="Times New Roman"/>
        </w:rPr>
        <w:t>Виленская</w:t>
      </w:r>
      <w:proofErr w:type="spellEnd"/>
      <w:r w:rsidR="007611C1" w:rsidRPr="00225A19">
        <w:rPr>
          <w:rFonts w:ascii="Times New Roman" w:hAnsi="Times New Roman" w:cs="Times New Roman"/>
        </w:rPr>
        <w:t xml:space="preserve">, </w:t>
      </w:r>
      <w:r w:rsidRPr="00225A19">
        <w:rPr>
          <w:rFonts w:ascii="Times New Roman" w:hAnsi="Times New Roman" w:cs="Times New Roman"/>
        </w:rPr>
        <w:t xml:space="preserve">Ю.В. </w:t>
      </w:r>
      <w:r w:rsidR="007611C1" w:rsidRPr="00225A19">
        <w:rPr>
          <w:rFonts w:ascii="Times New Roman" w:hAnsi="Times New Roman" w:cs="Times New Roman"/>
        </w:rPr>
        <w:t xml:space="preserve">Ковалева несколько с другой позиции рассматривают </w:t>
      </w:r>
      <w:proofErr w:type="spellStart"/>
      <w:r w:rsidR="007611C1" w:rsidRPr="00225A19">
        <w:rPr>
          <w:rFonts w:ascii="Times New Roman" w:hAnsi="Times New Roman" w:cs="Times New Roman"/>
        </w:rPr>
        <w:t>саморегуляцию</w:t>
      </w:r>
      <w:proofErr w:type="spellEnd"/>
      <w:r w:rsidR="007611C1" w:rsidRPr="00225A19">
        <w:rPr>
          <w:rFonts w:ascii="Times New Roman" w:hAnsi="Times New Roman" w:cs="Times New Roman"/>
        </w:rPr>
        <w:t xml:space="preserve">. Они считают, что </w:t>
      </w:r>
      <w:proofErr w:type="spellStart"/>
      <w:r w:rsidR="007611C1" w:rsidRPr="00225A19">
        <w:rPr>
          <w:rFonts w:ascii="Times New Roman" w:hAnsi="Times New Roman" w:cs="Times New Roman"/>
        </w:rPr>
        <w:t>саморегуляция</w:t>
      </w:r>
      <w:proofErr w:type="spellEnd"/>
      <w:r w:rsidR="007611C1" w:rsidRPr="00225A19">
        <w:rPr>
          <w:rFonts w:ascii="Times New Roman" w:hAnsi="Times New Roman" w:cs="Times New Roman"/>
        </w:rPr>
        <w:t xml:space="preserve"> это изменение собственного поведения субъекта, его реакций или внутренних состояний, как процесса отвержения, подавления одной реакции или поведения и замещение менее привычным, но релевантным, желаемым ответом или поведением. В своей работе авторы вводят конструкт «контроля поведения», который рассматривается как единая система, включающая три </w:t>
      </w:r>
      <w:proofErr w:type="spellStart"/>
      <w:r w:rsidR="007611C1" w:rsidRPr="00225A19">
        <w:rPr>
          <w:rFonts w:ascii="Times New Roman" w:hAnsi="Times New Roman" w:cs="Times New Roman"/>
        </w:rPr>
        <w:t>субсистемы</w:t>
      </w:r>
      <w:proofErr w:type="spellEnd"/>
      <w:r w:rsidR="007611C1" w:rsidRPr="00225A19">
        <w:rPr>
          <w:rFonts w:ascii="Times New Roman" w:hAnsi="Times New Roman" w:cs="Times New Roman"/>
        </w:rPr>
        <w:t xml:space="preserve"> регуляции: </w:t>
      </w:r>
    </w:p>
    <w:p w14:paraId="2820AF1A" w14:textId="77777777" w:rsidR="007611C1" w:rsidRPr="00225A19" w:rsidRDefault="00AE6ACD" w:rsidP="003F0DF6">
      <w:pPr>
        <w:spacing w:line="360" w:lineRule="auto"/>
        <w:ind w:firstLine="708"/>
        <w:jc w:val="both"/>
        <w:rPr>
          <w:rFonts w:ascii="Times New Roman" w:hAnsi="Times New Roman" w:cs="Times New Roman"/>
        </w:rPr>
      </w:pPr>
      <w:r w:rsidRPr="00225A19">
        <w:rPr>
          <w:rFonts w:ascii="Times New Roman" w:hAnsi="Times New Roman" w:cs="Times New Roman"/>
        </w:rPr>
        <w:t>- когнитивный контроль;</w:t>
      </w:r>
      <w:r w:rsidR="007611C1" w:rsidRPr="00225A19">
        <w:rPr>
          <w:rFonts w:ascii="Times New Roman" w:hAnsi="Times New Roman" w:cs="Times New Roman"/>
        </w:rPr>
        <w:t xml:space="preserve"> </w:t>
      </w:r>
    </w:p>
    <w:p w14:paraId="08EA343E" w14:textId="77777777" w:rsidR="007611C1" w:rsidRPr="00225A19" w:rsidRDefault="007611C1" w:rsidP="003F0DF6">
      <w:pPr>
        <w:spacing w:line="360" w:lineRule="auto"/>
        <w:ind w:firstLine="708"/>
        <w:jc w:val="both"/>
        <w:rPr>
          <w:rFonts w:ascii="Times New Roman" w:hAnsi="Times New Roman" w:cs="Times New Roman"/>
        </w:rPr>
      </w:pPr>
      <w:r w:rsidRPr="00225A19">
        <w:rPr>
          <w:rFonts w:ascii="Times New Roman" w:hAnsi="Times New Roman" w:cs="Times New Roman"/>
        </w:rPr>
        <w:t>- эмоциональную регуляцию</w:t>
      </w:r>
      <w:r w:rsidR="00AE6ACD" w:rsidRPr="00225A19">
        <w:rPr>
          <w:rFonts w:ascii="Times New Roman" w:hAnsi="Times New Roman" w:cs="Times New Roman"/>
        </w:rPr>
        <w:t>;</w:t>
      </w:r>
      <w:r w:rsidRPr="00225A19">
        <w:rPr>
          <w:rFonts w:ascii="Times New Roman" w:hAnsi="Times New Roman" w:cs="Times New Roman"/>
        </w:rPr>
        <w:t xml:space="preserve"> </w:t>
      </w:r>
    </w:p>
    <w:p w14:paraId="1BE2E00E" w14:textId="77777777" w:rsidR="007611C1" w:rsidRPr="00225A19" w:rsidRDefault="00AE6ACD" w:rsidP="003F0DF6">
      <w:pPr>
        <w:spacing w:line="360" w:lineRule="auto"/>
        <w:ind w:firstLine="708"/>
        <w:jc w:val="both"/>
        <w:rPr>
          <w:rFonts w:ascii="Times New Roman" w:hAnsi="Times New Roman" w:cs="Times New Roman"/>
        </w:rPr>
      </w:pPr>
      <w:r w:rsidRPr="00225A19">
        <w:rPr>
          <w:rFonts w:ascii="Times New Roman" w:hAnsi="Times New Roman" w:cs="Times New Roman"/>
        </w:rPr>
        <w:lastRenderedPageBreak/>
        <w:t>- волевой контроль.</w:t>
      </w:r>
      <w:r w:rsidR="007611C1" w:rsidRPr="00225A19">
        <w:rPr>
          <w:rFonts w:ascii="Times New Roman" w:hAnsi="Times New Roman" w:cs="Times New Roman"/>
        </w:rPr>
        <w:t xml:space="preserve"> </w:t>
      </w:r>
    </w:p>
    <w:p w14:paraId="69BA2F08" w14:textId="77777777" w:rsidR="007611C1" w:rsidRPr="00225A19" w:rsidRDefault="007611C1" w:rsidP="003F0DF6">
      <w:pPr>
        <w:spacing w:line="360" w:lineRule="auto"/>
        <w:ind w:firstLine="708"/>
        <w:jc w:val="both"/>
        <w:rPr>
          <w:rFonts w:ascii="Times New Roman" w:hAnsi="Times New Roman" w:cs="Times New Roman"/>
        </w:rPr>
      </w:pPr>
      <w:r w:rsidRPr="00225A19">
        <w:rPr>
          <w:rFonts w:ascii="Times New Roman" w:hAnsi="Times New Roman" w:cs="Times New Roman"/>
        </w:rPr>
        <w:t xml:space="preserve">Интегрирование этих трех </w:t>
      </w:r>
      <w:proofErr w:type="spellStart"/>
      <w:r w:rsidRPr="00225A19">
        <w:rPr>
          <w:rFonts w:ascii="Times New Roman" w:hAnsi="Times New Roman" w:cs="Times New Roman"/>
        </w:rPr>
        <w:t>субсистем</w:t>
      </w:r>
      <w:proofErr w:type="spellEnd"/>
      <w:r w:rsidRPr="00225A19">
        <w:rPr>
          <w:rFonts w:ascii="Times New Roman" w:hAnsi="Times New Roman" w:cs="Times New Roman"/>
        </w:rPr>
        <w:t xml:space="preserve"> создает индивидуальный паттерн </w:t>
      </w:r>
      <w:proofErr w:type="spellStart"/>
      <w:r w:rsidRPr="00225A19">
        <w:rPr>
          <w:rFonts w:ascii="Times New Roman" w:hAnsi="Times New Roman" w:cs="Times New Roman"/>
        </w:rPr>
        <w:t>саморегуляции</w:t>
      </w:r>
      <w:proofErr w:type="spellEnd"/>
      <w:r w:rsidRPr="00225A19">
        <w:rPr>
          <w:rFonts w:ascii="Times New Roman" w:hAnsi="Times New Roman" w:cs="Times New Roman"/>
        </w:rPr>
        <w:t xml:space="preserve">, который относится к исполнительным функциям и является  основой самоконтроля. Авторы подчеркивают также, что они исходят из единства и неразрывности когнитивных, эмоциональных и исполнительных компонентов психической организации, при этом индивидуальные особенности эмоциональности в работе описываются с точки зрения темпераментных свойств. </w:t>
      </w:r>
    </w:p>
    <w:p w14:paraId="26AB3DB8" w14:textId="1B7A98D5" w:rsidR="007611C1" w:rsidRPr="00225A19" w:rsidRDefault="007611C1" w:rsidP="003F0DF6">
      <w:pPr>
        <w:spacing w:line="360" w:lineRule="auto"/>
        <w:ind w:firstLine="708"/>
        <w:jc w:val="both"/>
        <w:rPr>
          <w:rFonts w:ascii="Times New Roman" w:hAnsi="Times New Roman" w:cs="Times New Roman"/>
        </w:rPr>
      </w:pPr>
      <w:r w:rsidRPr="00225A19">
        <w:rPr>
          <w:rFonts w:ascii="Times New Roman" w:hAnsi="Times New Roman" w:cs="Times New Roman"/>
        </w:rPr>
        <w:t>Важно отметить, что под эмоциональной регуляцией авторы понимают, прежде всего, способность справляться со стрессом, вызванным внешними воздействиями, и регулировать собственный уровень эмоционально</w:t>
      </w:r>
      <w:r w:rsidR="00047B16" w:rsidRPr="00225A19">
        <w:rPr>
          <w:rFonts w:ascii="Times New Roman" w:hAnsi="Times New Roman" w:cs="Times New Roman"/>
        </w:rPr>
        <w:t xml:space="preserve">го возбуждения.  (Сергиенко, </w:t>
      </w:r>
      <w:proofErr w:type="spellStart"/>
      <w:r w:rsidR="00047B16" w:rsidRPr="00225A19">
        <w:rPr>
          <w:rFonts w:ascii="Times New Roman" w:hAnsi="Times New Roman" w:cs="Times New Roman"/>
        </w:rPr>
        <w:t>Виленская</w:t>
      </w:r>
      <w:proofErr w:type="spellEnd"/>
      <w:r w:rsidR="00047B16" w:rsidRPr="00225A19">
        <w:rPr>
          <w:rFonts w:ascii="Times New Roman" w:hAnsi="Times New Roman" w:cs="Times New Roman"/>
        </w:rPr>
        <w:t>, Ковалева</w:t>
      </w:r>
      <w:r w:rsidRPr="00225A19">
        <w:rPr>
          <w:rFonts w:ascii="Times New Roman" w:hAnsi="Times New Roman" w:cs="Times New Roman"/>
        </w:rPr>
        <w:t>, 2010).</w:t>
      </w:r>
      <w:r w:rsidR="00AE6ACD" w:rsidRPr="00225A19">
        <w:rPr>
          <w:rFonts w:ascii="Times New Roman" w:hAnsi="Times New Roman" w:cs="Times New Roman"/>
        </w:rPr>
        <w:t xml:space="preserve"> </w:t>
      </w:r>
    </w:p>
    <w:p w14:paraId="4126F11B" w14:textId="0559A61C" w:rsidR="007611C1" w:rsidRPr="00225A19" w:rsidRDefault="007611C1" w:rsidP="00AA35CE">
      <w:pPr>
        <w:spacing w:line="360" w:lineRule="auto"/>
        <w:ind w:firstLine="708"/>
        <w:jc w:val="both"/>
        <w:rPr>
          <w:rFonts w:ascii="Times New Roman" w:hAnsi="Times New Roman" w:cs="Times New Roman"/>
        </w:rPr>
      </w:pPr>
      <w:r w:rsidRPr="00225A19">
        <w:rPr>
          <w:rFonts w:ascii="Times New Roman" w:hAnsi="Times New Roman" w:cs="Times New Roman"/>
        </w:rPr>
        <w:t xml:space="preserve">Из минимального количества ссылок в отечественной литературе на понятие «эмоциональной регуляции» можно сделать вывод, что данная тема находится сейчас </w:t>
      </w:r>
      <w:r w:rsidR="00AA35CE">
        <w:rPr>
          <w:rFonts w:ascii="Times New Roman" w:hAnsi="Times New Roman" w:cs="Times New Roman"/>
        </w:rPr>
        <w:t>в самом начале своего изучения.</w:t>
      </w:r>
    </w:p>
    <w:p w14:paraId="0DFC6371" w14:textId="77777777" w:rsidR="001B4E04" w:rsidRPr="00225A19" w:rsidRDefault="00440523" w:rsidP="003F0DF6">
      <w:pPr>
        <w:spacing w:line="360" w:lineRule="auto"/>
        <w:ind w:firstLine="851"/>
        <w:jc w:val="both"/>
        <w:rPr>
          <w:rFonts w:ascii="Times New Roman" w:hAnsi="Times New Roman" w:cs="Times New Roman"/>
          <w:b/>
          <w:bCs/>
          <w:szCs w:val="28"/>
        </w:rPr>
      </w:pPr>
      <w:r w:rsidRPr="00225A19">
        <w:rPr>
          <w:rFonts w:ascii="Times New Roman" w:hAnsi="Times New Roman" w:cs="Times New Roman"/>
          <w:b/>
          <w:bCs/>
          <w:szCs w:val="28"/>
        </w:rPr>
        <w:t>1.4</w:t>
      </w:r>
      <w:r w:rsidR="00745354" w:rsidRPr="00225A19">
        <w:rPr>
          <w:rFonts w:ascii="Times New Roman" w:hAnsi="Times New Roman" w:cs="Times New Roman"/>
          <w:b/>
          <w:bCs/>
          <w:szCs w:val="28"/>
        </w:rPr>
        <w:t xml:space="preserve"> </w:t>
      </w:r>
      <w:r w:rsidR="001B4E04" w:rsidRPr="00225A19">
        <w:rPr>
          <w:rFonts w:ascii="Times New Roman" w:hAnsi="Times New Roman" w:cs="Times New Roman"/>
          <w:b/>
          <w:bCs/>
          <w:szCs w:val="28"/>
        </w:rPr>
        <w:t>Выражение эмоций на лицах</w:t>
      </w:r>
    </w:p>
    <w:p w14:paraId="07B32769" w14:textId="4F3B1AA4" w:rsidR="001B4E04" w:rsidRPr="00225A19" w:rsidRDefault="00DE621A"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Рассмотрев подходы зарубежных и отечественных авторов к понятию «</w:t>
      </w:r>
      <w:proofErr w:type="spellStart"/>
      <w:r w:rsidRPr="00225A19">
        <w:rPr>
          <w:rFonts w:ascii="Times New Roman" w:hAnsi="Times New Roman" w:cs="Times New Roman"/>
          <w:szCs w:val="28"/>
        </w:rPr>
        <w:t>саморегуляции</w:t>
      </w:r>
      <w:proofErr w:type="spellEnd"/>
      <w:r w:rsidRPr="00225A19">
        <w:rPr>
          <w:rFonts w:ascii="Times New Roman" w:hAnsi="Times New Roman" w:cs="Times New Roman"/>
          <w:szCs w:val="28"/>
        </w:rPr>
        <w:t xml:space="preserve">», мы хотим остановится на самих эмоциональных проявлениях. Многие авторы в своих работах описывали выражения эмоций на лицах (Дарвин, 2001; </w:t>
      </w:r>
      <w:proofErr w:type="spellStart"/>
      <w:r w:rsidRPr="00225A19">
        <w:rPr>
          <w:rFonts w:ascii="Times New Roman" w:hAnsi="Times New Roman" w:cs="Times New Roman"/>
          <w:szCs w:val="28"/>
        </w:rPr>
        <w:t>Изард</w:t>
      </w:r>
      <w:proofErr w:type="spellEnd"/>
      <w:r w:rsidRPr="00225A19">
        <w:rPr>
          <w:rFonts w:ascii="Times New Roman" w:hAnsi="Times New Roman" w:cs="Times New Roman"/>
          <w:szCs w:val="28"/>
        </w:rPr>
        <w:t xml:space="preserve">, 1971 и др.). Мы рассмотрим взгляд современного американского психолога Пола </w:t>
      </w:r>
      <w:proofErr w:type="spellStart"/>
      <w:r w:rsidRPr="00225A19">
        <w:rPr>
          <w:rFonts w:ascii="Times New Roman" w:hAnsi="Times New Roman" w:cs="Times New Roman"/>
          <w:szCs w:val="28"/>
        </w:rPr>
        <w:t>Экмана</w:t>
      </w:r>
      <w:proofErr w:type="spellEnd"/>
      <w:r w:rsidRPr="00225A19">
        <w:rPr>
          <w:rFonts w:ascii="Times New Roman" w:hAnsi="Times New Roman" w:cs="Times New Roman"/>
          <w:szCs w:val="28"/>
        </w:rPr>
        <w:t>.</w:t>
      </w:r>
      <w:r w:rsidR="00801FDE" w:rsidRPr="00225A19">
        <w:rPr>
          <w:rFonts w:ascii="Times New Roman" w:hAnsi="Times New Roman" w:cs="Times New Roman"/>
          <w:szCs w:val="28"/>
        </w:rPr>
        <w:t xml:space="preserve"> В</w:t>
      </w:r>
      <w:r w:rsidR="001B4E04" w:rsidRPr="00225A19">
        <w:rPr>
          <w:rFonts w:ascii="Times New Roman" w:hAnsi="Times New Roman" w:cs="Times New Roman"/>
          <w:szCs w:val="28"/>
        </w:rPr>
        <w:t xml:space="preserve"> своей книге «Психология эмоций» подробно описал лицевое выражение каждой из эмоции. </w:t>
      </w:r>
    </w:p>
    <w:p w14:paraId="7EFB8FAD" w14:textId="77777777" w:rsidR="001B4E04" w:rsidRPr="00225A19" w:rsidRDefault="001B4E04" w:rsidP="003F0DF6">
      <w:pPr>
        <w:spacing w:line="360" w:lineRule="auto"/>
        <w:ind w:firstLine="851"/>
        <w:jc w:val="both"/>
        <w:rPr>
          <w:rFonts w:ascii="Times New Roman" w:hAnsi="Times New Roman" w:cs="Times New Roman"/>
          <w:i/>
          <w:szCs w:val="28"/>
        </w:rPr>
      </w:pPr>
      <w:r w:rsidRPr="00225A19">
        <w:rPr>
          <w:rFonts w:ascii="Times New Roman" w:hAnsi="Times New Roman" w:cs="Times New Roman"/>
          <w:i/>
          <w:szCs w:val="28"/>
        </w:rPr>
        <w:t>Печаль и горе</w:t>
      </w:r>
    </w:p>
    <w:p w14:paraId="13C3EA51"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Эмоции каждого человека уникальны: одна и та же ситуация может вызвать у двух разных людей противоположные эмоции. Однако остановимся на общепринятых понятиях. Печаль чаще всего испытывается человеком в случае утраты, потери: потеря друга или возлюбленной; потеря самоуважения вследствие невозможности достичь поставленной карьерной цели; потеря части </w:t>
      </w:r>
      <w:r w:rsidRPr="00225A19">
        <w:rPr>
          <w:rFonts w:ascii="Times New Roman" w:hAnsi="Times New Roman" w:cs="Times New Roman"/>
          <w:szCs w:val="28"/>
        </w:rPr>
        <w:lastRenderedPageBreak/>
        <w:t xml:space="preserve">тела или утрата определенной функции по причине несчастного случая или болезни; в случае неоправданных ожиданий. Пол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xml:space="preserve"> приводит примеры слов, обозначающих состояние печали: «разочарованный», «унылый», «грустный», «подавленный», «обескураженный», «огорченный», «несчастный», «скорбящий» и т. д.»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2010, стр. 114). Но не всегда эти слова описывают всю глубину эмоций. Тогда автор говорит о двух составляющих одной эмоции: печали и горе. Возникает вопрос, в чем же отличие? «Горе подразумевает попытки активного воздействия на источник потери. Печаль более пассивна»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xml:space="preserve">, 2010, стр. 115). </w:t>
      </w:r>
    </w:p>
    <w:p w14:paraId="5E00F2AD"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На лице эти две эмоции трудно отделимы, поэтому будем сразу говорить о них обеих. Начнем сверху лица, самым явным симптомом являются изогнутые углом вверх внутренние уголки бровей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xml:space="preserve">, 2010). Этот симптом надежен потому, что немногие люди способны выполнить это движение намеренно и поэтому оно редко имитируется сознательно. Именно поэтому иногда это может быть единственным признаком печали. Ещё одной отличительной особенностью являются приподнятые щеки. Уголки губ, возможно, оттягиваются вниз, но не всегда сила этого движения позволяет увидеть его. Идем ещё ниже: подбородок тоже может стать показателем, чаще всего он сморщен и подтянут, все его мышцы напряжены. Все эти физиологические проявления показывают на печаль или горе. </w:t>
      </w:r>
    </w:p>
    <w:p w14:paraId="656ABB1A" w14:textId="77777777" w:rsidR="001B4E04" w:rsidRPr="00225A19" w:rsidRDefault="001B4E04" w:rsidP="003F0DF6">
      <w:pPr>
        <w:spacing w:line="360" w:lineRule="auto"/>
        <w:ind w:firstLine="851"/>
        <w:jc w:val="both"/>
        <w:rPr>
          <w:rFonts w:ascii="Times New Roman" w:hAnsi="Times New Roman" w:cs="Times New Roman"/>
          <w:i/>
          <w:szCs w:val="28"/>
        </w:rPr>
      </w:pPr>
      <w:r w:rsidRPr="00225A19">
        <w:rPr>
          <w:rFonts w:ascii="Times New Roman" w:hAnsi="Times New Roman" w:cs="Times New Roman"/>
          <w:i/>
          <w:szCs w:val="28"/>
        </w:rPr>
        <w:t>Гнев</w:t>
      </w:r>
    </w:p>
    <w:p w14:paraId="4A98AFA2" w14:textId="14A8F2F5"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Пол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xml:space="preserve"> считает, что «наиболее действенным способом вызвать гнев у детей – иногда он используется учеными-психологами для изучения этой эмоции – является физическое вмешательство посредством удерживания рук ребенка таким образом, чтобы он не мог ими свободно пользоваться»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2010, стр. 143). Что касается взрослых, чаще всего гнев вызывает разочарование, когда человек не понимает почему так, он начинает гневаться. У этой эмоции есть не очень приятное и даже опасное свойство – гнев цикличен, один гнев порождает другой, и так по нарастающей.</w:t>
      </w:r>
    </w:p>
    <w:p w14:paraId="5E96B5DD"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lastRenderedPageBreak/>
        <w:t>Что же касаемо выражения гнева на лице? Опущенные и сведенные брови, сверкающие глаза, челюсти полностью сжаты, зубы обнажены, губы могут быть либо открыты, «придавая прямоугольное очертание»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2010, стр. 173), либо плотно сомкнуты. Как и у печали/горя, у гнева есть один признак, который сложно подавить - красные края губ становятся при гневе уже, т. е. губы выглядят тоньше. Однако все эти проявления говорят о присутствии эмоции, а не о причине.</w:t>
      </w:r>
    </w:p>
    <w:p w14:paraId="56CBBB39" w14:textId="77777777" w:rsidR="001B4E04" w:rsidRPr="00225A19" w:rsidRDefault="001B4E04" w:rsidP="003F0DF6">
      <w:pPr>
        <w:spacing w:line="360" w:lineRule="auto"/>
        <w:ind w:firstLine="851"/>
        <w:jc w:val="both"/>
        <w:rPr>
          <w:rFonts w:ascii="Times New Roman" w:hAnsi="Times New Roman" w:cs="Times New Roman"/>
          <w:i/>
          <w:szCs w:val="28"/>
        </w:rPr>
      </w:pPr>
      <w:r w:rsidRPr="00225A19">
        <w:rPr>
          <w:rFonts w:ascii="Times New Roman" w:hAnsi="Times New Roman" w:cs="Times New Roman"/>
          <w:i/>
          <w:szCs w:val="28"/>
        </w:rPr>
        <w:t>Удивление и страх</w:t>
      </w:r>
    </w:p>
    <w:p w14:paraId="60DA4EAD"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Удивление - это очень необычная эмоция. Он</w:t>
      </w:r>
      <w:r w:rsidR="00DF6F8A" w:rsidRPr="00225A19">
        <w:rPr>
          <w:rFonts w:ascii="Times New Roman" w:hAnsi="Times New Roman" w:cs="Times New Roman"/>
          <w:szCs w:val="28"/>
        </w:rPr>
        <w:t>а самая краткосрочная, длит</w:t>
      </w:r>
      <w:r w:rsidRPr="00225A19">
        <w:rPr>
          <w:rFonts w:ascii="Times New Roman" w:hAnsi="Times New Roman" w:cs="Times New Roman"/>
          <w:szCs w:val="28"/>
        </w:rPr>
        <w:t>ся всего пару секунд и исчезает тогда, когда мозг осознает происходящее, потом появляются уже другие эмоции, а удивление уходит. «Мы имеем мало времени на сознательную мобилизацию усилий по управлению нашим поведением, когда мы испытываем удивление»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2010, стр. 187). «Некоторые ученые, изучающие эмоции, не считают эмоцией удивление, потому что оно не является ни приятным, ни неприятным, а, по их мнению, любая эмоция должна обладать одним из этих двух качеств»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xml:space="preserve">, 2010, стр. 188), однако, Пол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xml:space="preserve"> с ними не согласен, он считает, что удивление также имеет место быть в списке базовых эмоций человека с поправкой на короткую длительность.</w:t>
      </w:r>
    </w:p>
    <w:p w14:paraId="32091BF0" w14:textId="4767ED4D" w:rsidR="001B4E04" w:rsidRPr="00225A19" w:rsidRDefault="005179CB"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Пол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xml:space="preserve"> убежден, что страх в большинстве случаев следует сразу после удивления.</w:t>
      </w:r>
      <w:r w:rsidR="00DF6F8A" w:rsidRPr="00225A19">
        <w:rPr>
          <w:rFonts w:ascii="Times New Roman" w:hAnsi="Times New Roman" w:cs="Times New Roman"/>
          <w:szCs w:val="28"/>
        </w:rPr>
        <w:t xml:space="preserve"> </w:t>
      </w:r>
      <w:r w:rsidR="001B4E04" w:rsidRPr="00225A19">
        <w:rPr>
          <w:rFonts w:ascii="Times New Roman" w:hAnsi="Times New Roman" w:cs="Times New Roman"/>
          <w:szCs w:val="28"/>
        </w:rPr>
        <w:t>Самое важное в этой диаде это глаза – за счет сильного поднятия век, глаза расширяются, лицо приобретает округлую форму. Нижние веки бывают заметно напряжены. Однако, есть и различия в выражениях этих эмоций. При удивлении нижняя челюсть чаще всего отвисает. Губы растягиваются. Брови также поднимаются максимально высоко. А при страхе губы оттягиваются назад в направлении ушей, подбородок выдвинут вперед и напряжен, брови подняты и немного сведены вместе.</w:t>
      </w:r>
    </w:p>
    <w:p w14:paraId="22819EE8" w14:textId="77777777" w:rsidR="001B4E04" w:rsidRPr="00225A19" w:rsidRDefault="001B4E04" w:rsidP="003F0DF6">
      <w:pPr>
        <w:spacing w:line="360" w:lineRule="auto"/>
        <w:ind w:firstLine="851"/>
        <w:jc w:val="both"/>
        <w:rPr>
          <w:rFonts w:ascii="Times New Roman" w:hAnsi="Times New Roman" w:cs="Times New Roman"/>
          <w:i/>
          <w:szCs w:val="28"/>
        </w:rPr>
      </w:pPr>
      <w:r w:rsidRPr="00225A19">
        <w:rPr>
          <w:rFonts w:ascii="Times New Roman" w:hAnsi="Times New Roman" w:cs="Times New Roman"/>
          <w:i/>
          <w:szCs w:val="28"/>
        </w:rPr>
        <w:t>Отвращение и презрение</w:t>
      </w:r>
    </w:p>
    <w:p w14:paraId="61B9E027"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lastRenderedPageBreak/>
        <w:t xml:space="preserve">Отвращение непростая эмоция, она чаще всего возникает, когда нам удается попробовать то, что совершенно неприятно на вкус, запах или ощупь. Также эту эмоцию может вызвать общение с неприятным на вас человеком, например, когда он отвратительно выглядит. Это чувство знакомо каждому, поэтому мы не считаем, что нужно приводить много примеров, когда именно возникает эмоция отвращения. Пол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xml:space="preserve"> сделал очень важное для нашей работы</w:t>
      </w:r>
      <w:r w:rsidR="00DF6F8A" w:rsidRPr="00225A19">
        <w:rPr>
          <w:rFonts w:ascii="Times New Roman" w:hAnsi="Times New Roman" w:cs="Times New Roman"/>
          <w:szCs w:val="28"/>
        </w:rPr>
        <w:t xml:space="preserve"> </w:t>
      </w:r>
      <w:r w:rsidRPr="00225A19">
        <w:rPr>
          <w:rFonts w:ascii="Times New Roman" w:hAnsi="Times New Roman" w:cs="Times New Roman"/>
          <w:szCs w:val="28"/>
        </w:rPr>
        <w:t>открытие: «отвращение не возникает как самостоятельная эмоция до достижения ребенком возраста от четырех до восьми лет. До этого возраста наблюдается неприязнь, отказ есть то, что имеет неприятный вкус, но не отвращение»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2010, стр. 216). Автор приводит пример эксперимента Розина, в котором детям и взрослым дают предлагают попробовать шоколадную конфету с виду выглядевшую как собачьи экскременты. Дети спокойно справлялись с заданием, когда как взрослые в большинстве случаев отказывались.</w:t>
      </w:r>
    </w:p>
    <w:p w14:paraId="32D92903"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Презрение, по мнению Пола </w:t>
      </w:r>
      <w:proofErr w:type="spellStart"/>
      <w:r w:rsidRPr="00225A19">
        <w:rPr>
          <w:rFonts w:ascii="Times New Roman" w:hAnsi="Times New Roman" w:cs="Times New Roman"/>
          <w:szCs w:val="28"/>
        </w:rPr>
        <w:t>Экмана</w:t>
      </w:r>
      <w:proofErr w:type="spellEnd"/>
      <w:r w:rsidRPr="00225A19">
        <w:rPr>
          <w:rFonts w:ascii="Times New Roman" w:hAnsi="Times New Roman" w:cs="Times New Roman"/>
          <w:szCs w:val="28"/>
        </w:rPr>
        <w:t>, также схоже</w:t>
      </w:r>
      <w:r w:rsidR="00DF6F8A" w:rsidRPr="00225A19">
        <w:rPr>
          <w:rFonts w:ascii="Times New Roman" w:hAnsi="Times New Roman" w:cs="Times New Roman"/>
          <w:szCs w:val="28"/>
        </w:rPr>
        <w:t xml:space="preserve"> с отвращением</w:t>
      </w:r>
      <w:r w:rsidRPr="00225A19">
        <w:rPr>
          <w:rFonts w:ascii="Times New Roman" w:hAnsi="Times New Roman" w:cs="Times New Roman"/>
          <w:szCs w:val="28"/>
        </w:rPr>
        <w:t>, но имеет и некоторые отличия. Оно направлено не на вкус, запах и т.д., а на людей</w:t>
      </w:r>
      <w:r w:rsidR="00DF6F8A" w:rsidRPr="00225A19">
        <w:rPr>
          <w:rFonts w:ascii="Times New Roman" w:hAnsi="Times New Roman" w:cs="Times New Roman"/>
          <w:szCs w:val="28"/>
        </w:rPr>
        <w:t xml:space="preserve"> и их поступки. Эмоция презрения</w:t>
      </w:r>
      <w:r w:rsidRPr="00225A19">
        <w:rPr>
          <w:rFonts w:ascii="Times New Roman" w:hAnsi="Times New Roman" w:cs="Times New Roman"/>
          <w:szCs w:val="28"/>
        </w:rPr>
        <w:t xml:space="preserve"> может меняться по силе и интенсивности.</w:t>
      </w:r>
    </w:p>
    <w:p w14:paraId="500720B2"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Автор четко присоединяет отвращение к негативным эмоциям, а вот насчет призрения у него наблюдается неуверенность: «&lt;…&gt; я знаю, что ощущение презрения к другим доставляет большинству людей удовольствие»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2010, стр. 225). Однако, презрение часто сопровождается гневом, именно поэтому многие люди относят его к негативным эмоциям.</w:t>
      </w:r>
    </w:p>
    <w:p w14:paraId="3C7E26E1"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Что касательно лицевого выражения этих эмоций: верхняя губа часто максимально приподнята вверх, нижняя также приподнята и слегка выдвинута вперед, к уголкам рта идут 2 морщины, ноздри приподняты, а на переносице и по её сторонам идут морщины, щеки также приподняты, а брови наоборот опущены. </w:t>
      </w:r>
    </w:p>
    <w:p w14:paraId="4EA653E3" w14:textId="77777777" w:rsidR="001B4E04" w:rsidRPr="00225A19" w:rsidRDefault="001B4E04" w:rsidP="003F0DF6">
      <w:pPr>
        <w:spacing w:line="360" w:lineRule="auto"/>
        <w:ind w:firstLine="851"/>
        <w:jc w:val="both"/>
        <w:rPr>
          <w:rFonts w:ascii="Times New Roman" w:hAnsi="Times New Roman" w:cs="Times New Roman"/>
          <w:i/>
          <w:szCs w:val="28"/>
        </w:rPr>
      </w:pPr>
      <w:r w:rsidRPr="00225A19">
        <w:rPr>
          <w:rFonts w:ascii="Times New Roman" w:hAnsi="Times New Roman" w:cs="Times New Roman"/>
          <w:i/>
          <w:szCs w:val="28"/>
        </w:rPr>
        <w:t>Эмоции удовольствия</w:t>
      </w:r>
    </w:p>
    <w:p w14:paraId="5DED169C"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lastRenderedPageBreak/>
        <w:t xml:space="preserve">Эмоций удовольствия очень много. Автор подчеркивает, что до него большинство исследований было направлено на эмоции огорчения. Именно поэтому его так интересовала эта тема. Пол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xml:space="preserve"> разделил все эмоции удовольствия на несколько направлений.</w:t>
      </w:r>
    </w:p>
    <w:p w14:paraId="6B895522"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Сенсорные удовольствия – приятные на</w:t>
      </w:r>
      <w:r w:rsidR="00DF6F8A" w:rsidRPr="00225A19">
        <w:rPr>
          <w:rFonts w:ascii="Times New Roman" w:hAnsi="Times New Roman" w:cs="Times New Roman"/>
          <w:szCs w:val="28"/>
        </w:rPr>
        <w:t xml:space="preserve"> </w:t>
      </w:r>
      <w:r w:rsidRPr="00225A19">
        <w:rPr>
          <w:rFonts w:ascii="Times New Roman" w:hAnsi="Times New Roman" w:cs="Times New Roman"/>
          <w:szCs w:val="28"/>
        </w:rPr>
        <w:t>ощупь, на</w:t>
      </w:r>
      <w:r w:rsidR="00DF6F8A" w:rsidRPr="00225A19">
        <w:rPr>
          <w:rFonts w:ascii="Times New Roman" w:hAnsi="Times New Roman" w:cs="Times New Roman"/>
          <w:szCs w:val="28"/>
        </w:rPr>
        <w:t xml:space="preserve"> вкус, на визуальное восприятие.</w:t>
      </w:r>
    </w:p>
    <w:p w14:paraId="0E93D9DD"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Веселье – простейшая приятная эмоция, вызванная смешной шуткой или поступком.</w:t>
      </w:r>
    </w:p>
    <w:p w14:paraId="5919A4F6"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Удовлетворенность, чаще всего выражается ослаблением мышц лица и приятным тоном в голосе.</w:t>
      </w:r>
    </w:p>
    <w:p w14:paraId="47DA5B9E"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Возбуждение – возникает в ответ на что-то новое, необычное.</w:t>
      </w:r>
    </w:p>
    <w:p w14:paraId="1EF9859B"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«Облегчение, часто сопровождающееся глубоким вдохом и выдохом, представляет собой эмоцию, испытываемую нами тогда, когда что-то, вызывавшее у нас сильные эмоции, ослабевает»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2010, стр. 239)</w:t>
      </w:r>
      <w:r w:rsidR="00DF6F8A" w:rsidRPr="00225A19">
        <w:rPr>
          <w:rFonts w:ascii="Times New Roman" w:hAnsi="Times New Roman" w:cs="Times New Roman"/>
          <w:szCs w:val="28"/>
        </w:rPr>
        <w:t>.</w:t>
      </w:r>
    </w:p>
    <w:p w14:paraId="6587508A"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Изумление, признанная эмоция, отличающееся редкостью и вызываемым им ошеломлением чем-то непостижимым.</w:t>
      </w:r>
    </w:p>
    <w:p w14:paraId="1329B80B"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Экстаз, как состояние безграничного восторга, достигаемое каждым человеком по-своему.</w:t>
      </w:r>
    </w:p>
    <w:p w14:paraId="428645C7" w14:textId="77777777" w:rsidR="001B4E04" w:rsidRPr="00225A19" w:rsidRDefault="001B4E04" w:rsidP="003F0DF6">
      <w:pPr>
        <w:spacing w:line="360" w:lineRule="auto"/>
        <w:ind w:firstLine="851"/>
        <w:jc w:val="both"/>
        <w:rPr>
          <w:rFonts w:ascii="Times New Roman" w:hAnsi="Times New Roman" w:cs="Times New Roman"/>
          <w:szCs w:val="28"/>
        </w:rPr>
      </w:pPr>
      <w:proofErr w:type="spellStart"/>
      <w:r w:rsidRPr="00225A19">
        <w:rPr>
          <w:rFonts w:ascii="Times New Roman" w:hAnsi="Times New Roman" w:cs="Times New Roman"/>
          <w:szCs w:val="28"/>
          <w:lang w:val="en-US"/>
        </w:rPr>
        <w:t>Fiero</w:t>
      </w:r>
      <w:proofErr w:type="spellEnd"/>
      <w:r w:rsidRPr="00225A19">
        <w:rPr>
          <w:rFonts w:ascii="Times New Roman" w:hAnsi="Times New Roman" w:cs="Times New Roman"/>
          <w:szCs w:val="28"/>
        </w:rPr>
        <w:t xml:space="preserve"> – эмоция, которую испытывают, когда находят правильное решение или одерживают победу в долгом и сложном поединке и т.д. Эта эмоция требует наличия трудной проблемы и крайне позитивного восприятия себя в момент достижения цели.</w:t>
      </w:r>
    </w:p>
    <w:p w14:paraId="342FBD95" w14:textId="77777777" w:rsidR="001B4E04" w:rsidRPr="00225A19" w:rsidRDefault="001B4E04" w:rsidP="003F0DF6">
      <w:pPr>
        <w:spacing w:line="360" w:lineRule="auto"/>
        <w:ind w:firstLine="851"/>
        <w:jc w:val="both"/>
        <w:rPr>
          <w:rFonts w:ascii="Times New Roman" w:hAnsi="Times New Roman" w:cs="Times New Roman"/>
          <w:szCs w:val="28"/>
        </w:rPr>
      </w:pPr>
      <w:proofErr w:type="spellStart"/>
      <w:r w:rsidRPr="00225A19">
        <w:rPr>
          <w:rFonts w:ascii="Times New Roman" w:hAnsi="Times New Roman" w:cs="Times New Roman"/>
          <w:szCs w:val="28"/>
        </w:rPr>
        <w:t>Naches</w:t>
      </w:r>
      <w:proofErr w:type="spellEnd"/>
      <w:r w:rsidRPr="00225A19">
        <w:rPr>
          <w:rFonts w:ascii="Times New Roman" w:hAnsi="Times New Roman" w:cs="Times New Roman"/>
          <w:szCs w:val="28"/>
        </w:rPr>
        <w:t xml:space="preserve"> – «сильное ощущение удовольствие и гордости, которое может принести родителям только их ребенок» (</w:t>
      </w:r>
      <w:proofErr w:type="spellStart"/>
      <w:r w:rsidRPr="00225A19">
        <w:rPr>
          <w:rFonts w:ascii="Times New Roman" w:hAnsi="Times New Roman" w:cs="Times New Roman"/>
          <w:szCs w:val="28"/>
        </w:rPr>
        <w:t>Rosten</w:t>
      </w:r>
      <w:proofErr w:type="spellEnd"/>
      <w:r w:rsidRPr="00225A19">
        <w:rPr>
          <w:rFonts w:ascii="Times New Roman" w:hAnsi="Times New Roman" w:cs="Times New Roman"/>
          <w:szCs w:val="28"/>
        </w:rPr>
        <w:t>, 1968., с. 257)</w:t>
      </w:r>
    </w:p>
    <w:p w14:paraId="2688D240" w14:textId="77777777" w:rsidR="001B4E04" w:rsidRPr="00225A19" w:rsidRDefault="001B4E04" w:rsidP="003F0DF6">
      <w:pPr>
        <w:spacing w:line="360" w:lineRule="auto"/>
        <w:ind w:firstLine="851"/>
        <w:jc w:val="both"/>
        <w:rPr>
          <w:rFonts w:ascii="Times New Roman" w:hAnsi="Times New Roman" w:cs="Times New Roman"/>
          <w:szCs w:val="28"/>
        </w:rPr>
      </w:pPr>
      <w:proofErr w:type="spellStart"/>
      <w:r w:rsidRPr="00225A19">
        <w:rPr>
          <w:rFonts w:ascii="Times New Roman" w:hAnsi="Times New Roman" w:cs="Times New Roman"/>
          <w:szCs w:val="28"/>
        </w:rPr>
        <w:t>Elevation</w:t>
      </w:r>
      <w:proofErr w:type="spellEnd"/>
      <w:r w:rsidRPr="00225A19">
        <w:rPr>
          <w:rFonts w:ascii="Times New Roman" w:hAnsi="Times New Roman" w:cs="Times New Roman"/>
          <w:szCs w:val="28"/>
        </w:rPr>
        <w:t xml:space="preserve"> - эмоция, дающая стимул к тому, чтобы стать более добрыми, к совершению альтруистических действий (предложе</w:t>
      </w:r>
      <w:r w:rsidR="00DF6F8A" w:rsidRPr="00225A19">
        <w:rPr>
          <w:rFonts w:ascii="Times New Roman" w:hAnsi="Times New Roman" w:cs="Times New Roman"/>
          <w:szCs w:val="28"/>
        </w:rPr>
        <w:t xml:space="preserve">на </w:t>
      </w:r>
      <w:proofErr w:type="spellStart"/>
      <w:r w:rsidR="00DF6F8A" w:rsidRPr="00225A19">
        <w:rPr>
          <w:rFonts w:ascii="Times New Roman" w:hAnsi="Times New Roman" w:cs="Times New Roman"/>
          <w:szCs w:val="28"/>
        </w:rPr>
        <w:t>Джонатом</w:t>
      </w:r>
      <w:proofErr w:type="spellEnd"/>
      <w:r w:rsidR="00DF6F8A" w:rsidRPr="00225A19">
        <w:rPr>
          <w:rFonts w:ascii="Times New Roman" w:hAnsi="Times New Roman" w:cs="Times New Roman"/>
          <w:szCs w:val="28"/>
        </w:rPr>
        <w:t xml:space="preserve"> </w:t>
      </w:r>
      <w:proofErr w:type="spellStart"/>
      <w:r w:rsidR="00DF6F8A" w:rsidRPr="00225A19">
        <w:rPr>
          <w:rFonts w:ascii="Times New Roman" w:hAnsi="Times New Roman" w:cs="Times New Roman"/>
          <w:szCs w:val="28"/>
        </w:rPr>
        <w:t>Хейдтом</w:t>
      </w:r>
      <w:proofErr w:type="spellEnd"/>
      <w:r w:rsidR="00DF6F8A" w:rsidRPr="00225A19">
        <w:rPr>
          <w:rFonts w:ascii="Times New Roman" w:hAnsi="Times New Roman" w:cs="Times New Roman"/>
          <w:szCs w:val="28"/>
        </w:rPr>
        <w:t xml:space="preserve"> (</w:t>
      </w:r>
      <w:proofErr w:type="spellStart"/>
      <w:r w:rsidR="00DF6F8A" w:rsidRPr="00225A19">
        <w:rPr>
          <w:rFonts w:ascii="Times New Roman" w:hAnsi="Times New Roman" w:cs="Times New Roman"/>
          <w:szCs w:val="28"/>
        </w:rPr>
        <w:t>Haidt</w:t>
      </w:r>
      <w:proofErr w:type="spellEnd"/>
      <w:r w:rsidR="00DF6F8A" w:rsidRPr="00225A19">
        <w:rPr>
          <w:rFonts w:ascii="Times New Roman" w:hAnsi="Times New Roman" w:cs="Times New Roman"/>
          <w:szCs w:val="28"/>
        </w:rPr>
        <w:t>, 2000</w:t>
      </w:r>
      <w:r w:rsidRPr="00225A19">
        <w:rPr>
          <w:rFonts w:ascii="Times New Roman" w:hAnsi="Times New Roman" w:cs="Times New Roman"/>
          <w:szCs w:val="28"/>
        </w:rPr>
        <w:t>).</w:t>
      </w:r>
    </w:p>
    <w:p w14:paraId="69F6A1E9"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lastRenderedPageBreak/>
        <w:t>Благодарность – сложная эмоция, «так как нам бывает трудно узнать, когда она возникнет» (</w:t>
      </w: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2010, стр. 245). Выражается как легкий наклон головы</w:t>
      </w:r>
      <w:r w:rsidR="00DF6F8A" w:rsidRPr="00225A19">
        <w:rPr>
          <w:rFonts w:ascii="Times New Roman" w:hAnsi="Times New Roman" w:cs="Times New Roman"/>
          <w:szCs w:val="28"/>
        </w:rPr>
        <w:t>.</w:t>
      </w:r>
    </w:p>
    <w:p w14:paraId="35AE5E7B" w14:textId="77777777" w:rsidR="001B4E04" w:rsidRPr="00225A19" w:rsidRDefault="001B4E04" w:rsidP="003F0DF6">
      <w:pPr>
        <w:spacing w:line="360" w:lineRule="auto"/>
        <w:ind w:firstLine="851"/>
        <w:jc w:val="both"/>
        <w:rPr>
          <w:rFonts w:ascii="Times New Roman" w:hAnsi="Times New Roman" w:cs="Times New Roman"/>
          <w:szCs w:val="28"/>
        </w:rPr>
      </w:pPr>
      <w:proofErr w:type="spellStart"/>
      <w:r w:rsidRPr="00225A19">
        <w:rPr>
          <w:rFonts w:ascii="Times New Roman" w:hAnsi="Times New Roman" w:cs="Times New Roman"/>
          <w:szCs w:val="28"/>
        </w:rPr>
        <w:t>Schadenfreude</w:t>
      </w:r>
      <w:proofErr w:type="spellEnd"/>
      <w:r w:rsidRPr="00225A19">
        <w:rPr>
          <w:rFonts w:ascii="Times New Roman" w:hAnsi="Times New Roman" w:cs="Times New Roman"/>
          <w:szCs w:val="28"/>
        </w:rPr>
        <w:t xml:space="preserve"> – как эмоция </w:t>
      </w:r>
      <w:r w:rsidR="00DF6F8A" w:rsidRPr="00225A19">
        <w:rPr>
          <w:rFonts w:ascii="Times New Roman" w:hAnsi="Times New Roman" w:cs="Times New Roman"/>
          <w:szCs w:val="28"/>
        </w:rPr>
        <w:t>злорадства</w:t>
      </w:r>
      <w:r w:rsidRPr="00225A19">
        <w:rPr>
          <w:rFonts w:ascii="Times New Roman" w:hAnsi="Times New Roman" w:cs="Times New Roman"/>
          <w:szCs w:val="28"/>
        </w:rPr>
        <w:t>, то есть радость за неудачу другого человека</w:t>
      </w:r>
      <w:r w:rsidR="00DF6F8A" w:rsidRPr="00225A19">
        <w:rPr>
          <w:rFonts w:ascii="Times New Roman" w:hAnsi="Times New Roman" w:cs="Times New Roman"/>
          <w:szCs w:val="28"/>
        </w:rPr>
        <w:t>.</w:t>
      </w:r>
    </w:p>
    <w:p w14:paraId="1DF496EC"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Все многообразие эмоций удовольствий имеют много общего в выражении на лице. Все сопровождаются улыбкой, безусловно её сила и выраженность разная, но её присутствие является отличительной чертой этого класса эмоций. Также было изучено, что человек голосом подчеркивает именно эмоции удовольствия. Ещё две мышцы </w:t>
      </w:r>
      <w:proofErr w:type="spellStart"/>
      <w:r w:rsidRPr="00225A19">
        <w:rPr>
          <w:rFonts w:ascii="Times New Roman" w:hAnsi="Times New Roman" w:cs="Times New Roman"/>
          <w:szCs w:val="28"/>
        </w:rPr>
        <w:t>zygomaticus</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rPr>
        <w:t>major</w:t>
      </w:r>
      <w:proofErr w:type="spellEnd"/>
      <w:r w:rsidRPr="00225A19">
        <w:rPr>
          <w:rFonts w:ascii="Times New Roman" w:hAnsi="Times New Roman" w:cs="Times New Roman"/>
          <w:szCs w:val="28"/>
        </w:rPr>
        <w:t xml:space="preserve"> (большая скуловая мышца, она идет от скулы вниз под углом к уголку губ, подтягивая его при улыбке по диагонали вверх) и </w:t>
      </w:r>
      <w:proofErr w:type="spellStart"/>
      <w:r w:rsidRPr="00225A19">
        <w:rPr>
          <w:rFonts w:ascii="Times New Roman" w:hAnsi="Times New Roman" w:cs="Times New Roman"/>
          <w:szCs w:val="28"/>
        </w:rPr>
        <w:t>orbicularis</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rPr>
        <w:t>oculi</w:t>
      </w:r>
      <w:proofErr w:type="spellEnd"/>
      <w:r w:rsidRPr="00225A19">
        <w:rPr>
          <w:rFonts w:ascii="Times New Roman" w:hAnsi="Times New Roman" w:cs="Times New Roman"/>
          <w:szCs w:val="28"/>
        </w:rPr>
        <w:t xml:space="preserve"> (круговая мышца глаза, она состоит из двух частей: внутренней части, которая натягивает веки и кожу непосредственно под ними, и наружной части, которая управляет всем, что расположено вокруг глазной впадины, — подтягивает брови и кожу под ними вниз, подтягивает вверх кожу под глазами и приподнимает щеки) показывают о переживании человеком именно этих чувств. Однако, интересно заметить, что первая подчиняется воле, то есть работать ею можно по желанию человека, а вот вторая приводиться в действие только истинным чувством, приятной эмоцией. Эти мышцы натягивают веки, подтягивает брови и кожу под ними вниз, подтягивает вверх кожу под глазами и приподнимает щеки.</w:t>
      </w:r>
    </w:p>
    <w:p w14:paraId="4B4EA17E" w14:textId="6AEE9F93"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Проанализировав книгу Пола </w:t>
      </w:r>
      <w:proofErr w:type="spellStart"/>
      <w:r w:rsidRPr="00225A19">
        <w:rPr>
          <w:rFonts w:ascii="Times New Roman" w:hAnsi="Times New Roman" w:cs="Times New Roman"/>
          <w:szCs w:val="28"/>
        </w:rPr>
        <w:t>Экмана</w:t>
      </w:r>
      <w:proofErr w:type="spellEnd"/>
      <w:r w:rsidRPr="00225A19">
        <w:rPr>
          <w:rFonts w:ascii="Times New Roman" w:hAnsi="Times New Roman" w:cs="Times New Roman"/>
          <w:szCs w:val="28"/>
        </w:rPr>
        <w:t xml:space="preserve"> «Психология эмоций», мы узнали, насколько разнообразны проявления эмоций на лице человека. Безусловно, многие из людей умеют скрывать свои чувства, но как мы поняли, почти у всех эмоций есть «непреступная» часть, которую невозможно контролировать, а значит и скрывать тоже не возможно.</w:t>
      </w:r>
    </w:p>
    <w:p w14:paraId="22963CBC" w14:textId="1B000A5A" w:rsidR="00F4077F" w:rsidRPr="00225A19" w:rsidRDefault="005179CB"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В нашей работе мы хотели бы остан</w:t>
      </w:r>
      <w:r w:rsidR="002F1D2A" w:rsidRPr="00225A19">
        <w:rPr>
          <w:rFonts w:ascii="Times New Roman" w:hAnsi="Times New Roman" w:cs="Times New Roman"/>
          <w:szCs w:val="28"/>
        </w:rPr>
        <w:t>овится на 8 наборах лицевых реакций</w:t>
      </w:r>
      <w:r w:rsidRPr="00225A19">
        <w:rPr>
          <w:rFonts w:ascii="Times New Roman" w:hAnsi="Times New Roman" w:cs="Times New Roman"/>
          <w:szCs w:val="28"/>
        </w:rPr>
        <w:t>, которые свойств</w:t>
      </w:r>
      <w:r w:rsidR="002F1D2A" w:rsidRPr="00225A19">
        <w:rPr>
          <w:rFonts w:ascii="Times New Roman" w:hAnsi="Times New Roman" w:cs="Times New Roman"/>
          <w:szCs w:val="28"/>
        </w:rPr>
        <w:t xml:space="preserve">енны детям дошкольного возраста: радость, удивление, возбуждение, интерес, </w:t>
      </w:r>
      <w:proofErr w:type="spellStart"/>
      <w:r w:rsidR="002F1D2A" w:rsidRPr="00225A19">
        <w:rPr>
          <w:rFonts w:ascii="Times New Roman" w:hAnsi="Times New Roman" w:cs="Times New Roman"/>
          <w:szCs w:val="28"/>
        </w:rPr>
        <w:t>дистресс</w:t>
      </w:r>
      <w:proofErr w:type="spellEnd"/>
      <w:r w:rsidR="002F1D2A" w:rsidRPr="00225A19">
        <w:rPr>
          <w:rFonts w:ascii="Times New Roman" w:hAnsi="Times New Roman" w:cs="Times New Roman"/>
          <w:szCs w:val="28"/>
        </w:rPr>
        <w:t>, страх, гнев, печаль.</w:t>
      </w:r>
    </w:p>
    <w:p w14:paraId="78A4C997" w14:textId="77777777" w:rsidR="001B4E04" w:rsidRPr="00225A19" w:rsidRDefault="00440523"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b/>
          <w:bCs/>
          <w:szCs w:val="28"/>
        </w:rPr>
        <w:lastRenderedPageBreak/>
        <w:t>1.5</w:t>
      </w:r>
      <w:r w:rsidR="00745354" w:rsidRPr="00225A19">
        <w:rPr>
          <w:rFonts w:ascii="Times New Roman" w:hAnsi="Times New Roman" w:cs="Times New Roman"/>
          <w:b/>
          <w:bCs/>
          <w:szCs w:val="28"/>
        </w:rPr>
        <w:t xml:space="preserve"> </w:t>
      </w:r>
      <w:r w:rsidR="001B4E04" w:rsidRPr="00225A19">
        <w:rPr>
          <w:rFonts w:ascii="Times New Roman" w:hAnsi="Times New Roman" w:cs="Times New Roman"/>
          <w:b/>
          <w:bCs/>
          <w:szCs w:val="28"/>
        </w:rPr>
        <w:t>Обзор современных исследований детских эмоций</w:t>
      </w:r>
    </w:p>
    <w:p w14:paraId="64D6A921"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К сожалению, в данный момент существует совсем немного исследований по теме «Выражения эмоций у детей при общении с родителями», больше изучаются другие аспекты. Рассмотрим несколько статей по близкой теме.</w:t>
      </w:r>
    </w:p>
    <w:p w14:paraId="1A2339D2"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Первой и, на наш взгляд, очень важной статьей является «Закономерности развития эмоций в детском возрасте» Е.И. Изотовой и Е.В. Никифоровой. По мнению авторов, ребенок рождается с несколькими безусловными реакциями, которые на протяжении онтогенеза трансформируются в сложные эмоциональные процессы. «Новорожденный уже способен испытывать страх, неудовольствие и удовольствие» (Изотов</w:t>
      </w:r>
      <w:r w:rsidR="00F4077F" w:rsidRPr="00225A19">
        <w:rPr>
          <w:rFonts w:ascii="Times New Roman" w:hAnsi="Times New Roman" w:cs="Times New Roman"/>
          <w:szCs w:val="28"/>
        </w:rPr>
        <w:t>а</w:t>
      </w:r>
      <w:r w:rsidRPr="00225A19">
        <w:rPr>
          <w:rFonts w:ascii="Times New Roman" w:hAnsi="Times New Roman" w:cs="Times New Roman"/>
          <w:szCs w:val="28"/>
        </w:rPr>
        <w:t>, Никифорова, 2004, с 72). Если обратить внимание на эмоциональные реакции в качестве сигналов для удовлетворения определенных потребностей ребенка, можно заметить, что врожденной эмоциональной обусловленностью обладают следующие потребности: самосохранение - страх, в свободе движения – гнев, в получении специфичных раздражителей, которые помогают младенцу чувствовать себя защищенным – удовольствие.</w:t>
      </w:r>
    </w:p>
    <w:p w14:paraId="546DF72B" w14:textId="1A2FF5EF"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Общую закономерность изменения эмоциона</w:t>
      </w:r>
      <w:r w:rsidR="00F4077F" w:rsidRPr="00225A19">
        <w:rPr>
          <w:rFonts w:ascii="Times New Roman" w:hAnsi="Times New Roman" w:cs="Times New Roman"/>
          <w:szCs w:val="28"/>
        </w:rPr>
        <w:t xml:space="preserve">льно сфера Изотова и Никифорова наглядно представили </w:t>
      </w:r>
      <w:r w:rsidR="0088767B" w:rsidRPr="00225A19">
        <w:rPr>
          <w:rFonts w:ascii="Times New Roman" w:hAnsi="Times New Roman" w:cs="Times New Roman"/>
          <w:szCs w:val="28"/>
        </w:rPr>
        <w:t>в таблице (таб</w:t>
      </w:r>
      <w:r w:rsidR="002D3BC4" w:rsidRPr="00225A19">
        <w:rPr>
          <w:rFonts w:ascii="Times New Roman" w:hAnsi="Times New Roman" w:cs="Times New Roman"/>
          <w:szCs w:val="28"/>
        </w:rPr>
        <w:t>. 1</w:t>
      </w:r>
      <w:r w:rsidRPr="00225A19">
        <w:rPr>
          <w:rFonts w:ascii="Times New Roman" w:hAnsi="Times New Roman" w:cs="Times New Roman"/>
          <w:szCs w:val="28"/>
        </w:rPr>
        <w:t>)</w:t>
      </w:r>
      <w:r w:rsidR="00F4077F" w:rsidRPr="00225A19">
        <w:rPr>
          <w:rFonts w:ascii="Times New Roman" w:hAnsi="Times New Roman" w:cs="Times New Roman"/>
          <w:szCs w:val="28"/>
        </w:rPr>
        <w:t xml:space="preserve">. </w:t>
      </w:r>
    </w:p>
    <w:p w14:paraId="3252CA1E" w14:textId="1FDF20B2" w:rsidR="00062FD9" w:rsidRPr="00225A19" w:rsidRDefault="00062FD9"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Таблица 1. Закономерности изменений эмоциональной сферы в детском возрасте</w:t>
      </w:r>
    </w:p>
    <w:tbl>
      <w:tblPr>
        <w:tblStyle w:val="aa"/>
        <w:tblW w:w="0" w:type="auto"/>
        <w:tblLook w:val="04A0" w:firstRow="1" w:lastRow="0" w:firstColumn="1" w:lastColumn="0" w:noHBand="0" w:noVBand="1"/>
      </w:tblPr>
      <w:tblGrid>
        <w:gridCol w:w="672"/>
        <w:gridCol w:w="4004"/>
        <w:gridCol w:w="4952"/>
      </w:tblGrid>
      <w:tr w:rsidR="00A3713F" w:rsidRPr="00225A19" w14:paraId="2BDA02E8" w14:textId="77777777" w:rsidTr="0088767B">
        <w:tc>
          <w:tcPr>
            <w:tcW w:w="675" w:type="dxa"/>
            <w:vAlign w:val="center"/>
          </w:tcPr>
          <w:p w14:paraId="4D20F364" w14:textId="2CD559CE" w:rsidR="00A3713F" w:rsidRPr="00225A19" w:rsidRDefault="00A3713F" w:rsidP="003F0DF6">
            <w:pPr>
              <w:spacing w:line="360" w:lineRule="auto"/>
              <w:jc w:val="center"/>
              <w:rPr>
                <w:rFonts w:ascii="Times New Roman" w:hAnsi="Times New Roman" w:cs="Times New Roman"/>
                <w:b/>
                <w:i/>
                <w:szCs w:val="28"/>
              </w:rPr>
            </w:pPr>
            <w:r w:rsidRPr="00225A19">
              <w:rPr>
                <w:rFonts w:ascii="Times New Roman" w:hAnsi="Times New Roman" w:cs="Times New Roman"/>
                <w:b/>
                <w:i/>
                <w:szCs w:val="28"/>
              </w:rPr>
              <w:t>№ п/п</w:t>
            </w:r>
          </w:p>
        </w:tc>
        <w:tc>
          <w:tcPr>
            <w:tcW w:w="4111" w:type="dxa"/>
            <w:vAlign w:val="center"/>
          </w:tcPr>
          <w:p w14:paraId="042623D7" w14:textId="32B817AC" w:rsidR="00A3713F" w:rsidRPr="00225A19" w:rsidRDefault="00A3713F" w:rsidP="003F0DF6">
            <w:pPr>
              <w:spacing w:line="360" w:lineRule="auto"/>
              <w:jc w:val="center"/>
              <w:rPr>
                <w:rFonts w:ascii="Times New Roman" w:hAnsi="Times New Roman" w:cs="Times New Roman"/>
                <w:b/>
                <w:i/>
                <w:szCs w:val="28"/>
              </w:rPr>
            </w:pPr>
            <w:proofErr w:type="spellStart"/>
            <w:r w:rsidRPr="00225A19">
              <w:rPr>
                <w:rFonts w:ascii="Times New Roman" w:hAnsi="Times New Roman" w:cs="Times New Roman"/>
                <w:b/>
                <w:i/>
                <w:szCs w:val="28"/>
                <w:lang w:val="en-US"/>
              </w:rPr>
              <w:t>Содержание</w:t>
            </w:r>
            <w:proofErr w:type="spellEnd"/>
            <w:r w:rsidRPr="00225A19">
              <w:rPr>
                <w:rFonts w:ascii="Times New Roman" w:hAnsi="Times New Roman" w:cs="Times New Roman"/>
                <w:b/>
                <w:i/>
                <w:szCs w:val="28"/>
                <w:lang w:val="en-US"/>
              </w:rPr>
              <w:t xml:space="preserve"> </w:t>
            </w:r>
            <w:proofErr w:type="spellStart"/>
            <w:r w:rsidRPr="00225A19">
              <w:rPr>
                <w:rFonts w:ascii="Times New Roman" w:hAnsi="Times New Roman" w:cs="Times New Roman"/>
                <w:b/>
                <w:i/>
                <w:szCs w:val="28"/>
                <w:lang w:val="en-US"/>
              </w:rPr>
              <w:t>изменений</w:t>
            </w:r>
            <w:proofErr w:type="spellEnd"/>
          </w:p>
        </w:tc>
        <w:tc>
          <w:tcPr>
            <w:tcW w:w="5068" w:type="dxa"/>
            <w:vAlign w:val="center"/>
          </w:tcPr>
          <w:p w14:paraId="4639A0C8" w14:textId="5B70F75A" w:rsidR="00A3713F" w:rsidRPr="00225A19" w:rsidRDefault="00A3713F" w:rsidP="003F0DF6">
            <w:pPr>
              <w:spacing w:line="360" w:lineRule="auto"/>
              <w:jc w:val="center"/>
              <w:rPr>
                <w:rFonts w:ascii="Times New Roman" w:hAnsi="Times New Roman" w:cs="Times New Roman"/>
                <w:b/>
                <w:i/>
                <w:szCs w:val="28"/>
              </w:rPr>
            </w:pPr>
            <w:r w:rsidRPr="00225A19">
              <w:rPr>
                <w:rFonts w:ascii="Times New Roman" w:hAnsi="Times New Roman" w:cs="Times New Roman"/>
                <w:b/>
                <w:i/>
                <w:szCs w:val="28"/>
              </w:rPr>
              <w:t>Предпосылки и условия изменений</w:t>
            </w:r>
          </w:p>
        </w:tc>
      </w:tr>
      <w:tr w:rsidR="00A3713F" w:rsidRPr="00225A19" w14:paraId="40CC9F31" w14:textId="77777777" w:rsidTr="00A3713F">
        <w:tc>
          <w:tcPr>
            <w:tcW w:w="675" w:type="dxa"/>
          </w:tcPr>
          <w:p w14:paraId="65AE477C" w14:textId="6C64C994"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t>1</w:t>
            </w:r>
          </w:p>
        </w:tc>
        <w:tc>
          <w:tcPr>
            <w:tcW w:w="4111" w:type="dxa"/>
          </w:tcPr>
          <w:p w14:paraId="69F94BA4" w14:textId="2386CC83"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t>Ситуативная вариативность эмоционального реагирования</w:t>
            </w:r>
          </w:p>
        </w:tc>
        <w:tc>
          <w:tcPr>
            <w:tcW w:w="5068" w:type="dxa"/>
          </w:tcPr>
          <w:p w14:paraId="1BD7CC7D" w14:textId="056071F8"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t>Отрыв эмоций от конкретной ситуации или объекта, выражающийся в варьировании эмоционального реагирования в зависимости от конкретной ситуации.</w:t>
            </w:r>
          </w:p>
        </w:tc>
      </w:tr>
      <w:tr w:rsidR="00A3713F" w:rsidRPr="00225A19" w14:paraId="6D570404" w14:textId="77777777" w:rsidTr="00A3713F">
        <w:tc>
          <w:tcPr>
            <w:tcW w:w="675" w:type="dxa"/>
          </w:tcPr>
          <w:p w14:paraId="0503F518" w14:textId="719627F3"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lastRenderedPageBreak/>
              <w:t>2</w:t>
            </w:r>
          </w:p>
        </w:tc>
        <w:tc>
          <w:tcPr>
            <w:tcW w:w="4111" w:type="dxa"/>
          </w:tcPr>
          <w:p w14:paraId="03DE487A" w14:textId="6DFB7B5D"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t>Расширение ряда эмоциональных модальностей (базовые – социальные)</w:t>
            </w:r>
          </w:p>
        </w:tc>
        <w:tc>
          <w:tcPr>
            <w:tcW w:w="5068" w:type="dxa"/>
          </w:tcPr>
          <w:p w14:paraId="018F30FD" w14:textId="1CECC4A2"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t>Переход на новый уровень взаимодействия со взрослыми и сверстниками на основе обогащения эмоционального опыта</w:t>
            </w:r>
          </w:p>
        </w:tc>
      </w:tr>
      <w:tr w:rsidR="00A3713F" w:rsidRPr="00225A19" w14:paraId="18C20574" w14:textId="77777777" w:rsidTr="00A3713F">
        <w:tc>
          <w:tcPr>
            <w:tcW w:w="675" w:type="dxa"/>
          </w:tcPr>
          <w:p w14:paraId="3E4210CE" w14:textId="288798C7"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t>3</w:t>
            </w:r>
          </w:p>
        </w:tc>
        <w:tc>
          <w:tcPr>
            <w:tcW w:w="4111" w:type="dxa"/>
          </w:tcPr>
          <w:p w14:paraId="078B7DE4" w14:textId="34A84DE5"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t>Опознание эмоциональных состояний по выражению лица</w:t>
            </w:r>
          </w:p>
        </w:tc>
        <w:tc>
          <w:tcPr>
            <w:tcW w:w="5068" w:type="dxa"/>
          </w:tcPr>
          <w:p w14:paraId="0D693925" w14:textId="39C17798"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t xml:space="preserve">Необходимость расширения средств коммуникаций и сопровождение игровой деятельности при условиях </w:t>
            </w:r>
            <w:proofErr w:type="spellStart"/>
            <w:r w:rsidRPr="00225A19">
              <w:rPr>
                <w:rFonts w:ascii="Times New Roman" w:hAnsi="Times New Roman" w:cs="Times New Roman"/>
                <w:sz w:val="24"/>
                <w:szCs w:val="28"/>
              </w:rPr>
              <w:t>дифференцированности</w:t>
            </w:r>
            <w:proofErr w:type="spellEnd"/>
            <w:r w:rsidRPr="00225A19">
              <w:rPr>
                <w:rFonts w:ascii="Times New Roman" w:hAnsi="Times New Roman" w:cs="Times New Roman"/>
                <w:sz w:val="24"/>
                <w:szCs w:val="28"/>
              </w:rPr>
              <w:t xml:space="preserve"> восприятия различных эмоциональных состояний.</w:t>
            </w:r>
          </w:p>
        </w:tc>
      </w:tr>
      <w:tr w:rsidR="00A3713F" w:rsidRPr="00225A19" w14:paraId="69B4DAE5" w14:textId="77777777" w:rsidTr="00A3713F">
        <w:tc>
          <w:tcPr>
            <w:tcW w:w="675" w:type="dxa"/>
          </w:tcPr>
          <w:p w14:paraId="6657F1C7" w14:textId="74FCDBBD"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t>4</w:t>
            </w:r>
          </w:p>
        </w:tc>
        <w:tc>
          <w:tcPr>
            <w:tcW w:w="4111" w:type="dxa"/>
          </w:tcPr>
          <w:p w14:paraId="56E359CD" w14:textId="4E15D610"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t>Социальное преобразование выражения эмоций</w:t>
            </w:r>
          </w:p>
        </w:tc>
        <w:tc>
          <w:tcPr>
            <w:tcW w:w="5068" w:type="dxa"/>
          </w:tcPr>
          <w:p w14:paraId="6AF8E6A3" w14:textId="36C20778"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t>Произвольная регуляция эмоционального переживания и его выражения (контроль и трансформация способов эмоционального реагирования)</w:t>
            </w:r>
          </w:p>
        </w:tc>
      </w:tr>
      <w:tr w:rsidR="00A3713F" w:rsidRPr="00225A19" w14:paraId="2FBCD01D" w14:textId="77777777" w:rsidTr="00A3713F">
        <w:tc>
          <w:tcPr>
            <w:tcW w:w="675" w:type="dxa"/>
          </w:tcPr>
          <w:p w14:paraId="5A3E81BE" w14:textId="4CA55066"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t xml:space="preserve">5 </w:t>
            </w:r>
          </w:p>
        </w:tc>
        <w:tc>
          <w:tcPr>
            <w:tcW w:w="4111" w:type="dxa"/>
          </w:tcPr>
          <w:p w14:paraId="2B044E36" w14:textId="78D900C8"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t>Расширение и усложнение знаний об эмоциях</w:t>
            </w:r>
          </w:p>
        </w:tc>
        <w:tc>
          <w:tcPr>
            <w:tcW w:w="5068" w:type="dxa"/>
          </w:tcPr>
          <w:p w14:paraId="5F392E94" w14:textId="37FFFC9B"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t>Необходимый уровень когнитивного развития и объем эмоционального опыта</w:t>
            </w:r>
          </w:p>
        </w:tc>
      </w:tr>
      <w:tr w:rsidR="00A3713F" w:rsidRPr="00225A19" w14:paraId="77C44361" w14:textId="77777777" w:rsidTr="00A3713F">
        <w:tc>
          <w:tcPr>
            <w:tcW w:w="675" w:type="dxa"/>
          </w:tcPr>
          <w:p w14:paraId="7988B509" w14:textId="7D0A2FAB"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t>6</w:t>
            </w:r>
          </w:p>
        </w:tc>
        <w:tc>
          <w:tcPr>
            <w:tcW w:w="4111" w:type="dxa"/>
          </w:tcPr>
          <w:p w14:paraId="0C960592" w14:textId="728A9B33"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t>Формирование структуры представлений об эмоциях</w:t>
            </w:r>
          </w:p>
        </w:tc>
        <w:tc>
          <w:tcPr>
            <w:tcW w:w="5068" w:type="dxa"/>
          </w:tcPr>
          <w:p w14:paraId="726069B5" w14:textId="4DA55EF6"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t>Образование системы знаний об эмоциональном явлении, включающей причины, содержание, способы выражения и последствия определенного эмоционального переживания</w:t>
            </w:r>
          </w:p>
        </w:tc>
      </w:tr>
      <w:tr w:rsidR="00A3713F" w:rsidRPr="00225A19" w14:paraId="1457DCD0" w14:textId="77777777" w:rsidTr="00A3713F">
        <w:tc>
          <w:tcPr>
            <w:tcW w:w="675" w:type="dxa"/>
          </w:tcPr>
          <w:p w14:paraId="68843BD4" w14:textId="09BED409"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t>7</w:t>
            </w:r>
          </w:p>
        </w:tc>
        <w:tc>
          <w:tcPr>
            <w:tcW w:w="4111" w:type="dxa"/>
          </w:tcPr>
          <w:p w14:paraId="33F811FA" w14:textId="5C38D15E"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t>Вербальное обозначение эмоций</w:t>
            </w:r>
          </w:p>
        </w:tc>
        <w:tc>
          <w:tcPr>
            <w:tcW w:w="5068" w:type="dxa"/>
          </w:tcPr>
          <w:p w14:paraId="4ED6751E" w14:textId="462BBAB0" w:rsidR="00A3713F" w:rsidRPr="00225A19" w:rsidRDefault="00A3713F" w:rsidP="003F0DF6">
            <w:pPr>
              <w:spacing w:line="360" w:lineRule="auto"/>
              <w:jc w:val="both"/>
              <w:rPr>
                <w:rFonts w:ascii="Times New Roman" w:hAnsi="Times New Roman" w:cs="Times New Roman"/>
                <w:sz w:val="24"/>
                <w:szCs w:val="28"/>
              </w:rPr>
            </w:pPr>
            <w:r w:rsidRPr="00225A19">
              <w:rPr>
                <w:rFonts w:ascii="Times New Roman" w:hAnsi="Times New Roman" w:cs="Times New Roman"/>
                <w:sz w:val="24"/>
                <w:szCs w:val="28"/>
              </w:rPr>
              <w:t>Формирование «словаря эмоций», обозначающего сущность и название эмоциональных проявлений.</w:t>
            </w:r>
          </w:p>
        </w:tc>
      </w:tr>
    </w:tbl>
    <w:p w14:paraId="1F996C0F" w14:textId="62344884" w:rsidR="00AD36A0" w:rsidRPr="00225A19" w:rsidRDefault="00AD36A0" w:rsidP="003F0DF6">
      <w:pPr>
        <w:spacing w:line="360" w:lineRule="auto"/>
        <w:jc w:val="both"/>
        <w:rPr>
          <w:rFonts w:ascii="Times New Roman" w:hAnsi="Times New Roman" w:cs="Times New Roman"/>
          <w:szCs w:val="28"/>
        </w:rPr>
      </w:pPr>
    </w:p>
    <w:p w14:paraId="5BD3360B" w14:textId="3F0B49C6" w:rsidR="001B4E04" w:rsidRPr="00225A19" w:rsidRDefault="00062FD9"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Из таблицы 1</w:t>
      </w:r>
      <w:r w:rsidR="001B4E04" w:rsidRPr="00225A19">
        <w:rPr>
          <w:rFonts w:ascii="Times New Roman" w:hAnsi="Times New Roman" w:cs="Times New Roman"/>
          <w:szCs w:val="28"/>
        </w:rPr>
        <w:t xml:space="preserve"> можно заметить, что закономерность развития эмоциональной сферы в большей степени определяет специализация содержания и форм проявления эмоций.</w:t>
      </w:r>
    </w:p>
    <w:p w14:paraId="50CD1F7C" w14:textId="29A46C69"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Многие отечественные и зарубежные исследования посвящены проблеме соответствия характера и содержания эмоциональных реакций ребенка определенному возрастному этапу. К. </w:t>
      </w:r>
      <w:proofErr w:type="spellStart"/>
      <w:r w:rsidRPr="00225A19">
        <w:rPr>
          <w:rFonts w:ascii="Times New Roman" w:hAnsi="Times New Roman" w:cs="Times New Roman"/>
          <w:szCs w:val="28"/>
        </w:rPr>
        <w:t>Бриджес</w:t>
      </w:r>
      <w:proofErr w:type="spellEnd"/>
      <w:r w:rsidRPr="00225A19">
        <w:rPr>
          <w:rFonts w:ascii="Times New Roman" w:hAnsi="Times New Roman" w:cs="Times New Roman"/>
          <w:szCs w:val="28"/>
        </w:rPr>
        <w:t xml:space="preserve"> попытался систематизировать </w:t>
      </w:r>
      <w:r w:rsidRPr="00225A19">
        <w:rPr>
          <w:rFonts w:ascii="Times New Roman" w:hAnsi="Times New Roman" w:cs="Times New Roman"/>
          <w:szCs w:val="28"/>
        </w:rPr>
        <w:lastRenderedPageBreak/>
        <w:t xml:space="preserve">динамику проявления эмоциональных модальностей у детей раннего возраста. На основе различных экспериментальных </w:t>
      </w:r>
      <w:r w:rsidR="00DD723F" w:rsidRPr="00225A19">
        <w:rPr>
          <w:rFonts w:ascii="Times New Roman" w:hAnsi="Times New Roman" w:cs="Times New Roman"/>
          <w:szCs w:val="28"/>
        </w:rPr>
        <w:t>данных П. Янг создал схему (таб</w:t>
      </w:r>
      <w:r w:rsidR="002D3BC4" w:rsidRPr="00225A19">
        <w:rPr>
          <w:rFonts w:ascii="Times New Roman" w:hAnsi="Times New Roman" w:cs="Times New Roman"/>
          <w:szCs w:val="28"/>
        </w:rPr>
        <w:t>. 2</w:t>
      </w:r>
      <w:r w:rsidRPr="00225A19">
        <w:rPr>
          <w:rFonts w:ascii="Times New Roman" w:hAnsi="Times New Roman" w:cs="Times New Roman"/>
          <w:szCs w:val="28"/>
        </w:rPr>
        <w:t>)</w:t>
      </w:r>
      <w:r w:rsidR="00F4077F" w:rsidRPr="00225A19">
        <w:rPr>
          <w:rFonts w:ascii="Times New Roman" w:hAnsi="Times New Roman" w:cs="Times New Roman"/>
          <w:szCs w:val="28"/>
        </w:rPr>
        <w:t>.</w:t>
      </w:r>
    </w:p>
    <w:p w14:paraId="7786E602" w14:textId="260ED62A" w:rsidR="0088767B" w:rsidRPr="00225A19" w:rsidRDefault="00062FD9"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Таблица 2. Последовательность появления эмоциональных реакций у детей в течении первых двух лет жизни</w:t>
      </w:r>
    </w:p>
    <w:tbl>
      <w:tblPr>
        <w:tblStyle w:val="aa"/>
        <w:tblW w:w="0" w:type="auto"/>
        <w:tblLook w:val="04A0" w:firstRow="1" w:lastRow="0" w:firstColumn="1" w:lastColumn="0" w:noHBand="0" w:noVBand="1"/>
      </w:tblPr>
      <w:tblGrid>
        <w:gridCol w:w="1366"/>
        <w:gridCol w:w="754"/>
        <w:gridCol w:w="713"/>
        <w:gridCol w:w="741"/>
        <w:gridCol w:w="654"/>
        <w:gridCol w:w="1395"/>
        <w:gridCol w:w="866"/>
        <w:gridCol w:w="690"/>
        <w:gridCol w:w="821"/>
        <w:gridCol w:w="1129"/>
      </w:tblGrid>
      <w:tr w:rsidR="002E69C7" w:rsidRPr="00225A19" w14:paraId="4B9F38A2" w14:textId="5256A5F1" w:rsidTr="00DD723F">
        <w:trPr>
          <w:trHeight w:val="512"/>
        </w:trPr>
        <w:tc>
          <w:tcPr>
            <w:tcW w:w="1366" w:type="dxa"/>
            <w:vAlign w:val="center"/>
          </w:tcPr>
          <w:p w14:paraId="216A2516" w14:textId="4AC70D67" w:rsidR="002E69C7" w:rsidRPr="00225A19" w:rsidRDefault="002E69C7" w:rsidP="003F0DF6">
            <w:pPr>
              <w:spacing w:before="0" w:after="0" w:line="360" w:lineRule="auto"/>
              <w:jc w:val="center"/>
              <w:rPr>
                <w:rFonts w:ascii="Times New Roman" w:hAnsi="Times New Roman" w:cs="Times New Roman"/>
                <w:sz w:val="24"/>
                <w:szCs w:val="28"/>
              </w:rPr>
            </w:pPr>
            <w:r w:rsidRPr="00225A19">
              <w:rPr>
                <w:rFonts w:ascii="Times New Roman" w:hAnsi="Times New Roman" w:cs="Times New Roman"/>
                <w:sz w:val="24"/>
                <w:szCs w:val="28"/>
              </w:rPr>
              <w:t>Рождение</w:t>
            </w:r>
          </w:p>
        </w:tc>
        <w:tc>
          <w:tcPr>
            <w:tcW w:w="1467" w:type="dxa"/>
            <w:gridSpan w:val="2"/>
            <w:vAlign w:val="center"/>
          </w:tcPr>
          <w:p w14:paraId="07C356FD" w14:textId="4CB627E4" w:rsidR="002E69C7" w:rsidRPr="00225A19" w:rsidRDefault="002E69C7" w:rsidP="003F0DF6">
            <w:pPr>
              <w:spacing w:before="0" w:after="0" w:line="360" w:lineRule="auto"/>
              <w:jc w:val="center"/>
              <w:rPr>
                <w:rFonts w:ascii="Times New Roman" w:hAnsi="Times New Roman" w:cs="Times New Roman"/>
                <w:sz w:val="24"/>
                <w:szCs w:val="28"/>
              </w:rPr>
            </w:pPr>
            <w:r w:rsidRPr="00225A19">
              <w:rPr>
                <w:rFonts w:ascii="Times New Roman" w:hAnsi="Times New Roman" w:cs="Times New Roman"/>
                <w:sz w:val="24"/>
                <w:szCs w:val="28"/>
              </w:rPr>
              <w:t>3 мес.</w:t>
            </w:r>
          </w:p>
        </w:tc>
        <w:tc>
          <w:tcPr>
            <w:tcW w:w="1395" w:type="dxa"/>
            <w:gridSpan w:val="2"/>
            <w:vAlign w:val="center"/>
          </w:tcPr>
          <w:p w14:paraId="79C2F856" w14:textId="1B48263A" w:rsidR="002E69C7" w:rsidRPr="00225A19" w:rsidRDefault="002E69C7" w:rsidP="003F0DF6">
            <w:pPr>
              <w:spacing w:before="0" w:after="0" w:line="360" w:lineRule="auto"/>
              <w:jc w:val="center"/>
              <w:rPr>
                <w:rFonts w:ascii="Times New Roman" w:hAnsi="Times New Roman" w:cs="Times New Roman"/>
                <w:sz w:val="24"/>
                <w:szCs w:val="28"/>
              </w:rPr>
            </w:pPr>
            <w:r w:rsidRPr="00225A19">
              <w:rPr>
                <w:rFonts w:ascii="Times New Roman" w:hAnsi="Times New Roman" w:cs="Times New Roman"/>
                <w:sz w:val="24"/>
                <w:szCs w:val="28"/>
              </w:rPr>
              <w:t>6 мес.</w:t>
            </w:r>
          </w:p>
        </w:tc>
        <w:tc>
          <w:tcPr>
            <w:tcW w:w="1395" w:type="dxa"/>
            <w:vAlign w:val="center"/>
          </w:tcPr>
          <w:p w14:paraId="5E0DDA0A" w14:textId="39EF2DAD" w:rsidR="002E69C7" w:rsidRPr="00225A19" w:rsidRDefault="002E69C7" w:rsidP="003F0DF6">
            <w:pPr>
              <w:spacing w:before="0" w:after="0" w:line="360" w:lineRule="auto"/>
              <w:jc w:val="center"/>
              <w:rPr>
                <w:rFonts w:ascii="Times New Roman" w:hAnsi="Times New Roman" w:cs="Times New Roman"/>
                <w:sz w:val="24"/>
                <w:szCs w:val="28"/>
              </w:rPr>
            </w:pPr>
            <w:r w:rsidRPr="00225A19">
              <w:rPr>
                <w:rFonts w:ascii="Times New Roman" w:hAnsi="Times New Roman" w:cs="Times New Roman"/>
                <w:sz w:val="24"/>
                <w:szCs w:val="28"/>
              </w:rPr>
              <w:t>12 мес.</w:t>
            </w:r>
          </w:p>
        </w:tc>
        <w:tc>
          <w:tcPr>
            <w:tcW w:w="1556" w:type="dxa"/>
            <w:gridSpan w:val="2"/>
            <w:vAlign w:val="center"/>
          </w:tcPr>
          <w:p w14:paraId="0735559E" w14:textId="508AFFD2" w:rsidR="002E69C7" w:rsidRPr="00225A19" w:rsidRDefault="002E69C7" w:rsidP="003F0DF6">
            <w:pPr>
              <w:spacing w:before="0" w:after="0" w:line="360" w:lineRule="auto"/>
              <w:jc w:val="center"/>
              <w:rPr>
                <w:rFonts w:ascii="Times New Roman" w:hAnsi="Times New Roman" w:cs="Times New Roman"/>
                <w:sz w:val="24"/>
                <w:szCs w:val="28"/>
              </w:rPr>
            </w:pPr>
            <w:r w:rsidRPr="00225A19">
              <w:rPr>
                <w:rFonts w:ascii="Times New Roman" w:hAnsi="Times New Roman" w:cs="Times New Roman"/>
                <w:sz w:val="24"/>
                <w:szCs w:val="28"/>
              </w:rPr>
              <w:t>18 мес.</w:t>
            </w:r>
          </w:p>
        </w:tc>
        <w:tc>
          <w:tcPr>
            <w:tcW w:w="1947" w:type="dxa"/>
            <w:gridSpan w:val="2"/>
            <w:vAlign w:val="center"/>
          </w:tcPr>
          <w:p w14:paraId="6128E504" w14:textId="0E2D9EE4" w:rsidR="002E69C7" w:rsidRPr="00225A19" w:rsidRDefault="002E69C7" w:rsidP="003F0DF6">
            <w:pPr>
              <w:spacing w:before="0" w:after="0" w:line="360" w:lineRule="auto"/>
              <w:jc w:val="center"/>
              <w:rPr>
                <w:rFonts w:ascii="Times New Roman" w:hAnsi="Times New Roman" w:cs="Times New Roman"/>
                <w:sz w:val="24"/>
                <w:szCs w:val="28"/>
              </w:rPr>
            </w:pPr>
            <w:r w:rsidRPr="00225A19">
              <w:rPr>
                <w:rFonts w:ascii="Times New Roman" w:hAnsi="Times New Roman" w:cs="Times New Roman"/>
                <w:sz w:val="24"/>
                <w:szCs w:val="28"/>
              </w:rPr>
              <w:t>24 мес.</w:t>
            </w:r>
          </w:p>
        </w:tc>
      </w:tr>
      <w:tr w:rsidR="002E69C7" w:rsidRPr="00225A19" w14:paraId="51E478F6" w14:textId="78E6BBD1" w:rsidTr="00DD723F">
        <w:trPr>
          <w:trHeight w:val="412"/>
        </w:trPr>
        <w:tc>
          <w:tcPr>
            <w:tcW w:w="9129" w:type="dxa"/>
            <w:gridSpan w:val="10"/>
            <w:vAlign w:val="center"/>
          </w:tcPr>
          <w:p w14:paraId="46C03A4F" w14:textId="55D28CEA" w:rsidR="002E69C7" w:rsidRPr="00225A19" w:rsidRDefault="002E69C7" w:rsidP="003F0DF6">
            <w:pPr>
              <w:spacing w:before="0" w:after="0" w:line="360" w:lineRule="auto"/>
              <w:rPr>
                <w:rFonts w:ascii="Times New Roman" w:hAnsi="Times New Roman" w:cs="Times New Roman"/>
                <w:sz w:val="24"/>
                <w:szCs w:val="28"/>
              </w:rPr>
            </w:pPr>
            <w:r w:rsidRPr="00225A19">
              <w:rPr>
                <w:rFonts w:ascii="Times New Roman" w:hAnsi="Times New Roman" w:cs="Times New Roman"/>
                <w:sz w:val="24"/>
                <w:szCs w:val="28"/>
              </w:rPr>
              <w:t>Огорчение, плач</w:t>
            </w:r>
          </w:p>
        </w:tc>
      </w:tr>
      <w:tr w:rsidR="002E69C7" w:rsidRPr="00225A19" w14:paraId="51C6DCE4" w14:textId="5789CC6D" w:rsidTr="00DD723F">
        <w:trPr>
          <w:trHeight w:val="500"/>
        </w:trPr>
        <w:tc>
          <w:tcPr>
            <w:tcW w:w="1366" w:type="dxa"/>
            <w:vAlign w:val="center"/>
          </w:tcPr>
          <w:p w14:paraId="45014DA2" w14:textId="77777777" w:rsidR="002E69C7" w:rsidRPr="00225A19" w:rsidRDefault="002E69C7" w:rsidP="003F0DF6">
            <w:pPr>
              <w:spacing w:before="0" w:after="0" w:line="360" w:lineRule="auto"/>
              <w:rPr>
                <w:rFonts w:ascii="Times New Roman" w:hAnsi="Times New Roman" w:cs="Times New Roman"/>
                <w:sz w:val="24"/>
                <w:szCs w:val="28"/>
              </w:rPr>
            </w:pPr>
          </w:p>
        </w:tc>
        <w:tc>
          <w:tcPr>
            <w:tcW w:w="7762" w:type="dxa"/>
            <w:gridSpan w:val="9"/>
            <w:vAlign w:val="center"/>
          </w:tcPr>
          <w:p w14:paraId="5C7468BB" w14:textId="1B9D01E4" w:rsidR="002E69C7" w:rsidRPr="00225A19" w:rsidRDefault="002E69C7" w:rsidP="003F0DF6">
            <w:pPr>
              <w:spacing w:before="0" w:after="0" w:line="360" w:lineRule="auto"/>
              <w:rPr>
                <w:rFonts w:ascii="Times New Roman" w:hAnsi="Times New Roman" w:cs="Times New Roman"/>
                <w:sz w:val="24"/>
                <w:szCs w:val="28"/>
              </w:rPr>
            </w:pPr>
            <w:r w:rsidRPr="00225A19">
              <w:rPr>
                <w:rFonts w:ascii="Times New Roman" w:hAnsi="Times New Roman" w:cs="Times New Roman"/>
                <w:sz w:val="24"/>
                <w:szCs w:val="28"/>
              </w:rPr>
              <w:t>Гнев</w:t>
            </w:r>
          </w:p>
        </w:tc>
      </w:tr>
      <w:tr w:rsidR="002E69C7" w:rsidRPr="00225A19" w14:paraId="40424E6A" w14:textId="78E2C6CA" w:rsidTr="00DD723F">
        <w:trPr>
          <w:trHeight w:val="500"/>
        </w:trPr>
        <w:tc>
          <w:tcPr>
            <w:tcW w:w="2120" w:type="dxa"/>
            <w:gridSpan w:val="2"/>
            <w:vAlign w:val="center"/>
          </w:tcPr>
          <w:p w14:paraId="223EA0D1" w14:textId="77777777" w:rsidR="002E69C7" w:rsidRPr="00225A19" w:rsidRDefault="002E69C7" w:rsidP="003F0DF6">
            <w:pPr>
              <w:spacing w:before="0" w:after="0" w:line="360" w:lineRule="auto"/>
              <w:rPr>
                <w:rFonts w:ascii="Times New Roman" w:hAnsi="Times New Roman" w:cs="Times New Roman"/>
                <w:sz w:val="24"/>
                <w:szCs w:val="28"/>
              </w:rPr>
            </w:pPr>
          </w:p>
        </w:tc>
        <w:tc>
          <w:tcPr>
            <w:tcW w:w="7008" w:type="dxa"/>
            <w:gridSpan w:val="8"/>
            <w:vAlign w:val="center"/>
          </w:tcPr>
          <w:p w14:paraId="2EF13310" w14:textId="4689561C" w:rsidR="002E69C7" w:rsidRPr="00225A19" w:rsidRDefault="002E69C7" w:rsidP="003F0DF6">
            <w:pPr>
              <w:spacing w:before="0" w:after="0" w:line="360" w:lineRule="auto"/>
              <w:rPr>
                <w:rFonts w:ascii="Times New Roman" w:hAnsi="Times New Roman" w:cs="Times New Roman"/>
                <w:sz w:val="24"/>
                <w:szCs w:val="28"/>
              </w:rPr>
            </w:pPr>
            <w:r w:rsidRPr="00225A19">
              <w:rPr>
                <w:rFonts w:ascii="Times New Roman" w:hAnsi="Times New Roman" w:cs="Times New Roman"/>
                <w:sz w:val="24"/>
                <w:szCs w:val="28"/>
              </w:rPr>
              <w:t>Отвращение</w:t>
            </w:r>
          </w:p>
        </w:tc>
      </w:tr>
      <w:tr w:rsidR="002E69C7" w:rsidRPr="00225A19" w14:paraId="19DBF49B" w14:textId="77777777" w:rsidTr="00DD723F">
        <w:trPr>
          <w:trHeight w:val="512"/>
        </w:trPr>
        <w:tc>
          <w:tcPr>
            <w:tcW w:w="2120" w:type="dxa"/>
            <w:gridSpan w:val="2"/>
            <w:vAlign w:val="center"/>
          </w:tcPr>
          <w:p w14:paraId="7783F8C6" w14:textId="77777777" w:rsidR="002E69C7" w:rsidRPr="00225A19" w:rsidRDefault="002E69C7" w:rsidP="003F0DF6">
            <w:pPr>
              <w:spacing w:before="0" w:after="0" w:line="360" w:lineRule="auto"/>
              <w:rPr>
                <w:rFonts w:ascii="Times New Roman" w:hAnsi="Times New Roman" w:cs="Times New Roman"/>
                <w:sz w:val="24"/>
                <w:szCs w:val="28"/>
              </w:rPr>
            </w:pPr>
          </w:p>
        </w:tc>
        <w:tc>
          <w:tcPr>
            <w:tcW w:w="7008" w:type="dxa"/>
            <w:gridSpan w:val="8"/>
            <w:vAlign w:val="center"/>
          </w:tcPr>
          <w:p w14:paraId="1CEBB719" w14:textId="1DB94405" w:rsidR="002E69C7" w:rsidRPr="00225A19" w:rsidRDefault="002E69C7" w:rsidP="003F0DF6">
            <w:pPr>
              <w:spacing w:before="0" w:after="0" w:line="360" w:lineRule="auto"/>
              <w:rPr>
                <w:rFonts w:ascii="Times New Roman" w:hAnsi="Times New Roman" w:cs="Times New Roman"/>
                <w:sz w:val="24"/>
                <w:szCs w:val="28"/>
              </w:rPr>
            </w:pPr>
            <w:r w:rsidRPr="00225A19">
              <w:rPr>
                <w:rFonts w:ascii="Times New Roman" w:hAnsi="Times New Roman" w:cs="Times New Roman"/>
                <w:sz w:val="24"/>
                <w:szCs w:val="28"/>
              </w:rPr>
              <w:t>Страх</w:t>
            </w:r>
          </w:p>
        </w:tc>
      </w:tr>
      <w:tr w:rsidR="002E69C7" w:rsidRPr="00225A19" w14:paraId="72089FE0" w14:textId="77777777" w:rsidTr="00DD723F">
        <w:trPr>
          <w:trHeight w:val="500"/>
        </w:trPr>
        <w:tc>
          <w:tcPr>
            <w:tcW w:w="2120" w:type="dxa"/>
            <w:gridSpan w:val="2"/>
            <w:vAlign w:val="center"/>
          </w:tcPr>
          <w:p w14:paraId="1F3B433C" w14:textId="77777777" w:rsidR="002E69C7" w:rsidRPr="00225A19" w:rsidRDefault="002E69C7" w:rsidP="003F0DF6">
            <w:pPr>
              <w:spacing w:before="0" w:after="0" w:line="360" w:lineRule="auto"/>
              <w:rPr>
                <w:rFonts w:ascii="Times New Roman" w:hAnsi="Times New Roman" w:cs="Times New Roman"/>
                <w:sz w:val="24"/>
                <w:szCs w:val="28"/>
              </w:rPr>
            </w:pPr>
          </w:p>
        </w:tc>
        <w:tc>
          <w:tcPr>
            <w:tcW w:w="7008" w:type="dxa"/>
            <w:gridSpan w:val="8"/>
            <w:vAlign w:val="center"/>
          </w:tcPr>
          <w:p w14:paraId="3F8F2844" w14:textId="6773311B" w:rsidR="002E69C7" w:rsidRPr="00225A19" w:rsidRDefault="002E69C7" w:rsidP="003F0DF6">
            <w:pPr>
              <w:spacing w:before="0" w:after="0" w:line="360" w:lineRule="auto"/>
              <w:rPr>
                <w:rFonts w:ascii="Times New Roman" w:hAnsi="Times New Roman" w:cs="Times New Roman"/>
                <w:sz w:val="24"/>
                <w:szCs w:val="28"/>
              </w:rPr>
            </w:pPr>
            <w:r w:rsidRPr="00225A19">
              <w:rPr>
                <w:rFonts w:ascii="Times New Roman" w:hAnsi="Times New Roman" w:cs="Times New Roman"/>
                <w:sz w:val="24"/>
                <w:szCs w:val="28"/>
              </w:rPr>
              <w:t>Положительное возбуждение, удовольствие</w:t>
            </w:r>
          </w:p>
        </w:tc>
      </w:tr>
      <w:tr w:rsidR="00DD723F" w:rsidRPr="00225A19" w14:paraId="59BC42F6" w14:textId="77777777" w:rsidTr="00DD723F">
        <w:trPr>
          <w:trHeight w:val="500"/>
        </w:trPr>
        <w:tc>
          <w:tcPr>
            <w:tcW w:w="3574" w:type="dxa"/>
            <w:gridSpan w:val="4"/>
            <w:vAlign w:val="center"/>
          </w:tcPr>
          <w:p w14:paraId="4A797068" w14:textId="77777777" w:rsidR="00DD723F" w:rsidRPr="00225A19" w:rsidRDefault="00DD723F" w:rsidP="003F0DF6">
            <w:pPr>
              <w:spacing w:before="0" w:after="0" w:line="360" w:lineRule="auto"/>
              <w:rPr>
                <w:rFonts w:ascii="Times New Roman" w:hAnsi="Times New Roman" w:cs="Times New Roman"/>
                <w:sz w:val="24"/>
                <w:szCs w:val="28"/>
              </w:rPr>
            </w:pPr>
          </w:p>
        </w:tc>
        <w:tc>
          <w:tcPr>
            <w:tcW w:w="5554" w:type="dxa"/>
            <w:gridSpan w:val="6"/>
            <w:vAlign w:val="center"/>
          </w:tcPr>
          <w:p w14:paraId="6EAC0EAF" w14:textId="1E05359F" w:rsidR="00DD723F" w:rsidRPr="00225A19" w:rsidRDefault="00DD723F" w:rsidP="003F0DF6">
            <w:pPr>
              <w:spacing w:before="0" w:after="0" w:line="360" w:lineRule="auto"/>
              <w:rPr>
                <w:rFonts w:ascii="Times New Roman" w:hAnsi="Times New Roman" w:cs="Times New Roman"/>
                <w:sz w:val="24"/>
                <w:szCs w:val="28"/>
              </w:rPr>
            </w:pPr>
            <w:r w:rsidRPr="00225A19">
              <w:rPr>
                <w:rFonts w:ascii="Times New Roman" w:hAnsi="Times New Roman" w:cs="Times New Roman"/>
                <w:sz w:val="24"/>
                <w:szCs w:val="28"/>
              </w:rPr>
              <w:t>Приподнятое настроение</w:t>
            </w:r>
          </w:p>
        </w:tc>
      </w:tr>
      <w:tr w:rsidR="00DD723F" w:rsidRPr="00225A19" w14:paraId="386B8A6B" w14:textId="77777777" w:rsidTr="00DD723F">
        <w:trPr>
          <w:trHeight w:val="512"/>
        </w:trPr>
        <w:tc>
          <w:tcPr>
            <w:tcW w:w="3574" w:type="dxa"/>
            <w:gridSpan w:val="4"/>
            <w:vAlign w:val="center"/>
          </w:tcPr>
          <w:p w14:paraId="372994F3" w14:textId="77777777" w:rsidR="00DD723F" w:rsidRPr="00225A19" w:rsidRDefault="00DD723F" w:rsidP="003F0DF6">
            <w:pPr>
              <w:spacing w:before="0" w:after="0" w:line="360" w:lineRule="auto"/>
              <w:rPr>
                <w:rFonts w:ascii="Times New Roman" w:hAnsi="Times New Roman" w:cs="Times New Roman"/>
                <w:sz w:val="24"/>
                <w:szCs w:val="28"/>
              </w:rPr>
            </w:pPr>
          </w:p>
        </w:tc>
        <w:tc>
          <w:tcPr>
            <w:tcW w:w="5554" w:type="dxa"/>
            <w:gridSpan w:val="6"/>
            <w:vAlign w:val="center"/>
          </w:tcPr>
          <w:p w14:paraId="5143FDC7" w14:textId="48E6DA4C" w:rsidR="00DD723F" w:rsidRPr="00225A19" w:rsidRDefault="00DD723F" w:rsidP="003F0DF6">
            <w:pPr>
              <w:spacing w:before="0" w:after="0" w:line="360" w:lineRule="auto"/>
              <w:rPr>
                <w:rFonts w:ascii="Times New Roman" w:hAnsi="Times New Roman" w:cs="Times New Roman"/>
                <w:sz w:val="24"/>
                <w:szCs w:val="28"/>
              </w:rPr>
            </w:pPr>
            <w:r w:rsidRPr="00225A19">
              <w:rPr>
                <w:rFonts w:ascii="Times New Roman" w:hAnsi="Times New Roman" w:cs="Times New Roman"/>
                <w:sz w:val="24"/>
                <w:szCs w:val="28"/>
              </w:rPr>
              <w:t>Влечение к взрослым</w:t>
            </w:r>
          </w:p>
        </w:tc>
      </w:tr>
      <w:tr w:rsidR="00DD723F" w:rsidRPr="00225A19" w14:paraId="22971C7D" w14:textId="77777777" w:rsidTr="00DD723F">
        <w:trPr>
          <w:trHeight w:val="500"/>
        </w:trPr>
        <w:tc>
          <w:tcPr>
            <w:tcW w:w="3574" w:type="dxa"/>
            <w:gridSpan w:val="4"/>
            <w:vAlign w:val="center"/>
          </w:tcPr>
          <w:p w14:paraId="77E99E22" w14:textId="77777777" w:rsidR="00DD723F" w:rsidRPr="00225A19" w:rsidRDefault="00DD723F" w:rsidP="003F0DF6">
            <w:pPr>
              <w:spacing w:before="0" w:after="0" w:line="360" w:lineRule="auto"/>
              <w:rPr>
                <w:rFonts w:ascii="Times New Roman" w:hAnsi="Times New Roman" w:cs="Times New Roman"/>
                <w:sz w:val="24"/>
                <w:szCs w:val="28"/>
              </w:rPr>
            </w:pPr>
          </w:p>
        </w:tc>
        <w:tc>
          <w:tcPr>
            <w:tcW w:w="5554" w:type="dxa"/>
            <w:gridSpan w:val="6"/>
            <w:vAlign w:val="center"/>
          </w:tcPr>
          <w:p w14:paraId="58648033" w14:textId="5B516A2A" w:rsidR="00DD723F" w:rsidRPr="00225A19" w:rsidRDefault="00DD723F" w:rsidP="003F0DF6">
            <w:pPr>
              <w:spacing w:before="0" w:after="0" w:line="360" w:lineRule="auto"/>
              <w:rPr>
                <w:rFonts w:ascii="Times New Roman" w:hAnsi="Times New Roman" w:cs="Times New Roman"/>
                <w:sz w:val="24"/>
                <w:szCs w:val="28"/>
              </w:rPr>
            </w:pPr>
            <w:r w:rsidRPr="00225A19">
              <w:rPr>
                <w:rFonts w:ascii="Times New Roman" w:hAnsi="Times New Roman" w:cs="Times New Roman"/>
                <w:sz w:val="24"/>
                <w:szCs w:val="28"/>
              </w:rPr>
              <w:t>Ревность, подозрительность</w:t>
            </w:r>
          </w:p>
        </w:tc>
      </w:tr>
      <w:tr w:rsidR="00DD723F" w:rsidRPr="00225A19" w14:paraId="0568ED42" w14:textId="77777777" w:rsidTr="00DD723F">
        <w:trPr>
          <w:trHeight w:val="500"/>
        </w:trPr>
        <w:tc>
          <w:tcPr>
            <w:tcW w:w="6489" w:type="dxa"/>
            <w:gridSpan w:val="7"/>
            <w:vAlign w:val="center"/>
          </w:tcPr>
          <w:p w14:paraId="6E387176" w14:textId="77777777" w:rsidR="00DD723F" w:rsidRPr="00225A19" w:rsidRDefault="00DD723F" w:rsidP="003F0DF6">
            <w:pPr>
              <w:spacing w:before="0" w:after="0" w:line="360" w:lineRule="auto"/>
              <w:rPr>
                <w:rFonts w:ascii="Times New Roman" w:hAnsi="Times New Roman" w:cs="Times New Roman"/>
                <w:sz w:val="24"/>
                <w:szCs w:val="28"/>
              </w:rPr>
            </w:pPr>
          </w:p>
        </w:tc>
        <w:tc>
          <w:tcPr>
            <w:tcW w:w="2639" w:type="dxa"/>
            <w:gridSpan w:val="3"/>
            <w:vAlign w:val="center"/>
          </w:tcPr>
          <w:p w14:paraId="0665AB4A" w14:textId="2DE8F3F0" w:rsidR="00DD723F" w:rsidRPr="00225A19" w:rsidRDefault="00DD723F" w:rsidP="003F0DF6">
            <w:pPr>
              <w:spacing w:before="0" w:after="0" w:line="360" w:lineRule="auto"/>
              <w:rPr>
                <w:rFonts w:ascii="Times New Roman" w:hAnsi="Times New Roman" w:cs="Times New Roman"/>
                <w:sz w:val="24"/>
                <w:szCs w:val="28"/>
              </w:rPr>
            </w:pPr>
            <w:r w:rsidRPr="00225A19">
              <w:rPr>
                <w:rFonts w:ascii="Times New Roman" w:hAnsi="Times New Roman" w:cs="Times New Roman"/>
                <w:sz w:val="24"/>
                <w:szCs w:val="28"/>
              </w:rPr>
              <w:t>Влечение к детям</w:t>
            </w:r>
          </w:p>
        </w:tc>
      </w:tr>
      <w:tr w:rsidR="00DD723F" w:rsidRPr="00225A19" w14:paraId="3BE99540" w14:textId="77777777" w:rsidTr="00DD723F">
        <w:trPr>
          <w:trHeight w:val="512"/>
        </w:trPr>
        <w:tc>
          <w:tcPr>
            <w:tcW w:w="8000" w:type="dxa"/>
            <w:gridSpan w:val="9"/>
            <w:vAlign w:val="center"/>
          </w:tcPr>
          <w:p w14:paraId="0C3E5F80" w14:textId="77777777" w:rsidR="00DD723F" w:rsidRPr="00225A19" w:rsidRDefault="00DD723F" w:rsidP="003F0DF6">
            <w:pPr>
              <w:spacing w:before="0" w:after="0" w:line="360" w:lineRule="auto"/>
              <w:rPr>
                <w:rFonts w:ascii="Times New Roman" w:hAnsi="Times New Roman" w:cs="Times New Roman"/>
                <w:sz w:val="24"/>
                <w:szCs w:val="28"/>
              </w:rPr>
            </w:pPr>
          </w:p>
        </w:tc>
        <w:tc>
          <w:tcPr>
            <w:tcW w:w="1128" w:type="dxa"/>
            <w:vAlign w:val="center"/>
          </w:tcPr>
          <w:p w14:paraId="4FE2692C" w14:textId="5CE30345" w:rsidR="00DD723F" w:rsidRPr="00225A19" w:rsidRDefault="00DD723F" w:rsidP="003F0DF6">
            <w:pPr>
              <w:spacing w:before="0" w:after="0" w:line="360" w:lineRule="auto"/>
              <w:rPr>
                <w:rFonts w:ascii="Times New Roman" w:hAnsi="Times New Roman" w:cs="Times New Roman"/>
                <w:sz w:val="24"/>
                <w:szCs w:val="28"/>
              </w:rPr>
            </w:pPr>
            <w:r w:rsidRPr="00225A19">
              <w:rPr>
                <w:rFonts w:ascii="Times New Roman" w:hAnsi="Times New Roman" w:cs="Times New Roman"/>
                <w:sz w:val="24"/>
                <w:szCs w:val="28"/>
              </w:rPr>
              <w:t>Радость</w:t>
            </w:r>
          </w:p>
        </w:tc>
      </w:tr>
    </w:tbl>
    <w:p w14:paraId="209F117E" w14:textId="490484CF" w:rsidR="001B4E04" w:rsidRPr="00225A19" w:rsidRDefault="001B4E04" w:rsidP="003F0DF6">
      <w:pPr>
        <w:spacing w:line="360" w:lineRule="auto"/>
        <w:jc w:val="both"/>
        <w:rPr>
          <w:rFonts w:ascii="Times New Roman" w:hAnsi="Times New Roman" w:cs="Times New Roman"/>
          <w:szCs w:val="28"/>
        </w:rPr>
      </w:pPr>
    </w:p>
    <w:p w14:paraId="116EE53E" w14:textId="7FB56AA1"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Нельзя не заметить, что буквально с каждым месяцем младенец учится испытывать всё новые и новые эмоции. Однако, начиная с полутора лет, происходит расширение модального ряда эмоций. Обобщенные представление отечественных и зарубежных авторов выр</w:t>
      </w:r>
      <w:r w:rsidR="002D3BC4" w:rsidRPr="00225A19">
        <w:rPr>
          <w:rFonts w:ascii="Times New Roman" w:hAnsi="Times New Roman" w:cs="Times New Roman"/>
          <w:szCs w:val="28"/>
        </w:rPr>
        <w:t>ажены в схеме (таб</w:t>
      </w:r>
      <w:r w:rsidRPr="00225A19">
        <w:rPr>
          <w:rFonts w:ascii="Times New Roman" w:hAnsi="Times New Roman" w:cs="Times New Roman"/>
          <w:szCs w:val="28"/>
        </w:rPr>
        <w:t>. 3).</w:t>
      </w:r>
    </w:p>
    <w:p w14:paraId="223AD4DD" w14:textId="64674D8E" w:rsidR="00062FD9" w:rsidRPr="00225A19" w:rsidRDefault="00062FD9" w:rsidP="003F0DF6">
      <w:pPr>
        <w:spacing w:line="360" w:lineRule="auto"/>
        <w:ind w:firstLine="993"/>
        <w:jc w:val="both"/>
        <w:rPr>
          <w:rFonts w:ascii="Times New Roman" w:hAnsi="Times New Roman" w:cs="Times New Roman"/>
          <w:szCs w:val="28"/>
        </w:rPr>
      </w:pPr>
      <w:r w:rsidRPr="00225A19">
        <w:rPr>
          <w:rFonts w:ascii="Times New Roman" w:hAnsi="Times New Roman" w:cs="Times New Roman"/>
          <w:szCs w:val="28"/>
        </w:rPr>
        <w:t>Таблица 3. Последовательность появления эмоций и чувств у детей раннего и дошкольного возраста</w:t>
      </w:r>
    </w:p>
    <w:tbl>
      <w:tblPr>
        <w:tblStyle w:val="aa"/>
        <w:tblW w:w="0" w:type="auto"/>
        <w:tblLook w:val="04A0" w:firstRow="1" w:lastRow="0" w:firstColumn="1" w:lastColumn="0" w:noHBand="0" w:noVBand="1"/>
      </w:tblPr>
      <w:tblGrid>
        <w:gridCol w:w="669"/>
        <w:gridCol w:w="539"/>
        <w:gridCol w:w="1288"/>
        <w:gridCol w:w="1232"/>
        <w:gridCol w:w="1233"/>
        <w:gridCol w:w="774"/>
        <w:gridCol w:w="586"/>
        <w:gridCol w:w="1726"/>
        <w:gridCol w:w="1581"/>
      </w:tblGrid>
      <w:tr w:rsidR="00DD723F" w:rsidRPr="00225A19" w14:paraId="15F63D4F" w14:textId="67D72404" w:rsidTr="00DD723F">
        <w:trPr>
          <w:trHeight w:val="512"/>
        </w:trPr>
        <w:tc>
          <w:tcPr>
            <w:tcW w:w="1233" w:type="dxa"/>
            <w:gridSpan w:val="2"/>
            <w:vAlign w:val="center"/>
          </w:tcPr>
          <w:p w14:paraId="50BF840B" w14:textId="6B4FE0BC" w:rsidR="00DD723F" w:rsidRPr="00225A19" w:rsidRDefault="00DD723F" w:rsidP="003F0DF6">
            <w:pPr>
              <w:spacing w:before="0" w:after="0" w:line="360" w:lineRule="auto"/>
              <w:jc w:val="center"/>
              <w:rPr>
                <w:rFonts w:ascii="Times New Roman" w:hAnsi="Times New Roman" w:cs="Times New Roman"/>
                <w:sz w:val="24"/>
                <w:szCs w:val="28"/>
              </w:rPr>
            </w:pPr>
            <w:r w:rsidRPr="00225A19">
              <w:rPr>
                <w:rFonts w:ascii="Times New Roman" w:hAnsi="Times New Roman" w:cs="Times New Roman"/>
                <w:sz w:val="24"/>
                <w:szCs w:val="28"/>
              </w:rPr>
              <w:t>1,5 года</w:t>
            </w:r>
          </w:p>
        </w:tc>
        <w:tc>
          <w:tcPr>
            <w:tcW w:w="1316" w:type="dxa"/>
            <w:vAlign w:val="center"/>
          </w:tcPr>
          <w:p w14:paraId="5E39685F" w14:textId="0D0AB8A3" w:rsidR="00DD723F" w:rsidRPr="00225A19" w:rsidRDefault="00DD723F" w:rsidP="003F0DF6">
            <w:pPr>
              <w:spacing w:before="0" w:after="0" w:line="360" w:lineRule="auto"/>
              <w:jc w:val="center"/>
              <w:rPr>
                <w:rFonts w:ascii="Times New Roman" w:hAnsi="Times New Roman" w:cs="Times New Roman"/>
                <w:sz w:val="24"/>
                <w:szCs w:val="28"/>
              </w:rPr>
            </w:pPr>
            <w:r w:rsidRPr="00225A19">
              <w:rPr>
                <w:rFonts w:ascii="Times New Roman" w:hAnsi="Times New Roman" w:cs="Times New Roman"/>
                <w:sz w:val="24"/>
                <w:szCs w:val="28"/>
              </w:rPr>
              <w:t>2 года</w:t>
            </w:r>
          </w:p>
        </w:tc>
        <w:tc>
          <w:tcPr>
            <w:tcW w:w="1257" w:type="dxa"/>
            <w:vAlign w:val="center"/>
          </w:tcPr>
          <w:p w14:paraId="5B65DE33" w14:textId="4DC4A247" w:rsidR="00DD723F" w:rsidRPr="00225A19" w:rsidRDefault="00DD723F" w:rsidP="003F0DF6">
            <w:pPr>
              <w:spacing w:before="0" w:after="0" w:line="360" w:lineRule="auto"/>
              <w:jc w:val="center"/>
              <w:rPr>
                <w:rFonts w:ascii="Times New Roman" w:hAnsi="Times New Roman" w:cs="Times New Roman"/>
                <w:sz w:val="24"/>
                <w:szCs w:val="28"/>
              </w:rPr>
            </w:pPr>
            <w:r w:rsidRPr="00225A19">
              <w:rPr>
                <w:rFonts w:ascii="Times New Roman" w:hAnsi="Times New Roman" w:cs="Times New Roman"/>
                <w:sz w:val="24"/>
                <w:szCs w:val="28"/>
              </w:rPr>
              <w:t>2,5 года</w:t>
            </w:r>
          </w:p>
        </w:tc>
        <w:tc>
          <w:tcPr>
            <w:tcW w:w="1258" w:type="dxa"/>
            <w:vAlign w:val="center"/>
          </w:tcPr>
          <w:p w14:paraId="6E0A34A0" w14:textId="66603300" w:rsidR="00DD723F" w:rsidRPr="00225A19" w:rsidRDefault="00DD723F" w:rsidP="003F0DF6">
            <w:pPr>
              <w:spacing w:before="0" w:after="0" w:line="360" w:lineRule="auto"/>
              <w:jc w:val="center"/>
              <w:rPr>
                <w:rFonts w:ascii="Times New Roman" w:hAnsi="Times New Roman" w:cs="Times New Roman"/>
                <w:sz w:val="24"/>
                <w:szCs w:val="28"/>
              </w:rPr>
            </w:pPr>
            <w:r w:rsidRPr="00225A19">
              <w:rPr>
                <w:rFonts w:ascii="Times New Roman" w:hAnsi="Times New Roman" w:cs="Times New Roman"/>
                <w:sz w:val="24"/>
                <w:szCs w:val="28"/>
              </w:rPr>
              <w:t>3 года</w:t>
            </w:r>
          </w:p>
        </w:tc>
        <w:tc>
          <w:tcPr>
            <w:tcW w:w="1389" w:type="dxa"/>
            <w:gridSpan w:val="2"/>
            <w:vAlign w:val="center"/>
          </w:tcPr>
          <w:p w14:paraId="1891BFC2" w14:textId="12F130AA" w:rsidR="00DD723F" w:rsidRPr="00225A19" w:rsidRDefault="00DD723F" w:rsidP="003F0DF6">
            <w:pPr>
              <w:spacing w:before="0" w:after="0" w:line="360" w:lineRule="auto"/>
              <w:jc w:val="center"/>
              <w:rPr>
                <w:rFonts w:ascii="Times New Roman" w:hAnsi="Times New Roman" w:cs="Times New Roman"/>
                <w:sz w:val="24"/>
                <w:szCs w:val="28"/>
              </w:rPr>
            </w:pPr>
            <w:r w:rsidRPr="00225A19">
              <w:rPr>
                <w:rFonts w:ascii="Times New Roman" w:hAnsi="Times New Roman" w:cs="Times New Roman"/>
                <w:sz w:val="24"/>
                <w:szCs w:val="28"/>
              </w:rPr>
              <w:t>4 года</w:t>
            </w:r>
          </w:p>
        </w:tc>
        <w:tc>
          <w:tcPr>
            <w:tcW w:w="1776" w:type="dxa"/>
            <w:vAlign w:val="center"/>
          </w:tcPr>
          <w:p w14:paraId="2A764307" w14:textId="11EA6FFD" w:rsidR="00DD723F" w:rsidRPr="00225A19" w:rsidRDefault="00DD723F" w:rsidP="003F0DF6">
            <w:pPr>
              <w:spacing w:before="0" w:after="0" w:line="360" w:lineRule="auto"/>
              <w:jc w:val="center"/>
              <w:rPr>
                <w:rFonts w:ascii="Times New Roman" w:hAnsi="Times New Roman" w:cs="Times New Roman"/>
                <w:sz w:val="24"/>
                <w:szCs w:val="28"/>
              </w:rPr>
            </w:pPr>
            <w:r w:rsidRPr="00225A19">
              <w:rPr>
                <w:rFonts w:ascii="Times New Roman" w:hAnsi="Times New Roman" w:cs="Times New Roman"/>
                <w:sz w:val="24"/>
                <w:szCs w:val="28"/>
              </w:rPr>
              <w:t>5 лет</w:t>
            </w:r>
          </w:p>
        </w:tc>
        <w:tc>
          <w:tcPr>
            <w:tcW w:w="1625" w:type="dxa"/>
          </w:tcPr>
          <w:p w14:paraId="438D9155" w14:textId="1DFF5657" w:rsidR="00DD723F" w:rsidRPr="00225A19" w:rsidRDefault="00DD723F" w:rsidP="003F0DF6">
            <w:pPr>
              <w:spacing w:before="0" w:after="0" w:line="360" w:lineRule="auto"/>
              <w:jc w:val="center"/>
              <w:rPr>
                <w:rFonts w:ascii="Times New Roman" w:hAnsi="Times New Roman" w:cs="Times New Roman"/>
                <w:sz w:val="24"/>
                <w:szCs w:val="28"/>
              </w:rPr>
            </w:pPr>
            <w:r w:rsidRPr="00225A19">
              <w:rPr>
                <w:rFonts w:ascii="Times New Roman" w:hAnsi="Times New Roman" w:cs="Times New Roman"/>
                <w:sz w:val="24"/>
                <w:szCs w:val="28"/>
              </w:rPr>
              <w:t>6 лет</w:t>
            </w:r>
          </w:p>
        </w:tc>
      </w:tr>
      <w:tr w:rsidR="00DD723F" w:rsidRPr="00225A19" w14:paraId="2753AEEE" w14:textId="290D4897" w:rsidTr="00062FD9">
        <w:trPr>
          <w:trHeight w:val="412"/>
        </w:trPr>
        <w:tc>
          <w:tcPr>
            <w:tcW w:w="9854" w:type="dxa"/>
            <w:gridSpan w:val="9"/>
            <w:vAlign w:val="center"/>
          </w:tcPr>
          <w:p w14:paraId="7DA6931B" w14:textId="57B5AEBD" w:rsidR="00DD723F" w:rsidRPr="00225A19" w:rsidRDefault="00DD723F" w:rsidP="003F0DF6">
            <w:pPr>
              <w:spacing w:before="0" w:after="0" w:line="360" w:lineRule="auto"/>
              <w:rPr>
                <w:rFonts w:ascii="Times New Roman" w:hAnsi="Times New Roman" w:cs="Times New Roman"/>
                <w:sz w:val="24"/>
                <w:szCs w:val="28"/>
              </w:rPr>
            </w:pPr>
            <w:r w:rsidRPr="00225A19">
              <w:rPr>
                <w:rFonts w:ascii="Times New Roman" w:hAnsi="Times New Roman" w:cs="Times New Roman"/>
                <w:sz w:val="24"/>
                <w:szCs w:val="28"/>
              </w:rPr>
              <w:t>Обида</w:t>
            </w:r>
          </w:p>
        </w:tc>
      </w:tr>
      <w:tr w:rsidR="00DD723F" w:rsidRPr="00225A19" w14:paraId="599C7DD3" w14:textId="7A66733C" w:rsidTr="00062FD9">
        <w:trPr>
          <w:trHeight w:val="500"/>
        </w:trPr>
        <w:tc>
          <w:tcPr>
            <w:tcW w:w="675" w:type="dxa"/>
            <w:vAlign w:val="center"/>
          </w:tcPr>
          <w:p w14:paraId="506AAE50" w14:textId="77777777" w:rsidR="00DD723F" w:rsidRPr="00225A19" w:rsidRDefault="00DD723F" w:rsidP="003F0DF6">
            <w:pPr>
              <w:spacing w:before="0" w:after="0" w:line="360" w:lineRule="auto"/>
              <w:rPr>
                <w:rFonts w:ascii="Times New Roman" w:hAnsi="Times New Roman" w:cs="Times New Roman"/>
                <w:sz w:val="24"/>
                <w:szCs w:val="28"/>
              </w:rPr>
            </w:pPr>
          </w:p>
        </w:tc>
        <w:tc>
          <w:tcPr>
            <w:tcW w:w="9179" w:type="dxa"/>
            <w:gridSpan w:val="8"/>
            <w:vAlign w:val="center"/>
          </w:tcPr>
          <w:p w14:paraId="475FAB86" w14:textId="49F9FC21" w:rsidR="00DD723F" w:rsidRPr="00225A19" w:rsidRDefault="00DD723F" w:rsidP="003F0DF6">
            <w:pPr>
              <w:spacing w:before="0" w:after="0" w:line="360" w:lineRule="auto"/>
              <w:rPr>
                <w:rFonts w:ascii="Times New Roman" w:hAnsi="Times New Roman" w:cs="Times New Roman"/>
                <w:sz w:val="24"/>
                <w:szCs w:val="28"/>
              </w:rPr>
            </w:pPr>
            <w:r w:rsidRPr="00225A19">
              <w:rPr>
                <w:rFonts w:ascii="Times New Roman" w:hAnsi="Times New Roman" w:cs="Times New Roman"/>
                <w:sz w:val="24"/>
                <w:szCs w:val="28"/>
              </w:rPr>
              <w:t xml:space="preserve">Сопереживание горю близкого человека (К. </w:t>
            </w:r>
            <w:proofErr w:type="spellStart"/>
            <w:r w:rsidRPr="00225A19">
              <w:rPr>
                <w:rFonts w:ascii="Times New Roman" w:hAnsi="Times New Roman" w:cs="Times New Roman"/>
                <w:sz w:val="24"/>
                <w:szCs w:val="28"/>
              </w:rPr>
              <w:t>Цан-Вакслер</w:t>
            </w:r>
            <w:proofErr w:type="spellEnd"/>
            <w:r w:rsidRPr="00225A19">
              <w:rPr>
                <w:rFonts w:ascii="Times New Roman" w:hAnsi="Times New Roman" w:cs="Times New Roman"/>
                <w:sz w:val="24"/>
                <w:szCs w:val="28"/>
              </w:rPr>
              <w:t>, 1992)</w:t>
            </w:r>
          </w:p>
        </w:tc>
      </w:tr>
      <w:tr w:rsidR="00DD723F" w:rsidRPr="00225A19" w14:paraId="178BB73A" w14:textId="77777777" w:rsidTr="00062FD9">
        <w:trPr>
          <w:trHeight w:val="500"/>
        </w:trPr>
        <w:tc>
          <w:tcPr>
            <w:tcW w:w="675" w:type="dxa"/>
            <w:vAlign w:val="center"/>
          </w:tcPr>
          <w:p w14:paraId="2D161930" w14:textId="77777777" w:rsidR="00DD723F" w:rsidRPr="00225A19" w:rsidRDefault="00DD723F" w:rsidP="003F0DF6">
            <w:pPr>
              <w:spacing w:before="0" w:after="0" w:line="360" w:lineRule="auto"/>
              <w:rPr>
                <w:rFonts w:ascii="Times New Roman" w:hAnsi="Times New Roman" w:cs="Times New Roman"/>
                <w:sz w:val="24"/>
                <w:szCs w:val="28"/>
              </w:rPr>
            </w:pPr>
          </w:p>
        </w:tc>
        <w:tc>
          <w:tcPr>
            <w:tcW w:w="9179" w:type="dxa"/>
            <w:gridSpan w:val="8"/>
            <w:vAlign w:val="center"/>
          </w:tcPr>
          <w:p w14:paraId="47014A49" w14:textId="371176EA" w:rsidR="00DD723F" w:rsidRPr="00225A19" w:rsidRDefault="00DD723F" w:rsidP="003F0DF6">
            <w:pPr>
              <w:spacing w:before="0" w:after="0" w:line="360" w:lineRule="auto"/>
              <w:rPr>
                <w:rFonts w:ascii="Times New Roman" w:hAnsi="Times New Roman" w:cs="Times New Roman"/>
                <w:sz w:val="24"/>
                <w:szCs w:val="28"/>
              </w:rPr>
            </w:pPr>
            <w:r w:rsidRPr="00225A19">
              <w:rPr>
                <w:rFonts w:ascii="Times New Roman" w:hAnsi="Times New Roman" w:cs="Times New Roman"/>
                <w:sz w:val="24"/>
                <w:szCs w:val="28"/>
              </w:rPr>
              <w:t>Социальные эмоции (смущение, стыд, вина)</w:t>
            </w:r>
          </w:p>
        </w:tc>
      </w:tr>
      <w:tr w:rsidR="00DD723F" w:rsidRPr="00225A19" w14:paraId="1E672943" w14:textId="3C440EB8" w:rsidTr="00062FD9">
        <w:trPr>
          <w:trHeight w:val="500"/>
        </w:trPr>
        <w:tc>
          <w:tcPr>
            <w:tcW w:w="1233" w:type="dxa"/>
            <w:gridSpan w:val="2"/>
            <w:vAlign w:val="center"/>
          </w:tcPr>
          <w:p w14:paraId="6393E6A9" w14:textId="77777777" w:rsidR="00DD723F" w:rsidRPr="00225A19" w:rsidRDefault="00DD723F" w:rsidP="003F0DF6">
            <w:pPr>
              <w:spacing w:before="0" w:after="0" w:line="360" w:lineRule="auto"/>
              <w:rPr>
                <w:rFonts w:ascii="Times New Roman" w:hAnsi="Times New Roman" w:cs="Times New Roman"/>
                <w:sz w:val="24"/>
                <w:szCs w:val="28"/>
              </w:rPr>
            </w:pPr>
          </w:p>
        </w:tc>
        <w:tc>
          <w:tcPr>
            <w:tcW w:w="8621" w:type="dxa"/>
            <w:gridSpan w:val="7"/>
            <w:vAlign w:val="center"/>
          </w:tcPr>
          <w:p w14:paraId="19F576EC" w14:textId="43A2A6D0" w:rsidR="00DD723F" w:rsidRPr="00225A19" w:rsidRDefault="00DD723F" w:rsidP="003F0DF6">
            <w:pPr>
              <w:spacing w:before="0" w:after="0" w:line="360" w:lineRule="auto"/>
              <w:rPr>
                <w:rFonts w:ascii="Times New Roman" w:hAnsi="Times New Roman" w:cs="Times New Roman"/>
                <w:sz w:val="24"/>
                <w:szCs w:val="28"/>
              </w:rPr>
            </w:pPr>
            <w:r w:rsidRPr="00225A19">
              <w:rPr>
                <w:rFonts w:ascii="Times New Roman" w:hAnsi="Times New Roman" w:cs="Times New Roman"/>
                <w:sz w:val="24"/>
                <w:szCs w:val="28"/>
              </w:rPr>
              <w:t>Социальные формы гнева (ревность, зависть, обида)</w:t>
            </w:r>
          </w:p>
        </w:tc>
      </w:tr>
      <w:tr w:rsidR="00DD723F" w:rsidRPr="00225A19" w14:paraId="6C104732" w14:textId="78DFF98C" w:rsidTr="00062FD9">
        <w:trPr>
          <w:trHeight w:val="512"/>
        </w:trPr>
        <w:tc>
          <w:tcPr>
            <w:tcW w:w="1233" w:type="dxa"/>
            <w:gridSpan w:val="2"/>
            <w:vAlign w:val="center"/>
          </w:tcPr>
          <w:p w14:paraId="76A6B10D" w14:textId="77777777" w:rsidR="00DD723F" w:rsidRPr="00225A19" w:rsidRDefault="00DD723F" w:rsidP="003F0DF6">
            <w:pPr>
              <w:spacing w:before="0" w:after="0" w:line="360" w:lineRule="auto"/>
              <w:rPr>
                <w:rFonts w:ascii="Times New Roman" w:hAnsi="Times New Roman" w:cs="Times New Roman"/>
                <w:sz w:val="24"/>
                <w:szCs w:val="28"/>
              </w:rPr>
            </w:pPr>
          </w:p>
        </w:tc>
        <w:tc>
          <w:tcPr>
            <w:tcW w:w="8621" w:type="dxa"/>
            <w:gridSpan w:val="7"/>
            <w:vAlign w:val="center"/>
          </w:tcPr>
          <w:p w14:paraId="43756A71" w14:textId="06F28A81" w:rsidR="00DD723F" w:rsidRPr="00225A19" w:rsidRDefault="00DD723F" w:rsidP="003F0DF6">
            <w:pPr>
              <w:spacing w:before="0" w:after="0" w:line="360" w:lineRule="auto"/>
              <w:rPr>
                <w:rFonts w:ascii="Times New Roman" w:hAnsi="Times New Roman" w:cs="Times New Roman"/>
                <w:sz w:val="24"/>
                <w:szCs w:val="28"/>
              </w:rPr>
            </w:pPr>
            <w:r w:rsidRPr="00225A19">
              <w:rPr>
                <w:rFonts w:ascii="Times New Roman" w:hAnsi="Times New Roman" w:cs="Times New Roman"/>
                <w:sz w:val="24"/>
                <w:szCs w:val="28"/>
              </w:rPr>
              <w:t>Удивление (</w:t>
            </w:r>
            <w:proofErr w:type="spellStart"/>
            <w:r w:rsidRPr="00225A19">
              <w:rPr>
                <w:rFonts w:ascii="Times New Roman" w:hAnsi="Times New Roman" w:cs="Times New Roman"/>
                <w:sz w:val="24"/>
                <w:szCs w:val="28"/>
              </w:rPr>
              <w:t>Ю.А.Макаренко</w:t>
            </w:r>
            <w:proofErr w:type="spellEnd"/>
            <w:r w:rsidRPr="00225A19">
              <w:rPr>
                <w:rFonts w:ascii="Times New Roman" w:hAnsi="Times New Roman" w:cs="Times New Roman"/>
                <w:sz w:val="24"/>
                <w:szCs w:val="28"/>
              </w:rPr>
              <w:t xml:space="preserve">, К. </w:t>
            </w:r>
            <w:proofErr w:type="spellStart"/>
            <w:r w:rsidRPr="00225A19">
              <w:rPr>
                <w:rFonts w:ascii="Times New Roman" w:hAnsi="Times New Roman" w:cs="Times New Roman"/>
                <w:sz w:val="24"/>
                <w:szCs w:val="28"/>
              </w:rPr>
              <w:t>Изард</w:t>
            </w:r>
            <w:proofErr w:type="spellEnd"/>
            <w:r w:rsidRPr="00225A19">
              <w:rPr>
                <w:rFonts w:ascii="Times New Roman" w:hAnsi="Times New Roman" w:cs="Times New Roman"/>
                <w:sz w:val="24"/>
                <w:szCs w:val="28"/>
              </w:rPr>
              <w:t>, 1976)</w:t>
            </w:r>
          </w:p>
        </w:tc>
      </w:tr>
      <w:tr w:rsidR="00DD723F" w:rsidRPr="00225A19" w14:paraId="7A6F1E7A" w14:textId="0A815130" w:rsidTr="00062FD9">
        <w:trPr>
          <w:trHeight w:val="500"/>
        </w:trPr>
        <w:tc>
          <w:tcPr>
            <w:tcW w:w="1233" w:type="dxa"/>
            <w:gridSpan w:val="2"/>
            <w:vAlign w:val="center"/>
          </w:tcPr>
          <w:p w14:paraId="47883848" w14:textId="77777777" w:rsidR="00DD723F" w:rsidRPr="00225A19" w:rsidRDefault="00DD723F" w:rsidP="003F0DF6">
            <w:pPr>
              <w:spacing w:before="0" w:after="0" w:line="360" w:lineRule="auto"/>
              <w:rPr>
                <w:rFonts w:ascii="Times New Roman" w:hAnsi="Times New Roman" w:cs="Times New Roman"/>
                <w:sz w:val="24"/>
                <w:szCs w:val="28"/>
              </w:rPr>
            </w:pPr>
          </w:p>
        </w:tc>
        <w:tc>
          <w:tcPr>
            <w:tcW w:w="8621" w:type="dxa"/>
            <w:gridSpan w:val="7"/>
            <w:vAlign w:val="center"/>
          </w:tcPr>
          <w:p w14:paraId="1E1453A4" w14:textId="76CD986D" w:rsidR="00DD723F" w:rsidRPr="00225A19" w:rsidRDefault="00DD723F" w:rsidP="003F0DF6">
            <w:pPr>
              <w:spacing w:before="0" w:after="0" w:line="360" w:lineRule="auto"/>
              <w:rPr>
                <w:rFonts w:ascii="Times New Roman" w:hAnsi="Times New Roman" w:cs="Times New Roman"/>
                <w:sz w:val="24"/>
                <w:szCs w:val="28"/>
              </w:rPr>
            </w:pPr>
            <w:r w:rsidRPr="00225A19">
              <w:rPr>
                <w:rFonts w:ascii="Times New Roman" w:hAnsi="Times New Roman" w:cs="Times New Roman"/>
                <w:sz w:val="24"/>
                <w:szCs w:val="28"/>
              </w:rPr>
              <w:t xml:space="preserve">Отзывчивость к сверстнику (Л.Н. </w:t>
            </w:r>
            <w:proofErr w:type="spellStart"/>
            <w:r w:rsidRPr="00225A19">
              <w:rPr>
                <w:rFonts w:ascii="Times New Roman" w:hAnsi="Times New Roman" w:cs="Times New Roman"/>
                <w:sz w:val="24"/>
                <w:szCs w:val="28"/>
              </w:rPr>
              <w:t>Галигузова</w:t>
            </w:r>
            <w:proofErr w:type="spellEnd"/>
            <w:r w:rsidRPr="00225A19">
              <w:rPr>
                <w:rFonts w:ascii="Times New Roman" w:hAnsi="Times New Roman" w:cs="Times New Roman"/>
                <w:sz w:val="24"/>
                <w:szCs w:val="28"/>
              </w:rPr>
              <w:t>, 1980)</w:t>
            </w:r>
          </w:p>
        </w:tc>
      </w:tr>
      <w:tr w:rsidR="00DD723F" w:rsidRPr="00225A19" w14:paraId="73DD0999" w14:textId="0CD96CB5" w:rsidTr="00062FD9">
        <w:trPr>
          <w:trHeight w:val="500"/>
        </w:trPr>
        <w:tc>
          <w:tcPr>
            <w:tcW w:w="3806" w:type="dxa"/>
            <w:gridSpan w:val="4"/>
            <w:vAlign w:val="center"/>
          </w:tcPr>
          <w:p w14:paraId="13F11619" w14:textId="77777777" w:rsidR="00DD723F" w:rsidRPr="00225A19" w:rsidRDefault="00DD723F" w:rsidP="003F0DF6">
            <w:pPr>
              <w:spacing w:before="0" w:after="0" w:line="360" w:lineRule="auto"/>
              <w:rPr>
                <w:rFonts w:ascii="Times New Roman" w:hAnsi="Times New Roman" w:cs="Times New Roman"/>
                <w:sz w:val="24"/>
                <w:szCs w:val="28"/>
              </w:rPr>
            </w:pPr>
          </w:p>
        </w:tc>
        <w:tc>
          <w:tcPr>
            <w:tcW w:w="6048" w:type="dxa"/>
            <w:gridSpan w:val="5"/>
            <w:vAlign w:val="center"/>
          </w:tcPr>
          <w:p w14:paraId="0C2C2317" w14:textId="2CD18B80" w:rsidR="00DD723F" w:rsidRPr="00225A19" w:rsidRDefault="00DD723F" w:rsidP="003F0DF6">
            <w:pPr>
              <w:spacing w:before="0" w:after="0" w:line="360" w:lineRule="auto"/>
              <w:rPr>
                <w:rFonts w:ascii="Times New Roman" w:hAnsi="Times New Roman" w:cs="Times New Roman"/>
                <w:sz w:val="24"/>
                <w:szCs w:val="28"/>
              </w:rPr>
            </w:pPr>
            <w:r w:rsidRPr="00225A19">
              <w:rPr>
                <w:rFonts w:ascii="Times New Roman" w:hAnsi="Times New Roman" w:cs="Times New Roman"/>
                <w:sz w:val="24"/>
                <w:szCs w:val="28"/>
              </w:rPr>
              <w:t>Гордость достижений (М.И. Лисина, 1980)</w:t>
            </w:r>
          </w:p>
        </w:tc>
      </w:tr>
      <w:tr w:rsidR="00DD723F" w:rsidRPr="00225A19" w14:paraId="6B4CF2CD" w14:textId="144AD9D6" w:rsidTr="00062FD9">
        <w:trPr>
          <w:trHeight w:val="512"/>
        </w:trPr>
        <w:tc>
          <w:tcPr>
            <w:tcW w:w="3806" w:type="dxa"/>
            <w:gridSpan w:val="4"/>
            <w:vAlign w:val="center"/>
          </w:tcPr>
          <w:p w14:paraId="01C61C03" w14:textId="77777777" w:rsidR="00DD723F" w:rsidRPr="00225A19" w:rsidRDefault="00DD723F" w:rsidP="003F0DF6">
            <w:pPr>
              <w:spacing w:before="0" w:after="0" w:line="360" w:lineRule="auto"/>
              <w:rPr>
                <w:rFonts w:ascii="Times New Roman" w:hAnsi="Times New Roman" w:cs="Times New Roman"/>
                <w:sz w:val="24"/>
                <w:szCs w:val="28"/>
              </w:rPr>
            </w:pPr>
          </w:p>
        </w:tc>
        <w:tc>
          <w:tcPr>
            <w:tcW w:w="6048" w:type="dxa"/>
            <w:gridSpan w:val="5"/>
            <w:vAlign w:val="center"/>
          </w:tcPr>
          <w:p w14:paraId="1693AE3A" w14:textId="57AA528E" w:rsidR="00DD723F" w:rsidRPr="00225A19" w:rsidRDefault="00DD723F" w:rsidP="003F0DF6">
            <w:pPr>
              <w:spacing w:before="0" w:after="0" w:line="360" w:lineRule="auto"/>
              <w:rPr>
                <w:rFonts w:ascii="Times New Roman" w:hAnsi="Times New Roman" w:cs="Times New Roman"/>
                <w:sz w:val="24"/>
                <w:szCs w:val="28"/>
              </w:rPr>
            </w:pPr>
            <w:r w:rsidRPr="00225A19">
              <w:rPr>
                <w:rFonts w:ascii="Times New Roman" w:hAnsi="Times New Roman" w:cs="Times New Roman"/>
                <w:sz w:val="24"/>
                <w:szCs w:val="28"/>
              </w:rPr>
              <w:t>Сомнение, любознательность</w:t>
            </w:r>
          </w:p>
        </w:tc>
      </w:tr>
      <w:tr w:rsidR="00DD723F" w:rsidRPr="00225A19" w14:paraId="6864F555" w14:textId="3A8FA57C" w:rsidTr="00062FD9">
        <w:trPr>
          <w:trHeight w:val="500"/>
        </w:trPr>
        <w:tc>
          <w:tcPr>
            <w:tcW w:w="3806" w:type="dxa"/>
            <w:gridSpan w:val="4"/>
            <w:vAlign w:val="center"/>
          </w:tcPr>
          <w:p w14:paraId="020B84C8" w14:textId="77777777" w:rsidR="00DD723F" w:rsidRPr="00225A19" w:rsidRDefault="00DD723F" w:rsidP="003F0DF6">
            <w:pPr>
              <w:spacing w:before="0" w:after="0" w:line="360" w:lineRule="auto"/>
              <w:rPr>
                <w:rFonts w:ascii="Times New Roman" w:hAnsi="Times New Roman" w:cs="Times New Roman"/>
                <w:sz w:val="24"/>
                <w:szCs w:val="28"/>
              </w:rPr>
            </w:pPr>
          </w:p>
        </w:tc>
        <w:tc>
          <w:tcPr>
            <w:tcW w:w="6048" w:type="dxa"/>
            <w:gridSpan w:val="5"/>
            <w:vAlign w:val="center"/>
          </w:tcPr>
          <w:p w14:paraId="33CC6BA7" w14:textId="0EF98255" w:rsidR="00DD723F" w:rsidRPr="00225A19" w:rsidRDefault="00DD723F" w:rsidP="003F0DF6">
            <w:pPr>
              <w:spacing w:before="0" w:after="0" w:line="360" w:lineRule="auto"/>
              <w:rPr>
                <w:rFonts w:ascii="Times New Roman" w:hAnsi="Times New Roman" w:cs="Times New Roman"/>
                <w:sz w:val="24"/>
                <w:szCs w:val="28"/>
              </w:rPr>
            </w:pPr>
            <w:r w:rsidRPr="00225A19">
              <w:rPr>
                <w:rFonts w:ascii="Times New Roman" w:hAnsi="Times New Roman" w:cs="Times New Roman"/>
                <w:sz w:val="24"/>
                <w:szCs w:val="28"/>
              </w:rPr>
              <w:t>Ревность, подозрительность</w:t>
            </w:r>
          </w:p>
        </w:tc>
      </w:tr>
      <w:tr w:rsidR="00DD723F" w:rsidRPr="00225A19" w14:paraId="333D4FEE" w14:textId="444AA4D5" w:rsidTr="00062FD9">
        <w:trPr>
          <w:trHeight w:val="500"/>
        </w:trPr>
        <w:tc>
          <w:tcPr>
            <w:tcW w:w="5852" w:type="dxa"/>
            <w:gridSpan w:val="6"/>
            <w:vAlign w:val="center"/>
          </w:tcPr>
          <w:p w14:paraId="0424A715" w14:textId="77777777" w:rsidR="00DD723F" w:rsidRPr="00225A19" w:rsidRDefault="00DD723F" w:rsidP="003F0DF6">
            <w:pPr>
              <w:spacing w:before="0" w:after="0" w:line="360" w:lineRule="auto"/>
              <w:rPr>
                <w:rFonts w:ascii="Times New Roman" w:hAnsi="Times New Roman" w:cs="Times New Roman"/>
                <w:sz w:val="24"/>
                <w:szCs w:val="28"/>
              </w:rPr>
            </w:pPr>
          </w:p>
        </w:tc>
        <w:tc>
          <w:tcPr>
            <w:tcW w:w="4002" w:type="dxa"/>
            <w:gridSpan w:val="3"/>
            <w:vAlign w:val="center"/>
          </w:tcPr>
          <w:p w14:paraId="7EA25DEF" w14:textId="4E366175" w:rsidR="00DD723F" w:rsidRPr="00225A19" w:rsidRDefault="00DD723F" w:rsidP="003F0DF6">
            <w:pPr>
              <w:spacing w:before="0" w:after="0" w:line="360" w:lineRule="auto"/>
              <w:rPr>
                <w:rFonts w:ascii="Times New Roman" w:hAnsi="Times New Roman" w:cs="Times New Roman"/>
                <w:sz w:val="24"/>
                <w:szCs w:val="28"/>
              </w:rPr>
            </w:pPr>
            <w:r w:rsidRPr="00225A19">
              <w:rPr>
                <w:rFonts w:ascii="Times New Roman" w:hAnsi="Times New Roman" w:cs="Times New Roman"/>
                <w:sz w:val="24"/>
                <w:szCs w:val="28"/>
              </w:rPr>
              <w:t>Дружба (</w:t>
            </w:r>
            <w:proofErr w:type="spellStart"/>
            <w:r w:rsidRPr="00225A19">
              <w:rPr>
                <w:rFonts w:ascii="Times New Roman" w:hAnsi="Times New Roman" w:cs="Times New Roman"/>
                <w:sz w:val="24"/>
                <w:szCs w:val="28"/>
              </w:rPr>
              <w:t>Д.Готтман</w:t>
            </w:r>
            <w:proofErr w:type="spellEnd"/>
            <w:r w:rsidRPr="00225A19">
              <w:rPr>
                <w:rFonts w:ascii="Times New Roman" w:hAnsi="Times New Roman" w:cs="Times New Roman"/>
                <w:sz w:val="24"/>
                <w:szCs w:val="28"/>
              </w:rPr>
              <w:t>, 1983)</w:t>
            </w:r>
          </w:p>
        </w:tc>
      </w:tr>
    </w:tbl>
    <w:p w14:paraId="69B6AC90" w14:textId="77777777" w:rsidR="00062FD9" w:rsidRPr="00225A19" w:rsidRDefault="00062FD9" w:rsidP="003F0DF6">
      <w:pPr>
        <w:spacing w:line="360" w:lineRule="auto"/>
        <w:ind w:firstLine="851"/>
        <w:jc w:val="both"/>
        <w:rPr>
          <w:rFonts w:ascii="Times New Roman" w:hAnsi="Times New Roman" w:cs="Times New Roman"/>
          <w:szCs w:val="28"/>
        </w:rPr>
      </w:pPr>
    </w:p>
    <w:p w14:paraId="6B518644"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Эти наглядные материалы, представленные Е.И. Изотовой и Е.В. Никифоровой, дают нам возможность увидеть границы появления эмоций, что может служить хорошей помощью в практической психологии.</w:t>
      </w:r>
    </w:p>
    <w:p w14:paraId="3198D790"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Ещё</w:t>
      </w:r>
      <w:r w:rsidRPr="00225A19">
        <w:rPr>
          <w:rFonts w:ascii="Times New Roman" w:hAnsi="Times New Roman" w:cs="Times New Roman"/>
          <w:szCs w:val="28"/>
          <w:lang w:val="en-US"/>
        </w:rPr>
        <w:t xml:space="preserve"> </w:t>
      </w:r>
      <w:r w:rsidRPr="00225A19">
        <w:rPr>
          <w:rFonts w:ascii="Times New Roman" w:hAnsi="Times New Roman" w:cs="Times New Roman"/>
          <w:szCs w:val="28"/>
        </w:rPr>
        <w:t>одна</w:t>
      </w:r>
      <w:r w:rsidRPr="00225A19">
        <w:rPr>
          <w:rFonts w:ascii="Times New Roman" w:hAnsi="Times New Roman" w:cs="Times New Roman"/>
          <w:szCs w:val="28"/>
          <w:lang w:val="en-US"/>
        </w:rPr>
        <w:t xml:space="preserve"> </w:t>
      </w:r>
      <w:r w:rsidRPr="00225A19">
        <w:rPr>
          <w:rFonts w:ascii="Times New Roman" w:hAnsi="Times New Roman" w:cs="Times New Roman"/>
          <w:szCs w:val="28"/>
        </w:rPr>
        <w:t>статья</w:t>
      </w:r>
      <w:r w:rsidRPr="00225A19">
        <w:rPr>
          <w:rFonts w:ascii="Times New Roman" w:hAnsi="Times New Roman" w:cs="Times New Roman"/>
          <w:szCs w:val="28"/>
          <w:lang w:val="en-US"/>
        </w:rPr>
        <w:t xml:space="preserve">, </w:t>
      </w:r>
      <w:r w:rsidRPr="00225A19">
        <w:rPr>
          <w:rFonts w:ascii="Times New Roman" w:hAnsi="Times New Roman" w:cs="Times New Roman"/>
          <w:szCs w:val="28"/>
        </w:rPr>
        <w:t>заслуживающая</w:t>
      </w:r>
      <w:r w:rsidRPr="00225A19">
        <w:rPr>
          <w:rFonts w:ascii="Times New Roman" w:hAnsi="Times New Roman" w:cs="Times New Roman"/>
          <w:szCs w:val="28"/>
          <w:lang w:val="en-US"/>
        </w:rPr>
        <w:t xml:space="preserve"> </w:t>
      </w:r>
      <w:r w:rsidRPr="00225A19">
        <w:rPr>
          <w:rFonts w:ascii="Times New Roman" w:hAnsi="Times New Roman" w:cs="Times New Roman"/>
          <w:szCs w:val="28"/>
        </w:rPr>
        <w:t>внимания</w:t>
      </w:r>
      <w:r w:rsidRPr="00225A19">
        <w:rPr>
          <w:rFonts w:ascii="Times New Roman" w:hAnsi="Times New Roman" w:cs="Times New Roman"/>
          <w:szCs w:val="28"/>
          <w:lang w:val="en-US"/>
        </w:rPr>
        <w:t xml:space="preserve">, </w:t>
      </w:r>
      <w:r w:rsidRPr="00225A19">
        <w:rPr>
          <w:rFonts w:ascii="Times New Roman" w:hAnsi="Times New Roman" w:cs="Times New Roman"/>
          <w:szCs w:val="28"/>
        </w:rPr>
        <w:t>это</w:t>
      </w:r>
      <w:r w:rsidRPr="00225A19">
        <w:rPr>
          <w:rFonts w:ascii="Times New Roman" w:hAnsi="Times New Roman" w:cs="Times New Roman"/>
          <w:szCs w:val="28"/>
          <w:lang w:val="en-US"/>
        </w:rPr>
        <w:t xml:space="preserve"> «Coordination of gaze, facial expressions and focalization of early infant communication with mother and father» </w:t>
      </w:r>
      <w:proofErr w:type="spellStart"/>
      <w:r w:rsidRPr="00225A19">
        <w:rPr>
          <w:rFonts w:ascii="Times New Roman" w:hAnsi="Times New Roman" w:cs="Times New Roman"/>
          <w:szCs w:val="28"/>
        </w:rPr>
        <w:t>Колоннеси</w:t>
      </w:r>
      <w:proofErr w:type="spellEnd"/>
      <w:r w:rsidRPr="00225A19">
        <w:rPr>
          <w:rFonts w:ascii="Times New Roman" w:hAnsi="Times New Roman" w:cs="Times New Roman"/>
          <w:szCs w:val="28"/>
          <w:lang w:val="en-US"/>
        </w:rPr>
        <w:t xml:space="preserve"> </w:t>
      </w:r>
      <w:r w:rsidRPr="00225A19">
        <w:rPr>
          <w:rFonts w:ascii="Times New Roman" w:hAnsi="Times New Roman" w:cs="Times New Roman"/>
          <w:szCs w:val="28"/>
        </w:rPr>
        <w:t>и</w:t>
      </w:r>
      <w:r w:rsidRPr="00225A19">
        <w:rPr>
          <w:rFonts w:ascii="Times New Roman" w:hAnsi="Times New Roman" w:cs="Times New Roman"/>
          <w:szCs w:val="28"/>
          <w:lang w:val="en-US"/>
        </w:rPr>
        <w:t xml:space="preserve"> </w:t>
      </w:r>
      <w:proofErr w:type="spellStart"/>
      <w:r w:rsidRPr="00225A19">
        <w:rPr>
          <w:rFonts w:ascii="Times New Roman" w:hAnsi="Times New Roman" w:cs="Times New Roman"/>
          <w:szCs w:val="28"/>
        </w:rPr>
        <w:t>др</w:t>
      </w:r>
      <w:proofErr w:type="spellEnd"/>
      <w:r w:rsidRPr="00225A19">
        <w:rPr>
          <w:rFonts w:ascii="Times New Roman" w:hAnsi="Times New Roman" w:cs="Times New Roman"/>
          <w:szCs w:val="28"/>
          <w:lang w:val="en-US"/>
        </w:rPr>
        <w:t xml:space="preserve">. </w:t>
      </w:r>
      <w:r w:rsidRPr="00225A19">
        <w:rPr>
          <w:rFonts w:ascii="Times New Roman" w:hAnsi="Times New Roman" w:cs="Times New Roman"/>
          <w:szCs w:val="28"/>
        </w:rPr>
        <w:t>(</w:t>
      </w:r>
      <w:proofErr w:type="spellStart"/>
      <w:r w:rsidRPr="00225A19">
        <w:rPr>
          <w:rFonts w:ascii="Times New Roman" w:hAnsi="Times New Roman" w:cs="Times New Roman"/>
          <w:szCs w:val="28"/>
          <w:lang w:val="en-US"/>
        </w:rPr>
        <w:t>Colonnesi</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rPr>
        <w:t>Zijlstra</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rPr>
        <w:t>etc</w:t>
      </w:r>
      <w:proofErr w:type="spellEnd"/>
      <w:r w:rsidRPr="00225A19">
        <w:rPr>
          <w:rFonts w:ascii="Times New Roman" w:hAnsi="Times New Roman" w:cs="Times New Roman"/>
          <w:szCs w:val="28"/>
        </w:rPr>
        <w:t xml:space="preserve">, 2012). В ней описано важное для нашей работы исследование. </w:t>
      </w:r>
    </w:p>
    <w:p w14:paraId="4F9288B4"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Авторы считают первой формой эмоционального общения ребенка пристальный направленный взгляд, экспрессивное поведение и вокализацию. В своем исследовании они рассматривают эмоциональные конфигурации этих трех поведения во время общения "лицом к лицу" и их зависимость от пола ребенка и родителя. В исследовании принимали участие 34 мальчика и 32 девочки (средний возраст 18 недель). В процессе эксперимента встречались три основные модели поведения: </w:t>
      </w:r>
    </w:p>
    <w:p w14:paraId="43932F9E"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 направленный взгляд на партнера как привлечение внимания младенца; </w:t>
      </w:r>
    </w:p>
    <w:p w14:paraId="00968C28"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 положительные и отрицательные выражения лица, как эмоциональное общение; </w:t>
      </w:r>
    </w:p>
    <w:p w14:paraId="2A8B8026"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 и вокализация как первая форма высказывания. </w:t>
      </w:r>
    </w:p>
    <w:p w14:paraId="44BFEC53"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В результате исследования </w:t>
      </w:r>
      <w:proofErr w:type="spellStart"/>
      <w:r w:rsidRPr="00225A19">
        <w:rPr>
          <w:rFonts w:ascii="Times New Roman" w:hAnsi="Times New Roman" w:cs="Times New Roman"/>
          <w:szCs w:val="28"/>
        </w:rPr>
        <w:t>Колоннеси</w:t>
      </w:r>
      <w:proofErr w:type="spellEnd"/>
      <w:r w:rsidRPr="00225A19">
        <w:rPr>
          <w:rFonts w:ascii="Times New Roman" w:hAnsi="Times New Roman" w:cs="Times New Roman"/>
          <w:szCs w:val="28"/>
        </w:rPr>
        <w:t xml:space="preserve"> и др. смогли</w:t>
      </w:r>
      <w:r w:rsidR="00F4077F" w:rsidRPr="00225A19">
        <w:rPr>
          <w:rFonts w:ascii="Times New Roman" w:hAnsi="Times New Roman" w:cs="Times New Roman"/>
          <w:szCs w:val="28"/>
        </w:rPr>
        <w:t xml:space="preserve"> сделать вывод, что между парой «родитель – </w:t>
      </w:r>
      <w:r w:rsidRPr="00225A19">
        <w:rPr>
          <w:rFonts w:ascii="Times New Roman" w:hAnsi="Times New Roman" w:cs="Times New Roman"/>
          <w:szCs w:val="28"/>
        </w:rPr>
        <w:t>ребенок</w:t>
      </w:r>
      <w:r w:rsidR="00F4077F" w:rsidRPr="00225A19">
        <w:rPr>
          <w:rFonts w:ascii="Times New Roman" w:hAnsi="Times New Roman" w:cs="Times New Roman"/>
          <w:szCs w:val="28"/>
        </w:rPr>
        <w:t>»</w:t>
      </w:r>
      <w:r w:rsidRPr="00225A19">
        <w:rPr>
          <w:rFonts w:ascii="Times New Roman" w:hAnsi="Times New Roman" w:cs="Times New Roman"/>
          <w:szCs w:val="28"/>
        </w:rPr>
        <w:t xml:space="preserve">, все три модели были сильно скоординированы друг с другом. Между тем, большинство звуков, </w:t>
      </w:r>
      <w:r w:rsidRPr="00225A19">
        <w:rPr>
          <w:rFonts w:ascii="Times New Roman" w:hAnsi="Times New Roman" w:cs="Times New Roman"/>
          <w:szCs w:val="28"/>
        </w:rPr>
        <w:lastRenderedPageBreak/>
        <w:t>произведенных во время положительных выражений лица, совпадало с моментом пристального взгляда родителя. У детей (как у мальчиков, так и у девочек) производство согласованной положительной мимики и взгляда чаще встречаются при взаимодействии с матерью, нежели во взаимодействии с отцом. Эти результаты внесли большой вклад в развитие исследования выражения эмоций грудных детей в зависимости от гендерного различия.</w:t>
      </w:r>
    </w:p>
    <w:p w14:paraId="11DA0C2D"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Также существует исследование Марии Юрьевны Коньковой и </w:t>
      </w:r>
      <w:proofErr w:type="spellStart"/>
      <w:r w:rsidRPr="00225A19">
        <w:rPr>
          <w:rFonts w:ascii="Times New Roman" w:hAnsi="Times New Roman" w:cs="Times New Roman"/>
          <w:szCs w:val="28"/>
        </w:rPr>
        <w:t>Рифката</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rPr>
        <w:t>Жаудатовича</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rPr>
        <w:t>Мухамедрахимова</w:t>
      </w:r>
      <w:proofErr w:type="spellEnd"/>
      <w:r w:rsidRPr="00225A19">
        <w:rPr>
          <w:rFonts w:ascii="Times New Roman" w:hAnsi="Times New Roman" w:cs="Times New Roman"/>
          <w:szCs w:val="28"/>
        </w:rPr>
        <w:t>. В статье «Выражение эмоций на лицах детей и взрослых в процессе взаимодействия» описывается исследование, проведенное на группе из детей второго года жизни, проживающие в домах ребенка, а также сотрудницах этих учреждений (70 пар). В групп</w:t>
      </w:r>
      <w:r w:rsidR="00F7115E" w:rsidRPr="00225A19">
        <w:rPr>
          <w:rFonts w:ascii="Times New Roman" w:hAnsi="Times New Roman" w:cs="Times New Roman"/>
          <w:szCs w:val="28"/>
        </w:rPr>
        <w:t>у сравнения вошли 39 пар «мать-</w:t>
      </w:r>
      <w:r w:rsidRPr="00225A19">
        <w:rPr>
          <w:rFonts w:ascii="Times New Roman" w:hAnsi="Times New Roman" w:cs="Times New Roman"/>
          <w:szCs w:val="28"/>
        </w:rPr>
        <w:t xml:space="preserve">ребенок». В качестве основного метода был применен метод структурированного видеонаблюдения. </w:t>
      </w:r>
    </w:p>
    <w:p w14:paraId="7511D83C"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В результате исследования авторы пришли к следующим выводам: «дети в доме ребенка выражают печаль чаще, чем в семье; печаль, выражаемая сотрудниками домов ребенка, выше по сравнению с матерями; в ситуации свободной игры и воссоединения сотрудницы дома ребенка «подстраиваются» друг к другу по эмоции печали» (</w:t>
      </w:r>
      <w:proofErr w:type="spellStart"/>
      <w:r w:rsidRPr="00225A19">
        <w:rPr>
          <w:rFonts w:ascii="Times New Roman" w:hAnsi="Times New Roman" w:cs="Times New Roman"/>
          <w:szCs w:val="28"/>
        </w:rPr>
        <w:t>Мухамедрахимов</w:t>
      </w:r>
      <w:proofErr w:type="spellEnd"/>
      <w:r w:rsidRPr="00225A19">
        <w:rPr>
          <w:rFonts w:ascii="Times New Roman" w:hAnsi="Times New Roman" w:cs="Times New Roman"/>
          <w:szCs w:val="28"/>
        </w:rPr>
        <w:t xml:space="preserve">, 2007, стр. 52). Также М.Ю. Конькова и Р.Ж. </w:t>
      </w:r>
      <w:proofErr w:type="spellStart"/>
      <w:r w:rsidRPr="00225A19">
        <w:rPr>
          <w:rFonts w:ascii="Times New Roman" w:hAnsi="Times New Roman" w:cs="Times New Roman"/>
          <w:szCs w:val="28"/>
        </w:rPr>
        <w:t>Мухамедрахимов</w:t>
      </w:r>
      <w:proofErr w:type="spellEnd"/>
      <w:r w:rsidRPr="00225A19">
        <w:rPr>
          <w:rFonts w:ascii="Times New Roman" w:hAnsi="Times New Roman" w:cs="Times New Roman"/>
          <w:szCs w:val="28"/>
        </w:rPr>
        <w:t xml:space="preserve"> сделали важное заключение, что для полноценного развития эмоциональной сферы младенца и ребенка раннего возраста необходимо наличие чувствительного и отзывчивого взрослого, который способен адекватно реагировать на негативные и позитивные эмоциональные реакции ребенка.</w:t>
      </w:r>
    </w:p>
    <w:p w14:paraId="48A17759"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Полученные результаты крайне важны для нашей дальнейшей работы по данной теме.</w:t>
      </w:r>
    </w:p>
    <w:p w14:paraId="756C6D6A"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Многие авторы занимались вопросом понимания младенцем эмоций. Например</w:t>
      </w:r>
      <w:r w:rsidRPr="00225A19">
        <w:rPr>
          <w:rFonts w:ascii="Times New Roman" w:hAnsi="Times New Roman" w:cs="Times New Roman"/>
          <w:szCs w:val="28"/>
          <w:lang w:val="en-US"/>
        </w:rPr>
        <w:t xml:space="preserve"> </w:t>
      </w:r>
      <w:proofErr w:type="spellStart"/>
      <w:r w:rsidRPr="00225A19">
        <w:rPr>
          <w:rFonts w:ascii="Times New Roman" w:hAnsi="Times New Roman" w:cs="Times New Roman"/>
          <w:szCs w:val="28"/>
        </w:rPr>
        <w:t>Хепач</w:t>
      </w:r>
      <w:proofErr w:type="spellEnd"/>
      <w:r w:rsidRPr="00225A19">
        <w:rPr>
          <w:rFonts w:ascii="Times New Roman" w:hAnsi="Times New Roman" w:cs="Times New Roman"/>
          <w:szCs w:val="28"/>
          <w:lang w:val="en-US"/>
        </w:rPr>
        <w:t xml:space="preserve"> </w:t>
      </w:r>
      <w:r w:rsidRPr="00225A19">
        <w:rPr>
          <w:rFonts w:ascii="Times New Roman" w:hAnsi="Times New Roman" w:cs="Times New Roman"/>
          <w:szCs w:val="28"/>
        </w:rPr>
        <w:t>и</w:t>
      </w:r>
      <w:r w:rsidRPr="00225A19">
        <w:rPr>
          <w:rFonts w:ascii="Times New Roman" w:hAnsi="Times New Roman" w:cs="Times New Roman"/>
          <w:szCs w:val="28"/>
          <w:lang w:val="en-US"/>
        </w:rPr>
        <w:t xml:space="preserve"> </w:t>
      </w:r>
      <w:proofErr w:type="spellStart"/>
      <w:r w:rsidRPr="00225A19">
        <w:rPr>
          <w:rFonts w:ascii="Times New Roman" w:hAnsi="Times New Roman" w:cs="Times New Roman"/>
          <w:szCs w:val="28"/>
        </w:rPr>
        <w:t>Вестерманн</w:t>
      </w:r>
      <w:proofErr w:type="spellEnd"/>
      <w:r w:rsidRPr="00225A19">
        <w:rPr>
          <w:rFonts w:ascii="Times New Roman" w:hAnsi="Times New Roman" w:cs="Times New Roman"/>
          <w:szCs w:val="28"/>
          <w:lang w:val="en-US"/>
        </w:rPr>
        <w:t xml:space="preserve"> (</w:t>
      </w:r>
      <w:proofErr w:type="spellStart"/>
      <w:r w:rsidR="00A43C75" w:rsidRPr="00225A19">
        <w:rPr>
          <w:rFonts w:ascii="Times New Roman" w:hAnsi="Times New Roman" w:cs="Times New Roman"/>
        </w:rPr>
        <w:fldChar w:fldCharType="begin"/>
      </w:r>
      <w:r w:rsidR="00A43C75" w:rsidRPr="00225A19">
        <w:rPr>
          <w:rFonts w:ascii="Times New Roman" w:hAnsi="Times New Roman" w:cs="Times New Roman"/>
          <w:lang w:val="en-US"/>
        </w:rPr>
        <w:instrText xml:space="preserve"> HYPERLINK "http://apps.webofknowledge.com/OneClickSearch.do?product=UA&amp;search_mode=OneClickSearch&amp;excludeEventConfig=ExcludeIfFromFullRecPage&amp;SID=W2K2XXzZdZaa69zhbOE&amp;field=AU&amp;value=Hepach,%20R" </w:instrText>
      </w:r>
      <w:r w:rsidR="00A43C75" w:rsidRPr="00225A19">
        <w:rPr>
          <w:rFonts w:ascii="Times New Roman" w:hAnsi="Times New Roman" w:cs="Times New Roman"/>
        </w:rPr>
        <w:fldChar w:fldCharType="separate"/>
      </w:r>
      <w:r w:rsidRPr="00225A19">
        <w:rPr>
          <w:rStyle w:val="a4"/>
          <w:rFonts w:ascii="Times New Roman" w:hAnsi="Times New Roman" w:cs="Times New Roman"/>
          <w:color w:val="00000A"/>
          <w:szCs w:val="28"/>
          <w:u w:val="none"/>
          <w:lang w:val="en-US"/>
        </w:rPr>
        <w:t>Hepach</w:t>
      </w:r>
      <w:proofErr w:type="spellEnd"/>
      <w:r w:rsidRPr="00225A19">
        <w:rPr>
          <w:rStyle w:val="a4"/>
          <w:rFonts w:ascii="Times New Roman" w:hAnsi="Times New Roman" w:cs="Times New Roman"/>
          <w:color w:val="00000A"/>
          <w:szCs w:val="28"/>
          <w:u w:val="none"/>
          <w:lang w:val="en-US"/>
        </w:rPr>
        <w:t>,</w:t>
      </w:r>
      <w:r w:rsidR="00A43C75" w:rsidRPr="00225A19">
        <w:rPr>
          <w:rStyle w:val="a4"/>
          <w:rFonts w:ascii="Times New Roman" w:hAnsi="Times New Roman" w:cs="Times New Roman"/>
          <w:color w:val="00000A"/>
          <w:szCs w:val="28"/>
          <w:u w:val="none"/>
          <w:lang w:val="en-US"/>
        </w:rPr>
        <w:fldChar w:fldCharType="end"/>
      </w:r>
      <w:r w:rsidRPr="00225A19">
        <w:rPr>
          <w:rFonts w:ascii="Times New Roman" w:hAnsi="Times New Roman" w:cs="Times New Roman"/>
          <w:szCs w:val="28"/>
          <w:lang w:val="en-US"/>
        </w:rPr>
        <w:t> </w:t>
      </w:r>
      <w:proofErr w:type="spellStart"/>
      <w:r w:rsidR="00A43C75" w:rsidRPr="00225A19">
        <w:rPr>
          <w:rFonts w:ascii="Times New Roman" w:hAnsi="Times New Roman" w:cs="Times New Roman"/>
        </w:rPr>
        <w:fldChar w:fldCharType="begin"/>
      </w:r>
      <w:r w:rsidR="00A43C75" w:rsidRPr="00225A19">
        <w:rPr>
          <w:rFonts w:ascii="Times New Roman" w:hAnsi="Times New Roman" w:cs="Times New Roman"/>
          <w:lang w:val="en-US"/>
        </w:rPr>
        <w:instrText xml:space="preserve"> HYPERLINK "http://apps.webofknowledge.com/OneClickSearch.do?product=UA&amp;search_mode=OneClickSearch&amp;excludeEventConfig=ExcludeIfFromFullRecPage&amp;SID=W2K2XXzZdZaa69zhbOE&amp;field=AU&amp;value=Westermann,%20G" </w:instrText>
      </w:r>
      <w:r w:rsidR="00A43C75" w:rsidRPr="00225A19">
        <w:rPr>
          <w:rFonts w:ascii="Times New Roman" w:hAnsi="Times New Roman" w:cs="Times New Roman"/>
        </w:rPr>
        <w:fldChar w:fldCharType="separate"/>
      </w:r>
      <w:r w:rsidRPr="00225A19">
        <w:rPr>
          <w:rStyle w:val="a4"/>
          <w:rFonts w:ascii="Times New Roman" w:hAnsi="Times New Roman" w:cs="Times New Roman"/>
          <w:color w:val="00000A"/>
          <w:szCs w:val="28"/>
          <w:u w:val="none"/>
          <w:lang w:val="en-US"/>
        </w:rPr>
        <w:t>Westermann</w:t>
      </w:r>
      <w:proofErr w:type="spellEnd"/>
      <w:r w:rsidRPr="00225A19">
        <w:rPr>
          <w:rStyle w:val="a4"/>
          <w:rFonts w:ascii="Times New Roman" w:hAnsi="Times New Roman" w:cs="Times New Roman"/>
          <w:color w:val="00000A"/>
          <w:szCs w:val="28"/>
          <w:u w:val="none"/>
          <w:lang w:val="en-US"/>
        </w:rPr>
        <w:t>,</w:t>
      </w:r>
      <w:r w:rsidR="00A43C75" w:rsidRPr="00225A19">
        <w:rPr>
          <w:rStyle w:val="a4"/>
          <w:rFonts w:ascii="Times New Roman" w:hAnsi="Times New Roman" w:cs="Times New Roman"/>
          <w:color w:val="00000A"/>
          <w:szCs w:val="28"/>
          <w:u w:val="none"/>
          <w:lang w:val="en-US"/>
        </w:rPr>
        <w:fldChar w:fldCharType="end"/>
      </w:r>
      <w:r w:rsidRPr="00225A19">
        <w:rPr>
          <w:rFonts w:ascii="Times New Roman" w:hAnsi="Times New Roman" w:cs="Times New Roman"/>
          <w:color w:val="00000A"/>
          <w:szCs w:val="28"/>
          <w:lang w:val="en-US"/>
        </w:rPr>
        <w:t xml:space="preserve"> 2013</w:t>
      </w:r>
      <w:r w:rsidRPr="00225A19">
        <w:rPr>
          <w:rFonts w:ascii="Times New Roman" w:hAnsi="Times New Roman" w:cs="Times New Roman"/>
          <w:szCs w:val="28"/>
          <w:lang w:val="en-US"/>
        </w:rPr>
        <w:t>) </w:t>
      </w:r>
      <w:r w:rsidRPr="00225A19">
        <w:rPr>
          <w:rFonts w:ascii="Times New Roman" w:hAnsi="Times New Roman" w:cs="Times New Roman"/>
          <w:szCs w:val="28"/>
        </w:rPr>
        <w:t>провели</w:t>
      </w:r>
      <w:r w:rsidRPr="00225A19">
        <w:rPr>
          <w:rFonts w:ascii="Times New Roman" w:hAnsi="Times New Roman" w:cs="Times New Roman"/>
          <w:szCs w:val="28"/>
          <w:lang w:val="en-US"/>
        </w:rPr>
        <w:t xml:space="preserve"> </w:t>
      </w:r>
      <w:r w:rsidRPr="00225A19">
        <w:rPr>
          <w:rFonts w:ascii="Times New Roman" w:hAnsi="Times New Roman" w:cs="Times New Roman"/>
          <w:szCs w:val="28"/>
        </w:rPr>
        <w:t>исследование</w:t>
      </w:r>
      <w:r w:rsidR="00F4077F" w:rsidRPr="00225A19">
        <w:rPr>
          <w:rFonts w:ascii="Times New Roman" w:hAnsi="Times New Roman" w:cs="Times New Roman"/>
          <w:szCs w:val="28"/>
          <w:lang w:val="en-US"/>
        </w:rPr>
        <w:t xml:space="preserve">, </w:t>
      </w:r>
      <w:r w:rsidR="00F4077F" w:rsidRPr="00225A19">
        <w:rPr>
          <w:rFonts w:ascii="Times New Roman" w:hAnsi="Times New Roman" w:cs="Times New Roman"/>
          <w:szCs w:val="28"/>
        </w:rPr>
        <w:t>описанное</w:t>
      </w:r>
      <w:r w:rsidR="00F4077F" w:rsidRPr="00225A19">
        <w:rPr>
          <w:rFonts w:ascii="Times New Roman" w:hAnsi="Times New Roman" w:cs="Times New Roman"/>
          <w:szCs w:val="28"/>
          <w:lang w:val="en-US"/>
        </w:rPr>
        <w:t xml:space="preserve"> </w:t>
      </w:r>
      <w:r w:rsidRPr="00225A19">
        <w:rPr>
          <w:rFonts w:ascii="Times New Roman" w:hAnsi="Times New Roman" w:cs="Times New Roman"/>
          <w:szCs w:val="28"/>
        </w:rPr>
        <w:t>статье</w:t>
      </w:r>
      <w:r w:rsidRPr="00225A19">
        <w:rPr>
          <w:rFonts w:ascii="Times New Roman" w:hAnsi="Times New Roman" w:cs="Times New Roman"/>
          <w:szCs w:val="28"/>
          <w:lang w:val="en-US"/>
        </w:rPr>
        <w:t xml:space="preserve"> “Infants' sensitivity to the congruence of others' emotions and actions”</w:t>
      </w:r>
      <w:r w:rsidR="00F4077F" w:rsidRPr="00225A19">
        <w:rPr>
          <w:rFonts w:ascii="Times New Roman" w:hAnsi="Times New Roman" w:cs="Times New Roman"/>
          <w:szCs w:val="28"/>
          <w:lang w:val="en-US"/>
        </w:rPr>
        <w:t xml:space="preserve">. </w:t>
      </w:r>
      <w:r w:rsidR="00F4077F" w:rsidRPr="00225A19">
        <w:rPr>
          <w:rFonts w:ascii="Times New Roman" w:hAnsi="Times New Roman" w:cs="Times New Roman"/>
          <w:szCs w:val="28"/>
        </w:rPr>
        <w:t>А</w:t>
      </w:r>
      <w:r w:rsidRPr="00225A19">
        <w:rPr>
          <w:rFonts w:ascii="Times New Roman" w:hAnsi="Times New Roman" w:cs="Times New Roman"/>
          <w:szCs w:val="28"/>
        </w:rPr>
        <w:t xml:space="preserve">вторы отметили, что люди обычно настроены на </w:t>
      </w:r>
      <w:r w:rsidRPr="00225A19">
        <w:rPr>
          <w:rFonts w:ascii="Times New Roman" w:hAnsi="Times New Roman" w:cs="Times New Roman"/>
          <w:szCs w:val="28"/>
        </w:rPr>
        <w:lastRenderedPageBreak/>
        <w:t xml:space="preserve">настроение других и это понимание эмоций позволяет нам интерпретировать чужие действия на основе их эмоционального отображения. </w:t>
      </w:r>
    </w:p>
    <w:p w14:paraId="5BAE84C6"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Целью их исследования было показать закономерность развития чувствительности</w:t>
      </w:r>
      <w:r w:rsidR="00F4077F" w:rsidRPr="00225A19">
        <w:rPr>
          <w:rFonts w:ascii="Times New Roman" w:hAnsi="Times New Roman" w:cs="Times New Roman"/>
          <w:szCs w:val="28"/>
        </w:rPr>
        <w:t xml:space="preserve"> к чужим эмоциям и действиям 10- и 14-</w:t>
      </w:r>
      <w:r w:rsidRPr="00225A19">
        <w:rPr>
          <w:rFonts w:ascii="Times New Roman" w:hAnsi="Times New Roman" w:cs="Times New Roman"/>
          <w:szCs w:val="28"/>
        </w:rPr>
        <w:t>месячного младенца. Младенцам были показаны видеосюжеты, в которых актеры радовались или злились, представляя положитель</w:t>
      </w:r>
      <w:r w:rsidR="00F4077F" w:rsidRPr="00225A19">
        <w:rPr>
          <w:rFonts w:ascii="Times New Roman" w:hAnsi="Times New Roman" w:cs="Times New Roman"/>
          <w:szCs w:val="28"/>
        </w:rPr>
        <w:t>ные действия (похлопывая игрушечного</w:t>
      </w:r>
      <w:r w:rsidRPr="00225A19">
        <w:rPr>
          <w:rFonts w:ascii="Times New Roman" w:hAnsi="Times New Roman" w:cs="Times New Roman"/>
          <w:szCs w:val="28"/>
        </w:rPr>
        <w:t xml:space="preserve"> тигра) или отрицательные действия (колотили </w:t>
      </w:r>
      <w:r w:rsidR="00F4077F" w:rsidRPr="00225A19">
        <w:rPr>
          <w:rFonts w:ascii="Times New Roman" w:hAnsi="Times New Roman" w:cs="Times New Roman"/>
          <w:szCs w:val="28"/>
        </w:rPr>
        <w:t>игрушечного</w:t>
      </w:r>
      <w:r w:rsidRPr="00225A19">
        <w:rPr>
          <w:rFonts w:ascii="Times New Roman" w:hAnsi="Times New Roman" w:cs="Times New Roman"/>
          <w:szCs w:val="28"/>
        </w:rPr>
        <w:t xml:space="preserve"> тигра). Выводы </w:t>
      </w:r>
      <w:proofErr w:type="spellStart"/>
      <w:r w:rsidRPr="00225A19">
        <w:rPr>
          <w:rFonts w:ascii="Times New Roman" w:hAnsi="Times New Roman" w:cs="Times New Roman"/>
          <w:szCs w:val="28"/>
        </w:rPr>
        <w:t>Хепача</w:t>
      </w:r>
      <w:proofErr w:type="spellEnd"/>
      <w:r w:rsidRPr="00225A19">
        <w:rPr>
          <w:rFonts w:ascii="Times New Roman" w:hAnsi="Times New Roman" w:cs="Times New Roman"/>
          <w:szCs w:val="28"/>
        </w:rPr>
        <w:t xml:space="preserve"> и </w:t>
      </w:r>
      <w:proofErr w:type="spellStart"/>
      <w:r w:rsidRPr="00225A19">
        <w:rPr>
          <w:rFonts w:ascii="Times New Roman" w:hAnsi="Times New Roman" w:cs="Times New Roman"/>
          <w:szCs w:val="28"/>
        </w:rPr>
        <w:t>Вестерманна</w:t>
      </w:r>
      <w:proofErr w:type="spellEnd"/>
      <w:r w:rsidRPr="00225A19">
        <w:rPr>
          <w:rFonts w:ascii="Times New Roman" w:hAnsi="Times New Roman" w:cs="Times New Roman"/>
          <w:szCs w:val="28"/>
        </w:rPr>
        <w:t xml:space="preserve"> заключаются в том, что только</w:t>
      </w:r>
      <w:r w:rsidR="00F4077F" w:rsidRPr="00225A19">
        <w:rPr>
          <w:rFonts w:ascii="Times New Roman" w:hAnsi="Times New Roman" w:cs="Times New Roman"/>
          <w:szCs w:val="28"/>
        </w:rPr>
        <w:t xml:space="preserve"> 14-месячные младенцы, показали</w:t>
      </w:r>
      <w:r w:rsidRPr="00225A19">
        <w:rPr>
          <w:rFonts w:ascii="Times New Roman" w:hAnsi="Times New Roman" w:cs="Times New Roman"/>
          <w:szCs w:val="28"/>
        </w:rPr>
        <w:t xml:space="preserve"> выборочную симпатическую активность (т.е., расширение зрачка), когда разъяренный актер исполнил положительное действие и когда счастливый актер исполнил отрицательное действие, в отличие от актеров, чьи действия совпадали с их отображающимися эмоции. Эти результаты позволяют предположить, что в начале второго года жизни, младенцы становятся чувствительными к конгруэнция эмоции других людей и действий, свидетельствующих о возникновении абстрактного понятия эмоции во младенчестве (</w:t>
      </w:r>
      <w:hyperlink r:id="rId11" w:history="1">
        <w:proofErr w:type="spellStart"/>
        <w:r w:rsidRPr="00225A19">
          <w:rPr>
            <w:rStyle w:val="a4"/>
            <w:rFonts w:ascii="Times New Roman" w:hAnsi="Times New Roman" w:cs="Times New Roman"/>
            <w:color w:val="00000A"/>
            <w:szCs w:val="28"/>
            <w:u w:val="none"/>
            <w:lang w:val="en-US"/>
          </w:rPr>
          <w:t>Hepach</w:t>
        </w:r>
        <w:proofErr w:type="spellEnd"/>
        <w:r w:rsidRPr="00225A19">
          <w:rPr>
            <w:rStyle w:val="a4"/>
            <w:rFonts w:ascii="Times New Roman" w:hAnsi="Times New Roman" w:cs="Times New Roman"/>
            <w:color w:val="00000A"/>
            <w:szCs w:val="28"/>
            <w:u w:val="none"/>
          </w:rPr>
          <w:t>,</w:t>
        </w:r>
      </w:hyperlink>
      <w:r w:rsidRPr="00225A19">
        <w:rPr>
          <w:rFonts w:ascii="Times New Roman" w:hAnsi="Times New Roman" w:cs="Times New Roman"/>
          <w:szCs w:val="28"/>
          <w:lang w:val="en-US"/>
        </w:rPr>
        <w:t> </w:t>
      </w:r>
      <w:proofErr w:type="spellStart"/>
      <w:r w:rsidR="00A43C75" w:rsidRPr="00225A19">
        <w:rPr>
          <w:rFonts w:ascii="Times New Roman" w:hAnsi="Times New Roman" w:cs="Times New Roman"/>
        </w:rPr>
        <w:fldChar w:fldCharType="begin"/>
      </w:r>
      <w:r w:rsidR="00A43C75" w:rsidRPr="00225A19">
        <w:rPr>
          <w:rFonts w:ascii="Times New Roman" w:hAnsi="Times New Roman" w:cs="Times New Roman"/>
        </w:rPr>
        <w:instrText xml:space="preserve"> HYPERLINK "http://apps.webofknowledge.com/OneClickSearch.do?product=UA&amp;search_mode=OneClickSearch&amp;excludeEventConfig=ExcludeIfFromFullRecPage&amp;SID=W2K2XXzZdZaa69zhbOE&amp;field=AU&amp;value=Westermann,%20G" </w:instrText>
      </w:r>
      <w:r w:rsidR="00A43C75" w:rsidRPr="00225A19">
        <w:rPr>
          <w:rFonts w:ascii="Times New Roman" w:hAnsi="Times New Roman" w:cs="Times New Roman"/>
        </w:rPr>
        <w:fldChar w:fldCharType="separate"/>
      </w:r>
      <w:r w:rsidRPr="00225A19">
        <w:rPr>
          <w:rStyle w:val="a4"/>
          <w:rFonts w:ascii="Times New Roman" w:hAnsi="Times New Roman" w:cs="Times New Roman"/>
          <w:color w:val="00000A"/>
          <w:szCs w:val="28"/>
          <w:u w:val="none"/>
          <w:lang w:val="en-US"/>
        </w:rPr>
        <w:t>Westermann</w:t>
      </w:r>
      <w:proofErr w:type="spellEnd"/>
      <w:r w:rsidRPr="00225A19">
        <w:rPr>
          <w:rStyle w:val="a4"/>
          <w:rFonts w:ascii="Times New Roman" w:hAnsi="Times New Roman" w:cs="Times New Roman"/>
          <w:color w:val="00000A"/>
          <w:szCs w:val="28"/>
          <w:u w:val="none"/>
        </w:rPr>
        <w:t>,</w:t>
      </w:r>
      <w:r w:rsidR="00A43C75" w:rsidRPr="00225A19">
        <w:rPr>
          <w:rStyle w:val="a4"/>
          <w:rFonts w:ascii="Times New Roman" w:hAnsi="Times New Roman" w:cs="Times New Roman"/>
          <w:color w:val="00000A"/>
          <w:szCs w:val="28"/>
          <w:u w:val="none"/>
        </w:rPr>
        <w:fldChar w:fldCharType="end"/>
      </w:r>
      <w:r w:rsidRPr="00225A19">
        <w:rPr>
          <w:rFonts w:ascii="Times New Roman" w:hAnsi="Times New Roman" w:cs="Times New Roman"/>
          <w:color w:val="00000A"/>
          <w:szCs w:val="28"/>
        </w:rPr>
        <w:t xml:space="preserve"> 2013</w:t>
      </w:r>
      <w:r w:rsidRPr="00225A19">
        <w:rPr>
          <w:rFonts w:ascii="Times New Roman" w:hAnsi="Times New Roman" w:cs="Times New Roman"/>
          <w:szCs w:val="28"/>
        </w:rPr>
        <w:t>).</w:t>
      </w:r>
    </w:p>
    <w:p w14:paraId="51289724"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Также немаловажная статья представлена </w:t>
      </w:r>
      <w:proofErr w:type="spellStart"/>
      <w:r w:rsidRPr="00225A19">
        <w:rPr>
          <w:rFonts w:ascii="Times New Roman" w:hAnsi="Times New Roman" w:cs="Times New Roman"/>
          <w:szCs w:val="28"/>
        </w:rPr>
        <w:t>Хоэлом</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lang w:val="en-US"/>
        </w:rPr>
        <w:t>Hoehl</w:t>
      </w:r>
      <w:proofErr w:type="spellEnd"/>
      <w:r w:rsidRPr="00225A19">
        <w:rPr>
          <w:rFonts w:ascii="Times New Roman" w:hAnsi="Times New Roman" w:cs="Times New Roman"/>
          <w:szCs w:val="28"/>
        </w:rPr>
        <w:t>, 2014) «</w:t>
      </w:r>
      <w:r w:rsidRPr="00225A19">
        <w:rPr>
          <w:rFonts w:ascii="Times New Roman" w:hAnsi="Times New Roman" w:cs="Times New Roman"/>
          <w:bCs/>
          <w:szCs w:val="28"/>
          <w:lang w:val="en-US"/>
        </w:rPr>
        <w:t>Emotion</w:t>
      </w:r>
      <w:r w:rsidRPr="00225A19">
        <w:rPr>
          <w:rFonts w:ascii="Times New Roman" w:hAnsi="Times New Roman" w:cs="Times New Roman"/>
          <w:bCs/>
          <w:szCs w:val="28"/>
        </w:rPr>
        <w:t xml:space="preserve"> </w:t>
      </w:r>
      <w:r w:rsidRPr="00225A19">
        <w:rPr>
          <w:rFonts w:ascii="Times New Roman" w:hAnsi="Times New Roman" w:cs="Times New Roman"/>
          <w:bCs/>
          <w:szCs w:val="28"/>
          <w:lang w:val="en-US"/>
        </w:rPr>
        <w:t>Processing</w:t>
      </w:r>
      <w:r w:rsidRPr="00225A19">
        <w:rPr>
          <w:rFonts w:ascii="Times New Roman" w:hAnsi="Times New Roman" w:cs="Times New Roman"/>
          <w:bCs/>
          <w:szCs w:val="28"/>
        </w:rPr>
        <w:t xml:space="preserve"> </w:t>
      </w:r>
      <w:r w:rsidRPr="00225A19">
        <w:rPr>
          <w:rFonts w:ascii="Times New Roman" w:hAnsi="Times New Roman" w:cs="Times New Roman"/>
          <w:bCs/>
          <w:szCs w:val="28"/>
          <w:lang w:val="en-US"/>
        </w:rPr>
        <w:t>in</w:t>
      </w:r>
      <w:r w:rsidRPr="00225A19">
        <w:rPr>
          <w:rFonts w:ascii="Times New Roman" w:hAnsi="Times New Roman" w:cs="Times New Roman"/>
          <w:bCs/>
          <w:szCs w:val="28"/>
        </w:rPr>
        <w:t xml:space="preserve"> </w:t>
      </w:r>
      <w:r w:rsidRPr="00225A19">
        <w:rPr>
          <w:rFonts w:ascii="Times New Roman" w:hAnsi="Times New Roman" w:cs="Times New Roman"/>
          <w:bCs/>
          <w:szCs w:val="28"/>
          <w:lang w:val="en-US"/>
        </w:rPr>
        <w:t>Infancy</w:t>
      </w:r>
      <w:r w:rsidRPr="00225A19">
        <w:rPr>
          <w:rFonts w:ascii="Times New Roman" w:hAnsi="Times New Roman" w:cs="Times New Roman"/>
          <w:bCs/>
          <w:szCs w:val="28"/>
        </w:rPr>
        <w:t xml:space="preserve">». </w:t>
      </w:r>
      <w:r w:rsidRPr="00225A19">
        <w:rPr>
          <w:rFonts w:ascii="Times New Roman" w:hAnsi="Times New Roman" w:cs="Times New Roman"/>
          <w:szCs w:val="28"/>
        </w:rPr>
        <w:t xml:space="preserve">Она предоставляет обзор поведенческого и нейрофизиологического исследования в области классификации эмоциональных выражений на первом году жизни. Обсуждаются три последние направления исследований. </w:t>
      </w:r>
    </w:p>
    <w:p w14:paraId="1D3B198C" w14:textId="77777777" w:rsidR="001B4E04" w:rsidRPr="00225A19" w:rsidRDefault="00F7115E"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Первое направление рассматривает</w:t>
      </w:r>
      <w:r w:rsidR="001B4E04" w:rsidRPr="00225A19">
        <w:rPr>
          <w:rFonts w:ascii="Times New Roman" w:hAnsi="Times New Roman" w:cs="Times New Roman"/>
          <w:szCs w:val="28"/>
        </w:rPr>
        <w:t xml:space="preserve"> развитие внимания младенца, относительно предубежденного выражения лица собеседника</w:t>
      </w:r>
      <w:r w:rsidR="001B4E04" w:rsidRPr="00225A19">
        <w:rPr>
          <w:rFonts w:ascii="Times New Roman" w:hAnsi="Times New Roman" w:cs="Times New Roman"/>
          <w:color w:val="222222"/>
          <w:szCs w:val="28"/>
        </w:rPr>
        <w:t>.</w:t>
      </w:r>
      <w:r w:rsidR="001B4E04" w:rsidRPr="00225A19">
        <w:rPr>
          <w:rFonts w:ascii="Times New Roman" w:hAnsi="Times New Roman" w:cs="Times New Roman"/>
          <w:szCs w:val="28"/>
        </w:rPr>
        <w:t xml:space="preserve"> </w:t>
      </w:r>
      <w:r w:rsidR="005017E2" w:rsidRPr="00225A19">
        <w:rPr>
          <w:rFonts w:ascii="Times New Roman" w:hAnsi="Times New Roman" w:cs="Times New Roman"/>
          <w:szCs w:val="28"/>
        </w:rPr>
        <w:t>М</w:t>
      </w:r>
      <w:r w:rsidR="001B4E04" w:rsidRPr="00225A19">
        <w:rPr>
          <w:rFonts w:ascii="Times New Roman" w:hAnsi="Times New Roman" w:cs="Times New Roman"/>
          <w:szCs w:val="28"/>
        </w:rPr>
        <w:t>ладенцы</w:t>
      </w:r>
      <w:r w:rsidR="005017E2" w:rsidRPr="00225A19">
        <w:rPr>
          <w:rFonts w:ascii="Times New Roman" w:hAnsi="Times New Roman" w:cs="Times New Roman"/>
          <w:szCs w:val="28"/>
        </w:rPr>
        <w:t xml:space="preserve"> в возрасте между 5 и 7 месяцами</w:t>
      </w:r>
      <w:r w:rsidR="001B4E04" w:rsidRPr="00225A19">
        <w:rPr>
          <w:rFonts w:ascii="Times New Roman" w:hAnsi="Times New Roman" w:cs="Times New Roman"/>
          <w:szCs w:val="28"/>
        </w:rPr>
        <w:t xml:space="preserve"> </w:t>
      </w:r>
      <w:r w:rsidR="005017E2" w:rsidRPr="00225A19">
        <w:rPr>
          <w:rFonts w:ascii="Times New Roman" w:hAnsi="Times New Roman" w:cs="Times New Roman"/>
          <w:szCs w:val="28"/>
        </w:rPr>
        <w:t xml:space="preserve">более </w:t>
      </w:r>
      <w:r w:rsidR="001B4E04" w:rsidRPr="00225A19">
        <w:rPr>
          <w:rFonts w:ascii="Times New Roman" w:hAnsi="Times New Roman" w:cs="Times New Roman"/>
          <w:szCs w:val="28"/>
        </w:rPr>
        <w:t>предпочтительно начинают следить за испуга</w:t>
      </w:r>
      <w:r w:rsidR="005017E2" w:rsidRPr="00225A19">
        <w:rPr>
          <w:rFonts w:ascii="Times New Roman" w:hAnsi="Times New Roman" w:cs="Times New Roman"/>
          <w:szCs w:val="28"/>
        </w:rPr>
        <w:t>нными</w:t>
      </w:r>
      <w:r w:rsidR="001B4E04" w:rsidRPr="00225A19">
        <w:rPr>
          <w:rFonts w:ascii="Times New Roman" w:hAnsi="Times New Roman" w:cs="Times New Roman"/>
          <w:szCs w:val="28"/>
        </w:rPr>
        <w:t xml:space="preserve"> лицам</w:t>
      </w:r>
      <w:r w:rsidR="005017E2" w:rsidRPr="00225A19">
        <w:rPr>
          <w:rFonts w:ascii="Times New Roman" w:hAnsi="Times New Roman" w:cs="Times New Roman"/>
          <w:szCs w:val="28"/>
        </w:rPr>
        <w:t>и</w:t>
      </w:r>
      <w:r w:rsidR="001B4E04" w:rsidRPr="00225A19">
        <w:rPr>
          <w:rFonts w:ascii="Times New Roman" w:hAnsi="Times New Roman" w:cs="Times New Roman"/>
          <w:szCs w:val="28"/>
        </w:rPr>
        <w:t>, а не счастливым</w:t>
      </w:r>
      <w:r w:rsidR="005017E2" w:rsidRPr="00225A19">
        <w:rPr>
          <w:rFonts w:ascii="Times New Roman" w:hAnsi="Times New Roman" w:cs="Times New Roman"/>
          <w:szCs w:val="28"/>
        </w:rPr>
        <w:t>и</w:t>
      </w:r>
      <w:r w:rsidR="001B4E04" w:rsidRPr="00225A19">
        <w:rPr>
          <w:rFonts w:ascii="Times New Roman" w:hAnsi="Times New Roman" w:cs="Times New Roman"/>
          <w:szCs w:val="28"/>
        </w:rPr>
        <w:t xml:space="preserve">, и </w:t>
      </w:r>
      <w:r w:rsidRPr="00225A19">
        <w:rPr>
          <w:rFonts w:ascii="Times New Roman" w:hAnsi="Times New Roman" w:cs="Times New Roman"/>
          <w:szCs w:val="28"/>
        </w:rPr>
        <w:t>легче удерживают</w:t>
      </w:r>
      <w:r w:rsidR="001B4E04" w:rsidRPr="00225A19">
        <w:rPr>
          <w:rFonts w:ascii="Times New Roman" w:hAnsi="Times New Roman" w:cs="Times New Roman"/>
          <w:szCs w:val="28"/>
        </w:rPr>
        <w:t xml:space="preserve"> внимание к </w:t>
      </w:r>
      <w:r w:rsidRPr="00225A19">
        <w:rPr>
          <w:rFonts w:ascii="Times New Roman" w:hAnsi="Times New Roman" w:cs="Times New Roman"/>
          <w:szCs w:val="28"/>
        </w:rPr>
        <w:t>испуганным</w:t>
      </w:r>
      <w:r w:rsidR="001B4E04" w:rsidRPr="00225A19">
        <w:rPr>
          <w:rFonts w:ascii="Times New Roman" w:hAnsi="Times New Roman" w:cs="Times New Roman"/>
          <w:szCs w:val="28"/>
        </w:rPr>
        <w:t xml:space="preserve"> лицам, чем к счастливым или нейтральным. Недавние исследования показали, что есть индивидуальные различия между младенцами относительно этих предубеждений, которые могут быть потенциально информативными </w:t>
      </w:r>
      <w:r w:rsidR="001B4E04" w:rsidRPr="00225A19">
        <w:rPr>
          <w:rFonts w:ascii="Times New Roman" w:hAnsi="Times New Roman" w:cs="Times New Roman"/>
          <w:szCs w:val="28"/>
        </w:rPr>
        <w:lastRenderedPageBreak/>
        <w:t xml:space="preserve">относительно более поздних способностей к регулированию эмоции или эмоциональных дисфункций. </w:t>
      </w:r>
    </w:p>
    <w:p w14:paraId="7F4FBEB0"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Исследования в пределах второго направления показали, что младенцы обрабатывают эмоциональные выражения лица по-другому в зависимости от причины выражения. Например, 7 месячные дети отвечают повышенным вниманием к испуганному лицу, которое смотрит на объект, чем испуганному лицу без ясной причины. Напротив, сердитое лицо с пристально смотрящими вперед глазами, получает больше внимания младенцами того же самого возраста, чем сердитое лицо, смотрящее в сторону. </w:t>
      </w:r>
    </w:p>
    <w:p w14:paraId="315353EF"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В третьем направлении изучается </w:t>
      </w:r>
      <w:r w:rsidR="005017E2" w:rsidRPr="00225A19">
        <w:rPr>
          <w:rFonts w:ascii="Times New Roman" w:hAnsi="Times New Roman" w:cs="Times New Roman"/>
          <w:szCs w:val="28"/>
        </w:rPr>
        <w:t>«</w:t>
      </w:r>
      <w:r w:rsidRPr="00225A19">
        <w:rPr>
          <w:rFonts w:ascii="Times New Roman" w:hAnsi="Times New Roman" w:cs="Times New Roman"/>
          <w:szCs w:val="28"/>
        </w:rPr>
        <w:t>глазное</w:t>
      </w:r>
      <w:r w:rsidR="005017E2" w:rsidRPr="00225A19">
        <w:rPr>
          <w:rFonts w:ascii="Times New Roman" w:hAnsi="Times New Roman" w:cs="Times New Roman"/>
          <w:szCs w:val="28"/>
        </w:rPr>
        <w:t>»</w:t>
      </w:r>
      <w:r w:rsidRPr="00225A19">
        <w:rPr>
          <w:rFonts w:ascii="Times New Roman" w:hAnsi="Times New Roman" w:cs="Times New Roman"/>
          <w:szCs w:val="28"/>
        </w:rPr>
        <w:t xml:space="preserve"> прослеживание. Исследователи проводят тестирования</w:t>
      </w:r>
      <w:r w:rsidR="005017E2" w:rsidRPr="00225A19">
        <w:rPr>
          <w:rFonts w:ascii="Times New Roman" w:hAnsi="Times New Roman" w:cs="Times New Roman"/>
          <w:szCs w:val="28"/>
        </w:rPr>
        <w:t>,</w:t>
      </w:r>
      <w:r w:rsidRPr="00225A19">
        <w:rPr>
          <w:rFonts w:ascii="Times New Roman" w:hAnsi="Times New Roman" w:cs="Times New Roman"/>
          <w:szCs w:val="28"/>
        </w:rPr>
        <w:t xml:space="preserve"> в которых выявляются образцы взглядов младенцев на лица с различными эмоциональными выражениями. </w:t>
      </w:r>
    </w:p>
    <w:p w14:paraId="64C7C42D" w14:textId="137EBA6E"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Ещё одно очень важное исследование было проведено </w:t>
      </w:r>
      <w:proofErr w:type="spellStart"/>
      <w:r w:rsidRPr="00225A19">
        <w:rPr>
          <w:rFonts w:ascii="Times New Roman" w:hAnsi="Times New Roman" w:cs="Times New Roman"/>
          <w:szCs w:val="28"/>
        </w:rPr>
        <w:t>Лавелли</w:t>
      </w:r>
      <w:proofErr w:type="spellEnd"/>
      <w:r w:rsidRPr="00225A19">
        <w:rPr>
          <w:rFonts w:ascii="Times New Roman" w:hAnsi="Times New Roman" w:cs="Times New Roman"/>
          <w:szCs w:val="28"/>
        </w:rPr>
        <w:t xml:space="preserve"> и </w:t>
      </w:r>
      <w:proofErr w:type="spellStart"/>
      <w:r w:rsidRPr="00225A19">
        <w:rPr>
          <w:rFonts w:ascii="Times New Roman" w:hAnsi="Times New Roman" w:cs="Times New Roman"/>
          <w:szCs w:val="28"/>
        </w:rPr>
        <w:t>Фогелом</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lang w:val="en-US"/>
        </w:rPr>
        <w:t>Lavelli</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lang w:val="en-US"/>
        </w:rPr>
        <w:t>Fogel</w:t>
      </w:r>
      <w:proofErr w:type="spellEnd"/>
      <w:r w:rsidRPr="00225A19">
        <w:rPr>
          <w:rFonts w:ascii="Times New Roman" w:hAnsi="Times New Roman" w:cs="Times New Roman"/>
          <w:szCs w:val="28"/>
        </w:rPr>
        <w:t>, 2013). В</w:t>
      </w:r>
      <w:r w:rsidRPr="00225A19">
        <w:rPr>
          <w:rFonts w:ascii="Times New Roman" w:hAnsi="Times New Roman" w:cs="Times New Roman"/>
          <w:szCs w:val="28"/>
          <w:lang w:val="en-US"/>
        </w:rPr>
        <w:t xml:space="preserve"> </w:t>
      </w:r>
      <w:r w:rsidRPr="00225A19">
        <w:rPr>
          <w:rFonts w:ascii="Times New Roman" w:hAnsi="Times New Roman" w:cs="Times New Roman"/>
          <w:szCs w:val="28"/>
        </w:rPr>
        <w:t>своей</w:t>
      </w:r>
      <w:r w:rsidRPr="00225A19">
        <w:rPr>
          <w:rFonts w:ascii="Times New Roman" w:hAnsi="Times New Roman" w:cs="Times New Roman"/>
          <w:szCs w:val="28"/>
          <w:lang w:val="en-US"/>
        </w:rPr>
        <w:t xml:space="preserve"> </w:t>
      </w:r>
      <w:r w:rsidRPr="00225A19">
        <w:rPr>
          <w:rFonts w:ascii="Times New Roman" w:hAnsi="Times New Roman" w:cs="Times New Roman"/>
          <w:szCs w:val="28"/>
        </w:rPr>
        <w:t>статье</w:t>
      </w:r>
      <w:r w:rsidRPr="00225A19">
        <w:rPr>
          <w:rFonts w:ascii="Times New Roman" w:hAnsi="Times New Roman" w:cs="Times New Roman"/>
          <w:szCs w:val="28"/>
          <w:lang w:val="en-US"/>
        </w:rPr>
        <w:t xml:space="preserve"> «</w:t>
      </w:r>
      <w:proofErr w:type="spellStart"/>
      <w:r w:rsidRPr="00225A19">
        <w:rPr>
          <w:rFonts w:ascii="Times New Roman" w:hAnsi="Times New Roman" w:cs="Times New Roman"/>
          <w:szCs w:val="28"/>
          <w:lang w:val="en-US"/>
        </w:rPr>
        <w:t>Interdyad</w:t>
      </w:r>
      <w:proofErr w:type="spellEnd"/>
      <w:r w:rsidRPr="00225A19">
        <w:rPr>
          <w:rFonts w:ascii="Times New Roman" w:hAnsi="Times New Roman" w:cs="Times New Roman"/>
          <w:szCs w:val="28"/>
          <w:lang w:val="en-US"/>
        </w:rPr>
        <w:t xml:space="preserve"> Differences in Early Mother-Infant Face-to-Face Communication: Real-Time Dynamics and Developmental Pathways</w:t>
      </w:r>
      <w:r w:rsidR="005017E2" w:rsidRPr="00225A19">
        <w:rPr>
          <w:rFonts w:ascii="Times New Roman" w:hAnsi="Times New Roman" w:cs="Times New Roman"/>
          <w:szCs w:val="28"/>
          <w:lang w:val="en-US"/>
        </w:rPr>
        <w:t xml:space="preserve">». </w:t>
      </w:r>
      <w:r w:rsidR="005017E2" w:rsidRPr="00225A19">
        <w:rPr>
          <w:rFonts w:ascii="Times New Roman" w:hAnsi="Times New Roman" w:cs="Times New Roman"/>
          <w:szCs w:val="28"/>
        </w:rPr>
        <w:t>О</w:t>
      </w:r>
      <w:r w:rsidRPr="00225A19">
        <w:rPr>
          <w:rFonts w:ascii="Times New Roman" w:hAnsi="Times New Roman" w:cs="Times New Roman"/>
          <w:szCs w:val="28"/>
        </w:rPr>
        <w:t xml:space="preserve">ни описали </w:t>
      </w:r>
      <w:proofErr w:type="spellStart"/>
      <w:r w:rsidRPr="00225A19">
        <w:rPr>
          <w:rFonts w:ascii="Times New Roman" w:hAnsi="Times New Roman" w:cs="Times New Roman"/>
          <w:szCs w:val="28"/>
        </w:rPr>
        <w:t>микрогенетическое</w:t>
      </w:r>
      <w:proofErr w:type="spellEnd"/>
      <w:r w:rsidRPr="00225A19">
        <w:rPr>
          <w:rFonts w:ascii="Times New Roman" w:hAnsi="Times New Roman" w:cs="Times New Roman"/>
          <w:szCs w:val="28"/>
        </w:rPr>
        <w:t xml:space="preserve"> исследование с многократным методом тематического исследования и комбинацией количественных и качественных исследований. Целью было изучить в реальном времени различия в динамике и развитии процессов изменения общения матери и младенца лицом к лицу за первые 3 месяца жизни. Были проведены еженедельные наблюдения за 24 парами. Они показали, что большинство пар проходит 2 фазы развития коммуникаций. Сначала всем парам была присуща взаимная внимательность, мама очень трепетно следит за младенцем, пытается распознать всё его чувства, а в 7-8 недель наступает фаза взаимного вовлечения, когда младенец начинает отражать выражения матери, начинает улыбаться и ворковать.</w:t>
      </w:r>
      <w:r w:rsidR="005017E2" w:rsidRPr="00225A19">
        <w:rPr>
          <w:rFonts w:ascii="Times New Roman" w:hAnsi="Times New Roman" w:cs="Times New Roman"/>
          <w:szCs w:val="28"/>
        </w:rPr>
        <w:t xml:space="preserve"> </w:t>
      </w:r>
      <w:r w:rsidRPr="00225A19">
        <w:rPr>
          <w:rFonts w:ascii="Times New Roman" w:hAnsi="Times New Roman" w:cs="Times New Roman"/>
          <w:szCs w:val="28"/>
        </w:rPr>
        <w:t xml:space="preserve">Вторая фаза дает начало последовательностям позитивных откликов, которое к третьему месяцу стабилизируются в режиме игры. Однако, при наличии нехватки двунаправленной положительной связи между младенцем и </w:t>
      </w:r>
      <w:r w:rsidRPr="00225A19">
        <w:rPr>
          <w:rFonts w:ascii="Times New Roman" w:hAnsi="Times New Roman" w:cs="Times New Roman"/>
          <w:szCs w:val="28"/>
        </w:rPr>
        <w:lastRenderedPageBreak/>
        <w:t xml:space="preserve">мамой, а также отсутствие проницательности в начале коммуникативных паттернов, развитие фазы взаимного вовлечения находится под угрозой. </w:t>
      </w:r>
    </w:p>
    <w:p w14:paraId="5EBDCFB5" w14:textId="2EEB90E8" w:rsidR="001B4E04" w:rsidRPr="00225A19" w:rsidRDefault="001B4E04" w:rsidP="003F0DF6">
      <w:pPr>
        <w:spacing w:line="360" w:lineRule="auto"/>
        <w:ind w:firstLine="851"/>
        <w:jc w:val="both"/>
        <w:rPr>
          <w:rFonts w:ascii="Times New Roman" w:hAnsi="Times New Roman" w:cs="Times New Roman"/>
          <w:szCs w:val="28"/>
          <w:lang w:val="en-US"/>
        </w:rPr>
      </w:pPr>
      <w:r w:rsidRPr="00225A19">
        <w:rPr>
          <w:rFonts w:ascii="Times New Roman" w:hAnsi="Times New Roman" w:cs="Times New Roman"/>
          <w:szCs w:val="28"/>
        </w:rPr>
        <w:t>Депрессивность матерей встречается всё чаще, и всё чаще люди задаются вопросом, а как повлияет депрессия на ребенка? Что</w:t>
      </w:r>
      <w:r w:rsidRPr="00225A19">
        <w:rPr>
          <w:rFonts w:ascii="Times New Roman" w:hAnsi="Times New Roman" w:cs="Times New Roman"/>
          <w:szCs w:val="28"/>
          <w:lang w:val="en-US"/>
        </w:rPr>
        <w:t xml:space="preserve"> </w:t>
      </w:r>
      <w:r w:rsidRPr="00225A19">
        <w:rPr>
          <w:rFonts w:ascii="Times New Roman" w:hAnsi="Times New Roman" w:cs="Times New Roman"/>
          <w:szCs w:val="28"/>
        </w:rPr>
        <w:t>измениться</w:t>
      </w:r>
      <w:r w:rsidRPr="00225A19">
        <w:rPr>
          <w:rFonts w:ascii="Times New Roman" w:hAnsi="Times New Roman" w:cs="Times New Roman"/>
          <w:szCs w:val="28"/>
          <w:lang w:val="en-US"/>
        </w:rPr>
        <w:t xml:space="preserve"> </w:t>
      </w:r>
      <w:r w:rsidRPr="00225A19">
        <w:rPr>
          <w:rFonts w:ascii="Times New Roman" w:hAnsi="Times New Roman" w:cs="Times New Roman"/>
          <w:szCs w:val="28"/>
        </w:rPr>
        <w:t>в</w:t>
      </w:r>
      <w:r w:rsidRPr="00225A19">
        <w:rPr>
          <w:rFonts w:ascii="Times New Roman" w:hAnsi="Times New Roman" w:cs="Times New Roman"/>
          <w:szCs w:val="28"/>
          <w:lang w:val="en-US"/>
        </w:rPr>
        <w:t xml:space="preserve"> </w:t>
      </w:r>
      <w:r w:rsidRPr="00225A19">
        <w:rPr>
          <w:rFonts w:ascii="Times New Roman" w:hAnsi="Times New Roman" w:cs="Times New Roman"/>
          <w:szCs w:val="28"/>
        </w:rPr>
        <w:t>нем</w:t>
      </w:r>
      <w:r w:rsidRPr="00225A19">
        <w:rPr>
          <w:rFonts w:ascii="Times New Roman" w:hAnsi="Times New Roman" w:cs="Times New Roman"/>
          <w:szCs w:val="28"/>
          <w:lang w:val="en-US"/>
        </w:rPr>
        <w:t xml:space="preserve">? </w:t>
      </w:r>
      <w:r w:rsidRPr="00225A19">
        <w:rPr>
          <w:rFonts w:ascii="Times New Roman" w:hAnsi="Times New Roman" w:cs="Times New Roman"/>
          <w:szCs w:val="28"/>
        </w:rPr>
        <w:t>Рассмотрим</w:t>
      </w:r>
      <w:r w:rsidRPr="00225A19">
        <w:rPr>
          <w:rFonts w:ascii="Times New Roman" w:hAnsi="Times New Roman" w:cs="Times New Roman"/>
          <w:szCs w:val="28"/>
          <w:lang w:val="en-US"/>
        </w:rPr>
        <w:t xml:space="preserve"> </w:t>
      </w:r>
      <w:r w:rsidRPr="00225A19">
        <w:rPr>
          <w:rFonts w:ascii="Times New Roman" w:hAnsi="Times New Roman" w:cs="Times New Roman"/>
          <w:szCs w:val="28"/>
        </w:rPr>
        <w:t>статью</w:t>
      </w:r>
      <w:r w:rsidRPr="00225A19">
        <w:rPr>
          <w:rFonts w:ascii="Times New Roman" w:hAnsi="Times New Roman" w:cs="Times New Roman"/>
          <w:szCs w:val="28"/>
          <w:lang w:val="en-US"/>
        </w:rPr>
        <w:t xml:space="preserve"> </w:t>
      </w:r>
      <w:proofErr w:type="spellStart"/>
      <w:r w:rsidRPr="00225A19">
        <w:rPr>
          <w:rFonts w:ascii="Times New Roman" w:hAnsi="Times New Roman" w:cs="Times New Roman"/>
          <w:szCs w:val="28"/>
        </w:rPr>
        <w:t>Сзекиля</w:t>
      </w:r>
      <w:proofErr w:type="spellEnd"/>
      <w:r w:rsidRPr="00225A19">
        <w:rPr>
          <w:rFonts w:ascii="Times New Roman" w:hAnsi="Times New Roman" w:cs="Times New Roman"/>
          <w:szCs w:val="28"/>
          <w:lang w:val="en-US"/>
        </w:rPr>
        <w:t xml:space="preserve">, </w:t>
      </w:r>
      <w:proofErr w:type="spellStart"/>
      <w:r w:rsidRPr="00225A19">
        <w:rPr>
          <w:rFonts w:ascii="Times New Roman" w:hAnsi="Times New Roman" w:cs="Times New Roman"/>
          <w:szCs w:val="28"/>
        </w:rPr>
        <w:t>Люкассена</w:t>
      </w:r>
      <w:proofErr w:type="spellEnd"/>
      <w:r w:rsidRPr="00225A19">
        <w:rPr>
          <w:rFonts w:ascii="Times New Roman" w:hAnsi="Times New Roman" w:cs="Times New Roman"/>
          <w:szCs w:val="28"/>
          <w:lang w:val="en-US"/>
        </w:rPr>
        <w:t xml:space="preserve"> </w:t>
      </w:r>
      <w:r w:rsidRPr="00225A19">
        <w:rPr>
          <w:rFonts w:ascii="Times New Roman" w:hAnsi="Times New Roman" w:cs="Times New Roman"/>
          <w:szCs w:val="28"/>
        </w:rPr>
        <w:t>и</w:t>
      </w:r>
      <w:r w:rsidRPr="00225A19">
        <w:rPr>
          <w:rFonts w:ascii="Times New Roman" w:hAnsi="Times New Roman" w:cs="Times New Roman"/>
          <w:szCs w:val="28"/>
          <w:lang w:val="en-US"/>
        </w:rPr>
        <w:t xml:space="preserve"> </w:t>
      </w:r>
      <w:proofErr w:type="spellStart"/>
      <w:r w:rsidRPr="00225A19">
        <w:rPr>
          <w:rFonts w:ascii="Times New Roman" w:hAnsi="Times New Roman" w:cs="Times New Roman"/>
          <w:szCs w:val="28"/>
        </w:rPr>
        <w:t>Тиемиера</w:t>
      </w:r>
      <w:proofErr w:type="spellEnd"/>
      <w:r w:rsidRPr="00225A19">
        <w:rPr>
          <w:rFonts w:ascii="Times New Roman" w:hAnsi="Times New Roman" w:cs="Times New Roman"/>
          <w:szCs w:val="28"/>
          <w:lang w:val="en-US"/>
        </w:rPr>
        <w:t xml:space="preserve"> (</w:t>
      </w:r>
      <w:proofErr w:type="spellStart"/>
      <w:r w:rsidRPr="00225A19">
        <w:rPr>
          <w:rFonts w:ascii="Times New Roman" w:hAnsi="Times New Roman" w:cs="Times New Roman"/>
          <w:szCs w:val="28"/>
          <w:lang w:val="en-US"/>
        </w:rPr>
        <w:t>Szekely</w:t>
      </w:r>
      <w:proofErr w:type="spellEnd"/>
      <w:r w:rsidRPr="00225A19">
        <w:rPr>
          <w:rFonts w:ascii="Times New Roman" w:hAnsi="Times New Roman" w:cs="Times New Roman"/>
          <w:szCs w:val="28"/>
          <w:lang w:val="en-US"/>
        </w:rPr>
        <w:t>, </w:t>
      </w:r>
      <w:proofErr w:type="spellStart"/>
      <w:r w:rsidR="00A43C75" w:rsidRPr="00225A19">
        <w:rPr>
          <w:rFonts w:ascii="Times New Roman" w:hAnsi="Times New Roman" w:cs="Times New Roman"/>
        </w:rPr>
        <w:fldChar w:fldCharType="begin"/>
      </w:r>
      <w:r w:rsidR="00A43C75" w:rsidRPr="00225A19">
        <w:rPr>
          <w:rFonts w:ascii="Times New Roman" w:hAnsi="Times New Roman" w:cs="Times New Roman"/>
          <w:lang w:val="en-US"/>
        </w:rPr>
        <w:instrText xml:space="preserve"> HYPERLINK "http://apps.webofknowledge.com/OneClickSearch.do?product=UA&amp;search_mode=OneClickSearch&amp;excludeEventConfig=ExcludeIfFromFullRecPage&amp;SID=R1t4plq8cQQVXanMpLC&amp;field=AU&amp;value=Lucassen,%20N" </w:instrText>
      </w:r>
      <w:r w:rsidR="00A43C75" w:rsidRPr="00225A19">
        <w:rPr>
          <w:rFonts w:ascii="Times New Roman" w:hAnsi="Times New Roman" w:cs="Times New Roman"/>
        </w:rPr>
        <w:fldChar w:fldCharType="separate"/>
      </w:r>
      <w:r w:rsidRPr="00225A19">
        <w:rPr>
          <w:rStyle w:val="a4"/>
          <w:rFonts w:ascii="Times New Roman" w:hAnsi="Times New Roman" w:cs="Times New Roman"/>
          <w:color w:val="auto"/>
          <w:szCs w:val="28"/>
          <w:u w:val="none"/>
          <w:lang w:val="en-US"/>
        </w:rPr>
        <w:t>Lucassen</w:t>
      </w:r>
      <w:proofErr w:type="spellEnd"/>
      <w:r w:rsidRPr="00225A19">
        <w:rPr>
          <w:rStyle w:val="a4"/>
          <w:rFonts w:ascii="Times New Roman" w:hAnsi="Times New Roman" w:cs="Times New Roman"/>
          <w:color w:val="auto"/>
          <w:szCs w:val="28"/>
          <w:u w:val="none"/>
          <w:lang w:val="en-US"/>
        </w:rPr>
        <w:t xml:space="preserve">, </w:t>
      </w:r>
      <w:r w:rsidR="00A43C75" w:rsidRPr="00225A19">
        <w:rPr>
          <w:rStyle w:val="a4"/>
          <w:rFonts w:ascii="Times New Roman" w:hAnsi="Times New Roman" w:cs="Times New Roman"/>
          <w:color w:val="auto"/>
          <w:szCs w:val="28"/>
          <w:u w:val="none"/>
          <w:lang w:val="en-US"/>
        </w:rPr>
        <w:fldChar w:fldCharType="end"/>
      </w:r>
      <w:hyperlink r:id="rId12" w:history="1">
        <w:proofErr w:type="spellStart"/>
        <w:r w:rsidRPr="00225A19">
          <w:rPr>
            <w:rStyle w:val="a4"/>
            <w:rFonts w:ascii="Times New Roman" w:hAnsi="Times New Roman" w:cs="Times New Roman"/>
            <w:color w:val="auto"/>
            <w:szCs w:val="28"/>
            <w:u w:val="none"/>
            <w:lang w:val="en-US"/>
          </w:rPr>
          <w:t>Tiemeier</w:t>
        </w:r>
        <w:proofErr w:type="spellEnd"/>
      </w:hyperlink>
      <w:r w:rsidRPr="00225A19">
        <w:rPr>
          <w:rFonts w:ascii="Times New Roman" w:hAnsi="Times New Roman" w:cs="Times New Roman"/>
          <w:color w:val="00000A"/>
          <w:szCs w:val="28"/>
          <w:lang w:val="en-US"/>
        </w:rPr>
        <w:t>, 2014)</w:t>
      </w:r>
      <w:r w:rsidRPr="00225A19">
        <w:rPr>
          <w:rFonts w:ascii="Times New Roman" w:hAnsi="Times New Roman" w:cs="Times New Roman"/>
          <w:szCs w:val="28"/>
          <w:lang w:val="en-US"/>
        </w:rPr>
        <w:t> </w:t>
      </w:r>
      <w:r w:rsidRPr="00225A19">
        <w:rPr>
          <w:rFonts w:ascii="Times New Roman" w:hAnsi="Times New Roman" w:cs="Times New Roman"/>
          <w:szCs w:val="28"/>
          <w:vertAlign w:val="superscript"/>
          <w:lang w:val="en-US"/>
        </w:rPr>
        <w:t> </w:t>
      </w:r>
      <w:r w:rsidRPr="00225A19">
        <w:rPr>
          <w:rFonts w:ascii="Times New Roman" w:hAnsi="Times New Roman" w:cs="Times New Roman"/>
          <w:szCs w:val="28"/>
        </w:rPr>
        <w:t>и</w:t>
      </w:r>
      <w:r w:rsidRPr="00225A19">
        <w:rPr>
          <w:rFonts w:ascii="Times New Roman" w:hAnsi="Times New Roman" w:cs="Times New Roman"/>
          <w:szCs w:val="28"/>
          <w:lang w:val="en-US"/>
        </w:rPr>
        <w:t xml:space="preserve"> </w:t>
      </w:r>
      <w:r w:rsidRPr="00225A19">
        <w:rPr>
          <w:rFonts w:ascii="Times New Roman" w:hAnsi="Times New Roman" w:cs="Times New Roman"/>
          <w:szCs w:val="28"/>
        </w:rPr>
        <w:t>других</w:t>
      </w:r>
      <w:r w:rsidRPr="00225A19">
        <w:rPr>
          <w:rFonts w:ascii="Times New Roman" w:hAnsi="Times New Roman" w:cs="Times New Roman"/>
          <w:szCs w:val="28"/>
          <w:lang w:val="en-US"/>
        </w:rPr>
        <w:t> «Maternal depressive symptoms and sensitivity are related to young children's facial expression recognition: The Generation R Study»</w:t>
      </w:r>
      <w:r w:rsidR="000E5ACC" w:rsidRPr="00225A19">
        <w:rPr>
          <w:rFonts w:ascii="Times New Roman" w:hAnsi="Times New Roman" w:cs="Times New Roman"/>
          <w:szCs w:val="28"/>
          <w:lang w:val="en-US"/>
        </w:rPr>
        <w:t>.</w:t>
      </w:r>
    </w:p>
    <w:p w14:paraId="32D63908"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Авторы подчеркивают, что обширный пласт литературы показывает, что материнская депрессия имеет долгосрочные негативные последствия для детей. Тем не менее, лишь очень немногие исследования подтвердили влияние материнской депрессии на способность детей к процессу выражения эмоций. Исследование проводи</w:t>
      </w:r>
      <w:r w:rsidR="005017E2" w:rsidRPr="00225A19">
        <w:rPr>
          <w:rFonts w:ascii="Times New Roman" w:hAnsi="Times New Roman" w:cs="Times New Roman"/>
          <w:szCs w:val="28"/>
        </w:rPr>
        <w:t>лось на голландских дошкольниках</w:t>
      </w:r>
      <w:r w:rsidRPr="00225A19">
        <w:rPr>
          <w:rFonts w:ascii="Times New Roman" w:hAnsi="Times New Roman" w:cs="Times New Roman"/>
          <w:szCs w:val="28"/>
        </w:rPr>
        <w:t xml:space="preserve"> (N = 770). Авторы рассмотрели независимое и опосредованное влияние материнских депрессивных симптомов и чувствительности на детскую способность распознавать эмоциональные выражения, используя невербальные и вербальные парадигмы. Материнские депрессивные признаки вызвали менее точное понимание эмоции детьми, в то время как материнская чувствительность была связана с более точным соответствием эмоции, особенно для печали и гнева. Материнская чувствительность не была посредником и не наблюдала ассоциаций между депрессивными признаками матерей и детскими признаниями эмоций, и эффекты были подобны для мальчиков и девочек. </w:t>
      </w:r>
    </w:p>
    <w:p w14:paraId="1E22DC71" w14:textId="5B464554" w:rsidR="000E5ACC"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Учитывая, что материнские депрессивные симптомы и чувствительность не пересекается с областью распознавания эмоций, авторы пришли к выводу, что профилактика и вмешательства необходимы для улучшения условий жизни детей младшего возраста, и должны быть сосредоточены и на облегчения материнских депрессивных симптомов, и на улучшение материнской чувствительности.</w:t>
      </w:r>
    </w:p>
    <w:p w14:paraId="1DFA7212" w14:textId="6A171BEC" w:rsidR="001B4E04" w:rsidRPr="00225A19" w:rsidRDefault="00440523"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b/>
          <w:bCs/>
          <w:szCs w:val="28"/>
        </w:rPr>
        <w:t>1.6</w:t>
      </w:r>
      <w:r w:rsidR="00745354" w:rsidRPr="00225A19">
        <w:rPr>
          <w:rFonts w:ascii="Times New Roman" w:hAnsi="Times New Roman" w:cs="Times New Roman"/>
          <w:b/>
          <w:bCs/>
          <w:szCs w:val="28"/>
        </w:rPr>
        <w:t xml:space="preserve"> </w:t>
      </w:r>
      <w:r w:rsidR="001B4E04" w:rsidRPr="00225A19">
        <w:rPr>
          <w:rFonts w:ascii="Times New Roman" w:hAnsi="Times New Roman" w:cs="Times New Roman"/>
          <w:b/>
          <w:bCs/>
          <w:szCs w:val="28"/>
        </w:rPr>
        <w:t xml:space="preserve">Предыдущие исследования </w:t>
      </w:r>
      <w:r w:rsidR="002D3BC4" w:rsidRPr="00225A19">
        <w:rPr>
          <w:rFonts w:ascii="Times New Roman" w:hAnsi="Times New Roman" w:cs="Times New Roman"/>
          <w:b/>
          <w:bCs/>
          <w:szCs w:val="28"/>
        </w:rPr>
        <w:t>взаимодействий</w:t>
      </w:r>
      <w:r w:rsidR="001B4E04" w:rsidRPr="00225A19">
        <w:rPr>
          <w:rFonts w:ascii="Times New Roman" w:hAnsi="Times New Roman" w:cs="Times New Roman"/>
          <w:b/>
          <w:bCs/>
          <w:szCs w:val="28"/>
        </w:rPr>
        <w:t xml:space="preserve"> отцов и матерей с младенцами</w:t>
      </w:r>
    </w:p>
    <w:p w14:paraId="16E5FDE3" w14:textId="6D184CEF" w:rsidR="00DA2E96" w:rsidRPr="00225A19" w:rsidRDefault="00DA2E96"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lastRenderedPageBreak/>
        <w:t>Многие авторы рассматривают детей, как часть диады мать-ребенок, обозначая важнейшую роль матери в развитии младенца. Однако, не менее важную роль для формирования гармонично развитой личности играет отец. Далее нам хотелось бы рассмотреть исследования взаимодействия не только матерей, но и отцов с их детьми.</w:t>
      </w:r>
    </w:p>
    <w:p w14:paraId="2BF6DC3B" w14:textId="1049A883"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Сравнение эмоциональной подстройки в общении в диадах мать-дитя и отец-дитя в раннем детстве (</w:t>
      </w:r>
      <w:r w:rsidRPr="00225A19">
        <w:rPr>
          <w:rFonts w:ascii="Times New Roman" w:hAnsi="Times New Roman" w:cs="Times New Roman"/>
          <w:szCs w:val="28"/>
          <w:lang w:val="en-US"/>
        </w:rPr>
        <w:t>Feldman</w:t>
      </w:r>
      <w:r w:rsidRPr="00225A19">
        <w:rPr>
          <w:rFonts w:ascii="Times New Roman" w:hAnsi="Times New Roman" w:cs="Times New Roman"/>
          <w:szCs w:val="28"/>
        </w:rPr>
        <w:t xml:space="preserve">, 2003; </w:t>
      </w:r>
      <w:proofErr w:type="spellStart"/>
      <w:r w:rsidRPr="00225A19">
        <w:rPr>
          <w:rFonts w:ascii="Times New Roman" w:hAnsi="Times New Roman" w:cs="Times New Roman"/>
          <w:szCs w:val="28"/>
          <w:lang w:val="en-US"/>
        </w:rPr>
        <w:t>Kokkinaki</w:t>
      </w:r>
      <w:proofErr w:type="spellEnd"/>
      <w:r w:rsidRPr="00225A19">
        <w:rPr>
          <w:rFonts w:ascii="Times New Roman" w:hAnsi="Times New Roman" w:cs="Times New Roman"/>
          <w:szCs w:val="28"/>
        </w:rPr>
        <w:t xml:space="preserve">, 2003; </w:t>
      </w:r>
      <w:proofErr w:type="spellStart"/>
      <w:r w:rsidRPr="00225A19">
        <w:rPr>
          <w:rFonts w:ascii="Times New Roman" w:hAnsi="Times New Roman" w:cs="Times New Roman"/>
          <w:szCs w:val="28"/>
          <w:lang w:val="en-US"/>
        </w:rPr>
        <w:t>Yogman</w:t>
      </w:r>
      <w:proofErr w:type="spellEnd"/>
      <w:r w:rsidRPr="00225A19">
        <w:rPr>
          <w:rFonts w:ascii="Times New Roman" w:hAnsi="Times New Roman" w:cs="Times New Roman"/>
          <w:szCs w:val="28"/>
        </w:rPr>
        <w:t xml:space="preserve">, 1982) подтверждают сходства в синхронности выражения чувств и согласованности аффективных состояний в общении любого из близких взрослых с младенцем. Однако были найдены различия во времени выражения положительных возбуждений. В моменты игры матери и </w:t>
      </w:r>
      <w:r w:rsidR="000E5ACC" w:rsidRPr="00225A19">
        <w:rPr>
          <w:rFonts w:ascii="Times New Roman" w:hAnsi="Times New Roman" w:cs="Times New Roman"/>
          <w:szCs w:val="28"/>
        </w:rPr>
        <w:t xml:space="preserve">ребенка </w:t>
      </w:r>
      <w:r w:rsidRPr="00225A19">
        <w:rPr>
          <w:rFonts w:ascii="Times New Roman" w:hAnsi="Times New Roman" w:cs="Times New Roman"/>
          <w:szCs w:val="28"/>
        </w:rPr>
        <w:t xml:space="preserve">пики положительного возбуждения появились регулярно (через определенный промежуток времени). А в диаде </w:t>
      </w:r>
      <w:r w:rsidR="000E5ACC" w:rsidRPr="00225A19">
        <w:rPr>
          <w:rFonts w:ascii="Times New Roman" w:hAnsi="Times New Roman" w:cs="Times New Roman"/>
          <w:szCs w:val="28"/>
        </w:rPr>
        <w:t>«</w:t>
      </w:r>
      <w:r w:rsidRPr="00225A19">
        <w:rPr>
          <w:rFonts w:ascii="Times New Roman" w:hAnsi="Times New Roman" w:cs="Times New Roman"/>
          <w:szCs w:val="28"/>
        </w:rPr>
        <w:t>отец-ребенок</w:t>
      </w:r>
      <w:r w:rsidR="000E5ACC" w:rsidRPr="00225A19">
        <w:rPr>
          <w:rFonts w:ascii="Times New Roman" w:hAnsi="Times New Roman" w:cs="Times New Roman"/>
          <w:szCs w:val="28"/>
        </w:rPr>
        <w:t>»</w:t>
      </w:r>
      <w:r w:rsidRPr="00225A19">
        <w:rPr>
          <w:rFonts w:ascii="Times New Roman" w:hAnsi="Times New Roman" w:cs="Times New Roman"/>
          <w:szCs w:val="28"/>
        </w:rPr>
        <w:t xml:space="preserve"> промежутки между положительными пиками становились короче, а вспышки эмоционального восхищения возникали тем чаще, чем дальше шла игра. </w:t>
      </w:r>
    </w:p>
    <w:p w14:paraId="386B860C" w14:textId="655DECD9"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Тем не менее, трудно сравнить результаты, полученные во время изучения диад </w:t>
      </w:r>
      <w:r w:rsidR="000E5ACC" w:rsidRPr="00225A19">
        <w:rPr>
          <w:rFonts w:ascii="Times New Roman" w:hAnsi="Times New Roman" w:cs="Times New Roman"/>
          <w:szCs w:val="28"/>
        </w:rPr>
        <w:t>«</w:t>
      </w:r>
      <w:r w:rsidRPr="00225A19">
        <w:rPr>
          <w:rFonts w:ascii="Times New Roman" w:hAnsi="Times New Roman" w:cs="Times New Roman"/>
          <w:szCs w:val="28"/>
        </w:rPr>
        <w:t>мать-ребенок</w:t>
      </w:r>
      <w:r w:rsidR="000E5ACC" w:rsidRPr="00225A19">
        <w:rPr>
          <w:rFonts w:ascii="Times New Roman" w:hAnsi="Times New Roman" w:cs="Times New Roman"/>
          <w:szCs w:val="28"/>
        </w:rPr>
        <w:t>»</w:t>
      </w:r>
      <w:r w:rsidRPr="00225A19">
        <w:rPr>
          <w:rFonts w:ascii="Times New Roman" w:hAnsi="Times New Roman" w:cs="Times New Roman"/>
          <w:szCs w:val="28"/>
        </w:rPr>
        <w:t xml:space="preserve"> и </w:t>
      </w:r>
      <w:r w:rsidR="000E5ACC" w:rsidRPr="00225A19">
        <w:rPr>
          <w:rFonts w:ascii="Times New Roman" w:hAnsi="Times New Roman" w:cs="Times New Roman"/>
          <w:szCs w:val="28"/>
        </w:rPr>
        <w:t>«</w:t>
      </w:r>
      <w:r w:rsidRPr="00225A19">
        <w:rPr>
          <w:rFonts w:ascii="Times New Roman" w:hAnsi="Times New Roman" w:cs="Times New Roman"/>
          <w:szCs w:val="28"/>
        </w:rPr>
        <w:t>отец-ребенок</w:t>
      </w:r>
      <w:r w:rsidR="000E5ACC" w:rsidRPr="00225A19">
        <w:rPr>
          <w:rFonts w:ascii="Times New Roman" w:hAnsi="Times New Roman" w:cs="Times New Roman"/>
          <w:szCs w:val="28"/>
        </w:rPr>
        <w:t>»</w:t>
      </w:r>
      <w:r w:rsidRPr="00225A19">
        <w:rPr>
          <w:rFonts w:ascii="Times New Roman" w:hAnsi="Times New Roman" w:cs="Times New Roman"/>
          <w:szCs w:val="28"/>
        </w:rPr>
        <w:t xml:space="preserve"> в рамках одной семьи, с результатами, полученными во время изучения отдельных диад – мать-ребенок и отец-ребенок. Различия в возрасте и поле субъектов, в методе анализа и теории также усложняют сравнения. Еще </w:t>
      </w:r>
      <w:proofErr w:type="spellStart"/>
      <w:r w:rsidRPr="00225A19">
        <w:rPr>
          <w:rFonts w:ascii="Times New Roman" w:hAnsi="Times New Roman" w:cs="Times New Roman"/>
          <w:szCs w:val="28"/>
        </w:rPr>
        <w:t>Келлер</w:t>
      </w:r>
      <w:proofErr w:type="spellEnd"/>
      <w:r w:rsidRPr="00225A19">
        <w:rPr>
          <w:rFonts w:ascii="Times New Roman" w:hAnsi="Times New Roman" w:cs="Times New Roman"/>
          <w:szCs w:val="28"/>
        </w:rPr>
        <w:t xml:space="preserve"> и </w:t>
      </w:r>
      <w:proofErr w:type="spellStart"/>
      <w:r w:rsidRPr="00225A19">
        <w:rPr>
          <w:rFonts w:ascii="Times New Roman" w:hAnsi="Times New Roman" w:cs="Times New Roman"/>
          <w:szCs w:val="28"/>
        </w:rPr>
        <w:t>Зак</w:t>
      </w:r>
      <w:proofErr w:type="spellEnd"/>
      <w:r w:rsidRPr="00225A19">
        <w:rPr>
          <w:rFonts w:ascii="Times New Roman" w:hAnsi="Times New Roman" w:cs="Times New Roman"/>
          <w:szCs w:val="28"/>
        </w:rPr>
        <w:t xml:space="preserve"> поднимали вопрос трудности в получении данных в семьях со здоровыми детьми в продолжительный период времени (</w:t>
      </w:r>
      <w:r w:rsidRPr="00225A19">
        <w:rPr>
          <w:rFonts w:ascii="Times New Roman" w:hAnsi="Times New Roman" w:cs="Times New Roman"/>
          <w:szCs w:val="28"/>
          <w:lang w:val="en-US"/>
        </w:rPr>
        <w:t>Keller</w:t>
      </w:r>
      <w:r w:rsidRPr="00225A19">
        <w:rPr>
          <w:rFonts w:ascii="Times New Roman" w:hAnsi="Times New Roman" w:cs="Times New Roman"/>
          <w:szCs w:val="28"/>
        </w:rPr>
        <w:t xml:space="preserve"> &amp; </w:t>
      </w:r>
      <w:r w:rsidRPr="00225A19">
        <w:rPr>
          <w:rFonts w:ascii="Times New Roman" w:hAnsi="Times New Roman" w:cs="Times New Roman"/>
          <w:szCs w:val="28"/>
          <w:lang w:val="en-US"/>
        </w:rPr>
        <w:t>Zach</w:t>
      </w:r>
      <w:r w:rsidRPr="00225A19">
        <w:rPr>
          <w:rFonts w:ascii="Times New Roman" w:hAnsi="Times New Roman" w:cs="Times New Roman"/>
          <w:szCs w:val="28"/>
        </w:rPr>
        <w:t>, 2002). Это можно объяснить тем, что в семьях, где у ребенка есть какие-либо нарушения, приходится с определенной постоянностью показываться специалистам, а у здоровых детей такой прямой потребности нет, это и усложняет вопрос наблюдения таких семей.</w:t>
      </w:r>
    </w:p>
    <w:p w14:paraId="10024032"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Также имеет место быть проблема, связанная с культурным фактором. Например, </w:t>
      </w:r>
      <w:proofErr w:type="spellStart"/>
      <w:r w:rsidRPr="00225A19">
        <w:rPr>
          <w:rFonts w:ascii="Times New Roman" w:hAnsi="Times New Roman" w:cs="Times New Roman"/>
          <w:szCs w:val="28"/>
        </w:rPr>
        <w:t>Теркенли</w:t>
      </w:r>
      <w:proofErr w:type="spellEnd"/>
      <w:r w:rsidRPr="00225A19">
        <w:rPr>
          <w:rFonts w:ascii="Times New Roman" w:hAnsi="Times New Roman" w:cs="Times New Roman"/>
          <w:szCs w:val="28"/>
        </w:rPr>
        <w:t xml:space="preserve">, Белла и </w:t>
      </w:r>
      <w:proofErr w:type="spellStart"/>
      <w:r w:rsidRPr="00225A19">
        <w:rPr>
          <w:rFonts w:ascii="Times New Roman" w:hAnsi="Times New Roman" w:cs="Times New Roman"/>
          <w:szCs w:val="28"/>
        </w:rPr>
        <w:t>Джекинс</w:t>
      </w:r>
      <w:proofErr w:type="spellEnd"/>
      <w:r w:rsidRPr="00225A19">
        <w:rPr>
          <w:rFonts w:ascii="Times New Roman" w:hAnsi="Times New Roman" w:cs="Times New Roman"/>
          <w:szCs w:val="28"/>
        </w:rPr>
        <w:t xml:space="preserve"> в своей статье описали проблемы во взаимодействии жителей Греции: в семьях есть огромное недоверие к посторонним (например, к исследователю), а также потребность к безусловной </w:t>
      </w:r>
      <w:r w:rsidRPr="00225A19">
        <w:rPr>
          <w:rFonts w:ascii="Times New Roman" w:hAnsi="Times New Roman" w:cs="Times New Roman"/>
          <w:szCs w:val="28"/>
        </w:rPr>
        <w:lastRenderedPageBreak/>
        <w:t>защите всей семьи (</w:t>
      </w:r>
      <w:proofErr w:type="spellStart"/>
      <w:r w:rsidRPr="00225A19">
        <w:rPr>
          <w:rFonts w:ascii="Times New Roman" w:hAnsi="Times New Roman" w:cs="Times New Roman"/>
          <w:szCs w:val="28"/>
          <w:lang w:val="en-US"/>
        </w:rPr>
        <w:t>Terkenli</w:t>
      </w:r>
      <w:proofErr w:type="spellEnd"/>
      <w:r w:rsidRPr="00225A19">
        <w:rPr>
          <w:rFonts w:ascii="Times New Roman" w:hAnsi="Times New Roman" w:cs="Times New Roman"/>
          <w:szCs w:val="28"/>
        </w:rPr>
        <w:t xml:space="preserve">, </w:t>
      </w:r>
      <w:r w:rsidRPr="00225A19">
        <w:rPr>
          <w:rFonts w:ascii="Times New Roman" w:hAnsi="Times New Roman" w:cs="Times New Roman"/>
          <w:szCs w:val="28"/>
          <w:lang w:val="en-US"/>
        </w:rPr>
        <w:t>Bella</w:t>
      </w:r>
      <w:r w:rsidRPr="00225A19">
        <w:rPr>
          <w:rFonts w:ascii="Times New Roman" w:hAnsi="Times New Roman" w:cs="Times New Roman"/>
          <w:szCs w:val="28"/>
        </w:rPr>
        <w:t xml:space="preserve">, &amp; </w:t>
      </w:r>
      <w:r w:rsidRPr="00225A19">
        <w:rPr>
          <w:rFonts w:ascii="Times New Roman" w:hAnsi="Times New Roman" w:cs="Times New Roman"/>
          <w:szCs w:val="28"/>
          <w:lang w:val="en-US"/>
        </w:rPr>
        <w:t>Jenkins</w:t>
      </w:r>
      <w:r w:rsidRPr="00225A19">
        <w:rPr>
          <w:rFonts w:ascii="Times New Roman" w:hAnsi="Times New Roman" w:cs="Times New Roman"/>
          <w:szCs w:val="28"/>
        </w:rPr>
        <w:t xml:space="preserve">, 2007). В своем исследовании Коккинаки и </w:t>
      </w:r>
      <w:proofErr w:type="spellStart"/>
      <w:r w:rsidRPr="00225A19">
        <w:rPr>
          <w:rFonts w:ascii="Times New Roman" w:hAnsi="Times New Roman" w:cs="Times New Roman"/>
          <w:szCs w:val="28"/>
        </w:rPr>
        <w:t>Васдекис</w:t>
      </w:r>
      <w:proofErr w:type="spellEnd"/>
      <w:r w:rsidRPr="00225A19">
        <w:rPr>
          <w:rFonts w:ascii="Times New Roman" w:hAnsi="Times New Roman" w:cs="Times New Roman"/>
          <w:szCs w:val="28"/>
        </w:rPr>
        <w:t xml:space="preserve"> также ссылались на эту культурную сложность (</w:t>
      </w:r>
      <w:proofErr w:type="spellStart"/>
      <w:r w:rsidRPr="00225A19">
        <w:rPr>
          <w:rFonts w:ascii="Times New Roman" w:hAnsi="Times New Roman" w:cs="Times New Roman"/>
          <w:szCs w:val="28"/>
        </w:rPr>
        <w:t>Kokkinaki</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rPr>
        <w:t>Vasdekis</w:t>
      </w:r>
      <w:proofErr w:type="spellEnd"/>
      <w:r w:rsidRPr="00225A19">
        <w:rPr>
          <w:rFonts w:ascii="Times New Roman" w:hAnsi="Times New Roman" w:cs="Times New Roman"/>
          <w:szCs w:val="28"/>
        </w:rPr>
        <w:t>, 2014), однако в своем исследовании им удалось максимально исключить данную проблему, путем общения с родителями до и после исследования и подробного объяснения всех подробностей.</w:t>
      </w:r>
    </w:p>
    <w:p w14:paraId="41657CBB" w14:textId="2C4A2889"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Исследование Коккинаки и </w:t>
      </w:r>
      <w:proofErr w:type="spellStart"/>
      <w:r w:rsidRPr="00225A19">
        <w:rPr>
          <w:rFonts w:ascii="Times New Roman" w:hAnsi="Times New Roman" w:cs="Times New Roman"/>
          <w:szCs w:val="28"/>
        </w:rPr>
        <w:t>Васдекиса</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rPr>
        <w:t>Kokkinaki</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rPr>
        <w:t>Vasdekis</w:t>
      </w:r>
      <w:proofErr w:type="spellEnd"/>
      <w:r w:rsidRPr="00225A19">
        <w:rPr>
          <w:rFonts w:ascii="Times New Roman" w:hAnsi="Times New Roman" w:cs="Times New Roman"/>
          <w:szCs w:val="28"/>
        </w:rPr>
        <w:t xml:space="preserve">, 2014) было нацелено на оптимизацию условий записи "живого" взаимодействия в диадах </w:t>
      </w:r>
      <w:r w:rsidR="000E5ACC" w:rsidRPr="00225A19">
        <w:rPr>
          <w:rFonts w:ascii="Times New Roman" w:hAnsi="Times New Roman" w:cs="Times New Roman"/>
          <w:szCs w:val="28"/>
        </w:rPr>
        <w:t>«</w:t>
      </w:r>
      <w:r w:rsidRPr="00225A19">
        <w:rPr>
          <w:rFonts w:ascii="Times New Roman" w:hAnsi="Times New Roman" w:cs="Times New Roman"/>
          <w:szCs w:val="28"/>
        </w:rPr>
        <w:t>мать-ребенок</w:t>
      </w:r>
      <w:r w:rsidR="000E5ACC" w:rsidRPr="00225A19">
        <w:rPr>
          <w:rFonts w:ascii="Times New Roman" w:hAnsi="Times New Roman" w:cs="Times New Roman"/>
          <w:szCs w:val="28"/>
        </w:rPr>
        <w:t>»</w:t>
      </w:r>
      <w:r w:rsidRPr="00225A19">
        <w:rPr>
          <w:rFonts w:ascii="Times New Roman" w:hAnsi="Times New Roman" w:cs="Times New Roman"/>
          <w:szCs w:val="28"/>
        </w:rPr>
        <w:t xml:space="preserve"> и </w:t>
      </w:r>
      <w:r w:rsidR="000E5ACC" w:rsidRPr="00225A19">
        <w:rPr>
          <w:rFonts w:ascii="Times New Roman" w:hAnsi="Times New Roman" w:cs="Times New Roman"/>
          <w:szCs w:val="28"/>
        </w:rPr>
        <w:t>«</w:t>
      </w:r>
      <w:r w:rsidRPr="00225A19">
        <w:rPr>
          <w:rFonts w:ascii="Times New Roman" w:hAnsi="Times New Roman" w:cs="Times New Roman"/>
          <w:szCs w:val="28"/>
        </w:rPr>
        <w:t>отец-ребенок</w:t>
      </w:r>
      <w:r w:rsidR="000E5ACC" w:rsidRPr="00225A19">
        <w:rPr>
          <w:rFonts w:ascii="Times New Roman" w:hAnsi="Times New Roman" w:cs="Times New Roman"/>
          <w:szCs w:val="28"/>
        </w:rPr>
        <w:t>»</w:t>
      </w:r>
      <w:r w:rsidRPr="00225A19">
        <w:rPr>
          <w:rFonts w:ascii="Times New Roman" w:hAnsi="Times New Roman" w:cs="Times New Roman"/>
          <w:szCs w:val="28"/>
        </w:rPr>
        <w:t xml:space="preserve"> и наблюдение явления "эмоциональной подстройки" участников. Подстройка была оценена по двум параметрам:</w:t>
      </w:r>
    </w:p>
    <w:p w14:paraId="6D6EDF1B" w14:textId="3401D574"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А) эмоциональное соответствие, где один из партнеров "подражает" выражению лица второго</w:t>
      </w:r>
      <w:r w:rsidR="000E5ACC" w:rsidRPr="00225A19">
        <w:rPr>
          <w:rFonts w:ascii="Times New Roman" w:hAnsi="Times New Roman" w:cs="Times New Roman"/>
          <w:szCs w:val="28"/>
        </w:rPr>
        <w:t>;</w:t>
      </w:r>
    </w:p>
    <w:p w14:paraId="51721275"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Б) эмоциональная подстройка, где один из диады подбирает свои эмоциональные выражения на лице, учитывая изменения напряженности и динамики в эмоциональном выражении партнера.</w:t>
      </w:r>
    </w:p>
    <w:p w14:paraId="203AF1E4" w14:textId="41F8D7EB"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В своем исследовании авторы доказали, что моменты, в которых эмоции (удовольствие и интерес) родителей и младенца совпадают, чаще встречаются у диады </w:t>
      </w:r>
      <w:r w:rsidR="000E5ACC" w:rsidRPr="00225A19">
        <w:rPr>
          <w:rFonts w:ascii="Times New Roman" w:hAnsi="Times New Roman" w:cs="Times New Roman"/>
          <w:szCs w:val="28"/>
        </w:rPr>
        <w:t>«</w:t>
      </w:r>
      <w:r w:rsidRPr="00225A19">
        <w:rPr>
          <w:rFonts w:ascii="Times New Roman" w:hAnsi="Times New Roman" w:cs="Times New Roman"/>
          <w:szCs w:val="28"/>
        </w:rPr>
        <w:t>отец-ребенок</w:t>
      </w:r>
      <w:r w:rsidR="000E5ACC" w:rsidRPr="00225A19">
        <w:rPr>
          <w:rFonts w:ascii="Times New Roman" w:hAnsi="Times New Roman" w:cs="Times New Roman"/>
          <w:szCs w:val="28"/>
        </w:rPr>
        <w:t xml:space="preserve">» (25,3%, 95%), нежели у матери и </w:t>
      </w:r>
      <w:r w:rsidRPr="00225A19">
        <w:rPr>
          <w:rFonts w:ascii="Times New Roman" w:hAnsi="Times New Roman" w:cs="Times New Roman"/>
          <w:szCs w:val="28"/>
        </w:rPr>
        <w:t>ребенка (18,3%, 92,4%)</w:t>
      </w:r>
    </w:p>
    <w:p w14:paraId="105E7413" w14:textId="45DCE303"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Также было доказано, что в паре </w:t>
      </w:r>
      <w:r w:rsidR="000E5ACC" w:rsidRPr="00225A19">
        <w:rPr>
          <w:rFonts w:ascii="Times New Roman" w:hAnsi="Times New Roman" w:cs="Times New Roman"/>
          <w:szCs w:val="28"/>
        </w:rPr>
        <w:t>«</w:t>
      </w:r>
      <w:r w:rsidRPr="00225A19">
        <w:rPr>
          <w:rFonts w:ascii="Times New Roman" w:hAnsi="Times New Roman" w:cs="Times New Roman"/>
          <w:szCs w:val="28"/>
        </w:rPr>
        <w:t>отец-ребёнок</w:t>
      </w:r>
      <w:r w:rsidR="000E5ACC" w:rsidRPr="00225A19">
        <w:rPr>
          <w:rFonts w:ascii="Times New Roman" w:hAnsi="Times New Roman" w:cs="Times New Roman"/>
          <w:szCs w:val="28"/>
        </w:rPr>
        <w:t>»</w:t>
      </w:r>
      <w:r w:rsidRPr="00225A19">
        <w:rPr>
          <w:rFonts w:ascii="Times New Roman" w:hAnsi="Times New Roman" w:cs="Times New Roman"/>
          <w:szCs w:val="28"/>
        </w:rPr>
        <w:t xml:space="preserve"> накал эмоциональности, её спад, колебание эмоций и их стабильность встречается чаще, чем у пар мать и дитя. </w:t>
      </w:r>
    </w:p>
    <w:p w14:paraId="1297B1E1" w14:textId="1FD960DE"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Кроме того, авторы показали, что дети более чутко реагируют на изменения эмоционального состояния матери, чем отца. Однако если рассматривать реакции на заинтересованность у младенцев, то они встречались чаще в паре </w:t>
      </w:r>
      <w:r w:rsidR="000E5ACC" w:rsidRPr="00225A19">
        <w:rPr>
          <w:rFonts w:ascii="Times New Roman" w:hAnsi="Times New Roman" w:cs="Times New Roman"/>
          <w:szCs w:val="28"/>
        </w:rPr>
        <w:t>«</w:t>
      </w:r>
      <w:r w:rsidRPr="00225A19">
        <w:rPr>
          <w:rFonts w:ascii="Times New Roman" w:hAnsi="Times New Roman" w:cs="Times New Roman"/>
          <w:szCs w:val="28"/>
        </w:rPr>
        <w:t>отец-ребенок</w:t>
      </w:r>
      <w:r w:rsidR="000E5ACC" w:rsidRPr="00225A19">
        <w:rPr>
          <w:rFonts w:ascii="Times New Roman" w:hAnsi="Times New Roman" w:cs="Times New Roman"/>
          <w:szCs w:val="28"/>
        </w:rPr>
        <w:t>»</w:t>
      </w:r>
      <w:r w:rsidRPr="00225A19">
        <w:rPr>
          <w:rFonts w:ascii="Times New Roman" w:hAnsi="Times New Roman" w:cs="Times New Roman"/>
          <w:szCs w:val="28"/>
        </w:rPr>
        <w:t>. Таким образом авторы показали, что интерес у детей держится в зависимости от пола родителя, а не от чувств.</w:t>
      </w:r>
    </w:p>
    <w:p w14:paraId="608FC852" w14:textId="25B63B8F"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Авторы подтвердили свою первоначальную гипотезу и большинство результатов предыдущих исследований (</w:t>
      </w:r>
      <w:r w:rsidRPr="00225A19">
        <w:rPr>
          <w:rFonts w:ascii="Times New Roman" w:hAnsi="Times New Roman" w:cs="Times New Roman"/>
          <w:szCs w:val="28"/>
          <w:lang w:val="en-US"/>
        </w:rPr>
        <w:t>Feldman</w:t>
      </w:r>
      <w:r w:rsidRPr="00225A19">
        <w:rPr>
          <w:rFonts w:ascii="Times New Roman" w:hAnsi="Times New Roman" w:cs="Times New Roman"/>
          <w:szCs w:val="28"/>
        </w:rPr>
        <w:t xml:space="preserve">, 2003; </w:t>
      </w:r>
      <w:proofErr w:type="spellStart"/>
      <w:r w:rsidRPr="00225A19">
        <w:rPr>
          <w:rFonts w:ascii="Times New Roman" w:hAnsi="Times New Roman" w:cs="Times New Roman"/>
          <w:szCs w:val="28"/>
          <w:lang w:val="en-US"/>
        </w:rPr>
        <w:t>Kokkinaki</w:t>
      </w:r>
      <w:proofErr w:type="spellEnd"/>
      <w:r w:rsidRPr="00225A19">
        <w:rPr>
          <w:rFonts w:ascii="Times New Roman" w:hAnsi="Times New Roman" w:cs="Times New Roman"/>
          <w:szCs w:val="28"/>
        </w:rPr>
        <w:t xml:space="preserve">, 2003; </w:t>
      </w:r>
      <w:proofErr w:type="spellStart"/>
      <w:r w:rsidRPr="00225A19">
        <w:rPr>
          <w:rFonts w:ascii="Times New Roman" w:hAnsi="Times New Roman" w:cs="Times New Roman"/>
          <w:szCs w:val="28"/>
          <w:lang w:val="en-US"/>
        </w:rPr>
        <w:t>Yogman</w:t>
      </w:r>
      <w:proofErr w:type="spellEnd"/>
      <w:r w:rsidRPr="00225A19">
        <w:rPr>
          <w:rFonts w:ascii="Times New Roman" w:hAnsi="Times New Roman" w:cs="Times New Roman"/>
          <w:szCs w:val="28"/>
        </w:rPr>
        <w:t xml:space="preserve">, 1982), в том, что существуют количественные различия между </w:t>
      </w:r>
      <w:r w:rsidRPr="00225A19">
        <w:rPr>
          <w:rFonts w:ascii="Times New Roman" w:hAnsi="Times New Roman" w:cs="Times New Roman"/>
          <w:szCs w:val="28"/>
        </w:rPr>
        <w:lastRenderedPageBreak/>
        <w:t xml:space="preserve">эмоциональными выражениями в диаде </w:t>
      </w:r>
      <w:r w:rsidR="000E5ACC" w:rsidRPr="00225A19">
        <w:rPr>
          <w:rFonts w:ascii="Times New Roman" w:hAnsi="Times New Roman" w:cs="Times New Roman"/>
          <w:szCs w:val="28"/>
        </w:rPr>
        <w:t>«</w:t>
      </w:r>
      <w:r w:rsidRPr="00225A19">
        <w:rPr>
          <w:rFonts w:ascii="Times New Roman" w:hAnsi="Times New Roman" w:cs="Times New Roman"/>
          <w:szCs w:val="28"/>
        </w:rPr>
        <w:t>мать-</w:t>
      </w:r>
      <w:r w:rsidR="000E5ACC" w:rsidRPr="00225A19">
        <w:rPr>
          <w:rFonts w:ascii="Times New Roman" w:hAnsi="Times New Roman" w:cs="Times New Roman"/>
          <w:szCs w:val="28"/>
        </w:rPr>
        <w:t>ребенок» и «отец-ребенок»</w:t>
      </w:r>
      <w:r w:rsidRPr="00225A19">
        <w:rPr>
          <w:rFonts w:ascii="Times New Roman" w:hAnsi="Times New Roman" w:cs="Times New Roman"/>
          <w:szCs w:val="28"/>
        </w:rPr>
        <w:t>, в которых наибольший индекс имеет вторая пара особенно в возрасте младенца 3-5 месяцев. Однако, кривые, показывающие выражения эмоций удовольствий и интереса к игровой деятельности у ребенка, также показывают подобные скачки в тот момент, когда у младенца улучшается внимательность и игривость.</w:t>
      </w:r>
    </w:p>
    <w:p w14:paraId="0704EBDA" w14:textId="5FD9B96D"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Расширяя предыдущие </w:t>
      </w:r>
      <w:r w:rsidR="000E5ACC" w:rsidRPr="00225A19">
        <w:rPr>
          <w:rFonts w:ascii="Times New Roman" w:hAnsi="Times New Roman" w:cs="Times New Roman"/>
          <w:szCs w:val="28"/>
        </w:rPr>
        <w:t>доказательства про эмоциональную подстройку</w:t>
      </w:r>
      <w:r w:rsidRPr="00225A19">
        <w:rPr>
          <w:rFonts w:ascii="Times New Roman" w:hAnsi="Times New Roman" w:cs="Times New Roman"/>
          <w:szCs w:val="28"/>
        </w:rPr>
        <w:t xml:space="preserve"> в диаде </w:t>
      </w:r>
      <w:r w:rsidR="000E5ACC" w:rsidRPr="00225A19">
        <w:rPr>
          <w:rFonts w:ascii="Times New Roman" w:hAnsi="Times New Roman" w:cs="Times New Roman"/>
          <w:szCs w:val="28"/>
        </w:rPr>
        <w:t>«</w:t>
      </w:r>
      <w:r w:rsidRPr="00225A19">
        <w:rPr>
          <w:rFonts w:ascii="Times New Roman" w:hAnsi="Times New Roman" w:cs="Times New Roman"/>
          <w:szCs w:val="28"/>
        </w:rPr>
        <w:t>отец-ребенок</w:t>
      </w:r>
      <w:r w:rsidR="000E5ACC" w:rsidRPr="00225A19">
        <w:rPr>
          <w:rFonts w:ascii="Times New Roman" w:hAnsi="Times New Roman" w:cs="Times New Roman"/>
          <w:szCs w:val="28"/>
        </w:rPr>
        <w:t>»</w:t>
      </w:r>
      <w:r w:rsidRPr="00225A19">
        <w:rPr>
          <w:rFonts w:ascii="Times New Roman" w:hAnsi="Times New Roman" w:cs="Times New Roman"/>
          <w:szCs w:val="28"/>
        </w:rPr>
        <w:t xml:space="preserve"> (</w:t>
      </w:r>
      <w:proofErr w:type="spellStart"/>
      <w:r w:rsidRPr="00225A19">
        <w:rPr>
          <w:rFonts w:ascii="Times New Roman" w:hAnsi="Times New Roman" w:cs="Times New Roman"/>
          <w:szCs w:val="28"/>
        </w:rPr>
        <w:t>Kokkinaki</w:t>
      </w:r>
      <w:proofErr w:type="spellEnd"/>
      <w:r w:rsidRPr="00225A19">
        <w:rPr>
          <w:rFonts w:ascii="Times New Roman" w:hAnsi="Times New Roman" w:cs="Times New Roman"/>
          <w:szCs w:val="28"/>
        </w:rPr>
        <w:t xml:space="preserve">, 2009), исследование 2014 года представляет новые данные, подтверждающие, что в диаде </w:t>
      </w:r>
      <w:r w:rsidR="000E5ACC" w:rsidRPr="00225A19">
        <w:rPr>
          <w:rFonts w:ascii="Times New Roman" w:hAnsi="Times New Roman" w:cs="Times New Roman"/>
          <w:szCs w:val="28"/>
        </w:rPr>
        <w:t>«</w:t>
      </w:r>
      <w:r w:rsidRPr="00225A19">
        <w:rPr>
          <w:rFonts w:ascii="Times New Roman" w:hAnsi="Times New Roman" w:cs="Times New Roman"/>
          <w:szCs w:val="28"/>
        </w:rPr>
        <w:t>мать-</w:t>
      </w:r>
      <w:r w:rsidR="000E5ACC" w:rsidRPr="00225A19">
        <w:rPr>
          <w:rFonts w:ascii="Times New Roman" w:hAnsi="Times New Roman" w:cs="Times New Roman"/>
          <w:szCs w:val="28"/>
        </w:rPr>
        <w:t>ребенок»</w:t>
      </w:r>
      <w:r w:rsidRPr="00225A19">
        <w:rPr>
          <w:rFonts w:ascii="Times New Roman" w:hAnsi="Times New Roman" w:cs="Times New Roman"/>
          <w:szCs w:val="28"/>
        </w:rPr>
        <w:t xml:space="preserve"> эмоциональная координация поддерживает регулирование выбора обоих из родителей времени, формы и энергии эмоциональных выражений (</w:t>
      </w:r>
      <w:proofErr w:type="spellStart"/>
      <w:r w:rsidRPr="00225A19">
        <w:rPr>
          <w:rFonts w:ascii="Times New Roman" w:hAnsi="Times New Roman" w:cs="Times New Roman"/>
          <w:szCs w:val="28"/>
        </w:rPr>
        <w:t>Trevarthen</w:t>
      </w:r>
      <w:proofErr w:type="spellEnd"/>
      <w:r w:rsidRPr="00225A19">
        <w:rPr>
          <w:rFonts w:ascii="Times New Roman" w:hAnsi="Times New Roman" w:cs="Times New Roman"/>
          <w:szCs w:val="28"/>
        </w:rPr>
        <w:t xml:space="preserve">, 2005). </w:t>
      </w:r>
    </w:p>
    <w:p w14:paraId="62D8B98C"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Коккинаки и </w:t>
      </w:r>
      <w:proofErr w:type="spellStart"/>
      <w:r w:rsidRPr="00225A19">
        <w:rPr>
          <w:rFonts w:ascii="Times New Roman" w:hAnsi="Times New Roman" w:cs="Times New Roman"/>
          <w:szCs w:val="28"/>
        </w:rPr>
        <w:t>Васдекис</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rPr>
        <w:t>Kokkinaki</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rPr>
        <w:t>Vasdekis</w:t>
      </w:r>
      <w:proofErr w:type="spellEnd"/>
      <w:r w:rsidRPr="00225A19">
        <w:rPr>
          <w:rFonts w:ascii="Times New Roman" w:hAnsi="Times New Roman" w:cs="Times New Roman"/>
          <w:szCs w:val="28"/>
        </w:rPr>
        <w:t>, 2014) отмечают три аспекта различия в выборе времени, формы и энергии эмоций в диадах мать-дитя и отец-дитя:</w:t>
      </w:r>
    </w:p>
    <w:p w14:paraId="2F532845" w14:textId="66A8EAA5"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а) дети чаще подстраиваются под изменения эмоций отцов</w:t>
      </w:r>
      <w:r w:rsidR="000E5ACC" w:rsidRPr="00225A19">
        <w:rPr>
          <w:rFonts w:ascii="Times New Roman" w:hAnsi="Times New Roman" w:cs="Times New Roman"/>
          <w:szCs w:val="28"/>
        </w:rPr>
        <w:t>;</w:t>
      </w:r>
      <w:r w:rsidRPr="00225A19">
        <w:rPr>
          <w:rFonts w:ascii="Times New Roman" w:hAnsi="Times New Roman" w:cs="Times New Roman"/>
          <w:szCs w:val="28"/>
        </w:rPr>
        <w:t xml:space="preserve"> </w:t>
      </w:r>
    </w:p>
    <w:p w14:paraId="243CB4F0" w14:textId="793EB612"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б) есть разница в поведении между отцом-младенцем и матерью-младенцем в начале и конце съемки</w:t>
      </w:r>
      <w:r w:rsidR="000E5ACC" w:rsidRPr="00225A19">
        <w:rPr>
          <w:rFonts w:ascii="Times New Roman" w:hAnsi="Times New Roman" w:cs="Times New Roman"/>
          <w:szCs w:val="28"/>
        </w:rPr>
        <w:t>;</w:t>
      </w:r>
    </w:p>
    <w:p w14:paraId="47F614CF" w14:textId="75DBD396"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с) различные паттерны в способе, с помощью которого младенцы подстраиваются под изменениями эмоций родителя</w:t>
      </w:r>
      <w:r w:rsidR="000E5ACC" w:rsidRPr="00225A19">
        <w:rPr>
          <w:rFonts w:ascii="Times New Roman" w:hAnsi="Times New Roman" w:cs="Times New Roman"/>
          <w:szCs w:val="28"/>
        </w:rPr>
        <w:t>.</w:t>
      </w:r>
    </w:p>
    <w:p w14:paraId="468916D3"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Эти аспекты коррелируют с доказательствами того, что во время взаимодействия отца и ребенка «единицы» анализа (т.е. изменения уровня или направленности взаимодействия) были более частыми во по сравнению с взаимодействием матери и ребенка. Отцы были более оживленными и активными. Их реакции на развитие в движениях младенца были более активными и провокационными, в то время как матери были внимательнее и отзывчивее на интерес младенца к близости.</w:t>
      </w:r>
    </w:p>
    <w:p w14:paraId="143D7D63" w14:textId="36B66B19"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Авторы пришли к заключению, что в парах </w:t>
      </w:r>
      <w:r w:rsidR="000E5ACC" w:rsidRPr="00225A19">
        <w:rPr>
          <w:rFonts w:ascii="Times New Roman" w:hAnsi="Times New Roman" w:cs="Times New Roman"/>
          <w:szCs w:val="28"/>
        </w:rPr>
        <w:t>«</w:t>
      </w:r>
      <w:r w:rsidRPr="00225A19">
        <w:rPr>
          <w:rFonts w:ascii="Times New Roman" w:hAnsi="Times New Roman" w:cs="Times New Roman"/>
          <w:szCs w:val="28"/>
        </w:rPr>
        <w:t>отец-ребенок</w:t>
      </w:r>
      <w:r w:rsidR="000E5ACC" w:rsidRPr="00225A19">
        <w:rPr>
          <w:rFonts w:ascii="Times New Roman" w:hAnsi="Times New Roman" w:cs="Times New Roman"/>
          <w:szCs w:val="28"/>
        </w:rPr>
        <w:t>»</w:t>
      </w:r>
      <w:r w:rsidRPr="00225A19">
        <w:rPr>
          <w:rFonts w:ascii="Times New Roman" w:hAnsi="Times New Roman" w:cs="Times New Roman"/>
          <w:szCs w:val="28"/>
        </w:rPr>
        <w:t xml:space="preserve"> есть место коротким, но наиболее частым эмоциональным выражениям, чем в парах мать-ребенок.</w:t>
      </w:r>
    </w:p>
    <w:p w14:paraId="1600058D"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lastRenderedPageBreak/>
        <w:t>Это может быть приписано гендерным различиям в определенных поведениях, например:</w:t>
      </w:r>
    </w:p>
    <w:p w14:paraId="19E1A9BF" w14:textId="0F375CE0"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(a) участие сознательного или преднамеренного регулирования эмоций в опыте общения</w:t>
      </w:r>
      <w:r w:rsidR="000E5ACC" w:rsidRPr="00225A19">
        <w:rPr>
          <w:rFonts w:ascii="Times New Roman" w:hAnsi="Times New Roman" w:cs="Times New Roman"/>
          <w:szCs w:val="28"/>
        </w:rPr>
        <w:t xml:space="preserve"> </w:t>
      </w:r>
      <w:r w:rsidRPr="00225A19">
        <w:rPr>
          <w:rFonts w:ascii="Times New Roman" w:hAnsi="Times New Roman" w:cs="Times New Roman"/>
          <w:szCs w:val="28"/>
        </w:rPr>
        <w:t>(</w:t>
      </w:r>
      <w:proofErr w:type="spellStart"/>
      <w:r w:rsidRPr="00225A19">
        <w:rPr>
          <w:rFonts w:ascii="Times New Roman" w:hAnsi="Times New Roman" w:cs="Times New Roman"/>
          <w:szCs w:val="28"/>
        </w:rPr>
        <w:t>Sonnby-Borgstrom</w:t>
      </w:r>
      <w:proofErr w:type="spellEnd"/>
      <w:r w:rsidRPr="00225A19">
        <w:rPr>
          <w:rFonts w:ascii="Times New Roman" w:hAnsi="Times New Roman" w:cs="Times New Roman"/>
          <w:szCs w:val="28"/>
        </w:rPr>
        <w:t xml:space="preserve"> и др., 2008);</w:t>
      </w:r>
    </w:p>
    <w:p w14:paraId="0139CEB8"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(b) распределение внимания и памяти для восприятия определенных эмоциональных реплик (</w:t>
      </w:r>
      <w:proofErr w:type="spellStart"/>
      <w:r w:rsidRPr="00225A19">
        <w:rPr>
          <w:rFonts w:ascii="Times New Roman" w:hAnsi="Times New Roman" w:cs="Times New Roman"/>
          <w:szCs w:val="28"/>
        </w:rPr>
        <w:t>Wager</w:t>
      </w:r>
      <w:proofErr w:type="spellEnd"/>
      <w:r w:rsidRPr="00225A19">
        <w:rPr>
          <w:rFonts w:ascii="Times New Roman" w:hAnsi="Times New Roman" w:cs="Times New Roman"/>
          <w:szCs w:val="28"/>
        </w:rPr>
        <w:t xml:space="preserve"> &amp; </w:t>
      </w:r>
      <w:proofErr w:type="spellStart"/>
      <w:r w:rsidRPr="00225A19">
        <w:rPr>
          <w:rFonts w:ascii="Times New Roman" w:hAnsi="Times New Roman" w:cs="Times New Roman"/>
          <w:szCs w:val="28"/>
        </w:rPr>
        <w:t>Ochsner</w:t>
      </w:r>
      <w:proofErr w:type="spellEnd"/>
      <w:r w:rsidRPr="00225A19">
        <w:rPr>
          <w:rFonts w:ascii="Times New Roman" w:hAnsi="Times New Roman" w:cs="Times New Roman"/>
          <w:szCs w:val="28"/>
        </w:rPr>
        <w:t>, 2005);</w:t>
      </w:r>
    </w:p>
    <w:p w14:paraId="21BC2384" w14:textId="59F2B91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(c) различия во время реакции (</w:t>
      </w:r>
      <w:proofErr w:type="spellStart"/>
      <w:r w:rsidRPr="00225A19">
        <w:rPr>
          <w:rFonts w:ascii="Times New Roman" w:hAnsi="Times New Roman" w:cs="Times New Roman"/>
          <w:szCs w:val="28"/>
        </w:rPr>
        <w:t>Leppanen</w:t>
      </w:r>
      <w:proofErr w:type="spellEnd"/>
      <w:r w:rsidRPr="00225A19">
        <w:rPr>
          <w:rFonts w:ascii="Times New Roman" w:hAnsi="Times New Roman" w:cs="Times New Roman"/>
          <w:szCs w:val="28"/>
        </w:rPr>
        <w:t xml:space="preserve"> &amp; </w:t>
      </w:r>
      <w:proofErr w:type="spellStart"/>
      <w:r w:rsidRPr="00225A19">
        <w:rPr>
          <w:rFonts w:ascii="Times New Roman" w:hAnsi="Times New Roman" w:cs="Times New Roman"/>
          <w:szCs w:val="28"/>
        </w:rPr>
        <w:t>Hietanen</w:t>
      </w:r>
      <w:proofErr w:type="spellEnd"/>
      <w:r w:rsidRPr="00225A19">
        <w:rPr>
          <w:rFonts w:ascii="Times New Roman" w:hAnsi="Times New Roman" w:cs="Times New Roman"/>
          <w:szCs w:val="28"/>
        </w:rPr>
        <w:t>, 2001)</w:t>
      </w:r>
      <w:r w:rsidR="000E5ACC" w:rsidRPr="00225A19">
        <w:rPr>
          <w:rFonts w:ascii="Times New Roman" w:hAnsi="Times New Roman" w:cs="Times New Roman"/>
          <w:szCs w:val="28"/>
        </w:rPr>
        <w:t>;</w:t>
      </w:r>
    </w:p>
    <w:p w14:paraId="49AB3B0C"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(d) в созревании и развитии функций, установленных мозговыми системами, такими как временная кора, которая играет важную роль в обработке лицевых эмоциональных выражений (</w:t>
      </w:r>
      <w:r w:rsidRPr="00225A19">
        <w:rPr>
          <w:rFonts w:ascii="Times New Roman" w:hAnsi="Times New Roman" w:cs="Times New Roman"/>
          <w:szCs w:val="28"/>
          <w:lang w:val="en-US"/>
        </w:rPr>
        <w:t>McClure</w:t>
      </w:r>
      <w:r w:rsidRPr="00225A19">
        <w:rPr>
          <w:rFonts w:ascii="Times New Roman" w:hAnsi="Times New Roman" w:cs="Times New Roman"/>
          <w:szCs w:val="28"/>
        </w:rPr>
        <w:t>, 2000).</w:t>
      </w:r>
    </w:p>
    <w:p w14:paraId="49051443" w14:textId="77777777" w:rsidR="001B4E04" w:rsidRPr="00225A19" w:rsidRDefault="001B4E0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В данной главе были приведены современные статьи по теме детских эмоций. Каждый автор находил свой интерес и изучал проблематику вопроса. Однако совокупность этих работ дает огромную базу для нашей дальнейшей работы.</w:t>
      </w:r>
    </w:p>
    <w:p w14:paraId="05FAF145" w14:textId="264E0B45" w:rsidR="000E5ACC" w:rsidRPr="00225A19" w:rsidRDefault="005266E7"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Подводя итоги литературного обзора современных исследований данной темы хотелось бы отметить, что в</w:t>
      </w:r>
      <w:r w:rsidR="00E07099" w:rsidRPr="00225A19">
        <w:rPr>
          <w:rFonts w:ascii="Times New Roman" w:hAnsi="Times New Roman" w:cs="Times New Roman"/>
          <w:szCs w:val="28"/>
        </w:rPr>
        <w:t xml:space="preserve"> современном научном мире изучение выражения детских эмоций занимается множество авторов. Некоторые из них стараются систематизировать эмоциональные выражения и их проявления (</w:t>
      </w:r>
      <w:proofErr w:type="spellStart"/>
      <w:r w:rsidR="00E07099" w:rsidRPr="00225A19">
        <w:rPr>
          <w:rFonts w:ascii="Times New Roman" w:hAnsi="Times New Roman" w:cs="Times New Roman"/>
          <w:szCs w:val="28"/>
        </w:rPr>
        <w:t>Бриджес</w:t>
      </w:r>
      <w:proofErr w:type="spellEnd"/>
      <w:r w:rsidR="00E07099" w:rsidRPr="00225A19">
        <w:rPr>
          <w:rFonts w:ascii="Times New Roman" w:hAnsi="Times New Roman" w:cs="Times New Roman"/>
          <w:szCs w:val="28"/>
        </w:rPr>
        <w:t>; Янг; Изотова, Никифорова, 2004), составляя схемы и таблицы.</w:t>
      </w:r>
      <w:r w:rsidR="00062FD9" w:rsidRPr="00225A19">
        <w:rPr>
          <w:rFonts w:ascii="Times New Roman" w:hAnsi="Times New Roman" w:cs="Times New Roman"/>
          <w:szCs w:val="28"/>
        </w:rPr>
        <w:t xml:space="preserve"> Также существует несколько исс</w:t>
      </w:r>
      <w:r w:rsidR="00296096" w:rsidRPr="00225A19">
        <w:rPr>
          <w:rFonts w:ascii="Times New Roman" w:hAnsi="Times New Roman" w:cs="Times New Roman"/>
          <w:szCs w:val="28"/>
        </w:rPr>
        <w:t>ледований эмоционального общения ребенка в первый год жизни (</w:t>
      </w:r>
      <w:proofErr w:type="spellStart"/>
      <w:r w:rsidR="00296096" w:rsidRPr="00225A19">
        <w:rPr>
          <w:rFonts w:ascii="Times New Roman" w:hAnsi="Times New Roman" w:cs="Times New Roman"/>
          <w:szCs w:val="28"/>
          <w:lang w:val="en-US"/>
        </w:rPr>
        <w:t>Colonnesi</w:t>
      </w:r>
      <w:proofErr w:type="spellEnd"/>
      <w:r w:rsidR="00296096" w:rsidRPr="00225A19">
        <w:rPr>
          <w:rFonts w:ascii="Times New Roman" w:hAnsi="Times New Roman" w:cs="Times New Roman"/>
          <w:szCs w:val="28"/>
        </w:rPr>
        <w:t xml:space="preserve">, </w:t>
      </w:r>
      <w:proofErr w:type="spellStart"/>
      <w:r w:rsidR="00296096" w:rsidRPr="00225A19">
        <w:rPr>
          <w:rFonts w:ascii="Times New Roman" w:hAnsi="Times New Roman" w:cs="Times New Roman"/>
          <w:szCs w:val="28"/>
        </w:rPr>
        <w:t>Zijlstra</w:t>
      </w:r>
      <w:proofErr w:type="spellEnd"/>
      <w:r w:rsidR="00296096" w:rsidRPr="00225A19">
        <w:rPr>
          <w:rFonts w:ascii="Times New Roman" w:hAnsi="Times New Roman" w:cs="Times New Roman"/>
          <w:szCs w:val="28"/>
        </w:rPr>
        <w:t xml:space="preserve">, </w:t>
      </w:r>
      <w:proofErr w:type="spellStart"/>
      <w:r w:rsidR="00296096" w:rsidRPr="00225A19">
        <w:rPr>
          <w:rFonts w:ascii="Times New Roman" w:hAnsi="Times New Roman" w:cs="Times New Roman"/>
          <w:szCs w:val="28"/>
        </w:rPr>
        <w:t>etc</w:t>
      </w:r>
      <w:proofErr w:type="spellEnd"/>
      <w:r w:rsidR="00296096" w:rsidRPr="00225A19">
        <w:rPr>
          <w:rFonts w:ascii="Times New Roman" w:hAnsi="Times New Roman" w:cs="Times New Roman"/>
          <w:szCs w:val="28"/>
        </w:rPr>
        <w:t xml:space="preserve">, 2012; </w:t>
      </w:r>
      <w:proofErr w:type="spellStart"/>
      <w:r w:rsidR="00296096" w:rsidRPr="00225A19">
        <w:rPr>
          <w:rFonts w:ascii="Times New Roman" w:hAnsi="Times New Roman" w:cs="Times New Roman"/>
          <w:szCs w:val="28"/>
          <w:lang w:val="en-US"/>
        </w:rPr>
        <w:t>Hoehl</w:t>
      </w:r>
      <w:proofErr w:type="spellEnd"/>
      <w:r w:rsidR="00296096" w:rsidRPr="00225A19">
        <w:rPr>
          <w:rFonts w:ascii="Times New Roman" w:hAnsi="Times New Roman" w:cs="Times New Roman"/>
          <w:szCs w:val="28"/>
        </w:rPr>
        <w:t xml:space="preserve">, 2014). Авторы по разному расставляют приоритеты в исследовании – </w:t>
      </w:r>
      <w:proofErr w:type="spellStart"/>
      <w:r w:rsidR="00296096" w:rsidRPr="00225A19">
        <w:rPr>
          <w:rFonts w:ascii="Times New Roman" w:hAnsi="Times New Roman" w:cs="Times New Roman"/>
          <w:szCs w:val="28"/>
        </w:rPr>
        <w:t>Колоннеси</w:t>
      </w:r>
      <w:proofErr w:type="spellEnd"/>
      <w:r w:rsidR="00296096" w:rsidRPr="00225A19">
        <w:rPr>
          <w:rFonts w:ascii="Times New Roman" w:hAnsi="Times New Roman" w:cs="Times New Roman"/>
          <w:szCs w:val="28"/>
        </w:rPr>
        <w:t xml:space="preserve"> и др. делали упор на формы общения и их внешние проявления, а </w:t>
      </w:r>
      <w:proofErr w:type="spellStart"/>
      <w:r w:rsidR="00296096" w:rsidRPr="00225A19">
        <w:rPr>
          <w:rFonts w:ascii="Times New Roman" w:hAnsi="Times New Roman" w:cs="Times New Roman"/>
          <w:szCs w:val="28"/>
        </w:rPr>
        <w:t>Хоел</w:t>
      </w:r>
      <w:proofErr w:type="spellEnd"/>
      <w:r w:rsidR="00296096" w:rsidRPr="00225A19">
        <w:rPr>
          <w:rFonts w:ascii="Times New Roman" w:hAnsi="Times New Roman" w:cs="Times New Roman"/>
          <w:szCs w:val="28"/>
        </w:rPr>
        <w:t xml:space="preserve"> рассматривал эмоциональные реакции детей с поведенческой и нейрофизиологической стороны.</w:t>
      </w:r>
    </w:p>
    <w:p w14:paraId="3C471144" w14:textId="49839011" w:rsidR="00296096" w:rsidRPr="00225A19" w:rsidRDefault="00296096"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Существует целая группа авторов, которые в </w:t>
      </w:r>
      <w:r w:rsidR="00062FD9" w:rsidRPr="00225A19">
        <w:rPr>
          <w:rFonts w:ascii="Times New Roman" w:hAnsi="Times New Roman" w:cs="Times New Roman"/>
          <w:szCs w:val="28"/>
        </w:rPr>
        <w:t>своих</w:t>
      </w:r>
      <w:r w:rsidRPr="00225A19">
        <w:rPr>
          <w:rFonts w:ascii="Times New Roman" w:hAnsi="Times New Roman" w:cs="Times New Roman"/>
          <w:szCs w:val="28"/>
        </w:rPr>
        <w:t xml:space="preserve"> исследованиях и статьях рассматривают взаимодействие непосредственно между родителями и ребенком – эмоциональные реакции, подстройки, фазы развития коммуникаций (</w:t>
      </w:r>
      <w:proofErr w:type="spellStart"/>
      <w:r w:rsidRPr="00225A19">
        <w:rPr>
          <w:rFonts w:ascii="Times New Roman" w:hAnsi="Times New Roman" w:cs="Times New Roman"/>
          <w:szCs w:val="28"/>
          <w:lang w:val="en-US"/>
        </w:rPr>
        <w:t>Lavelli</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lang w:val="en-US"/>
        </w:rPr>
        <w:t>Fogel</w:t>
      </w:r>
      <w:proofErr w:type="spellEnd"/>
      <w:r w:rsidRPr="00225A19">
        <w:rPr>
          <w:rFonts w:ascii="Times New Roman" w:hAnsi="Times New Roman" w:cs="Times New Roman"/>
          <w:szCs w:val="28"/>
        </w:rPr>
        <w:t xml:space="preserve">, 2013; </w:t>
      </w:r>
      <w:r w:rsidRPr="00225A19">
        <w:rPr>
          <w:rFonts w:ascii="Times New Roman" w:hAnsi="Times New Roman" w:cs="Times New Roman"/>
          <w:szCs w:val="28"/>
          <w:lang w:val="en-US"/>
        </w:rPr>
        <w:t>Feldman</w:t>
      </w:r>
      <w:r w:rsidRPr="00225A19">
        <w:rPr>
          <w:rFonts w:ascii="Times New Roman" w:hAnsi="Times New Roman" w:cs="Times New Roman"/>
          <w:szCs w:val="28"/>
        </w:rPr>
        <w:t xml:space="preserve">, 2003; </w:t>
      </w:r>
      <w:proofErr w:type="spellStart"/>
      <w:r w:rsidRPr="00225A19">
        <w:rPr>
          <w:rFonts w:ascii="Times New Roman" w:hAnsi="Times New Roman" w:cs="Times New Roman"/>
          <w:szCs w:val="28"/>
          <w:lang w:val="en-US"/>
        </w:rPr>
        <w:t>Kokkinaki</w:t>
      </w:r>
      <w:proofErr w:type="spellEnd"/>
      <w:r w:rsidRPr="00225A19">
        <w:rPr>
          <w:rFonts w:ascii="Times New Roman" w:hAnsi="Times New Roman" w:cs="Times New Roman"/>
          <w:szCs w:val="28"/>
        </w:rPr>
        <w:t xml:space="preserve">, 2003; </w:t>
      </w:r>
      <w:proofErr w:type="spellStart"/>
      <w:r w:rsidRPr="00225A19">
        <w:rPr>
          <w:rFonts w:ascii="Times New Roman" w:hAnsi="Times New Roman" w:cs="Times New Roman"/>
          <w:szCs w:val="28"/>
          <w:lang w:val="en-US"/>
        </w:rPr>
        <w:t>Yogman</w:t>
      </w:r>
      <w:proofErr w:type="spellEnd"/>
      <w:r w:rsidRPr="00225A19">
        <w:rPr>
          <w:rFonts w:ascii="Times New Roman" w:hAnsi="Times New Roman" w:cs="Times New Roman"/>
          <w:szCs w:val="28"/>
        </w:rPr>
        <w:t xml:space="preserve">, 1982). Они </w:t>
      </w:r>
      <w:r w:rsidRPr="00225A19">
        <w:rPr>
          <w:rFonts w:ascii="Times New Roman" w:hAnsi="Times New Roman" w:cs="Times New Roman"/>
          <w:szCs w:val="28"/>
        </w:rPr>
        <w:lastRenderedPageBreak/>
        <w:t>говорили о синхронности выражения чувств и эмоций и согласованности аффективных состояний при взаимодействии ребенка с близким взрослым.</w:t>
      </w:r>
    </w:p>
    <w:p w14:paraId="0AFD953E" w14:textId="16A68A1B" w:rsidR="00296096" w:rsidRPr="00225A19" w:rsidRDefault="00296096"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Также существует ряд работ проведенных для изучения и сравнения выражения </w:t>
      </w:r>
      <w:r w:rsidR="005266E7" w:rsidRPr="00225A19">
        <w:rPr>
          <w:rFonts w:ascii="Times New Roman" w:hAnsi="Times New Roman" w:cs="Times New Roman"/>
          <w:szCs w:val="28"/>
        </w:rPr>
        <w:t>эмоций у детей находящихся в уч</w:t>
      </w:r>
      <w:r w:rsidRPr="00225A19">
        <w:rPr>
          <w:rFonts w:ascii="Times New Roman" w:hAnsi="Times New Roman" w:cs="Times New Roman"/>
          <w:szCs w:val="28"/>
        </w:rPr>
        <w:t>реждениях (</w:t>
      </w:r>
      <w:proofErr w:type="spellStart"/>
      <w:r w:rsidR="005266E7" w:rsidRPr="00225A19">
        <w:rPr>
          <w:rFonts w:ascii="Times New Roman" w:hAnsi="Times New Roman" w:cs="Times New Roman"/>
          <w:szCs w:val="28"/>
        </w:rPr>
        <w:t>Мухамедрахимов</w:t>
      </w:r>
      <w:proofErr w:type="spellEnd"/>
      <w:r w:rsidR="005266E7" w:rsidRPr="00225A19">
        <w:rPr>
          <w:rFonts w:ascii="Times New Roman" w:hAnsi="Times New Roman" w:cs="Times New Roman"/>
          <w:szCs w:val="28"/>
        </w:rPr>
        <w:t xml:space="preserve">, 2007; </w:t>
      </w:r>
      <w:proofErr w:type="spellStart"/>
      <w:r w:rsidR="005266E7" w:rsidRPr="00225A19">
        <w:rPr>
          <w:rFonts w:ascii="Times New Roman" w:hAnsi="Times New Roman" w:cs="Times New Roman"/>
          <w:szCs w:val="28"/>
          <w:lang w:eastAsia="ru-RU"/>
        </w:rPr>
        <w:t>Мухамедрахимов</w:t>
      </w:r>
      <w:proofErr w:type="spellEnd"/>
      <w:r w:rsidR="005266E7" w:rsidRPr="00225A19">
        <w:rPr>
          <w:rFonts w:ascii="Times New Roman" w:hAnsi="Times New Roman" w:cs="Times New Roman"/>
          <w:szCs w:val="28"/>
          <w:lang w:eastAsia="ru-RU"/>
        </w:rPr>
        <w:t>, Конькова, Вершинина, 2007).</w:t>
      </w:r>
    </w:p>
    <w:p w14:paraId="01BB7F97" w14:textId="0D6E1F8D" w:rsidR="00296096" w:rsidRPr="00225A19" w:rsidRDefault="00296096"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Некоторые авторы в своих </w:t>
      </w:r>
      <w:proofErr w:type="spellStart"/>
      <w:r w:rsidRPr="00225A19">
        <w:rPr>
          <w:rFonts w:ascii="Times New Roman" w:hAnsi="Times New Roman" w:cs="Times New Roman"/>
          <w:szCs w:val="28"/>
        </w:rPr>
        <w:t>иссдованиях</w:t>
      </w:r>
      <w:proofErr w:type="spellEnd"/>
      <w:r w:rsidRPr="00225A19">
        <w:rPr>
          <w:rFonts w:ascii="Times New Roman" w:hAnsi="Times New Roman" w:cs="Times New Roman"/>
          <w:szCs w:val="28"/>
        </w:rPr>
        <w:t xml:space="preserve"> сталкивались с неожиданными сложностями. Кто-то говорил, что здоровые дети чаще всего в определенный момент времени отказываются участвовать в исследованиях, так как нет прямой причины (</w:t>
      </w:r>
      <w:r w:rsidRPr="00225A19">
        <w:rPr>
          <w:rFonts w:ascii="Times New Roman" w:hAnsi="Times New Roman" w:cs="Times New Roman"/>
          <w:szCs w:val="28"/>
          <w:lang w:val="en-US"/>
        </w:rPr>
        <w:t>Keller</w:t>
      </w:r>
      <w:r w:rsidRPr="00225A19">
        <w:rPr>
          <w:rFonts w:ascii="Times New Roman" w:hAnsi="Times New Roman" w:cs="Times New Roman"/>
          <w:szCs w:val="28"/>
        </w:rPr>
        <w:t xml:space="preserve"> &amp; </w:t>
      </w:r>
      <w:r w:rsidRPr="00225A19">
        <w:rPr>
          <w:rFonts w:ascii="Times New Roman" w:hAnsi="Times New Roman" w:cs="Times New Roman"/>
          <w:szCs w:val="28"/>
          <w:lang w:val="en-US"/>
        </w:rPr>
        <w:t>Zach</w:t>
      </w:r>
      <w:r w:rsidRPr="00225A19">
        <w:rPr>
          <w:rFonts w:ascii="Times New Roman" w:hAnsi="Times New Roman" w:cs="Times New Roman"/>
          <w:szCs w:val="28"/>
        </w:rPr>
        <w:t>, 2002). Еще существует проблема с доступностью некоторых семей для проведения исследований (</w:t>
      </w:r>
      <w:proofErr w:type="spellStart"/>
      <w:r w:rsidRPr="00225A19">
        <w:rPr>
          <w:rFonts w:ascii="Times New Roman" w:hAnsi="Times New Roman" w:cs="Times New Roman"/>
          <w:szCs w:val="28"/>
          <w:lang w:val="en-US"/>
        </w:rPr>
        <w:t>Terkenli</w:t>
      </w:r>
      <w:proofErr w:type="spellEnd"/>
      <w:r w:rsidRPr="00225A19">
        <w:rPr>
          <w:rFonts w:ascii="Times New Roman" w:hAnsi="Times New Roman" w:cs="Times New Roman"/>
          <w:szCs w:val="28"/>
        </w:rPr>
        <w:t xml:space="preserve">, </w:t>
      </w:r>
      <w:r w:rsidRPr="00225A19">
        <w:rPr>
          <w:rFonts w:ascii="Times New Roman" w:hAnsi="Times New Roman" w:cs="Times New Roman"/>
          <w:szCs w:val="28"/>
          <w:lang w:val="en-US"/>
        </w:rPr>
        <w:t>Bella</w:t>
      </w:r>
      <w:r w:rsidRPr="00225A19">
        <w:rPr>
          <w:rFonts w:ascii="Times New Roman" w:hAnsi="Times New Roman" w:cs="Times New Roman"/>
          <w:szCs w:val="28"/>
        </w:rPr>
        <w:t xml:space="preserve">, &amp; </w:t>
      </w:r>
      <w:r w:rsidRPr="00225A19">
        <w:rPr>
          <w:rFonts w:ascii="Times New Roman" w:hAnsi="Times New Roman" w:cs="Times New Roman"/>
          <w:szCs w:val="28"/>
          <w:lang w:val="en-US"/>
        </w:rPr>
        <w:t>Jenkins</w:t>
      </w:r>
      <w:r w:rsidRPr="00225A19">
        <w:rPr>
          <w:rFonts w:ascii="Times New Roman" w:hAnsi="Times New Roman" w:cs="Times New Roman"/>
          <w:szCs w:val="28"/>
        </w:rPr>
        <w:t>, 2007).</w:t>
      </w:r>
    </w:p>
    <w:p w14:paraId="2BCB7FED" w14:textId="38F77626" w:rsidR="005266E7" w:rsidRPr="00225A19" w:rsidRDefault="005266E7"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Данные исследования составляют единую базу для нашей дальнейшей работы.</w:t>
      </w:r>
    </w:p>
    <w:p w14:paraId="1BAC7A3C" w14:textId="77777777" w:rsidR="00296096" w:rsidRPr="00225A19" w:rsidRDefault="00296096" w:rsidP="003F0DF6">
      <w:pPr>
        <w:spacing w:line="360" w:lineRule="auto"/>
        <w:ind w:firstLine="851"/>
        <w:jc w:val="both"/>
        <w:rPr>
          <w:rFonts w:ascii="Times New Roman" w:hAnsi="Times New Roman" w:cs="Times New Roman"/>
          <w:szCs w:val="28"/>
        </w:rPr>
      </w:pPr>
    </w:p>
    <w:p w14:paraId="31DE9A75" w14:textId="5772CE4E" w:rsidR="00AA35CE" w:rsidRDefault="00AA35CE" w:rsidP="00AA35CE">
      <w:pPr>
        <w:spacing w:line="360" w:lineRule="auto"/>
        <w:ind w:firstLine="851"/>
        <w:jc w:val="both"/>
        <w:rPr>
          <w:rFonts w:ascii="Times New Roman" w:hAnsi="Times New Roman" w:cs="Times New Roman"/>
          <w:szCs w:val="28"/>
        </w:rPr>
      </w:pPr>
    </w:p>
    <w:p w14:paraId="6A615B9A" w14:textId="77777777" w:rsidR="00AA35CE" w:rsidRDefault="00AA35CE" w:rsidP="00AA35CE">
      <w:pPr>
        <w:spacing w:line="360" w:lineRule="auto"/>
        <w:ind w:firstLine="851"/>
        <w:jc w:val="both"/>
        <w:rPr>
          <w:rFonts w:ascii="Times New Roman" w:hAnsi="Times New Roman" w:cs="Times New Roman"/>
          <w:szCs w:val="28"/>
        </w:rPr>
      </w:pPr>
    </w:p>
    <w:p w14:paraId="340417E9" w14:textId="77777777" w:rsidR="00AA35CE" w:rsidRDefault="00AA35CE" w:rsidP="00AA35CE">
      <w:pPr>
        <w:spacing w:line="360" w:lineRule="auto"/>
        <w:ind w:firstLine="851"/>
        <w:jc w:val="both"/>
        <w:rPr>
          <w:rFonts w:ascii="Times New Roman" w:hAnsi="Times New Roman" w:cs="Times New Roman"/>
          <w:szCs w:val="28"/>
        </w:rPr>
      </w:pPr>
    </w:p>
    <w:p w14:paraId="1C160DE1" w14:textId="77777777" w:rsidR="00AA35CE" w:rsidRDefault="00AA35CE" w:rsidP="00AA35CE">
      <w:pPr>
        <w:spacing w:line="360" w:lineRule="auto"/>
        <w:ind w:firstLine="851"/>
        <w:jc w:val="both"/>
        <w:rPr>
          <w:rFonts w:ascii="Times New Roman" w:hAnsi="Times New Roman" w:cs="Times New Roman"/>
          <w:szCs w:val="28"/>
        </w:rPr>
      </w:pPr>
    </w:p>
    <w:p w14:paraId="151F281D" w14:textId="77777777" w:rsidR="00AA35CE" w:rsidRPr="00225A19" w:rsidRDefault="00AA35CE" w:rsidP="00AA35CE">
      <w:pPr>
        <w:spacing w:line="360" w:lineRule="auto"/>
        <w:ind w:firstLine="851"/>
        <w:jc w:val="both"/>
        <w:rPr>
          <w:rFonts w:ascii="Times New Roman" w:hAnsi="Times New Roman" w:cs="Times New Roman"/>
          <w:szCs w:val="28"/>
        </w:rPr>
      </w:pPr>
    </w:p>
    <w:p w14:paraId="59171D38" w14:textId="77777777" w:rsidR="00091594" w:rsidRPr="00225A19" w:rsidRDefault="00091594" w:rsidP="003F0DF6">
      <w:pPr>
        <w:spacing w:line="360" w:lineRule="auto"/>
        <w:ind w:firstLine="851"/>
        <w:jc w:val="both"/>
        <w:rPr>
          <w:rFonts w:ascii="Times New Roman" w:hAnsi="Times New Roman" w:cs="Times New Roman"/>
          <w:b/>
          <w:szCs w:val="28"/>
        </w:rPr>
      </w:pPr>
      <w:r w:rsidRPr="00225A19">
        <w:rPr>
          <w:rFonts w:ascii="Times New Roman" w:hAnsi="Times New Roman" w:cs="Times New Roman"/>
          <w:b/>
          <w:szCs w:val="28"/>
        </w:rPr>
        <w:t>ГЛАВА 2.</w:t>
      </w:r>
    </w:p>
    <w:p w14:paraId="7B085F78" w14:textId="77777777" w:rsidR="002D3BC4" w:rsidRPr="00225A19" w:rsidRDefault="002D3BC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b/>
          <w:szCs w:val="28"/>
        </w:rPr>
        <w:t xml:space="preserve">Цель работы: </w:t>
      </w:r>
      <w:r w:rsidRPr="00225A19">
        <w:rPr>
          <w:rFonts w:ascii="Times New Roman" w:hAnsi="Times New Roman" w:cs="Times New Roman"/>
          <w:color w:val="000000"/>
          <w:szCs w:val="28"/>
        </w:rPr>
        <w:t>изучить особенности выражения эмоций и эмоциональной регуляции у детей при взаимодействии с отцами.</w:t>
      </w:r>
    </w:p>
    <w:p w14:paraId="0B438A6A" w14:textId="77777777" w:rsidR="002D3BC4" w:rsidRPr="00225A19" w:rsidRDefault="002D3BC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b/>
          <w:szCs w:val="28"/>
        </w:rPr>
        <w:t xml:space="preserve">Объект исследования: </w:t>
      </w:r>
      <w:r w:rsidRPr="00225A19">
        <w:rPr>
          <w:rFonts w:ascii="Times New Roman" w:hAnsi="Times New Roman" w:cs="Times New Roman"/>
          <w:szCs w:val="28"/>
        </w:rPr>
        <w:t>эмоции и эмоциональная регуляция у детей.</w:t>
      </w:r>
    </w:p>
    <w:p w14:paraId="3921B5E3" w14:textId="77777777" w:rsidR="002D3BC4" w:rsidRPr="00225A19" w:rsidRDefault="002D3BC4"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b/>
          <w:szCs w:val="28"/>
        </w:rPr>
        <w:t>Предмет исследования: в</w:t>
      </w:r>
      <w:r w:rsidRPr="00225A19">
        <w:rPr>
          <w:rFonts w:ascii="Times New Roman" w:hAnsi="Times New Roman" w:cs="Times New Roman"/>
          <w:szCs w:val="28"/>
        </w:rPr>
        <w:t>ыражение эмоций и характеристики эмоциональной регуляции у детей в процессе взаимодействия с отцами</w:t>
      </w:r>
    </w:p>
    <w:p w14:paraId="7D600509" w14:textId="77777777" w:rsidR="00062FD9" w:rsidRPr="00225A19" w:rsidRDefault="00062FD9"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b/>
          <w:szCs w:val="28"/>
        </w:rPr>
        <w:t>Гипотеза:</w:t>
      </w:r>
      <w:r w:rsidRPr="00225A19">
        <w:rPr>
          <w:rFonts w:ascii="Times New Roman" w:hAnsi="Times New Roman" w:cs="Times New Roman"/>
          <w:szCs w:val="28"/>
        </w:rPr>
        <w:t xml:space="preserve"> существуют различия в характеристиках выражения эмоций паттернах эмоциональной регуляции детей при взаимодействии с отцами и матерями. </w:t>
      </w:r>
    </w:p>
    <w:p w14:paraId="5D4B93D7" w14:textId="289E4B99" w:rsidR="002D3BC4" w:rsidRPr="00225A19" w:rsidRDefault="002D3BC4" w:rsidP="003F0DF6">
      <w:pPr>
        <w:spacing w:line="360" w:lineRule="auto"/>
        <w:ind w:firstLine="851"/>
        <w:jc w:val="both"/>
        <w:rPr>
          <w:rFonts w:ascii="Times New Roman" w:hAnsi="Times New Roman" w:cs="Times New Roman"/>
          <w:color w:val="000000"/>
          <w:szCs w:val="28"/>
        </w:rPr>
      </w:pPr>
      <w:r w:rsidRPr="00225A19">
        <w:rPr>
          <w:rFonts w:ascii="Times New Roman" w:hAnsi="Times New Roman" w:cs="Times New Roman"/>
          <w:b/>
          <w:bCs/>
          <w:iCs/>
          <w:szCs w:val="28"/>
        </w:rPr>
        <w:lastRenderedPageBreak/>
        <w:t>Задачи исследования</w:t>
      </w:r>
      <w:r w:rsidRPr="00225A19">
        <w:rPr>
          <w:rFonts w:ascii="Times New Roman" w:hAnsi="Times New Roman" w:cs="Times New Roman"/>
          <w:b/>
          <w:bCs/>
          <w:i/>
          <w:iCs/>
          <w:sz w:val="32"/>
          <w:szCs w:val="28"/>
        </w:rPr>
        <w:t xml:space="preserve">: </w:t>
      </w:r>
      <w:r w:rsidRPr="00225A19">
        <w:rPr>
          <w:rFonts w:ascii="Times New Roman" w:hAnsi="Times New Roman" w:cs="Times New Roman"/>
          <w:color w:val="000000"/>
          <w:szCs w:val="28"/>
        </w:rPr>
        <w:t xml:space="preserve">В </w:t>
      </w:r>
      <w:r w:rsidR="00062FD9" w:rsidRPr="00225A19">
        <w:rPr>
          <w:rFonts w:ascii="Times New Roman" w:hAnsi="Times New Roman" w:cs="Times New Roman"/>
          <w:color w:val="000000"/>
          <w:szCs w:val="28"/>
        </w:rPr>
        <w:t>соответствии с целью и основной гипотезой</w:t>
      </w:r>
      <w:r w:rsidRPr="00225A19">
        <w:rPr>
          <w:rFonts w:ascii="Times New Roman" w:hAnsi="Times New Roman" w:cs="Times New Roman"/>
          <w:color w:val="000000"/>
          <w:szCs w:val="28"/>
        </w:rPr>
        <w:t xml:space="preserve"> исследования были сформулированы следующие</w:t>
      </w:r>
      <w:r w:rsidRPr="00225A19">
        <w:rPr>
          <w:rStyle w:val="apple-converted-space"/>
          <w:rFonts w:ascii="Times New Roman" w:hAnsi="Times New Roman" w:cs="Times New Roman"/>
          <w:color w:val="000000"/>
          <w:szCs w:val="28"/>
        </w:rPr>
        <w:t> </w:t>
      </w:r>
      <w:r w:rsidRPr="00225A19">
        <w:rPr>
          <w:rStyle w:val="a6"/>
          <w:rFonts w:ascii="Times New Roman" w:hAnsi="Times New Roman" w:cs="Times New Roman"/>
          <w:color w:val="000000"/>
          <w:szCs w:val="28"/>
        </w:rPr>
        <w:t>задачи</w:t>
      </w:r>
      <w:r w:rsidRPr="00225A19">
        <w:rPr>
          <w:rFonts w:ascii="Times New Roman" w:hAnsi="Times New Roman" w:cs="Times New Roman"/>
          <w:color w:val="000000"/>
          <w:szCs w:val="28"/>
        </w:rPr>
        <w:t>.</w:t>
      </w:r>
    </w:p>
    <w:p w14:paraId="377378CC" w14:textId="5BC6EB12" w:rsidR="002D3BC4" w:rsidRPr="00225A19" w:rsidRDefault="002D3BC4" w:rsidP="003F0DF6">
      <w:pPr>
        <w:pStyle w:val="a5"/>
        <w:numPr>
          <w:ilvl w:val="0"/>
          <w:numId w:val="24"/>
        </w:numPr>
        <w:spacing w:line="360" w:lineRule="auto"/>
        <w:jc w:val="both"/>
        <w:rPr>
          <w:rFonts w:ascii="Times New Roman" w:hAnsi="Times New Roman" w:cs="Times New Roman"/>
          <w:color w:val="000000"/>
          <w:szCs w:val="28"/>
        </w:rPr>
      </w:pPr>
      <w:r w:rsidRPr="00225A19">
        <w:rPr>
          <w:rFonts w:ascii="Times New Roman" w:hAnsi="Times New Roman" w:cs="Times New Roman"/>
          <w:color w:val="000000"/>
          <w:szCs w:val="28"/>
        </w:rPr>
        <w:t>Изучить различия эмоционального реагирования у детей при взаимодействии с отцами и матерями</w:t>
      </w:r>
      <w:r w:rsidR="00062FD9" w:rsidRPr="00225A19">
        <w:rPr>
          <w:rFonts w:ascii="Times New Roman" w:hAnsi="Times New Roman" w:cs="Times New Roman"/>
          <w:color w:val="000000"/>
          <w:szCs w:val="28"/>
        </w:rPr>
        <w:t>.</w:t>
      </w:r>
      <w:r w:rsidRPr="00225A19">
        <w:rPr>
          <w:rFonts w:ascii="Times New Roman" w:hAnsi="Times New Roman" w:cs="Times New Roman"/>
          <w:color w:val="000000"/>
          <w:szCs w:val="28"/>
        </w:rPr>
        <w:t xml:space="preserve"> </w:t>
      </w:r>
    </w:p>
    <w:p w14:paraId="1185037B" w14:textId="77777777" w:rsidR="00062FD9" w:rsidRPr="00225A19" w:rsidRDefault="00062FD9" w:rsidP="003F0DF6">
      <w:pPr>
        <w:pStyle w:val="a5"/>
        <w:numPr>
          <w:ilvl w:val="0"/>
          <w:numId w:val="24"/>
        </w:numPr>
        <w:spacing w:line="360" w:lineRule="auto"/>
        <w:jc w:val="both"/>
        <w:rPr>
          <w:rFonts w:ascii="Times New Roman" w:eastAsiaTheme="minorHAnsi" w:hAnsi="Times New Roman" w:cs="Times New Roman"/>
          <w:color w:val="000000"/>
          <w:szCs w:val="28"/>
          <w:lang w:eastAsia="en-US"/>
        </w:rPr>
      </w:pPr>
      <w:r w:rsidRPr="00225A19">
        <w:rPr>
          <w:rFonts w:ascii="Times New Roman" w:hAnsi="Times New Roman" w:cs="Times New Roman"/>
          <w:color w:val="000000"/>
          <w:szCs w:val="28"/>
        </w:rPr>
        <w:t>Изучить взаимосвязь выражения эмоций у детей в ситуациях взаимодействия с отцами и матерями с социально-демографическими показателями семей.</w:t>
      </w:r>
    </w:p>
    <w:p w14:paraId="39CA591A" w14:textId="77777777" w:rsidR="002D3BC4" w:rsidRPr="00225A19" w:rsidRDefault="002D3BC4" w:rsidP="003F0DF6">
      <w:pPr>
        <w:pStyle w:val="a5"/>
        <w:numPr>
          <w:ilvl w:val="0"/>
          <w:numId w:val="24"/>
        </w:numPr>
        <w:spacing w:line="360" w:lineRule="auto"/>
        <w:jc w:val="both"/>
        <w:rPr>
          <w:rFonts w:ascii="Times New Roman" w:eastAsiaTheme="minorHAnsi" w:hAnsi="Times New Roman" w:cs="Times New Roman"/>
          <w:color w:val="000000"/>
          <w:szCs w:val="28"/>
          <w:lang w:eastAsia="en-US"/>
        </w:rPr>
      </w:pPr>
      <w:r w:rsidRPr="00225A19">
        <w:rPr>
          <w:rFonts w:ascii="Times New Roman" w:hAnsi="Times New Roman" w:cs="Times New Roman"/>
          <w:color w:val="000000"/>
          <w:szCs w:val="28"/>
        </w:rPr>
        <w:t xml:space="preserve">Выделить и описать характеристики эмоциональной регуляции у детей при взаимодействии с отцами и матерями. </w:t>
      </w:r>
    </w:p>
    <w:p w14:paraId="22C907EC" w14:textId="77777777" w:rsidR="002D3BC4" w:rsidRPr="00225A19" w:rsidRDefault="002D3BC4" w:rsidP="003F0DF6">
      <w:pPr>
        <w:spacing w:line="360" w:lineRule="auto"/>
        <w:ind w:left="851"/>
        <w:jc w:val="both"/>
        <w:rPr>
          <w:rFonts w:ascii="Times New Roman" w:hAnsi="Times New Roman" w:cs="Times New Roman"/>
          <w:color w:val="000000"/>
          <w:szCs w:val="28"/>
        </w:rPr>
      </w:pPr>
      <w:r w:rsidRPr="00225A19">
        <w:rPr>
          <w:rFonts w:ascii="Times New Roman" w:hAnsi="Times New Roman" w:cs="Times New Roman"/>
          <w:b/>
          <w:szCs w:val="28"/>
        </w:rPr>
        <w:t>Методы исследования:</w:t>
      </w:r>
    </w:p>
    <w:p w14:paraId="1541BB88" w14:textId="77777777" w:rsidR="002D3BC4" w:rsidRPr="00225A19" w:rsidRDefault="002D3BC4" w:rsidP="003F0DF6">
      <w:pPr>
        <w:pStyle w:val="a5"/>
        <w:numPr>
          <w:ilvl w:val="0"/>
          <w:numId w:val="10"/>
        </w:numPr>
        <w:spacing w:line="360" w:lineRule="auto"/>
        <w:jc w:val="both"/>
        <w:rPr>
          <w:rFonts w:ascii="Times New Roman" w:hAnsi="Times New Roman" w:cs="Times New Roman"/>
          <w:szCs w:val="28"/>
        </w:rPr>
      </w:pPr>
      <w:r w:rsidRPr="00225A19">
        <w:rPr>
          <w:rFonts w:ascii="Times New Roman" w:hAnsi="Times New Roman" w:cs="Times New Roman"/>
          <w:szCs w:val="28"/>
        </w:rPr>
        <w:t>социально-демографическая анкета;</w:t>
      </w:r>
    </w:p>
    <w:p w14:paraId="15C41F3C" w14:textId="77777777" w:rsidR="002D3BC4" w:rsidRPr="00225A19" w:rsidRDefault="002D3BC4" w:rsidP="003F0DF6">
      <w:pPr>
        <w:pStyle w:val="a5"/>
        <w:numPr>
          <w:ilvl w:val="0"/>
          <w:numId w:val="10"/>
        </w:numPr>
        <w:spacing w:line="360" w:lineRule="auto"/>
        <w:jc w:val="both"/>
        <w:rPr>
          <w:rFonts w:ascii="Times New Roman" w:hAnsi="Times New Roman" w:cs="Times New Roman"/>
          <w:szCs w:val="28"/>
        </w:rPr>
      </w:pPr>
      <w:r w:rsidRPr="00225A19">
        <w:rPr>
          <w:rFonts w:ascii="Times New Roman" w:hAnsi="Times New Roman" w:cs="Times New Roman"/>
          <w:szCs w:val="28"/>
        </w:rPr>
        <w:t>оценка эмоций ребенка и взрослого при взаимодействии (</w:t>
      </w:r>
      <w:r w:rsidRPr="00225A19">
        <w:rPr>
          <w:rFonts w:ascii="Times New Roman" w:hAnsi="Times New Roman" w:cs="Times New Roman"/>
          <w:szCs w:val="28"/>
          <w:lang w:val="en-US"/>
        </w:rPr>
        <w:t>Dyadic</w:t>
      </w:r>
      <w:r w:rsidRPr="00225A19">
        <w:rPr>
          <w:rFonts w:ascii="Times New Roman" w:hAnsi="Times New Roman" w:cs="Times New Roman"/>
          <w:szCs w:val="28"/>
        </w:rPr>
        <w:t xml:space="preserve"> </w:t>
      </w:r>
      <w:r w:rsidRPr="00225A19">
        <w:rPr>
          <w:rFonts w:ascii="Times New Roman" w:hAnsi="Times New Roman" w:cs="Times New Roman"/>
          <w:szCs w:val="28"/>
          <w:lang w:val="en-US"/>
        </w:rPr>
        <w:t>Affect</w:t>
      </w:r>
      <w:r w:rsidRPr="00225A19">
        <w:rPr>
          <w:rFonts w:ascii="Times New Roman" w:hAnsi="Times New Roman" w:cs="Times New Roman"/>
          <w:szCs w:val="28"/>
        </w:rPr>
        <w:t xml:space="preserve"> </w:t>
      </w:r>
      <w:r w:rsidRPr="00225A19">
        <w:rPr>
          <w:rFonts w:ascii="Times New Roman" w:hAnsi="Times New Roman" w:cs="Times New Roman"/>
          <w:szCs w:val="28"/>
          <w:lang w:val="en-US"/>
        </w:rPr>
        <w:t>Manual</w:t>
      </w:r>
      <w:r w:rsidRPr="00225A19">
        <w:rPr>
          <w:rFonts w:ascii="Times New Roman" w:hAnsi="Times New Roman" w:cs="Times New Roman"/>
          <w:szCs w:val="28"/>
        </w:rPr>
        <w:t xml:space="preserve">, </w:t>
      </w:r>
      <w:r w:rsidRPr="00225A19">
        <w:rPr>
          <w:rFonts w:ascii="Times New Roman" w:hAnsi="Times New Roman" w:cs="Times New Roman"/>
          <w:szCs w:val="28"/>
          <w:lang w:val="en-US"/>
        </w:rPr>
        <w:t>DAM</w:t>
      </w:r>
      <w:r w:rsidRPr="00225A19">
        <w:rPr>
          <w:rFonts w:ascii="Times New Roman" w:hAnsi="Times New Roman" w:cs="Times New Roman"/>
          <w:szCs w:val="28"/>
        </w:rPr>
        <w:t xml:space="preserve">, </w:t>
      </w:r>
      <w:proofErr w:type="spellStart"/>
      <w:r w:rsidRPr="00225A19">
        <w:rPr>
          <w:rFonts w:ascii="Times New Roman" w:hAnsi="Times New Roman" w:cs="Times New Roman"/>
          <w:szCs w:val="28"/>
          <w:lang w:val="en-US"/>
        </w:rPr>
        <w:t>Osofsky</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lang w:val="en-US"/>
        </w:rPr>
        <w:t>Muhamedrahimov</w:t>
      </w:r>
      <w:proofErr w:type="spellEnd"/>
      <w:r w:rsidRPr="00225A19">
        <w:rPr>
          <w:rFonts w:ascii="Times New Roman" w:hAnsi="Times New Roman" w:cs="Times New Roman"/>
          <w:szCs w:val="28"/>
        </w:rPr>
        <w:t xml:space="preserve">, </w:t>
      </w:r>
      <w:r w:rsidRPr="00225A19">
        <w:rPr>
          <w:rFonts w:ascii="Times New Roman" w:hAnsi="Times New Roman" w:cs="Times New Roman"/>
          <w:szCs w:val="28"/>
          <w:lang w:val="en-US"/>
        </w:rPr>
        <w:t>Hummer</w:t>
      </w:r>
      <w:r w:rsidRPr="00225A19">
        <w:rPr>
          <w:rFonts w:ascii="Times New Roman" w:hAnsi="Times New Roman" w:cs="Times New Roman"/>
          <w:szCs w:val="28"/>
        </w:rPr>
        <w:t>, 1998);</w:t>
      </w:r>
    </w:p>
    <w:p w14:paraId="1FEEF792" w14:textId="128A6FEC" w:rsidR="002D3BC4" w:rsidRPr="00225A19" w:rsidRDefault="002D3BC4" w:rsidP="003F0DF6">
      <w:pPr>
        <w:pStyle w:val="a5"/>
        <w:numPr>
          <w:ilvl w:val="0"/>
          <w:numId w:val="10"/>
        </w:numPr>
        <w:spacing w:line="360" w:lineRule="auto"/>
        <w:jc w:val="both"/>
        <w:rPr>
          <w:rFonts w:ascii="Times New Roman" w:hAnsi="Times New Roman" w:cs="Times New Roman"/>
          <w:szCs w:val="28"/>
        </w:rPr>
      </w:pPr>
      <w:r w:rsidRPr="00225A19">
        <w:rPr>
          <w:rFonts w:ascii="Times New Roman" w:hAnsi="Times New Roman" w:cs="Times New Roman"/>
          <w:szCs w:val="28"/>
        </w:rPr>
        <w:t>методы математической статистики.</w:t>
      </w:r>
    </w:p>
    <w:p w14:paraId="612EDFE8" w14:textId="77777777" w:rsidR="00091594" w:rsidRPr="00225A19" w:rsidRDefault="00091594" w:rsidP="003F0DF6">
      <w:pPr>
        <w:spacing w:line="360" w:lineRule="auto"/>
        <w:ind w:firstLine="720"/>
        <w:jc w:val="both"/>
        <w:rPr>
          <w:rFonts w:ascii="Times New Roman" w:hAnsi="Times New Roman" w:cs="Times New Roman"/>
          <w:b/>
          <w:i/>
          <w:color w:val="000000"/>
          <w:szCs w:val="28"/>
        </w:rPr>
      </w:pPr>
      <w:r w:rsidRPr="00225A19">
        <w:rPr>
          <w:rFonts w:ascii="Times New Roman" w:hAnsi="Times New Roman" w:cs="Times New Roman"/>
          <w:b/>
          <w:i/>
          <w:color w:val="000000"/>
          <w:szCs w:val="28"/>
        </w:rPr>
        <w:t xml:space="preserve">Выборка: </w:t>
      </w:r>
    </w:p>
    <w:p w14:paraId="5E50A0BE" w14:textId="77777777" w:rsidR="00091594" w:rsidRPr="00225A19" w:rsidRDefault="00091594" w:rsidP="003F0DF6">
      <w:pPr>
        <w:spacing w:line="360" w:lineRule="auto"/>
        <w:ind w:firstLine="720"/>
        <w:jc w:val="both"/>
        <w:rPr>
          <w:rFonts w:ascii="Times New Roman" w:hAnsi="Times New Roman" w:cs="Times New Roman"/>
          <w:bCs/>
          <w:color w:val="000000"/>
          <w:szCs w:val="28"/>
          <w:shd w:val="clear" w:color="auto" w:fill="FFFFFF"/>
        </w:rPr>
      </w:pPr>
      <w:r w:rsidRPr="00225A19">
        <w:rPr>
          <w:rFonts w:ascii="Times New Roman" w:hAnsi="Times New Roman" w:cs="Times New Roman"/>
          <w:bCs/>
          <w:color w:val="000000"/>
          <w:szCs w:val="28"/>
          <w:shd w:val="clear" w:color="auto" w:fill="FFFFFF"/>
        </w:rPr>
        <w:t xml:space="preserve">В исследовании приняли участие 45 человек. Из них: </w:t>
      </w:r>
    </w:p>
    <w:p w14:paraId="56339494" w14:textId="0CEEDD9B" w:rsidR="00091594" w:rsidRPr="00225A19" w:rsidRDefault="00091594" w:rsidP="003F0DF6">
      <w:pPr>
        <w:pStyle w:val="a5"/>
        <w:numPr>
          <w:ilvl w:val="0"/>
          <w:numId w:val="12"/>
        </w:numPr>
        <w:spacing w:before="0" w:after="200" w:line="360" w:lineRule="auto"/>
        <w:jc w:val="both"/>
        <w:rPr>
          <w:rFonts w:ascii="Times New Roman" w:hAnsi="Times New Roman" w:cs="Times New Roman"/>
          <w:szCs w:val="28"/>
        </w:rPr>
      </w:pPr>
      <w:r w:rsidRPr="00225A19">
        <w:rPr>
          <w:rFonts w:ascii="Times New Roman" w:hAnsi="Times New Roman" w:cs="Times New Roman"/>
          <w:color w:val="000000"/>
          <w:szCs w:val="28"/>
          <w:shd w:val="clear" w:color="auto" w:fill="FFFFFF"/>
        </w:rPr>
        <w:t xml:space="preserve">дети в возрасте от 18 до 52 </w:t>
      </w:r>
      <w:r w:rsidR="00062FD9" w:rsidRPr="00225A19">
        <w:rPr>
          <w:rFonts w:ascii="Times New Roman" w:hAnsi="Times New Roman" w:cs="Times New Roman"/>
          <w:color w:val="000000"/>
          <w:szCs w:val="28"/>
          <w:shd w:val="clear" w:color="auto" w:fill="FFFFFF"/>
        </w:rPr>
        <w:t>месяцев –</w:t>
      </w:r>
      <w:r w:rsidRPr="00225A19">
        <w:rPr>
          <w:rFonts w:ascii="Times New Roman" w:hAnsi="Times New Roman" w:cs="Times New Roman"/>
          <w:color w:val="000000"/>
          <w:szCs w:val="28"/>
          <w:shd w:val="clear" w:color="auto" w:fill="FFFFFF"/>
        </w:rPr>
        <w:t xml:space="preserve"> 15;</w:t>
      </w:r>
    </w:p>
    <w:p w14:paraId="13D7DFC3" w14:textId="77777777" w:rsidR="00091594" w:rsidRPr="00225A19" w:rsidRDefault="00091594" w:rsidP="003F0DF6">
      <w:pPr>
        <w:pStyle w:val="a5"/>
        <w:numPr>
          <w:ilvl w:val="0"/>
          <w:numId w:val="12"/>
        </w:numPr>
        <w:spacing w:before="0" w:after="200" w:line="360" w:lineRule="auto"/>
        <w:jc w:val="both"/>
        <w:rPr>
          <w:rFonts w:ascii="Times New Roman" w:hAnsi="Times New Roman" w:cs="Times New Roman"/>
          <w:szCs w:val="28"/>
        </w:rPr>
      </w:pPr>
      <w:r w:rsidRPr="00225A19">
        <w:rPr>
          <w:rFonts w:ascii="Times New Roman" w:hAnsi="Times New Roman" w:cs="Times New Roman"/>
          <w:color w:val="000000"/>
          <w:szCs w:val="28"/>
          <w:shd w:val="clear" w:color="auto" w:fill="FFFFFF"/>
        </w:rPr>
        <w:t>их отцы – 15;</w:t>
      </w:r>
    </w:p>
    <w:p w14:paraId="5BB00831" w14:textId="77777777" w:rsidR="00091594" w:rsidRPr="00225A19" w:rsidRDefault="00091594" w:rsidP="003F0DF6">
      <w:pPr>
        <w:pStyle w:val="a5"/>
        <w:numPr>
          <w:ilvl w:val="0"/>
          <w:numId w:val="12"/>
        </w:numPr>
        <w:spacing w:before="0" w:after="200" w:line="360" w:lineRule="auto"/>
        <w:jc w:val="both"/>
        <w:rPr>
          <w:rFonts w:ascii="Times New Roman" w:hAnsi="Times New Roman" w:cs="Times New Roman"/>
          <w:szCs w:val="28"/>
        </w:rPr>
      </w:pPr>
      <w:r w:rsidRPr="00225A19">
        <w:rPr>
          <w:rFonts w:ascii="Times New Roman" w:hAnsi="Times New Roman" w:cs="Times New Roman"/>
          <w:color w:val="000000"/>
          <w:szCs w:val="28"/>
          <w:shd w:val="clear" w:color="auto" w:fill="FFFFFF"/>
        </w:rPr>
        <w:t>их матери – 15.</w:t>
      </w:r>
    </w:p>
    <w:p w14:paraId="0B371D2A" w14:textId="537E79E3" w:rsidR="00091594" w:rsidRPr="00225A19" w:rsidRDefault="002D3BC4" w:rsidP="003F0DF6">
      <w:pPr>
        <w:spacing w:line="360" w:lineRule="auto"/>
        <w:ind w:firstLine="708"/>
        <w:jc w:val="both"/>
        <w:rPr>
          <w:rFonts w:ascii="Times New Roman" w:hAnsi="Times New Roman" w:cs="Times New Roman"/>
          <w:szCs w:val="28"/>
        </w:rPr>
      </w:pPr>
      <w:r w:rsidRPr="00225A19">
        <w:rPr>
          <w:rFonts w:ascii="Times New Roman" w:hAnsi="Times New Roman" w:cs="Times New Roman"/>
          <w:color w:val="000000"/>
          <w:szCs w:val="28"/>
          <w:shd w:val="clear" w:color="auto" w:fill="FFFFFF"/>
        </w:rPr>
        <w:t>Все обследованные представляют</w:t>
      </w:r>
      <w:r w:rsidR="00091594" w:rsidRPr="00225A19">
        <w:rPr>
          <w:rFonts w:ascii="Times New Roman" w:hAnsi="Times New Roman" w:cs="Times New Roman"/>
          <w:color w:val="000000"/>
          <w:szCs w:val="28"/>
          <w:shd w:val="clear" w:color="auto" w:fill="FFFFFF"/>
        </w:rPr>
        <w:t xml:space="preserve"> семьи, проживающие в Санкт-Петербурге.  Все обследованные дети живут в полных семьях.</w:t>
      </w:r>
    </w:p>
    <w:p w14:paraId="5C66942C" w14:textId="77777777" w:rsidR="00091594" w:rsidRPr="00225A19" w:rsidRDefault="00091594" w:rsidP="003F0DF6">
      <w:pPr>
        <w:spacing w:line="360" w:lineRule="auto"/>
        <w:rPr>
          <w:rFonts w:ascii="Times New Roman" w:hAnsi="Times New Roman" w:cs="Times New Roman"/>
          <w:i/>
          <w:szCs w:val="28"/>
          <w:shd w:val="clear" w:color="auto" w:fill="FFFFFF"/>
        </w:rPr>
      </w:pPr>
      <w:r w:rsidRPr="00225A19">
        <w:rPr>
          <w:rFonts w:ascii="Times New Roman" w:hAnsi="Times New Roman" w:cs="Times New Roman"/>
          <w:b/>
          <w:i/>
          <w:szCs w:val="28"/>
          <w:shd w:val="clear" w:color="auto" w:fill="FFFFFF"/>
        </w:rPr>
        <w:t>Процедура исследования</w:t>
      </w:r>
    </w:p>
    <w:p w14:paraId="664F3380" w14:textId="77777777" w:rsidR="00091594" w:rsidRPr="00225A19" w:rsidRDefault="00091594" w:rsidP="003F0DF6">
      <w:pPr>
        <w:spacing w:line="360" w:lineRule="auto"/>
        <w:ind w:firstLine="720"/>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Все семьи были привлечены к исследованию путем поиска по знакомым. </w:t>
      </w:r>
    </w:p>
    <w:p w14:paraId="07779556" w14:textId="77777777" w:rsidR="00091594" w:rsidRPr="00225A19" w:rsidRDefault="00091594" w:rsidP="003F0DF6">
      <w:pPr>
        <w:spacing w:line="360" w:lineRule="auto"/>
        <w:ind w:firstLine="720"/>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В начале работы мы предоставляли родителям информацию о процедуре и условиях проведения исследования. Если родители давали согласие, назначалась встреча с семьей в удобное время и совершался домашний визит. Родители знакомились и подписывали информированное согласие на участие в </w:t>
      </w:r>
      <w:r w:rsidRPr="00225A19">
        <w:rPr>
          <w:rFonts w:ascii="Times New Roman" w:hAnsi="Times New Roman" w:cs="Times New Roman"/>
          <w:color w:val="000000"/>
          <w:szCs w:val="28"/>
          <w:shd w:val="clear" w:color="auto" w:fill="FFFFFF"/>
        </w:rPr>
        <w:lastRenderedPageBreak/>
        <w:t>исследовании, после чего им предоставлялась для заполнения социально-демографическая анкета. Далее проводилась видеосъемка первого или второго формата.</w:t>
      </w:r>
    </w:p>
    <w:p w14:paraId="11A8C3EF" w14:textId="77777777" w:rsidR="00091594" w:rsidRPr="00225A19" w:rsidRDefault="00091594" w:rsidP="003F0DF6">
      <w:pPr>
        <w:spacing w:line="360" w:lineRule="auto"/>
        <w:ind w:firstLine="720"/>
        <w:jc w:val="both"/>
        <w:rPr>
          <w:rFonts w:ascii="Times New Roman" w:hAnsi="Times New Roman" w:cs="Times New Roman"/>
          <w:szCs w:val="28"/>
          <w:shd w:val="clear" w:color="auto" w:fill="FFFFFF"/>
        </w:rPr>
      </w:pPr>
      <w:r w:rsidRPr="00225A19">
        <w:rPr>
          <w:rFonts w:ascii="Times New Roman" w:hAnsi="Times New Roman" w:cs="Times New Roman"/>
          <w:color w:val="000000"/>
          <w:szCs w:val="28"/>
          <w:shd w:val="clear" w:color="auto" w:fill="FFFFFF"/>
        </w:rPr>
        <w:t xml:space="preserve">1 - съемка свободной игры ребенка с матерью и отцом отдельно (каждый эпизод длился 5 минут). </w:t>
      </w:r>
      <w:r w:rsidRPr="00225A19">
        <w:rPr>
          <w:rFonts w:ascii="Times New Roman" w:hAnsi="Times New Roman" w:cs="Times New Roman"/>
          <w:szCs w:val="28"/>
          <w:shd w:val="clear" w:color="auto" w:fill="FFFFFF"/>
        </w:rPr>
        <w:t xml:space="preserve">Родителю предоставлялся мешок с игрушками и инструкция: «Поиграйте, пожалуйста с ребенком так, как Вы делаете это обычно». </w:t>
      </w:r>
    </w:p>
    <w:p w14:paraId="12716A70" w14:textId="77777777" w:rsidR="00091594" w:rsidRPr="00225A19" w:rsidRDefault="00091594" w:rsidP="003F0DF6">
      <w:pPr>
        <w:spacing w:line="360" w:lineRule="auto"/>
        <w:ind w:firstLine="720"/>
        <w:jc w:val="both"/>
        <w:rPr>
          <w:rFonts w:ascii="Times New Roman" w:hAnsi="Times New Roman" w:cs="Times New Roman"/>
          <w:color w:val="000000"/>
          <w:sz w:val="20"/>
          <w:szCs w:val="20"/>
          <w:shd w:val="clear" w:color="auto" w:fill="FFFFFF"/>
        </w:rPr>
      </w:pPr>
      <w:r w:rsidRPr="00225A19">
        <w:rPr>
          <w:rFonts w:ascii="Times New Roman" w:hAnsi="Times New Roman" w:cs="Times New Roman"/>
          <w:szCs w:val="28"/>
          <w:shd w:val="clear" w:color="auto" w:fill="FFFFFF"/>
        </w:rPr>
        <w:t>2 – съемка свободной игры ребенка с родителем, уход родителя, возвращение родителя, свободная игра, второй уход, второе возвращение (первая свободная игра – 5 минут, остальные эпизоды до 3 минут). Родителю предоставлялся мешок с игрушками и инструкция:</w:t>
      </w:r>
      <w:r w:rsidRPr="00225A19">
        <w:rPr>
          <w:rFonts w:ascii="Times New Roman" w:hAnsi="Times New Roman" w:cs="Times New Roman"/>
          <w:color w:val="000000"/>
          <w:sz w:val="20"/>
          <w:szCs w:val="20"/>
          <w:shd w:val="clear" w:color="auto" w:fill="FFFFFF"/>
        </w:rPr>
        <w:t xml:space="preserve"> </w:t>
      </w:r>
    </w:p>
    <w:p w14:paraId="240D1086" w14:textId="77777777" w:rsidR="00091594" w:rsidRPr="00225A19" w:rsidRDefault="00091594" w:rsidP="003F0DF6">
      <w:pPr>
        <w:spacing w:line="360" w:lineRule="auto"/>
        <w:ind w:firstLine="720"/>
        <w:jc w:val="both"/>
        <w:rPr>
          <w:rFonts w:ascii="Times New Roman" w:hAnsi="Times New Roman" w:cs="Times New Roman"/>
          <w:color w:val="000000"/>
          <w:szCs w:val="28"/>
        </w:rPr>
      </w:pPr>
      <w:r w:rsidRPr="00225A19">
        <w:rPr>
          <w:rFonts w:ascii="Times New Roman" w:hAnsi="Times New Roman" w:cs="Times New Roman"/>
          <w:color w:val="000000"/>
          <w:szCs w:val="28"/>
          <w:shd w:val="clear" w:color="auto" w:fill="FFFFFF"/>
        </w:rPr>
        <w:t>• Пожалуйста, поиграйте с ребенком так, как Вы обычно это делаете. При игре постарайтесь, пожалуйста, чтобы ребенок и Вы находились лицом к камере. Мы просим Вас поиграть в течение 5 минут. После этого Вы услышите условный сигнал (стук). По этому сигналу покиньте, пожалуйста, комнату на 3 минуты.</w:t>
      </w:r>
      <w:r w:rsidRPr="00225A19">
        <w:rPr>
          <w:rStyle w:val="apple-converted-space"/>
          <w:rFonts w:ascii="Times New Roman" w:hAnsi="Times New Roman" w:cs="Times New Roman"/>
          <w:color w:val="000000"/>
          <w:szCs w:val="28"/>
          <w:shd w:val="clear" w:color="auto" w:fill="FFFFFF"/>
        </w:rPr>
        <w:t> </w:t>
      </w:r>
    </w:p>
    <w:p w14:paraId="243FA33F" w14:textId="77777777" w:rsidR="00091594" w:rsidRPr="00225A19" w:rsidRDefault="00091594" w:rsidP="003F0DF6">
      <w:pPr>
        <w:spacing w:line="360" w:lineRule="auto"/>
        <w:ind w:firstLine="720"/>
        <w:jc w:val="both"/>
        <w:rPr>
          <w:rFonts w:ascii="Times New Roman" w:hAnsi="Times New Roman" w:cs="Times New Roman"/>
          <w:color w:val="000000"/>
          <w:szCs w:val="28"/>
        </w:rPr>
      </w:pPr>
      <w:r w:rsidRPr="00225A19">
        <w:rPr>
          <w:rFonts w:ascii="Times New Roman" w:hAnsi="Times New Roman" w:cs="Times New Roman"/>
          <w:color w:val="000000"/>
          <w:szCs w:val="28"/>
          <w:shd w:val="clear" w:color="auto" w:fill="FFFFFF"/>
        </w:rPr>
        <w:t>• По истечении 3 минут я снова подам сигнал (стук), после которого Вам нужно будет войти назад в комнату. Если Вам покажется, что Ваше присутствие в комнате необходимо раньше, чем я подам условный сигнал, Вы можете зайти, не дожидаясь стука.</w:t>
      </w:r>
    </w:p>
    <w:p w14:paraId="38667510" w14:textId="77777777" w:rsidR="00091594" w:rsidRPr="00225A19" w:rsidRDefault="00091594" w:rsidP="003F0DF6">
      <w:pPr>
        <w:spacing w:line="360" w:lineRule="auto"/>
        <w:ind w:firstLine="720"/>
        <w:jc w:val="both"/>
        <w:rPr>
          <w:rFonts w:ascii="Times New Roman" w:hAnsi="Times New Roman" w:cs="Times New Roman"/>
          <w:color w:val="000000"/>
          <w:szCs w:val="28"/>
        </w:rPr>
      </w:pPr>
      <w:r w:rsidRPr="00225A19">
        <w:rPr>
          <w:rFonts w:ascii="Times New Roman" w:hAnsi="Times New Roman" w:cs="Times New Roman"/>
          <w:color w:val="000000"/>
          <w:szCs w:val="28"/>
          <w:shd w:val="clear" w:color="auto" w:fill="FFFFFF"/>
        </w:rPr>
        <w:t>• Когда Вы войдете, пожалуйста, поиграйте с ребенком еще 3 минуты.</w:t>
      </w:r>
    </w:p>
    <w:p w14:paraId="4DA5C419" w14:textId="77777777" w:rsidR="00091594" w:rsidRPr="00225A19" w:rsidRDefault="00091594" w:rsidP="003F0DF6">
      <w:pPr>
        <w:spacing w:line="360" w:lineRule="auto"/>
        <w:ind w:firstLine="720"/>
        <w:jc w:val="both"/>
        <w:rPr>
          <w:rFonts w:ascii="Times New Roman" w:hAnsi="Times New Roman" w:cs="Times New Roman"/>
          <w:color w:val="000000"/>
          <w:szCs w:val="28"/>
        </w:rPr>
      </w:pPr>
      <w:r w:rsidRPr="00225A19">
        <w:rPr>
          <w:rFonts w:ascii="Times New Roman" w:hAnsi="Times New Roman" w:cs="Times New Roman"/>
          <w:color w:val="000000"/>
          <w:szCs w:val="28"/>
          <w:shd w:val="clear" w:color="auto" w:fill="FFFFFF"/>
        </w:rPr>
        <w:t>• После этого Вы снова услышите условный сигнал (стук). По этому сигналу покиньте, пожалуйста, комнату на 3 минуты. На этот раз Вам нужно будет обозначить свой уход (сказать «Пока-пока», помахать рукой и т.д.). По истечении 3 минут я снова подам сигнал (стук), после которого Вам нужно будет войти назад в комнату. Если Вам покажется, что Ваше присутствие в комнате необходимо раньше, чем я подам условный сигнал, Вы можете зайти, не дожидаясь стука.</w:t>
      </w:r>
    </w:p>
    <w:p w14:paraId="6B60D263" w14:textId="77777777" w:rsidR="00091594" w:rsidRPr="00225A19" w:rsidRDefault="00091594" w:rsidP="003F0DF6">
      <w:pPr>
        <w:spacing w:line="360" w:lineRule="auto"/>
        <w:ind w:firstLine="720"/>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lastRenderedPageBreak/>
        <w:t>• Когда Вы вернетесь в комнату, пожалуйста, поиграйте с ребенком последние 3 минуты.</w:t>
      </w:r>
    </w:p>
    <w:p w14:paraId="7C7421F6" w14:textId="77777777" w:rsidR="00091594" w:rsidRPr="00225A19" w:rsidRDefault="00091594" w:rsidP="003F0DF6">
      <w:pPr>
        <w:spacing w:line="360" w:lineRule="auto"/>
        <w:ind w:firstLine="720"/>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После завершения сбора данных заполненные бланки социально-демографической анкеты были занесены в базу данных, видеозаписи взаимодействия детей с обоими родителями проанализированы совместно автором настоящей работы и М.Ю. </w:t>
      </w:r>
      <w:proofErr w:type="spellStart"/>
      <w:r w:rsidRPr="00225A19">
        <w:rPr>
          <w:rFonts w:ascii="Times New Roman" w:hAnsi="Times New Roman" w:cs="Times New Roman"/>
          <w:color w:val="000000"/>
          <w:szCs w:val="28"/>
          <w:shd w:val="clear" w:color="auto" w:fill="FFFFFF"/>
        </w:rPr>
        <w:t>Солодуновой</w:t>
      </w:r>
      <w:proofErr w:type="spellEnd"/>
      <w:r w:rsidRPr="00225A19">
        <w:rPr>
          <w:rFonts w:ascii="Times New Roman" w:hAnsi="Times New Roman" w:cs="Times New Roman"/>
          <w:color w:val="000000"/>
          <w:szCs w:val="28"/>
          <w:shd w:val="clear" w:color="auto" w:fill="FFFFFF"/>
        </w:rPr>
        <w:t xml:space="preserve"> – экспертом, прошедшим специальное обучение, результаты оценки взаимодействия также были занесены в базу данных. Работа завершилась математико-статистическим анализом данных и описанием полученных результатов.</w:t>
      </w:r>
    </w:p>
    <w:p w14:paraId="0E47E044" w14:textId="30FAC49B" w:rsidR="00091594" w:rsidRPr="00225A19" w:rsidRDefault="00062FD9" w:rsidP="003F0DF6">
      <w:pPr>
        <w:pStyle w:val="a3"/>
        <w:spacing w:before="0" w:beforeAutospacing="0" w:after="0" w:afterAutospacing="0" w:line="360" w:lineRule="auto"/>
        <w:ind w:firstLine="450"/>
        <w:jc w:val="both"/>
        <w:rPr>
          <w:b/>
          <w:i/>
          <w:color w:val="000000"/>
          <w:sz w:val="28"/>
          <w:szCs w:val="28"/>
        </w:rPr>
      </w:pPr>
      <w:r w:rsidRPr="00225A19">
        <w:rPr>
          <w:b/>
          <w:i/>
          <w:color w:val="000000"/>
          <w:sz w:val="28"/>
          <w:szCs w:val="28"/>
        </w:rPr>
        <w:t>Методы исследования</w:t>
      </w:r>
    </w:p>
    <w:p w14:paraId="3D92B2EE" w14:textId="77777777" w:rsidR="005C64E0" w:rsidRPr="00225A19" w:rsidRDefault="00091594" w:rsidP="003F0DF6">
      <w:pPr>
        <w:spacing w:line="360" w:lineRule="auto"/>
        <w:ind w:firstLine="450"/>
        <w:jc w:val="both"/>
        <w:rPr>
          <w:rFonts w:ascii="Times New Roman" w:hAnsi="Times New Roman" w:cs="Times New Roman"/>
        </w:rPr>
      </w:pPr>
      <w:r w:rsidRPr="00225A19">
        <w:rPr>
          <w:rFonts w:ascii="Times New Roman" w:hAnsi="Times New Roman" w:cs="Times New Roman"/>
          <w:color w:val="000000"/>
          <w:szCs w:val="28"/>
        </w:rPr>
        <w:t>1. Метод структурированного видеонаблюдения, представленный методикой «Оценка эмоций матери и ребенка» (</w:t>
      </w:r>
      <w:proofErr w:type="spellStart"/>
      <w:r w:rsidRPr="00225A19">
        <w:rPr>
          <w:rFonts w:ascii="Times New Roman" w:hAnsi="Times New Roman" w:cs="Times New Roman"/>
          <w:color w:val="000000"/>
          <w:szCs w:val="28"/>
        </w:rPr>
        <w:t>Dyadic</w:t>
      </w:r>
      <w:proofErr w:type="spellEnd"/>
      <w:r w:rsidRPr="00225A19">
        <w:rPr>
          <w:rFonts w:ascii="Times New Roman" w:hAnsi="Times New Roman" w:cs="Times New Roman"/>
          <w:color w:val="000000"/>
          <w:szCs w:val="28"/>
        </w:rPr>
        <w:t xml:space="preserve"> </w:t>
      </w:r>
      <w:proofErr w:type="spellStart"/>
      <w:r w:rsidRPr="00225A19">
        <w:rPr>
          <w:rFonts w:ascii="Times New Roman" w:hAnsi="Times New Roman" w:cs="Times New Roman"/>
          <w:color w:val="000000"/>
          <w:szCs w:val="28"/>
        </w:rPr>
        <w:t>Affect</w:t>
      </w:r>
      <w:proofErr w:type="spellEnd"/>
      <w:r w:rsidRPr="00225A19">
        <w:rPr>
          <w:rFonts w:ascii="Times New Roman" w:hAnsi="Times New Roman" w:cs="Times New Roman"/>
          <w:color w:val="000000"/>
          <w:szCs w:val="28"/>
        </w:rPr>
        <w:t xml:space="preserve"> </w:t>
      </w:r>
      <w:proofErr w:type="spellStart"/>
      <w:r w:rsidRPr="00225A19">
        <w:rPr>
          <w:rFonts w:ascii="Times New Roman" w:hAnsi="Times New Roman" w:cs="Times New Roman"/>
          <w:color w:val="000000"/>
          <w:szCs w:val="28"/>
        </w:rPr>
        <w:t>Manual</w:t>
      </w:r>
      <w:proofErr w:type="spellEnd"/>
      <w:r w:rsidRPr="00225A19">
        <w:rPr>
          <w:rFonts w:ascii="Times New Roman" w:hAnsi="Times New Roman" w:cs="Times New Roman"/>
          <w:color w:val="000000"/>
          <w:szCs w:val="28"/>
        </w:rPr>
        <w:t xml:space="preserve">, </w:t>
      </w:r>
      <w:proofErr w:type="spellStart"/>
      <w:r w:rsidRPr="00225A19">
        <w:rPr>
          <w:rFonts w:ascii="Times New Roman" w:hAnsi="Times New Roman" w:cs="Times New Roman"/>
          <w:color w:val="000000"/>
          <w:szCs w:val="28"/>
        </w:rPr>
        <w:t>Osofsky</w:t>
      </w:r>
      <w:proofErr w:type="spellEnd"/>
      <w:r w:rsidRPr="00225A19">
        <w:rPr>
          <w:rFonts w:ascii="Times New Roman" w:hAnsi="Times New Roman" w:cs="Times New Roman"/>
          <w:color w:val="000000"/>
          <w:szCs w:val="28"/>
        </w:rPr>
        <w:t xml:space="preserve">, </w:t>
      </w:r>
      <w:proofErr w:type="spellStart"/>
      <w:r w:rsidRPr="00225A19">
        <w:rPr>
          <w:rFonts w:ascii="Times New Roman" w:hAnsi="Times New Roman" w:cs="Times New Roman"/>
          <w:color w:val="000000"/>
          <w:szCs w:val="28"/>
        </w:rPr>
        <w:t>Muhamedrahimov</w:t>
      </w:r>
      <w:proofErr w:type="spellEnd"/>
      <w:r w:rsidRPr="00225A19">
        <w:rPr>
          <w:rFonts w:ascii="Times New Roman" w:hAnsi="Times New Roman" w:cs="Times New Roman"/>
          <w:color w:val="000000"/>
          <w:szCs w:val="28"/>
        </w:rPr>
        <w:t xml:space="preserve">, </w:t>
      </w:r>
      <w:proofErr w:type="spellStart"/>
      <w:r w:rsidRPr="00225A19">
        <w:rPr>
          <w:rFonts w:ascii="Times New Roman" w:hAnsi="Times New Roman" w:cs="Times New Roman"/>
          <w:color w:val="000000"/>
          <w:szCs w:val="28"/>
        </w:rPr>
        <w:t>Hammer</w:t>
      </w:r>
      <w:proofErr w:type="spellEnd"/>
      <w:r w:rsidRPr="00225A19">
        <w:rPr>
          <w:rFonts w:ascii="Times New Roman" w:hAnsi="Times New Roman" w:cs="Times New Roman"/>
          <w:color w:val="000000"/>
          <w:szCs w:val="28"/>
        </w:rPr>
        <w:t>, 1998). Основная цель методики – оценить качественные и количественные характеристики эмоций на лице ребенка в процессе взаимодействия с взрослым, а также характеристики эмоционального р</w:t>
      </w:r>
      <w:r w:rsidR="00062FD9" w:rsidRPr="00225A19">
        <w:rPr>
          <w:rFonts w:ascii="Times New Roman" w:hAnsi="Times New Roman" w:cs="Times New Roman"/>
          <w:color w:val="000000"/>
          <w:szCs w:val="28"/>
        </w:rPr>
        <w:t>еагирования взрослого в ситуациях</w:t>
      </w:r>
      <w:r w:rsidRPr="00225A19">
        <w:rPr>
          <w:rFonts w:ascii="Times New Roman" w:hAnsi="Times New Roman" w:cs="Times New Roman"/>
          <w:color w:val="000000"/>
          <w:szCs w:val="28"/>
        </w:rPr>
        <w:t xml:space="preserve"> взаимодействия</w:t>
      </w:r>
      <w:r w:rsidR="00062FD9" w:rsidRPr="00225A19">
        <w:rPr>
          <w:rFonts w:ascii="Times New Roman" w:hAnsi="Times New Roman" w:cs="Times New Roman"/>
          <w:color w:val="000000"/>
          <w:szCs w:val="28"/>
        </w:rPr>
        <w:t>/разлучения</w:t>
      </w:r>
      <w:r w:rsidRPr="00225A19">
        <w:rPr>
          <w:rFonts w:ascii="Times New Roman" w:hAnsi="Times New Roman" w:cs="Times New Roman"/>
          <w:color w:val="000000"/>
          <w:szCs w:val="28"/>
        </w:rPr>
        <w:t xml:space="preserve">. </w:t>
      </w:r>
      <w:r w:rsidR="005C64E0" w:rsidRPr="00225A19">
        <w:rPr>
          <w:rFonts w:ascii="Times New Roman" w:hAnsi="Times New Roman" w:cs="Times New Roman"/>
        </w:rPr>
        <w:t>Для оценки эмоций производится видеозапись взаимодействия ребенка и его близкого взрослого в пяти ситуаций: 1 – свободная игра; 2 – первое разлучение (взрослый выходит из комнаты); 3 – первое воссоединение (взрослый возвращается); 4 – второе разлучение (взрослый снова выходит из комнаты); 5 – второе воссоединение (взрослый снова возвращается). Каждая ситуация длится по три минуты.  Диагностическая цель включения эпизодов разлучения ребенка со взрослым – оценить характеристики эмоций ребенка в ситуации фрустрации; ситуации воссоединения позволяют проследить изменение эмоционального состояния ребенка в момент возвращения близкого взрослого. В каждом трехминутном эпизоде видеозаписи выделяются интервалы по 30 секунд (всего 6 интервалов в каждой ситуации) для поинтервального анализа видеоматериалов.  В каждой ситуации оцениваются 8 эмоций: 4 позитивных (радость, интерес, возбуждение, удивление) и 4 негативных (</w:t>
      </w:r>
      <w:proofErr w:type="spellStart"/>
      <w:r w:rsidR="005C64E0" w:rsidRPr="00225A19">
        <w:rPr>
          <w:rFonts w:ascii="Times New Roman" w:hAnsi="Times New Roman" w:cs="Times New Roman"/>
        </w:rPr>
        <w:t>дистресс</w:t>
      </w:r>
      <w:proofErr w:type="spellEnd"/>
      <w:r w:rsidR="005C64E0" w:rsidRPr="00225A19">
        <w:rPr>
          <w:rFonts w:ascii="Times New Roman" w:hAnsi="Times New Roman" w:cs="Times New Roman"/>
        </w:rPr>
        <w:t xml:space="preserve">, печаль, </w:t>
      </w:r>
      <w:r w:rsidR="005C64E0" w:rsidRPr="00225A19">
        <w:rPr>
          <w:rFonts w:ascii="Times New Roman" w:hAnsi="Times New Roman" w:cs="Times New Roman"/>
        </w:rPr>
        <w:lastRenderedPageBreak/>
        <w:t>гнев, страх). Кроме того, в методике фиксируются показатели крупной и мелкой моторики, проявления стереотипных действий (сосание, поднимание рук к голове и ушам, раскачивание, трясение объектов, прикосновения к ушам, волосам, необычные позы, жесты, удары себя и т.д.), а также показатели направленной на объекты и на человека агрессии (все показатели также оцениваются по 5-бальной шкале).  Интенсивность каждого показателя оценивается по 5-бальной шкале: от 0 – эмоция/поведение не проявилось до 5 балов – максимальное проявление эмоции/поведения, после чего для дальнейшего анализа каждой трехминутной ситуации выбирается максимальный балл проявления каждой эмоции/поведения за все шесть 30-секундных интервалов (этот бал является итоговым для всех показателей в течение каждой трехминутной ситуации).</w:t>
      </w:r>
    </w:p>
    <w:p w14:paraId="3FE72B74" w14:textId="77777777" w:rsidR="005C64E0" w:rsidRPr="00225A19" w:rsidRDefault="005C64E0" w:rsidP="003F0DF6">
      <w:pPr>
        <w:spacing w:line="360" w:lineRule="auto"/>
        <w:ind w:firstLine="450"/>
        <w:jc w:val="both"/>
        <w:rPr>
          <w:rFonts w:ascii="Times New Roman" w:hAnsi="Times New Roman" w:cs="Times New Roman"/>
        </w:rPr>
      </w:pPr>
      <w:r w:rsidRPr="00225A19">
        <w:rPr>
          <w:rFonts w:ascii="Times New Roman" w:hAnsi="Times New Roman" w:cs="Times New Roman"/>
        </w:rPr>
        <w:t xml:space="preserve">Методика </w:t>
      </w:r>
      <w:r w:rsidRPr="00225A19">
        <w:rPr>
          <w:rFonts w:ascii="Times New Roman" w:hAnsi="Times New Roman" w:cs="Times New Roman"/>
          <w:lang w:val="en-US"/>
        </w:rPr>
        <w:t>DAM</w:t>
      </w:r>
      <w:r w:rsidRPr="00225A19">
        <w:rPr>
          <w:rFonts w:ascii="Times New Roman" w:hAnsi="Times New Roman" w:cs="Times New Roman"/>
        </w:rPr>
        <w:t xml:space="preserve"> также позволяет оценить суммарные показатели (</w:t>
      </w:r>
      <w:proofErr w:type="spellStart"/>
      <w:r w:rsidRPr="00225A19">
        <w:rPr>
          <w:rFonts w:ascii="Times New Roman" w:hAnsi="Times New Roman" w:cs="Times New Roman"/>
        </w:rPr>
        <w:t>субшкалы</w:t>
      </w:r>
      <w:proofErr w:type="spellEnd"/>
      <w:r w:rsidRPr="00225A19">
        <w:rPr>
          <w:rFonts w:ascii="Times New Roman" w:hAnsi="Times New Roman" w:cs="Times New Roman"/>
        </w:rPr>
        <w:t>): общее количество всех выраженных эмоций, позитивный тон (сумма интенсивностей всех позитивных эмоций), негативный тон (сумма интенсивностей всех негативных эмоций), суммарный показатель по крупной и мелкой моторике (шкала «Активность»), а суммарный показатель проявлений стереотипных действий и агрессии (шкала «</w:t>
      </w:r>
      <w:proofErr w:type="spellStart"/>
      <w:r w:rsidRPr="00225A19">
        <w:rPr>
          <w:rFonts w:ascii="Times New Roman" w:hAnsi="Times New Roman" w:cs="Times New Roman"/>
        </w:rPr>
        <w:t>Дезадаптивное</w:t>
      </w:r>
      <w:proofErr w:type="spellEnd"/>
      <w:r w:rsidRPr="00225A19">
        <w:rPr>
          <w:rFonts w:ascii="Times New Roman" w:hAnsi="Times New Roman" w:cs="Times New Roman"/>
        </w:rPr>
        <w:t xml:space="preserve"> поведение»). Все вышеуказанные характеристики выражения эмоций/поведения оцениваются отдельно для ребенка и для его близкого взрослого.  Таким образом, методика </w:t>
      </w:r>
      <w:r w:rsidRPr="00225A19">
        <w:rPr>
          <w:rFonts w:ascii="Times New Roman" w:hAnsi="Times New Roman" w:cs="Times New Roman"/>
          <w:lang w:val="en-US"/>
        </w:rPr>
        <w:t>DAM</w:t>
      </w:r>
      <w:r w:rsidRPr="00225A19">
        <w:rPr>
          <w:rFonts w:ascii="Times New Roman" w:hAnsi="Times New Roman" w:cs="Times New Roman"/>
        </w:rPr>
        <w:t xml:space="preserve"> предполагает оценку по 13 шкалам и 5 </w:t>
      </w:r>
      <w:proofErr w:type="spellStart"/>
      <w:r w:rsidRPr="00225A19">
        <w:rPr>
          <w:rFonts w:ascii="Times New Roman" w:hAnsi="Times New Roman" w:cs="Times New Roman"/>
        </w:rPr>
        <w:t>субшкалам</w:t>
      </w:r>
      <w:proofErr w:type="spellEnd"/>
      <w:r w:rsidRPr="00225A19">
        <w:rPr>
          <w:rFonts w:ascii="Times New Roman" w:hAnsi="Times New Roman" w:cs="Times New Roman"/>
        </w:rPr>
        <w:t xml:space="preserve"> для ребенка и 13 шкалам и 5 </w:t>
      </w:r>
      <w:proofErr w:type="spellStart"/>
      <w:r w:rsidRPr="00225A19">
        <w:rPr>
          <w:rFonts w:ascii="Times New Roman" w:hAnsi="Times New Roman" w:cs="Times New Roman"/>
        </w:rPr>
        <w:t>субшкалам</w:t>
      </w:r>
      <w:proofErr w:type="spellEnd"/>
      <w:r w:rsidRPr="00225A19">
        <w:rPr>
          <w:rFonts w:ascii="Times New Roman" w:hAnsi="Times New Roman" w:cs="Times New Roman"/>
        </w:rPr>
        <w:t xml:space="preserve"> для взрослого. Анализом видеозаписи занимаются специально обученные эксперты, прошедшие процедуру контроля согласованности результатов (95%), при этом важным требованием к процедуре проведения методики является отсутствие личного знакомства </w:t>
      </w:r>
      <w:proofErr w:type="spellStart"/>
      <w:r w:rsidRPr="00225A19">
        <w:rPr>
          <w:rFonts w:ascii="Times New Roman" w:hAnsi="Times New Roman" w:cs="Times New Roman"/>
        </w:rPr>
        <w:t>ассесора</w:t>
      </w:r>
      <w:proofErr w:type="spellEnd"/>
      <w:r w:rsidRPr="00225A19">
        <w:rPr>
          <w:rFonts w:ascii="Times New Roman" w:hAnsi="Times New Roman" w:cs="Times New Roman"/>
        </w:rPr>
        <w:t xml:space="preserve"> и кодера с обследуемыми детьми.</w:t>
      </w:r>
    </w:p>
    <w:p w14:paraId="316FEFA1" w14:textId="5D86087C" w:rsidR="00091594" w:rsidRPr="00225A19" w:rsidRDefault="005C64E0" w:rsidP="003F0DF6">
      <w:pPr>
        <w:pStyle w:val="a3"/>
        <w:spacing w:before="0" w:beforeAutospacing="0" w:after="0" w:afterAutospacing="0" w:line="360" w:lineRule="auto"/>
        <w:ind w:firstLine="450"/>
        <w:jc w:val="both"/>
        <w:rPr>
          <w:sz w:val="28"/>
          <w:szCs w:val="28"/>
        </w:rPr>
      </w:pPr>
      <w:r w:rsidRPr="00225A19">
        <w:rPr>
          <w:color w:val="000000"/>
          <w:sz w:val="28"/>
          <w:szCs w:val="28"/>
        </w:rPr>
        <w:t>2</w:t>
      </w:r>
      <w:r w:rsidR="00091594" w:rsidRPr="00225A19">
        <w:rPr>
          <w:color w:val="000000"/>
          <w:sz w:val="28"/>
          <w:szCs w:val="28"/>
        </w:rPr>
        <w:t>. Метод опроса, представленный методикой анкетирования матерей/отцов группы обследования для выяснения социально-</w:t>
      </w:r>
      <w:r w:rsidR="00091594" w:rsidRPr="00225A19">
        <w:rPr>
          <w:sz w:val="28"/>
          <w:szCs w:val="28"/>
        </w:rPr>
        <w:t xml:space="preserve">демографических данных. Пример анкеты в приложении 1. </w:t>
      </w:r>
    </w:p>
    <w:p w14:paraId="2E48CE4E" w14:textId="5C663827" w:rsidR="00091594" w:rsidRPr="00225A19" w:rsidRDefault="005C64E0" w:rsidP="003F0DF6">
      <w:pPr>
        <w:pStyle w:val="a3"/>
        <w:spacing w:before="0" w:beforeAutospacing="0" w:after="0" w:afterAutospacing="0" w:line="360" w:lineRule="auto"/>
        <w:ind w:firstLine="450"/>
        <w:jc w:val="both"/>
        <w:rPr>
          <w:color w:val="000000"/>
          <w:sz w:val="28"/>
          <w:szCs w:val="28"/>
        </w:rPr>
      </w:pPr>
      <w:r w:rsidRPr="00225A19">
        <w:rPr>
          <w:color w:val="000000"/>
          <w:sz w:val="28"/>
          <w:szCs w:val="28"/>
        </w:rPr>
        <w:lastRenderedPageBreak/>
        <w:t>3</w:t>
      </w:r>
      <w:r w:rsidR="00091594" w:rsidRPr="00225A19">
        <w:rPr>
          <w:color w:val="000000"/>
          <w:sz w:val="28"/>
          <w:szCs w:val="28"/>
        </w:rPr>
        <w:t>. Методы математической обработки эмпирических данных (</w:t>
      </w:r>
      <w:r w:rsidRPr="00225A19">
        <w:rPr>
          <w:sz w:val="28"/>
          <w:szCs w:val="28"/>
        </w:rPr>
        <w:t xml:space="preserve">описательные статистики, коэффициент корреляции Пирсона, непараметрический критерий </w:t>
      </w:r>
      <w:r w:rsidRPr="00225A19">
        <w:rPr>
          <w:sz w:val="28"/>
          <w:szCs w:val="28"/>
          <w:lang w:val="en-US"/>
        </w:rPr>
        <w:t>U</w:t>
      </w:r>
      <w:r w:rsidRPr="00225A19">
        <w:rPr>
          <w:sz w:val="28"/>
          <w:szCs w:val="28"/>
        </w:rPr>
        <w:t xml:space="preserve">-Манна-Уитни, </w:t>
      </w:r>
      <w:r w:rsidRPr="00225A19">
        <w:rPr>
          <w:sz w:val="28"/>
          <w:szCs w:val="28"/>
          <w:shd w:val="clear" w:color="auto" w:fill="FFFFFF"/>
        </w:rPr>
        <w:t xml:space="preserve">критерий знаковых рангов </w:t>
      </w:r>
      <w:proofErr w:type="spellStart"/>
      <w:r w:rsidRPr="00225A19">
        <w:rPr>
          <w:sz w:val="28"/>
          <w:szCs w:val="28"/>
          <w:shd w:val="clear" w:color="auto" w:fill="FFFFFF"/>
        </w:rPr>
        <w:t>Вилкоксона</w:t>
      </w:r>
      <w:proofErr w:type="spellEnd"/>
      <w:r w:rsidR="00091594" w:rsidRPr="00225A19">
        <w:rPr>
          <w:color w:val="000000"/>
          <w:sz w:val="28"/>
          <w:szCs w:val="28"/>
        </w:rPr>
        <w:t>), реализованные с помощью программного пакета SPSS 22.0.</w:t>
      </w:r>
    </w:p>
    <w:p w14:paraId="087C5B7C" w14:textId="77777777" w:rsidR="005266E7" w:rsidRPr="00225A19" w:rsidRDefault="005266E7" w:rsidP="003F0DF6">
      <w:pPr>
        <w:pStyle w:val="a3"/>
        <w:spacing w:before="0" w:beforeAutospacing="0" w:after="0" w:afterAutospacing="0" w:line="360" w:lineRule="auto"/>
        <w:ind w:firstLine="450"/>
        <w:jc w:val="both"/>
        <w:rPr>
          <w:color w:val="000000"/>
          <w:sz w:val="28"/>
          <w:szCs w:val="28"/>
        </w:rPr>
      </w:pPr>
    </w:p>
    <w:p w14:paraId="25CE690F" w14:textId="77777777" w:rsidR="005266E7" w:rsidRPr="00225A19" w:rsidRDefault="005266E7" w:rsidP="003F0DF6">
      <w:pPr>
        <w:pStyle w:val="a3"/>
        <w:spacing w:before="0" w:beforeAutospacing="0" w:after="0" w:afterAutospacing="0" w:line="360" w:lineRule="auto"/>
        <w:ind w:firstLine="450"/>
        <w:jc w:val="both"/>
        <w:rPr>
          <w:color w:val="000000"/>
          <w:sz w:val="28"/>
          <w:szCs w:val="28"/>
        </w:rPr>
      </w:pPr>
    </w:p>
    <w:p w14:paraId="7AA12316" w14:textId="77777777" w:rsidR="005266E7" w:rsidRPr="00225A19" w:rsidRDefault="005266E7" w:rsidP="003F0DF6">
      <w:pPr>
        <w:pStyle w:val="a3"/>
        <w:spacing w:before="0" w:beforeAutospacing="0" w:after="0" w:afterAutospacing="0" w:line="360" w:lineRule="auto"/>
        <w:ind w:firstLine="450"/>
        <w:jc w:val="both"/>
        <w:rPr>
          <w:color w:val="000000"/>
          <w:sz w:val="28"/>
          <w:szCs w:val="28"/>
        </w:rPr>
      </w:pPr>
    </w:p>
    <w:p w14:paraId="12CBFD81" w14:textId="77777777" w:rsidR="005266E7" w:rsidRPr="00225A19" w:rsidRDefault="005266E7" w:rsidP="003F0DF6">
      <w:pPr>
        <w:pStyle w:val="a3"/>
        <w:spacing w:before="0" w:beforeAutospacing="0" w:after="0" w:afterAutospacing="0" w:line="360" w:lineRule="auto"/>
        <w:ind w:firstLine="450"/>
        <w:jc w:val="both"/>
        <w:rPr>
          <w:color w:val="000000"/>
          <w:sz w:val="28"/>
          <w:szCs w:val="28"/>
        </w:rPr>
      </w:pPr>
    </w:p>
    <w:p w14:paraId="36C8F0BE" w14:textId="77777777" w:rsidR="005266E7" w:rsidRPr="00225A19" w:rsidRDefault="005266E7" w:rsidP="003F0DF6">
      <w:pPr>
        <w:pStyle w:val="a3"/>
        <w:spacing w:before="0" w:beforeAutospacing="0" w:after="0" w:afterAutospacing="0" w:line="360" w:lineRule="auto"/>
        <w:ind w:firstLine="450"/>
        <w:jc w:val="both"/>
        <w:rPr>
          <w:color w:val="000000"/>
          <w:sz w:val="28"/>
          <w:szCs w:val="28"/>
        </w:rPr>
      </w:pPr>
    </w:p>
    <w:p w14:paraId="55C86950" w14:textId="77777777" w:rsidR="005266E7" w:rsidRPr="00225A19" w:rsidRDefault="005266E7" w:rsidP="003F0DF6">
      <w:pPr>
        <w:pStyle w:val="a3"/>
        <w:spacing w:before="0" w:beforeAutospacing="0" w:after="0" w:afterAutospacing="0" w:line="360" w:lineRule="auto"/>
        <w:ind w:firstLine="450"/>
        <w:jc w:val="both"/>
        <w:rPr>
          <w:color w:val="000000"/>
          <w:sz w:val="28"/>
          <w:szCs w:val="28"/>
        </w:rPr>
      </w:pPr>
    </w:p>
    <w:p w14:paraId="047CF610" w14:textId="77777777" w:rsidR="005266E7" w:rsidRPr="00225A19" w:rsidRDefault="005266E7" w:rsidP="003F0DF6">
      <w:pPr>
        <w:pStyle w:val="a3"/>
        <w:spacing w:before="0" w:beforeAutospacing="0" w:after="0" w:afterAutospacing="0" w:line="360" w:lineRule="auto"/>
        <w:ind w:firstLine="450"/>
        <w:jc w:val="both"/>
        <w:rPr>
          <w:color w:val="000000"/>
          <w:sz w:val="28"/>
          <w:szCs w:val="28"/>
        </w:rPr>
      </w:pPr>
    </w:p>
    <w:p w14:paraId="48F868AD" w14:textId="77777777" w:rsidR="005266E7" w:rsidRPr="00225A19" w:rsidRDefault="005266E7" w:rsidP="003F0DF6">
      <w:pPr>
        <w:pStyle w:val="a3"/>
        <w:spacing w:before="0" w:beforeAutospacing="0" w:after="0" w:afterAutospacing="0" w:line="360" w:lineRule="auto"/>
        <w:ind w:firstLine="450"/>
        <w:jc w:val="both"/>
        <w:rPr>
          <w:color w:val="000000"/>
          <w:sz w:val="28"/>
          <w:szCs w:val="28"/>
        </w:rPr>
      </w:pPr>
    </w:p>
    <w:p w14:paraId="7CD49CC5" w14:textId="77777777" w:rsidR="005266E7" w:rsidRPr="00225A19" w:rsidRDefault="005266E7" w:rsidP="003F0DF6">
      <w:pPr>
        <w:pStyle w:val="a3"/>
        <w:spacing w:before="0" w:beforeAutospacing="0" w:after="0" w:afterAutospacing="0" w:line="360" w:lineRule="auto"/>
        <w:ind w:firstLine="450"/>
        <w:jc w:val="both"/>
        <w:rPr>
          <w:color w:val="000000"/>
          <w:sz w:val="28"/>
          <w:szCs w:val="28"/>
        </w:rPr>
      </w:pPr>
    </w:p>
    <w:p w14:paraId="038F2F4D" w14:textId="77777777" w:rsidR="005266E7" w:rsidRPr="00225A19" w:rsidRDefault="005266E7" w:rsidP="003F0DF6">
      <w:pPr>
        <w:pStyle w:val="a3"/>
        <w:spacing w:before="0" w:beforeAutospacing="0" w:after="0" w:afterAutospacing="0" w:line="360" w:lineRule="auto"/>
        <w:ind w:firstLine="450"/>
        <w:jc w:val="both"/>
        <w:rPr>
          <w:color w:val="000000"/>
          <w:sz w:val="28"/>
          <w:szCs w:val="28"/>
        </w:rPr>
      </w:pPr>
    </w:p>
    <w:p w14:paraId="271648A8" w14:textId="77777777" w:rsidR="005266E7" w:rsidRPr="00225A19" w:rsidRDefault="005266E7" w:rsidP="003F0DF6">
      <w:pPr>
        <w:pStyle w:val="a3"/>
        <w:spacing w:before="0" w:beforeAutospacing="0" w:after="0" w:afterAutospacing="0" w:line="360" w:lineRule="auto"/>
        <w:ind w:firstLine="450"/>
        <w:jc w:val="both"/>
        <w:rPr>
          <w:color w:val="000000"/>
          <w:sz w:val="28"/>
          <w:szCs w:val="28"/>
        </w:rPr>
      </w:pPr>
    </w:p>
    <w:p w14:paraId="1CEE2AE7" w14:textId="77777777" w:rsidR="005266E7" w:rsidRPr="00225A19" w:rsidRDefault="005266E7" w:rsidP="003F0DF6">
      <w:pPr>
        <w:pStyle w:val="a3"/>
        <w:spacing w:before="0" w:beforeAutospacing="0" w:after="0" w:afterAutospacing="0" w:line="360" w:lineRule="auto"/>
        <w:ind w:firstLine="450"/>
        <w:jc w:val="both"/>
        <w:rPr>
          <w:color w:val="000000"/>
          <w:sz w:val="28"/>
          <w:szCs w:val="28"/>
        </w:rPr>
      </w:pPr>
    </w:p>
    <w:p w14:paraId="77F09989" w14:textId="77777777" w:rsidR="005266E7" w:rsidRPr="00225A19" w:rsidRDefault="005266E7" w:rsidP="003F0DF6">
      <w:pPr>
        <w:pStyle w:val="a3"/>
        <w:spacing w:before="0" w:beforeAutospacing="0" w:after="0" w:afterAutospacing="0" w:line="360" w:lineRule="auto"/>
        <w:ind w:firstLine="450"/>
        <w:jc w:val="both"/>
        <w:rPr>
          <w:color w:val="000000"/>
          <w:sz w:val="28"/>
          <w:szCs w:val="28"/>
        </w:rPr>
      </w:pPr>
    </w:p>
    <w:p w14:paraId="643F10C2" w14:textId="77777777" w:rsidR="005266E7" w:rsidRPr="00225A19" w:rsidRDefault="005266E7" w:rsidP="003F0DF6">
      <w:pPr>
        <w:pStyle w:val="a3"/>
        <w:spacing w:before="0" w:beforeAutospacing="0" w:after="0" w:afterAutospacing="0" w:line="360" w:lineRule="auto"/>
        <w:ind w:firstLine="450"/>
        <w:jc w:val="both"/>
        <w:rPr>
          <w:color w:val="000000"/>
          <w:sz w:val="28"/>
          <w:szCs w:val="28"/>
        </w:rPr>
      </w:pPr>
    </w:p>
    <w:p w14:paraId="11F22CE7" w14:textId="77777777" w:rsidR="00672E72" w:rsidRPr="00225A19" w:rsidRDefault="00672E72" w:rsidP="003F0DF6">
      <w:pPr>
        <w:pStyle w:val="a3"/>
        <w:spacing w:before="0" w:beforeAutospacing="0" w:after="0" w:afterAutospacing="0" w:line="360" w:lineRule="auto"/>
        <w:ind w:firstLine="450"/>
        <w:jc w:val="both"/>
        <w:rPr>
          <w:color w:val="000000"/>
          <w:sz w:val="28"/>
          <w:szCs w:val="28"/>
        </w:rPr>
      </w:pPr>
    </w:p>
    <w:p w14:paraId="12B161A1" w14:textId="77777777" w:rsidR="00672E72" w:rsidRPr="00225A19" w:rsidRDefault="00672E72" w:rsidP="003F0DF6">
      <w:pPr>
        <w:pStyle w:val="a3"/>
        <w:spacing w:before="0" w:beforeAutospacing="0" w:after="0" w:afterAutospacing="0" w:line="360" w:lineRule="auto"/>
        <w:ind w:firstLine="450"/>
        <w:jc w:val="both"/>
        <w:rPr>
          <w:color w:val="000000"/>
          <w:sz w:val="28"/>
          <w:szCs w:val="28"/>
        </w:rPr>
      </w:pPr>
    </w:p>
    <w:p w14:paraId="38D63D52" w14:textId="77777777" w:rsidR="00672E72" w:rsidRPr="00225A19" w:rsidRDefault="00672E72" w:rsidP="003F0DF6">
      <w:pPr>
        <w:pStyle w:val="a3"/>
        <w:spacing w:before="0" w:beforeAutospacing="0" w:after="0" w:afterAutospacing="0" w:line="360" w:lineRule="auto"/>
        <w:ind w:firstLine="450"/>
        <w:jc w:val="both"/>
        <w:rPr>
          <w:color w:val="000000"/>
          <w:sz w:val="28"/>
          <w:szCs w:val="28"/>
        </w:rPr>
      </w:pPr>
    </w:p>
    <w:p w14:paraId="282C392A" w14:textId="6ECC90A7" w:rsidR="005266E7" w:rsidRPr="00225A19" w:rsidRDefault="005266E7" w:rsidP="003F0DF6">
      <w:pPr>
        <w:spacing w:line="360" w:lineRule="auto"/>
        <w:rPr>
          <w:rFonts w:ascii="Times New Roman" w:hAnsi="Times New Roman" w:cs="Times New Roman"/>
          <w:b/>
          <w:szCs w:val="28"/>
        </w:rPr>
      </w:pPr>
      <w:r w:rsidRPr="00225A19">
        <w:rPr>
          <w:rFonts w:ascii="Times New Roman" w:hAnsi="Times New Roman" w:cs="Times New Roman"/>
          <w:b/>
          <w:szCs w:val="28"/>
        </w:rPr>
        <w:t>Глава 3. Результаты и</w:t>
      </w:r>
      <w:r w:rsidR="00672E72" w:rsidRPr="00225A19">
        <w:rPr>
          <w:rFonts w:ascii="Times New Roman" w:hAnsi="Times New Roman" w:cs="Times New Roman"/>
          <w:b/>
          <w:szCs w:val="28"/>
        </w:rPr>
        <w:t>сследования и обсуждение</w:t>
      </w:r>
    </w:p>
    <w:p w14:paraId="4399CEB5" w14:textId="77777777" w:rsidR="005266E7" w:rsidRPr="00225A19" w:rsidRDefault="005266E7" w:rsidP="003F0DF6">
      <w:pPr>
        <w:spacing w:line="360" w:lineRule="auto"/>
        <w:rPr>
          <w:rFonts w:ascii="Times New Roman" w:hAnsi="Times New Roman" w:cs="Times New Roman"/>
          <w:b/>
          <w:szCs w:val="28"/>
        </w:rPr>
      </w:pPr>
      <w:r w:rsidRPr="00225A19">
        <w:rPr>
          <w:rFonts w:ascii="Times New Roman" w:hAnsi="Times New Roman" w:cs="Times New Roman"/>
          <w:b/>
          <w:szCs w:val="28"/>
        </w:rPr>
        <w:t>3.1. Описательные статистики полученных данных</w:t>
      </w:r>
    </w:p>
    <w:p w14:paraId="7E9BD668" w14:textId="77777777" w:rsidR="005266E7" w:rsidRPr="00225A19" w:rsidRDefault="005266E7" w:rsidP="003F0DF6">
      <w:pPr>
        <w:spacing w:line="360" w:lineRule="auto"/>
        <w:rPr>
          <w:rFonts w:ascii="Times New Roman" w:hAnsi="Times New Roman" w:cs="Times New Roman"/>
          <w:b/>
          <w:szCs w:val="28"/>
        </w:rPr>
      </w:pPr>
      <w:r w:rsidRPr="00225A19">
        <w:rPr>
          <w:rFonts w:ascii="Times New Roman" w:hAnsi="Times New Roman" w:cs="Times New Roman"/>
          <w:b/>
          <w:szCs w:val="28"/>
        </w:rPr>
        <w:t>3.1.1. Описательные статистики данных социально-демографической анкеты</w:t>
      </w:r>
    </w:p>
    <w:p w14:paraId="3B7D601F" w14:textId="12648CFE" w:rsidR="005266E7" w:rsidRPr="00225A19" w:rsidRDefault="005266E7"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Возрастно-половой состав детей в обследованной выборке предс</w:t>
      </w:r>
      <w:r w:rsidR="00D72451" w:rsidRPr="00225A19">
        <w:rPr>
          <w:rFonts w:ascii="Times New Roman" w:hAnsi="Times New Roman" w:cs="Times New Roman"/>
          <w:szCs w:val="28"/>
        </w:rPr>
        <w:t>тавлен в таблице 4, 5</w:t>
      </w:r>
      <w:r w:rsidRPr="00225A19">
        <w:rPr>
          <w:rFonts w:ascii="Times New Roman" w:hAnsi="Times New Roman" w:cs="Times New Roman"/>
          <w:szCs w:val="28"/>
        </w:rPr>
        <w:t xml:space="preserve"> и рисунке </w:t>
      </w:r>
      <w:r w:rsidR="00D72451" w:rsidRPr="00225A19">
        <w:rPr>
          <w:rFonts w:ascii="Times New Roman" w:hAnsi="Times New Roman" w:cs="Times New Roman"/>
          <w:szCs w:val="28"/>
        </w:rPr>
        <w:t>2</w:t>
      </w:r>
      <w:r w:rsidRPr="00225A19">
        <w:rPr>
          <w:rFonts w:ascii="Times New Roman" w:hAnsi="Times New Roman" w:cs="Times New Roman"/>
          <w:szCs w:val="28"/>
        </w:rPr>
        <w:t>.</w:t>
      </w:r>
    </w:p>
    <w:p w14:paraId="53DD6758" w14:textId="5C655185" w:rsidR="005266E7" w:rsidRPr="00225A19" w:rsidRDefault="00D72451"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Таблица 4</w:t>
      </w:r>
      <w:r w:rsidR="005266E7" w:rsidRPr="00225A19">
        <w:rPr>
          <w:rFonts w:ascii="Times New Roman" w:hAnsi="Times New Roman" w:cs="Times New Roman"/>
          <w:szCs w:val="28"/>
        </w:rPr>
        <w:t>. Минимальные, максимальные, средние и стандартные отклонения возрастных данных детей в обследованной выборке.</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57"/>
        <w:gridCol w:w="1244"/>
        <w:gridCol w:w="1339"/>
        <w:gridCol w:w="1433"/>
        <w:gridCol w:w="1301"/>
        <w:gridCol w:w="1813"/>
      </w:tblGrid>
      <w:tr w:rsidR="005266E7" w:rsidRPr="00225A19" w14:paraId="77D8EB18" w14:textId="77777777" w:rsidTr="00672E72">
        <w:trPr>
          <w:cantSplit/>
          <w:trHeight w:val="515"/>
        </w:trPr>
        <w:tc>
          <w:tcPr>
            <w:tcW w:w="2757" w:type="dxa"/>
            <w:shd w:val="clear" w:color="auto" w:fill="FFFFFF"/>
          </w:tcPr>
          <w:p w14:paraId="7104DD7C"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p>
        </w:tc>
        <w:tc>
          <w:tcPr>
            <w:tcW w:w="1244" w:type="dxa"/>
            <w:shd w:val="clear" w:color="auto" w:fill="FFFFFF"/>
          </w:tcPr>
          <w:p w14:paraId="62B1D375"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N</w:t>
            </w:r>
          </w:p>
        </w:tc>
        <w:tc>
          <w:tcPr>
            <w:tcW w:w="1339" w:type="dxa"/>
            <w:shd w:val="clear" w:color="auto" w:fill="FFFFFF"/>
          </w:tcPr>
          <w:p w14:paraId="5B0A219E"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Минимум</w:t>
            </w:r>
          </w:p>
        </w:tc>
        <w:tc>
          <w:tcPr>
            <w:tcW w:w="1433" w:type="dxa"/>
            <w:shd w:val="clear" w:color="auto" w:fill="FFFFFF"/>
          </w:tcPr>
          <w:p w14:paraId="2EB89CBE"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Максимум</w:t>
            </w:r>
          </w:p>
        </w:tc>
        <w:tc>
          <w:tcPr>
            <w:tcW w:w="1301" w:type="dxa"/>
            <w:shd w:val="clear" w:color="auto" w:fill="FFFFFF"/>
          </w:tcPr>
          <w:p w14:paraId="7B61DF8A"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Среднее</w:t>
            </w:r>
          </w:p>
        </w:tc>
        <w:tc>
          <w:tcPr>
            <w:tcW w:w="1813" w:type="dxa"/>
            <w:shd w:val="clear" w:color="auto" w:fill="FFFFFF"/>
          </w:tcPr>
          <w:p w14:paraId="74C9AC03"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proofErr w:type="spellStart"/>
            <w:r w:rsidRPr="00225A19">
              <w:rPr>
                <w:rFonts w:ascii="Times New Roman" w:hAnsi="Times New Roman" w:cs="Times New Roman"/>
                <w:color w:val="000000"/>
                <w:szCs w:val="28"/>
              </w:rPr>
              <w:t>Стд</w:t>
            </w:r>
            <w:proofErr w:type="spellEnd"/>
            <w:r w:rsidRPr="00225A19">
              <w:rPr>
                <w:rFonts w:ascii="Times New Roman" w:hAnsi="Times New Roman" w:cs="Times New Roman"/>
                <w:color w:val="000000"/>
                <w:szCs w:val="28"/>
              </w:rPr>
              <w:t>. отклонение</w:t>
            </w:r>
          </w:p>
        </w:tc>
      </w:tr>
      <w:tr w:rsidR="005266E7" w:rsidRPr="00225A19" w14:paraId="27B9C355" w14:textId="77777777" w:rsidTr="00672E72">
        <w:trPr>
          <w:cantSplit/>
          <w:trHeight w:val="257"/>
        </w:trPr>
        <w:tc>
          <w:tcPr>
            <w:tcW w:w="2757" w:type="dxa"/>
            <w:shd w:val="clear" w:color="auto" w:fill="FFFFFF"/>
            <w:vAlign w:val="center"/>
          </w:tcPr>
          <w:p w14:paraId="57BFE93C"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Возраст ребенка</w:t>
            </w:r>
          </w:p>
        </w:tc>
        <w:tc>
          <w:tcPr>
            <w:tcW w:w="1244" w:type="dxa"/>
            <w:shd w:val="clear" w:color="auto" w:fill="FFFFFF"/>
            <w:vAlign w:val="center"/>
          </w:tcPr>
          <w:p w14:paraId="786383D3"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1339" w:type="dxa"/>
            <w:shd w:val="clear" w:color="auto" w:fill="FFFFFF"/>
            <w:vAlign w:val="center"/>
          </w:tcPr>
          <w:p w14:paraId="1CC53E79"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18</w:t>
            </w:r>
          </w:p>
        </w:tc>
        <w:tc>
          <w:tcPr>
            <w:tcW w:w="1433" w:type="dxa"/>
            <w:shd w:val="clear" w:color="auto" w:fill="FFFFFF"/>
            <w:vAlign w:val="center"/>
          </w:tcPr>
          <w:p w14:paraId="55FA7582"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50</w:t>
            </w:r>
          </w:p>
        </w:tc>
        <w:tc>
          <w:tcPr>
            <w:tcW w:w="1301" w:type="dxa"/>
            <w:shd w:val="clear" w:color="auto" w:fill="FFFFFF"/>
            <w:vAlign w:val="center"/>
          </w:tcPr>
          <w:p w14:paraId="047AD5FF"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31,57</w:t>
            </w:r>
          </w:p>
        </w:tc>
        <w:tc>
          <w:tcPr>
            <w:tcW w:w="1813" w:type="dxa"/>
            <w:shd w:val="clear" w:color="auto" w:fill="FFFFFF"/>
            <w:vAlign w:val="center"/>
          </w:tcPr>
          <w:p w14:paraId="77703BF9"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11,36</w:t>
            </w:r>
          </w:p>
        </w:tc>
      </w:tr>
    </w:tbl>
    <w:p w14:paraId="1C8761BB" w14:textId="77777777" w:rsidR="005266E7" w:rsidRPr="00225A19" w:rsidRDefault="005266E7" w:rsidP="003F0DF6">
      <w:pPr>
        <w:autoSpaceDE w:val="0"/>
        <w:autoSpaceDN w:val="0"/>
        <w:adjustRightInd w:val="0"/>
        <w:spacing w:after="0" w:line="360" w:lineRule="auto"/>
        <w:rPr>
          <w:rFonts w:ascii="Times New Roman" w:hAnsi="Times New Roman" w:cs="Times New Roman"/>
          <w:szCs w:val="28"/>
        </w:rPr>
      </w:pPr>
    </w:p>
    <w:p w14:paraId="10BD1236" w14:textId="77777777" w:rsidR="005266E7" w:rsidRPr="00225A19" w:rsidRDefault="005266E7" w:rsidP="003F0DF6">
      <w:pPr>
        <w:autoSpaceDE w:val="0"/>
        <w:autoSpaceDN w:val="0"/>
        <w:adjustRightInd w:val="0"/>
        <w:spacing w:after="0" w:line="360" w:lineRule="auto"/>
        <w:ind w:firstLine="851"/>
        <w:jc w:val="both"/>
        <w:rPr>
          <w:rFonts w:ascii="Times New Roman" w:hAnsi="Times New Roman" w:cs="Times New Roman"/>
          <w:szCs w:val="28"/>
        </w:rPr>
      </w:pPr>
      <w:r w:rsidRPr="00225A19">
        <w:rPr>
          <w:rFonts w:ascii="Times New Roman" w:hAnsi="Times New Roman" w:cs="Times New Roman"/>
          <w:szCs w:val="28"/>
        </w:rPr>
        <w:t>Таким образом, возраст детей варьируется от 18 до 50 со средним 31,57 месяца.</w:t>
      </w:r>
    </w:p>
    <w:p w14:paraId="40705BD6" w14:textId="77777777" w:rsidR="005266E7" w:rsidRPr="00225A19" w:rsidRDefault="005266E7" w:rsidP="003F0DF6">
      <w:pPr>
        <w:autoSpaceDE w:val="0"/>
        <w:autoSpaceDN w:val="0"/>
        <w:adjustRightInd w:val="0"/>
        <w:spacing w:before="0" w:after="0" w:line="360" w:lineRule="auto"/>
        <w:rPr>
          <w:rFonts w:ascii="Times New Roman" w:hAnsi="Times New Roman" w:cs="Times New Roman"/>
          <w:sz w:val="24"/>
          <w:szCs w:val="24"/>
        </w:rPr>
      </w:pPr>
      <w:r w:rsidRPr="00225A19">
        <w:rPr>
          <w:rFonts w:ascii="Times New Roman" w:hAnsi="Times New Roman" w:cs="Times New Roman"/>
          <w:noProof/>
          <w:sz w:val="24"/>
          <w:szCs w:val="24"/>
          <w:lang w:eastAsia="ru-RU"/>
        </w:rPr>
        <w:drawing>
          <wp:inline distT="0" distB="0" distL="0" distR="0" wp14:anchorId="3A848816" wp14:editId="09657FAC">
            <wp:extent cx="4937157" cy="39528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7974" cy="3953529"/>
                    </a:xfrm>
                    <a:prstGeom prst="rect">
                      <a:avLst/>
                    </a:prstGeom>
                    <a:noFill/>
                    <a:ln>
                      <a:noFill/>
                    </a:ln>
                  </pic:spPr>
                </pic:pic>
              </a:graphicData>
            </a:graphic>
          </wp:inline>
        </w:drawing>
      </w:r>
    </w:p>
    <w:p w14:paraId="317FFFC1" w14:textId="77777777" w:rsidR="005266E7" w:rsidRPr="00225A19" w:rsidRDefault="005266E7" w:rsidP="003F0DF6">
      <w:pPr>
        <w:autoSpaceDE w:val="0"/>
        <w:autoSpaceDN w:val="0"/>
        <w:adjustRightInd w:val="0"/>
        <w:spacing w:before="0" w:after="0" w:line="360" w:lineRule="auto"/>
        <w:rPr>
          <w:rFonts w:ascii="Times New Roman" w:hAnsi="Times New Roman" w:cs="Times New Roman"/>
          <w:sz w:val="24"/>
          <w:szCs w:val="24"/>
        </w:rPr>
      </w:pPr>
    </w:p>
    <w:p w14:paraId="16834EE1" w14:textId="1D6675CA" w:rsidR="005266E7" w:rsidRPr="00225A19" w:rsidRDefault="005266E7" w:rsidP="003F0DF6">
      <w:pPr>
        <w:autoSpaceDE w:val="0"/>
        <w:autoSpaceDN w:val="0"/>
        <w:adjustRightInd w:val="0"/>
        <w:spacing w:after="0" w:line="360" w:lineRule="auto"/>
        <w:rPr>
          <w:rFonts w:ascii="Times New Roman" w:hAnsi="Times New Roman" w:cs="Times New Roman"/>
          <w:szCs w:val="28"/>
        </w:rPr>
      </w:pPr>
      <w:r w:rsidRPr="00225A19">
        <w:rPr>
          <w:rFonts w:ascii="Times New Roman" w:hAnsi="Times New Roman" w:cs="Times New Roman"/>
          <w:szCs w:val="28"/>
        </w:rPr>
        <w:t xml:space="preserve">Рис. </w:t>
      </w:r>
      <w:r w:rsidR="00D72451" w:rsidRPr="00225A19">
        <w:rPr>
          <w:rFonts w:ascii="Times New Roman" w:hAnsi="Times New Roman" w:cs="Times New Roman"/>
          <w:szCs w:val="28"/>
        </w:rPr>
        <w:t>2</w:t>
      </w:r>
      <w:r w:rsidRPr="00225A19">
        <w:rPr>
          <w:rFonts w:ascii="Times New Roman" w:hAnsi="Times New Roman" w:cs="Times New Roman"/>
          <w:szCs w:val="28"/>
        </w:rPr>
        <w:t xml:space="preserve">. Частотные характеристики показателя возраста обследуемых детей. </w:t>
      </w:r>
    </w:p>
    <w:p w14:paraId="4675D751" w14:textId="60A8F05E" w:rsidR="005266E7" w:rsidRPr="00225A19" w:rsidRDefault="00D72451" w:rsidP="003F0DF6">
      <w:pPr>
        <w:autoSpaceDE w:val="0"/>
        <w:autoSpaceDN w:val="0"/>
        <w:adjustRightInd w:val="0"/>
        <w:spacing w:after="0" w:line="360" w:lineRule="auto"/>
        <w:ind w:firstLine="708"/>
        <w:rPr>
          <w:rFonts w:ascii="Times New Roman" w:hAnsi="Times New Roman" w:cs="Times New Roman"/>
          <w:szCs w:val="28"/>
        </w:rPr>
      </w:pPr>
      <w:r w:rsidRPr="00225A19">
        <w:rPr>
          <w:rFonts w:ascii="Times New Roman" w:hAnsi="Times New Roman" w:cs="Times New Roman"/>
          <w:szCs w:val="28"/>
        </w:rPr>
        <w:t>Из рисунка 2</w:t>
      </w:r>
      <w:r w:rsidR="005266E7" w:rsidRPr="00225A19">
        <w:rPr>
          <w:rFonts w:ascii="Times New Roman" w:hAnsi="Times New Roman" w:cs="Times New Roman"/>
          <w:szCs w:val="28"/>
        </w:rPr>
        <w:t xml:space="preserve"> можно сделать вывод, что возраст детей в выборке распределен по месяцам с разным количеством представителей в каждом из них.</w:t>
      </w:r>
    </w:p>
    <w:p w14:paraId="31D22681" w14:textId="77777777" w:rsidR="005266E7" w:rsidRPr="00225A19" w:rsidRDefault="005266E7" w:rsidP="003F0DF6">
      <w:pPr>
        <w:autoSpaceDE w:val="0"/>
        <w:autoSpaceDN w:val="0"/>
        <w:adjustRightInd w:val="0"/>
        <w:spacing w:after="0" w:line="360" w:lineRule="auto"/>
        <w:rPr>
          <w:rFonts w:ascii="Times New Roman" w:hAnsi="Times New Roman" w:cs="Times New Roman"/>
          <w:szCs w:val="28"/>
        </w:rPr>
      </w:pPr>
    </w:p>
    <w:p w14:paraId="661BE1CD" w14:textId="2246F334" w:rsidR="005266E7" w:rsidRPr="00225A19" w:rsidRDefault="00D72451" w:rsidP="003F0DF6">
      <w:pPr>
        <w:widowControl w:val="0"/>
        <w:autoSpaceDE w:val="0"/>
        <w:autoSpaceDN w:val="0"/>
        <w:adjustRightInd w:val="0"/>
        <w:spacing w:after="0"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szCs w:val="28"/>
        </w:rPr>
        <w:t>Таблица 5</w:t>
      </w:r>
      <w:r w:rsidR="005266E7" w:rsidRPr="00225A19">
        <w:rPr>
          <w:rFonts w:ascii="Times New Roman" w:hAnsi="Times New Roman" w:cs="Times New Roman"/>
          <w:szCs w:val="28"/>
        </w:rPr>
        <w:t>.</w:t>
      </w:r>
      <w:r w:rsidR="005266E7" w:rsidRPr="00225A19">
        <w:rPr>
          <w:rFonts w:ascii="Times New Roman" w:hAnsi="Times New Roman" w:cs="Times New Roman"/>
          <w:color w:val="000000"/>
          <w:szCs w:val="28"/>
          <w:shd w:val="clear" w:color="auto" w:fill="FFFFFF"/>
        </w:rPr>
        <w:t xml:space="preserve"> Частотные характеристики распределения детей по полу</w:t>
      </w:r>
    </w:p>
    <w:p w14:paraId="56B2657D" w14:textId="77777777" w:rsidR="005266E7" w:rsidRPr="00225A19" w:rsidRDefault="005266E7" w:rsidP="003F0DF6">
      <w:pPr>
        <w:widowControl w:val="0"/>
        <w:autoSpaceDE w:val="0"/>
        <w:autoSpaceDN w:val="0"/>
        <w:adjustRightInd w:val="0"/>
        <w:spacing w:after="0" w:line="360" w:lineRule="auto"/>
        <w:ind w:firstLine="851"/>
        <w:jc w:val="both"/>
        <w:rPr>
          <w:rFonts w:ascii="Times New Roman" w:eastAsia="Calibri" w:hAnsi="Times New Roman" w:cs="Times New Roman"/>
          <w:szCs w:val="28"/>
        </w:rPr>
      </w:pPr>
    </w:p>
    <w:tbl>
      <w:tblPr>
        <w:tblW w:w="68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
        <w:gridCol w:w="2345"/>
        <w:gridCol w:w="2193"/>
        <w:gridCol w:w="2224"/>
      </w:tblGrid>
      <w:tr w:rsidR="005266E7" w:rsidRPr="00225A19" w14:paraId="61C9443B" w14:textId="77777777" w:rsidTr="00672E72">
        <w:trPr>
          <w:cantSplit/>
          <w:trHeight w:val="352"/>
        </w:trPr>
        <w:tc>
          <w:tcPr>
            <w:tcW w:w="2388" w:type="dxa"/>
            <w:gridSpan w:val="2"/>
            <w:shd w:val="clear" w:color="auto" w:fill="FFFFFF"/>
          </w:tcPr>
          <w:p w14:paraId="14EC5B75"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lastRenderedPageBreak/>
              <w:t>Пол</w:t>
            </w:r>
          </w:p>
        </w:tc>
        <w:tc>
          <w:tcPr>
            <w:tcW w:w="2193" w:type="dxa"/>
            <w:shd w:val="clear" w:color="auto" w:fill="FFFFFF"/>
          </w:tcPr>
          <w:p w14:paraId="4A7D5253"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Частота</w:t>
            </w:r>
          </w:p>
        </w:tc>
        <w:tc>
          <w:tcPr>
            <w:tcW w:w="2224" w:type="dxa"/>
            <w:shd w:val="clear" w:color="auto" w:fill="FFFFFF"/>
          </w:tcPr>
          <w:p w14:paraId="44CC042E"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Процент</w:t>
            </w:r>
          </w:p>
        </w:tc>
      </w:tr>
      <w:tr w:rsidR="005266E7" w:rsidRPr="00225A19" w14:paraId="0E92C7AD" w14:textId="77777777" w:rsidTr="00672E72">
        <w:trPr>
          <w:cantSplit/>
          <w:trHeight w:val="370"/>
        </w:trPr>
        <w:tc>
          <w:tcPr>
            <w:tcW w:w="43" w:type="dxa"/>
            <w:vMerge w:val="restart"/>
            <w:shd w:val="clear" w:color="auto" w:fill="FFFFFF"/>
            <w:vAlign w:val="center"/>
          </w:tcPr>
          <w:p w14:paraId="014B7E61" w14:textId="77777777" w:rsidR="005266E7" w:rsidRPr="00225A19" w:rsidRDefault="005266E7" w:rsidP="003F0DF6">
            <w:pPr>
              <w:tabs>
                <w:tab w:val="left" w:pos="334"/>
              </w:tabs>
              <w:autoSpaceDE w:val="0"/>
              <w:autoSpaceDN w:val="0"/>
              <w:adjustRightInd w:val="0"/>
              <w:spacing w:after="0" w:line="360" w:lineRule="auto"/>
              <w:ind w:left="60" w:right="60"/>
              <w:rPr>
                <w:rFonts w:ascii="Times New Roman" w:hAnsi="Times New Roman" w:cs="Times New Roman"/>
                <w:color w:val="000000"/>
                <w:szCs w:val="28"/>
              </w:rPr>
            </w:pPr>
          </w:p>
        </w:tc>
        <w:tc>
          <w:tcPr>
            <w:tcW w:w="2345" w:type="dxa"/>
            <w:shd w:val="clear" w:color="auto" w:fill="FFFFFF"/>
            <w:vAlign w:val="center"/>
          </w:tcPr>
          <w:p w14:paraId="483BF4C7" w14:textId="77777777" w:rsidR="005266E7" w:rsidRPr="00225A19" w:rsidRDefault="005266E7" w:rsidP="003F0DF6">
            <w:pPr>
              <w:autoSpaceDE w:val="0"/>
              <w:autoSpaceDN w:val="0"/>
              <w:adjustRightInd w:val="0"/>
              <w:spacing w:after="0" w:line="360" w:lineRule="auto"/>
              <w:ind w:right="60"/>
              <w:rPr>
                <w:rFonts w:ascii="Times New Roman" w:hAnsi="Times New Roman" w:cs="Times New Roman"/>
                <w:color w:val="000000"/>
                <w:szCs w:val="28"/>
              </w:rPr>
            </w:pPr>
            <w:r w:rsidRPr="00225A19">
              <w:rPr>
                <w:rFonts w:ascii="Times New Roman" w:hAnsi="Times New Roman" w:cs="Times New Roman"/>
                <w:color w:val="000000"/>
                <w:szCs w:val="28"/>
              </w:rPr>
              <w:t>Мальчики</w:t>
            </w:r>
          </w:p>
        </w:tc>
        <w:tc>
          <w:tcPr>
            <w:tcW w:w="2193" w:type="dxa"/>
            <w:shd w:val="clear" w:color="auto" w:fill="FFFFFF"/>
            <w:vAlign w:val="center"/>
          </w:tcPr>
          <w:p w14:paraId="3F2A5035"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8</w:t>
            </w:r>
          </w:p>
        </w:tc>
        <w:tc>
          <w:tcPr>
            <w:tcW w:w="2224" w:type="dxa"/>
            <w:shd w:val="clear" w:color="auto" w:fill="FFFFFF"/>
            <w:vAlign w:val="center"/>
          </w:tcPr>
          <w:p w14:paraId="5553E55B"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53,3</w:t>
            </w:r>
          </w:p>
        </w:tc>
      </w:tr>
      <w:tr w:rsidR="005266E7" w:rsidRPr="00225A19" w14:paraId="7499C2BF" w14:textId="77777777" w:rsidTr="00672E72">
        <w:trPr>
          <w:cantSplit/>
          <w:trHeight w:val="423"/>
        </w:trPr>
        <w:tc>
          <w:tcPr>
            <w:tcW w:w="43" w:type="dxa"/>
            <w:vMerge/>
            <w:shd w:val="clear" w:color="auto" w:fill="FFFFFF"/>
            <w:vAlign w:val="center"/>
          </w:tcPr>
          <w:p w14:paraId="3002F5BD" w14:textId="77777777" w:rsidR="005266E7" w:rsidRPr="00225A19" w:rsidRDefault="005266E7" w:rsidP="003F0DF6">
            <w:pPr>
              <w:autoSpaceDE w:val="0"/>
              <w:autoSpaceDN w:val="0"/>
              <w:adjustRightInd w:val="0"/>
              <w:spacing w:after="0" w:line="360" w:lineRule="auto"/>
              <w:rPr>
                <w:rFonts w:ascii="Times New Roman" w:hAnsi="Times New Roman" w:cs="Times New Roman"/>
                <w:color w:val="000000"/>
                <w:szCs w:val="28"/>
              </w:rPr>
            </w:pPr>
          </w:p>
        </w:tc>
        <w:tc>
          <w:tcPr>
            <w:tcW w:w="2345" w:type="dxa"/>
            <w:shd w:val="clear" w:color="auto" w:fill="FFFFFF"/>
            <w:vAlign w:val="center"/>
          </w:tcPr>
          <w:p w14:paraId="7C9A2ED8" w14:textId="77777777" w:rsidR="005266E7" w:rsidRPr="00225A19" w:rsidRDefault="005266E7" w:rsidP="003F0DF6">
            <w:pPr>
              <w:autoSpaceDE w:val="0"/>
              <w:autoSpaceDN w:val="0"/>
              <w:adjustRightInd w:val="0"/>
              <w:spacing w:after="0" w:line="360" w:lineRule="auto"/>
              <w:ind w:right="60"/>
              <w:rPr>
                <w:rFonts w:ascii="Times New Roman" w:hAnsi="Times New Roman" w:cs="Times New Roman"/>
                <w:color w:val="000000"/>
                <w:szCs w:val="28"/>
              </w:rPr>
            </w:pPr>
            <w:r w:rsidRPr="00225A19">
              <w:rPr>
                <w:rFonts w:ascii="Times New Roman" w:hAnsi="Times New Roman" w:cs="Times New Roman"/>
                <w:color w:val="000000"/>
                <w:szCs w:val="28"/>
              </w:rPr>
              <w:t>Девочки</w:t>
            </w:r>
          </w:p>
        </w:tc>
        <w:tc>
          <w:tcPr>
            <w:tcW w:w="2193" w:type="dxa"/>
            <w:shd w:val="clear" w:color="auto" w:fill="FFFFFF"/>
            <w:vAlign w:val="center"/>
          </w:tcPr>
          <w:p w14:paraId="420416D8"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7</w:t>
            </w:r>
          </w:p>
        </w:tc>
        <w:tc>
          <w:tcPr>
            <w:tcW w:w="2224" w:type="dxa"/>
            <w:shd w:val="clear" w:color="auto" w:fill="FFFFFF"/>
            <w:vAlign w:val="center"/>
          </w:tcPr>
          <w:p w14:paraId="31ED3868"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46,7</w:t>
            </w:r>
          </w:p>
        </w:tc>
      </w:tr>
      <w:tr w:rsidR="005266E7" w:rsidRPr="00225A19" w14:paraId="6CB9DA7C" w14:textId="77777777" w:rsidTr="00672E72">
        <w:trPr>
          <w:cantSplit/>
          <w:trHeight w:val="423"/>
        </w:trPr>
        <w:tc>
          <w:tcPr>
            <w:tcW w:w="43" w:type="dxa"/>
            <w:vMerge/>
            <w:shd w:val="clear" w:color="auto" w:fill="FFFFFF"/>
            <w:vAlign w:val="center"/>
          </w:tcPr>
          <w:p w14:paraId="49D118D7" w14:textId="77777777" w:rsidR="005266E7" w:rsidRPr="00225A19" w:rsidRDefault="005266E7" w:rsidP="003F0DF6">
            <w:pPr>
              <w:autoSpaceDE w:val="0"/>
              <w:autoSpaceDN w:val="0"/>
              <w:adjustRightInd w:val="0"/>
              <w:spacing w:after="0" w:line="360" w:lineRule="auto"/>
              <w:rPr>
                <w:rFonts w:ascii="Times New Roman" w:hAnsi="Times New Roman" w:cs="Times New Roman"/>
                <w:color w:val="000000"/>
                <w:szCs w:val="28"/>
              </w:rPr>
            </w:pPr>
          </w:p>
        </w:tc>
        <w:tc>
          <w:tcPr>
            <w:tcW w:w="2345" w:type="dxa"/>
            <w:shd w:val="clear" w:color="auto" w:fill="FFFFFF"/>
            <w:vAlign w:val="center"/>
          </w:tcPr>
          <w:p w14:paraId="75B2C8E4"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Итого</w:t>
            </w:r>
          </w:p>
        </w:tc>
        <w:tc>
          <w:tcPr>
            <w:tcW w:w="2193" w:type="dxa"/>
            <w:shd w:val="clear" w:color="auto" w:fill="FFFFFF"/>
            <w:vAlign w:val="center"/>
          </w:tcPr>
          <w:p w14:paraId="66D1DC65"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2224" w:type="dxa"/>
            <w:shd w:val="clear" w:color="auto" w:fill="FFFFFF"/>
            <w:vAlign w:val="center"/>
          </w:tcPr>
          <w:p w14:paraId="1C00FB6A"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100,0</w:t>
            </w:r>
          </w:p>
        </w:tc>
      </w:tr>
    </w:tbl>
    <w:p w14:paraId="30FFC41A" w14:textId="77777777" w:rsidR="005266E7" w:rsidRPr="00225A19" w:rsidRDefault="005266E7" w:rsidP="003F0DF6">
      <w:pPr>
        <w:autoSpaceDE w:val="0"/>
        <w:autoSpaceDN w:val="0"/>
        <w:adjustRightInd w:val="0"/>
        <w:spacing w:after="0" w:line="360" w:lineRule="auto"/>
        <w:ind w:firstLine="851"/>
        <w:jc w:val="both"/>
        <w:rPr>
          <w:rFonts w:ascii="Times New Roman" w:hAnsi="Times New Roman" w:cs="Times New Roman"/>
          <w:szCs w:val="28"/>
        </w:rPr>
      </w:pPr>
      <w:r w:rsidRPr="00225A19">
        <w:rPr>
          <w:rFonts w:ascii="Times New Roman" w:hAnsi="Times New Roman" w:cs="Times New Roman"/>
          <w:szCs w:val="28"/>
        </w:rPr>
        <w:t>Как можно видеть из таблицы, в распределении обследованных детей по полу у нас получилась следующая картина: 8 мальчиков (53,3% от выборки) и 7 девочки (соответственно 46,7% от выборки).</w:t>
      </w:r>
    </w:p>
    <w:p w14:paraId="5F12F96D" w14:textId="17701563" w:rsidR="005266E7" w:rsidRPr="00225A19" w:rsidRDefault="005266E7" w:rsidP="003F0DF6">
      <w:pPr>
        <w:autoSpaceDE w:val="0"/>
        <w:autoSpaceDN w:val="0"/>
        <w:adjustRightInd w:val="0"/>
        <w:spacing w:after="0" w:line="360" w:lineRule="auto"/>
        <w:ind w:firstLine="851"/>
        <w:jc w:val="both"/>
        <w:rPr>
          <w:rFonts w:ascii="Times New Roman" w:hAnsi="Times New Roman" w:cs="Times New Roman"/>
          <w:szCs w:val="28"/>
        </w:rPr>
      </w:pPr>
      <w:r w:rsidRPr="00225A19">
        <w:rPr>
          <w:rFonts w:ascii="Times New Roman" w:hAnsi="Times New Roman" w:cs="Times New Roman"/>
          <w:szCs w:val="28"/>
        </w:rPr>
        <w:t>Описательные характеристики возрастных данных ро</w:t>
      </w:r>
      <w:r w:rsidR="00D72451" w:rsidRPr="00225A19">
        <w:rPr>
          <w:rFonts w:ascii="Times New Roman" w:hAnsi="Times New Roman" w:cs="Times New Roman"/>
          <w:szCs w:val="28"/>
        </w:rPr>
        <w:t>дителей представлены в таблице 6</w:t>
      </w:r>
      <w:r w:rsidRPr="00225A19">
        <w:rPr>
          <w:rFonts w:ascii="Times New Roman" w:hAnsi="Times New Roman" w:cs="Times New Roman"/>
          <w:szCs w:val="28"/>
        </w:rPr>
        <w:t>.</w:t>
      </w:r>
    </w:p>
    <w:p w14:paraId="75F7BE95" w14:textId="5F265DFE" w:rsidR="005266E7" w:rsidRPr="00225A19" w:rsidRDefault="00D72451" w:rsidP="003F0DF6">
      <w:pPr>
        <w:autoSpaceDE w:val="0"/>
        <w:autoSpaceDN w:val="0"/>
        <w:adjustRightInd w:val="0"/>
        <w:spacing w:after="0" w:line="360" w:lineRule="auto"/>
        <w:ind w:firstLine="851"/>
        <w:jc w:val="both"/>
        <w:rPr>
          <w:rFonts w:ascii="Times New Roman" w:hAnsi="Times New Roman" w:cs="Times New Roman"/>
          <w:szCs w:val="28"/>
        </w:rPr>
      </w:pPr>
      <w:r w:rsidRPr="00225A19">
        <w:rPr>
          <w:rFonts w:ascii="Times New Roman" w:hAnsi="Times New Roman" w:cs="Times New Roman"/>
          <w:szCs w:val="28"/>
        </w:rPr>
        <w:t>Таблица 6</w:t>
      </w:r>
      <w:r w:rsidR="005266E7" w:rsidRPr="00225A19">
        <w:rPr>
          <w:rFonts w:ascii="Times New Roman" w:hAnsi="Times New Roman" w:cs="Times New Roman"/>
          <w:szCs w:val="28"/>
        </w:rPr>
        <w:t>. Минимальные, максимальные, средние и стандартные отклонения возрастных данных матерей и отцов в обследованной выборке.</w:t>
      </w:r>
    </w:p>
    <w:tbl>
      <w:tblPr>
        <w:tblW w:w="9497" w:type="dxa"/>
        <w:tblInd w:w="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35"/>
        <w:gridCol w:w="742"/>
        <w:gridCol w:w="1417"/>
        <w:gridCol w:w="1701"/>
        <w:gridCol w:w="1418"/>
        <w:gridCol w:w="1984"/>
      </w:tblGrid>
      <w:tr w:rsidR="005266E7" w:rsidRPr="00225A19" w14:paraId="7F39B4B9" w14:textId="77777777" w:rsidTr="00062FD9">
        <w:trPr>
          <w:cantSplit/>
        </w:trPr>
        <w:tc>
          <w:tcPr>
            <w:tcW w:w="9497" w:type="dxa"/>
            <w:gridSpan w:val="6"/>
            <w:tcBorders>
              <w:top w:val="nil"/>
              <w:left w:val="nil"/>
              <w:bottom w:val="nil"/>
              <w:right w:val="nil"/>
            </w:tcBorders>
            <w:shd w:val="clear" w:color="auto" w:fill="auto"/>
          </w:tcPr>
          <w:p w14:paraId="3C57613A" w14:textId="77777777" w:rsidR="005266E7" w:rsidRPr="00225A19" w:rsidRDefault="005266E7" w:rsidP="003F0DF6">
            <w:pPr>
              <w:autoSpaceDE w:val="0"/>
              <w:autoSpaceDN w:val="0"/>
              <w:adjustRightInd w:val="0"/>
              <w:spacing w:after="0" w:line="360" w:lineRule="auto"/>
              <w:ind w:right="60"/>
              <w:rPr>
                <w:rFonts w:ascii="Times New Roman" w:hAnsi="Times New Roman" w:cs="Times New Roman"/>
                <w:color w:val="000000"/>
                <w:szCs w:val="28"/>
              </w:rPr>
            </w:pPr>
          </w:p>
        </w:tc>
      </w:tr>
      <w:tr w:rsidR="005266E7" w:rsidRPr="00225A19" w14:paraId="64FE1404" w14:textId="77777777" w:rsidTr="00062FD9">
        <w:trPr>
          <w:cantSplit/>
        </w:trPr>
        <w:tc>
          <w:tcPr>
            <w:tcW w:w="2235" w:type="dxa"/>
            <w:tcBorders>
              <w:top w:val="single" w:sz="16" w:space="0" w:color="000000"/>
              <w:left w:val="single" w:sz="16" w:space="0" w:color="000000"/>
              <w:bottom w:val="single" w:sz="16" w:space="0" w:color="000000"/>
              <w:right w:val="single" w:sz="16" w:space="0" w:color="000000"/>
            </w:tcBorders>
            <w:shd w:val="clear" w:color="auto" w:fill="auto"/>
          </w:tcPr>
          <w:p w14:paraId="63D7286C"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p>
        </w:tc>
        <w:tc>
          <w:tcPr>
            <w:tcW w:w="742" w:type="dxa"/>
            <w:tcBorders>
              <w:top w:val="single" w:sz="16" w:space="0" w:color="000000"/>
              <w:left w:val="single" w:sz="16" w:space="0" w:color="000000"/>
              <w:bottom w:val="single" w:sz="16" w:space="0" w:color="000000"/>
            </w:tcBorders>
            <w:shd w:val="clear" w:color="auto" w:fill="auto"/>
          </w:tcPr>
          <w:p w14:paraId="5036A3F4"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N</w:t>
            </w:r>
          </w:p>
        </w:tc>
        <w:tc>
          <w:tcPr>
            <w:tcW w:w="1417" w:type="dxa"/>
            <w:tcBorders>
              <w:top w:val="single" w:sz="16" w:space="0" w:color="000000"/>
              <w:bottom w:val="single" w:sz="16" w:space="0" w:color="000000"/>
            </w:tcBorders>
            <w:shd w:val="clear" w:color="auto" w:fill="auto"/>
          </w:tcPr>
          <w:p w14:paraId="5B3CB6FC"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Минимум</w:t>
            </w:r>
          </w:p>
        </w:tc>
        <w:tc>
          <w:tcPr>
            <w:tcW w:w="1701" w:type="dxa"/>
            <w:tcBorders>
              <w:top w:val="single" w:sz="16" w:space="0" w:color="000000"/>
              <w:bottom w:val="single" w:sz="16" w:space="0" w:color="000000"/>
            </w:tcBorders>
            <w:shd w:val="clear" w:color="auto" w:fill="auto"/>
          </w:tcPr>
          <w:p w14:paraId="4344B83D"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Максимум</w:t>
            </w:r>
          </w:p>
        </w:tc>
        <w:tc>
          <w:tcPr>
            <w:tcW w:w="1418" w:type="dxa"/>
            <w:tcBorders>
              <w:top w:val="single" w:sz="16" w:space="0" w:color="000000"/>
              <w:bottom w:val="single" w:sz="16" w:space="0" w:color="000000"/>
            </w:tcBorders>
            <w:shd w:val="clear" w:color="auto" w:fill="auto"/>
          </w:tcPr>
          <w:p w14:paraId="3E5CDC12"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Среднее</w:t>
            </w:r>
          </w:p>
        </w:tc>
        <w:tc>
          <w:tcPr>
            <w:tcW w:w="1984" w:type="dxa"/>
            <w:tcBorders>
              <w:top w:val="single" w:sz="16" w:space="0" w:color="000000"/>
              <w:bottom w:val="single" w:sz="16" w:space="0" w:color="000000"/>
              <w:right w:val="single" w:sz="16" w:space="0" w:color="000000"/>
            </w:tcBorders>
            <w:shd w:val="clear" w:color="auto" w:fill="auto"/>
          </w:tcPr>
          <w:p w14:paraId="0B736533"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proofErr w:type="spellStart"/>
            <w:r w:rsidRPr="00225A19">
              <w:rPr>
                <w:rFonts w:ascii="Times New Roman" w:hAnsi="Times New Roman" w:cs="Times New Roman"/>
                <w:color w:val="000000"/>
                <w:szCs w:val="28"/>
              </w:rPr>
              <w:t>Стд</w:t>
            </w:r>
            <w:proofErr w:type="spellEnd"/>
            <w:r w:rsidRPr="00225A19">
              <w:rPr>
                <w:rFonts w:ascii="Times New Roman" w:hAnsi="Times New Roman" w:cs="Times New Roman"/>
                <w:color w:val="000000"/>
                <w:szCs w:val="28"/>
              </w:rPr>
              <w:t>. отклонение</w:t>
            </w:r>
          </w:p>
        </w:tc>
      </w:tr>
      <w:tr w:rsidR="005266E7" w:rsidRPr="00225A19" w14:paraId="3F92B36F" w14:textId="77777777" w:rsidTr="00062FD9">
        <w:trPr>
          <w:cantSplit/>
        </w:trPr>
        <w:tc>
          <w:tcPr>
            <w:tcW w:w="2235" w:type="dxa"/>
            <w:tcBorders>
              <w:top w:val="single" w:sz="16" w:space="0" w:color="000000"/>
              <w:left w:val="single" w:sz="16" w:space="0" w:color="000000"/>
              <w:bottom w:val="single" w:sz="4" w:space="0" w:color="auto"/>
              <w:right w:val="single" w:sz="16" w:space="0" w:color="000000"/>
            </w:tcBorders>
            <w:shd w:val="clear" w:color="auto" w:fill="auto"/>
            <w:vAlign w:val="center"/>
          </w:tcPr>
          <w:p w14:paraId="0252CA07"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Возраст матери</w:t>
            </w:r>
          </w:p>
        </w:tc>
        <w:tc>
          <w:tcPr>
            <w:tcW w:w="742" w:type="dxa"/>
            <w:tcBorders>
              <w:top w:val="single" w:sz="16" w:space="0" w:color="000000"/>
              <w:left w:val="single" w:sz="16" w:space="0" w:color="000000"/>
              <w:bottom w:val="single" w:sz="4" w:space="0" w:color="auto"/>
            </w:tcBorders>
            <w:shd w:val="clear" w:color="auto" w:fill="auto"/>
            <w:vAlign w:val="center"/>
          </w:tcPr>
          <w:p w14:paraId="3D1D2996"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1417" w:type="dxa"/>
            <w:tcBorders>
              <w:top w:val="single" w:sz="16" w:space="0" w:color="000000"/>
              <w:bottom w:val="single" w:sz="4" w:space="0" w:color="auto"/>
            </w:tcBorders>
            <w:shd w:val="clear" w:color="auto" w:fill="auto"/>
            <w:vAlign w:val="center"/>
          </w:tcPr>
          <w:p w14:paraId="22D13E6E"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28</w:t>
            </w:r>
          </w:p>
        </w:tc>
        <w:tc>
          <w:tcPr>
            <w:tcW w:w="1701" w:type="dxa"/>
            <w:tcBorders>
              <w:top w:val="single" w:sz="16" w:space="0" w:color="000000"/>
              <w:bottom w:val="single" w:sz="4" w:space="0" w:color="auto"/>
            </w:tcBorders>
            <w:shd w:val="clear" w:color="auto" w:fill="auto"/>
            <w:vAlign w:val="center"/>
          </w:tcPr>
          <w:p w14:paraId="5054D1C2"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43</w:t>
            </w:r>
          </w:p>
        </w:tc>
        <w:tc>
          <w:tcPr>
            <w:tcW w:w="1418" w:type="dxa"/>
            <w:tcBorders>
              <w:top w:val="single" w:sz="16" w:space="0" w:color="000000"/>
              <w:bottom w:val="single" w:sz="4" w:space="0" w:color="auto"/>
            </w:tcBorders>
            <w:shd w:val="clear" w:color="auto" w:fill="auto"/>
            <w:vAlign w:val="center"/>
          </w:tcPr>
          <w:p w14:paraId="60FFEA79"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34,20</w:t>
            </w:r>
          </w:p>
        </w:tc>
        <w:tc>
          <w:tcPr>
            <w:tcW w:w="1984" w:type="dxa"/>
            <w:tcBorders>
              <w:top w:val="single" w:sz="16" w:space="0" w:color="000000"/>
              <w:bottom w:val="single" w:sz="4" w:space="0" w:color="auto"/>
              <w:right w:val="single" w:sz="16" w:space="0" w:color="000000"/>
            </w:tcBorders>
            <w:shd w:val="clear" w:color="auto" w:fill="auto"/>
            <w:vAlign w:val="center"/>
          </w:tcPr>
          <w:p w14:paraId="54D30C7B"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4,43</w:t>
            </w:r>
          </w:p>
        </w:tc>
      </w:tr>
      <w:tr w:rsidR="005266E7" w:rsidRPr="00225A19" w14:paraId="63EC7218" w14:textId="77777777" w:rsidTr="00062FD9">
        <w:trPr>
          <w:cantSplit/>
        </w:trPr>
        <w:tc>
          <w:tcPr>
            <w:tcW w:w="2235" w:type="dxa"/>
            <w:tcBorders>
              <w:top w:val="single" w:sz="4" w:space="0" w:color="auto"/>
              <w:left w:val="single" w:sz="12" w:space="0" w:color="auto"/>
              <w:bottom w:val="single" w:sz="12" w:space="0" w:color="auto"/>
              <w:right w:val="single" w:sz="16" w:space="0" w:color="000000"/>
            </w:tcBorders>
            <w:shd w:val="clear" w:color="auto" w:fill="auto"/>
            <w:vAlign w:val="center"/>
          </w:tcPr>
          <w:p w14:paraId="79FA809D"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Возраст отец</w:t>
            </w:r>
          </w:p>
        </w:tc>
        <w:tc>
          <w:tcPr>
            <w:tcW w:w="742" w:type="dxa"/>
            <w:tcBorders>
              <w:top w:val="single" w:sz="4" w:space="0" w:color="auto"/>
              <w:left w:val="single" w:sz="16" w:space="0" w:color="000000"/>
              <w:bottom w:val="single" w:sz="12" w:space="0" w:color="auto"/>
            </w:tcBorders>
            <w:shd w:val="clear" w:color="auto" w:fill="auto"/>
            <w:vAlign w:val="center"/>
          </w:tcPr>
          <w:p w14:paraId="1A24F854"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1417" w:type="dxa"/>
            <w:tcBorders>
              <w:top w:val="single" w:sz="4" w:space="0" w:color="auto"/>
              <w:bottom w:val="single" w:sz="12" w:space="0" w:color="auto"/>
            </w:tcBorders>
            <w:shd w:val="clear" w:color="auto" w:fill="auto"/>
            <w:vAlign w:val="center"/>
          </w:tcPr>
          <w:p w14:paraId="17577A92"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30</w:t>
            </w:r>
          </w:p>
        </w:tc>
        <w:tc>
          <w:tcPr>
            <w:tcW w:w="1701" w:type="dxa"/>
            <w:tcBorders>
              <w:top w:val="single" w:sz="4" w:space="0" w:color="auto"/>
              <w:bottom w:val="single" w:sz="12" w:space="0" w:color="auto"/>
            </w:tcBorders>
            <w:shd w:val="clear" w:color="auto" w:fill="auto"/>
            <w:vAlign w:val="center"/>
          </w:tcPr>
          <w:p w14:paraId="1205F488"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45</w:t>
            </w:r>
          </w:p>
        </w:tc>
        <w:tc>
          <w:tcPr>
            <w:tcW w:w="1418" w:type="dxa"/>
            <w:tcBorders>
              <w:top w:val="single" w:sz="4" w:space="0" w:color="auto"/>
              <w:bottom w:val="single" w:sz="12" w:space="0" w:color="auto"/>
            </w:tcBorders>
            <w:shd w:val="clear" w:color="auto" w:fill="auto"/>
            <w:vAlign w:val="center"/>
          </w:tcPr>
          <w:p w14:paraId="0982AF72"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36,40</w:t>
            </w:r>
          </w:p>
        </w:tc>
        <w:tc>
          <w:tcPr>
            <w:tcW w:w="1984" w:type="dxa"/>
            <w:tcBorders>
              <w:top w:val="single" w:sz="4" w:space="0" w:color="auto"/>
              <w:bottom w:val="single" w:sz="12" w:space="0" w:color="auto"/>
              <w:right w:val="single" w:sz="12" w:space="0" w:color="auto"/>
            </w:tcBorders>
            <w:shd w:val="clear" w:color="auto" w:fill="auto"/>
            <w:vAlign w:val="center"/>
          </w:tcPr>
          <w:p w14:paraId="75915811"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4,70</w:t>
            </w:r>
          </w:p>
        </w:tc>
      </w:tr>
    </w:tbl>
    <w:p w14:paraId="00E1EE8B" w14:textId="77777777" w:rsidR="005266E7" w:rsidRPr="00225A19" w:rsidRDefault="005266E7" w:rsidP="003F0DF6">
      <w:pPr>
        <w:autoSpaceDE w:val="0"/>
        <w:autoSpaceDN w:val="0"/>
        <w:adjustRightInd w:val="0"/>
        <w:spacing w:after="0" w:line="360" w:lineRule="auto"/>
        <w:ind w:firstLine="851"/>
        <w:jc w:val="both"/>
        <w:rPr>
          <w:rFonts w:ascii="Times New Roman" w:hAnsi="Times New Roman" w:cs="Times New Roman"/>
          <w:szCs w:val="28"/>
        </w:rPr>
      </w:pPr>
      <w:r w:rsidRPr="00225A19">
        <w:rPr>
          <w:rFonts w:ascii="Times New Roman" w:hAnsi="Times New Roman" w:cs="Times New Roman"/>
          <w:szCs w:val="28"/>
        </w:rPr>
        <w:t>Таким образом, возраст матерей, принявших участие в исследовании, варьируется от 28 до 43 лет при среднем возрасте 34,20 года. Возраст отцов изменяется от 30 до 45 лет при среднем – 36,40.</w:t>
      </w:r>
    </w:p>
    <w:p w14:paraId="76890C94" w14:textId="78D75164" w:rsidR="005266E7" w:rsidRPr="00225A19" w:rsidRDefault="005266E7" w:rsidP="003F0DF6">
      <w:pPr>
        <w:autoSpaceDE w:val="0"/>
        <w:autoSpaceDN w:val="0"/>
        <w:adjustRightInd w:val="0"/>
        <w:spacing w:after="0" w:line="360" w:lineRule="auto"/>
        <w:ind w:firstLine="851"/>
        <w:jc w:val="both"/>
        <w:rPr>
          <w:rFonts w:ascii="Times New Roman" w:hAnsi="Times New Roman" w:cs="Times New Roman"/>
          <w:szCs w:val="28"/>
        </w:rPr>
      </w:pPr>
      <w:r w:rsidRPr="00225A19">
        <w:rPr>
          <w:rFonts w:ascii="Times New Roman" w:hAnsi="Times New Roman" w:cs="Times New Roman"/>
          <w:szCs w:val="28"/>
        </w:rPr>
        <w:t>Частотное распределение данных об образовании матерей и отц</w:t>
      </w:r>
      <w:r w:rsidR="00D72451" w:rsidRPr="00225A19">
        <w:rPr>
          <w:rFonts w:ascii="Times New Roman" w:hAnsi="Times New Roman" w:cs="Times New Roman"/>
          <w:szCs w:val="28"/>
        </w:rPr>
        <w:t>ов представлены в таблице 7</w:t>
      </w:r>
      <w:r w:rsidRPr="00225A19">
        <w:rPr>
          <w:rFonts w:ascii="Times New Roman" w:hAnsi="Times New Roman" w:cs="Times New Roman"/>
          <w:szCs w:val="28"/>
        </w:rPr>
        <w:t>.</w:t>
      </w:r>
    </w:p>
    <w:p w14:paraId="02B491EA" w14:textId="600B751F" w:rsidR="005266E7" w:rsidRPr="00225A19" w:rsidRDefault="00D72451" w:rsidP="003F0DF6">
      <w:pPr>
        <w:autoSpaceDE w:val="0"/>
        <w:autoSpaceDN w:val="0"/>
        <w:adjustRightInd w:val="0"/>
        <w:spacing w:after="0" w:line="360" w:lineRule="auto"/>
        <w:ind w:firstLine="851"/>
        <w:jc w:val="both"/>
        <w:rPr>
          <w:rFonts w:ascii="Times New Roman" w:hAnsi="Times New Roman" w:cs="Times New Roman"/>
          <w:szCs w:val="28"/>
        </w:rPr>
      </w:pPr>
      <w:r w:rsidRPr="00225A19">
        <w:rPr>
          <w:rFonts w:ascii="Times New Roman" w:hAnsi="Times New Roman" w:cs="Times New Roman"/>
          <w:szCs w:val="28"/>
        </w:rPr>
        <w:t>Таблица 7</w:t>
      </w:r>
      <w:r w:rsidR="005266E7" w:rsidRPr="00225A19">
        <w:rPr>
          <w:rFonts w:ascii="Times New Roman" w:hAnsi="Times New Roman" w:cs="Times New Roman"/>
          <w:szCs w:val="28"/>
        </w:rPr>
        <w:t>. Частотное распределение данных об образовании матерей и отцов.</w:t>
      </w:r>
    </w:p>
    <w:tbl>
      <w:tblPr>
        <w:tblW w:w="8783"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8"/>
        <w:gridCol w:w="43"/>
        <w:gridCol w:w="2507"/>
        <w:gridCol w:w="1840"/>
        <w:gridCol w:w="2265"/>
      </w:tblGrid>
      <w:tr w:rsidR="005266E7" w:rsidRPr="00225A19" w14:paraId="6E8CE64E" w14:textId="77777777" w:rsidTr="00062FD9">
        <w:trPr>
          <w:cantSplit/>
          <w:trHeight w:val="418"/>
        </w:trPr>
        <w:tc>
          <w:tcPr>
            <w:tcW w:w="2128" w:type="dxa"/>
            <w:tcBorders>
              <w:top w:val="single" w:sz="18" w:space="0" w:color="000000"/>
              <w:left w:val="single" w:sz="18" w:space="0" w:color="000000"/>
              <w:bottom w:val="single" w:sz="18" w:space="0" w:color="000000"/>
              <w:right w:val="nil"/>
            </w:tcBorders>
            <w:shd w:val="clear" w:color="auto" w:fill="FFFFFF"/>
          </w:tcPr>
          <w:p w14:paraId="644E7EAB"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p>
        </w:tc>
        <w:tc>
          <w:tcPr>
            <w:tcW w:w="2550" w:type="dxa"/>
            <w:gridSpan w:val="2"/>
            <w:tcBorders>
              <w:top w:val="single" w:sz="18" w:space="0" w:color="000000"/>
              <w:left w:val="single" w:sz="18" w:space="0" w:color="000000"/>
              <w:bottom w:val="single" w:sz="16" w:space="0" w:color="000000"/>
              <w:right w:val="nil"/>
            </w:tcBorders>
            <w:shd w:val="clear" w:color="auto" w:fill="FFFFFF"/>
          </w:tcPr>
          <w:p w14:paraId="325E5CF6"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p>
        </w:tc>
        <w:tc>
          <w:tcPr>
            <w:tcW w:w="1840" w:type="dxa"/>
            <w:tcBorders>
              <w:top w:val="single" w:sz="18" w:space="0" w:color="000000"/>
              <w:left w:val="single" w:sz="16" w:space="0" w:color="000000"/>
              <w:bottom w:val="single" w:sz="16" w:space="0" w:color="000000"/>
            </w:tcBorders>
            <w:shd w:val="clear" w:color="auto" w:fill="FFFFFF"/>
          </w:tcPr>
          <w:p w14:paraId="692116FE"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Частота</w:t>
            </w:r>
          </w:p>
        </w:tc>
        <w:tc>
          <w:tcPr>
            <w:tcW w:w="2265" w:type="dxa"/>
            <w:tcBorders>
              <w:top w:val="single" w:sz="18" w:space="0" w:color="000000"/>
              <w:bottom w:val="single" w:sz="16" w:space="0" w:color="000000"/>
              <w:right w:val="single" w:sz="18" w:space="0" w:color="auto"/>
            </w:tcBorders>
            <w:shd w:val="clear" w:color="auto" w:fill="auto"/>
          </w:tcPr>
          <w:p w14:paraId="357BEF02"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Процент</w:t>
            </w:r>
          </w:p>
        </w:tc>
      </w:tr>
      <w:tr w:rsidR="005266E7" w:rsidRPr="00225A19" w14:paraId="2D7E273B" w14:textId="77777777" w:rsidTr="00062FD9">
        <w:trPr>
          <w:cantSplit/>
          <w:trHeight w:val="343"/>
        </w:trPr>
        <w:tc>
          <w:tcPr>
            <w:tcW w:w="2128" w:type="dxa"/>
            <w:vMerge w:val="restart"/>
            <w:tcBorders>
              <w:top w:val="single" w:sz="18" w:space="0" w:color="000000"/>
              <w:left w:val="single" w:sz="18" w:space="0" w:color="000000"/>
              <w:right w:val="nil"/>
            </w:tcBorders>
            <w:shd w:val="clear" w:color="auto" w:fill="FFFFFF"/>
          </w:tcPr>
          <w:p w14:paraId="2E6C4296"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Матери</w:t>
            </w:r>
          </w:p>
        </w:tc>
        <w:tc>
          <w:tcPr>
            <w:tcW w:w="43" w:type="dxa"/>
            <w:tcBorders>
              <w:top w:val="single" w:sz="16" w:space="0" w:color="000000"/>
              <w:left w:val="single" w:sz="18" w:space="0" w:color="000000"/>
              <w:bottom w:val="single" w:sz="16" w:space="0" w:color="000000"/>
              <w:right w:val="nil"/>
            </w:tcBorders>
            <w:shd w:val="clear" w:color="auto" w:fill="FFFFFF"/>
            <w:vAlign w:val="center"/>
          </w:tcPr>
          <w:p w14:paraId="0A433EE6"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p>
        </w:tc>
        <w:tc>
          <w:tcPr>
            <w:tcW w:w="2507" w:type="dxa"/>
            <w:tcBorders>
              <w:top w:val="single" w:sz="18" w:space="0" w:color="000000"/>
              <w:left w:val="nil"/>
              <w:bottom w:val="single" w:sz="4" w:space="0" w:color="auto"/>
              <w:right w:val="single" w:sz="4" w:space="0" w:color="auto"/>
            </w:tcBorders>
            <w:shd w:val="clear" w:color="auto" w:fill="FFFFFF"/>
            <w:vAlign w:val="center"/>
          </w:tcPr>
          <w:p w14:paraId="50D0BF31"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Среднее</w:t>
            </w:r>
          </w:p>
        </w:tc>
        <w:tc>
          <w:tcPr>
            <w:tcW w:w="1840" w:type="dxa"/>
            <w:tcBorders>
              <w:top w:val="single" w:sz="18" w:space="0" w:color="000000"/>
              <w:left w:val="single" w:sz="4" w:space="0" w:color="auto"/>
              <w:bottom w:val="single" w:sz="4" w:space="0" w:color="auto"/>
              <w:right w:val="single" w:sz="4" w:space="0" w:color="auto"/>
            </w:tcBorders>
            <w:shd w:val="clear" w:color="auto" w:fill="FFFFFF"/>
            <w:vAlign w:val="center"/>
          </w:tcPr>
          <w:p w14:paraId="73439922"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2265" w:type="dxa"/>
            <w:tcBorders>
              <w:top w:val="single" w:sz="18" w:space="0" w:color="000000"/>
              <w:left w:val="single" w:sz="4" w:space="0" w:color="auto"/>
              <w:bottom w:val="single" w:sz="4" w:space="0" w:color="auto"/>
              <w:right w:val="single" w:sz="18" w:space="0" w:color="auto"/>
            </w:tcBorders>
            <w:shd w:val="clear" w:color="auto" w:fill="FFFFFF"/>
            <w:vAlign w:val="center"/>
          </w:tcPr>
          <w:p w14:paraId="0356A17F"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r>
      <w:tr w:rsidR="005266E7" w:rsidRPr="00225A19" w14:paraId="25E8FBBF" w14:textId="77777777" w:rsidTr="00062FD9">
        <w:trPr>
          <w:cantSplit/>
          <w:trHeight w:val="113"/>
        </w:trPr>
        <w:tc>
          <w:tcPr>
            <w:tcW w:w="2128" w:type="dxa"/>
            <w:vMerge/>
            <w:tcBorders>
              <w:left w:val="single" w:sz="18" w:space="0" w:color="000000"/>
              <w:right w:val="nil"/>
            </w:tcBorders>
            <w:shd w:val="clear" w:color="auto" w:fill="FFFFFF"/>
          </w:tcPr>
          <w:p w14:paraId="5BB3CEB6"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p>
        </w:tc>
        <w:tc>
          <w:tcPr>
            <w:tcW w:w="43" w:type="dxa"/>
            <w:vMerge w:val="restart"/>
            <w:tcBorders>
              <w:top w:val="single" w:sz="16" w:space="0" w:color="000000"/>
              <w:left w:val="single" w:sz="18" w:space="0" w:color="000000"/>
              <w:bottom w:val="single" w:sz="16" w:space="0" w:color="000000"/>
              <w:right w:val="nil"/>
            </w:tcBorders>
            <w:shd w:val="clear" w:color="auto" w:fill="FFFFFF"/>
            <w:vAlign w:val="center"/>
          </w:tcPr>
          <w:p w14:paraId="1C0DF283"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Научна</w:t>
            </w:r>
          </w:p>
        </w:tc>
        <w:tc>
          <w:tcPr>
            <w:tcW w:w="2507" w:type="dxa"/>
            <w:tcBorders>
              <w:top w:val="single" w:sz="4" w:space="0" w:color="auto"/>
              <w:left w:val="nil"/>
              <w:bottom w:val="single" w:sz="4" w:space="0" w:color="auto"/>
              <w:right w:val="single" w:sz="4" w:space="0" w:color="auto"/>
            </w:tcBorders>
            <w:shd w:val="clear" w:color="auto" w:fill="FFFFFF"/>
            <w:vAlign w:val="center"/>
          </w:tcPr>
          <w:p w14:paraId="5E1D4FA0"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Средне-специальное</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14:paraId="25848445"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2</w:t>
            </w:r>
          </w:p>
        </w:tc>
        <w:tc>
          <w:tcPr>
            <w:tcW w:w="2265" w:type="dxa"/>
            <w:tcBorders>
              <w:top w:val="single" w:sz="4" w:space="0" w:color="auto"/>
              <w:left w:val="single" w:sz="4" w:space="0" w:color="auto"/>
              <w:bottom w:val="single" w:sz="4" w:space="0" w:color="auto"/>
              <w:right w:val="single" w:sz="18" w:space="0" w:color="auto"/>
            </w:tcBorders>
            <w:shd w:val="clear" w:color="auto" w:fill="FFFFFF"/>
            <w:vAlign w:val="center"/>
          </w:tcPr>
          <w:p w14:paraId="67D3080E"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13,3</w:t>
            </w:r>
          </w:p>
        </w:tc>
      </w:tr>
      <w:tr w:rsidR="005266E7" w:rsidRPr="00225A19" w14:paraId="435F0D3F" w14:textId="77777777" w:rsidTr="00062FD9">
        <w:trPr>
          <w:cantSplit/>
          <w:trHeight w:val="344"/>
        </w:trPr>
        <w:tc>
          <w:tcPr>
            <w:tcW w:w="2128" w:type="dxa"/>
            <w:vMerge/>
            <w:tcBorders>
              <w:left w:val="single" w:sz="18" w:space="0" w:color="000000"/>
              <w:right w:val="nil"/>
            </w:tcBorders>
            <w:shd w:val="clear" w:color="auto" w:fill="FFFFFF"/>
          </w:tcPr>
          <w:p w14:paraId="760E8F1F" w14:textId="77777777" w:rsidR="005266E7" w:rsidRPr="00225A19" w:rsidRDefault="005266E7" w:rsidP="003F0DF6">
            <w:pPr>
              <w:autoSpaceDE w:val="0"/>
              <w:autoSpaceDN w:val="0"/>
              <w:adjustRightInd w:val="0"/>
              <w:spacing w:after="0" w:line="360" w:lineRule="auto"/>
              <w:rPr>
                <w:rFonts w:ascii="Times New Roman" w:hAnsi="Times New Roman" w:cs="Times New Roman"/>
                <w:color w:val="000000"/>
                <w:szCs w:val="28"/>
              </w:rPr>
            </w:pPr>
          </w:p>
        </w:tc>
        <w:tc>
          <w:tcPr>
            <w:tcW w:w="43" w:type="dxa"/>
            <w:vMerge/>
            <w:tcBorders>
              <w:top w:val="single" w:sz="16" w:space="0" w:color="000000"/>
              <w:left w:val="single" w:sz="18" w:space="0" w:color="000000"/>
              <w:bottom w:val="single" w:sz="16" w:space="0" w:color="000000"/>
              <w:right w:val="nil"/>
            </w:tcBorders>
            <w:shd w:val="clear" w:color="auto" w:fill="FFFFFF"/>
            <w:vAlign w:val="center"/>
          </w:tcPr>
          <w:p w14:paraId="27959611" w14:textId="77777777" w:rsidR="005266E7" w:rsidRPr="00225A19" w:rsidRDefault="005266E7" w:rsidP="003F0DF6">
            <w:pPr>
              <w:autoSpaceDE w:val="0"/>
              <w:autoSpaceDN w:val="0"/>
              <w:adjustRightInd w:val="0"/>
              <w:spacing w:after="0" w:line="360" w:lineRule="auto"/>
              <w:rPr>
                <w:rFonts w:ascii="Times New Roman" w:hAnsi="Times New Roman" w:cs="Times New Roman"/>
                <w:color w:val="000000"/>
                <w:szCs w:val="28"/>
              </w:rPr>
            </w:pPr>
          </w:p>
        </w:tc>
        <w:tc>
          <w:tcPr>
            <w:tcW w:w="2507" w:type="dxa"/>
            <w:tcBorders>
              <w:top w:val="single" w:sz="4" w:space="0" w:color="auto"/>
              <w:left w:val="nil"/>
              <w:bottom w:val="single" w:sz="4" w:space="0" w:color="auto"/>
              <w:right w:val="single" w:sz="4" w:space="0" w:color="auto"/>
            </w:tcBorders>
            <w:shd w:val="clear" w:color="auto" w:fill="FFFFFF"/>
            <w:vAlign w:val="center"/>
          </w:tcPr>
          <w:p w14:paraId="30AAE31E"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Высшее</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14:paraId="26D7C0AE"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11</w:t>
            </w:r>
          </w:p>
        </w:tc>
        <w:tc>
          <w:tcPr>
            <w:tcW w:w="2265" w:type="dxa"/>
            <w:tcBorders>
              <w:top w:val="single" w:sz="4" w:space="0" w:color="auto"/>
              <w:left w:val="single" w:sz="4" w:space="0" w:color="auto"/>
              <w:bottom w:val="single" w:sz="4" w:space="0" w:color="auto"/>
              <w:right w:val="single" w:sz="18" w:space="0" w:color="auto"/>
            </w:tcBorders>
            <w:shd w:val="clear" w:color="auto" w:fill="FFFFFF"/>
            <w:vAlign w:val="center"/>
          </w:tcPr>
          <w:p w14:paraId="3E079154"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73,3</w:t>
            </w:r>
          </w:p>
        </w:tc>
      </w:tr>
      <w:tr w:rsidR="005266E7" w:rsidRPr="00225A19" w14:paraId="6DD074EC" w14:textId="77777777" w:rsidTr="00062FD9">
        <w:trPr>
          <w:cantSplit/>
          <w:trHeight w:val="344"/>
        </w:trPr>
        <w:tc>
          <w:tcPr>
            <w:tcW w:w="2128" w:type="dxa"/>
            <w:vMerge/>
            <w:tcBorders>
              <w:left w:val="single" w:sz="18" w:space="0" w:color="000000"/>
              <w:right w:val="nil"/>
            </w:tcBorders>
            <w:shd w:val="clear" w:color="auto" w:fill="FFFFFF"/>
          </w:tcPr>
          <w:p w14:paraId="308BF989" w14:textId="77777777" w:rsidR="005266E7" w:rsidRPr="00225A19" w:rsidRDefault="005266E7" w:rsidP="003F0DF6">
            <w:pPr>
              <w:autoSpaceDE w:val="0"/>
              <w:autoSpaceDN w:val="0"/>
              <w:adjustRightInd w:val="0"/>
              <w:spacing w:after="0" w:line="360" w:lineRule="auto"/>
              <w:rPr>
                <w:rFonts w:ascii="Times New Roman" w:hAnsi="Times New Roman" w:cs="Times New Roman"/>
                <w:color w:val="000000"/>
                <w:szCs w:val="28"/>
              </w:rPr>
            </w:pPr>
          </w:p>
        </w:tc>
        <w:tc>
          <w:tcPr>
            <w:tcW w:w="43" w:type="dxa"/>
            <w:vMerge/>
            <w:tcBorders>
              <w:top w:val="single" w:sz="16" w:space="0" w:color="000000"/>
              <w:left w:val="single" w:sz="18" w:space="0" w:color="000000"/>
              <w:bottom w:val="single" w:sz="16" w:space="0" w:color="000000"/>
              <w:right w:val="nil"/>
            </w:tcBorders>
            <w:shd w:val="clear" w:color="auto" w:fill="FFFFFF"/>
            <w:vAlign w:val="center"/>
          </w:tcPr>
          <w:p w14:paraId="04F0D9D6" w14:textId="77777777" w:rsidR="005266E7" w:rsidRPr="00225A19" w:rsidRDefault="005266E7" w:rsidP="003F0DF6">
            <w:pPr>
              <w:autoSpaceDE w:val="0"/>
              <w:autoSpaceDN w:val="0"/>
              <w:adjustRightInd w:val="0"/>
              <w:spacing w:after="0" w:line="360" w:lineRule="auto"/>
              <w:rPr>
                <w:rFonts w:ascii="Times New Roman" w:hAnsi="Times New Roman" w:cs="Times New Roman"/>
                <w:color w:val="000000"/>
                <w:szCs w:val="28"/>
              </w:rPr>
            </w:pPr>
          </w:p>
        </w:tc>
        <w:tc>
          <w:tcPr>
            <w:tcW w:w="2507" w:type="dxa"/>
            <w:tcBorders>
              <w:top w:val="single" w:sz="4" w:space="0" w:color="auto"/>
              <w:left w:val="nil"/>
              <w:bottom w:val="single" w:sz="8" w:space="0" w:color="000000"/>
              <w:right w:val="single" w:sz="4" w:space="0" w:color="auto"/>
            </w:tcBorders>
            <w:shd w:val="clear" w:color="auto" w:fill="FFFFFF"/>
            <w:vAlign w:val="center"/>
          </w:tcPr>
          <w:p w14:paraId="26E18AC9"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Научная степень</w:t>
            </w:r>
          </w:p>
        </w:tc>
        <w:tc>
          <w:tcPr>
            <w:tcW w:w="1840" w:type="dxa"/>
            <w:tcBorders>
              <w:top w:val="single" w:sz="4" w:space="0" w:color="auto"/>
              <w:left w:val="single" w:sz="4" w:space="0" w:color="auto"/>
              <w:bottom w:val="single" w:sz="8" w:space="0" w:color="000000"/>
              <w:right w:val="single" w:sz="4" w:space="0" w:color="auto"/>
            </w:tcBorders>
            <w:shd w:val="clear" w:color="auto" w:fill="FFFFFF"/>
            <w:vAlign w:val="center"/>
          </w:tcPr>
          <w:p w14:paraId="359602A8"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2</w:t>
            </w:r>
          </w:p>
        </w:tc>
        <w:tc>
          <w:tcPr>
            <w:tcW w:w="2265" w:type="dxa"/>
            <w:tcBorders>
              <w:top w:val="single" w:sz="4" w:space="0" w:color="auto"/>
              <w:left w:val="single" w:sz="4" w:space="0" w:color="auto"/>
              <w:bottom w:val="single" w:sz="8" w:space="0" w:color="000000"/>
              <w:right w:val="single" w:sz="18" w:space="0" w:color="auto"/>
            </w:tcBorders>
            <w:shd w:val="clear" w:color="auto" w:fill="FFFFFF"/>
            <w:vAlign w:val="center"/>
          </w:tcPr>
          <w:p w14:paraId="56F0C55D"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13,3</w:t>
            </w:r>
          </w:p>
        </w:tc>
      </w:tr>
      <w:tr w:rsidR="005266E7" w:rsidRPr="00225A19" w14:paraId="0F4E7FA9" w14:textId="77777777" w:rsidTr="00062FD9">
        <w:trPr>
          <w:cantSplit/>
          <w:trHeight w:val="170"/>
        </w:trPr>
        <w:tc>
          <w:tcPr>
            <w:tcW w:w="2128" w:type="dxa"/>
            <w:vMerge/>
            <w:tcBorders>
              <w:left w:val="single" w:sz="18" w:space="0" w:color="000000"/>
              <w:bottom w:val="single" w:sz="8" w:space="0" w:color="000000"/>
              <w:right w:val="nil"/>
            </w:tcBorders>
            <w:shd w:val="clear" w:color="auto" w:fill="FFFFFF"/>
          </w:tcPr>
          <w:p w14:paraId="71227067" w14:textId="77777777" w:rsidR="005266E7" w:rsidRPr="00225A19" w:rsidRDefault="005266E7" w:rsidP="003F0DF6">
            <w:pPr>
              <w:autoSpaceDE w:val="0"/>
              <w:autoSpaceDN w:val="0"/>
              <w:adjustRightInd w:val="0"/>
              <w:spacing w:after="0" w:line="360" w:lineRule="auto"/>
              <w:rPr>
                <w:rFonts w:ascii="Times New Roman" w:hAnsi="Times New Roman" w:cs="Times New Roman"/>
                <w:color w:val="000000"/>
                <w:szCs w:val="28"/>
              </w:rPr>
            </w:pPr>
          </w:p>
        </w:tc>
        <w:tc>
          <w:tcPr>
            <w:tcW w:w="43" w:type="dxa"/>
            <w:vMerge/>
            <w:tcBorders>
              <w:top w:val="single" w:sz="16" w:space="0" w:color="000000"/>
              <w:left w:val="single" w:sz="18" w:space="0" w:color="000000"/>
              <w:bottom w:val="nil"/>
              <w:right w:val="nil"/>
            </w:tcBorders>
            <w:shd w:val="clear" w:color="auto" w:fill="FFFFFF"/>
            <w:vAlign w:val="center"/>
          </w:tcPr>
          <w:p w14:paraId="513F0432" w14:textId="77777777" w:rsidR="005266E7" w:rsidRPr="00225A19" w:rsidRDefault="005266E7" w:rsidP="003F0DF6">
            <w:pPr>
              <w:autoSpaceDE w:val="0"/>
              <w:autoSpaceDN w:val="0"/>
              <w:adjustRightInd w:val="0"/>
              <w:spacing w:after="0" w:line="360" w:lineRule="auto"/>
              <w:rPr>
                <w:rFonts w:ascii="Times New Roman" w:hAnsi="Times New Roman" w:cs="Times New Roman"/>
                <w:color w:val="000000"/>
                <w:szCs w:val="28"/>
              </w:rPr>
            </w:pPr>
          </w:p>
        </w:tc>
        <w:tc>
          <w:tcPr>
            <w:tcW w:w="2507" w:type="dxa"/>
            <w:tcBorders>
              <w:top w:val="single" w:sz="8" w:space="0" w:color="000000"/>
              <w:left w:val="nil"/>
              <w:bottom w:val="single" w:sz="8" w:space="0" w:color="000000"/>
              <w:right w:val="single" w:sz="4" w:space="0" w:color="auto"/>
            </w:tcBorders>
            <w:shd w:val="clear" w:color="auto" w:fill="F2DBDB" w:themeFill="accent2" w:themeFillTint="33"/>
            <w:vAlign w:val="center"/>
          </w:tcPr>
          <w:p w14:paraId="7990D7D7"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Итого</w:t>
            </w:r>
          </w:p>
        </w:tc>
        <w:tc>
          <w:tcPr>
            <w:tcW w:w="1840" w:type="dxa"/>
            <w:tcBorders>
              <w:top w:val="single" w:sz="8" w:space="0" w:color="000000"/>
              <w:left w:val="single" w:sz="4" w:space="0" w:color="auto"/>
              <w:bottom w:val="single" w:sz="8" w:space="0" w:color="000000"/>
              <w:right w:val="single" w:sz="4" w:space="0" w:color="auto"/>
            </w:tcBorders>
            <w:shd w:val="clear" w:color="auto" w:fill="F2DBDB" w:themeFill="accent2" w:themeFillTint="33"/>
            <w:vAlign w:val="center"/>
          </w:tcPr>
          <w:p w14:paraId="44B53F9A"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2265" w:type="dxa"/>
            <w:tcBorders>
              <w:top w:val="single" w:sz="8" w:space="0" w:color="000000"/>
              <w:left w:val="single" w:sz="4" w:space="0" w:color="auto"/>
              <w:bottom w:val="single" w:sz="8" w:space="0" w:color="000000"/>
              <w:right w:val="single" w:sz="18" w:space="0" w:color="auto"/>
            </w:tcBorders>
            <w:shd w:val="clear" w:color="auto" w:fill="F2DBDB" w:themeFill="accent2" w:themeFillTint="33"/>
            <w:vAlign w:val="center"/>
          </w:tcPr>
          <w:p w14:paraId="7855D161"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100,0</w:t>
            </w:r>
          </w:p>
        </w:tc>
      </w:tr>
      <w:tr w:rsidR="005266E7" w:rsidRPr="00225A19" w14:paraId="33324218" w14:textId="77777777" w:rsidTr="00062FD9">
        <w:trPr>
          <w:cantSplit/>
          <w:trHeight w:val="343"/>
        </w:trPr>
        <w:tc>
          <w:tcPr>
            <w:tcW w:w="2128" w:type="dxa"/>
            <w:vMerge w:val="restart"/>
            <w:tcBorders>
              <w:top w:val="single" w:sz="18" w:space="0" w:color="000000"/>
              <w:left w:val="single" w:sz="18" w:space="0" w:color="000000"/>
              <w:right w:val="nil"/>
            </w:tcBorders>
            <w:shd w:val="clear" w:color="auto" w:fill="FFFFFF"/>
          </w:tcPr>
          <w:p w14:paraId="51842EF7"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Отцы</w:t>
            </w:r>
          </w:p>
        </w:tc>
        <w:tc>
          <w:tcPr>
            <w:tcW w:w="43" w:type="dxa"/>
            <w:tcBorders>
              <w:top w:val="single" w:sz="16" w:space="0" w:color="000000"/>
              <w:left w:val="single" w:sz="18" w:space="0" w:color="000000"/>
              <w:bottom w:val="single" w:sz="16" w:space="0" w:color="000000"/>
              <w:right w:val="nil"/>
            </w:tcBorders>
            <w:shd w:val="clear" w:color="auto" w:fill="FFFFFF"/>
            <w:vAlign w:val="center"/>
          </w:tcPr>
          <w:p w14:paraId="570A98E3"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p>
        </w:tc>
        <w:tc>
          <w:tcPr>
            <w:tcW w:w="2507" w:type="dxa"/>
            <w:tcBorders>
              <w:top w:val="single" w:sz="18" w:space="0" w:color="000000"/>
              <w:left w:val="nil"/>
              <w:bottom w:val="single" w:sz="4" w:space="0" w:color="auto"/>
              <w:right w:val="single" w:sz="4" w:space="0" w:color="auto"/>
            </w:tcBorders>
            <w:shd w:val="clear" w:color="auto" w:fill="FFFFFF"/>
            <w:vAlign w:val="center"/>
          </w:tcPr>
          <w:p w14:paraId="4C983087"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Среднее</w:t>
            </w:r>
          </w:p>
        </w:tc>
        <w:tc>
          <w:tcPr>
            <w:tcW w:w="1840" w:type="dxa"/>
            <w:tcBorders>
              <w:top w:val="single" w:sz="18" w:space="0" w:color="000000"/>
              <w:left w:val="single" w:sz="4" w:space="0" w:color="auto"/>
              <w:bottom w:val="single" w:sz="4" w:space="0" w:color="auto"/>
              <w:right w:val="single" w:sz="4" w:space="0" w:color="auto"/>
            </w:tcBorders>
            <w:shd w:val="clear" w:color="auto" w:fill="FFFFFF"/>
            <w:vAlign w:val="center"/>
          </w:tcPr>
          <w:p w14:paraId="058A92BF"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w:t>
            </w:r>
          </w:p>
        </w:tc>
        <w:tc>
          <w:tcPr>
            <w:tcW w:w="2265" w:type="dxa"/>
            <w:tcBorders>
              <w:top w:val="single" w:sz="18" w:space="0" w:color="000000"/>
              <w:left w:val="single" w:sz="4" w:space="0" w:color="auto"/>
              <w:bottom w:val="single" w:sz="4" w:space="0" w:color="auto"/>
              <w:right w:val="single" w:sz="18" w:space="0" w:color="auto"/>
            </w:tcBorders>
            <w:shd w:val="clear" w:color="auto" w:fill="FFFFFF"/>
            <w:vAlign w:val="center"/>
          </w:tcPr>
          <w:p w14:paraId="302C6BD9"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6,7</w:t>
            </w:r>
          </w:p>
        </w:tc>
      </w:tr>
      <w:tr w:rsidR="005266E7" w:rsidRPr="00225A19" w14:paraId="75FB1727" w14:textId="77777777" w:rsidTr="00062FD9">
        <w:trPr>
          <w:cantSplit/>
          <w:trHeight w:val="113"/>
        </w:trPr>
        <w:tc>
          <w:tcPr>
            <w:tcW w:w="2128" w:type="dxa"/>
            <w:vMerge/>
            <w:tcBorders>
              <w:left w:val="single" w:sz="18" w:space="0" w:color="000000"/>
              <w:right w:val="nil"/>
            </w:tcBorders>
            <w:shd w:val="clear" w:color="auto" w:fill="FFFFFF"/>
          </w:tcPr>
          <w:p w14:paraId="2A1E5987"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p>
        </w:tc>
        <w:tc>
          <w:tcPr>
            <w:tcW w:w="43" w:type="dxa"/>
            <w:vMerge w:val="restart"/>
            <w:tcBorders>
              <w:top w:val="single" w:sz="16" w:space="0" w:color="000000"/>
              <w:left w:val="single" w:sz="18" w:space="0" w:color="000000"/>
              <w:bottom w:val="single" w:sz="16" w:space="0" w:color="000000"/>
              <w:right w:val="nil"/>
            </w:tcBorders>
            <w:shd w:val="clear" w:color="auto" w:fill="FFFFFF"/>
            <w:vAlign w:val="center"/>
          </w:tcPr>
          <w:p w14:paraId="695D5C78"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Научна</w:t>
            </w:r>
          </w:p>
        </w:tc>
        <w:tc>
          <w:tcPr>
            <w:tcW w:w="2507" w:type="dxa"/>
            <w:tcBorders>
              <w:top w:val="single" w:sz="4" w:space="0" w:color="auto"/>
              <w:left w:val="nil"/>
              <w:bottom w:val="single" w:sz="4" w:space="0" w:color="auto"/>
              <w:right w:val="single" w:sz="4" w:space="0" w:color="auto"/>
            </w:tcBorders>
            <w:shd w:val="clear" w:color="auto" w:fill="FFFFFF"/>
            <w:vAlign w:val="center"/>
          </w:tcPr>
          <w:p w14:paraId="3DB14BEC"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Средне-специальное</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14:paraId="55BA7EE4"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2265" w:type="dxa"/>
            <w:tcBorders>
              <w:top w:val="single" w:sz="4" w:space="0" w:color="auto"/>
              <w:left w:val="single" w:sz="4" w:space="0" w:color="auto"/>
              <w:bottom w:val="single" w:sz="4" w:space="0" w:color="auto"/>
              <w:right w:val="single" w:sz="18" w:space="0" w:color="auto"/>
            </w:tcBorders>
            <w:shd w:val="clear" w:color="auto" w:fill="FFFFFF"/>
            <w:vAlign w:val="center"/>
          </w:tcPr>
          <w:p w14:paraId="6EA2C8B7"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r>
      <w:tr w:rsidR="005266E7" w:rsidRPr="00225A19" w14:paraId="4961B9AC" w14:textId="77777777" w:rsidTr="00062FD9">
        <w:trPr>
          <w:cantSplit/>
          <w:trHeight w:val="344"/>
        </w:trPr>
        <w:tc>
          <w:tcPr>
            <w:tcW w:w="2128" w:type="dxa"/>
            <w:vMerge/>
            <w:tcBorders>
              <w:left w:val="single" w:sz="18" w:space="0" w:color="000000"/>
              <w:right w:val="nil"/>
            </w:tcBorders>
            <w:shd w:val="clear" w:color="auto" w:fill="FFFFFF"/>
          </w:tcPr>
          <w:p w14:paraId="3CB42AFB" w14:textId="77777777" w:rsidR="005266E7" w:rsidRPr="00225A19" w:rsidRDefault="005266E7" w:rsidP="003F0DF6">
            <w:pPr>
              <w:autoSpaceDE w:val="0"/>
              <w:autoSpaceDN w:val="0"/>
              <w:adjustRightInd w:val="0"/>
              <w:spacing w:after="0" w:line="360" w:lineRule="auto"/>
              <w:rPr>
                <w:rFonts w:ascii="Times New Roman" w:hAnsi="Times New Roman" w:cs="Times New Roman"/>
                <w:color w:val="000000"/>
                <w:szCs w:val="28"/>
              </w:rPr>
            </w:pPr>
          </w:p>
        </w:tc>
        <w:tc>
          <w:tcPr>
            <w:tcW w:w="43" w:type="dxa"/>
            <w:vMerge/>
            <w:tcBorders>
              <w:top w:val="single" w:sz="16" w:space="0" w:color="000000"/>
              <w:left w:val="single" w:sz="18" w:space="0" w:color="000000"/>
              <w:bottom w:val="single" w:sz="16" w:space="0" w:color="000000"/>
              <w:right w:val="nil"/>
            </w:tcBorders>
            <w:shd w:val="clear" w:color="auto" w:fill="FFFFFF"/>
            <w:vAlign w:val="center"/>
          </w:tcPr>
          <w:p w14:paraId="66E1A3BE" w14:textId="77777777" w:rsidR="005266E7" w:rsidRPr="00225A19" w:rsidRDefault="005266E7" w:rsidP="003F0DF6">
            <w:pPr>
              <w:autoSpaceDE w:val="0"/>
              <w:autoSpaceDN w:val="0"/>
              <w:adjustRightInd w:val="0"/>
              <w:spacing w:after="0" w:line="360" w:lineRule="auto"/>
              <w:rPr>
                <w:rFonts w:ascii="Times New Roman" w:hAnsi="Times New Roman" w:cs="Times New Roman"/>
                <w:color w:val="000000"/>
                <w:szCs w:val="28"/>
              </w:rPr>
            </w:pPr>
          </w:p>
        </w:tc>
        <w:tc>
          <w:tcPr>
            <w:tcW w:w="2507" w:type="dxa"/>
            <w:tcBorders>
              <w:top w:val="single" w:sz="4" w:space="0" w:color="auto"/>
              <w:left w:val="nil"/>
              <w:bottom w:val="single" w:sz="4" w:space="0" w:color="auto"/>
              <w:right w:val="single" w:sz="4" w:space="0" w:color="auto"/>
            </w:tcBorders>
            <w:shd w:val="clear" w:color="auto" w:fill="FFFFFF"/>
            <w:vAlign w:val="center"/>
          </w:tcPr>
          <w:p w14:paraId="79539194"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Высшее</w:t>
            </w:r>
          </w:p>
        </w:tc>
        <w:tc>
          <w:tcPr>
            <w:tcW w:w="1840" w:type="dxa"/>
            <w:tcBorders>
              <w:top w:val="single" w:sz="4" w:space="0" w:color="auto"/>
              <w:left w:val="single" w:sz="4" w:space="0" w:color="auto"/>
              <w:bottom w:val="single" w:sz="8" w:space="0" w:color="000000"/>
              <w:right w:val="single" w:sz="4" w:space="0" w:color="auto"/>
            </w:tcBorders>
            <w:shd w:val="clear" w:color="auto" w:fill="FFFFFF"/>
            <w:vAlign w:val="center"/>
          </w:tcPr>
          <w:p w14:paraId="1604C7A4"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12</w:t>
            </w:r>
          </w:p>
        </w:tc>
        <w:tc>
          <w:tcPr>
            <w:tcW w:w="2265" w:type="dxa"/>
            <w:tcBorders>
              <w:top w:val="single" w:sz="4" w:space="0" w:color="auto"/>
              <w:left w:val="single" w:sz="4" w:space="0" w:color="auto"/>
              <w:bottom w:val="single" w:sz="4" w:space="0" w:color="auto"/>
              <w:right w:val="single" w:sz="18" w:space="0" w:color="auto"/>
            </w:tcBorders>
            <w:shd w:val="clear" w:color="auto" w:fill="FFFFFF"/>
            <w:vAlign w:val="center"/>
          </w:tcPr>
          <w:p w14:paraId="506B8F35"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80</w:t>
            </w:r>
          </w:p>
        </w:tc>
      </w:tr>
      <w:tr w:rsidR="005266E7" w:rsidRPr="00225A19" w14:paraId="33C8395E" w14:textId="77777777" w:rsidTr="00062FD9">
        <w:trPr>
          <w:cantSplit/>
          <w:trHeight w:val="344"/>
        </w:trPr>
        <w:tc>
          <w:tcPr>
            <w:tcW w:w="2128" w:type="dxa"/>
            <w:vMerge/>
            <w:tcBorders>
              <w:left w:val="single" w:sz="18" w:space="0" w:color="000000"/>
              <w:right w:val="nil"/>
            </w:tcBorders>
            <w:shd w:val="clear" w:color="auto" w:fill="FFFFFF"/>
          </w:tcPr>
          <w:p w14:paraId="451CD805" w14:textId="77777777" w:rsidR="005266E7" w:rsidRPr="00225A19" w:rsidRDefault="005266E7" w:rsidP="003F0DF6">
            <w:pPr>
              <w:autoSpaceDE w:val="0"/>
              <w:autoSpaceDN w:val="0"/>
              <w:adjustRightInd w:val="0"/>
              <w:spacing w:after="0" w:line="360" w:lineRule="auto"/>
              <w:rPr>
                <w:rFonts w:ascii="Times New Roman" w:hAnsi="Times New Roman" w:cs="Times New Roman"/>
                <w:color w:val="000000"/>
                <w:szCs w:val="28"/>
              </w:rPr>
            </w:pPr>
          </w:p>
        </w:tc>
        <w:tc>
          <w:tcPr>
            <w:tcW w:w="43" w:type="dxa"/>
            <w:vMerge/>
            <w:tcBorders>
              <w:top w:val="single" w:sz="16" w:space="0" w:color="000000"/>
              <w:left w:val="single" w:sz="18" w:space="0" w:color="000000"/>
              <w:bottom w:val="single" w:sz="16" w:space="0" w:color="000000"/>
              <w:right w:val="nil"/>
            </w:tcBorders>
            <w:shd w:val="clear" w:color="auto" w:fill="FFFFFF"/>
            <w:vAlign w:val="center"/>
          </w:tcPr>
          <w:p w14:paraId="7E981E2A" w14:textId="77777777" w:rsidR="005266E7" w:rsidRPr="00225A19" w:rsidRDefault="005266E7" w:rsidP="003F0DF6">
            <w:pPr>
              <w:autoSpaceDE w:val="0"/>
              <w:autoSpaceDN w:val="0"/>
              <w:adjustRightInd w:val="0"/>
              <w:spacing w:after="0" w:line="360" w:lineRule="auto"/>
              <w:rPr>
                <w:rFonts w:ascii="Times New Roman" w:hAnsi="Times New Roman" w:cs="Times New Roman"/>
                <w:color w:val="000000"/>
                <w:szCs w:val="28"/>
              </w:rPr>
            </w:pPr>
          </w:p>
        </w:tc>
        <w:tc>
          <w:tcPr>
            <w:tcW w:w="2507" w:type="dxa"/>
            <w:tcBorders>
              <w:top w:val="single" w:sz="4" w:space="0" w:color="auto"/>
              <w:left w:val="nil"/>
              <w:bottom w:val="single" w:sz="8" w:space="0" w:color="000000"/>
              <w:right w:val="single" w:sz="4" w:space="0" w:color="auto"/>
            </w:tcBorders>
            <w:shd w:val="clear" w:color="auto" w:fill="FFFFFF"/>
            <w:vAlign w:val="center"/>
          </w:tcPr>
          <w:p w14:paraId="2CCA361B"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Научная степень</w:t>
            </w:r>
          </w:p>
        </w:tc>
        <w:tc>
          <w:tcPr>
            <w:tcW w:w="1840" w:type="dxa"/>
            <w:tcBorders>
              <w:top w:val="single" w:sz="8" w:space="0" w:color="000000"/>
              <w:left w:val="single" w:sz="4" w:space="0" w:color="auto"/>
              <w:bottom w:val="single" w:sz="8" w:space="0" w:color="000000"/>
              <w:right w:val="single" w:sz="4" w:space="0" w:color="auto"/>
            </w:tcBorders>
            <w:shd w:val="clear" w:color="auto" w:fill="FFFFFF"/>
            <w:vAlign w:val="center"/>
          </w:tcPr>
          <w:p w14:paraId="648A8598"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2</w:t>
            </w:r>
          </w:p>
        </w:tc>
        <w:tc>
          <w:tcPr>
            <w:tcW w:w="2265" w:type="dxa"/>
            <w:tcBorders>
              <w:top w:val="single" w:sz="4" w:space="0" w:color="auto"/>
              <w:left w:val="single" w:sz="4" w:space="0" w:color="auto"/>
              <w:bottom w:val="single" w:sz="8" w:space="0" w:color="000000"/>
              <w:right w:val="single" w:sz="18" w:space="0" w:color="auto"/>
            </w:tcBorders>
            <w:shd w:val="clear" w:color="auto" w:fill="FFFFFF"/>
            <w:vAlign w:val="center"/>
          </w:tcPr>
          <w:p w14:paraId="3134059E"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13,2</w:t>
            </w:r>
          </w:p>
        </w:tc>
      </w:tr>
      <w:tr w:rsidR="005266E7" w:rsidRPr="00225A19" w14:paraId="6060F691" w14:textId="77777777" w:rsidTr="00062FD9">
        <w:trPr>
          <w:cantSplit/>
          <w:trHeight w:val="170"/>
        </w:trPr>
        <w:tc>
          <w:tcPr>
            <w:tcW w:w="2128" w:type="dxa"/>
            <w:vMerge/>
            <w:tcBorders>
              <w:left w:val="single" w:sz="18" w:space="0" w:color="000000"/>
              <w:bottom w:val="single" w:sz="18" w:space="0" w:color="auto"/>
              <w:right w:val="nil"/>
            </w:tcBorders>
            <w:shd w:val="clear" w:color="auto" w:fill="FFFFFF"/>
          </w:tcPr>
          <w:p w14:paraId="234DA31E" w14:textId="77777777" w:rsidR="005266E7" w:rsidRPr="00225A19" w:rsidRDefault="005266E7" w:rsidP="003F0DF6">
            <w:pPr>
              <w:autoSpaceDE w:val="0"/>
              <w:autoSpaceDN w:val="0"/>
              <w:adjustRightInd w:val="0"/>
              <w:spacing w:after="0" w:line="360" w:lineRule="auto"/>
              <w:rPr>
                <w:rFonts w:ascii="Times New Roman" w:hAnsi="Times New Roman" w:cs="Times New Roman"/>
                <w:color w:val="000000"/>
                <w:szCs w:val="28"/>
              </w:rPr>
            </w:pPr>
          </w:p>
        </w:tc>
        <w:tc>
          <w:tcPr>
            <w:tcW w:w="43" w:type="dxa"/>
            <w:vMerge/>
            <w:tcBorders>
              <w:top w:val="single" w:sz="16" w:space="0" w:color="000000"/>
              <w:left w:val="single" w:sz="18" w:space="0" w:color="000000"/>
              <w:bottom w:val="nil"/>
              <w:right w:val="nil"/>
            </w:tcBorders>
            <w:shd w:val="clear" w:color="auto" w:fill="FFFFFF"/>
            <w:vAlign w:val="center"/>
          </w:tcPr>
          <w:p w14:paraId="747772D0" w14:textId="77777777" w:rsidR="005266E7" w:rsidRPr="00225A19" w:rsidRDefault="005266E7" w:rsidP="003F0DF6">
            <w:pPr>
              <w:autoSpaceDE w:val="0"/>
              <w:autoSpaceDN w:val="0"/>
              <w:adjustRightInd w:val="0"/>
              <w:spacing w:after="0" w:line="360" w:lineRule="auto"/>
              <w:rPr>
                <w:rFonts w:ascii="Times New Roman" w:hAnsi="Times New Roman" w:cs="Times New Roman"/>
                <w:color w:val="000000"/>
                <w:szCs w:val="28"/>
              </w:rPr>
            </w:pPr>
          </w:p>
        </w:tc>
        <w:tc>
          <w:tcPr>
            <w:tcW w:w="2507" w:type="dxa"/>
            <w:tcBorders>
              <w:top w:val="single" w:sz="8" w:space="0" w:color="000000"/>
              <w:left w:val="nil"/>
              <w:bottom w:val="single" w:sz="18" w:space="0" w:color="auto"/>
              <w:right w:val="single" w:sz="4" w:space="0" w:color="auto"/>
            </w:tcBorders>
            <w:shd w:val="clear" w:color="auto" w:fill="F2DBDB" w:themeFill="accent2" w:themeFillTint="33"/>
            <w:vAlign w:val="center"/>
          </w:tcPr>
          <w:p w14:paraId="257C8941"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Итого</w:t>
            </w:r>
          </w:p>
        </w:tc>
        <w:tc>
          <w:tcPr>
            <w:tcW w:w="1840" w:type="dxa"/>
            <w:tcBorders>
              <w:top w:val="single" w:sz="8" w:space="0" w:color="000000"/>
              <w:left w:val="single" w:sz="4" w:space="0" w:color="auto"/>
              <w:bottom w:val="single" w:sz="18" w:space="0" w:color="auto"/>
              <w:right w:val="single" w:sz="4" w:space="0" w:color="auto"/>
            </w:tcBorders>
            <w:shd w:val="clear" w:color="auto" w:fill="F2DBDB" w:themeFill="accent2" w:themeFillTint="33"/>
            <w:vAlign w:val="center"/>
          </w:tcPr>
          <w:p w14:paraId="35AA4779"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2265" w:type="dxa"/>
            <w:tcBorders>
              <w:top w:val="single" w:sz="4" w:space="0" w:color="auto"/>
              <w:left w:val="single" w:sz="4" w:space="0" w:color="auto"/>
              <w:bottom w:val="single" w:sz="18" w:space="0" w:color="auto"/>
              <w:right w:val="single" w:sz="18" w:space="0" w:color="000000"/>
            </w:tcBorders>
            <w:shd w:val="clear" w:color="auto" w:fill="F2DBDB" w:themeFill="accent2" w:themeFillTint="33"/>
            <w:vAlign w:val="center"/>
          </w:tcPr>
          <w:p w14:paraId="6084C406"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100,0</w:t>
            </w:r>
          </w:p>
        </w:tc>
      </w:tr>
    </w:tbl>
    <w:p w14:paraId="02DFF118" w14:textId="77777777" w:rsidR="005266E7" w:rsidRPr="00225A19" w:rsidRDefault="005266E7" w:rsidP="003F0DF6">
      <w:pPr>
        <w:autoSpaceDE w:val="0"/>
        <w:autoSpaceDN w:val="0"/>
        <w:adjustRightInd w:val="0"/>
        <w:spacing w:after="0" w:line="360" w:lineRule="auto"/>
        <w:ind w:firstLine="851"/>
        <w:jc w:val="both"/>
        <w:rPr>
          <w:rFonts w:ascii="Times New Roman" w:hAnsi="Times New Roman" w:cs="Times New Roman"/>
          <w:szCs w:val="28"/>
        </w:rPr>
      </w:pPr>
      <w:r w:rsidRPr="00225A19">
        <w:rPr>
          <w:rFonts w:ascii="Times New Roman" w:hAnsi="Times New Roman" w:cs="Times New Roman"/>
          <w:szCs w:val="28"/>
        </w:rPr>
        <w:t>Как можно видеть из приведенной таблицы, среди обследуемых матерей больше всего женщин с высшим образованием (73,3%), меньше всего, соответственно, женщин с средне-специальным и научной степенью (13,3%). Женщины с средним образованием отсутствуют. В отношении отцов у нас получилась следующая ситуация: 12 мужчин имеют высшее образование (80%), 1 мужчина имеет среднее образование (6,7%) и 2 мужчин имеют научную степень (13,2%). Мужчины со средне-специальным образованием отсутствуют.</w:t>
      </w:r>
    </w:p>
    <w:p w14:paraId="6430E615" w14:textId="047A944E" w:rsidR="005266E7" w:rsidRPr="00225A19" w:rsidRDefault="005266E7" w:rsidP="003F0DF6">
      <w:pPr>
        <w:autoSpaceDE w:val="0"/>
        <w:autoSpaceDN w:val="0"/>
        <w:adjustRightInd w:val="0"/>
        <w:spacing w:after="0" w:line="360" w:lineRule="auto"/>
        <w:ind w:firstLine="851"/>
        <w:jc w:val="both"/>
        <w:rPr>
          <w:rFonts w:ascii="Times New Roman" w:hAnsi="Times New Roman" w:cs="Times New Roman"/>
          <w:szCs w:val="28"/>
        </w:rPr>
      </w:pPr>
      <w:r w:rsidRPr="00225A19">
        <w:rPr>
          <w:rFonts w:ascii="Times New Roman" w:hAnsi="Times New Roman" w:cs="Times New Roman"/>
          <w:szCs w:val="28"/>
        </w:rPr>
        <w:t>Информация о количестве детей в обследованных семьях представ</w:t>
      </w:r>
      <w:r w:rsidR="00D72451" w:rsidRPr="00225A19">
        <w:rPr>
          <w:rFonts w:ascii="Times New Roman" w:hAnsi="Times New Roman" w:cs="Times New Roman"/>
          <w:szCs w:val="28"/>
        </w:rPr>
        <w:t>лена в таблице 8 и рисунке 3</w:t>
      </w:r>
      <w:r w:rsidRPr="00225A19">
        <w:rPr>
          <w:rFonts w:ascii="Times New Roman" w:hAnsi="Times New Roman" w:cs="Times New Roman"/>
          <w:szCs w:val="28"/>
        </w:rPr>
        <w:t>.</w:t>
      </w:r>
    </w:p>
    <w:p w14:paraId="42F78E98" w14:textId="6BEE2497" w:rsidR="005266E7" w:rsidRPr="00225A19" w:rsidRDefault="00D72451" w:rsidP="003F0DF6">
      <w:pPr>
        <w:autoSpaceDE w:val="0"/>
        <w:autoSpaceDN w:val="0"/>
        <w:adjustRightInd w:val="0"/>
        <w:spacing w:after="0" w:line="360" w:lineRule="auto"/>
        <w:ind w:firstLine="851"/>
        <w:jc w:val="both"/>
        <w:rPr>
          <w:rFonts w:ascii="Times New Roman" w:hAnsi="Times New Roman" w:cs="Times New Roman"/>
          <w:szCs w:val="28"/>
        </w:rPr>
      </w:pPr>
      <w:r w:rsidRPr="00225A19">
        <w:rPr>
          <w:rFonts w:ascii="Times New Roman" w:hAnsi="Times New Roman" w:cs="Times New Roman"/>
          <w:szCs w:val="28"/>
        </w:rPr>
        <w:t>Таблица 8</w:t>
      </w:r>
      <w:r w:rsidR="005266E7" w:rsidRPr="00225A19">
        <w:rPr>
          <w:rFonts w:ascii="Times New Roman" w:hAnsi="Times New Roman" w:cs="Times New Roman"/>
          <w:szCs w:val="28"/>
        </w:rPr>
        <w:t>. Частотные характеристики показателя количест</w:t>
      </w:r>
      <w:r w:rsidR="00672E72" w:rsidRPr="00225A19">
        <w:rPr>
          <w:rFonts w:ascii="Times New Roman" w:hAnsi="Times New Roman" w:cs="Times New Roman"/>
          <w:szCs w:val="28"/>
        </w:rPr>
        <w:t>ва детей в обследованных семьях</w:t>
      </w:r>
    </w:p>
    <w:p w14:paraId="7BDD17FC" w14:textId="77777777" w:rsidR="00672E72" w:rsidRPr="00225A19" w:rsidRDefault="00672E72" w:rsidP="003F0DF6">
      <w:pPr>
        <w:autoSpaceDE w:val="0"/>
        <w:autoSpaceDN w:val="0"/>
        <w:adjustRightInd w:val="0"/>
        <w:spacing w:after="0" w:line="360" w:lineRule="auto"/>
        <w:ind w:firstLine="851"/>
        <w:jc w:val="both"/>
        <w:rPr>
          <w:rFonts w:ascii="Times New Roman" w:hAnsi="Times New Roman" w:cs="Times New Roman"/>
          <w:szCs w:val="28"/>
        </w:rPr>
      </w:pPr>
    </w:p>
    <w:tbl>
      <w:tblPr>
        <w:tblW w:w="58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
        <w:gridCol w:w="1576"/>
        <w:gridCol w:w="2084"/>
        <w:gridCol w:w="2115"/>
      </w:tblGrid>
      <w:tr w:rsidR="005266E7" w:rsidRPr="00225A19" w14:paraId="694AE273" w14:textId="77777777" w:rsidTr="00672E72">
        <w:trPr>
          <w:cantSplit/>
          <w:trHeight w:val="349"/>
        </w:trPr>
        <w:tc>
          <w:tcPr>
            <w:tcW w:w="1616" w:type="dxa"/>
            <w:gridSpan w:val="2"/>
            <w:shd w:val="clear" w:color="auto" w:fill="FFFFFF"/>
          </w:tcPr>
          <w:p w14:paraId="2E263B55"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Количество детей</w:t>
            </w:r>
          </w:p>
        </w:tc>
        <w:tc>
          <w:tcPr>
            <w:tcW w:w="2084" w:type="dxa"/>
            <w:shd w:val="clear" w:color="auto" w:fill="FFFFFF"/>
          </w:tcPr>
          <w:p w14:paraId="0BBEE4C1"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Частота</w:t>
            </w:r>
          </w:p>
        </w:tc>
        <w:tc>
          <w:tcPr>
            <w:tcW w:w="2115" w:type="dxa"/>
            <w:shd w:val="clear" w:color="auto" w:fill="FFFFFF"/>
          </w:tcPr>
          <w:p w14:paraId="355A6E6C"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Процент</w:t>
            </w:r>
          </w:p>
        </w:tc>
      </w:tr>
      <w:tr w:rsidR="005266E7" w:rsidRPr="00225A19" w14:paraId="02B4ACBB" w14:textId="77777777" w:rsidTr="00672E72">
        <w:trPr>
          <w:cantSplit/>
          <w:trHeight w:val="366"/>
        </w:trPr>
        <w:tc>
          <w:tcPr>
            <w:tcW w:w="40" w:type="dxa"/>
            <w:vMerge w:val="restart"/>
            <w:shd w:val="clear" w:color="auto" w:fill="FFFFFF"/>
            <w:vAlign w:val="center"/>
          </w:tcPr>
          <w:p w14:paraId="78DE3EF9" w14:textId="77777777" w:rsidR="005266E7" w:rsidRPr="00225A19" w:rsidRDefault="005266E7" w:rsidP="003F0DF6">
            <w:pPr>
              <w:autoSpaceDE w:val="0"/>
              <w:autoSpaceDN w:val="0"/>
              <w:adjustRightInd w:val="0"/>
              <w:spacing w:after="0" w:line="360" w:lineRule="auto"/>
              <w:ind w:right="60"/>
              <w:rPr>
                <w:rFonts w:ascii="Times New Roman" w:hAnsi="Times New Roman" w:cs="Times New Roman"/>
                <w:color w:val="000000"/>
                <w:szCs w:val="28"/>
              </w:rPr>
            </w:pPr>
          </w:p>
        </w:tc>
        <w:tc>
          <w:tcPr>
            <w:tcW w:w="1576" w:type="dxa"/>
            <w:shd w:val="clear" w:color="auto" w:fill="FFFFFF"/>
            <w:vAlign w:val="center"/>
          </w:tcPr>
          <w:p w14:paraId="0122D790"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1</w:t>
            </w:r>
          </w:p>
        </w:tc>
        <w:tc>
          <w:tcPr>
            <w:tcW w:w="2084" w:type="dxa"/>
            <w:shd w:val="clear" w:color="auto" w:fill="FFFFFF"/>
            <w:vAlign w:val="center"/>
          </w:tcPr>
          <w:p w14:paraId="30B46197"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6</w:t>
            </w:r>
          </w:p>
        </w:tc>
        <w:tc>
          <w:tcPr>
            <w:tcW w:w="2115" w:type="dxa"/>
            <w:shd w:val="clear" w:color="auto" w:fill="FFFFFF"/>
            <w:vAlign w:val="center"/>
          </w:tcPr>
          <w:p w14:paraId="1310B321"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40</w:t>
            </w:r>
          </w:p>
        </w:tc>
      </w:tr>
      <w:tr w:rsidR="005266E7" w:rsidRPr="00225A19" w14:paraId="01DCB4D6" w14:textId="77777777" w:rsidTr="00672E72">
        <w:trPr>
          <w:cantSplit/>
          <w:trHeight w:val="418"/>
        </w:trPr>
        <w:tc>
          <w:tcPr>
            <w:tcW w:w="40" w:type="dxa"/>
            <w:vMerge/>
            <w:shd w:val="clear" w:color="auto" w:fill="FFFFFF"/>
            <w:vAlign w:val="center"/>
          </w:tcPr>
          <w:p w14:paraId="68533273" w14:textId="77777777" w:rsidR="005266E7" w:rsidRPr="00225A19" w:rsidRDefault="005266E7" w:rsidP="003F0DF6">
            <w:pPr>
              <w:autoSpaceDE w:val="0"/>
              <w:autoSpaceDN w:val="0"/>
              <w:adjustRightInd w:val="0"/>
              <w:spacing w:after="0" w:line="360" w:lineRule="auto"/>
              <w:rPr>
                <w:rFonts w:ascii="Times New Roman" w:hAnsi="Times New Roman" w:cs="Times New Roman"/>
                <w:color w:val="000000"/>
                <w:szCs w:val="28"/>
              </w:rPr>
            </w:pPr>
          </w:p>
        </w:tc>
        <w:tc>
          <w:tcPr>
            <w:tcW w:w="1576" w:type="dxa"/>
            <w:shd w:val="clear" w:color="auto" w:fill="FFFFFF"/>
            <w:vAlign w:val="center"/>
          </w:tcPr>
          <w:p w14:paraId="5AC343ED"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2</w:t>
            </w:r>
          </w:p>
        </w:tc>
        <w:tc>
          <w:tcPr>
            <w:tcW w:w="2084" w:type="dxa"/>
            <w:shd w:val="clear" w:color="auto" w:fill="FFFFFF"/>
            <w:vAlign w:val="center"/>
          </w:tcPr>
          <w:p w14:paraId="1011C19A"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8</w:t>
            </w:r>
          </w:p>
        </w:tc>
        <w:tc>
          <w:tcPr>
            <w:tcW w:w="2115" w:type="dxa"/>
            <w:shd w:val="clear" w:color="auto" w:fill="FFFFFF"/>
            <w:vAlign w:val="center"/>
          </w:tcPr>
          <w:p w14:paraId="143CF702"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53,3</w:t>
            </w:r>
          </w:p>
        </w:tc>
      </w:tr>
      <w:tr w:rsidR="005266E7" w:rsidRPr="00225A19" w14:paraId="483A586B" w14:textId="77777777" w:rsidTr="00672E72">
        <w:trPr>
          <w:cantSplit/>
          <w:trHeight w:val="418"/>
        </w:trPr>
        <w:tc>
          <w:tcPr>
            <w:tcW w:w="40" w:type="dxa"/>
            <w:vMerge/>
            <w:shd w:val="clear" w:color="auto" w:fill="FFFFFF"/>
            <w:vAlign w:val="center"/>
          </w:tcPr>
          <w:p w14:paraId="0B12368F" w14:textId="77777777" w:rsidR="005266E7" w:rsidRPr="00225A19" w:rsidRDefault="005266E7" w:rsidP="003F0DF6">
            <w:pPr>
              <w:autoSpaceDE w:val="0"/>
              <w:autoSpaceDN w:val="0"/>
              <w:adjustRightInd w:val="0"/>
              <w:spacing w:after="0" w:line="360" w:lineRule="auto"/>
              <w:rPr>
                <w:rFonts w:ascii="Times New Roman" w:hAnsi="Times New Roman" w:cs="Times New Roman"/>
                <w:color w:val="000000"/>
                <w:szCs w:val="28"/>
              </w:rPr>
            </w:pPr>
          </w:p>
        </w:tc>
        <w:tc>
          <w:tcPr>
            <w:tcW w:w="1576" w:type="dxa"/>
            <w:shd w:val="clear" w:color="auto" w:fill="FFFFFF"/>
            <w:vAlign w:val="center"/>
          </w:tcPr>
          <w:p w14:paraId="54C3C3FF"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3</w:t>
            </w:r>
          </w:p>
        </w:tc>
        <w:tc>
          <w:tcPr>
            <w:tcW w:w="2084" w:type="dxa"/>
            <w:shd w:val="clear" w:color="auto" w:fill="FFFFFF"/>
            <w:vAlign w:val="center"/>
          </w:tcPr>
          <w:p w14:paraId="7542F95F"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w:t>
            </w:r>
          </w:p>
        </w:tc>
        <w:tc>
          <w:tcPr>
            <w:tcW w:w="2115" w:type="dxa"/>
            <w:shd w:val="clear" w:color="auto" w:fill="FFFFFF"/>
            <w:vAlign w:val="center"/>
          </w:tcPr>
          <w:p w14:paraId="2565AA13"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6,7</w:t>
            </w:r>
          </w:p>
        </w:tc>
      </w:tr>
      <w:tr w:rsidR="005266E7" w:rsidRPr="00225A19" w14:paraId="5B14026A" w14:textId="77777777" w:rsidTr="00672E72">
        <w:trPr>
          <w:cantSplit/>
          <w:trHeight w:val="418"/>
        </w:trPr>
        <w:tc>
          <w:tcPr>
            <w:tcW w:w="40" w:type="dxa"/>
            <w:vMerge/>
            <w:shd w:val="clear" w:color="auto" w:fill="FFFFFF"/>
            <w:vAlign w:val="center"/>
          </w:tcPr>
          <w:p w14:paraId="015EDF96" w14:textId="77777777" w:rsidR="005266E7" w:rsidRPr="00225A19" w:rsidRDefault="005266E7" w:rsidP="003F0DF6">
            <w:pPr>
              <w:autoSpaceDE w:val="0"/>
              <w:autoSpaceDN w:val="0"/>
              <w:adjustRightInd w:val="0"/>
              <w:spacing w:after="0" w:line="360" w:lineRule="auto"/>
              <w:rPr>
                <w:rFonts w:ascii="Times New Roman" w:hAnsi="Times New Roman" w:cs="Times New Roman"/>
                <w:color w:val="000000"/>
                <w:szCs w:val="28"/>
              </w:rPr>
            </w:pPr>
          </w:p>
        </w:tc>
        <w:tc>
          <w:tcPr>
            <w:tcW w:w="1576" w:type="dxa"/>
            <w:shd w:val="clear" w:color="auto" w:fill="FFFFFF"/>
            <w:vAlign w:val="center"/>
          </w:tcPr>
          <w:p w14:paraId="2FB42162"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Итого</w:t>
            </w:r>
          </w:p>
        </w:tc>
        <w:tc>
          <w:tcPr>
            <w:tcW w:w="2084" w:type="dxa"/>
            <w:shd w:val="clear" w:color="auto" w:fill="FFFFFF"/>
            <w:vAlign w:val="center"/>
          </w:tcPr>
          <w:p w14:paraId="2C7186AB" w14:textId="108E02ED" w:rsidR="005266E7" w:rsidRPr="00225A19" w:rsidRDefault="00D72451"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9</w:t>
            </w:r>
            <w:r w:rsidR="005266E7" w:rsidRPr="00225A19">
              <w:rPr>
                <w:rFonts w:ascii="Times New Roman" w:hAnsi="Times New Roman" w:cs="Times New Roman"/>
                <w:color w:val="000000"/>
                <w:szCs w:val="28"/>
              </w:rPr>
              <w:t>9</w:t>
            </w:r>
          </w:p>
        </w:tc>
        <w:tc>
          <w:tcPr>
            <w:tcW w:w="2115" w:type="dxa"/>
            <w:shd w:val="clear" w:color="auto" w:fill="FFFFFF"/>
            <w:vAlign w:val="center"/>
          </w:tcPr>
          <w:p w14:paraId="1A4819D7" w14:textId="77777777" w:rsidR="005266E7" w:rsidRPr="00225A19" w:rsidRDefault="005266E7" w:rsidP="003F0DF6">
            <w:pPr>
              <w:autoSpaceDE w:val="0"/>
              <w:autoSpaceDN w:val="0"/>
              <w:adjustRightInd w:val="0"/>
              <w:spacing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100,0</w:t>
            </w:r>
          </w:p>
        </w:tc>
      </w:tr>
    </w:tbl>
    <w:p w14:paraId="29AD92A2" w14:textId="77777777" w:rsidR="005266E7" w:rsidRPr="00225A19" w:rsidRDefault="005266E7" w:rsidP="003F0DF6">
      <w:pPr>
        <w:autoSpaceDE w:val="0"/>
        <w:autoSpaceDN w:val="0"/>
        <w:adjustRightInd w:val="0"/>
        <w:spacing w:before="0" w:after="0" w:line="360" w:lineRule="auto"/>
        <w:rPr>
          <w:rFonts w:ascii="Times New Roman" w:hAnsi="Times New Roman" w:cs="Times New Roman"/>
          <w:sz w:val="24"/>
          <w:szCs w:val="24"/>
        </w:rPr>
      </w:pPr>
      <w:r w:rsidRPr="00225A19">
        <w:rPr>
          <w:rFonts w:ascii="Times New Roman" w:hAnsi="Times New Roman" w:cs="Times New Roman"/>
          <w:noProof/>
          <w:sz w:val="24"/>
          <w:szCs w:val="24"/>
          <w:lang w:eastAsia="ru-RU"/>
        </w:rPr>
        <w:drawing>
          <wp:inline distT="0" distB="0" distL="0" distR="0" wp14:anchorId="15DFAE7F" wp14:editId="4135FCC7">
            <wp:extent cx="4627841" cy="370522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1663" cy="3708285"/>
                    </a:xfrm>
                    <a:prstGeom prst="rect">
                      <a:avLst/>
                    </a:prstGeom>
                    <a:noFill/>
                    <a:ln>
                      <a:noFill/>
                    </a:ln>
                  </pic:spPr>
                </pic:pic>
              </a:graphicData>
            </a:graphic>
          </wp:inline>
        </w:drawing>
      </w:r>
    </w:p>
    <w:p w14:paraId="02DF253A" w14:textId="1DDE4450" w:rsidR="005266E7" w:rsidRPr="00225A19" w:rsidRDefault="00D72451" w:rsidP="003F0DF6">
      <w:pPr>
        <w:autoSpaceDE w:val="0"/>
        <w:autoSpaceDN w:val="0"/>
        <w:adjustRightInd w:val="0"/>
        <w:spacing w:after="0" w:line="360" w:lineRule="auto"/>
        <w:ind w:firstLine="851"/>
        <w:jc w:val="both"/>
        <w:rPr>
          <w:rFonts w:ascii="Times New Roman" w:hAnsi="Times New Roman" w:cs="Times New Roman"/>
          <w:szCs w:val="28"/>
        </w:rPr>
      </w:pPr>
      <w:r w:rsidRPr="00225A19">
        <w:rPr>
          <w:rFonts w:ascii="Times New Roman" w:hAnsi="Times New Roman" w:cs="Times New Roman"/>
          <w:szCs w:val="28"/>
        </w:rPr>
        <w:t>Рис 3</w:t>
      </w:r>
      <w:r w:rsidR="005266E7" w:rsidRPr="00225A19">
        <w:rPr>
          <w:rFonts w:ascii="Times New Roman" w:hAnsi="Times New Roman" w:cs="Times New Roman"/>
          <w:szCs w:val="28"/>
        </w:rPr>
        <w:t>. Частотные характеристики показателя количества детей в обследованных семьях.</w:t>
      </w:r>
    </w:p>
    <w:p w14:paraId="45A3C36A" w14:textId="77777777" w:rsidR="005266E7" w:rsidRPr="00225A19" w:rsidRDefault="005266E7" w:rsidP="003F0DF6">
      <w:pPr>
        <w:autoSpaceDE w:val="0"/>
        <w:autoSpaceDN w:val="0"/>
        <w:adjustRightInd w:val="0"/>
        <w:spacing w:after="0"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 Получается, что в нашей выборке представлена 1 семья с тремя детьми (6,7%), 8 семей с двумя детьми (53,3%) и 6 семей с единственным ребенком (40%).</w:t>
      </w:r>
    </w:p>
    <w:p w14:paraId="368C8CD5" w14:textId="2B35950B" w:rsidR="005266E7" w:rsidRPr="00225A19" w:rsidRDefault="005266E7" w:rsidP="003F0DF6">
      <w:pPr>
        <w:autoSpaceDE w:val="0"/>
        <w:autoSpaceDN w:val="0"/>
        <w:adjustRightInd w:val="0"/>
        <w:spacing w:after="0" w:line="360" w:lineRule="auto"/>
        <w:ind w:firstLine="851"/>
        <w:jc w:val="both"/>
        <w:rPr>
          <w:rFonts w:ascii="Times New Roman" w:hAnsi="Times New Roman" w:cs="Times New Roman"/>
          <w:szCs w:val="28"/>
        </w:rPr>
      </w:pPr>
      <w:r w:rsidRPr="00225A19">
        <w:rPr>
          <w:rFonts w:ascii="Times New Roman" w:hAnsi="Times New Roman" w:cs="Times New Roman"/>
          <w:szCs w:val="28"/>
        </w:rPr>
        <w:t>Для изучения условий проживания обследованных семей мы использовали частотный анализ, результаты к</w:t>
      </w:r>
      <w:r w:rsidR="00672E72" w:rsidRPr="00225A19">
        <w:rPr>
          <w:rFonts w:ascii="Times New Roman" w:hAnsi="Times New Roman" w:cs="Times New Roman"/>
          <w:szCs w:val="28"/>
        </w:rPr>
        <w:t>оторого представлены в таблице 9</w:t>
      </w:r>
      <w:r w:rsidRPr="00225A19">
        <w:rPr>
          <w:rFonts w:ascii="Times New Roman" w:hAnsi="Times New Roman" w:cs="Times New Roman"/>
          <w:szCs w:val="28"/>
        </w:rPr>
        <w:t>.</w:t>
      </w:r>
    </w:p>
    <w:p w14:paraId="49039142" w14:textId="3AAF0253" w:rsidR="005266E7" w:rsidRPr="00225A19" w:rsidRDefault="00D72451" w:rsidP="003F0DF6">
      <w:pPr>
        <w:autoSpaceDE w:val="0"/>
        <w:autoSpaceDN w:val="0"/>
        <w:adjustRightInd w:val="0"/>
        <w:spacing w:after="0" w:line="360" w:lineRule="auto"/>
        <w:ind w:firstLine="851"/>
        <w:jc w:val="both"/>
        <w:rPr>
          <w:rFonts w:ascii="Times New Roman" w:hAnsi="Times New Roman" w:cs="Times New Roman"/>
          <w:szCs w:val="28"/>
        </w:rPr>
      </w:pPr>
      <w:r w:rsidRPr="00225A19">
        <w:rPr>
          <w:rFonts w:ascii="Times New Roman" w:hAnsi="Times New Roman" w:cs="Times New Roman"/>
          <w:szCs w:val="28"/>
        </w:rPr>
        <w:t>Таблица 9</w:t>
      </w:r>
      <w:r w:rsidR="005266E7" w:rsidRPr="00225A19">
        <w:rPr>
          <w:rFonts w:ascii="Times New Roman" w:hAnsi="Times New Roman" w:cs="Times New Roman"/>
          <w:szCs w:val="28"/>
        </w:rPr>
        <w:t>. Частотные характеристики пока</w:t>
      </w:r>
      <w:r w:rsidR="00672E72" w:rsidRPr="00225A19">
        <w:rPr>
          <w:rFonts w:ascii="Times New Roman" w:hAnsi="Times New Roman" w:cs="Times New Roman"/>
          <w:szCs w:val="28"/>
        </w:rPr>
        <w:t>зателя условий проживания семей</w:t>
      </w:r>
    </w:p>
    <w:tbl>
      <w:tblPr>
        <w:tblW w:w="806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1"/>
        <w:gridCol w:w="2514"/>
        <w:gridCol w:w="2551"/>
      </w:tblGrid>
      <w:tr w:rsidR="005266E7" w:rsidRPr="00225A19" w14:paraId="315543E6" w14:textId="77777777" w:rsidTr="00672E72">
        <w:trPr>
          <w:cantSplit/>
          <w:trHeight w:val="386"/>
        </w:trPr>
        <w:tc>
          <w:tcPr>
            <w:tcW w:w="3001" w:type="dxa"/>
            <w:shd w:val="clear" w:color="auto" w:fill="FFFFFF"/>
          </w:tcPr>
          <w:p w14:paraId="28E86E90"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p>
        </w:tc>
        <w:tc>
          <w:tcPr>
            <w:tcW w:w="2514" w:type="dxa"/>
            <w:shd w:val="clear" w:color="auto" w:fill="FFFFFF"/>
          </w:tcPr>
          <w:p w14:paraId="77E65F21"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Частота</w:t>
            </w:r>
          </w:p>
        </w:tc>
        <w:tc>
          <w:tcPr>
            <w:tcW w:w="2551" w:type="dxa"/>
            <w:shd w:val="clear" w:color="auto" w:fill="FFFFFF"/>
          </w:tcPr>
          <w:p w14:paraId="5BDC6681"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Процент</w:t>
            </w:r>
          </w:p>
        </w:tc>
      </w:tr>
      <w:tr w:rsidR="005266E7" w:rsidRPr="00225A19" w14:paraId="7F280D12" w14:textId="77777777" w:rsidTr="00672E72">
        <w:trPr>
          <w:cantSplit/>
          <w:trHeight w:val="386"/>
        </w:trPr>
        <w:tc>
          <w:tcPr>
            <w:tcW w:w="3001" w:type="dxa"/>
            <w:shd w:val="clear" w:color="auto" w:fill="FFFFFF"/>
          </w:tcPr>
          <w:p w14:paraId="2F1A8AA6"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Отдельная квартира</w:t>
            </w:r>
          </w:p>
        </w:tc>
        <w:tc>
          <w:tcPr>
            <w:tcW w:w="2514" w:type="dxa"/>
            <w:shd w:val="clear" w:color="auto" w:fill="FFFFFF"/>
          </w:tcPr>
          <w:p w14:paraId="2845CFB5"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12</w:t>
            </w:r>
          </w:p>
        </w:tc>
        <w:tc>
          <w:tcPr>
            <w:tcW w:w="2551" w:type="dxa"/>
            <w:shd w:val="clear" w:color="auto" w:fill="FFFFFF"/>
          </w:tcPr>
          <w:p w14:paraId="193E1E96"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80</w:t>
            </w:r>
          </w:p>
        </w:tc>
      </w:tr>
      <w:tr w:rsidR="005266E7" w:rsidRPr="00225A19" w14:paraId="45D4D200" w14:textId="77777777" w:rsidTr="00672E72">
        <w:trPr>
          <w:cantSplit/>
          <w:trHeight w:val="386"/>
        </w:trPr>
        <w:tc>
          <w:tcPr>
            <w:tcW w:w="3001" w:type="dxa"/>
            <w:shd w:val="clear" w:color="auto" w:fill="FFFFFF"/>
          </w:tcPr>
          <w:p w14:paraId="3E8A6EAA"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lastRenderedPageBreak/>
              <w:t>Отдельный дом</w:t>
            </w:r>
          </w:p>
        </w:tc>
        <w:tc>
          <w:tcPr>
            <w:tcW w:w="2514" w:type="dxa"/>
            <w:shd w:val="clear" w:color="auto" w:fill="FFFFFF"/>
          </w:tcPr>
          <w:p w14:paraId="5FC444CD"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1</w:t>
            </w:r>
          </w:p>
        </w:tc>
        <w:tc>
          <w:tcPr>
            <w:tcW w:w="2551" w:type="dxa"/>
            <w:shd w:val="clear" w:color="auto" w:fill="FFFFFF"/>
          </w:tcPr>
          <w:p w14:paraId="07904C89"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6,7</w:t>
            </w:r>
          </w:p>
        </w:tc>
      </w:tr>
      <w:tr w:rsidR="005266E7" w:rsidRPr="00225A19" w14:paraId="65177E73" w14:textId="77777777" w:rsidTr="00672E72">
        <w:trPr>
          <w:cantSplit/>
          <w:trHeight w:val="386"/>
        </w:trPr>
        <w:tc>
          <w:tcPr>
            <w:tcW w:w="3001" w:type="dxa"/>
            <w:shd w:val="clear" w:color="auto" w:fill="FFFFFF"/>
          </w:tcPr>
          <w:p w14:paraId="1089269D" w14:textId="77777777" w:rsidR="005266E7" w:rsidRPr="00225A19" w:rsidRDefault="005266E7" w:rsidP="003F0DF6">
            <w:pPr>
              <w:autoSpaceDE w:val="0"/>
              <w:autoSpaceDN w:val="0"/>
              <w:adjustRightInd w:val="0"/>
              <w:spacing w:after="0" w:line="360" w:lineRule="auto"/>
              <w:ind w:right="60"/>
              <w:rPr>
                <w:rFonts w:ascii="Times New Roman" w:hAnsi="Times New Roman" w:cs="Times New Roman"/>
                <w:color w:val="000000"/>
                <w:szCs w:val="28"/>
              </w:rPr>
            </w:pPr>
            <w:r w:rsidRPr="00225A19">
              <w:rPr>
                <w:rFonts w:ascii="Times New Roman" w:hAnsi="Times New Roman" w:cs="Times New Roman"/>
                <w:color w:val="000000"/>
                <w:szCs w:val="28"/>
              </w:rPr>
              <w:t>Проживают с родственниками</w:t>
            </w:r>
          </w:p>
        </w:tc>
        <w:tc>
          <w:tcPr>
            <w:tcW w:w="2514" w:type="dxa"/>
            <w:shd w:val="clear" w:color="auto" w:fill="FFFFFF"/>
          </w:tcPr>
          <w:p w14:paraId="789B1BFD"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2</w:t>
            </w:r>
          </w:p>
        </w:tc>
        <w:tc>
          <w:tcPr>
            <w:tcW w:w="2551" w:type="dxa"/>
            <w:shd w:val="clear" w:color="auto" w:fill="FFFFFF"/>
          </w:tcPr>
          <w:p w14:paraId="718DB9A2"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13,3</w:t>
            </w:r>
          </w:p>
        </w:tc>
      </w:tr>
    </w:tbl>
    <w:p w14:paraId="515AF2B2" w14:textId="77777777" w:rsidR="005266E7" w:rsidRPr="00225A19" w:rsidRDefault="005266E7" w:rsidP="003F0DF6">
      <w:pPr>
        <w:autoSpaceDE w:val="0"/>
        <w:autoSpaceDN w:val="0"/>
        <w:adjustRightInd w:val="0"/>
        <w:spacing w:after="0" w:line="360" w:lineRule="auto"/>
        <w:ind w:firstLine="708"/>
        <w:rPr>
          <w:rFonts w:ascii="Times New Roman" w:hAnsi="Times New Roman" w:cs="Times New Roman"/>
          <w:szCs w:val="28"/>
        </w:rPr>
      </w:pPr>
      <w:r w:rsidRPr="00225A19">
        <w:rPr>
          <w:rFonts w:ascii="Times New Roman" w:hAnsi="Times New Roman" w:cs="Times New Roman"/>
          <w:szCs w:val="28"/>
        </w:rPr>
        <w:t>Таким образом 12 семей проживают в отдельной квартире (88,9%), 2 семьи проживают совместно с родственниками (13,3%) и 1 семья в отдельном доме (6,7%).</w:t>
      </w:r>
    </w:p>
    <w:p w14:paraId="291D663D" w14:textId="046E20BD" w:rsidR="005266E7" w:rsidRPr="00225A19" w:rsidRDefault="005266E7" w:rsidP="003F0DF6">
      <w:pPr>
        <w:autoSpaceDE w:val="0"/>
        <w:autoSpaceDN w:val="0"/>
        <w:adjustRightInd w:val="0"/>
        <w:spacing w:after="0"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Для изучения уровня дохода обследованных семей мы использовали частотный анализ, результаты которого представлены в таблице </w:t>
      </w:r>
      <w:r w:rsidR="00D72451" w:rsidRPr="00225A19">
        <w:rPr>
          <w:rFonts w:ascii="Times New Roman" w:hAnsi="Times New Roman" w:cs="Times New Roman"/>
          <w:szCs w:val="28"/>
        </w:rPr>
        <w:t>10</w:t>
      </w:r>
      <w:r w:rsidRPr="00225A19">
        <w:rPr>
          <w:rFonts w:ascii="Times New Roman" w:hAnsi="Times New Roman" w:cs="Times New Roman"/>
          <w:szCs w:val="28"/>
        </w:rPr>
        <w:t>.</w:t>
      </w:r>
    </w:p>
    <w:p w14:paraId="67E80840" w14:textId="7237A637" w:rsidR="005266E7" w:rsidRPr="00225A19" w:rsidRDefault="005266E7" w:rsidP="003F0DF6">
      <w:pPr>
        <w:autoSpaceDE w:val="0"/>
        <w:autoSpaceDN w:val="0"/>
        <w:adjustRightInd w:val="0"/>
        <w:spacing w:after="0"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Таблица </w:t>
      </w:r>
      <w:r w:rsidR="00D72451" w:rsidRPr="00225A19">
        <w:rPr>
          <w:rFonts w:ascii="Times New Roman" w:hAnsi="Times New Roman" w:cs="Times New Roman"/>
          <w:szCs w:val="28"/>
        </w:rPr>
        <w:t>10</w:t>
      </w:r>
      <w:r w:rsidRPr="00225A19">
        <w:rPr>
          <w:rFonts w:ascii="Times New Roman" w:hAnsi="Times New Roman" w:cs="Times New Roman"/>
          <w:szCs w:val="28"/>
        </w:rPr>
        <w:t>. Частотные характеристики показателя уровня дохода семе</w:t>
      </w:r>
      <w:r w:rsidR="00672E72" w:rsidRPr="00225A19">
        <w:rPr>
          <w:rFonts w:ascii="Times New Roman" w:hAnsi="Times New Roman" w:cs="Times New Roman"/>
          <w:szCs w:val="28"/>
        </w:rPr>
        <w:t>й</w:t>
      </w:r>
    </w:p>
    <w:p w14:paraId="7829AF51" w14:textId="77777777" w:rsidR="00672E72" w:rsidRPr="00225A19" w:rsidRDefault="00672E72" w:rsidP="003F0DF6">
      <w:pPr>
        <w:autoSpaceDE w:val="0"/>
        <w:autoSpaceDN w:val="0"/>
        <w:adjustRightInd w:val="0"/>
        <w:spacing w:after="0" w:line="360" w:lineRule="auto"/>
        <w:ind w:firstLine="851"/>
        <w:jc w:val="both"/>
        <w:rPr>
          <w:rFonts w:ascii="Times New Roman" w:hAnsi="Times New Roman" w:cs="Times New Roman"/>
          <w:szCs w:val="28"/>
        </w:rPr>
      </w:pPr>
    </w:p>
    <w:tbl>
      <w:tblPr>
        <w:tblW w:w="806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1"/>
        <w:gridCol w:w="2514"/>
        <w:gridCol w:w="2551"/>
      </w:tblGrid>
      <w:tr w:rsidR="005266E7" w:rsidRPr="00225A19" w14:paraId="06300A40" w14:textId="77777777" w:rsidTr="00672E72">
        <w:trPr>
          <w:cantSplit/>
          <w:trHeight w:val="386"/>
        </w:trPr>
        <w:tc>
          <w:tcPr>
            <w:tcW w:w="3001" w:type="dxa"/>
            <w:shd w:val="clear" w:color="auto" w:fill="FFFFFF"/>
          </w:tcPr>
          <w:p w14:paraId="4B917423" w14:textId="5BF08C7B" w:rsidR="005266E7" w:rsidRPr="00225A19" w:rsidRDefault="00672E72"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Уровень дохода</w:t>
            </w:r>
          </w:p>
        </w:tc>
        <w:tc>
          <w:tcPr>
            <w:tcW w:w="2514" w:type="dxa"/>
            <w:shd w:val="clear" w:color="auto" w:fill="FFFFFF"/>
          </w:tcPr>
          <w:p w14:paraId="26214A58"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Частота</w:t>
            </w:r>
          </w:p>
        </w:tc>
        <w:tc>
          <w:tcPr>
            <w:tcW w:w="2551" w:type="dxa"/>
            <w:shd w:val="clear" w:color="auto" w:fill="FFFFFF"/>
          </w:tcPr>
          <w:p w14:paraId="662DCD76"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Процент</w:t>
            </w:r>
          </w:p>
        </w:tc>
      </w:tr>
      <w:tr w:rsidR="005266E7" w:rsidRPr="00225A19" w14:paraId="7AF84E66" w14:textId="77777777" w:rsidTr="00672E72">
        <w:trPr>
          <w:cantSplit/>
          <w:trHeight w:val="386"/>
        </w:trPr>
        <w:tc>
          <w:tcPr>
            <w:tcW w:w="3001" w:type="dxa"/>
            <w:shd w:val="clear" w:color="auto" w:fill="FFFFFF"/>
          </w:tcPr>
          <w:p w14:paraId="7C05FFAE"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Средне-низкий</w:t>
            </w:r>
          </w:p>
        </w:tc>
        <w:tc>
          <w:tcPr>
            <w:tcW w:w="2514" w:type="dxa"/>
            <w:shd w:val="clear" w:color="auto" w:fill="FFFFFF"/>
          </w:tcPr>
          <w:p w14:paraId="0D2EAC87"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2</w:t>
            </w:r>
          </w:p>
        </w:tc>
        <w:tc>
          <w:tcPr>
            <w:tcW w:w="2551" w:type="dxa"/>
            <w:shd w:val="clear" w:color="auto" w:fill="FFFFFF"/>
          </w:tcPr>
          <w:p w14:paraId="529D6353"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13,3</w:t>
            </w:r>
          </w:p>
        </w:tc>
      </w:tr>
      <w:tr w:rsidR="005266E7" w:rsidRPr="00225A19" w14:paraId="66A49101" w14:textId="77777777" w:rsidTr="00672E72">
        <w:trPr>
          <w:cantSplit/>
          <w:trHeight w:val="386"/>
        </w:trPr>
        <w:tc>
          <w:tcPr>
            <w:tcW w:w="3001" w:type="dxa"/>
            <w:shd w:val="clear" w:color="auto" w:fill="FFFFFF"/>
          </w:tcPr>
          <w:p w14:paraId="22E4AACC" w14:textId="77777777" w:rsidR="005266E7" w:rsidRPr="00225A19" w:rsidRDefault="005266E7" w:rsidP="003F0DF6">
            <w:pPr>
              <w:autoSpaceDE w:val="0"/>
              <w:autoSpaceDN w:val="0"/>
              <w:adjustRightInd w:val="0"/>
              <w:spacing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Средний</w:t>
            </w:r>
          </w:p>
        </w:tc>
        <w:tc>
          <w:tcPr>
            <w:tcW w:w="2514" w:type="dxa"/>
            <w:shd w:val="clear" w:color="auto" w:fill="FFFFFF"/>
          </w:tcPr>
          <w:p w14:paraId="397924CF"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13</w:t>
            </w:r>
          </w:p>
        </w:tc>
        <w:tc>
          <w:tcPr>
            <w:tcW w:w="2551" w:type="dxa"/>
            <w:shd w:val="clear" w:color="auto" w:fill="FFFFFF"/>
          </w:tcPr>
          <w:p w14:paraId="7785E4B9" w14:textId="77777777" w:rsidR="005266E7" w:rsidRPr="00225A19" w:rsidRDefault="005266E7" w:rsidP="003F0DF6">
            <w:pPr>
              <w:autoSpaceDE w:val="0"/>
              <w:autoSpaceDN w:val="0"/>
              <w:adjustRightInd w:val="0"/>
              <w:spacing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86,7</w:t>
            </w:r>
          </w:p>
        </w:tc>
      </w:tr>
    </w:tbl>
    <w:p w14:paraId="525BC0AF" w14:textId="77777777" w:rsidR="005266E7" w:rsidRPr="00225A19" w:rsidRDefault="005266E7" w:rsidP="003F0DF6">
      <w:pPr>
        <w:autoSpaceDE w:val="0"/>
        <w:autoSpaceDN w:val="0"/>
        <w:adjustRightInd w:val="0"/>
        <w:spacing w:after="0" w:line="360" w:lineRule="auto"/>
        <w:rPr>
          <w:rFonts w:ascii="Times New Roman" w:hAnsi="Times New Roman" w:cs="Times New Roman"/>
          <w:szCs w:val="28"/>
        </w:rPr>
      </w:pPr>
    </w:p>
    <w:p w14:paraId="24FBD3F1" w14:textId="77777777" w:rsidR="005266E7" w:rsidRPr="00225A19" w:rsidRDefault="005266E7" w:rsidP="003F0DF6">
      <w:pPr>
        <w:autoSpaceDE w:val="0"/>
        <w:autoSpaceDN w:val="0"/>
        <w:adjustRightInd w:val="0"/>
        <w:spacing w:after="0" w:line="360" w:lineRule="auto"/>
        <w:ind w:firstLine="708"/>
        <w:rPr>
          <w:rFonts w:ascii="Times New Roman" w:hAnsi="Times New Roman" w:cs="Times New Roman"/>
          <w:szCs w:val="28"/>
        </w:rPr>
      </w:pPr>
      <w:r w:rsidRPr="00225A19">
        <w:rPr>
          <w:rFonts w:ascii="Times New Roman" w:hAnsi="Times New Roman" w:cs="Times New Roman"/>
          <w:szCs w:val="28"/>
        </w:rPr>
        <w:t>Данные социально-демографической анкеты показали, что 2 семьи имеют средне низкий доход (86,7%), 13 семей – средний доход (86,7%).</w:t>
      </w:r>
    </w:p>
    <w:p w14:paraId="6BFE7A46" w14:textId="77777777" w:rsidR="005266E7" w:rsidRPr="00225A19" w:rsidRDefault="005266E7" w:rsidP="003F0DF6">
      <w:pPr>
        <w:autoSpaceDE w:val="0"/>
        <w:autoSpaceDN w:val="0"/>
        <w:adjustRightInd w:val="0"/>
        <w:spacing w:before="0" w:after="0" w:line="360" w:lineRule="auto"/>
        <w:rPr>
          <w:rFonts w:ascii="Times New Roman" w:hAnsi="Times New Roman" w:cs="Times New Roman"/>
          <w:sz w:val="24"/>
          <w:szCs w:val="24"/>
        </w:rPr>
      </w:pPr>
    </w:p>
    <w:p w14:paraId="1CA5B256" w14:textId="77777777" w:rsidR="005266E7" w:rsidRPr="00225A19" w:rsidRDefault="005266E7" w:rsidP="003F0DF6">
      <w:pPr>
        <w:autoSpaceDE w:val="0"/>
        <w:autoSpaceDN w:val="0"/>
        <w:adjustRightInd w:val="0"/>
        <w:spacing w:before="0" w:after="0" w:line="360" w:lineRule="auto"/>
        <w:rPr>
          <w:rFonts w:ascii="Times New Roman" w:hAnsi="Times New Roman" w:cs="Times New Roman"/>
          <w:sz w:val="24"/>
          <w:szCs w:val="24"/>
        </w:rPr>
      </w:pPr>
    </w:p>
    <w:p w14:paraId="1BB75E18" w14:textId="77777777" w:rsidR="005266E7" w:rsidRPr="00225A19" w:rsidRDefault="005266E7" w:rsidP="003F0DF6">
      <w:pPr>
        <w:spacing w:line="360" w:lineRule="auto"/>
        <w:rPr>
          <w:rFonts w:ascii="Times New Roman" w:hAnsi="Times New Roman" w:cs="Times New Roman"/>
          <w:b/>
          <w:color w:val="000000"/>
          <w:szCs w:val="28"/>
          <w:shd w:val="clear" w:color="auto" w:fill="FFFFFF"/>
        </w:rPr>
      </w:pPr>
      <w:r w:rsidRPr="00225A19">
        <w:rPr>
          <w:rFonts w:ascii="Times New Roman" w:hAnsi="Times New Roman" w:cs="Times New Roman"/>
          <w:b/>
          <w:color w:val="000000"/>
          <w:szCs w:val="28"/>
          <w:shd w:val="clear" w:color="auto" w:fill="FFFFFF"/>
        </w:rPr>
        <w:t xml:space="preserve">3.1.2 Описательные статистики характеристик выражения эмоций у детей и отцов при взаимодействии </w:t>
      </w:r>
    </w:p>
    <w:p w14:paraId="64A171D1" w14:textId="60C72F76"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b/>
          <w:color w:val="000000"/>
          <w:szCs w:val="28"/>
          <w:shd w:val="clear" w:color="auto" w:fill="FFFFFF"/>
        </w:rPr>
        <w:tab/>
      </w:r>
      <w:r w:rsidRPr="00225A19">
        <w:rPr>
          <w:rFonts w:ascii="Times New Roman" w:hAnsi="Times New Roman" w:cs="Times New Roman"/>
          <w:color w:val="000000"/>
          <w:szCs w:val="28"/>
          <w:shd w:val="clear" w:color="auto" w:fill="FFFFFF"/>
        </w:rPr>
        <w:t>Описательные статистики характеристик выражения эмоций у детей и отцов</w:t>
      </w:r>
      <w:r w:rsidR="00D72451" w:rsidRPr="00225A19">
        <w:rPr>
          <w:rFonts w:ascii="Times New Roman" w:hAnsi="Times New Roman" w:cs="Times New Roman"/>
          <w:color w:val="000000"/>
          <w:szCs w:val="28"/>
          <w:shd w:val="clear" w:color="auto" w:fill="FFFFFF"/>
        </w:rPr>
        <w:t xml:space="preserve"> представлены в таблице 11</w:t>
      </w:r>
      <w:r w:rsidRPr="00225A19">
        <w:rPr>
          <w:rFonts w:ascii="Times New Roman" w:hAnsi="Times New Roman" w:cs="Times New Roman"/>
          <w:color w:val="000000"/>
          <w:szCs w:val="28"/>
          <w:shd w:val="clear" w:color="auto" w:fill="FFFFFF"/>
        </w:rPr>
        <w:t>.</w:t>
      </w:r>
    </w:p>
    <w:p w14:paraId="20985A7C" w14:textId="1C5A7454" w:rsidR="005266E7" w:rsidRPr="00225A19" w:rsidRDefault="00D72451"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Таблица 11</w:t>
      </w:r>
      <w:r w:rsidR="005266E7" w:rsidRPr="00225A19">
        <w:rPr>
          <w:rFonts w:ascii="Times New Roman" w:hAnsi="Times New Roman" w:cs="Times New Roman"/>
          <w:color w:val="000000"/>
          <w:szCs w:val="28"/>
          <w:shd w:val="clear" w:color="auto" w:fill="FFFFFF"/>
        </w:rPr>
        <w:t>. Описательные статистики характеристик выражения эмоций у детей и отцов</w:t>
      </w:r>
    </w:p>
    <w:p w14:paraId="0FD40EAE" w14:textId="77777777" w:rsidR="005266E7" w:rsidRPr="00225A19" w:rsidRDefault="005266E7" w:rsidP="003F0DF6">
      <w:pPr>
        <w:widowControl w:val="0"/>
        <w:autoSpaceDE w:val="0"/>
        <w:autoSpaceDN w:val="0"/>
        <w:adjustRightInd w:val="0"/>
        <w:spacing w:after="0" w:line="360" w:lineRule="auto"/>
        <w:rPr>
          <w:rFonts w:ascii="Times New Roman" w:hAnsi="Times New Roman" w:cs="Times New Roman"/>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1417"/>
        <w:gridCol w:w="1486"/>
        <w:gridCol w:w="1492"/>
        <w:gridCol w:w="2206"/>
      </w:tblGrid>
      <w:tr w:rsidR="005266E7" w:rsidRPr="00225A19" w14:paraId="377F48F5" w14:textId="77777777" w:rsidTr="00062FD9">
        <w:trPr>
          <w:cantSplit/>
        </w:trPr>
        <w:tc>
          <w:tcPr>
            <w:tcW w:w="3119" w:type="dxa"/>
            <w:shd w:val="clear" w:color="auto" w:fill="auto"/>
            <w:vAlign w:val="center"/>
          </w:tcPr>
          <w:p w14:paraId="5543F590" w14:textId="77777777" w:rsidR="005266E7" w:rsidRPr="00225A19" w:rsidRDefault="005266E7" w:rsidP="003F0DF6">
            <w:pPr>
              <w:pStyle w:val="a9"/>
              <w:spacing w:line="360" w:lineRule="auto"/>
              <w:rPr>
                <w:rFonts w:ascii="Times New Roman" w:hAnsi="Times New Roman" w:cs="Times New Roman"/>
                <w:sz w:val="28"/>
                <w:szCs w:val="28"/>
              </w:rPr>
            </w:pPr>
          </w:p>
        </w:tc>
        <w:tc>
          <w:tcPr>
            <w:tcW w:w="1417" w:type="dxa"/>
            <w:shd w:val="clear" w:color="auto" w:fill="auto"/>
            <w:vAlign w:val="center"/>
          </w:tcPr>
          <w:p w14:paraId="2B3072AD"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Минимум</w:t>
            </w:r>
            <w:proofErr w:type="spellEnd"/>
          </w:p>
        </w:tc>
        <w:tc>
          <w:tcPr>
            <w:tcW w:w="1486" w:type="dxa"/>
            <w:shd w:val="clear" w:color="auto" w:fill="auto"/>
            <w:vAlign w:val="center"/>
          </w:tcPr>
          <w:p w14:paraId="7CAC16C2"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Максимум</w:t>
            </w:r>
            <w:proofErr w:type="spellEnd"/>
          </w:p>
        </w:tc>
        <w:tc>
          <w:tcPr>
            <w:tcW w:w="1492" w:type="dxa"/>
            <w:shd w:val="clear" w:color="auto" w:fill="auto"/>
            <w:vAlign w:val="center"/>
          </w:tcPr>
          <w:p w14:paraId="70F20E5A"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Среднее</w:t>
            </w:r>
            <w:proofErr w:type="spellEnd"/>
          </w:p>
        </w:tc>
        <w:tc>
          <w:tcPr>
            <w:tcW w:w="2206" w:type="dxa"/>
            <w:shd w:val="clear" w:color="auto" w:fill="auto"/>
            <w:vAlign w:val="center"/>
          </w:tcPr>
          <w:p w14:paraId="111D98E5"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Стд</w:t>
            </w:r>
            <w:proofErr w:type="spellEnd"/>
            <w:r w:rsidRPr="00225A19">
              <w:rPr>
                <w:rFonts w:ascii="Times New Roman" w:hAnsi="Times New Roman" w:cs="Times New Roman"/>
                <w:color w:val="000000"/>
                <w:sz w:val="28"/>
                <w:szCs w:val="28"/>
                <w:lang w:val="en-US"/>
              </w:rPr>
              <w:t xml:space="preserve">. </w:t>
            </w:r>
            <w:proofErr w:type="spellStart"/>
            <w:r w:rsidRPr="00225A19">
              <w:rPr>
                <w:rFonts w:ascii="Times New Roman" w:hAnsi="Times New Roman" w:cs="Times New Roman"/>
                <w:color w:val="000000"/>
                <w:sz w:val="28"/>
                <w:szCs w:val="28"/>
                <w:lang w:val="en-US"/>
              </w:rPr>
              <w:t>отклонение</w:t>
            </w:r>
            <w:proofErr w:type="spellEnd"/>
          </w:p>
        </w:tc>
      </w:tr>
      <w:tr w:rsidR="005266E7" w:rsidRPr="00225A19" w14:paraId="1AAFDE26" w14:textId="77777777" w:rsidTr="00062FD9">
        <w:trPr>
          <w:cantSplit/>
        </w:trPr>
        <w:tc>
          <w:tcPr>
            <w:tcW w:w="3119" w:type="dxa"/>
            <w:shd w:val="clear" w:color="auto" w:fill="F2DBDB" w:themeFill="accent2" w:themeFillTint="33"/>
            <w:vAlign w:val="center"/>
          </w:tcPr>
          <w:p w14:paraId="291EA896"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lastRenderedPageBreak/>
              <w:t>Радость_ребенок</w:t>
            </w:r>
            <w:proofErr w:type="spellEnd"/>
          </w:p>
        </w:tc>
        <w:tc>
          <w:tcPr>
            <w:tcW w:w="1417" w:type="dxa"/>
            <w:shd w:val="clear" w:color="auto" w:fill="F2DBDB" w:themeFill="accent2" w:themeFillTint="33"/>
            <w:vAlign w:val="center"/>
          </w:tcPr>
          <w:p w14:paraId="18364435" w14:textId="77777777" w:rsidR="005266E7" w:rsidRPr="00225A19" w:rsidRDefault="005266E7" w:rsidP="003F0DF6">
            <w:pPr>
              <w:pStyle w:val="a9"/>
              <w:spacing w:line="360" w:lineRule="auto"/>
              <w:jc w:val="center"/>
              <w:rPr>
                <w:rFonts w:ascii="Times New Roman" w:hAnsi="Times New Roman" w:cs="Times New Roman"/>
                <w:color w:val="000000"/>
                <w:sz w:val="28"/>
                <w:szCs w:val="28"/>
                <w:lang w:val="en-US"/>
              </w:rPr>
            </w:pPr>
            <w:r w:rsidRPr="00225A19">
              <w:rPr>
                <w:rFonts w:ascii="Times New Roman" w:hAnsi="Times New Roman" w:cs="Times New Roman"/>
                <w:color w:val="000000"/>
                <w:sz w:val="28"/>
                <w:szCs w:val="28"/>
                <w:lang w:val="en-US"/>
              </w:rPr>
              <w:t>0</w:t>
            </w:r>
          </w:p>
        </w:tc>
        <w:tc>
          <w:tcPr>
            <w:tcW w:w="1486" w:type="dxa"/>
            <w:shd w:val="clear" w:color="auto" w:fill="F2DBDB" w:themeFill="accent2" w:themeFillTint="33"/>
            <w:vAlign w:val="center"/>
          </w:tcPr>
          <w:p w14:paraId="74E36431" w14:textId="77777777" w:rsidR="005266E7" w:rsidRPr="00225A19" w:rsidRDefault="005266E7" w:rsidP="003F0DF6">
            <w:pPr>
              <w:pStyle w:val="a9"/>
              <w:spacing w:line="360" w:lineRule="auto"/>
              <w:jc w:val="center"/>
              <w:rPr>
                <w:rFonts w:ascii="Times New Roman" w:hAnsi="Times New Roman" w:cs="Times New Roman"/>
                <w:color w:val="000000"/>
                <w:sz w:val="28"/>
                <w:szCs w:val="28"/>
                <w:lang w:val="en-US"/>
              </w:rPr>
            </w:pPr>
            <w:r w:rsidRPr="00225A19">
              <w:rPr>
                <w:rFonts w:ascii="Times New Roman" w:hAnsi="Times New Roman" w:cs="Times New Roman"/>
                <w:color w:val="000000"/>
                <w:sz w:val="28"/>
                <w:szCs w:val="28"/>
                <w:lang w:val="en-US"/>
              </w:rPr>
              <w:t>5</w:t>
            </w:r>
          </w:p>
        </w:tc>
        <w:tc>
          <w:tcPr>
            <w:tcW w:w="1492" w:type="dxa"/>
            <w:shd w:val="clear" w:color="auto" w:fill="F2DBDB" w:themeFill="accent2" w:themeFillTint="33"/>
            <w:vAlign w:val="center"/>
          </w:tcPr>
          <w:p w14:paraId="52879BD1" w14:textId="77777777" w:rsidR="005266E7" w:rsidRPr="00225A19" w:rsidRDefault="005266E7" w:rsidP="003F0DF6">
            <w:pPr>
              <w:pStyle w:val="a9"/>
              <w:spacing w:line="360" w:lineRule="auto"/>
              <w:jc w:val="center"/>
              <w:rPr>
                <w:rFonts w:ascii="Times New Roman" w:hAnsi="Times New Roman" w:cs="Times New Roman"/>
                <w:color w:val="000000"/>
                <w:sz w:val="28"/>
                <w:szCs w:val="28"/>
                <w:lang w:val="en-US"/>
              </w:rPr>
            </w:pPr>
            <w:r w:rsidRPr="00225A19">
              <w:rPr>
                <w:rFonts w:ascii="Times New Roman" w:hAnsi="Times New Roman" w:cs="Times New Roman"/>
                <w:color w:val="000000"/>
                <w:sz w:val="28"/>
                <w:szCs w:val="28"/>
              </w:rPr>
              <w:t>2,6</w:t>
            </w:r>
          </w:p>
        </w:tc>
        <w:tc>
          <w:tcPr>
            <w:tcW w:w="2206" w:type="dxa"/>
            <w:shd w:val="clear" w:color="auto" w:fill="F2DBDB" w:themeFill="accent2" w:themeFillTint="33"/>
            <w:vAlign w:val="center"/>
          </w:tcPr>
          <w:p w14:paraId="3771900C"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1,35</w:t>
            </w:r>
          </w:p>
        </w:tc>
      </w:tr>
      <w:tr w:rsidR="005266E7" w:rsidRPr="00225A19" w14:paraId="76859D25" w14:textId="77777777" w:rsidTr="00062FD9">
        <w:trPr>
          <w:cantSplit/>
        </w:trPr>
        <w:tc>
          <w:tcPr>
            <w:tcW w:w="3119" w:type="dxa"/>
            <w:shd w:val="clear" w:color="auto" w:fill="F2DBDB" w:themeFill="accent2" w:themeFillTint="33"/>
            <w:vAlign w:val="center"/>
          </w:tcPr>
          <w:p w14:paraId="67EA1DB6" w14:textId="77777777" w:rsidR="005266E7" w:rsidRPr="00225A19" w:rsidRDefault="005266E7" w:rsidP="003F0DF6">
            <w:pPr>
              <w:pStyle w:val="a9"/>
              <w:spacing w:line="360" w:lineRule="auto"/>
              <w:rPr>
                <w:rFonts w:ascii="Times New Roman" w:hAnsi="Times New Roman" w:cs="Times New Roman"/>
                <w:color w:val="000000"/>
                <w:sz w:val="28"/>
                <w:szCs w:val="28"/>
              </w:rPr>
            </w:pPr>
            <w:proofErr w:type="spellStart"/>
            <w:r w:rsidRPr="00225A19">
              <w:rPr>
                <w:rFonts w:ascii="Times New Roman" w:hAnsi="Times New Roman" w:cs="Times New Roman"/>
                <w:color w:val="000000"/>
                <w:sz w:val="28"/>
                <w:szCs w:val="28"/>
              </w:rPr>
              <w:t>Радость_отец</w:t>
            </w:r>
            <w:proofErr w:type="spellEnd"/>
          </w:p>
        </w:tc>
        <w:tc>
          <w:tcPr>
            <w:tcW w:w="1417" w:type="dxa"/>
            <w:shd w:val="clear" w:color="auto" w:fill="F2DBDB" w:themeFill="accent2" w:themeFillTint="33"/>
            <w:vAlign w:val="center"/>
          </w:tcPr>
          <w:p w14:paraId="1B82BB04"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F2DBDB" w:themeFill="accent2" w:themeFillTint="33"/>
            <w:vAlign w:val="center"/>
          </w:tcPr>
          <w:p w14:paraId="014D5183"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5</w:t>
            </w:r>
          </w:p>
        </w:tc>
        <w:tc>
          <w:tcPr>
            <w:tcW w:w="1492" w:type="dxa"/>
            <w:shd w:val="clear" w:color="auto" w:fill="F2DBDB" w:themeFill="accent2" w:themeFillTint="33"/>
            <w:vAlign w:val="center"/>
          </w:tcPr>
          <w:p w14:paraId="0E3CC5E4"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2,6</w:t>
            </w:r>
          </w:p>
        </w:tc>
        <w:tc>
          <w:tcPr>
            <w:tcW w:w="2206" w:type="dxa"/>
            <w:shd w:val="clear" w:color="auto" w:fill="F2DBDB" w:themeFill="accent2" w:themeFillTint="33"/>
            <w:vAlign w:val="center"/>
          </w:tcPr>
          <w:p w14:paraId="4C807141"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1,40</w:t>
            </w:r>
          </w:p>
        </w:tc>
      </w:tr>
      <w:tr w:rsidR="005266E7" w:rsidRPr="00225A19" w14:paraId="40B60600" w14:textId="77777777" w:rsidTr="00062FD9">
        <w:trPr>
          <w:cantSplit/>
        </w:trPr>
        <w:tc>
          <w:tcPr>
            <w:tcW w:w="3119" w:type="dxa"/>
            <w:shd w:val="clear" w:color="auto" w:fill="auto"/>
            <w:vAlign w:val="center"/>
          </w:tcPr>
          <w:p w14:paraId="7EEA8461" w14:textId="77777777" w:rsidR="005266E7" w:rsidRPr="00225A19" w:rsidRDefault="005266E7" w:rsidP="003F0DF6">
            <w:pPr>
              <w:pStyle w:val="a9"/>
              <w:spacing w:line="360" w:lineRule="auto"/>
              <w:rPr>
                <w:rFonts w:ascii="Times New Roman" w:hAnsi="Times New Roman" w:cs="Times New Roman"/>
                <w:color w:val="000000"/>
                <w:sz w:val="28"/>
                <w:szCs w:val="28"/>
              </w:rPr>
            </w:pPr>
            <w:proofErr w:type="spellStart"/>
            <w:r w:rsidRPr="00225A19">
              <w:rPr>
                <w:rFonts w:ascii="Times New Roman" w:hAnsi="Times New Roman" w:cs="Times New Roman"/>
                <w:color w:val="000000"/>
                <w:sz w:val="28"/>
                <w:szCs w:val="28"/>
              </w:rPr>
              <w:t>Интерес_ребенок</w:t>
            </w:r>
            <w:proofErr w:type="spellEnd"/>
          </w:p>
        </w:tc>
        <w:tc>
          <w:tcPr>
            <w:tcW w:w="1417" w:type="dxa"/>
            <w:shd w:val="clear" w:color="auto" w:fill="auto"/>
            <w:vAlign w:val="center"/>
          </w:tcPr>
          <w:p w14:paraId="05E58BD5"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4</w:t>
            </w:r>
          </w:p>
        </w:tc>
        <w:tc>
          <w:tcPr>
            <w:tcW w:w="1486" w:type="dxa"/>
            <w:shd w:val="clear" w:color="auto" w:fill="auto"/>
            <w:vAlign w:val="center"/>
          </w:tcPr>
          <w:p w14:paraId="523210F7"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5</w:t>
            </w:r>
          </w:p>
        </w:tc>
        <w:tc>
          <w:tcPr>
            <w:tcW w:w="1492" w:type="dxa"/>
            <w:shd w:val="clear" w:color="auto" w:fill="auto"/>
            <w:vAlign w:val="center"/>
          </w:tcPr>
          <w:p w14:paraId="65C1C279"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4,73</w:t>
            </w:r>
          </w:p>
        </w:tc>
        <w:tc>
          <w:tcPr>
            <w:tcW w:w="2206" w:type="dxa"/>
            <w:shd w:val="clear" w:color="auto" w:fill="auto"/>
            <w:vAlign w:val="center"/>
          </w:tcPr>
          <w:p w14:paraId="554E87A1"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0,46</w:t>
            </w:r>
          </w:p>
        </w:tc>
      </w:tr>
      <w:tr w:rsidR="005266E7" w:rsidRPr="00225A19" w14:paraId="6A4C8ED6" w14:textId="77777777" w:rsidTr="00062FD9">
        <w:trPr>
          <w:cantSplit/>
        </w:trPr>
        <w:tc>
          <w:tcPr>
            <w:tcW w:w="3119" w:type="dxa"/>
            <w:shd w:val="clear" w:color="auto" w:fill="auto"/>
            <w:vAlign w:val="center"/>
          </w:tcPr>
          <w:p w14:paraId="22111807" w14:textId="77777777" w:rsidR="005266E7" w:rsidRPr="00225A19" w:rsidRDefault="005266E7" w:rsidP="003F0DF6">
            <w:pPr>
              <w:pStyle w:val="a9"/>
              <w:spacing w:line="360" w:lineRule="auto"/>
              <w:rPr>
                <w:rFonts w:ascii="Times New Roman" w:hAnsi="Times New Roman" w:cs="Times New Roman"/>
                <w:color w:val="000000"/>
                <w:sz w:val="28"/>
                <w:szCs w:val="28"/>
              </w:rPr>
            </w:pPr>
            <w:proofErr w:type="spellStart"/>
            <w:r w:rsidRPr="00225A19">
              <w:rPr>
                <w:rFonts w:ascii="Times New Roman" w:hAnsi="Times New Roman" w:cs="Times New Roman"/>
                <w:color w:val="000000"/>
                <w:sz w:val="28"/>
                <w:szCs w:val="28"/>
              </w:rPr>
              <w:t>Интерес_отец</w:t>
            </w:r>
            <w:proofErr w:type="spellEnd"/>
          </w:p>
        </w:tc>
        <w:tc>
          <w:tcPr>
            <w:tcW w:w="1417" w:type="dxa"/>
            <w:shd w:val="clear" w:color="auto" w:fill="auto"/>
            <w:vAlign w:val="center"/>
          </w:tcPr>
          <w:p w14:paraId="04D378D9"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4</w:t>
            </w:r>
          </w:p>
        </w:tc>
        <w:tc>
          <w:tcPr>
            <w:tcW w:w="1486" w:type="dxa"/>
            <w:shd w:val="clear" w:color="auto" w:fill="auto"/>
            <w:vAlign w:val="center"/>
          </w:tcPr>
          <w:p w14:paraId="3FCFC811"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5</w:t>
            </w:r>
          </w:p>
        </w:tc>
        <w:tc>
          <w:tcPr>
            <w:tcW w:w="1492" w:type="dxa"/>
            <w:shd w:val="clear" w:color="auto" w:fill="auto"/>
            <w:vAlign w:val="center"/>
          </w:tcPr>
          <w:p w14:paraId="213B0699"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4,53</w:t>
            </w:r>
          </w:p>
        </w:tc>
        <w:tc>
          <w:tcPr>
            <w:tcW w:w="2206" w:type="dxa"/>
            <w:shd w:val="clear" w:color="auto" w:fill="auto"/>
            <w:vAlign w:val="center"/>
          </w:tcPr>
          <w:p w14:paraId="7078EDED"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0,52</w:t>
            </w:r>
          </w:p>
        </w:tc>
      </w:tr>
      <w:tr w:rsidR="005266E7" w:rsidRPr="00225A19" w14:paraId="28459CC5" w14:textId="77777777" w:rsidTr="00062FD9">
        <w:trPr>
          <w:cantSplit/>
        </w:trPr>
        <w:tc>
          <w:tcPr>
            <w:tcW w:w="3119" w:type="dxa"/>
            <w:shd w:val="clear" w:color="auto" w:fill="F2DBDB" w:themeFill="accent2" w:themeFillTint="33"/>
            <w:vAlign w:val="center"/>
          </w:tcPr>
          <w:p w14:paraId="16109DC2" w14:textId="77777777" w:rsidR="005266E7" w:rsidRPr="00225A19" w:rsidRDefault="005266E7" w:rsidP="003F0DF6">
            <w:pPr>
              <w:pStyle w:val="a9"/>
              <w:spacing w:line="360" w:lineRule="auto"/>
              <w:rPr>
                <w:rFonts w:ascii="Times New Roman" w:hAnsi="Times New Roman" w:cs="Times New Roman"/>
                <w:color w:val="000000"/>
                <w:sz w:val="28"/>
                <w:szCs w:val="28"/>
              </w:rPr>
            </w:pPr>
            <w:proofErr w:type="spellStart"/>
            <w:r w:rsidRPr="00225A19">
              <w:rPr>
                <w:rFonts w:ascii="Times New Roman" w:hAnsi="Times New Roman" w:cs="Times New Roman"/>
                <w:color w:val="000000"/>
                <w:sz w:val="28"/>
                <w:szCs w:val="28"/>
              </w:rPr>
              <w:t>Возбуждение_ребенок</w:t>
            </w:r>
            <w:proofErr w:type="spellEnd"/>
          </w:p>
        </w:tc>
        <w:tc>
          <w:tcPr>
            <w:tcW w:w="1417" w:type="dxa"/>
            <w:shd w:val="clear" w:color="auto" w:fill="F2DBDB" w:themeFill="accent2" w:themeFillTint="33"/>
            <w:vAlign w:val="center"/>
          </w:tcPr>
          <w:p w14:paraId="1680D22D"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F2DBDB" w:themeFill="accent2" w:themeFillTint="33"/>
            <w:vAlign w:val="center"/>
          </w:tcPr>
          <w:p w14:paraId="670BD2C0"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4</w:t>
            </w:r>
          </w:p>
        </w:tc>
        <w:tc>
          <w:tcPr>
            <w:tcW w:w="1492" w:type="dxa"/>
            <w:shd w:val="clear" w:color="auto" w:fill="F2DBDB" w:themeFill="accent2" w:themeFillTint="33"/>
            <w:vAlign w:val="center"/>
          </w:tcPr>
          <w:p w14:paraId="4BA0F7C0"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2,53</w:t>
            </w:r>
          </w:p>
        </w:tc>
        <w:tc>
          <w:tcPr>
            <w:tcW w:w="2206" w:type="dxa"/>
            <w:shd w:val="clear" w:color="auto" w:fill="F2DBDB" w:themeFill="accent2" w:themeFillTint="33"/>
            <w:vAlign w:val="center"/>
          </w:tcPr>
          <w:p w14:paraId="794D5F15"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0,92</w:t>
            </w:r>
          </w:p>
        </w:tc>
      </w:tr>
      <w:tr w:rsidR="005266E7" w:rsidRPr="00225A19" w14:paraId="4F3641FE" w14:textId="77777777" w:rsidTr="00062FD9">
        <w:trPr>
          <w:cantSplit/>
        </w:trPr>
        <w:tc>
          <w:tcPr>
            <w:tcW w:w="3119" w:type="dxa"/>
            <w:shd w:val="clear" w:color="auto" w:fill="F2DBDB" w:themeFill="accent2" w:themeFillTint="33"/>
            <w:vAlign w:val="center"/>
          </w:tcPr>
          <w:p w14:paraId="119BFA06" w14:textId="77777777" w:rsidR="005266E7" w:rsidRPr="00225A19" w:rsidRDefault="005266E7" w:rsidP="003F0DF6">
            <w:pPr>
              <w:pStyle w:val="a9"/>
              <w:spacing w:line="360" w:lineRule="auto"/>
              <w:rPr>
                <w:rFonts w:ascii="Times New Roman" w:hAnsi="Times New Roman" w:cs="Times New Roman"/>
                <w:color w:val="000000"/>
                <w:sz w:val="28"/>
                <w:szCs w:val="28"/>
              </w:rPr>
            </w:pPr>
            <w:proofErr w:type="spellStart"/>
            <w:r w:rsidRPr="00225A19">
              <w:rPr>
                <w:rFonts w:ascii="Times New Roman" w:hAnsi="Times New Roman" w:cs="Times New Roman"/>
                <w:color w:val="000000"/>
                <w:sz w:val="28"/>
                <w:szCs w:val="28"/>
              </w:rPr>
              <w:t>Возбуждение_отец</w:t>
            </w:r>
            <w:proofErr w:type="spellEnd"/>
          </w:p>
        </w:tc>
        <w:tc>
          <w:tcPr>
            <w:tcW w:w="1417" w:type="dxa"/>
            <w:shd w:val="clear" w:color="auto" w:fill="F2DBDB" w:themeFill="accent2" w:themeFillTint="33"/>
            <w:vAlign w:val="center"/>
          </w:tcPr>
          <w:p w14:paraId="27D38475"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F2DBDB" w:themeFill="accent2" w:themeFillTint="33"/>
            <w:vAlign w:val="center"/>
          </w:tcPr>
          <w:p w14:paraId="788D52E5"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3</w:t>
            </w:r>
          </w:p>
        </w:tc>
        <w:tc>
          <w:tcPr>
            <w:tcW w:w="1492" w:type="dxa"/>
            <w:shd w:val="clear" w:color="auto" w:fill="F2DBDB" w:themeFill="accent2" w:themeFillTint="33"/>
            <w:vAlign w:val="center"/>
          </w:tcPr>
          <w:p w14:paraId="60B20597"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1,73</w:t>
            </w:r>
          </w:p>
        </w:tc>
        <w:tc>
          <w:tcPr>
            <w:tcW w:w="2206" w:type="dxa"/>
            <w:shd w:val="clear" w:color="auto" w:fill="F2DBDB" w:themeFill="accent2" w:themeFillTint="33"/>
            <w:vAlign w:val="center"/>
          </w:tcPr>
          <w:p w14:paraId="288D4900"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1,22</w:t>
            </w:r>
          </w:p>
        </w:tc>
      </w:tr>
      <w:tr w:rsidR="005266E7" w:rsidRPr="00225A19" w14:paraId="14AEFFC7" w14:textId="77777777" w:rsidTr="00062FD9">
        <w:trPr>
          <w:cantSplit/>
        </w:trPr>
        <w:tc>
          <w:tcPr>
            <w:tcW w:w="3119" w:type="dxa"/>
            <w:shd w:val="clear" w:color="auto" w:fill="auto"/>
            <w:vAlign w:val="center"/>
          </w:tcPr>
          <w:p w14:paraId="6F8E8191" w14:textId="77777777" w:rsidR="005266E7" w:rsidRPr="00225A19" w:rsidRDefault="005266E7" w:rsidP="003F0DF6">
            <w:pPr>
              <w:pStyle w:val="a9"/>
              <w:spacing w:line="360" w:lineRule="auto"/>
              <w:rPr>
                <w:rFonts w:ascii="Times New Roman" w:hAnsi="Times New Roman" w:cs="Times New Roman"/>
                <w:color w:val="000000"/>
                <w:sz w:val="28"/>
                <w:szCs w:val="28"/>
              </w:rPr>
            </w:pPr>
            <w:proofErr w:type="spellStart"/>
            <w:r w:rsidRPr="00225A19">
              <w:rPr>
                <w:rFonts w:ascii="Times New Roman" w:hAnsi="Times New Roman" w:cs="Times New Roman"/>
                <w:color w:val="000000"/>
                <w:sz w:val="28"/>
                <w:szCs w:val="28"/>
              </w:rPr>
              <w:t>Удивление_ребенок</w:t>
            </w:r>
            <w:proofErr w:type="spellEnd"/>
          </w:p>
        </w:tc>
        <w:tc>
          <w:tcPr>
            <w:tcW w:w="1417" w:type="dxa"/>
            <w:shd w:val="clear" w:color="auto" w:fill="auto"/>
            <w:vAlign w:val="center"/>
          </w:tcPr>
          <w:p w14:paraId="490D7EC7"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auto"/>
            <w:vAlign w:val="center"/>
          </w:tcPr>
          <w:p w14:paraId="25C56FBC"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4</w:t>
            </w:r>
          </w:p>
        </w:tc>
        <w:tc>
          <w:tcPr>
            <w:tcW w:w="1492" w:type="dxa"/>
            <w:shd w:val="clear" w:color="auto" w:fill="auto"/>
            <w:vAlign w:val="center"/>
          </w:tcPr>
          <w:p w14:paraId="225C582A"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0,67</w:t>
            </w:r>
          </w:p>
        </w:tc>
        <w:tc>
          <w:tcPr>
            <w:tcW w:w="2206" w:type="dxa"/>
            <w:shd w:val="clear" w:color="auto" w:fill="auto"/>
            <w:vAlign w:val="center"/>
          </w:tcPr>
          <w:p w14:paraId="4BAF0711"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1,29</w:t>
            </w:r>
          </w:p>
        </w:tc>
      </w:tr>
      <w:tr w:rsidR="005266E7" w:rsidRPr="00225A19" w14:paraId="610E19F5" w14:textId="77777777" w:rsidTr="00062FD9">
        <w:trPr>
          <w:cantSplit/>
        </w:trPr>
        <w:tc>
          <w:tcPr>
            <w:tcW w:w="3119" w:type="dxa"/>
            <w:shd w:val="clear" w:color="auto" w:fill="auto"/>
            <w:vAlign w:val="center"/>
          </w:tcPr>
          <w:p w14:paraId="18973EA7"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Удивление_отец</w:t>
            </w:r>
            <w:proofErr w:type="spellEnd"/>
          </w:p>
        </w:tc>
        <w:tc>
          <w:tcPr>
            <w:tcW w:w="1417" w:type="dxa"/>
            <w:shd w:val="clear" w:color="auto" w:fill="auto"/>
            <w:vAlign w:val="center"/>
          </w:tcPr>
          <w:p w14:paraId="7D4B3979"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auto"/>
            <w:vAlign w:val="center"/>
          </w:tcPr>
          <w:p w14:paraId="49E8C89F"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2</w:t>
            </w:r>
          </w:p>
        </w:tc>
        <w:tc>
          <w:tcPr>
            <w:tcW w:w="1492" w:type="dxa"/>
            <w:shd w:val="clear" w:color="auto" w:fill="auto"/>
            <w:vAlign w:val="center"/>
          </w:tcPr>
          <w:p w14:paraId="02656ABC"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0,13</w:t>
            </w:r>
          </w:p>
        </w:tc>
        <w:tc>
          <w:tcPr>
            <w:tcW w:w="2206" w:type="dxa"/>
            <w:shd w:val="clear" w:color="auto" w:fill="auto"/>
            <w:vAlign w:val="center"/>
          </w:tcPr>
          <w:p w14:paraId="07BC6227"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0,52</w:t>
            </w:r>
          </w:p>
        </w:tc>
      </w:tr>
      <w:tr w:rsidR="005266E7" w:rsidRPr="00225A19" w14:paraId="35F7D07D" w14:textId="77777777" w:rsidTr="00062FD9">
        <w:trPr>
          <w:cantSplit/>
        </w:trPr>
        <w:tc>
          <w:tcPr>
            <w:tcW w:w="3119" w:type="dxa"/>
            <w:shd w:val="clear" w:color="auto" w:fill="F2DBDB" w:themeFill="accent2" w:themeFillTint="33"/>
            <w:vAlign w:val="center"/>
          </w:tcPr>
          <w:p w14:paraId="7506A7C7"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Дистресс_ребенок</w:t>
            </w:r>
            <w:proofErr w:type="spellEnd"/>
          </w:p>
        </w:tc>
        <w:tc>
          <w:tcPr>
            <w:tcW w:w="1417" w:type="dxa"/>
            <w:shd w:val="clear" w:color="auto" w:fill="F2DBDB" w:themeFill="accent2" w:themeFillTint="33"/>
            <w:vAlign w:val="center"/>
          </w:tcPr>
          <w:p w14:paraId="1B5F81C5"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F2DBDB" w:themeFill="accent2" w:themeFillTint="33"/>
            <w:vAlign w:val="center"/>
          </w:tcPr>
          <w:p w14:paraId="3A021B70"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2</w:t>
            </w:r>
          </w:p>
        </w:tc>
        <w:tc>
          <w:tcPr>
            <w:tcW w:w="1492" w:type="dxa"/>
            <w:shd w:val="clear" w:color="auto" w:fill="F2DBDB" w:themeFill="accent2" w:themeFillTint="33"/>
            <w:vAlign w:val="center"/>
          </w:tcPr>
          <w:p w14:paraId="7DE36C5A"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0,80</w:t>
            </w:r>
          </w:p>
        </w:tc>
        <w:tc>
          <w:tcPr>
            <w:tcW w:w="2206" w:type="dxa"/>
            <w:shd w:val="clear" w:color="auto" w:fill="F2DBDB" w:themeFill="accent2" w:themeFillTint="33"/>
            <w:vAlign w:val="center"/>
          </w:tcPr>
          <w:p w14:paraId="18C0C2A4"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0,94</w:t>
            </w:r>
          </w:p>
        </w:tc>
      </w:tr>
      <w:tr w:rsidR="005266E7" w:rsidRPr="00225A19" w14:paraId="402532A2" w14:textId="77777777" w:rsidTr="00062FD9">
        <w:trPr>
          <w:cantSplit/>
        </w:trPr>
        <w:tc>
          <w:tcPr>
            <w:tcW w:w="3119" w:type="dxa"/>
            <w:shd w:val="clear" w:color="auto" w:fill="F2DBDB" w:themeFill="accent2" w:themeFillTint="33"/>
            <w:vAlign w:val="center"/>
          </w:tcPr>
          <w:p w14:paraId="7F062D1D"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Дистресс_отец</w:t>
            </w:r>
            <w:proofErr w:type="spellEnd"/>
          </w:p>
        </w:tc>
        <w:tc>
          <w:tcPr>
            <w:tcW w:w="1417" w:type="dxa"/>
            <w:shd w:val="clear" w:color="auto" w:fill="F2DBDB" w:themeFill="accent2" w:themeFillTint="33"/>
            <w:vAlign w:val="center"/>
          </w:tcPr>
          <w:p w14:paraId="2AFDAC58"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F2DBDB" w:themeFill="accent2" w:themeFillTint="33"/>
            <w:vAlign w:val="center"/>
          </w:tcPr>
          <w:p w14:paraId="60C97AB7"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2</w:t>
            </w:r>
          </w:p>
        </w:tc>
        <w:tc>
          <w:tcPr>
            <w:tcW w:w="1492" w:type="dxa"/>
            <w:shd w:val="clear" w:color="auto" w:fill="F2DBDB" w:themeFill="accent2" w:themeFillTint="33"/>
            <w:vAlign w:val="center"/>
          </w:tcPr>
          <w:p w14:paraId="2C75BB03"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0,6</w:t>
            </w:r>
          </w:p>
        </w:tc>
        <w:tc>
          <w:tcPr>
            <w:tcW w:w="2206" w:type="dxa"/>
            <w:shd w:val="clear" w:color="auto" w:fill="F2DBDB" w:themeFill="accent2" w:themeFillTint="33"/>
            <w:vAlign w:val="center"/>
          </w:tcPr>
          <w:p w14:paraId="3B943795"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0,91</w:t>
            </w:r>
          </w:p>
        </w:tc>
      </w:tr>
      <w:tr w:rsidR="005266E7" w:rsidRPr="00225A19" w14:paraId="15A2FCCC" w14:textId="77777777" w:rsidTr="00062FD9">
        <w:trPr>
          <w:cantSplit/>
        </w:trPr>
        <w:tc>
          <w:tcPr>
            <w:tcW w:w="3119" w:type="dxa"/>
            <w:shd w:val="clear" w:color="auto" w:fill="auto"/>
            <w:vAlign w:val="center"/>
          </w:tcPr>
          <w:p w14:paraId="6E145314"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Печаль_ребенок</w:t>
            </w:r>
            <w:proofErr w:type="spellEnd"/>
          </w:p>
        </w:tc>
        <w:tc>
          <w:tcPr>
            <w:tcW w:w="1417" w:type="dxa"/>
            <w:shd w:val="clear" w:color="auto" w:fill="auto"/>
            <w:vAlign w:val="center"/>
          </w:tcPr>
          <w:p w14:paraId="1CC42B7E"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auto"/>
            <w:vAlign w:val="center"/>
          </w:tcPr>
          <w:p w14:paraId="2CC532C1"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4</w:t>
            </w:r>
          </w:p>
        </w:tc>
        <w:tc>
          <w:tcPr>
            <w:tcW w:w="1492" w:type="dxa"/>
            <w:shd w:val="clear" w:color="auto" w:fill="auto"/>
            <w:vAlign w:val="center"/>
          </w:tcPr>
          <w:p w14:paraId="2438CF83"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0,33</w:t>
            </w:r>
          </w:p>
        </w:tc>
        <w:tc>
          <w:tcPr>
            <w:tcW w:w="2206" w:type="dxa"/>
            <w:shd w:val="clear" w:color="auto" w:fill="auto"/>
            <w:vAlign w:val="center"/>
          </w:tcPr>
          <w:p w14:paraId="327D8D50"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1,05</w:t>
            </w:r>
          </w:p>
        </w:tc>
      </w:tr>
      <w:tr w:rsidR="005266E7" w:rsidRPr="00225A19" w14:paraId="0302DE6C" w14:textId="77777777" w:rsidTr="00062FD9">
        <w:trPr>
          <w:cantSplit/>
        </w:trPr>
        <w:tc>
          <w:tcPr>
            <w:tcW w:w="3119" w:type="dxa"/>
            <w:shd w:val="clear" w:color="auto" w:fill="auto"/>
            <w:vAlign w:val="center"/>
          </w:tcPr>
          <w:p w14:paraId="28C8E392"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Печаль_отец</w:t>
            </w:r>
            <w:proofErr w:type="spellEnd"/>
          </w:p>
        </w:tc>
        <w:tc>
          <w:tcPr>
            <w:tcW w:w="1417" w:type="dxa"/>
            <w:shd w:val="clear" w:color="auto" w:fill="auto"/>
            <w:vAlign w:val="center"/>
          </w:tcPr>
          <w:p w14:paraId="3DCF1A20"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auto"/>
            <w:vAlign w:val="center"/>
          </w:tcPr>
          <w:p w14:paraId="4D2A1F68"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92" w:type="dxa"/>
            <w:shd w:val="clear" w:color="auto" w:fill="auto"/>
            <w:vAlign w:val="center"/>
          </w:tcPr>
          <w:p w14:paraId="6403B431"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2206" w:type="dxa"/>
            <w:shd w:val="clear" w:color="auto" w:fill="auto"/>
            <w:vAlign w:val="center"/>
          </w:tcPr>
          <w:p w14:paraId="7D24ACB7"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r>
      <w:tr w:rsidR="005266E7" w:rsidRPr="00225A19" w14:paraId="524AD03C" w14:textId="77777777" w:rsidTr="00062FD9">
        <w:trPr>
          <w:cantSplit/>
        </w:trPr>
        <w:tc>
          <w:tcPr>
            <w:tcW w:w="3119" w:type="dxa"/>
            <w:shd w:val="clear" w:color="auto" w:fill="F2DBDB" w:themeFill="accent2" w:themeFillTint="33"/>
            <w:vAlign w:val="center"/>
          </w:tcPr>
          <w:p w14:paraId="201B851E"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Гнев_ребенок</w:t>
            </w:r>
            <w:proofErr w:type="spellEnd"/>
          </w:p>
        </w:tc>
        <w:tc>
          <w:tcPr>
            <w:tcW w:w="1417" w:type="dxa"/>
            <w:shd w:val="clear" w:color="auto" w:fill="F2DBDB" w:themeFill="accent2" w:themeFillTint="33"/>
            <w:vAlign w:val="center"/>
          </w:tcPr>
          <w:p w14:paraId="5ACE85FF"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F2DBDB" w:themeFill="accent2" w:themeFillTint="33"/>
            <w:vAlign w:val="center"/>
          </w:tcPr>
          <w:p w14:paraId="3FF77E06"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w:t>
            </w:r>
          </w:p>
        </w:tc>
        <w:tc>
          <w:tcPr>
            <w:tcW w:w="1492" w:type="dxa"/>
            <w:shd w:val="clear" w:color="auto" w:fill="F2DBDB" w:themeFill="accent2" w:themeFillTint="33"/>
            <w:vAlign w:val="center"/>
          </w:tcPr>
          <w:p w14:paraId="14AA85B9"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0,07</w:t>
            </w:r>
          </w:p>
        </w:tc>
        <w:tc>
          <w:tcPr>
            <w:tcW w:w="2206" w:type="dxa"/>
            <w:shd w:val="clear" w:color="auto" w:fill="F2DBDB" w:themeFill="accent2" w:themeFillTint="33"/>
            <w:vAlign w:val="center"/>
          </w:tcPr>
          <w:p w14:paraId="6CD8C001"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0,26</w:t>
            </w:r>
          </w:p>
        </w:tc>
      </w:tr>
      <w:tr w:rsidR="005266E7" w:rsidRPr="00225A19" w14:paraId="680CF15B" w14:textId="77777777" w:rsidTr="00062FD9">
        <w:trPr>
          <w:cantSplit/>
        </w:trPr>
        <w:tc>
          <w:tcPr>
            <w:tcW w:w="3119" w:type="dxa"/>
            <w:shd w:val="clear" w:color="auto" w:fill="F2DBDB" w:themeFill="accent2" w:themeFillTint="33"/>
            <w:vAlign w:val="center"/>
          </w:tcPr>
          <w:p w14:paraId="1B2380F7"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Гнев_отец</w:t>
            </w:r>
            <w:proofErr w:type="spellEnd"/>
          </w:p>
        </w:tc>
        <w:tc>
          <w:tcPr>
            <w:tcW w:w="1417" w:type="dxa"/>
            <w:shd w:val="clear" w:color="auto" w:fill="F2DBDB" w:themeFill="accent2" w:themeFillTint="33"/>
            <w:vAlign w:val="center"/>
          </w:tcPr>
          <w:p w14:paraId="3C173E2D"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F2DBDB" w:themeFill="accent2" w:themeFillTint="33"/>
            <w:vAlign w:val="center"/>
          </w:tcPr>
          <w:p w14:paraId="62B911E6"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w:t>
            </w:r>
          </w:p>
        </w:tc>
        <w:tc>
          <w:tcPr>
            <w:tcW w:w="1492" w:type="dxa"/>
            <w:shd w:val="clear" w:color="auto" w:fill="F2DBDB" w:themeFill="accent2" w:themeFillTint="33"/>
            <w:vAlign w:val="center"/>
          </w:tcPr>
          <w:p w14:paraId="70F07E51"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0,07</w:t>
            </w:r>
          </w:p>
        </w:tc>
        <w:tc>
          <w:tcPr>
            <w:tcW w:w="2206" w:type="dxa"/>
            <w:shd w:val="clear" w:color="auto" w:fill="F2DBDB" w:themeFill="accent2" w:themeFillTint="33"/>
            <w:vAlign w:val="center"/>
          </w:tcPr>
          <w:p w14:paraId="552ADA7E"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0,26</w:t>
            </w:r>
          </w:p>
        </w:tc>
      </w:tr>
      <w:tr w:rsidR="005266E7" w:rsidRPr="00225A19" w14:paraId="4B512815" w14:textId="77777777" w:rsidTr="00062FD9">
        <w:trPr>
          <w:cantSplit/>
        </w:trPr>
        <w:tc>
          <w:tcPr>
            <w:tcW w:w="3119" w:type="dxa"/>
            <w:shd w:val="clear" w:color="auto" w:fill="auto"/>
            <w:vAlign w:val="center"/>
          </w:tcPr>
          <w:p w14:paraId="53942B3D"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Страх_ребенок</w:t>
            </w:r>
            <w:proofErr w:type="spellEnd"/>
          </w:p>
        </w:tc>
        <w:tc>
          <w:tcPr>
            <w:tcW w:w="1417" w:type="dxa"/>
            <w:shd w:val="clear" w:color="auto" w:fill="auto"/>
            <w:vAlign w:val="center"/>
          </w:tcPr>
          <w:p w14:paraId="764BB4AC"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auto"/>
            <w:vAlign w:val="center"/>
          </w:tcPr>
          <w:p w14:paraId="515F31CE"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w:t>
            </w:r>
          </w:p>
        </w:tc>
        <w:tc>
          <w:tcPr>
            <w:tcW w:w="1492" w:type="dxa"/>
            <w:shd w:val="clear" w:color="auto" w:fill="auto"/>
            <w:vAlign w:val="center"/>
          </w:tcPr>
          <w:p w14:paraId="4C068779"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0,07</w:t>
            </w:r>
          </w:p>
        </w:tc>
        <w:tc>
          <w:tcPr>
            <w:tcW w:w="2206" w:type="dxa"/>
            <w:shd w:val="clear" w:color="auto" w:fill="auto"/>
            <w:vAlign w:val="center"/>
          </w:tcPr>
          <w:p w14:paraId="31880C6B"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0,26</w:t>
            </w:r>
          </w:p>
        </w:tc>
      </w:tr>
      <w:tr w:rsidR="005266E7" w:rsidRPr="00225A19" w14:paraId="73C9595F" w14:textId="77777777" w:rsidTr="00062FD9">
        <w:trPr>
          <w:cantSplit/>
        </w:trPr>
        <w:tc>
          <w:tcPr>
            <w:tcW w:w="3119" w:type="dxa"/>
            <w:shd w:val="clear" w:color="auto" w:fill="auto"/>
            <w:vAlign w:val="center"/>
          </w:tcPr>
          <w:p w14:paraId="037B84D9"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Страх_отец</w:t>
            </w:r>
            <w:proofErr w:type="spellEnd"/>
          </w:p>
        </w:tc>
        <w:tc>
          <w:tcPr>
            <w:tcW w:w="1417" w:type="dxa"/>
            <w:shd w:val="clear" w:color="auto" w:fill="auto"/>
            <w:vAlign w:val="center"/>
          </w:tcPr>
          <w:p w14:paraId="34A43CCB"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auto"/>
            <w:vAlign w:val="center"/>
          </w:tcPr>
          <w:p w14:paraId="1BBD07EC"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92" w:type="dxa"/>
            <w:shd w:val="clear" w:color="auto" w:fill="auto"/>
            <w:vAlign w:val="center"/>
          </w:tcPr>
          <w:p w14:paraId="3DE5A9D9"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2206" w:type="dxa"/>
            <w:shd w:val="clear" w:color="auto" w:fill="auto"/>
            <w:vAlign w:val="center"/>
          </w:tcPr>
          <w:p w14:paraId="2EB1BDC1"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r>
      <w:tr w:rsidR="005266E7" w:rsidRPr="00225A19" w14:paraId="2BDF741C" w14:textId="77777777" w:rsidTr="00062FD9">
        <w:trPr>
          <w:cantSplit/>
        </w:trPr>
        <w:tc>
          <w:tcPr>
            <w:tcW w:w="3119" w:type="dxa"/>
            <w:shd w:val="clear" w:color="auto" w:fill="F2DBDB" w:themeFill="accent2" w:themeFillTint="33"/>
            <w:vAlign w:val="center"/>
          </w:tcPr>
          <w:p w14:paraId="0E767D90"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Мелкая</w:t>
            </w:r>
            <w:proofErr w:type="spellEnd"/>
            <w:r w:rsidRPr="00225A19">
              <w:rPr>
                <w:rFonts w:ascii="Times New Roman" w:hAnsi="Times New Roman" w:cs="Times New Roman"/>
                <w:color w:val="000000"/>
                <w:sz w:val="28"/>
                <w:szCs w:val="28"/>
                <w:lang w:val="en-US"/>
              </w:rPr>
              <w:t xml:space="preserve"> </w:t>
            </w:r>
            <w:proofErr w:type="spellStart"/>
            <w:r w:rsidRPr="00225A19">
              <w:rPr>
                <w:rFonts w:ascii="Times New Roman" w:hAnsi="Times New Roman" w:cs="Times New Roman"/>
                <w:color w:val="000000"/>
                <w:sz w:val="28"/>
                <w:szCs w:val="28"/>
                <w:lang w:val="en-US"/>
              </w:rPr>
              <w:t>моторика_ребенок</w:t>
            </w:r>
            <w:proofErr w:type="spellEnd"/>
          </w:p>
        </w:tc>
        <w:tc>
          <w:tcPr>
            <w:tcW w:w="1417" w:type="dxa"/>
            <w:shd w:val="clear" w:color="auto" w:fill="F2DBDB" w:themeFill="accent2" w:themeFillTint="33"/>
            <w:vAlign w:val="center"/>
          </w:tcPr>
          <w:p w14:paraId="72BBAE17"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4</w:t>
            </w:r>
          </w:p>
        </w:tc>
        <w:tc>
          <w:tcPr>
            <w:tcW w:w="1486" w:type="dxa"/>
            <w:shd w:val="clear" w:color="auto" w:fill="F2DBDB" w:themeFill="accent2" w:themeFillTint="33"/>
            <w:vAlign w:val="center"/>
          </w:tcPr>
          <w:p w14:paraId="25128BB6"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5</w:t>
            </w:r>
          </w:p>
        </w:tc>
        <w:tc>
          <w:tcPr>
            <w:tcW w:w="1492" w:type="dxa"/>
            <w:shd w:val="clear" w:color="auto" w:fill="F2DBDB" w:themeFill="accent2" w:themeFillTint="33"/>
            <w:vAlign w:val="center"/>
          </w:tcPr>
          <w:p w14:paraId="5386998F"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4,13</w:t>
            </w:r>
          </w:p>
        </w:tc>
        <w:tc>
          <w:tcPr>
            <w:tcW w:w="2206" w:type="dxa"/>
            <w:shd w:val="clear" w:color="auto" w:fill="F2DBDB" w:themeFill="accent2" w:themeFillTint="33"/>
            <w:vAlign w:val="center"/>
          </w:tcPr>
          <w:p w14:paraId="6DBDF7FC"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0,35</w:t>
            </w:r>
          </w:p>
        </w:tc>
      </w:tr>
      <w:tr w:rsidR="005266E7" w:rsidRPr="00225A19" w14:paraId="568C8002" w14:textId="77777777" w:rsidTr="00062FD9">
        <w:trPr>
          <w:cantSplit/>
        </w:trPr>
        <w:tc>
          <w:tcPr>
            <w:tcW w:w="3119" w:type="dxa"/>
            <w:shd w:val="clear" w:color="auto" w:fill="F2DBDB" w:themeFill="accent2" w:themeFillTint="33"/>
            <w:vAlign w:val="center"/>
          </w:tcPr>
          <w:p w14:paraId="36762FDD"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Мелкая</w:t>
            </w:r>
            <w:proofErr w:type="spellEnd"/>
            <w:r w:rsidRPr="00225A19">
              <w:rPr>
                <w:rFonts w:ascii="Times New Roman" w:hAnsi="Times New Roman" w:cs="Times New Roman"/>
                <w:color w:val="000000"/>
                <w:sz w:val="28"/>
                <w:szCs w:val="28"/>
                <w:lang w:val="en-US"/>
              </w:rPr>
              <w:t xml:space="preserve"> </w:t>
            </w:r>
            <w:proofErr w:type="spellStart"/>
            <w:r w:rsidRPr="00225A19">
              <w:rPr>
                <w:rFonts w:ascii="Times New Roman" w:hAnsi="Times New Roman" w:cs="Times New Roman"/>
                <w:color w:val="000000"/>
                <w:sz w:val="28"/>
                <w:szCs w:val="28"/>
                <w:lang w:val="en-US"/>
              </w:rPr>
              <w:t>моторика_отец</w:t>
            </w:r>
            <w:proofErr w:type="spellEnd"/>
          </w:p>
        </w:tc>
        <w:tc>
          <w:tcPr>
            <w:tcW w:w="1417" w:type="dxa"/>
            <w:shd w:val="clear" w:color="auto" w:fill="F2DBDB" w:themeFill="accent2" w:themeFillTint="33"/>
            <w:vAlign w:val="center"/>
          </w:tcPr>
          <w:p w14:paraId="6F16F505"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2</w:t>
            </w:r>
          </w:p>
        </w:tc>
        <w:tc>
          <w:tcPr>
            <w:tcW w:w="1486" w:type="dxa"/>
            <w:shd w:val="clear" w:color="auto" w:fill="F2DBDB" w:themeFill="accent2" w:themeFillTint="33"/>
            <w:vAlign w:val="center"/>
          </w:tcPr>
          <w:p w14:paraId="5EC2A272"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5</w:t>
            </w:r>
          </w:p>
        </w:tc>
        <w:tc>
          <w:tcPr>
            <w:tcW w:w="1492" w:type="dxa"/>
            <w:shd w:val="clear" w:color="auto" w:fill="F2DBDB" w:themeFill="accent2" w:themeFillTint="33"/>
            <w:vAlign w:val="center"/>
          </w:tcPr>
          <w:p w14:paraId="6BDEE353"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3,67</w:t>
            </w:r>
          </w:p>
        </w:tc>
        <w:tc>
          <w:tcPr>
            <w:tcW w:w="2206" w:type="dxa"/>
            <w:shd w:val="clear" w:color="auto" w:fill="F2DBDB" w:themeFill="accent2" w:themeFillTint="33"/>
            <w:vAlign w:val="center"/>
          </w:tcPr>
          <w:p w14:paraId="60C3E747"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0,72</w:t>
            </w:r>
          </w:p>
        </w:tc>
      </w:tr>
      <w:tr w:rsidR="005266E7" w:rsidRPr="00225A19" w14:paraId="2A011068" w14:textId="77777777" w:rsidTr="00062FD9">
        <w:trPr>
          <w:cantSplit/>
        </w:trPr>
        <w:tc>
          <w:tcPr>
            <w:tcW w:w="3119" w:type="dxa"/>
            <w:shd w:val="clear" w:color="auto" w:fill="auto"/>
            <w:vAlign w:val="center"/>
          </w:tcPr>
          <w:p w14:paraId="6717B82C"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Круп.моторика_ребенок</w:t>
            </w:r>
            <w:proofErr w:type="spellEnd"/>
          </w:p>
        </w:tc>
        <w:tc>
          <w:tcPr>
            <w:tcW w:w="1417" w:type="dxa"/>
            <w:shd w:val="clear" w:color="auto" w:fill="auto"/>
            <w:vAlign w:val="center"/>
          </w:tcPr>
          <w:p w14:paraId="14015BF6"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2</w:t>
            </w:r>
          </w:p>
        </w:tc>
        <w:tc>
          <w:tcPr>
            <w:tcW w:w="1486" w:type="dxa"/>
            <w:shd w:val="clear" w:color="auto" w:fill="auto"/>
            <w:vAlign w:val="center"/>
          </w:tcPr>
          <w:p w14:paraId="13319608"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5</w:t>
            </w:r>
          </w:p>
        </w:tc>
        <w:tc>
          <w:tcPr>
            <w:tcW w:w="1492" w:type="dxa"/>
            <w:shd w:val="clear" w:color="auto" w:fill="auto"/>
            <w:vAlign w:val="center"/>
          </w:tcPr>
          <w:p w14:paraId="70556414"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3,80</w:t>
            </w:r>
          </w:p>
        </w:tc>
        <w:tc>
          <w:tcPr>
            <w:tcW w:w="2206" w:type="dxa"/>
            <w:shd w:val="clear" w:color="auto" w:fill="auto"/>
            <w:vAlign w:val="center"/>
          </w:tcPr>
          <w:p w14:paraId="16ED55CB"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0,78</w:t>
            </w:r>
          </w:p>
        </w:tc>
      </w:tr>
      <w:tr w:rsidR="005266E7" w:rsidRPr="00225A19" w14:paraId="79397F2C" w14:textId="77777777" w:rsidTr="00062FD9">
        <w:trPr>
          <w:cantSplit/>
        </w:trPr>
        <w:tc>
          <w:tcPr>
            <w:tcW w:w="3119" w:type="dxa"/>
            <w:shd w:val="clear" w:color="auto" w:fill="auto"/>
            <w:vAlign w:val="center"/>
          </w:tcPr>
          <w:p w14:paraId="05DF4073"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Круп.моторика_отец</w:t>
            </w:r>
            <w:proofErr w:type="spellEnd"/>
          </w:p>
        </w:tc>
        <w:tc>
          <w:tcPr>
            <w:tcW w:w="1417" w:type="dxa"/>
            <w:shd w:val="clear" w:color="auto" w:fill="auto"/>
            <w:vAlign w:val="center"/>
          </w:tcPr>
          <w:p w14:paraId="60B82702"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2</w:t>
            </w:r>
          </w:p>
        </w:tc>
        <w:tc>
          <w:tcPr>
            <w:tcW w:w="1486" w:type="dxa"/>
            <w:shd w:val="clear" w:color="auto" w:fill="auto"/>
            <w:vAlign w:val="center"/>
          </w:tcPr>
          <w:p w14:paraId="13BD7084"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4</w:t>
            </w:r>
          </w:p>
        </w:tc>
        <w:tc>
          <w:tcPr>
            <w:tcW w:w="1492" w:type="dxa"/>
            <w:shd w:val="clear" w:color="auto" w:fill="auto"/>
            <w:vAlign w:val="center"/>
          </w:tcPr>
          <w:p w14:paraId="659223EF"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2,80</w:t>
            </w:r>
          </w:p>
        </w:tc>
        <w:tc>
          <w:tcPr>
            <w:tcW w:w="2206" w:type="dxa"/>
            <w:shd w:val="clear" w:color="auto" w:fill="auto"/>
            <w:vAlign w:val="center"/>
          </w:tcPr>
          <w:p w14:paraId="32797991"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0,68</w:t>
            </w:r>
          </w:p>
        </w:tc>
      </w:tr>
      <w:tr w:rsidR="005266E7" w:rsidRPr="00225A19" w14:paraId="0A9120D3" w14:textId="77777777" w:rsidTr="00062FD9">
        <w:trPr>
          <w:cantSplit/>
        </w:trPr>
        <w:tc>
          <w:tcPr>
            <w:tcW w:w="3119" w:type="dxa"/>
            <w:shd w:val="clear" w:color="auto" w:fill="F2DBDB" w:themeFill="accent2" w:themeFillTint="33"/>
            <w:vAlign w:val="center"/>
          </w:tcPr>
          <w:p w14:paraId="2DD0B079"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Стереотип_ребенок</w:t>
            </w:r>
            <w:proofErr w:type="spellEnd"/>
          </w:p>
        </w:tc>
        <w:tc>
          <w:tcPr>
            <w:tcW w:w="1417" w:type="dxa"/>
            <w:shd w:val="clear" w:color="auto" w:fill="F2DBDB" w:themeFill="accent2" w:themeFillTint="33"/>
            <w:vAlign w:val="center"/>
          </w:tcPr>
          <w:p w14:paraId="3A0EE49B"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F2DBDB" w:themeFill="accent2" w:themeFillTint="33"/>
            <w:vAlign w:val="center"/>
          </w:tcPr>
          <w:p w14:paraId="6864CF32"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2</w:t>
            </w:r>
          </w:p>
        </w:tc>
        <w:tc>
          <w:tcPr>
            <w:tcW w:w="1492" w:type="dxa"/>
            <w:shd w:val="clear" w:color="auto" w:fill="F2DBDB" w:themeFill="accent2" w:themeFillTint="33"/>
            <w:vAlign w:val="center"/>
          </w:tcPr>
          <w:p w14:paraId="7E6D968A"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1,53</w:t>
            </w:r>
          </w:p>
        </w:tc>
        <w:tc>
          <w:tcPr>
            <w:tcW w:w="2206" w:type="dxa"/>
            <w:shd w:val="clear" w:color="auto" w:fill="F2DBDB" w:themeFill="accent2" w:themeFillTint="33"/>
            <w:vAlign w:val="center"/>
          </w:tcPr>
          <w:p w14:paraId="4D35231E"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0,83</w:t>
            </w:r>
          </w:p>
        </w:tc>
      </w:tr>
      <w:tr w:rsidR="005266E7" w:rsidRPr="00225A19" w14:paraId="7BBF951E" w14:textId="77777777" w:rsidTr="00062FD9">
        <w:trPr>
          <w:cantSplit/>
        </w:trPr>
        <w:tc>
          <w:tcPr>
            <w:tcW w:w="3119" w:type="dxa"/>
            <w:shd w:val="clear" w:color="auto" w:fill="F2DBDB" w:themeFill="accent2" w:themeFillTint="33"/>
            <w:vAlign w:val="center"/>
          </w:tcPr>
          <w:p w14:paraId="7CA4F9D8"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Стереотип_отец</w:t>
            </w:r>
            <w:proofErr w:type="spellEnd"/>
          </w:p>
        </w:tc>
        <w:tc>
          <w:tcPr>
            <w:tcW w:w="1417" w:type="dxa"/>
            <w:shd w:val="clear" w:color="auto" w:fill="F2DBDB" w:themeFill="accent2" w:themeFillTint="33"/>
            <w:vAlign w:val="center"/>
          </w:tcPr>
          <w:p w14:paraId="6011C057"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F2DBDB" w:themeFill="accent2" w:themeFillTint="33"/>
            <w:vAlign w:val="center"/>
          </w:tcPr>
          <w:p w14:paraId="240CA099"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3</w:t>
            </w:r>
          </w:p>
        </w:tc>
        <w:tc>
          <w:tcPr>
            <w:tcW w:w="1492" w:type="dxa"/>
            <w:shd w:val="clear" w:color="auto" w:fill="F2DBDB" w:themeFill="accent2" w:themeFillTint="33"/>
            <w:vAlign w:val="center"/>
          </w:tcPr>
          <w:p w14:paraId="1379E301"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1,27</w:t>
            </w:r>
          </w:p>
        </w:tc>
        <w:tc>
          <w:tcPr>
            <w:tcW w:w="2206" w:type="dxa"/>
            <w:shd w:val="clear" w:color="auto" w:fill="F2DBDB" w:themeFill="accent2" w:themeFillTint="33"/>
            <w:vAlign w:val="center"/>
          </w:tcPr>
          <w:p w14:paraId="46065389"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0,97</w:t>
            </w:r>
          </w:p>
        </w:tc>
      </w:tr>
      <w:tr w:rsidR="005266E7" w:rsidRPr="00225A19" w14:paraId="7E08A0EB" w14:textId="77777777" w:rsidTr="00062FD9">
        <w:trPr>
          <w:cantSplit/>
        </w:trPr>
        <w:tc>
          <w:tcPr>
            <w:tcW w:w="3119" w:type="dxa"/>
            <w:shd w:val="clear" w:color="auto" w:fill="auto"/>
            <w:vAlign w:val="center"/>
          </w:tcPr>
          <w:p w14:paraId="7FC8A4BE"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Агресс.объект_ребенок</w:t>
            </w:r>
            <w:proofErr w:type="spellEnd"/>
          </w:p>
        </w:tc>
        <w:tc>
          <w:tcPr>
            <w:tcW w:w="1417" w:type="dxa"/>
            <w:shd w:val="clear" w:color="auto" w:fill="auto"/>
            <w:vAlign w:val="center"/>
          </w:tcPr>
          <w:p w14:paraId="4F650F2C"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auto"/>
            <w:vAlign w:val="center"/>
          </w:tcPr>
          <w:p w14:paraId="7303F874"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2</w:t>
            </w:r>
          </w:p>
        </w:tc>
        <w:tc>
          <w:tcPr>
            <w:tcW w:w="1492" w:type="dxa"/>
            <w:shd w:val="clear" w:color="auto" w:fill="auto"/>
            <w:vAlign w:val="center"/>
          </w:tcPr>
          <w:p w14:paraId="7A5F6270"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0,47</w:t>
            </w:r>
          </w:p>
        </w:tc>
        <w:tc>
          <w:tcPr>
            <w:tcW w:w="2206" w:type="dxa"/>
            <w:shd w:val="clear" w:color="auto" w:fill="auto"/>
            <w:vAlign w:val="center"/>
          </w:tcPr>
          <w:p w14:paraId="38505CE5"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0,64</w:t>
            </w:r>
          </w:p>
        </w:tc>
      </w:tr>
      <w:tr w:rsidR="005266E7" w:rsidRPr="00225A19" w14:paraId="507D0B27" w14:textId="77777777" w:rsidTr="00062FD9">
        <w:trPr>
          <w:cantSplit/>
        </w:trPr>
        <w:tc>
          <w:tcPr>
            <w:tcW w:w="3119" w:type="dxa"/>
            <w:shd w:val="clear" w:color="auto" w:fill="auto"/>
            <w:vAlign w:val="center"/>
          </w:tcPr>
          <w:p w14:paraId="2C124E82"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Агресс.объект_отец</w:t>
            </w:r>
            <w:proofErr w:type="spellEnd"/>
          </w:p>
        </w:tc>
        <w:tc>
          <w:tcPr>
            <w:tcW w:w="1417" w:type="dxa"/>
            <w:shd w:val="clear" w:color="auto" w:fill="auto"/>
            <w:vAlign w:val="center"/>
          </w:tcPr>
          <w:p w14:paraId="555AA3DF"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auto"/>
            <w:vAlign w:val="center"/>
          </w:tcPr>
          <w:p w14:paraId="114D8944"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w:t>
            </w:r>
          </w:p>
        </w:tc>
        <w:tc>
          <w:tcPr>
            <w:tcW w:w="1492" w:type="dxa"/>
            <w:shd w:val="clear" w:color="auto" w:fill="auto"/>
            <w:vAlign w:val="center"/>
          </w:tcPr>
          <w:p w14:paraId="6697B4B7"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0,07</w:t>
            </w:r>
          </w:p>
        </w:tc>
        <w:tc>
          <w:tcPr>
            <w:tcW w:w="2206" w:type="dxa"/>
            <w:shd w:val="clear" w:color="auto" w:fill="auto"/>
            <w:vAlign w:val="center"/>
          </w:tcPr>
          <w:p w14:paraId="64FCC777"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0,26</w:t>
            </w:r>
          </w:p>
        </w:tc>
      </w:tr>
      <w:tr w:rsidR="005266E7" w:rsidRPr="00225A19" w14:paraId="750E1717" w14:textId="77777777" w:rsidTr="00062FD9">
        <w:trPr>
          <w:cantSplit/>
        </w:trPr>
        <w:tc>
          <w:tcPr>
            <w:tcW w:w="3119" w:type="dxa"/>
            <w:shd w:val="clear" w:color="auto" w:fill="F2DBDB" w:themeFill="accent2" w:themeFillTint="33"/>
            <w:vAlign w:val="center"/>
          </w:tcPr>
          <w:p w14:paraId="6821B8B9"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Агресс.человек_ребенок</w:t>
            </w:r>
            <w:proofErr w:type="spellEnd"/>
          </w:p>
        </w:tc>
        <w:tc>
          <w:tcPr>
            <w:tcW w:w="1417" w:type="dxa"/>
            <w:shd w:val="clear" w:color="auto" w:fill="F2DBDB" w:themeFill="accent2" w:themeFillTint="33"/>
            <w:vAlign w:val="center"/>
          </w:tcPr>
          <w:p w14:paraId="70B87E13"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F2DBDB" w:themeFill="accent2" w:themeFillTint="33"/>
            <w:vAlign w:val="center"/>
          </w:tcPr>
          <w:p w14:paraId="70C99C2E"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2</w:t>
            </w:r>
          </w:p>
        </w:tc>
        <w:tc>
          <w:tcPr>
            <w:tcW w:w="1492" w:type="dxa"/>
            <w:shd w:val="clear" w:color="auto" w:fill="F2DBDB" w:themeFill="accent2" w:themeFillTint="33"/>
            <w:vAlign w:val="center"/>
          </w:tcPr>
          <w:p w14:paraId="01798587"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0,2</w:t>
            </w:r>
          </w:p>
        </w:tc>
        <w:tc>
          <w:tcPr>
            <w:tcW w:w="2206" w:type="dxa"/>
            <w:shd w:val="clear" w:color="auto" w:fill="F2DBDB" w:themeFill="accent2" w:themeFillTint="33"/>
            <w:vAlign w:val="center"/>
          </w:tcPr>
          <w:p w14:paraId="2E04466A"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0,56</w:t>
            </w:r>
          </w:p>
        </w:tc>
      </w:tr>
      <w:tr w:rsidR="005266E7" w:rsidRPr="00225A19" w14:paraId="6C47F495" w14:textId="77777777" w:rsidTr="00062FD9">
        <w:trPr>
          <w:cantSplit/>
        </w:trPr>
        <w:tc>
          <w:tcPr>
            <w:tcW w:w="3119" w:type="dxa"/>
            <w:shd w:val="clear" w:color="auto" w:fill="F2DBDB" w:themeFill="accent2" w:themeFillTint="33"/>
            <w:vAlign w:val="center"/>
          </w:tcPr>
          <w:p w14:paraId="3898B6BE"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Агресс.человек_отец</w:t>
            </w:r>
            <w:proofErr w:type="spellEnd"/>
          </w:p>
        </w:tc>
        <w:tc>
          <w:tcPr>
            <w:tcW w:w="1417" w:type="dxa"/>
            <w:shd w:val="clear" w:color="auto" w:fill="F2DBDB" w:themeFill="accent2" w:themeFillTint="33"/>
            <w:vAlign w:val="center"/>
          </w:tcPr>
          <w:p w14:paraId="55A7701D"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F2DBDB" w:themeFill="accent2" w:themeFillTint="33"/>
            <w:vAlign w:val="center"/>
          </w:tcPr>
          <w:p w14:paraId="1384E141"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2</w:t>
            </w:r>
          </w:p>
        </w:tc>
        <w:tc>
          <w:tcPr>
            <w:tcW w:w="1492" w:type="dxa"/>
            <w:shd w:val="clear" w:color="auto" w:fill="F2DBDB" w:themeFill="accent2" w:themeFillTint="33"/>
            <w:vAlign w:val="center"/>
          </w:tcPr>
          <w:p w14:paraId="6BC2307C"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0,4</w:t>
            </w:r>
          </w:p>
        </w:tc>
        <w:tc>
          <w:tcPr>
            <w:tcW w:w="2206" w:type="dxa"/>
            <w:shd w:val="clear" w:color="auto" w:fill="F2DBDB" w:themeFill="accent2" w:themeFillTint="33"/>
            <w:vAlign w:val="center"/>
          </w:tcPr>
          <w:p w14:paraId="13CAF5E4"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0,74</w:t>
            </w:r>
          </w:p>
        </w:tc>
      </w:tr>
      <w:tr w:rsidR="005266E7" w:rsidRPr="00225A19" w14:paraId="6816F156" w14:textId="77777777" w:rsidTr="00062FD9">
        <w:trPr>
          <w:cantSplit/>
        </w:trPr>
        <w:tc>
          <w:tcPr>
            <w:tcW w:w="3119" w:type="dxa"/>
            <w:shd w:val="clear" w:color="auto" w:fill="auto"/>
            <w:vAlign w:val="center"/>
          </w:tcPr>
          <w:p w14:paraId="1F7EE048"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Поз.тон_ребенок</w:t>
            </w:r>
            <w:proofErr w:type="spellEnd"/>
          </w:p>
        </w:tc>
        <w:tc>
          <w:tcPr>
            <w:tcW w:w="1417" w:type="dxa"/>
            <w:shd w:val="clear" w:color="auto" w:fill="auto"/>
            <w:vAlign w:val="center"/>
          </w:tcPr>
          <w:p w14:paraId="616EF036"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6</w:t>
            </w:r>
          </w:p>
        </w:tc>
        <w:tc>
          <w:tcPr>
            <w:tcW w:w="1486" w:type="dxa"/>
            <w:shd w:val="clear" w:color="auto" w:fill="auto"/>
            <w:vAlign w:val="center"/>
          </w:tcPr>
          <w:p w14:paraId="78024173"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16</w:t>
            </w:r>
          </w:p>
        </w:tc>
        <w:tc>
          <w:tcPr>
            <w:tcW w:w="1492" w:type="dxa"/>
            <w:shd w:val="clear" w:color="auto" w:fill="auto"/>
            <w:vAlign w:val="center"/>
          </w:tcPr>
          <w:p w14:paraId="0995BFF5"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10,20</w:t>
            </w:r>
          </w:p>
        </w:tc>
        <w:tc>
          <w:tcPr>
            <w:tcW w:w="2206" w:type="dxa"/>
            <w:shd w:val="clear" w:color="auto" w:fill="auto"/>
            <w:vAlign w:val="center"/>
          </w:tcPr>
          <w:p w14:paraId="50F1D220"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2,54</w:t>
            </w:r>
          </w:p>
        </w:tc>
      </w:tr>
      <w:tr w:rsidR="005266E7" w:rsidRPr="00225A19" w14:paraId="3A7ADEBB" w14:textId="77777777" w:rsidTr="00062FD9">
        <w:trPr>
          <w:cantSplit/>
        </w:trPr>
        <w:tc>
          <w:tcPr>
            <w:tcW w:w="3119" w:type="dxa"/>
            <w:shd w:val="clear" w:color="auto" w:fill="auto"/>
            <w:vAlign w:val="center"/>
          </w:tcPr>
          <w:p w14:paraId="533556AB"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Поз.тон_отец</w:t>
            </w:r>
            <w:proofErr w:type="spellEnd"/>
          </w:p>
        </w:tc>
        <w:tc>
          <w:tcPr>
            <w:tcW w:w="1417" w:type="dxa"/>
            <w:shd w:val="clear" w:color="auto" w:fill="auto"/>
            <w:vAlign w:val="center"/>
          </w:tcPr>
          <w:p w14:paraId="404AC393"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4</w:t>
            </w:r>
          </w:p>
        </w:tc>
        <w:tc>
          <w:tcPr>
            <w:tcW w:w="1486" w:type="dxa"/>
            <w:shd w:val="clear" w:color="auto" w:fill="auto"/>
            <w:vAlign w:val="center"/>
          </w:tcPr>
          <w:p w14:paraId="0F3DB5FF"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13</w:t>
            </w:r>
          </w:p>
        </w:tc>
        <w:tc>
          <w:tcPr>
            <w:tcW w:w="1492" w:type="dxa"/>
            <w:shd w:val="clear" w:color="auto" w:fill="auto"/>
            <w:vAlign w:val="center"/>
          </w:tcPr>
          <w:p w14:paraId="4D7BB813"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8,93</w:t>
            </w:r>
          </w:p>
        </w:tc>
        <w:tc>
          <w:tcPr>
            <w:tcW w:w="2206" w:type="dxa"/>
            <w:shd w:val="clear" w:color="auto" w:fill="auto"/>
            <w:vAlign w:val="center"/>
          </w:tcPr>
          <w:p w14:paraId="1E5192D6"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2,84</w:t>
            </w:r>
          </w:p>
        </w:tc>
      </w:tr>
      <w:tr w:rsidR="005266E7" w:rsidRPr="00225A19" w14:paraId="780E3BB0" w14:textId="77777777" w:rsidTr="00062FD9">
        <w:trPr>
          <w:cantSplit/>
        </w:trPr>
        <w:tc>
          <w:tcPr>
            <w:tcW w:w="3119" w:type="dxa"/>
            <w:shd w:val="clear" w:color="auto" w:fill="F2DBDB" w:themeFill="accent2" w:themeFillTint="33"/>
            <w:vAlign w:val="center"/>
          </w:tcPr>
          <w:p w14:paraId="16BF6E3F"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lastRenderedPageBreak/>
              <w:t>Нег.тон_ребенок</w:t>
            </w:r>
            <w:proofErr w:type="spellEnd"/>
          </w:p>
        </w:tc>
        <w:tc>
          <w:tcPr>
            <w:tcW w:w="1417" w:type="dxa"/>
            <w:shd w:val="clear" w:color="auto" w:fill="F2DBDB" w:themeFill="accent2" w:themeFillTint="33"/>
            <w:vAlign w:val="center"/>
          </w:tcPr>
          <w:p w14:paraId="48F53736"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F2DBDB" w:themeFill="accent2" w:themeFillTint="33"/>
            <w:vAlign w:val="center"/>
          </w:tcPr>
          <w:p w14:paraId="0253E1AC"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6</w:t>
            </w:r>
          </w:p>
        </w:tc>
        <w:tc>
          <w:tcPr>
            <w:tcW w:w="1492" w:type="dxa"/>
            <w:shd w:val="clear" w:color="auto" w:fill="F2DBDB" w:themeFill="accent2" w:themeFillTint="33"/>
            <w:vAlign w:val="center"/>
          </w:tcPr>
          <w:p w14:paraId="670528CC"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1,33</w:t>
            </w:r>
          </w:p>
        </w:tc>
        <w:tc>
          <w:tcPr>
            <w:tcW w:w="2206" w:type="dxa"/>
            <w:shd w:val="clear" w:color="auto" w:fill="F2DBDB" w:themeFill="accent2" w:themeFillTint="33"/>
            <w:vAlign w:val="center"/>
          </w:tcPr>
          <w:p w14:paraId="4BFB057C"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1,68</w:t>
            </w:r>
          </w:p>
        </w:tc>
      </w:tr>
      <w:tr w:rsidR="005266E7" w:rsidRPr="00225A19" w14:paraId="2EC65B81" w14:textId="77777777" w:rsidTr="00062FD9">
        <w:trPr>
          <w:cantSplit/>
        </w:trPr>
        <w:tc>
          <w:tcPr>
            <w:tcW w:w="3119" w:type="dxa"/>
            <w:shd w:val="clear" w:color="auto" w:fill="F2DBDB" w:themeFill="accent2" w:themeFillTint="33"/>
            <w:vAlign w:val="center"/>
          </w:tcPr>
          <w:p w14:paraId="5514C061"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Нег.тон_отец</w:t>
            </w:r>
            <w:proofErr w:type="spellEnd"/>
          </w:p>
        </w:tc>
        <w:tc>
          <w:tcPr>
            <w:tcW w:w="1417" w:type="dxa"/>
            <w:shd w:val="clear" w:color="auto" w:fill="F2DBDB" w:themeFill="accent2" w:themeFillTint="33"/>
            <w:vAlign w:val="center"/>
          </w:tcPr>
          <w:p w14:paraId="18252361"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shd w:val="clear" w:color="auto" w:fill="F2DBDB" w:themeFill="accent2" w:themeFillTint="33"/>
            <w:vAlign w:val="center"/>
          </w:tcPr>
          <w:p w14:paraId="63CB076B"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3</w:t>
            </w:r>
          </w:p>
        </w:tc>
        <w:tc>
          <w:tcPr>
            <w:tcW w:w="1492" w:type="dxa"/>
            <w:shd w:val="clear" w:color="auto" w:fill="F2DBDB" w:themeFill="accent2" w:themeFillTint="33"/>
            <w:vAlign w:val="center"/>
          </w:tcPr>
          <w:p w14:paraId="7EE88323"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0,67</w:t>
            </w:r>
          </w:p>
        </w:tc>
        <w:tc>
          <w:tcPr>
            <w:tcW w:w="2206" w:type="dxa"/>
            <w:shd w:val="clear" w:color="auto" w:fill="F2DBDB" w:themeFill="accent2" w:themeFillTint="33"/>
            <w:vAlign w:val="center"/>
          </w:tcPr>
          <w:p w14:paraId="38FBCBCD"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1,05</w:t>
            </w:r>
          </w:p>
        </w:tc>
      </w:tr>
      <w:tr w:rsidR="005266E7" w:rsidRPr="00225A19" w14:paraId="40D80E37" w14:textId="77777777" w:rsidTr="00062FD9">
        <w:trPr>
          <w:cantSplit/>
        </w:trPr>
        <w:tc>
          <w:tcPr>
            <w:tcW w:w="3119" w:type="dxa"/>
            <w:shd w:val="clear" w:color="auto" w:fill="auto"/>
            <w:vAlign w:val="center"/>
          </w:tcPr>
          <w:p w14:paraId="0AB12A26"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Колич.эмоций_ребенок</w:t>
            </w:r>
            <w:proofErr w:type="spellEnd"/>
          </w:p>
        </w:tc>
        <w:tc>
          <w:tcPr>
            <w:tcW w:w="1417" w:type="dxa"/>
            <w:shd w:val="clear" w:color="auto" w:fill="auto"/>
            <w:vAlign w:val="center"/>
          </w:tcPr>
          <w:p w14:paraId="49AAB5D1"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2</w:t>
            </w:r>
          </w:p>
        </w:tc>
        <w:tc>
          <w:tcPr>
            <w:tcW w:w="1486" w:type="dxa"/>
            <w:shd w:val="clear" w:color="auto" w:fill="auto"/>
            <w:vAlign w:val="center"/>
          </w:tcPr>
          <w:p w14:paraId="350DEDBD"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5</w:t>
            </w:r>
          </w:p>
        </w:tc>
        <w:tc>
          <w:tcPr>
            <w:tcW w:w="1492" w:type="dxa"/>
            <w:shd w:val="clear" w:color="auto" w:fill="auto"/>
            <w:vAlign w:val="center"/>
          </w:tcPr>
          <w:p w14:paraId="72664B31"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3,73</w:t>
            </w:r>
          </w:p>
        </w:tc>
        <w:tc>
          <w:tcPr>
            <w:tcW w:w="2206" w:type="dxa"/>
            <w:shd w:val="clear" w:color="auto" w:fill="auto"/>
            <w:vAlign w:val="center"/>
          </w:tcPr>
          <w:p w14:paraId="595F8758"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0,89</w:t>
            </w:r>
          </w:p>
        </w:tc>
      </w:tr>
      <w:tr w:rsidR="005266E7" w:rsidRPr="00225A19" w14:paraId="063E32DF" w14:textId="77777777" w:rsidTr="00062FD9">
        <w:trPr>
          <w:cantSplit/>
        </w:trPr>
        <w:tc>
          <w:tcPr>
            <w:tcW w:w="3119" w:type="dxa"/>
            <w:shd w:val="clear" w:color="auto" w:fill="auto"/>
            <w:vAlign w:val="center"/>
          </w:tcPr>
          <w:p w14:paraId="3BA62641"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Колич.эмоций_отец</w:t>
            </w:r>
            <w:proofErr w:type="spellEnd"/>
          </w:p>
        </w:tc>
        <w:tc>
          <w:tcPr>
            <w:tcW w:w="1417" w:type="dxa"/>
            <w:shd w:val="clear" w:color="auto" w:fill="auto"/>
            <w:vAlign w:val="center"/>
          </w:tcPr>
          <w:p w14:paraId="70165005"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w:t>
            </w:r>
          </w:p>
        </w:tc>
        <w:tc>
          <w:tcPr>
            <w:tcW w:w="1486" w:type="dxa"/>
            <w:shd w:val="clear" w:color="auto" w:fill="auto"/>
            <w:vAlign w:val="center"/>
          </w:tcPr>
          <w:p w14:paraId="2308C9CD"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5</w:t>
            </w:r>
          </w:p>
        </w:tc>
        <w:tc>
          <w:tcPr>
            <w:tcW w:w="1492" w:type="dxa"/>
            <w:shd w:val="clear" w:color="auto" w:fill="auto"/>
            <w:vAlign w:val="center"/>
          </w:tcPr>
          <w:p w14:paraId="23328C39"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3,13</w:t>
            </w:r>
          </w:p>
        </w:tc>
        <w:tc>
          <w:tcPr>
            <w:tcW w:w="2206" w:type="dxa"/>
            <w:shd w:val="clear" w:color="auto" w:fill="auto"/>
            <w:vAlign w:val="center"/>
          </w:tcPr>
          <w:p w14:paraId="653A3CDF"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1,06</w:t>
            </w:r>
          </w:p>
        </w:tc>
      </w:tr>
      <w:tr w:rsidR="005266E7" w:rsidRPr="00225A19" w14:paraId="522F6797" w14:textId="77777777" w:rsidTr="00062FD9">
        <w:trPr>
          <w:cantSplit/>
        </w:trPr>
        <w:tc>
          <w:tcPr>
            <w:tcW w:w="3119" w:type="dxa"/>
            <w:shd w:val="clear" w:color="auto" w:fill="F2DBDB" w:themeFill="accent2" w:themeFillTint="33"/>
            <w:vAlign w:val="center"/>
          </w:tcPr>
          <w:p w14:paraId="1B325228"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Активность_ребенок</w:t>
            </w:r>
            <w:proofErr w:type="spellEnd"/>
          </w:p>
        </w:tc>
        <w:tc>
          <w:tcPr>
            <w:tcW w:w="1417" w:type="dxa"/>
            <w:shd w:val="clear" w:color="auto" w:fill="F2DBDB" w:themeFill="accent2" w:themeFillTint="33"/>
            <w:vAlign w:val="center"/>
          </w:tcPr>
          <w:p w14:paraId="74868465"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7</w:t>
            </w:r>
          </w:p>
        </w:tc>
        <w:tc>
          <w:tcPr>
            <w:tcW w:w="1486" w:type="dxa"/>
            <w:shd w:val="clear" w:color="auto" w:fill="F2DBDB" w:themeFill="accent2" w:themeFillTint="33"/>
            <w:vAlign w:val="center"/>
          </w:tcPr>
          <w:p w14:paraId="67921BE9"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9</w:t>
            </w:r>
          </w:p>
        </w:tc>
        <w:tc>
          <w:tcPr>
            <w:tcW w:w="1492" w:type="dxa"/>
            <w:shd w:val="clear" w:color="auto" w:fill="F2DBDB" w:themeFill="accent2" w:themeFillTint="33"/>
            <w:vAlign w:val="center"/>
          </w:tcPr>
          <w:p w14:paraId="6B45B859"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7,87</w:t>
            </w:r>
          </w:p>
        </w:tc>
        <w:tc>
          <w:tcPr>
            <w:tcW w:w="2206" w:type="dxa"/>
            <w:shd w:val="clear" w:color="auto" w:fill="F2DBDB" w:themeFill="accent2" w:themeFillTint="33"/>
            <w:vAlign w:val="center"/>
          </w:tcPr>
          <w:p w14:paraId="6CBE0E17"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0,64</w:t>
            </w:r>
          </w:p>
        </w:tc>
      </w:tr>
      <w:tr w:rsidR="005266E7" w:rsidRPr="00225A19" w14:paraId="7B0B2D8F" w14:textId="77777777" w:rsidTr="00062FD9">
        <w:trPr>
          <w:cantSplit/>
        </w:trPr>
        <w:tc>
          <w:tcPr>
            <w:tcW w:w="3119" w:type="dxa"/>
            <w:shd w:val="clear" w:color="auto" w:fill="F2DBDB" w:themeFill="accent2" w:themeFillTint="33"/>
            <w:vAlign w:val="center"/>
          </w:tcPr>
          <w:p w14:paraId="7FA5E099"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Активность_отец</w:t>
            </w:r>
            <w:proofErr w:type="spellEnd"/>
          </w:p>
        </w:tc>
        <w:tc>
          <w:tcPr>
            <w:tcW w:w="1417" w:type="dxa"/>
            <w:shd w:val="clear" w:color="auto" w:fill="F2DBDB" w:themeFill="accent2" w:themeFillTint="33"/>
            <w:vAlign w:val="center"/>
          </w:tcPr>
          <w:p w14:paraId="19A63822"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4</w:t>
            </w:r>
          </w:p>
        </w:tc>
        <w:tc>
          <w:tcPr>
            <w:tcW w:w="1486" w:type="dxa"/>
            <w:shd w:val="clear" w:color="auto" w:fill="F2DBDB" w:themeFill="accent2" w:themeFillTint="33"/>
            <w:vAlign w:val="center"/>
          </w:tcPr>
          <w:p w14:paraId="18C42F38"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8</w:t>
            </w:r>
          </w:p>
        </w:tc>
        <w:tc>
          <w:tcPr>
            <w:tcW w:w="1492" w:type="dxa"/>
            <w:shd w:val="clear" w:color="auto" w:fill="F2DBDB" w:themeFill="accent2" w:themeFillTint="33"/>
            <w:vAlign w:val="center"/>
          </w:tcPr>
          <w:p w14:paraId="39543A08"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6,53</w:t>
            </w:r>
          </w:p>
        </w:tc>
        <w:tc>
          <w:tcPr>
            <w:tcW w:w="2206" w:type="dxa"/>
            <w:shd w:val="clear" w:color="auto" w:fill="F2DBDB" w:themeFill="accent2" w:themeFillTint="33"/>
            <w:vAlign w:val="center"/>
          </w:tcPr>
          <w:p w14:paraId="6F4311B5"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1,25</w:t>
            </w:r>
          </w:p>
        </w:tc>
      </w:tr>
      <w:tr w:rsidR="005266E7" w:rsidRPr="00225A19" w14:paraId="2EC02370" w14:textId="77777777" w:rsidTr="00062FD9">
        <w:trPr>
          <w:cantSplit/>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DFBADC"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Дезадаптив.поведение_ребенок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108A21"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58FBF60"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46AD7FDF"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2,07</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90F65C6"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0,96</w:t>
            </w:r>
          </w:p>
        </w:tc>
      </w:tr>
      <w:tr w:rsidR="005266E7" w:rsidRPr="00225A19" w14:paraId="4E8AA981" w14:textId="77777777" w:rsidTr="00062FD9">
        <w:trPr>
          <w:cantSplit/>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C1C569B" w14:textId="77777777" w:rsidR="005266E7" w:rsidRPr="00225A19" w:rsidRDefault="005266E7" w:rsidP="003F0DF6">
            <w:pPr>
              <w:pStyle w:val="a9"/>
              <w:spacing w:line="360" w:lineRule="auto"/>
              <w:rPr>
                <w:rFonts w:ascii="Times New Roman" w:hAnsi="Times New Roman" w:cs="Times New Roman"/>
                <w:color w:val="000000"/>
                <w:sz w:val="28"/>
                <w:szCs w:val="28"/>
                <w:lang w:val="en-US"/>
              </w:rPr>
            </w:pPr>
            <w:proofErr w:type="spellStart"/>
            <w:r w:rsidRPr="00225A19">
              <w:rPr>
                <w:rFonts w:ascii="Times New Roman" w:hAnsi="Times New Roman" w:cs="Times New Roman"/>
                <w:color w:val="000000"/>
                <w:sz w:val="28"/>
                <w:szCs w:val="28"/>
                <w:lang w:val="en-US"/>
              </w:rPr>
              <w:t>Дезадаптив.поведение_отец</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3346C3"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0</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82E6122"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26513B55"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1,73</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155DE79A" w14:textId="77777777" w:rsidR="005266E7" w:rsidRPr="00225A19" w:rsidRDefault="005266E7" w:rsidP="003F0DF6">
            <w:pPr>
              <w:pStyle w:val="a9"/>
              <w:spacing w:line="360" w:lineRule="auto"/>
              <w:jc w:val="center"/>
              <w:rPr>
                <w:rFonts w:ascii="Times New Roman" w:hAnsi="Times New Roman" w:cs="Times New Roman"/>
                <w:color w:val="000000"/>
                <w:sz w:val="28"/>
                <w:szCs w:val="28"/>
              </w:rPr>
            </w:pPr>
            <w:r w:rsidRPr="00225A19">
              <w:rPr>
                <w:rFonts w:ascii="Times New Roman" w:hAnsi="Times New Roman" w:cs="Times New Roman"/>
                <w:color w:val="000000"/>
                <w:sz w:val="28"/>
                <w:szCs w:val="28"/>
              </w:rPr>
              <w:t>1,10</w:t>
            </w:r>
          </w:p>
        </w:tc>
      </w:tr>
    </w:tbl>
    <w:p w14:paraId="38959A4C" w14:textId="364A384E" w:rsidR="005266E7" w:rsidRPr="00225A19" w:rsidRDefault="005266E7"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Согласно таблице </w:t>
      </w:r>
      <w:r w:rsidR="00D72451" w:rsidRPr="00225A19">
        <w:rPr>
          <w:rFonts w:ascii="Times New Roman" w:hAnsi="Times New Roman" w:cs="Times New Roman"/>
          <w:szCs w:val="28"/>
        </w:rPr>
        <w:t>11</w:t>
      </w:r>
      <w:r w:rsidR="00672E72" w:rsidRPr="00225A19">
        <w:rPr>
          <w:rFonts w:ascii="Times New Roman" w:hAnsi="Times New Roman" w:cs="Times New Roman"/>
          <w:szCs w:val="28"/>
        </w:rPr>
        <w:t>,</w:t>
      </w:r>
      <w:r w:rsidRPr="00225A19">
        <w:rPr>
          <w:rFonts w:ascii="Times New Roman" w:hAnsi="Times New Roman" w:cs="Times New Roman"/>
          <w:szCs w:val="28"/>
        </w:rPr>
        <w:t xml:space="preserve"> дети и отцы проявляют эмоцию радость в среднем на 2,6. А это значит, что улыбка на их лицах неуверенная, но выражающаяся в легком приподнимании губ.</w:t>
      </w:r>
    </w:p>
    <w:p w14:paraId="5E4D26AE" w14:textId="585ED835" w:rsidR="005266E7" w:rsidRPr="00225A19" w:rsidRDefault="00D72451"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Как можно увидеть в таблице 11</w:t>
      </w:r>
      <w:r w:rsidR="00672E72" w:rsidRPr="00225A19">
        <w:rPr>
          <w:rFonts w:ascii="Times New Roman" w:hAnsi="Times New Roman" w:cs="Times New Roman"/>
          <w:szCs w:val="28"/>
        </w:rPr>
        <w:t>,</w:t>
      </w:r>
      <w:r w:rsidR="005266E7" w:rsidRPr="00225A19">
        <w:rPr>
          <w:rFonts w:ascii="Times New Roman" w:hAnsi="Times New Roman" w:cs="Times New Roman"/>
          <w:szCs w:val="28"/>
        </w:rPr>
        <w:t xml:space="preserve"> среднее значение эмоции интерес у детей равно 4, 73, а у отцов 4,53. То есть во время проведения обследования и отцы, и дети сосредотачивали свой взгляд на предмете или человеке в течении более чем 5 сек.</w:t>
      </w:r>
    </w:p>
    <w:p w14:paraId="50D1CF94" w14:textId="77777777" w:rsidR="005266E7" w:rsidRPr="00225A19" w:rsidRDefault="005266E7"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Что касается возбуждения, среднее значение по детям – 2,53, а по отцам – 1,73, что соответствует </w:t>
      </w:r>
      <w:r w:rsidRPr="00225A19">
        <w:rPr>
          <w:rFonts w:ascii="Times New Roman" w:hAnsi="Times New Roman" w:cs="Times New Roman"/>
          <w:color w:val="000000"/>
          <w:szCs w:val="28"/>
        </w:rPr>
        <w:t>мимолетному возбуждению, которое у детей и у отцов выражается в сочетании двигательной активности и нейтральными вокализациями</w:t>
      </w:r>
      <w:r w:rsidRPr="00225A19">
        <w:rPr>
          <w:rFonts w:ascii="Times New Roman" w:hAnsi="Times New Roman" w:cs="Times New Roman"/>
          <w:color w:val="000000"/>
          <w:szCs w:val="28"/>
          <w:shd w:val="clear" w:color="auto" w:fill="FFFFFF"/>
        </w:rPr>
        <w:t>.</w:t>
      </w:r>
    </w:p>
    <w:p w14:paraId="1C154FF6" w14:textId="1380BB60" w:rsidR="005266E7" w:rsidRPr="00225A19" w:rsidRDefault="005266E7" w:rsidP="003F0DF6">
      <w:pPr>
        <w:shd w:val="clear" w:color="auto" w:fill="FFFFFF" w:themeFill="background1"/>
        <w:autoSpaceDE w:val="0"/>
        <w:autoSpaceDN w:val="0"/>
        <w:adjustRightInd w:val="0"/>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Эмоция удивление у детей в среднем была выражена на 0,67, а у отцов на 0,13, это соответствует выражению лица с широко открытыми глазами, которые вращаются или мигают, слегка приоткрытым рто</w:t>
      </w:r>
      <w:r w:rsidR="00D72451" w:rsidRPr="00225A19">
        <w:rPr>
          <w:rFonts w:ascii="Times New Roman" w:hAnsi="Times New Roman" w:cs="Times New Roman"/>
          <w:szCs w:val="28"/>
        </w:rPr>
        <w:t>м</w:t>
      </w:r>
      <w:r w:rsidRPr="00225A19">
        <w:rPr>
          <w:rFonts w:ascii="Times New Roman" w:hAnsi="Times New Roman" w:cs="Times New Roman"/>
          <w:szCs w:val="28"/>
        </w:rPr>
        <w:t xml:space="preserve">, но не округленным ртом. </w:t>
      </w:r>
    </w:p>
    <w:p w14:paraId="78A9591F" w14:textId="16EF2509" w:rsidR="005266E7" w:rsidRPr="00225A19" w:rsidRDefault="00D72451"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szCs w:val="28"/>
        </w:rPr>
        <w:t>Согласно данным таблицы 11</w:t>
      </w:r>
      <w:r w:rsidR="005266E7" w:rsidRPr="00225A19">
        <w:rPr>
          <w:rFonts w:ascii="Times New Roman" w:hAnsi="Times New Roman" w:cs="Times New Roman"/>
          <w:szCs w:val="28"/>
        </w:rPr>
        <w:t xml:space="preserve">, </w:t>
      </w:r>
      <w:proofErr w:type="spellStart"/>
      <w:r w:rsidR="005266E7" w:rsidRPr="00225A19">
        <w:rPr>
          <w:rFonts w:ascii="Times New Roman" w:hAnsi="Times New Roman" w:cs="Times New Roman"/>
          <w:szCs w:val="28"/>
        </w:rPr>
        <w:t>дистресс</w:t>
      </w:r>
      <w:proofErr w:type="spellEnd"/>
      <w:r w:rsidR="005266E7" w:rsidRPr="00225A19">
        <w:rPr>
          <w:rFonts w:ascii="Times New Roman" w:hAnsi="Times New Roman" w:cs="Times New Roman"/>
          <w:szCs w:val="28"/>
        </w:rPr>
        <w:t xml:space="preserve"> у детей в среднем выражен на 0,80, у отцов – 0,6,</w:t>
      </w:r>
      <w:r w:rsidR="005266E7" w:rsidRPr="00225A19">
        <w:rPr>
          <w:rFonts w:ascii="Times New Roman" w:hAnsi="Times New Roman" w:cs="Times New Roman"/>
          <w:color w:val="000000"/>
          <w:szCs w:val="28"/>
          <w:shd w:val="clear" w:color="auto" w:fill="FFFFFF"/>
        </w:rPr>
        <w:t xml:space="preserve"> </w:t>
      </w:r>
      <w:r w:rsidR="005266E7" w:rsidRPr="00225A19">
        <w:rPr>
          <w:rFonts w:ascii="Times New Roman" w:hAnsi="Times New Roman" w:cs="Times New Roman"/>
          <w:color w:val="000000"/>
          <w:szCs w:val="28"/>
        </w:rPr>
        <w:t>что соответствует хныканью, жалобному или «мягкому» протесту.</w:t>
      </w:r>
    </w:p>
    <w:p w14:paraId="13CCE26A" w14:textId="77777777" w:rsidR="005266E7" w:rsidRPr="00225A19" w:rsidRDefault="005266E7" w:rsidP="003F0DF6">
      <w:pPr>
        <w:shd w:val="clear" w:color="auto" w:fill="FFFFFF" w:themeFill="background1"/>
        <w:autoSpaceDE w:val="0"/>
        <w:autoSpaceDN w:val="0"/>
        <w:adjustRightInd w:val="0"/>
        <w:spacing w:line="360" w:lineRule="auto"/>
        <w:ind w:firstLine="851"/>
        <w:jc w:val="both"/>
        <w:rPr>
          <w:rFonts w:ascii="Times New Roman" w:hAnsi="Times New Roman" w:cs="Times New Roman"/>
          <w:szCs w:val="28"/>
          <w:shd w:val="clear" w:color="auto" w:fill="DDD9C3" w:themeFill="background2" w:themeFillShade="E6"/>
        </w:rPr>
      </w:pPr>
      <w:r w:rsidRPr="00225A19">
        <w:rPr>
          <w:rFonts w:ascii="Times New Roman" w:hAnsi="Times New Roman" w:cs="Times New Roman"/>
          <w:szCs w:val="28"/>
        </w:rPr>
        <w:lastRenderedPageBreak/>
        <w:t>Эмоция печали была выражена только у детей, средний показатель равнялся 0,33. При этом важно отметить, что эмоцию печали выразили только 2 детей, интенсивность одного была равна 4. Согласно руководству по оценке эмоции такая интенсивность регистрируется, когда все лицо включая брови, глаза, нос, губы и подбородок опущены в течении 5 секунд и более, в сочетании с расслабленной мускулатурой шеи и плеч и периодической социальной ссылкой. Интенсивность выражения печали у второго была равна 1, что согласно руководству означает мимолетную и низко активную комбинации из двух частей лица: опущенные глаза, брови, рот или щеки.</w:t>
      </w:r>
    </w:p>
    <w:p w14:paraId="3616C291" w14:textId="30D0322C" w:rsidR="005266E7" w:rsidRPr="00225A19" w:rsidRDefault="005266E7" w:rsidP="003F0DF6">
      <w:pPr>
        <w:shd w:val="clear" w:color="auto" w:fill="FFFFFF" w:themeFill="background1"/>
        <w:autoSpaceDE w:val="0"/>
        <w:autoSpaceDN w:val="0"/>
        <w:adjustRightInd w:val="0"/>
        <w:spacing w:line="360" w:lineRule="auto"/>
        <w:ind w:firstLine="851"/>
        <w:jc w:val="both"/>
        <w:rPr>
          <w:rFonts w:ascii="Times New Roman" w:hAnsi="Times New Roman" w:cs="Times New Roman"/>
          <w:szCs w:val="28"/>
          <w:shd w:val="clear" w:color="auto" w:fill="DDD9C3" w:themeFill="background2" w:themeFillShade="E6"/>
        </w:rPr>
      </w:pPr>
      <w:r w:rsidRPr="00225A19">
        <w:rPr>
          <w:rFonts w:ascii="Times New Roman" w:hAnsi="Times New Roman" w:cs="Times New Roman"/>
          <w:color w:val="000000"/>
          <w:szCs w:val="28"/>
          <w:shd w:val="clear" w:color="auto" w:fill="FFFFFF"/>
        </w:rPr>
        <w:t xml:space="preserve">Выражения гнева дети и отцы, в </w:t>
      </w:r>
      <w:r w:rsidR="00D72451" w:rsidRPr="00225A19">
        <w:rPr>
          <w:rFonts w:ascii="Times New Roman" w:hAnsi="Times New Roman" w:cs="Times New Roman"/>
          <w:color w:val="000000"/>
          <w:szCs w:val="28"/>
          <w:shd w:val="clear" w:color="auto" w:fill="FFFFFF"/>
        </w:rPr>
        <w:t>соответствии с данными таблицы 11</w:t>
      </w:r>
      <w:r w:rsidRPr="00225A19">
        <w:rPr>
          <w:rFonts w:ascii="Times New Roman" w:hAnsi="Times New Roman" w:cs="Times New Roman"/>
          <w:color w:val="000000"/>
          <w:szCs w:val="28"/>
          <w:shd w:val="clear" w:color="auto" w:fill="FFFFFF"/>
        </w:rPr>
        <w:t xml:space="preserve">, проявляют на 0,07 баллов. Стоит обратить внимания, что данная эмоция была зафиксирована у одного ребенка и одного отца в разных парах. Выражался гнев </w:t>
      </w:r>
      <w:r w:rsidRPr="00225A19">
        <w:rPr>
          <w:rFonts w:ascii="Times New Roman" w:hAnsi="Times New Roman" w:cs="Times New Roman"/>
          <w:szCs w:val="28"/>
        </w:rPr>
        <w:t>мимолетно сведенных бровях, широко открытых глазах, фиксированном взгляде, сжатых губах и напряженной челюсти.</w:t>
      </w:r>
    </w:p>
    <w:p w14:paraId="22330826" w14:textId="77777777"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Согласно данным таблицы, эмоция страха проявляется у детей и отцов на 0,07 и 0 баллов соответственно, то есть, страх при исследовании либо совсем не проявляется, либо выражается в кратковременно застывшем лице, расширенных глазах и прямом взгляде без фокусировки на чем-либо.</w:t>
      </w:r>
    </w:p>
    <w:p w14:paraId="1ACC5A9F" w14:textId="77777777"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Показатель мелкой моторики у детей в среднем равен 4,13, у отцов – 3,67. </w:t>
      </w:r>
      <w:r w:rsidRPr="00225A19">
        <w:rPr>
          <w:rFonts w:ascii="Times New Roman" w:hAnsi="Times New Roman" w:cs="Times New Roman"/>
          <w:color w:val="000000"/>
          <w:szCs w:val="28"/>
        </w:rPr>
        <w:t>Это значит, что при взаимодействии они частыми периодами двигали руками и манипулировали объектами.</w:t>
      </w:r>
      <w:r w:rsidRPr="00225A19">
        <w:rPr>
          <w:rFonts w:ascii="Times New Roman" w:hAnsi="Times New Roman" w:cs="Times New Roman"/>
          <w:color w:val="000000"/>
          <w:szCs w:val="28"/>
          <w:shd w:val="clear" w:color="auto" w:fill="FFFFFF"/>
        </w:rPr>
        <w:t xml:space="preserve"> </w:t>
      </w:r>
    </w:p>
    <w:p w14:paraId="2CBD3DCF" w14:textId="2727E492"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Как можно увидеть из таблицы </w:t>
      </w:r>
      <w:r w:rsidR="00D72451" w:rsidRPr="00225A19">
        <w:rPr>
          <w:rFonts w:ascii="Times New Roman" w:hAnsi="Times New Roman" w:cs="Times New Roman"/>
          <w:color w:val="000000"/>
          <w:szCs w:val="28"/>
          <w:shd w:val="clear" w:color="auto" w:fill="FFFFFF"/>
        </w:rPr>
        <w:t>11</w:t>
      </w:r>
      <w:r w:rsidRPr="00225A19">
        <w:rPr>
          <w:rFonts w:ascii="Times New Roman" w:hAnsi="Times New Roman" w:cs="Times New Roman"/>
          <w:color w:val="000000"/>
          <w:szCs w:val="28"/>
          <w:shd w:val="clear" w:color="auto" w:fill="FFFFFF"/>
        </w:rPr>
        <w:t xml:space="preserve">, средний показатель по крупной моторике у детей и отцов равен 3,8 и 2,80, соответственно, </w:t>
      </w:r>
      <w:r w:rsidRPr="00225A19">
        <w:rPr>
          <w:rFonts w:ascii="Times New Roman" w:hAnsi="Times New Roman" w:cs="Times New Roman"/>
          <w:color w:val="000000"/>
          <w:szCs w:val="28"/>
        </w:rPr>
        <w:t>что означает, что за время съемки дети часто ползали и сменяли сидячем положением стоячее и наоборот, а у отцов наблюдались равные промежутки времени с движениями туловища (включая ползание или смену положения из сидячего в стоячее) и бездействия</w:t>
      </w:r>
      <w:r w:rsidRPr="00225A19">
        <w:rPr>
          <w:rFonts w:ascii="Times New Roman" w:hAnsi="Times New Roman" w:cs="Times New Roman"/>
          <w:color w:val="000000"/>
          <w:szCs w:val="28"/>
          <w:shd w:val="clear" w:color="auto" w:fill="FFFFFF"/>
        </w:rPr>
        <w:t>.</w:t>
      </w:r>
    </w:p>
    <w:p w14:paraId="72F902F1" w14:textId="6BA0E452"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Оценка стереотипных действий, согласно данным из таблицы </w:t>
      </w:r>
      <w:r w:rsidR="00D72451" w:rsidRPr="00225A19">
        <w:rPr>
          <w:rFonts w:ascii="Times New Roman" w:hAnsi="Times New Roman" w:cs="Times New Roman"/>
          <w:color w:val="000000"/>
          <w:szCs w:val="28"/>
          <w:shd w:val="clear" w:color="auto" w:fill="FFFFFF"/>
        </w:rPr>
        <w:t>11</w:t>
      </w:r>
      <w:r w:rsidRPr="00225A19">
        <w:rPr>
          <w:rFonts w:ascii="Times New Roman" w:hAnsi="Times New Roman" w:cs="Times New Roman"/>
          <w:color w:val="000000"/>
          <w:szCs w:val="28"/>
          <w:shd w:val="clear" w:color="auto" w:fill="FFFFFF"/>
        </w:rPr>
        <w:t xml:space="preserve">, у детей и отцов равна 1,53 и 1,23 соответственно, </w:t>
      </w:r>
      <w:r w:rsidRPr="00225A19">
        <w:rPr>
          <w:rFonts w:ascii="Times New Roman" w:hAnsi="Times New Roman" w:cs="Times New Roman"/>
          <w:color w:val="000000"/>
          <w:szCs w:val="28"/>
        </w:rPr>
        <w:t xml:space="preserve">что соответствует у детей как кратким </w:t>
      </w:r>
      <w:r w:rsidRPr="00225A19">
        <w:rPr>
          <w:rFonts w:ascii="Times New Roman" w:hAnsi="Times New Roman" w:cs="Times New Roman"/>
          <w:color w:val="000000"/>
          <w:szCs w:val="28"/>
        </w:rPr>
        <w:lastRenderedPageBreak/>
        <w:t>периодам, в которые ребенок берет в рот палец, поднимает руки к голове и ушам и/или кратковременно сцепляет руки и прикасается к объектам, в то время как у отцов в эти периоды проявляется активность, связанная с прикосновениями к лицу и голове, кратковременные почесывания</w:t>
      </w:r>
      <w:r w:rsidRPr="00225A19">
        <w:rPr>
          <w:rFonts w:ascii="Times New Roman" w:hAnsi="Times New Roman" w:cs="Times New Roman"/>
          <w:color w:val="000000"/>
          <w:szCs w:val="28"/>
          <w:shd w:val="clear" w:color="auto" w:fill="FFFFFF"/>
        </w:rPr>
        <w:t xml:space="preserve">. </w:t>
      </w:r>
    </w:p>
    <w:p w14:paraId="55F2C219" w14:textId="77777777"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Среднее значение агрессии на объект у детей равно 0,47, а у отцов 0,07 </w:t>
      </w:r>
      <w:r w:rsidRPr="00225A19">
        <w:rPr>
          <w:rFonts w:ascii="Times New Roman" w:hAnsi="Times New Roman" w:cs="Times New Roman"/>
          <w:color w:val="000000"/>
          <w:szCs w:val="28"/>
        </w:rPr>
        <w:t>что соответствует тряске игрушки или другого объекта, но не имеет ничего общего с исследовательским поведением.</w:t>
      </w:r>
      <w:r w:rsidRPr="00225A19">
        <w:rPr>
          <w:rFonts w:ascii="Times New Roman" w:hAnsi="Times New Roman" w:cs="Times New Roman"/>
          <w:color w:val="000000"/>
          <w:szCs w:val="28"/>
          <w:shd w:val="clear" w:color="auto" w:fill="FFFFFF"/>
        </w:rPr>
        <w:t xml:space="preserve"> </w:t>
      </w:r>
    </w:p>
    <w:p w14:paraId="5D0D1E4F" w14:textId="77777777"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Выражение агрессии, направленной на человека оценивается по таблице 8, у детей – 0,2 и отцов – 0,4, </w:t>
      </w:r>
      <w:r w:rsidRPr="00225A19">
        <w:rPr>
          <w:rFonts w:ascii="Times New Roman" w:hAnsi="Times New Roman" w:cs="Times New Roman"/>
          <w:color w:val="000000"/>
          <w:szCs w:val="28"/>
        </w:rPr>
        <w:t>то есть, дети и отцы совершают угрожающие жесты, указывают или показывают опасные предметы (игра с ножом, ружьем и т.д.) и используют игрушки-животных для демонстрации угрозы.</w:t>
      </w:r>
      <w:r w:rsidRPr="00225A19">
        <w:rPr>
          <w:rFonts w:ascii="Times New Roman" w:hAnsi="Times New Roman" w:cs="Times New Roman"/>
          <w:color w:val="000000"/>
          <w:szCs w:val="28"/>
          <w:shd w:val="clear" w:color="auto" w:fill="FFFFFF"/>
        </w:rPr>
        <w:t xml:space="preserve"> </w:t>
      </w:r>
    </w:p>
    <w:p w14:paraId="5B50A5BF" w14:textId="1A46E65E"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Показатели позитивного тона у детей – 10,20, у отцов 8,93. Негативного тона – 1,33 и 0,67 соответственно. Количество зафиксированных эмоций в среднем у детей равно 3,73 а у отцов – 3,13. В таблице </w:t>
      </w:r>
      <w:r w:rsidR="00D72451" w:rsidRPr="00225A19">
        <w:rPr>
          <w:rFonts w:ascii="Times New Roman" w:hAnsi="Times New Roman" w:cs="Times New Roman"/>
          <w:color w:val="000000"/>
          <w:szCs w:val="28"/>
          <w:shd w:val="clear" w:color="auto" w:fill="FFFFFF"/>
        </w:rPr>
        <w:t>11</w:t>
      </w:r>
      <w:r w:rsidRPr="00225A19">
        <w:rPr>
          <w:rFonts w:ascii="Times New Roman" w:hAnsi="Times New Roman" w:cs="Times New Roman"/>
          <w:color w:val="000000"/>
          <w:szCs w:val="28"/>
          <w:shd w:val="clear" w:color="auto" w:fill="FFFFFF"/>
        </w:rPr>
        <w:t xml:space="preserve"> также указаны средние значения по  активности детей и их отцов и по </w:t>
      </w:r>
      <w:proofErr w:type="spellStart"/>
      <w:r w:rsidRPr="00225A19">
        <w:rPr>
          <w:rFonts w:ascii="Times New Roman" w:hAnsi="Times New Roman" w:cs="Times New Roman"/>
          <w:color w:val="000000"/>
          <w:szCs w:val="28"/>
          <w:shd w:val="clear" w:color="auto" w:fill="FFFFFF"/>
        </w:rPr>
        <w:t>дезадаптивному</w:t>
      </w:r>
      <w:proofErr w:type="spellEnd"/>
      <w:r w:rsidRPr="00225A19">
        <w:rPr>
          <w:rFonts w:ascii="Times New Roman" w:hAnsi="Times New Roman" w:cs="Times New Roman"/>
          <w:color w:val="000000"/>
          <w:szCs w:val="28"/>
          <w:shd w:val="clear" w:color="auto" w:fill="FFFFFF"/>
        </w:rPr>
        <w:t xml:space="preserve"> поведению.</w:t>
      </w:r>
    </w:p>
    <w:p w14:paraId="3FF3838D" w14:textId="77777777" w:rsidR="005266E7" w:rsidRPr="00225A19" w:rsidRDefault="005266E7" w:rsidP="003F0DF6">
      <w:pPr>
        <w:shd w:val="clear" w:color="auto" w:fill="FFFFFF" w:themeFill="background1"/>
        <w:autoSpaceDE w:val="0"/>
        <w:autoSpaceDN w:val="0"/>
        <w:adjustRightInd w:val="0"/>
        <w:spacing w:after="0" w:line="360" w:lineRule="auto"/>
        <w:ind w:firstLine="851"/>
        <w:jc w:val="both"/>
        <w:rPr>
          <w:rFonts w:ascii="Times New Roman" w:hAnsi="Times New Roman" w:cs="Times New Roman"/>
          <w:b/>
          <w:color w:val="000000"/>
          <w:szCs w:val="28"/>
          <w:shd w:val="clear" w:color="auto" w:fill="FFFFFF"/>
        </w:rPr>
      </w:pPr>
      <w:r w:rsidRPr="00225A19">
        <w:rPr>
          <w:rFonts w:ascii="Times New Roman" w:hAnsi="Times New Roman" w:cs="Times New Roman"/>
          <w:b/>
          <w:color w:val="000000"/>
          <w:szCs w:val="28"/>
          <w:shd w:val="clear" w:color="auto" w:fill="FFFFFF"/>
        </w:rPr>
        <w:t>3.1.3 Описательные статистики характеристик выражения эмоций у детей и матерей при взаимодействии</w:t>
      </w:r>
    </w:p>
    <w:p w14:paraId="7C0A9907" w14:textId="02EBF2C1"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Описательные статистики характеристик выражения эмоций у детей и </w:t>
      </w:r>
      <w:r w:rsidR="00D72451" w:rsidRPr="00225A19">
        <w:rPr>
          <w:rFonts w:ascii="Times New Roman" w:hAnsi="Times New Roman" w:cs="Times New Roman"/>
          <w:color w:val="000000"/>
          <w:szCs w:val="28"/>
          <w:shd w:val="clear" w:color="auto" w:fill="FFFFFF"/>
        </w:rPr>
        <w:t>матерей представлены в таблице 12</w:t>
      </w:r>
      <w:r w:rsidRPr="00225A19">
        <w:rPr>
          <w:rFonts w:ascii="Times New Roman" w:hAnsi="Times New Roman" w:cs="Times New Roman"/>
          <w:color w:val="000000"/>
          <w:szCs w:val="28"/>
          <w:shd w:val="clear" w:color="auto" w:fill="FFFFFF"/>
        </w:rPr>
        <w:t>.</w:t>
      </w:r>
    </w:p>
    <w:p w14:paraId="3D9D9575" w14:textId="33B88128" w:rsidR="005266E7" w:rsidRPr="00225A19" w:rsidRDefault="00D72451"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Таблица 12</w:t>
      </w:r>
      <w:r w:rsidR="005266E7" w:rsidRPr="00225A19">
        <w:rPr>
          <w:rFonts w:ascii="Times New Roman" w:hAnsi="Times New Roman" w:cs="Times New Roman"/>
          <w:color w:val="000000"/>
          <w:szCs w:val="28"/>
          <w:shd w:val="clear" w:color="auto" w:fill="FFFFFF"/>
        </w:rPr>
        <w:t>. Описательные статистики характеристик выражения эмоций у детей и матерей</w:t>
      </w:r>
    </w:p>
    <w:tbl>
      <w:tblPr>
        <w:tblW w:w="9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16"/>
        <w:gridCol w:w="1447"/>
        <w:gridCol w:w="1548"/>
        <w:gridCol w:w="1407"/>
        <w:gridCol w:w="1930"/>
      </w:tblGrid>
      <w:tr w:rsidR="005266E7" w:rsidRPr="00225A19" w14:paraId="6EF92D79" w14:textId="77777777" w:rsidTr="00062FD9">
        <w:trPr>
          <w:cantSplit/>
          <w:trHeight w:val="550"/>
        </w:trPr>
        <w:tc>
          <w:tcPr>
            <w:tcW w:w="3216" w:type="dxa"/>
            <w:tcBorders>
              <w:top w:val="single" w:sz="16" w:space="0" w:color="000000"/>
              <w:left w:val="single" w:sz="16" w:space="0" w:color="000000"/>
              <w:bottom w:val="single" w:sz="4" w:space="0" w:color="auto"/>
              <w:right w:val="single" w:sz="16" w:space="0" w:color="000000"/>
            </w:tcBorders>
            <w:shd w:val="clear" w:color="auto" w:fill="FFFFFF"/>
            <w:vAlign w:val="bottom"/>
          </w:tcPr>
          <w:p w14:paraId="617B8357" w14:textId="77777777" w:rsidR="005266E7" w:rsidRPr="00225A19" w:rsidRDefault="005266E7" w:rsidP="003F0DF6">
            <w:pPr>
              <w:autoSpaceDE w:val="0"/>
              <w:autoSpaceDN w:val="0"/>
              <w:adjustRightInd w:val="0"/>
              <w:spacing w:before="0" w:after="0" w:line="360" w:lineRule="auto"/>
              <w:rPr>
                <w:rFonts w:ascii="Times New Roman" w:hAnsi="Times New Roman" w:cs="Times New Roman"/>
                <w:szCs w:val="28"/>
              </w:rPr>
            </w:pPr>
          </w:p>
        </w:tc>
        <w:tc>
          <w:tcPr>
            <w:tcW w:w="1447" w:type="dxa"/>
            <w:tcBorders>
              <w:top w:val="single" w:sz="16" w:space="0" w:color="000000"/>
              <w:bottom w:val="single" w:sz="4" w:space="0" w:color="auto"/>
            </w:tcBorders>
            <w:shd w:val="clear" w:color="auto" w:fill="FFFFFF"/>
            <w:vAlign w:val="bottom"/>
          </w:tcPr>
          <w:p w14:paraId="5A6A98A4" w14:textId="77777777" w:rsidR="005266E7" w:rsidRPr="00225A19" w:rsidRDefault="005266E7" w:rsidP="003F0DF6">
            <w:pPr>
              <w:autoSpaceDE w:val="0"/>
              <w:autoSpaceDN w:val="0"/>
              <w:adjustRightInd w:val="0"/>
              <w:spacing w:before="0"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Минимум</w:t>
            </w:r>
          </w:p>
        </w:tc>
        <w:tc>
          <w:tcPr>
            <w:tcW w:w="1548" w:type="dxa"/>
            <w:tcBorders>
              <w:top w:val="single" w:sz="16" w:space="0" w:color="000000"/>
              <w:bottom w:val="single" w:sz="4" w:space="0" w:color="auto"/>
            </w:tcBorders>
            <w:shd w:val="clear" w:color="auto" w:fill="FFFFFF"/>
            <w:vAlign w:val="bottom"/>
          </w:tcPr>
          <w:p w14:paraId="466EA4F8" w14:textId="77777777" w:rsidR="005266E7" w:rsidRPr="00225A19" w:rsidRDefault="005266E7" w:rsidP="003F0DF6">
            <w:pPr>
              <w:autoSpaceDE w:val="0"/>
              <w:autoSpaceDN w:val="0"/>
              <w:adjustRightInd w:val="0"/>
              <w:spacing w:before="0"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Максимум</w:t>
            </w:r>
          </w:p>
        </w:tc>
        <w:tc>
          <w:tcPr>
            <w:tcW w:w="1407" w:type="dxa"/>
            <w:tcBorders>
              <w:top w:val="single" w:sz="16" w:space="0" w:color="000000"/>
              <w:bottom w:val="single" w:sz="4" w:space="0" w:color="auto"/>
            </w:tcBorders>
            <w:shd w:val="clear" w:color="auto" w:fill="FFFFFF"/>
            <w:vAlign w:val="bottom"/>
          </w:tcPr>
          <w:p w14:paraId="1DBB8C52" w14:textId="77777777" w:rsidR="005266E7" w:rsidRPr="00225A19" w:rsidRDefault="005266E7" w:rsidP="003F0DF6">
            <w:pPr>
              <w:autoSpaceDE w:val="0"/>
              <w:autoSpaceDN w:val="0"/>
              <w:adjustRightInd w:val="0"/>
              <w:spacing w:before="0"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Среднее</w:t>
            </w:r>
          </w:p>
        </w:tc>
        <w:tc>
          <w:tcPr>
            <w:tcW w:w="1930" w:type="dxa"/>
            <w:tcBorders>
              <w:top w:val="single" w:sz="16" w:space="0" w:color="000000"/>
              <w:bottom w:val="single" w:sz="4" w:space="0" w:color="auto"/>
              <w:right w:val="single" w:sz="16" w:space="0" w:color="000000"/>
            </w:tcBorders>
            <w:shd w:val="clear" w:color="auto" w:fill="FFFFFF"/>
            <w:vAlign w:val="bottom"/>
          </w:tcPr>
          <w:p w14:paraId="3F02F18B" w14:textId="77777777" w:rsidR="005266E7" w:rsidRPr="00225A19" w:rsidRDefault="005266E7" w:rsidP="003F0DF6">
            <w:pPr>
              <w:autoSpaceDE w:val="0"/>
              <w:autoSpaceDN w:val="0"/>
              <w:adjustRightInd w:val="0"/>
              <w:spacing w:before="0" w:after="0" w:line="360" w:lineRule="auto"/>
              <w:ind w:left="60" w:right="60"/>
              <w:jc w:val="center"/>
              <w:rPr>
                <w:rFonts w:ascii="Times New Roman" w:hAnsi="Times New Roman" w:cs="Times New Roman"/>
                <w:color w:val="000000"/>
                <w:szCs w:val="28"/>
              </w:rPr>
            </w:pPr>
            <w:proofErr w:type="spellStart"/>
            <w:r w:rsidRPr="00225A19">
              <w:rPr>
                <w:rFonts w:ascii="Times New Roman" w:hAnsi="Times New Roman" w:cs="Times New Roman"/>
                <w:color w:val="000000"/>
                <w:szCs w:val="28"/>
              </w:rPr>
              <w:t>Среднекв.отклонение</w:t>
            </w:r>
            <w:proofErr w:type="spellEnd"/>
          </w:p>
        </w:tc>
      </w:tr>
      <w:tr w:rsidR="005266E7" w:rsidRPr="00225A19" w14:paraId="72AFAE70" w14:textId="77777777" w:rsidTr="00062FD9">
        <w:trPr>
          <w:cantSplit/>
          <w:trHeight w:val="275"/>
        </w:trPr>
        <w:tc>
          <w:tcPr>
            <w:tcW w:w="3216" w:type="dxa"/>
            <w:tcBorders>
              <w:top w:val="single" w:sz="4" w:space="0" w:color="auto"/>
              <w:left w:val="single" w:sz="18" w:space="0" w:color="000000"/>
              <w:bottom w:val="single" w:sz="4" w:space="0" w:color="auto"/>
              <w:right w:val="single" w:sz="16" w:space="0" w:color="000000"/>
            </w:tcBorders>
            <w:shd w:val="clear" w:color="auto" w:fill="FFFFFF"/>
          </w:tcPr>
          <w:p w14:paraId="68525BD6"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Радость_ребенок</w:t>
            </w:r>
            <w:proofErr w:type="spellEnd"/>
          </w:p>
        </w:tc>
        <w:tc>
          <w:tcPr>
            <w:tcW w:w="1447" w:type="dxa"/>
            <w:tcBorders>
              <w:top w:val="single" w:sz="4" w:space="0" w:color="auto"/>
              <w:bottom w:val="single" w:sz="4" w:space="0" w:color="auto"/>
            </w:tcBorders>
            <w:shd w:val="clear" w:color="auto" w:fill="FFFFFF"/>
            <w:vAlign w:val="center"/>
          </w:tcPr>
          <w:p w14:paraId="3A9A1BB3"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FFFFF"/>
            <w:vAlign w:val="center"/>
          </w:tcPr>
          <w:p w14:paraId="45257EA4"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5</w:t>
            </w:r>
          </w:p>
        </w:tc>
        <w:tc>
          <w:tcPr>
            <w:tcW w:w="1407" w:type="dxa"/>
            <w:tcBorders>
              <w:top w:val="single" w:sz="4" w:space="0" w:color="auto"/>
              <w:bottom w:val="single" w:sz="4" w:space="0" w:color="auto"/>
            </w:tcBorders>
            <w:shd w:val="clear" w:color="auto" w:fill="FFFFFF"/>
            <w:vAlign w:val="center"/>
          </w:tcPr>
          <w:p w14:paraId="4A782089"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2,33</w:t>
            </w:r>
          </w:p>
        </w:tc>
        <w:tc>
          <w:tcPr>
            <w:tcW w:w="1930" w:type="dxa"/>
            <w:tcBorders>
              <w:top w:val="single" w:sz="4" w:space="0" w:color="auto"/>
              <w:bottom w:val="single" w:sz="4" w:space="0" w:color="auto"/>
              <w:right w:val="single" w:sz="12" w:space="0" w:color="auto"/>
            </w:tcBorders>
            <w:shd w:val="clear" w:color="auto" w:fill="FFFFFF"/>
            <w:vAlign w:val="center"/>
          </w:tcPr>
          <w:p w14:paraId="7D850221"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1,34</w:t>
            </w:r>
          </w:p>
        </w:tc>
      </w:tr>
      <w:tr w:rsidR="005266E7" w:rsidRPr="00225A19" w14:paraId="57CD47F0"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FFFFF"/>
          </w:tcPr>
          <w:p w14:paraId="58C3E1AB"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Радость_мать</w:t>
            </w:r>
            <w:proofErr w:type="spellEnd"/>
          </w:p>
        </w:tc>
        <w:tc>
          <w:tcPr>
            <w:tcW w:w="1447" w:type="dxa"/>
            <w:tcBorders>
              <w:top w:val="single" w:sz="4" w:space="0" w:color="auto"/>
              <w:bottom w:val="single" w:sz="4" w:space="0" w:color="auto"/>
            </w:tcBorders>
            <w:shd w:val="clear" w:color="auto" w:fill="FFFFFF"/>
            <w:vAlign w:val="center"/>
          </w:tcPr>
          <w:p w14:paraId="6DB53502"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FFFFF"/>
            <w:vAlign w:val="center"/>
          </w:tcPr>
          <w:p w14:paraId="5BBF9066"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4</w:t>
            </w:r>
          </w:p>
        </w:tc>
        <w:tc>
          <w:tcPr>
            <w:tcW w:w="1407" w:type="dxa"/>
            <w:tcBorders>
              <w:top w:val="single" w:sz="4" w:space="0" w:color="auto"/>
              <w:bottom w:val="single" w:sz="4" w:space="0" w:color="auto"/>
            </w:tcBorders>
            <w:shd w:val="clear" w:color="auto" w:fill="FFFFFF"/>
            <w:vAlign w:val="center"/>
          </w:tcPr>
          <w:p w14:paraId="5F1390DD"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2,60</w:t>
            </w:r>
          </w:p>
        </w:tc>
        <w:tc>
          <w:tcPr>
            <w:tcW w:w="1930" w:type="dxa"/>
            <w:tcBorders>
              <w:top w:val="single" w:sz="4" w:space="0" w:color="auto"/>
              <w:bottom w:val="single" w:sz="4" w:space="0" w:color="auto"/>
              <w:right w:val="single" w:sz="16" w:space="0" w:color="000000"/>
            </w:tcBorders>
            <w:shd w:val="clear" w:color="auto" w:fill="FFFFFF"/>
            <w:vAlign w:val="center"/>
          </w:tcPr>
          <w:p w14:paraId="0CA95923"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1,3</w:t>
            </w:r>
          </w:p>
        </w:tc>
      </w:tr>
      <w:tr w:rsidR="005266E7" w:rsidRPr="00225A19" w14:paraId="63479DC7" w14:textId="77777777" w:rsidTr="00062FD9">
        <w:trPr>
          <w:cantSplit/>
          <w:trHeight w:val="258"/>
        </w:trPr>
        <w:tc>
          <w:tcPr>
            <w:tcW w:w="3216" w:type="dxa"/>
            <w:tcBorders>
              <w:top w:val="single" w:sz="4" w:space="0" w:color="auto"/>
              <w:left w:val="single" w:sz="16" w:space="0" w:color="000000"/>
              <w:bottom w:val="single" w:sz="4" w:space="0" w:color="auto"/>
              <w:right w:val="single" w:sz="16" w:space="0" w:color="000000"/>
            </w:tcBorders>
            <w:shd w:val="clear" w:color="auto" w:fill="FBD4B4" w:themeFill="accent6" w:themeFillTint="66"/>
          </w:tcPr>
          <w:p w14:paraId="794DB32D"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Интерес_ребенок</w:t>
            </w:r>
            <w:proofErr w:type="spellEnd"/>
          </w:p>
        </w:tc>
        <w:tc>
          <w:tcPr>
            <w:tcW w:w="1447" w:type="dxa"/>
            <w:tcBorders>
              <w:top w:val="single" w:sz="4" w:space="0" w:color="auto"/>
              <w:bottom w:val="single" w:sz="4" w:space="0" w:color="auto"/>
            </w:tcBorders>
            <w:shd w:val="clear" w:color="auto" w:fill="FBD4B4" w:themeFill="accent6" w:themeFillTint="66"/>
            <w:vAlign w:val="center"/>
          </w:tcPr>
          <w:p w14:paraId="34DFC241"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4</w:t>
            </w:r>
          </w:p>
        </w:tc>
        <w:tc>
          <w:tcPr>
            <w:tcW w:w="1548" w:type="dxa"/>
            <w:tcBorders>
              <w:top w:val="single" w:sz="4" w:space="0" w:color="auto"/>
              <w:bottom w:val="single" w:sz="4" w:space="0" w:color="auto"/>
            </w:tcBorders>
            <w:shd w:val="clear" w:color="auto" w:fill="FBD4B4" w:themeFill="accent6" w:themeFillTint="66"/>
            <w:vAlign w:val="center"/>
          </w:tcPr>
          <w:p w14:paraId="072C09AA"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5</w:t>
            </w:r>
          </w:p>
        </w:tc>
        <w:tc>
          <w:tcPr>
            <w:tcW w:w="1407" w:type="dxa"/>
            <w:tcBorders>
              <w:top w:val="single" w:sz="4" w:space="0" w:color="auto"/>
              <w:bottom w:val="single" w:sz="4" w:space="0" w:color="auto"/>
            </w:tcBorders>
            <w:shd w:val="clear" w:color="auto" w:fill="FBD4B4" w:themeFill="accent6" w:themeFillTint="66"/>
            <w:vAlign w:val="center"/>
          </w:tcPr>
          <w:p w14:paraId="3F7B6E43"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4,53</w:t>
            </w:r>
          </w:p>
        </w:tc>
        <w:tc>
          <w:tcPr>
            <w:tcW w:w="1930" w:type="dxa"/>
            <w:tcBorders>
              <w:top w:val="single" w:sz="4" w:space="0" w:color="auto"/>
              <w:bottom w:val="single" w:sz="4" w:space="0" w:color="auto"/>
              <w:right w:val="single" w:sz="16" w:space="0" w:color="000000"/>
            </w:tcBorders>
            <w:shd w:val="clear" w:color="auto" w:fill="FBD4B4" w:themeFill="accent6" w:themeFillTint="66"/>
            <w:vAlign w:val="center"/>
          </w:tcPr>
          <w:p w14:paraId="7D41E052"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0,52</w:t>
            </w:r>
          </w:p>
        </w:tc>
      </w:tr>
      <w:tr w:rsidR="005266E7" w:rsidRPr="00225A19" w14:paraId="72B0A8DF"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BD4B4" w:themeFill="accent6" w:themeFillTint="66"/>
          </w:tcPr>
          <w:p w14:paraId="4D7CBC06"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Интерес_мать</w:t>
            </w:r>
            <w:proofErr w:type="spellEnd"/>
          </w:p>
        </w:tc>
        <w:tc>
          <w:tcPr>
            <w:tcW w:w="1447" w:type="dxa"/>
            <w:tcBorders>
              <w:top w:val="single" w:sz="4" w:space="0" w:color="auto"/>
              <w:bottom w:val="single" w:sz="4" w:space="0" w:color="auto"/>
            </w:tcBorders>
            <w:shd w:val="clear" w:color="auto" w:fill="FBD4B4" w:themeFill="accent6" w:themeFillTint="66"/>
            <w:vAlign w:val="center"/>
          </w:tcPr>
          <w:p w14:paraId="45461F20"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w:t>
            </w:r>
          </w:p>
        </w:tc>
        <w:tc>
          <w:tcPr>
            <w:tcW w:w="1548" w:type="dxa"/>
            <w:tcBorders>
              <w:top w:val="single" w:sz="4" w:space="0" w:color="auto"/>
              <w:bottom w:val="single" w:sz="4" w:space="0" w:color="auto"/>
            </w:tcBorders>
            <w:shd w:val="clear" w:color="auto" w:fill="FBD4B4" w:themeFill="accent6" w:themeFillTint="66"/>
            <w:vAlign w:val="center"/>
          </w:tcPr>
          <w:p w14:paraId="2E24EC83"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5</w:t>
            </w:r>
          </w:p>
        </w:tc>
        <w:tc>
          <w:tcPr>
            <w:tcW w:w="1407" w:type="dxa"/>
            <w:tcBorders>
              <w:top w:val="single" w:sz="4" w:space="0" w:color="auto"/>
              <w:bottom w:val="single" w:sz="4" w:space="0" w:color="auto"/>
            </w:tcBorders>
            <w:shd w:val="clear" w:color="auto" w:fill="FBD4B4" w:themeFill="accent6" w:themeFillTint="66"/>
            <w:vAlign w:val="center"/>
          </w:tcPr>
          <w:p w14:paraId="599227EB"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4,20</w:t>
            </w:r>
          </w:p>
        </w:tc>
        <w:tc>
          <w:tcPr>
            <w:tcW w:w="1930" w:type="dxa"/>
            <w:tcBorders>
              <w:top w:val="single" w:sz="4" w:space="0" w:color="auto"/>
              <w:bottom w:val="single" w:sz="4" w:space="0" w:color="auto"/>
              <w:right w:val="single" w:sz="16" w:space="0" w:color="000000"/>
            </w:tcBorders>
            <w:shd w:val="clear" w:color="auto" w:fill="FBD4B4" w:themeFill="accent6" w:themeFillTint="66"/>
            <w:vAlign w:val="center"/>
          </w:tcPr>
          <w:p w14:paraId="57124367"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0,56</w:t>
            </w:r>
          </w:p>
        </w:tc>
      </w:tr>
      <w:tr w:rsidR="005266E7" w:rsidRPr="00225A19" w14:paraId="0FD1C807"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FFFFF"/>
          </w:tcPr>
          <w:p w14:paraId="7E4B66C6"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Возбуждение_ребенок</w:t>
            </w:r>
            <w:proofErr w:type="spellEnd"/>
          </w:p>
        </w:tc>
        <w:tc>
          <w:tcPr>
            <w:tcW w:w="1447" w:type="dxa"/>
            <w:tcBorders>
              <w:top w:val="single" w:sz="4" w:space="0" w:color="auto"/>
              <w:bottom w:val="single" w:sz="4" w:space="0" w:color="auto"/>
            </w:tcBorders>
            <w:shd w:val="clear" w:color="auto" w:fill="FFFFFF"/>
            <w:vAlign w:val="center"/>
          </w:tcPr>
          <w:p w14:paraId="2DB2AC32"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FFFFF"/>
            <w:vAlign w:val="center"/>
          </w:tcPr>
          <w:p w14:paraId="3A84D427"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4</w:t>
            </w:r>
          </w:p>
        </w:tc>
        <w:tc>
          <w:tcPr>
            <w:tcW w:w="1407" w:type="dxa"/>
            <w:tcBorders>
              <w:top w:val="single" w:sz="4" w:space="0" w:color="auto"/>
              <w:bottom w:val="single" w:sz="4" w:space="0" w:color="auto"/>
            </w:tcBorders>
            <w:shd w:val="clear" w:color="auto" w:fill="FFFFFF"/>
            <w:vAlign w:val="center"/>
          </w:tcPr>
          <w:p w14:paraId="14CBBBC8"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2,27</w:t>
            </w:r>
          </w:p>
        </w:tc>
        <w:tc>
          <w:tcPr>
            <w:tcW w:w="1930" w:type="dxa"/>
            <w:tcBorders>
              <w:top w:val="single" w:sz="4" w:space="0" w:color="auto"/>
              <w:bottom w:val="single" w:sz="4" w:space="0" w:color="auto"/>
              <w:right w:val="single" w:sz="16" w:space="0" w:color="000000"/>
            </w:tcBorders>
            <w:shd w:val="clear" w:color="auto" w:fill="FFFFFF"/>
            <w:vAlign w:val="center"/>
          </w:tcPr>
          <w:p w14:paraId="66EF9270"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1,16</w:t>
            </w:r>
          </w:p>
        </w:tc>
      </w:tr>
      <w:tr w:rsidR="005266E7" w:rsidRPr="00225A19" w14:paraId="3E14D654" w14:textId="77777777" w:rsidTr="00062FD9">
        <w:trPr>
          <w:cantSplit/>
          <w:trHeight w:val="258"/>
        </w:trPr>
        <w:tc>
          <w:tcPr>
            <w:tcW w:w="3216" w:type="dxa"/>
            <w:tcBorders>
              <w:top w:val="single" w:sz="4" w:space="0" w:color="auto"/>
              <w:left w:val="single" w:sz="16" w:space="0" w:color="000000"/>
              <w:bottom w:val="single" w:sz="4" w:space="0" w:color="auto"/>
              <w:right w:val="single" w:sz="16" w:space="0" w:color="000000"/>
            </w:tcBorders>
            <w:shd w:val="clear" w:color="auto" w:fill="FFFFFF"/>
          </w:tcPr>
          <w:p w14:paraId="7DF37940"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lastRenderedPageBreak/>
              <w:t>Возбуждение_мать</w:t>
            </w:r>
            <w:proofErr w:type="spellEnd"/>
          </w:p>
        </w:tc>
        <w:tc>
          <w:tcPr>
            <w:tcW w:w="1447" w:type="dxa"/>
            <w:tcBorders>
              <w:top w:val="single" w:sz="4" w:space="0" w:color="auto"/>
              <w:bottom w:val="single" w:sz="4" w:space="0" w:color="auto"/>
            </w:tcBorders>
            <w:shd w:val="clear" w:color="auto" w:fill="FFFFFF"/>
            <w:vAlign w:val="center"/>
          </w:tcPr>
          <w:p w14:paraId="007F7BBF"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FFFFF"/>
            <w:vAlign w:val="center"/>
          </w:tcPr>
          <w:p w14:paraId="35BB0CA7"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w:t>
            </w:r>
          </w:p>
        </w:tc>
        <w:tc>
          <w:tcPr>
            <w:tcW w:w="1407" w:type="dxa"/>
            <w:tcBorders>
              <w:top w:val="single" w:sz="4" w:space="0" w:color="auto"/>
              <w:bottom w:val="single" w:sz="4" w:space="0" w:color="auto"/>
            </w:tcBorders>
            <w:shd w:val="clear" w:color="auto" w:fill="FFFFFF"/>
            <w:vAlign w:val="center"/>
          </w:tcPr>
          <w:p w14:paraId="63E13A55"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1,80</w:t>
            </w:r>
          </w:p>
        </w:tc>
        <w:tc>
          <w:tcPr>
            <w:tcW w:w="1930" w:type="dxa"/>
            <w:tcBorders>
              <w:top w:val="single" w:sz="4" w:space="0" w:color="auto"/>
              <w:bottom w:val="single" w:sz="4" w:space="0" w:color="auto"/>
              <w:right w:val="single" w:sz="16" w:space="0" w:color="000000"/>
            </w:tcBorders>
            <w:shd w:val="clear" w:color="auto" w:fill="FFFFFF"/>
            <w:vAlign w:val="center"/>
          </w:tcPr>
          <w:p w14:paraId="5287C81D"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1,20</w:t>
            </w:r>
          </w:p>
        </w:tc>
      </w:tr>
      <w:tr w:rsidR="005266E7" w:rsidRPr="00225A19" w14:paraId="2AC9D348"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BD4B4" w:themeFill="accent6" w:themeFillTint="66"/>
          </w:tcPr>
          <w:p w14:paraId="406F2D88"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Удивление_ребенок</w:t>
            </w:r>
            <w:proofErr w:type="spellEnd"/>
          </w:p>
        </w:tc>
        <w:tc>
          <w:tcPr>
            <w:tcW w:w="1447" w:type="dxa"/>
            <w:tcBorders>
              <w:top w:val="single" w:sz="4" w:space="0" w:color="auto"/>
              <w:bottom w:val="single" w:sz="4" w:space="0" w:color="auto"/>
            </w:tcBorders>
            <w:shd w:val="clear" w:color="auto" w:fill="FBD4B4" w:themeFill="accent6" w:themeFillTint="66"/>
            <w:vAlign w:val="center"/>
          </w:tcPr>
          <w:p w14:paraId="04328C28"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BD4B4" w:themeFill="accent6" w:themeFillTint="66"/>
            <w:vAlign w:val="center"/>
          </w:tcPr>
          <w:p w14:paraId="22379487"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4</w:t>
            </w:r>
          </w:p>
        </w:tc>
        <w:tc>
          <w:tcPr>
            <w:tcW w:w="1407" w:type="dxa"/>
            <w:tcBorders>
              <w:top w:val="single" w:sz="4" w:space="0" w:color="auto"/>
              <w:bottom w:val="single" w:sz="4" w:space="0" w:color="auto"/>
            </w:tcBorders>
            <w:shd w:val="clear" w:color="auto" w:fill="FBD4B4" w:themeFill="accent6" w:themeFillTint="66"/>
            <w:vAlign w:val="center"/>
          </w:tcPr>
          <w:p w14:paraId="4949C926"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0,40</w:t>
            </w:r>
          </w:p>
        </w:tc>
        <w:tc>
          <w:tcPr>
            <w:tcW w:w="1930" w:type="dxa"/>
            <w:tcBorders>
              <w:top w:val="single" w:sz="4" w:space="0" w:color="auto"/>
              <w:bottom w:val="single" w:sz="4" w:space="0" w:color="auto"/>
              <w:right w:val="single" w:sz="16" w:space="0" w:color="000000"/>
            </w:tcBorders>
            <w:shd w:val="clear" w:color="auto" w:fill="FBD4B4" w:themeFill="accent6" w:themeFillTint="66"/>
            <w:vAlign w:val="center"/>
          </w:tcPr>
          <w:p w14:paraId="2EB682EF"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1,06</w:t>
            </w:r>
          </w:p>
        </w:tc>
      </w:tr>
      <w:tr w:rsidR="005266E7" w:rsidRPr="00225A19" w14:paraId="1CD85904"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BD4B4" w:themeFill="accent6" w:themeFillTint="66"/>
          </w:tcPr>
          <w:p w14:paraId="1BBB3D70"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Удивление_мать</w:t>
            </w:r>
            <w:proofErr w:type="spellEnd"/>
          </w:p>
        </w:tc>
        <w:tc>
          <w:tcPr>
            <w:tcW w:w="1447" w:type="dxa"/>
            <w:tcBorders>
              <w:top w:val="single" w:sz="4" w:space="0" w:color="auto"/>
              <w:bottom w:val="single" w:sz="4" w:space="0" w:color="auto"/>
            </w:tcBorders>
            <w:shd w:val="clear" w:color="auto" w:fill="FBD4B4" w:themeFill="accent6" w:themeFillTint="66"/>
            <w:vAlign w:val="center"/>
          </w:tcPr>
          <w:p w14:paraId="7930A1B7"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BD4B4" w:themeFill="accent6" w:themeFillTint="66"/>
            <w:vAlign w:val="center"/>
          </w:tcPr>
          <w:p w14:paraId="59B8D3E1"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4</w:t>
            </w:r>
          </w:p>
        </w:tc>
        <w:tc>
          <w:tcPr>
            <w:tcW w:w="1407" w:type="dxa"/>
            <w:tcBorders>
              <w:top w:val="single" w:sz="4" w:space="0" w:color="auto"/>
              <w:bottom w:val="single" w:sz="4" w:space="0" w:color="auto"/>
            </w:tcBorders>
            <w:shd w:val="clear" w:color="auto" w:fill="FBD4B4" w:themeFill="accent6" w:themeFillTint="66"/>
            <w:vAlign w:val="center"/>
          </w:tcPr>
          <w:p w14:paraId="22A535E2"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0,80</w:t>
            </w:r>
          </w:p>
        </w:tc>
        <w:tc>
          <w:tcPr>
            <w:tcW w:w="1930" w:type="dxa"/>
            <w:tcBorders>
              <w:top w:val="single" w:sz="4" w:space="0" w:color="auto"/>
              <w:bottom w:val="single" w:sz="4" w:space="0" w:color="auto"/>
              <w:right w:val="single" w:sz="16" w:space="0" w:color="000000"/>
            </w:tcBorders>
            <w:shd w:val="clear" w:color="auto" w:fill="FBD4B4" w:themeFill="accent6" w:themeFillTint="66"/>
            <w:vAlign w:val="center"/>
          </w:tcPr>
          <w:p w14:paraId="3710DC18"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1,32</w:t>
            </w:r>
          </w:p>
        </w:tc>
      </w:tr>
      <w:tr w:rsidR="005266E7" w:rsidRPr="00225A19" w14:paraId="4A13E8C8" w14:textId="77777777" w:rsidTr="00062FD9">
        <w:trPr>
          <w:cantSplit/>
          <w:trHeight w:val="258"/>
        </w:trPr>
        <w:tc>
          <w:tcPr>
            <w:tcW w:w="3216" w:type="dxa"/>
            <w:tcBorders>
              <w:top w:val="single" w:sz="4" w:space="0" w:color="auto"/>
              <w:left w:val="single" w:sz="16" w:space="0" w:color="000000"/>
              <w:bottom w:val="single" w:sz="4" w:space="0" w:color="auto"/>
              <w:right w:val="single" w:sz="16" w:space="0" w:color="000000"/>
            </w:tcBorders>
            <w:shd w:val="clear" w:color="auto" w:fill="FFFFFF"/>
          </w:tcPr>
          <w:p w14:paraId="32DBAF31"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Дистресс_ребенок</w:t>
            </w:r>
            <w:proofErr w:type="spellEnd"/>
          </w:p>
        </w:tc>
        <w:tc>
          <w:tcPr>
            <w:tcW w:w="1447" w:type="dxa"/>
            <w:tcBorders>
              <w:top w:val="single" w:sz="4" w:space="0" w:color="auto"/>
              <w:bottom w:val="single" w:sz="4" w:space="0" w:color="auto"/>
            </w:tcBorders>
            <w:shd w:val="clear" w:color="auto" w:fill="FFFFFF"/>
            <w:vAlign w:val="center"/>
          </w:tcPr>
          <w:p w14:paraId="30DCC23E"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FFFFF"/>
            <w:vAlign w:val="center"/>
          </w:tcPr>
          <w:p w14:paraId="20149D64"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2</w:t>
            </w:r>
          </w:p>
        </w:tc>
        <w:tc>
          <w:tcPr>
            <w:tcW w:w="1407" w:type="dxa"/>
            <w:tcBorders>
              <w:top w:val="single" w:sz="4" w:space="0" w:color="auto"/>
              <w:bottom w:val="single" w:sz="4" w:space="0" w:color="auto"/>
            </w:tcBorders>
            <w:shd w:val="clear" w:color="auto" w:fill="FFFFFF"/>
            <w:vAlign w:val="center"/>
          </w:tcPr>
          <w:p w14:paraId="51E6C923"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0,80</w:t>
            </w:r>
          </w:p>
        </w:tc>
        <w:tc>
          <w:tcPr>
            <w:tcW w:w="1930" w:type="dxa"/>
            <w:tcBorders>
              <w:top w:val="single" w:sz="4" w:space="0" w:color="auto"/>
              <w:bottom w:val="single" w:sz="4" w:space="0" w:color="auto"/>
              <w:right w:val="single" w:sz="16" w:space="0" w:color="000000"/>
            </w:tcBorders>
            <w:shd w:val="clear" w:color="auto" w:fill="FFFFFF"/>
            <w:vAlign w:val="center"/>
          </w:tcPr>
          <w:p w14:paraId="1DBF2C51"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0,86</w:t>
            </w:r>
          </w:p>
        </w:tc>
      </w:tr>
      <w:tr w:rsidR="005266E7" w:rsidRPr="00225A19" w14:paraId="1018CE1D"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FFFFF"/>
          </w:tcPr>
          <w:p w14:paraId="78D613D3"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Дистресс_мать</w:t>
            </w:r>
            <w:proofErr w:type="spellEnd"/>
          </w:p>
        </w:tc>
        <w:tc>
          <w:tcPr>
            <w:tcW w:w="1447" w:type="dxa"/>
            <w:tcBorders>
              <w:top w:val="single" w:sz="4" w:space="0" w:color="auto"/>
              <w:bottom w:val="single" w:sz="4" w:space="0" w:color="auto"/>
            </w:tcBorders>
            <w:shd w:val="clear" w:color="auto" w:fill="FFFFFF"/>
            <w:vAlign w:val="center"/>
          </w:tcPr>
          <w:p w14:paraId="47C37752"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FFFFF"/>
            <w:vAlign w:val="center"/>
          </w:tcPr>
          <w:p w14:paraId="30C54D65"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w:t>
            </w:r>
          </w:p>
        </w:tc>
        <w:tc>
          <w:tcPr>
            <w:tcW w:w="1407" w:type="dxa"/>
            <w:tcBorders>
              <w:top w:val="single" w:sz="4" w:space="0" w:color="auto"/>
              <w:bottom w:val="single" w:sz="4" w:space="0" w:color="auto"/>
            </w:tcBorders>
            <w:shd w:val="clear" w:color="auto" w:fill="FFFFFF"/>
            <w:vAlign w:val="center"/>
          </w:tcPr>
          <w:p w14:paraId="1C36F5E8"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0,73</w:t>
            </w:r>
          </w:p>
        </w:tc>
        <w:tc>
          <w:tcPr>
            <w:tcW w:w="1930" w:type="dxa"/>
            <w:tcBorders>
              <w:top w:val="single" w:sz="4" w:space="0" w:color="auto"/>
              <w:bottom w:val="single" w:sz="4" w:space="0" w:color="auto"/>
              <w:right w:val="single" w:sz="18" w:space="0" w:color="000000"/>
            </w:tcBorders>
            <w:shd w:val="clear" w:color="auto" w:fill="FFFFFF"/>
            <w:vAlign w:val="center"/>
          </w:tcPr>
          <w:p w14:paraId="0384936F"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0,96</w:t>
            </w:r>
          </w:p>
        </w:tc>
      </w:tr>
      <w:tr w:rsidR="005266E7" w:rsidRPr="00225A19" w14:paraId="59DE6C05" w14:textId="77777777" w:rsidTr="00062FD9">
        <w:trPr>
          <w:cantSplit/>
          <w:trHeight w:val="258"/>
        </w:trPr>
        <w:tc>
          <w:tcPr>
            <w:tcW w:w="3216" w:type="dxa"/>
            <w:tcBorders>
              <w:top w:val="single" w:sz="4" w:space="0" w:color="auto"/>
              <w:left w:val="single" w:sz="16" w:space="0" w:color="000000"/>
              <w:bottom w:val="single" w:sz="4" w:space="0" w:color="auto"/>
              <w:right w:val="single" w:sz="16" w:space="0" w:color="000000"/>
            </w:tcBorders>
            <w:shd w:val="clear" w:color="auto" w:fill="FBD4B4" w:themeFill="accent6" w:themeFillTint="66"/>
          </w:tcPr>
          <w:p w14:paraId="22A7D846"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Печаль_ребенок</w:t>
            </w:r>
            <w:proofErr w:type="spellEnd"/>
          </w:p>
        </w:tc>
        <w:tc>
          <w:tcPr>
            <w:tcW w:w="1447" w:type="dxa"/>
            <w:tcBorders>
              <w:top w:val="single" w:sz="4" w:space="0" w:color="auto"/>
              <w:bottom w:val="single" w:sz="4" w:space="0" w:color="auto"/>
            </w:tcBorders>
            <w:shd w:val="clear" w:color="auto" w:fill="FBD4B4" w:themeFill="accent6" w:themeFillTint="66"/>
            <w:vAlign w:val="center"/>
          </w:tcPr>
          <w:p w14:paraId="1C20AF94"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BD4B4" w:themeFill="accent6" w:themeFillTint="66"/>
            <w:vAlign w:val="center"/>
          </w:tcPr>
          <w:p w14:paraId="2CFC7272"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w:t>
            </w:r>
          </w:p>
        </w:tc>
        <w:tc>
          <w:tcPr>
            <w:tcW w:w="1407" w:type="dxa"/>
            <w:tcBorders>
              <w:top w:val="single" w:sz="4" w:space="0" w:color="auto"/>
              <w:bottom w:val="single" w:sz="4" w:space="0" w:color="auto"/>
            </w:tcBorders>
            <w:shd w:val="clear" w:color="auto" w:fill="FBD4B4" w:themeFill="accent6" w:themeFillTint="66"/>
            <w:vAlign w:val="center"/>
          </w:tcPr>
          <w:p w14:paraId="6BBF434C"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0,07</w:t>
            </w:r>
          </w:p>
        </w:tc>
        <w:tc>
          <w:tcPr>
            <w:tcW w:w="1930" w:type="dxa"/>
            <w:tcBorders>
              <w:top w:val="single" w:sz="4" w:space="0" w:color="auto"/>
              <w:bottom w:val="single" w:sz="4" w:space="0" w:color="auto"/>
              <w:right w:val="single" w:sz="16" w:space="0" w:color="000000"/>
            </w:tcBorders>
            <w:shd w:val="clear" w:color="auto" w:fill="FBD4B4" w:themeFill="accent6" w:themeFillTint="66"/>
            <w:vAlign w:val="center"/>
          </w:tcPr>
          <w:p w14:paraId="2385AA2E"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0,26</w:t>
            </w:r>
          </w:p>
        </w:tc>
      </w:tr>
      <w:tr w:rsidR="005266E7" w:rsidRPr="00225A19" w14:paraId="240E5BA4"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BD4B4" w:themeFill="accent6" w:themeFillTint="66"/>
          </w:tcPr>
          <w:p w14:paraId="44E2D654"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Печаль_мать</w:t>
            </w:r>
            <w:proofErr w:type="spellEnd"/>
          </w:p>
        </w:tc>
        <w:tc>
          <w:tcPr>
            <w:tcW w:w="1447" w:type="dxa"/>
            <w:tcBorders>
              <w:top w:val="single" w:sz="4" w:space="0" w:color="auto"/>
              <w:bottom w:val="single" w:sz="4" w:space="0" w:color="auto"/>
            </w:tcBorders>
            <w:shd w:val="clear" w:color="auto" w:fill="FBD4B4" w:themeFill="accent6" w:themeFillTint="66"/>
            <w:vAlign w:val="center"/>
          </w:tcPr>
          <w:p w14:paraId="4D453E8A"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BD4B4" w:themeFill="accent6" w:themeFillTint="66"/>
            <w:vAlign w:val="center"/>
          </w:tcPr>
          <w:p w14:paraId="747D0ECB"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407" w:type="dxa"/>
            <w:tcBorders>
              <w:top w:val="single" w:sz="4" w:space="0" w:color="auto"/>
              <w:bottom w:val="single" w:sz="4" w:space="0" w:color="auto"/>
            </w:tcBorders>
            <w:shd w:val="clear" w:color="auto" w:fill="FBD4B4" w:themeFill="accent6" w:themeFillTint="66"/>
            <w:vAlign w:val="center"/>
          </w:tcPr>
          <w:p w14:paraId="7CAD79B4"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0,00</w:t>
            </w:r>
          </w:p>
        </w:tc>
        <w:tc>
          <w:tcPr>
            <w:tcW w:w="1930" w:type="dxa"/>
            <w:tcBorders>
              <w:top w:val="single" w:sz="4" w:space="0" w:color="auto"/>
              <w:bottom w:val="single" w:sz="4" w:space="0" w:color="auto"/>
              <w:right w:val="single" w:sz="16" w:space="0" w:color="000000"/>
            </w:tcBorders>
            <w:shd w:val="clear" w:color="auto" w:fill="FBD4B4" w:themeFill="accent6" w:themeFillTint="66"/>
            <w:vAlign w:val="center"/>
          </w:tcPr>
          <w:p w14:paraId="2622E740"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0,00</w:t>
            </w:r>
          </w:p>
        </w:tc>
      </w:tr>
      <w:tr w:rsidR="005266E7" w:rsidRPr="00225A19" w14:paraId="25833591"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FFFFF"/>
          </w:tcPr>
          <w:p w14:paraId="55DE70CD"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Гнев_ребенок</w:t>
            </w:r>
            <w:proofErr w:type="spellEnd"/>
          </w:p>
        </w:tc>
        <w:tc>
          <w:tcPr>
            <w:tcW w:w="1447" w:type="dxa"/>
            <w:tcBorders>
              <w:top w:val="single" w:sz="4" w:space="0" w:color="auto"/>
              <w:bottom w:val="single" w:sz="4" w:space="0" w:color="auto"/>
            </w:tcBorders>
            <w:shd w:val="clear" w:color="auto" w:fill="FFFFFF"/>
            <w:vAlign w:val="center"/>
          </w:tcPr>
          <w:p w14:paraId="519A5A96"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FFFFF"/>
            <w:vAlign w:val="center"/>
          </w:tcPr>
          <w:p w14:paraId="29921ED6"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w:t>
            </w:r>
          </w:p>
        </w:tc>
        <w:tc>
          <w:tcPr>
            <w:tcW w:w="1407" w:type="dxa"/>
            <w:tcBorders>
              <w:top w:val="single" w:sz="4" w:space="0" w:color="auto"/>
              <w:bottom w:val="single" w:sz="4" w:space="0" w:color="auto"/>
            </w:tcBorders>
            <w:shd w:val="clear" w:color="auto" w:fill="FFFFFF"/>
            <w:vAlign w:val="center"/>
          </w:tcPr>
          <w:p w14:paraId="65B5B242"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0,53</w:t>
            </w:r>
          </w:p>
        </w:tc>
        <w:tc>
          <w:tcPr>
            <w:tcW w:w="1930" w:type="dxa"/>
            <w:tcBorders>
              <w:top w:val="single" w:sz="4" w:space="0" w:color="auto"/>
              <w:bottom w:val="single" w:sz="4" w:space="0" w:color="auto"/>
              <w:right w:val="single" w:sz="16" w:space="0" w:color="000000"/>
            </w:tcBorders>
            <w:shd w:val="clear" w:color="auto" w:fill="FFFFFF"/>
            <w:vAlign w:val="center"/>
          </w:tcPr>
          <w:p w14:paraId="068488DD"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0,91</w:t>
            </w:r>
          </w:p>
        </w:tc>
      </w:tr>
      <w:tr w:rsidR="005266E7" w:rsidRPr="00225A19" w14:paraId="6E5713C9" w14:textId="77777777" w:rsidTr="00062FD9">
        <w:trPr>
          <w:cantSplit/>
          <w:trHeight w:val="258"/>
        </w:trPr>
        <w:tc>
          <w:tcPr>
            <w:tcW w:w="3216" w:type="dxa"/>
            <w:tcBorders>
              <w:top w:val="single" w:sz="4" w:space="0" w:color="auto"/>
              <w:left w:val="single" w:sz="16" w:space="0" w:color="000000"/>
              <w:bottom w:val="single" w:sz="4" w:space="0" w:color="auto"/>
              <w:right w:val="single" w:sz="16" w:space="0" w:color="000000"/>
            </w:tcBorders>
            <w:shd w:val="clear" w:color="auto" w:fill="FFFFFF"/>
          </w:tcPr>
          <w:p w14:paraId="35AAC6C1"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Гнев_мать</w:t>
            </w:r>
            <w:proofErr w:type="spellEnd"/>
          </w:p>
        </w:tc>
        <w:tc>
          <w:tcPr>
            <w:tcW w:w="1447" w:type="dxa"/>
            <w:tcBorders>
              <w:top w:val="single" w:sz="4" w:space="0" w:color="auto"/>
              <w:bottom w:val="single" w:sz="4" w:space="0" w:color="auto"/>
            </w:tcBorders>
            <w:shd w:val="clear" w:color="auto" w:fill="FFFFFF"/>
            <w:vAlign w:val="center"/>
          </w:tcPr>
          <w:p w14:paraId="7397B419"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FFFFF"/>
            <w:vAlign w:val="center"/>
          </w:tcPr>
          <w:p w14:paraId="1DE5290E"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w:t>
            </w:r>
          </w:p>
        </w:tc>
        <w:tc>
          <w:tcPr>
            <w:tcW w:w="1407" w:type="dxa"/>
            <w:tcBorders>
              <w:top w:val="single" w:sz="4" w:space="0" w:color="auto"/>
              <w:bottom w:val="single" w:sz="4" w:space="0" w:color="auto"/>
            </w:tcBorders>
            <w:shd w:val="clear" w:color="auto" w:fill="FFFFFF"/>
            <w:vAlign w:val="center"/>
          </w:tcPr>
          <w:p w14:paraId="7B64CF3B"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0,27</w:t>
            </w:r>
          </w:p>
        </w:tc>
        <w:tc>
          <w:tcPr>
            <w:tcW w:w="1930" w:type="dxa"/>
            <w:tcBorders>
              <w:top w:val="single" w:sz="4" w:space="0" w:color="auto"/>
              <w:bottom w:val="single" w:sz="4" w:space="0" w:color="auto"/>
              <w:right w:val="single" w:sz="16" w:space="0" w:color="000000"/>
            </w:tcBorders>
            <w:shd w:val="clear" w:color="auto" w:fill="FFFFFF"/>
            <w:vAlign w:val="center"/>
          </w:tcPr>
          <w:p w14:paraId="656EFFC5"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0,80</w:t>
            </w:r>
          </w:p>
        </w:tc>
      </w:tr>
      <w:tr w:rsidR="005266E7" w:rsidRPr="00225A19" w14:paraId="38EB6AC2"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BD4B4" w:themeFill="accent6" w:themeFillTint="66"/>
          </w:tcPr>
          <w:p w14:paraId="1D9F0374"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Страх_ребенок</w:t>
            </w:r>
            <w:proofErr w:type="spellEnd"/>
          </w:p>
        </w:tc>
        <w:tc>
          <w:tcPr>
            <w:tcW w:w="1447" w:type="dxa"/>
            <w:tcBorders>
              <w:top w:val="single" w:sz="4" w:space="0" w:color="auto"/>
              <w:bottom w:val="single" w:sz="4" w:space="0" w:color="auto"/>
            </w:tcBorders>
            <w:shd w:val="clear" w:color="auto" w:fill="FBD4B4" w:themeFill="accent6" w:themeFillTint="66"/>
            <w:vAlign w:val="center"/>
          </w:tcPr>
          <w:p w14:paraId="78542F50"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BD4B4" w:themeFill="accent6" w:themeFillTint="66"/>
            <w:vAlign w:val="center"/>
          </w:tcPr>
          <w:p w14:paraId="50A7F66A"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w:t>
            </w:r>
          </w:p>
        </w:tc>
        <w:tc>
          <w:tcPr>
            <w:tcW w:w="1407" w:type="dxa"/>
            <w:tcBorders>
              <w:top w:val="single" w:sz="4" w:space="0" w:color="auto"/>
              <w:bottom w:val="single" w:sz="4" w:space="0" w:color="auto"/>
            </w:tcBorders>
            <w:shd w:val="clear" w:color="auto" w:fill="FBD4B4" w:themeFill="accent6" w:themeFillTint="66"/>
            <w:vAlign w:val="center"/>
          </w:tcPr>
          <w:p w14:paraId="56A51F24"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0,20</w:t>
            </w:r>
          </w:p>
        </w:tc>
        <w:tc>
          <w:tcPr>
            <w:tcW w:w="1930" w:type="dxa"/>
            <w:tcBorders>
              <w:top w:val="single" w:sz="4" w:space="0" w:color="auto"/>
              <w:bottom w:val="single" w:sz="4" w:space="0" w:color="auto"/>
              <w:right w:val="single" w:sz="16" w:space="0" w:color="000000"/>
            </w:tcBorders>
            <w:shd w:val="clear" w:color="auto" w:fill="FBD4B4" w:themeFill="accent6" w:themeFillTint="66"/>
            <w:vAlign w:val="center"/>
          </w:tcPr>
          <w:p w14:paraId="17A891BB"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0,78</w:t>
            </w:r>
          </w:p>
        </w:tc>
      </w:tr>
      <w:tr w:rsidR="005266E7" w:rsidRPr="00225A19" w14:paraId="4148C154"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BD4B4" w:themeFill="accent6" w:themeFillTint="66"/>
          </w:tcPr>
          <w:p w14:paraId="3A6B5451"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Страх_мать</w:t>
            </w:r>
            <w:proofErr w:type="spellEnd"/>
          </w:p>
        </w:tc>
        <w:tc>
          <w:tcPr>
            <w:tcW w:w="1447" w:type="dxa"/>
            <w:tcBorders>
              <w:top w:val="single" w:sz="4" w:space="0" w:color="auto"/>
              <w:bottom w:val="single" w:sz="4" w:space="0" w:color="auto"/>
            </w:tcBorders>
            <w:shd w:val="clear" w:color="auto" w:fill="FBD4B4" w:themeFill="accent6" w:themeFillTint="66"/>
            <w:vAlign w:val="center"/>
          </w:tcPr>
          <w:p w14:paraId="428E77F9"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BD4B4" w:themeFill="accent6" w:themeFillTint="66"/>
            <w:vAlign w:val="center"/>
          </w:tcPr>
          <w:p w14:paraId="6E9D6F69"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w:t>
            </w:r>
          </w:p>
        </w:tc>
        <w:tc>
          <w:tcPr>
            <w:tcW w:w="1407" w:type="dxa"/>
            <w:tcBorders>
              <w:top w:val="single" w:sz="4" w:space="0" w:color="auto"/>
              <w:bottom w:val="single" w:sz="4" w:space="0" w:color="auto"/>
            </w:tcBorders>
            <w:shd w:val="clear" w:color="auto" w:fill="FBD4B4" w:themeFill="accent6" w:themeFillTint="66"/>
            <w:vAlign w:val="center"/>
          </w:tcPr>
          <w:p w14:paraId="28C7F4D3"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0,20</w:t>
            </w:r>
          </w:p>
        </w:tc>
        <w:tc>
          <w:tcPr>
            <w:tcW w:w="1930" w:type="dxa"/>
            <w:tcBorders>
              <w:top w:val="single" w:sz="4" w:space="0" w:color="auto"/>
              <w:bottom w:val="single" w:sz="4" w:space="0" w:color="auto"/>
              <w:right w:val="single" w:sz="16" w:space="0" w:color="000000"/>
            </w:tcBorders>
            <w:shd w:val="clear" w:color="auto" w:fill="FBD4B4" w:themeFill="accent6" w:themeFillTint="66"/>
            <w:vAlign w:val="center"/>
          </w:tcPr>
          <w:p w14:paraId="1A0808DD"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0,78</w:t>
            </w:r>
          </w:p>
        </w:tc>
      </w:tr>
      <w:tr w:rsidR="005266E7" w:rsidRPr="00225A19" w14:paraId="185A6BE4" w14:textId="77777777" w:rsidTr="00062FD9">
        <w:trPr>
          <w:cantSplit/>
          <w:trHeight w:val="258"/>
        </w:trPr>
        <w:tc>
          <w:tcPr>
            <w:tcW w:w="3216" w:type="dxa"/>
            <w:tcBorders>
              <w:top w:val="single" w:sz="4" w:space="0" w:color="auto"/>
              <w:left w:val="single" w:sz="16" w:space="0" w:color="000000"/>
              <w:bottom w:val="single" w:sz="4" w:space="0" w:color="auto"/>
              <w:right w:val="single" w:sz="16" w:space="0" w:color="000000"/>
            </w:tcBorders>
            <w:shd w:val="clear" w:color="auto" w:fill="FFFFFF"/>
          </w:tcPr>
          <w:p w14:paraId="1F2D9274"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Манипуляции_ребенок</w:t>
            </w:r>
            <w:proofErr w:type="spellEnd"/>
          </w:p>
        </w:tc>
        <w:tc>
          <w:tcPr>
            <w:tcW w:w="1447" w:type="dxa"/>
            <w:tcBorders>
              <w:top w:val="single" w:sz="4" w:space="0" w:color="auto"/>
              <w:bottom w:val="single" w:sz="4" w:space="0" w:color="auto"/>
            </w:tcBorders>
            <w:shd w:val="clear" w:color="auto" w:fill="FFFFFF"/>
            <w:vAlign w:val="center"/>
          </w:tcPr>
          <w:p w14:paraId="325824F0"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w:t>
            </w:r>
          </w:p>
        </w:tc>
        <w:tc>
          <w:tcPr>
            <w:tcW w:w="1548" w:type="dxa"/>
            <w:tcBorders>
              <w:top w:val="single" w:sz="4" w:space="0" w:color="auto"/>
              <w:bottom w:val="single" w:sz="4" w:space="0" w:color="auto"/>
            </w:tcBorders>
            <w:shd w:val="clear" w:color="auto" w:fill="FFFFFF"/>
            <w:vAlign w:val="center"/>
          </w:tcPr>
          <w:p w14:paraId="7A8DD8E3"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5</w:t>
            </w:r>
          </w:p>
        </w:tc>
        <w:tc>
          <w:tcPr>
            <w:tcW w:w="1407" w:type="dxa"/>
            <w:tcBorders>
              <w:top w:val="single" w:sz="4" w:space="0" w:color="auto"/>
              <w:bottom w:val="single" w:sz="4" w:space="0" w:color="auto"/>
            </w:tcBorders>
            <w:shd w:val="clear" w:color="auto" w:fill="FFFFFF"/>
            <w:vAlign w:val="center"/>
          </w:tcPr>
          <w:p w14:paraId="2EC6642B"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4,00</w:t>
            </w:r>
          </w:p>
        </w:tc>
        <w:tc>
          <w:tcPr>
            <w:tcW w:w="1930" w:type="dxa"/>
            <w:tcBorders>
              <w:top w:val="single" w:sz="4" w:space="0" w:color="auto"/>
              <w:bottom w:val="single" w:sz="4" w:space="0" w:color="auto"/>
              <w:right w:val="single" w:sz="16" w:space="0" w:color="000000"/>
            </w:tcBorders>
            <w:shd w:val="clear" w:color="auto" w:fill="FFFFFF"/>
            <w:vAlign w:val="center"/>
          </w:tcPr>
          <w:p w14:paraId="0BFD8816"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0,66</w:t>
            </w:r>
          </w:p>
        </w:tc>
      </w:tr>
      <w:tr w:rsidR="005266E7" w:rsidRPr="00225A19" w14:paraId="3FD8EC14"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FFFFF"/>
          </w:tcPr>
          <w:p w14:paraId="5FE9D0A2"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Манипуляции_мать</w:t>
            </w:r>
            <w:proofErr w:type="spellEnd"/>
          </w:p>
        </w:tc>
        <w:tc>
          <w:tcPr>
            <w:tcW w:w="1447" w:type="dxa"/>
            <w:tcBorders>
              <w:top w:val="single" w:sz="4" w:space="0" w:color="auto"/>
              <w:bottom w:val="single" w:sz="4" w:space="0" w:color="auto"/>
            </w:tcBorders>
            <w:shd w:val="clear" w:color="auto" w:fill="FFFFFF"/>
            <w:vAlign w:val="center"/>
          </w:tcPr>
          <w:p w14:paraId="27F5C9A5"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2</w:t>
            </w:r>
          </w:p>
        </w:tc>
        <w:tc>
          <w:tcPr>
            <w:tcW w:w="1548" w:type="dxa"/>
            <w:tcBorders>
              <w:top w:val="single" w:sz="4" w:space="0" w:color="auto"/>
              <w:bottom w:val="single" w:sz="4" w:space="0" w:color="auto"/>
            </w:tcBorders>
            <w:shd w:val="clear" w:color="auto" w:fill="FFFFFF"/>
            <w:vAlign w:val="center"/>
          </w:tcPr>
          <w:p w14:paraId="1B457CE9"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5</w:t>
            </w:r>
          </w:p>
        </w:tc>
        <w:tc>
          <w:tcPr>
            <w:tcW w:w="1407" w:type="dxa"/>
            <w:tcBorders>
              <w:top w:val="single" w:sz="4" w:space="0" w:color="auto"/>
              <w:bottom w:val="single" w:sz="4" w:space="0" w:color="auto"/>
            </w:tcBorders>
            <w:shd w:val="clear" w:color="auto" w:fill="FFFFFF"/>
            <w:vAlign w:val="center"/>
          </w:tcPr>
          <w:p w14:paraId="53D5B270"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3,47</w:t>
            </w:r>
          </w:p>
        </w:tc>
        <w:tc>
          <w:tcPr>
            <w:tcW w:w="1930" w:type="dxa"/>
            <w:tcBorders>
              <w:top w:val="single" w:sz="4" w:space="0" w:color="auto"/>
              <w:bottom w:val="single" w:sz="4" w:space="0" w:color="auto"/>
              <w:right w:val="single" w:sz="16" w:space="0" w:color="000000"/>
            </w:tcBorders>
            <w:shd w:val="clear" w:color="auto" w:fill="FFFFFF"/>
            <w:vAlign w:val="center"/>
          </w:tcPr>
          <w:p w14:paraId="482B4A94"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0,92</w:t>
            </w:r>
          </w:p>
        </w:tc>
      </w:tr>
      <w:tr w:rsidR="005266E7" w:rsidRPr="00225A19" w14:paraId="6B9C2DE2"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BD4B4" w:themeFill="accent6" w:themeFillTint="66"/>
          </w:tcPr>
          <w:p w14:paraId="7FE58CB6"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Круп.моторика_ребенок</w:t>
            </w:r>
            <w:proofErr w:type="spellEnd"/>
          </w:p>
        </w:tc>
        <w:tc>
          <w:tcPr>
            <w:tcW w:w="1447" w:type="dxa"/>
            <w:tcBorders>
              <w:top w:val="single" w:sz="4" w:space="0" w:color="auto"/>
              <w:bottom w:val="single" w:sz="4" w:space="0" w:color="auto"/>
            </w:tcBorders>
            <w:shd w:val="clear" w:color="auto" w:fill="FBD4B4" w:themeFill="accent6" w:themeFillTint="66"/>
            <w:vAlign w:val="center"/>
          </w:tcPr>
          <w:p w14:paraId="24540CF8"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2</w:t>
            </w:r>
          </w:p>
        </w:tc>
        <w:tc>
          <w:tcPr>
            <w:tcW w:w="1548" w:type="dxa"/>
            <w:tcBorders>
              <w:top w:val="single" w:sz="4" w:space="0" w:color="auto"/>
              <w:bottom w:val="single" w:sz="4" w:space="0" w:color="auto"/>
            </w:tcBorders>
            <w:shd w:val="clear" w:color="auto" w:fill="FBD4B4" w:themeFill="accent6" w:themeFillTint="66"/>
            <w:vAlign w:val="center"/>
          </w:tcPr>
          <w:p w14:paraId="47823A78"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5</w:t>
            </w:r>
          </w:p>
        </w:tc>
        <w:tc>
          <w:tcPr>
            <w:tcW w:w="1407" w:type="dxa"/>
            <w:tcBorders>
              <w:top w:val="single" w:sz="4" w:space="0" w:color="auto"/>
              <w:bottom w:val="single" w:sz="4" w:space="0" w:color="auto"/>
            </w:tcBorders>
            <w:shd w:val="clear" w:color="auto" w:fill="FBD4B4" w:themeFill="accent6" w:themeFillTint="66"/>
            <w:vAlign w:val="center"/>
          </w:tcPr>
          <w:p w14:paraId="6A09E628"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3,60</w:t>
            </w:r>
          </w:p>
        </w:tc>
        <w:tc>
          <w:tcPr>
            <w:tcW w:w="1930" w:type="dxa"/>
            <w:tcBorders>
              <w:top w:val="single" w:sz="4" w:space="0" w:color="auto"/>
              <w:bottom w:val="single" w:sz="4" w:space="0" w:color="auto"/>
              <w:right w:val="single" w:sz="16" w:space="0" w:color="000000"/>
            </w:tcBorders>
            <w:shd w:val="clear" w:color="auto" w:fill="FBD4B4" w:themeFill="accent6" w:themeFillTint="66"/>
            <w:vAlign w:val="center"/>
          </w:tcPr>
          <w:p w14:paraId="18CF8133"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0,74</w:t>
            </w:r>
          </w:p>
        </w:tc>
      </w:tr>
      <w:tr w:rsidR="005266E7" w:rsidRPr="00225A19" w14:paraId="489A6DE9" w14:textId="77777777" w:rsidTr="00062FD9">
        <w:trPr>
          <w:cantSplit/>
          <w:trHeight w:val="258"/>
        </w:trPr>
        <w:tc>
          <w:tcPr>
            <w:tcW w:w="3216" w:type="dxa"/>
            <w:tcBorders>
              <w:top w:val="single" w:sz="4" w:space="0" w:color="auto"/>
              <w:left w:val="single" w:sz="16" w:space="0" w:color="000000"/>
              <w:bottom w:val="single" w:sz="4" w:space="0" w:color="auto"/>
              <w:right w:val="single" w:sz="16" w:space="0" w:color="000000"/>
            </w:tcBorders>
            <w:shd w:val="clear" w:color="auto" w:fill="FBD4B4" w:themeFill="accent6" w:themeFillTint="66"/>
          </w:tcPr>
          <w:p w14:paraId="61992552"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Круп.моторика_мать</w:t>
            </w:r>
            <w:proofErr w:type="spellEnd"/>
          </w:p>
        </w:tc>
        <w:tc>
          <w:tcPr>
            <w:tcW w:w="1447" w:type="dxa"/>
            <w:tcBorders>
              <w:top w:val="single" w:sz="4" w:space="0" w:color="auto"/>
              <w:bottom w:val="single" w:sz="4" w:space="0" w:color="auto"/>
            </w:tcBorders>
            <w:shd w:val="clear" w:color="auto" w:fill="FBD4B4" w:themeFill="accent6" w:themeFillTint="66"/>
            <w:vAlign w:val="center"/>
          </w:tcPr>
          <w:p w14:paraId="4B399C1F"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2</w:t>
            </w:r>
          </w:p>
        </w:tc>
        <w:tc>
          <w:tcPr>
            <w:tcW w:w="1548" w:type="dxa"/>
            <w:tcBorders>
              <w:top w:val="single" w:sz="4" w:space="0" w:color="auto"/>
              <w:bottom w:val="single" w:sz="4" w:space="0" w:color="auto"/>
            </w:tcBorders>
            <w:shd w:val="clear" w:color="auto" w:fill="FBD4B4" w:themeFill="accent6" w:themeFillTint="66"/>
            <w:vAlign w:val="center"/>
          </w:tcPr>
          <w:p w14:paraId="7C272939"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w:t>
            </w:r>
          </w:p>
        </w:tc>
        <w:tc>
          <w:tcPr>
            <w:tcW w:w="1407" w:type="dxa"/>
            <w:tcBorders>
              <w:top w:val="single" w:sz="4" w:space="0" w:color="auto"/>
              <w:bottom w:val="single" w:sz="4" w:space="0" w:color="auto"/>
            </w:tcBorders>
            <w:shd w:val="clear" w:color="auto" w:fill="FBD4B4" w:themeFill="accent6" w:themeFillTint="66"/>
            <w:vAlign w:val="center"/>
          </w:tcPr>
          <w:p w14:paraId="0565795B"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2,27</w:t>
            </w:r>
          </w:p>
        </w:tc>
        <w:tc>
          <w:tcPr>
            <w:tcW w:w="1930" w:type="dxa"/>
            <w:tcBorders>
              <w:top w:val="single" w:sz="4" w:space="0" w:color="auto"/>
              <w:bottom w:val="single" w:sz="4" w:space="0" w:color="auto"/>
              <w:right w:val="single" w:sz="16" w:space="0" w:color="000000"/>
            </w:tcBorders>
            <w:shd w:val="clear" w:color="auto" w:fill="FBD4B4" w:themeFill="accent6" w:themeFillTint="66"/>
            <w:vAlign w:val="center"/>
          </w:tcPr>
          <w:p w14:paraId="20ED3F19"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0,46</w:t>
            </w:r>
          </w:p>
        </w:tc>
      </w:tr>
      <w:tr w:rsidR="005266E7" w:rsidRPr="00225A19" w14:paraId="510C8569"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FFFFF"/>
          </w:tcPr>
          <w:p w14:paraId="67775697"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Стереотип_ребенок</w:t>
            </w:r>
            <w:proofErr w:type="spellEnd"/>
          </w:p>
        </w:tc>
        <w:tc>
          <w:tcPr>
            <w:tcW w:w="1447" w:type="dxa"/>
            <w:tcBorders>
              <w:top w:val="single" w:sz="4" w:space="0" w:color="auto"/>
              <w:bottom w:val="single" w:sz="4" w:space="0" w:color="auto"/>
            </w:tcBorders>
            <w:shd w:val="clear" w:color="auto" w:fill="FFFFFF"/>
            <w:vAlign w:val="center"/>
          </w:tcPr>
          <w:p w14:paraId="6841BB9D"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FFFFF"/>
            <w:vAlign w:val="center"/>
          </w:tcPr>
          <w:p w14:paraId="3CC7714B"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w:t>
            </w:r>
          </w:p>
        </w:tc>
        <w:tc>
          <w:tcPr>
            <w:tcW w:w="1407" w:type="dxa"/>
            <w:tcBorders>
              <w:top w:val="single" w:sz="4" w:space="0" w:color="auto"/>
              <w:bottom w:val="single" w:sz="4" w:space="0" w:color="auto"/>
            </w:tcBorders>
            <w:shd w:val="clear" w:color="auto" w:fill="FFFFFF"/>
            <w:vAlign w:val="center"/>
          </w:tcPr>
          <w:p w14:paraId="4A521C5E"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1,87</w:t>
            </w:r>
          </w:p>
        </w:tc>
        <w:tc>
          <w:tcPr>
            <w:tcW w:w="1930" w:type="dxa"/>
            <w:tcBorders>
              <w:top w:val="single" w:sz="4" w:space="0" w:color="auto"/>
              <w:bottom w:val="single" w:sz="4" w:space="0" w:color="auto"/>
              <w:right w:val="single" w:sz="16" w:space="0" w:color="000000"/>
            </w:tcBorders>
            <w:shd w:val="clear" w:color="auto" w:fill="FFFFFF"/>
            <w:vAlign w:val="center"/>
          </w:tcPr>
          <w:p w14:paraId="4B171EFC"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0,83</w:t>
            </w:r>
          </w:p>
        </w:tc>
      </w:tr>
      <w:tr w:rsidR="005266E7" w:rsidRPr="00225A19" w14:paraId="627150E6"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FFFFF"/>
          </w:tcPr>
          <w:p w14:paraId="6866DB25"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Стереотип_мать</w:t>
            </w:r>
            <w:proofErr w:type="spellEnd"/>
          </w:p>
        </w:tc>
        <w:tc>
          <w:tcPr>
            <w:tcW w:w="1447" w:type="dxa"/>
            <w:tcBorders>
              <w:top w:val="single" w:sz="4" w:space="0" w:color="auto"/>
              <w:bottom w:val="single" w:sz="4" w:space="0" w:color="auto"/>
            </w:tcBorders>
            <w:shd w:val="clear" w:color="auto" w:fill="FFFFFF"/>
            <w:vAlign w:val="center"/>
          </w:tcPr>
          <w:p w14:paraId="4CF1F7A7"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FFFFF"/>
            <w:vAlign w:val="center"/>
          </w:tcPr>
          <w:p w14:paraId="79B69A01"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w:t>
            </w:r>
          </w:p>
        </w:tc>
        <w:tc>
          <w:tcPr>
            <w:tcW w:w="1407" w:type="dxa"/>
            <w:tcBorders>
              <w:top w:val="single" w:sz="4" w:space="0" w:color="auto"/>
              <w:bottom w:val="single" w:sz="4" w:space="0" w:color="auto"/>
            </w:tcBorders>
            <w:shd w:val="clear" w:color="auto" w:fill="FFFFFF"/>
            <w:vAlign w:val="center"/>
          </w:tcPr>
          <w:p w14:paraId="6D3F1E7C"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1,53</w:t>
            </w:r>
          </w:p>
        </w:tc>
        <w:tc>
          <w:tcPr>
            <w:tcW w:w="1930" w:type="dxa"/>
            <w:tcBorders>
              <w:top w:val="single" w:sz="4" w:space="0" w:color="auto"/>
              <w:bottom w:val="single" w:sz="4" w:space="0" w:color="auto"/>
              <w:right w:val="single" w:sz="16" w:space="0" w:color="000000"/>
            </w:tcBorders>
            <w:shd w:val="clear" w:color="auto" w:fill="FFFFFF"/>
            <w:vAlign w:val="center"/>
          </w:tcPr>
          <w:p w14:paraId="29815A48"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0,74</w:t>
            </w:r>
          </w:p>
        </w:tc>
      </w:tr>
      <w:tr w:rsidR="005266E7" w:rsidRPr="00225A19" w14:paraId="0EBB93CC" w14:textId="77777777" w:rsidTr="00062FD9">
        <w:trPr>
          <w:cantSplit/>
          <w:trHeight w:val="258"/>
        </w:trPr>
        <w:tc>
          <w:tcPr>
            <w:tcW w:w="3216" w:type="dxa"/>
            <w:tcBorders>
              <w:top w:val="single" w:sz="4" w:space="0" w:color="auto"/>
              <w:left w:val="single" w:sz="16" w:space="0" w:color="000000"/>
              <w:bottom w:val="single" w:sz="4" w:space="0" w:color="auto"/>
              <w:right w:val="single" w:sz="16" w:space="0" w:color="000000"/>
            </w:tcBorders>
            <w:shd w:val="clear" w:color="auto" w:fill="FBD4B4" w:themeFill="accent6" w:themeFillTint="66"/>
          </w:tcPr>
          <w:p w14:paraId="3039721B"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Агресс.объект_ребенок</w:t>
            </w:r>
            <w:proofErr w:type="spellEnd"/>
          </w:p>
        </w:tc>
        <w:tc>
          <w:tcPr>
            <w:tcW w:w="1447" w:type="dxa"/>
            <w:tcBorders>
              <w:top w:val="single" w:sz="4" w:space="0" w:color="auto"/>
              <w:bottom w:val="single" w:sz="4" w:space="0" w:color="auto"/>
            </w:tcBorders>
            <w:shd w:val="clear" w:color="auto" w:fill="FBD4B4" w:themeFill="accent6" w:themeFillTint="66"/>
            <w:vAlign w:val="center"/>
          </w:tcPr>
          <w:p w14:paraId="26DB3487"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BD4B4" w:themeFill="accent6" w:themeFillTint="66"/>
            <w:vAlign w:val="center"/>
          </w:tcPr>
          <w:p w14:paraId="427AD3CB"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w:t>
            </w:r>
          </w:p>
        </w:tc>
        <w:tc>
          <w:tcPr>
            <w:tcW w:w="1407" w:type="dxa"/>
            <w:tcBorders>
              <w:top w:val="single" w:sz="4" w:space="0" w:color="auto"/>
              <w:bottom w:val="single" w:sz="4" w:space="0" w:color="auto"/>
            </w:tcBorders>
            <w:shd w:val="clear" w:color="auto" w:fill="FBD4B4" w:themeFill="accent6" w:themeFillTint="66"/>
            <w:vAlign w:val="center"/>
          </w:tcPr>
          <w:p w14:paraId="7D1BE7C9"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0,40</w:t>
            </w:r>
          </w:p>
        </w:tc>
        <w:tc>
          <w:tcPr>
            <w:tcW w:w="1930" w:type="dxa"/>
            <w:tcBorders>
              <w:top w:val="single" w:sz="4" w:space="0" w:color="auto"/>
              <w:bottom w:val="single" w:sz="4" w:space="0" w:color="auto"/>
              <w:right w:val="single" w:sz="16" w:space="0" w:color="000000"/>
            </w:tcBorders>
            <w:shd w:val="clear" w:color="auto" w:fill="FBD4B4" w:themeFill="accent6" w:themeFillTint="66"/>
            <w:vAlign w:val="center"/>
          </w:tcPr>
          <w:p w14:paraId="32981071"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0,83</w:t>
            </w:r>
          </w:p>
        </w:tc>
      </w:tr>
      <w:tr w:rsidR="005266E7" w:rsidRPr="00225A19" w14:paraId="754F4302"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BD4B4" w:themeFill="accent6" w:themeFillTint="66"/>
          </w:tcPr>
          <w:p w14:paraId="4D21BD4B"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Агресс.объект_мать</w:t>
            </w:r>
            <w:proofErr w:type="spellEnd"/>
          </w:p>
        </w:tc>
        <w:tc>
          <w:tcPr>
            <w:tcW w:w="1447" w:type="dxa"/>
            <w:tcBorders>
              <w:top w:val="single" w:sz="4" w:space="0" w:color="auto"/>
              <w:bottom w:val="single" w:sz="4" w:space="0" w:color="auto"/>
            </w:tcBorders>
            <w:shd w:val="clear" w:color="auto" w:fill="FBD4B4" w:themeFill="accent6" w:themeFillTint="66"/>
            <w:vAlign w:val="center"/>
          </w:tcPr>
          <w:p w14:paraId="2267CB54"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BD4B4" w:themeFill="accent6" w:themeFillTint="66"/>
            <w:vAlign w:val="center"/>
          </w:tcPr>
          <w:p w14:paraId="02F00A45"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2</w:t>
            </w:r>
          </w:p>
        </w:tc>
        <w:tc>
          <w:tcPr>
            <w:tcW w:w="1407" w:type="dxa"/>
            <w:tcBorders>
              <w:top w:val="single" w:sz="4" w:space="0" w:color="auto"/>
              <w:bottom w:val="single" w:sz="4" w:space="0" w:color="auto"/>
            </w:tcBorders>
            <w:shd w:val="clear" w:color="auto" w:fill="FBD4B4" w:themeFill="accent6" w:themeFillTint="66"/>
            <w:vAlign w:val="center"/>
          </w:tcPr>
          <w:p w14:paraId="4DC6A7BF"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0,33</w:t>
            </w:r>
          </w:p>
        </w:tc>
        <w:tc>
          <w:tcPr>
            <w:tcW w:w="1930" w:type="dxa"/>
            <w:tcBorders>
              <w:top w:val="single" w:sz="4" w:space="0" w:color="auto"/>
              <w:bottom w:val="single" w:sz="4" w:space="0" w:color="auto"/>
              <w:right w:val="single" w:sz="16" w:space="0" w:color="000000"/>
            </w:tcBorders>
            <w:shd w:val="clear" w:color="auto" w:fill="FBD4B4" w:themeFill="accent6" w:themeFillTint="66"/>
            <w:vAlign w:val="center"/>
          </w:tcPr>
          <w:p w14:paraId="591E2A72"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0,72</w:t>
            </w:r>
          </w:p>
        </w:tc>
      </w:tr>
      <w:tr w:rsidR="005266E7" w:rsidRPr="00225A19" w14:paraId="577BB3C5"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FFFFF"/>
          </w:tcPr>
          <w:p w14:paraId="7CCA9DA2"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Агресс.человек_ребенок</w:t>
            </w:r>
            <w:proofErr w:type="spellEnd"/>
          </w:p>
        </w:tc>
        <w:tc>
          <w:tcPr>
            <w:tcW w:w="1447" w:type="dxa"/>
            <w:tcBorders>
              <w:top w:val="single" w:sz="4" w:space="0" w:color="auto"/>
              <w:bottom w:val="single" w:sz="4" w:space="0" w:color="auto"/>
            </w:tcBorders>
            <w:shd w:val="clear" w:color="auto" w:fill="FFFFFF"/>
            <w:vAlign w:val="center"/>
          </w:tcPr>
          <w:p w14:paraId="040E3E13"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FFFFF"/>
            <w:vAlign w:val="center"/>
          </w:tcPr>
          <w:p w14:paraId="317019DF"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2</w:t>
            </w:r>
          </w:p>
        </w:tc>
        <w:tc>
          <w:tcPr>
            <w:tcW w:w="1407" w:type="dxa"/>
            <w:tcBorders>
              <w:top w:val="single" w:sz="4" w:space="0" w:color="auto"/>
              <w:bottom w:val="single" w:sz="4" w:space="0" w:color="auto"/>
            </w:tcBorders>
            <w:shd w:val="clear" w:color="auto" w:fill="FFFFFF"/>
            <w:vAlign w:val="center"/>
          </w:tcPr>
          <w:p w14:paraId="349D57FB"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0,40</w:t>
            </w:r>
          </w:p>
        </w:tc>
        <w:tc>
          <w:tcPr>
            <w:tcW w:w="1930" w:type="dxa"/>
            <w:tcBorders>
              <w:top w:val="single" w:sz="4" w:space="0" w:color="auto"/>
              <w:bottom w:val="single" w:sz="4" w:space="0" w:color="auto"/>
              <w:right w:val="single" w:sz="16" w:space="0" w:color="000000"/>
            </w:tcBorders>
            <w:shd w:val="clear" w:color="auto" w:fill="FFFFFF"/>
            <w:vAlign w:val="center"/>
          </w:tcPr>
          <w:p w14:paraId="1344F51A"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0,83</w:t>
            </w:r>
          </w:p>
        </w:tc>
      </w:tr>
      <w:tr w:rsidR="005266E7" w:rsidRPr="00225A19" w14:paraId="0A87C595" w14:textId="77777777" w:rsidTr="00062FD9">
        <w:trPr>
          <w:cantSplit/>
          <w:trHeight w:val="258"/>
        </w:trPr>
        <w:tc>
          <w:tcPr>
            <w:tcW w:w="3216" w:type="dxa"/>
            <w:tcBorders>
              <w:top w:val="single" w:sz="4" w:space="0" w:color="auto"/>
              <w:left w:val="single" w:sz="16" w:space="0" w:color="000000"/>
              <w:bottom w:val="single" w:sz="4" w:space="0" w:color="auto"/>
              <w:right w:val="single" w:sz="16" w:space="0" w:color="000000"/>
            </w:tcBorders>
            <w:shd w:val="clear" w:color="auto" w:fill="FFFFFF"/>
          </w:tcPr>
          <w:p w14:paraId="3FAC77CA"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Агресс.человек_мать</w:t>
            </w:r>
            <w:proofErr w:type="spellEnd"/>
          </w:p>
        </w:tc>
        <w:tc>
          <w:tcPr>
            <w:tcW w:w="1447" w:type="dxa"/>
            <w:tcBorders>
              <w:top w:val="single" w:sz="4" w:space="0" w:color="auto"/>
              <w:bottom w:val="single" w:sz="4" w:space="0" w:color="auto"/>
            </w:tcBorders>
            <w:shd w:val="clear" w:color="auto" w:fill="FFFFFF"/>
            <w:vAlign w:val="center"/>
          </w:tcPr>
          <w:p w14:paraId="567C5773"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FFFFF"/>
            <w:vAlign w:val="center"/>
          </w:tcPr>
          <w:p w14:paraId="7B33B329"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w:t>
            </w:r>
          </w:p>
        </w:tc>
        <w:tc>
          <w:tcPr>
            <w:tcW w:w="1407" w:type="dxa"/>
            <w:tcBorders>
              <w:top w:val="single" w:sz="4" w:space="0" w:color="auto"/>
              <w:bottom w:val="single" w:sz="4" w:space="0" w:color="auto"/>
            </w:tcBorders>
            <w:shd w:val="clear" w:color="auto" w:fill="FFFFFF"/>
            <w:vAlign w:val="center"/>
          </w:tcPr>
          <w:p w14:paraId="096D2AAD"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1,07</w:t>
            </w:r>
          </w:p>
        </w:tc>
        <w:tc>
          <w:tcPr>
            <w:tcW w:w="1930" w:type="dxa"/>
            <w:tcBorders>
              <w:top w:val="single" w:sz="4" w:space="0" w:color="auto"/>
              <w:bottom w:val="single" w:sz="4" w:space="0" w:color="auto"/>
              <w:right w:val="single" w:sz="16" w:space="0" w:color="000000"/>
            </w:tcBorders>
            <w:shd w:val="clear" w:color="auto" w:fill="FFFFFF"/>
            <w:vAlign w:val="center"/>
          </w:tcPr>
          <w:p w14:paraId="3C0AEF36"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1,03</w:t>
            </w:r>
          </w:p>
        </w:tc>
      </w:tr>
      <w:tr w:rsidR="005266E7" w:rsidRPr="00225A19" w14:paraId="05B48A11"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BD4B4" w:themeFill="accent6" w:themeFillTint="66"/>
          </w:tcPr>
          <w:p w14:paraId="15B3AC3D"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Поз.тон_ребенок</w:t>
            </w:r>
            <w:proofErr w:type="spellEnd"/>
          </w:p>
        </w:tc>
        <w:tc>
          <w:tcPr>
            <w:tcW w:w="1447" w:type="dxa"/>
            <w:tcBorders>
              <w:top w:val="single" w:sz="4" w:space="0" w:color="auto"/>
              <w:bottom w:val="single" w:sz="4" w:space="0" w:color="auto"/>
            </w:tcBorders>
            <w:shd w:val="clear" w:color="auto" w:fill="FBD4B4" w:themeFill="accent6" w:themeFillTint="66"/>
            <w:vAlign w:val="center"/>
          </w:tcPr>
          <w:p w14:paraId="28E36219"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5</w:t>
            </w:r>
          </w:p>
        </w:tc>
        <w:tc>
          <w:tcPr>
            <w:tcW w:w="1548" w:type="dxa"/>
            <w:tcBorders>
              <w:top w:val="single" w:sz="4" w:space="0" w:color="auto"/>
              <w:bottom w:val="single" w:sz="4" w:space="0" w:color="auto"/>
            </w:tcBorders>
            <w:shd w:val="clear" w:color="auto" w:fill="FBD4B4" w:themeFill="accent6" w:themeFillTint="66"/>
            <w:vAlign w:val="center"/>
          </w:tcPr>
          <w:p w14:paraId="36372CED"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16</w:t>
            </w:r>
          </w:p>
        </w:tc>
        <w:tc>
          <w:tcPr>
            <w:tcW w:w="1407" w:type="dxa"/>
            <w:tcBorders>
              <w:top w:val="single" w:sz="4" w:space="0" w:color="auto"/>
              <w:bottom w:val="single" w:sz="4" w:space="0" w:color="auto"/>
            </w:tcBorders>
            <w:shd w:val="clear" w:color="auto" w:fill="FBD4B4" w:themeFill="accent6" w:themeFillTint="66"/>
            <w:vAlign w:val="center"/>
          </w:tcPr>
          <w:p w14:paraId="7DC363C0"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9,53</w:t>
            </w:r>
          </w:p>
        </w:tc>
        <w:tc>
          <w:tcPr>
            <w:tcW w:w="1930" w:type="dxa"/>
            <w:tcBorders>
              <w:top w:val="single" w:sz="4" w:space="0" w:color="auto"/>
              <w:bottom w:val="single" w:sz="4" w:space="0" w:color="auto"/>
              <w:right w:val="single" w:sz="16" w:space="0" w:color="000000"/>
            </w:tcBorders>
            <w:shd w:val="clear" w:color="auto" w:fill="FBD4B4" w:themeFill="accent6" w:themeFillTint="66"/>
            <w:vAlign w:val="center"/>
          </w:tcPr>
          <w:p w14:paraId="4BD6ACEB"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3,04</w:t>
            </w:r>
          </w:p>
        </w:tc>
      </w:tr>
      <w:tr w:rsidR="005266E7" w:rsidRPr="00225A19" w14:paraId="1269E621" w14:textId="77777777" w:rsidTr="00062FD9">
        <w:trPr>
          <w:cantSplit/>
          <w:trHeight w:val="258"/>
        </w:trPr>
        <w:tc>
          <w:tcPr>
            <w:tcW w:w="3216" w:type="dxa"/>
            <w:tcBorders>
              <w:top w:val="single" w:sz="4" w:space="0" w:color="auto"/>
              <w:left w:val="single" w:sz="16" w:space="0" w:color="000000"/>
              <w:bottom w:val="single" w:sz="4" w:space="0" w:color="auto"/>
              <w:right w:val="single" w:sz="16" w:space="0" w:color="000000"/>
            </w:tcBorders>
            <w:shd w:val="clear" w:color="auto" w:fill="FBD4B4" w:themeFill="accent6" w:themeFillTint="66"/>
          </w:tcPr>
          <w:p w14:paraId="7A2167B8"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Поз.тон_мать</w:t>
            </w:r>
            <w:proofErr w:type="spellEnd"/>
          </w:p>
        </w:tc>
        <w:tc>
          <w:tcPr>
            <w:tcW w:w="1447" w:type="dxa"/>
            <w:tcBorders>
              <w:top w:val="single" w:sz="4" w:space="0" w:color="auto"/>
              <w:bottom w:val="single" w:sz="4" w:space="0" w:color="auto"/>
            </w:tcBorders>
            <w:shd w:val="clear" w:color="auto" w:fill="FBD4B4" w:themeFill="accent6" w:themeFillTint="66"/>
            <w:vAlign w:val="center"/>
          </w:tcPr>
          <w:p w14:paraId="6E94EADD"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4</w:t>
            </w:r>
          </w:p>
        </w:tc>
        <w:tc>
          <w:tcPr>
            <w:tcW w:w="1548" w:type="dxa"/>
            <w:tcBorders>
              <w:top w:val="single" w:sz="4" w:space="0" w:color="auto"/>
              <w:bottom w:val="single" w:sz="4" w:space="0" w:color="auto"/>
            </w:tcBorders>
            <w:shd w:val="clear" w:color="auto" w:fill="FBD4B4" w:themeFill="accent6" w:themeFillTint="66"/>
            <w:vAlign w:val="center"/>
          </w:tcPr>
          <w:p w14:paraId="62030536"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1407" w:type="dxa"/>
            <w:tcBorders>
              <w:top w:val="single" w:sz="4" w:space="0" w:color="auto"/>
              <w:bottom w:val="single" w:sz="4" w:space="0" w:color="auto"/>
            </w:tcBorders>
            <w:shd w:val="clear" w:color="auto" w:fill="FBD4B4" w:themeFill="accent6" w:themeFillTint="66"/>
            <w:vAlign w:val="center"/>
          </w:tcPr>
          <w:p w14:paraId="28EBDC3C"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9,20</w:t>
            </w:r>
          </w:p>
        </w:tc>
        <w:tc>
          <w:tcPr>
            <w:tcW w:w="1930" w:type="dxa"/>
            <w:tcBorders>
              <w:top w:val="single" w:sz="4" w:space="0" w:color="auto"/>
              <w:bottom w:val="single" w:sz="4" w:space="0" w:color="auto"/>
              <w:right w:val="single" w:sz="16" w:space="0" w:color="000000"/>
            </w:tcBorders>
            <w:shd w:val="clear" w:color="auto" w:fill="FBD4B4" w:themeFill="accent6" w:themeFillTint="66"/>
            <w:vAlign w:val="center"/>
          </w:tcPr>
          <w:p w14:paraId="7B6CA7AF"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3,32</w:t>
            </w:r>
          </w:p>
        </w:tc>
      </w:tr>
      <w:tr w:rsidR="005266E7" w:rsidRPr="00225A19" w14:paraId="6150951B"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FFFFF"/>
          </w:tcPr>
          <w:p w14:paraId="03AE35B7"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Нег.тон_ребенок</w:t>
            </w:r>
            <w:proofErr w:type="spellEnd"/>
          </w:p>
        </w:tc>
        <w:tc>
          <w:tcPr>
            <w:tcW w:w="1447" w:type="dxa"/>
            <w:tcBorders>
              <w:top w:val="single" w:sz="4" w:space="0" w:color="auto"/>
              <w:bottom w:val="single" w:sz="4" w:space="0" w:color="auto"/>
            </w:tcBorders>
            <w:shd w:val="clear" w:color="auto" w:fill="FFFFFF"/>
            <w:vAlign w:val="center"/>
          </w:tcPr>
          <w:p w14:paraId="4D4F6A06"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FFFFF"/>
            <w:vAlign w:val="center"/>
          </w:tcPr>
          <w:p w14:paraId="7AA33906"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5</w:t>
            </w:r>
          </w:p>
        </w:tc>
        <w:tc>
          <w:tcPr>
            <w:tcW w:w="1407" w:type="dxa"/>
            <w:tcBorders>
              <w:top w:val="single" w:sz="4" w:space="0" w:color="auto"/>
              <w:bottom w:val="single" w:sz="4" w:space="0" w:color="auto"/>
            </w:tcBorders>
            <w:shd w:val="clear" w:color="auto" w:fill="FFFFFF"/>
            <w:vAlign w:val="center"/>
          </w:tcPr>
          <w:p w14:paraId="62CF9B01"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1,60</w:t>
            </w:r>
          </w:p>
        </w:tc>
        <w:tc>
          <w:tcPr>
            <w:tcW w:w="1930" w:type="dxa"/>
            <w:tcBorders>
              <w:top w:val="single" w:sz="4" w:space="0" w:color="auto"/>
              <w:bottom w:val="single" w:sz="4" w:space="0" w:color="auto"/>
              <w:right w:val="single" w:sz="16" w:space="0" w:color="000000"/>
            </w:tcBorders>
            <w:shd w:val="clear" w:color="auto" w:fill="FFFFFF"/>
            <w:vAlign w:val="center"/>
          </w:tcPr>
          <w:p w14:paraId="517A7112"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1,68</w:t>
            </w:r>
          </w:p>
        </w:tc>
      </w:tr>
      <w:tr w:rsidR="005266E7" w:rsidRPr="00225A19" w14:paraId="3D1CC9BB"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FFFFF"/>
          </w:tcPr>
          <w:p w14:paraId="6B751748"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Нег.тон_мать</w:t>
            </w:r>
            <w:proofErr w:type="spellEnd"/>
          </w:p>
        </w:tc>
        <w:tc>
          <w:tcPr>
            <w:tcW w:w="1447" w:type="dxa"/>
            <w:tcBorders>
              <w:top w:val="single" w:sz="4" w:space="0" w:color="auto"/>
              <w:bottom w:val="single" w:sz="4" w:space="0" w:color="auto"/>
            </w:tcBorders>
            <w:shd w:val="clear" w:color="auto" w:fill="FFFFFF"/>
            <w:vAlign w:val="center"/>
          </w:tcPr>
          <w:p w14:paraId="060B0345"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FFFFF"/>
            <w:vAlign w:val="center"/>
          </w:tcPr>
          <w:p w14:paraId="6F8926EF"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9</w:t>
            </w:r>
          </w:p>
        </w:tc>
        <w:tc>
          <w:tcPr>
            <w:tcW w:w="1407" w:type="dxa"/>
            <w:tcBorders>
              <w:top w:val="single" w:sz="4" w:space="0" w:color="auto"/>
              <w:bottom w:val="single" w:sz="4" w:space="0" w:color="auto"/>
            </w:tcBorders>
            <w:shd w:val="clear" w:color="auto" w:fill="FFFFFF"/>
            <w:vAlign w:val="center"/>
          </w:tcPr>
          <w:p w14:paraId="7BA799DA"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1,20</w:t>
            </w:r>
          </w:p>
        </w:tc>
        <w:tc>
          <w:tcPr>
            <w:tcW w:w="1930" w:type="dxa"/>
            <w:tcBorders>
              <w:top w:val="single" w:sz="4" w:space="0" w:color="auto"/>
              <w:bottom w:val="single" w:sz="4" w:space="0" w:color="auto"/>
              <w:right w:val="single" w:sz="16" w:space="0" w:color="000000"/>
            </w:tcBorders>
            <w:shd w:val="clear" w:color="auto" w:fill="FFFFFF"/>
            <w:vAlign w:val="center"/>
          </w:tcPr>
          <w:p w14:paraId="67C64A49"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2,30</w:t>
            </w:r>
          </w:p>
        </w:tc>
      </w:tr>
      <w:tr w:rsidR="005266E7" w:rsidRPr="00225A19" w14:paraId="433CD9C7" w14:textId="77777777" w:rsidTr="00062FD9">
        <w:trPr>
          <w:cantSplit/>
          <w:trHeight w:val="258"/>
        </w:trPr>
        <w:tc>
          <w:tcPr>
            <w:tcW w:w="3216" w:type="dxa"/>
            <w:tcBorders>
              <w:top w:val="single" w:sz="4" w:space="0" w:color="auto"/>
              <w:left w:val="single" w:sz="16" w:space="0" w:color="000000"/>
              <w:bottom w:val="single" w:sz="4" w:space="0" w:color="auto"/>
              <w:right w:val="single" w:sz="16" w:space="0" w:color="000000"/>
            </w:tcBorders>
            <w:shd w:val="clear" w:color="auto" w:fill="FBD4B4" w:themeFill="accent6" w:themeFillTint="66"/>
          </w:tcPr>
          <w:p w14:paraId="1473E467"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Колич.эмоций_ребенок</w:t>
            </w:r>
            <w:proofErr w:type="spellEnd"/>
          </w:p>
        </w:tc>
        <w:tc>
          <w:tcPr>
            <w:tcW w:w="1447" w:type="dxa"/>
            <w:tcBorders>
              <w:top w:val="single" w:sz="4" w:space="0" w:color="auto"/>
              <w:bottom w:val="single" w:sz="4" w:space="0" w:color="auto"/>
            </w:tcBorders>
            <w:shd w:val="clear" w:color="auto" w:fill="FBD4B4" w:themeFill="accent6" w:themeFillTint="66"/>
            <w:vAlign w:val="center"/>
          </w:tcPr>
          <w:p w14:paraId="3D0DF240"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w:t>
            </w:r>
          </w:p>
        </w:tc>
        <w:tc>
          <w:tcPr>
            <w:tcW w:w="1548" w:type="dxa"/>
            <w:tcBorders>
              <w:top w:val="single" w:sz="4" w:space="0" w:color="auto"/>
              <w:bottom w:val="single" w:sz="4" w:space="0" w:color="auto"/>
            </w:tcBorders>
            <w:shd w:val="clear" w:color="auto" w:fill="FBD4B4" w:themeFill="accent6" w:themeFillTint="66"/>
            <w:vAlign w:val="center"/>
          </w:tcPr>
          <w:p w14:paraId="5B1348E1"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6</w:t>
            </w:r>
          </w:p>
        </w:tc>
        <w:tc>
          <w:tcPr>
            <w:tcW w:w="1407" w:type="dxa"/>
            <w:tcBorders>
              <w:top w:val="single" w:sz="4" w:space="0" w:color="auto"/>
              <w:bottom w:val="single" w:sz="4" w:space="0" w:color="auto"/>
            </w:tcBorders>
            <w:shd w:val="clear" w:color="auto" w:fill="FBD4B4" w:themeFill="accent6" w:themeFillTint="66"/>
            <w:vAlign w:val="center"/>
          </w:tcPr>
          <w:p w14:paraId="0DDFD275"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4,13</w:t>
            </w:r>
          </w:p>
        </w:tc>
        <w:tc>
          <w:tcPr>
            <w:tcW w:w="1930" w:type="dxa"/>
            <w:tcBorders>
              <w:top w:val="single" w:sz="4" w:space="0" w:color="auto"/>
              <w:bottom w:val="single" w:sz="4" w:space="0" w:color="auto"/>
              <w:right w:val="single" w:sz="16" w:space="0" w:color="000000"/>
            </w:tcBorders>
            <w:shd w:val="clear" w:color="auto" w:fill="FBD4B4" w:themeFill="accent6" w:themeFillTint="66"/>
            <w:vAlign w:val="center"/>
          </w:tcPr>
          <w:p w14:paraId="5E998980"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1,06</w:t>
            </w:r>
          </w:p>
        </w:tc>
      </w:tr>
      <w:tr w:rsidR="005266E7" w:rsidRPr="00225A19" w14:paraId="51CE3329"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BD4B4" w:themeFill="accent6" w:themeFillTint="66"/>
          </w:tcPr>
          <w:p w14:paraId="107B7ED0"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Колич.эмоций_мать</w:t>
            </w:r>
            <w:proofErr w:type="spellEnd"/>
          </w:p>
        </w:tc>
        <w:tc>
          <w:tcPr>
            <w:tcW w:w="1447" w:type="dxa"/>
            <w:tcBorders>
              <w:top w:val="single" w:sz="4" w:space="0" w:color="auto"/>
              <w:bottom w:val="single" w:sz="4" w:space="0" w:color="auto"/>
            </w:tcBorders>
            <w:shd w:val="clear" w:color="auto" w:fill="FBD4B4" w:themeFill="accent6" w:themeFillTint="66"/>
            <w:vAlign w:val="center"/>
          </w:tcPr>
          <w:p w14:paraId="6CBCAB08"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w:t>
            </w:r>
          </w:p>
        </w:tc>
        <w:tc>
          <w:tcPr>
            <w:tcW w:w="1548" w:type="dxa"/>
            <w:tcBorders>
              <w:top w:val="single" w:sz="4" w:space="0" w:color="auto"/>
              <w:bottom w:val="single" w:sz="4" w:space="0" w:color="auto"/>
            </w:tcBorders>
            <w:shd w:val="clear" w:color="auto" w:fill="FBD4B4" w:themeFill="accent6" w:themeFillTint="66"/>
            <w:vAlign w:val="center"/>
          </w:tcPr>
          <w:p w14:paraId="1CFA37F6"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6</w:t>
            </w:r>
          </w:p>
        </w:tc>
        <w:tc>
          <w:tcPr>
            <w:tcW w:w="1407" w:type="dxa"/>
            <w:tcBorders>
              <w:top w:val="single" w:sz="4" w:space="0" w:color="auto"/>
              <w:bottom w:val="single" w:sz="4" w:space="0" w:color="auto"/>
            </w:tcBorders>
            <w:shd w:val="clear" w:color="auto" w:fill="FBD4B4" w:themeFill="accent6" w:themeFillTint="66"/>
            <w:vAlign w:val="center"/>
          </w:tcPr>
          <w:p w14:paraId="46419B21"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3,60</w:t>
            </w:r>
          </w:p>
        </w:tc>
        <w:tc>
          <w:tcPr>
            <w:tcW w:w="1930" w:type="dxa"/>
            <w:tcBorders>
              <w:top w:val="single" w:sz="4" w:space="0" w:color="auto"/>
              <w:bottom w:val="single" w:sz="4" w:space="0" w:color="auto"/>
              <w:right w:val="single" w:sz="16" w:space="0" w:color="000000"/>
            </w:tcBorders>
            <w:shd w:val="clear" w:color="auto" w:fill="FBD4B4" w:themeFill="accent6" w:themeFillTint="66"/>
            <w:vAlign w:val="center"/>
          </w:tcPr>
          <w:p w14:paraId="5DE914C2"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1,30</w:t>
            </w:r>
          </w:p>
        </w:tc>
      </w:tr>
      <w:tr w:rsidR="005266E7" w:rsidRPr="00225A19" w14:paraId="1EAD663B"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FFFFF"/>
          </w:tcPr>
          <w:p w14:paraId="6E8DA02E"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Активность_ребенок</w:t>
            </w:r>
            <w:proofErr w:type="spellEnd"/>
          </w:p>
        </w:tc>
        <w:tc>
          <w:tcPr>
            <w:tcW w:w="1447" w:type="dxa"/>
            <w:tcBorders>
              <w:top w:val="single" w:sz="4" w:space="0" w:color="auto"/>
              <w:bottom w:val="single" w:sz="4" w:space="0" w:color="auto"/>
            </w:tcBorders>
            <w:shd w:val="clear" w:color="auto" w:fill="FFFFFF"/>
            <w:vAlign w:val="center"/>
          </w:tcPr>
          <w:p w14:paraId="4A470151"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6</w:t>
            </w:r>
          </w:p>
        </w:tc>
        <w:tc>
          <w:tcPr>
            <w:tcW w:w="1548" w:type="dxa"/>
            <w:tcBorders>
              <w:top w:val="single" w:sz="4" w:space="0" w:color="auto"/>
              <w:bottom w:val="single" w:sz="4" w:space="0" w:color="auto"/>
            </w:tcBorders>
            <w:shd w:val="clear" w:color="auto" w:fill="FFFFFF"/>
            <w:vAlign w:val="center"/>
          </w:tcPr>
          <w:p w14:paraId="210A5CF7"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10</w:t>
            </w:r>
          </w:p>
        </w:tc>
        <w:tc>
          <w:tcPr>
            <w:tcW w:w="1407" w:type="dxa"/>
            <w:tcBorders>
              <w:top w:val="single" w:sz="4" w:space="0" w:color="auto"/>
              <w:bottom w:val="single" w:sz="4" w:space="0" w:color="auto"/>
            </w:tcBorders>
            <w:shd w:val="clear" w:color="auto" w:fill="FFFFFF"/>
            <w:vAlign w:val="center"/>
          </w:tcPr>
          <w:p w14:paraId="259D2FB9"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7,60</w:t>
            </w:r>
          </w:p>
        </w:tc>
        <w:tc>
          <w:tcPr>
            <w:tcW w:w="1930" w:type="dxa"/>
            <w:tcBorders>
              <w:top w:val="single" w:sz="4" w:space="0" w:color="auto"/>
              <w:bottom w:val="single" w:sz="4" w:space="0" w:color="auto"/>
              <w:right w:val="single" w:sz="16" w:space="0" w:color="000000"/>
            </w:tcBorders>
            <w:shd w:val="clear" w:color="auto" w:fill="FFFFFF"/>
            <w:vAlign w:val="center"/>
          </w:tcPr>
          <w:p w14:paraId="1A3C8455"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0,99</w:t>
            </w:r>
          </w:p>
        </w:tc>
      </w:tr>
      <w:tr w:rsidR="005266E7" w:rsidRPr="00225A19" w14:paraId="3F322966" w14:textId="77777777" w:rsidTr="00062FD9">
        <w:trPr>
          <w:cantSplit/>
          <w:trHeight w:val="258"/>
        </w:trPr>
        <w:tc>
          <w:tcPr>
            <w:tcW w:w="3216" w:type="dxa"/>
            <w:tcBorders>
              <w:top w:val="single" w:sz="4" w:space="0" w:color="auto"/>
              <w:left w:val="single" w:sz="16" w:space="0" w:color="000000"/>
              <w:bottom w:val="single" w:sz="4" w:space="0" w:color="auto"/>
              <w:right w:val="single" w:sz="16" w:space="0" w:color="000000"/>
            </w:tcBorders>
            <w:shd w:val="clear" w:color="auto" w:fill="FFFFFF"/>
          </w:tcPr>
          <w:p w14:paraId="7D37A57E"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Активность_мать</w:t>
            </w:r>
            <w:proofErr w:type="spellEnd"/>
          </w:p>
        </w:tc>
        <w:tc>
          <w:tcPr>
            <w:tcW w:w="1447" w:type="dxa"/>
            <w:tcBorders>
              <w:top w:val="single" w:sz="4" w:space="0" w:color="auto"/>
              <w:bottom w:val="single" w:sz="4" w:space="0" w:color="auto"/>
            </w:tcBorders>
            <w:shd w:val="clear" w:color="auto" w:fill="FFFFFF"/>
            <w:vAlign w:val="center"/>
          </w:tcPr>
          <w:p w14:paraId="5AD4DE97"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4</w:t>
            </w:r>
          </w:p>
        </w:tc>
        <w:tc>
          <w:tcPr>
            <w:tcW w:w="1548" w:type="dxa"/>
            <w:tcBorders>
              <w:top w:val="single" w:sz="4" w:space="0" w:color="auto"/>
              <w:bottom w:val="single" w:sz="4" w:space="0" w:color="auto"/>
            </w:tcBorders>
            <w:shd w:val="clear" w:color="auto" w:fill="FFFFFF"/>
            <w:vAlign w:val="center"/>
          </w:tcPr>
          <w:p w14:paraId="336C1E99"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8</w:t>
            </w:r>
          </w:p>
        </w:tc>
        <w:tc>
          <w:tcPr>
            <w:tcW w:w="1407" w:type="dxa"/>
            <w:tcBorders>
              <w:top w:val="single" w:sz="4" w:space="0" w:color="auto"/>
              <w:bottom w:val="single" w:sz="4" w:space="0" w:color="auto"/>
            </w:tcBorders>
            <w:shd w:val="clear" w:color="auto" w:fill="FFFFFF"/>
            <w:vAlign w:val="center"/>
          </w:tcPr>
          <w:p w14:paraId="55DEA1F5"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5,67</w:t>
            </w:r>
          </w:p>
        </w:tc>
        <w:tc>
          <w:tcPr>
            <w:tcW w:w="1930" w:type="dxa"/>
            <w:tcBorders>
              <w:top w:val="single" w:sz="4" w:space="0" w:color="auto"/>
              <w:bottom w:val="single" w:sz="4" w:space="0" w:color="auto"/>
              <w:right w:val="single" w:sz="16" w:space="0" w:color="000000"/>
            </w:tcBorders>
            <w:shd w:val="clear" w:color="auto" w:fill="FFFFFF"/>
            <w:vAlign w:val="center"/>
          </w:tcPr>
          <w:p w14:paraId="58F80DB1"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1,05</w:t>
            </w:r>
          </w:p>
        </w:tc>
      </w:tr>
      <w:tr w:rsidR="005266E7" w:rsidRPr="00225A19" w14:paraId="5EE09AB6" w14:textId="77777777" w:rsidTr="00062FD9">
        <w:trPr>
          <w:cantSplit/>
          <w:trHeight w:val="275"/>
        </w:trPr>
        <w:tc>
          <w:tcPr>
            <w:tcW w:w="3216" w:type="dxa"/>
            <w:tcBorders>
              <w:top w:val="single" w:sz="4" w:space="0" w:color="auto"/>
              <w:left w:val="single" w:sz="16" w:space="0" w:color="000000"/>
              <w:bottom w:val="single" w:sz="4" w:space="0" w:color="auto"/>
              <w:right w:val="single" w:sz="16" w:space="0" w:color="000000"/>
            </w:tcBorders>
            <w:shd w:val="clear" w:color="auto" w:fill="FBD4B4" w:themeFill="accent6" w:themeFillTint="66"/>
          </w:tcPr>
          <w:p w14:paraId="026B0FB1"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lastRenderedPageBreak/>
              <w:t>Дезадаптивность_ребенок</w:t>
            </w:r>
            <w:proofErr w:type="spellEnd"/>
          </w:p>
        </w:tc>
        <w:tc>
          <w:tcPr>
            <w:tcW w:w="1447" w:type="dxa"/>
            <w:tcBorders>
              <w:top w:val="single" w:sz="4" w:space="0" w:color="auto"/>
              <w:bottom w:val="single" w:sz="4" w:space="0" w:color="auto"/>
            </w:tcBorders>
            <w:shd w:val="clear" w:color="auto" w:fill="FBD4B4" w:themeFill="accent6" w:themeFillTint="66"/>
            <w:vAlign w:val="center"/>
          </w:tcPr>
          <w:p w14:paraId="6045A069"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p>
        </w:tc>
        <w:tc>
          <w:tcPr>
            <w:tcW w:w="1548" w:type="dxa"/>
            <w:tcBorders>
              <w:top w:val="single" w:sz="4" w:space="0" w:color="auto"/>
              <w:bottom w:val="single" w:sz="4" w:space="0" w:color="auto"/>
            </w:tcBorders>
            <w:shd w:val="clear" w:color="auto" w:fill="FBD4B4" w:themeFill="accent6" w:themeFillTint="66"/>
            <w:vAlign w:val="center"/>
          </w:tcPr>
          <w:p w14:paraId="6A27D54E"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5</w:t>
            </w:r>
          </w:p>
        </w:tc>
        <w:tc>
          <w:tcPr>
            <w:tcW w:w="1407" w:type="dxa"/>
            <w:tcBorders>
              <w:top w:val="single" w:sz="4" w:space="0" w:color="auto"/>
              <w:bottom w:val="single" w:sz="4" w:space="0" w:color="auto"/>
            </w:tcBorders>
            <w:shd w:val="clear" w:color="auto" w:fill="FBD4B4" w:themeFill="accent6" w:themeFillTint="66"/>
            <w:vAlign w:val="center"/>
          </w:tcPr>
          <w:p w14:paraId="152EF72B"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2,80</w:t>
            </w:r>
          </w:p>
        </w:tc>
        <w:tc>
          <w:tcPr>
            <w:tcW w:w="1930" w:type="dxa"/>
            <w:tcBorders>
              <w:top w:val="single" w:sz="4" w:space="0" w:color="auto"/>
              <w:bottom w:val="single" w:sz="4" w:space="0" w:color="auto"/>
              <w:right w:val="single" w:sz="16" w:space="0" w:color="000000"/>
            </w:tcBorders>
            <w:shd w:val="clear" w:color="auto" w:fill="FBD4B4" w:themeFill="accent6" w:themeFillTint="66"/>
            <w:vAlign w:val="center"/>
          </w:tcPr>
          <w:p w14:paraId="45CCDA54"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1,37</w:t>
            </w:r>
          </w:p>
        </w:tc>
      </w:tr>
      <w:tr w:rsidR="005266E7" w:rsidRPr="00225A19" w14:paraId="46B22340" w14:textId="77777777" w:rsidTr="00062FD9">
        <w:trPr>
          <w:cantSplit/>
          <w:trHeight w:val="258"/>
        </w:trPr>
        <w:tc>
          <w:tcPr>
            <w:tcW w:w="3216" w:type="dxa"/>
            <w:tcBorders>
              <w:top w:val="single" w:sz="4" w:space="0" w:color="auto"/>
              <w:left w:val="single" w:sz="16" w:space="0" w:color="000000"/>
              <w:bottom w:val="single" w:sz="4" w:space="0" w:color="auto"/>
              <w:right w:val="single" w:sz="16" w:space="0" w:color="000000"/>
            </w:tcBorders>
            <w:shd w:val="clear" w:color="auto" w:fill="FBD4B4" w:themeFill="accent6" w:themeFillTint="66"/>
          </w:tcPr>
          <w:p w14:paraId="699C1BEB"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proofErr w:type="spellStart"/>
            <w:r w:rsidRPr="00225A19">
              <w:rPr>
                <w:rFonts w:ascii="Times New Roman" w:hAnsi="Times New Roman" w:cs="Times New Roman"/>
                <w:color w:val="000000"/>
                <w:szCs w:val="28"/>
              </w:rPr>
              <w:t>Дезадаптивность_мать</w:t>
            </w:r>
            <w:proofErr w:type="spellEnd"/>
          </w:p>
        </w:tc>
        <w:tc>
          <w:tcPr>
            <w:tcW w:w="1447" w:type="dxa"/>
            <w:tcBorders>
              <w:top w:val="single" w:sz="4" w:space="0" w:color="auto"/>
              <w:bottom w:val="single" w:sz="4" w:space="0" w:color="auto"/>
            </w:tcBorders>
            <w:shd w:val="clear" w:color="auto" w:fill="FBD4B4" w:themeFill="accent6" w:themeFillTint="66"/>
            <w:vAlign w:val="center"/>
          </w:tcPr>
          <w:p w14:paraId="24E8047A"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w:t>
            </w:r>
          </w:p>
        </w:tc>
        <w:tc>
          <w:tcPr>
            <w:tcW w:w="1548" w:type="dxa"/>
            <w:tcBorders>
              <w:top w:val="single" w:sz="4" w:space="0" w:color="auto"/>
              <w:bottom w:val="single" w:sz="4" w:space="0" w:color="auto"/>
            </w:tcBorders>
            <w:shd w:val="clear" w:color="auto" w:fill="FBD4B4" w:themeFill="accent6" w:themeFillTint="66"/>
            <w:vAlign w:val="center"/>
          </w:tcPr>
          <w:p w14:paraId="74008AB1"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5</w:t>
            </w:r>
          </w:p>
        </w:tc>
        <w:tc>
          <w:tcPr>
            <w:tcW w:w="1407" w:type="dxa"/>
            <w:tcBorders>
              <w:top w:val="single" w:sz="4" w:space="0" w:color="auto"/>
              <w:bottom w:val="single" w:sz="4" w:space="0" w:color="auto"/>
            </w:tcBorders>
            <w:shd w:val="clear" w:color="auto" w:fill="FBD4B4" w:themeFill="accent6" w:themeFillTint="66"/>
            <w:vAlign w:val="center"/>
          </w:tcPr>
          <w:p w14:paraId="53D5A85A"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2,93</w:t>
            </w:r>
          </w:p>
        </w:tc>
        <w:tc>
          <w:tcPr>
            <w:tcW w:w="1930" w:type="dxa"/>
            <w:tcBorders>
              <w:top w:val="single" w:sz="4" w:space="0" w:color="auto"/>
              <w:bottom w:val="single" w:sz="4" w:space="0" w:color="auto"/>
              <w:right w:val="single" w:sz="16" w:space="0" w:color="000000"/>
            </w:tcBorders>
            <w:shd w:val="clear" w:color="auto" w:fill="FBD4B4" w:themeFill="accent6" w:themeFillTint="66"/>
            <w:vAlign w:val="center"/>
          </w:tcPr>
          <w:p w14:paraId="46A86EDE"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1,16</w:t>
            </w:r>
          </w:p>
        </w:tc>
      </w:tr>
    </w:tbl>
    <w:p w14:paraId="3AFF179B" w14:textId="49995B38" w:rsidR="005266E7" w:rsidRPr="00225A19" w:rsidRDefault="005266E7"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Согласно таблице </w:t>
      </w:r>
      <w:r w:rsidR="00D72451" w:rsidRPr="00225A19">
        <w:rPr>
          <w:rFonts w:ascii="Times New Roman" w:hAnsi="Times New Roman" w:cs="Times New Roman"/>
          <w:szCs w:val="28"/>
        </w:rPr>
        <w:t>12</w:t>
      </w:r>
      <w:r w:rsidR="00672E72" w:rsidRPr="00225A19">
        <w:rPr>
          <w:rFonts w:ascii="Times New Roman" w:hAnsi="Times New Roman" w:cs="Times New Roman"/>
          <w:szCs w:val="28"/>
        </w:rPr>
        <w:t>,</w:t>
      </w:r>
      <w:r w:rsidRPr="00225A19">
        <w:rPr>
          <w:rFonts w:ascii="Times New Roman" w:hAnsi="Times New Roman" w:cs="Times New Roman"/>
          <w:szCs w:val="28"/>
        </w:rPr>
        <w:t xml:space="preserve"> дети и матери проявляют эмоцию радость в среднем на 2,3 и 2,6 соответственно. А это значит, что улыбка на их лицах неуверенная, но выражающаяся в легком приподнимании губ.</w:t>
      </w:r>
    </w:p>
    <w:p w14:paraId="6739687A" w14:textId="1B4D57C0" w:rsidR="005266E7" w:rsidRPr="00225A19" w:rsidRDefault="00D72451"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Как можно увидеть в таблице 12</w:t>
      </w:r>
      <w:r w:rsidR="00672E72" w:rsidRPr="00225A19">
        <w:rPr>
          <w:rFonts w:ascii="Times New Roman" w:hAnsi="Times New Roman" w:cs="Times New Roman"/>
          <w:szCs w:val="28"/>
        </w:rPr>
        <w:t>,</w:t>
      </w:r>
      <w:r w:rsidR="005266E7" w:rsidRPr="00225A19">
        <w:rPr>
          <w:rFonts w:ascii="Times New Roman" w:hAnsi="Times New Roman" w:cs="Times New Roman"/>
          <w:szCs w:val="28"/>
        </w:rPr>
        <w:t xml:space="preserve"> среднее значение эмоции интерес у детей равно 4, 53, а у матерей 4,20. То есть во время проведения обследования и матери, и дети сосредотачивали свой взгляд на предмете или человеке в течении более чем 5 сек.</w:t>
      </w:r>
    </w:p>
    <w:p w14:paraId="206A01FD" w14:textId="77777777" w:rsidR="005266E7" w:rsidRPr="00225A19" w:rsidRDefault="005266E7"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Что касается возбуждения, среднее значение по детям – 2,27, а по матерям – 1,8, что соответствует </w:t>
      </w:r>
      <w:r w:rsidRPr="00225A19">
        <w:rPr>
          <w:rFonts w:ascii="Times New Roman" w:hAnsi="Times New Roman" w:cs="Times New Roman"/>
          <w:color w:val="000000"/>
          <w:szCs w:val="28"/>
        </w:rPr>
        <w:t>мимолетному возбуждению, которое у детей и у матерей выражается в сочетании двигательной активности и нейтральными вокализациями</w:t>
      </w:r>
      <w:r w:rsidRPr="00225A19">
        <w:rPr>
          <w:rFonts w:ascii="Times New Roman" w:hAnsi="Times New Roman" w:cs="Times New Roman"/>
          <w:color w:val="000000"/>
          <w:szCs w:val="28"/>
          <w:shd w:val="clear" w:color="auto" w:fill="FFFFFF"/>
        </w:rPr>
        <w:t>.</w:t>
      </w:r>
    </w:p>
    <w:p w14:paraId="1DDB0F71" w14:textId="77777777" w:rsidR="005266E7" w:rsidRPr="00225A19" w:rsidRDefault="005266E7" w:rsidP="003F0DF6">
      <w:pPr>
        <w:shd w:val="clear" w:color="auto" w:fill="FFFFFF" w:themeFill="background1"/>
        <w:autoSpaceDE w:val="0"/>
        <w:autoSpaceDN w:val="0"/>
        <w:adjustRightInd w:val="0"/>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Эмоция удивление у детей в среднем была выражена на 0,4, а у матерей на 0,8, это соответствует с широко открытыми глазами, которые вращаются или мигают; слегка приоткрытым, но не округленным ртом. </w:t>
      </w:r>
    </w:p>
    <w:p w14:paraId="77EC354B" w14:textId="7FE727D7" w:rsidR="005266E7" w:rsidRPr="00225A19" w:rsidRDefault="00D72451"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szCs w:val="28"/>
        </w:rPr>
        <w:t>Согласно данным таблицы 12</w:t>
      </w:r>
      <w:r w:rsidR="005266E7" w:rsidRPr="00225A19">
        <w:rPr>
          <w:rFonts w:ascii="Times New Roman" w:hAnsi="Times New Roman" w:cs="Times New Roman"/>
          <w:szCs w:val="28"/>
        </w:rPr>
        <w:t xml:space="preserve">, </w:t>
      </w:r>
      <w:proofErr w:type="spellStart"/>
      <w:r w:rsidR="005266E7" w:rsidRPr="00225A19">
        <w:rPr>
          <w:rFonts w:ascii="Times New Roman" w:hAnsi="Times New Roman" w:cs="Times New Roman"/>
          <w:szCs w:val="28"/>
        </w:rPr>
        <w:t>дистресс</w:t>
      </w:r>
      <w:proofErr w:type="spellEnd"/>
      <w:r w:rsidR="005266E7" w:rsidRPr="00225A19">
        <w:rPr>
          <w:rFonts w:ascii="Times New Roman" w:hAnsi="Times New Roman" w:cs="Times New Roman"/>
          <w:szCs w:val="28"/>
        </w:rPr>
        <w:t xml:space="preserve"> у детей в среднем выражен на 0,80, у отцов – 0,73,</w:t>
      </w:r>
      <w:r w:rsidR="005266E7" w:rsidRPr="00225A19">
        <w:rPr>
          <w:rFonts w:ascii="Times New Roman" w:hAnsi="Times New Roman" w:cs="Times New Roman"/>
          <w:color w:val="000000"/>
          <w:szCs w:val="28"/>
          <w:shd w:val="clear" w:color="auto" w:fill="FFFFFF"/>
        </w:rPr>
        <w:t xml:space="preserve"> </w:t>
      </w:r>
      <w:r w:rsidR="005266E7" w:rsidRPr="00225A19">
        <w:rPr>
          <w:rFonts w:ascii="Times New Roman" w:hAnsi="Times New Roman" w:cs="Times New Roman"/>
          <w:color w:val="000000"/>
          <w:szCs w:val="28"/>
        </w:rPr>
        <w:t>что соответствует хныканью, жалобному или «мягкому» протесту.</w:t>
      </w:r>
    </w:p>
    <w:p w14:paraId="3BC576E2" w14:textId="77777777" w:rsidR="005266E7" w:rsidRPr="00225A19" w:rsidRDefault="005266E7" w:rsidP="003F0DF6">
      <w:pPr>
        <w:shd w:val="clear" w:color="auto" w:fill="FFFFFF" w:themeFill="background1"/>
        <w:autoSpaceDE w:val="0"/>
        <w:autoSpaceDN w:val="0"/>
        <w:adjustRightInd w:val="0"/>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Эмоция печали была выражена только у детей, средний показатель равнялся  0,07. При этом важно отметить, что эмоцию печали выразили только 1 ребенок, интенсивность одного была равна 1. Согласно руководству по оценке эмоции такая интенсивность регистрируется, когда все лицо включая брови, глаза, нос, губы и подбородок опущены в течении 5 секунд и более, в сочетании с расслабленной мускулатурой шеи и плеч и периодической социальной ссылкой. </w:t>
      </w:r>
      <w:r w:rsidRPr="00225A19">
        <w:rPr>
          <w:rFonts w:ascii="Times New Roman" w:hAnsi="Times New Roman" w:cs="Times New Roman"/>
          <w:color w:val="000000"/>
          <w:szCs w:val="28"/>
          <w:shd w:val="clear" w:color="auto" w:fill="FFFFFF"/>
        </w:rPr>
        <w:t>Матери не выражали эмоцию печали.</w:t>
      </w:r>
    </w:p>
    <w:p w14:paraId="216E80AA" w14:textId="5B0822EF"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lastRenderedPageBreak/>
        <w:t xml:space="preserve">Выражения гнева дети и матери, в </w:t>
      </w:r>
      <w:r w:rsidR="00D72451" w:rsidRPr="00225A19">
        <w:rPr>
          <w:rFonts w:ascii="Times New Roman" w:hAnsi="Times New Roman" w:cs="Times New Roman"/>
          <w:color w:val="000000"/>
          <w:szCs w:val="28"/>
          <w:shd w:val="clear" w:color="auto" w:fill="FFFFFF"/>
        </w:rPr>
        <w:t>соответствии с данными таблицы 12</w:t>
      </w:r>
      <w:r w:rsidRPr="00225A19">
        <w:rPr>
          <w:rFonts w:ascii="Times New Roman" w:hAnsi="Times New Roman" w:cs="Times New Roman"/>
          <w:color w:val="000000"/>
          <w:szCs w:val="28"/>
          <w:shd w:val="clear" w:color="auto" w:fill="FFFFFF"/>
        </w:rPr>
        <w:t xml:space="preserve">, проявляют на 0,53 и 0,27 баллов соответственно. Выражался гнев в </w:t>
      </w:r>
      <w:r w:rsidRPr="00225A19">
        <w:rPr>
          <w:rFonts w:ascii="Times New Roman" w:hAnsi="Times New Roman" w:cs="Times New Roman"/>
          <w:szCs w:val="28"/>
        </w:rPr>
        <w:t>мимолетно сведенных бровях, широко открытых глазах, фиксированном взгляде, сжатых губах и напряженной челюсти.</w:t>
      </w:r>
    </w:p>
    <w:p w14:paraId="274AB4F4" w14:textId="77777777"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Согласно данным таблицы, эмоция страха проявляется у детей и матерей на 0,20, </w:t>
      </w:r>
      <w:r w:rsidRPr="00225A19">
        <w:rPr>
          <w:rFonts w:ascii="Times New Roman" w:hAnsi="Times New Roman" w:cs="Times New Roman"/>
          <w:color w:val="000000"/>
          <w:szCs w:val="28"/>
        </w:rPr>
        <w:t>то есть, страх при исследовании либо совсем не проявляется, либо выражается в кратковременно застывшем лице, расширенных глазах и прямом взгляде без фокусировки на чем-либо.</w:t>
      </w:r>
    </w:p>
    <w:p w14:paraId="780CBB25" w14:textId="77777777"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Показатель мелкой моторики у детей в среднем равен 4, у матерей – 3,47. </w:t>
      </w:r>
      <w:r w:rsidRPr="00225A19">
        <w:rPr>
          <w:rFonts w:ascii="Times New Roman" w:hAnsi="Times New Roman" w:cs="Times New Roman"/>
          <w:color w:val="000000"/>
          <w:szCs w:val="28"/>
        </w:rPr>
        <w:t>Это значит, что при взаимодействии они частыми периодами двигали руками и манипулировали объектами.</w:t>
      </w:r>
      <w:r w:rsidRPr="00225A19">
        <w:rPr>
          <w:rFonts w:ascii="Times New Roman" w:hAnsi="Times New Roman" w:cs="Times New Roman"/>
          <w:color w:val="000000"/>
          <w:szCs w:val="28"/>
          <w:shd w:val="clear" w:color="auto" w:fill="FFFFFF"/>
        </w:rPr>
        <w:t xml:space="preserve"> </w:t>
      </w:r>
    </w:p>
    <w:p w14:paraId="1B7477B9" w14:textId="1097BC63"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Как можно увидеть из таблицы </w:t>
      </w:r>
      <w:r w:rsidR="00D72451" w:rsidRPr="00225A19">
        <w:rPr>
          <w:rFonts w:ascii="Times New Roman" w:hAnsi="Times New Roman" w:cs="Times New Roman"/>
          <w:color w:val="000000"/>
          <w:szCs w:val="28"/>
          <w:shd w:val="clear" w:color="auto" w:fill="FFFFFF"/>
        </w:rPr>
        <w:t>12</w:t>
      </w:r>
      <w:r w:rsidRPr="00225A19">
        <w:rPr>
          <w:rFonts w:ascii="Times New Roman" w:hAnsi="Times New Roman" w:cs="Times New Roman"/>
          <w:color w:val="000000"/>
          <w:szCs w:val="28"/>
          <w:shd w:val="clear" w:color="auto" w:fill="FFFFFF"/>
        </w:rPr>
        <w:t xml:space="preserve">, средний показатель по крупной моторике у детей и матерей равен 3,6 и 2,27 соответственно, </w:t>
      </w:r>
      <w:r w:rsidRPr="00225A19">
        <w:rPr>
          <w:rFonts w:ascii="Times New Roman" w:hAnsi="Times New Roman" w:cs="Times New Roman"/>
          <w:color w:val="000000"/>
          <w:szCs w:val="28"/>
        </w:rPr>
        <w:t>что означает, что за время съемки дети часто ползали и сменяли сидячем положением стоячее и наоборот, а у матерей наблюдались равные промежутки времени с движениями туловища (включая ползание или смену положения из сидячего в стоячее) и бездействия</w:t>
      </w:r>
      <w:r w:rsidRPr="00225A19">
        <w:rPr>
          <w:rFonts w:ascii="Times New Roman" w:hAnsi="Times New Roman" w:cs="Times New Roman"/>
          <w:color w:val="000000"/>
          <w:szCs w:val="28"/>
          <w:shd w:val="clear" w:color="auto" w:fill="FFFFFF"/>
        </w:rPr>
        <w:t>.</w:t>
      </w:r>
    </w:p>
    <w:p w14:paraId="5E21C2A8" w14:textId="5AAE09DE"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Оценка стереотипных действий, согласно данным из таблицы </w:t>
      </w:r>
      <w:r w:rsidR="00D72451" w:rsidRPr="00225A19">
        <w:rPr>
          <w:rFonts w:ascii="Times New Roman" w:hAnsi="Times New Roman" w:cs="Times New Roman"/>
          <w:color w:val="000000"/>
          <w:szCs w:val="28"/>
          <w:shd w:val="clear" w:color="auto" w:fill="FFFFFF"/>
        </w:rPr>
        <w:t>12</w:t>
      </w:r>
      <w:r w:rsidRPr="00225A19">
        <w:rPr>
          <w:rFonts w:ascii="Times New Roman" w:hAnsi="Times New Roman" w:cs="Times New Roman"/>
          <w:color w:val="000000"/>
          <w:szCs w:val="28"/>
          <w:shd w:val="clear" w:color="auto" w:fill="FFFFFF"/>
        </w:rPr>
        <w:t xml:space="preserve">, у детей равна 1,87, а у матерей – 1,53, </w:t>
      </w:r>
      <w:r w:rsidRPr="00225A19">
        <w:rPr>
          <w:rFonts w:ascii="Times New Roman" w:hAnsi="Times New Roman" w:cs="Times New Roman"/>
          <w:color w:val="000000"/>
          <w:szCs w:val="28"/>
        </w:rPr>
        <w:t>что соответствует у детей кратким периодам, в которые ребенок берет в рот палец, поднимает руки к голове и ушам и/или кратковременно сцепляет руки и прикасается к объектам, в то время как у матерей в эти периоды проявляется активность, связанная с прикосновениями к лицу и голове, кратковременные почесывания</w:t>
      </w:r>
      <w:r w:rsidRPr="00225A19">
        <w:rPr>
          <w:rFonts w:ascii="Times New Roman" w:hAnsi="Times New Roman" w:cs="Times New Roman"/>
          <w:color w:val="000000"/>
          <w:szCs w:val="28"/>
          <w:shd w:val="clear" w:color="auto" w:fill="FFFFFF"/>
        </w:rPr>
        <w:t xml:space="preserve">. </w:t>
      </w:r>
    </w:p>
    <w:p w14:paraId="503587B0" w14:textId="77777777"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Среднее значение агрессии на объект у детей равно 0,40, а у матерей 0,33 </w:t>
      </w:r>
      <w:r w:rsidRPr="00225A19">
        <w:rPr>
          <w:rFonts w:ascii="Times New Roman" w:hAnsi="Times New Roman" w:cs="Times New Roman"/>
          <w:color w:val="000000"/>
          <w:szCs w:val="28"/>
        </w:rPr>
        <w:t>что соответствует тряске игрушки или другого объекта, но не имеет ничего общего с исследовательским поведением.</w:t>
      </w:r>
      <w:r w:rsidRPr="00225A19">
        <w:rPr>
          <w:rFonts w:ascii="Times New Roman" w:hAnsi="Times New Roman" w:cs="Times New Roman"/>
          <w:color w:val="000000"/>
          <w:szCs w:val="28"/>
          <w:shd w:val="clear" w:color="auto" w:fill="FFFFFF"/>
        </w:rPr>
        <w:t xml:space="preserve"> </w:t>
      </w:r>
    </w:p>
    <w:p w14:paraId="30A350EB" w14:textId="3DF6F209"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Выражение агрессии, направленной на человека оценивается по таблице </w:t>
      </w:r>
      <w:r w:rsidR="00D72451" w:rsidRPr="00225A19">
        <w:rPr>
          <w:rFonts w:ascii="Times New Roman" w:hAnsi="Times New Roman" w:cs="Times New Roman"/>
          <w:color w:val="000000"/>
          <w:szCs w:val="28"/>
          <w:shd w:val="clear" w:color="auto" w:fill="FFFFFF"/>
        </w:rPr>
        <w:t>12</w:t>
      </w:r>
      <w:r w:rsidRPr="00225A19">
        <w:rPr>
          <w:rFonts w:ascii="Times New Roman" w:hAnsi="Times New Roman" w:cs="Times New Roman"/>
          <w:color w:val="000000"/>
          <w:szCs w:val="28"/>
          <w:shd w:val="clear" w:color="auto" w:fill="FFFFFF"/>
        </w:rPr>
        <w:t xml:space="preserve">, у детей – 0,4 и матерей – 1,7, </w:t>
      </w:r>
      <w:r w:rsidRPr="00225A19">
        <w:rPr>
          <w:rFonts w:ascii="Times New Roman" w:hAnsi="Times New Roman" w:cs="Times New Roman"/>
          <w:color w:val="000000"/>
          <w:szCs w:val="28"/>
        </w:rPr>
        <w:t xml:space="preserve">то есть, дети совершают угрожающие жесты, указывают или показывают опасные предметы (игра с ножом, ружьем и т.д.) и </w:t>
      </w:r>
      <w:r w:rsidRPr="00225A19">
        <w:rPr>
          <w:rFonts w:ascii="Times New Roman" w:hAnsi="Times New Roman" w:cs="Times New Roman"/>
          <w:color w:val="000000"/>
          <w:szCs w:val="28"/>
        </w:rPr>
        <w:lastRenderedPageBreak/>
        <w:t xml:space="preserve">используют игрушки-животных для демонстрации угрозы, а матери - </w:t>
      </w:r>
      <w:r w:rsidRPr="00225A19">
        <w:rPr>
          <w:rFonts w:ascii="Times New Roman" w:hAnsi="Times New Roman" w:cs="Times New Roman"/>
          <w:szCs w:val="28"/>
        </w:rPr>
        <w:t>толкают и дергают ребенка, используют игрушку, чтобы ударить или ограничивают свободу передвижения и действий ребенка.</w:t>
      </w:r>
    </w:p>
    <w:p w14:paraId="04640305" w14:textId="0CFE1384"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Показатели позитивного тона у детей – 9,53, у матерей – 9,20. Негативного тона – 1,60 и 1,20 соответственно. Количество зафиксированных эмоций в среднем у детей равно 4,13, а у матерей – 3,60. В таблице </w:t>
      </w:r>
      <w:r w:rsidR="00D72451" w:rsidRPr="00225A19">
        <w:rPr>
          <w:rFonts w:ascii="Times New Roman" w:hAnsi="Times New Roman" w:cs="Times New Roman"/>
          <w:color w:val="000000"/>
          <w:szCs w:val="28"/>
          <w:shd w:val="clear" w:color="auto" w:fill="FFFFFF"/>
        </w:rPr>
        <w:t>12</w:t>
      </w:r>
      <w:r w:rsidRPr="00225A19">
        <w:rPr>
          <w:rFonts w:ascii="Times New Roman" w:hAnsi="Times New Roman" w:cs="Times New Roman"/>
          <w:color w:val="000000"/>
          <w:szCs w:val="28"/>
          <w:shd w:val="clear" w:color="auto" w:fill="FFFFFF"/>
        </w:rPr>
        <w:t xml:space="preserve"> также указаны средние значения по активности детей и их отцов и по </w:t>
      </w:r>
      <w:proofErr w:type="spellStart"/>
      <w:r w:rsidRPr="00225A19">
        <w:rPr>
          <w:rFonts w:ascii="Times New Roman" w:hAnsi="Times New Roman" w:cs="Times New Roman"/>
          <w:color w:val="000000"/>
          <w:szCs w:val="28"/>
          <w:shd w:val="clear" w:color="auto" w:fill="FFFFFF"/>
        </w:rPr>
        <w:t>дезадаптивному</w:t>
      </w:r>
      <w:proofErr w:type="spellEnd"/>
      <w:r w:rsidRPr="00225A19">
        <w:rPr>
          <w:rFonts w:ascii="Times New Roman" w:hAnsi="Times New Roman" w:cs="Times New Roman"/>
          <w:color w:val="000000"/>
          <w:szCs w:val="28"/>
          <w:shd w:val="clear" w:color="auto" w:fill="FFFFFF"/>
        </w:rPr>
        <w:t xml:space="preserve"> поведению.</w:t>
      </w:r>
    </w:p>
    <w:p w14:paraId="0BD47A69" w14:textId="77777777" w:rsidR="005266E7" w:rsidRPr="00225A19" w:rsidRDefault="005266E7" w:rsidP="003F0DF6">
      <w:pPr>
        <w:shd w:val="clear" w:color="auto" w:fill="FFFFFF" w:themeFill="background1"/>
        <w:autoSpaceDE w:val="0"/>
        <w:autoSpaceDN w:val="0"/>
        <w:adjustRightInd w:val="0"/>
        <w:spacing w:after="0" w:line="360" w:lineRule="auto"/>
        <w:ind w:firstLine="851"/>
        <w:jc w:val="both"/>
        <w:rPr>
          <w:rFonts w:ascii="Times New Roman" w:hAnsi="Times New Roman" w:cs="Times New Roman"/>
          <w:szCs w:val="28"/>
        </w:rPr>
      </w:pPr>
      <w:r w:rsidRPr="00225A19">
        <w:rPr>
          <w:rFonts w:ascii="Times New Roman" w:hAnsi="Times New Roman" w:cs="Times New Roman"/>
          <w:b/>
          <w:color w:val="000000"/>
          <w:szCs w:val="28"/>
          <w:shd w:val="clear" w:color="auto" w:fill="FFFFFF"/>
        </w:rPr>
        <w:t>3.2.1 Изучение различий в интенсивности выражения эмоций между детьми и отцами</w:t>
      </w:r>
    </w:p>
    <w:p w14:paraId="7168CC55" w14:textId="3D4E0085"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Для изучения различий в интенсивности выражения эмоций у детей и отцов мы использовали критерий знаковых рангов </w:t>
      </w:r>
      <w:proofErr w:type="spellStart"/>
      <w:r w:rsidRPr="00225A19">
        <w:rPr>
          <w:rFonts w:ascii="Times New Roman" w:hAnsi="Times New Roman" w:cs="Times New Roman"/>
          <w:color w:val="000000"/>
          <w:szCs w:val="28"/>
          <w:shd w:val="clear" w:color="auto" w:fill="FFFFFF"/>
        </w:rPr>
        <w:t>Вилкоксона</w:t>
      </w:r>
      <w:proofErr w:type="spellEnd"/>
      <w:r w:rsidRPr="00225A19">
        <w:rPr>
          <w:rFonts w:ascii="Times New Roman" w:hAnsi="Times New Roman" w:cs="Times New Roman"/>
          <w:color w:val="000000"/>
          <w:szCs w:val="28"/>
          <w:shd w:val="clear" w:color="auto" w:fill="FFFFFF"/>
        </w:rPr>
        <w:t xml:space="preserve"> для связанных выборок. Результаты сравнения средних значений интенсивности соответствующих пар э</w:t>
      </w:r>
      <w:r w:rsidR="00D72451" w:rsidRPr="00225A19">
        <w:rPr>
          <w:rFonts w:ascii="Times New Roman" w:hAnsi="Times New Roman" w:cs="Times New Roman"/>
          <w:color w:val="000000"/>
          <w:szCs w:val="28"/>
          <w:shd w:val="clear" w:color="auto" w:fill="FFFFFF"/>
        </w:rPr>
        <w:t>моций представлены в таблице 13</w:t>
      </w:r>
      <w:r w:rsidRPr="00225A19">
        <w:rPr>
          <w:rFonts w:ascii="Times New Roman" w:hAnsi="Times New Roman" w:cs="Times New Roman"/>
          <w:color w:val="000000"/>
          <w:szCs w:val="28"/>
          <w:shd w:val="clear" w:color="auto" w:fill="FFFFFF"/>
        </w:rPr>
        <w:t>.</w:t>
      </w:r>
    </w:p>
    <w:p w14:paraId="5C73CFF0" w14:textId="012C2384" w:rsidR="005266E7" w:rsidRPr="00225A19" w:rsidRDefault="00D72451" w:rsidP="003F0DF6">
      <w:pPr>
        <w:autoSpaceDE w:val="0"/>
        <w:autoSpaceDN w:val="0"/>
        <w:adjustRightInd w:val="0"/>
        <w:spacing w:before="0" w:after="0" w:line="360" w:lineRule="auto"/>
        <w:rPr>
          <w:rFonts w:ascii="Times New Roman" w:hAnsi="Times New Roman" w:cs="Times New Roman"/>
          <w:sz w:val="24"/>
          <w:szCs w:val="24"/>
        </w:rPr>
      </w:pPr>
      <w:r w:rsidRPr="00225A19">
        <w:rPr>
          <w:rFonts w:ascii="Times New Roman" w:hAnsi="Times New Roman" w:cs="Times New Roman"/>
          <w:color w:val="000000"/>
          <w:szCs w:val="28"/>
          <w:shd w:val="clear" w:color="auto" w:fill="FFFFFF"/>
        </w:rPr>
        <w:t>Таблица 13</w:t>
      </w:r>
      <w:r w:rsidR="005266E7" w:rsidRPr="00225A19">
        <w:rPr>
          <w:rFonts w:ascii="Times New Roman" w:hAnsi="Times New Roman" w:cs="Times New Roman"/>
          <w:color w:val="000000"/>
          <w:szCs w:val="28"/>
          <w:shd w:val="clear" w:color="auto" w:fill="FFFFFF"/>
        </w:rPr>
        <w:t>. Уровни значимости различий интенсивности выражения эмоций у детей и отцов</w:t>
      </w:r>
      <w:r w:rsidR="005266E7" w:rsidRPr="00225A19">
        <w:rPr>
          <w:rFonts w:ascii="Times New Roman" w:hAnsi="Times New Roman" w:cs="Times New Roman"/>
          <w:sz w:val="24"/>
          <w:szCs w:val="24"/>
        </w:rPr>
        <w:t xml:space="preserve"> </w:t>
      </w:r>
    </w:p>
    <w:p w14:paraId="61FD1C27" w14:textId="77777777" w:rsidR="005266E7" w:rsidRPr="00225A19" w:rsidRDefault="005266E7" w:rsidP="003F0DF6">
      <w:pPr>
        <w:autoSpaceDE w:val="0"/>
        <w:autoSpaceDN w:val="0"/>
        <w:adjustRightInd w:val="0"/>
        <w:spacing w:before="0" w:after="0" w:line="360" w:lineRule="auto"/>
        <w:rPr>
          <w:rFonts w:ascii="Times New Roman" w:hAnsi="Times New Roman" w:cs="Times New Roman"/>
          <w:sz w:val="24"/>
          <w:szCs w:val="24"/>
        </w:rPr>
      </w:pPr>
    </w:p>
    <w:p w14:paraId="462DE892" w14:textId="77777777" w:rsidR="005266E7" w:rsidRPr="00225A19" w:rsidRDefault="005266E7" w:rsidP="003F0DF6">
      <w:pPr>
        <w:autoSpaceDE w:val="0"/>
        <w:autoSpaceDN w:val="0"/>
        <w:adjustRightInd w:val="0"/>
        <w:spacing w:before="0" w:after="0" w:line="360" w:lineRule="auto"/>
        <w:rPr>
          <w:rFonts w:ascii="Times New Roman" w:hAnsi="Times New Roman" w:cs="Times New Roman"/>
          <w:sz w:val="24"/>
          <w:szCs w:val="24"/>
        </w:rPr>
      </w:pPr>
    </w:p>
    <w:p w14:paraId="6A401229" w14:textId="77777777" w:rsidR="005266E7" w:rsidRPr="00225A19" w:rsidRDefault="005266E7" w:rsidP="003F0DF6">
      <w:pPr>
        <w:spacing w:line="360" w:lineRule="auto"/>
        <w:ind w:firstLine="851"/>
        <w:jc w:val="both"/>
        <w:rPr>
          <w:rFonts w:ascii="Times New Roman" w:hAnsi="Times New Roman" w:cs="Times New Roman"/>
          <w:szCs w:val="28"/>
        </w:rPr>
      </w:pP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403"/>
        <w:gridCol w:w="2403"/>
        <w:gridCol w:w="2401"/>
      </w:tblGrid>
      <w:tr w:rsidR="005266E7" w:rsidRPr="00225A19" w14:paraId="04272C4C" w14:textId="77777777" w:rsidTr="00062FD9">
        <w:trPr>
          <w:jc w:val="center"/>
        </w:trPr>
        <w:tc>
          <w:tcPr>
            <w:tcW w:w="1299" w:type="pct"/>
            <w:tcBorders>
              <w:top w:val="single" w:sz="12" w:space="0" w:color="auto"/>
              <w:left w:val="single" w:sz="12" w:space="0" w:color="auto"/>
            </w:tcBorders>
            <w:vAlign w:val="center"/>
          </w:tcPr>
          <w:p w14:paraId="3705A907"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Показатель</w:t>
            </w:r>
          </w:p>
        </w:tc>
        <w:tc>
          <w:tcPr>
            <w:tcW w:w="1234" w:type="pct"/>
            <w:tcBorders>
              <w:top w:val="single" w:sz="12" w:space="0" w:color="auto"/>
            </w:tcBorders>
            <w:vAlign w:val="center"/>
          </w:tcPr>
          <w:p w14:paraId="6F324E3A"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Уровень значимости, р</w:t>
            </w:r>
          </w:p>
        </w:tc>
        <w:tc>
          <w:tcPr>
            <w:tcW w:w="1234" w:type="pct"/>
            <w:tcBorders>
              <w:top w:val="single" w:sz="12" w:space="0" w:color="auto"/>
            </w:tcBorders>
            <w:vAlign w:val="center"/>
          </w:tcPr>
          <w:p w14:paraId="77EFFB5B"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(дети)</w:t>
            </w:r>
          </w:p>
        </w:tc>
        <w:tc>
          <w:tcPr>
            <w:tcW w:w="1233" w:type="pct"/>
            <w:tcBorders>
              <w:top w:val="single" w:sz="12" w:space="0" w:color="auto"/>
              <w:right w:val="single" w:sz="12" w:space="0" w:color="auto"/>
            </w:tcBorders>
            <w:vAlign w:val="center"/>
          </w:tcPr>
          <w:p w14:paraId="4C8ACEAA"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(отцы)</w:t>
            </w:r>
          </w:p>
        </w:tc>
      </w:tr>
      <w:tr w:rsidR="005266E7" w:rsidRPr="00225A19" w14:paraId="33CFA62C" w14:textId="77777777" w:rsidTr="00062FD9">
        <w:trPr>
          <w:jc w:val="center"/>
        </w:trPr>
        <w:tc>
          <w:tcPr>
            <w:tcW w:w="1299" w:type="pct"/>
            <w:tcBorders>
              <w:left w:val="single" w:sz="12" w:space="0" w:color="auto"/>
            </w:tcBorders>
            <w:vAlign w:val="center"/>
          </w:tcPr>
          <w:p w14:paraId="6DDB1F98"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Радость</w:t>
            </w:r>
          </w:p>
        </w:tc>
        <w:tc>
          <w:tcPr>
            <w:tcW w:w="1234" w:type="pct"/>
            <w:vAlign w:val="center"/>
          </w:tcPr>
          <w:p w14:paraId="0A580F12"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0,971</w:t>
            </w:r>
          </w:p>
        </w:tc>
        <w:tc>
          <w:tcPr>
            <w:tcW w:w="1234" w:type="pct"/>
            <w:vAlign w:val="center"/>
          </w:tcPr>
          <w:p w14:paraId="6F46DAF6"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2,6</w:t>
            </w:r>
          </w:p>
        </w:tc>
        <w:tc>
          <w:tcPr>
            <w:tcW w:w="1233" w:type="pct"/>
            <w:tcBorders>
              <w:right w:val="single" w:sz="12" w:space="0" w:color="auto"/>
            </w:tcBorders>
            <w:vAlign w:val="center"/>
          </w:tcPr>
          <w:p w14:paraId="0C4AFCC4"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2,6</w:t>
            </w:r>
          </w:p>
        </w:tc>
      </w:tr>
      <w:tr w:rsidR="005266E7" w:rsidRPr="00225A19" w14:paraId="1D4FC6BD" w14:textId="77777777" w:rsidTr="00062FD9">
        <w:trPr>
          <w:jc w:val="center"/>
        </w:trPr>
        <w:tc>
          <w:tcPr>
            <w:tcW w:w="1299" w:type="pct"/>
            <w:tcBorders>
              <w:left w:val="single" w:sz="12" w:space="0" w:color="auto"/>
            </w:tcBorders>
            <w:vAlign w:val="center"/>
          </w:tcPr>
          <w:p w14:paraId="4026BDF3"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Интерес</w:t>
            </w:r>
          </w:p>
        </w:tc>
        <w:tc>
          <w:tcPr>
            <w:tcW w:w="1234" w:type="pct"/>
            <w:vAlign w:val="center"/>
          </w:tcPr>
          <w:p w14:paraId="2951F68F"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0, 257</w:t>
            </w:r>
          </w:p>
        </w:tc>
        <w:tc>
          <w:tcPr>
            <w:tcW w:w="1234" w:type="pct"/>
            <w:vAlign w:val="center"/>
          </w:tcPr>
          <w:p w14:paraId="486C9946"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4,73</w:t>
            </w:r>
          </w:p>
        </w:tc>
        <w:tc>
          <w:tcPr>
            <w:tcW w:w="1233" w:type="pct"/>
            <w:tcBorders>
              <w:right w:val="single" w:sz="12" w:space="0" w:color="auto"/>
            </w:tcBorders>
            <w:vAlign w:val="center"/>
          </w:tcPr>
          <w:p w14:paraId="0940FDA8"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4,53</w:t>
            </w:r>
          </w:p>
        </w:tc>
      </w:tr>
      <w:tr w:rsidR="005266E7" w:rsidRPr="00225A19" w14:paraId="19C94EF8" w14:textId="77777777" w:rsidTr="00062FD9">
        <w:trPr>
          <w:jc w:val="center"/>
        </w:trPr>
        <w:tc>
          <w:tcPr>
            <w:tcW w:w="1299" w:type="pct"/>
            <w:tcBorders>
              <w:left w:val="single" w:sz="12" w:space="0" w:color="auto"/>
            </w:tcBorders>
            <w:shd w:val="clear" w:color="auto" w:fill="FABF8F" w:themeFill="accent6" w:themeFillTint="99"/>
            <w:vAlign w:val="center"/>
          </w:tcPr>
          <w:p w14:paraId="1887F6B0"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Возбуждение</w:t>
            </w:r>
          </w:p>
        </w:tc>
        <w:tc>
          <w:tcPr>
            <w:tcW w:w="1234" w:type="pct"/>
            <w:shd w:val="clear" w:color="auto" w:fill="FABF8F" w:themeFill="accent6" w:themeFillTint="99"/>
            <w:vAlign w:val="center"/>
          </w:tcPr>
          <w:p w14:paraId="330F6FFE"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0,028*</w:t>
            </w:r>
          </w:p>
        </w:tc>
        <w:tc>
          <w:tcPr>
            <w:tcW w:w="1234" w:type="pct"/>
            <w:shd w:val="clear" w:color="auto" w:fill="FABF8F" w:themeFill="accent6" w:themeFillTint="99"/>
            <w:vAlign w:val="center"/>
          </w:tcPr>
          <w:p w14:paraId="724823A2"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2,53</w:t>
            </w:r>
          </w:p>
        </w:tc>
        <w:tc>
          <w:tcPr>
            <w:tcW w:w="1233" w:type="pct"/>
            <w:tcBorders>
              <w:right w:val="single" w:sz="12" w:space="0" w:color="auto"/>
            </w:tcBorders>
            <w:shd w:val="clear" w:color="auto" w:fill="FABF8F" w:themeFill="accent6" w:themeFillTint="99"/>
            <w:vAlign w:val="center"/>
          </w:tcPr>
          <w:p w14:paraId="548BFF2D"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1,73</w:t>
            </w:r>
          </w:p>
        </w:tc>
      </w:tr>
      <w:tr w:rsidR="005266E7" w:rsidRPr="00225A19" w14:paraId="1833FFD2" w14:textId="77777777" w:rsidTr="00062FD9">
        <w:trPr>
          <w:jc w:val="center"/>
        </w:trPr>
        <w:tc>
          <w:tcPr>
            <w:tcW w:w="1299" w:type="pct"/>
            <w:tcBorders>
              <w:left w:val="single" w:sz="12" w:space="0" w:color="auto"/>
            </w:tcBorders>
            <w:vAlign w:val="center"/>
          </w:tcPr>
          <w:p w14:paraId="5AE74FF7"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Удивление</w:t>
            </w:r>
          </w:p>
        </w:tc>
        <w:tc>
          <w:tcPr>
            <w:tcW w:w="1234" w:type="pct"/>
            <w:vAlign w:val="center"/>
          </w:tcPr>
          <w:p w14:paraId="76F3A8B2"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0,176</w:t>
            </w:r>
          </w:p>
        </w:tc>
        <w:tc>
          <w:tcPr>
            <w:tcW w:w="1234" w:type="pct"/>
            <w:vAlign w:val="center"/>
          </w:tcPr>
          <w:p w14:paraId="7C9B9911"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0,67</w:t>
            </w:r>
          </w:p>
        </w:tc>
        <w:tc>
          <w:tcPr>
            <w:tcW w:w="1233" w:type="pct"/>
            <w:tcBorders>
              <w:right w:val="single" w:sz="12" w:space="0" w:color="auto"/>
            </w:tcBorders>
            <w:vAlign w:val="center"/>
          </w:tcPr>
          <w:p w14:paraId="784C0A4C"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0,13</w:t>
            </w:r>
          </w:p>
        </w:tc>
      </w:tr>
      <w:tr w:rsidR="005266E7" w:rsidRPr="00225A19" w14:paraId="23D6056C" w14:textId="77777777" w:rsidTr="00062FD9">
        <w:trPr>
          <w:jc w:val="center"/>
        </w:trPr>
        <w:tc>
          <w:tcPr>
            <w:tcW w:w="1299" w:type="pct"/>
            <w:tcBorders>
              <w:left w:val="single" w:sz="12" w:space="0" w:color="auto"/>
            </w:tcBorders>
            <w:vAlign w:val="center"/>
          </w:tcPr>
          <w:p w14:paraId="1DE9D8A8"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proofErr w:type="spellStart"/>
            <w:r w:rsidRPr="00225A19">
              <w:rPr>
                <w:rFonts w:ascii="Times New Roman" w:hAnsi="Times New Roman" w:cs="Times New Roman"/>
                <w:sz w:val="28"/>
                <w:szCs w:val="28"/>
                <w:shd w:val="clear" w:color="auto" w:fill="FFFFFF"/>
              </w:rPr>
              <w:t>Дистресс</w:t>
            </w:r>
            <w:proofErr w:type="spellEnd"/>
          </w:p>
        </w:tc>
        <w:tc>
          <w:tcPr>
            <w:tcW w:w="1234" w:type="pct"/>
            <w:vAlign w:val="center"/>
          </w:tcPr>
          <w:p w14:paraId="2F2975CE"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0,257</w:t>
            </w:r>
          </w:p>
        </w:tc>
        <w:tc>
          <w:tcPr>
            <w:tcW w:w="1234" w:type="pct"/>
            <w:vAlign w:val="center"/>
          </w:tcPr>
          <w:p w14:paraId="64993255"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0,8</w:t>
            </w:r>
          </w:p>
        </w:tc>
        <w:tc>
          <w:tcPr>
            <w:tcW w:w="1233" w:type="pct"/>
            <w:tcBorders>
              <w:right w:val="single" w:sz="12" w:space="0" w:color="auto"/>
            </w:tcBorders>
            <w:vAlign w:val="center"/>
          </w:tcPr>
          <w:p w14:paraId="642CC031"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0,6</w:t>
            </w:r>
          </w:p>
        </w:tc>
      </w:tr>
      <w:tr w:rsidR="005266E7" w:rsidRPr="00225A19" w14:paraId="32CE1936" w14:textId="77777777" w:rsidTr="00062FD9">
        <w:trPr>
          <w:jc w:val="center"/>
        </w:trPr>
        <w:tc>
          <w:tcPr>
            <w:tcW w:w="1299" w:type="pct"/>
            <w:tcBorders>
              <w:left w:val="single" w:sz="12" w:space="0" w:color="auto"/>
            </w:tcBorders>
            <w:vAlign w:val="center"/>
          </w:tcPr>
          <w:p w14:paraId="649AD01B"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Печаль</w:t>
            </w:r>
          </w:p>
        </w:tc>
        <w:tc>
          <w:tcPr>
            <w:tcW w:w="1234" w:type="pct"/>
            <w:vAlign w:val="center"/>
          </w:tcPr>
          <w:p w14:paraId="222E8DC7"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0,180</w:t>
            </w:r>
          </w:p>
        </w:tc>
        <w:tc>
          <w:tcPr>
            <w:tcW w:w="1234" w:type="pct"/>
            <w:vAlign w:val="center"/>
          </w:tcPr>
          <w:p w14:paraId="6F01C955"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0,33</w:t>
            </w:r>
          </w:p>
        </w:tc>
        <w:tc>
          <w:tcPr>
            <w:tcW w:w="1233" w:type="pct"/>
            <w:tcBorders>
              <w:right w:val="single" w:sz="12" w:space="0" w:color="auto"/>
            </w:tcBorders>
            <w:vAlign w:val="center"/>
          </w:tcPr>
          <w:p w14:paraId="3295AB01"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w:t>
            </w:r>
          </w:p>
        </w:tc>
      </w:tr>
      <w:tr w:rsidR="005266E7" w:rsidRPr="00225A19" w14:paraId="0E7C1FB5" w14:textId="77777777" w:rsidTr="00062FD9">
        <w:trPr>
          <w:jc w:val="center"/>
        </w:trPr>
        <w:tc>
          <w:tcPr>
            <w:tcW w:w="1299" w:type="pct"/>
            <w:tcBorders>
              <w:left w:val="single" w:sz="12" w:space="0" w:color="auto"/>
            </w:tcBorders>
            <w:vAlign w:val="center"/>
          </w:tcPr>
          <w:p w14:paraId="27A9E9E9"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Гнев</w:t>
            </w:r>
          </w:p>
        </w:tc>
        <w:tc>
          <w:tcPr>
            <w:tcW w:w="1234" w:type="pct"/>
            <w:vAlign w:val="center"/>
          </w:tcPr>
          <w:p w14:paraId="3C7F5973"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w:t>
            </w:r>
          </w:p>
        </w:tc>
        <w:tc>
          <w:tcPr>
            <w:tcW w:w="1234" w:type="pct"/>
            <w:vAlign w:val="center"/>
          </w:tcPr>
          <w:p w14:paraId="7C976764"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0,07</w:t>
            </w:r>
          </w:p>
        </w:tc>
        <w:tc>
          <w:tcPr>
            <w:tcW w:w="1233" w:type="pct"/>
            <w:tcBorders>
              <w:right w:val="single" w:sz="12" w:space="0" w:color="auto"/>
            </w:tcBorders>
            <w:vAlign w:val="center"/>
          </w:tcPr>
          <w:p w14:paraId="576666A1"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0,07</w:t>
            </w:r>
          </w:p>
        </w:tc>
      </w:tr>
      <w:tr w:rsidR="005266E7" w:rsidRPr="00225A19" w14:paraId="1606E595" w14:textId="77777777" w:rsidTr="00062FD9">
        <w:trPr>
          <w:jc w:val="center"/>
        </w:trPr>
        <w:tc>
          <w:tcPr>
            <w:tcW w:w="1299" w:type="pct"/>
            <w:tcBorders>
              <w:left w:val="single" w:sz="12" w:space="0" w:color="auto"/>
            </w:tcBorders>
            <w:vAlign w:val="center"/>
          </w:tcPr>
          <w:p w14:paraId="4AD927D6"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lastRenderedPageBreak/>
              <w:t>Страх</w:t>
            </w:r>
          </w:p>
        </w:tc>
        <w:tc>
          <w:tcPr>
            <w:tcW w:w="1234" w:type="pct"/>
            <w:vAlign w:val="center"/>
          </w:tcPr>
          <w:p w14:paraId="07DA28B8"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0,317</w:t>
            </w:r>
          </w:p>
        </w:tc>
        <w:tc>
          <w:tcPr>
            <w:tcW w:w="1234" w:type="pct"/>
            <w:vAlign w:val="center"/>
          </w:tcPr>
          <w:p w14:paraId="5758C481"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0,07</w:t>
            </w:r>
          </w:p>
        </w:tc>
        <w:tc>
          <w:tcPr>
            <w:tcW w:w="1233" w:type="pct"/>
            <w:tcBorders>
              <w:right w:val="single" w:sz="12" w:space="0" w:color="auto"/>
            </w:tcBorders>
            <w:vAlign w:val="center"/>
          </w:tcPr>
          <w:p w14:paraId="03776268"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w:t>
            </w:r>
          </w:p>
        </w:tc>
      </w:tr>
      <w:tr w:rsidR="005266E7" w:rsidRPr="00225A19" w14:paraId="4DDEEB5B" w14:textId="77777777" w:rsidTr="00062FD9">
        <w:trPr>
          <w:jc w:val="center"/>
        </w:trPr>
        <w:tc>
          <w:tcPr>
            <w:tcW w:w="1299" w:type="pct"/>
            <w:tcBorders>
              <w:left w:val="single" w:sz="12" w:space="0" w:color="auto"/>
            </w:tcBorders>
            <w:shd w:val="clear" w:color="auto" w:fill="auto"/>
            <w:vAlign w:val="center"/>
          </w:tcPr>
          <w:p w14:paraId="21A248A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proofErr w:type="spellStart"/>
            <w:r w:rsidRPr="00225A19">
              <w:rPr>
                <w:rFonts w:ascii="Times New Roman" w:hAnsi="Times New Roman" w:cs="Times New Roman"/>
                <w:color w:val="000000"/>
                <w:sz w:val="28"/>
                <w:szCs w:val="28"/>
                <w:lang w:val="en-US"/>
              </w:rPr>
              <w:t>Мелкая</w:t>
            </w:r>
            <w:proofErr w:type="spellEnd"/>
            <w:r w:rsidRPr="00225A19">
              <w:rPr>
                <w:rFonts w:ascii="Times New Roman" w:hAnsi="Times New Roman" w:cs="Times New Roman"/>
                <w:color w:val="000000"/>
                <w:sz w:val="28"/>
                <w:szCs w:val="28"/>
                <w:lang w:val="en-US"/>
              </w:rPr>
              <w:t xml:space="preserve"> </w:t>
            </w:r>
            <w:proofErr w:type="spellStart"/>
            <w:r w:rsidRPr="00225A19">
              <w:rPr>
                <w:rFonts w:ascii="Times New Roman" w:hAnsi="Times New Roman" w:cs="Times New Roman"/>
                <w:color w:val="000000"/>
                <w:sz w:val="28"/>
                <w:szCs w:val="28"/>
                <w:lang w:val="en-US"/>
              </w:rPr>
              <w:t>моторика</w:t>
            </w:r>
            <w:proofErr w:type="spellEnd"/>
          </w:p>
        </w:tc>
        <w:tc>
          <w:tcPr>
            <w:tcW w:w="1234" w:type="pct"/>
            <w:shd w:val="clear" w:color="auto" w:fill="auto"/>
            <w:vAlign w:val="center"/>
          </w:tcPr>
          <w:p w14:paraId="69C9884D"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color w:val="000000"/>
                <w:sz w:val="28"/>
                <w:szCs w:val="28"/>
              </w:rPr>
              <w:t>0,058</w:t>
            </w:r>
          </w:p>
        </w:tc>
        <w:tc>
          <w:tcPr>
            <w:tcW w:w="1234" w:type="pct"/>
            <w:shd w:val="clear" w:color="auto" w:fill="auto"/>
            <w:vAlign w:val="center"/>
          </w:tcPr>
          <w:p w14:paraId="737EF22C"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4,13</w:t>
            </w:r>
          </w:p>
        </w:tc>
        <w:tc>
          <w:tcPr>
            <w:tcW w:w="1233" w:type="pct"/>
            <w:tcBorders>
              <w:right w:val="single" w:sz="12" w:space="0" w:color="auto"/>
            </w:tcBorders>
            <w:shd w:val="clear" w:color="auto" w:fill="auto"/>
            <w:vAlign w:val="center"/>
          </w:tcPr>
          <w:p w14:paraId="681D7A04"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3,67</w:t>
            </w:r>
          </w:p>
        </w:tc>
      </w:tr>
      <w:tr w:rsidR="005266E7" w:rsidRPr="00225A19" w14:paraId="4AABBDAC" w14:textId="77777777" w:rsidTr="00062FD9">
        <w:trPr>
          <w:jc w:val="center"/>
        </w:trPr>
        <w:tc>
          <w:tcPr>
            <w:tcW w:w="1299" w:type="pct"/>
            <w:tcBorders>
              <w:left w:val="single" w:sz="12" w:space="0" w:color="auto"/>
            </w:tcBorders>
            <w:shd w:val="clear" w:color="auto" w:fill="FBD4B4" w:themeFill="accent6" w:themeFillTint="66"/>
            <w:vAlign w:val="center"/>
          </w:tcPr>
          <w:p w14:paraId="7BF7DE38"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color w:val="000000"/>
                <w:sz w:val="28"/>
                <w:szCs w:val="28"/>
              </w:rPr>
              <w:t>Крупная</w:t>
            </w:r>
            <w:r w:rsidRPr="00225A19">
              <w:rPr>
                <w:rFonts w:ascii="Times New Roman" w:hAnsi="Times New Roman" w:cs="Times New Roman"/>
                <w:color w:val="000000"/>
                <w:sz w:val="28"/>
                <w:szCs w:val="28"/>
                <w:lang w:val="en-US"/>
              </w:rPr>
              <w:t xml:space="preserve"> </w:t>
            </w:r>
            <w:proofErr w:type="spellStart"/>
            <w:r w:rsidRPr="00225A19">
              <w:rPr>
                <w:rFonts w:ascii="Times New Roman" w:hAnsi="Times New Roman" w:cs="Times New Roman"/>
                <w:color w:val="000000"/>
                <w:sz w:val="28"/>
                <w:szCs w:val="28"/>
                <w:lang w:val="en-US"/>
              </w:rPr>
              <w:t>моторика</w:t>
            </w:r>
            <w:proofErr w:type="spellEnd"/>
          </w:p>
        </w:tc>
        <w:tc>
          <w:tcPr>
            <w:tcW w:w="1234" w:type="pct"/>
            <w:shd w:val="clear" w:color="auto" w:fill="FBD4B4" w:themeFill="accent6" w:themeFillTint="66"/>
            <w:vAlign w:val="center"/>
          </w:tcPr>
          <w:p w14:paraId="6F14F437"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color w:val="000000"/>
                <w:sz w:val="28"/>
                <w:szCs w:val="28"/>
              </w:rPr>
              <w:t>0,002**</w:t>
            </w:r>
          </w:p>
        </w:tc>
        <w:tc>
          <w:tcPr>
            <w:tcW w:w="1234" w:type="pct"/>
            <w:shd w:val="clear" w:color="auto" w:fill="FBD4B4" w:themeFill="accent6" w:themeFillTint="66"/>
            <w:vAlign w:val="center"/>
          </w:tcPr>
          <w:p w14:paraId="11E9D526"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3,80</w:t>
            </w:r>
          </w:p>
        </w:tc>
        <w:tc>
          <w:tcPr>
            <w:tcW w:w="1233" w:type="pct"/>
            <w:tcBorders>
              <w:right w:val="single" w:sz="12" w:space="0" w:color="auto"/>
            </w:tcBorders>
            <w:shd w:val="clear" w:color="auto" w:fill="FBD4B4" w:themeFill="accent6" w:themeFillTint="66"/>
            <w:vAlign w:val="center"/>
          </w:tcPr>
          <w:p w14:paraId="52A2CD53"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2,80</w:t>
            </w:r>
          </w:p>
        </w:tc>
      </w:tr>
      <w:tr w:rsidR="005266E7" w:rsidRPr="00225A19" w14:paraId="13D973CC" w14:textId="77777777" w:rsidTr="00062FD9">
        <w:trPr>
          <w:jc w:val="center"/>
        </w:trPr>
        <w:tc>
          <w:tcPr>
            <w:tcW w:w="1299" w:type="pct"/>
            <w:tcBorders>
              <w:left w:val="single" w:sz="12" w:space="0" w:color="auto"/>
            </w:tcBorders>
            <w:shd w:val="clear" w:color="auto" w:fill="auto"/>
            <w:vAlign w:val="center"/>
          </w:tcPr>
          <w:p w14:paraId="39984521"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Стереотипные действия</w:t>
            </w:r>
          </w:p>
        </w:tc>
        <w:tc>
          <w:tcPr>
            <w:tcW w:w="1234" w:type="pct"/>
            <w:shd w:val="clear" w:color="auto" w:fill="auto"/>
            <w:vAlign w:val="center"/>
          </w:tcPr>
          <w:p w14:paraId="21A0CE12"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0,351</w:t>
            </w:r>
          </w:p>
        </w:tc>
        <w:tc>
          <w:tcPr>
            <w:tcW w:w="1234" w:type="pct"/>
            <w:shd w:val="clear" w:color="auto" w:fill="auto"/>
            <w:vAlign w:val="center"/>
          </w:tcPr>
          <w:p w14:paraId="310E3C2A"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1,53</w:t>
            </w:r>
          </w:p>
        </w:tc>
        <w:tc>
          <w:tcPr>
            <w:tcW w:w="1233" w:type="pct"/>
            <w:tcBorders>
              <w:right w:val="single" w:sz="12" w:space="0" w:color="auto"/>
            </w:tcBorders>
            <w:shd w:val="clear" w:color="auto" w:fill="auto"/>
            <w:vAlign w:val="center"/>
          </w:tcPr>
          <w:p w14:paraId="0A26F6DF"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1,27</w:t>
            </w:r>
          </w:p>
        </w:tc>
      </w:tr>
      <w:tr w:rsidR="005266E7" w:rsidRPr="00225A19" w14:paraId="00BFAF96" w14:textId="77777777" w:rsidTr="00062FD9">
        <w:trPr>
          <w:jc w:val="center"/>
        </w:trPr>
        <w:tc>
          <w:tcPr>
            <w:tcW w:w="1299" w:type="pct"/>
            <w:tcBorders>
              <w:left w:val="single" w:sz="12" w:space="0" w:color="auto"/>
            </w:tcBorders>
            <w:shd w:val="clear" w:color="auto" w:fill="auto"/>
            <w:vAlign w:val="center"/>
          </w:tcPr>
          <w:p w14:paraId="183C2816"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Агрессия на объекты</w:t>
            </w:r>
          </w:p>
        </w:tc>
        <w:tc>
          <w:tcPr>
            <w:tcW w:w="1234" w:type="pct"/>
            <w:shd w:val="clear" w:color="auto" w:fill="auto"/>
            <w:vAlign w:val="center"/>
          </w:tcPr>
          <w:p w14:paraId="56DA98B3"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0,058</w:t>
            </w:r>
          </w:p>
        </w:tc>
        <w:tc>
          <w:tcPr>
            <w:tcW w:w="1234" w:type="pct"/>
            <w:shd w:val="clear" w:color="auto" w:fill="auto"/>
            <w:vAlign w:val="center"/>
          </w:tcPr>
          <w:p w14:paraId="1B20FA86"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0,47</w:t>
            </w:r>
          </w:p>
        </w:tc>
        <w:tc>
          <w:tcPr>
            <w:tcW w:w="1233" w:type="pct"/>
            <w:tcBorders>
              <w:right w:val="single" w:sz="12" w:space="0" w:color="auto"/>
            </w:tcBorders>
            <w:shd w:val="clear" w:color="auto" w:fill="auto"/>
            <w:vAlign w:val="center"/>
          </w:tcPr>
          <w:p w14:paraId="5B37A4F2"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0,07</w:t>
            </w:r>
          </w:p>
        </w:tc>
      </w:tr>
      <w:tr w:rsidR="005266E7" w:rsidRPr="00225A19" w14:paraId="5C0AF5AA" w14:textId="77777777" w:rsidTr="00062FD9">
        <w:trPr>
          <w:jc w:val="center"/>
        </w:trPr>
        <w:tc>
          <w:tcPr>
            <w:tcW w:w="1299" w:type="pct"/>
            <w:tcBorders>
              <w:left w:val="single" w:sz="12" w:space="0" w:color="auto"/>
            </w:tcBorders>
            <w:shd w:val="clear" w:color="auto" w:fill="auto"/>
            <w:vAlign w:val="center"/>
          </w:tcPr>
          <w:p w14:paraId="54BFAE89"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Агрессия на человека</w:t>
            </w:r>
          </w:p>
        </w:tc>
        <w:tc>
          <w:tcPr>
            <w:tcW w:w="1234" w:type="pct"/>
            <w:shd w:val="clear" w:color="auto" w:fill="auto"/>
            <w:vAlign w:val="center"/>
          </w:tcPr>
          <w:p w14:paraId="58979B9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0,257</w:t>
            </w:r>
          </w:p>
        </w:tc>
        <w:tc>
          <w:tcPr>
            <w:tcW w:w="1234" w:type="pct"/>
            <w:shd w:val="clear" w:color="auto" w:fill="auto"/>
            <w:vAlign w:val="center"/>
          </w:tcPr>
          <w:p w14:paraId="4B3871F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0,2</w:t>
            </w:r>
          </w:p>
        </w:tc>
        <w:tc>
          <w:tcPr>
            <w:tcW w:w="1233" w:type="pct"/>
            <w:tcBorders>
              <w:right w:val="single" w:sz="12" w:space="0" w:color="auto"/>
            </w:tcBorders>
            <w:shd w:val="clear" w:color="auto" w:fill="auto"/>
            <w:vAlign w:val="center"/>
          </w:tcPr>
          <w:p w14:paraId="4F787AC7"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w:t>
            </w:r>
          </w:p>
        </w:tc>
      </w:tr>
      <w:tr w:rsidR="005266E7" w:rsidRPr="00225A19" w14:paraId="0E22AA0F" w14:textId="77777777" w:rsidTr="00062FD9">
        <w:trPr>
          <w:jc w:val="center"/>
        </w:trPr>
        <w:tc>
          <w:tcPr>
            <w:tcW w:w="1299" w:type="pct"/>
            <w:tcBorders>
              <w:left w:val="single" w:sz="12" w:space="0" w:color="auto"/>
            </w:tcBorders>
            <w:shd w:val="clear" w:color="auto" w:fill="auto"/>
            <w:vAlign w:val="center"/>
          </w:tcPr>
          <w:p w14:paraId="2B7F5EA4"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proofErr w:type="spellStart"/>
            <w:r w:rsidRPr="00225A19">
              <w:rPr>
                <w:rFonts w:ascii="Times New Roman" w:hAnsi="Times New Roman" w:cs="Times New Roman"/>
                <w:color w:val="000000"/>
                <w:sz w:val="28"/>
                <w:szCs w:val="28"/>
                <w:lang w:val="en-US"/>
              </w:rPr>
              <w:t>Поз</w:t>
            </w:r>
            <w:r w:rsidRPr="00225A19">
              <w:rPr>
                <w:rFonts w:ascii="Times New Roman" w:hAnsi="Times New Roman" w:cs="Times New Roman"/>
                <w:color w:val="000000"/>
                <w:sz w:val="28"/>
                <w:szCs w:val="28"/>
              </w:rPr>
              <w:t>итивный</w:t>
            </w:r>
            <w:proofErr w:type="spellEnd"/>
            <w:r w:rsidRPr="00225A19">
              <w:rPr>
                <w:rFonts w:ascii="Times New Roman" w:hAnsi="Times New Roman" w:cs="Times New Roman"/>
                <w:color w:val="000000"/>
                <w:sz w:val="28"/>
                <w:szCs w:val="28"/>
              </w:rPr>
              <w:t xml:space="preserve"> тон</w:t>
            </w:r>
          </w:p>
        </w:tc>
        <w:tc>
          <w:tcPr>
            <w:tcW w:w="1234" w:type="pct"/>
            <w:shd w:val="clear" w:color="auto" w:fill="auto"/>
            <w:vAlign w:val="center"/>
          </w:tcPr>
          <w:p w14:paraId="505E71EC"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color w:val="000000"/>
                <w:sz w:val="28"/>
                <w:szCs w:val="28"/>
              </w:rPr>
              <w:t>0,057</w:t>
            </w:r>
          </w:p>
        </w:tc>
        <w:tc>
          <w:tcPr>
            <w:tcW w:w="1234" w:type="pct"/>
            <w:shd w:val="clear" w:color="auto" w:fill="auto"/>
            <w:vAlign w:val="center"/>
          </w:tcPr>
          <w:p w14:paraId="52455B5A"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10,20</w:t>
            </w:r>
          </w:p>
        </w:tc>
        <w:tc>
          <w:tcPr>
            <w:tcW w:w="1233" w:type="pct"/>
            <w:tcBorders>
              <w:right w:val="single" w:sz="12" w:space="0" w:color="auto"/>
            </w:tcBorders>
            <w:shd w:val="clear" w:color="auto" w:fill="auto"/>
            <w:vAlign w:val="center"/>
          </w:tcPr>
          <w:p w14:paraId="49CE65C2"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8,93</w:t>
            </w:r>
          </w:p>
        </w:tc>
      </w:tr>
      <w:tr w:rsidR="005266E7" w:rsidRPr="00225A19" w14:paraId="70E58316" w14:textId="77777777" w:rsidTr="00062FD9">
        <w:trPr>
          <w:jc w:val="center"/>
        </w:trPr>
        <w:tc>
          <w:tcPr>
            <w:tcW w:w="1299" w:type="pct"/>
            <w:tcBorders>
              <w:left w:val="single" w:sz="12" w:space="0" w:color="auto"/>
            </w:tcBorders>
            <w:shd w:val="clear" w:color="auto" w:fill="auto"/>
            <w:vAlign w:val="center"/>
          </w:tcPr>
          <w:p w14:paraId="62E2A81C"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Негативный тон</w:t>
            </w:r>
          </w:p>
        </w:tc>
        <w:tc>
          <w:tcPr>
            <w:tcW w:w="1234" w:type="pct"/>
            <w:shd w:val="clear" w:color="auto" w:fill="auto"/>
            <w:vAlign w:val="center"/>
          </w:tcPr>
          <w:p w14:paraId="2C582FE3"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0,058</w:t>
            </w:r>
          </w:p>
        </w:tc>
        <w:tc>
          <w:tcPr>
            <w:tcW w:w="1234" w:type="pct"/>
            <w:shd w:val="clear" w:color="auto" w:fill="auto"/>
            <w:vAlign w:val="center"/>
          </w:tcPr>
          <w:p w14:paraId="4E31D8A7" w14:textId="77777777" w:rsidR="005266E7" w:rsidRPr="00225A19" w:rsidRDefault="005266E7" w:rsidP="003F0DF6">
            <w:pPr>
              <w:pStyle w:val="a9"/>
              <w:spacing w:line="360" w:lineRule="auto"/>
              <w:jc w:val="center"/>
              <w:rPr>
                <w:rFonts w:ascii="Times New Roman" w:hAnsi="Times New Roman" w:cs="Times New Roman"/>
                <w:sz w:val="28"/>
                <w:szCs w:val="28"/>
              </w:rPr>
            </w:pPr>
            <w:r w:rsidRPr="00225A19">
              <w:rPr>
                <w:rFonts w:ascii="Times New Roman" w:hAnsi="Times New Roman" w:cs="Times New Roman"/>
                <w:sz w:val="28"/>
                <w:szCs w:val="28"/>
              </w:rPr>
              <w:t>1,33</w:t>
            </w:r>
          </w:p>
        </w:tc>
        <w:tc>
          <w:tcPr>
            <w:tcW w:w="1233" w:type="pct"/>
            <w:tcBorders>
              <w:right w:val="single" w:sz="12" w:space="0" w:color="auto"/>
            </w:tcBorders>
            <w:shd w:val="clear" w:color="auto" w:fill="auto"/>
            <w:vAlign w:val="center"/>
          </w:tcPr>
          <w:p w14:paraId="6951598E"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0,67</w:t>
            </w:r>
          </w:p>
        </w:tc>
      </w:tr>
      <w:tr w:rsidR="005266E7" w:rsidRPr="00225A19" w14:paraId="5EA71F4E" w14:textId="77777777" w:rsidTr="00062FD9">
        <w:trPr>
          <w:jc w:val="center"/>
        </w:trPr>
        <w:tc>
          <w:tcPr>
            <w:tcW w:w="1299" w:type="pct"/>
            <w:tcBorders>
              <w:left w:val="single" w:sz="12" w:space="0" w:color="auto"/>
            </w:tcBorders>
            <w:shd w:val="clear" w:color="auto" w:fill="FABF8F" w:themeFill="accent6" w:themeFillTint="99"/>
            <w:vAlign w:val="center"/>
          </w:tcPr>
          <w:p w14:paraId="2FE2CF6A"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Количество эмоций</w:t>
            </w:r>
          </w:p>
        </w:tc>
        <w:tc>
          <w:tcPr>
            <w:tcW w:w="1234" w:type="pct"/>
            <w:shd w:val="clear" w:color="auto" w:fill="FABF8F" w:themeFill="accent6" w:themeFillTint="99"/>
            <w:vAlign w:val="center"/>
          </w:tcPr>
          <w:p w14:paraId="2B3BE90E"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0,037*</w:t>
            </w:r>
          </w:p>
        </w:tc>
        <w:tc>
          <w:tcPr>
            <w:tcW w:w="1234" w:type="pct"/>
            <w:shd w:val="clear" w:color="auto" w:fill="FABF8F" w:themeFill="accent6" w:themeFillTint="99"/>
            <w:vAlign w:val="center"/>
          </w:tcPr>
          <w:p w14:paraId="346885DE" w14:textId="77777777" w:rsidR="005266E7" w:rsidRPr="00225A19" w:rsidRDefault="005266E7" w:rsidP="003F0DF6">
            <w:pPr>
              <w:pStyle w:val="a9"/>
              <w:spacing w:line="360" w:lineRule="auto"/>
              <w:jc w:val="center"/>
              <w:rPr>
                <w:rFonts w:ascii="Times New Roman" w:hAnsi="Times New Roman" w:cs="Times New Roman"/>
                <w:sz w:val="28"/>
                <w:szCs w:val="28"/>
              </w:rPr>
            </w:pPr>
            <w:r w:rsidRPr="00225A19">
              <w:rPr>
                <w:rFonts w:ascii="Times New Roman" w:hAnsi="Times New Roman" w:cs="Times New Roman"/>
                <w:sz w:val="28"/>
                <w:szCs w:val="28"/>
              </w:rPr>
              <w:t>3,83</w:t>
            </w:r>
          </w:p>
        </w:tc>
        <w:tc>
          <w:tcPr>
            <w:tcW w:w="1233" w:type="pct"/>
            <w:tcBorders>
              <w:right w:val="single" w:sz="12" w:space="0" w:color="auto"/>
            </w:tcBorders>
            <w:shd w:val="clear" w:color="auto" w:fill="FABF8F" w:themeFill="accent6" w:themeFillTint="99"/>
            <w:vAlign w:val="center"/>
          </w:tcPr>
          <w:p w14:paraId="28E46FF0"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3,13</w:t>
            </w:r>
          </w:p>
        </w:tc>
      </w:tr>
      <w:tr w:rsidR="005266E7" w:rsidRPr="00225A19" w14:paraId="2F27DC54" w14:textId="77777777" w:rsidTr="00062FD9">
        <w:trPr>
          <w:jc w:val="center"/>
        </w:trPr>
        <w:tc>
          <w:tcPr>
            <w:tcW w:w="1299" w:type="pct"/>
            <w:tcBorders>
              <w:left w:val="single" w:sz="12" w:space="0" w:color="auto"/>
            </w:tcBorders>
            <w:shd w:val="clear" w:color="auto" w:fill="FBD4B4" w:themeFill="accent6" w:themeFillTint="66"/>
            <w:vAlign w:val="center"/>
          </w:tcPr>
          <w:p w14:paraId="4C68DA5D"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color w:val="000000"/>
                <w:sz w:val="28"/>
                <w:szCs w:val="28"/>
              </w:rPr>
              <w:t>Активность</w:t>
            </w:r>
          </w:p>
        </w:tc>
        <w:tc>
          <w:tcPr>
            <w:tcW w:w="1234" w:type="pct"/>
            <w:shd w:val="clear" w:color="auto" w:fill="FBD4B4" w:themeFill="accent6" w:themeFillTint="66"/>
            <w:vAlign w:val="center"/>
          </w:tcPr>
          <w:p w14:paraId="6D8DF241"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color w:val="000000"/>
                <w:sz w:val="28"/>
                <w:szCs w:val="28"/>
              </w:rPr>
              <w:t>0,005**</w:t>
            </w:r>
          </w:p>
        </w:tc>
        <w:tc>
          <w:tcPr>
            <w:tcW w:w="1234" w:type="pct"/>
            <w:shd w:val="clear" w:color="auto" w:fill="FBD4B4" w:themeFill="accent6" w:themeFillTint="66"/>
            <w:vAlign w:val="center"/>
          </w:tcPr>
          <w:p w14:paraId="7993AAF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7,87</w:t>
            </w:r>
          </w:p>
        </w:tc>
        <w:tc>
          <w:tcPr>
            <w:tcW w:w="1233" w:type="pct"/>
            <w:tcBorders>
              <w:right w:val="single" w:sz="12" w:space="0" w:color="auto"/>
            </w:tcBorders>
            <w:shd w:val="clear" w:color="auto" w:fill="FBD4B4" w:themeFill="accent6" w:themeFillTint="66"/>
            <w:vAlign w:val="center"/>
          </w:tcPr>
          <w:p w14:paraId="3112893E"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6,53</w:t>
            </w:r>
          </w:p>
        </w:tc>
      </w:tr>
      <w:tr w:rsidR="005266E7" w:rsidRPr="00225A19" w14:paraId="5963D261" w14:textId="77777777" w:rsidTr="00062FD9">
        <w:trPr>
          <w:jc w:val="center"/>
        </w:trPr>
        <w:tc>
          <w:tcPr>
            <w:tcW w:w="1299" w:type="pct"/>
            <w:tcBorders>
              <w:left w:val="single" w:sz="12" w:space="0" w:color="auto"/>
              <w:bottom w:val="single" w:sz="12" w:space="0" w:color="auto"/>
            </w:tcBorders>
            <w:shd w:val="clear" w:color="auto" w:fill="auto"/>
            <w:vAlign w:val="center"/>
          </w:tcPr>
          <w:p w14:paraId="273C3CF6"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proofErr w:type="spellStart"/>
            <w:r w:rsidRPr="00225A19">
              <w:rPr>
                <w:rFonts w:ascii="Times New Roman" w:hAnsi="Times New Roman" w:cs="Times New Roman"/>
                <w:sz w:val="28"/>
                <w:szCs w:val="28"/>
                <w:shd w:val="clear" w:color="auto" w:fill="FFFFFF"/>
              </w:rPr>
              <w:t>Дезадаптивное</w:t>
            </w:r>
            <w:proofErr w:type="spellEnd"/>
            <w:r w:rsidRPr="00225A19">
              <w:rPr>
                <w:rFonts w:ascii="Times New Roman" w:hAnsi="Times New Roman" w:cs="Times New Roman"/>
                <w:sz w:val="28"/>
                <w:szCs w:val="28"/>
                <w:shd w:val="clear" w:color="auto" w:fill="FFFFFF"/>
              </w:rPr>
              <w:t xml:space="preserve"> поведение</w:t>
            </w:r>
          </w:p>
        </w:tc>
        <w:tc>
          <w:tcPr>
            <w:tcW w:w="1234" w:type="pct"/>
            <w:tcBorders>
              <w:bottom w:val="single" w:sz="12" w:space="0" w:color="auto"/>
            </w:tcBorders>
            <w:shd w:val="clear" w:color="auto" w:fill="auto"/>
            <w:vAlign w:val="center"/>
          </w:tcPr>
          <w:p w14:paraId="4CFB76EB"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0,346</w:t>
            </w:r>
          </w:p>
        </w:tc>
        <w:tc>
          <w:tcPr>
            <w:tcW w:w="1234" w:type="pct"/>
            <w:tcBorders>
              <w:bottom w:val="single" w:sz="12" w:space="0" w:color="auto"/>
            </w:tcBorders>
            <w:shd w:val="clear" w:color="auto" w:fill="auto"/>
            <w:vAlign w:val="center"/>
          </w:tcPr>
          <w:p w14:paraId="660DEF22"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2,07</w:t>
            </w:r>
          </w:p>
        </w:tc>
        <w:tc>
          <w:tcPr>
            <w:tcW w:w="1233" w:type="pct"/>
            <w:tcBorders>
              <w:bottom w:val="single" w:sz="12" w:space="0" w:color="auto"/>
              <w:right w:val="single" w:sz="12" w:space="0" w:color="auto"/>
            </w:tcBorders>
            <w:shd w:val="clear" w:color="auto" w:fill="auto"/>
            <w:vAlign w:val="center"/>
          </w:tcPr>
          <w:p w14:paraId="3F9BDC6B"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1,73</w:t>
            </w:r>
          </w:p>
        </w:tc>
      </w:tr>
    </w:tbl>
    <w:p w14:paraId="658AC773" w14:textId="77777777" w:rsidR="005266E7" w:rsidRPr="00225A19" w:rsidRDefault="005266E7" w:rsidP="003F0DF6">
      <w:pPr>
        <w:shd w:val="clear" w:color="auto" w:fill="FFFFFF" w:themeFill="background1"/>
        <w:spacing w:line="360" w:lineRule="auto"/>
        <w:rPr>
          <w:rFonts w:ascii="Times New Roman" w:eastAsia="MS Gothic" w:hAnsi="Times New Roman" w:cs="Times New Roman"/>
          <w:color w:val="000000"/>
          <w:szCs w:val="28"/>
        </w:rPr>
      </w:pPr>
      <w:r w:rsidRPr="00225A19">
        <w:rPr>
          <w:rFonts w:ascii="Times New Roman" w:hAnsi="Times New Roman" w:cs="Times New Roman"/>
          <w:color w:val="000000"/>
          <w:szCs w:val="28"/>
          <w:shd w:val="clear" w:color="auto" w:fill="FFFFFF"/>
        </w:rPr>
        <w:t>*р</w:t>
      </w:r>
      <w:r w:rsidRPr="00225A19">
        <w:rPr>
          <w:rFonts w:ascii="Times New Roman" w:eastAsia="MS Gothic" w:hAnsi="Times New Roman" w:cs="Times New Roman"/>
          <w:color w:val="000000"/>
          <w:szCs w:val="28"/>
        </w:rPr>
        <w:t xml:space="preserve"> ≤0,05</w:t>
      </w:r>
    </w:p>
    <w:p w14:paraId="18127C6B" w14:textId="77777777" w:rsidR="005266E7" w:rsidRPr="00225A19" w:rsidRDefault="005266E7" w:rsidP="003F0DF6">
      <w:pPr>
        <w:shd w:val="clear" w:color="auto" w:fill="FFFFFF" w:themeFill="background1"/>
        <w:spacing w:line="360" w:lineRule="auto"/>
        <w:rPr>
          <w:rFonts w:ascii="Times New Roman" w:eastAsia="MS Gothic" w:hAnsi="Times New Roman" w:cs="Times New Roman"/>
          <w:color w:val="000000"/>
          <w:szCs w:val="28"/>
        </w:rPr>
      </w:pPr>
      <w:r w:rsidRPr="00225A19">
        <w:rPr>
          <w:rFonts w:ascii="Times New Roman" w:eastAsia="MS Gothic" w:hAnsi="Times New Roman" w:cs="Times New Roman"/>
          <w:color w:val="000000"/>
          <w:szCs w:val="28"/>
        </w:rPr>
        <w:t>**</w:t>
      </w:r>
      <w:r w:rsidRPr="00225A19">
        <w:rPr>
          <w:rFonts w:ascii="Times New Roman" w:hAnsi="Times New Roman" w:cs="Times New Roman"/>
          <w:color w:val="000000"/>
          <w:szCs w:val="28"/>
          <w:shd w:val="clear" w:color="auto" w:fill="FFFFFF"/>
        </w:rPr>
        <w:t xml:space="preserve"> р</w:t>
      </w:r>
      <w:r w:rsidRPr="00225A19">
        <w:rPr>
          <w:rFonts w:ascii="Times New Roman" w:eastAsia="MS Gothic" w:hAnsi="Times New Roman" w:cs="Times New Roman"/>
          <w:color w:val="000000"/>
          <w:szCs w:val="28"/>
        </w:rPr>
        <w:t xml:space="preserve"> ≤0,01</w:t>
      </w:r>
    </w:p>
    <w:p w14:paraId="183BCF18" w14:textId="77777777" w:rsidR="005266E7" w:rsidRPr="00225A19" w:rsidRDefault="005266E7" w:rsidP="003F0DF6">
      <w:pPr>
        <w:spacing w:line="360" w:lineRule="auto"/>
        <w:jc w:val="both"/>
        <w:rPr>
          <w:rFonts w:ascii="Times New Roman" w:eastAsia="MS Gothic" w:hAnsi="Times New Roman" w:cs="Times New Roman"/>
          <w:color w:val="000000"/>
          <w:szCs w:val="28"/>
        </w:rPr>
      </w:pPr>
      <w:r w:rsidRPr="00225A19">
        <w:rPr>
          <w:rFonts w:ascii="Times New Roman" w:eastAsia="MS Gothic" w:hAnsi="Times New Roman" w:cs="Times New Roman"/>
          <w:color w:val="000000"/>
          <w:szCs w:val="28"/>
        </w:rPr>
        <w:t>***</w:t>
      </w:r>
      <w:r w:rsidRPr="00225A19">
        <w:rPr>
          <w:rFonts w:ascii="Times New Roman" w:hAnsi="Times New Roman" w:cs="Times New Roman"/>
          <w:color w:val="000000"/>
          <w:szCs w:val="28"/>
          <w:shd w:val="clear" w:color="auto" w:fill="FFFFFF"/>
        </w:rPr>
        <w:t xml:space="preserve"> р</w:t>
      </w:r>
      <w:r w:rsidRPr="00225A19">
        <w:rPr>
          <w:rFonts w:ascii="Times New Roman" w:eastAsia="MS Gothic" w:hAnsi="Times New Roman" w:cs="Times New Roman"/>
          <w:color w:val="000000"/>
          <w:szCs w:val="28"/>
        </w:rPr>
        <w:t xml:space="preserve"> ≤0,001</w:t>
      </w:r>
    </w:p>
    <w:p w14:paraId="4984845D" w14:textId="77777777" w:rsidR="005266E7" w:rsidRPr="00225A19" w:rsidRDefault="005266E7" w:rsidP="003F0DF6">
      <w:pPr>
        <w:spacing w:line="360" w:lineRule="auto"/>
        <w:jc w:val="both"/>
        <w:rPr>
          <w:rFonts w:ascii="Times New Roman" w:eastAsia="MS Gothic" w:hAnsi="Times New Roman" w:cs="Times New Roman"/>
          <w:color w:val="000000"/>
          <w:szCs w:val="28"/>
        </w:rPr>
      </w:pPr>
      <w:r w:rsidRPr="00225A19">
        <w:rPr>
          <w:rFonts w:ascii="Times New Roman" w:eastAsia="MS Gothic" w:hAnsi="Times New Roman" w:cs="Times New Roman"/>
          <w:color w:val="000000"/>
          <w:szCs w:val="28"/>
        </w:rPr>
        <w:t xml:space="preserve">+ 0,05 ≤ </w:t>
      </w:r>
      <w:r w:rsidRPr="00225A19">
        <w:rPr>
          <w:rFonts w:ascii="Times New Roman" w:hAnsi="Times New Roman" w:cs="Times New Roman"/>
          <w:color w:val="000000"/>
          <w:szCs w:val="28"/>
          <w:shd w:val="clear" w:color="auto" w:fill="FFFFFF"/>
        </w:rPr>
        <w:t>р</w:t>
      </w:r>
      <w:r w:rsidRPr="00225A19">
        <w:rPr>
          <w:rFonts w:ascii="Times New Roman" w:eastAsia="MS Gothic" w:hAnsi="Times New Roman" w:cs="Times New Roman"/>
          <w:color w:val="000000"/>
          <w:szCs w:val="28"/>
        </w:rPr>
        <w:t xml:space="preserve"> ≤ 0,10</w:t>
      </w:r>
    </w:p>
    <w:p w14:paraId="7BD6C9E9" w14:textId="49121C91" w:rsidR="005266E7" w:rsidRPr="00225A19" w:rsidRDefault="00D72451"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Как видно из таблицы 13</w:t>
      </w:r>
      <w:r w:rsidR="005266E7" w:rsidRPr="00225A19">
        <w:rPr>
          <w:rFonts w:ascii="Times New Roman" w:hAnsi="Times New Roman" w:cs="Times New Roman"/>
          <w:color w:val="000000"/>
          <w:szCs w:val="28"/>
          <w:shd w:val="clear" w:color="auto" w:fill="FFFFFF"/>
        </w:rPr>
        <w:t>, нами были обнаружены различия интенсивности выражения эмоций между детьми и отцами по следующим показателям: возбуждение, крупная моторика, количество эмоций и активность, причем показатели детей во всех случаях получились выше, чем у их отцов, то есть мелкая моторика, крупная моторика, агрессия на объекты и активность детей статистически достоверно выше, чем у их отцов, а позитивный тон выше на уровне статистической тенденции. По остальным показателям различий выявлено не было.</w:t>
      </w:r>
    </w:p>
    <w:p w14:paraId="7A0CDF96" w14:textId="77777777" w:rsidR="005266E7" w:rsidRPr="00225A19" w:rsidRDefault="005266E7" w:rsidP="003F0DF6">
      <w:pPr>
        <w:shd w:val="clear" w:color="auto" w:fill="FFFFFF" w:themeFill="background1"/>
        <w:autoSpaceDE w:val="0"/>
        <w:autoSpaceDN w:val="0"/>
        <w:adjustRightInd w:val="0"/>
        <w:spacing w:after="0" w:line="360" w:lineRule="auto"/>
        <w:ind w:firstLine="851"/>
        <w:jc w:val="both"/>
        <w:rPr>
          <w:rFonts w:ascii="Times New Roman" w:hAnsi="Times New Roman" w:cs="Times New Roman"/>
          <w:szCs w:val="28"/>
        </w:rPr>
      </w:pPr>
      <w:r w:rsidRPr="00225A19">
        <w:rPr>
          <w:rFonts w:ascii="Times New Roman" w:hAnsi="Times New Roman" w:cs="Times New Roman"/>
          <w:b/>
          <w:color w:val="000000"/>
          <w:szCs w:val="28"/>
          <w:shd w:val="clear" w:color="auto" w:fill="FFFFFF"/>
        </w:rPr>
        <w:lastRenderedPageBreak/>
        <w:t>3.2.2 Изучение различий в интенсивности выражения эмоций между детьми и матерями</w:t>
      </w:r>
    </w:p>
    <w:p w14:paraId="5AEA65B7" w14:textId="392DA967"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Для изучения различий в интенсивности выражения эмоций у детей и матерей мы также использовали критерий знаковых рангов </w:t>
      </w:r>
      <w:proofErr w:type="spellStart"/>
      <w:r w:rsidRPr="00225A19">
        <w:rPr>
          <w:rFonts w:ascii="Times New Roman" w:hAnsi="Times New Roman" w:cs="Times New Roman"/>
          <w:color w:val="000000"/>
          <w:szCs w:val="28"/>
          <w:shd w:val="clear" w:color="auto" w:fill="FFFFFF"/>
        </w:rPr>
        <w:t>Уилкоксона</w:t>
      </w:r>
      <w:proofErr w:type="spellEnd"/>
      <w:r w:rsidRPr="00225A19">
        <w:rPr>
          <w:rFonts w:ascii="Times New Roman" w:hAnsi="Times New Roman" w:cs="Times New Roman"/>
          <w:color w:val="000000"/>
          <w:szCs w:val="28"/>
          <w:shd w:val="clear" w:color="auto" w:fill="FFFFFF"/>
        </w:rPr>
        <w:t xml:space="preserve"> для связанных выборок. Результаты сравнения средних значений интенсивности соответствующих пар </w:t>
      </w:r>
      <w:r w:rsidR="00D72451" w:rsidRPr="00225A19">
        <w:rPr>
          <w:rFonts w:ascii="Times New Roman" w:hAnsi="Times New Roman" w:cs="Times New Roman"/>
          <w:color w:val="000000"/>
          <w:szCs w:val="28"/>
          <w:shd w:val="clear" w:color="auto" w:fill="FFFFFF"/>
        </w:rPr>
        <w:t>эмоций представлены в таблице 14</w:t>
      </w:r>
      <w:r w:rsidRPr="00225A19">
        <w:rPr>
          <w:rFonts w:ascii="Times New Roman" w:hAnsi="Times New Roman" w:cs="Times New Roman"/>
          <w:color w:val="000000"/>
          <w:szCs w:val="28"/>
          <w:shd w:val="clear" w:color="auto" w:fill="FFFFFF"/>
        </w:rPr>
        <w:t>.</w:t>
      </w:r>
    </w:p>
    <w:p w14:paraId="6D4D10CB" w14:textId="595BE571" w:rsidR="005266E7" w:rsidRPr="00225A19" w:rsidRDefault="00D72451" w:rsidP="003F0DF6">
      <w:pPr>
        <w:autoSpaceDE w:val="0"/>
        <w:autoSpaceDN w:val="0"/>
        <w:adjustRightInd w:val="0"/>
        <w:spacing w:before="0" w:after="0" w:line="360" w:lineRule="auto"/>
        <w:rPr>
          <w:rFonts w:ascii="Times New Roman" w:hAnsi="Times New Roman" w:cs="Times New Roman"/>
          <w:sz w:val="24"/>
          <w:szCs w:val="24"/>
        </w:rPr>
      </w:pPr>
      <w:r w:rsidRPr="00225A19">
        <w:rPr>
          <w:rFonts w:ascii="Times New Roman" w:hAnsi="Times New Roman" w:cs="Times New Roman"/>
          <w:color w:val="000000"/>
          <w:szCs w:val="28"/>
          <w:shd w:val="clear" w:color="auto" w:fill="FFFFFF"/>
        </w:rPr>
        <w:t>Таблица 14</w:t>
      </w:r>
      <w:r w:rsidR="005266E7" w:rsidRPr="00225A19">
        <w:rPr>
          <w:rFonts w:ascii="Times New Roman" w:hAnsi="Times New Roman" w:cs="Times New Roman"/>
          <w:color w:val="000000"/>
          <w:szCs w:val="28"/>
          <w:shd w:val="clear" w:color="auto" w:fill="FFFFFF"/>
        </w:rPr>
        <w:t>. Уровни значимости различий интенсивности выражения эмоций у детей и матерей.</w:t>
      </w:r>
      <w:r w:rsidR="005266E7" w:rsidRPr="00225A19">
        <w:rPr>
          <w:rFonts w:ascii="Times New Roman" w:hAnsi="Times New Roman" w:cs="Times New Roman"/>
          <w:sz w:val="24"/>
          <w:szCs w:val="24"/>
        </w:rPr>
        <w:t xml:space="preserve"> </w:t>
      </w:r>
    </w:p>
    <w:p w14:paraId="408A2A7E" w14:textId="77777777" w:rsidR="005266E7" w:rsidRPr="00225A19" w:rsidRDefault="005266E7" w:rsidP="003F0DF6">
      <w:pPr>
        <w:autoSpaceDE w:val="0"/>
        <w:autoSpaceDN w:val="0"/>
        <w:adjustRightInd w:val="0"/>
        <w:spacing w:before="0" w:after="0" w:line="360" w:lineRule="auto"/>
        <w:rPr>
          <w:rFonts w:ascii="Times New Roman" w:hAnsi="Times New Roman" w:cs="Times New Roman"/>
          <w:sz w:val="24"/>
          <w:szCs w:val="24"/>
        </w:rPr>
      </w:pPr>
    </w:p>
    <w:p w14:paraId="0F8CE93C" w14:textId="77777777" w:rsidR="005266E7" w:rsidRPr="00225A19" w:rsidRDefault="005266E7" w:rsidP="003F0DF6">
      <w:pPr>
        <w:autoSpaceDE w:val="0"/>
        <w:autoSpaceDN w:val="0"/>
        <w:adjustRightInd w:val="0"/>
        <w:spacing w:before="0" w:after="0" w:line="360" w:lineRule="auto"/>
        <w:rPr>
          <w:rFonts w:ascii="Times New Roman" w:hAnsi="Times New Roman" w:cs="Times New Roman"/>
          <w:sz w:val="24"/>
          <w:szCs w:val="24"/>
        </w:rPr>
      </w:pPr>
    </w:p>
    <w:p w14:paraId="2BDC64E3" w14:textId="77777777" w:rsidR="005266E7" w:rsidRPr="00225A19" w:rsidRDefault="005266E7" w:rsidP="003F0DF6">
      <w:pPr>
        <w:spacing w:line="360" w:lineRule="auto"/>
        <w:ind w:firstLine="851"/>
        <w:jc w:val="both"/>
        <w:rPr>
          <w:rFonts w:ascii="Times New Roman" w:hAnsi="Times New Roman" w:cs="Times New Roman"/>
          <w:szCs w:val="28"/>
        </w:rPr>
      </w:pP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403"/>
        <w:gridCol w:w="2403"/>
        <w:gridCol w:w="2401"/>
      </w:tblGrid>
      <w:tr w:rsidR="005266E7" w:rsidRPr="00225A19" w14:paraId="572C3290" w14:textId="77777777" w:rsidTr="00062FD9">
        <w:trPr>
          <w:jc w:val="center"/>
        </w:trPr>
        <w:tc>
          <w:tcPr>
            <w:tcW w:w="1299" w:type="pct"/>
            <w:tcBorders>
              <w:top w:val="single" w:sz="12" w:space="0" w:color="auto"/>
              <w:left w:val="single" w:sz="12" w:space="0" w:color="auto"/>
            </w:tcBorders>
            <w:shd w:val="clear" w:color="auto" w:fill="auto"/>
            <w:vAlign w:val="center"/>
          </w:tcPr>
          <w:p w14:paraId="411713E2"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Показатель</w:t>
            </w:r>
          </w:p>
        </w:tc>
        <w:tc>
          <w:tcPr>
            <w:tcW w:w="1234" w:type="pct"/>
            <w:tcBorders>
              <w:top w:val="single" w:sz="12" w:space="0" w:color="auto"/>
            </w:tcBorders>
            <w:shd w:val="clear" w:color="auto" w:fill="auto"/>
            <w:vAlign w:val="center"/>
          </w:tcPr>
          <w:p w14:paraId="2D62A08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Уровень значимости, р</w:t>
            </w:r>
          </w:p>
        </w:tc>
        <w:tc>
          <w:tcPr>
            <w:tcW w:w="1234" w:type="pct"/>
            <w:tcBorders>
              <w:top w:val="single" w:sz="12" w:space="0" w:color="auto"/>
            </w:tcBorders>
            <w:shd w:val="clear" w:color="auto" w:fill="auto"/>
            <w:vAlign w:val="center"/>
          </w:tcPr>
          <w:p w14:paraId="3BB4B282"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(дети)</w:t>
            </w:r>
          </w:p>
        </w:tc>
        <w:tc>
          <w:tcPr>
            <w:tcW w:w="1233" w:type="pct"/>
            <w:tcBorders>
              <w:top w:val="single" w:sz="12" w:space="0" w:color="auto"/>
              <w:right w:val="single" w:sz="12" w:space="0" w:color="auto"/>
            </w:tcBorders>
            <w:shd w:val="clear" w:color="auto" w:fill="auto"/>
            <w:vAlign w:val="center"/>
          </w:tcPr>
          <w:p w14:paraId="1E30F4CE"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(матери)</w:t>
            </w:r>
          </w:p>
        </w:tc>
      </w:tr>
      <w:tr w:rsidR="005266E7" w:rsidRPr="00225A19" w14:paraId="1F99AB90" w14:textId="77777777" w:rsidTr="00062FD9">
        <w:trPr>
          <w:jc w:val="center"/>
        </w:trPr>
        <w:tc>
          <w:tcPr>
            <w:tcW w:w="1299" w:type="pct"/>
            <w:tcBorders>
              <w:left w:val="single" w:sz="12" w:space="0" w:color="auto"/>
            </w:tcBorders>
            <w:shd w:val="clear" w:color="auto" w:fill="auto"/>
            <w:vAlign w:val="center"/>
          </w:tcPr>
          <w:p w14:paraId="559CB333"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Радость</w:t>
            </w:r>
          </w:p>
        </w:tc>
        <w:tc>
          <w:tcPr>
            <w:tcW w:w="1234" w:type="pct"/>
            <w:shd w:val="clear" w:color="auto" w:fill="auto"/>
            <w:vAlign w:val="center"/>
          </w:tcPr>
          <w:p w14:paraId="77939326"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0,458</w:t>
            </w:r>
          </w:p>
        </w:tc>
        <w:tc>
          <w:tcPr>
            <w:tcW w:w="1234" w:type="pct"/>
            <w:shd w:val="clear" w:color="auto" w:fill="auto"/>
            <w:vAlign w:val="center"/>
          </w:tcPr>
          <w:p w14:paraId="73812106"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2,33</w:t>
            </w:r>
          </w:p>
        </w:tc>
        <w:tc>
          <w:tcPr>
            <w:tcW w:w="1233" w:type="pct"/>
            <w:tcBorders>
              <w:right w:val="single" w:sz="12" w:space="0" w:color="auto"/>
            </w:tcBorders>
            <w:shd w:val="clear" w:color="auto" w:fill="auto"/>
            <w:vAlign w:val="center"/>
          </w:tcPr>
          <w:p w14:paraId="3BDCC5B6" w14:textId="77777777" w:rsidR="005266E7" w:rsidRPr="00225A19" w:rsidRDefault="005266E7" w:rsidP="003F0DF6">
            <w:pPr>
              <w:pStyle w:val="a9"/>
              <w:spacing w:line="360" w:lineRule="auto"/>
              <w:ind w:firstLine="284"/>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2,60</w:t>
            </w:r>
          </w:p>
        </w:tc>
      </w:tr>
      <w:tr w:rsidR="005266E7" w:rsidRPr="00225A19" w14:paraId="1B5BE2A3" w14:textId="77777777" w:rsidTr="00062FD9">
        <w:trPr>
          <w:jc w:val="center"/>
        </w:trPr>
        <w:tc>
          <w:tcPr>
            <w:tcW w:w="1299" w:type="pct"/>
            <w:tcBorders>
              <w:left w:val="single" w:sz="12" w:space="0" w:color="auto"/>
            </w:tcBorders>
            <w:shd w:val="clear" w:color="auto" w:fill="auto"/>
            <w:vAlign w:val="center"/>
          </w:tcPr>
          <w:p w14:paraId="655781FC"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Интерес</w:t>
            </w:r>
          </w:p>
        </w:tc>
        <w:tc>
          <w:tcPr>
            <w:tcW w:w="1234" w:type="pct"/>
            <w:shd w:val="clear" w:color="auto" w:fill="auto"/>
            <w:vAlign w:val="center"/>
          </w:tcPr>
          <w:p w14:paraId="6922961B"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0,059</w:t>
            </w:r>
          </w:p>
        </w:tc>
        <w:tc>
          <w:tcPr>
            <w:tcW w:w="1234" w:type="pct"/>
            <w:shd w:val="clear" w:color="auto" w:fill="auto"/>
            <w:vAlign w:val="center"/>
          </w:tcPr>
          <w:p w14:paraId="6EE589C9"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4,53</w:t>
            </w:r>
          </w:p>
        </w:tc>
        <w:tc>
          <w:tcPr>
            <w:tcW w:w="1233" w:type="pct"/>
            <w:tcBorders>
              <w:right w:val="single" w:sz="12" w:space="0" w:color="auto"/>
            </w:tcBorders>
            <w:shd w:val="clear" w:color="auto" w:fill="auto"/>
            <w:vAlign w:val="center"/>
          </w:tcPr>
          <w:p w14:paraId="76E3C726"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4,20</w:t>
            </w:r>
          </w:p>
        </w:tc>
      </w:tr>
      <w:tr w:rsidR="005266E7" w:rsidRPr="00225A19" w14:paraId="32B38029" w14:textId="77777777" w:rsidTr="00062FD9">
        <w:trPr>
          <w:jc w:val="center"/>
        </w:trPr>
        <w:tc>
          <w:tcPr>
            <w:tcW w:w="1299" w:type="pct"/>
            <w:tcBorders>
              <w:left w:val="single" w:sz="12" w:space="0" w:color="auto"/>
            </w:tcBorders>
            <w:shd w:val="clear" w:color="auto" w:fill="auto"/>
            <w:vAlign w:val="center"/>
          </w:tcPr>
          <w:p w14:paraId="2F1234FF"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Возбуждение</w:t>
            </w:r>
          </w:p>
        </w:tc>
        <w:tc>
          <w:tcPr>
            <w:tcW w:w="1234" w:type="pct"/>
            <w:shd w:val="clear" w:color="auto" w:fill="auto"/>
            <w:vAlign w:val="center"/>
          </w:tcPr>
          <w:p w14:paraId="6887F3CD"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0,100</w:t>
            </w:r>
          </w:p>
        </w:tc>
        <w:tc>
          <w:tcPr>
            <w:tcW w:w="1234" w:type="pct"/>
            <w:shd w:val="clear" w:color="auto" w:fill="auto"/>
            <w:vAlign w:val="center"/>
          </w:tcPr>
          <w:p w14:paraId="42A0DF28"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2,27</w:t>
            </w:r>
          </w:p>
        </w:tc>
        <w:tc>
          <w:tcPr>
            <w:tcW w:w="1233" w:type="pct"/>
            <w:tcBorders>
              <w:right w:val="single" w:sz="12" w:space="0" w:color="auto"/>
            </w:tcBorders>
            <w:shd w:val="clear" w:color="auto" w:fill="auto"/>
            <w:vAlign w:val="center"/>
          </w:tcPr>
          <w:p w14:paraId="309DD9A6"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1,80</w:t>
            </w:r>
          </w:p>
        </w:tc>
      </w:tr>
      <w:tr w:rsidR="005266E7" w:rsidRPr="00225A19" w14:paraId="4AF860F8" w14:textId="77777777" w:rsidTr="00062FD9">
        <w:trPr>
          <w:jc w:val="center"/>
        </w:trPr>
        <w:tc>
          <w:tcPr>
            <w:tcW w:w="1299" w:type="pct"/>
            <w:tcBorders>
              <w:left w:val="single" w:sz="12" w:space="0" w:color="auto"/>
            </w:tcBorders>
            <w:shd w:val="clear" w:color="auto" w:fill="auto"/>
            <w:vAlign w:val="center"/>
          </w:tcPr>
          <w:p w14:paraId="2B4869FB"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Удивление</w:t>
            </w:r>
          </w:p>
        </w:tc>
        <w:tc>
          <w:tcPr>
            <w:tcW w:w="1234" w:type="pct"/>
            <w:shd w:val="clear" w:color="auto" w:fill="auto"/>
            <w:vAlign w:val="center"/>
          </w:tcPr>
          <w:p w14:paraId="141687CC"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0,348</w:t>
            </w:r>
          </w:p>
        </w:tc>
        <w:tc>
          <w:tcPr>
            <w:tcW w:w="1234" w:type="pct"/>
            <w:shd w:val="clear" w:color="auto" w:fill="auto"/>
            <w:vAlign w:val="center"/>
          </w:tcPr>
          <w:p w14:paraId="3F6446C5"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0,40</w:t>
            </w:r>
          </w:p>
        </w:tc>
        <w:tc>
          <w:tcPr>
            <w:tcW w:w="1233" w:type="pct"/>
            <w:tcBorders>
              <w:right w:val="single" w:sz="12" w:space="0" w:color="auto"/>
            </w:tcBorders>
            <w:shd w:val="clear" w:color="auto" w:fill="auto"/>
            <w:vAlign w:val="center"/>
          </w:tcPr>
          <w:p w14:paraId="04FBCD1C"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0,80</w:t>
            </w:r>
          </w:p>
        </w:tc>
      </w:tr>
      <w:tr w:rsidR="005266E7" w:rsidRPr="00225A19" w14:paraId="6A0396C8" w14:textId="77777777" w:rsidTr="00062FD9">
        <w:trPr>
          <w:jc w:val="center"/>
        </w:trPr>
        <w:tc>
          <w:tcPr>
            <w:tcW w:w="1299" w:type="pct"/>
            <w:tcBorders>
              <w:left w:val="single" w:sz="12" w:space="0" w:color="auto"/>
            </w:tcBorders>
            <w:shd w:val="clear" w:color="auto" w:fill="auto"/>
            <w:vAlign w:val="center"/>
          </w:tcPr>
          <w:p w14:paraId="35ACF3F8"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proofErr w:type="spellStart"/>
            <w:r w:rsidRPr="00225A19">
              <w:rPr>
                <w:rFonts w:ascii="Times New Roman" w:hAnsi="Times New Roman" w:cs="Times New Roman"/>
                <w:sz w:val="28"/>
                <w:szCs w:val="28"/>
                <w:shd w:val="clear" w:color="auto" w:fill="FFFFFF"/>
              </w:rPr>
              <w:t>Дистресс</w:t>
            </w:r>
            <w:proofErr w:type="spellEnd"/>
          </w:p>
        </w:tc>
        <w:tc>
          <w:tcPr>
            <w:tcW w:w="1234" w:type="pct"/>
            <w:shd w:val="clear" w:color="auto" w:fill="auto"/>
            <w:vAlign w:val="center"/>
          </w:tcPr>
          <w:p w14:paraId="47183DD2"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0,794</w:t>
            </w:r>
          </w:p>
        </w:tc>
        <w:tc>
          <w:tcPr>
            <w:tcW w:w="1234" w:type="pct"/>
            <w:shd w:val="clear" w:color="auto" w:fill="auto"/>
            <w:vAlign w:val="center"/>
          </w:tcPr>
          <w:p w14:paraId="08087B22"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0,80</w:t>
            </w:r>
          </w:p>
        </w:tc>
        <w:tc>
          <w:tcPr>
            <w:tcW w:w="1233" w:type="pct"/>
            <w:tcBorders>
              <w:right w:val="single" w:sz="12" w:space="0" w:color="auto"/>
            </w:tcBorders>
            <w:shd w:val="clear" w:color="auto" w:fill="auto"/>
            <w:vAlign w:val="center"/>
          </w:tcPr>
          <w:p w14:paraId="486872A9"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0,73</w:t>
            </w:r>
          </w:p>
        </w:tc>
      </w:tr>
      <w:tr w:rsidR="005266E7" w:rsidRPr="00225A19" w14:paraId="7A21761C" w14:textId="77777777" w:rsidTr="00062FD9">
        <w:trPr>
          <w:jc w:val="center"/>
        </w:trPr>
        <w:tc>
          <w:tcPr>
            <w:tcW w:w="1299" w:type="pct"/>
            <w:tcBorders>
              <w:left w:val="single" w:sz="12" w:space="0" w:color="auto"/>
            </w:tcBorders>
            <w:shd w:val="clear" w:color="auto" w:fill="auto"/>
            <w:vAlign w:val="center"/>
          </w:tcPr>
          <w:p w14:paraId="26BC6B3F"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Печаль</w:t>
            </w:r>
          </w:p>
        </w:tc>
        <w:tc>
          <w:tcPr>
            <w:tcW w:w="1234" w:type="pct"/>
            <w:shd w:val="clear" w:color="auto" w:fill="auto"/>
            <w:vAlign w:val="center"/>
          </w:tcPr>
          <w:p w14:paraId="256B1BA4"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0,317</w:t>
            </w:r>
          </w:p>
        </w:tc>
        <w:tc>
          <w:tcPr>
            <w:tcW w:w="1234" w:type="pct"/>
            <w:shd w:val="clear" w:color="auto" w:fill="auto"/>
            <w:vAlign w:val="center"/>
          </w:tcPr>
          <w:p w14:paraId="19102E8F"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0,07</w:t>
            </w:r>
          </w:p>
        </w:tc>
        <w:tc>
          <w:tcPr>
            <w:tcW w:w="1233" w:type="pct"/>
            <w:tcBorders>
              <w:right w:val="single" w:sz="12" w:space="0" w:color="auto"/>
            </w:tcBorders>
            <w:shd w:val="clear" w:color="auto" w:fill="auto"/>
            <w:vAlign w:val="center"/>
          </w:tcPr>
          <w:p w14:paraId="1CD6DE78"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w:t>
            </w:r>
          </w:p>
        </w:tc>
      </w:tr>
      <w:tr w:rsidR="005266E7" w:rsidRPr="00225A19" w14:paraId="76A8EA80" w14:textId="77777777" w:rsidTr="00062FD9">
        <w:trPr>
          <w:jc w:val="center"/>
        </w:trPr>
        <w:tc>
          <w:tcPr>
            <w:tcW w:w="1299" w:type="pct"/>
            <w:tcBorders>
              <w:left w:val="single" w:sz="12" w:space="0" w:color="auto"/>
            </w:tcBorders>
            <w:shd w:val="clear" w:color="auto" w:fill="auto"/>
            <w:vAlign w:val="center"/>
          </w:tcPr>
          <w:p w14:paraId="70BD0C2D"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Гнев</w:t>
            </w:r>
          </w:p>
        </w:tc>
        <w:tc>
          <w:tcPr>
            <w:tcW w:w="1234" w:type="pct"/>
            <w:shd w:val="clear" w:color="auto" w:fill="auto"/>
            <w:vAlign w:val="center"/>
          </w:tcPr>
          <w:p w14:paraId="1F890BDE"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0,395</w:t>
            </w:r>
          </w:p>
        </w:tc>
        <w:tc>
          <w:tcPr>
            <w:tcW w:w="1234" w:type="pct"/>
            <w:shd w:val="clear" w:color="auto" w:fill="auto"/>
            <w:vAlign w:val="center"/>
          </w:tcPr>
          <w:p w14:paraId="6798FE51"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0,53</w:t>
            </w:r>
          </w:p>
        </w:tc>
        <w:tc>
          <w:tcPr>
            <w:tcW w:w="1233" w:type="pct"/>
            <w:tcBorders>
              <w:right w:val="single" w:sz="12" w:space="0" w:color="auto"/>
            </w:tcBorders>
            <w:shd w:val="clear" w:color="auto" w:fill="auto"/>
            <w:vAlign w:val="center"/>
          </w:tcPr>
          <w:p w14:paraId="73614BE1"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0,27</w:t>
            </w:r>
          </w:p>
        </w:tc>
      </w:tr>
      <w:tr w:rsidR="005266E7" w:rsidRPr="00225A19" w14:paraId="6D8D5338" w14:textId="77777777" w:rsidTr="00062FD9">
        <w:trPr>
          <w:jc w:val="center"/>
        </w:trPr>
        <w:tc>
          <w:tcPr>
            <w:tcW w:w="1299" w:type="pct"/>
            <w:tcBorders>
              <w:left w:val="single" w:sz="12" w:space="0" w:color="auto"/>
            </w:tcBorders>
            <w:shd w:val="clear" w:color="auto" w:fill="auto"/>
            <w:vAlign w:val="center"/>
          </w:tcPr>
          <w:p w14:paraId="493922C4"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Страх</w:t>
            </w:r>
          </w:p>
        </w:tc>
        <w:tc>
          <w:tcPr>
            <w:tcW w:w="1234" w:type="pct"/>
            <w:shd w:val="clear" w:color="auto" w:fill="auto"/>
            <w:vAlign w:val="center"/>
          </w:tcPr>
          <w:p w14:paraId="2FF79331"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1,000</w:t>
            </w:r>
          </w:p>
        </w:tc>
        <w:tc>
          <w:tcPr>
            <w:tcW w:w="1234" w:type="pct"/>
            <w:shd w:val="clear" w:color="auto" w:fill="auto"/>
            <w:vAlign w:val="center"/>
          </w:tcPr>
          <w:p w14:paraId="47D69E69"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0,20</w:t>
            </w:r>
          </w:p>
        </w:tc>
        <w:tc>
          <w:tcPr>
            <w:tcW w:w="1233" w:type="pct"/>
            <w:tcBorders>
              <w:right w:val="single" w:sz="12" w:space="0" w:color="auto"/>
            </w:tcBorders>
            <w:shd w:val="clear" w:color="auto" w:fill="auto"/>
            <w:vAlign w:val="center"/>
          </w:tcPr>
          <w:p w14:paraId="0F87F34C"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0,20</w:t>
            </w:r>
          </w:p>
        </w:tc>
      </w:tr>
      <w:tr w:rsidR="005266E7" w:rsidRPr="00225A19" w14:paraId="24A8A225" w14:textId="77777777" w:rsidTr="00062FD9">
        <w:trPr>
          <w:jc w:val="center"/>
        </w:trPr>
        <w:tc>
          <w:tcPr>
            <w:tcW w:w="1299" w:type="pct"/>
            <w:tcBorders>
              <w:left w:val="single" w:sz="12" w:space="0" w:color="auto"/>
            </w:tcBorders>
            <w:shd w:val="clear" w:color="auto" w:fill="auto"/>
            <w:vAlign w:val="center"/>
          </w:tcPr>
          <w:p w14:paraId="61BE766A"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proofErr w:type="spellStart"/>
            <w:r w:rsidRPr="00225A19">
              <w:rPr>
                <w:rFonts w:ascii="Times New Roman" w:hAnsi="Times New Roman" w:cs="Times New Roman"/>
                <w:color w:val="000000"/>
                <w:sz w:val="28"/>
                <w:szCs w:val="28"/>
                <w:lang w:val="en-US"/>
              </w:rPr>
              <w:t>Мелкая</w:t>
            </w:r>
            <w:proofErr w:type="spellEnd"/>
            <w:r w:rsidRPr="00225A19">
              <w:rPr>
                <w:rFonts w:ascii="Times New Roman" w:hAnsi="Times New Roman" w:cs="Times New Roman"/>
                <w:color w:val="000000"/>
                <w:sz w:val="28"/>
                <w:szCs w:val="28"/>
                <w:lang w:val="en-US"/>
              </w:rPr>
              <w:t xml:space="preserve"> </w:t>
            </w:r>
            <w:proofErr w:type="spellStart"/>
            <w:r w:rsidRPr="00225A19">
              <w:rPr>
                <w:rFonts w:ascii="Times New Roman" w:hAnsi="Times New Roman" w:cs="Times New Roman"/>
                <w:color w:val="000000"/>
                <w:sz w:val="28"/>
                <w:szCs w:val="28"/>
                <w:lang w:val="en-US"/>
              </w:rPr>
              <w:t>моторика</w:t>
            </w:r>
            <w:proofErr w:type="spellEnd"/>
          </w:p>
        </w:tc>
        <w:tc>
          <w:tcPr>
            <w:tcW w:w="1234" w:type="pct"/>
            <w:shd w:val="clear" w:color="auto" w:fill="auto"/>
            <w:vAlign w:val="center"/>
          </w:tcPr>
          <w:p w14:paraId="62D1B013"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0,101</w:t>
            </w:r>
          </w:p>
        </w:tc>
        <w:tc>
          <w:tcPr>
            <w:tcW w:w="1234" w:type="pct"/>
            <w:shd w:val="clear" w:color="auto" w:fill="auto"/>
            <w:vAlign w:val="center"/>
          </w:tcPr>
          <w:p w14:paraId="215CB480"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4,00</w:t>
            </w:r>
          </w:p>
        </w:tc>
        <w:tc>
          <w:tcPr>
            <w:tcW w:w="1233" w:type="pct"/>
            <w:tcBorders>
              <w:right w:val="single" w:sz="12" w:space="0" w:color="auto"/>
            </w:tcBorders>
            <w:shd w:val="clear" w:color="auto" w:fill="auto"/>
            <w:vAlign w:val="center"/>
          </w:tcPr>
          <w:p w14:paraId="7C85660B"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3,47</w:t>
            </w:r>
          </w:p>
        </w:tc>
      </w:tr>
      <w:tr w:rsidR="005266E7" w:rsidRPr="00225A19" w14:paraId="6113C249" w14:textId="77777777" w:rsidTr="00062FD9">
        <w:trPr>
          <w:jc w:val="center"/>
        </w:trPr>
        <w:tc>
          <w:tcPr>
            <w:tcW w:w="1299" w:type="pct"/>
            <w:tcBorders>
              <w:left w:val="single" w:sz="12" w:space="0" w:color="auto"/>
            </w:tcBorders>
            <w:shd w:val="clear" w:color="auto" w:fill="FABF8F" w:themeFill="accent6" w:themeFillTint="99"/>
            <w:vAlign w:val="center"/>
          </w:tcPr>
          <w:p w14:paraId="74611984"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color w:val="000000"/>
                <w:sz w:val="28"/>
                <w:szCs w:val="28"/>
              </w:rPr>
              <w:t>Крупная</w:t>
            </w:r>
            <w:r w:rsidRPr="00225A19">
              <w:rPr>
                <w:rFonts w:ascii="Times New Roman" w:hAnsi="Times New Roman" w:cs="Times New Roman"/>
                <w:color w:val="000000"/>
                <w:sz w:val="28"/>
                <w:szCs w:val="28"/>
                <w:lang w:val="en-US"/>
              </w:rPr>
              <w:t xml:space="preserve"> </w:t>
            </w:r>
            <w:proofErr w:type="spellStart"/>
            <w:r w:rsidRPr="00225A19">
              <w:rPr>
                <w:rFonts w:ascii="Times New Roman" w:hAnsi="Times New Roman" w:cs="Times New Roman"/>
                <w:color w:val="000000"/>
                <w:sz w:val="28"/>
                <w:szCs w:val="28"/>
                <w:lang w:val="en-US"/>
              </w:rPr>
              <w:t>моторика</w:t>
            </w:r>
            <w:proofErr w:type="spellEnd"/>
          </w:p>
        </w:tc>
        <w:tc>
          <w:tcPr>
            <w:tcW w:w="1234" w:type="pct"/>
            <w:shd w:val="clear" w:color="auto" w:fill="FABF8F" w:themeFill="accent6" w:themeFillTint="99"/>
            <w:vAlign w:val="center"/>
          </w:tcPr>
          <w:p w14:paraId="4C1CC002"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0,002**</w:t>
            </w:r>
          </w:p>
        </w:tc>
        <w:tc>
          <w:tcPr>
            <w:tcW w:w="1234" w:type="pct"/>
            <w:shd w:val="clear" w:color="auto" w:fill="FABF8F" w:themeFill="accent6" w:themeFillTint="99"/>
            <w:vAlign w:val="center"/>
          </w:tcPr>
          <w:p w14:paraId="05FEEBAA"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3,60</w:t>
            </w:r>
          </w:p>
        </w:tc>
        <w:tc>
          <w:tcPr>
            <w:tcW w:w="1233" w:type="pct"/>
            <w:tcBorders>
              <w:right w:val="single" w:sz="12" w:space="0" w:color="auto"/>
            </w:tcBorders>
            <w:shd w:val="clear" w:color="auto" w:fill="FABF8F" w:themeFill="accent6" w:themeFillTint="99"/>
            <w:vAlign w:val="center"/>
          </w:tcPr>
          <w:p w14:paraId="1FA3918E"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2,27</w:t>
            </w:r>
          </w:p>
        </w:tc>
      </w:tr>
      <w:tr w:rsidR="005266E7" w:rsidRPr="00225A19" w14:paraId="72A9C512" w14:textId="77777777" w:rsidTr="00062FD9">
        <w:trPr>
          <w:jc w:val="center"/>
        </w:trPr>
        <w:tc>
          <w:tcPr>
            <w:tcW w:w="1299" w:type="pct"/>
            <w:tcBorders>
              <w:left w:val="single" w:sz="12" w:space="0" w:color="auto"/>
            </w:tcBorders>
            <w:shd w:val="clear" w:color="auto" w:fill="auto"/>
            <w:vAlign w:val="center"/>
          </w:tcPr>
          <w:p w14:paraId="4E115238"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Стереотипные действия</w:t>
            </w:r>
          </w:p>
        </w:tc>
        <w:tc>
          <w:tcPr>
            <w:tcW w:w="1234" w:type="pct"/>
            <w:shd w:val="clear" w:color="auto" w:fill="auto"/>
            <w:vAlign w:val="center"/>
          </w:tcPr>
          <w:p w14:paraId="098C172C"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0,132</w:t>
            </w:r>
          </w:p>
        </w:tc>
        <w:tc>
          <w:tcPr>
            <w:tcW w:w="1234" w:type="pct"/>
            <w:shd w:val="clear" w:color="auto" w:fill="auto"/>
            <w:vAlign w:val="center"/>
          </w:tcPr>
          <w:p w14:paraId="5E61AAE1"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1,87</w:t>
            </w:r>
          </w:p>
        </w:tc>
        <w:tc>
          <w:tcPr>
            <w:tcW w:w="1233" w:type="pct"/>
            <w:tcBorders>
              <w:right w:val="single" w:sz="12" w:space="0" w:color="auto"/>
            </w:tcBorders>
            <w:shd w:val="clear" w:color="auto" w:fill="auto"/>
            <w:vAlign w:val="center"/>
          </w:tcPr>
          <w:p w14:paraId="63E566E8"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1,53</w:t>
            </w:r>
          </w:p>
        </w:tc>
      </w:tr>
      <w:tr w:rsidR="005266E7" w:rsidRPr="00225A19" w14:paraId="1980D3A5" w14:textId="77777777" w:rsidTr="00062FD9">
        <w:trPr>
          <w:jc w:val="center"/>
        </w:trPr>
        <w:tc>
          <w:tcPr>
            <w:tcW w:w="1299" w:type="pct"/>
            <w:tcBorders>
              <w:left w:val="single" w:sz="12" w:space="0" w:color="auto"/>
            </w:tcBorders>
            <w:shd w:val="clear" w:color="auto" w:fill="auto"/>
            <w:vAlign w:val="center"/>
          </w:tcPr>
          <w:p w14:paraId="75FA27DD"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Агрессия на объекты</w:t>
            </w:r>
          </w:p>
        </w:tc>
        <w:tc>
          <w:tcPr>
            <w:tcW w:w="1234" w:type="pct"/>
            <w:shd w:val="clear" w:color="auto" w:fill="auto"/>
            <w:vAlign w:val="center"/>
          </w:tcPr>
          <w:p w14:paraId="18D851E2"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0,655</w:t>
            </w:r>
          </w:p>
        </w:tc>
        <w:tc>
          <w:tcPr>
            <w:tcW w:w="1234" w:type="pct"/>
            <w:shd w:val="clear" w:color="auto" w:fill="auto"/>
            <w:vAlign w:val="center"/>
          </w:tcPr>
          <w:p w14:paraId="3DCA03AC"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0,40</w:t>
            </w:r>
          </w:p>
        </w:tc>
        <w:tc>
          <w:tcPr>
            <w:tcW w:w="1233" w:type="pct"/>
            <w:tcBorders>
              <w:right w:val="single" w:sz="12" w:space="0" w:color="auto"/>
            </w:tcBorders>
            <w:shd w:val="clear" w:color="auto" w:fill="auto"/>
            <w:vAlign w:val="center"/>
          </w:tcPr>
          <w:p w14:paraId="09FBBCA6"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0,33</w:t>
            </w:r>
          </w:p>
        </w:tc>
      </w:tr>
      <w:tr w:rsidR="005266E7" w:rsidRPr="00225A19" w14:paraId="1D821436" w14:textId="77777777" w:rsidTr="00062FD9">
        <w:trPr>
          <w:jc w:val="center"/>
        </w:trPr>
        <w:tc>
          <w:tcPr>
            <w:tcW w:w="1299" w:type="pct"/>
            <w:tcBorders>
              <w:left w:val="single" w:sz="12" w:space="0" w:color="auto"/>
            </w:tcBorders>
            <w:shd w:val="clear" w:color="auto" w:fill="FBD4B4" w:themeFill="accent6" w:themeFillTint="66"/>
            <w:vAlign w:val="center"/>
          </w:tcPr>
          <w:p w14:paraId="7E442247"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Агрессия на человека</w:t>
            </w:r>
          </w:p>
        </w:tc>
        <w:tc>
          <w:tcPr>
            <w:tcW w:w="1234" w:type="pct"/>
            <w:shd w:val="clear" w:color="auto" w:fill="FBD4B4" w:themeFill="accent6" w:themeFillTint="66"/>
            <w:vAlign w:val="center"/>
          </w:tcPr>
          <w:p w14:paraId="16E3E69F"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0,015*</w:t>
            </w:r>
          </w:p>
        </w:tc>
        <w:tc>
          <w:tcPr>
            <w:tcW w:w="1234" w:type="pct"/>
            <w:shd w:val="clear" w:color="auto" w:fill="FBD4B4" w:themeFill="accent6" w:themeFillTint="66"/>
            <w:vAlign w:val="center"/>
          </w:tcPr>
          <w:p w14:paraId="401319BC"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0,40</w:t>
            </w:r>
          </w:p>
        </w:tc>
        <w:tc>
          <w:tcPr>
            <w:tcW w:w="1233" w:type="pct"/>
            <w:tcBorders>
              <w:right w:val="single" w:sz="12" w:space="0" w:color="auto"/>
            </w:tcBorders>
            <w:shd w:val="clear" w:color="auto" w:fill="FBD4B4" w:themeFill="accent6" w:themeFillTint="66"/>
            <w:vAlign w:val="center"/>
          </w:tcPr>
          <w:p w14:paraId="37CF0F13"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1,07</w:t>
            </w:r>
          </w:p>
        </w:tc>
      </w:tr>
      <w:tr w:rsidR="005266E7" w:rsidRPr="00225A19" w14:paraId="7A3B45CB" w14:textId="77777777" w:rsidTr="00062FD9">
        <w:trPr>
          <w:jc w:val="center"/>
        </w:trPr>
        <w:tc>
          <w:tcPr>
            <w:tcW w:w="1299" w:type="pct"/>
            <w:tcBorders>
              <w:left w:val="single" w:sz="12" w:space="0" w:color="auto"/>
            </w:tcBorders>
            <w:shd w:val="clear" w:color="auto" w:fill="auto"/>
            <w:vAlign w:val="center"/>
          </w:tcPr>
          <w:p w14:paraId="224E19F6"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proofErr w:type="spellStart"/>
            <w:r w:rsidRPr="00225A19">
              <w:rPr>
                <w:rFonts w:ascii="Times New Roman" w:hAnsi="Times New Roman" w:cs="Times New Roman"/>
                <w:color w:val="000000"/>
                <w:sz w:val="28"/>
                <w:szCs w:val="28"/>
                <w:lang w:val="en-US"/>
              </w:rPr>
              <w:lastRenderedPageBreak/>
              <w:t>Поз</w:t>
            </w:r>
            <w:r w:rsidRPr="00225A19">
              <w:rPr>
                <w:rFonts w:ascii="Times New Roman" w:hAnsi="Times New Roman" w:cs="Times New Roman"/>
                <w:color w:val="000000"/>
                <w:sz w:val="28"/>
                <w:szCs w:val="28"/>
              </w:rPr>
              <w:t>итивный</w:t>
            </w:r>
            <w:proofErr w:type="spellEnd"/>
            <w:r w:rsidRPr="00225A19">
              <w:rPr>
                <w:rFonts w:ascii="Times New Roman" w:hAnsi="Times New Roman" w:cs="Times New Roman"/>
                <w:color w:val="000000"/>
                <w:sz w:val="28"/>
                <w:szCs w:val="28"/>
              </w:rPr>
              <w:t xml:space="preserve"> тон</w:t>
            </w:r>
          </w:p>
        </w:tc>
        <w:tc>
          <w:tcPr>
            <w:tcW w:w="1234" w:type="pct"/>
            <w:shd w:val="clear" w:color="auto" w:fill="auto"/>
            <w:vAlign w:val="center"/>
          </w:tcPr>
          <w:p w14:paraId="2946AAA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0,326</w:t>
            </w:r>
          </w:p>
        </w:tc>
        <w:tc>
          <w:tcPr>
            <w:tcW w:w="1234" w:type="pct"/>
            <w:shd w:val="clear" w:color="auto" w:fill="auto"/>
            <w:vAlign w:val="center"/>
          </w:tcPr>
          <w:p w14:paraId="170D18DE"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9,53</w:t>
            </w:r>
          </w:p>
        </w:tc>
        <w:tc>
          <w:tcPr>
            <w:tcW w:w="1233" w:type="pct"/>
            <w:tcBorders>
              <w:right w:val="single" w:sz="12" w:space="0" w:color="auto"/>
            </w:tcBorders>
            <w:shd w:val="clear" w:color="auto" w:fill="auto"/>
            <w:vAlign w:val="center"/>
          </w:tcPr>
          <w:p w14:paraId="6C7FB478"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9,20</w:t>
            </w:r>
          </w:p>
        </w:tc>
      </w:tr>
      <w:tr w:rsidR="005266E7" w:rsidRPr="00225A19" w14:paraId="6A051488" w14:textId="77777777" w:rsidTr="00062FD9">
        <w:trPr>
          <w:jc w:val="center"/>
        </w:trPr>
        <w:tc>
          <w:tcPr>
            <w:tcW w:w="1299" w:type="pct"/>
            <w:tcBorders>
              <w:left w:val="single" w:sz="12" w:space="0" w:color="auto"/>
            </w:tcBorders>
            <w:shd w:val="clear" w:color="auto" w:fill="auto"/>
            <w:vAlign w:val="center"/>
          </w:tcPr>
          <w:p w14:paraId="4EF173A8"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Негативный тон</w:t>
            </w:r>
          </w:p>
        </w:tc>
        <w:tc>
          <w:tcPr>
            <w:tcW w:w="1234" w:type="pct"/>
            <w:shd w:val="clear" w:color="auto" w:fill="auto"/>
            <w:vAlign w:val="center"/>
          </w:tcPr>
          <w:p w14:paraId="1FEED810"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0,412</w:t>
            </w:r>
          </w:p>
        </w:tc>
        <w:tc>
          <w:tcPr>
            <w:tcW w:w="1234" w:type="pct"/>
            <w:shd w:val="clear" w:color="auto" w:fill="auto"/>
            <w:vAlign w:val="center"/>
          </w:tcPr>
          <w:p w14:paraId="28E3A419" w14:textId="77777777" w:rsidR="005266E7" w:rsidRPr="00225A19" w:rsidRDefault="005266E7" w:rsidP="003F0DF6">
            <w:pPr>
              <w:pStyle w:val="a9"/>
              <w:spacing w:line="360" w:lineRule="auto"/>
              <w:jc w:val="center"/>
              <w:rPr>
                <w:rFonts w:ascii="Times New Roman" w:hAnsi="Times New Roman" w:cs="Times New Roman"/>
                <w:sz w:val="28"/>
                <w:szCs w:val="28"/>
              </w:rPr>
            </w:pPr>
            <w:r w:rsidRPr="00225A19">
              <w:rPr>
                <w:rFonts w:ascii="Times New Roman" w:hAnsi="Times New Roman" w:cs="Times New Roman"/>
                <w:sz w:val="28"/>
                <w:szCs w:val="28"/>
              </w:rPr>
              <w:t>1,60</w:t>
            </w:r>
          </w:p>
        </w:tc>
        <w:tc>
          <w:tcPr>
            <w:tcW w:w="1233" w:type="pct"/>
            <w:tcBorders>
              <w:right w:val="single" w:sz="12" w:space="0" w:color="auto"/>
            </w:tcBorders>
            <w:shd w:val="clear" w:color="auto" w:fill="auto"/>
            <w:vAlign w:val="center"/>
          </w:tcPr>
          <w:p w14:paraId="401B1518"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1,20</w:t>
            </w:r>
          </w:p>
        </w:tc>
      </w:tr>
      <w:tr w:rsidR="005266E7" w:rsidRPr="00225A19" w14:paraId="05CF7A2E" w14:textId="77777777" w:rsidTr="00062FD9">
        <w:trPr>
          <w:jc w:val="center"/>
        </w:trPr>
        <w:tc>
          <w:tcPr>
            <w:tcW w:w="1299" w:type="pct"/>
            <w:tcBorders>
              <w:left w:val="single" w:sz="12" w:space="0" w:color="auto"/>
            </w:tcBorders>
            <w:shd w:val="clear" w:color="auto" w:fill="auto"/>
            <w:vAlign w:val="center"/>
          </w:tcPr>
          <w:p w14:paraId="5FF184F0"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Количество эмоций</w:t>
            </w:r>
          </w:p>
        </w:tc>
        <w:tc>
          <w:tcPr>
            <w:tcW w:w="1234" w:type="pct"/>
            <w:shd w:val="clear" w:color="auto" w:fill="auto"/>
            <w:vAlign w:val="center"/>
          </w:tcPr>
          <w:p w14:paraId="4F85DBBB"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0,261</w:t>
            </w:r>
          </w:p>
        </w:tc>
        <w:tc>
          <w:tcPr>
            <w:tcW w:w="1234" w:type="pct"/>
            <w:shd w:val="clear" w:color="auto" w:fill="auto"/>
            <w:vAlign w:val="center"/>
          </w:tcPr>
          <w:p w14:paraId="5D4B6807" w14:textId="77777777" w:rsidR="005266E7" w:rsidRPr="00225A19" w:rsidRDefault="005266E7" w:rsidP="003F0DF6">
            <w:pPr>
              <w:pStyle w:val="a9"/>
              <w:spacing w:line="360" w:lineRule="auto"/>
              <w:jc w:val="center"/>
              <w:rPr>
                <w:rFonts w:ascii="Times New Roman" w:hAnsi="Times New Roman" w:cs="Times New Roman"/>
                <w:sz w:val="28"/>
                <w:szCs w:val="28"/>
              </w:rPr>
            </w:pPr>
            <w:r w:rsidRPr="00225A19">
              <w:rPr>
                <w:rFonts w:ascii="Times New Roman" w:hAnsi="Times New Roman" w:cs="Times New Roman"/>
                <w:sz w:val="28"/>
                <w:szCs w:val="28"/>
              </w:rPr>
              <w:t>4,13</w:t>
            </w:r>
          </w:p>
        </w:tc>
        <w:tc>
          <w:tcPr>
            <w:tcW w:w="1233" w:type="pct"/>
            <w:tcBorders>
              <w:right w:val="single" w:sz="12" w:space="0" w:color="auto"/>
            </w:tcBorders>
            <w:shd w:val="clear" w:color="auto" w:fill="auto"/>
            <w:vAlign w:val="center"/>
          </w:tcPr>
          <w:p w14:paraId="30E2BF3E"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3,60</w:t>
            </w:r>
          </w:p>
        </w:tc>
      </w:tr>
      <w:tr w:rsidR="005266E7" w:rsidRPr="00225A19" w14:paraId="7DCC9291" w14:textId="77777777" w:rsidTr="00062FD9">
        <w:trPr>
          <w:jc w:val="center"/>
        </w:trPr>
        <w:tc>
          <w:tcPr>
            <w:tcW w:w="1299" w:type="pct"/>
            <w:tcBorders>
              <w:left w:val="single" w:sz="12" w:space="0" w:color="auto"/>
            </w:tcBorders>
            <w:shd w:val="clear" w:color="auto" w:fill="FABF8F" w:themeFill="accent6" w:themeFillTint="99"/>
            <w:vAlign w:val="center"/>
          </w:tcPr>
          <w:p w14:paraId="038EE339"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color w:val="000000"/>
                <w:sz w:val="28"/>
                <w:szCs w:val="28"/>
              </w:rPr>
              <w:t>Активность</w:t>
            </w:r>
          </w:p>
        </w:tc>
        <w:tc>
          <w:tcPr>
            <w:tcW w:w="1234" w:type="pct"/>
            <w:shd w:val="clear" w:color="auto" w:fill="FABF8F" w:themeFill="accent6" w:themeFillTint="99"/>
            <w:vAlign w:val="center"/>
          </w:tcPr>
          <w:p w14:paraId="1BAFB12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0,001**</w:t>
            </w:r>
          </w:p>
        </w:tc>
        <w:tc>
          <w:tcPr>
            <w:tcW w:w="1234" w:type="pct"/>
            <w:shd w:val="clear" w:color="auto" w:fill="FABF8F" w:themeFill="accent6" w:themeFillTint="99"/>
            <w:vAlign w:val="center"/>
          </w:tcPr>
          <w:p w14:paraId="3E2B64BB"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7,60</w:t>
            </w:r>
          </w:p>
        </w:tc>
        <w:tc>
          <w:tcPr>
            <w:tcW w:w="1233" w:type="pct"/>
            <w:tcBorders>
              <w:right w:val="single" w:sz="12" w:space="0" w:color="auto"/>
            </w:tcBorders>
            <w:shd w:val="clear" w:color="auto" w:fill="FABF8F" w:themeFill="accent6" w:themeFillTint="99"/>
            <w:vAlign w:val="center"/>
          </w:tcPr>
          <w:p w14:paraId="21C42BAF"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5,67</w:t>
            </w:r>
          </w:p>
        </w:tc>
      </w:tr>
      <w:tr w:rsidR="005266E7" w:rsidRPr="00225A19" w14:paraId="2676361B" w14:textId="77777777" w:rsidTr="00062FD9">
        <w:trPr>
          <w:jc w:val="center"/>
        </w:trPr>
        <w:tc>
          <w:tcPr>
            <w:tcW w:w="1299" w:type="pct"/>
            <w:tcBorders>
              <w:left w:val="single" w:sz="12" w:space="0" w:color="auto"/>
              <w:bottom w:val="single" w:sz="12" w:space="0" w:color="auto"/>
            </w:tcBorders>
            <w:shd w:val="clear" w:color="auto" w:fill="auto"/>
            <w:vAlign w:val="center"/>
          </w:tcPr>
          <w:p w14:paraId="2C1FB525"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proofErr w:type="spellStart"/>
            <w:r w:rsidRPr="00225A19">
              <w:rPr>
                <w:rFonts w:ascii="Times New Roman" w:hAnsi="Times New Roman" w:cs="Times New Roman"/>
                <w:sz w:val="28"/>
                <w:szCs w:val="28"/>
                <w:shd w:val="clear" w:color="auto" w:fill="FFFFFF"/>
              </w:rPr>
              <w:t>Дезадаптивное</w:t>
            </w:r>
            <w:proofErr w:type="spellEnd"/>
            <w:r w:rsidRPr="00225A19">
              <w:rPr>
                <w:rFonts w:ascii="Times New Roman" w:hAnsi="Times New Roman" w:cs="Times New Roman"/>
                <w:sz w:val="28"/>
                <w:szCs w:val="28"/>
                <w:shd w:val="clear" w:color="auto" w:fill="FFFFFF"/>
              </w:rPr>
              <w:t xml:space="preserve"> поведение</w:t>
            </w:r>
          </w:p>
        </w:tc>
        <w:tc>
          <w:tcPr>
            <w:tcW w:w="1234" w:type="pct"/>
            <w:tcBorders>
              <w:bottom w:val="single" w:sz="12" w:space="0" w:color="auto"/>
            </w:tcBorders>
            <w:shd w:val="clear" w:color="auto" w:fill="auto"/>
            <w:vAlign w:val="center"/>
          </w:tcPr>
          <w:p w14:paraId="577518A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0,791</w:t>
            </w:r>
          </w:p>
        </w:tc>
        <w:tc>
          <w:tcPr>
            <w:tcW w:w="1234" w:type="pct"/>
            <w:tcBorders>
              <w:bottom w:val="single" w:sz="12" w:space="0" w:color="auto"/>
            </w:tcBorders>
            <w:shd w:val="clear" w:color="auto" w:fill="auto"/>
            <w:vAlign w:val="center"/>
          </w:tcPr>
          <w:p w14:paraId="423F415E"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2,80</w:t>
            </w:r>
          </w:p>
        </w:tc>
        <w:tc>
          <w:tcPr>
            <w:tcW w:w="1233" w:type="pct"/>
            <w:tcBorders>
              <w:bottom w:val="single" w:sz="12" w:space="0" w:color="auto"/>
              <w:right w:val="single" w:sz="12" w:space="0" w:color="auto"/>
            </w:tcBorders>
            <w:shd w:val="clear" w:color="auto" w:fill="auto"/>
            <w:vAlign w:val="center"/>
          </w:tcPr>
          <w:p w14:paraId="0FBB7B4F"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2,93</w:t>
            </w:r>
          </w:p>
        </w:tc>
      </w:tr>
    </w:tbl>
    <w:p w14:paraId="20066A53" w14:textId="77777777" w:rsidR="005266E7" w:rsidRPr="00225A19" w:rsidRDefault="005266E7" w:rsidP="003F0DF6">
      <w:pPr>
        <w:shd w:val="clear" w:color="auto" w:fill="FFFFFF" w:themeFill="background1"/>
        <w:spacing w:line="360" w:lineRule="auto"/>
        <w:rPr>
          <w:rFonts w:ascii="Times New Roman" w:eastAsia="MS Gothic" w:hAnsi="Times New Roman" w:cs="Times New Roman"/>
          <w:color w:val="000000"/>
          <w:szCs w:val="28"/>
        </w:rPr>
      </w:pPr>
      <w:r w:rsidRPr="00225A19">
        <w:rPr>
          <w:rFonts w:ascii="Times New Roman" w:hAnsi="Times New Roman" w:cs="Times New Roman"/>
          <w:color w:val="000000"/>
          <w:szCs w:val="28"/>
          <w:shd w:val="clear" w:color="auto" w:fill="FFFFFF"/>
        </w:rPr>
        <w:t>*р</w:t>
      </w:r>
      <w:r w:rsidRPr="00225A19">
        <w:rPr>
          <w:rFonts w:ascii="Times New Roman" w:eastAsia="MS Gothic" w:hAnsi="Times New Roman" w:cs="Times New Roman"/>
          <w:color w:val="000000"/>
          <w:szCs w:val="28"/>
        </w:rPr>
        <w:t xml:space="preserve"> ≤0,05</w:t>
      </w:r>
    </w:p>
    <w:p w14:paraId="3129B4B1" w14:textId="77777777" w:rsidR="005266E7" w:rsidRPr="00225A19" w:rsidRDefault="005266E7" w:rsidP="003F0DF6">
      <w:pPr>
        <w:shd w:val="clear" w:color="auto" w:fill="FFFFFF" w:themeFill="background1"/>
        <w:spacing w:line="360" w:lineRule="auto"/>
        <w:rPr>
          <w:rFonts w:ascii="Times New Roman" w:eastAsia="MS Gothic" w:hAnsi="Times New Roman" w:cs="Times New Roman"/>
          <w:color w:val="000000"/>
          <w:szCs w:val="28"/>
        </w:rPr>
      </w:pPr>
      <w:r w:rsidRPr="00225A19">
        <w:rPr>
          <w:rFonts w:ascii="Times New Roman" w:eastAsia="MS Gothic" w:hAnsi="Times New Roman" w:cs="Times New Roman"/>
          <w:color w:val="000000"/>
          <w:szCs w:val="28"/>
        </w:rPr>
        <w:t>**</w:t>
      </w:r>
      <w:r w:rsidRPr="00225A19">
        <w:rPr>
          <w:rFonts w:ascii="Times New Roman" w:hAnsi="Times New Roman" w:cs="Times New Roman"/>
          <w:color w:val="000000"/>
          <w:szCs w:val="28"/>
          <w:shd w:val="clear" w:color="auto" w:fill="FFFFFF"/>
        </w:rPr>
        <w:t xml:space="preserve"> р</w:t>
      </w:r>
      <w:r w:rsidRPr="00225A19">
        <w:rPr>
          <w:rFonts w:ascii="Times New Roman" w:eastAsia="MS Gothic" w:hAnsi="Times New Roman" w:cs="Times New Roman"/>
          <w:color w:val="000000"/>
          <w:szCs w:val="28"/>
        </w:rPr>
        <w:t xml:space="preserve"> ≤0,01</w:t>
      </w:r>
    </w:p>
    <w:p w14:paraId="2805A92B" w14:textId="77777777" w:rsidR="005266E7" w:rsidRPr="00225A19" w:rsidRDefault="005266E7" w:rsidP="003F0DF6">
      <w:pPr>
        <w:spacing w:line="360" w:lineRule="auto"/>
        <w:jc w:val="both"/>
        <w:rPr>
          <w:rFonts w:ascii="Times New Roman" w:eastAsia="MS Gothic" w:hAnsi="Times New Roman" w:cs="Times New Roman"/>
          <w:color w:val="000000"/>
          <w:szCs w:val="28"/>
        </w:rPr>
      </w:pPr>
      <w:r w:rsidRPr="00225A19">
        <w:rPr>
          <w:rFonts w:ascii="Times New Roman" w:eastAsia="MS Gothic" w:hAnsi="Times New Roman" w:cs="Times New Roman"/>
          <w:color w:val="000000"/>
          <w:szCs w:val="28"/>
        </w:rPr>
        <w:t>***</w:t>
      </w:r>
      <w:r w:rsidRPr="00225A19">
        <w:rPr>
          <w:rFonts w:ascii="Times New Roman" w:hAnsi="Times New Roman" w:cs="Times New Roman"/>
          <w:color w:val="000000"/>
          <w:szCs w:val="28"/>
          <w:shd w:val="clear" w:color="auto" w:fill="FFFFFF"/>
        </w:rPr>
        <w:t xml:space="preserve"> р</w:t>
      </w:r>
      <w:r w:rsidRPr="00225A19">
        <w:rPr>
          <w:rFonts w:ascii="Times New Roman" w:eastAsia="MS Gothic" w:hAnsi="Times New Roman" w:cs="Times New Roman"/>
          <w:color w:val="000000"/>
          <w:szCs w:val="28"/>
        </w:rPr>
        <w:t xml:space="preserve"> ≤0,001</w:t>
      </w:r>
    </w:p>
    <w:p w14:paraId="7C37994E" w14:textId="77777777" w:rsidR="005266E7" w:rsidRPr="00225A19" w:rsidRDefault="005266E7" w:rsidP="003F0DF6">
      <w:pPr>
        <w:spacing w:line="360" w:lineRule="auto"/>
        <w:jc w:val="both"/>
        <w:rPr>
          <w:rFonts w:ascii="Times New Roman" w:eastAsia="MS Gothic" w:hAnsi="Times New Roman" w:cs="Times New Roman"/>
          <w:color w:val="000000"/>
          <w:szCs w:val="28"/>
        </w:rPr>
      </w:pPr>
      <w:r w:rsidRPr="00225A19">
        <w:rPr>
          <w:rFonts w:ascii="Times New Roman" w:eastAsia="MS Gothic" w:hAnsi="Times New Roman" w:cs="Times New Roman"/>
          <w:color w:val="000000"/>
          <w:szCs w:val="28"/>
        </w:rPr>
        <w:t xml:space="preserve">+ 0,05 ≤ </w:t>
      </w:r>
      <w:r w:rsidRPr="00225A19">
        <w:rPr>
          <w:rFonts w:ascii="Times New Roman" w:hAnsi="Times New Roman" w:cs="Times New Roman"/>
          <w:color w:val="000000"/>
          <w:szCs w:val="28"/>
          <w:shd w:val="clear" w:color="auto" w:fill="FFFFFF"/>
        </w:rPr>
        <w:t>р</w:t>
      </w:r>
      <w:r w:rsidRPr="00225A19">
        <w:rPr>
          <w:rFonts w:ascii="Times New Roman" w:eastAsia="MS Gothic" w:hAnsi="Times New Roman" w:cs="Times New Roman"/>
          <w:color w:val="000000"/>
          <w:szCs w:val="28"/>
        </w:rPr>
        <w:t xml:space="preserve"> ≤ 0,10</w:t>
      </w:r>
    </w:p>
    <w:p w14:paraId="7C01387F" w14:textId="3BF13C9F" w:rsidR="005266E7" w:rsidRPr="00225A19" w:rsidRDefault="00D72451"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Как видно из таблицы 14</w:t>
      </w:r>
      <w:r w:rsidR="005266E7" w:rsidRPr="00225A19">
        <w:rPr>
          <w:rFonts w:ascii="Times New Roman" w:hAnsi="Times New Roman" w:cs="Times New Roman"/>
          <w:color w:val="000000"/>
          <w:szCs w:val="28"/>
          <w:shd w:val="clear" w:color="auto" w:fill="FFFFFF"/>
        </w:rPr>
        <w:t>, нами были обнаружены различия интенсивности выражения эмоций между детьми и отцами по следующим показателям: крупная моторика, агрессия на человека и активность.</w:t>
      </w:r>
    </w:p>
    <w:p w14:paraId="55E16762" w14:textId="77777777" w:rsidR="005266E7" w:rsidRPr="00225A19" w:rsidRDefault="005266E7" w:rsidP="003F0DF6">
      <w:pPr>
        <w:shd w:val="clear" w:color="auto" w:fill="FFFFFF" w:themeFill="background1"/>
        <w:autoSpaceDE w:val="0"/>
        <w:autoSpaceDN w:val="0"/>
        <w:adjustRightInd w:val="0"/>
        <w:spacing w:after="0" w:line="360" w:lineRule="auto"/>
        <w:ind w:firstLine="851"/>
        <w:jc w:val="both"/>
        <w:rPr>
          <w:rFonts w:ascii="Times New Roman" w:hAnsi="Times New Roman" w:cs="Times New Roman"/>
          <w:szCs w:val="28"/>
        </w:rPr>
      </w:pPr>
      <w:r w:rsidRPr="00225A19">
        <w:rPr>
          <w:rFonts w:ascii="Times New Roman" w:hAnsi="Times New Roman" w:cs="Times New Roman"/>
          <w:b/>
          <w:color w:val="000000"/>
          <w:szCs w:val="28"/>
          <w:shd w:val="clear" w:color="auto" w:fill="FFFFFF"/>
        </w:rPr>
        <w:t>3.2.3 Изучение различий в интенсивности выражения эмоций детьми при взаимодействии с разными родителями</w:t>
      </w:r>
    </w:p>
    <w:p w14:paraId="4347EF32" w14:textId="58264B9D"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Для изучения различий в интенсивности выражения эмоций у детей мы также использовали критерий знаковых рангов </w:t>
      </w:r>
      <w:proofErr w:type="spellStart"/>
      <w:r w:rsidRPr="00225A19">
        <w:rPr>
          <w:rFonts w:ascii="Times New Roman" w:hAnsi="Times New Roman" w:cs="Times New Roman"/>
          <w:color w:val="000000"/>
          <w:szCs w:val="28"/>
          <w:shd w:val="clear" w:color="auto" w:fill="FFFFFF"/>
        </w:rPr>
        <w:t>Уилкоксона</w:t>
      </w:r>
      <w:proofErr w:type="spellEnd"/>
      <w:r w:rsidRPr="00225A19">
        <w:rPr>
          <w:rFonts w:ascii="Times New Roman" w:hAnsi="Times New Roman" w:cs="Times New Roman"/>
          <w:color w:val="000000"/>
          <w:szCs w:val="28"/>
          <w:shd w:val="clear" w:color="auto" w:fill="FFFFFF"/>
        </w:rPr>
        <w:t xml:space="preserve"> для связанных выборок. Результаты сравнения средних значений интенсивности соответствующих пар </w:t>
      </w:r>
      <w:r w:rsidR="00D72451" w:rsidRPr="00225A19">
        <w:rPr>
          <w:rFonts w:ascii="Times New Roman" w:hAnsi="Times New Roman" w:cs="Times New Roman"/>
          <w:color w:val="000000"/>
          <w:szCs w:val="28"/>
          <w:shd w:val="clear" w:color="auto" w:fill="FFFFFF"/>
        </w:rPr>
        <w:t>эмоций представлены в таблице 15</w:t>
      </w:r>
      <w:r w:rsidRPr="00225A19">
        <w:rPr>
          <w:rFonts w:ascii="Times New Roman" w:hAnsi="Times New Roman" w:cs="Times New Roman"/>
          <w:color w:val="000000"/>
          <w:szCs w:val="28"/>
          <w:shd w:val="clear" w:color="auto" w:fill="FFFFFF"/>
        </w:rPr>
        <w:t>.</w:t>
      </w:r>
    </w:p>
    <w:p w14:paraId="39B02DC7" w14:textId="511D4321" w:rsidR="005266E7" w:rsidRPr="00225A19" w:rsidRDefault="00D72451" w:rsidP="003F0DF6">
      <w:pPr>
        <w:autoSpaceDE w:val="0"/>
        <w:autoSpaceDN w:val="0"/>
        <w:adjustRightInd w:val="0"/>
        <w:spacing w:before="0" w:after="0" w:line="360" w:lineRule="auto"/>
        <w:rPr>
          <w:rFonts w:ascii="Times New Roman" w:hAnsi="Times New Roman" w:cs="Times New Roman"/>
          <w:sz w:val="24"/>
          <w:szCs w:val="24"/>
        </w:rPr>
      </w:pPr>
      <w:r w:rsidRPr="00225A19">
        <w:rPr>
          <w:rFonts w:ascii="Times New Roman" w:hAnsi="Times New Roman" w:cs="Times New Roman"/>
          <w:color w:val="000000"/>
          <w:szCs w:val="28"/>
          <w:shd w:val="clear" w:color="auto" w:fill="FFFFFF"/>
        </w:rPr>
        <w:t>Таблица 15</w:t>
      </w:r>
      <w:r w:rsidR="005266E7" w:rsidRPr="00225A19">
        <w:rPr>
          <w:rFonts w:ascii="Times New Roman" w:hAnsi="Times New Roman" w:cs="Times New Roman"/>
          <w:color w:val="000000"/>
          <w:szCs w:val="28"/>
          <w:shd w:val="clear" w:color="auto" w:fill="FFFFFF"/>
        </w:rPr>
        <w:t>. Уровни значимости различий интенсивности выражения эмоций у детей.</w:t>
      </w:r>
      <w:r w:rsidR="005266E7" w:rsidRPr="00225A19">
        <w:rPr>
          <w:rFonts w:ascii="Times New Roman" w:hAnsi="Times New Roman" w:cs="Times New Roman"/>
          <w:sz w:val="24"/>
          <w:szCs w:val="24"/>
        </w:rPr>
        <w:t xml:space="preserve"> </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403"/>
        <w:gridCol w:w="2403"/>
        <w:gridCol w:w="2401"/>
      </w:tblGrid>
      <w:tr w:rsidR="005266E7" w:rsidRPr="00225A19" w14:paraId="177E2C79" w14:textId="77777777" w:rsidTr="00062FD9">
        <w:trPr>
          <w:jc w:val="center"/>
        </w:trPr>
        <w:tc>
          <w:tcPr>
            <w:tcW w:w="1298" w:type="pct"/>
            <w:tcBorders>
              <w:top w:val="single" w:sz="12" w:space="0" w:color="auto"/>
              <w:left w:val="single" w:sz="12" w:space="0" w:color="auto"/>
            </w:tcBorders>
            <w:shd w:val="clear" w:color="auto" w:fill="auto"/>
            <w:vAlign w:val="center"/>
          </w:tcPr>
          <w:p w14:paraId="36D8F240"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Показатель</w:t>
            </w:r>
          </w:p>
        </w:tc>
        <w:tc>
          <w:tcPr>
            <w:tcW w:w="1234" w:type="pct"/>
            <w:tcBorders>
              <w:top w:val="single" w:sz="12" w:space="0" w:color="auto"/>
            </w:tcBorders>
            <w:shd w:val="clear" w:color="auto" w:fill="auto"/>
            <w:vAlign w:val="center"/>
          </w:tcPr>
          <w:p w14:paraId="3BD25B9D"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Уровень значимости, р</w:t>
            </w:r>
          </w:p>
        </w:tc>
        <w:tc>
          <w:tcPr>
            <w:tcW w:w="1234" w:type="pct"/>
            <w:tcBorders>
              <w:top w:val="single" w:sz="12" w:space="0" w:color="auto"/>
            </w:tcBorders>
            <w:shd w:val="clear" w:color="auto" w:fill="auto"/>
            <w:vAlign w:val="center"/>
          </w:tcPr>
          <w:p w14:paraId="10117220"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(с матерями)</w:t>
            </w:r>
          </w:p>
        </w:tc>
        <w:tc>
          <w:tcPr>
            <w:tcW w:w="1233" w:type="pct"/>
            <w:tcBorders>
              <w:top w:val="single" w:sz="12" w:space="0" w:color="auto"/>
              <w:right w:val="single" w:sz="12" w:space="0" w:color="auto"/>
            </w:tcBorders>
            <w:shd w:val="clear" w:color="auto" w:fill="auto"/>
            <w:vAlign w:val="center"/>
          </w:tcPr>
          <w:p w14:paraId="0853F22C"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(с отцами)</w:t>
            </w:r>
          </w:p>
        </w:tc>
      </w:tr>
      <w:tr w:rsidR="005266E7" w:rsidRPr="00225A19" w14:paraId="28BABE8D" w14:textId="77777777" w:rsidTr="00062FD9">
        <w:trPr>
          <w:jc w:val="center"/>
        </w:trPr>
        <w:tc>
          <w:tcPr>
            <w:tcW w:w="1298" w:type="pct"/>
            <w:tcBorders>
              <w:left w:val="single" w:sz="12" w:space="0" w:color="auto"/>
            </w:tcBorders>
            <w:shd w:val="clear" w:color="auto" w:fill="auto"/>
            <w:vAlign w:val="center"/>
          </w:tcPr>
          <w:p w14:paraId="5E7CD10E"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Радость</w:t>
            </w:r>
          </w:p>
        </w:tc>
        <w:tc>
          <w:tcPr>
            <w:tcW w:w="1234" w:type="pct"/>
            <w:shd w:val="clear" w:color="auto" w:fill="auto"/>
            <w:vAlign w:val="center"/>
          </w:tcPr>
          <w:p w14:paraId="756D01A4"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0,62</w:t>
            </w:r>
          </w:p>
        </w:tc>
        <w:tc>
          <w:tcPr>
            <w:tcW w:w="1234" w:type="pct"/>
            <w:shd w:val="clear" w:color="auto" w:fill="auto"/>
            <w:vAlign w:val="center"/>
          </w:tcPr>
          <w:p w14:paraId="71E4DE92"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2,33</w:t>
            </w:r>
          </w:p>
        </w:tc>
        <w:tc>
          <w:tcPr>
            <w:tcW w:w="1233" w:type="pct"/>
            <w:tcBorders>
              <w:right w:val="single" w:sz="12" w:space="0" w:color="auto"/>
            </w:tcBorders>
            <w:shd w:val="clear" w:color="auto" w:fill="auto"/>
            <w:vAlign w:val="center"/>
          </w:tcPr>
          <w:p w14:paraId="743B79C0"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2,6</w:t>
            </w:r>
          </w:p>
        </w:tc>
      </w:tr>
      <w:tr w:rsidR="005266E7" w:rsidRPr="00225A19" w14:paraId="532B9BC6" w14:textId="77777777" w:rsidTr="00062FD9">
        <w:trPr>
          <w:jc w:val="center"/>
        </w:trPr>
        <w:tc>
          <w:tcPr>
            <w:tcW w:w="1298" w:type="pct"/>
            <w:tcBorders>
              <w:left w:val="single" w:sz="12" w:space="0" w:color="auto"/>
            </w:tcBorders>
            <w:shd w:val="clear" w:color="auto" w:fill="auto"/>
            <w:vAlign w:val="center"/>
          </w:tcPr>
          <w:p w14:paraId="1F2CEE2F"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Интерес</w:t>
            </w:r>
          </w:p>
        </w:tc>
        <w:tc>
          <w:tcPr>
            <w:tcW w:w="1234" w:type="pct"/>
            <w:shd w:val="clear" w:color="auto" w:fill="auto"/>
            <w:vAlign w:val="center"/>
          </w:tcPr>
          <w:p w14:paraId="19BA3514"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0,26</w:t>
            </w:r>
          </w:p>
        </w:tc>
        <w:tc>
          <w:tcPr>
            <w:tcW w:w="1234" w:type="pct"/>
            <w:shd w:val="clear" w:color="auto" w:fill="auto"/>
            <w:vAlign w:val="center"/>
          </w:tcPr>
          <w:p w14:paraId="1792F5FE"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4,53</w:t>
            </w:r>
          </w:p>
        </w:tc>
        <w:tc>
          <w:tcPr>
            <w:tcW w:w="1233" w:type="pct"/>
            <w:tcBorders>
              <w:right w:val="single" w:sz="12" w:space="0" w:color="auto"/>
            </w:tcBorders>
            <w:shd w:val="clear" w:color="auto" w:fill="auto"/>
            <w:vAlign w:val="center"/>
          </w:tcPr>
          <w:p w14:paraId="7BF3CDD0"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4,73</w:t>
            </w:r>
          </w:p>
        </w:tc>
      </w:tr>
      <w:tr w:rsidR="005266E7" w:rsidRPr="00225A19" w14:paraId="41AFC900" w14:textId="77777777" w:rsidTr="00062FD9">
        <w:trPr>
          <w:jc w:val="center"/>
        </w:trPr>
        <w:tc>
          <w:tcPr>
            <w:tcW w:w="1298" w:type="pct"/>
            <w:tcBorders>
              <w:left w:val="single" w:sz="12" w:space="0" w:color="auto"/>
            </w:tcBorders>
            <w:shd w:val="clear" w:color="auto" w:fill="auto"/>
            <w:vAlign w:val="center"/>
          </w:tcPr>
          <w:p w14:paraId="4B03D478"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Возбуждение</w:t>
            </w:r>
          </w:p>
        </w:tc>
        <w:tc>
          <w:tcPr>
            <w:tcW w:w="1234" w:type="pct"/>
            <w:shd w:val="clear" w:color="auto" w:fill="auto"/>
            <w:vAlign w:val="center"/>
          </w:tcPr>
          <w:p w14:paraId="6CFADBC1"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0,41</w:t>
            </w:r>
          </w:p>
        </w:tc>
        <w:tc>
          <w:tcPr>
            <w:tcW w:w="1234" w:type="pct"/>
            <w:shd w:val="clear" w:color="auto" w:fill="auto"/>
            <w:vAlign w:val="center"/>
          </w:tcPr>
          <w:p w14:paraId="6ECD64FC"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2,27</w:t>
            </w:r>
          </w:p>
        </w:tc>
        <w:tc>
          <w:tcPr>
            <w:tcW w:w="1233" w:type="pct"/>
            <w:tcBorders>
              <w:right w:val="single" w:sz="12" w:space="0" w:color="auto"/>
            </w:tcBorders>
            <w:shd w:val="clear" w:color="auto" w:fill="auto"/>
            <w:vAlign w:val="center"/>
          </w:tcPr>
          <w:p w14:paraId="58A80AB6"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2,53</w:t>
            </w:r>
          </w:p>
        </w:tc>
      </w:tr>
      <w:tr w:rsidR="005266E7" w:rsidRPr="00225A19" w14:paraId="5E95021A" w14:textId="77777777" w:rsidTr="00062FD9">
        <w:trPr>
          <w:jc w:val="center"/>
        </w:trPr>
        <w:tc>
          <w:tcPr>
            <w:tcW w:w="1298" w:type="pct"/>
            <w:tcBorders>
              <w:left w:val="single" w:sz="12" w:space="0" w:color="auto"/>
            </w:tcBorders>
            <w:shd w:val="clear" w:color="auto" w:fill="auto"/>
            <w:vAlign w:val="center"/>
          </w:tcPr>
          <w:p w14:paraId="0FBED986"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lastRenderedPageBreak/>
              <w:t>Удивление</w:t>
            </w:r>
          </w:p>
        </w:tc>
        <w:tc>
          <w:tcPr>
            <w:tcW w:w="1234" w:type="pct"/>
            <w:shd w:val="clear" w:color="auto" w:fill="auto"/>
            <w:vAlign w:val="center"/>
          </w:tcPr>
          <w:p w14:paraId="27AB98F6"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0,52</w:t>
            </w:r>
          </w:p>
        </w:tc>
        <w:tc>
          <w:tcPr>
            <w:tcW w:w="1234" w:type="pct"/>
            <w:shd w:val="clear" w:color="auto" w:fill="auto"/>
            <w:vAlign w:val="center"/>
          </w:tcPr>
          <w:p w14:paraId="7D17E071"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0,40</w:t>
            </w:r>
          </w:p>
        </w:tc>
        <w:tc>
          <w:tcPr>
            <w:tcW w:w="1233" w:type="pct"/>
            <w:tcBorders>
              <w:right w:val="single" w:sz="12" w:space="0" w:color="auto"/>
            </w:tcBorders>
            <w:shd w:val="clear" w:color="auto" w:fill="auto"/>
            <w:vAlign w:val="center"/>
          </w:tcPr>
          <w:p w14:paraId="180A4F68"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0,67</w:t>
            </w:r>
          </w:p>
        </w:tc>
      </w:tr>
      <w:tr w:rsidR="005266E7" w:rsidRPr="00225A19" w14:paraId="1C8E58D0" w14:textId="77777777" w:rsidTr="00062FD9">
        <w:trPr>
          <w:jc w:val="center"/>
        </w:trPr>
        <w:tc>
          <w:tcPr>
            <w:tcW w:w="1298" w:type="pct"/>
            <w:tcBorders>
              <w:left w:val="single" w:sz="12" w:space="0" w:color="auto"/>
            </w:tcBorders>
            <w:shd w:val="clear" w:color="auto" w:fill="auto"/>
            <w:vAlign w:val="center"/>
          </w:tcPr>
          <w:p w14:paraId="157E7790"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proofErr w:type="spellStart"/>
            <w:r w:rsidRPr="00225A19">
              <w:rPr>
                <w:rFonts w:ascii="Times New Roman" w:hAnsi="Times New Roman" w:cs="Times New Roman"/>
                <w:sz w:val="28"/>
                <w:szCs w:val="28"/>
                <w:shd w:val="clear" w:color="auto" w:fill="FFFFFF"/>
              </w:rPr>
              <w:t>Дистресс</w:t>
            </w:r>
            <w:proofErr w:type="spellEnd"/>
          </w:p>
        </w:tc>
        <w:tc>
          <w:tcPr>
            <w:tcW w:w="1234" w:type="pct"/>
            <w:shd w:val="clear" w:color="auto" w:fill="auto"/>
            <w:vAlign w:val="center"/>
          </w:tcPr>
          <w:p w14:paraId="2FBD9A2B"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0,93</w:t>
            </w:r>
          </w:p>
        </w:tc>
        <w:tc>
          <w:tcPr>
            <w:tcW w:w="1234" w:type="pct"/>
            <w:shd w:val="clear" w:color="auto" w:fill="auto"/>
            <w:vAlign w:val="center"/>
          </w:tcPr>
          <w:p w14:paraId="17D028B5"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0,80</w:t>
            </w:r>
          </w:p>
        </w:tc>
        <w:tc>
          <w:tcPr>
            <w:tcW w:w="1233" w:type="pct"/>
            <w:tcBorders>
              <w:right w:val="single" w:sz="12" w:space="0" w:color="auto"/>
            </w:tcBorders>
            <w:shd w:val="clear" w:color="auto" w:fill="auto"/>
            <w:vAlign w:val="center"/>
          </w:tcPr>
          <w:p w14:paraId="27B66D5D"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0,8</w:t>
            </w:r>
          </w:p>
        </w:tc>
      </w:tr>
      <w:tr w:rsidR="005266E7" w:rsidRPr="00225A19" w14:paraId="7A068662" w14:textId="77777777" w:rsidTr="00062FD9">
        <w:trPr>
          <w:jc w:val="center"/>
        </w:trPr>
        <w:tc>
          <w:tcPr>
            <w:tcW w:w="1298" w:type="pct"/>
            <w:tcBorders>
              <w:left w:val="single" w:sz="12" w:space="0" w:color="auto"/>
            </w:tcBorders>
            <w:shd w:val="clear" w:color="auto" w:fill="auto"/>
            <w:vAlign w:val="center"/>
          </w:tcPr>
          <w:p w14:paraId="1BF1D6BE"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Печаль</w:t>
            </w:r>
          </w:p>
        </w:tc>
        <w:tc>
          <w:tcPr>
            <w:tcW w:w="1234" w:type="pct"/>
            <w:shd w:val="clear" w:color="auto" w:fill="auto"/>
            <w:vAlign w:val="center"/>
          </w:tcPr>
          <w:p w14:paraId="27C7ECD3"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0,41</w:t>
            </w:r>
          </w:p>
        </w:tc>
        <w:tc>
          <w:tcPr>
            <w:tcW w:w="1234" w:type="pct"/>
            <w:shd w:val="clear" w:color="auto" w:fill="auto"/>
            <w:vAlign w:val="center"/>
          </w:tcPr>
          <w:p w14:paraId="3BD51E2A"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0,07</w:t>
            </w:r>
          </w:p>
        </w:tc>
        <w:tc>
          <w:tcPr>
            <w:tcW w:w="1233" w:type="pct"/>
            <w:tcBorders>
              <w:right w:val="single" w:sz="12" w:space="0" w:color="auto"/>
            </w:tcBorders>
            <w:shd w:val="clear" w:color="auto" w:fill="auto"/>
            <w:vAlign w:val="center"/>
          </w:tcPr>
          <w:p w14:paraId="79F2FDFB"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0,33</w:t>
            </w:r>
          </w:p>
        </w:tc>
      </w:tr>
      <w:tr w:rsidR="005266E7" w:rsidRPr="00225A19" w14:paraId="244E3A3B" w14:textId="77777777" w:rsidTr="00062FD9">
        <w:trPr>
          <w:jc w:val="center"/>
        </w:trPr>
        <w:tc>
          <w:tcPr>
            <w:tcW w:w="1298" w:type="pct"/>
            <w:tcBorders>
              <w:left w:val="single" w:sz="12" w:space="0" w:color="auto"/>
            </w:tcBorders>
            <w:shd w:val="clear" w:color="auto" w:fill="auto"/>
            <w:vAlign w:val="center"/>
          </w:tcPr>
          <w:p w14:paraId="675E55B6"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Гнев</w:t>
            </w:r>
          </w:p>
        </w:tc>
        <w:tc>
          <w:tcPr>
            <w:tcW w:w="1234" w:type="pct"/>
            <w:shd w:val="clear" w:color="auto" w:fill="FDE9D9" w:themeFill="accent6" w:themeFillTint="33"/>
            <w:vAlign w:val="center"/>
          </w:tcPr>
          <w:p w14:paraId="290B078D"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0,08</w:t>
            </w:r>
          </w:p>
        </w:tc>
        <w:tc>
          <w:tcPr>
            <w:tcW w:w="1234" w:type="pct"/>
            <w:shd w:val="clear" w:color="auto" w:fill="auto"/>
            <w:vAlign w:val="center"/>
          </w:tcPr>
          <w:p w14:paraId="272D7D4C"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0,53</w:t>
            </w:r>
          </w:p>
        </w:tc>
        <w:tc>
          <w:tcPr>
            <w:tcW w:w="1233" w:type="pct"/>
            <w:tcBorders>
              <w:right w:val="single" w:sz="12" w:space="0" w:color="auto"/>
            </w:tcBorders>
            <w:shd w:val="clear" w:color="auto" w:fill="auto"/>
            <w:vAlign w:val="center"/>
          </w:tcPr>
          <w:p w14:paraId="172C949E"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0,07</w:t>
            </w:r>
          </w:p>
        </w:tc>
      </w:tr>
      <w:tr w:rsidR="005266E7" w:rsidRPr="00225A19" w14:paraId="66E114B7" w14:textId="77777777" w:rsidTr="00062FD9">
        <w:trPr>
          <w:jc w:val="center"/>
        </w:trPr>
        <w:tc>
          <w:tcPr>
            <w:tcW w:w="1298" w:type="pct"/>
            <w:tcBorders>
              <w:left w:val="single" w:sz="12" w:space="0" w:color="auto"/>
            </w:tcBorders>
            <w:shd w:val="clear" w:color="auto" w:fill="auto"/>
            <w:vAlign w:val="center"/>
          </w:tcPr>
          <w:p w14:paraId="681CB230"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Страх</w:t>
            </w:r>
          </w:p>
        </w:tc>
        <w:tc>
          <w:tcPr>
            <w:tcW w:w="1234" w:type="pct"/>
            <w:shd w:val="clear" w:color="auto" w:fill="auto"/>
            <w:vAlign w:val="center"/>
          </w:tcPr>
          <w:p w14:paraId="2FECC397"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0,65</w:t>
            </w:r>
          </w:p>
        </w:tc>
        <w:tc>
          <w:tcPr>
            <w:tcW w:w="1234" w:type="pct"/>
            <w:shd w:val="clear" w:color="auto" w:fill="auto"/>
            <w:vAlign w:val="center"/>
          </w:tcPr>
          <w:p w14:paraId="29183DC4"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0,20</w:t>
            </w:r>
          </w:p>
        </w:tc>
        <w:tc>
          <w:tcPr>
            <w:tcW w:w="1233" w:type="pct"/>
            <w:tcBorders>
              <w:right w:val="single" w:sz="12" w:space="0" w:color="auto"/>
            </w:tcBorders>
            <w:shd w:val="clear" w:color="auto" w:fill="auto"/>
            <w:vAlign w:val="center"/>
          </w:tcPr>
          <w:p w14:paraId="22064DBD"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0,07</w:t>
            </w:r>
          </w:p>
        </w:tc>
      </w:tr>
      <w:tr w:rsidR="005266E7" w:rsidRPr="00225A19" w14:paraId="16DB2177" w14:textId="77777777" w:rsidTr="00062FD9">
        <w:trPr>
          <w:jc w:val="center"/>
        </w:trPr>
        <w:tc>
          <w:tcPr>
            <w:tcW w:w="1298" w:type="pct"/>
            <w:tcBorders>
              <w:left w:val="single" w:sz="12" w:space="0" w:color="auto"/>
            </w:tcBorders>
            <w:shd w:val="clear" w:color="auto" w:fill="auto"/>
            <w:vAlign w:val="center"/>
          </w:tcPr>
          <w:p w14:paraId="63E48E24"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proofErr w:type="spellStart"/>
            <w:r w:rsidRPr="00225A19">
              <w:rPr>
                <w:rFonts w:ascii="Times New Roman" w:hAnsi="Times New Roman" w:cs="Times New Roman"/>
                <w:color w:val="000000"/>
                <w:sz w:val="28"/>
                <w:szCs w:val="28"/>
                <w:lang w:val="en-US"/>
              </w:rPr>
              <w:t>Мелкая</w:t>
            </w:r>
            <w:proofErr w:type="spellEnd"/>
            <w:r w:rsidRPr="00225A19">
              <w:rPr>
                <w:rFonts w:ascii="Times New Roman" w:hAnsi="Times New Roman" w:cs="Times New Roman"/>
                <w:color w:val="000000"/>
                <w:sz w:val="28"/>
                <w:szCs w:val="28"/>
                <w:lang w:val="en-US"/>
              </w:rPr>
              <w:t xml:space="preserve"> </w:t>
            </w:r>
            <w:proofErr w:type="spellStart"/>
            <w:r w:rsidRPr="00225A19">
              <w:rPr>
                <w:rFonts w:ascii="Times New Roman" w:hAnsi="Times New Roman" w:cs="Times New Roman"/>
                <w:color w:val="000000"/>
                <w:sz w:val="28"/>
                <w:szCs w:val="28"/>
                <w:lang w:val="en-US"/>
              </w:rPr>
              <w:t>моторика</w:t>
            </w:r>
            <w:proofErr w:type="spellEnd"/>
          </w:p>
        </w:tc>
        <w:tc>
          <w:tcPr>
            <w:tcW w:w="1234" w:type="pct"/>
            <w:shd w:val="clear" w:color="auto" w:fill="auto"/>
            <w:vAlign w:val="center"/>
          </w:tcPr>
          <w:p w14:paraId="522DD6DD"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0,41</w:t>
            </w:r>
          </w:p>
        </w:tc>
        <w:tc>
          <w:tcPr>
            <w:tcW w:w="1234" w:type="pct"/>
            <w:shd w:val="clear" w:color="auto" w:fill="auto"/>
            <w:vAlign w:val="center"/>
          </w:tcPr>
          <w:p w14:paraId="4398C9AE"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4,00</w:t>
            </w:r>
          </w:p>
        </w:tc>
        <w:tc>
          <w:tcPr>
            <w:tcW w:w="1233" w:type="pct"/>
            <w:tcBorders>
              <w:right w:val="single" w:sz="12" w:space="0" w:color="auto"/>
            </w:tcBorders>
            <w:shd w:val="clear" w:color="auto" w:fill="auto"/>
            <w:vAlign w:val="center"/>
          </w:tcPr>
          <w:p w14:paraId="577DF98B"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4,13</w:t>
            </w:r>
          </w:p>
        </w:tc>
      </w:tr>
      <w:tr w:rsidR="005266E7" w:rsidRPr="00225A19" w14:paraId="3CA64AF6" w14:textId="77777777" w:rsidTr="00062FD9">
        <w:trPr>
          <w:jc w:val="center"/>
        </w:trPr>
        <w:tc>
          <w:tcPr>
            <w:tcW w:w="1298" w:type="pct"/>
            <w:tcBorders>
              <w:left w:val="single" w:sz="12" w:space="0" w:color="auto"/>
            </w:tcBorders>
            <w:shd w:val="clear" w:color="auto" w:fill="auto"/>
            <w:vAlign w:val="center"/>
          </w:tcPr>
          <w:p w14:paraId="6F9F8F25"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color w:val="000000"/>
                <w:sz w:val="28"/>
                <w:szCs w:val="28"/>
              </w:rPr>
              <w:t>Крупная</w:t>
            </w:r>
            <w:r w:rsidRPr="00225A19">
              <w:rPr>
                <w:rFonts w:ascii="Times New Roman" w:hAnsi="Times New Roman" w:cs="Times New Roman"/>
                <w:color w:val="000000"/>
                <w:sz w:val="28"/>
                <w:szCs w:val="28"/>
                <w:lang w:val="en-US"/>
              </w:rPr>
              <w:t xml:space="preserve"> </w:t>
            </w:r>
            <w:proofErr w:type="spellStart"/>
            <w:r w:rsidRPr="00225A19">
              <w:rPr>
                <w:rFonts w:ascii="Times New Roman" w:hAnsi="Times New Roman" w:cs="Times New Roman"/>
                <w:color w:val="000000"/>
                <w:sz w:val="28"/>
                <w:szCs w:val="28"/>
                <w:lang w:val="en-US"/>
              </w:rPr>
              <w:t>моторика</w:t>
            </w:r>
            <w:proofErr w:type="spellEnd"/>
          </w:p>
        </w:tc>
        <w:tc>
          <w:tcPr>
            <w:tcW w:w="1234" w:type="pct"/>
            <w:shd w:val="clear" w:color="auto" w:fill="auto"/>
            <w:vAlign w:val="center"/>
          </w:tcPr>
          <w:p w14:paraId="57437221"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0,40</w:t>
            </w:r>
          </w:p>
        </w:tc>
        <w:tc>
          <w:tcPr>
            <w:tcW w:w="1234" w:type="pct"/>
            <w:shd w:val="clear" w:color="auto" w:fill="auto"/>
            <w:vAlign w:val="center"/>
          </w:tcPr>
          <w:p w14:paraId="517E4736"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3,60</w:t>
            </w:r>
          </w:p>
        </w:tc>
        <w:tc>
          <w:tcPr>
            <w:tcW w:w="1233" w:type="pct"/>
            <w:tcBorders>
              <w:right w:val="single" w:sz="12" w:space="0" w:color="auto"/>
            </w:tcBorders>
            <w:shd w:val="clear" w:color="auto" w:fill="auto"/>
            <w:vAlign w:val="center"/>
          </w:tcPr>
          <w:p w14:paraId="747EB9AE"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3,80</w:t>
            </w:r>
          </w:p>
        </w:tc>
      </w:tr>
      <w:tr w:rsidR="005266E7" w:rsidRPr="00225A19" w14:paraId="66BF7145" w14:textId="77777777" w:rsidTr="00062FD9">
        <w:trPr>
          <w:jc w:val="center"/>
        </w:trPr>
        <w:tc>
          <w:tcPr>
            <w:tcW w:w="1298" w:type="pct"/>
            <w:tcBorders>
              <w:left w:val="single" w:sz="12" w:space="0" w:color="auto"/>
            </w:tcBorders>
            <w:shd w:val="clear" w:color="auto" w:fill="auto"/>
            <w:vAlign w:val="center"/>
          </w:tcPr>
          <w:p w14:paraId="529697DB"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Стереотипные действия</w:t>
            </w:r>
          </w:p>
        </w:tc>
        <w:tc>
          <w:tcPr>
            <w:tcW w:w="1234" w:type="pct"/>
            <w:shd w:val="clear" w:color="auto" w:fill="auto"/>
            <w:vAlign w:val="center"/>
          </w:tcPr>
          <w:p w14:paraId="764C9A40"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0,39</w:t>
            </w:r>
          </w:p>
        </w:tc>
        <w:tc>
          <w:tcPr>
            <w:tcW w:w="1234" w:type="pct"/>
            <w:shd w:val="clear" w:color="auto" w:fill="auto"/>
            <w:vAlign w:val="center"/>
          </w:tcPr>
          <w:p w14:paraId="73C68674"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1,87</w:t>
            </w:r>
          </w:p>
        </w:tc>
        <w:tc>
          <w:tcPr>
            <w:tcW w:w="1233" w:type="pct"/>
            <w:tcBorders>
              <w:right w:val="single" w:sz="12" w:space="0" w:color="auto"/>
            </w:tcBorders>
            <w:shd w:val="clear" w:color="auto" w:fill="auto"/>
            <w:vAlign w:val="center"/>
          </w:tcPr>
          <w:p w14:paraId="2220FE10"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1,53</w:t>
            </w:r>
          </w:p>
        </w:tc>
      </w:tr>
      <w:tr w:rsidR="005266E7" w:rsidRPr="00225A19" w14:paraId="74AC3E21" w14:textId="77777777" w:rsidTr="00062FD9">
        <w:trPr>
          <w:jc w:val="center"/>
        </w:trPr>
        <w:tc>
          <w:tcPr>
            <w:tcW w:w="1298" w:type="pct"/>
            <w:tcBorders>
              <w:left w:val="single" w:sz="12" w:space="0" w:color="auto"/>
            </w:tcBorders>
            <w:shd w:val="clear" w:color="auto" w:fill="auto"/>
            <w:vAlign w:val="center"/>
          </w:tcPr>
          <w:p w14:paraId="59694C84"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Агрессия на объекты</w:t>
            </w:r>
          </w:p>
        </w:tc>
        <w:tc>
          <w:tcPr>
            <w:tcW w:w="1234" w:type="pct"/>
            <w:shd w:val="clear" w:color="auto" w:fill="auto"/>
            <w:vAlign w:val="center"/>
          </w:tcPr>
          <w:p w14:paraId="37A945BC"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0,70</w:t>
            </w:r>
          </w:p>
        </w:tc>
        <w:tc>
          <w:tcPr>
            <w:tcW w:w="1234" w:type="pct"/>
            <w:shd w:val="clear" w:color="auto" w:fill="auto"/>
            <w:vAlign w:val="center"/>
          </w:tcPr>
          <w:p w14:paraId="73E518B5"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0,40</w:t>
            </w:r>
          </w:p>
        </w:tc>
        <w:tc>
          <w:tcPr>
            <w:tcW w:w="1233" w:type="pct"/>
            <w:tcBorders>
              <w:right w:val="single" w:sz="12" w:space="0" w:color="auto"/>
            </w:tcBorders>
            <w:shd w:val="clear" w:color="auto" w:fill="auto"/>
            <w:vAlign w:val="center"/>
          </w:tcPr>
          <w:p w14:paraId="36F1C8AC" w14:textId="77777777" w:rsidR="005266E7" w:rsidRPr="00225A19" w:rsidRDefault="005266E7" w:rsidP="003F0DF6">
            <w:pPr>
              <w:pStyle w:val="a9"/>
              <w:spacing w:line="360" w:lineRule="auto"/>
              <w:ind w:firstLine="284"/>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0,47</w:t>
            </w:r>
          </w:p>
        </w:tc>
      </w:tr>
      <w:tr w:rsidR="005266E7" w:rsidRPr="00225A19" w14:paraId="31A6F30D" w14:textId="77777777" w:rsidTr="00062FD9">
        <w:trPr>
          <w:jc w:val="center"/>
        </w:trPr>
        <w:tc>
          <w:tcPr>
            <w:tcW w:w="1298" w:type="pct"/>
            <w:tcBorders>
              <w:left w:val="single" w:sz="12" w:space="0" w:color="auto"/>
            </w:tcBorders>
            <w:shd w:val="clear" w:color="auto" w:fill="auto"/>
            <w:vAlign w:val="center"/>
          </w:tcPr>
          <w:p w14:paraId="0ED87B6A"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Агрессия на человека</w:t>
            </w:r>
          </w:p>
        </w:tc>
        <w:tc>
          <w:tcPr>
            <w:tcW w:w="1234" w:type="pct"/>
            <w:shd w:val="clear" w:color="auto" w:fill="auto"/>
            <w:vAlign w:val="center"/>
          </w:tcPr>
          <w:p w14:paraId="22035C10"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0,40</w:t>
            </w:r>
          </w:p>
        </w:tc>
        <w:tc>
          <w:tcPr>
            <w:tcW w:w="1234" w:type="pct"/>
            <w:shd w:val="clear" w:color="auto" w:fill="auto"/>
            <w:vAlign w:val="center"/>
          </w:tcPr>
          <w:p w14:paraId="75EFA162"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0,40</w:t>
            </w:r>
          </w:p>
        </w:tc>
        <w:tc>
          <w:tcPr>
            <w:tcW w:w="1233" w:type="pct"/>
            <w:tcBorders>
              <w:right w:val="single" w:sz="12" w:space="0" w:color="auto"/>
            </w:tcBorders>
            <w:shd w:val="clear" w:color="auto" w:fill="auto"/>
            <w:vAlign w:val="center"/>
          </w:tcPr>
          <w:p w14:paraId="050F2910"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0,2</w:t>
            </w:r>
          </w:p>
        </w:tc>
      </w:tr>
      <w:tr w:rsidR="005266E7" w:rsidRPr="00225A19" w14:paraId="1A5AED71" w14:textId="77777777" w:rsidTr="00062FD9">
        <w:trPr>
          <w:jc w:val="center"/>
        </w:trPr>
        <w:tc>
          <w:tcPr>
            <w:tcW w:w="1298" w:type="pct"/>
            <w:tcBorders>
              <w:left w:val="single" w:sz="12" w:space="0" w:color="auto"/>
            </w:tcBorders>
            <w:shd w:val="clear" w:color="auto" w:fill="auto"/>
            <w:vAlign w:val="center"/>
          </w:tcPr>
          <w:p w14:paraId="6CC701F3"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proofErr w:type="spellStart"/>
            <w:r w:rsidRPr="00225A19">
              <w:rPr>
                <w:rFonts w:ascii="Times New Roman" w:hAnsi="Times New Roman" w:cs="Times New Roman"/>
                <w:color w:val="000000"/>
                <w:sz w:val="28"/>
                <w:szCs w:val="28"/>
                <w:lang w:val="en-US"/>
              </w:rPr>
              <w:t>Поз</w:t>
            </w:r>
            <w:r w:rsidRPr="00225A19">
              <w:rPr>
                <w:rFonts w:ascii="Times New Roman" w:hAnsi="Times New Roman" w:cs="Times New Roman"/>
                <w:color w:val="000000"/>
                <w:sz w:val="28"/>
                <w:szCs w:val="28"/>
              </w:rPr>
              <w:t>итивный</w:t>
            </w:r>
            <w:proofErr w:type="spellEnd"/>
            <w:r w:rsidRPr="00225A19">
              <w:rPr>
                <w:rFonts w:ascii="Times New Roman" w:hAnsi="Times New Roman" w:cs="Times New Roman"/>
                <w:color w:val="000000"/>
                <w:sz w:val="28"/>
                <w:szCs w:val="28"/>
              </w:rPr>
              <w:t xml:space="preserve"> тон</w:t>
            </w:r>
          </w:p>
        </w:tc>
        <w:tc>
          <w:tcPr>
            <w:tcW w:w="1234" w:type="pct"/>
            <w:shd w:val="clear" w:color="auto" w:fill="auto"/>
            <w:vAlign w:val="center"/>
          </w:tcPr>
          <w:p w14:paraId="29A2CB61"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0,49</w:t>
            </w:r>
          </w:p>
        </w:tc>
        <w:tc>
          <w:tcPr>
            <w:tcW w:w="1234" w:type="pct"/>
            <w:shd w:val="clear" w:color="auto" w:fill="auto"/>
            <w:vAlign w:val="center"/>
          </w:tcPr>
          <w:p w14:paraId="656104B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9,53</w:t>
            </w:r>
          </w:p>
        </w:tc>
        <w:tc>
          <w:tcPr>
            <w:tcW w:w="1233" w:type="pct"/>
            <w:tcBorders>
              <w:right w:val="single" w:sz="12" w:space="0" w:color="auto"/>
            </w:tcBorders>
            <w:shd w:val="clear" w:color="auto" w:fill="auto"/>
            <w:vAlign w:val="center"/>
          </w:tcPr>
          <w:p w14:paraId="55FE5DA2"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10,20</w:t>
            </w:r>
          </w:p>
        </w:tc>
      </w:tr>
      <w:tr w:rsidR="005266E7" w:rsidRPr="00225A19" w14:paraId="72711B01" w14:textId="77777777" w:rsidTr="00062FD9">
        <w:trPr>
          <w:jc w:val="center"/>
        </w:trPr>
        <w:tc>
          <w:tcPr>
            <w:tcW w:w="1298" w:type="pct"/>
            <w:tcBorders>
              <w:left w:val="single" w:sz="12" w:space="0" w:color="auto"/>
            </w:tcBorders>
            <w:shd w:val="clear" w:color="auto" w:fill="auto"/>
            <w:vAlign w:val="center"/>
          </w:tcPr>
          <w:p w14:paraId="2D53B682"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Негативный тон</w:t>
            </w:r>
          </w:p>
        </w:tc>
        <w:tc>
          <w:tcPr>
            <w:tcW w:w="1234" w:type="pct"/>
            <w:shd w:val="clear" w:color="auto" w:fill="auto"/>
            <w:vAlign w:val="center"/>
          </w:tcPr>
          <w:p w14:paraId="7F8D6460"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0,64</w:t>
            </w:r>
          </w:p>
        </w:tc>
        <w:tc>
          <w:tcPr>
            <w:tcW w:w="1234" w:type="pct"/>
            <w:shd w:val="clear" w:color="auto" w:fill="auto"/>
            <w:vAlign w:val="center"/>
          </w:tcPr>
          <w:p w14:paraId="6E50BE31" w14:textId="77777777" w:rsidR="005266E7" w:rsidRPr="00225A19" w:rsidRDefault="005266E7" w:rsidP="003F0DF6">
            <w:pPr>
              <w:pStyle w:val="a9"/>
              <w:spacing w:line="360" w:lineRule="auto"/>
              <w:jc w:val="center"/>
              <w:rPr>
                <w:rFonts w:ascii="Times New Roman" w:hAnsi="Times New Roman" w:cs="Times New Roman"/>
                <w:sz w:val="28"/>
                <w:szCs w:val="28"/>
              </w:rPr>
            </w:pPr>
            <w:r w:rsidRPr="00225A19">
              <w:rPr>
                <w:rFonts w:ascii="Times New Roman" w:hAnsi="Times New Roman" w:cs="Times New Roman"/>
                <w:sz w:val="28"/>
                <w:szCs w:val="28"/>
              </w:rPr>
              <w:t>1,60</w:t>
            </w:r>
          </w:p>
        </w:tc>
        <w:tc>
          <w:tcPr>
            <w:tcW w:w="1233" w:type="pct"/>
            <w:tcBorders>
              <w:right w:val="single" w:sz="12" w:space="0" w:color="auto"/>
            </w:tcBorders>
            <w:shd w:val="clear" w:color="auto" w:fill="auto"/>
            <w:vAlign w:val="center"/>
          </w:tcPr>
          <w:p w14:paraId="2A9D5FCE" w14:textId="77777777" w:rsidR="005266E7" w:rsidRPr="00225A19" w:rsidRDefault="005266E7" w:rsidP="003F0DF6">
            <w:pPr>
              <w:pStyle w:val="a9"/>
              <w:spacing w:line="360" w:lineRule="auto"/>
              <w:jc w:val="center"/>
              <w:rPr>
                <w:rFonts w:ascii="Times New Roman" w:hAnsi="Times New Roman" w:cs="Times New Roman"/>
                <w:sz w:val="28"/>
                <w:szCs w:val="28"/>
              </w:rPr>
            </w:pPr>
            <w:r w:rsidRPr="00225A19">
              <w:rPr>
                <w:rFonts w:ascii="Times New Roman" w:hAnsi="Times New Roman" w:cs="Times New Roman"/>
                <w:sz w:val="28"/>
                <w:szCs w:val="28"/>
              </w:rPr>
              <w:t>1,33</w:t>
            </w:r>
          </w:p>
        </w:tc>
      </w:tr>
      <w:tr w:rsidR="005266E7" w:rsidRPr="00225A19" w14:paraId="1B4E5741" w14:textId="77777777" w:rsidTr="00062FD9">
        <w:trPr>
          <w:jc w:val="center"/>
        </w:trPr>
        <w:tc>
          <w:tcPr>
            <w:tcW w:w="1298" w:type="pct"/>
            <w:tcBorders>
              <w:left w:val="single" w:sz="12" w:space="0" w:color="auto"/>
            </w:tcBorders>
            <w:shd w:val="clear" w:color="auto" w:fill="auto"/>
            <w:vAlign w:val="center"/>
          </w:tcPr>
          <w:p w14:paraId="7825E5E7"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Количество эмоций</w:t>
            </w:r>
          </w:p>
        </w:tc>
        <w:tc>
          <w:tcPr>
            <w:tcW w:w="1234" w:type="pct"/>
            <w:shd w:val="clear" w:color="auto" w:fill="auto"/>
            <w:vAlign w:val="center"/>
          </w:tcPr>
          <w:p w14:paraId="60F1C88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0,27</w:t>
            </w:r>
          </w:p>
        </w:tc>
        <w:tc>
          <w:tcPr>
            <w:tcW w:w="1234" w:type="pct"/>
            <w:shd w:val="clear" w:color="auto" w:fill="auto"/>
            <w:vAlign w:val="center"/>
          </w:tcPr>
          <w:p w14:paraId="36A6B564" w14:textId="77777777" w:rsidR="005266E7" w:rsidRPr="00225A19" w:rsidRDefault="005266E7" w:rsidP="003F0DF6">
            <w:pPr>
              <w:pStyle w:val="a9"/>
              <w:spacing w:line="360" w:lineRule="auto"/>
              <w:jc w:val="center"/>
              <w:rPr>
                <w:rFonts w:ascii="Times New Roman" w:hAnsi="Times New Roman" w:cs="Times New Roman"/>
                <w:sz w:val="28"/>
                <w:szCs w:val="28"/>
              </w:rPr>
            </w:pPr>
            <w:r w:rsidRPr="00225A19">
              <w:rPr>
                <w:rFonts w:ascii="Times New Roman" w:hAnsi="Times New Roman" w:cs="Times New Roman"/>
                <w:sz w:val="28"/>
                <w:szCs w:val="28"/>
              </w:rPr>
              <w:t>4,13</w:t>
            </w:r>
          </w:p>
        </w:tc>
        <w:tc>
          <w:tcPr>
            <w:tcW w:w="1233" w:type="pct"/>
            <w:tcBorders>
              <w:right w:val="single" w:sz="12" w:space="0" w:color="auto"/>
            </w:tcBorders>
            <w:shd w:val="clear" w:color="auto" w:fill="auto"/>
            <w:vAlign w:val="center"/>
          </w:tcPr>
          <w:p w14:paraId="348988B5" w14:textId="77777777" w:rsidR="005266E7" w:rsidRPr="00225A19" w:rsidRDefault="005266E7" w:rsidP="003F0DF6">
            <w:pPr>
              <w:pStyle w:val="a9"/>
              <w:spacing w:line="360" w:lineRule="auto"/>
              <w:jc w:val="center"/>
              <w:rPr>
                <w:rFonts w:ascii="Times New Roman" w:hAnsi="Times New Roman" w:cs="Times New Roman"/>
                <w:sz w:val="28"/>
                <w:szCs w:val="28"/>
              </w:rPr>
            </w:pPr>
            <w:r w:rsidRPr="00225A19">
              <w:rPr>
                <w:rFonts w:ascii="Times New Roman" w:hAnsi="Times New Roman" w:cs="Times New Roman"/>
                <w:sz w:val="28"/>
                <w:szCs w:val="28"/>
              </w:rPr>
              <w:t>3,83</w:t>
            </w:r>
          </w:p>
        </w:tc>
      </w:tr>
      <w:tr w:rsidR="005266E7" w:rsidRPr="00225A19" w14:paraId="1ACD9D61" w14:textId="77777777" w:rsidTr="00062FD9">
        <w:trPr>
          <w:jc w:val="center"/>
        </w:trPr>
        <w:tc>
          <w:tcPr>
            <w:tcW w:w="1298" w:type="pct"/>
            <w:tcBorders>
              <w:left w:val="single" w:sz="12" w:space="0" w:color="auto"/>
            </w:tcBorders>
            <w:shd w:val="clear" w:color="auto" w:fill="auto"/>
            <w:vAlign w:val="center"/>
          </w:tcPr>
          <w:p w14:paraId="277627BD"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color w:val="000000"/>
                <w:sz w:val="28"/>
                <w:szCs w:val="28"/>
              </w:rPr>
              <w:t>Активность</w:t>
            </w:r>
          </w:p>
        </w:tc>
        <w:tc>
          <w:tcPr>
            <w:tcW w:w="1234" w:type="pct"/>
            <w:shd w:val="clear" w:color="auto" w:fill="auto"/>
            <w:vAlign w:val="center"/>
          </w:tcPr>
          <w:p w14:paraId="7ADF504E"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0,35</w:t>
            </w:r>
          </w:p>
        </w:tc>
        <w:tc>
          <w:tcPr>
            <w:tcW w:w="1234" w:type="pct"/>
            <w:shd w:val="clear" w:color="auto" w:fill="auto"/>
            <w:vAlign w:val="center"/>
          </w:tcPr>
          <w:p w14:paraId="6418A79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7,60</w:t>
            </w:r>
          </w:p>
        </w:tc>
        <w:tc>
          <w:tcPr>
            <w:tcW w:w="1233" w:type="pct"/>
            <w:tcBorders>
              <w:right w:val="single" w:sz="12" w:space="0" w:color="auto"/>
            </w:tcBorders>
            <w:shd w:val="clear" w:color="auto" w:fill="auto"/>
            <w:vAlign w:val="center"/>
          </w:tcPr>
          <w:p w14:paraId="20E20B0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7,87</w:t>
            </w:r>
          </w:p>
        </w:tc>
      </w:tr>
      <w:tr w:rsidR="005266E7" w:rsidRPr="00225A19" w14:paraId="652AFF96" w14:textId="77777777" w:rsidTr="00062FD9">
        <w:trPr>
          <w:jc w:val="center"/>
        </w:trPr>
        <w:tc>
          <w:tcPr>
            <w:tcW w:w="1298" w:type="pct"/>
            <w:tcBorders>
              <w:left w:val="single" w:sz="12" w:space="0" w:color="auto"/>
              <w:bottom w:val="single" w:sz="12" w:space="0" w:color="auto"/>
            </w:tcBorders>
            <w:shd w:val="clear" w:color="auto" w:fill="auto"/>
            <w:vAlign w:val="center"/>
          </w:tcPr>
          <w:p w14:paraId="5D1B4E8E"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proofErr w:type="spellStart"/>
            <w:r w:rsidRPr="00225A19">
              <w:rPr>
                <w:rFonts w:ascii="Times New Roman" w:hAnsi="Times New Roman" w:cs="Times New Roman"/>
                <w:sz w:val="28"/>
                <w:szCs w:val="28"/>
                <w:shd w:val="clear" w:color="auto" w:fill="FFFFFF"/>
              </w:rPr>
              <w:t>Дезадаптивное</w:t>
            </w:r>
            <w:proofErr w:type="spellEnd"/>
            <w:r w:rsidRPr="00225A19">
              <w:rPr>
                <w:rFonts w:ascii="Times New Roman" w:hAnsi="Times New Roman" w:cs="Times New Roman"/>
                <w:sz w:val="28"/>
                <w:szCs w:val="28"/>
                <w:shd w:val="clear" w:color="auto" w:fill="FFFFFF"/>
              </w:rPr>
              <w:t xml:space="preserve"> поведение</w:t>
            </w:r>
          </w:p>
        </w:tc>
        <w:tc>
          <w:tcPr>
            <w:tcW w:w="1234" w:type="pct"/>
            <w:tcBorders>
              <w:bottom w:val="single" w:sz="12" w:space="0" w:color="auto"/>
            </w:tcBorders>
            <w:shd w:val="clear" w:color="auto" w:fill="FBD4B4" w:themeFill="accent6" w:themeFillTint="66"/>
            <w:vAlign w:val="center"/>
          </w:tcPr>
          <w:p w14:paraId="7BA17FE3"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0,08</w:t>
            </w:r>
          </w:p>
        </w:tc>
        <w:tc>
          <w:tcPr>
            <w:tcW w:w="1234" w:type="pct"/>
            <w:tcBorders>
              <w:bottom w:val="single" w:sz="12" w:space="0" w:color="auto"/>
            </w:tcBorders>
            <w:shd w:val="clear" w:color="auto" w:fill="auto"/>
            <w:vAlign w:val="center"/>
          </w:tcPr>
          <w:p w14:paraId="7DB433A7"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2,80</w:t>
            </w:r>
          </w:p>
        </w:tc>
        <w:tc>
          <w:tcPr>
            <w:tcW w:w="1233" w:type="pct"/>
            <w:tcBorders>
              <w:bottom w:val="single" w:sz="12" w:space="0" w:color="auto"/>
              <w:right w:val="single" w:sz="12" w:space="0" w:color="auto"/>
            </w:tcBorders>
            <w:shd w:val="clear" w:color="auto" w:fill="auto"/>
            <w:vAlign w:val="center"/>
          </w:tcPr>
          <w:p w14:paraId="052E882E"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2,07</w:t>
            </w:r>
          </w:p>
        </w:tc>
      </w:tr>
    </w:tbl>
    <w:p w14:paraId="3D9C0425" w14:textId="77777777" w:rsidR="005266E7" w:rsidRPr="00225A19" w:rsidRDefault="005266E7" w:rsidP="003F0DF6">
      <w:pPr>
        <w:shd w:val="clear" w:color="auto" w:fill="FFFFFF" w:themeFill="background1"/>
        <w:spacing w:line="360" w:lineRule="auto"/>
        <w:rPr>
          <w:rFonts w:ascii="Times New Roman" w:eastAsia="MS Gothic" w:hAnsi="Times New Roman" w:cs="Times New Roman"/>
          <w:color w:val="000000"/>
          <w:szCs w:val="28"/>
          <w:lang w:val="en-US"/>
        </w:rPr>
      </w:pPr>
      <w:r w:rsidRPr="00225A19">
        <w:rPr>
          <w:rFonts w:ascii="Times New Roman" w:hAnsi="Times New Roman" w:cs="Times New Roman"/>
          <w:color w:val="000000"/>
          <w:szCs w:val="28"/>
          <w:shd w:val="clear" w:color="auto" w:fill="FFFFFF"/>
        </w:rPr>
        <w:t>*р</w:t>
      </w:r>
      <w:r w:rsidRPr="00225A19">
        <w:rPr>
          <w:rFonts w:ascii="Times New Roman" w:eastAsia="MS Gothic" w:hAnsi="Times New Roman" w:cs="Times New Roman"/>
          <w:color w:val="000000"/>
          <w:szCs w:val="28"/>
        </w:rPr>
        <w:t xml:space="preserve"> ≤0,05</w:t>
      </w:r>
    </w:p>
    <w:p w14:paraId="2557D370" w14:textId="77777777" w:rsidR="005266E7" w:rsidRPr="00225A19" w:rsidRDefault="005266E7" w:rsidP="003F0DF6">
      <w:pPr>
        <w:shd w:val="clear" w:color="auto" w:fill="FFFFFF" w:themeFill="background1"/>
        <w:spacing w:line="360" w:lineRule="auto"/>
        <w:rPr>
          <w:rFonts w:ascii="Times New Roman" w:eastAsia="MS Gothic" w:hAnsi="Times New Roman" w:cs="Times New Roman"/>
          <w:color w:val="000000"/>
          <w:szCs w:val="28"/>
        </w:rPr>
      </w:pPr>
      <w:r w:rsidRPr="00225A19">
        <w:rPr>
          <w:rFonts w:ascii="Times New Roman" w:eastAsia="MS Gothic" w:hAnsi="Times New Roman" w:cs="Times New Roman"/>
          <w:color w:val="000000"/>
          <w:szCs w:val="28"/>
        </w:rPr>
        <w:t>**</w:t>
      </w:r>
      <w:r w:rsidRPr="00225A19">
        <w:rPr>
          <w:rFonts w:ascii="Times New Roman" w:hAnsi="Times New Roman" w:cs="Times New Roman"/>
          <w:color w:val="000000"/>
          <w:szCs w:val="28"/>
          <w:shd w:val="clear" w:color="auto" w:fill="FFFFFF"/>
        </w:rPr>
        <w:t xml:space="preserve"> р</w:t>
      </w:r>
      <w:r w:rsidRPr="00225A19">
        <w:rPr>
          <w:rFonts w:ascii="Times New Roman" w:eastAsia="MS Gothic" w:hAnsi="Times New Roman" w:cs="Times New Roman"/>
          <w:color w:val="000000"/>
          <w:szCs w:val="28"/>
        </w:rPr>
        <w:t xml:space="preserve"> ≤0,01</w:t>
      </w:r>
    </w:p>
    <w:p w14:paraId="35573AEB" w14:textId="77777777" w:rsidR="005266E7" w:rsidRPr="00225A19" w:rsidRDefault="005266E7" w:rsidP="003F0DF6">
      <w:pPr>
        <w:spacing w:line="360" w:lineRule="auto"/>
        <w:jc w:val="both"/>
        <w:rPr>
          <w:rFonts w:ascii="Times New Roman" w:eastAsia="MS Gothic" w:hAnsi="Times New Roman" w:cs="Times New Roman"/>
          <w:color w:val="000000"/>
          <w:szCs w:val="28"/>
        </w:rPr>
      </w:pPr>
      <w:r w:rsidRPr="00225A19">
        <w:rPr>
          <w:rFonts w:ascii="Times New Roman" w:eastAsia="MS Gothic" w:hAnsi="Times New Roman" w:cs="Times New Roman"/>
          <w:color w:val="000000"/>
          <w:szCs w:val="28"/>
        </w:rPr>
        <w:t>***</w:t>
      </w:r>
      <w:r w:rsidRPr="00225A19">
        <w:rPr>
          <w:rFonts w:ascii="Times New Roman" w:hAnsi="Times New Roman" w:cs="Times New Roman"/>
          <w:color w:val="000000"/>
          <w:szCs w:val="28"/>
          <w:shd w:val="clear" w:color="auto" w:fill="FFFFFF"/>
        </w:rPr>
        <w:t xml:space="preserve"> р</w:t>
      </w:r>
      <w:r w:rsidRPr="00225A19">
        <w:rPr>
          <w:rFonts w:ascii="Times New Roman" w:eastAsia="MS Gothic" w:hAnsi="Times New Roman" w:cs="Times New Roman"/>
          <w:color w:val="000000"/>
          <w:szCs w:val="28"/>
        </w:rPr>
        <w:t xml:space="preserve"> ≤0,001</w:t>
      </w:r>
    </w:p>
    <w:p w14:paraId="6E7C0AEE" w14:textId="77777777" w:rsidR="005266E7" w:rsidRPr="00225A19" w:rsidRDefault="005266E7" w:rsidP="003F0DF6">
      <w:pPr>
        <w:spacing w:line="360" w:lineRule="auto"/>
        <w:jc w:val="both"/>
        <w:rPr>
          <w:rFonts w:ascii="Times New Roman" w:eastAsia="MS Gothic" w:hAnsi="Times New Roman" w:cs="Times New Roman"/>
          <w:color w:val="000000"/>
          <w:szCs w:val="28"/>
        </w:rPr>
      </w:pPr>
      <w:r w:rsidRPr="00225A19">
        <w:rPr>
          <w:rFonts w:ascii="Times New Roman" w:eastAsia="MS Gothic" w:hAnsi="Times New Roman" w:cs="Times New Roman"/>
          <w:color w:val="000000"/>
          <w:szCs w:val="28"/>
        </w:rPr>
        <w:t xml:space="preserve">+ 0,05 ≤ </w:t>
      </w:r>
      <w:r w:rsidRPr="00225A19">
        <w:rPr>
          <w:rFonts w:ascii="Times New Roman" w:hAnsi="Times New Roman" w:cs="Times New Roman"/>
          <w:color w:val="000000"/>
          <w:szCs w:val="28"/>
          <w:shd w:val="clear" w:color="auto" w:fill="FFFFFF"/>
        </w:rPr>
        <w:t>р</w:t>
      </w:r>
      <w:r w:rsidRPr="00225A19">
        <w:rPr>
          <w:rFonts w:ascii="Times New Roman" w:eastAsia="MS Gothic" w:hAnsi="Times New Roman" w:cs="Times New Roman"/>
          <w:color w:val="000000"/>
          <w:szCs w:val="28"/>
        </w:rPr>
        <w:t xml:space="preserve"> ≤ 0,10</w:t>
      </w:r>
    </w:p>
    <w:p w14:paraId="27BC4A31" w14:textId="77777777" w:rsidR="005266E7" w:rsidRPr="00225A19" w:rsidRDefault="005266E7" w:rsidP="003F0DF6">
      <w:pPr>
        <w:spacing w:line="360" w:lineRule="auto"/>
        <w:ind w:firstLine="851"/>
        <w:jc w:val="both"/>
        <w:rPr>
          <w:rFonts w:ascii="Times New Roman" w:hAnsi="Times New Roman" w:cs="Times New Roman"/>
          <w:b/>
          <w:color w:val="000000"/>
          <w:szCs w:val="28"/>
          <w:shd w:val="clear" w:color="auto" w:fill="FFFFFF"/>
        </w:rPr>
      </w:pPr>
      <w:r w:rsidRPr="00225A19">
        <w:rPr>
          <w:rFonts w:ascii="Times New Roman" w:hAnsi="Times New Roman" w:cs="Times New Roman"/>
          <w:b/>
          <w:color w:val="000000"/>
          <w:szCs w:val="28"/>
          <w:shd w:val="clear" w:color="auto" w:fill="FFFFFF"/>
        </w:rPr>
        <w:t>3.3 Изучение взаимосвязей интенсивности выражения эмоций у детей и отцов с социально-демографическими характеристиками семей</w:t>
      </w:r>
    </w:p>
    <w:p w14:paraId="7D770BD8" w14:textId="5C1EF1B8"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b/>
          <w:color w:val="000000"/>
          <w:szCs w:val="28"/>
          <w:shd w:val="clear" w:color="auto" w:fill="FFFFFF"/>
        </w:rPr>
        <w:lastRenderedPageBreak/>
        <w:tab/>
      </w:r>
      <w:r w:rsidRPr="00225A19">
        <w:rPr>
          <w:rFonts w:ascii="Times New Roman" w:hAnsi="Times New Roman" w:cs="Times New Roman"/>
          <w:color w:val="000000"/>
          <w:szCs w:val="28"/>
          <w:shd w:val="clear" w:color="auto" w:fill="FFFFFF"/>
        </w:rPr>
        <w:t>Для анализа связей между обобщенными показателями выражения эмоций детьми и возрастными характеристиками детей и отцов мы использовали корреляционный анализ. Результаты анализа представлены в т</w:t>
      </w:r>
      <w:r w:rsidR="00D72451" w:rsidRPr="00225A19">
        <w:rPr>
          <w:rFonts w:ascii="Times New Roman" w:hAnsi="Times New Roman" w:cs="Times New Roman"/>
          <w:color w:val="000000"/>
          <w:szCs w:val="28"/>
          <w:shd w:val="clear" w:color="auto" w:fill="FFFFFF"/>
        </w:rPr>
        <w:t>аблице 16</w:t>
      </w:r>
      <w:r w:rsidRPr="00225A19">
        <w:rPr>
          <w:rFonts w:ascii="Times New Roman" w:hAnsi="Times New Roman" w:cs="Times New Roman"/>
          <w:color w:val="000000"/>
          <w:szCs w:val="28"/>
          <w:shd w:val="clear" w:color="auto" w:fill="FFFFFF"/>
        </w:rPr>
        <w:t>.</w:t>
      </w:r>
    </w:p>
    <w:p w14:paraId="5B0E59B3" w14:textId="78F6081E" w:rsidR="005266E7" w:rsidRPr="00225A19" w:rsidRDefault="00D72451"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Таблица 16</w:t>
      </w:r>
      <w:r w:rsidR="005266E7" w:rsidRPr="00225A19">
        <w:rPr>
          <w:rFonts w:ascii="Times New Roman" w:hAnsi="Times New Roman" w:cs="Times New Roman"/>
          <w:color w:val="000000"/>
          <w:szCs w:val="28"/>
          <w:shd w:val="clear" w:color="auto" w:fill="FFFFFF"/>
        </w:rPr>
        <w:t>. Взаимосвязь обобщенных показателей выражения эмоций детьми и возрастными характеристиками детей и отцов.</w:t>
      </w:r>
    </w:p>
    <w:tbl>
      <w:tblPr>
        <w:tblW w:w="10074"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74"/>
      </w:tblGrid>
      <w:tr w:rsidR="005266E7" w:rsidRPr="00225A19" w14:paraId="5275946B" w14:textId="77777777" w:rsidTr="00062FD9">
        <w:trPr>
          <w:cantSplit/>
          <w:trHeight w:val="518"/>
        </w:trPr>
        <w:tc>
          <w:tcPr>
            <w:tcW w:w="10074" w:type="dxa"/>
            <w:tcBorders>
              <w:top w:val="nil"/>
              <w:left w:val="nil"/>
              <w:bottom w:val="nil"/>
              <w:right w:val="nil"/>
            </w:tcBorders>
            <w:shd w:val="clear" w:color="auto" w:fill="FFFFFF"/>
          </w:tcPr>
          <w:tbl>
            <w:tblPr>
              <w:tblpPr w:leftFromText="180" w:rightFromText="180" w:horzAnchor="margin" w:tblpX="-142" w:tblpY="375"/>
              <w:tblOverlap w:val="never"/>
              <w:tblW w:w="114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7"/>
              <w:gridCol w:w="1984"/>
              <w:gridCol w:w="1420"/>
              <w:gridCol w:w="973"/>
              <w:gridCol w:w="972"/>
              <w:gridCol w:w="1134"/>
              <w:gridCol w:w="973"/>
              <w:gridCol w:w="974"/>
              <w:gridCol w:w="1786"/>
            </w:tblGrid>
            <w:tr w:rsidR="005266E7" w:rsidRPr="00225A19" w14:paraId="5A09E875" w14:textId="77777777" w:rsidTr="003F0DF6">
              <w:trPr>
                <w:cantSplit/>
                <w:trHeight w:val="301"/>
              </w:trPr>
              <w:tc>
                <w:tcPr>
                  <w:tcW w:w="11493" w:type="dxa"/>
                  <w:gridSpan w:val="9"/>
                  <w:tcBorders>
                    <w:top w:val="nil"/>
                    <w:left w:val="nil"/>
                    <w:bottom w:val="nil"/>
                    <w:right w:val="nil"/>
                  </w:tcBorders>
                  <w:shd w:val="clear" w:color="auto" w:fill="FFFFFF"/>
                  <w:vAlign w:val="center"/>
                </w:tcPr>
                <w:p w14:paraId="50940829"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b/>
                      <w:bCs/>
                      <w:color w:val="000000"/>
                      <w:szCs w:val="28"/>
                    </w:rPr>
                    <w:t>Корреляции</w:t>
                  </w:r>
                </w:p>
              </w:tc>
            </w:tr>
            <w:tr w:rsidR="005266E7" w:rsidRPr="00225A19" w14:paraId="14A82603" w14:textId="77777777" w:rsidTr="003F0DF6">
              <w:trPr>
                <w:gridAfter w:val="1"/>
                <w:wAfter w:w="1786" w:type="dxa"/>
                <w:cantSplit/>
                <w:trHeight w:val="921"/>
              </w:trPr>
              <w:tc>
                <w:tcPr>
                  <w:tcW w:w="3261" w:type="dxa"/>
                  <w:gridSpan w:val="2"/>
                  <w:tcBorders>
                    <w:top w:val="single" w:sz="16" w:space="0" w:color="000000"/>
                    <w:left w:val="single" w:sz="16" w:space="0" w:color="000000"/>
                    <w:bottom w:val="single" w:sz="16" w:space="0" w:color="000000"/>
                    <w:right w:val="nil"/>
                  </w:tcBorders>
                  <w:shd w:val="clear" w:color="auto" w:fill="FFFFFF"/>
                  <w:vAlign w:val="bottom"/>
                </w:tcPr>
                <w:p w14:paraId="4927A8FE" w14:textId="77777777" w:rsidR="005266E7" w:rsidRPr="00225A19" w:rsidRDefault="005266E7" w:rsidP="003F0DF6">
                  <w:pPr>
                    <w:autoSpaceDE w:val="0"/>
                    <w:autoSpaceDN w:val="0"/>
                    <w:adjustRightInd w:val="0"/>
                    <w:spacing w:before="0" w:after="0" w:line="360" w:lineRule="auto"/>
                    <w:rPr>
                      <w:rFonts w:ascii="Times New Roman" w:hAnsi="Times New Roman" w:cs="Times New Roman"/>
                      <w:szCs w:val="28"/>
                    </w:rPr>
                  </w:pPr>
                </w:p>
              </w:tc>
              <w:tc>
                <w:tcPr>
                  <w:tcW w:w="1420" w:type="dxa"/>
                  <w:tcBorders>
                    <w:top w:val="single" w:sz="16" w:space="0" w:color="000000"/>
                    <w:bottom w:val="single" w:sz="16" w:space="0" w:color="000000"/>
                  </w:tcBorders>
                  <w:shd w:val="clear" w:color="auto" w:fill="FFFFFF"/>
                  <w:vAlign w:val="bottom"/>
                </w:tcPr>
                <w:p w14:paraId="118B05F9" w14:textId="77777777" w:rsidR="005266E7" w:rsidRPr="00225A19" w:rsidRDefault="005266E7" w:rsidP="003F0DF6">
                  <w:pPr>
                    <w:autoSpaceDE w:val="0"/>
                    <w:autoSpaceDN w:val="0"/>
                    <w:adjustRightInd w:val="0"/>
                    <w:spacing w:before="0"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Возраст_отец1</w:t>
                  </w:r>
                </w:p>
              </w:tc>
              <w:tc>
                <w:tcPr>
                  <w:tcW w:w="973" w:type="dxa"/>
                  <w:tcBorders>
                    <w:top w:val="single" w:sz="16" w:space="0" w:color="000000"/>
                    <w:bottom w:val="single" w:sz="16" w:space="0" w:color="000000"/>
                  </w:tcBorders>
                  <w:shd w:val="clear" w:color="auto" w:fill="FFFFFF"/>
                  <w:vAlign w:val="bottom"/>
                </w:tcPr>
                <w:p w14:paraId="1D70D1F0" w14:textId="77777777" w:rsidR="005266E7" w:rsidRPr="00225A19" w:rsidRDefault="005266E7" w:rsidP="003F0DF6">
                  <w:pPr>
                    <w:autoSpaceDE w:val="0"/>
                    <w:autoSpaceDN w:val="0"/>
                    <w:adjustRightInd w:val="0"/>
                    <w:spacing w:before="0"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Поз.тон_ребенок1п</w:t>
                  </w:r>
                </w:p>
              </w:tc>
              <w:tc>
                <w:tcPr>
                  <w:tcW w:w="972" w:type="dxa"/>
                  <w:tcBorders>
                    <w:top w:val="single" w:sz="16" w:space="0" w:color="000000"/>
                    <w:bottom w:val="single" w:sz="16" w:space="0" w:color="000000"/>
                  </w:tcBorders>
                  <w:shd w:val="clear" w:color="auto" w:fill="FFFFFF"/>
                  <w:vAlign w:val="bottom"/>
                </w:tcPr>
                <w:p w14:paraId="0C32ABAC" w14:textId="77777777" w:rsidR="005266E7" w:rsidRPr="00225A19" w:rsidRDefault="005266E7" w:rsidP="003F0DF6">
                  <w:pPr>
                    <w:autoSpaceDE w:val="0"/>
                    <w:autoSpaceDN w:val="0"/>
                    <w:adjustRightInd w:val="0"/>
                    <w:spacing w:before="0"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Нег.тон_ребенок1п</w:t>
                  </w:r>
                </w:p>
              </w:tc>
              <w:tc>
                <w:tcPr>
                  <w:tcW w:w="1134" w:type="dxa"/>
                  <w:tcBorders>
                    <w:top w:val="single" w:sz="16" w:space="0" w:color="000000"/>
                    <w:bottom w:val="single" w:sz="16" w:space="0" w:color="000000"/>
                  </w:tcBorders>
                  <w:shd w:val="clear" w:color="auto" w:fill="FFFFFF"/>
                  <w:vAlign w:val="bottom"/>
                </w:tcPr>
                <w:p w14:paraId="0EF0A3E7" w14:textId="77777777" w:rsidR="005266E7" w:rsidRPr="00225A19" w:rsidRDefault="005266E7" w:rsidP="003F0DF6">
                  <w:pPr>
                    <w:autoSpaceDE w:val="0"/>
                    <w:autoSpaceDN w:val="0"/>
                    <w:adjustRightInd w:val="0"/>
                    <w:spacing w:before="0"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Колич.эмоций_ребенок1п</w:t>
                  </w:r>
                </w:p>
              </w:tc>
              <w:tc>
                <w:tcPr>
                  <w:tcW w:w="973" w:type="dxa"/>
                  <w:tcBorders>
                    <w:top w:val="single" w:sz="16" w:space="0" w:color="000000"/>
                    <w:bottom w:val="single" w:sz="16" w:space="0" w:color="000000"/>
                  </w:tcBorders>
                  <w:shd w:val="clear" w:color="auto" w:fill="FFFFFF"/>
                  <w:vAlign w:val="bottom"/>
                </w:tcPr>
                <w:p w14:paraId="40CC9428" w14:textId="77777777" w:rsidR="005266E7" w:rsidRPr="00225A19" w:rsidRDefault="005266E7" w:rsidP="003F0DF6">
                  <w:pPr>
                    <w:autoSpaceDE w:val="0"/>
                    <w:autoSpaceDN w:val="0"/>
                    <w:adjustRightInd w:val="0"/>
                    <w:spacing w:before="0"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Активность_ребенок1п</w:t>
                  </w:r>
                </w:p>
              </w:tc>
              <w:tc>
                <w:tcPr>
                  <w:tcW w:w="974" w:type="dxa"/>
                  <w:tcBorders>
                    <w:top w:val="single" w:sz="16" w:space="0" w:color="000000"/>
                    <w:bottom w:val="single" w:sz="16" w:space="0" w:color="000000"/>
                    <w:right w:val="single" w:sz="16" w:space="0" w:color="000000"/>
                  </w:tcBorders>
                  <w:shd w:val="clear" w:color="auto" w:fill="FFFFFF"/>
                  <w:vAlign w:val="bottom"/>
                </w:tcPr>
                <w:p w14:paraId="035CA810" w14:textId="77777777" w:rsidR="005266E7" w:rsidRPr="00225A19" w:rsidRDefault="005266E7" w:rsidP="003F0DF6">
                  <w:pPr>
                    <w:autoSpaceDE w:val="0"/>
                    <w:autoSpaceDN w:val="0"/>
                    <w:adjustRightInd w:val="0"/>
                    <w:spacing w:before="0"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Дез.пов_ребенок1п</w:t>
                  </w:r>
                </w:p>
              </w:tc>
            </w:tr>
            <w:tr w:rsidR="005266E7" w:rsidRPr="00225A19" w14:paraId="0930D432" w14:textId="77777777" w:rsidTr="003F0DF6">
              <w:trPr>
                <w:gridAfter w:val="1"/>
                <w:wAfter w:w="1786" w:type="dxa"/>
                <w:cantSplit/>
                <w:trHeight w:val="301"/>
              </w:trPr>
              <w:tc>
                <w:tcPr>
                  <w:tcW w:w="1277" w:type="dxa"/>
                  <w:vMerge w:val="restart"/>
                  <w:tcBorders>
                    <w:top w:val="single" w:sz="16" w:space="0" w:color="000000"/>
                    <w:left w:val="single" w:sz="16" w:space="0" w:color="000000"/>
                    <w:right w:val="nil"/>
                  </w:tcBorders>
                  <w:shd w:val="clear" w:color="auto" w:fill="FFFFFF"/>
                </w:tcPr>
                <w:p w14:paraId="11C6FD69"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Пол</w:t>
                  </w:r>
                </w:p>
              </w:tc>
              <w:tc>
                <w:tcPr>
                  <w:tcW w:w="1984" w:type="dxa"/>
                  <w:tcBorders>
                    <w:top w:val="single" w:sz="16" w:space="0" w:color="000000"/>
                    <w:left w:val="nil"/>
                    <w:bottom w:val="nil"/>
                    <w:right w:val="single" w:sz="16" w:space="0" w:color="000000"/>
                  </w:tcBorders>
                  <w:shd w:val="clear" w:color="auto" w:fill="FFFFFF"/>
                </w:tcPr>
                <w:p w14:paraId="19F46117"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Корреляция Пирсона</w:t>
                  </w:r>
                </w:p>
              </w:tc>
              <w:tc>
                <w:tcPr>
                  <w:tcW w:w="1420" w:type="dxa"/>
                  <w:tcBorders>
                    <w:top w:val="single" w:sz="16" w:space="0" w:color="000000"/>
                    <w:bottom w:val="nil"/>
                  </w:tcBorders>
                  <w:shd w:val="clear" w:color="auto" w:fill="FFFFFF"/>
                  <w:vAlign w:val="center"/>
                </w:tcPr>
                <w:p w14:paraId="4F3D6ED2" w14:textId="59FCC3FD"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w:t>
                  </w:r>
                  <w:r w:rsidR="00A43C75" w:rsidRPr="00225A19">
                    <w:rPr>
                      <w:rFonts w:ascii="Times New Roman" w:hAnsi="Times New Roman" w:cs="Times New Roman"/>
                      <w:color w:val="000000"/>
                      <w:szCs w:val="28"/>
                    </w:rPr>
                    <w:t>0</w:t>
                  </w:r>
                  <w:r w:rsidRPr="00225A19">
                    <w:rPr>
                      <w:rFonts w:ascii="Times New Roman" w:hAnsi="Times New Roman" w:cs="Times New Roman"/>
                      <w:color w:val="000000"/>
                      <w:szCs w:val="28"/>
                    </w:rPr>
                    <w:t>,141</w:t>
                  </w:r>
                </w:p>
              </w:tc>
              <w:tc>
                <w:tcPr>
                  <w:tcW w:w="973" w:type="dxa"/>
                  <w:tcBorders>
                    <w:top w:val="single" w:sz="16" w:space="0" w:color="000000"/>
                    <w:bottom w:val="nil"/>
                  </w:tcBorders>
                  <w:shd w:val="clear" w:color="auto" w:fill="FFFFFF"/>
                  <w:vAlign w:val="center"/>
                </w:tcPr>
                <w:p w14:paraId="02D1425D" w14:textId="4B1A9E7A"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,250</w:t>
                  </w:r>
                </w:p>
              </w:tc>
              <w:tc>
                <w:tcPr>
                  <w:tcW w:w="972" w:type="dxa"/>
                  <w:tcBorders>
                    <w:top w:val="single" w:sz="16" w:space="0" w:color="000000"/>
                    <w:bottom w:val="nil"/>
                  </w:tcBorders>
                  <w:shd w:val="clear" w:color="auto" w:fill="FFFFFF"/>
                  <w:vAlign w:val="center"/>
                </w:tcPr>
                <w:p w14:paraId="30EB959F" w14:textId="573E7BDF"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,303</w:t>
                  </w:r>
                </w:p>
              </w:tc>
              <w:tc>
                <w:tcPr>
                  <w:tcW w:w="1134" w:type="dxa"/>
                  <w:tcBorders>
                    <w:top w:val="single" w:sz="16" w:space="0" w:color="000000"/>
                    <w:bottom w:val="nil"/>
                  </w:tcBorders>
                  <w:shd w:val="clear" w:color="auto" w:fill="FFFFFF"/>
                  <w:vAlign w:val="center"/>
                </w:tcPr>
                <w:p w14:paraId="58D7B234" w14:textId="4BD1A245"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,136</w:t>
                  </w:r>
                </w:p>
              </w:tc>
              <w:tc>
                <w:tcPr>
                  <w:tcW w:w="973" w:type="dxa"/>
                  <w:tcBorders>
                    <w:top w:val="single" w:sz="16" w:space="0" w:color="000000"/>
                    <w:bottom w:val="nil"/>
                  </w:tcBorders>
                  <w:shd w:val="clear" w:color="auto" w:fill="FFFFFF"/>
                  <w:vAlign w:val="center"/>
                </w:tcPr>
                <w:p w14:paraId="65DC63A2" w14:textId="444B1792"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w:t>
                  </w:r>
                  <w:r w:rsidR="00A43C75" w:rsidRPr="00225A19">
                    <w:rPr>
                      <w:rFonts w:ascii="Times New Roman" w:hAnsi="Times New Roman" w:cs="Times New Roman"/>
                      <w:color w:val="000000"/>
                      <w:szCs w:val="28"/>
                    </w:rPr>
                    <w:t>0</w:t>
                  </w:r>
                  <w:r w:rsidRPr="00225A19">
                    <w:rPr>
                      <w:rFonts w:ascii="Times New Roman" w:hAnsi="Times New Roman" w:cs="Times New Roman"/>
                      <w:color w:val="000000"/>
                      <w:szCs w:val="28"/>
                    </w:rPr>
                    <w:t>,014</w:t>
                  </w:r>
                </w:p>
              </w:tc>
              <w:tc>
                <w:tcPr>
                  <w:tcW w:w="974" w:type="dxa"/>
                  <w:tcBorders>
                    <w:top w:val="single" w:sz="16" w:space="0" w:color="000000"/>
                    <w:bottom w:val="nil"/>
                    <w:right w:val="single" w:sz="16" w:space="0" w:color="000000"/>
                  </w:tcBorders>
                  <w:shd w:val="clear" w:color="auto" w:fill="FFFFFF"/>
                  <w:vAlign w:val="center"/>
                </w:tcPr>
                <w:p w14:paraId="52E72986" w14:textId="45CED271"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w:t>
                  </w:r>
                  <w:r w:rsidR="00A43C75" w:rsidRPr="00225A19">
                    <w:rPr>
                      <w:rFonts w:ascii="Times New Roman" w:hAnsi="Times New Roman" w:cs="Times New Roman"/>
                      <w:color w:val="000000"/>
                      <w:szCs w:val="28"/>
                    </w:rPr>
                    <w:t>0</w:t>
                  </w:r>
                  <w:r w:rsidRPr="00225A19">
                    <w:rPr>
                      <w:rFonts w:ascii="Times New Roman" w:hAnsi="Times New Roman" w:cs="Times New Roman"/>
                      <w:color w:val="000000"/>
                      <w:szCs w:val="28"/>
                    </w:rPr>
                    <w:t>,067</w:t>
                  </w:r>
                </w:p>
              </w:tc>
            </w:tr>
            <w:tr w:rsidR="005266E7" w:rsidRPr="00225A19" w14:paraId="42C0A4C4" w14:textId="77777777" w:rsidTr="003F0DF6">
              <w:trPr>
                <w:gridAfter w:val="1"/>
                <w:wAfter w:w="1786" w:type="dxa"/>
                <w:cantSplit/>
                <w:trHeight w:val="335"/>
              </w:trPr>
              <w:tc>
                <w:tcPr>
                  <w:tcW w:w="1277" w:type="dxa"/>
                  <w:vMerge/>
                  <w:tcBorders>
                    <w:top w:val="single" w:sz="16" w:space="0" w:color="000000"/>
                    <w:left w:val="single" w:sz="16" w:space="0" w:color="000000"/>
                    <w:right w:val="nil"/>
                  </w:tcBorders>
                  <w:shd w:val="clear" w:color="auto" w:fill="FFFFFF"/>
                </w:tcPr>
                <w:p w14:paraId="314945D3" w14:textId="77777777" w:rsidR="005266E7" w:rsidRPr="00225A19" w:rsidRDefault="005266E7" w:rsidP="003F0DF6">
                  <w:pPr>
                    <w:autoSpaceDE w:val="0"/>
                    <w:autoSpaceDN w:val="0"/>
                    <w:adjustRightInd w:val="0"/>
                    <w:spacing w:before="0" w:after="0" w:line="360" w:lineRule="auto"/>
                    <w:rPr>
                      <w:rFonts w:ascii="Times New Roman" w:hAnsi="Times New Roman" w:cs="Times New Roman"/>
                      <w:color w:val="000000"/>
                      <w:szCs w:val="28"/>
                    </w:rPr>
                  </w:pPr>
                </w:p>
              </w:tc>
              <w:tc>
                <w:tcPr>
                  <w:tcW w:w="1984" w:type="dxa"/>
                  <w:tcBorders>
                    <w:top w:val="nil"/>
                    <w:left w:val="nil"/>
                    <w:bottom w:val="nil"/>
                    <w:right w:val="single" w:sz="16" w:space="0" w:color="000000"/>
                  </w:tcBorders>
                  <w:shd w:val="clear" w:color="auto" w:fill="FFFFFF"/>
                </w:tcPr>
                <w:p w14:paraId="63088A50"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Знач. (двухсторонняя)</w:t>
                  </w:r>
                </w:p>
              </w:tc>
              <w:tc>
                <w:tcPr>
                  <w:tcW w:w="1420" w:type="dxa"/>
                  <w:tcBorders>
                    <w:top w:val="nil"/>
                    <w:bottom w:val="nil"/>
                  </w:tcBorders>
                  <w:shd w:val="clear" w:color="auto" w:fill="FFFFFF"/>
                  <w:vAlign w:val="center"/>
                </w:tcPr>
                <w:p w14:paraId="59AF1705" w14:textId="50F7AFA7"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,616</w:t>
                  </w:r>
                </w:p>
              </w:tc>
              <w:tc>
                <w:tcPr>
                  <w:tcW w:w="973" w:type="dxa"/>
                  <w:tcBorders>
                    <w:top w:val="nil"/>
                    <w:bottom w:val="nil"/>
                  </w:tcBorders>
                  <w:shd w:val="clear" w:color="auto" w:fill="FFFFFF"/>
                  <w:vAlign w:val="center"/>
                </w:tcPr>
                <w:p w14:paraId="2D13139A" w14:textId="7E2E23A6"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,368</w:t>
                  </w:r>
                </w:p>
              </w:tc>
              <w:tc>
                <w:tcPr>
                  <w:tcW w:w="972" w:type="dxa"/>
                  <w:tcBorders>
                    <w:top w:val="nil"/>
                    <w:bottom w:val="nil"/>
                  </w:tcBorders>
                  <w:shd w:val="clear" w:color="auto" w:fill="FFFFFF"/>
                  <w:vAlign w:val="center"/>
                </w:tcPr>
                <w:p w14:paraId="4FE3CD4A" w14:textId="1322F3C7"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,273</w:t>
                  </w:r>
                </w:p>
              </w:tc>
              <w:tc>
                <w:tcPr>
                  <w:tcW w:w="1134" w:type="dxa"/>
                  <w:tcBorders>
                    <w:top w:val="nil"/>
                    <w:bottom w:val="nil"/>
                  </w:tcBorders>
                  <w:shd w:val="clear" w:color="auto" w:fill="FFFFFF"/>
                  <w:vAlign w:val="center"/>
                </w:tcPr>
                <w:p w14:paraId="7147819F" w14:textId="0F946ACB"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,630</w:t>
                  </w:r>
                </w:p>
              </w:tc>
              <w:tc>
                <w:tcPr>
                  <w:tcW w:w="973" w:type="dxa"/>
                  <w:tcBorders>
                    <w:top w:val="nil"/>
                    <w:bottom w:val="nil"/>
                  </w:tcBorders>
                  <w:shd w:val="clear" w:color="auto" w:fill="FFFFFF"/>
                  <w:vAlign w:val="center"/>
                </w:tcPr>
                <w:p w14:paraId="5F44A69F" w14:textId="0FD4021A"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,959</w:t>
                  </w:r>
                </w:p>
              </w:tc>
              <w:tc>
                <w:tcPr>
                  <w:tcW w:w="974" w:type="dxa"/>
                  <w:tcBorders>
                    <w:top w:val="nil"/>
                    <w:bottom w:val="nil"/>
                    <w:right w:val="single" w:sz="16" w:space="0" w:color="000000"/>
                  </w:tcBorders>
                  <w:shd w:val="clear" w:color="auto" w:fill="FFFFFF"/>
                  <w:vAlign w:val="center"/>
                </w:tcPr>
                <w:p w14:paraId="67B91752" w14:textId="1B3E7302"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,812</w:t>
                  </w:r>
                </w:p>
              </w:tc>
            </w:tr>
            <w:tr w:rsidR="005266E7" w:rsidRPr="00225A19" w14:paraId="12AE46B8" w14:textId="77777777" w:rsidTr="003F0DF6">
              <w:trPr>
                <w:gridAfter w:val="1"/>
                <w:wAfter w:w="1786" w:type="dxa"/>
                <w:cantSplit/>
                <w:trHeight w:val="335"/>
              </w:trPr>
              <w:tc>
                <w:tcPr>
                  <w:tcW w:w="1277" w:type="dxa"/>
                  <w:vMerge/>
                  <w:tcBorders>
                    <w:top w:val="single" w:sz="16" w:space="0" w:color="000000"/>
                    <w:left w:val="single" w:sz="16" w:space="0" w:color="000000"/>
                    <w:right w:val="nil"/>
                  </w:tcBorders>
                  <w:shd w:val="clear" w:color="auto" w:fill="FFFFFF"/>
                </w:tcPr>
                <w:p w14:paraId="737DD655" w14:textId="77777777" w:rsidR="005266E7" w:rsidRPr="00225A19" w:rsidRDefault="005266E7" w:rsidP="003F0DF6">
                  <w:pPr>
                    <w:autoSpaceDE w:val="0"/>
                    <w:autoSpaceDN w:val="0"/>
                    <w:adjustRightInd w:val="0"/>
                    <w:spacing w:before="0" w:after="0" w:line="360" w:lineRule="auto"/>
                    <w:rPr>
                      <w:rFonts w:ascii="Times New Roman" w:hAnsi="Times New Roman" w:cs="Times New Roman"/>
                      <w:color w:val="000000"/>
                      <w:szCs w:val="28"/>
                    </w:rPr>
                  </w:pPr>
                </w:p>
              </w:tc>
              <w:tc>
                <w:tcPr>
                  <w:tcW w:w="1984" w:type="dxa"/>
                  <w:tcBorders>
                    <w:top w:val="nil"/>
                    <w:left w:val="nil"/>
                    <w:right w:val="single" w:sz="16" w:space="0" w:color="000000"/>
                  </w:tcBorders>
                  <w:shd w:val="clear" w:color="auto" w:fill="FFFFFF"/>
                </w:tcPr>
                <w:p w14:paraId="3D9460A2"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N</w:t>
                  </w:r>
                </w:p>
              </w:tc>
              <w:tc>
                <w:tcPr>
                  <w:tcW w:w="1420" w:type="dxa"/>
                  <w:tcBorders>
                    <w:top w:val="nil"/>
                  </w:tcBorders>
                  <w:shd w:val="clear" w:color="auto" w:fill="FFFFFF"/>
                  <w:vAlign w:val="center"/>
                </w:tcPr>
                <w:p w14:paraId="004BF41B"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973" w:type="dxa"/>
                  <w:tcBorders>
                    <w:top w:val="nil"/>
                  </w:tcBorders>
                  <w:shd w:val="clear" w:color="auto" w:fill="FFFFFF"/>
                  <w:vAlign w:val="center"/>
                </w:tcPr>
                <w:p w14:paraId="7CE06DB2"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972" w:type="dxa"/>
                  <w:tcBorders>
                    <w:top w:val="nil"/>
                  </w:tcBorders>
                  <w:shd w:val="clear" w:color="auto" w:fill="FFFFFF"/>
                  <w:vAlign w:val="center"/>
                </w:tcPr>
                <w:p w14:paraId="48DD4737"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1134" w:type="dxa"/>
                  <w:tcBorders>
                    <w:top w:val="nil"/>
                  </w:tcBorders>
                  <w:shd w:val="clear" w:color="auto" w:fill="FFFFFF"/>
                  <w:vAlign w:val="center"/>
                </w:tcPr>
                <w:p w14:paraId="6C01F374"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973" w:type="dxa"/>
                  <w:tcBorders>
                    <w:top w:val="nil"/>
                  </w:tcBorders>
                  <w:shd w:val="clear" w:color="auto" w:fill="FFFFFF"/>
                  <w:vAlign w:val="center"/>
                </w:tcPr>
                <w:p w14:paraId="21E58741"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974" w:type="dxa"/>
                  <w:tcBorders>
                    <w:top w:val="nil"/>
                    <w:right w:val="single" w:sz="16" w:space="0" w:color="000000"/>
                  </w:tcBorders>
                  <w:shd w:val="clear" w:color="auto" w:fill="FFFFFF"/>
                  <w:vAlign w:val="center"/>
                </w:tcPr>
                <w:p w14:paraId="7D82817B"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r>
            <w:tr w:rsidR="005266E7" w:rsidRPr="00225A19" w14:paraId="302F0700" w14:textId="77777777" w:rsidTr="003F0DF6">
              <w:trPr>
                <w:gridAfter w:val="1"/>
                <w:wAfter w:w="1786" w:type="dxa"/>
                <w:cantSplit/>
                <w:trHeight w:val="319"/>
              </w:trPr>
              <w:tc>
                <w:tcPr>
                  <w:tcW w:w="1277" w:type="dxa"/>
                  <w:vMerge w:val="restart"/>
                  <w:tcBorders>
                    <w:top w:val="nil"/>
                    <w:left w:val="single" w:sz="16" w:space="0" w:color="000000"/>
                    <w:right w:val="nil"/>
                  </w:tcBorders>
                  <w:shd w:val="clear" w:color="auto" w:fill="FFFFFF"/>
                </w:tcPr>
                <w:p w14:paraId="42DBBE36"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Возраст_ребенка1</w:t>
                  </w:r>
                </w:p>
              </w:tc>
              <w:tc>
                <w:tcPr>
                  <w:tcW w:w="1984" w:type="dxa"/>
                  <w:tcBorders>
                    <w:top w:val="nil"/>
                    <w:left w:val="nil"/>
                    <w:bottom w:val="nil"/>
                    <w:right w:val="single" w:sz="16" w:space="0" w:color="000000"/>
                  </w:tcBorders>
                  <w:shd w:val="clear" w:color="auto" w:fill="FFFFFF"/>
                </w:tcPr>
                <w:p w14:paraId="031CEE65"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Корреляция Пирсона</w:t>
                  </w:r>
                </w:p>
              </w:tc>
              <w:tc>
                <w:tcPr>
                  <w:tcW w:w="1420" w:type="dxa"/>
                  <w:tcBorders>
                    <w:top w:val="nil"/>
                    <w:bottom w:val="nil"/>
                  </w:tcBorders>
                  <w:shd w:val="clear" w:color="auto" w:fill="FFFFFF"/>
                  <w:vAlign w:val="center"/>
                </w:tcPr>
                <w:p w14:paraId="07F244D4" w14:textId="491A8557"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,003</w:t>
                  </w:r>
                </w:p>
              </w:tc>
              <w:tc>
                <w:tcPr>
                  <w:tcW w:w="973" w:type="dxa"/>
                  <w:tcBorders>
                    <w:top w:val="nil"/>
                    <w:bottom w:val="nil"/>
                  </w:tcBorders>
                  <w:shd w:val="clear" w:color="auto" w:fill="FFFFFF"/>
                  <w:vAlign w:val="center"/>
                </w:tcPr>
                <w:p w14:paraId="74472BF7" w14:textId="4B079D66"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w:t>
                  </w:r>
                  <w:r w:rsidR="00A43C75" w:rsidRPr="00225A19">
                    <w:rPr>
                      <w:rFonts w:ascii="Times New Roman" w:hAnsi="Times New Roman" w:cs="Times New Roman"/>
                      <w:color w:val="000000"/>
                      <w:szCs w:val="28"/>
                    </w:rPr>
                    <w:t>0</w:t>
                  </w:r>
                  <w:r w:rsidRPr="00225A19">
                    <w:rPr>
                      <w:rFonts w:ascii="Times New Roman" w:hAnsi="Times New Roman" w:cs="Times New Roman"/>
                      <w:color w:val="000000"/>
                      <w:szCs w:val="28"/>
                    </w:rPr>
                    <w:t>,302</w:t>
                  </w:r>
                </w:p>
              </w:tc>
              <w:tc>
                <w:tcPr>
                  <w:tcW w:w="972" w:type="dxa"/>
                  <w:tcBorders>
                    <w:top w:val="nil"/>
                    <w:bottom w:val="nil"/>
                  </w:tcBorders>
                  <w:shd w:val="clear" w:color="auto" w:fill="FFFFFF"/>
                  <w:vAlign w:val="center"/>
                </w:tcPr>
                <w:p w14:paraId="696EA758" w14:textId="3EEEE3FF"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w:t>
                  </w:r>
                  <w:r w:rsidR="00A43C75" w:rsidRPr="00225A19">
                    <w:rPr>
                      <w:rFonts w:ascii="Times New Roman" w:hAnsi="Times New Roman" w:cs="Times New Roman"/>
                      <w:color w:val="000000"/>
                      <w:szCs w:val="28"/>
                    </w:rPr>
                    <w:t>0</w:t>
                  </w:r>
                  <w:r w:rsidRPr="00225A19">
                    <w:rPr>
                      <w:rFonts w:ascii="Times New Roman" w:hAnsi="Times New Roman" w:cs="Times New Roman"/>
                      <w:color w:val="000000"/>
                      <w:szCs w:val="28"/>
                    </w:rPr>
                    <w:t>,011</w:t>
                  </w:r>
                </w:p>
              </w:tc>
              <w:tc>
                <w:tcPr>
                  <w:tcW w:w="1134" w:type="dxa"/>
                  <w:tcBorders>
                    <w:top w:val="nil"/>
                    <w:bottom w:val="nil"/>
                  </w:tcBorders>
                  <w:shd w:val="clear" w:color="auto" w:fill="FFFFFF"/>
                  <w:vAlign w:val="center"/>
                </w:tcPr>
                <w:p w14:paraId="5516B901" w14:textId="21994262"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,101</w:t>
                  </w:r>
                </w:p>
              </w:tc>
              <w:tc>
                <w:tcPr>
                  <w:tcW w:w="973" w:type="dxa"/>
                  <w:tcBorders>
                    <w:top w:val="nil"/>
                    <w:bottom w:val="nil"/>
                  </w:tcBorders>
                  <w:shd w:val="clear" w:color="auto" w:fill="FFFFFF"/>
                  <w:vAlign w:val="center"/>
                </w:tcPr>
                <w:p w14:paraId="63C433A0" w14:textId="53614C8D"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w:t>
                  </w:r>
                  <w:r w:rsidR="00A43C75" w:rsidRPr="00225A19">
                    <w:rPr>
                      <w:rFonts w:ascii="Times New Roman" w:hAnsi="Times New Roman" w:cs="Times New Roman"/>
                      <w:color w:val="000000"/>
                      <w:szCs w:val="28"/>
                    </w:rPr>
                    <w:t>0</w:t>
                  </w:r>
                  <w:r w:rsidRPr="00225A19">
                    <w:rPr>
                      <w:rFonts w:ascii="Times New Roman" w:hAnsi="Times New Roman" w:cs="Times New Roman"/>
                      <w:color w:val="000000"/>
                      <w:szCs w:val="28"/>
                    </w:rPr>
                    <w:t>,357</w:t>
                  </w:r>
                </w:p>
              </w:tc>
              <w:tc>
                <w:tcPr>
                  <w:tcW w:w="974" w:type="dxa"/>
                  <w:tcBorders>
                    <w:top w:val="nil"/>
                    <w:bottom w:val="nil"/>
                    <w:right w:val="single" w:sz="16" w:space="0" w:color="000000"/>
                  </w:tcBorders>
                  <w:shd w:val="clear" w:color="auto" w:fill="FFFFFF"/>
                  <w:vAlign w:val="center"/>
                </w:tcPr>
                <w:p w14:paraId="78FD8046" w14:textId="500998F9"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,376</w:t>
                  </w:r>
                </w:p>
              </w:tc>
            </w:tr>
            <w:tr w:rsidR="005266E7" w:rsidRPr="00225A19" w14:paraId="4F713434" w14:textId="77777777" w:rsidTr="003F0DF6">
              <w:trPr>
                <w:gridAfter w:val="1"/>
                <w:wAfter w:w="1786" w:type="dxa"/>
                <w:cantSplit/>
                <w:trHeight w:val="319"/>
              </w:trPr>
              <w:tc>
                <w:tcPr>
                  <w:tcW w:w="1277" w:type="dxa"/>
                  <w:vMerge/>
                  <w:tcBorders>
                    <w:top w:val="nil"/>
                    <w:left w:val="single" w:sz="16" w:space="0" w:color="000000"/>
                    <w:right w:val="nil"/>
                  </w:tcBorders>
                  <w:shd w:val="clear" w:color="auto" w:fill="FFFFFF"/>
                </w:tcPr>
                <w:p w14:paraId="172C515C" w14:textId="77777777" w:rsidR="005266E7" w:rsidRPr="00225A19" w:rsidRDefault="005266E7" w:rsidP="003F0DF6">
                  <w:pPr>
                    <w:autoSpaceDE w:val="0"/>
                    <w:autoSpaceDN w:val="0"/>
                    <w:adjustRightInd w:val="0"/>
                    <w:spacing w:before="0" w:after="0" w:line="360" w:lineRule="auto"/>
                    <w:rPr>
                      <w:rFonts w:ascii="Times New Roman" w:hAnsi="Times New Roman" w:cs="Times New Roman"/>
                      <w:color w:val="000000"/>
                      <w:szCs w:val="28"/>
                    </w:rPr>
                  </w:pPr>
                </w:p>
              </w:tc>
              <w:tc>
                <w:tcPr>
                  <w:tcW w:w="1984" w:type="dxa"/>
                  <w:tcBorders>
                    <w:top w:val="nil"/>
                    <w:left w:val="nil"/>
                    <w:bottom w:val="nil"/>
                    <w:right w:val="single" w:sz="16" w:space="0" w:color="000000"/>
                  </w:tcBorders>
                  <w:shd w:val="clear" w:color="auto" w:fill="FFFFFF"/>
                </w:tcPr>
                <w:p w14:paraId="1A39FF68"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Знач. (двухсторонняя)</w:t>
                  </w:r>
                </w:p>
              </w:tc>
              <w:tc>
                <w:tcPr>
                  <w:tcW w:w="1420" w:type="dxa"/>
                  <w:tcBorders>
                    <w:top w:val="nil"/>
                    <w:bottom w:val="nil"/>
                  </w:tcBorders>
                  <w:shd w:val="clear" w:color="auto" w:fill="FFFFFF"/>
                  <w:vAlign w:val="center"/>
                </w:tcPr>
                <w:p w14:paraId="3E07E91C" w14:textId="197A351F"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,992</w:t>
                  </w:r>
                </w:p>
              </w:tc>
              <w:tc>
                <w:tcPr>
                  <w:tcW w:w="973" w:type="dxa"/>
                  <w:tcBorders>
                    <w:top w:val="nil"/>
                    <w:bottom w:val="nil"/>
                  </w:tcBorders>
                  <w:shd w:val="clear" w:color="auto" w:fill="FFFFFF"/>
                  <w:vAlign w:val="center"/>
                </w:tcPr>
                <w:p w14:paraId="5086B714" w14:textId="0054A9ED"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,274</w:t>
                  </w:r>
                </w:p>
              </w:tc>
              <w:tc>
                <w:tcPr>
                  <w:tcW w:w="972" w:type="dxa"/>
                  <w:tcBorders>
                    <w:top w:val="nil"/>
                    <w:bottom w:val="nil"/>
                  </w:tcBorders>
                  <w:shd w:val="clear" w:color="auto" w:fill="FFFFFF"/>
                  <w:vAlign w:val="center"/>
                </w:tcPr>
                <w:p w14:paraId="5B2A6749" w14:textId="6DAD8B25"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,970</w:t>
                  </w:r>
                </w:p>
              </w:tc>
              <w:tc>
                <w:tcPr>
                  <w:tcW w:w="1134" w:type="dxa"/>
                  <w:tcBorders>
                    <w:top w:val="nil"/>
                    <w:bottom w:val="nil"/>
                  </w:tcBorders>
                  <w:shd w:val="clear" w:color="auto" w:fill="FFFFFF"/>
                  <w:vAlign w:val="center"/>
                </w:tcPr>
                <w:p w14:paraId="04C94060" w14:textId="35BFFEA8"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,719</w:t>
                  </w:r>
                </w:p>
              </w:tc>
              <w:tc>
                <w:tcPr>
                  <w:tcW w:w="973" w:type="dxa"/>
                  <w:tcBorders>
                    <w:top w:val="nil"/>
                    <w:bottom w:val="nil"/>
                  </w:tcBorders>
                  <w:shd w:val="clear" w:color="auto" w:fill="FFFFFF"/>
                  <w:vAlign w:val="center"/>
                </w:tcPr>
                <w:p w14:paraId="37B76915" w14:textId="56C2A466"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,191</w:t>
                  </w:r>
                </w:p>
              </w:tc>
              <w:tc>
                <w:tcPr>
                  <w:tcW w:w="974" w:type="dxa"/>
                  <w:tcBorders>
                    <w:top w:val="nil"/>
                    <w:bottom w:val="nil"/>
                    <w:right w:val="single" w:sz="16" w:space="0" w:color="000000"/>
                  </w:tcBorders>
                  <w:shd w:val="clear" w:color="auto" w:fill="FFFFFF"/>
                  <w:vAlign w:val="center"/>
                </w:tcPr>
                <w:p w14:paraId="12472C0A" w14:textId="0429BB78"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,168</w:t>
                  </w:r>
                </w:p>
              </w:tc>
            </w:tr>
            <w:tr w:rsidR="005266E7" w:rsidRPr="00225A19" w14:paraId="49F145AD" w14:textId="77777777" w:rsidTr="003F0DF6">
              <w:trPr>
                <w:gridAfter w:val="1"/>
                <w:wAfter w:w="1786" w:type="dxa"/>
                <w:cantSplit/>
                <w:trHeight w:val="319"/>
              </w:trPr>
              <w:tc>
                <w:tcPr>
                  <w:tcW w:w="1277" w:type="dxa"/>
                  <w:vMerge/>
                  <w:tcBorders>
                    <w:top w:val="nil"/>
                    <w:left w:val="single" w:sz="16" w:space="0" w:color="000000"/>
                    <w:right w:val="nil"/>
                  </w:tcBorders>
                  <w:shd w:val="clear" w:color="auto" w:fill="FFFFFF"/>
                </w:tcPr>
                <w:p w14:paraId="44EC8E0D" w14:textId="77777777" w:rsidR="005266E7" w:rsidRPr="00225A19" w:rsidRDefault="005266E7" w:rsidP="003F0DF6">
                  <w:pPr>
                    <w:autoSpaceDE w:val="0"/>
                    <w:autoSpaceDN w:val="0"/>
                    <w:adjustRightInd w:val="0"/>
                    <w:spacing w:before="0" w:after="0" w:line="360" w:lineRule="auto"/>
                    <w:rPr>
                      <w:rFonts w:ascii="Times New Roman" w:hAnsi="Times New Roman" w:cs="Times New Roman"/>
                      <w:color w:val="000000"/>
                      <w:szCs w:val="28"/>
                    </w:rPr>
                  </w:pPr>
                </w:p>
              </w:tc>
              <w:tc>
                <w:tcPr>
                  <w:tcW w:w="1984" w:type="dxa"/>
                  <w:tcBorders>
                    <w:top w:val="nil"/>
                    <w:left w:val="nil"/>
                    <w:right w:val="single" w:sz="16" w:space="0" w:color="000000"/>
                  </w:tcBorders>
                  <w:shd w:val="clear" w:color="auto" w:fill="FFFFFF"/>
                </w:tcPr>
                <w:p w14:paraId="4212566C"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N</w:t>
                  </w:r>
                </w:p>
              </w:tc>
              <w:tc>
                <w:tcPr>
                  <w:tcW w:w="1420" w:type="dxa"/>
                  <w:tcBorders>
                    <w:top w:val="nil"/>
                  </w:tcBorders>
                  <w:shd w:val="clear" w:color="auto" w:fill="FFFFFF"/>
                  <w:vAlign w:val="center"/>
                </w:tcPr>
                <w:p w14:paraId="548A54EF"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973" w:type="dxa"/>
                  <w:tcBorders>
                    <w:top w:val="nil"/>
                  </w:tcBorders>
                  <w:shd w:val="clear" w:color="auto" w:fill="FFFFFF"/>
                  <w:vAlign w:val="center"/>
                </w:tcPr>
                <w:p w14:paraId="59E93DA6"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972" w:type="dxa"/>
                  <w:tcBorders>
                    <w:top w:val="nil"/>
                  </w:tcBorders>
                  <w:shd w:val="clear" w:color="auto" w:fill="FFFFFF"/>
                  <w:vAlign w:val="center"/>
                </w:tcPr>
                <w:p w14:paraId="63EEE790"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1134" w:type="dxa"/>
                  <w:tcBorders>
                    <w:top w:val="nil"/>
                  </w:tcBorders>
                  <w:shd w:val="clear" w:color="auto" w:fill="FFFFFF"/>
                  <w:vAlign w:val="center"/>
                </w:tcPr>
                <w:p w14:paraId="5F366C7B"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973" w:type="dxa"/>
                  <w:tcBorders>
                    <w:top w:val="nil"/>
                  </w:tcBorders>
                  <w:shd w:val="clear" w:color="auto" w:fill="FFFFFF"/>
                  <w:vAlign w:val="center"/>
                </w:tcPr>
                <w:p w14:paraId="45EC9D79"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974" w:type="dxa"/>
                  <w:tcBorders>
                    <w:top w:val="nil"/>
                    <w:right w:val="single" w:sz="16" w:space="0" w:color="000000"/>
                  </w:tcBorders>
                  <w:shd w:val="clear" w:color="auto" w:fill="FFFFFF"/>
                  <w:vAlign w:val="center"/>
                </w:tcPr>
                <w:p w14:paraId="21620F4A"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r>
            <w:tr w:rsidR="005266E7" w:rsidRPr="00225A19" w14:paraId="62B68FF8" w14:textId="77777777" w:rsidTr="003F0DF6">
              <w:trPr>
                <w:cantSplit/>
                <w:trHeight w:val="301"/>
              </w:trPr>
              <w:tc>
                <w:tcPr>
                  <w:tcW w:w="11493" w:type="dxa"/>
                  <w:gridSpan w:val="9"/>
                  <w:tcBorders>
                    <w:top w:val="nil"/>
                    <w:left w:val="nil"/>
                    <w:bottom w:val="nil"/>
                    <w:right w:val="nil"/>
                  </w:tcBorders>
                  <w:shd w:val="clear" w:color="auto" w:fill="FFFFFF"/>
                </w:tcPr>
                <w:p w14:paraId="480AD5BD"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 Корреляция значима на уровне 0,05 (двухсторонняя).</w:t>
                  </w:r>
                </w:p>
              </w:tc>
            </w:tr>
            <w:tr w:rsidR="005266E7" w:rsidRPr="00225A19" w14:paraId="6734CCC3" w14:textId="77777777" w:rsidTr="003F0DF6">
              <w:trPr>
                <w:cantSplit/>
                <w:trHeight w:val="301"/>
              </w:trPr>
              <w:tc>
                <w:tcPr>
                  <w:tcW w:w="11493" w:type="dxa"/>
                  <w:gridSpan w:val="9"/>
                  <w:tcBorders>
                    <w:top w:val="nil"/>
                    <w:left w:val="nil"/>
                    <w:bottom w:val="nil"/>
                    <w:right w:val="nil"/>
                  </w:tcBorders>
                  <w:shd w:val="clear" w:color="auto" w:fill="FFFFFF"/>
                </w:tcPr>
                <w:p w14:paraId="10BE14E8"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 Корреляция значима на уровне 0,01 (двухсторонняя).</w:t>
                  </w:r>
                </w:p>
              </w:tc>
            </w:tr>
          </w:tbl>
          <w:p w14:paraId="7508175F" w14:textId="77777777" w:rsidR="005266E7" w:rsidRPr="00225A19" w:rsidRDefault="005266E7" w:rsidP="003F0DF6">
            <w:pPr>
              <w:autoSpaceDE w:val="0"/>
              <w:autoSpaceDN w:val="0"/>
              <w:adjustRightInd w:val="0"/>
              <w:spacing w:after="0" w:line="360" w:lineRule="auto"/>
              <w:ind w:right="60"/>
              <w:rPr>
                <w:rFonts w:ascii="Times New Roman" w:hAnsi="Times New Roman" w:cs="Times New Roman"/>
                <w:color w:val="000000"/>
                <w:sz w:val="18"/>
                <w:szCs w:val="18"/>
              </w:rPr>
            </w:pPr>
          </w:p>
        </w:tc>
      </w:tr>
    </w:tbl>
    <w:p w14:paraId="1EA0BAA6" w14:textId="77777777" w:rsidR="003F0DF6"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Согласно данным таблицы 1</w:t>
      </w:r>
      <w:r w:rsidR="00D72451" w:rsidRPr="00225A19">
        <w:rPr>
          <w:rFonts w:ascii="Times New Roman" w:hAnsi="Times New Roman" w:cs="Times New Roman"/>
          <w:color w:val="000000"/>
          <w:szCs w:val="28"/>
          <w:shd w:val="clear" w:color="auto" w:fill="FFFFFF"/>
        </w:rPr>
        <w:t>6</w:t>
      </w:r>
      <w:r w:rsidRPr="00225A19">
        <w:rPr>
          <w:rFonts w:ascii="Times New Roman" w:hAnsi="Times New Roman" w:cs="Times New Roman"/>
          <w:color w:val="000000"/>
          <w:szCs w:val="28"/>
          <w:shd w:val="clear" w:color="auto" w:fill="FFFFFF"/>
        </w:rPr>
        <w:t xml:space="preserve">, не выявлено взаимосвязей между возрастом отцов и их детей и характеристиками выражения эмоций детьми. Это значит, что дети всех возрастов демонстрируют одинаковые выражения эмоций вне зависимости от возраста их отцов. Однако обнаружена связь между </w:t>
      </w:r>
      <w:r w:rsidRPr="00225A19">
        <w:rPr>
          <w:rFonts w:ascii="Times New Roman" w:hAnsi="Times New Roman" w:cs="Times New Roman"/>
          <w:color w:val="000000"/>
          <w:szCs w:val="28"/>
          <w:shd w:val="clear" w:color="auto" w:fill="FFFFFF"/>
        </w:rPr>
        <w:lastRenderedPageBreak/>
        <w:t xml:space="preserve">количеством эмоций и позитивным тоном у ребенка, то есть чем выше количество эмоций у ребенка, тем выше уровень позитивного тона и наоборот. </w:t>
      </w:r>
    </w:p>
    <w:p w14:paraId="03CB9EEC" w14:textId="5E9490FF" w:rsidR="005266E7" w:rsidRPr="00225A19" w:rsidRDefault="003F0DF6"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Для изучения взаимосвязи обобще</w:t>
      </w:r>
      <w:r w:rsidR="00FF633D" w:rsidRPr="00225A19">
        <w:rPr>
          <w:rFonts w:ascii="Times New Roman" w:hAnsi="Times New Roman" w:cs="Times New Roman"/>
          <w:color w:val="000000"/>
          <w:szCs w:val="28"/>
          <w:shd w:val="clear" w:color="auto" w:fill="FFFFFF"/>
        </w:rPr>
        <w:t>н</w:t>
      </w:r>
      <w:r w:rsidRPr="00225A19">
        <w:rPr>
          <w:rFonts w:ascii="Times New Roman" w:hAnsi="Times New Roman" w:cs="Times New Roman"/>
          <w:color w:val="000000"/>
          <w:szCs w:val="28"/>
          <w:shd w:val="clear" w:color="auto" w:fill="FFFFFF"/>
        </w:rPr>
        <w:t>ных показателей выражения эмоций детьми и возрастными характеристика</w:t>
      </w:r>
      <w:r w:rsidR="00FF633D" w:rsidRPr="00225A19">
        <w:rPr>
          <w:rFonts w:ascii="Times New Roman" w:hAnsi="Times New Roman" w:cs="Times New Roman"/>
          <w:color w:val="000000"/>
          <w:szCs w:val="28"/>
          <w:shd w:val="clear" w:color="auto" w:fill="FFFFFF"/>
        </w:rPr>
        <w:t>ми</w:t>
      </w:r>
      <w:r w:rsidRPr="00225A19">
        <w:rPr>
          <w:rFonts w:ascii="Times New Roman" w:hAnsi="Times New Roman" w:cs="Times New Roman"/>
          <w:color w:val="000000"/>
          <w:szCs w:val="28"/>
          <w:shd w:val="clear" w:color="auto" w:fill="FFFFFF"/>
        </w:rPr>
        <w:t xml:space="preserve"> детей и матерей мы использовали</w:t>
      </w:r>
      <w:r w:rsidR="005266E7" w:rsidRPr="00225A19">
        <w:rPr>
          <w:rFonts w:ascii="Times New Roman" w:hAnsi="Times New Roman" w:cs="Times New Roman"/>
          <w:color w:val="000000"/>
          <w:szCs w:val="28"/>
          <w:shd w:val="clear" w:color="auto" w:fill="FFFFFF"/>
        </w:rPr>
        <w:t xml:space="preserve"> </w:t>
      </w:r>
      <w:r w:rsidR="00FF633D" w:rsidRPr="00225A19">
        <w:rPr>
          <w:rFonts w:ascii="Times New Roman" w:hAnsi="Times New Roman" w:cs="Times New Roman"/>
          <w:color w:val="000000"/>
          <w:szCs w:val="28"/>
          <w:shd w:val="clear" w:color="auto" w:fill="FFFFFF"/>
        </w:rPr>
        <w:t>корреляционный критерий Пирсона. Результаты представлены в таблице 16.</w:t>
      </w:r>
    </w:p>
    <w:p w14:paraId="359C733D" w14:textId="0304774E" w:rsidR="005266E7" w:rsidRPr="00225A19" w:rsidRDefault="00D72451"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Таблица 16</w:t>
      </w:r>
      <w:r w:rsidR="005266E7" w:rsidRPr="00225A19">
        <w:rPr>
          <w:rFonts w:ascii="Times New Roman" w:hAnsi="Times New Roman" w:cs="Times New Roman"/>
          <w:color w:val="000000"/>
          <w:szCs w:val="28"/>
          <w:shd w:val="clear" w:color="auto" w:fill="FFFFFF"/>
        </w:rPr>
        <w:t>. Взаимосвязь обобщенных показателей выражения эмоций детьми и возрастными характеристиками детей и матерей.</w:t>
      </w:r>
    </w:p>
    <w:tbl>
      <w:tblPr>
        <w:tblW w:w="97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843"/>
        <w:gridCol w:w="1276"/>
        <w:gridCol w:w="1006"/>
        <w:gridCol w:w="1262"/>
        <w:gridCol w:w="1134"/>
        <w:gridCol w:w="1701"/>
        <w:gridCol w:w="296"/>
      </w:tblGrid>
      <w:tr w:rsidR="005266E7" w:rsidRPr="00225A19" w14:paraId="3A1324E9" w14:textId="77777777" w:rsidTr="00062FD9">
        <w:trPr>
          <w:cantSplit/>
          <w:trHeight w:val="146"/>
        </w:trPr>
        <w:tc>
          <w:tcPr>
            <w:tcW w:w="9794" w:type="dxa"/>
            <w:gridSpan w:val="8"/>
            <w:tcBorders>
              <w:top w:val="nil"/>
              <w:left w:val="nil"/>
              <w:bottom w:val="nil"/>
              <w:right w:val="nil"/>
            </w:tcBorders>
            <w:shd w:val="clear" w:color="auto" w:fill="FFFFFF"/>
            <w:vAlign w:val="center"/>
          </w:tcPr>
          <w:p w14:paraId="1C671812" w14:textId="77777777" w:rsidR="005266E7" w:rsidRPr="00225A19" w:rsidRDefault="005266E7" w:rsidP="003F0DF6">
            <w:pPr>
              <w:autoSpaceDE w:val="0"/>
              <w:autoSpaceDN w:val="0"/>
              <w:adjustRightInd w:val="0"/>
              <w:spacing w:before="0"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b/>
                <w:bCs/>
                <w:color w:val="000000"/>
                <w:szCs w:val="28"/>
              </w:rPr>
              <w:t>Корреляции</w:t>
            </w:r>
          </w:p>
        </w:tc>
      </w:tr>
      <w:tr w:rsidR="005266E7" w:rsidRPr="00225A19" w14:paraId="236704A9" w14:textId="77777777" w:rsidTr="00062FD9">
        <w:trPr>
          <w:gridAfter w:val="1"/>
          <w:wAfter w:w="296" w:type="dxa"/>
          <w:cantSplit/>
          <w:trHeight w:val="596"/>
        </w:trPr>
        <w:tc>
          <w:tcPr>
            <w:tcW w:w="3119" w:type="dxa"/>
            <w:gridSpan w:val="2"/>
            <w:tcBorders>
              <w:top w:val="single" w:sz="16" w:space="0" w:color="000000"/>
              <w:left w:val="single" w:sz="16" w:space="0" w:color="000000"/>
              <w:bottom w:val="single" w:sz="16" w:space="0" w:color="000000"/>
              <w:right w:val="nil"/>
            </w:tcBorders>
            <w:shd w:val="clear" w:color="auto" w:fill="FFFFFF"/>
            <w:vAlign w:val="bottom"/>
          </w:tcPr>
          <w:p w14:paraId="0B7BC53B" w14:textId="77777777" w:rsidR="005266E7" w:rsidRPr="00225A19" w:rsidRDefault="005266E7" w:rsidP="003F0DF6">
            <w:pPr>
              <w:autoSpaceDE w:val="0"/>
              <w:autoSpaceDN w:val="0"/>
              <w:adjustRightInd w:val="0"/>
              <w:spacing w:before="0" w:after="0" w:line="360" w:lineRule="auto"/>
              <w:rPr>
                <w:rFonts w:ascii="Times New Roman" w:hAnsi="Times New Roman" w:cs="Times New Roman"/>
                <w:szCs w:val="28"/>
              </w:rPr>
            </w:pPr>
          </w:p>
        </w:tc>
        <w:tc>
          <w:tcPr>
            <w:tcW w:w="1276" w:type="dxa"/>
            <w:tcBorders>
              <w:top w:val="single" w:sz="16" w:space="0" w:color="000000"/>
              <w:bottom w:val="single" w:sz="16" w:space="0" w:color="000000"/>
            </w:tcBorders>
            <w:shd w:val="clear" w:color="auto" w:fill="FFFFFF"/>
            <w:vAlign w:val="bottom"/>
          </w:tcPr>
          <w:p w14:paraId="264A1FF5" w14:textId="77777777" w:rsidR="005266E7" w:rsidRPr="00225A19" w:rsidRDefault="005266E7" w:rsidP="003F0DF6">
            <w:pPr>
              <w:autoSpaceDE w:val="0"/>
              <w:autoSpaceDN w:val="0"/>
              <w:adjustRightInd w:val="0"/>
              <w:spacing w:before="0"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Поз.тон_ребенок1м</w:t>
            </w:r>
          </w:p>
        </w:tc>
        <w:tc>
          <w:tcPr>
            <w:tcW w:w="1006" w:type="dxa"/>
            <w:tcBorders>
              <w:top w:val="single" w:sz="16" w:space="0" w:color="000000"/>
              <w:bottom w:val="single" w:sz="16" w:space="0" w:color="000000"/>
            </w:tcBorders>
            <w:shd w:val="clear" w:color="auto" w:fill="FFFFFF"/>
            <w:vAlign w:val="bottom"/>
          </w:tcPr>
          <w:p w14:paraId="04B8C456" w14:textId="77777777" w:rsidR="005266E7" w:rsidRPr="00225A19" w:rsidRDefault="005266E7" w:rsidP="003F0DF6">
            <w:pPr>
              <w:autoSpaceDE w:val="0"/>
              <w:autoSpaceDN w:val="0"/>
              <w:adjustRightInd w:val="0"/>
              <w:spacing w:before="0"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Нег.тон_ребенок1м</w:t>
            </w:r>
          </w:p>
        </w:tc>
        <w:tc>
          <w:tcPr>
            <w:tcW w:w="1262" w:type="dxa"/>
            <w:tcBorders>
              <w:top w:val="single" w:sz="16" w:space="0" w:color="000000"/>
              <w:bottom w:val="single" w:sz="16" w:space="0" w:color="000000"/>
            </w:tcBorders>
            <w:shd w:val="clear" w:color="auto" w:fill="FFFFFF"/>
            <w:vAlign w:val="bottom"/>
          </w:tcPr>
          <w:p w14:paraId="3F50D1E9" w14:textId="77777777" w:rsidR="005266E7" w:rsidRPr="00225A19" w:rsidRDefault="005266E7" w:rsidP="003F0DF6">
            <w:pPr>
              <w:autoSpaceDE w:val="0"/>
              <w:autoSpaceDN w:val="0"/>
              <w:adjustRightInd w:val="0"/>
              <w:spacing w:before="0"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Колич.эмоций_ребенок1м</w:t>
            </w:r>
          </w:p>
        </w:tc>
        <w:tc>
          <w:tcPr>
            <w:tcW w:w="1134" w:type="dxa"/>
            <w:tcBorders>
              <w:top w:val="single" w:sz="16" w:space="0" w:color="000000"/>
              <w:bottom w:val="single" w:sz="16" w:space="0" w:color="000000"/>
            </w:tcBorders>
            <w:shd w:val="clear" w:color="auto" w:fill="FFFFFF"/>
            <w:vAlign w:val="bottom"/>
          </w:tcPr>
          <w:p w14:paraId="1A91BA1A" w14:textId="77777777" w:rsidR="005266E7" w:rsidRPr="00225A19" w:rsidRDefault="005266E7" w:rsidP="003F0DF6">
            <w:pPr>
              <w:autoSpaceDE w:val="0"/>
              <w:autoSpaceDN w:val="0"/>
              <w:adjustRightInd w:val="0"/>
              <w:spacing w:before="0"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Акивность_ребенок1м</w:t>
            </w:r>
          </w:p>
        </w:tc>
        <w:tc>
          <w:tcPr>
            <w:tcW w:w="1701" w:type="dxa"/>
            <w:tcBorders>
              <w:top w:val="single" w:sz="16" w:space="0" w:color="000000"/>
              <w:bottom w:val="single" w:sz="16" w:space="0" w:color="000000"/>
              <w:right w:val="single" w:sz="16" w:space="0" w:color="000000"/>
            </w:tcBorders>
            <w:shd w:val="clear" w:color="auto" w:fill="FFFFFF"/>
            <w:vAlign w:val="bottom"/>
          </w:tcPr>
          <w:p w14:paraId="639D44D8" w14:textId="77777777" w:rsidR="005266E7" w:rsidRPr="00225A19" w:rsidRDefault="005266E7" w:rsidP="003F0DF6">
            <w:pPr>
              <w:autoSpaceDE w:val="0"/>
              <w:autoSpaceDN w:val="0"/>
              <w:adjustRightInd w:val="0"/>
              <w:spacing w:before="0"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Дезадаптивность_ребенок1м</w:t>
            </w:r>
          </w:p>
        </w:tc>
      </w:tr>
      <w:tr w:rsidR="005266E7" w:rsidRPr="00225A19" w14:paraId="362F9DC6" w14:textId="77777777" w:rsidTr="00A43C75">
        <w:trPr>
          <w:gridAfter w:val="1"/>
          <w:wAfter w:w="296" w:type="dxa"/>
          <w:cantSplit/>
          <w:trHeight w:val="440"/>
        </w:trPr>
        <w:tc>
          <w:tcPr>
            <w:tcW w:w="1276" w:type="dxa"/>
            <w:vMerge w:val="restart"/>
            <w:tcBorders>
              <w:top w:val="single" w:sz="16" w:space="0" w:color="000000"/>
              <w:left w:val="single" w:sz="16" w:space="0" w:color="000000"/>
              <w:right w:val="nil"/>
            </w:tcBorders>
            <w:shd w:val="clear" w:color="auto" w:fill="FFFFFF"/>
          </w:tcPr>
          <w:p w14:paraId="422A9A57"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Пол</w:t>
            </w:r>
          </w:p>
        </w:tc>
        <w:tc>
          <w:tcPr>
            <w:tcW w:w="1843" w:type="dxa"/>
            <w:tcBorders>
              <w:top w:val="single" w:sz="16" w:space="0" w:color="000000"/>
              <w:left w:val="nil"/>
              <w:bottom w:val="nil"/>
              <w:right w:val="single" w:sz="16" w:space="0" w:color="000000"/>
            </w:tcBorders>
            <w:shd w:val="clear" w:color="auto" w:fill="FFFFFF"/>
          </w:tcPr>
          <w:p w14:paraId="776FD85D"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Корреляция Пирсона</w:t>
            </w:r>
          </w:p>
        </w:tc>
        <w:tc>
          <w:tcPr>
            <w:tcW w:w="1276" w:type="dxa"/>
            <w:tcBorders>
              <w:top w:val="single" w:sz="16" w:space="0" w:color="000000"/>
              <w:bottom w:val="nil"/>
            </w:tcBorders>
            <w:shd w:val="clear" w:color="auto" w:fill="FFFFFF"/>
            <w:vAlign w:val="center"/>
          </w:tcPr>
          <w:p w14:paraId="18CC630B" w14:textId="319F3893"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w:t>
            </w:r>
            <w:r w:rsidR="00A43C75" w:rsidRPr="00225A19">
              <w:rPr>
                <w:rFonts w:ascii="Times New Roman" w:hAnsi="Times New Roman" w:cs="Times New Roman"/>
                <w:color w:val="000000"/>
                <w:szCs w:val="28"/>
              </w:rPr>
              <w:t>0</w:t>
            </w:r>
            <w:r w:rsidRPr="00225A19">
              <w:rPr>
                <w:rFonts w:ascii="Times New Roman" w:hAnsi="Times New Roman" w:cs="Times New Roman"/>
                <w:color w:val="000000"/>
                <w:szCs w:val="28"/>
              </w:rPr>
              <w:t>,306</w:t>
            </w:r>
          </w:p>
        </w:tc>
        <w:tc>
          <w:tcPr>
            <w:tcW w:w="1006" w:type="dxa"/>
            <w:tcBorders>
              <w:top w:val="single" w:sz="16" w:space="0" w:color="000000"/>
              <w:bottom w:val="nil"/>
            </w:tcBorders>
            <w:shd w:val="clear" w:color="auto" w:fill="FFFFFF"/>
            <w:vAlign w:val="center"/>
          </w:tcPr>
          <w:p w14:paraId="74006F31" w14:textId="6B7C0938"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,066</w:t>
            </w:r>
          </w:p>
        </w:tc>
        <w:tc>
          <w:tcPr>
            <w:tcW w:w="1262" w:type="dxa"/>
            <w:tcBorders>
              <w:top w:val="single" w:sz="16" w:space="0" w:color="000000"/>
              <w:bottom w:val="nil"/>
            </w:tcBorders>
            <w:shd w:val="clear" w:color="auto" w:fill="FFFFFF"/>
            <w:vAlign w:val="center"/>
          </w:tcPr>
          <w:p w14:paraId="4FB68E9B" w14:textId="107A90E6"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,009</w:t>
            </w:r>
          </w:p>
        </w:tc>
        <w:tc>
          <w:tcPr>
            <w:tcW w:w="1134" w:type="dxa"/>
            <w:tcBorders>
              <w:top w:val="single" w:sz="16" w:space="0" w:color="000000"/>
              <w:bottom w:val="nil"/>
            </w:tcBorders>
            <w:shd w:val="clear" w:color="auto" w:fill="FFFFFF"/>
            <w:vAlign w:val="center"/>
          </w:tcPr>
          <w:p w14:paraId="2989A80D" w14:textId="02C4A7E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w:t>
            </w:r>
            <w:r w:rsidR="00A43C75" w:rsidRPr="00225A19">
              <w:rPr>
                <w:rFonts w:ascii="Times New Roman" w:hAnsi="Times New Roman" w:cs="Times New Roman"/>
                <w:color w:val="000000"/>
                <w:szCs w:val="28"/>
              </w:rPr>
              <w:t>0</w:t>
            </w:r>
            <w:r w:rsidRPr="00225A19">
              <w:rPr>
                <w:rFonts w:ascii="Times New Roman" w:hAnsi="Times New Roman" w:cs="Times New Roman"/>
                <w:color w:val="000000"/>
                <w:szCs w:val="28"/>
              </w:rPr>
              <w:t>,168</w:t>
            </w:r>
          </w:p>
        </w:tc>
        <w:tc>
          <w:tcPr>
            <w:tcW w:w="1701" w:type="dxa"/>
            <w:tcBorders>
              <w:top w:val="single" w:sz="16" w:space="0" w:color="000000"/>
              <w:bottom w:val="nil"/>
              <w:right w:val="single" w:sz="16" w:space="0" w:color="000000"/>
            </w:tcBorders>
            <w:shd w:val="clear" w:color="auto" w:fill="FFFFFF"/>
            <w:vAlign w:val="center"/>
          </w:tcPr>
          <w:p w14:paraId="2100C91A" w14:textId="4D69F98C"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w:t>
            </w:r>
            <w:r w:rsidR="00A43C75" w:rsidRPr="00225A19">
              <w:rPr>
                <w:rFonts w:ascii="Times New Roman" w:hAnsi="Times New Roman" w:cs="Times New Roman"/>
                <w:color w:val="000000"/>
                <w:szCs w:val="28"/>
              </w:rPr>
              <w:t>0</w:t>
            </w:r>
            <w:r w:rsidRPr="00225A19">
              <w:rPr>
                <w:rFonts w:ascii="Times New Roman" w:hAnsi="Times New Roman" w:cs="Times New Roman"/>
                <w:color w:val="000000"/>
                <w:szCs w:val="28"/>
              </w:rPr>
              <w:t>,262</w:t>
            </w:r>
          </w:p>
        </w:tc>
      </w:tr>
      <w:tr w:rsidR="005266E7" w:rsidRPr="00225A19" w14:paraId="798E6A3F" w14:textId="77777777" w:rsidTr="00A43C75">
        <w:trPr>
          <w:gridAfter w:val="1"/>
          <w:wAfter w:w="296" w:type="dxa"/>
          <w:cantSplit/>
          <w:trHeight w:val="65"/>
        </w:trPr>
        <w:tc>
          <w:tcPr>
            <w:tcW w:w="1276" w:type="dxa"/>
            <w:vMerge/>
            <w:tcBorders>
              <w:top w:val="single" w:sz="16" w:space="0" w:color="000000"/>
              <w:left w:val="single" w:sz="16" w:space="0" w:color="000000"/>
              <w:right w:val="nil"/>
            </w:tcBorders>
            <w:shd w:val="clear" w:color="auto" w:fill="FFFFFF"/>
          </w:tcPr>
          <w:p w14:paraId="5BC478AA" w14:textId="77777777" w:rsidR="005266E7" w:rsidRPr="00225A19" w:rsidRDefault="005266E7" w:rsidP="003F0DF6">
            <w:pPr>
              <w:autoSpaceDE w:val="0"/>
              <w:autoSpaceDN w:val="0"/>
              <w:adjustRightInd w:val="0"/>
              <w:spacing w:before="0" w:after="0" w:line="360" w:lineRule="auto"/>
              <w:rPr>
                <w:rFonts w:ascii="Times New Roman" w:hAnsi="Times New Roman" w:cs="Times New Roman"/>
                <w:color w:val="000000"/>
                <w:szCs w:val="28"/>
              </w:rPr>
            </w:pPr>
          </w:p>
        </w:tc>
        <w:tc>
          <w:tcPr>
            <w:tcW w:w="1843" w:type="dxa"/>
            <w:tcBorders>
              <w:top w:val="nil"/>
              <w:left w:val="nil"/>
              <w:bottom w:val="nil"/>
              <w:right w:val="single" w:sz="16" w:space="0" w:color="000000"/>
            </w:tcBorders>
            <w:shd w:val="clear" w:color="auto" w:fill="FFFFFF"/>
          </w:tcPr>
          <w:p w14:paraId="1B55F364"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Знач. (двухсторонняя)</w:t>
            </w:r>
          </w:p>
        </w:tc>
        <w:tc>
          <w:tcPr>
            <w:tcW w:w="1276" w:type="dxa"/>
            <w:tcBorders>
              <w:top w:val="nil"/>
              <w:bottom w:val="nil"/>
            </w:tcBorders>
            <w:shd w:val="clear" w:color="auto" w:fill="FFFFFF"/>
            <w:vAlign w:val="center"/>
          </w:tcPr>
          <w:p w14:paraId="4B6710CE" w14:textId="444A2EC0"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,267</w:t>
            </w:r>
          </w:p>
        </w:tc>
        <w:tc>
          <w:tcPr>
            <w:tcW w:w="1006" w:type="dxa"/>
            <w:tcBorders>
              <w:top w:val="nil"/>
              <w:bottom w:val="nil"/>
            </w:tcBorders>
            <w:shd w:val="clear" w:color="auto" w:fill="FFFFFF"/>
            <w:vAlign w:val="center"/>
          </w:tcPr>
          <w:p w14:paraId="4BFC81A2" w14:textId="2966E56B"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,816</w:t>
            </w:r>
          </w:p>
        </w:tc>
        <w:tc>
          <w:tcPr>
            <w:tcW w:w="1262" w:type="dxa"/>
            <w:tcBorders>
              <w:top w:val="nil"/>
              <w:bottom w:val="nil"/>
            </w:tcBorders>
            <w:shd w:val="clear" w:color="auto" w:fill="FFFFFF"/>
            <w:vAlign w:val="center"/>
          </w:tcPr>
          <w:p w14:paraId="3105F2AD" w14:textId="49157C3B"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,975</w:t>
            </w:r>
          </w:p>
        </w:tc>
        <w:tc>
          <w:tcPr>
            <w:tcW w:w="1134" w:type="dxa"/>
            <w:tcBorders>
              <w:top w:val="nil"/>
              <w:bottom w:val="nil"/>
            </w:tcBorders>
            <w:shd w:val="clear" w:color="auto" w:fill="FFFFFF"/>
            <w:vAlign w:val="center"/>
          </w:tcPr>
          <w:p w14:paraId="4C3BB3FC" w14:textId="289BF9A3"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,549</w:t>
            </w:r>
          </w:p>
        </w:tc>
        <w:tc>
          <w:tcPr>
            <w:tcW w:w="1701" w:type="dxa"/>
            <w:tcBorders>
              <w:top w:val="nil"/>
              <w:bottom w:val="nil"/>
              <w:right w:val="single" w:sz="16" w:space="0" w:color="000000"/>
            </w:tcBorders>
            <w:shd w:val="clear" w:color="auto" w:fill="FFFFFF"/>
            <w:vAlign w:val="center"/>
          </w:tcPr>
          <w:p w14:paraId="29749BEC" w14:textId="75974547"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,346</w:t>
            </w:r>
          </w:p>
        </w:tc>
      </w:tr>
      <w:tr w:rsidR="005266E7" w:rsidRPr="00225A19" w14:paraId="4FBCDDFA" w14:textId="77777777" w:rsidTr="00A43C75">
        <w:trPr>
          <w:gridAfter w:val="1"/>
          <w:wAfter w:w="296" w:type="dxa"/>
          <w:cantSplit/>
          <w:trHeight w:val="25"/>
        </w:trPr>
        <w:tc>
          <w:tcPr>
            <w:tcW w:w="1276" w:type="dxa"/>
            <w:vMerge/>
            <w:tcBorders>
              <w:top w:val="single" w:sz="16" w:space="0" w:color="000000"/>
              <w:left w:val="single" w:sz="16" w:space="0" w:color="000000"/>
              <w:right w:val="nil"/>
            </w:tcBorders>
            <w:shd w:val="clear" w:color="auto" w:fill="FFFFFF"/>
          </w:tcPr>
          <w:p w14:paraId="678EF7F5" w14:textId="77777777" w:rsidR="005266E7" w:rsidRPr="00225A19" w:rsidRDefault="005266E7" w:rsidP="003F0DF6">
            <w:pPr>
              <w:autoSpaceDE w:val="0"/>
              <w:autoSpaceDN w:val="0"/>
              <w:adjustRightInd w:val="0"/>
              <w:spacing w:before="0" w:after="0" w:line="360" w:lineRule="auto"/>
              <w:rPr>
                <w:rFonts w:ascii="Times New Roman" w:hAnsi="Times New Roman" w:cs="Times New Roman"/>
                <w:color w:val="000000"/>
                <w:szCs w:val="28"/>
              </w:rPr>
            </w:pPr>
          </w:p>
        </w:tc>
        <w:tc>
          <w:tcPr>
            <w:tcW w:w="1843" w:type="dxa"/>
            <w:tcBorders>
              <w:top w:val="nil"/>
              <w:left w:val="nil"/>
              <w:right w:val="single" w:sz="16" w:space="0" w:color="000000"/>
            </w:tcBorders>
            <w:shd w:val="clear" w:color="auto" w:fill="FFFFFF"/>
          </w:tcPr>
          <w:p w14:paraId="72CB629E"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N</w:t>
            </w:r>
          </w:p>
        </w:tc>
        <w:tc>
          <w:tcPr>
            <w:tcW w:w="1276" w:type="dxa"/>
            <w:tcBorders>
              <w:top w:val="nil"/>
            </w:tcBorders>
            <w:shd w:val="clear" w:color="auto" w:fill="FFFFFF"/>
            <w:vAlign w:val="center"/>
          </w:tcPr>
          <w:p w14:paraId="7F9347D2"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1006" w:type="dxa"/>
            <w:tcBorders>
              <w:top w:val="nil"/>
            </w:tcBorders>
            <w:shd w:val="clear" w:color="auto" w:fill="FFFFFF"/>
            <w:vAlign w:val="center"/>
          </w:tcPr>
          <w:p w14:paraId="50375061"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1262" w:type="dxa"/>
            <w:tcBorders>
              <w:top w:val="nil"/>
            </w:tcBorders>
            <w:shd w:val="clear" w:color="auto" w:fill="FFFFFF"/>
            <w:vAlign w:val="center"/>
          </w:tcPr>
          <w:p w14:paraId="75137446"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1134" w:type="dxa"/>
            <w:tcBorders>
              <w:top w:val="nil"/>
            </w:tcBorders>
            <w:shd w:val="clear" w:color="auto" w:fill="FFFFFF"/>
            <w:vAlign w:val="center"/>
          </w:tcPr>
          <w:p w14:paraId="066095DF"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1701" w:type="dxa"/>
            <w:tcBorders>
              <w:top w:val="nil"/>
              <w:right w:val="single" w:sz="16" w:space="0" w:color="000000"/>
            </w:tcBorders>
            <w:shd w:val="clear" w:color="auto" w:fill="FFFFFF"/>
            <w:vAlign w:val="center"/>
          </w:tcPr>
          <w:p w14:paraId="426249FA"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r>
      <w:tr w:rsidR="005266E7" w:rsidRPr="00225A19" w14:paraId="2562C929" w14:textId="77777777" w:rsidTr="00A43C75">
        <w:trPr>
          <w:gridAfter w:val="1"/>
          <w:wAfter w:w="296" w:type="dxa"/>
          <w:cantSplit/>
          <w:trHeight w:val="440"/>
        </w:trPr>
        <w:tc>
          <w:tcPr>
            <w:tcW w:w="1276" w:type="dxa"/>
            <w:vMerge w:val="restart"/>
            <w:tcBorders>
              <w:top w:val="nil"/>
              <w:left w:val="single" w:sz="16" w:space="0" w:color="000000"/>
              <w:right w:val="nil"/>
            </w:tcBorders>
            <w:shd w:val="clear" w:color="auto" w:fill="FFFFFF"/>
          </w:tcPr>
          <w:p w14:paraId="1B9C97B7"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Возраст_ребенка1</w:t>
            </w:r>
          </w:p>
        </w:tc>
        <w:tc>
          <w:tcPr>
            <w:tcW w:w="1843" w:type="dxa"/>
            <w:tcBorders>
              <w:top w:val="nil"/>
              <w:left w:val="nil"/>
              <w:bottom w:val="nil"/>
              <w:right w:val="single" w:sz="16" w:space="0" w:color="000000"/>
            </w:tcBorders>
            <w:shd w:val="clear" w:color="auto" w:fill="FFFFFF"/>
          </w:tcPr>
          <w:p w14:paraId="6174FD6D"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Корреляция Пирсона</w:t>
            </w:r>
          </w:p>
        </w:tc>
        <w:tc>
          <w:tcPr>
            <w:tcW w:w="1276" w:type="dxa"/>
            <w:tcBorders>
              <w:top w:val="nil"/>
              <w:bottom w:val="nil"/>
            </w:tcBorders>
            <w:shd w:val="clear" w:color="auto" w:fill="FFFFFF"/>
            <w:vAlign w:val="center"/>
          </w:tcPr>
          <w:p w14:paraId="602B3668" w14:textId="6CF0634C"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,257</w:t>
            </w:r>
          </w:p>
        </w:tc>
        <w:tc>
          <w:tcPr>
            <w:tcW w:w="1006" w:type="dxa"/>
            <w:tcBorders>
              <w:top w:val="nil"/>
              <w:bottom w:val="nil"/>
            </w:tcBorders>
            <w:shd w:val="clear" w:color="auto" w:fill="FFFFFF"/>
            <w:vAlign w:val="center"/>
          </w:tcPr>
          <w:p w14:paraId="74D31EA0" w14:textId="5F2BABB3"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w:t>
            </w:r>
            <w:r w:rsidR="00A43C75" w:rsidRPr="00225A19">
              <w:rPr>
                <w:rFonts w:ascii="Times New Roman" w:hAnsi="Times New Roman" w:cs="Times New Roman"/>
                <w:color w:val="000000"/>
                <w:szCs w:val="28"/>
              </w:rPr>
              <w:t>0</w:t>
            </w:r>
            <w:r w:rsidRPr="00225A19">
              <w:rPr>
                <w:rFonts w:ascii="Times New Roman" w:hAnsi="Times New Roman" w:cs="Times New Roman"/>
                <w:color w:val="000000"/>
                <w:szCs w:val="28"/>
              </w:rPr>
              <w:t>,040</w:t>
            </w:r>
          </w:p>
        </w:tc>
        <w:tc>
          <w:tcPr>
            <w:tcW w:w="1262" w:type="dxa"/>
            <w:tcBorders>
              <w:top w:val="nil"/>
              <w:bottom w:val="nil"/>
            </w:tcBorders>
            <w:shd w:val="clear" w:color="auto" w:fill="FABF8F" w:themeFill="accent6" w:themeFillTint="99"/>
            <w:vAlign w:val="center"/>
          </w:tcPr>
          <w:p w14:paraId="624AE113" w14:textId="584BB182"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,625</w:t>
            </w:r>
            <w:r w:rsidR="005266E7" w:rsidRPr="00225A19">
              <w:rPr>
                <w:rFonts w:ascii="Times New Roman" w:hAnsi="Times New Roman" w:cs="Times New Roman"/>
                <w:color w:val="000000"/>
                <w:szCs w:val="28"/>
                <w:vertAlign w:val="superscript"/>
              </w:rPr>
              <w:t>*</w:t>
            </w:r>
          </w:p>
        </w:tc>
        <w:tc>
          <w:tcPr>
            <w:tcW w:w="1134" w:type="dxa"/>
            <w:tcBorders>
              <w:top w:val="nil"/>
              <w:bottom w:val="nil"/>
            </w:tcBorders>
            <w:shd w:val="clear" w:color="auto" w:fill="FFFFFF"/>
            <w:vAlign w:val="center"/>
          </w:tcPr>
          <w:p w14:paraId="6DA986F7" w14:textId="2481F4E0"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,458</w:t>
            </w:r>
          </w:p>
        </w:tc>
        <w:tc>
          <w:tcPr>
            <w:tcW w:w="1701" w:type="dxa"/>
            <w:tcBorders>
              <w:top w:val="nil"/>
              <w:bottom w:val="nil"/>
              <w:right w:val="single" w:sz="16" w:space="0" w:color="000000"/>
            </w:tcBorders>
            <w:shd w:val="clear" w:color="auto" w:fill="FFFFFF"/>
            <w:vAlign w:val="center"/>
          </w:tcPr>
          <w:p w14:paraId="1BABB59B" w14:textId="4749A855"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w:t>
            </w:r>
            <w:r w:rsidR="00A43C75" w:rsidRPr="00225A19">
              <w:rPr>
                <w:rFonts w:ascii="Times New Roman" w:hAnsi="Times New Roman" w:cs="Times New Roman"/>
                <w:color w:val="000000"/>
                <w:szCs w:val="28"/>
              </w:rPr>
              <w:t>0</w:t>
            </w:r>
            <w:r w:rsidRPr="00225A19">
              <w:rPr>
                <w:rFonts w:ascii="Times New Roman" w:hAnsi="Times New Roman" w:cs="Times New Roman"/>
                <w:color w:val="000000"/>
                <w:szCs w:val="28"/>
              </w:rPr>
              <w:t>,040</w:t>
            </w:r>
          </w:p>
        </w:tc>
      </w:tr>
      <w:tr w:rsidR="005266E7" w:rsidRPr="00225A19" w14:paraId="0974C8BC" w14:textId="77777777" w:rsidTr="00A43C75">
        <w:trPr>
          <w:gridAfter w:val="1"/>
          <w:wAfter w:w="296" w:type="dxa"/>
          <w:cantSplit/>
          <w:trHeight w:val="65"/>
        </w:trPr>
        <w:tc>
          <w:tcPr>
            <w:tcW w:w="1276" w:type="dxa"/>
            <w:vMerge/>
            <w:tcBorders>
              <w:top w:val="nil"/>
              <w:left w:val="single" w:sz="16" w:space="0" w:color="000000"/>
              <w:right w:val="nil"/>
            </w:tcBorders>
            <w:shd w:val="clear" w:color="auto" w:fill="FFFFFF"/>
          </w:tcPr>
          <w:p w14:paraId="59CBF92B" w14:textId="77777777" w:rsidR="005266E7" w:rsidRPr="00225A19" w:rsidRDefault="005266E7" w:rsidP="003F0DF6">
            <w:pPr>
              <w:autoSpaceDE w:val="0"/>
              <w:autoSpaceDN w:val="0"/>
              <w:adjustRightInd w:val="0"/>
              <w:spacing w:before="0" w:after="0" w:line="360" w:lineRule="auto"/>
              <w:rPr>
                <w:rFonts w:ascii="Times New Roman" w:hAnsi="Times New Roman" w:cs="Times New Roman"/>
                <w:color w:val="000000"/>
                <w:szCs w:val="28"/>
              </w:rPr>
            </w:pPr>
          </w:p>
        </w:tc>
        <w:tc>
          <w:tcPr>
            <w:tcW w:w="1843" w:type="dxa"/>
            <w:tcBorders>
              <w:top w:val="nil"/>
              <w:left w:val="nil"/>
              <w:bottom w:val="nil"/>
              <w:right w:val="single" w:sz="16" w:space="0" w:color="000000"/>
            </w:tcBorders>
            <w:shd w:val="clear" w:color="auto" w:fill="FFFFFF"/>
          </w:tcPr>
          <w:p w14:paraId="0122C735"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Знач. (двухсторонняя)</w:t>
            </w:r>
          </w:p>
        </w:tc>
        <w:tc>
          <w:tcPr>
            <w:tcW w:w="1276" w:type="dxa"/>
            <w:tcBorders>
              <w:top w:val="nil"/>
              <w:bottom w:val="nil"/>
            </w:tcBorders>
            <w:shd w:val="clear" w:color="auto" w:fill="FFFFFF"/>
            <w:vAlign w:val="center"/>
          </w:tcPr>
          <w:p w14:paraId="2E40F4E7" w14:textId="5D1E5BDC"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,355</w:t>
            </w:r>
          </w:p>
        </w:tc>
        <w:tc>
          <w:tcPr>
            <w:tcW w:w="1006" w:type="dxa"/>
            <w:tcBorders>
              <w:top w:val="nil"/>
              <w:bottom w:val="nil"/>
            </w:tcBorders>
            <w:shd w:val="clear" w:color="auto" w:fill="FFFFFF"/>
            <w:vAlign w:val="center"/>
          </w:tcPr>
          <w:p w14:paraId="0D0001B0" w14:textId="62BF47A0"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,889</w:t>
            </w:r>
          </w:p>
        </w:tc>
        <w:tc>
          <w:tcPr>
            <w:tcW w:w="1262" w:type="dxa"/>
            <w:tcBorders>
              <w:top w:val="nil"/>
              <w:bottom w:val="nil"/>
            </w:tcBorders>
            <w:shd w:val="clear" w:color="auto" w:fill="FABF8F" w:themeFill="accent6" w:themeFillTint="99"/>
            <w:vAlign w:val="center"/>
          </w:tcPr>
          <w:p w14:paraId="544D6BA8" w14:textId="6AE5AC67"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,013</w:t>
            </w:r>
          </w:p>
        </w:tc>
        <w:tc>
          <w:tcPr>
            <w:tcW w:w="1134" w:type="dxa"/>
            <w:tcBorders>
              <w:top w:val="nil"/>
              <w:bottom w:val="nil"/>
            </w:tcBorders>
            <w:shd w:val="clear" w:color="auto" w:fill="FFFFFF"/>
            <w:vAlign w:val="center"/>
          </w:tcPr>
          <w:p w14:paraId="3927DC65" w14:textId="76AB4BA5"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,086</w:t>
            </w:r>
          </w:p>
        </w:tc>
        <w:tc>
          <w:tcPr>
            <w:tcW w:w="1701" w:type="dxa"/>
            <w:tcBorders>
              <w:top w:val="nil"/>
              <w:bottom w:val="nil"/>
              <w:right w:val="single" w:sz="16" w:space="0" w:color="000000"/>
            </w:tcBorders>
            <w:shd w:val="clear" w:color="auto" w:fill="FFFFFF"/>
            <w:vAlign w:val="center"/>
          </w:tcPr>
          <w:p w14:paraId="493ECE15" w14:textId="6FCBA250"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,887</w:t>
            </w:r>
          </w:p>
        </w:tc>
      </w:tr>
      <w:tr w:rsidR="005266E7" w:rsidRPr="00225A19" w14:paraId="05A9AB44" w14:textId="77777777" w:rsidTr="00A43C75">
        <w:trPr>
          <w:gridAfter w:val="1"/>
          <w:wAfter w:w="296" w:type="dxa"/>
          <w:cantSplit/>
          <w:trHeight w:val="65"/>
        </w:trPr>
        <w:tc>
          <w:tcPr>
            <w:tcW w:w="1276" w:type="dxa"/>
            <w:vMerge/>
            <w:tcBorders>
              <w:top w:val="nil"/>
              <w:left w:val="single" w:sz="16" w:space="0" w:color="000000"/>
              <w:right w:val="nil"/>
            </w:tcBorders>
            <w:shd w:val="clear" w:color="auto" w:fill="FFFFFF"/>
          </w:tcPr>
          <w:p w14:paraId="60458440" w14:textId="77777777" w:rsidR="005266E7" w:rsidRPr="00225A19" w:rsidRDefault="005266E7" w:rsidP="003F0DF6">
            <w:pPr>
              <w:autoSpaceDE w:val="0"/>
              <w:autoSpaceDN w:val="0"/>
              <w:adjustRightInd w:val="0"/>
              <w:spacing w:before="0" w:after="0" w:line="360" w:lineRule="auto"/>
              <w:rPr>
                <w:rFonts w:ascii="Times New Roman" w:hAnsi="Times New Roman" w:cs="Times New Roman"/>
                <w:color w:val="000000"/>
                <w:szCs w:val="28"/>
              </w:rPr>
            </w:pPr>
          </w:p>
        </w:tc>
        <w:tc>
          <w:tcPr>
            <w:tcW w:w="1843" w:type="dxa"/>
            <w:tcBorders>
              <w:top w:val="nil"/>
              <w:left w:val="nil"/>
              <w:right w:val="single" w:sz="16" w:space="0" w:color="000000"/>
            </w:tcBorders>
            <w:shd w:val="clear" w:color="auto" w:fill="FFFFFF"/>
          </w:tcPr>
          <w:p w14:paraId="65EF6EAE"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N</w:t>
            </w:r>
          </w:p>
        </w:tc>
        <w:tc>
          <w:tcPr>
            <w:tcW w:w="1276" w:type="dxa"/>
            <w:tcBorders>
              <w:top w:val="nil"/>
            </w:tcBorders>
            <w:shd w:val="clear" w:color="auto" w:fill="FFFFFF"/>
            <w:vAlign w:val="center"/>
          </w:tcPr>
          <w:p w14:paraId="2D75E47A"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1006" w:type="dxa"/>
            <w:tcBorders>
              <w:top w:val="nil"/>
            </w:tcBorders>
            <w:shd w:val="clear" w:color="auto" w:fill="FFFFFF"/>
            <w:vAlign w:val="center"/>
          </w:tcPr>
          <w:p w14:paraId="1ECAD8F1"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1262" w:type="dxa"/>
            <w:tcBorders>
              <w:top w:val="nil"/>
            </w:tcBorders>
            <w:shd w:val="clear" w:color="auto" w:fill="FABF8F" w:themeFill="accent6" w:themeFillTint="99"/>
            <w:vAlign w:val="center"/>
          </w:tcPr>
          <w:p w14:paraId="66F14700"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1134" w:type="dxa"/>
            <w:tcBorders>
              <w:top w:val="nil"/>
            </w:tcBorders>
            <w:shd w:val="clear" w:color="auto" w:fill="FFFFFF"/>
            <w:vAlign w:val="center"/>
          </w:tcPr>
          <w:p w14:paraId="513DC6B5"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1701" w:type="dxa"/>
            <w:tcBorders>
              <w:top w:val="nil"/>
              <w:right w:val="single" w:sz="16" w:space="0" w:color="000000"/>
            </w:tcBorders>
            <w:shd w:val="clear" w:color="auto" w:fill="FFFFFF"/>
            <w:vAlign w:val="center"/>
          </w:tcPr>
          <w:p w14:paraId="49FCE352"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r>
      <w:tr w:rsidR="005266E7" w:rsidRPr="00225A19" w14:paraId="79B802AA" w14:textId="77777777" w:rsidTr="00A43C75">
        <w:trPr>
          <w:gridAfter w:val="1"/>
          <w:wAfter w:w="296" w:type="dxa"/>
          <w:cantSplit/>
          <w:trHeight w:val="440"/>
        </w:trPr>
        <w:tc>
          <w:tcPr>
            <w:tcW w:w="1276" w:type="dxa"/>
            <w:vMerge w:val="restart"/>
            <w:tcBorders>
              <w:top w:val="nil"/>
              <w:left w:val="single" w:sz="16" w:space="0" w:color="000000"/>
              <w:right w:val="nil"/>
            </w:tcBorders>
            <w:shd w:val="clear" w:color="auto" w:fill="FFFFFF"/>
          </w:tcPr>
          <w:p w14:paraId="591C0773"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Возраст_матери1</w:t>
            </w:r>
          </w:p>
        </w:tc>
        <w:tc>
          <w:tcPr>
            <w:tcW w:w="1843" w:type="dxa"/>
            <w:tcBorders>
              <w:top w:val="nil"/>
              <w:left w:val="nil"/>
              <w:bottom w:val="nil"/>
              <w:right w:val="single" w:sz="16" w:space="0" w:color="000000"/>
            </w:tcBorders>
            <w:shd w:val="clear" w:color="auto" w:fill="FFFFFF"/>
          </w:tcPr>
          <w:p w14:paraId="2356A603"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Корреляция Пирсона</w:t>
            </w:r>
          </w:p>
        </w:tc>
        <w:tc>
          <w:tcPr>
            <w:tcW w:w="1276" w:type="dxa"/>
            <w:tcBorders>
              <w:top w:val="nil"/>
              <w:bottom w:val="nil"/>
            </w:tcBorders>
            <w:shd w:val="clear" w:color="auto" w:fill="FFFFFF"/>
            <w:vAlign w:val="center"/>
          </w:tcPr>
          <w:p w14:paraId="4E2B95C2" w14:textId="70B6ED7F"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w:t>
            </w:r>
            <w:r w:rsidR="00A43C75" w:rsidRPr="00225A19">
              <w:rPr>
                <w:rFonts w:ascii="Times New Roman" w:hAnsi="Times New Roman" w:cs="Times New Roman"/>
                <w:color w:val="000000"/>
                <w:szCs w:val="28"/>
              </w:rPr>
              <w:t>0</w:t>
            </w:r>
            <w:r w:rsidRPr="00225A19">
              <w:rPr>
                <w:rFonts w:ascii="Times New Roman" w:hAnsi="Times New Roman" w:cs="Times New Roman"/>
                <w:color w:val="000000"/>
                <w:szCs w:val="28"/>
              </w:rPr>
              <w:t>,374</w:t>
            </w:r>
          </w:p>
        </w:tc>
        <w:tc>
          <w:tcPr>
            <w:tcW w:w="1006" w:type="dxa"/>
            <w:tcBorders>
              <w:top w:val="nil"/>
              <w:bottom w:val="nil"/>
            </w:tcBorders>
            <w:shd w:val="clear" w:color="auto" w:fill="FFFFFF"/>
            <w:vAlign w:val="center"/>
          </w:tcPr>
          <w:p w14:paraId="791D170E" w14:textId="7EBE39E0"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,453</w:t>
            </w:r>
          </w:p>
        </w:tc>
        <w:tc>
          <w:tcPr>
            <w:tcW w:w="1262" w:type="dxa"/>
            <w:tcBorders>
              <w:top w:val="nil"/>
              <w:bottom w:val="nil"/>
            </w:tcBorders>
            <w:shd w:val="clear" w:color="auto" w:fill="FFFFFF"/>
            <w:vAlign w:val="center"/>
          </w:tcPr>
          <w:p w14:paraId="6C0A5D48" w14:textId="0813E601"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,298</w:t>
            </w:r>
          </w:p>
        </w:tc>
        <w:tc>
          <w:tcPr>
            <w:tcW w:w="1134" w:type="dxa"/>
            <w:tcBorders>
              <w:top w:val="nil"/>
              <w:bottom w:val="nil"/>
            </w:tcBorders>
            <w:shd w:val="clear" w:color="auto" w:fill="FFFFFF"/>
            <w:vAlign w:val="center"/>
          </w:tcPr>
          <w:p w14:paraId="64A99441" w14:textId="3F568EA6"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,101</w:t>
            </w:r>
          </w:p>
        </w:tc>
        <w:tc>
          <w:tcPr>
            <w:tcW w:w="1701" w:type="dxa"/>
            <w:tcBorders>
              <w:top w:val="nil"/>
              <w:bottom w:val="nil"/>
              <w:right w:val="single" w:sz="16" w:space="0" w:color="000000"/>
            </w:tcBorders>
            <w:shd w:val="clear" w:color="auto" w:fill="FFFFFF"/>
            <w:vAlign w:val="center"/>
          </w:tcPr>
          <w:p w14:paraId="58A9809E" w14:textId="721EC44E"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,371</w:t>
            </w:r>
          </w:p>
        </w:tc>
      </w:tr>
      <w:tr w:rsidR="005266E7" w:rsidRPr="00225A19" w14:paraId="5509C846" w14:textId="77777777" w:rsidTr="00A43C75">
        <w:trPr>
          <w:gridAfter w:val="1"/>
          <w:wAfter w:w="296" w:type="dxa"/>
          <w:cantSplit/>
          <w:trHeight w:val="65"/>
        </w:trPr>
        <w:tc>
          <w:tcPr>
            <w:tcW w:w="1276" w:type="dxa"/>
            <w:vMerge/>
            <w:tcBorders>
              <w:top w:val="nil"/>
              <w:left w:val="single" w:sz="16" w:space="0" w:color="000000"/>
              <w:right w:val="nil"/>
            </w:tcBorders>
            <w:shd w:val="clear" w:color="auto" w:fill="FFFFFF"/>
          </w:tcPr>
          <w:p w14:paraId="234B28B9" w14:textId="77777777" w:rsidR="005266E7" w:rsidRPr="00225A19" w:rsidRDefault="005266E7" w:rsidP="003F0DF6">
            <w:pPr>
              <w:autoSpaceDE w:val="0"/>
              <w:autoSpaceDN w:val="0"/>
              <w:adjustRightInd w:val="0"/>
              <w:spacing w:before="0" w:after="0" w:line="360" w:lineRule="auto"/>
              <w:rPr>
                <w:rFonts w:ascii="Times New Roman" w:hAnsi="Times New Roman" w:cs="Times New Roman"/>
                <w:color w:val="000000"/>
                <w:szCs w:val="28"/>
              </w:rPr>
            </w:pPr>
          </w:p>
        </w:tc>
        <w:tc>
          <w:tcPr>
            <w:tcW w:w="1843" w:type="dxa"/>
            <w:tcBorders>
              <w:top w:val="nil"/>
              <w:left w:val="nil"/>
              <w:bottom w:val="nil"/>
              <w:right w:val="single" w:sz="16" w:space="0" w:color="000000"/>
            </w:tcBorders>
            <w:shd w:val="clear" w:color="auto" w:fill="FFFFFF"/>
          </w:tcPr>
          <w:p w14:paraId="15660984"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Знач. (двухсторонняя)</w:t>
            </w:r>
          </w:p>
        </w:tc>
        <w:tc>
          <w:tcPr>
            <w:tcW w:w="1276" w:type="dxa"/>
            <w:tcBorders>
              <w:top w:val="nil"/>
              <w:bottom w:val="nil"/>
            </w:tcBorders>
            <w:shd w:val="clear" w:color="auto" w:fill="FFFFFF"/>
            <w:vAlign w:val="center"/>
          </w:tcPr>
          <w:p w14:paraId="0687CB4C" w14:textId="34C21487"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,169</w:t>
            </w:r>
          </w:p>
        </w:tc>
        <w:tc>
          <w:tcPr>
            <w:tcW w:w="1006" w:type="dxa"/>
            <w:tcBorders>
              <w:top w:val="nil"/>
              <w:bottom w:val="nil"/>
            </w:tcBorders>
            <w:shd w:val="clear" w:color="auto" w:fill="FFFFFF"/>
            <w:vAlign w:val="center"/>
          </w:tcPr>
          <w:p w14:paraId="228EDAE2" w14:textId="149A4E65"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,090</w:t>
            </w:r>
          </w:p>
        </w:tc>
        <w:tc>
          <w:tcPr>
            <w:tcW w:w="1262" w:type="dxa"/>
            <w:tcBorders>
              <w:top w:val="nil"/>
              <w:bottom w:val="nil"/>
            </w:tcBorders>
            <w:shd w:val="clear" w:color="auto" w:fill="FFFFFF"/>
            <w:vAlign w:val="center"/>
          </w:tcPr>
          <w:p w14:paraId="5D6FD363" w14:textId="7E6B6E21"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,280</w:t>
            </w:r>
          </w:p>
        </w:tc>
        <w:tc>
          <w:tcPr>
            <w:tcW w:w="1134" w:type="dxa"/>
            <w:tcBorders>
              <w:top w:val="nil"/>
              <w:bottom w:val="nil"/>
            </w:tcBorders>
            <w:shd w:val="clear" w:color="auto" w:fill="FFFFFF"/>
            <w:vAlign w:val="center"/>
          </w:tcPr>
          <w:p w14:paraId="260D5B27" w14:textId="7A6CE9E9"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,719</w:t>
            </w:r>
          </w:p>
        </w:tc>
        <w:tc>
          <w:tcPr>
            <w:tcW w:w="1701" w:type="dxa"/>
            <w:tcBorders>
              <w:top w:val="nil"/>
              <w:bottom w:val="nil"/>
              <w:right w:val="single" w:sz="16" w:space="0" w:color="000000"/>
            </w:tcBorders>
            <w:shd w:val="clear" w:color="auto" w:fill="FFFFFF"/>
            <w:vAlign w:val="center"/>
          </w:tcPr>
          <w:p w14:paraId="696EA701" w14:textId="215DDE3F"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,173</w:t>
            </w:r>
          </w:p>
        </w:tc>
      </w:tr>
      <w:tr w:rsidR="005266E7" w:rsidRPr="00225A19" w14:paraId="17DF9C56" w14:textId="77777777" w:rsidTr="00A43C75">
        <w:trPr>
          <w:gridAfter w:val="1"/>
          <w:wAfter w:w="296" w:type="dxa"/>
          <w:cantSplit/>
          <w:trHeight w:val="65"/>
        </w:trPr>
        <w:tc>
          <w:tcPr>
            <w:tcW w:w="1276" w:type="dxa"/>
            <w:vMerge/>
            <w:tcBorders>
              <w:top w:val="nil"/>
              <w:left w:val="single" w:sz="16" w:space="0" w:color="000000"/>
              <w:right w:val="nil"/>
            </w:tcBorders>
            <w:shd w:val="clear" w:color="auto" w:fill="FFFFFF"/>
          </w:tcPr>
          <w:p w14:paraId="73550962" w14:textId="77777777" w:rsidR="005266E7" w:rsidRPr="00225A19" w:rsidRDefault="005266E7" w:rsidP="003F0DF6">
            <w:pPr>
              <w:autoSpaceDE w:val="0"/>
              <w:autoSpaceDN w:val="0"/>
              <w:adjustRightInd w:val="0"/>
              <w:spacing w:before="0" w:after="0" w:line="360" w:lineRule="auto"/>
              <w:rPr>
                <w:rFonts w:ascii="Times New Roman" w:hAnsi="Times New Roman" w:cs="Times New Roman"/>
                <w:color w:val="000000"/>
                <w:szCs w:val="28"/>
              </w:rPr>
            </w:pPr>
          </w:p>
        </w:tc>
        <w:tc>
          <w:tcPr>
            <w:tcW w:w="1843" w:type="dxa"/>
            <w:tcBorders>
              <w:top w:val="nil"/>
              <w:left w:val="nil"/>
              <w:right w:val="single" w:sz="16" w:space="0" w:color="000000"/>
            </w:tcBorders>
            <w:shd w:val="clear" w:color="auto" w:fill="FFFFFF"/>
          </w:tcPr>
          <w:p w14:paraId="2055DA48"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N</w:t>
            </w:r>
          </w:p>
        </w:tc>
        <w:tc>
          <w:tcPr>
            <w:tcW w:w="1276" w:type="dxa"/>
            <w:tcBorders>
              <w:top w:val="nil"/>
            </w:tcBorders>
            <w:shd w:val="clear" w:color="auto" w:fill="FFFFFF"/>
            <w:vAlign w:val="center"/>
          </w:tcPr>
          <w:p w14:paraId="18A3C25E"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1006" w:type="dxa"/>
            <w:tcBorders>
              <w:top w:val="nil"/>
            </w:tcBorders>
            <w:shd w:val="clear" w:color="auto" w:fill="FFFFFF"/>
            <w:vAlign w:val="center"/>
          </w:tcPr>
          <w:p w14:paraId="5D644B31"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1262" w:type="dxa"/>
            <w:tcBorders>
              <w:top w:val="nil"/>
            </w:tcBorders>
            <w:shd w:val="clear" w:color="auto" w:fill="FFFFFF"/>
            <w:vAlign w:val="center"/>
          </w:tcPr>
          <w:p w14:paraId="6BA575BC"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1134" w:type="dxa"/>
            <w:tcBorders>
              <w:top w:val="nil"/>
            </w:tcBorders>
            <w:shd w:val="clear" w:color="auto" w:fill="FFFFFF"/>
            <w:vAlign w:val="center"/>
          </w:tcPr>
          <w:p w14:paraId="45A28C75"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c>
          <w:tcPr>
            <w:tcW w:w="1701" w:type="dxa"/>
            <w:tcBorders>
              <w:top w:val="nil"/>
              <w:right w:val="single" w:sz="16" w:space="0" w:color="000000"/>
            </w:tcBorders>
            <w:shd w:val="clear" w:color="auto" w:fill="FFFFFF"/>
            <w:vAlign w:val="center"/>
          </w:tcPr>
          <w:p w14:paraId="07F3325C"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15</w:t>
            </w:r>
          </w:p>
        </w:tc>
      </w:tr>
      <w:tr w:rsidR="005266E7" w:rsidRPr="00225A19" w14:paraId="797812E0" w14:textId="77777777" w:rsidTr="00062FD9">
        <w:trPr>
          <w:cantSplit/>
          <w:trHeight w:val="146"/>
        </w:trPr>
        <w:tc>
          <w:tcPr>
            <w:tcW w:w="9794" w:type="dxa"/>
            <w:gridSpan w:val="8"/>
            <w:tcBorders>
              <w:top w:val="nil"/>
              <w:left w:val="nil"/>
              <w:bottom w:val="nil"/>
              <w:right w:val="nil"/>
            </w:tcBorders>
            <w:shd w:val="clear" w:color="auto" w:fill="FFFFFF"/>
          </w:tcPr>
          <w:p w14:paraId="787D4975"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 Корреляция значима на уровне 0,05 (двухсторонняя).</w:t>
            </w:r>
          </w:p>
        </w:tc>
      </w:tr>
    </w:tbl>
    <w:p w14:paraId="0E790181" w14:textId="77777777" w:rsidR="005266E7" w:rsidRPr="00225A19" w:rsidRDefault="005266E7" w:rsidP="003F0DF6">
      <w:pPr>
        <w:autoSpaceDE w:val="0"/>
        <w:autoSpaceDN w:val="0"/>
        <w:adjustRightInd w:val="0"/>
        <w:spacing w:before="0" w:after="0" w:line="360" w:lineRule="auto"/>
        <w:rPr>
          <w:rFonts w:ascii="Times New Roman" w:hAnsi="Times New Roman" w:cs="Times New Roman"/>
          <w:sz w:val="24"/>
          <w:szCs w:val="24"/>
        </w:rPr>
      </w:pPr>
    </w:p>
    <w:p w14:paraId="533B7B84" w14:textId="19FACCE1" w:rsidR="005266E7" w:rsidRPr="00225A19" w:rsidRDefault="00D72451" w:rsidP="003F0DF6">
      <w:pPr>
        <w:spacing w:line="360" w:lineRule="auto"/>
        <w:ind w:firstLine="708"/>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В таблице 16</w:t>
      </w:r>
      <w:r w:rsidR="005266E7" w:rsidRPr="00225A19">
        <w:rPr>
          <w:rFonts w:ascii="Times New Roman" w:hAnsi="Times New Roman" w:cs="Times New Roman"/>
          <w:color w:val="000000"/>
          <w:szCs w:val="28"/>
          <w:shd w:val="clear" w:color="auto" w:fill="FFFFFF"/>
        </w:rPr>
        <w:t xml:space="preserve"> можно увидеть положительную взаимосвязь с возрастом ребенка наблюдается только в количестве эмоций. Для уточнения данной закономерности мы разделили выборку на 2 группы, в первую вошли дети от 18 до 34 месяцев, а во вторую – 47-50 месяцев. Критерием для такого деления на группы была принадлежность детей к разным возрастным периодам. В случае первой группы – ранний возраст, а во торой – дошкольный. Далее был проведен корреляционный анализ, который показал, что взаимосвязи количества эмоций с возрастом детей не наблюдается (</w:t>
      </w:r>
      <w:r w:rsidR="005266E7" w:rsidRPr="00225A19">
        <w:rPr>
          <w:rFonts w:ascii="Times New Roman" w:hAnsi="Times New Roman" w:cs="Times New Roman"/>
          <w:color w:val="000000"/>
          <w:szCs w:val="28"/>
          <w:shd w:val="clear" w:color="auto" w:fill="FFFFFF"/>
          <w:lang w:val="en-US"/>
        </w:rPr>
        <w:t>p</w:t>
      </w:r>
      <w:r w:rsidR="005266E7" w:rsidRPr="00225A19">
        <w:rPr>
          <w:rFonts w:ascii="Times New Roman" w:hAnsi="Times New Roman" w:cs="Times New Roman"/>
          <w:color w:val="000000"/>
          <w:szCs w:val="28"/>
          <w:shd w:val="clear" w:color="auto" w:fill="FFFFFF"/>
        </w:rPr>
        <w:t>=0,956; р=0,594 для первой и второй группы детей со</w:t>
      </w:r>
      <w:r w:rsidR="00AA35CE">
        <w:rPr>
          <w:rFonts w:ascii="Times New Roman" w:hAnsi="Times New Roman" w:cs="Times New Roman"/>
          <w:color w:val="000000"/>
          <w:szCs w:val="28"/>
          <w:shd w:val="clear" w:color="auto" w:fill="FFFFFF"/>
        </w:rPr>
        <w:t xml:space="preserve">ответственно).  См. </w:t>
      </w:r>
      <w:r w:rsidR="005266E7" w:rsidRPr="00225A19">
        <w:rPr>
          <w:rFonts w:ascii="Times New Roman" w:hAnsi="Times New Roman" w:cs="Times New Roman"/>
          <w:color w:val="000000"/>
          <w:szCs w:val="28"/>
          <w:shd w:val="clear" w:color="auto" w:fill="FFFFFF"/>
        </w:rPr>
        <w:t>приложен</w:t>
      </w:r>
      <w:r w:rsidR="00AA35CE">
        <w:rPr>
          <w:rFonts w:ascii="Times New Roman" w:hAnsi="Times New Roman" w:cs="Times New Roman"/>
          <w:color w:val="000000"/>
          <w:szCs w:val="28"/>
          <w:shd w:val="clear" w:color="auto" w:fill="FFFFFF"/>
        </w:rPr>
        <w:t>ие</w:t>
      </w:r>
      <w:r w:rsidR="005266E7" w:rsidRPr="00225A19">
        <w:rPr>
          <w:rFonts w:ascii="Times New Roman" w:hAnsi="Times New Roman" w:cs="Times New Roman"/>
          <w:color w:val="000000"/>
          <w:szCs w:val="28"/>
          <w:shd w:val="clear" w:color="auto" w:fill="FFFFFF"/>
        </w:rPr>
        <w:t xml:space="preserve"> 2</w:t>
      </w:r>
    </w:p>
    <w:p w14:paraId="2BFE6600" w14:textId="2310561C"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ab/>
        <w:t xml:space="preserve">Результаты изучения взаимосвязей между количеством детей в семье и характеристиками выражения эмоций </w:t>
      </w:r>
      <w:r w:rsidR="00D72451" w:rsidRPr="00225A19">
        <w:rPr>
          <w:rFonts w:ascii="Times New Roman" w:hAnsi="Times New Roman" w:cs="Times New Roman"/>
          <w:color w:val="000000"/>
          <w:szCs w:val="28"/>
          <w:shd w:val="clear" w:color="auto" w:fill="FFFFFF"/>
        </w:rPr>
        <w:t>детьми представлены в таблице 17</w:t>
      </w:r>
      <w:r w:rsidRPr="00225A19">
        <w:rPr>
          <w:rFonts w:ascii="Times New Roman" w:hAnsi="Times New Roman" w:cs="Times New Roman"/>
          <w:color w:val="000000"/>
          <w:szCs w:val="28"/>
          <w:shd w:val="clear" w:color="auto" w:fill="FFFFFF"/>
        </w:rPr>
        <w:t>.</w:t>
      </w:r>
    </w:p>
    <w:p w14:paraId="599BC8D1" w14:textId="155B2C5D" w:rsidR="005266E7" w:rsidRPr="00225A19" w:rsidRDefault="00D72451" w:rsidP="003F0DF6">
      <w:pPr>
        <w:spacing w:line="360" w:lineRule="auto"/>
        <w:ind w:firstLine="851"/>
        <w:jc w:val="both"/>
        <w:rPr>
          <w:rFonts w:ascii="Times New Roman" w:hAnsi="Times New Roman" w:cs="Times New Roman"/>
          <w:sz w:val="24"/>
          <w:szCs w:val="24"/>
        </w:rPr>
      </w:pPr>
      <w:r w:rsidRPr="00225A19">
        <w:rPr>
          <w:rFonts w:ascii="Times New Roman" w:hAnsi="Times New Roman" w:cs="Times New Roman"/>
          <w:color w:val="000000"/>
          <w:szCs w:val="28"/>
          <w:shd w:val="clear" w:color="auto" w:fill="FFFFFF"/>
        </w:rPr>
        <w:t>Таблица 17</w:t>
      </w:r>
      <w:r w:rsidR="005266E7" w:rsidRPr="00225A19">
        <w:rPr>
          <w:rFonts w:ascii="Times New Roman" w:hAnsi="Times New Roman" w:cs="Times New Roman"/>
          <w:color w:val="000000"/>
          <w:szCs w:val="28"/>
          <w:shd w:val="clear" w:color="auto" w:fill="FFFFFF"/>
        </w:rPr>
        <w:t>. Взаимосвязь количества детей в семье и характеристиками выражения эмоций детьми</w:t>
      </w:r>
    </w:p>
    <w:p w14:paraId="4873EA51" w14:textId="77777777" w:rsidR="005266E7" w:rsidRPr="00225A19" w:rsidRDefault="005266E7" w:rsidP="003F0DF6">
      <w:pPr>
        <w:autoSpaceDE w:val="0"/>
        <w:autoSpaceDN w:val="0"/>
        <w:adjustRightInd w:val="0"/>
        <w:spacing w:before="0" w:after="0" w:line="360" w:lineRule="auto"/>
        <w:rPr>
          <w:rFonts w:ascii="Times New Roman" w:hAnsi="Times New Roman" w:cs="Times New Roman"/>
          <w:sz w:val="24"/>
          <w:szCs w:val="24"/>
        </w:rPr>
      </w:pPr>
    </w:p>
    <w:tbl>
      <w:tblPr>
        <w:tblW w:w="14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6"/>
        <w:gridCol w:w="2400"/>
        <w:gridCol w:w="2285"/>
        <w:gridCol w:w="7375"/>
      </w:tblGrid>
      <w:tr w:rsidR="005266E7" w:rsidRPr="00225A19" w14:paraId="382406DB" w14:textId="77777777" w:rsidTr="00062FD9">
        <w:trPr>
          <w:cantSplit/>
        </w:trPr>
        <w:tc>
          <w:tcPr>
            <w:tcW w:w="14746" w:type="dxa"/>
            <w:gridSpan w:val="4"/>
            <w:tcBorders>
              <w:top w:val="nil"/>
              <w:left w:val="nil"/>
              <w:bottom w:val="nil"/>
              <w:right w:val="nil"/>
            </w:tcBorders>
            <w:shd w:val="clear" w:color="auto" w:fill="FFFFFF"/>
            <w:vAlign w:val="center"/>
          </w:tcPr>
          <w:p w14:paraId="21F110F3"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b/>
                <w:bCs/>
                <w:color w:val="000000"/>
                <w:szCs w:val="28"/>
              </w:rPr>
              <w:t>Корреляции</w:t>
            </w:r>
          </w:p>
        </w:tc>
      </w:tr>
      <w:tr w:rsidR="005266E7" w:rsidRPr="00225A19" w14:paraId="538F9C4C" w14:textId="77777777" w:rsidTr="00A43C75">
        <w:trPr>
          <w:gridAfter w:val="1"/>
          <w:wAfter w:w="7375" w:type="dxa"/>
          <w:cantSplit/>
        </w:trPr>
        <w:tc>
          <w:tcPr>
            <w:tcW w:w="5086" w:type="dxa"/>
            <w:gridSpan w:val="2"/>
            <w:tcBorders>
              <w:top w:val="single" w:sz="16" w:space="0" w:color="000000"/>
              <w:left w:val="single" w:sz="16" w:space="0" w:color="000000"/>
              <w:bottom w:val="single" w:sz="16" w:space="0" w:color="000000"/>
              <w:right w:val="nil"/>
            </w:tcBorders>
            <w:shd w:val="clear" w:color="auto" w:fill="FFFFFF"/>
            <w:vAlign w:val="bottom"/>
          </w:tcPr>
          <w:p w14:paraId="5927CB76" w14:textId="77777777" w:rsidR="005266E7" w:rsidRPr="00225A19" w:rsidRDefault="005266E7" w:rsidP="003F0DF6">
            <w:pPr>
              <w:autoSpaceDE w:val="0"/>
              <w:autoSpaceDN w:val="0"/>
              <w:adjustRightInd w:val="0"/>
              <w:spacing w:before="0" w:after="0" w:line="360" w:lineRule="auto"/>
              <w:rPr>
                <w:rFonts w:ascii="Times New Roman" w:hAnsi="Times New Roman" w:cs="Times New Roman"/>
                <w:szCs w:val="28"/>
              </w:rPr>
            </w:pPr>
          </w:p>
        </w:tc>
        <w:tc>
          <w:tcPr>
            <w:tcW w:w="2285" w:type="dxa"/>
            <w:tcBorders>
              <w:top w:val="single" w:sz="16" w:space="0" w:color="000000"/>
              <w:left w:val="single" w:sz="16" w:space="0" w:color="000000"/>
              <w:bottom w:val="single" w:sz="16" w:space="0" w:color="000000"/>
            </w:tcBorders>
            <w:shd w:val="clear" w:color="auto" w:fill="FFFFFF"/>
            <w:vAlign w:val="bottom"/>
          </w:tcPr>
          <w:p w14:paraId="66B547C7" w14:textId="77777777" w:rsidR="005266E7" w:rsidRPr="00225A19" w:rsidRDefault="005266E7" w:rsidP="003F0DF6">
            <w:pPr>
              <w:autoSpaceDE w:val="0"/>
              <w:autoSpaceDN w:val="0"/>
              <w:adjustRightInd w:val="0"/>
              <w:spacing w:before="0" w:after="0" w:line="360" w:lineRule="auto"/>
              <w:ind w:left="60" w:right="60"/>
              <w:jc w:val="center"/>
              <w:rPr>
                <w:rFonts w:ascii="Times New Roman" w:hAnsi="Times New Roman" w:cs="Times New Roman"/>
                <w:color w:val="000000"/>
                <w:szCs w:val="28"/>
              </w:rPr>
            </w:pPr>
            <w:r w:rsidRPr="00225A19">
              <w:rPr>
                <w:rFonts w:ascii="Times New Roman" w:hAnsi="Times New Roman" w:cs="Times New Roman"/>
                <w:color w:val="000000"/>
                <w:szCs w:val="28"/>
              </w:rPr>
              <w:t>Колич_детей1</w:t>
            </w:r>
          </w:p>
        </w:tc>
      </w:tr>
      <w:tr w:rsidR="005266E7" w:rsidRPr="00225A19" w14:paraId="0E44867B" w14:textId="77777777" w:rsidTr="00A43C75">
        <w:trPr>
          <w:gridAfter w:val="1"/>
          <w:wAfter w:w="7375" w:type="dxa"/>
          <w:cantSplit/>
        </w:trPr>
        <w:tc>
          <w:tcPr>
            <w:tcW w:w="2686" w:type="dxa"/>
            <w:vMerge w:val="restart"/>
            <w:tcBorders>
              <w:top w:val="nil"/>
              <w:left w:val="single" w:sz="16" w:space="0" w:color="000000"/>
              <w:right w:val="nil"/>
            </w:tcBorders>
            <w:shd w:val="clear" w:color="auto" w:fill="FFFFFF"/>
          </w:tcPr>
          <w:p w14:paraId="476BE4E1"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Поз.тон_ребенок1п</w:t>
            </w:r>
          </w:p>
        </w:tc>
        <w:tc>
          <w:tcPr>
            <w:tcW w:w="2400" w:type="dxa"/>
            <w:tcBorders>
              <w:top w:val="nil"/>
              <w:left w:val="nil"/>
              <w:bottom w:val="nil"/>
              <w:right w:val="single" w:sz="16" w:space="0" w:color="000000"/>
            </w:tcBorders>
            <w:shd w:val="clear" w:color="auto" w:fill="FFFFFF"/>
          </w:tcPr>
          <w:p w14:paraId="11385A57"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Корреляция Пирсона</w:t>
            </w:r>
          </w:p>
        </w:tc>
        <w:tc>
          <w:tcPr>
            <w:tcW w:w="2285" w:type="dxa"/>
            <w:tcBorders>
              <w:top w:val="nil"/>
              <w:left w:val="single" w:sz="16" w:space="0" w:color="000000"/>
              <w:bottom w:val="nil"/>
            </w:tcBorders>
            <w:shd w:val="clear" w:color="auto" w:fill="FFFFFF"/>
            <w:vAlign w:val="center"/>
          </w:tcPr>
          <w:p w14:paraId="39EE83D6" w14:textId="61F294A8"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,272</w:t>
            </w:r>
          </w:p>
        </w:tc>
      </w:tr>
      <w:tr w:rsidR="005266E7" w:rsidRPr="00225A19" w14:paraId="449B7C67" w14:textId="77777777" w:rsidTr="00A43C75">
        <w:trPr>
          <w:gridAfter w:val="1"/>
          <w:wAfter w:w="7375" w:type="dxa"/>
          <w:cantSplit/>
        </w:trPr>
        <w:tc>
          <w:tcPr>
            <w:tcW w:w="2686" w:type="dxa"/>
            <w:vMerge/>
            <w:tcBorders>
              <w:top w:val="nil"/>
              <w:left w:val="single" w:sz="16" w:space="0" w:color="000000"/>
              <w:right w:val="nil"/>
            </w:tcBorders>
            <w:shd w:val="clear" w:color="auto" w:fill="FFFFFF"/>
          </w:tcPr>
          <w:p w14:paraId="75E7D913" w14:textId="77777777" w:rsidR="005266E7" w:rsidRPr="00225A19" w:rsidRDefault="005266E7" w:rsidP="003F0DF6">
            <w:pPr>
              <w:autoSpaceDE w:val="0"/>
              <w:autoSpaceDN w:val="0"/>
              <w:adjustRightInd w:val="0"/>
              <w:spacing w:before="0" w:after="0" w:line="360" w:lineRule="auto"/>
              <w:rPr>
                <w:rFonts w:ascii="Times New Roman" w:hAnsi="Times New Roman" w:cs="Times New Roman"/>
                <w:color w:val="000000"/>
                <w:szCs w:val="28"/>
              </w:rPr>
            </w:pPr>
          </w:p>
        </w:tc>
        <w:tc>
          <w:tcPr>
            <w:tcW w:w="2400" w:type="dxa"/>
            <w:tcBorders>
              <w:top w:val="nil"/>
              <w:left w:val="nil"/>
              <w:bottom w:val="nil"/>
              <w:right w:val="single" w:sz="16" w:space="0" w:color="000000"/>
            </w:tcBorders>
            <w:shd w:val="clear" w:color="auto" w:fill="FFFFFF"/>
          </w:tcPr>
          <w:p w14:paraId="5A7F972D"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Знач. (двухсторонняя)</w:t>
            </w:r>
          </w:p>
        </w:tc>
        <w:tc>
          <w:tcPr>
            <w:tcW w:w="2285" w:type="dxa"/>
            <w:tcBorders>
              <w:top w:val="nil"/>
              <w:left w:val="single" w:sz="16" w:space="0" w:color="000000"/>
              <w:bottom w:val="nil"/>
            </w:tcBorders>
            <w:shd w:val="clear" w:color="auto" w:fill="FFFFFF"/>
            <w:vAlign w:val="center"/>
          </w:tcPr>
          <w:p w14:paraId="6BD77B20" w14:textId="323DD849"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,347</w:t>
            </w:r>
          </w:p>
        </w:tc>
      </w:tr>
      <w:tr w:rsidR="005266E7" w:rsidRPr="00225A19" w14:paraId="61608C86" w14:textId="77777777" w:rsidTr="00A43C75">
        <w:trPr>
          <w:gridAfter w:val="1"/>
          <w:wAfter w:w="7375" w:type="dxa"/>
          <w:cantSplit/>
        </w:trPr>
        <w:tc>
          <w:tcPr>
            <w:tcW w:w="2686" w:type="dxa"/>
            <w:vMerge/>
            <w:tcBorders>
              <w:top w:val="nil"/>
              <w:left w:val="single" w:sz="16" w:space="0" w:color="000000"/>
              <w:right w:val="nil"/>
            </w:tcBorders>
            <w:shd w:val="clear" w:color="auto" w:fill="FFFFFF"/>
          </w:tcPr>
          <w:p w14:paraId="1C0045F9" w14:textId="77777777" w:rsidR="005266E7" w:rsidRPr="00225A19" w:rsidRDefault="005266E7" w:rsidP="003F0DF6">
            <w:pPr>
              <w:autoSpaceDE w:val="0"/>
              <w:autoSpaceDN w:val="0"/>
              <w:adjustRightInd w:val="0"/>
              <w:spacing w:before="0" w:after="0" w:line="360" w:lineRule="auto"/>
              <w:rPr>
                <w:rFonts w:ascii="Times New Roman" w:hAnsi="Times New Roman" w:cs="Times New Roman"/>
                <w:color w:val="000000"/>
                <w:szCs w:val="28"/>
              </w:rPr>
            </w:pPr>
          </w:p>
        </w:tc>
        <w:tc>
          <w:tcPr>
            <w:tcW w:w="2400" w:type="dxa"/>
            <w:tcBorders>
              <w:top w:val="nil"/>
              <w:left w:val="nil"/>
              <w:right w:val="single" w:sz="16" w:space="0" w:color="000000"/>
            </w:tcBorders>
            <w:shd w:val="clear" w:color="auto" w:fill="FFFFFF"/>
          </w:tcPr>
          <w:p w14:paraId="51893108"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N</w:t>
            </w:r>
          </w:p>
        </w:tc>
        <w:tc>
          <w:tcPr>
            <w:tcW w:w="2285" w:type="dxa"/>
            <w:tcBorders>
              <w:top w:val="nil"/>
              <w:left w:val="single" w:sz="16" w:space="0" w:color="000000"/>
            </w:tcBorders>
            <w:shd w:val="clear" w:color="auto" w:fill="FFFFFF"/>
            <w:vAlign w:val="center"/>
          </w:tcPr>
          <w:p w14:paraId="172AD600"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14</w:t>
            </w:r>
          </w:p>
        </w:tc>
      </w:tr>
      <w:tr w:rsidR="005266E7" w:rsidRPr="00225A19" w14:paraId="22C8BD82" w14:textId="77777777" w:rsidTr="00A43C75">
        <w:trPr>
          <w:gridAfter w:val="1"/>
          <w:wAfter w:w="7375" w:type="dxa"/>
          <w:cantSplit/>
        </w:trPr>
        <w:tc>
          <w:tcPr>
            <w:tcW w:w="2686" w:type="dxa"/>
            <w:vMerge w:val="restart"/>
            <w:tcBorders>
              <w:top w:val="nil"/>
              <w:left w:val="single" w:sz="16" w:space="0" w:color="000000"/>
              <w:right w:val="nil"/>
            </w:tcBorders>
            <w:shd w:val="clear" w:color="auto" w:fill="FFFFFF"/>
          </w:tcPr>
          <w:p w14:paraId="4FFBD84E"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Нег.тон_ребенок1п</w:t>
            </w:r>
          </w:p>
        </w:tc>
        <w:tc>
          <w:tcPr>
            <w:tcW w:w="2400" w:type="dxa"/>
            <w:tcBorders>
              <w:top w:val="nil"/>
              <w:left w:val="nil"/>
              <w:bottom w:val="nil"/>
              <w:right w:val="single" w:sz="16" w:space="0" w:color="000000"/>
            </w:tcBorders>
            <w:shd w:val="clear" w:color="auto" w:fill="FFFFFF"/>
          </w:tcPr>
          <w:p w14:paraId="0BA60A32"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Корреляция Пирсона</w:t>
            </w:r>
          </w:p>
        </w:tc>
        <w:tc>
          <w:tcPr>
            <w:tcW w:w="2285" w:type="dxa"/>
            <w:tcBorders>
              <w:top w:val="nil"/>
              <w:left w:val="single" w:sz="16" w:space="0" w:color="000000"/>
              <w:bottom w:val="nil"/>
            </w:tcBorders>
            <w:shd w:val="clear" w:color="auto" w:fill="FFFFFF"/>
            <w:vAlign w:val="center"/>
          </w:tcPr>
          <w:p w14:paraId="7BE1DC2E" w14:textId="099F278A"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,139</w:t>
            </w:r>
          </w:p>
        </w:tc>
      </w:tr>
      <w:tr w:rsidR="005266E7" w:rsidRPr="00225A19" w14:paraId="1FDB1F2B" w14:textId="77777777" w:rsidTr="00A43C75">
        <w:trPr>
          <w:gridAfter w:val="1"/>
          <w:wAfter w:w="7375" w:type="dxa"/>
          <w:cantSplit/>
        </w:trPr>
        <w:tc>
          <w:tcPr>
            <w:tcW w:w="2686" w:type="dxa"/>
            <w:vMerge/>
            <w:tcBorders>
              <w:top w:val="nil"/>
              <w:left w:val="single" w:sz="16" w:space="0" w:color="000000"/>
              <w:right w:val="nil"/>
            </w:tcBorders>
            <w:shd w:val="clear" w:color="auto" w:fill="FFFFFF"/>
          </w:tcPr>
          <w:p w14:paraId="0A1AF42E" w14:textId="77777777" w:rsidR="005266E7" w:rsidRPr="00225A19" w:rsidRDefault="005266E7" w:rsidP="003F0DF6">
            <w:pPr>
              <w:autoSpaceDE w:val="0"/>
              <w:autoSpaceDN w:val="0"/>
              <w:adjustRightInd w:val="0"/>
              <w:spacing w:before="0" w:after="0" w:line="360" w:lineRule="auto"/>
              <w:rPr>
                <w:rFonts w:ascii="Times New Roman" w:hAnsi="Times New Roman" w:cs="Times New Roman"/>
                <w:color w:val="000000"/>
                <w:szCs w:val="28"/>
              </w:rPr>
            </w:pPr>
          </w:p>
        </w:tc>
        <w:tc>
          <w:tcPr>
            <w:tcW w:w="2400" w:type="dxa"/>
            <w:tcBorders>
              <w:top w:val="nil"/>
              <w:left w:val="nil"/>
              <w:bottom w:val="nil"/>
              <w:right w:val="single" w:sz="16" w:space="0" w:color="000000"/>
            </w:tcBorders>
            <w:shd w:val="clear" w:color="auto" w:fill="FFFFFF"/>
          </w:tcPr>
          <w:p w14:paraId="471634EB"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Знач. (двухсторонняя)</w:t>
            </w:r>
          </w:p>
        </w:tc>
        <w:tc>
          <w:tcPr>
            <w:tcW w:w="2285" w:type="dxa"/>
            <w:tcBorders>
              <w:top w:val="nil"/>
              <w:left w:val="single" w:sz="16" w:space="0" w:color="000000"/>
              <w:bottom w:val="nil"/>
            </w:tcBorders>
            <w:shd w:val="clear" w:color="auto" w:fill="FFFFFF"/>
            <w:vAlign w:val="center"/>
          </w:tcPr>
          <w:p w14:paraId="39F8FBA8" w14:textId="39BC8365"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,636</w:t>
            </w:r>
          </w:p>
        </w:tc>
      </w:tr>
      <w:tr w:rsidR="005266E7" w:rsidRPr="00225A19" w14:paraId="0FF919F4" w14:textId="77777777" w:rsidTr="00A43C75">
        <w:trPr>
          <w:gridAfter w:val="1"/>
          <w:wAfter w:w="7375" w:type="dxa"/>
          <w:cantSplit/>
        </w:trPr>
        <w:tc>
          <w:tcPr>
            <w:tcW w:w="2686" w:type="dxa"/>
            <w:vMerge/>
            <w:tcBorders>
              <w:top w:val="nil"/>
              <w:left w:val="single" w:sz="16" w:space="0" w:color="000000"/>
              <w:right w:val="nil"/>
            </w:tcBorders>
            <w:shd w:val="clear" w:color="auto" w:fill="FFFFFF"/>
          </w:tcPr>
          <w:p w14:paraId="344784DF" w14:textId="77777777" w:rsidR="005266E7" w:rsidRPr="00225A19" w:rsidRDefault="005266E7" w:rsidP="003F0DF6">
            <w:pPr>
              <w:autoSpaceDE w:val="0"/>
              <w:autoSpaceDN w:val="0"/>
              <w:adjustRightInd w:val="0"/>
              <w:spacing w:before="0" w:after="0" w:line="360" w:lineRule="auto"/>
              <w:rPr>
                <w:rFonts w:ascii="Times New Roman" w:hAnsi="Times New Roman" w:cs="Times New Roman"/>
                <w:color w:val="000000"/>
                <w:szCs w:val="28"/>
              </w:rPr>
            </w:pPr>
          </w:p>
        </w:tc>
        <w:tc>
          <w:tcPr>
            <w:tcW w:w="2400" w:type="dxa"/>
            <w:tcBorders>
              <w:top w:val="nil"/>
              <w:left w:val="nil"/>
              <w:right w:val="single" w:sz="16" w:space="0" w:color="000000"/>
            </w:tcBorders>
            <w:shd w:val="clear" w:color="auto" w:fill="FFFFFF"/>
          </w:tcPr>
          <w:p w14:paraId="36C12718"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N</w:t>
            </w:r>
          </w:p>
        </w:tc>
        <w:tc>
          <w:tcPr>
            <w:tcW w:w="2285" w:type="dxa"/>
            <w:tcBorders>
              <w:top w:val="nil"/>
              <w:left w:val="single" w:sz="16" w:space="0" w:color="000000"/>
            </w:tcBorders>
            <w:shd w:val="clear" w:color="auto" w:fill="FFFFFF"/>
            <w:vAlign w:val="center"/>
          </w:tcPr>
          <w:p w14:paraId="2B059385"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14</w:t>
            </w:r>
          </w:p>
        </w:tc>
      </w:tr>
      <w:tr w:rsidR="005266E7" w:rsidRPr="00225A19" w14:paraId="51EED0ED" w14:textId="77777777" w:rsidTr="00A43C75">
        <w:trPr>
          <w:gridAfter w:val="1"/>
          <w:wAfter w:w="7375" w:type="dxa"/>
          <w:cantSplit/>
        </w:trPr>
        <w:tc>
          <w:tcPr>
            <w:tcW w:w="2686" w:type="dxa"/>
            <w:vMerge w:val="restart"/>
            <w:tcBorders>
              <w:top w:val="nil"/>
              <w:left w:val="single" w:sz="16" w:space="0" w:color="000000"/>
              <w:right w:val="nil"/>
            </w:tcBorders>
            <w:shd w:val="clear" w:color="auto" w:fill="FFFFFF"/>
          </w:tcPr>
          <w:p w14:paraId="626567CD"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Колич.эмоций_ребенок1п</w:t>
            </w:r>
          </w:p>
        </w:tc>
        <w:tc>
          <w:tcPr>
            <w:tcW w:w="2400" w:type="dxa"/>
            <w:tcBorders>
              <w:top w:val="nil"/>
              <w:left w:val="nil"/>
              <w:bottom w:val="nil"/>
              <w:right w:val="single" w:sz="16" w:space="0" w:color="000000"/>
            </w:tcBorders>
            <w:shd w:val="clear" w:color="auto" w:fill="FFFFFF"/>
          </w:tcPr>
          <w:p w14:paraId="674C0C38"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Корреляция Пирсона</w:t>
            </w:r>
          </w:p>
        </w:tc>
        <w:tc>
          <w:tcPr>
            <w:tcW w:w="2285" w:type="dxa"/>
            <w:tcBorders>
              <w:top w:val="nil"/>
              <w:left w:val="single" w:sz="16" w:space="0" w:color="000000"/>
              <w:bottom w:val="nil"/>
            </w:tcBorders>
            <w:shd w:val="clear" w:color="auto" w:fill="FFFFFF"/>
            <w:vAlign w:val="center"/>
          </w:tcPr>
          <w:p w14:paraId="6B7DBDFF" w14:textId="10097E41"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,211</w:t>
            </w:r>
          </w:p>
        </w:tc>
      </w:tr>
      <w:tr w:rsidR="005266E7" w:rsidRPr="00225A19" w14:paraId="07C123CD" w14:textId="77777777" w:rsidTr="00A43C75">
        <w:trPr>
          <w:gridAfter w:val="1"/>
          <w:wAfter w:w="7375" w:type="dxa"/>
          <w:cantSplit/>
        </w:trPr>
        <w:tc>
          <w:tcPr>
            <w:tcW w:w="2686" w:type="dxa"/>
            <w:vMerge/>
            <w:tcBorders>
              <w:top w:val="nil"/>
              <w:left w:val="single" w:sz="16" w:space="0" w:color="000000"/>
              <w:right w:val="nil"/>
            </w:tcBorders>
            <w:shd w:val="clear" w:color="auto" w:fill="FFFFFF"/>
          </w:tcPr>
          <w:p w14:paraId="51D20683" w14:textId="77777777" w:rsidR="005266E7" w:rsidRPr="00225A19" w:rsidRDefault="005266E7" w:rsidP="003F0DF6">
            <w:pPr>
              <w:autoSpaceDE w:val="0"/>
              <w:autoSpaceDN w:val="0"/>
              <w:adjustRightInd w:val="0"/>
              <w:spacing w:before="0" w:after="0" w:line="360" w:lineRule="auto"/>
              <w:rPr>
                <w:rFonts w:ascii="Times New Roman" w:hAnsi="Times New Roman" w:cs="Times New Roman"/>
                <w:color w:val="000000"/>
                <w:szCs w:val="28"/>
              </w:rPr>
            </w:pPr>
          </w:p>
        </w:tc>
        <w:tc>
          <w:tcPr>
            <w:tcW w:w="2400" w:type="dxa"/>
            <w:tcBorders>
              <w:top w:val="nil"/>
              <w:left w:val="nil"/>
              <w:bottom w:val="nil"/>
              <w:right w:val="single" w:sz="16" w:space="0" w:color="000000"/>
            </w:tcBorders>
            <w:shd w:val="clear" w:color="auto" w:fill="FFFFFF"/>
          </w:tcPr>
          <w:p w14:paraId="0150B772"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Знач. (двухсторонняя)</w:t>
            </w:r>
          </w:p>
        </w:tc>
        <w:tc>
          <w:tcPr>
            <w:tcW w:w="2285" w:type="dxa"/>
            <w:tcBorders>
              <w:top w:val="nil"/>
              <w:left w:val="single" w:sz="16" w:space="0" w:color="000000"/>
              <w:bottom w:val="nil"/>
            </w:tcBorders>
            <w:shd w:val="clear" w:color="auto" w:fill="FFFFFF"/>
            <w:vAlign w:val="center"/>
          </w:tcPr>
          <w:p w14:paraId="109A3A74" w14:textId="573D3ECE"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,470</w:t>
            </w:r>
          </w:p>
        </w:tc>
      </w:tr>
      <w:tr w:rsidR="005266E7" w:rsidRPr="00225A19" w14:paraId="26ED67FF" w14:textId="77777777" w:rsidTr="00A43C75">
        <w:trPr>
          <w:gridAfter w:val="1"/>
          <w:wAfter w:w="7375" w:type="dxa"/>
          <w:cantSplit/>
        </w:trPr>
        <w:tc>
          <w:tcPr>
            <w:tcW w:w="2686" w:type="dxa"/>
            <w:vMerge/>
            <w:tcBorders>
              <w:top w:val="nil"/>
              <w:left w:val="single" w:sz="16" w:space="0" w:color="000000"/>
              <w:right w:val="nil"/>
            </w:tcBorders>
            <w:shd w:val="clear" w:color="auto" w:fill="FFFFFF"/>
          </w:tcPr>
          <w:p w14:paraId="17871C2C" w14:textId="77777777" w:rsidR="005266E7" w:rsidRPr="00225A19" w:rsidRDefault="005266E7" w:rsidP="003F0DF6">
            <w:pPr>
              <w:autoSpaceDE w:val="0"/>
              <w:autoSpaceDN w:val="0"/>
              <w:adjustRightInd w:val="0"/>
              <w:spacing w:before="0" w:after="0" w:line="360" w:lineRule="auto"/>
              <w:rPr>
                <w:rFonts w:ascii="Times New Roman" w:hAnsi="Times New Roman" w:cs="Times New Roman"/>
                <w:color w:val="000000"/>
                <w:szCs w:val="28"/>
              </w:rPr>
            </w:pPr>
          </w:p>
        </w:tc>
        <w:tc>
          <w:tcPr>
            <w:tcW w:w="2400" w:type="dxa"/>
            <w:tcBorders>
              <w:top w:val="nil"/>
              <w:left w:val="nil"/>
              <w:right w:val="single" w:sz="16" w:space="0" w:color="000000"/>
            </w:tcBorders>
            <w:shd w:val="clear" w:color="auto" w:fill="FFFFFF"/>
          </w:tcPr>
          <w:p w14:paraId="355071A7"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N</w:t>
            </w:r>
          </w:p>
        </w:tc>
        <w:tc>
          <w:tcPr>
            <w:tcW w:w="2285" w:type="dxa"/>
            <w:tcBorders>
              <w:top w:val="nil"/>
              <w:left w:val="single" w:sz="16" w:space="0" w:color="000000"/>
            </w:tcBorders>
            <w:shd w:val="clear" w:color="auto" w:fill="FFFFFF"/>
            <w:vAlign w:val="center"/>
          </w:tcPr>
          <w:p w14:paraId="6A24F58F"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14</w:t>
            </w:r>
          </w:p>
        </w:tc>
      </w:tr>
      <w:tr w:rsidR="005266E7" w:rsidRPr="00225A19" w14:paraId="55A11E91" w14:textId="77777777" w:rsidTr="00A43C75">
        <w:trPr>
          <w:gridAfter w:val="1"/>
          <w:wAfter w:w="7375" w:type="dxa"/>
          <w:cantSplit/>
        </w:trPr>
        <w:tc>
          <w:tcPr>
            <w:tcW w:w="2686" w:type="dxa"/>
            <w:vMerge w:val="restart"/>
            <w:tcBorders>
              <w:top w:val="nil"/>
              <w:left w:val="single" w:sz="16" w:space="0" w:color="000000"/>
              <w:right w:val="nil"/>
            </w:tcBorders>
            <w:shd w:val="clear" w:color="auto" w:fill="FFFFFF"/>
          </w:tcPr>
          <w:p w14:paraId="7CBB7926"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Активность_ребенок1п</w:t>
            </w:r>
          </w:p>
        </w:tc>
        <w:tc>
          <w:tcPr>
            <w:tcW w:w="2400" w:type="dxa"/>
            <w:tcBorders>
              <w:top w:val="nil"/>
              <w:left w:val="nil"/>
              <w:bottom w:val="nil"/>
              <w:right w:val="single" w:sz="16" w:space="0" w:color="000000"/>
            </w:tcBorders>
            <w:shd w:val="clear" w:color="auto" w:fill="FFFFFF"/>
          </w:tcPr>
          <w:p w14:paraId="3F23AD00"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Корреляция Пирсона</w:t>
            </w:r>
          </w:p>
        </w:tc>
        <w:tc>
          <w:tcPr>
            <w:tcW w:w="2285" w:type="dxa"/>
            <w:tcBorders>
              <w:top w:val="nil"/>
              <w:left w:val="single" w:sz="16" w:space="0" w:color="000000"/>
              <w:bottom w:val="nil"/>
            </w:tcBorders>
            <w:shd w:val="clear" w:color="auto" w:fill="FFFFFF"/>
            <w:vAlign w:val="center"/>
          </w:tcPr>
          <w:p w14:paraId="56B0BF20" w14:textId="639F51B4"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w:t>
            </w:r>
            <w:r w:rsidR="00A43C75" w:rsidRPr="00225A19">
              <w:rPr>
                <w:rFonts w:ascii="Times New Roman" w:hAnsi="Times New Roman" w:cs="Times New Roman"/>
                <w:color w:val="000000"/>
                <w:szCs w:val="28"/>
              </w:rPr>
              <w:t>0</w:t>
            </w:r>
            <w:r w:rsidRPr="00225A19">
              <w:rPr>
                <w:rFonts w:ascii="Times New Roman" w:hAnsi="Times New Roman" w:cs="Times New Roman"/>
                <w:color w:val="000000"/>
                <w:szCs w:val="28"/>
              </w:rPr>
              <w:t>,074</w:t>
            </w:r>
          </w:p>
        </w:tc>
      </w:tr>
      <w:tr w:rsidR="005266E7" w:rsidRPr="00225A19" w14:paraId="68EC46B4" w14:textId="77777777" w:rsidTr="00A43C75">
        <w:trPr>
          <w:gridAfter w:val="1"/>
          <w:wAfter w:w="7375" w:type="dxa"/>
          <w:cantSplit/>
        </w:trPr>
        <w:tc>
          <w:tcPr>
            <w:tcW w:w="2686" w:type="dxa"/>
            <w:vMerge/>
            <w:tcBorders>
              <w:top w:val="nil"/>
              <w:left w:val="single" w:sz="16" w:space="0" w:color="000000"/>
              <w:right w:val="nil"/>
            </w:tcBorders>
            <w:shd w:val="clear" w:color="auto" w:fill="FFFFFF"/>
          </w:tcPr>
          <w:p w14:paraId="211E88C1" w14:textId="77777777" w:rsidR="005266E7" w:rsidRPr="00225A19" w:rsidRDefault="005266E7" w:rsidP="003F0DF6">
            <w:pPr>
              <w:autoSpaceDE w:val="0"/>
              <w:autoSpaceDN w:val="0"/>
              <w:adjustRightInd w:val="0"/>
              <w:spacing w:before="0" w:after="0" w:line="360" w:lineRule="auto"/>
              <w:rPr>
                <w:rFonts w:ascii="Times New Roman" w:hAnsi="Times New Roman" w:cs="Times New Roman"/>
                <w:color w:val="000000"/>
                <w:szCs w:val="28"/>
              </w:rPr>
            </w:pPr>
          </w:p>
        </w:tc>
        <w:tc>
          <w:tcPr>
            <w:tcW w:w="2400" w:type="dxa"/>
            <w:tcBorders>
              <w:top w:val="nil"/>
              <w:left w:val="nil"/>
              <w:bottom w:val="nil"/>
              <w:right w:val="single" w:sz="16" w:space="0" w:color="000000"/>
            </w:tcBorders>
            <w:shd w:val="clear" w:color="auto" w:fill="FFFFFF"/>
          </w:tcPr>
          <w:p w14:paraId="2B71130E"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Знач. (двухсторонняя)</w:t>
            </w:r>
          </w:p>
        </w:tc>
        <w:tc>
          <w:tcPr>
            <w:tcW w:w="2285" w:type="dxa"/>
            <w:tcBorders>
              <w:top w:val="nil"/>
              <w:left w:val="single" w:sz="16" w:space="0" w:color="000000"/>
              <w:bottom w:val="nil"/>
            </w:tcBorders>
            <w:shd w:val="clear" w:color="auto" w:fill="FFFFFF"/>
            <w:vAlign w:val="center"/>
          </w:tcPr>
          <w:p w14:paraId="2BF4C9BE" w14:textId="720E63AB"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,802</w:t>
            </w:r>
          </w:p>
        </w:tc>
      </w:tr>
      <w:tr w:rsidR="005266E7" w:rsidRPr="00225A19" w14:paraId="14E14DB4" w14:textId="77777777" w:rsidTr="00A43C75">
        <w:trPr>
          <w:gridAfter w:val="1"/>
          <w:wAfter w:w="7375" w:type="dxa"/>
          <w:cantSplit/>
        </w:trPr>
        <w:tc>
          <w:tcPr>
            <w:tcW w:w="2686" w:type="dxa"/>
            <w:vMerge/>
            <w:tcBorders>
              <w:top w:val="nil"/>
              <w:left w:val="single" w:sz="16" w:space="0" w:color="000000"/>
              <w:right w:val="nil"/>
            </w:tcBorders>
            <w:shd w:val="clear" w:color="auto" w:fill="FFFFFF"/>
          </w:tcPr>
          <w:p w14:paraId="4B614892" w14:textId="77777777" w:rsidR="005266E7" w:rsidRPr="00225A19" w:rsidRDefault="005266E7" w:rsidP="003F0DF6">
            <w:pPr>
              <w:autoSpaceDE w:val="0"/>
              <w:autoSpaceDN w:val="0"/>
              <w:adjustRightInd w:val="0"/>
              <w:spacing w:before="0" w:after="0" w:line="360" w:lineRule="auto"/>
              <w:rPr>
                <w:rFonts w:ascii="Times New Roman" w:hAnsi="Times New Roman" w:cs="Times New Roman"/>
                <w:color w:val="000000"/>
                <w:szCs w:val="28"/>
              </w:rPr>
            </w:pPr>
          </w:p>
        </w:tc>
        <w:tc>
          <w:tcPr>
            <w:tcW w:w="2400" w:type="dxa"/>
            <w:tcBorders>
              <w:top w:val="nil"/>
              <w:left w:val="nil"/>
              <w:right w:val="single" w:sz="16" w:space="0" w:color="000000"/>
            </w:tcBorders>
            <w:shd w:val="clear" w:color="auto" w:fill="FFFFFF"/>
          </w:tcPr>
          <w:p w14:paraId="6E29F96E"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N</w:t>
            </w:r>
          </w:p>
        </w:tc>
        <w:tc>
          <w:tcPr>
            <w:tcW w:w="2285" w:type="dxa"/>
            <w:tcBorders>
              <w:top w:val="nil"/>
              <w:left w:val="single" w:sz="16" w:space="0" w:color="000000"/>
            </w:tcBorders>
            <w:shd w:val="clear" w:color="auto" w:fill="FFFFFF"/>
            <w:vAlign w:val="center"/>
          </w:tcPr>
          <w:p w14:paraId="5B52DC7B"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14</w:t>
            </w:r>
          </w:p>
        </w:tc>
      </w:tr>
      <w:tr w:rsidR="005266E7" w:rsidRPr="00225A19" w14:paraId="5F2CC614" w14:textId="77777777" w:rsidTr="00A43C75">
        <w:trPr>
          <w:gridAfter w:val="1"/>
          <w:wAfter w:w="7375" w:type="dxa"/>
          <w:cantSplit/>
        </w:trPr>
        <w:tc>
          <w:tcPr>
            <w:tcW w:w="2686" w:type="dxa"/>
            <w:vMerge w:val="restart"/>
            <w:tcBorders>
              <w:top w:val="nil"/>
              <w:left w:val="single" w:sz="16" w:space="0" w:color="000000"/>
              <w:bottom w:val="single" w:sz="16" w:space="0" w:color="000000"/>
              <w:right w:val="nil"/>
            </w:tcBorders>
            <w:shd w:val="clear" w:color="auto" w:fill="FFFFFF"/>
          </w:tcPr>
          <w:p w14:paraId="226E9EE6"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Дезадаптив.поведение_ребенок1п</w:t>
            </w:r>
          </w:p>
        </w:tc>
        <w:tc>
          <w:tcPr>
            <w:tcW w:w="2400" w:type="dxa"/>
            <w:tcBorders>
              <w:top w:val="nil"/>
              <w:left w:val="nil"/>
              <w:bottom w:val="nil"/>
              <w:right w:val="single" w:sz="16" w:space="0" w:color="000000"/>
            </w:tcBorders>
            <w:shd w:val="clear" w:color="auto" w:fill="FFFFFF"/>
          </w:tcPr>
          <w:p w14:paraId="08D2B35A"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Корреляция Пирсона</w:t>
            </w:r>
          </w:p>
        </w:tc>
        <w:tc>
          <w:tcPr>
            <w:tcW w:w="2285" w:type="dxa"/>
            <w:tcBorders>
              <w:top w:val="nil"/>
              <w:left w:val="single" w:sz="16" w:space="0" w:color="000000"/>
              <w:bottom w:val="nil"/>
            </w:tcBorders>
            <w:shd w:val="clear" w:color="auto" w:fill="FFFFFF"/>
            <w:vAlign w:val="center"/>
          </w:tcPr>
          <w:p w14:paraId="1637365A" w14:textId="2D128BF0"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,468</w:t>
            </w:r>
          </w:p>
        </w:tc>
      </w:tr>
      <w:tr w:rsidR="005266E7" w:rsidRPr="00225A19" w14:paraId="0A8178C6" w14:textId="77777777" w:rsidTr="00A43C75">
        <w:trPr>
          <w:gridAfter w:val="1"/>
          <w:wAfter w:w="7375" w:type="dxa"/>
          <w:cantSplit/>
        </w:trPr>
        <w:tc>
          <w:tcPr>
            <w:tcW w:w="2686" w:type="dxa"/>
            <w:vMerge/>
            <w:tcBorders>
              <w:top w:val="nil"/>
              <w:left w:val="single" w:sz="16" w:space="0" w:color="000000"/>
              <w:bottom w:val="single" w:sz="16" w:space="0" w:color="000000"/>
              <w:right w:val="nil"/>
            </w:tcBorders>
            <w:shd w:val="clear" w:color="auto" w:fill="FFFFFF"/>
          </w:tcPr>
          <w:p w14:paraId="53B7CD9F" w14:textId="77777777" w:rsidR="005266E7" w:rsidRPr="00225A19" w:rsidRDefault="005266E7" w:rsidP="003F0DF6">
            <w:pPr>
              <w:autoSpaceDE w:val="0"/>
              <w:autoSpaceDN w:val="0"/>
              <w:adjustRightInd w:val="0"/>
              <w:spacing w:before="0" w:after="0" w:line="360" w:lineRule="auto"/>
              <w:rPr>
                <w:rFonts w:ascii="Times New Roman" w:hAnsi="Times New Roman" w:cs="Times New Roman"/>
                <w:color w:val="000000"/>
                <w:szCs w:val="28"/>
              </w:rPr>
            </w:pPr>
          </w:p>
        </w:tc>
        <w:tc>
          <w:tcPr>
            <w:tcW w:w="2400" w:type="dxa"/>
            <w:tcBorders>
              <w:top w:val="nil"/>
              <w:left w:val="nil"/>
              <w:bottom w:val="nil"/>
              <w:right w:val="single" w:sz="16" w:space="0" w:color="000000"/>
            </w:tcBorders>
            <w:shd w:val="clear" w:color="auto" w:fill="FFFFFF"/>
          </w:tcPr>
          <w:p w14:paraId="4D583D3B"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Знач. (двухсторонняя)</w:t>
            </w:r>
          </w:p>
        </w:tc>
        <w:tc>
          <w:tcPr>
            <w:tcW w:w="2285" w:type="dxa"/>
            <w:tcBorders>
              <w:top w:val="nil"/>
              <w:left w:val="single" w:sz="16" w:space="0" w:color="000000"/>
              <w:bottom w:val="nil"/>
            </w:tcBorders>
            <w:shd w:val="clear" w:color="auto" w:fill="FFFFFF"/>
            <w:vAlign w:val="center"/>
          </w:tcPr>
          <w:p w14:paraId="4D31CC8F" w14:textId="3B8F308F" w:rsidR="005266E7" w:rsidRPr="00225A19" w:rsidRDefault="00A43C75"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0</w:t>
            </w:r>
            <w:r w:rsidR="005266E7" w:rsidRPr="00225A19">
              <w:rPr>
                <w:rFonts w:ascii="Times New Roman" w:hAnsi="Times New Roman" w:cs="Times New Roman"/>
                <w:color w:val="000000"/>
                <w:szCs w:val="28"/>
              </w:rPr>
              <w:t>,092</w:t>
            </w:r>
          </w:p>
        </w:tc>
      </w:tr>
      <w:tr w:rsidR="005266E7" w:rsidRPr="00225A19" w14:paraId="51489BEE" w14:textId="77777777" w:rsidTr="00A43C75">
        <w:trPr>
          <w:gridAfter w:val="1"/>
          <w:wAfter w:w="7375" w:type="dxa"/>
          <w:cantSplit/>
        </w:trPr>
        <w:tc>
          <w:tcPr>
            <w:tcW w:w="2686" w:type="dxa"/>
            <w:vMerge/>
            <w:tcBorders>
              <w:top w:val="nil"/>
              <w:left w:val="single" w:sz="16" w:space="0" w:color="000000"/>
              <w:bottom w:val="single" w:sz="16" w:space="0" w:color="000000"/>
              <w:right w:val="nil"/>
            </w:tcBorders>
            <w:shd w:val="clear" w:color="auto" w:fill="FFFFFF"/>
          </w:tcPr>
          <w:p w14:paraId="2402E9D8" w14:textId="77777777" w:rsidR="005266E7" w:rsidRPr="00225A19" w:rsidRDefault="005266E7" w:rsidP="003F0DF6">
            <w:pPr>
              <w:autoSpaceDE w:val="0"/>
              <w:autoSpaceDN w:val="0"/>
              <w:adjustRightInd w:val="0"/>
              <w:spacing w:before="0" w:after="0" w:line="360" w:lineRule="auto"/>
              <w:rPr>
                <w:rFonts w:ascii="Times New Roman" w:hAnsi="Times New Roman" w:cs="Times New Roman"/>
                <w:szCs w:val="28"/>
              </w:rPr>
            </w:pPr>
          </w:p>
        </w:tc>
        <w:tc>
          <w:tcPr>
            <w:tcW w:w="2400" w:type="dxa"/>
            <w:tcBorders>
              <w:top w:val="nil"/>
              <w:left w:val="nil"/>
              <w:bottom w:val="single" w:sz="16" w:space="0" w:color="000000"/>
              <w:right w:val="single" w:sz="16" w:space="0" w:color="000000"/>
            </w:tcBorders>
            <w:shd w:val="clear" w:color="auto" w:fill="FFFFFF"/>
          </w:tcPr>
          <w:p w14:paraId="1ED1D9DD"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N</w:t>
            </w:r>
          </w:p>
        </w:tc>
        <w:tc>
          <w:tcPr>
            <w:tcW w:w="2285" w:type="dxa"/>
            <w:tcBorders>
              <w:top w:val="nil"/>
              <w:left w:val="single" w:sz="16" w:space="0" w:color="000000"/>
              <w:bottom w:val="single" w:sz="16" w:space="0" w:color="000000"/>
            </w:tcBorders>
            <w:shd w:val="clear" w:color="auto" w:fill="FFFFFF"/>
            <w:vAlign w:val="center"/>
          </w:tcPr>
          <w:p w14:paraId="739FB751" w14:textId="77777777" w:rsidR="005266E7" w:rsidRPr="00225A19" w:rsidRDefault="005266E7" w:rsidP="003F0DF6">
            <w:pPr>
              <w:autoSpaceDE w:val="0"/>
              <w:autoSpaceDN w:val="0"/>
              <w:adjustRightInd w:val="0"/>
              <w:spacing w:before="0" w:after="0" w:line="360" w:lineRule="auto"/>
              <w:ind w:left="60" w:right="60"/>
              <w:jc w:val="right"/>
              <w:rPr>
                <w:rFonts w:ascii="Times New Roman" w:hAnsi="Times New Roman" w:cs="Times New Roman"/>
                <w:color w:val="000000"/>
                <w:szCs w:val="28"/>
              </w:rPr>
            </w:pPr>
            <w:r w:rsidRPr="00225A19">
              <w:rPr>
                <w:rFonts w:ascii="Times New Roman" w:hAnsi="Times New Roman" w:cs="Times New Roman"/>
                <w:color w:val="000000"/>
                <w:szCs w:val="28"/>
              </w:rPr>
              <w:t>14</w:t>
            </w:r>
          </w:p>
        </w:tc>
      </w:tr>
      <w:tr w:rsidR="005266E7" w:rsidRPr="00225A19" w14:paraId="4230F217" w14:textId="77777777" w:rsidTr="00062FD9">
        <w:trPr>
          <w:cantSplit/>
        </w:trPr>
        <w:tc>
          <w:tcPr>
            <w:tcW w:w="14746" w:type="dxa"/>
            <w:gridSpan w:val="4"/>
            <w:tcBorders>
              <w:top w:val="nil"/>
              <w:left w:val="nil"/>
              <w:bottom w:val="nil"/>
              <w:right w:val="nil"/>
            </w:tcBorders>
            <w:shd w:val="clear" w:color="auto" w:fill="FFFFFF"/>
          </w:tcPr>
          <w:p w14:paraId="6992DCE3"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 Корреляция значима на уровне 0,05 (двухсторонняя).</w:t>
            </w:r>
          </w:p>
        </w:tc>
      </w:tr>
      <w:tr w:rsidR="005266E7" w:rsidRPr="00225A19" w14:paraId="05BE9E10" w14:textId="77777777" w:rsidTr="00062FD9">
        <w:trPr>
          <w:cantSplit/>
        </w:trPr>
        <w:tc>
          <w:tcPr>
            <w:tcW w:w="14746" w:type="dxa"/>
            <w:gridSpan w:val="4"/>
            <w:tcBorders>
              <w:top w:val="nil"/>
              <w:left w:val="nil"/>
              <w:bottom w:val="nil"/>
              <w:right w:val="nil"/>
            </w:tcBorders>
            <w:shd w:val="clear" w:color="auto" w:fill="FFFFFF"/>
          </w:tcPr>
          <w:p w14:paraId="6AC43F55" w14:textId="77777777" w:rsidR="005266E7" w:rsidRPr="00225A19" w:rsidRDefault="005266E7" w:rsidP="003F0DF6">
            <w:pPr>
              <w:autoSpaceDE w:val="0"/>
              <w:autoSpaceDN w:val="0"/>
              <w:adjustRightInd w:val="0"/>
              <w:spacing w:before="0" w:after="0" w:line="360" w:lineRule="auto"/>
              <w:ind w:left="60" w:right="60"/>
              <w:rPr>
                <w:rFonts w:ascii="Times New Roman" w:hAnsi="Times New Roman" w:cs="Times New Roman"/>
                <w:color w:val="000000"/>
                <w:szCs w:val="28"/>
              </w:rPr>
            </w:pPr>
            <w:r w:rsidRPr="00225A19">
              <w:rPr>
                <w:rFonts w:ascii="Times New Roman" w:hAnsi="Times New Roman" w:cs="Times New Roman"/>
                <w:color w:val="000000"/>
                <w:szCs w:val="28"/>
              </w:rPr>
              <w:t>**. Корреляция значима на уровне 0,01 (двухсторонняя).</w:t>
            </w:r>
          </w:p>
        </w:tc>
      </w:tr>
    </w:tbl>
    <w:p w14:paraId="7CC27ACA" w14:textId="77777777" w:rsidR="005266E7" w:rsidRPr="00225A19" w:rsidRDefault="005266E7" w:rsidP="003F0DF6">
      <w:pPr>
        <w:autoSpaceDE w:val="0"/>
        <w:autoSpaceDN w:val="0"/>
        <w:adjustRightInd w:val="0"/>
        <w:spacing w:before="0" w:after="0" w:line="360" w:lineRule="auto"/>
        <w:rPr>
          <w:rFonts w:ascii="Times New Roman" w:hAnsi="Times New Roman" w:cs="Times New Roman"/>
          <w:sz w:val="24"/>
          <w:szCs w:val="24"/>
        </w:rPr>
      </w:pPr>
    </w:p>
    <w:p w14:paraId="4BED9350" w14:textId="77777777" w:rsidR="005266E7" w:rsidRPr="00225A19" w:rsidRDefault="005266E7" w:rsidP="003F0DF6">
      <w:pPr>
        <w:autoSpaceDE w:val="0"/>
        <w:autoSpaceDN w:val="0"/>
        <w:adjustRightInd w:val="0"/>
        <w:spacing w:before="0" w:after="0" w:line="360" w:lineRule="auto"/>
        <w:ind w:firstLine="851"/>
        <w:jc w:val="both"/>
        <w:rPr>
          <w:rFonts w:ascii="Times New Roman" w:hAnsi="Times New Roman" w:cs="Times New Roman"/>
          <w:sz w:val="24"/>
          <w:szCs w:val="24"/>
        </w:rPr>
      </w:pPr>
      <w:r w:rsidRPr="00225A19">
        <w:rPr>
          <w:rFonts w:ascii="Times New Roman" w:hAnsi="Times New Roman" w:cs="Times New Roman"/>
        </w:rPr>
        <w:t xml:space="preserve">Принимая во внимания, что в выборке есть только 1 семья с 3 детьми, было принято решения исключить эту семью из анализа и посмотреть различия средних показателей позитивного тона и </w:t>
      </w:r>
      <w:proofErr w:type="spellStart"/>
      <w:r w:rsidRPr="00225A19">
        <w:rPr>
          <w:rFonts w:ascii="Times New Roman" w:hAnsi="Times New Roman" w:cs="Times New Roman"/>
        </w:rPr>
        <w:t>дезадаптивного</w:t>
      </w:r>
      <w:proofErr w:type="spellEnd"/>
      <w:r w:rsidRPr="00225A19">
        <w:rPr>
          <w:rFonts w:ascii="Times New Roman" w:hAnsi="Times New Roman" w:cs="Times New Roman"/>
        </w:rPr>
        <w:t xml:space="preserve"> поведения ребенка при взаимодействии с отцом у детей из семей с 1 и 2 детьми. Анализ с помощью критерия </w:t>
      </w:r>
      <w:r w:rsidRPr="00225A19">
        <w:rPr>
          <w:rFonts w:ascii="Times New Roman" w:hAnsi="Times New Roman" w:cs="Times New Roman"/>
          <w:lang w:val="en-US"/>
        </w:rPr>
        <w:t>U</w:t>
      </w:r>
      <w:r w:rsidRPr="00225A19">
        <w:rPr>
          <w:rFonts w:ascii="Times New Roman" w:hAnsi="Times New Roman" w:cs="Times New Roman"/>
        </w:rPr>
        <w:t xml:space="preserve"> Манна-Уитни показал, что позитивный тон и </w:t>
      </w:r>
      <w:proofErr w:type="spellStart"/>
      <w:r w:rsidRPr="00225A19">
        <w:rPr>
          <w:rFonts w:ascii="Times New Roman" w:hAnsi="Times New Roman" w:cs="Times New Roman"/>
        </w:rPr>
        <w:t>дезадаптивное</w:t>
      </w:r>
      <w:proofErr w:type="spellEnd"/>
      <w:r w:rsidRPr="00225A19">
        <w:rPr>
          <w:rFonts w:ascii="Times New Roman" w:hAnsi="Times New Roman" w:cs="Times New Roman"/>
        </w:rPr>
        <w:t xml:space="preserve"> поведения не отличаются у детей этих 2 групп (р=0,345; р=0,142).</w:t>
      </w:r>
    </w:p>
    <w:p w14:paraId="096F59E8" w14:textId="3126E161" w:rsidR="005266E7" w:rsidRPr="00225A19" w:rsidRDefault="005266E7" w:rsidP="003F0DF6">
      <w:pPr>
        <w:spacing w:line="360" w:lineRule="auto"/>
        <w:ind w:firstLine="708"/>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Для изучения различий характеристик выражения эмоций у отцов и детей в связи с условиями проживания семей мы использовали </w:t>
      </w:r>
      <w:r w:rsidRPr="00225A19">
        <w:rPr>
          <w:rFonts w:ascii="Times New Roman" w:hAnsi="Times New Roman" w:cs="Times New Roman"/>
          <w:color w:val="000000"/>
          <w:szCs w:val="28"/>
        </w:rPr>
        <w:t xml:space="preserve">непараметрический </w:t>
      </w:r>
      <w:r w:rsidRPr="00225A19">
        <w:rPr>
          <w:rFonts w:ascii="Times New Roman" w:hAnsi="Times New Roman" w:cs="Times New Roman"/>
          <w:color w:val="000000"/>
          <w:szCs w:val="28"/>
        </w:rPr>
        <w:lastRenderedPageBreak/>
        <w:t xml:space="preserve">критерий Манна-Уитни. </w:t>
      </w:r>
      <w:r w:rsidR="003F0DF6" w:rsidRPr="00225A19">
        <w:rPr>
          <w:rFonts w:ascii="Times New Roman" w:hAnsi="Times New Roman" w:cs="Times New Roman"/>
          <w:color w:val="000000"/>
          <w:szCs w:val="28"/>
          <w:shd w:val="clear" w:color="auto" w:fill="FFFFFF"/>
        </w:rPr>
        <w:t>Значимость различий характе</w:t>
      </w:r>
      <w:r w:rsidR="00412CD7" w:rsidRPr="00225A19">
        <w:rPr>
          <w:rFonts w:ascii="Times New Roman" w:hAnsi="Times New Roman" w:cs="Times New Roman"/>
          <w:color w:val="000000"/>
          <w:szCs w:val="28"/>
          <w:shd w:val="clear" w:color="auto" w:fill="FFFFFF"/>
        </w:rPr>
        <w:t xml:space="preserve">ристик выражения эмоций у родителей </w:t>
      </w:r>
      <w:r w:rsidR="003F0DF6" w:rsidRPr="00225A19">
        <w:rPr>
          <w:rFonts w:ascii="Times New Roman" w:hAnsi="Times New Roman" w:cs="Times New Roman"/>
          <w:color w:val="000000"/>
          <w:szCs w:val="28"/>
          <w:shd w:val="clear" w:color="auto" w:fill="FFFFFF"/>
        </w:rPr>
        <w:t>и детей в связи с уровнем дохода и условиями проживания семей представлена в таблице 18</w:t>
      </w:r>
      <w:r w:rsidR="00412CD7" w:rsidRPr="00225A19">
        <w:rPr>
          <w:rFonts w:ascii="Times New Roman" w:hAnsi="Times New Roman" w:cs="Times New Roman"/>
          <w:color w:val="000000"/>
          <w:szCs w:val="28"/>
          <w:shd w:val="clear" w:color="auto" w:fill="FFFFFF"/>
        </w:rPr>
        <w:t>, 19</w:t>
      </w:r>
      <w:r w:rsidR="003F0DF6" w:rsidRPr="00225A19">
        <w:rPr>
          <w:rFonts w:ascii="Times New Roman" w:hAnsi="Times New Roman" w:cs="Times New Roman"/>
          <w:color w:val="000000"/>
          <w:szCs w:val="28"/>
          <w:shd w:val="clear" w:color="auto" w:fill="FFFFFF"/>
        </w:rPr>
        <w:t>.</w:t>
      </w:r>
    </w:p>
    <w:p w14:paraId="0FD8D647" w14:textId="77777777" w:rsidR="005266E7" w:rsidRPr="00225A19" w:rsidRDefault="005266E7" w:rsidP="003F0DF6">
      <w:pPr>
        <w:spacing w:line="360" w:lineRule="auto"/>
        <w:ind w:firstLine="708"/>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Таблица 18. Значимость различий характеристик выражения эмоций у отцов и детей в связи с уровнем дохода и условиями проживания семей. </w:t>
      </w:r>
    </w:p>
    <w:p w14:paraId="0CA10FBA" w14:textId="77777777" w:rsidR="005266E7" w:rsidRPr="00225A19" w:rsidRDefault="005266E7" w:rsidP="003F0DF6">
      <w:pPr>
        <w:autoSpaceDE w:val="0"/>
        <w:autoSpaceDN w:val="0"/>
        <w:adjustRightInd w:val="0"/>
        <w:spacing w:before="0" w:after="0" w:line="360" w:lineRule="auto"/>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5"/>
        <w:gridCol w:w="2375"/>
        <w:gridCol w:w="2375"/>
      </w:tblGrid>
      <w:tr w:rsidR="005266E7" w:rsidRPr="00225A19" w14:paraId="6671FACE" w14:textId="77777777" w:rsidTr="00062FD9">
        <w:trPr>
          <w:trHeight w:val="840"/>
        </w:trPr>
        <w:tc>
          <w:tcPr>
            <w:tcW w:w="4785" w:type="dxa"/>
          </w:tcPr>
          <w:p w14:paraId="19E51350" w14:textId="77777777" w:rsidR="005266E7" w:rsidRPr="00225A19" w:rsidRDefault="005266E7" w:rsidP="003F0DF6">
            <w:pPr>
              <w:spacing w:line="360" w:lineRule="auto"/>
              <w:rPr>
                <w:rFonts w:ascii="Times New Roman" w:hAnsi="Times New Roman" w:cs="Times New Roman"/>
                <w:b/>
                <w:color w:val="000000"/>
                <w:szCs w:val="28"/>
                <w:shd w:val="clear" w:color="auto" w:fill="FFFFFF"/>
              </w:rPr>
            </w:pPr>
            <w:r w:rsidRPr="00225A19">
              <w:rPr>
                <w:rFonts w:ascii="Times New Roman" w:hAnsi="Times New Roman" w:cs="Times New Roman"/>
                <w:b/>
                <w:color w:val="000000"/>
                <w:szCs w:val="28"/>
                <w:shd w:val="clear" w:color="auto" w:fill="FFFFFF"/>
              </w:rPr>
              <w:t>Обобщенный показатель выражения эмоций</w:t>
            </w:r>
          </w:p>
        </w:tc>
        <w:tc>
          <w:tcPr>
            <w:tcW w:w="2375" w:type="dxa"/>
          </w:tcPr>
          <w:p w14:paraId="04229525"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b/>
                <w:color w:val="000000"/>
                <w:szCs w:val="28"/>
                <w:shd w:val="clear" w:color="auto" w:fill="FFFFFF"/>
              </w:rPr>
              <w:t>Доход</w:t>
            </w:r>
          </w:p>
          <w:p w14:paraId="3DC05EF2"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proofErr w:type="spellStart"/>
            <w:r w:rsidRPr="00225A19">
              <w:rPr>
                <w:rFonts w:ascii="Times New Roman" w:hAnsi="Times New Roman" w:cs="Times New Roman"/>
                <w:color w:val="000000"/>
                <w:szCs w:val="28"/>
                <w:shd w:val="clear" w:color="auto" w:fill="FFFFFF"/>
              </w:rPr>
              <w:t>ур-нь</w:t>
            </w:r>
            <w:proofErr w:type="spellEnd"/>
            <w:r w:rsidRPr="00225A19">
              <w:rPr>
                <w:rFonts w:ascii="Times New Roman" w:hAnsi="Times New Roman" w:cs="Times New Roman"/>
                <w:color w:val="000000"/>
                <w:szCs w:val="28"/>
                <w:shd w:val="clear" w:color="auto" w:fill="FFFFFF"/>
              </w:rPr>
              <w:t xml:space="preserve"> знач., р</w:t>
            </w:r>
          </w:p>
        </w:tc>
        <w:tc>
          <w:tcPr>
            <w:tcW w:w="2375" w:type="dxa"/>
          </w:tcPr>
          <w:p w14:paraId="18072DBA" w14:textId="77777777" w:rsidR="005266E7" w:rsidRPr="00225A19" w:rsidRDefault="005266E7" w:rsidP="003F0DF6">
            <w:pPr>
              <w:spacing w:line="360" w:lineRule="auto"/>
              <w:rPr>
                <w:rFonts w:ascii="Times New Roman" w:hAnsi="Times New Roman" w:cs="Times New Roman"/>
                <w:b/>
                <w:color w:val="000000"/>
                <w:szCs w:val="28"/>
                <w:shd w:val="clear" w:color="auto" w:fill="FFFFFF"/>
              </w:rPr>
            </w:pPr>
            <w:r w:rsidRPr="00225A19">
              <w:rPr>
                <w:rFonts w:ascii="Times New Roman" w:hAnsi="Times New Roman" w:cs="Times New Roman"/>
                <w:b/>
                <w:color w:val="000000"/>
                <w:szCs w:val="28"/>
                <w:shd w:val="clear" w:color="auto" w:fill="FFFFFF"/>
              </w:rPr>
              <w:t>Уровень жизни</w:t>
            </w:r>
          </w:p>
        </w:tc>
      </w:tr>
      <w:tr w:rsidR="005266E7" w:rsidRPr="00225A19" w14:paraId="5A94942F" w14:textId="77777777" w:rsidTr="00062FD9">
        <w:tc>
          <w:tcPr>
            <w:tcW w:w="4785" w:type="dxa"/>
          </w:tcPr>
          <w:p w14:paraId="3DAFA08E"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Позитивный тон ребенка</w:t>
            </w:r>
          </w:p>
        </w:tc>
        <w:tc>
          <w:tcPr>
            <w:tcW w:w="2375" w:type="dxa"/>
          </w:tcPr>
          <w:p w14:paraId="15AF3AC2"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0,17</w:t>
            </w:r>
          </w:p>
        </w:tc>
        <w:tc>
          <w:tcPr>
            <w:tcW w:w="2375" w:type="dxa"/>
          </w:tcPr>
          <w:p w14:paraId="7E6DEFC7"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0,75</w:t>
            </w:r>
          </w:p>
        </w:tc>
      </w:tr>
      <w:tr w:rsidR="005266E7" w:rsidRPr="00225A19" w14:paraId="3E832E25" w14:textId="77777777" w:rsidTr="00062FD9">
        <w:tc>
          <w:tcPr>
            <w:tcW w:w="4785" w:type="dxa"/>
          </w:tcPr>
          <w:p w14:paraId="1105C8B0"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Негативный тон ребенка</w:t>
            </w:r>
          </w:p>
        </w:tc>
        <w:tc>
          <w:tcPr>
            <w:tcW w:w="2375" w:type="dxa"/>
          </w:tcPr>
          <w:p w14:paraId="25F0B3D9"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0,38</w:t>
            </w:r>
          </w:p>
        </w:tc>
        <w:tc>
          <w:tcPr>
            <w:tcW w:w="2375" w:type="dxa"/>
          </w:tcPr>
          <w:p w14:paraId="1E30503E"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0,78</w:t>
            </w:r>
          </w:p>
        </w:tc>
      </w:tr>
      <w:tr w:rsidR="005266E7" w:rsidRPr="00225A19" w14:paraId="3F7DA5FF" w14:textId="77777777" w:rsidTr="00062FD9">
        <w:tc>
          <w:tcPr>
            <w:tcW w:w="4785" w:type="dxa"/>
          </w:tcPr>
          <w:p w14:paraId="498E1031"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Количество эмоций ребенка</w:t>
            </w:r>
          </w:p>
        </w:tc>
        <w:tc>
          <w:tcPr>
            <w:tcW w:w="2375" w:type="dxa"/>
          </w:tcPr>
          <w:p w14:paraId="6A0FFDF7"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0,80</w:t>
            </w:r>
          </w:p>
        </w:tc>
        <w:tc>
          <w:tcPr>
            <w:tcW w:w="2375" w:type="dxa"/>
          </w:tcPr>
          <w:p w14:paraId="028EE897"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0,86</w:t>
            </w:r>
          </w:p>
        </w:tc>
      </w:tr>
      <w:tr w:rsidR="005266E7" w:rsidRPr="00225A19" w14:paraId="4264A620" w14:textId="77777777" w:rsidTr="00062FD9">
        <w:tc>
          <w:tcPr>
            <w:tcW w:w="4785" w:type="dxa"/>
          </w:tcPr>
          <w:p w14:paraId="525609DF"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Активность ребенка</w:t>
            </w:r>
          </w:p>
        </w:tc>
        <w:tc>
          <w:tcPr>
            <w:tcW w:w="2375" w:type="dxa"/>
          </w:tcPr>
          <w:p w14:paraId="49C57F83"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0,80</w:t>
            </w:r>
          </w:p>
        </w:tc>
        <w:tc>
          <w:tcPr>
            <w:tcW w:w="2375" w:type="dxa"/>
          </w:tcPr>
          <w:p w14:paraId="38B993B7"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0,34</w:t>
            </w:r>
          </w:p>
        </w:tc>
      </w:tr>
      <w:tr w:rsidR="005266E7" w:rsidRPr="00225A19" w14:paraId="5D310938" w14:textId="77777777" w:rsidTr="00062FD9">
        <w:tc>
          <w:tcPr>
            <w:tcW w:w="4785" w:type="dxa"/>
          </w:tcPr>
          <w:p w14:paraId="2A4600E1"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proofErr w:type="spellStart"/>
            <w:r w:rsidRPr="00225A19">
              <w:rPr>
                <w:rFonts w:ascii="Times New Roman" w:hAnsi="Times New Roman" w:cs="Times New Roman"/>
                <w:color w:val="000000"/>
                <w:szCs w:val="28"/>
                <w:shd w:val="clear" w:color="auto" w:fill="FFFFFF"/>
              </w:rPr>
              <w:t>Дезадаптивное</w:t>
            </w:r>
            <w:proofErr w:type="spellEnd"/>
            <w:r w:rsidRPr="00225A19">
              <w:rPr>
                <w:rFonts w:ascii="Times New Roman" w:hAnsi="Times New Roman" w:cs="Times New Roman"/>
                <w:color w:val="000000"/>
                <w:szCs w:val="28"/>
                <w:shd w:val="clear" w:color="auto" w:fill="FFFFFF"/>
              </w:rPr>
              <w:t xml:space="preserve"> поведение ребенка</w:t>
            </w:r>
          </w:p>
        </w:tc>
        <w:tc>
          <w:tcPr>
            <w:tcW w:w="2375" w:type="dxa"/>
          </w:tcPr>
          <w:p w14:paraId="5A9C76C0"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0,30</w:t>
            </w:r>
          </w:p>
        </w:tc>
        <w:tc>
          <w:tcPr>
            <w:tcW w:w="2375" w:type="dxa"/>
          </w:tcPr>
          <w:p w14:paraId="3F849ABD"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0,52</w:t>
            </w:r>
          </w:p>
        </w:tc>
      </w:tr>
    </w:tbl>
    <w:p w14:paraId="3D3B8AE7" w14:textId="77777777" w:rsidR="005266E7" w:rsidRPr="00225A19" w:rsidRDefault="005266E7" w:rsidP="003F0DF6">
      <w:pPr>
        <w:spacing w:line="360" w:lineRule="auto"/>
        <w:ind w:firstLine="851"/>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Результаты, представленные в таблице 18, показывают, что выражения эмоций у детей при взаимодействии с отцами не зависят от дохода.</w:t>
      </w:r>
    </w:p>
    <w:p w14:paraId="2E44C868" w14:textId="4D4E0BAF" w:rsidR="005266E7" w:rsidRPr="00225A19" w:rsidRDefault="005266E7" w:rsidP="00412CD7">
      <w:pPr>
        <w:spacing w:line="360" w:lineRule="auto"/>
        <w:ind w:firstLine="708"/>
        <w:rPr>
          <w:rFonts w:ascii="Times New Roman" w:hAnsi="Times New Roman" w:cs="Times New Roman"/>
          <w:sz w:val="24"/>
          <w:szCs w:val="24"/>
        </w:rPr>
      </w:pPr>
      <w:r w:rsidRPr="00225A19">
        <w:rPr>
          <w:rFonts w:ascii="Times New Roman" w:hAnsi="Times New Roman" w:cs="Times New Roman"/>
          <w:color w:val="000000"/>
          <w:szCs w:val="28"/>
          <w:shd w:val="clear" w:color="auto" w:fill="FFFFFF"/>
        </w:rPr>
        <w:t>Таблица 19. Значимость различий характеристик выражения эмоций у детей при взаимодействии с матерями в связи с уровнем дохода и условиями проживания семей.</w:t>
      </w:r>
      <w:r w:rsidR="00412CD7" w:rsidRPr="00225A19">
        <w:rPr>
          <w:rFonts w:ascii="Times New Roman" w:hAnsi="Times New Roman" w:cs="Times New Roman"/>
          <w:color w:val="000000"/>
          <w:szCs w:val="28"/>
          <w:shd w:val="clear" w:color="auto" w:fill="FFFFFF"/>
        </w:rPr>
        <w:t xml:space="preserve"> </w:t>
      </w:r>
    </w:p>
    <w:tbl>
      <w:tblPr>
        <w:tblW w:w="25681"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
        <w:gridCol w:w="4238"/>
        <w:gridCol w:w="2126"/>
        <w:gridCol w:w="3260"/>
        <w:gridCol w:w="16047"/>
      </w:tblGrid>
      <w:tr w:rsidR="005266E7" w:rsidRPr="00225A19" w14:paraId="4D8D00D9" w14:textId="77777777" w:rsidTr="00062FD9">
        <w:trPr>
          <w:gridBefore w:val="1"/>
          <w:gridAfter w:val="1"/>
          <w:wBefore w:w="10" w:type="dxa"/>
          <w:wAfter w:w="16047" w:type="dxa"/>
          <w:trHeight w:val="840"/>
        </w:trPr>
        <w:tc>
          <w:tcPr>
            <w:tcW w:w="4238" w:type="dxa"/>
          </w:tcPr>
          <w:p w14:paraId="1FC8F815" w14:textId="77777777" w:rsidR="005266E7" w:rsidRPr="00225A19" w:rsidRDefault="005266E7" w:rsidP="003F0DF6">
            <w:pPr>
              <w:spacing w:line="360" w:lineRule="auto"/>
              <w:rPr>
                <w:rFonts w:ascii="Times New Roman" w:hAnsi="Times New Roman" w:cs="Times New Roman"/>
                <w:b/>
                <w:color w:val="000000"/>
                <w:szCs w:val="20"/>
                <w:shd w:val="clear" w:color="auto" w:fill="FFFFFF"/>
              </w:rPr>
            </w:pPr>
            <w:r w:rsidRPr="00225A19">
              <w:rPr>
                <w:rFonts w:ascii="Times New Roman" w:hAnsi="Times New Roman" w:cs="Times New Roman"/>
                <w:b/>
                <w:color w:val="000000"/>
                <w:szCs w:val="20"/>
                <w:shd w:val="clear" w:color="auto" w:fill="FFFFFF"/>
              </w:rPr>
              <w:t>Обобщенный показатель выражения эмоций</w:t>
            </w:r>
          </w:p>
        </w:tc>
        <w:tc>
          <w:tcPr>
            <w:tcW w:w="2126" w:type="dxa"/>
          </w:tcPr>
          <w:p w14:paraId="7BE1EDE1" w14:textId="77777777" w:rsidR="005266E7" w:rsidRPr="00225A19" w:rsidRDefault="005266E7" w:rsidP="003F0DF6">
            <w:pPr>
              <w:spacing w:line="360" w:lineRule="auto"/>
              <w:rPr>
                <w:rFonts w:ascii="Times New Roman" w:hAnsi="Times New Roman" w:cs="Times New Roman"/>
                <w:color w:val="000000"/>
                <w:szCs w:val="20"/>
                <w:shd w:val="clear" w:color="auto" w:fill="FFFFFF"/>
              </w:rPr>
            </w:pPr>
            <w:r w:rsidRPr="00225A19">
              <w:rPr>
                <w:rFonts w:ascii="Times New Roman" w:hAnsi="Times New Roman" w:cs="Times New Roman"/>
                <w:b/>
                <w:color w:val="000000"/>
                <w:szCs w:val="20"/>
                <w:shd w:val="clear" w:color="auto" w:fill="FFFFFF"/>
              </w:rPr>
              <w:t>Доход</w:t>
            </w:r>
            <w:r w:rsidRPr="00225A19">
              <w:rPr>
                <w:rFonts w:ascii="Times New Roman" w:hAnsi="Times New Roman" w:cs="Times New Roman"/>
                <w:color w:val="000000"/>
                <w:szCs w:val="20"/>
                <w:shd w:val="clear" w:color="auto" w:fill="FFFFFF"/>
              </w:rPr>
              <w:t xml:space="preserve"> </w:t>
            </w:r>
            <w:proofErr w:type="spellStart"/>
            <w:r w:rsidRPr="00225A19">
              <w:rPr>
                <w:rFonts w:ascii="Times New Roman" w:hAnsi="Times New Roman" w:cs="Times New Roman"/>
                <w:color w:val="000000"/>
                <w:szCs w:val="20"/>
                <w:shd w:val="clear" w:color="auto" w:fill="FFFFFF"/>
              </w:rPr>
              <w:t>ур-нь</w:t>
            </w:r>
            <w:proofErr w:type="spellEnd"/>
            <w:r w:rsidRPr="00225A19">
              <w:rPr>
                <w:rFonts w:ascii="Times New Roman" w:hAnsi="Times New Roman" w:cs="Times New Roman"/>
                <w:color w:val="000000"/>
                <w:szCs w:val="20"/>
                <w:shd w:val="clear" w:color="auto" w:fill="FFFFFF"/>
              </w:rPr>
              <w:t xml:space="preserve"> знач., р</w:t>
            </w:r>
          </w:p>
        </w:tc>
        <w:tc>
          <w:tcPr>
            <w:tcW w:w="3260" w:type="dxa"/>
          </w:tcPr>
          <w:p w14:paraId="256FD00B" w14:textId="77777777" w:rsidR="005266E7" w:rsidRPr="00225A19" w:rsidRDefault="005266E7" w:rsidP="003F0DF6">
            <w:pPr>
              <w:spacing w:line="360" w:lineRule="auto"/>
              <w:rPr>
                <w:rFonts w:ascii="Times New Roman" w:hAnsi="Times New Roman" w:cs="Times New Roman"/>
                <w:b/>
                <w:color w:val="000000"/>
                <w:szCs w:val="20"/>
                <w:shd w:val="clear" w:color="auto" w:fill="FFFFFF"/>
              </w:rPr>
            </w:pPr>
            <w:r w:rsidRPr="00225A19">
              <w:rPr>
                <w:rFonts w:ascii="Times New Roman" w:hAnsi="Times New Roman" w:cs="Times New Roman"/>
                <w:b/>
                <w:color w:val="000000"/>
                <w:szCs w:val="20"/>
                <w:shd w:val="clear" w:color="auto" w:fill="FFFFFF"/>
              </w:rPr>
              <w:t xml:space="preserve">Условия проживания </w:t>
            </w:r>
            <w:proofErr w:type="spellStart"/>
            <w:r w:rsidRPr="00225A19">
              <w:rPr>
                <w:rFonts w:ascii="Times New Roman" w:hAnsi="Times New Roman" w:cs="Times New Roman"/>
                <w:color w:val="000000"/>
                <w:szCs w:val="20"/>
                <w:shd w:val="clear" w:color="auto" w:fill="FFFFFF"/>
              </w:rPr>
              <w:t>ур-нь</w:t>
            </w:r>
            <w:proofErr w:type="spellEnd"/>
            <w:r w:rsidRPr="00225A19">
              <w:rPr>
                <w:rFonts w:ascii="Times New Roman" w:hAnsi="Times New Roman" w:cs="Times New Roman"/>
                <w:color w:val="000000"/>
                <w:szCs w:val="20"/>
                <w:shd w:val="clear" w:color="auto" w:fill="FFFFFF"/>
              </w:rPr>
              <w:t xml:space="preserve"> знач., р</w:t>
            </w:r>
          </w:p>
        </w:tc>
      </w:tr>
      <w:tr w:rsidR="005266E7" w:rsidRPr="00225A19" w14:paraId="79F5149B" w14:textId="77777777" w:rsidTr="00062FD9">
        <w:trPr>
          <w:gridBefore w:val="1"/>
          <w:gridAfter w:val="1"/>
          <w:wBefore w:w="10" w:type="dxa"/>
          <w:wAfter w:w="16047" w:type="dxa"/>
        </w:trPr>
        <w:tc>
          <w:tcPr>
            <w:tcW w:w="4238" w:type="dxa"/>
          </w:tcPr>
          <w:p w14:paraId="35667048" w14:textId="77777777" w:rsidR="005266E7" w:rsidRPr="00225A19" w:rsidRDefault="005266E7" w:rsidP="003F0DF6">
            <w:pPr>
              <w:spacing w:line="360" w:lineRule="auto"/>
              <w:rPr>
                <w:rFonts w:ascii="Times New Roman" w:hAnsi="Times New Roman" w:cs="Times New Roman"/>
                <w:color w:val="000000"/>
                <w:szCs w:val="20"/>
                <w:shd w:val="clear" w:color="auto" w:fill="FFFFFF"/>
              </w:rPr>
            </w:pPr>
            <w:r w:rsidRPr="00225A19">
              <w:rPr>
                <w:rFonts w:ascii="Times New Roman" w:hAnsi="Times New Roman" w:cs="Times New Roman"/>
                <w:color w:val="000000"/>
                <w:szCs w:val="20"/>
                <w:shd w:val="clear" w:color="auto" w:fill="FFFFFF"/>
              </w:rPr>
              <w:t>Позитивный тон ребенка</w:t>
            </w:r>
          </w:p>
        </w:tc>
        <w:tc>
          <w:tcPr>
            <w:tcW w:w="2126" w:type="dxa"/>
          </w:tcPr>
          <w:p w14:paraId="35EE3FC4" w14:textId="77777777" w:rsidR="005266E7" w:rsidRPr="00225A19" w:rsidRDefault="005266E7" w:rsidP="003F0DF6">
            <w:pPr>
              <w:spacing w:line="360" w:lineRule="auto"/>
              <w:rPr>
                <w:rFonts w:ascii="Times New Roman" w:hAnsi="Times New Roman" w:cs="Times New Roman"/>
                <w:color w:val="000000"/>
                <w:szCs w:val="20"/>
                <w:shd w:val="clear" w:color="auto" w:fill="FFFFFF"/>
              </w:rPr>
            </w:pPr>
            <w:r w:rsidRPr="00225A19">
              <w:rPr>
                <w:rFonts w:ascii="Times New Roman" w:hAnsi="Times New Roman" w:cs="Times New Roman"/>
                <w:color w:val="000000"/>
                <w:szCs w:val="20"/>
                <w:shd w:val="clear" w:color="auto" w:fill="FFFFFF"/>
              </w:rPr>
              <w:t>0,80</w:t>
            </w:r>
          </w:p>
        </w:tc>
        <w:tc>
          <w:tcPr>
            <w:tcW w:w="3260" w:type="dxa"/>
          </w:tcPr>
          <w:p w14:paraId="1011123B" w14:textId="77777777" w:rsidR="005266E7" w:rsidRPr="00225A19" w:rsidRDefault="005266E7" w:rsidP="003F0DF6">
            <w:pPr>
              <w:spacing w:line="360" w:lineRule="auto"/>
              <w:rPr>
                <w:rFonts w:ascii="Times New Roman" w:hAnsi="Times New Roman" w:cs="Times New Roman"/>
                <w:color w:val="000000"/>
                <w:szCs w:val="20"/>
                <w:shd w:val="clear" w:color="auto" w:fill="FFFFFF"/>
              </w:rPr>
            </w:pPr>
            <w:r w:rsidRPr="00225A19">
              <w:rPr>
                <w:rFonts w:ascii="Times New Roman" w:hAnsi="Times New Roman" w:cs="Times New Roman"/>
                <w:color w:val="000000"/>
                <w:szCs w:val="20"/>
                <w:shd w:val="clear" w:color="auto" w:fill="FFFFFF"/>
              </w:rPr>
              <w:t>0,25</w:t>
            </w:r>
          </w:p>
        </w:tc>
      </w:tr>
      <w:tr w:rsidR="005266E7" w:rsidRPr="00225A19" w14:paraId="787D965F" w14:textId="77777777" w:rsidTr="00062FD9">
        <w:trPr>
          <w:gridBefore w:val="1"/>
          <w:gridAfter w:val="1"/>
          <w:wBefore w:w="10" w:type="dxa"/>
          <w:wAfter w:w="16047" w:type="dxa"/>
        </w:trPr>
        <w:tc>
          <w:tcPr>
            <w:tcW w:w="4238" w:type="dxa"/>
          </w:tcPr>
          <w:p w14:paraId="4A2480D5" w14:textId="77777777" w:rsidR="005266E7" w:rsidRPr="00225A19" w:rsidRDefault="005266E7" w:rsidP="003F0DF6">
            <w:pPr>
              <w:spacing w:line="360" w:lineRule="auto"/>
              <w:rPr>
                <w:rFonts w:ascii="Times New Roman" w:hAnsi="Times New Roman" w:cs="Times New Roman"/>
                <w:color w:val="000000"/>
                <w:szCs w:val="20"/>
                <w:shd w:val="clear" w:color="auto" w:fill="FFFFFF"/>
              </w:rPr>
            </w:pPr>
            <w:r w:rsidRPr="00225A19">
              <w:rPr>
                <w:rFonts w:ascii="Times New Roman" w:hAnsi="Times New Roman" w:cs="Times New Roman"/>
                <w:color w:val="000000"/>
                <w:szCs w:val="20"/>
                <w:shd w:val="clear" w:color="auto" w:fill="FFFFFF"/>
              </w:rPr>
              <w:t>Негативный тон ребенка</w:t>
            </w:r>
          </w:p>
        </w:tc>
        <w:tc>
          <w:tcPr>
            <w:tcW w:w="2126" w:type="dxa"/>
          </w:tcPr>
          <w:p w14:paraId="756F5566" w14:textId="77777777" w:rsidR="005266E7" w:rsidRPr="00225A19" w:rsidRDefault="005266E7" w:rsidP="003F0DF6">
            <w:pPr>
              <w:spacing w:line="360" w:lineRule="auto"/>
              <w:rPr>
                <w:rFonts w:ascii="Times New Roman" w:hAnsi="Times New Roman" w:cs="Times New Roman"/>
                <w:color w:val="000000"/>
                <w:szCs w:val="20"/>
                <w:shd w:val="clear" w:color="auto" w:fill="FFFFFF"/>
              </w:rPr>
            </w:pPr>
            <w:r w:rsidRPr="00225A19">
              <w:rPr>
                <w:rFonts w:ascii="Times New Roman" w:hAnsi="Times New Roman" w:cs="Times New Roman"/>
                <w:color w:val="000000"/>
                <w:szCs w:val="20"/>
                <w:shd w:val="clear" w:color="auto" w:fill="FFFFFF"/>
              </w:rPr>
              <w:t>0,23</w:t>
            </w:r>
          </w:p>
        </w:tc>
        <w:tc>
          <w:tcPr>
            <w:tcW w:w="3260" w:type="dxa"/>
          </w:tcPr>
          <w:p w14:paraId="4B2C2B15" w14:textId="77777777" w:rsidR="005266E7" w:rsidRPr="00225A19" w:rsidRDefault="005266E7" w:rsidP="003F0DF6">
            <w:pPr>
              <w:spacing w:line="360" w:lineRule="auto"/>
              <w:rPr>
                <w:rFonts w:ascii="Times New Roman" w:hAnsi="Times New Roman" w:cs="Times New Roman"/>
                <w:color w:val="000000"/>
                <w:szCs w:val="20"/>
                <w:shd w:val="clear" w:color="auto" w:fill="FFFFFF"/>
              </w:rPr>
            </w:pPr>
            <w:r w:rsidRPr="00225A19">
              <w:rPr>
                <w:rFonts w:ascii="Times New Roman" w:hAnsi="Times New Roman" w:cs="Times New Roman"/>
                <w:color w:val="000000"/>
                <w:szCs w:val="20"/>
                <w:shd w:val="clear" w:color="auto" w:fill="FFFFFF"/>
              </w:rPr>
              <w:t>0,66</w:t>
            </w:r>
          </w:p>
        </w:tc>
      </w:tr>
      <w:tr w:rsidR="005266E7" w:rsidRPr="00225A19" w14:paraId="6556EE98" w14:textId="77777777" w:rsidTr="00062FD9">
        <w:trPr>
          <w:gridBefore w:val="1"/>
          <w:gridAfter w:val="1"/>
          <w:wBefore w:w="10" w:type="dxa"/>
          <w:wAfter w:w="16047" w:type="dxa"/>
        </w:trPr>
        <w:tc>
          <w:tcPr>
            <w:tcW w:w="4238" w:type="dxa"/>
          </w:tcPr>
          <w:p w14:paraId="04FEC13D" w14:textId="77777777" w:rsidR="005266E7" w:rsidRPr="00225A19" w:rsidRDefault="005266E7" w:rsidP="003F0DF6">
            <w:pPr>
              <w:spacing w:line="360" w:lineRule="auto"/>
              <w:rPr>
                <w:rFonts w:ascii="Times New Roman" w:hAnsi="Times New Roman" w:cs="Times New Roman"/>
                <w:color w:val="000000"/>
                <w:szCs w:val="20"/>
                <w:shd w:val="clear" w:color="auto" w:fill="FFFFFF"/>
              </w:rPr>
            </w:pPr>
            <w:r w:rsidRPr="00225A19">
              <w:rPr>
                <w:rFonts w:ascii="Times New Roman" w:hAnsi="Times New Roman" w:cs="Times New Roman"/>
                <w:color w:val="000000"/>
                <w:szCs w:val="20"/>
                <w:shd w:val="clear" w:color="auto" w:fill="FFFFFF"/>
              </w:rPr>
              <w:t>Количество эмоций ребенка</w:t>
            </w:r>
          </w:p>
        </w:tc>
        <w:tc>
          <w:tcPr>
            <w:tcW w:w="2126" w:type="dxa"/>
          </w:tcPr>
          <w:p w14:paraId="3C47E50D" w14:textId="77777777" w:rsidR="005266E7" w:rsidRPr="00225A19" w:rsidRDefault="005266E7" w:rsidP="003F0DF6">
            <w:pPr>
              <w:spacing w:line="360" w:lineRule="auto"/>
              <w:rPr>
                <w:rFonts w:ascii="Times New Roman" w:hAnsi="Times New Roman" w:cs="Times New Roman"/>
                <w:color w:val="000000"/>
                <w:szCs w:val="20"/>
                <w:shd w:val="clear" w:color="auto" w:fill="FFFFFF"/>
              </w:rPr>
            </w:pPr>
            <w:r w:rsidRPr="00225A19">
              <w:rPr>
                <w:rFonts w:ascii="Times New Roman" w:hAnsi="Times New Roman" w:cs="Times New Roman"/>
                <w:color w:val="000000"/>
                <w:szCs w:val="20"/>
                <w:shd w:val="clear" w:color="auto" w:fill="FFFFFF"/>
              </w:rPr>
              <w:t>0,07</w:t>
            </w:r>
          </w:p>
        </w:tc>
        <w:tc>
          <w:tcPr>
            <w:tcW w:w="3260" w:type="dxa"/>
          </w:tcPr>
          <w:p w14:paraId="2D2AFDCA" w14:textId="77777777" w:rsidR="005266E7" w:rsidRPr="00225A19" w:rsidRDefault="005266E7" w:rsidP="003F0DF6">
            <w:pPr>
              <w:spacing w:line="360" w:lineRule="auto"/>
              <w:rPr>
                <w:rFonts w:ascii="Times New Roman" w:hAnsi="Times New Roman" w:cs="Times New Roman"/>
                <w:color w:val="000000"/>
                <w:szCs w:val="20"/>
                <w:shd w:val="clear" w:color="auto" w:fill="FFFFFF"/>
              </w:rPr>
            </w:pPr>
            <w:r w:rsidRPr="00225A19">
              <w:rPr>
                <w:rFonts w:ascii="Times New Roman" w:hAnsi="Times New Roman" w:cs="Times New Roman"/>
                <w:color w:val="000000"/>
                <w:szCs w:val="20"/>
                <w:shd w:val="clear" w:color="auto" w:fill="FFFFFF"/>
              </w:rPr>
              <w:t>0,29</w:t>
            </w:r>
          </w:p>
        </w:tc>
      </w:tr>
      <w:tr w:rsidR="005266E7" w:rsidRPr="00225A19" w14:paraId="01713C0A" w14:textId="77777777" w:rsidTr="00062FD9">
        <w:trPr>
          <w:gridBefore w:val="1"/>
          <w:gridAfter w:val="1"/>
          <w:wBefore w:w="10" w:type="dxa"/>
          <w:wAfter w:w="16047" w:type="dxa"/>
        </w:trPr>
        <w:tc>
          <w:tcPr>
            <w:tcW w:w="4238" w:type="dxa"/>
          </w:tcPr>
          <w:p w14:paraId="530C309C" w14:textId="77777777" w:rsidR="005266E7" w:rsidRPr="00225A19" w:rsidRDefault="005266E7" w:rsidP="003F0DF6">
            <w:pPr>
              <w:spacing w:line="360" w:lineRule="auto"/>
              <w:rPr>
                <w:rFonts w:ascii="Times New Roman" w:hAnsi="Times New Roman" w:cs="Times New Roman"/>
                <w:color w:val="000000"/>
                <w:szCs w:val="20"/>
                <w:shd w:val="clear" w:color="auto" w:fill="FFFFFF"/>
              </w:rPr>
            </w:pPr>
            <w:r w:rsidRPr="00225A19">
              <w:rPr>
                <w:rFonts w:ascii="Times New Roman" w:hAnsi="Times New Roman" w:cs="Times New Roman"/>
                <w:color w:val="000000"/>
                <w:szCs w:val="20"/>
                <w:shd w:val="clear" w:color="auto" w:fill="FFFFFF"/>
              </w:rPr>
              <w:lastRenderedPageBreak/>
              <w:t>Активность ребенка</w:t>
            </w:r>
          </w:p>
        </w:tc>
        <w:tc>
          <w:tcPr>
            <w:tcW w:w="2126" w:type="dxa"/>
          </w:tcPr>
          <w:p w14:paraId="15B1A006" w14:textId="77777777" w:rsidR="005266E7" w:rsidRPr="00225A19" w:rsidRDefault="005266E7" w:rsidP="003F0DF6">
            <w:pPr>
              <w:spacing w:line="360" w:lineRule="auto"/>
              <w:rPr>
                <w:rFonts w:ascii="Times New Roman" w:hAnsi="Times New Roman" w:cs="Times New Roman"/>
                <w:color w:val="000000"/>
                <w:szCs w:val="20"/>
                <w:shd w:val="clear" w:color="auto" w:fill="FFFFFF"/>
              </w:rPr>
            </w:pPr>
            <w:r w:rsidRPr="00225A19">
              <w:rPr>
                <w:rFonts w:ascii="Times New Roman" w:hAnsi="Times New Roman" w:cs="Times New Roman"/>
                <w:color w:val="000000"/>
                <w:szCs w:val="20"/>
                <w:shd w:val="clear" w:color="auto" w:fill="FFFFFF"/>
              </w:rPr>
              <w:t>0,48</w:t>
            </w:r>
          </w:p>
        </w:tc>
        <w:tc>
          <w:tcPr>
            <w:tcW w:w="3260" w:type="dxa"/>
          </w:tcPr>
          <w:p w14:paraId="5A54C75E" w14:textId="77777777" w:rsidR="005266E7" w:rsidRPr="00225A19" w:rsidRDefault="005266E7" w:rsidP="003F0DF6">
            <w:pPr>
              <w:spacing w:line="360" w:lineRule="auto"/>
              <w:rPr>
                <w:rFonts w:ascii="Times New Roman" w:hAnsi="Times New Roman" w:cs="Times New Roman"/>
                <w:color w:val="000000"/>
                <w:szCs w:val="20"/>
                <w:shd w:val="clear" w:color="auto" w:fill="FFFFFF"/>
              </w:rPr>
            </w:pPr>
            <w:r w:rsidRPr="00225A19">
              <w:rPr>
                <w:rFonts w:ascii="Times New Roman" w:hAnsi="Times New Roman" w:cs="Times New Roman"/>
                <w:color w:val="000000"/>
                <w:szCs w:val="20"/>
                <w:shd w:val="clear" w:color="auto" w:fill="FFFFFF"/>
              </w:rPr>
              <w:t>0,45</w:t>
            </w:r>
          </w:p>
        </w:tc>
      </w:tr>
      <w:tr w:rsidR="005266E7" w:rsidRPr="00225A19" w14:paraId="512A955E" w14:textId="77777777" w:rsidTr="00062FD9">
        <w:trPr>
          <w:gridBefore w:val="1"/>
          <w:gridAfter w:val="1"/>
          <w:wBefore w:w="10" w:type="dxa"/>
          <w:wAfter w:w="16047" w:type="dxa"/>
        </w:trPr>
        <w:tc>
          <w:tcPr>
            <w:tcW w:w="4238" w:type="dxa"/>
          </w:tcPr>
          <w:p w14:paraId="70190BC5" w14:textId="77777777" w:rsidR="005266E7" w:rsidRPr="00225A19" w:rsidRDefault="005266E7" w:rsidP="003F0DF6">
            <w:pPr>
              <w:spacing w:line="360" w:lineRule="auto"/>
              <w:rPr>
                <w:rFonts w:ascii="Times New Roman" w:hAnsi="Times New Roman" w:cs="Times New Roman"/>
                <w:color w:val="000000"/>
                <w:szCs w:val="20"/>
                <w:shd w:val="clear" w:color="auto" w:fill="FFFFFF"/>
              </w:rPr>
            </w:pPr>
            <w:proofErr w:type="spellStart"/>
            <w:r w:rsidRPr="00225A19">
              <w:rPr>
                <w:rFonts w:ascii="Times New Roman" w:hAnsi="Times New Roman" w:cs="Times New Roman"/>
                <w:color w:val="000000"/>
                <w:szCs w:val="20"/>
                <w:shd w:val="clear" w:color="auto" w:fill="FFFFFF"/>
              </w:rPr>
              <w:t>Дезадаптивное</w:t>
            </w:r>
            <w:proofErr w:type="spellEnd"/>
            <w:r w:rsidRPr="00225A19">
              <w:rPr>
                <w:rFonts w:ascii="Times New Roman" w:hAnsi="Times New Roman" w:cs="Times New Roman"/>
                <w:color w:val="000000"/>
                <w:szCs w:val="20"/>
                <w:shd w:val="clear" w:color="auto" w:fill="FFFFFF"/>
              </w:rPr>
              <w:t xml:space="preserve"> поведение ребенка</w:t>
            </w:r>
          </w:p>
        </w:tc>
        <w:tc>
          <w:tcPr>
            <w:tcW w:w="2126" w:type="dxa"/>
          </w:tcPr>
          <w:p w14:paraId="0BE570FE" w14:textId="77777777" w:rsidR="005266E7" w:rsidRPr="00225A19" w:rsidRDefault="005266E7" w:rsidP="003F0DF6">
            <w:pPr>
              <w:spacing w:line="360" w:lineRule="auto"/>
              <w:rPr>
                <w:rFonts w:ascii="Times New Roman" w:hAnsi="Times New Roman" w:cs="Times New Roman"/>
                <w:color w:val="000000"/>
                <w:szCs w:val="20"/>
                <w:shd w:val="clear" w:color="auto" w:fill="FFFFFF"/>
              </w:rPr>
            </w:pPr>
            <w:r w:rsidRPr="00225A19">
              <w:rPr>
                <w:rFonts w:ascii="Times New Roman" w:hAnsi="Times New Roman" w:cs="Times New Roman"/>
                <w:color w:val="000000"/>
                <w:szCs w:val="20"/>
                <w:shd w:val="clear" w:color="auto" w:fill="FFFFFF"/>
              </w:rPr>
              <w:t>0,22</w:t>
            </w:r>
          </w:p>
        </w:tc>
        <w:tc>
          <w:tcPr>
            <w:tcW w:w="3260" w:type="dxa"/>
          </w:tcPr>
          <w:p w14:paraId="7C2C78FE" w14:textId="77777777" w:rsidR="005266E7" w:rsidRPr="00225A19" w:rsidRDefault="005266E7" w:rsidP="003F0DF6">
            <w:pPr>
              <w:spacing w:line="360" w:lineRule="auto"/>
              <w:rPr>
                <w:rFonts w:ascii="Times New Roman" w:hAnsi="Times New Roman" w:cs="Times New Roman"/>
                <w:color w:val="000000"/>
                <w:szCs w:val="20"/>
                <w:shd w:val="clear" w:color="auto" w:fill="FFFFFF"/>
              </w:rPr>
            </w:pPr>
            <w:r w:rsidRPr="00225A19">
              <w:rPr>
                <w:rFonts w:ascii="Times New Roman" w:hAnsi="Times New Roman" w:cs="Times New Roman"/>
                <w:color w:val="000000"/>
                <w:szCs w:val="20"/>
                <w:shd w:val="clear" w:color="auto" w:fill="FFFFFF"/>
              </w:rPr>
              <w:t>0,13</w:t>
            </w:r>
          </w:p>
        </w:tc>
      </w:tr>
      <w:tr w:rsidR="005266E7" w:rsidRPr="00225A19" w14:paraId="4B976C8B" w14:textId="77777777" w:rsidTr="00062FD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cantSplit/>
        </w:trPr>
        <w:tc>
          <w:tcPr>
            <w:tcW w:w="25681" w:type="dxa"/>
            <w:gridSpan w:val="5"/>
            <w:tcBorders>
              <w:top w:val="nil"/>
              <w:left w:val="nil"/>
              <w:bottom w:val="nil"/>
              <w:right w:val="nil"/>
            </w:tcBorders>
            <w:shd w:val="clear" w:color="auto" w:fill="FFFFFF"/>
            <w:vAlign w:val="center"/>
          </w:tcPr>
          <w:p w14:paraId="69B122F8" w14:textId="77777777" w:rsidR="005266E7" w:rsidRPr="00225A19" w:rsidRDefault="005266E7" w:rsidP="003F0DF6">
            <w:pPr>
              <w:autoSpaceDE w:val="0"/>
              <w:autoSpaceDN w:val="0"/>
              <w:adjustRightInd w:val="0"/>
              <w:spacing w:before="0" w:after="0" w:line="360" w:lineRule="auto"/>
              <w:ind w:left="60" w:right="60"/>
              <w:jc w:val="center"/>
              <w:rPr>
                <w:rFonts w:ascii="Times New Roman" w:hAnsi="Times New Roman" w:cs="Times New Roman"/>
                <w:color w:val="000000"/>
                <w:szCs w:val="18"/>
              </w:rPr>
            </w:pPr>
            <w:proofErr w:type="spellStart"/>
            <w:r w:rsidRPr="00225A19">
              <w:rPr>
                <w:rFonts w:ascii="Times New Roman" w:hAnsi="Times New Roman" w:cs="Times New Roman"/>
                <w:b/>
                <w:bCs/>
                <w:color w:val="000000"/>
                <w:szCs w:val="18"/>
              </w:rPr>
              <w:t>орреляции</w:t>
            </w:r>
            <w:proofErr w:type="spellEnd"/>
          </w:p>
        </w:tc>
      </w:tr>
    </w:tbl>
    <w:p w14:paraId="0B2BF248" w14:textId="77777777" w:rsidR="005266E7" w:rsidRPr="00225A19" w:rsidRDefault="005266E7" w:rsidP="003F0DF6">
      <w:pPr>
        <w:spacing w:line="360" w:lineRule="auto"/>
        <w:ind w:firstLine="708"/>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Результаты, представленные в таблице 19, показывают, что выражения эмоций у детей при взаимодействии с матерями не зависят от условий проживания. Но наблюдаются различия на уровне статистической тенденции между количеством эмоций ребенка и уровнем дохода семьи.</w:t>
      </w:r>
    </w:p>
    <w:p w14:paraId="2FFA6935" w14:textId="3F8AA83E" w:rsidR="005266E7" w:rsidRPr="00225A19" w:rsidRDefault="005266E7" w:rsidP="003F0DF6">
      <w:pPr>
        <w:widowControl w:val="0"/>
        <w:autoSpaceDE w:val="0"/>
        <w:autoSpaceDN w:val="0"/>
        <w:adjustRightInd w:val="0"/>
        <w:spacing w:after="0"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Для изучение </w:t>
      </w:r>
      <w:r w:rsidR="00412CD7" w:rsidRPr="00225A19">
        <w:rPr>
          <w:rFonts w:ascii="Times New Roman" w:hAnsi="Times New Roman" w:cs="Times New Roman"/>
          <w:szCs w:val="28"/>
        </w:rPr>
        <w:t>влияния образования родителе</w:t>
      </w:r>
      <w:r w:rsidR="00412CD7" w:rsidRPr="00225A19">
        <w:rPr>
          <w:rFonts w:ascii="Times New Roman" w:hAnsi="Times New Roman" w:cs="Times New Roman"/>
          <w:szCs w:val="28"/>
        </w:rPr>
        <w:tab/>
      </w:r>
      <w:r w:rsidRPr="00225A19">
        <w:rPr>
          <w:rFonts w:ascii="Times New Roman" w:hAnsi="Times New Roman" w:cs="Times New Roman"/>
          <w:szCs w:val="28"/>
        </w:rPr>
        <w:t xml:space="preserve">на выражение эмоций у детей мы использовали непараметрический критерий </w:t>
      </w:r>
      <w:proofErr w:type="spellStart"/>
      <w:r w:rsidRPr="00225A19">
        <w:rPr>
          <w:rFonts w:ascii="Times New Roman" w:hAnsi="Times New Roman" w:cs="Times New Roman"/>
          <w:szCs w:val="28"/>
        </w:rPr>
        <w:t>Краскала</w:t>
      </w:r>
      <w:proofErr w:type="spellEnd"/>
      <w:r w:rsidRPr="00225A19">
        <w:rPr>
          <w:rFonts w:ascii="Times New Roman" w:hAnsi="Times New Roman" w:cs="Times New Roman"/>
          <w:szCs w:val="28"/>
        </w:rPr>
        <w:t xml:space="preserve"> - </w:t>
      </w:r>
      <w:proofErr w:type="spellStart"/>
      <w:r w:rsidRPr="00225A19">
        <w:rPr>
          <w:rFonts w:ascii="Times New Roman" w:hAnsi="Times New Roman" w:cs="Times New Roman"/>
          <w:szCs w:val="28"/>
        </w:rPr>
        <w:t>Уоллиса</w:t>
      </w:r>
      <w:proofErr w:type="spellEnd"/>
      <w:r w:rsidRPr="00225A19">
        <w:rPr>
          <w:rFonts w:ascii="Times New Roman" w:hAnsi="Times New Roman" w:cs="Times New Roman"/>
          <w:szCs w:val="28"/>
        </w:rPr>
        <w:t xml:space="preserve"> для независимых выборок. Результаты приведены в таблице 20</w:t>
      </w:r>
      <w:r w:rsidR="00412CD7" w:rsidRPr="00225A19">
        <w:rPr>
          <w:rFonts w:ascii="Times New Roman" w:hAnsi="Times New Roman" w:cs="Times New Roman"/>
          <w:szCs w:val="28"/>
        </w:rPr>
        <w:t>, 21</w:t>
      </w:r>
      <w:r w:rsidRPr="00225A19">
        <w:rPr>
          <w:rFonts w:ascii="Times New Roman" w:hAnsi="Times New Roman" w:cs="Times New Roman"/>
          <w:szCs w:val="28"/>
        </w:rPr>
        <w:t>.</w:t>
      </w:r>
    </w:p>
    <w:p w14:paraId="34A2E0CF" w14:textId="77777777" w:rsidR="005266E7" w:rsidRPr="00225A19" w:rsidRDefault="005266E7" w:rsidP="003F0DF6">
      <w:pPr>
        <w:spacing w:line="360" w:lineRule="auto"/>
        <w:ind w:firstLine="708"/>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Таблица 20. Значимость различий характеристик выражения эмоций у отцов и детей в связи с уровнем образования отца.</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5"/>
        <w:gridCol w:w="2375"/>
      </w:tblGrid>
      <w:tr w:rsidR="005266E7" w:rsidRPr="00225A19" w14:paraId="2EC85B05" w14:textId="77777777" w:rsidTr="00062FD9">
        <w:trPr>
          <w:trHeight w:val="840"/>
        </w:trPr>
        <w:tc>
          <w:tcPr>
            <w:tcW w:w="4785" w:type="dxa"/>
          </w:tcPr>
          <w:p w14:paraId="679734C5" w14:textId="77777777" w:rsidR="005266E7" w:rsidRPr="00225A19" w:rsidRDefault="005266E7" w:rsidP="003F0DF6">
            <w:pPr>
              <w:spacing w:line="360" w:lineRule="auto"/>
              <w:rPr>
                <w:rFonts w:ascii="Times New Roman" w:hAnsi="Times New Roman" w:cs="Times New Roman"/>
                <w:b/>
                <w:color w:val="000000"/>
                <w:szCs w:val="28"/>
                <w:shd w:val="clear" w:color="auto" w:fill="FFFFFF"/>
              </w:rPr>
            </w:pPr>
            <w:r w:rsidRPr="00225A19">
              <w:rPr>
                <w:rFonts w:ascii="Times New Roman" w:hAnsi="Times New Roman" w:cs="Times New Roman"/>
                <w:b/>
                <w:color w:val="000000"/>
                <w:szCs w:val="28"/>
                <w:shd w:val="clear" w:color="auto" w:fill="FFFFFF"/>
              </w:rPr>
              <w:t>Обобщенный показатель выражения эмоций</w:t>
            </w:r>
          </w:p>
        </w:tc>
        <w:tc>
          <w:tcPr>
            <w:tcW w:w="2375" w:type="dxa"/>
          </w:tcPr>
          <w:p w14:paraId="2ED06606"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b/>
                <w:color w:val="000000"/>
                <w:szCs w:val="28"/>
                <w:shd w:val="clear" w:color="auto" w:fill="FFFFFF"/>
              </w:rPr>
              <w:t>Уровень образования</w:t>
            </w:r>
            <w:r w:rsidRPr="00225A19">
              <w:rPr>
                <w:rFonts w:ascii="Times New Roman" w:hAnsi="Times New Roman" w:cs="Times New Roman"/>
                <w:color w:val="000000"/>
                <w:szCs w:val="28"/>
                <w:shd w:val="clear" w:color="auto" w:fill="FFFFFF"/>
              </w:rPr>
              <w:t xml:space="preserve">, </w:t>
            </w:r>
          </w:p>
          <w:p w14:paraId="0BE6C2B5"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proofErr w:type="spellStart"/>
            <w:r w:rsidRPr="00225A19">
              <w:rPr>
                <w:rFonts w:ascii="Times New Roman" w:hAnsi="Times New Roman" w:cs="Times New Roman"/>
                <w:color w:val="000000"/>
                <w:szCs w:val="28"/>
                <w:shd w:val="clear" w:color="auto" w:fill="FFFFFF"/>
              </w:rPr>
              <w:t>ур-нь</w:t>
            </w:r>
            <w:proofErr w:type="spellEnd"/>
            <w:r w:rsidRPr="00225A19">
              <w:rPr>
                <w:rFonts w:ascii="Times New Roman" w:hAnsi="Times New Roman" w:cs="Times New Roman"/>
                <w:color w:val="000000"/>
                <w:szCs w:val="28"/>
                <w:shd w:val="clear" w:color="auto" w:fill="FFFFFF"/>
              </w:rPr>
              <w:t xml:space="preserve"> знач., р</w:t>
            </w:r>
          </w:p>
        </w:tc>
      </w:tr>
      <w:tr w:rsidR="005266E7" w:rsidRPr="00225A19" w14:paraId="06E77B11" w14:textId="77777777" w:rsidTr="00062FD9">
        <w:tc>
          <w:tcPr>
            <w:tcW w:w="4785" w:type="dxa"/>
          </w:tcPr>
          <w:p w14:paraId="57588A4F"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Позитивный тон ребенка</w:t>
            </w:r>
          </w:p>
        </w:tc>
        <w:tc>
          <w:tcPr>
            <w:tcW w:w="2375" w:type="dxa"/>
          </w:tcPr>
          <w:p w14:paraId="7ABEDB14"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0,498</w:t>
            </w:r>
          </w:p>
        </w:tc>
      </w:tr>
      <w:tr w:rsidR="005266E7" w:rsidRPr="00225A19" w14:paraId="16B39F95" w14:textId="77777777" w:rsidTr="00062FD9">
        <w:tc>
          <w:tcPr>
            <w:tcW w:w="4785" w:type="dxa"/>
          </w:tcPr>
          <w:p w14:paraId="7968E4C2"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Негативный тон ребенка</w:t>
            </w:r>
          </w:p>
        </w:tc>
        <w:tc>
          <w:tcPr>
            <w:tcW w:w="2375" w:type="dxa"/>
          </w:tcPr>
          <w:p w14:paraId="481CDF69"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0,392</w:t>
            </w:r>
          </w:p>
        </w:tc>
      </w:tr>
      <w:tr w:rsidR="005266E7" w:rsidRPr="00225A19" w14:paraId="2123AA5E" w14:textId="77777777" w:rsidTr="00062FD9">
        <w:tc>
          <w:tcPr>
            <w:tcW w:w="4785" w:type="dxa"/>
          </w:tcPr>
          <w:p w14:paraId="03FDC1D8"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Количество эмоций ребенка</w:t>
            </w:r>
          </w:p>
        </w:tc>
        <w:tc>
          <w:tcPr>
            <w:tcW w:w="2375" w:type="dxa"/>
          </w:tcPr>
          <w:p w14:paraId="39021D1D"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0,599</w:t>
            </w:r>
          </w:p>
        </w:tc>
      </w:tr>
      <w:tr w:rsidR="005266E7" w:rsidRPr="00225A19" w14:paraId="69B7C698" w14:textId="77777777" w:rsidTr="00062FD9">
        <w:tc>
          <w:tcPr>
            <w:tcW w:w="4785" w:type="dxa"/>
          </w:tcPr>
          <w:p w14:paraId="704BA0E7"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Активность ребенка</w:t>
            </w:r>
          </w:p>
        </w:tc>
        <w:tc>
          <w:tcPr>
            <w:tcW w:w="2375" w:type="dxa"/>
          </w:tcPr>
          <w:p w14:paraId="2068A612"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0,885</w:t>
            </w:r>
          </w:p>
        </w:tc>
      </w:tr>
      <w:tr w:rsidR="005266E7" w:rsidRPr="00225A19" w14:paraId="2CA091F7" w14:textId="77777777" w:rsidTr="00062FD9">
        <w:tc>
          <w:tcPr>
            <w:tcW w:w="4785" w:type="dxa"/>
          </w:tcPr>
          <w:p w14:paraId="4A4AAF0D"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proofErr w:type="spellStart"/>
            <w:r w:rsidRPr="00225A19">
              <w:rPr>
                <w:rFonts w:ascii="Times New Roman" w:hAnsi="Times New Roman" w:cs="Times New Roman"/>
                <w:color w:val="000000"/>
                <w:szCs w:val="28"/>
                <w:shd w:val="clear" w:color="auto" w:fill="FFFFFF"/>
              </w:rPr>
              <w:t>Дезадаптивное</w:t>
            </w:r>
            <w:proofErr w:type="spellEnd"/>
            <w:r w:rsidRPr="00225A19">
              <w:rPr>
                <w:rFonts w:ascii="Times New Roman" w:hAnsi="Times New Roman" w:cs="Times New Roman"/>
                <w:color w:val="000000"/>
                <w:szCs w:val="28"/>
                <w:shd w:val="clear" w:color="auto" w:fill="FFFFFF"/>
              </w:rPr>
              <w:t xml:space="preserve"> поведение ребенка</w:t>
            </w:r>
          </w:p>
        </w:tc>
        <w:tc>
          <w:tcPr>
            <w:tcW w:w="2375" w:type="dxa"/>
          </w:tcPr>
          <w:p w14:paraId="2E2A6CE6"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0,524</w:t>
            </w:r>
          </w:p>
        </w:tc>
      </w:tr>
    </w:tbl>
    <w:p w14:paraId="270C857A"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p>
    <w:p w14:paraId="26695D82" w14:textId="77777777" w:rsidR="005266E7" w:rsidRPr="00225A19" w:rsidRDefault="005266E7" w:rsidP="003F0DF6">
      <w:pPr>
        <w:spacing w:line="360" w:lineRule="auto"/>
        <w:ind w:firstLine="851"/>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Из таблицы 20 следует, что уровень образования отца не влияет на выражение эмоций у детей.</w:t>
      </w:r>
    </w:p>
    <w:p w14:paraId="333502F1" w14:textId="65C1A21B" w:rsidR="005266E7" w:rsidRPr="00225A19" w:rsidRDefault="005266E7" w:rsidP="003F0DF6">
      <w:pPr>
        <w:spacing w:line="360" w:lineRule="auto"/>
        <w:ind w:firstLine="708"/>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lastRenderedPageBreak/>
        <w:t>Таблица 21. Значимость различий характеристик выражения эмоций у детей в связи с уровнем образования матерей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5"/>
        <w:gridCol w:w="2375"/>
      </w:tblGrid>
      <w:tr w:rsidR="005266E7" w:rsidRPr="00225A19" w14:paraId="50FA2600" w14:textId="77777777" w:rsidTr="00062FD9">
        <w:trPr>
          <w:trHeight w:val="840"/>
        </w:trPr>
        <w:tc>
          <w:tcPr>
            <w:tcW w:w="4785" w:type="dxa"/>
          </w:tcPr>
          <w:p w14:paraId="13BEB2AB" w14:textId="77777777" w:rsidR="005266E7" w:rsidRPr="00225A19" w:rsidRDefault="005266E7" w:rsidP="003F0DF6">
            <w:pPr>
              <w:spacing w:line="360" w:lineRule="auto"/>
              <w:rPr>
                <w:rFonts w:ascii="Times New Roman" w:hAnsi="Times New Roman" w:cs="Times New Roman"/>
                <w:b/>
                <w:color w:val="000000"/>
                <w:szCs w:val="28"/>
                <w:shd w:val="clear" w:color="auto" w:fill="FFFFFF"/>
              </w:rPr>
            </w:pPr>
            <w:r w:rsidRPr="00225A19">
              <w:rPr>
                <w:rFonts w:ascii="Times New Roman" w:hAnsi="Times New Roman" w:cs="Times New Roman"/>
                <w:b/>
                <w:color w:val="000000"/>
                <w:szCs w:val="28"/>
                <w:shd w:val="clear" w:color="auto" w:fill="FFFFFF"/>
              </w:rPr>
              <w:t>Обобщенный показатель выражения эмоций</w:t>
            </w:r>
          </w:p>
        </w:tc>
        <w:tc>
          <w:tcPr>
            <w:tcW w:w="2375" w:type="dxa"/>
          </w:tcPr>
          <w:p w14:paraId="15D8F8CE"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b/>
                <w:color w:val="000000"/>
                <w:szCs w:val="28"/>
                <w:shd w:val="clear" w:color="auto" w:fill="FFFFFF"/>
              </w:rPr>
              <w:t>Уровень образования</w:t>
            </w:r>
            <w:r w:rsidRPr="00225A19">
              <w:rPr>
                <w:rFonts w:ascii="Times New Roman" w:hAnsi="Times New Roman" w:cs="Times New Roman"/>
                <w:color w:val="000000"/>
                <w:szCs w:val="28"/>
                <w:shd w:val="clear" w:color="auto" w:fill="FFFFFF"/>
              </w:rPr>
              <w:t xml:space="preserve">, </w:t>
            </w:r>
          </w:p>
          <w:p w14:paraId="3FCDB088"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proofErr w:type="spellStart"/>
            <w:r w:rsidRPr="00225A19">
              <w:rPr>
                <w:rFonts w:ascii="Times New Roman" w:hAnsi="Times New Roman" w:cs="Times New Roman"/>
                <w:color w:val="000000"/>
                <w:szCs w:val="28"/>
                <w:shd w:val="clear" w:color="auto" w:fill="FFFFFF"/>
              </w:rPr>
              <w:t>ур-нь</w:t>
            </w:r>
            <w:proofErr w:type="spellEnd"/>
            <w:r w:rsidRPr="00225A19">
              <w:rPr>
                <w:rFonts w:ascii="Times New Roman" w:hAnsi="Times New Roman" w:cs="Times New Roman"/>
                <w:color w:val="000000"/>
                <w:szCs w:val="28"/>
                <w:shd w:val="clear" w:color="auto" w:fill="FFFFFF"/>
              </w:rPr>
              <w:t xml:space="preserve"> знач., р</w:t>
            </w:r>
          </w:p>
        </w:tc>
      </w:tr>
      <w:tr w:rsidR="005266E7" w:rsidRPr="00225A19" w14:paraId="0EE85DA4" w14:textId="77777777" w:rsidTr="00062FD9">
        <w:tc>
          <w:tcPr>
            <w:tcW w:w="4785" w:type="dxa"/>
          </w:tcPr>
          <w:p w14:paraId="2790AA9D"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Позитивный тон ребенка</w:t>
            </w:r>
          </w:p>
        </w:tc>
        <w:tc>
          <w:tcPr>
            <w:tcW w:w="2375" w:type="dxa"/>
          </w:tcPr>
          <w:p w14:paraId="73EE0FFD"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0,259</w:t>
            </w:r>
          </w:p>
        </w:tc>
      </w:tr>
      <w:tr w:rsidR="005266E7" w:rsidRPr="00225A19" w14:paraId="37FFBA5E" w14:textId="77777777" w:rsidTr="00062FD9">
        <w:tc>
          <w:tcPr>
            <w:tcW w:w="4785" w:type="dxa"/>
          </w:tcPr>
          <w:p w14:paraId="035D1275"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Негативный тон ребенка</w:t>
            </w:r>
          </w:p>
        </w:tc>
        <w:tc>
          <w:tcPr>
            <w:tcW w:w="2375" w:type="dxa"/>
          </w:tcPr>
          <w:p w14:paraId="2499B69F"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0,857</w:t>
            </w:r>
          </w:p>
        </w:tc>
      </w:tr>
      <w:tr w:rsidR="005266E7" w:rsidRPr="00225A19" w14:paraId="569A76F8" w14:textId="77777777" w:rsidTr="00062FD9">
        <w:tc>
          <w:tcPr>
            <w:tcW w:w="4785" w:type="dxa"/>
          </w:tcPr>
          <w:p w14:paraId="689D825C"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Количество эмоций ребенка</w:t>
            </w:r>
          </w:p>
        </w:tc>
        <w:tc>
          <w:tcPr>
            <w:tcW w:w="2375" w:type="dxa"/>
          </w:tcPr>
          <w:p w14:paraId="7D9EF7EF"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0,399</w:t>
            </w:r>
          </w:p>
        </w:tc>
      </w:tr>
      <w:tr w:rsidR="005266E7" w:rsidRPr="00225A19" w14:paraId="40253AB1" w14:textId="77777777" w:rsidTr="00062FD9">
        <w:tc>
          <w:tcPr>
            <w:tcW w:w="4785" w:type="dxa"/>
          </w:tcPr>
          <w:p w14:paraId="7ED2FEB4"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Активность ребенка</w:t>
            </w:r>
          </w:p>
        </w:tc>
        <w:tc>
          <w:tcPr>
            <w:tcW w:w="2375" w:type="dxa"/>
          </w:tcPr>
          <w:p w14:paraId="7F822DD5"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0,629</w:t>
            </w:r>
          </w:p>
        </w:tc>
      </w:tr>
      <w:tr w:rsidR="005266E7" w:rsidRPr="00225A19" w14:paraId="723809C8" w14:textId="77777777" w:rsidTr="00062FD9">
        <w:tc>
          <w:tcPr>
            <w:tcW w:w="4785" w:type="dxa"/>
          </w:tcPr>
          <w:p w14:paraId="6F496AF2"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proofErr w:type="spellStart"/>
            <w:r w:rsidRPr="00225A19">
              <w:rPr>
                <w:rFonts w:ascii="Times New Roman" w:hAnsi="Times New Roman" w:cs="Times New Roman"/>
                <w:color w:val="000000"/>
                <w:szCs w:val="28"/>
                <w:shd w:val="clear" w:color="auto" w:fill="FFFFFF"/>
              </w:rPr>
              <w:t>Дезадаптивное</w:t>
            </w:r>
            <w:proofErr w:type="spellEnd"/>
            <w:r w:rsidRPr="00225A19">
              <w:rPr>
                <w:rFonts w:ascii="Times New Roman" w:hAnsi="Times New Roman" w:cs="Times New Roman"/>
                <w:color w:val="000000"/>
                <w:szCs w:val="28"/>
                <w:shd w:val="clear" w:color="auto" w:fill="FFFFFF"/>
              </w:rPr>
              <w:t xml:space="preserve"> поведение ребенка</w:t>
            </w:r>
          </w:p>
        </w:tc>
        <w:tc>
          <w:tcPr>
            <w:tcW w:w="2375" w:type="dxa"/>
          </w:tcPr>
          <w:p w14:paraId="6E98AD2A"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0,955</w:t>
            </w:r>
          </w:p>
        </w:tc>
      </w:tr>
    </w:tbl>
    <w:p w14:paraId="6ADC42A7" w14:textId="77777777" w:rsidR="005266E7" w:rsidRPr="00225A19" w:rsidRDefault="005266E7" w:rsidP="003F0DF6">
      <w:pPr>
        <w:spacing w:line="360" w:lineRule="auto"/>
        <w:ind w:firstLine="851"/>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Из таблицы 21 следует, что уровень образования матери не влияет на выражение эмоций у детей.</w:t>
      </w:r>
    </w:p>
    <w:p w14:paraId="1EF5EA65" w14:textId="77777777" w:rsidR="005266E7" w:rsidRPr="00225A19" w:rsidRDefault="005266E7" w:rsidP="003F0DF6">
      <w:pPr>
        <w:spacing w:line="360" w:lineRule="auto"/>
        <w:ind w:firstLine="851"/>
        <w:rPr>
          <w:rFonts w:ascii="Times New Roman" w:hAnsi="Times New Roman" w:cs="Times New Roman"/>
          <w:sz w:val="24"/>
          <w:szCs w:val="24"/>
        </w:rPr>
      </w:pPr>
    </w:p>
    <w:p w14:paraId="5B2DE38E" w14:textId="77777777" w:rsidR="005266E7" w:rsidRPr="00225A19" w:rsidRDefault="005266E7" w:rsidP="003F0DF6">
      <w:pPr>
        <w:widowControl w:val="0"/>
        <w:autoSpaceDE w:val="0"/>
        <w:autoSpaceDN w:val="0"/>
        <w:adjustRightInd w:val="0"/>
        <w:spacing w:after="0" w:line="360" w:lineRule="auto"/>
        <w:rPr>
          <w:rFonts w:ascii="Times New Roman" w:hAnsi="Times New Roman" w:cs="Times New Roman"/>
          <w:b/>
          <w:szCs w:val="28"/>
        </w:rPr>
      </w:pPr>
      <w:r w:rsidRPr="00225A19">
        <w:rPr>
          <w:rFonts w:ascii="Times New Roman" w:hAnsi="Times New Roman" w:cs="Times New Roman"/>
          <w:b/>
          <w:szCs w:val="28"/>
        </w:rPr>
        <w:t>3.4 Изучение различий в выражении эмоций у детей и отцов в связи с полом детей</w:t>
      </w:r>
    </w:p>
    <w:p w14:paraId="0A7FA7A4" w14:textId="77777777" w:rsidR="005266E7" w:rsidRPr="00225A19" w:rsidRDefault="005266E7" w:rsidP="003F0DF6">
      <w:pPr>
        <w:widowControl w:val="0"/>
        <w:autoSpaceDE w:val="0"/>
        <w:autoSpaceDN w:val="0"/>
        <w:adjustRightInd w:val="0"/>
        <w:spacing w:after="0" w:line="360" w:lineRule="auto"/>
        <w:ind w:firstLine="708"/>
        <w:jc w:val="both"/>
        <w:rPr>
          <w:rFonts w:ascii="Times New Roman" w:hAnsi="Times New Roman" w:cs="Times New Roman"/>
          <w:szCs w:val="28"/>
        </w:rPr>
      </w:pPr>
      <w:r w:rsidRPr="00225A19">
        <w:rPr>
          <w:rFonts w:ascii="Times New Roman" w:hAnsi="Times New Roman" w:cs="Times New Roman"/>
          <w:szCs w:val="28"/>
        </w:rPr>
        <w:t>Для изучения различий выражения эмоций у детей и отцов в связи с полом детей мы использовали критерий Манна-Уитни. Результаты анализа представлены в таблице 22.</w:t>
      </w:r>
    </w:p>
    <w:p w14:paraId="5E4EE504" w14:textId="77777777" w:rsidR="005266E7" w:rsidRPr="00225A19" w:rsidRDefault="005266E7" w:rsidP="003F0DF6">
      <w:pPr>
        <w:widowControl w:val="0"/>
        <w:autoSpaceDE w:val="0"/>
        <w:autoSpaceDN w:val="0"/>
        <w:adjustRightInd w:val="0"/>
        <w:spacing w:after="0" w:line="360" w:lineRule="auto"/>
        <w:ind w:firstLine="708"/>
        <w:jc w:val="both"/>
        <w:rPr>
          <w:rFonts w:ascii="Times New Roman" w:hAnsi="Times New Roman" w:cs="Times New Roman"/>
          <w:szCs w:val="28"/>
        </w:rPr>
      </w:pPr>
      <w:r w:rsidRPr="00225A19">
        <w:rPr>
          <w:rFonts w:ascii="Times New Roman" w:hAnsi="Times New Roman" w:cs="Times New Roman"/>
          <w:szCs w:val="28"/>
        </w:rPr>
        <w:t>Таблица 22. Уровни значимости различий выражения эмоций у детей и отцов в связи с полом детей.</w:t>
      </w:r>
    </w:p>
    <w:p w14:paraId="13B4AB43" w14:textId="77777777" w:rsidR="005266E7" w:rsidRPr="00225A19" w:rsidRDefault="005266E7" w:rsidP="003F0DF6">
      <w:pPr>
        <w:widowControl w:val="0"/>
        <w:autoSpaceDE w:val="0"/>
        <w:autoSpaceDN w:val="0"/>
        <w:adjustRightInd w:val="0"/>
        <w:spacing w:after="0" w:line="360" w:lineRule="auto"/>
        <w:ind w:firstLine="708"/>
        <w:jc w:val="both"/>
        <w:rPr>
          <w:rFonts w:ascii="Times New Roman" w:hAnsi="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2411"/>
      </w:tblGrid>
      <w:tr w:rsidR="005266E7" w:rsidRPr="00225A19" w14:paraId="79992BEB" w14:textId="77777777" w:rsidTr="00062FD9">
        <w:tc>
          <w:tcPr>
            <w:tcW w:w="4785" w:type="dxa"/>
          </w:tcPr>
          <w:p w14:paraId="151AF6E5" w14:textId="77777777" w:rsidR="005266E7" w:rsidRPr="00225A19" w:rsidRDefault="005266E7" w:rsidP="003F0DF6">
            <w:pPr>
              <w:spacing w:line="360" w:lineRule="auto"/>
              <w:rPr>
                <w:rFonts w:ascii="Times New Roman" w:hAnsi="Times New Roman" w:cs="Times New Roman"/>
                <w:b/>
                <w:color w:val="000000"/>
                <w:szCs w:val="28"/>
                <w:shd w:val="clear" w:color="auto" w:fill="FFFFFF"/>
              </w:rPr>
            </w:pPr>
            <w:r w:rsidRPr="00225A19">
              <w:rPr>
                <w:rFonts w:ascii="Times New Roman" w:hAnsi="Times New Roman" w:cs="Times New Roman"/>
                <w:b/>
                <w:color w:val="000000"/>
                <w:szCs w:val="28"/>
                <w:shd w:val="clear" w:color="auto" w:fill="FFFFFF"/>
              </w:rPr>
              <w:t>Обобщенный показатель выражения эмоций</w:t>
            </w:r>
          </w:p>
        </w:tc>
        <w:tc>
          <w:tcPr>
            <w:tcW w:w="2411" w:type="dxa"/>
          </w:tcPr>
          <w:p w14:paraId="467E6298"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proofErr w:type="gramStart"/>
            <w:r w:rsidRPr="00225A19">
              <w:rPr>
                <w:rFonts w:ascii="Times New Roman" w:hAnsi="Times New Roman" w:cs="Times New Roman"/>
                <w:b/>
                <w:color w:val="000000"/>
                <w:szCs w:val="28"/>
                <w:shd w:val="clear" w:color="auto" w:fill="FFFFFF"/>
              </w:rPr>
              <w:t xml:space="preserve">Пол </w:t>
            </w:r>
            <w:r w:rsidRPr="00225A19">
              <w:rPr>
                <w:rFonts w:ascii="Times New Roman" w:hAnsi="Times New Roman" w:cs="Times New Roman"/>
                <w:color w:val="000000"/>
                <w:szCs w:val="28"/>
                <w:shd w:val="clear" w:color="auto" w:fill="FFFFFF"/>
              </w:rPr>
              <w:t>,</w:t>
            </w:r>
            <w:proofErr w:type="gramEnd"/>
            <w:r w:rsidRPr="00225A19">
              <w:rPr>
                <w:rFonts w:ascii="Times New Roman" w:hAnsi="Times New Roman" w:cs="Times New Roman"/>
                <w:color w:val="000000"/>
                <w:szCs w:val="28"/>
                <w:shd w:val="clear" w:color="auto" w:fill="FFFFFF"/>
              </w:rPr>
              <w:t xml:space="preserve"> </w:t>
            </w:r>
            <w:proofErr w:type="spellStart"/>
            <w:r w:rsidRPr="00225A19">
              <w:rPr>
                <w:rFonts w:ascii="Times New Roman" w:hAnsi="Times New Roman" w:cs="Times New Roman"/>
                <w:color w:val="000000"/>
                <w:szCs w:val="28"/>
                <w:shd w:val="clear" w:color="auto" w:fill="FFFFFF"/>
              </w:rPr>
              <w:t>ур-нь</w:t>
            </w:r>
            <w:proofErr w:type="spellEnd"/>
            <w:r w:rsidRPr="00225A19">
              <w:rPr>
                <w:rFonts w:ascii="Times New Roman" w:hAnsi="Times New Roman" w:cs="Times New Roman"/>
                <w:color w:val="000000"/>
                <w:szCs w:val="28"/>
                <w:shd w:val="clear" w:color="auto" w:fill="FFFFFF"/>
              </w:rPr>
              <w:t xml:space="preserve"> знач., р</w:t>
            </w:r>
          </w:p>
        </w:tc>
      </w:tr>
      <w:tr w:rsidR="005266E7" w:rsidRPr="00225A19" w14:paraId="3374D1EF" w14:textId="77777777" w:rsidTr="00062FD9">
        <w:tc>
          <w:tcPr>
            <w:tcW w:w="4785" w:type="dxa"/>
          </w:tcPr>
          <w:p w14:paraId="0436DA40"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lastRenderedPageBreak/>
              <w:t>Позитивный тон ребенка</w:t>
            </w:r>
          </w:p>
        </w:tc>
        <w:tc>
          <w:tcPr>
            <w:tcW w:w="2411" w:type="dxa"/>
          </w:tcPr>
          <w:p w14:paraId="475F70BD"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0,189</w:t>
            </w:r>
          </w:p>
        </w:tc>
      </w:tr>
      <w:tr w:rsidR="005266E7" w:rsidRPr="00225A19" w14:paraId="10315D83" w14:textId="77777777" w:rsidTr="00062FD9">
        <w:tc>
          <w:tcPr>
            <w:tcW w:w="4785" w:type="dxa"/>
          </w:tcPr>
          <w:p w14:paraId="23A69E69"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Негативный тон ребенка</w:t>
            </w:r>
          </w:p>
        </w:tc>
        <w:tc>
          <w:tcPr>
            <w:tcW w:w="2411" w:type="dxa"/>
          </w:tcPr>
          <w:p w14:paraId="4A17DACA"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0,397</w:t>
            </w:r>
          </w:p>
        </w:tc>
      </w:tr>
      <w:tr w:rsidR="005266E7" w:rsidRPr="00225A19" w14:paraId="6976BAF7" w14:textId="77777777" w:rsidTr="00062FD9">
        <w:tc>
          <w:tcPr>
            <w:tcW w:w="4785" w:type="dxa"/>
          </w:tcPr>
          <w:p w14:paraId="50DD342B"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Количество эмоций ребенка</w:t>
            </w:r>
          </w:p>
        </w:tc>
        <w:tc>
          <w:tcPr>
            <w:tcW w:w="2411" w:type="dxa"/>
          </w:tcPr>
          <w:p w14:paraId="51273DB2"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0,694</w:t>
            </w:r>
          </w:p>
        </w:tc>
      </w:tr>
      <w:tr w:rsidR="005266E7" w:rsidRPr="00225A19" w14:paraId="4A8A6025" w14:textId="77777777" w:rsidTr="00062FD9">
        <w:tc>
          <w:tcPr>
            <w:tcW w:w="4785" w:type="dxa"/>
          </w:tcPr>
          <w:p w14:paraId="0AEF85C0"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Активность ребенка</w:t>
            </w:r>
          </w:p>
        </w:tc>
        <w:tc>
          <w:tcPr>
            <w:tcW w:w="2411" w:type="dxa"/>
          </w:tcPr>
          <w:p w14:paraId="21EADF6F"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0,955</w:t>
            </w:r>
          </w:p>
        </w:tc>
      </w:tr>
      <w:tr w:rsidR="005266E7" w:rsidRPr="00225A19" w14:paraId="706ED379" w14:textId="77777777" w:rsidTr="00062FD9">
        <w:tc>
          <w:tcPr>
            <w:tcW w:w="4785" w:type="dxa"/>
          </w:tcPr>
          <w:p w14:paraId="39973579"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proofErr w:type="spellStart"/>
            <w:r w:rsidRPr="00225A19">
              <w:rPr>
                <w:rFonts w:ascii="Times New Roman" w:hAnsi="Times New Roman" w:cs="Times New Roman"/>
                <w:color w:val="000000"/>
                <w:szCs w:val="28"/>
                <w:shd w:val="clear" w:color="auto" w:fill="FFFFFF"/>
              </w:rPr>
              <w:t>Дезадаптивное</w:t>
            </w:r>
            <w:proofErr w:type="spellEnd"/>
            <w:r w:rsidRPr="00225A19">
              <w:rPr>
                <w:rFonts w:ascii="Times New Roman" w:hAnsi="Times New Roman" w:cs="Times New Roman"/>
                <w:color w:val="000000"/>
                <w:szCs w:val="28"/>
                <w:shd w:val="clear" w:color="auto" w:fill="FFFFFF"/>
              </w:rPr>
              <w:t xml:space="preserve"> поведение ребенка</w:t>
            </w:r>
          </w:p>
        </w:tc>
        <w:tc>
          <w:tcPr>
            <w:tcW w:w="2411" w:type="dxa"/>
          </w:tcPr>
          <w:p w14:paraId="78EB281D"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1,000</w:t>
            </w:r>
          </w:p>
        </w:tc>
      </w:tr>
      <w:tr w:rsidR="005266E7" w:rsidRPr="00225A19" w14:paraId="547E870E" w14:textId="77777777" w:rsidTr="00062FD9">
        <w:tc>
          <w:tcPr>
            <w:tcW w:w="4785" w:type="dxa"/>
            <w:shd w:val="clear" w:color="auto" w:fill="F2DBDB" w:themeFill="accent2" w:themeFillTint="33"/>
          </w:tcPr>
          <w:p w14:paraId="66B3BB5F"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2DBDB" w:themeFill="accent2" w:themeFillTint="33"/>
              </w:rPr>
              <w:t>Позитивный тон отца</w:t>
            </w:r>
          </w:p>
        </w:tc>
        <w:tc>
          <w:tcPr>
            <w:tcW w:w="2411" w:type="dxa"/>
            <w:shd w:val="clear" w:color="auto" w:fill="F2DBDB" w:themeFill="accent2" w:themeFillTint="33"/>
          </w:tcPr>
          <w:p w14:paraId="18281371"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2DBDB" w:themeFill="accent2" w:themeFillTint="33"/>
              </w:rPr>
              <w:t>0,054</w:t>
            </w:r>
          </w:p>
        </w:tc>
      </w:tr>
      <w:tr w:rsidR="005266E7" w:rsidRPr="00225A19" w14:paraId="19860C8C" w14:textId="77777777" w:rsidTr="00062FD9">
        <w:tc>
          <w:tcPr>
            <w:tcW w:w="4785" w:type="dxa"/>
          </w:tcPr>
          <w:p w14:paraId="150FF5FC"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Негативный тон отца</w:t>
            </w:r>
          </w:p>
        </w:tc>
        <w:tc>
          <w:tcPr>
            <w:tcW w:w="2411" w:type="dxa"/>
          </w:tcPr>
          <w:p w14:paraId="205C8C7B"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0,779</w:t>
            </w:r>
          </w:p>
        </w:tc>
      </w:tr>
      <w:tr w:rsidR="005266E7" w:rsidRPr="00225A19" w14:paraId="65626155" w14:textId="77777777" w:rsidTr="00062FD9">
        <w:tc>
          <w:tcPr>
            <w:tcW w:w="4785" w:type="dxa"/>
          </w:tcPr>
          <w:p w14:paraId="469C23BC"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Количество эмоций отца</w:t>
            </w:r>
          </w:p>
        </w:tc>
        <w:tc>
          <w:tcPr>
            <w:tcW w:w="2411" w:type="dxa"/>
          </w:tcPr>
          <w:p w14:paraId="6F13CB12"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0,336</w:t>
            </w:r>
          </w:p>
        </w:tc>
      </w:tr>
      <w:tr w:rsidR="005266E7" w:rsidRPr="00225A19" w14:paraId="0F4747E9" w14:textId="77777777" w:rsidTr="00062FD9">
        <w:tc>
          <w:tcPr>
            <w:tcW w:w="4785" w:type="dxa"/>
          </w:tcPr>
          <w:p w14:paraId="0A3CD405"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Активность отца</w:t>
            </w:r>
          </w:p>
        </w:tc>
        <w:tc>
          <w:tcPr>
            <w:tcW w:w="2411" w:type="dxa"/>
          </w:tcPr>
          <w:p w14:paraId="5A9E8AFF"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0,536</w:t>
            </w:r>
          </w:p>
        </w:tc>
      </w:tr>
      <w:tr w:rsidR="005266E7" w:rsidRPr="00225A19" w14:paraId="43D021F9" w14:textId="77777777" w:rsidTr="00062FD9">
        <w:tc>
          <w:tcPr>
            <w:tcW w:w="4785" w:type="dxa"/>
          </w:tcPr>
          <w:p w14:paraId="3C9E5F01"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proofErr w:type="spellStart"/>
            <w:r w:rsidRPr="00225A19">
              <w:rPr>
                <w:rFonts w:ascii="Times New Roman" w:hAnsi="Times New Roman" w:cs="Times New Roman"/>
                <w:color w:val="000000"/>
                <w:szCs w:val="28"/>
                <w:shd w:val="clear" w:color="auto" w:fill="FFFFFF"/>
              </w:rPr>
              <w:t>Дезадаптивное</w:t>
            </w:r>
            <w:proofErr w:type="spellEnd"/>
            <w:r w:rsidRPr="00225A19">
              <w:rPr>
                <w:rFonts w:ascii="Times New Roman" w:hAnsi="Times New Roman" w:cs="Times New Roman"/>
                <w:color w:val="000000"/>
                <w:szCs w:val="28"/>
                <w:shd w:val="clear" w:color="auto" w:fill="FFFFFF"/>
              </w:rPr>
              <w:t xml:space="preserve"> поведение отца</w:t>
            </w:r>
          </w:p>
        </w:tc>
        <w:tc>
          <w:tcPr>
            <w:tcW w:w="2411" w:type="dxa"/>
          </w:tcPr>
          <w:p w14:paraId="22AF8D65" w14:textId="77777777" w:rsidR="005266E7" w:rsidRPr="00225A19" w:rsidRDefault="005266E7" w:rsidP="003F0DF6">
            <w:pPr>
              <w:tabs>
                <w:tab w:val="center" w:pos="1097"/>
              </w:tabs>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0,867</w:t>
            </w:r>
            <w:r w:rsidRPr="00225A19">
              <w:rPr>
                <w:rFonts w:ascii="Times New Roman" w:hAnsi="Times New Roman" w:cs="Times New Roman"/>
                <w:color w:val="000000"/>
                <w:szCs w:val="28"/>
                <w:shd w:val="clear" w:color="auto" w:fill="FFFFFF"/>
              </w:rPr>
              <w:tab/>
            </w:r>
          </w:p>
        </w:tc>
      </w:tr>
    </w:tbl>
    <w:p w14:paraId="22B435D6" w14:textId="77777777" w:rsidR="005266E7" w:rsidRPr="00225A19" w:rsidRDefault="005266E7" w:rsidP="003F0DF6">
      <w:pPr>
        <w:autoSpaceDE w:val="0"/>
        <w:autoSpaceDN w:val="0"/>
        <w:adjustRightInd w:val="0"/>
        <w:spacing w:after="0" w:line="360" w:lineRule="auto"/>
        <w:rPr>
          <w:rFonts w:ascii="Times New Roman" w:hAnsi="Times New Roman" w:cs="Times New Roman"/>
          <w:sz w:val="24"/>
          <w:szCs w:val="24"/>
        </w:rPr>
      </w:pPr>
      <w:r w:rsidRPr="00225A19">
        <w:rPr>
          <w:rFonts w:ascii="Times New Roman" w:hAnsi="Times New Roman" w:cs="Times New Roman"/>
          <w:szCs w:val="28"/>
        </w:rPr>
        <w:t xml:space="preserve"> Из таблицы 22 можно сделать вывод, что пол ребенка влияет на уровень позитивного тона отца</w:t>
      </w:r>
      <w:r w:rsidRPr="00225A19">
        <w:rPr>
          <w:rFonts w:ascii="Times New Roman" w:hAnsi="Times New Roman" w:cs="Times New Roman"/>
          <w:sz w:val="24"/>
          <w:szCs w:val="24"/>
        </w:rPr>
        <w:t>.</w:t>
      </w:r>
    </w:p>
    <w:p w14:paraId="5521A06E" w14:textId="4288093A" w:rsidR="00412CD7" w:rsidRPr="00225A19" w:rsidRDefault="00412CD7" w:rsidP="003F0DF6">
      <w:pPr>
        <w:autoSpaceDE w:val="0"/>
        <w:autoSpaceDN w:val="0"/>
        <w:adjustRightInd w:val="0"/>
        <w:spacing w:after="0" w:line="360" w:lineRule="auto"/>
        <w:rPr>
          <w:rFonts w:ascii="Times New Roman" w:hAnsi="Times New Roman" w:cs="Times New Roman"/>
          <w:sz w:val="24"/>
          <w:szCs w:val="24"/>
        </w:rPr>
      </w:pPr>
      <w:r w:rsidRPr="00225A19">
        <w:rPr>
          <w:rFonts w:ascii="Times New Roman" w:hAnsi="Times New Roman" w:cs="Times New Roman"/>
          <w:color w:val="000000"/>
          <w:szCs w:val="28"/>
          <w:shd w:val="clear" w:color="auto" w:fill="FFFFFF"/>
        </w:rPr>
        <w:t>Описательные статистики характеристик выражения позитивного тона отцов представлены в таблицах 23 и 24.</w:t>
      </w:r>
    </w:p>
    <w:p w14:paraId="76820730" w14:textId="77777777" w:rsidR="005266E7" w:rsidRPr="00225A19" w:rsidRDefault="005266E7" w:rsidP="003F0DF6">
      <w:pPr>
        <w:spacing w:line="360" w:lineRule="auto"/>
        <w:jc w:val="both"/>
        <w:rPr>
          <w:rFonts w:ascii="Times New Roman" w:hAnsi="Times New Roman" w:cs="Times New Roman"/>
          <w:sz w:val="24"/>
          <w:szCs w:val="24"/>
        </w:rPr>
      </w:pPr>
      <w:r w:rsidRPr="00225A19">
        <w:rPr>
          <w:rFonts w:ascii="Times New Roman" w:hAnsi="Times New Roman" w:cs="Times New Roman"/>
          <w:szCs w:val="24"/>
        </w:rPr>
        <w:t xml:space="preserve">Таблица 23. </w:t>
      </w:r>
      <w:r w:rsidRPr="00225A19">
        <w:rPr>
          <w:rFonts w:ascii="Times New Roman" w:hAnsi="Times New Roman" w:cs="Times New Roman"/>
          <w:szCs w:val="28"/>
        </w:rPr>
        <w:t>Минимальные, максимальные, средние и стандартные отклонения уровня позитивного тона отцов при взаимодействии с сыновьями.</w:t>
      </w:r>
    </w:p>
    <w:tbl>
      <w:tblPr>
        <w:tblStyle w:val="aa"/>
        <w:tblW w:w="0" w:type="auto"/>
        <w:tblLook w:val="04A0" w:firstRow="1" w:lastRow="0" w:firstColumn="1" w:lastColumn="0" w:noHBand="0" w:noVBand="1"/>
      </w:tblPr>
      <w:tblGrid>
        <w:gridCol w:w="1711"/>
        <w:gridCol w:w="1469"/>
        <w:gridCol w:w="1609"/>
        <w:gridCol w:w="1621"/>
        <w:gridCol w:w="1582"/>
        <w:gridCol w:w="1636"/>
      </w:tblGrid>
      <w:tr w:rsidR="005266E7" w:rsidRPr="00225A19" w14:paraId="6558DA46" w14:textId="77777777" w:rsidTr="00062FD9">
        <w:tc>
          <w:tcPr>
            <w:tcW w:w="1642" w:type="dxa"/>
          </w:tcPr>
          <w:p w14:paraId="755AC255" w14:textId="77777777" w:rsidR="005266E7" w:rsidRPr="00225A19" w:rsidRDefault="005266E7" w:rsidP="003F0DF6">
            <w:pPr>
              <w:spacing w:line="360" w:lineRule="auto"/>
              <w:jc w:val="both"/>
              <w:rPr>
                <w:rFonts w:ascii="Times New Roman" w:hAnsi="Times New Roman" w:cs="Times New Roman"/>
                <w:szCs w:val="28"/>
              </w:rPr>
            </w:pPr>
          </w:p>
        </w:tc>
        <w:tc>
          <w:tcPr>
            <w:tcW w:w="1642" w:type="dxa"/>
          </w:tcPr>
          <w:p w14:paraId="35DE277F" w14:textId="77777777" w:rsidR="005266E7" w:rsidRPr="00225A19" w:rsidRDefault="005266E7" w:rsidP="003F0DF6">
            <w:pPr>
              <w:spacing w:line="360" w:lineRule="auto"/>
              <w:jc w:val="both"/>
              <w:rPr>
                <w:rFonts w:ascii="Times New Roman" w:hAnsi="Times New Roman" w:cs="Times New Roman"/>
                <w:szCs w:val="28"/>
                <w:lang w:val="en-US"/>
              </w:rPr>
            </w:pPr>
            <w:r w:rsidRPr="00225A19">
              <w:rPr>
                <w:rFonts w:ascii="Times New Roman" w:hAnsi="Times New Roman" w:cs="Times New Roman"/>
                <w:szCs w:val="28"/>
                <w:lang w:val="en-US"/>
              </w:rPr>
              <w:t>N</w:t>
            </w:r>
          </w:p>
        </w:tc>
        <w:tc>
          <w:tcPr>
            <w:tcW w:w="1642" w:type="dxa"/>
          </w:tcPr>
          <w:p w14:paraId="269E0D47" w14:textId="77777777" w:rsidR="005266E7" w:rsidRPr="00225A19" w:rsidRDefault="005266E7"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Минимум</w:t>
            </w:r>
          </w:p>
        </w:tc>
        <w:tc>
          <w:tcPr>
            <w:tcW w:w="1642" w:type="dxa"/>
          </w:tcPr>
          <w:p w14:paraId="187023FA" w14:textId="77777777" w:rsidR="005266E7" w:rsidRPr="00225A19" w:rsidRDefault="005266E7"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Максимум</w:t>
            </w:r>
          </w:p>
        </w:tc>
        <w:tc>
          <w:tcPr>
            <w:tcW w:w="1643" w:type="dxa"/>
          </w:tcPr>
          <w:p w14:paraId="2120F6BA" w14:textId="77777777" w:rsidR="005266E7" w:rsidRPr="00225A19" w:rsidRDefault="005266E7"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Среднее</w:t>
            </w:r>
          </w:p>
        </w:tc>
        <w:tc>
          <w:tcPr>
            <w:tcW w:w="1643" w:type="dxa"/>
          </w:tcPr>
          <w:p w14:paraId="08A60D4C" w14:textId="77777777" w:rsidR="005266E7" w:rsidRPr="00225A19" w:rsidRDefault="005266E7" w:rsidP="003F0DF6">
            <w:pPr>
              <w:spacing w:line="360" w:lineRule="auto"/>
              <w:jc w:val="both"/>
              <w:rPr>
                <w:rFonts w:ascii="Times New Roman" w:hAnsi="Times New Roman" w:cs="Times New Roman"/>
                <w:szCs w:val="28"/>
              </w:rPr>
            </w:pPr>
            <w:proofErr w:type="spellStart"/>
            <w:r w:rsidRPr="00225A19">
              <w:rPr>
                <w:rFonts w:ascii="Times New Roman" w:hAnsi="Times New Roman" w:cs="Times New Roman"/>
                <w:szCs w:val="28"/>
              </w:rPr>
              <w:t>Стд</w:t>
            </w:r>
            <w:proofErr w:type="spellEnd"/>
            <w:r w:rsidRPr="00225A19">
              <w:rPr>
                <w:rFonts w:ascii="Times New Roman" w:hAnsi="Times New Roman" w:cs="Times New Roman"/>
                <w:szCs w:val="28"/>
              </w:rPr>
              <w:t>. отклонение</w:t>
            </w:r>
          </w:p>
        </w:tc>
      </w:tr>
      <w:tr w:rsidR="005266E7" w:rsidRPr="00225A19" w14:paraId="720A50A4" w14:textId="77777777" w:rsidTr="00062FD9">
        <w:tc>
          <w:tcPr>
            <w:tcW w:w="1642" w:type="dxa"/>
          </w:tcPr>
          <w:p w14:paraId="1CBA9C14" w14:textId="77777777" w:rsidR="005266E7" w:rsidRPr="00225A19" w:rsidRDefault="005266E7"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Позитивный тон отца</w:t>
            </w:r>
          </w:p>
        </w:tc>
        <w:tc>
          <w:tcPr>
            <w:tcW w:w="1642" w:type="dxa"/>
          </w:tcPr>
          <w:p w14:paraId="3E026D47" w14:textId="77777777" w:rsidR="005266E7" w:rsidRPr="00225A19" w:rsidRDefault="005266E7"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8</w:t>
            </w:r>
          </w:p>
        </w:tc>
        <w:tc>
          <w:tcPr>
            <w:tcW w:w="1642" w:type="dxa"/>
          </w:tcPr>
          <w:p w14:paraId="7E27179A" w14:textId="77777777" w:rsidR="005266E7" w:rsidRPr="00225A19" w:rsidRDefault="005266E7"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4</w:t>
            </w:r>
          </w:p>
        </w:tc>
        <w:tc>
          <w:tcPr>
            <w:tcW w:w="1642" w:type="dxa"/>
          </w:tcPr>
          <w:p w14:paraId="3CC174D8" w14:textId="77777777" w:rsidR="005266E7" w:rsidRPr="00225A19" w:rsidRDefault="005266E7"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11</w:t>
            </w:r>
          </w:p>
        </w:tc>
        <w:tc>
          <w:tcPr>
            <w:tcW w:w="1643" w:type="dxa"/>
          </w:tcPr>
          <w:p w14:paraId="64AC4CB9" w14:textId="77777777" w:rsidR="005266E7" w:rsidRPr="00225A19" w:rsidRDefault="005266E7"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7,63</w:t>
            </w:r>
          </w:p>
        </w:tc>
        <w:tc>
          <w:tcPr>
            <w:tcW w:w="1643" w:type="dxa"/>
          </w:tcPr>
          <w:p w14:paraId="41082F45" w14:textId="77777777" w:rsidR="005266E7" w:rsidRPr="00225A19" w:rsidRDefault="005266E7"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2,32</w:t>
            </w:r>
          </w:p>
        </w:tc>
      </w:tr>
    </w:tbl>
    <w:p w14:paraId="10C496F9" w14:textId="77777777" w:rsidR="005266E7" w:rsidRPr="00225A19" w:rsidRDefault="005266E7" w:rsidP="003F0DF6">
      <w:pPr>
        <w:spacing w:line="360" w:lineRule="auto"/>
        <w:jc w:val="both"/>
        <w:rPr>
          <w:rFonts w:ascii="Times New Roman" w:hAnsi="Times New Roman" w:cs="Times New Roman"/>
          <w:sz w:val="24"/>
          <w:szCs w:val="24"/>
        </w:rPr>
      </w:pPr>
    </w:p>
    <w:p w14:paraId="60E07771" w14:textId="77777777" w:rsidR="005266E7" w:rsidRPr="00225A19" w:rsidRDefault="005266E7" w:rsidP="003F0DF6">
      <w:pPr>
        <w:spacing w:line="360" w:lineRule="auto"/>
        <w:jc w:val="both"/>
        <w:rPr>
          <w:rFonts w:ascii="Times New Roman" w:hAnsi="Times New Roman" w:cs="Times New Roman"/>
          <w:sz w:val="24"/>
          <w:szCs w:val="24"/>
        </w:rPr>
      </w:pPr>
      <w:r w:rsidRPr="00225A19">
        <w:rPr>
          <w:rFonts w:ascii="Times New Roman" w:hAnsi="Times New Roman" w:cs="Times New Roman"/>
          <w:szCs w:val="28"/>
        </w:rPr>
        <w:lastRenderedPageBreak/>
        <w:t>Таблица 24.</w:t>
      </w:r>
      <w:r w:rsidRPr="00225A19">
        <w:rPr>
          <w:rFonts w:ascii="Times New Roman" w:hAnsi="Times New Roman" w:cs="Times New Roman"/>
          <w:sz w:val="24"/>
          <w:szCs w:val="24"/>
        </w:rPr>
        <w:t xml:space="preserve"> </w:t>
      </w:r>
      <w:r w:rsidRPr="00225A19">
        <w:rPr>
          <w:rFonts w:ascii="Times New Roman" w:hAnsi="Times New Roman" w:cs="Times New Roman"/>
          <w:szCs w:val="28"/>
        </w:rPr>
        <w:t>Минимальные, максимальные, средние и стандартные отклонения уровня позитивного тона отцов при взаимодействии с дочерями.</w:t>
      </w:r>
    </w:p>
    <w:tbl>
      <w:tblPr>
        <w:tblStyle w:val="aa"/>
        <w:tblW w:w="0" w:type="auto"/>
        <w:tblLook w:val="04A0" w:firstRow="1" w:lastRow="0" w:firstColumn="1" w:lastColumn="0" w:noHBand="0" w:noVBand="1"/>
      </w:tblPr>
      <w:tblGrid>
        <w:gridCol w:w="1711"/>
        <w:gridCol w:w="1469"/>
        <w:gridCol w:w="1609"/>
        <w:gridCol w:w="1621"/>
        <w:gridCol w:w="1582"/>
        <w:gridCol w:w="1636"/>
      </w:tblGrid>
      <w:tr w:rsidR="005266E7" w:rsidRPr="00225A19" w14:paraId="466105C7" w14:textId="77777777" w:rsidTr="00062FD9">
        <w:tc>
          <w:tcPr>
            <w:tcW w:w="1642" w:type="dxa"/>
          </w:tcPr>
          <w:p w14:paraId="1E53119B" w14:textId="77777777" w:rsidR="005266E7" w:rsidRPr="00225A19" w:rsidRDefault="005266E7" w:rsidP="003F0DF6">
            <w:pPr>
              <w:spacing w:line="360" w:lineRule="auto"/>
              <w:jc w:val="both"/>
              <w:rPr>
                <w:rFonts w:ascii="Times New Roman" w:hAnsi="Times New Roman" w:cs="Times New Roman"/>
                <w:szCs w:val="28"/>
              </w:rPr>
            </w:pPr>
          </w:p>
        </w:tc>
        <w:tc>
          <w:tcPr>
            <w:tcW w:w="1642" w:type="dxa"/>
          </w:tcPr>
          <w:p w14:paraId="73D71BD5" w14:textId="77777777" w:rsidR="005266E7" w:rsidRPr="00225A19" w:rsidRDefault="005266E7" w:rsidP="003F0DF6">
            <w:pPr>
              <w:spacing w:line="360" w:lineRule="auto"/>
              <w:jc w:val="both"/>
              <w:rPr>
                <w:rFonts w:ascii="Times New Roman" w:hAnsi="Times New Roman" w:cs="Times New Roman"/>
                <w:szCs w:val="28"/>
                <w:lang w:val="en-US"/>
              </w:rPr>
            </w:pPr>
            <w:r w:rsidRPr="00225A19">
              <w:rPr>
                <w:rFonts w:ascii="Times New Roman" w:hAnsi="Times New Roman" w:cs="Times New Roman"/>
                <w:szCs w:val="28"/>
                <w:lang w:val="en-US"/>
              </w:rPr>
              <w:t>N</w:t>
            </w:r>
          </w:p>
        </w:tc>
        <w:tc>
          <w:tcPr>
            <w:tcW w:w="1642" w:type="dxa"/>
          </w:tcPr>
          <w:p w14:paraId="1E53A0E2" w14:textId="77777777" w:rsidR="005266E7" w:rsidRPr="00225A19" w:rsidRDefault="005266E7"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Минимум</w:t>
            </w:r>
          </w:p>
        </w:tc>
        <w:tc>
          <w:tcPr>
            <w:tcW w:w="1642" w:type="dxa"/>
          </w:tcPr>
          <w:p w14:paraId="094FC42A" w14:textId="77777777" w:rsidR="005266E7" w:rsidRPr="00225A19" w:rsidRDefault="005266E7"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Максимум</w:t>
            </w:r>
          </w:p>
        </w:tc>
        <w:tc>
          <w:tcPr>
            <w:tcW w:w="1643" w:type="dxa"/>
          </w:tcPr>
          <w:p w14:paraId="54252C5D" w14:textId="77777777" w:rsidR="005266E7" w:rsidRPr="00225A19" w:rsidRDefault="005266E7"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Среднее</w:t>
            </w:r>
          </w:p>
        </w:tc>
        <w:tc>
          <w:tcPr>
            <w:tcW w:w="1643" w:type="dxa"/>
          </w:tcPr>
          <w:p w14:paraId="3123D2F6" w14:textId="77777777" w:rsidR="005266E7" w:rsidRPr="00225A19" w:rsidRDefault="005266E7" w:rsidP="003F0DF6">
            <w:pPr>
              <w:spacing w:line="360" w:lineRule="auto"/>
              <w:jc w:val="both"/>
              <w:rPr>
                <w:rFonts w:ascii="Times New Roman" w:hAnsi="Times New Roman" w:cs="Times New Roman"/>
                <w:szCs w:val="28"/>
              </w:rPr>
            </w:pPr>
            <w:proofErr w:type="spellStart"/>
            <w:r w:rsidRPr="00225A19">
              <w:rPr>
                <w:rFonts w:ascii="Times New Roman" w:hAnsi="Times New Roman" w:cs="Times New Roman"/>
                <w:szCs w:val="28"/>
              </w:rPr>
              <w:t>Стд</w:t>
            </w:r>
            <w:proofErr w:type="spellEnd"/>
            <w:r w:rsidRPr="00225A19">
              <w:rPr>
                <w:rFonts w:ascii="Times New Roman" w:hAnsi="Times New Roman" w:cs="Times New Roman"/>
                <w:szCs w:val="28"/>
              </w:rPr>
              <w:t>. отклонение</w:t>
            </w:r>
          </w:p>
        </w:tc>
      </w:tr>
      <w:tr w:rsidR="005266E7" w:rsidRPr="00225A19" w14:paraId="0CCD2645" w14:textId="77777777" w:rsidTr="00062FD9">
        <w:tc>
          <w:tcPr>
            <w:tcW w:w="1642" w:type="dxa"/>
          </w:tcPr>
          <w:p w14:paraId="1327780A" w14:textId="77777777" w:rsidR="005266E7" w:rsidRPr="00225A19" w:rsidRDefault="005266E7"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Позитивный тон отца</w:t>
            </w:r>
          </w:p>
        </w:tc>
        <w:tc>
          <w:tcPr>
            <w:tcW w:w="1642" w:type="dxa"/>
          </w:tcPr>
          <w:p w14:paraId="6C34DBD1" w14:textId="77777777" w:rsidR="005266E7" w:rsidRPr="00225A19" w:rsidRDefault="005266E7"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7</w:t>
            </w:r>
          </w:p>
        </w:tc>
        <w:tc>
          <w:tcPr>
            <w:tcW w:w="1642" w:type="dxa"/>
          </w:tcPr>
          <w:p w14:paraId="42E1C601" w14:textId="77777777" w:rsidR="005266E7" w:rsidRPr="00225A19" w:rsidRDefault="005266E7"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5</w:t>
            </w:r>
          </w:p>
        </w:tc>
        <w:tc>
          <w:tcPr>
            <w:tcW w:w="1642" w:type="dxa"/>
          </w:tcPr>
          <w:p w14:paraId="6A75EF8C" w14:textId="77777777" w:rsidR="005266E7" w:rsidRPr="00225A19" w:rsidRDefault="005266E7"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13</w:t>
            </w:r>
          </w:p>
        </w:tc>
        <w:tc>
          <w:tcPr>
            <w:tcW w:w="1643" w:type="dxa"/>
          </w:tcPr>
          <w:p w14:paraId="4973D03C" w14:textId="77777777" w:rsidR="005266E7" w:rsidRPr="00225A19" w:rsidRDefault="005266E7"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10,43</w:t>
            </w:r>
          </w:p>
        </w:tc>
        <w:tc>
          <w:tcPr>
            <w:tcW w:w="1643" w:type="dxa"/>
          </w:tcPr>
          <w:p w14:paraId="7B0869BB" w14:textId="77777777" w:rsidR="005266E7" w:rsidRPr="00225A19" w:rsidRDefault="005266E7" w:rsidP="003F0DF6">
            <w:pPr>
              <w:spacing w:line="360" w:lineRule="auto"/>
              <w:jc w:val="both"/>
              <w:rPr>
                <w:rFonts w:ascii="Times New Roman" w:hAnsi="Times New Roman" w:cs="Times New Roman"/>
                <w:szCs w:val="28"/>
              </w:rPr>
            </w:pPr>
            <w:r w:rsidRPr="00225A19">
              <w:rPr>
                <w:rFonts w:ascii="Times New Roman" w:hAnsi="Times New Roman" w:cs="Times New Roman"/>
                <w:szCs w:val="28"/>
              </w:rPr>
              <w:t>2,76</w:t>
            </w:r>
          </w:p>
        </w:tc>
      </w:tr>
    </w:tbl>
    <w:p w14:paraId="3541D7F2" w14:textId="77777777" w:rsidR="005266E7" w:rsidRPr="00225A19" w:rsidRDefault="005266E7"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Из таблиц 23 и 24 видно, что среднее значение уровня позитивного тона отца при общении с дочерями выше, чем при общении с сыновьями.</w:t>
      </w:r>
    </w:p>
    <w:p w14:paraId="19467069" w14:textId="6DE52D97" w:rsidR="00412CD7" w:rsidRPr="00225A19" w:rsidRDefault="00412CD7"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Для изучение влияния пола ребенка на выражение эмоций у детей и матерей мы использовали непараметрический критерий </w:t>
      </w:r>
      <w:proofErr w:type="spellStart"/>
      <w:r w:rsidRPr="00225A19">
        <w:rPr>
          <w:rFonts w:ascii="Times New Roman" w:hAnsi="Times New Roman" w:cs="Times New Roman"/>
          <w:szCs w:val="28"/>
        </w:rPr>
        <w:t>Краскала</w:t>
      </w:r>
      <w:proofErr w:type="spellEnd"/>
      <w:r w:rsidRPr="00225A19">
        <w:rPr>
          <w:rFonts w:ascii="Times New Roman" w:hAnsi="Times New Roman" w:cs="Times New Roman"/>
          <w:szCs w:val="28"/>
        </w:rPr>
        <w:t xml:space="preserve"> - </w:t>
      </w:r>
      <w:proofErr w:type="spellStart"/>
      <w:r w:rsidRPr="00225A19">
        <w:rPr>
          <w:rFonts w:ascii="Times New Roman" w:hAnsi="Times New Roman" w:cs="Times New Roman"/>
          <w:szCs w:val="28"/>
        </w:rPr>
        <w:t>Уоллиса</w:t>
      </w:r>
      <w:proofErr w:type="spellEnd"/>
      <w:r w:rsidRPr="00225A19">
        <w:rPr>
          <w:rFonts w:ascii="Times New Roman" w:hAnsi="Times New Roman" w:cs="Times New Roman"/>
          <w:szCs w:val="28"/>
        </w:rPr>
        <w:t xml:space="preserve"> для независимых выборок. Результаты представлены в таблице 25.</w:t>
      </w:r>
    </w:p>
    <w:p w14:paraId="3A061F34" w14:textId="77777777" w:rsidR="005266E7" w:rsidRPr="00225A19" w:rsidRDefault="005266E7" w:rsidP="003F0DF6">
      <w:pPr>
        <w:widowControl w:val="0"/>
        <w:autoSpaceDE w:val="0"/>
        <w:autoSpaceDN w:val="0"/>
        <w:adjustRightInd w:val="0"/>
        <w:spacing w:after="0" w:line="360" w:lineRule="auto"/>
        <w:ind w:firstLine="708"/>
        <w:jc w:val="both"/>
        <w:rPr>
          <w:rFonts w:ascii="Times New Roman" w:hAnsi="Times New Roman" w:cs="Times New Roman"/>
          <w:szCs w:val="28"/>
        </w:rPr>
      </w:pPr>
      <w:r w:rsidRPr="00225A19">
        <w:rPr>
          <w:rFonts w:ascii="Times New Roman" w:hAnsi="Times New Roman" w:cs="Times New Roman"/>
          <w:szCs w:val="28"/>
        </w:rPr>
        <w:t>Таблица 25. Уровни значимости различий выражения эмоций у детей и матерей в связи с полом детей.</w:t>
      </w:r>
    </w:p>
    <w:p w14:paraId="17E7E1E3" w14:textId="77777777" w:rsidR="005266E7" w:rsidRPr="00225A19" w:rsidRDefault="005266E7" w:rsidP="003F0DF6">
      <w:pPr>
        <w:widowControl w:val="0"/>
        <w:autoSpaceDE w:val="0"/>
        <w:autoSpaceDN w:val="0"/>
        <w:adjustRightInd w:val="0"/>
        <w:spacing w:after="0" w:line="360" w:lineRule="auto"/>
        <w:ind w:firstLine="708"/>
        <w:jc w:val="both"/>
        <w:rPr>
          <w:rFonts w:ascii="Times New Roman" w:hAnsi="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3970"/>
      </w:tblGrid>
      <w:tr w:rsidR="005266E7" w:rsidRPr="00225A19" w14:paraId="3C9F6A70" w14:textId="77777777" w:rsidTr="00A43C75">
        <w:tc>
          <w:tcPr>
            <w:tcW w:w="4785" w:type="dxa"/>
          </w:tcPr>
          <w:p w14:paraId="35D18CB2" w14:textId="77777777" w:rsidR="005266E7" w:rsidRPr="00225A19" w:rsidRDefault="005266E7" w:rsidP="003F0DF6">
            <w:pPr>
              <w:spacing w:line="360" w:lineRule="auto"/>
              <w:rPr>
                <w:rFonts w:ascii="Times New Roman" w:hAnsi="Times New Roman" w:cs="Times New Roman"/>
                <w:b/>
                <w:color w:val="000000"/>
                <w:szCs w:val="28"/>
                <w:shd w:val="clear" w:color="auto" w:fill="FFFFFF"/>
              </w:rPr>
            </w:pPr>
            <w:r w:rsidRPr="00225A19">
              <w:rPr>
                <w:rFonts w:ascii="Times New Roman" w:hAnsi="Times New Roman" w:cs="Times New Roman"/>
                <w:b/>
                <w:color w:val="000000"/>
                <w:szCs w:val="28"/>
                <w:shd w:val="clear" w:color="auto" w:fill="FFFFFF"/>
              </w:rPr>
              <w:t>Обобщенный показатель выражения эмоций</w:t>
            </w:r>
          </w:p>
        </w:tc>
        <w:tc>
          <w:tcPr>
            <w:tcW w:w="3970" w:type="dxa"/>
          </w:tcPr>
          <w:p w14:paraId="430F4A3A"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b/>
                <w:color w:val="000000"/>
                <w:szCs w:val="28"/>
                <w:shd w:val="clear" w:color="auto" w:fill="FFFFFF"/>
              </w:rPr>
              <w:t>Пол ребенка</w:t>
            </w:r>
            <w:r w:rsidRPr="00225A19">
              <w:rPr>
                <w:rFonts w:ascii="Times New Roman" w:hAnsi="Times New Roman" w:cs="Times New Roman"/>
                <w:color w:val="000000"/>
                <w:szCs w:val="28"/>
                <w:shd w:val="clear" w:color="auto" w:fill="FFFFFF"/>
              </w:rPr>
              <w:t>, (</w:t>
            </w:r>
            <w:proofErr w:type="spellStart"/>
            <w:r w:rsidRPr="00225A19">
              <w:rPr>
                <w:rFonts w:ascii="Times New Roman" w:hAnsi="Times New Roman" w:cs="Times New Roman"/>
                <w:color w:val="000000"/>
                <w:szCs w:val="28"/>
                <w:shd w:val="clear" w:color="auto" w:fill="FFFFFF"/>
              </w:rPr>
              <w:t>ур-нь</w:t>
            </w:r>
            <w:proofErr w:type="spellEnd"/>
            <w:r w:rsidRPr="00225A19">
              <w:rPr>
                <w:rFonts w:ascii="Times New Roman" w:hAnsi="Times New Roman" w:cs="Times New Roman"/>
                <w:color w:val="000000"/>
                <w:szCs w:val="28"/>
                <w:shd w:val="clear" w:color="auto" w:fill="FFFFFF"/>
              </w:rPr>
              <w:t xml:space="preserve"> знач., р)</w:t>
            </w:r>
          </w:p>
        </w:tc>
      </w:tr>
      <w:tr w:rsidR="005266E7" w:rsidRPr="00225A19" w14:paraId="55950D75" w14:textId="77777777" w:rsidTr="00A43C75">
        <w:tc>
          <w:tcPr>
            <w:tcW w:w="4785" w:type="dxa"/>
          </w:tcPr>
          <w:p w14:paraId="4AC31C95"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Позитивный тон ребенка</w:t>
            </w:r>
          </w:p>
        </w:tc>
        <w:tc>
          <w:tcPr>
            <w:tcW w:w="3970" w:type="dxa"/>
          </w:tcPr>
          <w:p w14:paraId="3A2C6E6D"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0,152</w:t>
            </w:r>
          </w:p>
        </w:tc>
      </w:tr>
      <w:tr w:rsidR="005266E7" w:rsidRPr="00225A19" w14:paraId="034235E8" w14:textId="77777777" w:rsidTr="00A43C75">
        <w:tc>
          <w:tcPr>
            <w:tcW w:w="4785" w:type="dxa"/>
          </w:tcPr>
          <w:p w14:paraId="523234BE"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Негативный тон ребенка</w:t>
            </w:r>
          </w:p>
        </w:tc>
        <w:tc>
          <w:tcPr>
            <w:tcW w:w="3970" w:type="dxa"/>
          </w:tcPr>
          <w:p w14:paraId="6B1E44CC"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0,694</w:t>
            </w:r>
          </w:p>
        </w:tc>
      </w:tr>
      <w:tr w:rsidR="005266E7" w:rsidRPr="00225A19" w14:paraId="0F0E95C3" w14:textId="77777777" w:rsidTr="00A43C75">
        <w:tc>
          <w:tcPr>
            <w:tcW w:w="4785" w:type="dxa"/>
          </w:tcPr>
          <w:p w14:paraId="1E1AB90F"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Количество эмоций ребенка</w:t>
            </w:r>
          </w:p>
        </w:tc>
        <w:tc>
          <w:tcPr>
            <w:tcW w:w="3970" w:type="dxa"/>
          </w:tcPr>
          <w:p w14:paraId="023A3BA3"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1,000</w:t>
            </w:r>
          </w:p>
        </w:tc>
      </w:tr>
      <w:tr w:rsidR="005266E7" w:rsidRPr="00225A19" w14:paraId="4B332AC7" w14:textId="77777777" w:rsidTr="00A43C75">
        <w:tc>
          <w:tcPr>
            <w:tcW w:w="4785" w:type="dxa"/>
          </w:tcPr>
          <w:p w14:paraId="3D942080"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Активность ребенка</w:t>
            </w:r>
          </w:p>
        </w:tc>
        <w:tc>
          <w:tcPr>
            <w:tcW w:w="3970" w:type="dxa"/>
          </w:tcPr>
          <w:p w14:paraId="76AFA3FD"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0,397</w:t>
            </w:r>
          </w:p>
        </w:tc>
      </w:tr>
      <w:tr w:rsidR="005266E7" w:rsidRPr="00225A19" w14:paraId="1066F354" w14:textId="77777777" w:rsidTr="00A43C75">
        <w:tc>
          <w:tcPr>
            <w:tcW w:w="4785" w:type="dxa"/>
          </w:tcPr>
          <w:p w14:paraId="04FCF687"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proofErr w:type="spellStart"/>
            <w:r w:rsidRPr="00225A19">
              <w:rPr>
                <w:rFonts w:ascii="Times New Roman" w:hAnsi="Times New Roman" w:cs="Times New Roman"/>
                <w:color w:val="000000"/>
                <w:szCs w:val="28"/>
                <w:shd w:val="clear" w:color="auto" w:fill="FFFFFF"/>
              </w:rPr>
              <w:t>Дезадаптивное</w:t>
            </w:r>
            <w:proofErr w:type="spellEnd"/>
            <w:r w:rsidRPr="00225A19">
              <w:rPr>
                <w:rFonts w:ascii="Times New Roman" w:hAnsi="Times New Roman" w:cs="Times New Roman"/>
                <w:color w:val="000000"/>
                <w:szCs w:val="28"/>
                <w:shd w:val="clear" w:color="auto" w:fill="FFFFFF"/>
              </w:rPr>
              <w:t xml:space="preserve"> поведение ребенка</w:t>
            </w:r>
          </w:p>
        </w:tc>
        <w:tc>
          <w:tcPr>
            <w:tcW w:w="3970" w:type="dxa"/>
          </w:tcPr>
          <w:p w14:paraId="778A5189"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0,281</w:t>
            </w:r>
          </w:p>
        </w:tc>
      </w:tr>
      <w:tr w:rsidR="005266E7" w:rsidRPr="00225A19" w14:paraId="528511E4" w14:textId="77777777" w:rsidTr="00A43C75">
        <w:tc>
          <w:tcPr>
            <w:tcW w:w="4785" w:type="dxa"/>
            <w:shd w:val="clear" w:color="auto" w:fill="auto"/>
          </w:tcPr>
          <w:p w14:paraId="5891890C"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Позитивный тон матери</w:t>
            </w:r>
          </w:p>
        </w:tc>
        <w:tc>
          <w:tcPr>
            <w:tcW w:w="3970" w:type="dxa"/>
            <w:shd w:val="clear" w:color="auto" w:fill="auto"/>
          </w:tcPr>
          <w:p w14:paraId="62437FA7"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0,189</w:t>
            </w:r>
          </w:p>
        </w:tc>
      </w:tr>
      <w:tr w:rsidR="005266E7" w:rsidRPr="00225A19" w14:paraId="52E60412" w14:textId="77777777" w:rsidTr="00A43C75">
        <w:tc>
          <w:tcPr>
            <w:tcW w:w="4785" w:type="dxa"/>
          </w:tcPr>
          <w:p w14:paraId="560C4B11"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Негативный тон матери</w:t>
            </w:r>
          </w:p>
        </w:tc>
        <w:tc>
          <w:tcPr>
            <w:tcW w:w="3970" w:type="dxa"/>
          </w:tcPr>
          <w:p w14:paraId="30A8B2F4"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0,867</w:t>
            </w:r>
          </w:p>
        </w:tc>
      </w:tr>
      <w:tr w:rsidR="005266E7" w:rsidRPr="00225A19" w14:paraId="07C41D9A" w14:textId="77777777" w:rsidTr="00A43C75">
        <w:tc>
          <w:tcPr>
            <w:tcW w:w="4785" w:type="dxa"/>
          </w:tcPr>
          <w:p w14:paraId="5D3700AD"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lastRenderedPageBreak/>
              <w:t>Количество эмоций матери</w:t>
            </w:r>
          </w:p>
        </w:tc>
        <w:tc>
          <w:tcPr>
            <w:tcW w:w="3970" w:type="dxa"/>
          </w:tcPr>
          <w:p w14:paraId="2221DA65"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0,694</w:t>
            </w:r>
          </w:p>
        </w:tc>
      </w:tr>
      <w:tr w:rsidR="005266E7" w:rsidRPr="00225A19" w14:paraId="1215966F" w14:textId="77777777" w:rsidTr="00A43C75">
        <w:tc>
          <w:tcPr>
            <w:tcW w:w="4785" w:type="dxa"/>
          </w:tcPr>
          <w:p w14:paraId="09B0464F"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Активность матери</w:t>
            </w:r>
          </w:p>
        </w:tc>
        <w:tc>
          <w:tcPr>
            <w:tcW w:w="3970" w:type="dxa"/>
          </w:tcPr>
          <w:p w14:paraId="4A86025D"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0,121</w:t>
            </w:r>
          </w:p>
        </w:tc>
      </w:tr>
      <w:tr w:rsidR="005266E7" w:rsidRPr="00225A19" w14:paraId="3820709F" w14:textId="77777777" w:rsidTr="00A43C75">
        <w:tc>
          <w:tcPr>
            <w:tcW w:w="4785" w:type="dxa"/>
          </w:tcPr>
          <w:p w14:paraId="6138E256" w14:textId="77777777" w:rsidR="005266E7" w:rsidRPr="00225A19" w:rsidRDefault="005266E7" w:rsidP="003F0DF6">
            <w:pPr>
              <w:spacing w:line="360" w:lineRule="auto"/>
              <w:rPr>
                <w:rFonts w:ascii="Times New Roman" w:hAnsi="Times New Roman" w:cs="Times New Roman"/>
                <w:color w:val="000000"/>
                <w:szCs w:val="28"/>
                <w:shd w:val="clear" w:color="auto" w:fill="FFFFFF"/>
              </w:rPr>
            </w:pPr>
            <w:proofErr w:type="spellStart"/>
            <w:r w:rsidRPr="00225A19">
              <w:rPr>
                <w:rFonts w:ascii="Times New Roman" w:hAnsi="Times New Roman" w:cs="Times New Roman"/>
                <w:color w:val="000000"/>
                <w:szCs w:val="28"/>
                <w:shd w:val="clear" w:color="auto" w:fill="FFFFFF"/>
              </w:rPr>
              <w:t>Дезадаптивное</w:t>
            </w:r>
            <w:proofErr w:type="spellEnd"/>
            <w:r w:rsidRPr="00225A19">
              <w:rPr>
                <w:rFonts w:ascii="Times New Roman" w:hAnsi="Times New Roman" w:cs="Times New Roman"/>
                <w:color w:val="000000"/>
                <w:szCs w:val="28"/>
                <w:shd w:val="clear" w:color="auto" w:fill="FFFFFF"/>
              </w:rPr>
              <w:t xml:space="preserve"> поведение матери</w:t>
            </w:r>
          </w:p>
        </w:tc>
        <w:tc>
          <w:tcPr>
            <w:tcW w:w="3970" w:type="dxa"/>
          </w:tcPr>
          <w:p w14:paraId="5E4FD80E" w14:textId="77777777" w:rsidR="005266E7" w:rsidRPr="00225A19" w:rsidRDefault="005266E7" w:rsidP="003F0DF6">
            <w:pPr>
              <w:tabs>
                <w:tab w:val="center" w:pos="1097"/>
              </w:tabs>
              <w:spacing w:line="360" w:lineRule="auto"/>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0,694</w:t>
            </w:r>
            <w:r w:rsidRPr="00225A19">
              <w:rPr>
                <w:rFonts w:ascii="Times New Roman" w:hAnsi="Times New Roman" w:cs="Times New Roman"/>
                <w:color w:val="000000"/>
                <w:szCs w:val="28"/>
                <w:shd w:val="clear" w:color="auto" w:fill="FFFFFF"/>
              </w:rPr>
              <w:tab/>
            </w:r>
          </w:p>
        </w:tc>
      </w:tr>
    </w:tbl>
    <w:p w14:paraId="4F8D4DF1" w14:textId="77777777" w:rsidR="005266E7" w:rsidRPr="00225A19" w:rsidRDefault="005266E7" w:rsidP="003F0DF6">
      <w:pPr>
        <w:autoSpaceDE w:val="0"/>
        <w:autoSpaceDN w:val="0"/>
        <w:adjustRightInd w:val="0"/>
        <w:spacing w:after="0" w:line="360" w:lineRule="auto"/>
        <w:ind w:firstLine="851"/>
        <w:rPr>
          <w:rFonts w:ascii="Times New Roman" w:hAnsi="Times New Roman" w:cs="Times New Roman"/>
          <w:sz w:val="24"/>
          <w:szCs w:val="24"/>
        </w:rPr>
      </w:pPr>
      <w:r w:rsidRPr="00225A19">
        <w:rPr>
          <w:rFonts w:ascii="Times New Roman" w:hAnsi="Times New Roman" w:cs="Times New Roman"/>
          <w:szCs w:val="28"/>
        </w:rPr>
        <w:t xml:space="preserve"> Из таблицы 25 можно сделать вывод, что пол ребенка не влияет на выражение эмоций матери</w:t>
      </w:r>
      <w:r w:rsidRPr="00225A19">
        <w:rPr>
          <w:rFonts w:ascii="Times New Roman" w:hAnsi="Times New Roman" w:cs="Times New Roman"/>
          <w:sz w:val="24"/>
          <w:szCs w:val="24"/>
        </w:rPr>
        <w:t>.</w:t>
      </w:r>
    </w:p>
    <w:p w14:paraId="7AF3E9A5" w14:textId="77777777" w:rsidR="005266E7" w:rsidRPr="00225A19" w:rsidRDefault="005266E7" w:rsidP="003F0DF6">
      <w:pPr>
        <w:autoSpaceDE w:val="0"/>
        <w:autoSpaceDN w:val="0"/>
        <w:adjustRightInd w:val="0"/>
        <w:spacing w:after="0" w:line="360" w:lineRule="auto"/>
        <w:rPr>
          <w:rFonts w:ascii="Times New Roman" w:hAnsi="Times New Roman" w:cs="Times New Roman"/>
          <w:sz w:val="24"/>
          <w:szCs w:val="24"/>
        </w:rPr>
      </w:pPr>
    </w:p>
    <w:p w14:paraId="7A5749A3" w14:textId="77777777" w:rsidR="005266E7" w:rsidRPr="00225A19" w:rsidRDefault="005266E7" w:rsidP="003F0DF6">
      <w:pPr>
        <w:spacing w:line="360" w:lineRule="auto"/>
        <w:ind w:firstLine="851"/>
        <w:jc w:val="both"/>
        <w:rPr>
          <w:rFonts w:ascii="Times New Roman" w:hAnsi="Times New Roman" w:cs="Times New Roman"/>
          <w:b/>
          <w:color w:val="000000"/>
          <w:szCs w:val="28"/>
          <w:shd w:val="clear" w:color="auto" w:fill="95B3D7" w:themeFill="accent1" w:themeFillTint="99"/>
        </w:rPr>
      </w:pPr>
      <w:r w:rsidRPr="00225A19">
        <w:rPr>
          <w:rFonts w:ascii="Times New Roman" w:hAnsi="Times New Roman" w:cs="Times New Roman"/>
          <w:b/>
          <w:color w:val="000000"/>
          <w:szCs w:val="28"/>
          <w:shd w:val="clear" w:color="auto" w:fill="FFFFFF"/>
        </w:rPr>
        <w:t>3.4 Изучение характеристик эмоциональной регуляции детей при взаимодействии с отцами и матерями</w:t>
      </w:r>
    </w:p>
    <w:p w14:paraId="01B0E53C" w14:textId="5074E599"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В нашей экспериментальной ситуации из-за чередования свободной игры, разлучения и воссоединения детей и их родителей, происходило нарастание уровня стресса ребенка. Для преодоления стресса дети </w:t>
      </w:r>
      <w:r w:rsidR="00672E72" w:rsidRPr="00225A19">
        <w:rPr>
          <w:rFonts w:ascii="Times New Roman" w:hAnsi="Times New Roman" w:cs="Times New Roman"/>
          <w:color w:val="000000"/>
          <w:szCs w:val="28"/>
          <w:shd w:val="clear" w:color="auto" w:fill="FFFFFF"/>
        </w:rPr>
        <w:t xml:space="preserve">раннего и </w:t>
      </w:r>
      <w:r w:rsidRPr="00225A19">
        <w:rPr>
          <w:rFonts w:ascii="Times New Roman" w:hAnsi="Times New Roman" w:cs="Times New Roman"/>
          <w:color w:val="000000"/>
          <w:szCs w:val="28"/>
          <w:shd w:val="clear" w:color="auto" w:fill="FFFFFF"/>
        </w:rPr>
        <w:t>дошкольного возраста используют разные стратегии регуляции эмоций. В нашей работе мы рассматривали данные стратегии как совокупность эмоциональных и поведенческих реакций. В качестве эмоциональных показателей мы рассматривали обобщенные показатели позитивного эмоционального фона и негативного эмоционального фона и количества эмоций. В качестве поведенческих – показатели активность и дезадаптивной активности.</w:t>
      </w:r>
    </w:p>
    <w:p w14:paraId="7A56DB60" w14:textId="77777777" w:rsidR="005266E7" w:rsidRPr="00225A19" w:rsidRDefault="005266E7" w:rsidP="003F0DF6">
      <w:pPr>
        <w:spacing w:line="360" w:lineRule="auto"/>
        <w:ind w:firstLine="851"/>
        <w:jc w:val="both"/>
        <w:rPr>
          <w:rFonts w:ascii="Times New Roman" w:hAnsi="Times New Roman" w:cs="Times New Roman"/>
          <w:b/>
          <w:color w:val="000000"/>
          <w:szCs w:val="28"/>
          <w:shd w:val="clear" w:color="auto" w:fill="95B3D7" w:themeFill="accent1" w:themeFillTint="99"/>
        </w:rPr>
      </w:pPr>
      <w:r w:rsidRPr="00225A19">
        <w:rPr>
          <w:rFonts w:ascii="Times New Roman" w:hAnsi="Times New Roman" w:cs="Times New Roman"/>
          <w:b/>
          <w:color w:val="000000"/>
          <w:szCs w:val="28"/>
          <w:shd w:val="clear" w:color="auto" w:fill="FFFFFF"/>
        </w:rPr>
        <w:t>3.4.1 Изучение характеристик эмоциональной регуляции детей при взаимодействии с отцами</w:t>
      </w:r>
    </w:p>
    <w:p w14:paraId="712AF500" w14:textId="77777777" w:rsidR="005266E7" w:rsidRPr="00225A19" w:rsidRDefault="005266E7" w:rsidP="003F0DF6">
      <w:pPr>
        <w:spacing w:line="360" w:lineRule="auto"/>
        <w:ind w:firstLine="851"/>
        <w:jc w:val="both"/>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 xml:space="preserve">Для изучения различий между обобщенными показателями выражения эмоций детьми при взаимодействии с отцами мы использовали критерий знаковых рангов </w:t>
      </w:r>
      <w:proofErr w:type="spellStart"/>
      <w:r w:rsidRPr="00225A19">
        <w:rPr>
          <w:rFonts w:ascii="Times New Roman" w:hAnsi="Times New Roman" w:cs="Times New Roman"/>
          <w:color w:val="000000"/>
          <w:szCs w:val="28"/>
          <w:shd w:val="clear" w:color="auto" w:fill="FFFFFF"/>
        </w:rPr>
        <w:t>Уилкоксона</w:t>
      </w:r>
      <w:proofErr w:type="spellEnd"/>
      <w:r w:rsidRPr="00225A19">
        <w:rPr>
          <w:rFonts w:ascii="Times New Roman" w:hAnsi="Times New Roman" w:cs="Times New Roman"/>
          <w:color w:val="000000"/>
          <w:szCs w:val="28"/>
          <w:shd w:val="clear" w:color="auto" w:fill="FFFFFF"/>
        </w:rPr>
        <w:t xml:space="preserve"> для связанных выборок анализ. Результаты анализа представлены в таблицах 26-30.</w:t>
      </w:r>
    </w:p>
    <w:p w14:paraId="1805ECF9" w14:textId="77777777" w:rsidR="005266E7" w:rsidRPr="00225A19" w:rsidRDefault="005266E7" w:rsidP="003F0DF6">
      <w:pPr>
        <w:autoSpaceDE w:val="0"/>
        <w:autoSpaceDN w:val="0"/>
        <w:adjustRightInd w:val="0"/>
        <w:spacing w:after="0" w:line="360" w:lineRule="auto"/>
        <w:ind w:firstLine="851"/>
        <w:rPr>
          <w:rFonts w:ascii="Times New Roman" w:hAnsi="Times New Roman" w:cs="Times New Roman"/>
          <w:sz w:val="24"/>
          <w:szCs w:val="24"/>
        </w:rPr>
      </w:pPr>
      <w:r w:rsidRPr="00225A19">
        <w:rPr>
          <w:rFonts w:ascii="Times New Roman" w:hAnsi="Times New Roman" w:cs="Times New Roman"/>
          <w:color w:val="000000"/>
          <w:szCs w:val="28"/>
          <w:shd w:val="clear" w:color="auto" w:fill="FFFFFF"/>
        </w:rPr>
        <w:t>Таблица 26. Уровни значимости различий обобщенных показателей выражения эмоций у детей при взаимодействии с отцами в ситуациях свободной игры и первого разлучения.</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403"/>
        <w:gridCol w:w="2403"/>
        <w:gridCol w:w="2401"/>
      </w:tblGrid>
      <w:tr w:rsidR="005266E7" w:rsidRPr="00225A19" w14:paraId="33EB88C7" w14:textId="77777777" w:rsidTr="00062FD9">
        <w:trPr>
          <w:jc w:val="center"/>
        </w:trPr>
        <w:tc>
          <w:tcPr>
            <w:tcW w:w="1298" w:type="pct"/>
            <w:tcBorders>
              <w:top w:val="single" w:sz="12" w:space="0" w:color="auto"/>
              <w:left w:val="single" w:sz="12" w:space="0" w:color="auto"/>
              <w:bottom w:val="single" w:sz="12" w:space="0" w:color="auto"/>
            </w:tcBorders>
            <w:shd w:val="clear" w:color="auto" w:fill="auto"/>
            <w:vAlign w:val="center"/>
          </w:tcPr>
          <w:p w14:paraId="3660DC8E"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lastRenderedPageBreak/>
              <w:t>Показатель</w:t>
            </w:r>
          </w:p>
        </w:tc>
        <w:tc>
          <w:tcPr>
            <w:tcW w:w="1234" w:type="pct"/>
            <w:tcBorders>
              <w:top w:val="single" w:sz="12" w:space="0" w:color="auto"/>
              <w:bottom w:val="single" w:sz="12" w:space="0" w:color="auto"/>
            </w:tcBorders>
            <w:shd w:val="clear" w:color="auto" w:fill="auto"/>
            <w:vAlign w:val="center"/>
          </w:tcPr>
          <w:p w14:paraId="3CFA1418"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Уровень значимости, р</w:t>
            </w:r>
          </w:p>
        </w:tc>
        <w:tc>
          <w:tcPr>
            <w:tcW w:w="1234" w:type="pct"/>
            <w:tcBorders>
              <w:top w:val="single" w:sz="12" w:space="0" w:color="auto"/>
              <w:bottom w:val="single" w:sz="12" w:space="0" w:color="auto"/>
            </w:tcBorders>
            <w:shd w:val="clear" w:color="auto" w:fill="auto"/>
            <w:vAlign w:val="center"/>
          </w:tcPr>
          <w:p w14:paraId="60E1B4C2"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(1 ситуация</w:t>
            </w:r>
          </w:p>
        </w:tc>
        <w:tc>
          <w:tcPr>
            <w:tcW w:w="1233" w:type="pct"/>
            <w:tcBorders>
              <w:top w:val="single" w:sz="12" w:space="0" w:color="auto"/>
              <w:bottom w:val="single" w:sz="12" w:space="0" w:color="auto"/>
              <w:right w:val="single" w:sz="12" w:space="0" w:color="auto"/>
            </w:tcBorders>
            <w:shd w:val="clear" w:color="auto" w:fill="auto"/>
            <w:vAlign w:val="center"/>
          </w:tcPr>
          <w:p w14:paraId="4DE060B9"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(2 ситуация)</w:t>
            </w:r>
          </w:p>
        </w:tc>
      </w:tr>
      <w:tr w:rsidR="005266E7" w:rsidRPr="00225A19" w14:paraId="071B5BD2" w14:textId="77777777" w:rsidTr="00062FD9">
        <w:trPr>
          <w:jc w:val="center"/>
        </w:trPr>
        <w:tc>
          <w:tcPr>
            <w:tcW w:w="1298" w:type="pct"/>
            <w:tcBorders>
              <w:top w:val="single" w:sz="12" w:space="0" w:color="auto"/>
              <w:left w:val="single" w:sz="12" w:space="0" w:color="auto"/>
            </w:tcBorders>
            <w:shd w:val="clear" w:color="auto" w:fill="auto"/>
            <w:vAlign w:val="center"/>
          </w:tcPr>
          <w:p w14:paraId="6DEAFF86"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Позитивный тон</w:t>
            </w:r>
          </w:p>
        </w:tc>
        <w:tc>
          <w:tcPr>
            <w:tcW w:w="1234" w:type="pct"/>
            <w:tcBorders>
              <w:top w:val="single" w:sz="12" w:space="0" w:color="auto"/>
            </w:tcBorders>
            <w:shd w:val="clear" w:color="auto" w:fill="E5B8B7" w:themeFill="accent2" w:themeFillTint="66"/>
            <w:vAlign w:val="center"/>
          </w:tcPr>
          <w:p w14:paraId="6B59B19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0,018</w:t>
            </w:r>
          </w:p>
        </w:tc>
        <w:tc>
          <w:tcPr>
            <w:tcW w:w="1234" w:type="pct"/>
            <w:tcBorders>
              <w:top w:val="single" w:sz="12" w:space="0" w:color="auto"/>
            </w:tcBorders>
            <w:shd w:val="clear" w:color="auto" w:fill="auto"/>
            <w:vAlign w:val="center"/>
          </w:tcPr>
          <w:p w14:paraId="6AFEB5B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8,29</w:t>
            </w:r>
          </w:p>
        </w:tc>
        <w:tc>
          <w:tcPr>
            <w:tcW w:w="1233" w:type="pct"/>
            <w:tcBorders>
              <w:top w:val="single" w:sz="12" w:space="0" w:color="auto"/>
              <w:right w:val="single" w:sz="12" w:space="0" w:color="auto"/>
            </w:tcBorders>
            <w:shd w:val="clear" w:color="auto" w:fill="auto"/>
            <w:vAlign w:val="center"/>
          </w:tcPr>
          <w:p w14:paraId="488DE873"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4,71</w:t>
            </w:r>
          </w:p>
        </w:tc>
      </w:tr>
      <w:tr w:rsidR="005266E7" w:rsidRPr="00225A19" w14:paraId="003F6287" w14:textId="77777777" w:rsidTr="00062FD9">
        <w:trPr>
          <w:jc w:val="center"/>
        </w:trPr>
        <w:tc>
          <w:tcPr>
            <w:tcW w:w="1298" w:type="pct"/>
            <w:tcBorders>
              <w:top w:val="single" w:sz="12" w:space="0" w:color="auto"/>
              <w:left w:val="single" w:sz="12" w:space="0" w:color="auto"/>
            </w:tcBorders>
            <w:shd w:val="clear" w:color="auto" w:fill="auto"/>
            <w:vAlign w:val="center"/>
          </w:tcPr>
          <w:p w14:paraId="3F9E4B2D"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Негативный тон</w:t>
            </w:r>
          </w:p>
        </w:tc>
        <w:tc>
          <w:tcPr>
            <w:tcW w:w="1234" w:type="pct"/>
            <w:tcBorders>
              <w:top w:val="single" w:sz="12" w:space="0" w:color="auto"/>
            </w:tcBorders>
            <w:shd w:val="clear" w:color="auto" w:fill="auto"/>
            <w:vAlign w:val="center"/>
          </w:tcPr>
          <w:p w14:paraId="36B6C68E"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0,705</w:t>
            </w:r>
          </w:p>
        </w:tc>
        <w:tc>
          <w:tcPr>
            <w:tcW w:w="1234" w:type="pct"/>
            <w:tcBorders>
              <w:top w:val="single" w:sz="12" w:space="0" w:color="auto"/>
            </w:tcBorders>
            <w:shd w:val="clear" w:color="auto" w:fill="auto"/>
            <w:vAlign w:val="center"/>
          </w:tcPr>
          <w:p w14:paraId="1CEBFAD2"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1,14</w:t>
            </w:r>
          </w:p>
        </w:tc>
        <w:tc>
          <w:tcPr>
            <w:tcW w:w="1233" w:type="pct"/>
            <w:tcBorders>
              <w:top w:val="single" w:sz="12" w:space="0" w:color="auto"/>
              <w:right w:val="single" w:sz="12" w:space="0" w:color="auto"/>
            </w:tcBorders>
            <w:shd w:val="clear" w:color="auto" w:fill="auto"/>
            <w:vAlign w:val="center"/>
          </w:tcPr>
          <w:p w14:paraId="24021DD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1,29</w:t>
            </w:r>
          </w:p>
        </w:tc>
      </w:tr>
      <w:tr w:rsidR="005266E7" w:rsidRPr="00225A19" w14:paraId="508B9D5F" w14:textId="77777777" w:rsidTr="00062FD9">
        <w:trPr>
          <w:jc w:val="center"/>
        </w:trPr>
        <w:tc>
          <w:tcPr>
            <w:tcW w:w="1298" w:type="pct"/>
            <w:tcBorders>
              <w:top w:val="single" w:sz="12" w:space="0" w:color="auto"/>
              <w:left w:val="single" w:sz="12" w:space="0" w:color="auto"/>
            </w:tcBorders>
            <w:shd w:val="clear" w:color="auto" w:fill="auto"/>
            <w:vAlign w:val="center"/>
          </w:tcPr>
          <w:p w14:paraId="1AB388F9"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Количество эмоций</w:t>
            </w:r>
          </w:p>
        </w:tc>
        <w:tc>
          <w:tcPr>
            <w:tcW w:w="1234" w:type="pct"/>
            <w:tcBorders>
              <w:top w:val="single" w:sz="12" w:space="0" w:color="auto"/>
            </w:tcBorders>
            <w:shd w:val="clear" w:color="auto" w:fill="auto"/>
            <w:vAlign w:val="center"/>
          </w:tcPr>
          <w:p w14:paraId="749A673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0,131</w:t>
            </w:r>
          </w:p>
        </w:tc>
        <w:tc>
          <w:tcPr>
            <w:tcW w:w="1234" w:type="pct"/>
            <w:tcBorders>
              <w:top w:val="single" w:sz="12" w:space="0" w:color="auto"/>
            </w:tcBorders>
            <w:shd w:val="clear" w:color="auto" w:fill="auto"/>
            <w:vAlign w:val="center"/>
          </w:tcPr>
          <w:p w14:paraId="62767807"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3,57</w:t>
            </w:r>
          </w:p>
        </w:tc>
        <w:tc>
          <w:tcPr>
            <w:tcW w:w="1233" w:type="pct"/>
            <w:tcBorders>
              <w:top w:val="single" w:sz="12" w:space="0" w:color="auto"/>
              <w:right w:val="single" w:sz="12" w:space="0" w:color="auto"/>
            </w:tcBorders>
            <w:shd w:val="clear" w:color="auto" w:fill="auto"/>
            <w:vAlign w:val="center"/>
          </w:tcPr>
          <w:p w14:paraId="75E796A8"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2,71</w:t>
            </w:r>
          </w:p>
        </w:tc>
      </w:tr>
      <w:tr w:rsidR="005266E7" w:rsidRPr="00225A19" w14:paraId="5A8FC08B" w14:textId="77777777" w:rsidTr="00062FD9">
        <w:trPr>
          <w:jc w:val="center"/>
        </w:trPr>
        <w:tc>
          <w:tcPr>
            <w:tcW w:w="1298" w:type="pct"/>
            <w:tcBorders>
              <w:top w:val="single" w:sz="12" w:space="0" w:color="auto"/>
              <w:left w:val="single" w:sz="12" w:space="0" w:color="auto"/>
            </w:tcBorders>
            <w:shd w:val="clear" w:color="auto" w:fill="auto"/>
            <w:vAlign w:val="center"/>
          </w:tcPr>
          <w:p w14:paraId="1721268C"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Активность</w:t>
            </w:r>
          </w:p>
        </w:tc>
        <w:tc>
          <w:tcPr>
            <w:tcW w:w="1234" w:type="pct"/>
            <w:tcBorders>
              <w:top w:val="single" w:sz="12" w:space="0" w:color="auto"/>
            </w:tcBorders>
            <w:shd w:val="clear" w:color="auto" w:fill="auto"/>
            <w:vAlign w:val="center"/>
          </w:tcPr>
          <w:p w14:paraId="6DD084F3"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0,783</w:t>
            </w:r>
          </w:p>
        </w:tc>
        <w:tc>
          <w:tcPr>
            <w:tcW w:w="1234" w:type="pct"/>
            <w:tcBorders>
              <w:top w:val="single" w:sz="12" w:space="0" w:color="auto"/>
            </w:tcBorders>
            <w:shd w:val="clear" w:color="auto" w:fill="auto"/>
            <w:vAlign w:val="center"/>
          </w:tcPr>
          <w:p w14:paraId="7389520A"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7,43</w:t>
            </w:r>
          </w:p>
        </w:tc>
        <w:tc>
          <w:tcPr>
            <w:tcW w:w="1233" w:type="pct"/>
            <w:tcBorders>
              <w:top w:val="single" w:sz="12" w:space="0" w:color="auto"/>
              <w:right w:val="single" w:sz="12" w:space="0" w:color="auto"/>
            </w:tcBorders>
            <w:shd w:val="clear" w:color="auto" w:fill="auto"/>
            <w:vAlign w:val="center"/>
          </w:tcPr>
          <w:p w14:paraId="761D3BE5"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7,29</w:t>
            </w:r>
          </w:p>
        </w:tc>
      </w:tr>
      <w:tr w:rsidR="005266E7" w:rsidRPr="00225A19" w14:paraId="46D17B90" w14:textId="77777777" w:rsidTr="00062FD9">
        <w:trPr>
          <w:jc w:val="center"/>
        </w:trPr>
        <w:tc>
          <w:tcPr>
            <w:tcW w:w="1298" w:type="pct"/>
            <w:tcBorders>
              <w:top w:val="single" w:sz="12" w:space="0" w:color="auto"/>
              <w:left w:val="single" w:sz="12" w:space="0" w:color="auto"/>
            </w:tcBorders>
            <w:shd w:val="clear" w:color="auto" w:fill="auto"/>
            <w:vAlign w:val="center"/>
          </w:tcPr>
          <w:p w14:paraId="57DA742E"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proofErr w:type="spellStart"/>
            <w:r w:rsidRPr="00225A19">
              <w:rPr>
                <w:rFonts w:ascii="Times New Roman" w:hAnsi="Times New Roman" w:cs="Times New Roman"/>
                <w:sz w:val="28"/>
                <w:szCs w:val="28"/>
                <w:shd w:val="clear" w:color="auto" w:fill="FFFFFF"/>
              </w:rPr>
              <w:t>Дезадаптивность</w:t>
            </w:r>
            <w:proofErr w:type="spellEnd"/>
          </w:p>
        </w:tc>
        <w:tc>
          <w:tcPr>
            <w:tcW w:w="1234" w:type="pct"/>
            <w:tcBorders>
              <w:top w:val="single" w:sz="12" w:space="0" w:color="auto"/>
            </w:tcBorders>
            <w:shd w:val="clear" w:color="auto" w:fill="auto"/>
            <w:vAlign w:val="center"/>
          </w:tcPr>
          <w:p w14:paraId="72A7E0D3"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0,915</w:t>
            </w:r>
          </w:p>
        </w:tc>
        <w:tc>
          <w:tcPr>
            <w:tcW w:w="1234" w:type="pct"/>
            <w:tcBorders>
              <w:top w:val="single" w:sz="12" w:space="0" w:color="auto"/>
            </w:tcBorders>
            <w:shd w:val="clear" w:color="auto" w:fill="auto"/>
            <w:vAlign w:val="center"/>
          </w:tcPr>
          <w:p w14:paraId="2D68EFDF"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2,29</w:t>
            </w:r>
          </w:p>
        </w:tc>
        <w:tc>
          <w:tcPr>
            <w:tcW w:w="1233" w:type="pct"/>
            <w:tcBorders>
              <w:top w:val="single" w:sz="12" w:space="0" w:color="auto"/>
              <w:right w:val="single" w:sz="12" w:space="0" w:color="auto"/>
            </w:tcBorders>
            <w:shd w:val="clear" w:color="auto" w:fill="auto"/>
            <w:vAlign w:val="center"/>
          </w:tcPr>
          <w:p w14:paraId="2DC7032C"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2,29</w:t>
            </w:r>
          </w:p>
        </w:tc>
      </w:tr>
    </w:tbl>
    <w:p w14:paraId="6D7E0F36" w14:textId="77777777" w:rsidR="005266E7" w:rsidRPr="00225A19" w:rsidRDefault="005266E7" w:rsidP="003F0DF6">
      <w:pPr>
        <w:autoSpaceDE w:val="0"/>
        <w:autoSpaceDN w:val="0"/>
        <w:adjustRightInd w:val="0"/>
        <w:spacing w:after="0" w:line="360" w:lineRule="auto"/>
        <w:ind w:firstLine="851"/>
        <w:rPr>
          <w:rFonts w:ascii="Times New Roman" w:hAnsi="Times New Roman" w:cs="Times New Roman"/>
          <w:sz w:val="24"/>
          <w:szCs w:val="24"/>
        </w:rPr>
      </w:pPr>
      <w:r w:rsidRPr="00225A19">
        <w:rPr>
          <w:rFonts w:ascii="Times New Roman" w:hAnsi="Times New Roman" w:cs="Times New Roman"/>
          <w:color w:val="000000"/>
          <w:szCs w:val="28"/>
          <w:shd w:val="clear" w:color="auto" w:fill="FFFFFF"/>
        </w:rPr>
        <w:t>Таблица 27. Уровни значимости различий обобщенных показателей выражения эмоций у детей при взаимодействии с отцами в ситуациях первого разлучения и первого воссоединения.</w:t>
      </w:r>
    </w:p>
    <w:p w14:paraId="181A8AE6" w14:textId="77777777" w:rsidR="005266E7" w:rsidRPr="00225A19" w:rsidRDefault="005266E7" w:rsidP="003F0DF6">
      <w:pPr>
        <w:autoSpaceDE w:val="0"/>
        <w:autoSpaceDN w:val="0"/>
        <w:adjustRightInd w:val="0"/>
        <w:spacing w:after="0" w:line="360" w:lineRule="auto"/>
        <w:rPr>
          <w:rFonts w:ascii="Times New Roman" w:hAnsi="Times New Roman" w:cs="Times New Roman"/>
          <w:sz w:val="24"/>
          <w:szCs w:val="24"/>
        </w:rPr>
      </w:pP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403"/>
        <w:gridCol w:w="2403"/>
        <w:gridCol w:w="2401"/>
      </w:tblGrid>
      <w:tr w:rsidR="005266E7" w:rsidRPr="00225A19" w14:paraId="2105D433" w14:textId="77777777" w:rsidTr="00062FD9">
        <w:trPr>
          <w:jc w:val="center"/>
        </w:trPr>
        <w:tc>
          <w:tcPr>
            <w:tcW w:w="1298" w:type="pct"/>
            <w:tcBorders>
              <w:top w:val="single" w:sz="12" w:space="0" w:color="auto"/>
              <w:left w:val="single" w:sz="12" w:space="0" w:color="auto"/>
              <w:bottom w:val="single" w:sz="12" w:space="0" w:color="auto"/>
            </w:tcBorders>
            <w:shd w:val="clear" w:color="auto" w:fill="auto"/>
            <w:vAlign w:val="center"/>
          </w:tcPr>
          <w:p w14:paraId="4D4F4BD5"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Показатель</w:t>
            </w:r>
          </w:p>
        </w:tc>
        <w:tc>
          <w:tcPr>
            <w:tcW w:w="1234" w:type="pct"/>
            <w:tcBorders>
              <w:top w:val="single" w:sz="12" w:space="0" w:color="auto"/>
              <w:bottom w:val="single" w:sz="12" w:space="0" w:color="auto"/>
            </w:tcBorders>
            <w:shd w:val="clear" w:color="auto" w:fill="auto"/>
            <w:vAlign w:val="center"/>
          </w:tcPr>
          <w:p w14:paraId="761CFFA5"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Уровень значимости, р</w:t>
            </w:r>
          </w:p>
        </w:tc>
        <w:tc>
          <w:tcPr>
            <w:tcW w:w="1234" w:type="pct"/>
            <w:tcBorders>
              <w:top w:val="single" w:sz="12" w:space="0" w:color="auto"/>
              <w:bottom w:val="single" w:sz="12" w:space="0" w:color="auto"/>
            </w:tcBorders>
            <w:shd w:val="clear" w:color="auto" w:fill="auto"/>
            <w:vAlign w:val="center"/>
          </w:tcPr>
          <w:p w14:paraId="518851E7"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(2 ситуация)</w:t>
            </w:r>
          </w:p>
        </w:tc>
        <w:tc>
          <w:tcPr>
            <w:tcW w:w="1233" w:type="pct"/>
            <w:tcBorders>
              <w:top w:val="single" w:sz="12" w:space="0" w:color="auto"/>
              <w:bottom w:val="single" w:sz="12" w:space="0" w:color="auto"/>
              <w:right w:val="single" w:sz="12" w:space="0" w:color="auto"/>
            </w:tcBorders>
            <w:shd w:val="clear" w:color="auto" w:fill="auto"/>
            <w:vAlign w:val="center"/>
          </w:tcPr>
          <w:p w14:paraId="75BAF99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(3 ситуация)</w:t>
            </w:r>
          </w:p>
        </w:tc>
      </w:tr>
      <w:tr w:rsidR="005266E7" w:rsidRPr="00225A19" w14:paraId="7AD07DE8" w14:textId="77777777" w:rsidTr="00062FD9">
        <w:trPr>
          <w:jc w:val="center"/>
        </w:trPr>
        <w:tc>
          <w:tcPr>
            <w:tcW w:w="1298" w:type="pct"/>
            <w:tcBorders>
              <w:top w:val="single" w:sz="12" w:space="0" w:color="auto"/>
              <w:left w:val="single" w:sz="12" w:space="0" w:color="auto"/>
            </w:tcBorders>
            <w:shd w:val="clear" w:color="auto" w:fill="auto"/>
            <w:vAlign w:val="center"/>
          </w:tcPr>
          <w:p w14:paraId="77AA60CC"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Позитивный тон</w:t>
            </w:r>
          </w:p>
        </w:tc>
        <w:tc>
          <w:tcPr>
            <w:tcW w:w="1234" w:type="pct"/>
            <w:tcBorders>
              <w:top w:val="single" w:sz="12" w:space="0" w:color="auto"/>
            </w:tcBorders>
            <w:shd w:val="clear" w:color="auto" w:fill="E5B8B7" w:themeFill="accent2" w:themeFillTint="66"/>
            <w:vAlign w:val="center"/>
          </w:tcPr>
          <w:p w14:paraId="5E505BC2"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0,017</w:t>
            </w:r>
          </w:p>
        </w:tc>
        <w:tc>
          <w:tcPr>
            <w:tcW w:w="1234" w:type="pct"/>
            <w:tcBorders>
              <w:top w:val="single" w:sz="12" w:space="0" w:color="auto"/>
            </w:tcBorders>
            <w:shd w:val="clear" w:color="auto" w:fill="auto"/>
            <w:vAlign w:val="center"/>
          </w:tcPr>
          <w:p w14:paraId="4BDCFFD0"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4,71</w:t>
            </w:r>
          </w:p>
        </w:tc>
        <w:tc>
          <w:tcPr>
            <w:tcW w:w="1233" w:type="pct"/>
            <w:tcBorders>
              <w:top w:val="single" w:sz="12" w:space="0" w:color="auto"/>
              <w:right w:val="single" w:sz="12" w:space="0" w:color="auto"/>
            </w:tcBorders>
            <w:shd w:val="clear" w:color="auto" w:fill="auto"/>
            <w:vAlign w:val="center"/>
          </w:tcPr>
          <w:p w14:paraId="784E9C5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7,86</w:t>
            </w:r>
          </w:p>
        </w:tc>
      </w:tr>
      <w:tr w:rsidR="005266E7" w:rsidRPr="00225A19" w14:paraId="07B87903" w14:textId="77777777" w:rsidTr="00062FD9">
        <w:trPr>
          <w:jc w:val="center"/>
        </w:trPr>
        <w:tc>
          <w:tcPr>
            <w:tcW w:w="1298" w:type="pct"/>
            <w:tcBorders>
              <w:top w:val="single" w:sz="12" w:space="0" w:color="auto"/>
              <w:left w:val="single" w:sz="12" w:space="0" w:color="auto"/>
            </w:tcBorders>
            <w:shd w:val="clear" w:color="auto" w:fill="auto"/>
            <w:vAlign w:val="center"/>
          </w:tcPr>
          <w:p w14:paraId="2B7B386D"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Негативный тон</w:t>
            </w:r>
          </w:p>
        </w:tc>
        <w:tc>
          <w:tcPr>
            <w:tcW w:w="1234" w:type="pct"/>
            <w:tcBorders>
              <w:top w:val="single" w:sz="12" w:space="0" w:color="auto"/>
            </w:tcBorders>
            <w:shd w:val="clear" w:color="auto" w:fill="auto"/>
            <w:vAlign w:val="center"/>
          </w:tcPr>
          <w:p w14:paraId="31306CEA"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0,334</w:t>
            </w:r>
          </w:p>
        </w:tc>
        <w:tc>
          <w:tcPr>
            <w:tcW w:w="1234" w:type="pct"/>
            <w:tcBorders>
              <w:top w:val="single" w:sz="12" w:space="0" w:color="auto"/>
            </w:tcBorders>
            <w:shd w:val="clear" w:color="auto" w:fill="auto"/>
            <w:vAlign w:val="center"/>
          </w:tcPr>
          <w:p w14:paraId="29CF132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1,29</w:t>
            </w:r>
          </w:p>
        </w:tc>
        <w:tc>
          <w:tcPr>
            <w:tcW w:w="1233" w:type="pct"/>
            <w:tcBorders>
              <w:top w:val="single" w:sz="12" w:space="0" w:color="auto"/>
              <w:right w:val="single" w:sz="12" w:space="0" w:color="auto"/>
            </w:tcBorders>
            <w:shd w:val="clear" w:color="auto" w:fill="auto"/>
            <w:vAlign w:val="center"/>
          </w:tcPr>
          <w:p w14:paraId="081E2685"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0,71</w:t>
            </w:r>
          </w:p>
        </w:tc>
      </w:tr>
      <w:tr w:rsidR="005266E7" w:rsidRPr="00225A19" w14:paraId="45538D4D" w14:textId="77777777" w:rsidTr="00062FD9">
        <w:trPr>
          <w:jc w:val="center"/>
        </w:trPr>
        <w:tc>
          <w:tcPr>
            <w:tcW w:w="1298" w:type="pct"/>
            <w:tcBorders>
              <w:top w:val="single" w:sz="12" w:space="0" w:color="auto"/>
              <w:left w:val="single" w:sz="12" w:space="0" w:color="auto"/>
            </w:tcBorders>
            <w:shd w:val="clear" w:color="auto" w:fill="auto"/>
            <w:vAlign w:val="center"/>
          </w:tcPr>
          <w:p w14:paraId="4B072083"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Количество эмоций</w:t>
            </w:r>
          </w:p>
        </w:tc>
        <w:tc>
          <w:tcPr>
            <w:tcW w:w="1234" w:type="pct"/>
            <w:tcBorders>
              <w:top w:val="single" w:sz="12" w:space="0" w:color="auto"/>
            </w:tcBorders>
            <w:shd w:val="clear" w:color="auto" w:fill="auto"/>
            <w:vAlign w:val="center"/>
          </w:tcPr>
          <w:p w14:paraId="6B7712CF"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0,854</w:t>
            </w:r>
          </w:p>
        </w:tc>
        <w:tc>
          <w:tcPr>
            <w:tcW w:w="1234" w:type="pct"/>
            <w:tcBorders>
              <w:top w:val="single" w:sz="12" w:space="0" w:color="auto"/>
            </w:tcBorders>
            <w:shd w:val="clear" w:color="auto" w:fill="auto"/>
            <w:vAlign w:val="center"/>
          </w:tcPr>
          <w:p w14:paraId="52198B81"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2,71</w:t>
            </w:r>
          </w:p>
        </w:tc>
        <w:tc>
          <w:tcPr>
            <w:tcW w:w="1233" w:type="pct"/>
            <w:tcBorders>
              <w:top w:val="single" w:sz="12" w:space="0" w:color="auto"/>
              <w:right w:val="single" w:sz="12" w:space="0" w:color="auto"/>
            </w:tcBorders>
            <w:shd w:val="clear" w:color="auto" w:fill="auto"/>
            <w:vAlign w:val="center"/>
          </w:tcPr>
          <w:p w14:paraId="3909BAE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3,00</w:t>
            </w:r>
          </w:p>
        </w:tc>
      </w:tr>
      <w:tr w:rsidR="005266E7" w:rsidRPr="00225A19" w14:paraId="67AF5A02" w14:textId="77777777" w:rsidTr="00062FD9">
        <w:trPr>
          <w:jc w:val="center"/>
        </w:trPr>
        <w:tc>
          <w:tcPr>
            <w:tcW w:w="1298" w:type="pct"/>
            <w:tcBorders>
              <w:top w:val="single" w:sz="12" w:space="0" w:color="auto"/>
              <w:left w:val="single" w:sz="12" w:space="0" w:color="auto"/>
            </w:tcBorders>
            <w:shd w:val="clear" w:color="auto" w:fill="auto"/>
            <w:vAlign w:val="center"/>
          </w:tcPr>
          <w:p w14:paraId="31609FF6"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Активность</w:t>
            </w:r>
          </w:p>
        </w:tc>
        <w:tc>
          <w:tcPr>
            <w:tcW w:w="1234" w:type="pct"/>
            <w:tcBorders>
              <w:top w:val="single" w:sz="12" w:space="0" w:color="auto"/>
            </w:tcBorders>
            <w:shd w:val="clear" w:color="auto" w:fill="auto"/>
            <w:vAlign w:val="center"/>
          </w:tcPr>
          <w:p w14:paraId="62E563CD"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0,317</w:t>
            </w:r>
          </w:p>
        </w:tc>
        <w:tc>
          <w:tcPr>
            <w:tcW w:w="1234" w:type="pct"/>
            <w:tcBorders>
              <w:top w:val="single" w:sz="12" w:space="0" w:color="auto"/>
            </w:tcBorders>
            <w:shd w:val="clear" w:color="auto" w:fill="auto"/>
            <w:vAlign w:val="center"/>
          </w:tcPr>
          <w:p w14:paraId="15329B99"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7,29</w:t>
            </w:r>
          </w:p>
        </w:tc>
        <w:tc>
          <w:tcPr>
            <w:tcW w:w="1233" w:type="pct"/>
            <w:tcBorders>
              <w:top w:val="single" w:sz="12" w:space="0" w:color="auto"/>
              <w:right w:val="single" w:sz="12" w:space="0" w:color="auto"/>
            </w:tcBorders>
            <w:shd w:val="clear" w:color="auto" w:fill="auto"/>
            <w:vAlign w:val="center"/>
          </w:tcPr>
          <w:p w14:paraId="5187F42E"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7,57</w:t>
            </w:r>
          </w:p>
        </w:tc>
      </w:tr>
      <w:tr w:rsidR="005266E7" w:rsidRPr="00225A19" w14:paraId="3265F235" w14:textId="77777777" w:rsidTr="00062FD9">
        <w:trPr>
          <w:jc w:val="center"/>
        </w:trPr>
        <w:tc>
          <w:tcPr>
            <w:tcW w:w="1298" w:type="pct"/>
            <w:tcBorders>
              <w:top w:val="single" w:sz="12" w:space="0" w:color="auto"/>
              <w:left w:val="single" w:sz="12" w:space="0" w:color="auto"/>
            </w:tcBorders>
            <w:shd w:val="clear" w:color="auto" w:fill="auto"/>
            <w:vAlign w:val="center"/>
          </w:tcPr>
          <w:p w14:paraId="4D1CDBA3"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proofErr w:type="spellStart"/>
            <w:r w:rsidRPr="00225A19">
              <w:rPr>
                <w:rFonts w:ascii="Times New Roman" w:hAnsi="Times New Roman" w:cs="Times New Roman"/>
                <w:sz w:val="28"/>
                <w:szCs w:val="28"/>
                <w:shd w:val="clear" w:color="auto" w:fill="FFFFFF"/>
              </w:rPr>
              <w:t>Дезадаптивность</w:t>
            </w:r>
            <w:proofErr w:type="spellEnd"/>
          </w:p>
        </w:tc>
        <w:tc>
          <w:tcPr>
            <w:tcW w:w="1234" w:type="pct"/>
            <w:tcBorders>
              <w:top w:val="single" w:sz="12" w:space="0" w:color="auto"/>
            </w:tcBorders>
            <w:shd w:val="clear" w:color="auto" w:fill="auto"/>
            <w:vAlign w:val="center"/>
          </w:tcPr>
          <w:p w14:paraId="6722DF0B"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0,257</w:t>
            </w:r>
          </w:p>
        </w:tc>
        <w:tc>
          <w:tcPr>
            <w:tcW w:w="1234" w:type="pct"/>
            <w:tcBorders>
              <w:top w:val="single" w:sz="12" w:space="0" w:color="auto"/>
            </w:tcBorders>
            <w:shd w:val="clear" w:color="auto" w:fill="auto"/>
            <w:vAlign w:val="center"/>
          </w:tcPr>
          <w:p w14:paraId="3FD3993D"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2,29</w:t>
            </w:r>
          </w:p>
        </w:tc>
        <w:tc>
          <w:tcPr>
            <w:tcW w:w="1233" w:type="pct"/>
            <w:tcBorders>
              <w:top w:val="single" w:sz="12" w:space="0" w:color="auto"/>
              <w:right w:val="single" w:sz="12" w:space="0" w:color="auto"/>
            </w:tcBorders>
            <w:shd w:val="clear" w:color="auto" w:fill="auto"/>
            <w:vAlign w:val="center"/>
          </w:tcPr>
          <w:p w14:paraId="33AA96BF"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1,57</w:t>
            </w:r>
          </w:p>
        </w:tc>
      </w:tr>
    </w:tbl>
    <w:p w14:paraId="0C09A669" w14:textId="77777777" w:rsidR="005266E7" w:rsidRPr="00225A19" w:rsidRDefault="005266E7" w:rsidP="003F0DF6">
      <w:pPr>
        <w:autoSpaceDE w:val="0"/>
        <w:autoSpaceDN w:val="0"/>
        <w:adjustRightInd w:val="0"/>
        <w:spacing w:after="0" w:line="360" w:lineRule="auto"/>
        <w:ind w:firstLine="851"/>
        <w:rPr>
          <w:rFonts w:ascii="Times New Roman" w:hAnsi="Times New Roman" w:cs="Times New Roman"/>
          <w:sz w:val="24"/>
          <w:szCs w:val="24"/>
        </w:rPr>
      </w:pPr>
      <w:r w:rsidRPr="00225A19">
        <w:rPr>
          <w:rFonts w:ascii="Times New Roman" w:hAnsi="Times New Roman" w:cs="Times New Roman"/>
          <w:color w:val="000000"/>
          <w:szCs w:val="28"/>
          <w:shd w:val="clear" w:color="auto" w:fill="FFFFFF"/>
        </w:rPr>
        <w:t>Таблица 28. Уровни значимости различий обобщенных показателей выражения эмоций у детей при взаимодействии с отцами в ситуациях первого воссоединения и второго разлучения.</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403"/>
        <w:gridCol w:w="2403"/>
        <w:gridCol w:w="2401"/>
      </w:tblGrid>
      <w:tr w:rsidR="005266E7" w:rsidRPr="00225A19" w14:paraId="635B028F" w14:textId="77777777" w:rsidTr="00062FD9">
        <w:trPr>
          <w:jc w:val="center"/>
        </w:trPr>
        <w:tc>
          <w:tcPr>
            <w:tcW w:w="1298" w:type="pct"/>
            <w:tcBorders>
              <w:top w:val="single" w:sz="12" w:space="0" w:color="auto"/>
              <w:left w:val="single" w:sz="12" w:space="0" w:color="auto"/>
              <w:bottom w:val="single" w:sz="12" w:space="0" w:color="auto"/>
            </w:tcBorders>
            <w:shd w:val="clear" w:color="auto" w:fill="auto"/>
            <w:vAlign w:val="center"/>
          </w:tcPr>
          <w:p w14:paraId="6941C4BC"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Показатель</w:t>
            </w:r>
          </w:p>
        </w:tc>
        <w:tc>
          <w:tcPr>
            <w:tcW w:w="1234" w:type="pct"/>
            <w:tcBorders>
              <w:top w:val="single" w:sz="12" w:space="0" w:color="auto"/>
              <w:bottom w:val="single" w:sz="12" w:space="0" w:color="auto"/>
            </w:tcBorders>
            <w:shd w:val="clear" w:color="auto" w:fill="auto"/>
            <w:vAlign w:val="center"/>
          </w:tcPr>
          <w:p w14:paraId="1B25622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Уровень значимости, р</w:t>
            </w:r>
          </w:p>
        </w:tc>
        <w:tc>
          <w:tcPr>
            <w:tcW w:w="1234" w:type="pct"/>
            <w:tcBorders>
              <w:top w:val="single" w:sz="12" w:space="0" w:color="auto"/>
              <w:bottom w:val="single" w:sz="12" w:space="0" w:color="auto"/>
            </w:tcBorders>
            <w:shd w:val="clear" w:color="auto" w:fill="auto"/>
            <w:vAlign w:val="center"/>
          </w:tcPr>
          <w:p w14:paraId="04331D55"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(3 ситуация)</w:t>
            </w:r>
          </w:p>
        </w:tc>
        <w:tc>
          <w:tcPr>
            <w:tcW w:w="1233" w:type="pct"/>
            <w:tcBorders>
              <w:top w:val="single" w:sz="12" w:space="0" w:color="auto"/>
              <w:bottom w:val="single" w:sz="12" w:space="0" w:color="auto"/>
              <w:right w:val="single" w:sz="12" w:space="0" w:color="auto"/>
            </w:tcBorders>
            <w:shd w:val="clear" w:color="auto" w:fill="auto"/>
            <w:vAlign w:val="center"/>
          </w:tcPr>
          <w:p w14:paraId="37F8EAF8"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(4 ситуация)</w:t>
            </w:r>
          </w:p>
        </w:tc>
      </w:tr>
      <w:tr w:rsidR="005266E7" w:rsidRPr="00225A19" w14:paraId="2E74347A" w14:textId="77777777" w:rsidTr="00062FD9">
        <w:trPr>
          <w:jc w:val="center"/>
        </w:trPr>
        <w:tc>
          <w:tcPr>
            <w:tcW w:w="1298" w:type="pct"/>
            <w:tcBorders>
              <w:top w:val="single" w:sz="12" w:space="0" w:color="auto"/>
              <w:left w:val="single" w:sz="12" w:space="0" w:color="auto"/>
            </w:tcBorders>
            <w:shd w:val="clear" w:color="auto" w:fill="auto"/>
            <w:vAlign w:val="center"/>
          </w:tcPr>
          <w:p w14:paraId="357E1951"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Позитивный тон</w:t>
            </w:r>
          </w:p>
        </w:tc>
        <w:tc>
          <w:tcPr>
            <w:tcW w:w="1234" w:type="pct"/>
            <w:tcBorders>
              <w:top w:val="single" w:sz="12" w:space="0" w:color="auto"/>
            </w:tcBorders>
            <w:shd w:val="clear" w:color="auto" w:fill="E5B8B7" w:themeFill="accent2" w:themeFillTint="66"/>
            <w:vAlign w:val="center"/>
          </w:tcPr>
          <w:p w14:paraId="419E0B72"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0,017</w:t>
            </w:r>
          </w:p>
        </w:tc>
        <w:tc>
          <w:tcPr>
            <w:tcW w:w="1234" w:type="pct"/>
            <w:tcBorders>
              <w:top w:val="single" w:sz="12" w:space="0" w:color="auto"/>
            </w:tcBorders>
            <w:shd w:val="clear" w:color="auto" w:fill="auto"/>
            <w:vAlign w:val="center"/>
          </w:tcPr>
          <w:p w14:paraId="6729F82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7,86</w:t>
            </w:r>
          </w:p>
        </w:tc>
        <w:tc>
          <w:tcPr>
            <w:tcW w:w="1233" w:type="pct"/>
            <w:tcBorders>
              <w:top w:val="single" w:sz="12" w:space="0" w:color="auto"/>
              <w:right w:val="single" w:sz="12" w:space="0" w:color="auto"/>
            </w:tcBorders>
            <w:shd w:val="clear" w:color="auto" w:fill="auto"/>
            <w:vAlign w:val="center"/>
          </w:tcPr>
          <w:p w14:paraId="50217437"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4,71</w:t>
            </w:r>
          </w:p>
        </w:tc>
      </w:tr>
      <w:tr w:rsidR="005266E7" w:rsidRPr="00225A19" w14:paraId="7E7BF1A9" w14:textId="77777777" w:rsidTr="00062FD9">
        <w:trPr>
          <w:jc w:val="center"/>
        </w:trPr>
        <w:tc>
          <w:tcPr>
            <w:tcW w:w="1298" w:type="pct"/>
            <w:tcBorders>
              <w:top w:val="single" w:sz="12" w:space="0" w:color="auto"/>
              <w:left w:val="single" w:sz="12" w:space="0" w:color="auto"/>
            </w:tcBorders>
            <w:shd w:val="clear" w:color="auto" w:fill="auto"/>
            <w:vAlign w:val="center"/>
          </w:tcPr>
          <w:p w14:paraId="3B0E05A3"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Негативный тон</w:t>
            </w:r>
          </w:p>
        </w:tc>
        <w:tc>
          <w:tcPr>
            <w:tcW w:w="1234" w:type="pct"/>
            <w:tcBorders>
              <w:top w:val="single" w:sz="12" w:space="0" w:color="auto"/>
            </w:tcBorders>
            <w:shd w:val="clear" w:color="auto" w:fill="auto"/>
            <w:vAlign w:val="center"/>
          </w:tcPr>
          <w:p w14:paraId="23FB0579"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1,000</w:t>
            </w:r>
          </w:p>
        </w:tc>
        <w:tc>
          <w:tcPr>
            <w:tcW w:w="1234" w:type="pct"/>
            <w:tcBorders>
              <w:top w:val="single" w:sz="12" w:space="0" w:color="auto"/>
            </w:tcBorders>
            <w:shd w:val="clear" w:color="auto" w:fill="auto"/>
            <w:vAlign w:val="center"/>
          </w:tcPr>
          <w:p w14:paraId="700DC2D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0,71</w:t>
            </w:r>
          </w:p>
        </w:tc>
        <w:tc>
          <w:tcPr>
            <w:tcW w:w="1233" w:type="pct"/>
            <w:tcBorders>
              <w:top w:val="single" w:sz="12" w:space="0" w:color="auto"/>
              <w:right w:val="single" w:sz="12" w:space="0" w:color="auto"/>
            </w:tcBorders>
            <w:shd w:val="clear" w:color="auto" w:fill="auto"/>
            <w:vAlign w:val="center"/>
          </w:tcPr>
          <w:p w14:paraId="5AF830FB"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0,71</w:t>
            </w:r>
          </w:p>
        </w:tc>
      </w:tr>
      <w:tr w:rsidR="005266E7" w:rsidRPr="00225A19" w14:paraId="16CCC42B" w14:textId="77777777" w:rsidTr="00062FD9">
        <w:trPr>
          <w:jc w:val="center"/>
        </w:trPr>
        <w:tc>
          <w:tcPr>
            <w:tcW w:w="1298" w:type="pct"/>
            <w:tcBorders>
              <w:top w:val="single" w:sz="12" w:space="0" w:color="auto"/>
              <w:left w:val="single" w:sz="12" w:space="0" w:color="auto"/>
            </w:tcBorders>
            <w:shd w:val="clear" w:color="auto" w:fill="auto"/>
            <w:vAlign w:val="center"/>
          </w:tcPr>
          <w:p w14:paraId="73F2D07C"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lastRenderedPageBreak/>
              <w:t>Количество эмоций</w:t>
            </w:r>
          </w:p>
        </w:tc>
        <w:tc>
          <w:tcPr>
            <w:tcW w:w="1234" w:type="pct"/>
            <w:tcBorders>
              <w:top w:val="single" w:sz="12" w:space="0" w:color="auto"/>
            </w:tcBorders>
            <w:shd w:val="clear" w:color="auto" w:fill="auto"/>
            <w:vAlign w:val="center"/>
          </w:tcPr>
          <w:p w14:paraId="45351B0F"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0,705</w:t>
            </w:r>
          </w:p>
        </w:tc>
        <w:tc>
          <w:tcPr>
            <w:tcW w:w="1234" w:type="pct"/>
            <w:tcBorders>
              <w:top w:val="single" w:sz="12" w:space="0" w:color="auto"/>
            </w:tcBorders>
            <w:shd w:val="clear" w:color="auto" w:fill="auto"/>
            <w:vAlign w:val="center"/>
          </w:tcPr>
          <w:p w14:paraId="215BEB9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3,00</w:t>
            </w:r>
          </w:p>
        </w:tc>
        <w:tc>
          <w:tcPr>
            <w:tcW w:w="1233" w:type="pct"/>
            <w:tcBorders>
              <w:top w:val="single" w:sz="12" w:space="0" w:color="auto"/>
              <w:right w:val="single" w:sz="12" w:space="0" w:color="auto"/>
            </w:tcBorders>
            <w:shd w:val="clear" w:color="auto" w:fill="auto"/>
            <w:vAlign w:val="center"/>
          </w:tcPr>
          <w:p w14:paraId="5E69AADD"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2,86</w:t>
            </w:r>
          </w:p>
        </w:tc>
      </w:tr>
      <w:tr w:rsidR="005266E7" w:rsidRPr="00225A19" w14:paraId="58DACA17" w14:textId="77777777" w:rsidTr="00062FD9">
        <w:trPr>
          <w:jc w:val="center"/>
        </w:trPr>
        <w:tc>
          <w:tcPr>
            <w:tcW w:w="1298" w:type="pct"/>
            <w:tcBorders>
              <w:top w:val="single" w:sz="12" w:space="0" w:color="auto"/>
              <w:left w:val="single" w:sz="12" w:space="0" w:color="auto"/>
            </w:tcBorders>
            <w:shd w:val="clear" w:color="auto" w:fill="auto"/>
            <w:vAlign w:val="center"/>
          </w:tcPr>
          <w:p w14:paraId="488E5DF8"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Активность</w:t>
            </w:r>
          </w:p>
        </w:tc>
        <w:tc>
          <w:tcPr>
            <w:tcW w:w="1234" w:type="pct"/>
            <w:tcBorders>
              <w:top w:val="single" w:sz="12" w:space="0" w:color="auto"/>
            </w:tcBorders>
            <w:shd w:val="clear" w:color="auto" w:fill="auto"/>
            <w:vAlign w:val="center"/>
          </w:tcPr>
          <w:p w14:paraId="18B7BD5A"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0,157</w:t>
            </w:r>
          </w:p>
        </w:tc>
        <w:tc>
          <w:tcPr>
            <w:tcW w:w="1234" w:type="pct"/>
            <w:tcBorders>
              <w:top w:val="single" w:sz="12" w:space="0" w:color="auto"/>
            </w:tcBorders>
            <w:shd w:val="clear" w:color="auto" w:fill="auto"/>
            <w:vAlign w:val="center"/>
          </w:tcPr>
          <w:p w14:paraId="5BE7D965"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7,57</w:t>
            </w:r>
          </w:p>
        </w:tc>
        <w:tc>
          <w:tcPr>
            <w:tcW w:w="1233" w:type="pct"/>
            <w:tcBorders>
              <w:top w:val="single" w:sz="12" w:space="0" w:color="auto"/>
              <w:right w:val="single" w:sz="12" w:space="0" w:color="auto"/>
            </w:tcBorders>
            <w:shd w:val="clear" w:color="auto" w:fill="auto"/>
            <w:vAlign w:val="center"/>
          </w:tcPr>
          <w:p w14:paraId="688BDE4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7,29</w:t>
            </w:r>
          </w:p>
        </w:tc>
      </w:tr>
      <w:tr w:rsidR="005266E7" w:rsidRPr="00225A19" w14:paraId="732898C8" w14:textId="77777777" w:rsidTr="00062FD9">
        <w:trPr>
          <w:jc w:val="center"/>
        </w:trPr>
        <w:tc>
          <w:tcPr>
            <w:tcW w:w="1298" w:type="pct"/>
            <w:tcBorders>
              <w:top w:val="single" w:sz="12" w:space="0" w:color="auto"/>
              <w:left w:val="single" w:sz="12" w:space="0" w:color="auto"/>
            </w:tcBorders>
            <w:shd w:val="clear" w:color="auto" w:fill="auto"/>
            <w:vAlign w:val="center"/>
          </w:tcPr>
          <w:p w14:paraId="5C87CA11"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proofErr w:type="spellStart"/>
            <w:r w:rsidRPr="00225A19">
              <w:rPr>
                <w:rFonts w:ascii="Times New Roman" w:hAnsi="Times New Roman" w:cs="Times New Roman"/>
                <w:sz w:val="28"/>
                <w:szCs w:val="28"/>
                <w:shd w:val="clear" w:color="auto" w:fill="FFFFFF"/>
              </w:rPr>
              <w:t>Дезадаптивность</w:t>
            </w:r>
            <w:proofErr w:type="spellEnd"/>
          </w:p>
        </w:tc>
        <w:tc>
          <w:tcPr>
            <w:tcW w:w="1234" w:type="pct"/>
            <w:tcBorders>
              <w:top w:val="single" w:sz="12" w:space="0" w:color="auto"/>
            </w:tcBorders>
            <w:shd w:val="clear" w:color="auto" w:fill="auto"/>
            <w:vAlign w:val="center"/>
          </w:tcPr>
          <w:p w14:paraId="605FD5BA"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0,180</w:t>
            </w:r>
          </w:p>
        </w:tc>
        <w:tc>
          <w:tcPr>
            <w:tcW w:w="1234" w:type="pct"/>
            <w:tcBorders>
              <w:top w:val="single" w:sz="12" w:space="0" w:color="auto"/>
            </w:tcBorders>
            <w:shd w:val="clear" w:color="auto" w:fill="auto"/>
            <w:vAlign w:val="center"/>
          </w:tcPr>
          <w:p w14:paraId="57971B75"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1,57</w:t>
            </w:r>
          </w:p>
        </w:tc>
        <w:tc>
          <w:tcPr>
            <w:tcW w:w="1233" w:type="pct"/>
            <w:tcBorders>
              <w:top w:val="single" w:sz="12" w:space="0" w:color="auto"/>
              <w:right w:val="single" w:sz="12" w:space="0" w:color="auto"/>
            </w:tcBorders>
            <w:shd w:val="clear" w:color="auto" w:fill="auto"/>
            <w:vAlign w:val="center"/>
          </w:tcPr>
          <w:p w14:paraId="5B053E01"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1,14</w:t>
            </w:r>
          </w:p>
        </w:tc>
      </w:tr>
    </w:tbl>
    <w:p w14:paraId="777A2A7D" w14:textId="77777777" w:rsidR="005266E7" w:rsidRPr="00225A19" w:rsidRDefault="005266E7" w:rsidP="003F0DF6">
      <w:pPr>
        <w:autoSpaceDE w:val="0"/>
        <w:autoSpaceDN w:val="0"/>
        <w:adjustRightInd w:val="0"/>
        <w:spacing w:after="0" w:line="360" w:lineRule="auto"/>
        <w:ind w:firstLine="851"/>
        <w:rPr>
          <w:rFonts w:ascii="Times New Roman" w:hAnsi="Times New Roman" w:cs="Times New Roman"/>
          <w:sz w:val="24"/>
          <w:szCs w:val="24"/>
        </w:rPr>
      </w:pPr>
      <w:r w:rsidRPr="00225A19">
        <w:rPr>
          <w:rFonts w:ascii="Times New Roman" w:hAnsi="Times New Roman" w:cs="Times New Roman"/>
          <w:color w:val="000000"/>
          <w:szCs w:val="28"/>
          <w:shd w:val="clear" w:color="auto" w:fill="FFFFFF"/>
        </w:rPr>
        <w:t>Таблица 29. Уровни значимости различий обобщенных показателей выражения эмоций у детей при взаимодействии с отцами в ситуациях второго разлучения и второго воссоединения.</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403"/>
        <w:gridCol w:w="2403"/>
        <w:gridCol w:w="2401"/>
      </w:tblGrid>
      <w:tr w:rsidR="005266E7" w:rsidRPr="00225A19" w14:paraId="4D844863" w14:textId="77777777" w:rsidTr="00062FD9">
        <w:trPr>
          <w:jc w:val="center"/>
        </w:trPr>
        <w:tc>
          <w:tcPr>
            <w:tcW w:w="1298" w:type="pct"/>
            <w:tcBorders>
              <w:top w:val="single" w:sz="12" w:space="0" w:color="auto"/>
              <w:left w:val="single" w:sz="12" w:space="0" w:color="auto"/>
              <w:bottom w:val="single" w:sz="12" w:space="0" w:color="auto"/>
            </w:tcBorders>
            <w:shd w:val="clear" w:color="auto" w:fill="auto"/>
            <w:vAlign w:val="center"/>
          </w:tcPr>
          <w:p w14:paraId="24BCE4BD"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Показатель</w:t>
            </w:r>
          </w:p>
        </w:tc>
        <w:tc>
          <w:tcPr>
            <w:tcW w:w="1234" w:type="pct"/>
            <w:tcBorders>
              <w:top w:val="single" w:sz="12" w:space="0" w:color="auto"/>
              <w:bottom w:val="single" w:sz="12" w:space="0" w:color="auto"/>
            </w:tcBorders>
            <w:shd w:val="clear" w:color="auto" w:fill="auto"/>
            <w:vAlign w:val="center"/>
          </w:tcPr>
          <w:p w14:paraId="7D9FECB7"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Уровень значимости, р</w:t>
            </w:r>
          </w:p>
        </w:tc>
        <w:tc>
          <w:tcPr>
            <w:tcW w:w="1234" w:type="pct"/>
            <w:tcBorders>
              <w:top w:val="single" w:sz="12" w:space="0" w:color="auto"/>
              <w:bottom w:val="single" w:sz="12" w:space="0" w:color="auto"/>
            </w:tcBorders>
            <w:shd w:val="clear" w:color="auto" w:fill="auto"/>
            <w:vAlign w:val="center"/>
          </w:tcPr>
          <w:p w14:paraId="7B492250"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(4 ситуация)</w:t>
            </w:r>
          </w:p>
        </w:tc>
        <w:tc>
          <w:tcPr>
            <w:tcW w:w="1233" w:type="pct"/>
            <w:tcBorders>
              <w:top w:val="single" w:sz="12" w:space="0" w:color="auto"/>
              <w:bottom w:val="single" w:sz="12" w:space="0" w:color="auto"/>
              <w:right w:val="single" w:sz="12" w:space="0" w:color="auto"/>
            </w:tcBorders>
            <w:shd w:val="clear" w:color="auto" w:fill="auto"/>
            <w:vAlign w:val="center"/>
          </w:tcPr>
          <w:p w14:paraId="3FB63E6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(5 ситуация)</w:t>
            </w:r>
          </w:p>
        </w:tc>
      </w:tr>
      <w:tr w:rsidR="005266E7" w:rsidRPr="00225A19" w14:paraId="3B59DD83" w14:textId="77777777" w:rsidTr="00062FD9">
        <w:trPr>
          <w:jc w:val="center"/>
        </w:trPr>
        <w:tc>
          <w:tcPr>
            <w:tcW w:w="1298" w:type="pct"/>
            <w:tcBorders>
              <w:top w:val="single" w:sz="12" w:space="0" w:color="auto"/>
              <w:left w:val="single" w:sz="12" w:space="0" w:color="auto"/>
            </w:tcBorders>
            <w:shd w:val="clear" w:color="auto" w:fill="auto"/>
            <w:vAlign w:val="center"/>
          </w:tcPr>
          <w:p w14:paraId="66D9D16F"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Позитивный тон</w:t>
            </w:r>
          </w:p>
        </w:tc>
        <w:tc>
          <w:tcPr>
            <w:tcW w:w="1234" w:type="pct"/>
            <w:tcBorders>
              <w:top w:val="single" w:sz="12" w:space="0" w:color="auto"/>
            </w:tcBorders>
            <w:shd w:val="clear" w:color="auto" w:fill="E5B8B7" w:themeFill="accent2" w:themeFillTint="66"/>
            <w:vAlign w:val="center"/>
          </w:tcPr>
          <w:p w14:paraId="4D447680"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0,041</w:t>
            </w:r>
          </w:p>
        </w:tc>
        <w:tc>
          <w:tcPr>
            <w:tcW w:w="1234" w:type="pct"/>
            <w:tcBorders>
              <w:top w:val="single" w:sz="12" w:space="0" w:color="auto"/>
            </w:tcBorders>
            <w:shd w:val="clear" w:color="auto" w:fill="auto"/>
            <w:vAlign w:val="center"/>
          </w:tcPr>
          <w:p w14:paraId="5682EAE9"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4,71</w:t>
            </w:r>
          </w:p>
        </w:tc>
        <w:tc>
          <w:tcPr>
            <w:tcW w:w="1233" w:type="pct"/>
            <w:tcBorders>
              <w:top w:val="single" w:sz="12" w:space="0" w:color="auto"/>
              <w:right w:val="single" w:sz="12" w:space="0" w:color="auto"/>
            </w:tcBorders>
            <w:shd w:val="clear" w:color="auto" w:fill="auto"/>
            <w:vAlign w:val="center"/>
          </w:tcPr>
          <w:p w14:paraId="777AC163"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7,86</w:t>
            </w:r>
          </w:p>
        </w:tc>
      </w:tr>
      <w:tr w:rsidR="005266E7" w:rsidRPr="00225A19" w14:paraId="63F90AB3" w14:textId="77777777" w:rsidTr="00062FD9">
        <w:trPr>
          <w:jc w:val="center"/>
        </w:trPr>
        <w:tc>
          <w:tcPr>
            <w:tcW w:w="1298" w:type="pct"/>
            <w:tcBorders>
              <w:top w:val="single" w:sz="12" w:space="0" w:color="auto"/>
              <w:left w:val="single" w:sz="12" w:space="0" w:color="auto"/>
            </w:tcBorders>
            <w:shd w:val="clear" w:color="auto" w:fill="auto"/>
            <w:vAlign w:val="center"/>
          </w:tcPr>
          <w:p w14:paraId="0193CFD2"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Негативный тон</w:t>
            </w:r>
          </w:p>
        </w:tc>
        <w:tc>
          <w:tcPr>
            <w:tcW w:w="1234" w:type="pct"/>
            <w:tcBorders>
              <w:top w:val="single" w:sz="12" w:space="0" w:color="auto"/>
            </w:tcBorders>
            <w:shd w:val="clear" w:color="auto" w:fill="auto"/>
            <w:vAlign w:val="center"/>
          </w:tcPr>
          <w:p w14:paraId="1E986DFA"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0,157</w:t>
            </w:r>
          </w:p>
        </w:tc>
        <w:tc>
          <w:tcPr>
            <w:tcW w:w="1234" w:type="pct"/>
            <w:tcBorders>
              <w:top w:val="single" w:sz="12" w:space="0" w:color="auto"/>
            </w:tcBorders>
            <w:shd w:val="clear" w:color="auto" w:fill="auto"/>
            <w:vAlign w:val="center"/>
          </w:tcPr>
          <w:p w14:paraId="58BFDC9F"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0,71</w:t>
            </w:r>
          </w:p>
        </w:tc>
        <w:tc>
          <w:tcPr>
            <w:tcW w:w="1233" w:type="pct"/>
            <w:tcBorders>
              <w:top w:val="single" w:sz="12" w:space="0" w:color="auto"/>
              <w:right w:val="single" w:sz="12" w:space="0" w:color="auto"/>
            </w:tcBorders>
            <w:shd w:val="clear" w:color="auto" w:fill="auto"/>
            <w:vAlign w:val="center"/>
          </w:tcPr>
          <w:p w14:paraId="537FAC12"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0,43</w:t>
            </w:r>
          </w:p>
        </w:tc>
      </w:tr>
      <w:tr w:rsidR="005266E7" w:rsidRPr="00225A19" w14:paraId="64600CE7" w14:textId="77777777" w:rsidTr="00062FD9">
        <w:trPr>
          <w:jc w:val="center"/>
        </w:trPr>
        <w:tc>
          <w:tcPr>
            <w:tcW w:w="1298" w:type="pct"/>
            <w:tcBorders>
              <w:top w:val="single" w:sz="12" w:space="0" w:color="auto"/>
              <w:left w:val="single" w:sz="12" w:space="0" w:color="auto"/>
            </w:tcBorders>
            <w:shd w:val="clear" w:color="auto" w:fill="auto"/>
            <w:vAlign w:val="center"/>
          </w:tcPr>
          <w:p w14:paraId="641C5EE6"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Количество эмоций</w:t>
            </w:r>
          </w:p>
        </w:tc>
        <w:tc>
          <w:tcPr>
            <w:tcW w:w="1234" w:type="pct"/>
            <w:tcBorders>
              <w:top w:val="single" w:sz="12" w:space="0" w:color="auto"/>
            </w:tcBorders>
            <w:shd w:val="clear" w:color="auto" w:fill="auto"/>
            <w:vAlign w:val="center"/>
          </w:tcPr>
          <w:p w14:paraId="2F7190A5"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0,564</w:t>
            </w:r>
          </w:p>
        </w:tc>
        <w:tc>
          <w:tcPr>
            <w:tcW w:w="1234" w:type="pct"/>
            <w:tcBorders>
              <w:top w:val="single" w:sz="12" w:space="0" w:color="auto"/>
            </w:tcBorders>
            <w:shd w:val="clear" w:color="auto" w:fill="auto"/>
            <w:vAlign w:val="center"/>
          </w:tcPr>
          <w:p w14:paraId="32C6E3C8"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2,86</w:t>
            </w:r>
          </w:p>
        </w:tc>
        <w:tc>
          <w:tcPr>
            <w:tcW w:w="1233" w:type="pct"/>
            <w:tcBorders>
              <w:top w:val="single" w:sz="12" w:space="0" w:color="auto"/>
              <w:right w:val="single" w:sz="12" w:space="0" w:color="auto"/>
            </w:tcBorders>
            <w:shd w:val="clear" w:color="auto" w:fill="auto"/>
            <w:vAlign w:val="center"/>
          </w:tcPr>
          <w:p w14:paraId="131D4155"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2,71</w:t>
            </w:r>
          </w:p>
        </w:tc>
      </w:tr>
      <w:tr w:rsidR="005266E7" w:rsidRPr="00225A19" w14:paraId="508B94D0" w14:textId="77777777" w:rsidTr="00062FD9">
        <w:trPr>
          <w:jc w:val="center"/>
        </w:trPr>
        <w:tc>
          <w:tcPr>
            <w:tcW w:w="1298" w:type="pct"/>
            <w:tcBorders>
              <w:top w:val="single" w:sz="12" w:space="0" w:color="auto"/>
              <w:left w:val="single" w:sz="12" w:space="0" w:color="auto"/>
            </w:tcBorders>
            <w:shd w:val="clear" w:color="auto" w:fill="auto"/>
            <w:vAlign w:val="center"/>
          </w:tcPr>
          <w:p w14:paraId="53DBEE81"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Активность</w:t>
            </w:r>
          </w:p>
        </w:tc>
        <w:tc>
          <w:tcPr>
            <w:tcW w:w="1234" w:type="pct"/>
            <w:tcBorders>
              <w:top w:val="single" w:sz="12" w:space="0" w:color="auto"/>
            </w:tcBorders>
            <w:shd w:val="clear" w:color="auto" w:fill="F2DBDB" w:themeFill="accent2" w:themeFillTint="33"/>
            <w:vAlign w:val="center"/>
          </w:tcPr>
          <w:p w14:paraId="3759BCFB"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0,059</w:t>
            </w:r>
          </w:p>
        </w:tc>
        <w:tc>
          <w:tcPr>
            <w:tcW w:w="1234" w:type="pct"/>
            <w:tcBorders>
              <w:top w:val="single" w:sz="12" w:space="0" w:color="auto"/>
            </w:tcBorders>
            <w:shd w:val="clear" w:color="auto" w:fill="auto"/>
            <w:vAlign w:val="center"/>
          </w:tcPr>
          <w:p w14:paraId="08B3B52A"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7,29</w:t>
            </w:r>
          </w:p>
        </w:tc>
        <w:tc>
          <w:tcPr>
            <w:tcW w:w="1233" w:type="pct"/>
            <w:tcBorders>
              <w:top w:val="single" w:sz="12" w:space="0" w:color="auto"/>
              <w:right w:val="single" w:sz="12" w:space="0" w:color="auto"/>
            </w:tcBorders>
            <w:shd w:val="clear" w:color="auto" w:fill="auto"/>
            <w:vAlign w:val="center"/>
          </w:tcPr>
          <w:p w14:paraId="7139C6C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8,00</w:t>
            </w:r>
          </w:p>
        </w:tc>
      </w:tr>
      <w:tr w:rsidR="005266E7" w:rsidRPr="00225A19" w14:paraId="448A1020" w14:textId="77777777" w:rsidTr="00062FD9">
        <w:trPr>
          <w:jc w:val="center"/>
        </w:trPr>
        <w:tc>
          <w:tcPr>
            <w:tcW w:w="1298" w:type="pct"/>
            <w:tcBorders>
              <w:top w:val="single" w:sz="12" w:space="0" w:color="auto"/>
              <w:left w:val="single" w:sz="12" w:space="0" w:color="auto"/>
            </w:tcBorders>
            <w:shd w:val="clear" w:color="auto" w:fill="auto"/>
            <w:vAlign w:val="center"/>
          </w:tcPr>
          <w:p w14:paraId="15D8C535"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proofErr w:type="spellStart"/>
            <w:r w:rsidRPr="00225A19">
              <w:rPr>
                <w:rFonts w:ascii="Times New Roman" w:hAnsi="Times New Roman" w:cs="Times New Roman"/>
                <w:sz w:val="28"/>
                <w:szCs w:val="28"/>
                <w:shd w:val="clear" w:color="auto" w:fill="FFFFFF"/>
              </w:rPr>
              <w:t>Дезадаптивность</w:t>
            </w:r>
            <w:proofErr w:type="spellEnd"/>
          </w:p>
        </w:tc>
        <w:tc>
          <w:tcPr>
            <w:tcW w:w="1234" w:type="pct"/>
            <w:tcBorders>
              <w:top w:val="single" w:sz="12" w:space="0" w:color="auto"/>
            </w:tcBorders>
            <w:shd w:val="clear" w:color="auto" w:fill="F2DBDB" w:themeFill="accent2" w:themeFillTint="33"/>
            <w:vAlign w:val="center"/>
          </w:tcPr>
          <w:p w14:paraId="38124D55"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0,059</w:t>
            </w:r>
          </w:p>
        </w:tc>
        <w:tc>
          <w:tcPr>
            <w:tcW w:w="1234" w:type="pct"/>
            <w:tcBorders>
              <w:top w:val="single" w:sz="12" w:space="0" w:color="auto"/>
            </w:tcBorders>
            <w:shd w:val="clear" w:color="auto" w:fill="auto"/>
            <w:vAlign w:val="center"/>
          </w:tcPr>
          <w:p w14:paraId="312D8FDE"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1,14</w:t>
            </w:r>
          </w:p>
        </w:tc>
        <w:tc>
          <w:tcPr>
            <w:tcW w:w="1233" w:type="pct"/>
            <w:tcBorders>
              <w:top w:val="single" w:sz="12" w:space="0" w:color="auto"/>
              <w:right w:val="single" w:sz="12" w:space="0" w:color="auto"/>
            </w:tcBorders>
            <w:shd w:val="clear" w:color="auto" w:fill="auto"/>
            <w:vAlign w:val="center"/>
          </w:tcPr>
          <w:p w14:paraId="3BF51742"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1,86</w:t>
            </w:r>
          </w:p>
        </w:tc>
      </w:tr>
    </w:tbl>
    <w:p w14:paraId="7F996A99" w14:textId="77777777" w:rsidR="005266E7" w:rsidRPr="00225A19" w:rsidRDefault="005266E7" w:rsidP="003F0DF6">
      <w:pPr>
        <w:spacing w:line="360" w:lineRule="auto"/>
        <w:rPr>
          <w:rFonts w:ascii="Times New Roman" w:hAnsi="Times New Roman" w:cs="Times New Roman"/>
          <w:shd w:val="clear" w:color="auto" w:fill="FFFFFF"/>
        </w:rPr>
      </w:pPr>
    </w:p>
    <w:p w14:paraId="3B9B5AA8" w14:textId="77777777" w:rsidR="005266E7" w:rsidRPr="00225A19" w:rsidRDefault="005266E7" w:rsidP="003F0DF6">
      <w:pPr>
        <w:spacing w:line="360" w:lineRule="auto"/>
        <w:ind w:firstLine="851"/>
        <w:rPr>
          <w:rFonts w:ascii="Times New Roman" w:hAnsi="Times New Roman" w:cs="Times New Roman"/>
          <w:shd w:val="clear" w:color="auto" w:fill="FFFFFF"/>
        </w:rPr>
      </w:pPr>
      <w:r w:rsidRPr="00225A19">
        <w:rPr>
          <w:rFonts w:ascii="Times New Roman" w:hAnsi="Times New Roman" w:cs="Times New Roman"/>
          <w:shd w:val="clear" w:color="auto" w:fill="FFFFFF"/>
        </w:rPr>
        <w:t>Таблица 30. Уровни значимости различий обобщенных показателей выражения эмоций у детей при взаимодействии с отцами в ситуациях свободной игры и второго воссоединения.</w:t>
      </w:r>
    </w:p>
    <w:p w14:paraId="51F1A83C" w14:textId="77777777" w:rsidR="005266E7" w:rsidRPr="00225A19" w:rsidRDefault="005266E7" w:rsidP="003F0DF6">
      <w:pPr>
        <w:spacing w:line="360" w:lineRule="auto"/>
        <w:rPr>
          <w:rFonts w:ascii="Times New Roman" w:hAnsi="Times New Roman" w:cs="Times New Roman"/>
          <w:shd w:val="clear" w:color="auto" w:fill="FFFFFF"/>
        </w:rPr>
      </w:pPr>
    </w:p>
    <w:tbl>
      <w:tblPr>
        <w:tblpPr w:leftFromText="180" w:rightFromText="180" w:vertAnchor="text" w:horzAnchor="margin" w:tblpY="-93"/>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345"/>
        <w:gridCol w:w="2345"/>
        <w:gridCol w:w="2343"/>
      </w:tblGrid>
      <w:tr w:rsidR="005266E7" w:rsidRPr="00225A19" w14:paraId="3BCBDA39" w14:textId="77777777" w:rsidTr="00062FD9">
        <w:tc>
          <w:tcPr>
            <w:tcW w:w="2469" w:type="dxa"/>
            <w:tcBorders>
              <w:top w:val="single" w:sz="12" w:space="0" w:color="auto"/>
              <w:left w:val="single" w:sz="12" w:space="0" w:color="auto"/>
              <w:bottom w:val="single" w:sz="12" w:space="0" w:color="auto"/>
            </w:tcBorders>
            <w:shd w:val="clear" w:color="auto" w:fill="auto"/>
            <w:vAlign w:val="center"/>
          </w:tcPr>
          <w:p w14:paraId="3ECFF165"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lastRenderedPageBreak/>
              <w:t>Показатель</w:t>
            </w:r>
          </w:p>
        </w:tc>
        <w:tc>
          <w:tcPr>
            <w:tcW w:w="2345" w:type="dxa"/>
            <w:tcBorders>
              <w:top w:val="single" w:sz="12" w:space="0" w:color="auto"/>
              <w:bottom w:val="single" w:sz="12" w:space="0" w:color="auto"/>
            </w:tcBorders>
            <w:shd w:val="clear" w:color="auto" w:fill="auto"/>
            <w:vAlign w:val="center"/>
          </w:tcPr>
          <w:p w14:paraId="4A6C833C"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Уровень значимости, р</w:t>
            </w:r>
          </w:p>
        </w:tc>
        <w:tc>
          <w:tcPr>
            <w:tcW w:w="2345" w:type="dxa"/>
            <w:tcBorders>
              <w:top w:val="single" w:sz="12" w:space="0" w:color="auto"/>
              <w:bottom w:val="single" w:sz="12" w:space="0" w:color="auto"/>
            </w:tcBorders>
            <w:shd w:val="clear" w:color="auto" w:fill="auto"/>
            <w:vAlign w:val="center"/>
          </w:tcPr>
          <w:p w14:paraId="3FF382F1"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(1 ситуация)</w:t>
            </w:r>
          </w:p>
        </w:tc>
        <w:tc>
          <w:tcPr>
            <w:tcW w:w="2343" w:type="dxa"/>
            <w:tcBorders>
              <w:top w:val="single" w:sz="12" w:space="0" w:color="auto"/>
              <w:bottom w:val="single" w:sz="12" w:space="0" w:color="auto"/>
              <w:right w:val="single" w:sz="12" w:space="0" w:color="auto"/>
            </w:tcBorders>
            <w:shd w:val="clear" w:color="auto" w:fill="auto"/>
            <w:vAlign w:val="center"/>
          </w:tcPr>
          <w:p w14:paraId="7BF331D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(5 ситуация)</w:t>
            </w:r>
          </w:p>
        </w:tc>
      </w:tr>
      <w:tr w:rsidR="005266E7" w:rsidRPr="00225A19" w14:paraId="1A249BF1" w14:textId="77777777" w:rsidTr="00062FD9">
        <w:tc>
          <w:tcPr>
            <w:tcW w:w="2469" w:type="dxa"/>
            <w:tcBorders>
              <w:top w:val="single" w:sz="12" w:space="0" w:color="auto"/>
              <w:left w:val="single" w:sz="12" w:space="0" w:color="auto"/>
            </w:tcBorders>
            <w:shd w:val="clear" w:color="auto" w:fill="auto"/>
            <w:vAlign w:val="center"/>
          </w:tcPr>
          <w:p w14:paraId="167FA3BC"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Позитивный тон</w:t>
            </w:r>
          </w:p>
        </w:tc>
        <w:tc>
          <w:tcPr>
            <w:tcW w:w="2345" w:type="dxa"/>
            <w:tcBorders>
              <w:top w:val="single" w:sz="12" w:space="0" w:color="auto"/>
            </w:tcBorders>
            <w:shd w:val="clear" w:color="auto" w:fill="auto"/>
            <w:vAlign w:val="center"/>
          </w:tcPr>
          <w:p w14:paraId="39B933C5"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0,496</w:t>
            </w:r>
          </w:p>
        </w:tc>
        <w:tc>
          <w:tcPr>
            <w:tcW w:w="2345" w:type="dxa"/>
            <w:tcBorders>
              <w:top w:val="single" w:sz="12" w:space="0" w:color="auto"/>
            </w:tcBorders>
            <w:shd w:val="clear" w:color="auto" w:fill="auto"/>
            <w:vAlign w:val="center"/>
          </w:tcPr>
          <w:p w14:paraId="1103E98E"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8,29</w:t>
            </w:r>
          </w:p>
        </w:tc>
        <w:tc>
          <w:tcPr>
            <w:tcW w:w="2343" w:type="dxa"/>
            <w:tcBorders>
              <w:top w:val="single" w:sz="12" w:space="0" w:color="auto"/>
              <w:right w:val="single" w:sz="12" w:space="0" w:color="auto"/>
            </w:tcBorders>
            <w:shd w:val="clear" w:color="auto" w:fill="auto"/>
            <w:vAlign w:val="center"/>
          </w:tcPr>
          <w:p w14:paraId="5E23B005"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7,86</w:t>
            </w:r>
          </w:p>
        </w:tc>
      </w:tr>
      <w:tr w:rsidR="005266E7" w:rsidRPr="00225A19" w14:paraId="1FEE8AB6" w14:textId="77777777" w:rsidTr="00062FD9">
        <w:tc>
          <w:tcPr>
            <w:tcW w:w="2469" w:type="dxa"/>
            <w:tcBorders>
              <w:top w:val="single" w:sz="12" w:space="0" w:color="auto"/>
              <w:left w:val="single" w:sz="12" w:space="0" w:color="auto"/>
            </w:tcBorders>
            <w:shd w:val="clear" w:color="auto" w:fill="auto"/>
            <w:vAlign w:val="center"/>
          </w:tcPr>
          <w:p w14:paraId="097F2427"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Негативный тон</w:t>
            </w:r>
          </w:p>
        </w:tc>
        <w:tc>
          <w:tcPr>
            <w:tcW w:w="2345" w:type="dxa"/>
            <w:tcBorders>
              <w:top w:val="single" w:sz="12" w:space="0" w:color="auto"/>
            </w:tcBorders>
            <w:shd w:val="clear" w:color="auto" w:fill="F2DBDB" w:themeFill="accent2" w:themeFillTint="33"/>
            <w:vAlign w:val="center"/>
          </w:tcPr>
          <w:p w14:paraId="6D9A9719"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0,059</w:t>
            </w:r>
          </w:p>
        </w:tc>
        <w:tc>
          <w:tcPr>
            <w:tcW w:w="2345" w:type="dxa"/>
            <w:tcBorders>
              <w:top w:val="single" w:sz="12" w:space="0" w:color="auto"/>
            </w:tcBorders>
            <w:shd w:val="clear" w:color="auto" w:fill="auto"/>
            <w:vAlign w:val="center"/>
          </w:tcPr>
          <w:p w14:paraId="5EA39D5B"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1,14</w:t>
            </w:r>
          </w:p>
        </w:tc>
        <w:tc>
          <w:tcPr>
            <w:tcW w:w="2343" w:type="dxa"/>
            <w:tcBorders>
              <w:top w:val="single" w:sz="12" w:space="0" w:color="auto"/>
              <w:right w:val="single" w:sz="12" w:space="0" w:color="auto"/>
            </w:tcBorders>
            <w:shd w:val="clear" w:color="auto" w:fill="auto"/>
            <w:vAlign w:val="center"/>
          </w:tcPr>
          <w:p w14:paraId="45D88EE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0,43</w:t>
            </w:r>
          </w:p>
        </w:tc>
      </w:tr>
      <w:tr w:rsidR="005266E7" w:rsidRPr="00225A19" w14:paraId="74FB0E3D" w14:textId="77777777" w:rsidTr="00062FD9">
        <w:tc>
          <w:tcPr>
            <w:tcW w:w="2469" w:type="dxa"/>
            <w:tcBorders>
              <w:top w:val="single" w:sz="12" w:space="0" w:color="auto"/>
              <w:left w:val="single" w:sz="12" w:space="0" w:color="auto"/>
            </w:tcBorders>
            <w:shd w:val="clear" w:color="auto" w:fill="auto"/>
            <w:vAlign w:val="center"/>
          </w:tcPr>
          <w:p w14:paraId="1D4C1F57"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Количество эмоций</w:t>
            </w:r>
          </w:p>
        </w:tc>
        <w:tc>
          <w:tcPr>
            <w:tcW w:w="2345" w:type="dxa"/>
            <w:tcBorders>
              <w:top w:val="single" w:sz="12" w:space="0" w:color="auto"/>
            </w:tcBorders>
            <w:shd w:val="clear" w:color="auto" w:fill="E5B8B7" w:themeFill="accent2" w:themeFillTint="66"/>
            <w:vAlign w:val="center"/>
          </w:tcPr>
          <w:p w14:paraId="0C5B216E"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0,034</w:t>
            </w:r>
          </w:p>
        </w:tc>
        <w:tc>
          <w:tcPr>
            <w:tcW w:w="2345" w:type="dxa"/>
            <w:tcBorders>
              <w:top w:val="single" w:sz="12" w:space="0" w:color="auto"/>
            </w:tcBorders>
            <w:shd w:val="clear" w:color="auto" w:fill="auto"/>
            <w:vAlign w:val="center"/>
          </w:tcPr>
          <w:p w14:paraId="1F1E1DC1"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3,57</w:t>
            </w:r>
          </w:p>
        </w:tc>
        <w:tc>
          <w:tcPr>
            <w:tcW w:w="2343" w:type="dxa"/>
            <w:tcBorders>
              <w:top w:val="single" w:sz="12" w:space="0" w:color="auto"/>
              <w:right w:val="single" w:sz="12" w:space="0" w:color="auto"/>
            </w:tcBorders>
            <w:shd w:val="clear" w:color="auto" w:fill="auto"/>
            <w:vAlign w:val="center"/>
          </w:tcPr>
          <w:p w14:paraId="61682FB5"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2,71</w:t>
            </w:r>
          </w:p>
        </w:tc>
      </w:tr>
      <w:tr w:rsidR="005266E7" w:rsidRPr="00225A19" w14:paraId="671FFDAA" w14:textId="77777777" w:rsidTr="00062FD9">
        <w:tc>
          <w:tcPr>
            <w:tcW w:w="2469" w:type="dxa"/>
            <w:tcBorders>
              <w:top w:val="single" w:sz="12" w:space="0" w:color="auto"/>
              <w:left w:val="single" w:sz="12" w:space="0" w:color="auto"/>
            </w:tcBorders>
            <w:shd w:val="clear" w:color="auto" w:fill="auto"/>
            <w:vAlign w:val="center"/>
          </w:tcPr>
          <w:p w14:paraId="5E5E320B"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Активность</w:t>
            </w:r>
          </w:p>
        </w:tc>
        <w:tc>
          <w:tcPr>
            <w:tcW w:w="2345" w:type="dxa"/>
            <w:tcBorders>
              <w:top w:val="single" w:sz="12" w:space="0" w:color="auto"/>
            </w:tcBorders>
            <w:shd w:val="clear" w:color="auto" w:fill="auto"/>
            <w:vAlign w:val="center"/>
          </w:tcPr>
          <w:p w14:paraId="5EB2C1D0"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0,257</w:t>
            </w:r>
          </w:p>
        </w:tc>
        <w:tc>
          <w:tcPr>
            <w:tcW w:w="2345" w:type="dxa"/>
            <w:tcBorders>
              <w:top w:val="single" w:sz="12" w:space="0" w:color="auto"/>
            </w:tcBorders>
            <w:shd w:val="clear" w:color="auto" w:fill="auto"/>
            <w:vAlign w:val="center"/>
          </w:tcPr>
          <w:p w14:paraId="0AC21F09"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7,43</w:t>
            </w:r>
          </w:p>
        </w:tc>
        <w:tc>
          <w:tcPr>
            <w:tcW w:w="2343" w:type="dxa"/>
            <w:tcBorders>
              <w:top w:val="single" w:sz="12" w:space="0" w:color="auto"/>
              <w:right w:val="single" w:sz="12" w:space="0" w:color="auto"/>
            </w:tcBorders>
            <w:shd w:val="clear" w:color="auto" w:fill="auto"/>
            <w:vAlign w:val="center"/>
          </w:tcPr>
          <w:p w14:paraId="542D40E9"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8,00</w:t>
            </w:r>
          </w:p>
        </w:tc>
      </w:tr>
      <w:tr w:rsidR="005266E7" w:rsidRPr="00225A19" w14:paraId="25397A52" w14:textId="77777777" w:rsidTr="00062FD9">
        <w:tc>
          <w:tcPr>
            <w:tcW w:w="2469" w:type="dxa"/>
            <w:tcBorders>
              <w:top w:val="single" w:sz="12" w:space="0" w:color="auto"/>
              <w:left w:val="single" w:sz="12" w:space="0" w:color="auto"/>
            </w:tcBorders>
            <w:shd w:val="clear" w:color="auto" w:fill="auto"/>
            <w:vAlign w:val="center"/>
          </w:tcPr>
          <w:p w14:paraId="5153467D"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proofErr w:type="spellStart"/>
            <w:r w:rsidRPr="00225A19">
              <w:rPr>
                <w:rFonts w:ascii="Times New Roman" w:hAnsi="Times New Roman" w:cs="Times New Roman"/>
                <w:sz w:val="28"/>
                <w:szCs w:val="28"/>
                <w:shd w:val="clear" w:color="auto" w:fill="FFFFFF"/>
              </w:rPr>
              <w:t>Дезадаптивность</w:t>
            </w:r>
            <w:proofErr w:type="spellEnd"/>
          </w:p>
        </w:tc>
        <w:tc>
          <w:tcPr>
            <w:tcW w:w="2345" w:type="dxa"/>
            <w:tcBorders>
              <w:top w:val="single" w:sz="12" w:space="0" w:color="auto"/>
            </w:tcBorders>
            <w:shd w:val="clear" w:color="auto" w:fill="auto"/>
            <w:vAlign w:val="center"/>
          </w:tcPr>
          <w:p w14:paraId="02C3FA30"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0,480</w:t>
            </w:r>
          </w:p>
        </w:tc>
        <w:tc>
          <w:tcPr>
            <w:tcW w:w="2345" w:type="dxa"/>
            <w:tcBorders>
              <w:top w:val="single" w:sz="12" w:space="0" w:color="auto"/>
            </w:tcBorders>
            <w:shd w:val="clear" w:color="auto" w:fill="auto"/>
            <w:vAlign w:val="center"/>
          </w:tcPr>
          <w:p w14:paraId="3361AF92"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2,29</w:t>
            </w:r>
          </w:p>
        </w:tc>
        <w:tc>
          <w:tcPr>
            <w:tcW w:w="2343" w:type="dxa"/>
            <w:tcBorders>
              <w:top w:val="single" w:sz="12" w:space="0" w:color="auto"/>
              <w:right w:val="single" w:sz="12" w:space="0" w:color="auto"/>
            </w:tcBorders>
            <w:shd w:val="clear" w:color="auto" w:fill="auto"/>
            <w:vAlign w:val="center"/>
          </w:tcPr>
          <w:p w14:paraId="45994D5B"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1,86</w:t>
            </w:r>
          </w:p>
        </w:tc>
      </w:tr>
    </w:tbl>
    <w:p w14:paraId="29166299" w14:textId="77777777" w:rsidR="005266E7" w:rsidRPr="00225A19" w:rsidRDefault="005266E7" w:rsidP="003F0DF6">
      <w:pPr>
        <w:spacing w:line="360" w:lineRule="auto"/>
        <w:ind w:firstLine="1134"/>
        <w:jc w:val="both"/>
        <w:rPr>
          <w:rFonts w:ascii="Times New Roman" w:hAnsi="Times New Roman" w:cs="Times New Roman"/>
        </w:rPr>
      </w:pPr>
      <w:r w:rsidRPr="00225A19">
        <w:rPr>
          <w:rFonts w:ascii="Times New Roman" w:hAnsi="Times New Roman" w:cs="Times New Roman"/>
        </w:rPr>
        <w:t>По данным из таблиц 26 - 30 мы составили график уровней значимости различий обобщенных показателей (рис.)</w:t>
      </w:r>
    </w:p>
    <w:p w14:paraId="5AD15402" w14:textId="77777777" w:rsidR="005266E7" w:rsidRPr="00225A19" w:rsidRDefault="005266E7" w:rsidP="003F0DF6">
      <w:pPr>
        <w:spacing w:line="360" w:lineRule="auto"/>
        <w:jc w:val="both"/>
        <w:rPr>
          <w:rFonts w:ascii="Times New Roman" w:hAnsi="Times New Roman" w:cs="Times New Roman"/>
          <w:szCs w:val="28"/>
        </w:rPr>
      </w:pPr>
    </w:p>
    <w:p w14:paraId="2B90B50F" w14:textId="77777777" w:rsidR="005266E7" w:rsidRPr="00225A19" w:rsidRDefault="005266E7" w:rsidP="003F0DF6">
      <w:pPr>
        <w:spacing w:line="360" w:lineRule="auto"/>
        <w:jc w:val="both"/>
        <w:rPr>
          <w:rFonts w:ascii="Times New Roman" w:hAnsi="Times New Roman" w:cs="Times New Roman"/>
          <w:szCs w:val="28"/>
        </w:rPr>
      </w:pPr>
      <w:r w:rsidRPr="00225A19">
        <w:rPr>
          <w:rFonts w:ascii="Times New Roman" w:hAnsi="Times New Roman" w:cs="Times New Roman"/>
          <w:noProof/>
          <w:szCs w:val="28"/>
          <w:lang w:eastAsia="ru-RU"/>
        </w:rPr>
        <w:lastRenderedPageBreak/>
        <w:drawing>
          <wp:inline distT="0" distB="0" distL="0" distR="0" wp14:anchorId="4F2F3270" wp14:editId="60AECBDA">
            <wp:extent cx="5923129" cy="4427185"/>
            <wp:effectExtent l="0" t="0" r="190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5077" t="2437" r="17982" b="8615"/>
                    <a:stretch/>
                  </pic:blipFill>
                  <pic:spPr bwMode="auto">
                    <a:xfrm>
                      <a:off x="0" y="0"/>
                      <a:ext cx="5923129" cy="44271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97EBC3D" w14:textId="77777777" w:rsidR="005266E7" w:rsidRPr="00225A19" w:rsidRDefault="005266E7"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Как мы можем видеть на графике, интенсивность позитивного тона у детей при взаимодействии с отцами значимо различается в ситуациях разлучения и воссоединения: наблюдается значимое снижение (</w:t>
      </w:r>
      <w:r w:rsidRPr="00225A19">
        <w:rPr>
          <w:rFonts w:ascii="Times New Roman" w:hAnsi="Times New Roman" w:cs="Times New Roman"/>
          <w:szCs w:val="28"/>
          <w:lang w:val="en-US"/>
        </w:rPr>
        <w:t>p</w:t>
      </w:r>
      <w:r w:rsidRPr="00225A19">
        <w:rPr>
          <w:rFonts w:ascii="Times New Roman" w:hAnsi="Times New Roman" w:cs="Times New Roman"/>
          <w:szCs w:val="28"/>
        </w:rPr>
        <w:t>=</w:t>
      </w:r>
      <w:r w:rsidRPr="00225A19">
        <w:rPr>
          <w:rFonts w:ascii="Times New Roman" w:hAnsi="Times New Roman" w:cs="Times New Roman"/>
          <w:szCs w:val="28"/>
          <w:shd w:val="clear" w:color="auto" w:fill="FFFFFF"/>
        </w:rPr>
        <w:t xml:space="preserve">0,018; </w:t>
      </w:r>
      <w:r w:rsidRPr="00225A19">
        <w:rPr>
          <w:rFonts w:ascii="Times New Roman" w:hAnsi="Times New Roman" w:cs="Times New Roman"/>
          <w:szCs w:val="28"/>
          <w:shd w:val="clear" w:color="auto" w:fill="FFFFFF"/>
          <w:lang w:val="en-US"/>
        </w:rPr>
        <w:t>p</w:t>
      </w:r>
      <w:r w:rsidRPr="00225A19">
        <w:rPr>
          <w:rFonts w:ascii="Times New Roman" w:hAnsi="Times New Roman" w:cs="Times New Roman"/>
          <w:szCs w:val="28"/>
          <w:shd w:val="clear" w:color="auto" w:fill="FFFFFF"/>
        </w:rPr>
        <w:t>=0,017</w:t>
      </w:r>
      <w:r w:rsidRPr="00225A19">
        <w:rPr>
          <w:rFonts w:ascii="Times New Roman" w:hAnsi="Times New Roman" w:cs="Times New Roman"/>
          <w:szCs w:val="28"/>
        </w:rPr>
        <w:t>) в ситуациях разлучения (</w:t>
      </w:r>
      <w:r w:rsidRPr="00225A19">
        <w:rPr>
          <w:rFonts w:ascii="Times New Roman" w:hAnsi="Times New Roman" w:cs="Times New Roman"/>
          <w:szCs w:val="28"/>
          <w:lang w:val="en-US"/>
        </w:rPr>
        <w:t>M</w:t>
      </w:r>
      <w:r w:rsidRPr="00225A19">
        <w:rPr>
          <w:rFonts w:ascii="Times New Roman" w:hAnsi="Times New Roman" w:cs="Times New Roman"/>
          <w:szCs w:val="28"/>
        </w:rPr>
        <w:t>=</w:t>
      </w:r>
      <w:r w:rsidRPr="00225A19">
        <w:rPr>
          <w:rFonts w:ascii="Times New Roman" w:hAnsi="Times New Roman" w:cs="Times New Roman"/>
          <w:szCs w:val="28"/>
          <w:shd w:val="clear" w:color="auto" w:fill="FFFFFF"/>
        </w:rPr>
        <w:t>4,71</w:t>
      </w:r>
      <w:r w:rsidRPr="00225A19">
        <w:rPr>
          <w:rFonts w:ascii="Times New Roman" w:hAnsi="Times New Roman" w:cs="Times New Roman"/>
          <w:szCs w:val="28"/>
        </w:rPr>
        <w:t xml:space="preserve"> для первого разлучения, </w:t>
      </w:r>
      <w:r w:rsidRPr="00225A19">
        <w:rPr>
          <w:rFonts w:ascii="Times New Roman" w:hAnsi="Times New Roman" w:cs="Times New Roman"/>
          <w:szCs w:val="28"/>
          <w:lang w:val="en-US"/>
        </w:rPr>
        <w:t>M</w:t>
      </w:r>
      <w:r w:rsidRPr="00225A19">
        <w:rPr>
          <w:rFonts w:ascii="Times New Roman" w:hAnsi="Times New Roman" w:cs="Times New Roman"/>
          <w:szCs w:val="28"/>
        </w:rPr>
        <w:t>=</w:t>
      </w:r>
      <w:r w:rsidRPr="00225A19">
        <w:rPr>
          <w:rFonts w:ascii="Times New Roman" w:hAnsi="Times New Roman" w:cs="Times New Roman"/>
          <w:szCs w:val="28"/>
          <w:shd w:val="clear" w:color="auto" w:fill="FFFFFF"/>
        </w:rPr>
        <w:t>4,71 для второго)</w:t>
      </w:r>
      <w:r w:rsidRPr="00225A19">
        <w:rPr>
          <w:rFonts w:ascii="Times New Roman" w:hAnsi="Times New Roman" w:cs="Times New Roman"/>
          <w:szCs w:val="28"/>
        </w:rPr>
        <w:t xml:space="preserve"> и значимое (</w:t>
      </w:r>
      <w:r w:rsidRPr="00225A19">
        <w:rPr>
          <w:rFonts w:ascii="Times New Roman" w:hAnsi="Times New Roman" w:cs="Times New Roman"/>
          <w:szCs w:val="28"/>
          <w:lang w:val="en-US"/>
        </w:rPr>
        <w:t>p</w:t>
      </w:r>
      <w:r w:rsidRPr="00225A19">
        <w:rPr>
          <w:rFonts w:ascii="Times New Roman" w:hAnsi="Times New Roman" w:cs="Times New Roman"/>
          <w:szCs w:val="28"/>
        </w:rPr>
        <w:t xml:space="preserve">=0,017; </w:t>
      </w:r>
      <w:r w:rsidRPr="00225A19">
        <w:rPr>
          <w:rFonts w:ascii="Times New Roman" w:hAnsi="Times New Roman" w:cs="Times New Roman"/>
          <w:szCs w:val="28"/>
          <w:lang w:val="en-US"/>
        </w:rPr>
        <w:t>p</w:t>
      </w:r>
      <w:r w:rsidRPr="00225A19">
        <w:rPr>
          <w:rFonts w:ascii="Times New Roman" w:hAnsi="Times New Roman" w:cs="Times New Roman"/>
          <w:szCs w:val="28"/>
        </w:rPr>
        <w:t>=0,041) повышение в ситуациях воссоединения (</w:t>
      </w:r>
      <w:r w:rsidRPr="00225A19">
        <w:rPr>
          <w:rFonts w:ascii="Times New Roman" w:hAnsi="Times New Roman" w:cs="Times New Roman"/>
          <w:szCs w:val="28"/>
          <w:lang w:val="en-US"/>
        </w:rPr>
        <w:t>M</w:t>
      </w:r>
      <w:r w:rsidRPr="00225A19">
        <w:rPr>
          <w:rFonts w:ascii="Times New Roman" w:hAnsi="Times New Roman" w:cs="Times New Roman"/>
          <w:szCs w:val="28"/>
        </w:rPr>
        <w:t>=</w:t>
      </w:r>
      <w:r w:rsidRPr="00225A19">
        <w:rPr>
          <w:rFonts w:ascii="Times New Roman" w:hAnsi="Times New Roman" w:cs="Times New Roman"/>
          <w:szCs w:val="28"/>
          <w:shd w:val="clear" w:color="auto" w:fill="FFFFFF"/>
        </w:rPr>
        <w:t xml:space="preserve">7,86; </w:t>
      </w:r>
      <w:r w:rsidRPr="00225A19">
        <w:rPr>
          <w:rFonts w:ascii="Times New Roman" w:hAnsi="Times New Roman" w:cs="Times New Roman"/>
          <w:szCs w:val="28"/>
          <w:lang w:val="en-US"/>
        </w:rPr>
        <w:t>M</w:t>
      </w:r>
      <w:r w:rsidRPr="00225A19">
        <w:rPr>
          <w:rFonts w:ascii="Times New Roman" w:hAnsi="Times New Roman" w:cs="Times New Roman"/>
          <w:szCs w:val="28"/>
        </w:rPr>
        <w:t>=</w:t>
      </w:r>
      <w:r w:rsidRPr="00225A19">
        <w:rPr>
          <w:rFonts w:ascii="Times New Roman" w:hAnsi="Times New Roman" w:cs="Times New Roman"/>
          <w:szCs w:val="28"/>
          <w:shd w:val="clear" w:color="auto" w:fill="FFFFFF"/>
        </w:rPr>
        <w:t>7,86)</w:t>
      </w:r>
      <w:r w:rsidRPr="00225A19">
        <w:rPr>
          <w:rFonts w:ascii="Times New Roman" w:hAnsi="Times New Roman" w:cs="Times New Roman"/>
          <w:szCs w:val="28"/>
        </w:rPr>
        <w:t>. Различий между показателями позитивного тона во время первой свободной игры и второго воссоединения не наблюдается (</w:t>
      </w:r>
      <w:r w:rsidRPr="00225A19">
        <w:rPr>
          <w:rFonts w:ascii="Times New Roman" w:hAnsi="Times New Roman" w:cs="Times New Roman"/>
          <w:szCs w:val="28"/>
          <w:lang w:val="en-US"/>
        </w:rPr>
        <w:t>p</w:t>
      </w:r>
      <w:r w:rsidRPr="00225A19">
        <w:rPr>
          <w:rFonts w:ascii="Times New Roman" w:hAnsi="Times New Roman" w:cs="Times New Roman"/>
          <w:szCs w:val="28"/>
        </w:rPr>
        <w:t>=0,496).</w:t>
      </w:r>
    </w:p>
    <w:p w14:paraId="3E086E6A" w14:textId="77777777" w:rsidR="005266E7" w:rsidRPr="00225A19" w:rsidRDefault="005266E7" w:rsidP="003F0DF6">
      <w:pPr>
        <w:spacing w:line="360" w:lineRule="auto"/>
        <w:ind w:firstLine="1134"/>
        <w:jc w:val="both"/>
        <w:rPr>
          <w:rFonts w:ascii="Times New Roman" w:hAnsi="Times New Roman" w:cs="Times New Roman"/>
          <w:szCs w:val="28"/>
        </w:rPr>
      </w:pPr>
      <w:r w:rsidRPr="00225A19">
        <w:rPr>
          <w:rFonts w:ascii="Times New Roman" w:hAnsi="Times New Roman" w:cs="Times New Roman"/>
          <w:szCs w:val="28"/>
        </w:rPr>
        <w:lastRenderedPageBreak/>
        <w:t>Показатели негативного тона и количества эмоций не имеют статистически значимых различий при сравнении ситуаций в последовательном порядке. Однако при сравнении первой свободной игры и второго воссоединения интенсивность негативного тона (</w:t>
      </w:r>
      <w:r w:rsidRPr="00225A19">
        <w:rPr>
          <w:rFonts w:ascii="Times New Roman" w:hAnsi="Times New Roman" w:cs="Times New Roman"/>
          <w:szCs w:val="28"/>
          <w:lang w:val="en-US"/>
        </w:rPr>
        <w:t>M</w:t>
      </w:r>
      <w:r w:rsidRPr="00225A19">
        <w:rPr>
          <w:rFonts w:ascii="Times New Roman" w:hAnsi="Times New Roman" w:cs="Times New Roman"/>
          <w:szCs w:val="28"/>
        </w:rPr>
        <w:t xml:space="preserve">= 1,14 в свободной игре; </w:t>
      </w:r>
      <w:r w:rsidRPr="00225A19">
        <w:rPr>
          <w:rFonts w:ascii="Times New Roman" w:hAnsi="Times New Roman" w:cs="Times New Roman"/>
          <w:szCs w:val="28"/>
          <w:lang w:val="en-US"/>
        </w:rPr>
        <w:t>M</w:t>
      </w:r>
      <w:r w:rsidRPr="00225A19">
        <w:rPr>
          <w:rFonts w:ascii="Times New Roman" w:hAnsi="Times New Roman" w:cs="Times New Roman"/>
          <w:szCs w:val="28"/>
        </w:rPr>
        <w:t>=0,43 во втором воссоединении) и количество эмоций (</w:t>
      </w:r>
      <w:r w:rsidRPr="00225A19">
        <w:rPr>
          <w:rFonts w:ascii="Times New Roman" w:hAnsi="Times New Roman" w:cs="Times New Roman"/>
          <w:szCs w:val="28"/>
          <w:lang w:val="en-US"/>
        </w:rPr>
        <w:t>M</w:t>
      </w:r>
      <w:r w:rsidRPr="00225A19">
        <w:rPr>
          <w:rFonts w:ascii="Times New Roman" w:hAnsi="Times New Roman" w:cs="Times New Roman"/>
          <w:szCs w:val="28"/>
        </w:rPr>
        <w:t xml:space="preserve">= 3,57; </w:t>
      </w:r>
      <w:r w:rsidRPr="00225A19">
        <w:rPr>
          <w:rFonts w:ascii="Times New Roman" w:hAnsi="Times New Roman" w:cs="Times New Roman"/>
          <w:szCs w:val="28"/>
          <w:lang w:val="en-US"/>
        </w:rPr>
        <w:t>M</w:t>
      </w:r>
      <w:r w:rsidRPr="00225A19">
        <w:rPr>
          <w:rFonts w:ascii="Times New Roman" w:hAnsi="Times New Roman" w:cs="Times New Roman"/>
          <w:szCs w:val="28"/>
        </w:rPr>
        <w:t>=2,71 в свободной игре и втором воссоединении, соответственно) у детей при взаимодействии с отцами уменьшаются (</w:t>
      </w:r>
      <w:r w:rsidRPr="00225A19">
        <w:rPr>
          <w:rFonts w:ascii="Times New Roman" w:hAnsi="Times New Roman" w:cs="Times New Roman"/>
          <w:szCs w:val="28"/>
          <w:lang w:val="en-US"/>
        </w:rPr>
        <w:t>p</w:t>
      </w:r>
      <w:r w:rsidRPr="00225A19">
        <w:rPr>
          <w:rFonts w:ascii="Times New Roman" w:hAnsi="Times New Roman" w:cs="Times New Roman"/>
          <w:szCs w:val="28"/>
        </w:rPr>
        <w:t xml:space="preserve">= 0,059; </w:t>
      </w:r>
      <w:r w:rsidRPr="00225A19">
        <w:rPr>
          <w:rFonts w:ascii="Times New Roman" w:hAnsi="Times New Roman" w:cs="Times New Roman"/>
          <w:szCs w:val="28"/>
          <w:lang w:val="en-US"/>
        </w:rPr>
        <w:t>p</w:t>
      </w:r>
      <w:r w:rsidRPr="00225A19">
        <w:rPr>
          <w:rFonts w:ascii="Times New Roman" w:hAnsi="Times New Roman" w:cs="Times New Roman"/>
          <w:szCs w:val="28"/>
        </w:rPr>
        <w:t>=0,034).</w:t>
      </w:r>
    </w:p>
    <w:p w14:paraId="6480B4D1" w14:textId="77777777" w:rsidR="005266E7" w:rsidRPr="00225A19" w:rsidRDefault="005266E7" w:rsidP="003F0DF6">
      <w:pPr>
        <w:spacing w:line="360" w:lineRule="auto"/>
        <w:ind w:firstLine="1134"/>
        <w:jc w:val="both"/>
        <w:rPr>
          <w:rFonts w:ascii="Times New Roman" w:hAnsi="Times New Roman" w:cs="Times New Roman"/>
          <w:szCs w:val="28"/>
        </w:rPr>
      </w:pPr>
      <w:r w:rsidRPr="00225A19">
        <w:rPr>
          <w:rFonts w:ascii="Times New Roman" w:hAnsi="Times New Roman" w:cs="Times New Roman"/>
          <w:szCs w:val="28"/>
        </w:rPr>
        <w:t>Также на графике видно, что показатель активности (</w:t>
      </w:r>
      <w:r w:rsidRPr="00225A19">
        <w:rPr>
          <w:rFonts w:ascii="Times New Roman" w:hAnsi="Times New Roman" w:cs="Times New Roman"/>
          <w:szCs w:val="28"/>
          <w:lang w:val="en-US"/>
        </w:rPr>
        <w:t>M</w:t>
      </w:r>
      <w:r w:rsidRPr="00225A19">
        <w:rPr>
          <w:rFonts w:ascii="Times New Roman" w:hAnsi="Times New Roman" w:cs="Times New Roman"/>
          <w:szCs w:val="28"/>
        </w:rPr>
        <w:t>=7,29 – второе разлучение, M=8,00 – второе воссоединение) и дезадаптивной активности (</w:t>
      </w:r>
      <w:r w:rsidRPr="00225A19">
        <w:rPr>
          <w:rFonts w:ascii="Times New Roman" w:hAnsi="Times New Roman" w:cs="Times New Roman"/>
          <w:szCs w:val="28"/>
          <w:lang w:val="en-US"/>
        </w:rPr>
        <w:t>M</w:t>
      </w:r>
      <w:r w:rsidRPr="00225A19">
        <w:rPr>
          <w:rFonts w:ascii="Times New Roman" w:hAnsi="Times New Roman" w:cs="Times New Roman"/>
          <w:szCs w:val="28"/>
        </w:rPr>
        <w:t xml:space="preserve">= 1,14; </w:t>
      </w:r>
      <w:r w:rsidRPr="00225A19">
        <w:rPr>
          <w:rFonts w:ascii="Times New Roman" w:hAnsi="Times New Roman" w:cs="Times New Roman"/>
          <w:szCs w:val="28"/>
          <w:lang w:val="en-US"/>
        </w:rPr>
        <w:t>M</w:t>
      </w:r>
      <w:r w:rsidRPr="00225A19">
        <w:rPr>
          <w:rFonts w:ascii="Times New Roman" w:hAnsi="Times New Roman" w:cs="Times New Roman"/>
          <w:szCs w:val="28"/>
        </w:rPr>
        <w:t>=1,86 для ситуаций второго разлучения и второго воссоединения соответственно) различаются между вторым разлучением и вторым воссоединением на уровне статистической тенденции (</w:t>
      </w:r>
      <w:r w:rsidRPr="00225A19">
        <w:rPr>
          <w:rFonts w:ascii="Times New Roman" w:hAnsi="Times New Roman" w:cs="Times New Roman"/>
          <w:szCs w:val="28"/>
          <w:lang w:val="en-US"/>
        </w:rPr>
        <w:t>p</w:t>
      </w:r>
      <w:r w:rsidRPr="00225A19">
        <w:rPr>
          <w:rFonts w:ascii="Times New Roman" w:hAnsi="Times New Roman" w:cs="Times New Roman"/>
          <w:szCs w:val="28"/>
        </w:rPr>
        <w:t xml:space="preserve">=0,059; </w:t>
      </w:r>
      <w:r w:rsidRPr="00225A19">
        <w:rPr>
          <w:rFonts w:ascii="Times New Roman" w:hAnsi="Times New Roman" w:cs="Times New Roman"/>
          <w:szCs w:val="28"/>
          <w:lang w:val="en-US"/>
        </w:rPr>
        <w:t>p</w:t>
      </w:r>
      <w:r w:rsidRPr="00225A19">
        <w:rPr>
          <w:rFonts w:ascii="Times New Roman" w:hAnsi="Times New Roman" w:cs="Times New Roman"/>
          <w:szCs w:val="28"/>
        </w:rPr>
        <w:t>=0,059).</w:t>
      </w:r>
    </w:p>
    <w:p w14:paraId="38A5ADBD" w14:textId="77777777" w:rsidR="005266E7" w:rsidRPr="00225A19" w:rsidRDefault="005266E7" w:rsidP="003F0DF6">
      <w:pPr>
        <w:spacing w:line="360" w:lineRule="auto"/>
        <w:ind w:firstLine="851"/>
        <w:jc w:val="both"/>
        <w:rPr>
          <w:rFonts w:ascii="Times New Roman" w:hAnsi="Times New Roman" w:cs="Times New Roman"/>
          <w:b/>
          <w:color w:val="000000"/>
          <w:szCs w:val="28"/>
          <w:shd w:val="clear" w:color="auto" w:fill="95B3D7" w:themeFill="accent1" w:themeFillTint="99"/>
        </w:rPr>
      </w:pPr>
      <w:r w:rsidRPr="00225A19">
        <w:rPr>
          <w:rFonts w:ascii="Times New Roman" w:hAnsi="Times New Roman" w:cs="Times New Roman"/>
          <w:b/>
          <w:color w:val="000000"/>
          <w:szCs w:val="28"/>
          <w:shd w:val="clear" w:color="auto" w:fill="FFFFFF"/>
        </w:rPr>
        <w:t>3.4.2 Изучение характеристик эмоциональной регуляции детей при взаимодействии с матерями</w:t>
      </w:r>
    </w:p>
    <w:p w14:paraId="4706F025" w14:textId="77777777" w:rsidR="005266E7" w:rsidRPr="00225A19" w:rsidRDefault="005266E7" w:rsidP="003F0DF6">
      <w:pPr>
        <w:spacing w:line="360" w:lineRule="auto"/>
        <w:rPr>
          <w:rFonts w:ascii="Times New Roman" w:hAnsi="Times New Roman" w:cs="Times New Roman"/>
          <w:b/>
          <w:color w:val="000000"/>
          <w:szCs w:val="28"/>
          <w:shd w:val="clear" w:color="auto" w:fill="FFFFFF"/>
        </w:rPr>
      </w:pPr>
      <w:r w:rsidRPr="00225A19">
        <w:rPr>
          <w:rFonts w:ascii="Times New Roman" w:hAnsi="Times New Roman" w:cs="Times New Roman"/>
          <w:b/>
          <w:color w:val="000000"/>
          <w:szCs w:val="28"/>
          <w:shd w:val="clear" w:color="auto" w:fill="FFFFFF"/>
        </w:rPr>
        <w:tab/>
      </w:r>
      <w:r w:rsidRPr="00225A19">
        <w:rPr>
          <w:rFonts w:ascii="Times New Roman" w:hAnsi="Times New Roman" w:cs="Times New Roman"/>
          <w:color w:val="000000"/>
          <w:szCs w:val="28"/>
          <w:shd w:val="clear" w:color="auto" w:fill="FFFFFF"/>
        </w:rPr>
        <w:t xml:space="preserve">Для изучения различий между обобщенными показателями выражения эмоций детьми при взаимодействии с матерями мы использовали критерий знаковых рангов </w:t>
      </w:r>
      <w:proofErr w:type="spellStart"/>
      <w:r w:rsidRPr="00225A19">
        <w:rPr>
          <w:rFonts w:ascii="Times New Roman" w:hAnsi="Times New Roman" w:cs="Times New Roman"/>
          <w:color w:val="000000"/>
          <w:szCs w:val="28"/>
          <w:shd w:val="clear" w:color="auto" w:fill="FFFFFF"/>
        </w:rPr>
        <w:t>Уилкоксона</w:t>
      </w:r>
      <w:proofErr w:type="spellEnd"/>
      <w:r w:rsidRPr="00225A19">
        <w:rPr>
          <w:rFonts w:ascii="Times New Roman" w:hAnsi="Times New Roman" w:cs="Times New Roman"/>
          <w:color w:val="000000"/>
          <w:szCs w:val="28"/>
          <w:shd w:val="clear" w:color="auto" w:fill="FFFFFF"/>
        </w:rPr>
        <w:t xml:space="preserve"> для связанных выборок анализ. Результаты анализа представлены в таблицах 31-37.</w:t>
      </w:r>
    </w:p>
    <w:p w14:paraId="70379607" w14:textId="77777777" w:rsidR="005266E7" w:rsidRPr="00225A19" w:rsidRDefault="005266E7" w:rsidP="003F0DF6">
      <w:pPr>
        <w:autoSpaceDE w:val="0"/>
        <w:autoSpaceDN w:val="0"/>
        <w:adjustRightInd w:val="0"/>
        <w:spacing w:after="0" w:line="360" w:lineRule="auto"/>
        <w:ind w:firstLine="851"/>
        <w:rPr>
          <w:rFonts w:ascii="Times New Roman" w:hAnsi="Times New Roman" w:cs="Times New Roman"/>
          <w:color w:val="000000"/>
          <w:szCs w:val="28"/>
          <w:shd w:val="clear" w:color="auto" w:fill="FFFFFF"/>
        </w:rPr>
      </w:pPr>
      <w:r w:rsidRPr="00225A19">
        <w:rPr>
          <w:rFonts w:ascii="Times New Roman" w:hAnsi="Times New Roman" w:cs="Times New Roman"/>
          <w:color w:val="000000"/>
          <w:szCs w:val="28"/>
          <w:shd w:val="clear" w:color="auto" w:fill="FFFFFF"/>
        </w:rPr>
        <w:t>Таблица 31. Уровни значимости различий обобщенных показателей выражения эмоций у детей при взаимодействии с матерями в ситуациях свободной игры и первого разлучения.</w:t>
      </w:r>
    </w:p>
    <w:tbl>
      <w:tblPr>
        <w:tblpPr w:leftFromText="180" w:rightFromText="180" w:vertAnchor="text" w:horzAnchor="margin" w:tblpY="144"/>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345"/>
        <w:gridCol w:w="2345"/>
        <w:gridCol w:w="2343"/>
      </w:tblGrid>
      <w:tr w:rsidR="005266E7" w:rsidRPr="00225A19" w14:paraId="2560A5CD" w14:textId="77777777" w:rsidTr="00062FD9">
        <w:tc>
          <w:tcPr>
            <w:tcW w:w="2469" w:type="dxa"/>
            <w:tcBorders>
              <w:top w:val="single" w:sz="12" w:space="0" w:color="auto"/>
              <w:left w:val="single" w:sz="12" w:space="0" w:color="auto"/>
              <w:bottom w:val="single" w:sz="12" w:space="0" w:color="auto"/>
            </w:tcBorders>
            <w:shd w:val="clear" w:color="auto" w:fill="auto"/>
            <w:vAlign w:val="center"/>
          </w:tcPr>
          <w:p w14:paraId="1F837B8A"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Показатель</w:t>
            </w:r>
          </w:p>
        </w:tc>
        <w:tc>
          <w:tcPr>
            <w:tcW w:w="2345" w:type="dxa"/>
            <w:tcBorders>
              <w:top w:val="single" w:sz="12" w:space="0" w:color="auto"/>
              <w:bottom w:val="single" w:sz="12" w:space="0" w:color="auto"/>
            </w:tcBorders>
            <w:shd w:val="clear" w:color="auto" w:fill="auto"/>
            <w:vAlign w:val="center"/>
          </w:tcPr>
          <w:p w14:paraId="12270D51"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Уровень значимости, р</w:t>
            </w:r>
          </w:p>
        </w:tc>
        <w:tc>
          <w:tcPr>
            <w:tcW w:w="2345" w:type="dxa"/>
            <w:tcBorders>
              <w:top w:val="single" w:sz="12" w:space="0" w:color="auto"/>
              <w:bottom w:val="single" w:sz="12" w:space="0" w:color="auto"/>
            </w:tcBorders>
            <w:shd w:val="clear" w:color="auto" w:fill="auto"/>
            <w:vAlign w:val="center"/>
          </w:tcPr>
          <w:p w14:paraId="7F368808"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(1 ситуация)</w:t>
            </w:r>
          </w:p>
        </w:tc>
        <w:tc>
          <w:tcPr>
            <w:tcW w:w="2343" w:type="dxa"/>
            <w:tcBorders>
              <w:top w:val="single" w:sz="12" w:space="0" w:color="auto"/>
              <w:bottom w:val="single" w:sz="12" w:space="0" w:color="auto"/>
              <w:right w:val="single" w:sz="12" w:space="0" w:color="auto"/>
            </w:tcBorders>
            <w:shd w:val="clear" w:color="auto" w:fill="auto"/>
            <w:vAlign w:val="center"/>
          </w:tcPr>
          <w:p w14:paraId="6A0D902B"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(2 ситуация)</w:t>
            </w:r>
          </w:p>
        </w:tc>
      </w:tr>
      <w:tr w:rsidR="005266E7" w:rsidRPr="00225A19" w14:paraId="114A9A6A" w14:textId="77777777" w:rsidTr="00062FD9">
        <w:trPr>
          <w:trHeight w:val="243"/>
        </w:trPr>
        <w:tc>
          <w:tcPr>
            <w:tcW w:w="2469" w:type="dxa"/>
            <w:tcBorders>
              <w:top w:val="single" w:sz="12" w:space="0" w:color="auto"/>
              <w:left w:val="single" w:sz="12" w:space="0" w:color="auto"/>
            </w:tcBorders>
            <w:shd w:val="clear" w:color="auto" w:fill="auto"/>
            <w:vAlign w:val="center"/>
          </w:tcPr>
          <w:p w14:paraId="07C57DB2"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Позитивный тон</w:t>
            </w:r>
          </w:p>
        </w:tc>
        <w:tc>
          <w:tcPr>
            <w:tcW w:w="2345" w:type="dxa"/>
            <w:tcBorders>
              <w:top w:val="single" w:sz="12" w:space="0" w:color="auto"/>
            </w:tcBorders>
            <w:shd w:val="clear" w:color="auto" w:fill="E5B8B7" w:themeFill="accent2" w:themeFillTint="66"/>
            <w:vAlign w:val="center"/>
          </w:tcPr>
          <w:p w14:paraId="3E73CF6F"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w:t>
            </w:r>
            <w:r w:rsidRPr="00225A19">
              <w:rPr>
                <w:rFonts w:ascii="Times New Roman" w:hAnsi="Times New Roman" w:cs="Times New Roman"/>
                <w:sz w:val="28"/>
                <w:szCs w:val="28"/>
                <w:shd w:val="clear" w:color="auto" w:fill="FFFFFF"/>
                <w:lang w:val="en-US"/>
              </w:rPr>
              <w:t>0</w:t>
            </w:r>
            <w:r w:rsidRPr="00225A19">
              <w:rPr>
                <w:rFonts w:ascii="Times New Roman" w:hAnsi="Times New Roman" w:cs="Times New Roman"/>
                <w:sz w:val="28"/>
                <w:szCs w:val="28"/>
                <w:shd w:val="clear" w:color="auto" w:fill="FFFFFF"/>
              </w:rPr>
              <w:t>17</w:t>
            </w:r>
          </w:p>
        </w:tc>
        <w:tc>
          <w:tcPr>
            <w:tcW w:w="2345" w:type="dxa"/>
            <w:tcBorders>
              <w:top w:val="single" w:sz="12" w:space="0" w:color="auto"/>
            </w:tcBorders>
            <w:shd w:val="clear" w:color="auto" w:fill="auto"/>
            <w:vAlign w:val="center"/>
          </w:tcPr>
          <w:p w14:paraId="7BE9B0E2"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9,14</w:t>
            </w:r>
          </w:p>
        </w:tc>
        <w:tc>
          <w:tcPr>
            <w:tcW w:w="2343" w:type="dxa"/>
            <w:tcBorders>
              <w:top w:val="single" w:sz="12" w:space="0" w:color="auto"/>
              <w:right w:val="single" w:sz="12" w:space="0" w:color="auto"/>
            </w:tcBorders>
            <w:shd w:val="clear" w:color="auto" w:fill="auto"/>
            <w:vAlign w:val="center"/>
          </w:tcPr>
          <w:p w14:paraId="4F33CCF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4,71</w:t>
            </w:r>
          </w:p>
        </w:tc>
      </w:tr>
      <w:tr w:rsidR="005266E7" w:rsidRPr="00225A19" w14:paraId="653EB807" w14:textId="77777777" w:rsidTr="00062FD9">
        <w:tc>
          <w:tcPr>
            <w:tcW w:w="2469" w:type="dxa"/>
            <w:tcBorders>
              <w:top w:val="single" w:sz="12" w:space="0" w:color="auto"/>
              <w:left w:val="single" w:sz="12" w:space="0" w:color="auto"/>
            </w:tcBorders>
            <w:shd w:val="clear" w:color="auto" w:fill="auto"/>
            <w:vAlign w:val="center"/>
          </w:tcPr>
          <w:p w14:paraId="76128BF4"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Негативный тон</w:t>
            </w:r>
          </w:p>
        </w:tc>
        <w:tc>
          <w:tcPr>
            <w:tcW w:w="2345" w:type="dxa"/>
            <w:tcBorders>
              <w:top w:val="single" w:sz="12" w:space="0" w:color="auto"/>
            </w:tcBorders>
            <w:shd w:val="clear" w:color="auto" w:fill="auto"/>
            <w:vAlign w:val="center"/>
          </w:tcPr>
          <w:p w14:paraId="408FF95D"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0,168</w:t>
            </w:r>
          </w:p>
        </w:tc>
        <w:tc>
          <w:tcPr>
            <w:tcW w:w="2345" w:type="dxa"/>
            <w:tcBorders>
              <w:top w:val="single" w:sz="12" w:space="0" w:color="auto"/>
            </w:tcBorders>
            <w:shd w:val="clear" w:color="auto" w:fill="auto"/>
            <w:vAlign w:val="center"/>
          </w:tcPr>
          <w:p w14:paraId="6E5E4A03"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1,86</w:t>
            </w:r>
          </w:p>
        </w:tc>
        <w:tc>
          <w:tcPr>
            <w:tcW w:w="2343" w:type="dxa"/>
            <w:tcBorders>
              <w:top w:val="single" w:sz="12" w:space="0" w:color="auto"/>
              <w:right w:val="single" w:sz="12" w:space="0" w:color="auto"/>
            </w:tcBorders>
            <w:shd w:val="clear" w:color="auto" w:fill="auto"/>
            <w:vAlign w:val="center"/>
          </w:tcPr>
          <w:p w14:paraId="324A3E2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0,71</w:t>
            </w:r>
          </w:p>
        </w:tc>
      </w:tr>
      <w:tr w:rsidR="005266E7" w:rsidRPr="00225A19" w14:paraId="0F19E2BC" w14:textId="77777777" w:rsidTr="00062FD9">
        <w:tc>
          <w:tcPr>
            <w:tcW w:w="2469" w:type="dxa"/>
            <w:tcBorders>
              <w:top w:val="single" w:sz="12" w:space="0" w:color="auto"/>
              <w:left w:val="single" w:sz="12" w:space="0" w:color="auto"/>
            </w:tcBorders>
            <w:shd w:val="clear" w:color="auto" w:fill="auto"/>
            <w:vAlign w:val="center"/>
          </w:tcPr>
          <w:p w14:paraId="3226D34A"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Количество эмоций</w:t>
            </w:r>
          </w:p>
        </w:tc>
        <w:tc>
          <w:tcPr>
            <w:tcW w:w="2345" w:type="dxa"/>
            <w:tcBorders>
              <w:top w:val="single" w:sz="12" w:space="0" w:color="auto"/>
            </w:tcBorders>
            <w:shd w:val="clear" w:color="auto" w:fill="E5B8B7" w:themeFill="accent2" w:themeFillTint="66"/>
            <w:vAlign w:val="center"/>
          </w:tcPr>
          <w:p w14:paraId="16848332"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0,027</w:t>
            </w:r>
          </w:p>
        </w:tc>
        <w:tc>
          <w:tcPr>
            <w:tcW w:w="2345" w:type="dxa"/>
            <w:tcBorders>
              <w:top w:val="single" w:sz="12" w:space="0" w:color="auto"/>
            </w:tcBorders>
            <w:shd w:val="clear" w:color="auto" w:fill="auto"/>
            <w:vAlign w:val="center"/>
          </w:tcPr>
          <w:p w14:paraId="74A9C950"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4,71</w:t>
            </w:r>
          </w:p>
        </w:tc>
        <w:tc>
          <w:tcPr>
            <w:tcW w:w="2343" w:type="dxa"/>
            <w:tcBorders>
              <w:top w:val="single" w:sz="12" w:space="0" w:color="auto"/>
              <w:right w:val="single" w:sz="12" w:space="0" w:color="auto"/>
            </w:tcBorders>
            <w:shd w:val="clear" w:color="auto" w:fill="auto"/>
            <w:vAlign w:val="center"/>
          </w:tcPr>
          <w:p w14:paraId="309CEC1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2,14</w:t>
            </w:r>
          </w:p>
        </w:tc>
      </w:tr>
      <w:tr w:rsidR="005266E7" w:rsidRPr="00225A19" w14:paraId="4101FFF7" w14:textId="77777777" w:rsidTr="00062FD9">
        <w:tc>
          <w:tcPr>
            <w:tcW w:w="2469" w:type="dxa"/>
            <w:tcBorders>
              <w:top w:val="single" w:sz="12" w:space="0" w:color="auto"/>
              <w:left w:val="single" w:sz="12" w:space="0" w:color="auto"/>
            </w:tcBorders>
            <w:shd w:val="clear" w:color="auto" w:fill="auto"/>
            <w:vAlign w:val="center"/>
          </w:tcPr>
          <w:p w14:paraId="6F1BF87F"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Активность</w:t>
            </w:r>
          </w:p>
        </w:tc>
        <w:tc>
          <w:tcPr>
            <w:tcW w:w="2345" w:type="dxa"/>
            <w:tcBorders>
              <w:top w:val="single" w:sz="12" w:space="0" w:color="auto"/>
            </w:tcBorders>
            <w:shd w:val="clear" w:color="auto" w:fill="F2DBDB" w:themeFill="accent2" w:themeFillTint="33"/>
            <w:vAlign w:val="center"/>
          </w:tcPr>
          <w:p w14:paraId="1F1914CD"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0,068</w:t>
            </w:r>
          </w:p>
        </w:tc>
        <w:tc>
          <w:tcPr>
            <w:tcW w:w="2345" w:type="dxa"/>
            <w:tcBorders>
              <w:top w:val="single" w:sz="12" w:space="0" w:color="auto"/>
            </w:tcBorders>
            <w:shd w:val="clear" w:color="auto" w:fill="auto"/>
            <w:vAlign w:val="center"/>
          </w:tcPr>
          <w:p w14:paraId="203FCF45"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7,71</w:t>
            </w:r>
          </w:p>
        </w:tc>
        <w:tc>
          <w:tcPr>
            <w:tcW w:w="2343" w:type="dxa"/>
            <w:tcBorders>
              <w:top w:val="single" w:sz="12" w:space="0" w:color="auto"/>
              <w:right w:val="single" w:sz="12" w:space="0" w:color="auto"/>
            </w:tcBorders>
            <w:shd w:val="clear" w:color="auto" w:fill="auto"/>
            <w:vAlign w:val="center"/>
          </w:tcPr>
          <w:p w14:paraId="4AFF58E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6,71</w:t>
            </w:r>
          </w:p>
        </w:tc>
      </w:tr>
      <w:tr w:rsidR="005266E7" w:rsidRPr="00225A19" w14:paraId="1A8DF346" w14:textId="77777777" w:rsidTr="00062FD9">
        <w:tc>
          <w:tcPr>
            <w:tcW w:w="2469" w:type="dxa"/>
            <w:tcBorders>
              <w:top w:val="single" w:sz="12" w:space="0" w:color="auto"/>
              <w:left w:val="single" w:sz="12" w:space="0" w:color="auto"/>
            </w:tcBorders>
            <w:shd w:val="clear" w:color="auto" w:fill="auto"/>
            <w:vAlign w:val="center"/>
          </w:tcPr>
          <w:p w14:paraId="04C5781B"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proofErr w:type="spellStart"/>
            <w:r w:rsidRPr="00225A19">
              <w:rPr>
                <w:rFonts w:ascii="Times New Roman" w:hAnsi="Times New Roman" w:cs="Times New Roman"/>
                <w:sz w:val="28"/>
                <w:szCs w:val="28"/>
                <w:shd w:val="clear" w:color="auto" w:fill="FFFFFF"/>
              </w:rPr>
              <w:lastRenderedPageBreak/>
              <w:t>Дезадаптивность</w:t>
            </w:r>
            <w:proofErr w:type="spellEnd"/>
          </w:p>
        </w:tc>
        <w:tc>
          <w:tcPr>
            <w:tcW w:w="2345" w:type="dxa"/>
            <w:tcBorders>
              <w:top w:val="single" w:sz="12" w:space="0" w:color="auto"/>
            </w:tcBorders>
            <w:shd w:val="clear" w:color="auto" w:fill="auto"/>
            <w:vAlign w:val="center"/>
          </w:tcPr>
          <w:p w14:paraId="269D615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0,96</w:t>
            </w:r>
          </w:p>
        </w:tc>
        <w:tc>
          <w:tcPr>
            <w:tcW w:w="2345" w:type="dxa"/>
            <w:tcBorders>
              <w:top w:val="single" w:sz="12" w:space="0" w:color="auto"/>
            </w:tcBorders>
            <w:shd w:val="clear" w:color="auto" w:fill="auto"/>
            <w:vAlign w:val="center"/>
          </w:tcPr>
          <w:p w14:paraId="7EAB8BDC"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2,57</w:t>
            </w:r>
          </w:p>
        </w:tc>
        <w:tc>
          <w:tcPr>
            <w:tcW w:w="2343" w:type="dxa"/>
            <w:tcBorders>
              <w:top w:val="single" w:sz="12" w:space="0" w:color="auto"/>
              <w:right w:val="single" w:sz="12" w:space="0" w:color="auto"/>
            </w:tcBorders>
            <w:shd w:val="clear" w:color="auto" w:fill="auto"/>
            <w:vAlign w:val="center"/>
          </w:tcPr>
          <w:p w14:paraId="1621678B"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1,57</w:t>
            </w:r>
          </w:p>
        </w:tc>
      </w:tr>
    </w:tbl>
    <w:p w14:paraId="52BA8B9C" w14:textId="77777777" w:rsidR="005266E7" w:rsidRPr="00225A19" w:rsidRDefault="005266E7" w:rsidP="003F0DF6">
      <w:pPr>
        <w:autoSpaceDE w:val="0"/>
        <w:autoSpaceDN w:val="0"/>
        <w:adjustRightInd w:val="0"/>
        <w:spacing w:after="0" w:line="360" w:lineRule="auto"/>
        <w:rPr>
          <w:rFonts w:ascii="Times New Roman" w:hAnsi="Times New Roman" w:cs="Times New Roman"/>
          <w:sz w:val="24"/>
          <w:szCs w:val="24"/>
        </w:rPr>
      </w:pPr>
    </w:p>
    <w:p w14:paraId="598ACEF0" w14:textId="77777777" w:rsidR="005266E7" w:rsidRPr="00225A19" w:rsidRDefault="005266E7" w:rsidP="003F0DF6">
      <w:pPr>
        <w:autoSpaceDE w:val="0"/>
        <w:autoSpaceDN w:val="0"/>
        <w:adjustRightInd w:val="0"/>
        <w:spacing w:after="0" w:line="360" w:lineRule="auto"/>
        <w:ind w:firstLine="851"/>
        <w:rPr>
          <w:rFonts w:ascii="Times New Roman" w:hAnsi="Times New Roman" w:cs="Times New Roman"/>
          <w:sz w:val="24"/>
          <w:szCs w:val="24"/>
        </w:rPr>
      </w:pPr>
      <w:r w:rsidRPr="00225A19">
        <w:rPr>
          <w:rFonts w:ascii="Times New Roman" w:hAnsi="Times New Roman" w:cs="Times New Roman"/>
          <w:color w:val="000000"/>
          <w:szCs w:val="28"/>
          <w:shd w:val="clear" w:color="auto" w:fill="FFFFFF"/>
        </w:rPr>
        <w:t>Таблица 32. Уровни значимости различий обобщенных показателей выражения эмоций у детей при взаимодействии с матерями в ситуациях первого разлучения и первого воссоединения.</w:t>
      </w:r>
    </w:p>
    <w:p w14:paraId="3D31C346" w14:textId="77777777" w:rsidR="005266E7" w:rsidRPr="00225A19" w:rsidRDefault="005266E7" w:rsidP="003F0DF6">
      <w:pPr>
        <w:autoSpaceDE w:val="0"/>
        <w:autoSpaceDN w:val="0"/>
        <w:adjustRightInd w:val="0"/>
        <w:spacing w:after="0" w:line="360" w:lineRule="auto"/>
        <w:rPr>
          <w:rFonts w:ascii="Times New Roman" w:hAnsi="Times New Roman" w:cs="Times New Roman"/>
          <w:sz w:val="24"/>
          <w:szCs w:val="24"/>
        </w:rPr>
      </w:pPr>
    </w:p>
    <w:tbl>
      <w:tblPr>
        <w:tblpPr w:leftFromText="180" w:rightFromText="180" w:vertAnchor="text" w:horzAnchor="margin" w:tblpY="144"/>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345"/>
        <w:gridCol w:w="2345"/>
        <w:gridCol w:w="2343"/>
      </w:tblGrid>
      <w:tr w:rsidR="005266E7" w:rsidRPr="00225A19" w14:paraId="67574236" w14:textId="77777777" w:rsidTr="00062FD9">
        <w:tc>
          <w:tcPr>
            <w:tcW w:w="2469" w:type="dxa"/>
            <w:tcBorders>
              <w:top w:val="single" w:sz="12" w:space="0" w:color="auto"/>
              <w:left w:val="single" w:sz="12" w:space="0" w:color="auto"/>
              <w:bottom w:val="single" w:sz="12" w:space="0" w:color="auto"/>
            </w:tcBorders>
            <w:shd w:val="clear" w:color="auto" w:fill="auto"/>
            <w:vAlign w:val="center"/>
          </w:tcPr>
          <w:p w14:paraId="391D3876"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Показатель</w:t>
            </w:r>
          </w:p>
        </w:tc>
        <w:tc>
          <w:tcPr>
            <w:tcW w:w="2345" w:type="dxa"/>
            <w:tcBorders>
              <w:top w:val="single" w:sz="12" w:space="0" w:color="auto"/>
              <w:bottom w:val="single" w:sz="12" w:space="0" w:color="auto"/>
            </w:tcBorders>
            <w:shd w:val="clear" w:color="auto" w:fill="auto"/>
            <w:vAlign w:val="center"/>
          </w:tcPr>
          <w:p w14:paraId="310BCD27"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Уровень значимости, р</w:t>
            </w:r>
          </w:p>
        </w:tc>
        <w:tc>
          <w:tcPr>
            <w:tcW w:w="2345" w:type="dxa"/>
            <w:tcBorders>
              <w:top w:val="single" w:sz="12" w:space="0" w:color="auto"/>
              <w:bottom w:val="single" w:sz="12" w:space="0" w:color="auto"/>
            </w:tcBorders>
            <w:shd w:val="clear" w:color="auto" w:fill="auto"/>
            <w:vAlign w:val="center"/>
          </w:tcPr>
          <w:p w14:paraId="2CCA132E"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(2 ситуация)</w:t>
            </w:r>
          </w:p>
        </w:tc>
        <w:tc>
          <w:tcPr>
            <w:tcW w:w="2343" w:type="dxa"/>
            <w:tcBorders>
              <w:top w:val="single" w:sz="12" w:space="0" w:color="auto"/>
              <w:bottom w:val="single" w:sz="12" w:space="0" w:color="auto"/>
              <w:right w:val="single" w:sz="12" w:space="0" w:color="auto"/>
            </w:tcBorders>
            <w:shd w:val="clear" w:color="auto" w:fill="auto"/>
            <w:vAlign w:val="center"/>
          </w:tcPr>
          <w:p w14:paraId="5F4EA68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(3 ситуация)</w:t>
            </w:r>
          </w:p>
        </w:tc>
      </w:tr>
      <w:tr w:rsidR="005266E7" w:rsidRPr="00225A19" w14:paraId="7F528505" w14:textId="77777777" w:rsidTr="00062FD9">
        <w:tc>
          <w:tcPr>
            <w:tcW w:w="2469" w:type="dxa"/>
            <w:tcBorders>
              <w:top w:val="single" w:sz="12" w:space="0" w:color="auto"/>
              <w:left w:val="single" w:sz="12" w:space="0" w:color="auto"/>
            </w:tcBorders>
            <w:shd w:val="clear" w:color="auto" w:fill="auto"/>
            <w:vAlign w:val="center"/>
          </w:tcPr>
          <w:p w14:paraId="1994022A"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Позитивный тон</w:t>
            </w:r>
          </w:p>
        </w:tc>
        <w:tc>
          <w:tcPr>
            <w:tcW w:w="2345" w:type="dxa"/>
            <w:tcBorders>
              <w:top w:val="single" w:sz="12" w:space="0" w:color="auto"/>
            </w:tcBorders>
            <w:shd w:val="clear" w:color="auto" w:fill="E5B8B7" w:themeFill="accent2" w:themeFillTint="66"/>
            <w:vAlign w:val="center"/>
          </w:tcPr>
          <w:p w14:paraId="5E23B1FD"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0,045</w:t>
            </w:r>
          </w:p>
        </w:tc>
        <w:tc>
          <w:tcPr>
            <w:tcW w:w="2345" w:type="dxa"/>
            <w:tcBorders>
              <w:top w:val="single" w:sz="12" w:space="0" w:color="auto"/>
            </w:tcBorders>
            <w:shd w:val="clear" w:color="auto" w:fill="auto"/>
            <w:vAlign w:val="center"/>
          </w:tcPr>
          <w:p w14:paraId="1A70219C"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4,71</w:t>
            </w:r>
          </w:p>
        </w:tc>
        <w:tc>
          <w:tcPr>
            <w:tcW w:w="2343" w:type="dxa"/>
            <w:tcBorders>
              <w:top w:val="single" w:sz="12" w:space="0" w:color="auto"/>
              <w:right w:val="single" w:sz="12" w:space="0" w:color="auto"/>
            </w:tcBorders>
            <w:shd w:val="clear" w:color="auto" w:fill="auto"/>
            <w:vAlign w:val="center"/>
          </w:tcPr>
          <w:p w14:paraId="5AC62A52"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8,00</w:t>
            </w:r>
          </w:p>
        </w:tc>
      </w:tr>
      <w:tr w:rsidR="005266E7" w:rsidRPr="00225A19" w14:paraId="3660190F" w14:textId="77777777" w:rsidTr="00062FD9">
        <w:tc>
          <w:tcPr>
            <w:tcW w:w="2469" w:type="dxa"/>
            <w:tcBorders>
              <w:top w:val="single" w:sz="12" w:space="0" w:color="auto"/>
              <w:left w:val="single" w:sz="12" w:space="0" w:color="auto"/>
            </w:tcBorders>
            <w:shd w:val="clear" w:color="auto" w:fill="auto"/>
            <w:vAlign w:val="center"/>
          </w:tcPr>
          <w:p w14:paraId="1BC60CFA"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Негативный тон</w:t>
            </w:r>
          </w:p>
        </w:tc>
        <w:tc>
          <w:tcPr>
            <w:tcW w:w="2345" w:type="dxa"/>
            <w:tcBorders>
              <w:top w:val="single" w:sz="12" w:space="0" w:color="auto"/>
            </w:tcBorders>
            <w:shd w:val="clear" w:color="auto" w:fill="auto"/>
            <w:vAlign w:val="center"/>
          </w:tcPr>
          <w:p w14:paraId="17EC858D"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0,783</w:t>
            </w:r>
          </w:p>
        </w:tc>
        <w:tc>
          <w:tcPr>
            <w:tcW w:w="2345" w:type="dxa"/>
            <w:tcBorders>
              <w:top w:val="single" w:sz="12" w:space="0" w:color="auto"/>
            </w:tcBorders>
            <w:shd w:val="clear" w:color="auto" w:fill="auto"/>
            <w:vAlign w:val="center"/>
          </w:tcPr>
          <w:p w14:paraId="67CC2493"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0,71</w:t>
            </w:r>
          </w:p>
        </w:tc>
        <w:tc>
          <w:tcPr>
            <w:tcW w:w="2343" w:type="dxa"/>
            <w:tcBorders>
              <w:top w:val="single" w:sz="12" w:space="0" w:color="auto"/>
              <w:right w:val="single" w:sz="12" w:space="0" w:color="auto"/>
            </w:tcBorders>
            <w:shd w:val="clear" w:color="auto" w:fill="auto"/>
            <w:vAlign w:val="center"/>
          </w:tcPr>
          <w:p w14:paraId="1DA3F7A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0,86</w:t>
            </w:r>
          </w:p>
        </w:tc>
      </w:tr>
      <w:tr w:rsidR="005266E7" w:rsidRPr="00225A19" w14:paraId="7BE9401C" w14:textId="77777777" w:rsidTr="00062FD9">
        <w:tc>
          <w:tcPr>
            <w:tcW w:w="2469" w:type="dxa"/>
            <w:tcBorders>
              <w:top w:val="single" w:sz="12" w:space="0" w:color="auto"/>
              <w:left w:val="single" w:sz="12" w:space="0" w:color="auto"/>
            </w:tcBorders>
            <w:shd w:val="clear" w:color="auto" w:fill="auto"/>
            <w:vAlign w:val="center"/>
          </w:tcPr>
          <w:p w14:paraId="1FAE1D0F"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Количество эмоций</w:t>
            </w:r>
          </w:p>
        </w:tc>
        <w:tc>
          <w:tcPr>
            <w:tcW w:w="2345" w:type="dxa"/>
            <w:tcBorders>
              <w:top w:val="single" w:sz="12" w:space="0" w:color="auto"/>
            </w:tcBorders>
            <w:shd w:val="clear" w:color="auto" w:fill="auto"/>
            <w:vAlign w:val="center"/>
          </w:tcPr>
          <w:p w14:paraId="759D7C4C"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0,334</w:t>
            </w:r>
          </w:p>
        </w:tc>
        <w:tc>
          <w:tcPr>
            <w:tcW w:w="2345" w:type="dxa"/>
            <w:tcBorders>
              <w:top w:val="single" w:sz="12" w:space="0" w:color="auto"/>
            </w:tcBorders>
            <w:shd w:val="clear" w:color="auto" w:fill="auto"/>
            <w:vAlign w:val="center"/>
          </w:tcPr>
          <w:p w14:paraId="35B66420"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2,14</w:t>
            </w:r>
          </w:p>
        </w:tc>
        <w:tc>
          <w:tcPr>
            <w:tcW w:w="2343" w:type="dxa"/>
            <w:tcBorders>
              <w:top w:val="single" w:sz="12" w:space="0" w:color="auto"/>
              <w:right w:val="single" w:sz="12" w:space="0" w:color="auto"/>
            </w:tcBorders>
            <w:shd w:val="clear" w:color="auto" w:fill="auto"/>
            <w:vAlign w:val="center"/>
          </w:tcPr>
          <w:p w14:paraId="312BE47C"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3,14</w:t>
            </w:r>
          </w:p>
        </w:tc>
      </w:tr>
      <w:tr w:rsidR="005266E7" w:rsidRPr="00225A19" w14:paraId="073C39D3" w14:textId="77777777" w:rsidTr="00062FD9">
        <w:tc>
          <w:tcPr>
            <w:tcW w:w="2469" w:type="dxa"/>
            <w:tcBorders>
              <w:top w:val="single" w:sz="12" w:space="0" w:color="auto"/>
              <w:left w:val="single" w:sz="12" w:space="0" w:color="auto"/>
            </w:tcBorders>
            <w:shd w:val="clear" w:color="auto" w:fill="auto"/>
            <w:vAlign w:val="center"/>
          </w:tcPr>
          <w:p w14:paraId="3E4D74EC"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Активность</w:t>
            </w:r>
          </w:p>
        </w:tc>
        <w:tc>
          <w:tcPr>
            <w:tcW w:w="2345" w:type="dxa"/>
            <w:tcBorders>
              <w:top w:val="single" w:sz="12" w:space="0" w:color="auto"/>
            </w:tcBorders>
            <w:shd w:val="clear" w:color="auto" w:fill="auto"/>
            <w:vAlign w:val="center"/>
          </w:tcPr>
          <w:p w14:paraId="3C8B5A3A"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0,131</w:t>
            </w:r>
          </w:p>
        </w:tc>
        <w:tc>
          <w:tcPr>
            <w:tcW w:w="2345" w:type="dxa"/>
            <w:tcBorders>
              <w:top w:val="single" w:sz="12" w:space="0" w:color="auto"/>
            </w:tcBorders>
            <w:shd w:val="clear" w:color="auto" w:fill="auto"/>
            <w:vAlign w:val="center"/>
          </w:tcPr>
          <w:p w14:paraId="49112A67"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6,71</w:t>
            </w:r>
          </w:p>
        </w:tc>
        <w:tc>
          <w:tcPr>
            <w:tcW w:w="2343" w:type="dxa"/>
            <w:tcBorders>
              <w:top w:val="single" w:sz="12" w:space="0" w:color="auto"/>
              <w:right w:val="single" w:sz="12" w:space="0" w:color="auto"/>
            </w:tcBorders>
            <w:shd w:val="clear" w:color="auto" w:fill="auto"/>
            <w:vAlign w:val="center"/>
          </w:tcPr>
          <w:p w14:paraId="32948843"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7,86</w:t>
            </w:r>
          </w:p>
        </w:tc>
      </w:tr>
      <w:tr w:rsidR="005266E7" w:rsidRPr="00225A19" w14:paraId="03863B84" w14:textId="77777777" w:rsidTr="00062FD9">
        <w:tc>
          <w:tcPr>
            <w:tcW w:w="2469" w:type="dxa"/>
            <w:tcBorders>
              <w:top w:val="single" w:sz="12" w:space="0" w:color="auto"/>
              <w:left w:val="single" w:sz="12" w:space="0" w:color="auto"/>
            </w:tcBorders>
            <w:shd w:val="clear" w:color="auto" w:fill="auto"/>
            <w:vAlign w:val="center"/>
          </w:tcPr>
          <w:p w14:paraId="2C831212"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proofErr w:type="spellStart"/>
            <w:r w:rsidRPr="00225A19">
              <w:rPr>
                <w:rFonts w:ascii="Times New Roman" w:hAnsi="Times New Roman" w:cs="Times New Roman"/>
                <w:sz w:val="28"/>
                <w:szCs w:val="28"/>
                <w:shd w:val="clear" w:color="auto" w:fill="FFFFFF"/>
              </w:rPr>
              <w:t>Дезадаптивность</w:t>
            </w:r>
            <w:proofErr w:type="spellEnd"/>
          </w:p>
        </w:tc>
        <w:tc>
          <w:tcPr>
            <w:tcW w:w="2345" w:type="dxa"/>
            <w:tcBorders>
              <w:top w:val="single" w:sz="12" w:space="0" w:color="auto"/>
            </w:tcBorders>
            <w:shd w:val="clear" w:color="auto" w:fill="auto"/>
            <w:vAlign w:val="center"/>
          </w:tcPr>
          <w:p w14:paraId="3B58FBC7"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0,335</w:t>
            </w:r>
          </w:p>
        </w:tc>
        <w:tc>
          <w:tcPr>
            <w:tcW w:w="2345" w:type="dxa"/>
            <w:tcBorders>
              <w:top w:val="single" w:sz="12" w:space="0" w:color="auto"/>
            </w:tcBorders>
            <w:shd w:val="clear" w:color="auto" w:fill="auto"/>
            <w:vAlign w:val="center"/>
          </w:tcPr>
          <w:p w14:paraId="5FBFE6D2"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1,57</w:t>
            </w:r>
          </w:p>
        </w:tc>
        <w:tc>
          <w:tcPr>
            <w:tcW w:w="2343" w:type="dxa"/>
            <w:tcBorders>
              <w:top w:val="single" w:sz="12" w:space="0" w:color="auto"/>
              <w:right w:val="single" w:sz="12" w:space="0" w:color="auto"/>
            </w:tcBorders>
            <w:shd w:val="clear" w:color="auto" w:fill="auto"/>
            <w:vAlign w:val="center"/>
          </w:tcPr>
          <w:p w14:paraId="6006E4D9"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1,14</w:t>
            </w:r>
          </w:p>
        </w:tc>
      </w:tr>
    </w:tbl>
    <w:p w14:paraId="4FA5F2E5" w14:textId="77777777" w:rsidR="005266E7" w:rsidRPr="00225A19" w:rsidRDefault="005266E7" w:rsidP="003F0DF6">
      <w:pPr>
        <w:autoSpaceDE w:val="0"/>
        <w:autoSpaceDN w:val="0"/>
        <w:adjustRightInd w:val="0"/>
        <w:spacing w:after="0" w:line="360" w:lineRule="auto"/>
        <w:ind w:firstLine="851"/>
        <w:rPr>
          <w:rFonts w:ascii="Times New Roman" w:hAnsi="Times New Roman" w:cs="Times New Roman"/>
          <w:sz w:val="24"/>
          <w:szCs w:val="24"/>
        </w:rPr>
      </w:pPr>
      <w:r w:rsidRPr="00225A19">
        <w:rPr>
          <w:rFonts w:ascii="Times New Roman" w:hAnsi="Times New Roman" w:cs="Times New Roman"/>
          <w:color w:val="000000"/>
          <w:szCs w:val="28"/>
          <w:shd w:val="clear" w:color="auto" w:fill="FFFFFF"/>
        </w:rPr>
        <w:t>Таблица 33. Уровни значимости различий обобщенных показателей выражения эмоций у детей при взаимодействии с матерями в ситуациях первого воссоединения и второго разлучения.</w:t>
      </w:r>
    </w:p>
    <w:p w14:paraId="2C642105" w14:textId="77777777" w:rsidR="005266E7" w:rsidRPr="00225A19" w:rsidRDefault="005266E7" w:rsidP="003F0DF6">
      <w:pPr>
        <w:tabs>
          <w:tab w:val="left" w:pos="5745"/>
        </w:tabs>
        <w:spacing w:line="360" w:lineRule="auto"/>
        <w:rPr>
          <w:rFonts w:ascii="Times New Roman" w:hAnsi="Times New Roman" w:cs="Times New Roman"/>
        </w:rPr>
      </w:pPr>
    </w:p>
    <w:tbl>
      <w:tblPr>
        <w:tblpPr w:leftFromText="180" w:rightFromText="180" w:vertAnchor="text" w:horzAnchor="margin" w:tblpY="144"/>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345"/>
        <w:gridCol w:w="2345"/>
        <w:gridCol w:w="2343"/>
      </w:tblGrid>
      <w:tr w:rsidR="005266E7" w:rsidRPr="00225A19" w14:paraId="08CF1E72" w14:textId="77777777" w:rsidTr="00062FD9">
        <w:tc>
          <w:tcPr>
            <w:tcW w:w="2469" w:type="dxa"/>
            <w:tcBorders>
              <w:top w:val="single" w:sz="12" w:space="0" w:color="auto"/>
              <w:left w:val="single" w:sz="12" w:space="0" w:color="auto"/>
              <w:bottom w:val="single" w:sz="12" w:space="0" w:color="auto"/>
            </w:tcBorders>
            <w:shd w:val="clear" w:color="auto" w:fill="auto"/>
            <w:vAlign w:val="center"/>
          </w:tcPr>
          <w:p w14:paraId="185390E4"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Показатель</w:t>
            </w:r>
          </w:p>
        </w:tc>
        <w:tc>
          <w:tcPr>
            <w:tcW w:w="2345" w:type="dxa"/>
            <w:tcBorders>
              <w:top w:val="single" w:sz="12" w:space="0" w:color="auto"/>
              <w:bottom w:val="single" w:sz="12" w:space="0" w:color="auto"/>
            </w:tcBorders>
            <w:shd w:val="clear" w:color="auto" w:fill="auto"/>
            <w:vAlign w:val="center"/>
          </w:tcPr>
          <w:p w14:paraId="58EA26A9"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Уровень значимости, р</w:t>
            </w:r>
          </w:p>
        </w:tc>
        <w:tc>
          <w:tcPr>
            <w:tcW w:w="2345" w:type="dxa"/>
            <w:tcBorders>
              <w:top w:val="single" w:sz="12" w:space="0" w:color="auto"/>
              <w:bottom w:val="single" w:sz="12" w:space="0" w:color="auto"/>
            </w:tcBorders>
            <w:shd w:val="clear" w:color="auto" w:fill="auto"/>
            <w:vAlign w:val="center"/>
          </w:tcPr>
          <w:p w14:paraId="29DA0533"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(3 ситуация)</w:t>
            </w:r>
          </w:p>
        </w:tc>
        <w:tc>
          <w:tcPr>
            <w:tcW w:w="2343" w:type="dxa"/>
            <w:tcBorders>
              <w:top w:val="single" w:sz="12" w:space="0" w:color="auto"/>
              <w:bottom w:val="single" w:sz="12" w:space="0" w:color="auto"/>
              <w:right w:val="single" w:sz="12" w:space="0" w:color="auto"/>
            </w:tcBorders>
            <w:shd w:val="clear" w:color="auto" w:fill="auto"/>
            <w:vAlign w:val="center"/>
          </w:tcPr>
          <w:p w14:paraId="2C064D45"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(4 ситуация)</w:t>
            </w:r>
          </w:p>
        </w:tc>
      </w:tr>
      <w:tr w:rsidR="005266E7" w:rsidRPr="00225A19" w14:paraId="467E241A" w14:textId="77777777" w:rsidTr="00062FD9">
        <w:tc>
          <w:tcPr>
            <w:tcW w:w="2469" w:type="dxa"/>
            <w:tcBorders>
              <w:top w:val="single" w:sz="12" w:space="0" w:color="auto"/>
              <w:left w:val="single" w:sz="12" w:space="0" w:color="auto"/>
            </w:tcBorders>
            <w:shd w:val="clear" w:color="auto" w:fill="auto"/>
            <w:vAlign w:val="center"/>
          </w:tcPr>
          <w:p w14:paraId="0CCFAEBE"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Позитивный тон</w:t>
            </w:r>
          </w:p>
        </w:tc>
        <w:tc>
          <w:tcPr>
            <w:tcW w:w="2345" w:type="dxa"/>
            <w:tcBorders>
              <w:top w:val="single" w:sz="12" w:space="0" w:color="auto"/>
            </w:tcBorders>
            <w:shd w:val="clear" w:color="auto" w:fill="E5B8B7" w:themeFill="accent2" w:themeFillTint="66"/>
            <w:vAlign w:val="center"/>
          </w:tcPr>
          <w:p w14:paraId="166F72C3"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0,034</w:t>
            </w:r>
          </w:p>
        </w:tc>
        <w:tc>
          <w:tcPr>
            <w:tcW w:w="2345" w:type="dxa"/>
            <w:tcBorders>
              <w:top w:val="single" w:sz="12" w:space="0" w:color="auto"/>
            </w:tcBorders>
            <w:shd w:val="clear" w:color="auto" w:fill="auto"/>
            <w:vAlign w:val="center"/>
          </w:tcPr>
          <w:p w14:paraId="4C925E1C"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8,00</w:t>
            </w:r>
          </w:p>
        </w:tc>
        <w:tc>
          <w:tcPr>
            <w:tcW w:w="2343" w:type="dxa"/>
            <w:tcBorders>
              <w:top w:val="single" w:sz="12" w:space="0" w:color="auto"/>
              <w:right w:val="single" w:sz="12" w:space="0" w:color="auto"/>
            </w:tcBorders>
            <w:shd w:val="clear" w:color="auto" w:fill="auto"/>
            <w:vAlign w:val="center"/>
          </w:tcPr>
          <w:p w14:paraId="263125A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4,71</w:t>
            </w:r>
          </w:p>
        </w:tc>
      </w:tr>
      <w:tr w:rsidR="005266E7" w:rsidRPr="00225A19" w14:paraId="58B8EAF1" w14:textId="77777777" w:rsidTr="00062FD9">
        <w:tc>
          <w:tcPr>
            <w:tcW w:w="2469" w:type="dxa"/>
            <w:tcBorders>
              <w:top w:val="single" w:sz="12" w:space="0" w:color="auto"/>
              <w:left w:val="single" w:sz="12" w:space="0" w:color="auto"/>
            </w:tcBorders>
            <w:shd w:val="clear" w:color="auto" w:fill="auto"/>
            <w:vAlign w:val="center"/>
          </w:tcPr>
          <w:p w14:paraId="703BC844"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Негативный тон</w:t>
            </w:r>
          </w:p>
        </w:tc>
        <w:tc>
          <w:tcPr>
            <w:tcW w:w="2345" w:type="dxa"/>
            <w:tcBorders>
              <w:top w:val="single" w:sz="12" w:space="0" w:color="auto"/>
            </w:tcBorders>
            <w:shd w:val="clear" w:color="auto" w:fill="auto"/>
            <w:vAlign w:val="center"/>
          </w:tcPr>
          <w:p w14:paraId="407EDC3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0,496</w:t>
            </w:r>
          </w:p>
        </w:tc>
        <w:tc>
          <w:tcPr>
            <w:tcW w:w="2345" w:type="dxa"/>
            <w:tcBorders>
              <w:top w:val="single" w:sz="12" w:space="0" w:color="auto"/>
            </w:tcBorders>
            <w:shd w:val="clear" w:color="auto" w:fill="auto"/>
            <w:vAlign w:val="center"/>
          </w:tcPr>
          <w:p w14:paraId="5DD2885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0,86</w:t>
            </w:r>
          </w:p>
        </w:tc>
        <w:tc>
          <w:tcPr>
            <w:tcW w:w="2343" w:type="dxa"/>
            <w:tcBorders>
              <w:top w:val="single" w:sz="12" w:space="0" w:color="auto"/>
              <w:right w:val="single" w:sz="12" w:space="0" w:color="auto"/>
            </w:tcBorders>
            <w:shd w:val="clear" w:color="auto" w:fill="auto"/>
            <w:vAlign w:val="center"/>
          </w:tcPr>
          <w:p w14:paraId="70C5361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1,43</w:t>
            </w:r>
          </w:p>
        </w:tc>
      </w:tr>
      <w:tr w:rsidR="005266E7" w:rsidRPr="00225A19" w14:paraId="0724F1E1" w14:textId="77777777" w:rsidTr="00062FD9">
        <w:tc>
          <w:tcPr>
            <w:tcW w:w="2469" w:type="dxa"/>
            <w:tcBorders>
              <w:top w:val="single" w:sz="12" w:space="0" w:color="auto"/>
              <w:left w:val="single" w:sz="12" w:space="0" w:color="auto"/>
            </w:tcBorders>
            <w:shd w:val="clear" w:color="auto" w:fill="auto"/>
            <w:vAlign w:val="center"/>
          </w:tcPr>
          <w:p w14:paraId="491A109E"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Количество эмоций</w:t>
            </w:r>
          </w:p>
        </w:tc>
        <w:tc>
          <w:tcPr>
            <w:tcW w:w="2345" w:type="dxa"/>
            <w:tcBorders>
              <w:top w:val="single" w:sz="12" w:space="0" w:color="auto"/>
            </w:tcBorders>
            <w:shd w:val="clear" w:color="auto" w:fill="auto"/>
            <w:vAlign w:val="center"/>
          </w:tcPr>
          <w:p w14:paraId="07FC5AEA"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0,102</w:t>
            </w:r>
          </w:p>
        </w:tc>
        <w:tc>
          <w:tcPr>
            <w:tcW w:w="2345" w:type="dxa"/>
            <w:tcBorders>
              <w:top w:val="single" w:sz="12" w:space="0" w:color="auto"/>
            </w:tcBorders>
            <w:shd w:val="clear" w:color="auto" w:fill="auto"/>
            <w:vAlign w:val="center"/>
          </w:tcPr>
          <w:p w14:paraId="77386A7E"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3,14</w:t>
            </w:r>
          </w:p>
        </w:tc>
        <w:tc>
          <w:tcPr>
            <w:tcW w:w="2343" w:type="dxa"/>
            <w:tcBorders>
              <w:top w:val="single" w:sz="12" w:space="0" w:color="auto"/>
              <w:right w:val="single" w:sz="12" w:space="0" w:color="auto"/>
            </w:tcBorders>
            <w:shd w:val="clear" w:color="auto" w:fill="auto"/>
            <w:vAlign w:val="center"/>
          </w:tcPr>
          <w:p w14:paraId="4A5A5969"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2,43</w:t>
            </w:r>
          </w:p>
        </w:tc>
      </w:tr>
      <w:tr w:rsidR="005266E7" w:rsidRPr="00225A19" w14:paraId="4F229BC5" w14:textId="77777777" w:rsidTr="00062FD9">
        <w:tc>
          <w:tcPr>
            <w:tcW w:w="2469" w:type="dxa"/>
            <w:tcBorders>
              <w:top w:val="single" w:sz="12" w:space="0" w:color="auto"/>
              <w:left w:val="single" w:sz="12" w:space="0" w:color="auto"/>
            </w:tcBorders>
            <w:shd w:val="clear" w:color="auto" w:fill="auto"/>
            <w:vAlign w:val="center"/>
          </w:tcPr>
          <w:p w14:paraId="2F600B52"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Активность</w:t>
            </w:r>
          </w:p>
        </w:tc>
        <w:tc>
          <w:tcPr>
            <w:tcW w:w="2345" w:type="dxa"/>
            <w:tcBorders>
              <w:top w:val="single" w:sz="12" w:space="0" w:color="auto"/>
            </w:tcBorders>
            <w:shd w:val="clear" w:color="auto" w:fill="auto"/>
            <w:vAlign w:val="center"/>
          </w:tcPr>
          <w:p w14:paraId="129F26AD"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0,129</w:t>
            </w:r>
          </w:p>
        </w:tc>
        <w:tc>
          <w:tcPr>
            <w:tcW w:w="2345" w:type="dxa"/>
            <w:tcBorders>
              <w:top w:val="single" w:sz="12" w:space="0" w:color="auto"/>
            </w:tcBorders>
            <w:shd w:val="clear" w:color="auto" w:fill="auto"/>
            <w:vAlign w:val="center"/>
          </w:tcPr>
          <w:p w14:paraId="7E9B852C"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7,86</w:t>
            </w:r>
          </w:p>
        </w:tc>
        <w:tc>
          <w:tcPr>
            <w:tcW w:w="2343" w:type="dxa"/>
            <w:tcBorders>
              <w:top w:val="single" w:sz="12" w:space="0" w:color="auto"/>
              <w:right w:val="single" w:sz="12" w:space="0" w:color="auto"/>
            </w:tcBorders>
            <w:shd w:val="clear" w:color="auto" w:fill="auto"/>
            <w:vAlign w:val="center"/>
          </w:tcPr>
          <w:p w14:paraId="2F50F062"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7,14</w:t>
            </w:r>
          </w:p>
        </w:tc>
      </w:tr>
      <w:tr w:rsidR="005266E7" w:rsidRPr="00225A19" w14:paraId="4C95898F" w14:textId="77777777" w:rsidTr="00062FD9">
        <w:tc>
          <w:tcPr>
            <w:tcW w:w="2469" w:type="dxa"/>
            <w:tcBorders>
              <w:top w:val="single" w:sz="12" w:space="0" w:color="auto"/>
              <w:left w:val="single" w:sz="12" w:space="0" w:color="auto"/>
            </w:tcBorders>
            <w:shd w:val="clear" w:color="auto" w:fill="auto"/>
            <w:vAlign w:val="center"/>
          </w:tcPr>
          <w:p w14:paraId="7DBEA8EF"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proofErr w:type="spellStart"/>
            <w:r w:rsidRPr="00225A19">
              <w:rPr>
                <w:rFonts w:ascii="Times New Roman" w:hAnsi="Times New Roman" w:cs="Times New Roman"/>
                <w:sz w:val="28"/>
                <w:szCs w:val="28"/>
                <w:shd w:val="clear" w:color="auto" w:fill="FFFFFF"/>
              </w:rPr>
              <w:t>Дезадаптивность</w:t>
            </w:r>
            <w:proofErr w:type="spellEnd"/>
          </w:p>
        </w:tc>
        <w:tc>
          <w:tcPr>
            <w:tcW w:w="2345" w:type="dxa"/>
            <w:tcBorders>
              <w:top w:val="single" w:sz="12" w:space="0" w:color="auto"/>
            </w:tcBorders>
            <w:shd w:val="clear" w:color="auto" w:fill="auto"/>
            <w:vAlign w:val="center"/>
          </w:tcPr>
          <w:p w14:paraId="1663C6E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1,000</w:t>
            </w:r>
          </w:p>
        </w:tc>
        <w:tc>
          <w:tcPr>
            <w:tcW w:w="2345" w:type="dxa"/>
            <w:tcBorders>
              <w:top w:val="single" w:sz="12" w:space="0" w:color="auto"/>
            </w:tcBorders>
            <w:shd w:val="clear" w:color="auto" w:fill="auto"/>
            <w:vAlign w:val="center"/>
          </w:tcPr>
          <w:p w14:paraId="0CD21297"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1,14</w:t>
            </w:r>
          </w:p>
        </w:tc>
        <w:tc>
          <w:tcPr>
            <w:tcW w:w="2343" w:type="dxa"/>
            <w:tcBorders>
              <w:top w:val="single" w:sz="12" w:space="0" w:color="auto"/>
              <w:right w:val="single" w:sz="12" w:space="0" w:color="auto"/>
            </w:tcBorders>
            <w:shd w:val="clear" w:color="auto" w:fill="auto"/>
            <w:vAlign w:val="center"/>
          </w:tcPr>
          <w:p w14:paraId="721FE4B3"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1,14</w:t>
            </w:r>
          </w:p>
        </w:tc>
      </w:tr>
    </w:tbl>
    <w:p w14:paraId="1FCB0765" w14:textId="77777777" w:rsidR="005266E7" w:rsidRPr="00225A19" w:rsidRDefault="005266E7" w:rsidP="003F0DF6">
      <w:pPr>
        <w:autoSpaceDE w:val="0"/>
        <w:autoSpaceDN w:val="0"/>
        <w:adjustRightInd w:val="0"/>
        <w:spacing w:after="0" w:line="360" w:lineRule="auto"/>
        <w:ind w:firstLine="851"/>
        <w:rPr>
          <w:rFonts w:ascii="Times New Roman" w:hAnsi="Times New Roman" w:cs="Times New Roman"/>
          <w:sz w:val="24"/>
          <w:szCs w:val="24"/>
        </w:rPr>
      </w:pPr>
      <w:r w:rsidRPr="00225A19">
        <w:rPr>
          <w:rFonts w:ascii="Times New Roman" w:hAnsi="Times New Roman" w:cs="Times New Roman"/>
          <w:color w:val="000000"/>
          <w:szCs w:val="28"/>
          <w:shd w:val="clear" w:color="auto" w:fill="FFFFFF"/>
        </w:rPr>
        <w:lastRenderedPageBreak/>
        <w:t>Таблица 34. Уровни значимости различий обобщенных показателей выражения эмоций у детей при взаимодействии с матерями в ситуациях второго разлучения и второго воссоединения.</w:t>
      </w:r>
    </w:p>
    <w:p w14:paraId="4AE77C5E" w14:textId="77777777" w:rsidR="005266E7" w:rsidRPr="00225A19" w:rsidRDefault="005266E7" w:rsidP="003F0DF6">
      <w:pPr>
        <w:tabs>
          <w:tab w:val="left" w:pos="5745"/>
        </w:tabs>
        <w:spacing w:line="360" w:lineRule="auto"/>
        <w:rPr>
          <w:rFonts w:ascii="Times New Roman" w:hAnsi="Times New Roman" w:cs="Times New Roman"/>
        </w:rPr>
      </w:pPr>
    </w:p>
    <w:tbl>
      <w:tblPr>
        <w:tblpPr w:leftFromText="180" w:rightFromText="180" w:vertAnchor="text" w:horzAnchor="margin" w:tblpY="144"/>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345"/>
        <w:gridCol w:w="2345"/>
        <w:gridCol w:w="2343"/>
      </w:tblGrid>
      <w:tr w:rsidR="005266E7" w:rsidRPr="00225A19" w14:paraId="40275CDA" w14:textId="77777777" w:rsidTr="00062FD9">
        <w:tc>
          <w:tcPr>
            <w:tcW w:w="2469" w:type="dxa"/>
            <w:tcBorders>
              <w:top w:val="single" w:sz="12" w:space="0" w:color="auto"/>
              <w:left w:val="single" w:sz="12" w:space="0" w:color="auto"/>
              <w:bottom w:val="single" w:sz="12" w:space="0" w:color="auto"/>
            </w:tcBorders>
            <w:shd w:val="clear" w:color="auto" w:fill="auto"/>
            <w:vAlign w:val="center"/>
          </w:tcPr>
          <w:p w14:paraId="2D9AF159"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Показатель</w:t>
            </w:r>
          </w:p>
        </w:tc>
        <w:tc>
          <w:tcPr>
            <w:tcW w:w="2345" w:type="dxa"/>
            <w:tcBorders>
              <w:top w:val="single" w:sz="12" w:space="0" w:color="auto"/>
              <w:bottom w:val="single" w:sz="12" w:space="0" w:color="auto"/>
            </w:tcBorders>
            <w:shd w:val="clear" w:color="auto" w:fill="auto"/>
            <w:vAlign w:val="center"/>
          </w:tcPr>
          <w:p w14:paraId="2C29BCF3"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Уровень значимости, р</w:t>
            </w:r>
          </w:p>
        </w:tc>
        <w:tc>
          <w:tcPr>
            <w:tcW w:w="2345" w:type="dxa"/>
            <w:tcBorders>
              <w:top w:val="single" w:sz="12" w:space="0" w:color="auto"/>
              <w:bottom w:val="single" w:sz="12" w:space="0" w:color="auto"/>
            </w:tcBorders>
            <w:shd w:val="clear" w:color="auto" w:fill="auto"/>
            <w:vAlign w:val="center"/>
          </w:tcPr>
          <w:p w14:paraId="5842730B"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(4 ситуация)</w:t>
            </w:r>
          </w:p>
        </w:tc>
        <w:tc>
          <w:tcPr>
            <w:tcW w:w="2343" w:type="dxa"/>
            <w:tcBorders>
              <w:top w:val="single" w:sz="12" w:space="0" w:color="auto"/>
              <w:bottom w:val="single" w:sz="12" w:space="0" w:color="auto"/>
              <w:right w:val="single" w:sz="12" w:space="0" w:color="auto"/>
            </w:tcBorders>
            <w:shd w:val="clear" w:color="auto" w:fill="auto"/>
            <w:vAlign w:val="center"/>
          </w:tcPr>
          <w:p w14:paraId="084452C1"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(5 ситуация)</w:t>
            </w:r>
          </w:p>
        </w:tc>
      </w:tr>
      <w:tr w:rsidR="005266E7" w:rsidRPr="00225A19" w14:paraId="3B1D2BB4" w14:textId="77777777" w:rsidTr="00062FD9">
        <w:tc>
          <w:tcPr>
            <w:tcW w:w="2469" w:type="dxa"/>
            <w:tcBorders>
              <w:top w:val="single" w:sz="12" w:space="0" w:color="auto"/>
              <w:left w:val="single" w:sz="12" w:space="0" w:color="auto"/>
            </w:tcBorders>
            <w:shd w:val="clear" w:color="auto" w:fill="auto"/>
            <w:vAlign w:val="center"/>
          </w:tcPr>
          <w:p w14:paraId="4121ED83"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Позитивный тон</w:t>
            </w:r>
          </w:p>
        </w:tc>
        <w:tc>
          <w:tcPr>
            <w:tcW w:w="2345" w:type="dxa"/>
            <w:tcBorders>
              <w:top w:val="single" w:sz="12" w:space="0" w:color="auto"/>
            </w:tcBorders>
            <w:shd w:val="clear" w:color="auto" w:fill="E5B8B7" w:themeFill="accent2" w:themeFillTint="66"/>
            <w:vAlign w:val="center"/>
          </w:tcPr>
          <w:p w14:paraId="4DA19E05"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0,039</w:t>
            </w:r>
          </w:p>
        </w:tc>
        <w:tc>
          <w:tcPr>
            <w:tcW w:w="2345" w:type="dxa"/>
            <w:tcBorders>
              <w:top w:val="single" w:sz="12" w:space="0" w:color="auto"/>
            </w:tcBorders>
            <w:shd w:val="clear" w:color="auto" w:fill="auto"/>
            <w:vAlign w:val="center"/>
          </w:tcPr>
          <w:p w14:paraId="4C38011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4,71</w:t>
            </w:r>
          </w:p>
        </w:tc>
        <w:tc>
          <w:tcPr>
            <w:tcW w:w="2343" w:type="dxa"/>
            <w:tcBorders>
              <w:top w:val="single" w:sz="12" w:space="0" w:color="auto"/>
              <w:right w:val="single" w:sz="12" w:space="0" w:color="auto"/>
            </w:tcBorders>
            <w:shd w:val="clear" w:color="auto" w:fill="auto"/>
            <w:vAlign w:val="center"/>
          </w:tcPr>
          <w:p w14:paraId="1B8E3F40"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6,86</w:t>
            </w:r>
          </w:p>
        </w:tc>
      </w:tr>
      <w:tr w:rsidR="005266E7" w:rsidRPr="00225A19" w14:paraId="3096D3BA" w14:textId="77777777" w:rsidTr="00062FD9">
        <w:tc>
          <w:tcPr>
            <w:tcW w:w="2469" w:type="dxa"/>
            <w:tcBorders>
              <w:top w:val="single" w:sz="12" w:space="0" w:color="auto"/>
              <w:left w:val="single" w:sz="12" w:space="0" w:color="auto"/>
            </w:tcBorders>
            <w:shd w:val="clear" w:color="auto" w:fill="auto"/>
            <w:vAlign w:val="center"/>
          </w:tcPr>
          <w:p w14:paraId="69226DBB"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Негативный тон</w:t>
            </w:r>
          </w:p>
        </w:tc>
        <w:tc>
          <w:tcPr>
            <w:tcW w:w="2345" w:type="dxa"/>
            <w:tcBorders>
              <w:top w:val="single" w:sz="12" w:space="0" w:color="auto"/>
            </w:tcBorders>
            <w:shd w:val="clear" w:color="auto" w:fill="auto"/>
            <w:vAlign w:val="center"/>
          </w:tcPr>
          <w:p w14:paraId="68D89ADD"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0,595</w:t>
            </w:r>
          </w:p>
        </w:tc>
        <w:tc>
          <w:tcPr>
            <w:tcW w:w="2345" w:type="dxa"/>
            <w:tcBorders>
              <w:top w:val="single" w:sz="12" w:space="0" w:color="auto"/>
            </w:tcBorders>
            <w:shd w:val="clear" w:color="auto" w:fill="auto"/>
            <w:vAlign w:val="center"/>
          </w:tcPr>
          <w:p w14:paraId="58B9FAC2"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1,43</w:t>
            </w:r>
          </w:p>
        </w:tc>
        <w:tc>
          <w:tcPr>
            <w:tcW w:w="2343" w:type="dxa"/>
            <w:tcBorders>
              <w:top w:val="single" w:sz="12" w:space="0" w:color="auto"/>
              <w:right w:val="single" w:sz="12" w:space="0" w:color="auto"/>
            </w:tcBorders>
            <w:shd w:val="clear" w:color="auto" w:fill="auto"/>
            <w:vAlign w:val="center"/>
          </w:tcPr>
          <w:p w14:paraId="71D5C295"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1,00</w:t>
            </w:r>
          </w:p>
        </w:tc>
      </w:tr>
      <w:tr w:rsidR="005266E7" w:rsidRPr="00225A19" w14:paraId="4EABEE34" w14:textId="77777777" w:rsidTr="00062FD9">
        <w:tc>
          <w:tcPr>
            <w:tcW w:w="2469" w:type="dxa"/>
            <w:tcBorders>
              <w:top w:val="single" w:sz="12" w:space="0" w:color="auto"/>
              <w:left w:val="single" w:sz="12" w:space="0" w:color="auto"/>
            </w:tcBorders>
            <w:shd w:val="clear" w:color="auto" w:fill="auto"/>
            <w:vAlign w:val="center"/>
          </w:tcPr>
          <w:p w14:paraId="25455B51"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Количество эмоций</w:t>
            </w:r>
          </w:p>
        </w:tc>
        <w:tc>
          <w:tcPr>
            <w:tcW w:w="2345" w:type="dxa"/>
            <w:tcBorders>
              <w:top w:val="single" w:sz="12" w:space="0" w:color="auto"/>
            </w:tcBorders>
            <w:shd w:val="clear" w:color="auto" w:fill="auto"/>
            <w:vAlign w:val="center"/>
          </w:tcPr>
          <w:p w14:paraId="70CCF69C"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0,157</w:t>
            </w:r>
          </w:p>
        </w:tc>
        <w:tc>
          <w:tcPr>
            <w:tcW w:w="2345" w:type="dxa"/>
            <w:tcBorders>
              <w:top w:val="single" w:sz="12" w:space="0" w:color="auto"/>
            </w:tcBorders>
            <w:shd w:val="clear" w:color="auto" w:fill="auto"/>
            <w:vAlign w:val="center"/>
          </w:tcPr>
          <w:p w14:paraId="021DA3C1"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2,43</w:t>
            </w:r>
          </w:p>
        </w:tc>
        <w:tc>
          <w:tcPr>
            <w:tcW w:w="2343" w:type="dxa"/>
            <w:tcBorders>
              <w:top w:val="single" w:sz="12" w:space="0" w:color="auto"/>
              <w:right w:val="single" w:sz="12" w:space="0" w:color="auto"/>
            </w:tcBorders>
            <w:shd w:val="clear" w:color="auto" w:fill="auto"/>
            <w:vAlign w:val="center"/>
          </w:tcPr>
          <w:p w14:paraId="461FD7F0"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2,86</w:t>
            </w:r>
          </w:p>
        </w:tc>
      </w:tr>
      <w:tr w:rsidR="005266E7" w:rsidRPr="00225A19" w14:paraId="4E14760E" w14:textId="77777777" w:rsidTr="00062FD9">
        <w:tc>
          <w:tcPr>
            <w:tcW w:w="2469" w:type="dxa"/>
            <w:tcBorders>
              <w:top w:val="single" w:sz="12" w:space="0" w:color="auto"/>
              <w:left w:val="single" w:sz="12" w:space="0" w:color="auto"/>
            </w:tcBorders>
            <w:shd w:val="clear" w:color="auto" w:fill="auto"/>
            <w:vAlign w:val="center"/>
          </w:tcPr>
          <w:p w14:paraId="34DE0D78"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Активность</w:t>
            </w:r>
          </w:p>
        </w:tc>
        <w:tc>
          <w:tcPr>
            <w:tcW w:w="2345" w:type="dxa"/>
            <w:tcBorders>
              <w:top w:val="single" w:sz="12" w:space="0" w:color="auto"/>
            </w:tcBorders>
            <w:shd w:val="clear" w:color="auto" w:fill="auto"/>
            <w:vAlign w:val="center"/>
          </w:tcPr>
          <w:p w14:paraId="45B7807F"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1,000</w:t>
            </w:r>
          </w:p>
        </w:tc>
        <w:tc>
          <w:tcPr>
            <w:tcW w:w="2345" w:type="dxa"/>
            <w:tcBorders>
              <w:top w:val="single" w:sz="12" w:space="0" w:color="auto"/>
            </w:tcBorders>
            <w:shd w:val="clear" w:color="auto" w:fill="auto"/>
            <w:vAlign w:val="center"/>
          </w:tcPr>
          <w:p w14:paraId="2BC9620D"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7,14</w:t>
            </w:r>
          </w:p>
        </w:tc>
        <w:tc>
          <w:tcPr>
            <w:tcW w:w="2343" w:type="dxa"/>
            <w:tcBorders>
              <w:top w:val="single" w:sz="12" w:space="0" w:color="auto"/>
              <w:right w:val="single" w:sz="12" w:space="0" w:color="auto"/>
            </w:tcBorders>
            <w:shd w:val="clear" w:color="auto" w:fill="auto"/>
            <w:vAlign w:val="center"/>
          </w:tcPr>
          <w:p w14:paraId="67C3655C"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7,14</w:t>
            </w:r>
          </w:p>
        </w:tc>
      </w:tr>
      <w:tr w:rsidR="005266E7" w:rsidRPr="00225A19" w14:paraId="6C338222" w14:textId="77777777" w:rsidTr="00062FD9">
        <w:tc>
          <w:tcPr>
            <w:tcW w:w="2469" w:type="dxa"/>
            <w:tcBorders>
              <w:top w:val="single" w:sz="12" w:space="0" w:color="auto"/>
              <w:left w:val="single" w:sz="12" w:space="0" w:color="auto"/>
            </w:tcBorders>
            <w:shd w:val="clear" w:color="auto" w:fill="auto"/>
            <w:vAlign w:val="center"/>
          </w:tcPr>
          <w:p w14:paraId="0201C5B1"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proofErr w:type="spellStart"/>
            <w:r w:rsidRPr="00225A19">
              <w:rPr>
                <w:rFonts w:ascii="Times New Roman" w:hAnsi="Times New Roman" w:cs="Times New Roman"/>
                <w:sz w:val="28"/>
                <w:szCs w:val="28"/>
                <w:shd w:val="clear" w:color="auto" w:fill="FFFFFF"/>
              </w:rPr>
              <w:t>Дезадаптивность</w:t>
            </w:r>
            <w:proofErr w:type="spellEnd"/>
          </w:p>
        </w:tc>
        <w:tc>
          <w:tcPr>
            <w:tcW w:w="2345" w:type="dxa"/>
            <w:tcBorders>
              <w:top w:val="single" w:sz="12" w:space="0" w:color="auto"/>
            </w:tcBorders>
            <w:shd w:val="clear" w:color="auto" w:fill="F2DBDB" w:themeFill="accent2" w:themeFillTint="33"/>
            <w:vAlign w:val="center"/>
          </w:tcPr>
          <w:p w14:paraId="1909B92C"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0,063</w:t>
            </w:r>
          </w:p>
        </w:tc>
        <w:tc>
          <w:tcPr>
            <w:tcW w:w="2345" w:type="dxa"/>
            <w:tcBorders>
              <w:top w:val="single" w:sz="12" w:space="0" w:color="auto"/>
            </w:tcBorders>
            <w:shd w:val="clear" w:color="auto" w:fill="auto"/>
            <w:vAlign w:val="center"/>
          </w:tcPr>
          <w:p w14:paraId="2511845C"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1,14</w:t>
            </w:r>
          </w:p>
        </w:tc>
        <w:tc>
          <w:tcPr>
            <w:tcW w:w="2343" w:type="dxa"/>
            <w:tcBorders>
              <w:top w:val="single" w:sz="12" w:space="0" w:color="auto"/>
              <w:right w:val="single" w:sz="12" w:space="0" w:color="auto"/>
            </w:tcBorders>
            <w:shd w:val="clear" w:color="auto" w:fill="auto"/>
            <w:vAlign w:val="center"/>
          </w:tcPr>
          <w:p w14:paraId="2C0F90D2"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2,00</w:t>
            </w:r>
          </w:p>
        </w:tc>
      </w:tr>
    </w:tbl>
    <w:p w14:paraId="0F1434E3" w14:textId="77777777" w:rsidR="005266E7" w:rsidRPr="00225A19" w:rsidRDefault="005266E7" w:rsidP="003F0DF6">
      <w:pPr>
        <w:spacing w:line="360" w:lineRule="auto"/>
        <w:ind w:firstLine="993"/>
        <w:rPr>
          <w:rFonts w:ascii="Times New Roman" w:hAnsi="Times New Roman" w:cs="Times New Roman"/>
          <w:shd w:val="clear" w:color="auto" w:fill="FFFFFF"/>
        </w:rPr>
      </w:pPr>
      <w:r w:rsidRPr="00225A19">
        <w:rPr>
          <w:rFonts w:ascii="Times New Roman" w:hAnsi="Times New Roman" w:cs="Times New Roman"/>
          <w:shd w:val="clear" w:color="auto" w:fill="FFFFFF"/>
        </w:rPr>
        <w:t>Таблица 35. Уровни значимости различий обобщенных показателей выражения эмоций у детей при взаимодействии с матерями в ситуациях свободной игры и второго воссоединения.</w:t>
      </w:r>
    </w:p>
    <w:tbl>
      <w:tblPr>
        <w:tblpPr w:leftFromText="180" w:rightFromText="180" w:vertAnchor="text" w:horzAnchor="margin" w:tblpY="144"/>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345"/>
        <w:gridCol w:w="2345"/>
        <w:gridCol w:w="2343"/>
      </w:tblGrid>
      <w:tr w:rsidR="005266E7" w:rsidRPr="00225A19" w14:paraId="72C4E2C0" w14:textId="77777777" w:rsidTr="00062FD9">
        <w:tc>
          <w:tcPr>
            <w:tcW w:w="2469" w:type="dxa"/>
            <w:tcBorders>
              <w:top w:val="single" w:sz="12" w:space="0" w:color="auto"/>
              <w:left w:val="single" w:sz="12" w:space="0" w:color="auto"/>
              <w:bottom w:val="single" w:sz="12" w:space="0" w:color="auto"/>
            </w:tcBorders>
            <w:shd w:val="clear" w:color="auto" w:fill="auto"/>
            <w:vAlign w:val="center"/>
          </w:tcPr>
          <w:p w14:paraId="153D968C"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Показатель</w:t>
            </w:r>
          </w:p>
        </w:tc>
        <w:tc>
          <w:tcPr>
            <w:tcW w:w="2345" w:type="dxa"/>
            <w:tcBorders>
              <w:top w:val="single" w:sz="12" w:space="0" w:color="auto"/>
              <w:bottom w:val="single" w:sz="12" w:space="0" w:color="auto"/>
            </w:tcBorders>
            <w:shd w:val="clear" w:color="auto" w:fill="auto"/>
            <w:vAlign w:val="center"/>
          </w:tcPr>
          <w:p w14:paraId="76C54788"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Уровень значимости, р</w:t>
            </w:r>
          </w:p>
        </w:tc>
        <w:tc>
          <w:tcPr>
            <w:tcW w:w="2345" w:type="dxa"/>
            <w:tcBorders>
              <w:top w:val="single" w:sz="12" w:space="0" w:color="auto"/>
              <w:bottom w:val="single" w:sz="12" w:space="0" w:color="auto"/>
            </w:tcBorders>
            <w:shd w:val="clear" w:color="auto" w:fill="auto"/>
            <w:vAlign w:val="center"/>
          </w:tcPr>
          <w:p w14:paraId="095621F9"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(1 ситуация)</w:t>
            </w:r>
          </w:p>
        </w:tc>
        <w:tc>
          <w:tcPr>
            <w:tcW w:w="2343" w:type="dxa"/>
            <w:tcBorders>
              <w:top w:val="single" w:sz="12" w:space="0" w:color="auto"/>
              <w:bottom w:val="single" w:sz="12" w:space="0" w:color="auto"/>
              <w:right w:val="single" w:sz="12" w:space="0" w:color="auto"/>
            </w:tcBorders>
            <w:shd w:val="clear" w:color="auto" w:fill="auto"/>
            <w:vAlign w:val="center"/>
          </w:tcPr>
          <w:p w14:paraId="486200C8"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Среднее (5 ситуация)</w:t>
            </w:r>
          </w:p>
        </w:tc>
      </w:tr>
      <w:tr w:rsidR="005266E7" w:rsidRPr="00225A19" w14:paraId="5B751F7A" w14:textId="77777777" w:rsidTr="00062FD9">
        <w:tc>
          <w:tcPr>
            <w:tcW w:w="2469" w:type="dxa"/>
            <w:tcBorders>
              <w:top w:val="single" w:sz="12" w:space="0" w:color="auto"/>
              <w:left w:val="single" w:sz="12" w:space="0" w:color="auto"/>
            </w:tcBorders>
            <w:shd w:val="clear" w:color="auto" w:fill="auto"/>
            <w:vAlign w:val="center"/>
          </w:tcPr>
          <w:p w14:paraId="063BE7C0"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Позитивный тон</w:t>
            </w:r>
          </w:p>
        </w:tc>
        <w:tc>
          <w:tcPr>
            <w:tcW w:w="2345" w:type="dxa"/>
            <w:tcBorders>
              <w:top w:val="single" w:sz="12" w:space="0" w:color="auto"/>
            </w:tcBorders>
            <w:shd w:val="clear" w:color="auto" w:fill="auto"/>
            <w:vAlign w:val="center"/>
          </w:tcPr>
          <w:p w14:paraId="433657F0"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0,131</w:t>
            </w:r>
          </w:p>
        </w:tc>
        <w:tc>
          <w:tcPr>
            <w:tcW w:w="2345" w:type="dxa"/>
            <w:tcBorders>
              <w:top w:val="single" w:sz="12" w:space="0" w:color="auto"/>
            </w:tcBorders>
            <w:shd w:val="clear" w:color="auto" w:fill="auto"/>
            <w:vAlign w:val="center"/>
          </w:tcPr>
          <w:p w14:paraId="16D86BF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9,14</w:t>
            </w:r>
          </w:p>
        </w:tc>
        <w:tc>
          <w:tcPr>
            <w:tcW w:w="2343" w:type="dxa"/>
            <w:tcBorders>
              <w:top w:val="single" w:sz="12" w:space="0" w:color="auto"/>
              <w:right w:val="single" w:sz="12" w:space="0" w:color="auto"/>
            </w:tcBorders>
            <w:shd w:val="clear" w:color="auto" w:fill="auto"/>
            <w:vAlign w:val="center"/>
          </w:tcPr>
          <w:p w14:paraId="07B23A59"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6,86</w:t>
            </w:r>
          </w:p>
        </w:tc>
      </w:tr>
      <w:tr w:rsidR="005266E7" w:rsidRPr="00225A19" w14:paraId="5A779471" w14:textId="77777777" w:rsidTr="00062FD9">
        <w:tc>
          <w:tcPr>
            <w:tcW w:w="2469" w:type="dxa"/>
            <w:tcBorders>
              <w:top w:val="single" w:sz="12" w:space="0" w:color="auto"/>
              <w:left w:val="single" w:sz="12" w:space="0" w:color="auto"/>
            </w:tcBorders>
            <w:shd w:val="clear" w:color="auto" w:fill="auto"/>
            <w:vAlign w:val="center"/>
          </w:tcPr>
          <w:p w14:paraId="37457F89"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Негативный тон</w:t>
            </w:r>
          </w:p>
        </w:tc>
        <w:tc>
          <w:tcPr>
            <w:tcW w:w="2345" w:type="dxa"/>
            <w:tcBorders>
              <w:top w:val="single" w:sz="12" w:space="0" w:color="auto"/>
            </w:tcBorders>
            <w:shd w:val="clear" w:color="auto" w:fill="auto"/>
            <w:vAlign w:val="center"/>
          </w:tcPr>
          <w:p w14:paraId="003A7A0C"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0,234</w:t>
            </w:r>
          </w:p>
        </w:tc>
        <w:tc>
          <w:tcPr>
            <w:tcW w:w="2345" w:type="dxa"/>
            <w:tcBorders>
              <w:top w:val="single" w:sz="12" w:space="0" w:color="auto"/>
            </w:tcBorders>
            <w:shd w:val="clear" w:color="auto" w:fill="auto"/>
            <w:vAlign w:val="center"/>
          </w:tcPr>
          <w:p w14:paraId="5E68D89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1,86</w:t>
            </w:r>
          </w:p>
        </w:tc>
        <w:tc>
          <w:tcPr>
            <w:tcW w:w="2343" w:type="dxa"/>
            <w:tcBorders>
              <w:top w:val="single" w:sz="12" w:space="0" w:color="auto"/>
              <w:right w:val="single" w:sz="12" w:space="0" w:color="auto"/>
            </w:tcBorders>
            <w:shd w:val="clear" w:color="auto" w:fill="auto"/>
            <w:vAlign w:val="center"/>
          </w:tcPr>
          <w:p w14:paraId="774984C6"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1,00</w:t>
            </w:r>
          </w:p>
        </w:tc>
      </w:tr>
      <w:tr w:rsidR="005266E7" w:rsidRPr="00225A19" w14:paraId="59203E72" w14:textId="77777777" w:rsidTr="00062FD9">
        <w:tc>
          <w:tcPr>
            <w:tcW w:w="2469" w:type="dxa"/>
            <w:tcBorders>
              <w:top w:val="single" w:sz="12" w:space="0" w:color="auto"/>
              <w:left w:val="single" w:sz="12" w:space="0" w:color="auto"/>
            </w:tcBorders>
            <w:shd w:val="clear" w:color="auto" w:fill="auto"/>
            <w:vAlign w:val="center"/>
          </w:tcPr>
          <w:p w14:paraId="38869E46"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Количество эмоций</w:t>
            </w:r>
          </w:p>
        </w:tc>
        <w:tc>
          <w:tcPr>
            <w:tcW w:w="2345" w:type="dxa"/>
            <w:tcBorders>
              <w:top w:val="single" w:sz="12" w:space="0" w:color="auto"/>
            </w:tcBorders>
            <w:shd w:val="clear" w:color="auto" w:fill="E5B8B7" w:themeFill="accent2" w:themeFillTint="66"/>
            <w:vAlign w:val="center"/>
          </w:tcPr>
          <w:p w14:paraId="1F72BA80"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0,027</w:t>
            </w:r>
          </w:p>
        </w:tc>
        <w:tc>
          <w:tcPr>
            <w:tcW w:w="2345" w:type="dxa"/>
            <w:tcBorders>
              <w:top w:val="single" w:sz="12" w:space="0" w:color="auto"/>
            </w:tcBorders>
            <w:shd w:val="clear" w:color="auto" w:fill="auto"/>
            <w:vAlign w:val="center"/>
          </w:tcPr>
          <w:p w14:paraId="0F697687"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4,71</w:t>
            </w:r>
          </w:p>
        </w:tc>
        <w:tc>
          <w:tcPr>
            <w:tcW w:w="2343" w:type="dxa"/>
            <w:tcBorders>
              <w:top w:val="single" w:sz="12" w:space="0" w:color="auto"/>
              <w:right w:val="single" w:sz="12" w:space="0" w:color="auto"/>
            </w:tcBorders>
            <w:shd w:val="clear" w:color="auto" w:fill="auto"/>
            <w:vAlign w:val="center"/>
          </w:tcPr>
          <w:p w14:paraId="5BF4CB18"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2,86</w:t>
            </w:r>
          </w:p>
        </w:tc>
      </w:tr>
      <w:tr w:rsidR="005266E7" w:rsidRPr="00225A19" w14:paraId="2775CE60" w14:textId="77777777" w:rsidTr="00062FD9">
        <w:tc>
          <w:tcPr>
            <w:tcW w:w="2469" w:type="dxa"/>
            <w:tcBorders>
              <w:top w:val="single" w:sz="12" w:space="0" w:color="auto"/>
              <w:left w:val="single" w:sz="12" w:space="0" w:color="auto"/>
            </w:tcBorders>
            <w:shd w:val="clear" w:color="auto" w:fill="auto"/>
            <w:vAlign w:val="center"/>
          </w:tcPr>
          <w:p w14:paraId="45087661"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Активность</w:t>
            </w:r>
          </w:p>
        </w:tc>
        <w:tc>
          <w:tcPr>
            <w:tcW w:w="2345" w:type="dxa"/>
            <w:tcBorders>
              <w:top w:val="single" w:sz="12" w:space="0" w:color="auto"/>
            </w:tcBorders>
            <w:shd w:val="clear" w:color="auto" w:fill="E5B8B7" w:themeFill="accent2" w:themeFillTint="66"/>
            <w:vAlign w:val="center"/>
          </w:tcPr>
          <w:p w14:paraId="70B22E58"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0,046</w:t>
            </w:r>
          </w:p>
        </w:tc>
        <w:tc>
          <w:tcPr>
            <w:tcW w:w="2345" w:type="dxa"/>
            <w:tcBorders>
              <w:top w:val="single" w:sz="12" w:space="0" w:color="auto"/>
            </w:tcBorders>
            <w:shd w:val="clear" w:color="auto" w:fill="auto"/>
            <w:vAlign w:val="center"/>
          </w:tcPr>
          <w:p w14:paraId="7EA8CE44"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7,71</w:t>
            </w:r>
          </w:p>
        </w:tc>
        <w:tc>
          <w:tcPr>
            <w:tcW w:w="2343" w:type="dxa"/>
            <w:tcBorders>
              <w:top w:val="single" w:sz="12" w:space="0" w:color="auto"/>
              <w:right w:val="single" w:sz="12" w:space="0" w:color="auto"/>
            </w:tcBorders>
            <w:shd w:val="clear" w:color="auto" w:fill="auto"/>
            <w:vAlign w:val="center"/>
          </w:tcPr>
          <w:p w14:paraId="2CFE00EA"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7,14</w:t>
            </w:r>
          </w:p>
        </w:tc>
      </w:tr>
      <w:tr w:rsidR="005266E7" w:rsidRPr="00225A19" w14:paraId="2CF6D558" w14:textId="77777777" w:rsidTr="00062FD9">
        <w:tc>
          <w:tcPr>
            <w:tcW w:w="2469" w:type="dxa"/>
            <w:tcBorders>
              <w:top w:val="single" w:sz="12" w:space="0" w:color="auto"/>
              <w:left w:val="single" w:sz="12" w:space="0" w:color="auto"/>
            </w:tcBorders>
            <w:shd w:val="clear" w:color="auto" w:fill="auto"/>
            <w:vAlign w:val="center"/>
          </w:tcPr>
          <w:p w14:paraId="6D7B09A5" w14:textId="77777777" w:rsidR="005266E7" w:rsidRPr="00225A19" w:rsidRDefault="005266E7" w:rsidP="003F0DF6">
            <w:pPr>
              <w:pStyle w:val="a9"/>
              <w:spacing w:line="360" w:lineRule="auto"/>
              <w:rPr>
                <w:rFonts w:ascii="Times New Roman" w:hAnsi="Times New Roman" w:cs="Times New Roman"/>
                <w:sz w:val="28"/>
                <w:szCs w:val="28"/>
                <w:shd w:val="clear" w:color="auto" w:fill="FFFFFF"/>
              </w:rPr>
            </w:pPr>
            <w:proofErr w:type="spellStart"/>
            <w:r w:rsidRPr="00225A19">
              <w:rPr>
                <w:rFonts w:ascii="Times New Roman" w:hAnsi="Times New Roman" w:cs="Times New Roman"/>
                <w:sz w:val="28"/>
                <w:szCs w:val="28"/>
                <w:shd w:val="clear" w:color="auto" w:fill="FFFFFF"/>
              </w:rPr>
              <w:t>Дезадаптивность</w:t>
            </w:r>
            <w:proofErr w:type="spellEnd"/>
          </w:p>
        </w:tc>
        <w:tc>
          <w:tcPr>
            <w:tcW w:w="2345" w:type="dxa"/>
            <w:tcBorders>
              <w:top w:val="single" w:sz="12" w:space="0" w:color="auto"/>
            </w:tcBorders>
            <w:shd w:val="clear" w:color="auto" w:fill="auto"/>
            <w:vAlign w:val="center"/>
          </w:tcPr>
          <w:p w14:paraId="242DF7CE"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0,317</w:t>
            </w:r>
          </w:p>
        </w:tc>
        <w:tc>
          <w:tcPr>
            <w:tcW w:w="2345" w:type="dxa"/>
            <w:tcBorders>
              <w:top w:val="single" w:sz="12" w:space="0" w:color="auto"/>
            </w:tcBorders>
            <w:shd w:val="clear" w:color="auto" w:fill="auto"/>
            <w:vAlign w:val="center"/>
          </w:tcPr>
          <w:p w14:paraId="12884CDD"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2,57</w:t>
            </w:r>
          </w:p>
        </w:tc>
        <w:tc>
          <w:tcPr>
            <w:tcW w:w="2343" w:type="dxa"/>
            <w:tcBorders>
              <w:top w:val="single" w:sz="12" w:space="0" w:color="auto"/>
              <w:right w:val="single" w:sz="12" w:space="0" w:color="auto"/>
            </w:tcBorders>
            <w:shd w:val="clear" w:color="auto" w:fill="auto"/>
            <w:vAlign w:val="center"/>
          </w:tcPr>
          <w:p w14:paraId="11F98883" w14:textId="77777777" w:rsidR="005266E7" w:rsidRPr="00225A19" w:rsidRDefault="005266E7" w:rsidP="003F0DF6">
            <w:pPr>
              <w:pStyle w:val="a9"/>
              <w:spacing w:line="360" w:lineRule="auto"/>
              <w:jc w:val="center"/>
              <w:rPr>
                <w:rFonts w:ascii="Times New Roman" w:hAnsi="Times New Roman" w:cs="Times New Roman"/>
                <w:sz w:val="28"/>
                <w:szCs w:val="28"/>
                <w:shd w:val="clear" w:color="auto" w:fill="FFFFFF"/>
              </w:rPr>
            </w:pPr>
            <w:r w:rsidRPr="00225A19">
              <w:rPr>
                <w:rFonts w:ascii="Times New Roman" w:hAnsi="Times New Roman" w:cs="Times New Roman"/>
                <w:sz w:val="28"/>
                <w:szCs w:val="28"/>
                <w:shd w:val="clear" w:color="auto" w:fill="FFFFFF"/>
              </w:rPr>
              <w:t>2,00</w:t>
            </w:r>
          </w:p>
        </w:tc>
      </w:tr>
    </w:tbl>
    <w:p w14:paraId="14635CF3" w14:textId="77777777" w:rsidR="005266E7" w:rsidRPr="00225A19" w:rsidRDefault="005266E7" w:rsidP="003F0DF6">
      <w:pPr>
        <w:spacing w:line="360" w:lineRule="auto"/>
        <w:rPr>
          <w:rFonts w:ascii="Times New Roman" w:hAnsi="Times New Roman" w:cs="Times New Roman"/>
          <w:b/>
          <w:color w:val="000000"/>
          <w:szCs w:val="28"/>
          <w:shd w:val="clear" w:color="auto" w:fill="FFFFFF"/>
        </w:rPr>
      </w:pPr>
    </w:p>
    <w:p w14:paraId="42F190CC" w14:textId="77777777" w:rsidR="005266E7" w:rsidRPr="00225A19" w:rsidRDefault="005266E7" w:rsidP="003F0DF6">
      <w:pPr>
        <w:spacing w:line="360" w:lineRule="auto"/>
        <w:ind w:firstLine="1134"/>
        <w:jc w:val="both"/>
        <w:rPr>
          <w:rFonts w:ascii="Times New Roman" w:hAnsi="Times New Roman" w:cs="Times New Roman"/>
        </w:rPr>
      </w:pPr>
      <w:r w:rsidRPr="00225A19">
        <w:rPr>
          <w:rFonts w:ascii="Times New Roman" w:hAnsi="Times New Roman" w:cs="Times New Roman"/>
        </w:rPr>
        <w:t>По данным из таблиц 31 - 35 мы составили график уровней значимости различий обобщенных показателей (рис.)</w:t>
      </w:r>
    </w:p>
    <w:p w14:paraId="484CB6A1" w14:textId="77777777" w:rsidR="005266E7" w:rsidRPr="00225A19" w:rsidRDefault="005266E7" w:rsidP="003F0DF6">
      <w:pPr>
        <w:tabs>
          <w:tab w:val="left" w:pos="5745"/>
        </w:tabs>
        <w:spacing w:line="360" w:lineRule="auto"/>
        <w:rPr>
          <w:rFonts w:ascii="Times New Roman" w:hAnsi="Times New Roman" w:cs="Times New Roman"/>
        </w:rPr>
      </w:pPr>
      <w:r w:rsidRPr="00225A19">
        <w:rPr>
          <w:rFonts w:ascii="Times New Roman" w:hAnsi="Times New Roman" w:cs="Times New Roman"/>
          <w:noProof/>
          <w:lang w:eastAsia="ru-RU"/>
        </w:rPr>
        <w:lastRenderedPageBreak/>
        <w:drawing>
          <wp:inline distT="0" distB="0" distL="0" distR="0" wp14:anchorId="2CCF49E1" wp14:editId="275214DB">
            <wp:extent cx="5650173" cy="4140742"/>
            <wp:effectExtent l="0" t="0" r="825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9419" t="6093" r="17294" b="11452"/>
                    <a:stretch/>
                  </pic:blipFill>
                  <pic:spPr bwMode="auto">
                    <a:xfrm>
                      <a:off x="0" y="0"/>
                      <a:ext cx="5661959" cy="414937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2071422" w14:textId="5319C76B" w:rsidR="005266E7" w:rsidRPr="00225A19" w:rsidRDefault="00221C81" w:rsidP="003F0DF6">
      <w:pPr>
        <w:spacing w:line="360" w:lineRule="auto"/>
        <w:ind w:firstLine="993"/>
        <w:jc w:val="both"/>
        <w:rPr>
          <w:rFonts w:ascii="Times New Roman" w:hAnsi="Times New Roman" w:cs="Times New Roman"/>
        </w:rPr>
      </w:pPr>
      <w:r w:rsidRPr="00225A19">
        <w:rPr>
          <w:rFonts w:ascii="Times New Roman" w:hAnsi="Times New Roman" w:cs="Times New Roman"/>
        </w:rPr>
        <w:t xml:space="preserve">Из рисунка … мы можем </w:t>
      </w:r>
      <w:r w:rsidR="005266E7" w:rsidRPr="00225A19">
        <w:rPr>
          <w:rFonts w:ascii="Times New Roman" w:hAnsi="Times New Roman" w:cs="Times New Roman"/>
        </w:rPr>
        <w:t>сделать выводы, что интенсивность позитивного тона у детей при взаимодействии с матерями значимо различается в ситуациях разлучения и воссоединения: наблюдается значимое снижение (</w:t>
      </w:r>
      <w:r w:rsidR="005266E7" w:rsidRPr="00225A19">
        <w:rPr>
          <w:rFonts w:ascii="Times New Roman" w:hAnsi="Times New Roman" w:cs="Times New Roman"/>
          <w:lang w:val="en-US"/>
        </w:rPr>
        <w:t>p</w:t>
      </w:r>
      <w:r w:rsidR="005266E7" w:rsidRPr="00225A19">
        <w:rPr>
          <w:rFonts w:ascii="Times New Roman" w:hAnsi="Times New Roman" w:cs="Times New Roman"/>
        </w:rPr>
        <w:t>=</w:t>
      </w:r>
      <w:r w:rsidR="005266E7" w:rsidRPr="00225A19">
        <w:rPr>
          <w:rFonts w:ascii="Times New Roman" w:hAnsi="Times New Roman" w:cs="Times New Roman"/>
          <w:shd w:val="clear" w:color="auto" w:fill="FFFFFF"/>
        </w:rPr>
        <w:t xml:space="preserve">0,017; </w:t>
      </w:r>
      <w:r w:rsidR="005266E7" w:rsidRPr="00225A19">
        <w:rPr>
          <w:rFonts w:ascii="Times New Roman" w:hAnsi="Times New Roman" w:cs="Times New Roman"/>
          <w:shd w:val="clear" w:color="auto" w:fill="FFFFFF"/>
          <w:lang w:val="en-US"/>
        </w:rPr>
        <w:t>p</w:t>
      </w:r>
      <w:r w:rsidR="005266E7" w:rsidRPr="00225A19">
        <w:rPr>
          <w:rFonts w:ascii="Times New Roman" w:hAnsi="Times New Roman" w:cs="Times New Roman"/>
          <w:shd w:val="clear" w:color="auto" w:fill="FFFFFF"/>
        </w:rPr>
        <w:t>=0,034</w:t>
      </w:r>
      <w:r w:rsidR="005266E7" w:rsidRPr="00225A19">
        <w:rPr>
          <w:rFonts w:ascii="Times New Roman" w:hAnsi="Times New Roman" w:cs="Times New Roman"/>
        </w:rPr>
        <w:t>) в ситуациях разлучения (</w:t>
      </w:r>
      <w:r w:rsidR="005266E7" w:rsidRPr="00225A19">
        <w:rPr>
          <w:rFonts w:ascii="Times New Roman" w:hAnsi="Times New Roman" w:cs="Times New Roman"/>
          <w:lang w:val="en-US"/>
        </w:rPr>
        <w:t>M</w:t>
      </w:r>
      <w:r w:rsidR="005266E7" w:rsidRPr="00225A19">
        <w:rPr>
          <w:rFonts w:ascii="Times New Roman" w:hAnsi="Times New Roman" w:cs="Times New Roman"/>
        </w:rPr>
        <w:t>=</w:t>
      </w:r>
      <w:r w:rsidR="005266E7" w:rsidRPr="00225A19">
        <w:rPr>
          <w:rFonts w:ascii="Times New Roman" w:hAnsi="Times New Roman" w:cs="Times New Roman"/>
          <w:shd w:val="clear" w:color="auto" w:fill="FFFFFF"/>
        </w:rPr>
        <w:t>4,71</w:t>
      </w:r>
      <w:r w:rsidR="005266E7" w:rsidRPr="00225A19">
        <w:rPr>
          <w:rFonts w:ascii="Times New Roman" w:hAnsi="Times New Roman" w:cs="Times New Roman"/>
        </w:rPr>
        <w:t xml:space="preserve"> для первого разлучения, </w:t>
      </w:r>
      <w:r w:rsidR="005266E7" w:rsidRPr="00225A19">
        <w:rPr>
          <w:rFonts w:ascii="Times New Roman" w:hAnsi="Times New Roman" w:cs="Times New Roman"/>
          <w:lang w:val="en-US"/>
        </w:rPr>
        <w:t>M</w:t>
      </w:r>
      <w:r w:rsidR="005266E7" w:rsidRPr="00225A19">
        <w:rPr>
          <w:rFonts w:ascii="Times New Roman" w:hAnsi="Times New Roman" w:cs="Times New Roman"/>
        </w:rPr>
        <w:t>=</w:t>
      </w:r>
      <w:r w:rsidR="005266E7" w:rsidRPr="00225A19">
        <w:rPr>
          <w:rFonts w:ascii="Times New Roman" w:hAnsi="Times New Roman" w:cs="Times New Roman"/>
          <w:shd w:val="clear" w:color="auto" w:fill="FFFFFF"/>
        </w:rPr>
        <w:t>4,71 для второго)</w:t>
      </w:r>
      <w:r w:rsidR="005266E7" w:rsidRPr="00225A19">
        <w:rPr>
          <w:rFonts w:ascii="Times New Roman" w:hAnsi="Times New Roman" w:cs="Times New Roman"/>
        </w:rPr>
        <w:t xml:space="preserve"> и значимое (</w:t>
      </w:r>
      <w:r w:rsidR="005266E7" w:rsidRPr="00225A19">
        <w:rPr>
          <w:rFonts w:ascii="Times New Roman" w:hAnsi="Times New Roman" w:cs="Times New Roman"/>
          <w:lang w:val="en-US"/>
        </w:rPr>
        <w:t>p</w:t>
      </w:r>
      <w:r w:rsidR="005266E7" w:rsidRPr="00225A19">
        <w:rPr>
          <w:rFonts w:ascii="Times New Roman" w:hAnsi="Times New Roman" w:cs="Times New Roman"/>
        </w:rPr>
        <w:t xml:space="preserve">=0,045; </w:t>
      </w:r>
      <w:r w:rsidR="005266E7" w:rsidRPr="00225A19">
        <w:rPr>
          <w:rFonts w:ascii="Times New Roman" w:hAnsi="Times New Roman" w:cs="Times New Roman"/>
          <w:lang w:val="en-US"/>
        </w:rPr>
        <w:t>p</w:t>
      </w:r>
      <w:r w:rsidR="005266E7" w:rsidRPr="00225A19">
        <w:rPr>
          <w:rFonts w:ascii="Times New Roman" w:hAnsi="Times New Roman" w:cs="Times New Roman"/>
        </w:rPr>
        <w:t>=0,049) повышение в ситуациях воссоединения (</w:t>
      </w:r>
      <w:r w:rsidR="005266E7" w:rsidRPr="00225A19">
        <w:rPr>
          <w:rFonts w:ascii="Times New Roman" w:hAnsi="Times New Roman" w:cs="Times New Roman"/>
          <w:lang w:val="en-US"/>
        </w:rPr>
        <w:t>M</w:t>
      </w:r>
      <w:r w:rsidR="005266E7" w:rsidRPr="00225A19">
        <w:rPr>
          <w:rFonts w:ascii="Times New Roman" w:hAnsi="Times New Roman" w:cs="Times New Roman"/>
        </w:rPr>
        <w:t>=</w:t>
      </w:r>
      <w:r w:rsidR="005266E7" w:rsidRPr="00225A19">
        <w:rPr>
          <w:rFonts w:ascii="Times New Roman" w:hAnsi="Times New Roman" w:cs="Times New Roman"/>
          <w:shd w:val="clear" w:color="auto" w:fill="FFFFFF"/>
        </w:rPr>
        <w:t xml:space="preserve">8,00; </w:t>
      </w:r>
      <w:r w:rsidR="005266E7" w:rsidRPr="00225A19">
        <w:rPr>
          <w:rFonts w:ascii="Times New Roman" w:hAnsi="Times New Roman" w:cs="Times New Roman"/>
          <w:lang w:val="en-US"/>
        </w:rPr>
        <w:t>M</w:t>
      </w:r>
      <w:r w:rsidR="005266E7" w:rsidRPr="00225A19">
        <w:rPr>
          <w:rFonts w:ascii="Times New Roman" w:hAnsi="Times New Roman" w:cs="Times New Roman"/>
        </w:rPr>
        <w:t>=</w:t>
      </w:r>
      <w:r w:rsidR="005266E7" w:rsidRPr="00225A19">
        <w:rPr>
          <w:rFonts w:ascii="Times New Roman" w:hAnsi="Times New Roman" w:cs="Times New Roman"/>
          <w:shd w:val="clear" w:color="auto" w:fill="FFFFFF"/>
        </w:rPr>
        <w:t>6,86)</w:t>
      </w:r>
      <w:r w:rsidR="005266E7" w:rsidRPr="00225A19">
        <w:rPr>
          <w:rFonts w:ascii="Times New Roman" w:hAnsi="Times New Roman" w:cs="Times New Roman"/>
        </w:rPr>
        <w:t>. Различий между показателями позитивного тона во время первой свободной игры и второго воссоединения не наблюдается (</w:t>
      </w:r>
      <w:r w:rsidR="005266E7" w:rsidRPr="00225A19">
        <w:rPr>
          <w:rFonts w:ascii="Times New Roman" w:hAnsi="Times New Roman" w:cs="Times New Roman"/>
          <w:lang w:val="en-US"/>
        </w:rPr>
        <w:t>p</w:t>
      </w:r>
      <w:r w:rsidR="005266E7" w:rsidRPr="00225A19">
        <w:rPr>
          <w:rFonts w:ascii="Times New Roman" w:hAnsi="Times New Roman" w:cs="Times New Roman"/>
        </w:rPr>
        <w:t>=0,131).</w:t>
      </w:r>
    </w:p>
    <w:p w14:paraId="249C276F" w14:textId="77777777" w:rsidR="005266E7" w:rsidRPr="00225A19" w:rsidRDefault="005266E7" w:rsidP="003F0DF6">
      <w:pPr>
        <w:spacing w:line="360" w:lineRule="auto"/>
        <w:ind w:firstLine="993"/>
        <w:jc w:val="both"/>
        <w:rPr>
          <w:rFonts w:ascii="Times New Roman" w:hAnsi="Times New Roman" w:cs="Times New Roman"/>
        </w:rPr>
      </w:pPr>
      <w:r w:rsidRPr="00225A19">
        <w:rPr>
          <w:rFonts w:ascii="Times New Roman" w:hAnsi="Times New Roman" w:cs="Times New Roman"/>
        </w:rPr>
        <w:t>Показатели негативного тона не имеют статистически значимых различий ни при сравнении ситуаций в последовательном порядке (0,168≤</w:t>
      </w:r>
      <w:r w:rsidRPr="00225A19">
        <w:rPr>
          <w:rFonts w:ascii="Times New Roman" w:hAnsi="Times New Roman" w:cs="Times New Roman"/>
          <w:lang w:val="en-US"/>
        </w:rPr>
        <w:t>p</w:t>
      </w:r>
      <w:r w:rsidRPr="00225A19">
        <w:rPr>
          <w:rFonts w:ascii="Times New Roman" w:hAnsi="Times New Roman" w:cs="Times New Roman"/>
        </w:rPr>
        <w:t>≤0,783), ни в сравнении ситуаций свободной игры и второго воссоединения (</w:t>
      </w:r>
      <w:r w:rsidRPr="00225A19">
        <w:rPr>
          <w:rFonts w:ascii="Times New Roman" w:hAnsi="Times New Roman" w:cs="Times New Roman"/>
          <w:lang w:val="en-US"/>
        </w:rPr>
        <w:t>p</w:t>
      </w:r>
      <w:r w:rsidRPr="00225A19">
        <w:rPr>
          <w:rFonts w:ascii="Times New Roman" w:hAnsi="Times New Roman" w:cs="Times New Roman"/>
        </w:rPr>
        <w:t>=0,234).</w:t>
      </w:r>
    </w:p>
    <w:p w14:paraId="15A180F4" w14:textId="77777777" w:rsidR="005266E7" w:rsidRPr="00225A19" w:rsidRDefault="005266E7" w:rsidP="003F0DF6">
      <w:pPr>
        <w:spacing w:line="360" w:lineRule="auto"/>
        <w:ind w:firstLine="993"/>
        <w:jc w:val="both"/>
        <w:rPr>
          <w:rFonts w:ascii="Times New Roman" w:hAnsi="Times New Roman" w:cs="Times New Roman"/>
        </w:rPr>
      </w:pPr>
      <w:r w:rsidRPr="00225A19">
        <w:rPr>
          <w:rFonts w:ascii="Times New Roman" w:hAnsi="Times New Roman" w:cs="Times New Roman"/>
        </w:rPr>
        <w:t>Показатели количества эмоций имеют статистически значимые различия (</w:t>
      </w:r>
      <w:r w:rsidRPr="00225A19">
        <w:rPr>
          <w:rFonts w:ascii="Times New Roman" w:hAnsi="Times New Roman" w:cs="Times New Roman"/>
          <w:lang w:val="en-US"/>
        </w:rPr>
        <w:t>p</w:t>
      </w:r>
      <w:r w:rsidRPr="00225A19">
        <w:rPr>
          <w:rFonts w:ascii="Times New Roman" w:hAnsi="Times New Roman" w:cs="Times New Roman"/>
        </w:rPr>
        <w:t>=0,027) при сравнении свободной игры (</w:t>
      </w:r>
      <w:r w:rsidRPr="00225A19">
        <w:rPr>
          <w:rFonts w:ascii="Times New Roman" w:hAnsi="Times New Roman" w:cs="Times New Roman"/>
          <w:lang w:val="en-US"/>
        </w:rPr>
        <w:t>M</w:t>
      </w:r>
      <w:r w:rsidRPr="00225A19">
        <w:rPr>
          <w:rFonts w:ascii="Times New Roman" w:hAnsi="Times New Roman" w:cs="Times New Roman"/>
        </w:rPr>
        <w:t>=4,71) и первого разлучения (</w:t>
      </w:r>
      <w:r w:rsidRPr="00225A19">
        <w:rPr>
          <w:rFonts w:ascii="Times New Roman" w:hAnsi="Times New Roman" w:cs="Times New Roman"/>
          <w:lang w:val="en-US"/>
        </w:rPr>
        <w:t>M</w:t>
      </w:r>
      <w:r w:rsidRPr="00225A19">
        <w:rPr>
          <w:rFonts w:ascii="Times New Roman" w:hAnsi="Times New Roman" w:cs="Times New Roman"/>
        </w:rPr>
        <w:t xml:space="preserve">=2,14). Также важно отметить, что количество эмоций значимо </w:t>
      </w:r>
      <w:r w:rsidRPr="00225A19">
        <w:rPr>
          <w:rFonts w:ascii="Times New Roman" w:hAnsi="Times New Roman" w:cs="Times New Roman"/>
        </w:rPr>
        <w:lastRenderedPageBreak/>
        <w:t>уменьшилось (</w:t>
      </w:r>
      <w:r w:rsidRPr="00225A19">
        <w:rPr>
          <w:rFonts w:ascii="Times New Roman" w:hAnsi="Times New Roman" w:cs="Times New Roman"/>
          <w:lang w:val="en-US"/>
        </w:rPr>
        <w:t>p</w:t>
      </w:r>
      <w:r w:rsidRPr="00225A19">
        <w:rPr>
          <w:rFonts w:ascii="Times New Roman" w:hAnsi="Times New Roman" w:cs="Times New Roman"/>
        </w:rPr>
        <w:t>=0,027) при сравнении свободной игры (</w:t>
      </w:r>
      <w:r w:rsidRPr="00225A19">
        <w:rPr>
          <w:rFonts w:ascii="Times New Roman" w:hAnsi="Times New Roman" w:cs="Times New Roman"/>
          <w:lang w:val="en-US"/>
        </w:rPr>
        <w:t>M</w:t>
      </w:r>
      <w:r w:rsidRPr="00225A19">
        <w:rPr>
          <w:rFonts w:ascii="Times New Roman" w:hAnsi="Times New Roman" w:cs="Times New Roman"/>
        </w:rPr>
        <w:t>=4,71) и второго воссоединения (</w:t>
      </w:r>
      <w:r w:rsidRPr="00225A19">
        <w:rPr>
          <w:rFonts w:ascii="Times New Roman" w:hAnsi="Times New Roman" w:cs="Times New Roman"/>
          <w:lang w:val="en-US"/>
        </w:rPr>
        <w:t>M</w:t>
      </w:r>
      <w:r w:rsidRPr="00225A19">
        <w:rPr>
          <w:rFonts w:ascii="Times New Roman" w:hAnsi="Times New Roman" w:cs="Times New Roman"/>
        </w:rPr>
        <w:t>=2,86).</w:t>
      </w:r>
    </w:p>
    <w:p w14:paraId="6FDCC9E2" w14:textId="77777777" w:rsidR="005266E7" w:rsidRPr="00225A19" w:rsidRDefault="005266E7" w:rsidP="003F0DF6">
      <w:pPr>
        <w:spacing w:line="360" w:lineRule="auto"/>
        <w:ind w:firstLine="993"/>
        <w:jc w:val="both"/>
        <w:rPr>
          <w:rFonts w:ascii="Times New Roman" w:hAnsi="Times New Roman" w:cs="Times New Roman"/>
        </w:rPr>
      </w:pPr>
      <w:r w:rsidRPr="00225A19">
        <w:rPr>
          <w:rFonts w:ascii="Times New Roman" w:hAnsi="Times New Roman" w:cs="Times New Roman"/>
        </w:rPr>
        <w:t>На рисунке можно увидеть, что показатель активности (</w:t>
      </w:r>
      <w:r w:rsidRPr="00225A19">
        <w:rPr>
          <w:rFonts w:ascii="Times New Roman" w:hAnsi="Times New Roman" w:cs="Times New Roman"/>
          <w:lang w:val="en-US"/>
        </w:rPr>
        <w:t>M</w:t>
      </w:r>
      <w:r w:rsidRPr="00225A19">
        <w:rPr>
          <w:rFonts w:ascii="Times New Roman" w:hAnsi="Times New Roman" w:cs="Times New Roman"/>
        </w:rPr>
        <w:t xml:space="preserve">=7,71 – свободная игра, </w:t>
      </w:r>
      <w:r w:rsidRPr="00225A19">
        <w:rPr>
          <w:rFonts w:ascii="Times New Roman" w:hAnsi="Times New Roman" w:cs="Times New Roman"/>
          <w:lang w:val="en-US"/>
        </w:rPr>
        <w:t>M</w:t>
      </w:r>
      <w:r w:rsidRPr="00225A19">
        <w:rPr>
          <w:rFonts w:ascii="Times New Roman" w:hAnsi="Times New Roman" w:cs="Times New Roman"/>
        </w:rPr>
        <w:t>=6,71 – первое разлучение) значимо уменьшается во время второго разлучения (</w:t>
      </w:r>
      <w:r w:rsidRPr="00225A19">
        <w:rPr>
          <w:rFonts w:ascii="Times New Roman" w:hAnsi="Times New Roman" w:cs="Times New Roman"/>
          <w:lang w:val="en-US"/>
        </w:rPr>
        <w:t>p</w:t>
      </w:r>
      <w:r w:rsidRPr="00225A19">
        <w:rPr>
          <w:rFonts w:ascii="Times New Roman" w:hAnsi="Times New Roman" w:cs="Times New Roman"/>
        </w:rPr>
        <w:t>=0,068) и при сравнении свободной игры (</w:t>
      </w:r>
      <w:r w:rsidRPr="00225A19">
        <w:rPr>
          <w:rFonts w:ascii="Times New Roman" w:hAnsi="Times New Roman" w:cs="Times New Roman"/>
          <w:lang w:val="en-US"/>
        </w:rPr>
        <w:t>M</w:t>
      </w:r>
      <w:r w:rsidRPr="00225A19">
        <w:rPr>
          <w:rFonts w:ascii="Times New Roman" w:hAnsi="Times New Roman" w:cs="Times New Roman"/>
        </w:rPr>
        <w:t>=7,71) и второго воссоединения (</w:t>
      </w:r>
      <w:r w:rsidRPr="00225A19">
        <w:rPr>
          <w:rFonts w:ascii="Times New Roman" w:hAnsi="Times New Roman" w:cs="Times New Roman"/>
          <w:lang w:val="en-US"/>
        </w:rPr>
        <w:t>M</w:t>
      </w:r>
      <w:r w:rsidRPr="00225A19">
        <w:rPr>
          <w:rFonts w:ascii="Times New Roman" w:hAnsi="Times New Roman" w:cs="Times New Roman"/>
        </w:rPr>
        <w:t>=7,14) (</w:t>
      </w:r>
      <w:r w:rsidRPr="00225A19">
        <w:rPr>
          <w:rFonts w:ascii="Times New Roman" w:hAnsi="Times New Roman" w:cs="Times New Roman"/>
          <w:lang w:val="en-US"/>
        </w:rPr>
        <w:t>p</w:t>
      </w:r>
      <w:r w:rsidRPr="00225A19">
        <w:rPr>
          <w:rFonts w:ascii="Times New Roman" w:hAnsi="Times New Roman" w:cs="Times New Roman"/>
        </w:rPr>
        <w:t>=0,046).</w:t>
      </w:r>
    </w:p>
    <w:p w14:paraId="0439DA9E" w14:textId="77777777" w:rsidR="005266E7" w:rsidRPr="00225A19" w:rsidRDefault="005266E7" w:rsidP="003F0DF6">
      <w:pPr>
        <w:spacing w:line="360" w:lineRule="auto"/>
        <w:ind w:firstLine="993"/>
        <w:jc w:val="both"/>
        <w:rPr>
          <w:rFonts w:ascii="Times New Roman" w:hAnsi="Times New Roman" w:cs="Times New Roman"/>
        </w:rPr>
      </w:pPr>
      <w:r w:rsidRPr="00225A19">
        <w:rPr>
          <w:rFonts w:ascii="Times New Roman" w:hAnsi="Times New Roman" w:cs="Times New Roman"/>
        </w:rPr>
        <w:t>Уровень выражения дезадаптивной активности детей при взаимодействии с матерями (</w:t>
      </w:r>
      <w:r w:rsidRPr="00225A19">
        <w:rPr>
          <w:rFonts w:ascii="Times New Roman" w:hAnsi="Times New Roman" w:cs="Times New Roman"/>
          <w:lang w:val="en-US"/>
        </w:rPr>
        <w:t>M</w:t>
      </w:r>
      <w:r w:rsidRPr="00225A19">
        <w:rPr>
          <w:rFonts w:ascii="Times New Roman" w:hAnsi="Times New Roman" w:cs="Times New Roman"/>
        </w:rPr>
        <w:t xml:space="preserve">= 1,14; </w:t>
      </w:r>
      <w:r w:rsidRPr="00225A19">
        <w:rPr>
          <w:rFonts w:ascii="Times New Roman" w:hAnsi="Times New Roman" w:cs="Times New Roman"/>
          <w:lang w:val="en-US"/>
        </w:rPr>
        <w:t>M</w:t>
      </w:r>
      <w:r w:rsidRPr="00225A19">
        <w:rPr>
          <w:rFonts w:ascii="Times New Roman" w:hAnsi="Times New Roman" w:cs="Times New Roman"/>
        </w:rPr>
        <w:t>=2,00 для ситуаций второго разлучения и второго воссоединения соответственно) увеличивается во время второго воссоединения (</w:t>
      </w:r>
      <w:r w:rsidRPr="00225A19">
        <w:rPr>
          <w:rFonts w:ascii="Times New Roman" w:hAnsi="Times New Roman" w:cs="Times New Roman"/>
          <w:lang w:val="en-US"/>
        </w:rPr>
        <w:t>p</w:t>
      </w:r>
      <w:r w:rsidRPr="00225A19">
        <w:rPr>
          <w:rFonts w:ascii="Times New Roman" w:hAnsi="Times New Roman" w:cs="Times New Roman"/>
        </w:rPr>
        <w:t>=0,059).</w:t>
      </w:r>
    </w:p>
    <w:p w14:paraId="1F15B8DC" w14:textId="77777777" w:rsidR="005266E7" w:rsidRPr="00225A19" w:rsidRDefault="005266E7" w:rsidP="003F0DF6">
      <w:pPr>
        <w:spacing w:line="360" w:lineRule="auto"/>
        <w:ind w:firstLine="993"/>
        <w:jc w:val="both"/>
        <w:rPr>
          <w:rFonts w:ascii="Times New Roman" w:hAnsi="Times New Roman" w:cs="Times New Roman"/>
          <w:b/>
        </w:rPr>
      </w:pPr>
      <w:r w:rsidRPr="00225A19">
        <w:rPr>
          <w:rFonts w:ascii="Times New Roman" w:hAnsi="Times New Roman" w:cs="Times New Roman"/>
          <w:b/>
        </w:rPr>
        <w:t>Обсуждение результатов.</w:t>
      </w:r>
    </w:p>
    <w:p w14:paraId="1F618BDE" w14:textId="77777777" w:rsidR="005266E7" w:rsidRPr="00225A19" w:rsidRDefault="005266E7" w:rsidP="003F0DF6">
      <w:pPr>
        <w:spacing w:line="360" w:lineRule="auto"/>
        <w:ind w:firstLine="993"/>
        <w:jc w:val="both"/>
        <w:rPr>
          <w:rFonts w:ascii="Times New Roman" w:hAnsi="Times New Roman" w:cs="Times New Roman"/>
          <w:szCs w:val="28"/>
          <w:lang w:eastAsia="ru-RU"/>
        </w:rPr>
      </w:pPr>
      <w:r w:rsidRPr="00225A19">
        <w:rPr>
          <w:rFonts w:ascii="Times New Roman" w:hAnsi="Times New Roman" w:cs="Times New Roman"/>
        </w:rPr>
        <w:t xml:space="preserve">Эмоции играют огромную роль в жизни ребенка дошкольного возраста. Известно, что паттерны эмоциональных реакций формируются у ребенка еще в утробе матери (Дарвин, 2001; </w:t>
      </w:r>
      <w:proofErr w:type="spellStart"/>
      <w:r w:rsidRPr="00225A19">
        <w:rPr>
          <w:rFonts w:ascii="Times New Roman" w:hAnsi="Times New Roman" w:cs="Times New Roman"/>
        </w:rPr>
        <w:t>Экман</w:t>
      </w:r>
      <w:proofErr w:type="spellEnd"/>
      <w:r w:rsidRPr="00225A19">
        <w:rPr>
          <w:rFonts w:ascii="Times New Roman" w:hAnsi="Times New Roman" w:cs="Times New Roman"/>
        </w:rPr>
        <w:t xml:space="preserve">, 2010 и др.). И с самого рождения эмоции помогают ребенку настраивать взаимодействие с окружающим миром </w:t>
      </w:r>
      <w:r w:rsidRPr="00225A19">
        <w:rPr>
          <w:rFonts w:ascii="Times New Roman" w:hAnsi="Times New Roman" w:cs="Times New Roman"/>
          <w:szCs w:val="28"/>
          <w:lang w:eastAsia="ru-RU"/>
        </w:rPr>
        <w:t>(</w:t>
      </w:r>
      <w:proofErr w:type="spellStart"/>
      <w:r w:rsidRPr="00225A19">
        <w:rPr>
          <w:rFonts w:ascii="Times New Roman" w:hAnsi="Times New Roman" w:cs="Times New Roman"/>
          <w:szCs w:val="28"/>
          <w:lang w:eastAsia="ru-RU"/>
        </w:rPr>
        <w:t>Hoehl</w:t>
      </w:r>
      <w:proofErr w:type="spellEnd"/>
      <w:r w:rsidRPr="00225A19">
        <w:rPr>
          <w:rFonts w:ascii="Times New Roman" w:hAnsi="Times New Roman" w:cs="Times New Roman"/>
          <w:szCs w:val="28"/>
          <w:lang w:eastAsia="ru-RU"/>
        </w:rPr>
        <w:t xml:space="preserve">, 2014; </w:t>
      </w:r>
      <w:proofErr w:type="spellStart"/>
      <w:r w:rsidRPr="00225A19">
        <w:rPr>
          <w:rFonts w:ascii="Times New Roman" w:hAnsi="Times New Roman" w:cs="Times New Roman"/>
          <w:szCs w:val="28"/>
          <w:lang w:eastAsia="ru-RU"/>
        </w:rPr>
        <w:t>Hepach</w:t>
      </w:r>
      <w:proofErr w:type="spellEnd"/>
      <w:r w:rsidRPr="00225A19">
        <w:rPr>
          <w:rFonts w:ascii="Times New Roman" w:hAnsi="Times New Roman" w:cs="Times New Roman"/>
          <w:szCs w:val="28"/>
          <w:lang w:eastAsia="ru-RU"/>
        </w:rPr>
        <w:t xml:space="preserve">, </w:t>
      </w:r>
      <w:proofErr w:type="spellStart"/>
      <w:r w:rsidRPr="00225A19">
        <w:rPr>
          <w:rFonts w:ascii="Times New Roman" w:hAnsi="Times New Roman" w:cs="Times New Roman"/>
          <w:szCs w:val="28"/>
          <w:lang w:eastAsia="ru-RU"/>
        </w:rPr>
        <w:t>Westermann</w:t>
      </w:r>
      <w:proofErr w:type="spellEnd"/>
      <w:r w:rsidRPr="00225A19">
        <w:rPr>
          <w:rFonts w:ascii="Times New Roman" w:hAnsi="Times New Roman" w:cs="Times New Roman"/>
          <w:szCs w:val="28"/>
          <w:lang w:eastAsia="ru-RU"/>
        </w:rPr>
        <w:t xml:space="preserve">, 2013). </w:t>
      </w:r>
    </w:p>
    <w:p w14:paraId="7C3F831C" w14:textId="77777777" w:rsidR="005266E7" w:rsidRPr="00225A19" w:rsidRDefault="005266E7" w:rsidP="003F0DF6">
      <w:pPr>
        <w:spacing w:line="360" w:lineRule="auto"/>
        <w:ind w:firstLine="993"/>
        <w:jc w:val="both"/>
        <w:rPr>
          <w:rFonts w:ascii="Times New Roman" w:hAnsi="Times New Roman" w:cs="Times New Roman"/>
          <w:szCs w:val="28"/>
          <w:lang w:eastAsia="ru-RU"/>
        </w:rPr>
      </w:pPr>
      <w:r w:rsidRPr="00225A19">
        <w:rPr>
          <w:rFonts w:ascii="Times New Roman" w:hAnsi="Times New Roman" w:cs="Times New Roman"/>
        </w:rPr>
        <w:t>В нашей работе стояло целью изучить выражение эмоций детей при взаимодействии с отцами и матерями. Актуальность работы заключается в том, что существуют исследования эмоций детей при общении с матерями (</w:t>
      </w:r>
      <w:proofErr w:type="spellStart"/>
      <w:r w:rsidRPr="00225A19">
        <w:rPr>
          <w:rFonts w:ascii="Times New Roman" w:hAnsi="Times New Roman" w:cs="Times New Roman"/>
          <w:szCs w:val="28"/>
          <w:lang w:eastAsia="ru-RU"/>
        </w:rPr>
        <w:t>Винникотт</w:t>
      </w:r>
      <w:proofErr w:type="spellEnd"/>
      <w:r w:rsidRPr="00225A19">
        <w:rPr>
          <w:rFonts w:ascii="Times New Roman" w:hAnsi="Times New Roman" w:cs="Times New Roman"/>
          <w:szCs w:val="28"/>
          <w:lang w:eastAsia="ru-RU"/>
        </w:rPr>
        <w:t xml:space="preserve"> Д.В, 2007; Изотова Е.И., Никифорова Е.В. 2004). Однако, исследований эмоций детей при взаимодействии с отцами существует лишь небольшое количество (</w:t>
      </w:r>
      <w:r w:rsidRPr="00225A19">
        <w:rPr>
          <w:rFonts w:ascii="Times New Roman" w:hAnsi="Times New Roman" w:cs="Times New Roman"/>
          <w:szCs w:val="28"/>
          <w:lang w:val="en-US"/>
        </w:rPr>
        <w:t>Feldman</w:t>
      </w:r>
      <w:r w:rsidRPr="00225A19">
        <w:rPr>
          <w:rFonts w:ascii="Times New Roman" w:hAnsi="Times New Roman" w:cs="Times New Roman"/>
          <w:szCs w:val="28"/>
        </w:rPr>
        <w:t xml:space="preserve">, 2003; </w:t>
      </w:r>
      <w:proofErr w:type="spellStart"/>
      <w:r w:rsidRPr="00225A19">
        <w:rPr>
          <w:rFonts w:ascii="Times New Roman" w:hAnsi="Times New Roman" w:cs="Times New Roman"/>
          <w:szCs w:val="28"/>
          <w:lang w:val="en-US"/>
        </w:rPr>
        <w:t>Kokkinaki</w:t>
      </w:r>
      <w:proofErr w:type="spellEnd"/>
      <w:r w:rsidRPr="00225A19">
        <w:rPr>
          <w:rFonts w:ascii="Times New Roman" w:hAnsi="Times New Roman" w:cs="Times New Roman"/>
          <w:szCs w:val="28"/>
        </w:rPr>
        <w:t xml:space="preserve">, 2003; </w:t>
      </w:r>
      <w:proofErr w:type="spellStart"/>
      <w:r w:rsidRPr="00225A19">
        <w:rPr>
          <w:rFonts w:ascii="Times New Roman" w:hAnsi="Times New Roman" w:cs="Times New Roman"/>
          <w:szCs w:val="28"/>
          <w:lang w:val="en-US"/>
        </w:rPr>
        <w:t>Yogman</w:t>
      </w:r>
      <w:proofErr w:type="spellEnd"/>
      <w:r w:rsidRPr="00225A19">
        <w:rPr>
          <w:rFonts w:ascii="Times New Roman" w:hAnsi="Times New Roman" w:cs="Times New Roman"/>
          <w:szCs w:val="28"/>
        </w:rPr>
        <w:t>, 1982</w:t>
      </w:r>
      <w:r w:rsidRPr="00225A19">
        <w:rPr>
          <w:rFonts w:ascii="Times New Roman" w:hAnsi="Times New Roman" w:cs="Times New Roman"/>
          <w:szCs w:val="28"/>
          <w:lang w:eastAsia="ru-RU"/>
        </w:rPr>
        <w:t xml:space="preserve">) и они узконаправленны по возрасту детей (Конькова, </w:t>
      </w:r>
      <w:proofErr w:type="spellStart"/>
      <w:r w:rsidRPr="00225A19">
        <w:rPr>
          <w:rFonts w:ascii="Times New Roman" w:hAnsi="Times New Roman" w:cs="Times New Roman"/>
          <w:szCs w:val="28"/>
          <w:lang w:eastAsia="ru-RU"/>
        </w:rPr>
        <w:t>Мухамедрахимов</w:t>
      </w:r>
      <w:proofErr w:type="spellEnd"/>
      <w:r w:rsidRPr="00225A19">
        <w:rPr>
          <w:rFonts w:ascii="Times New Roman" w:hAnsi="Times New Roman" w:cs="Times New Roman"/>
          <w:szCs w:val="28"/>
          <w:lang w:eastAsia="ru-RU"/>
        </w:rPr>
        <w:t>, 2007, Васильева, 2012).</w:t>
      </w:r>
    </w:p>
    <w:p w14:paraId="2B95C39B" w14:textId="77777777" w:rsidR="005266E7" w:rsidRPr="00225A19" w:rsidRDefault="005266E7" w:rsidP="003F0DF6">
      <w:pPr>
        <w:spacing w:line="360" w:lineRule="auto"/>
        <w:ind w:firstLine="993"/>
        <w:jc w:val="both"/>
        <w:rPr>
          <w:rFonts w:ascii="Times New Roman" w:hAnsi="Times New Roman" w:cs="Times New Roman"/>
          <w:szCs w:val="28"/>
          <w:lang w:eastAsia="ru-RU"/>
        </w:rPr>
      </w:pPr>
      <w:r w:rsidRPr="00225A19">
        <w:rPr>
          <w:rFonts w:ascii="Times New Roman" w:hAnsi="Times New Roman" w:cs="Times New Roman"/>
          <w:szCs w:val="28"/>
          <w:lang w:eastAsia="ru-RU"/>
        </w:rPr>
        <w:t xml:space="preserve">Рассматривая проявление эмоций ребенком в ситуации свободной игры с отцами и матерями, мы наблюдаем следующие закономерности: показатели уровня интереса, мелкой и крупной моторики и во время взаимодействия с отцами, и во время взаимодействия с матерями находятся на одинаково высоком уровне. Интенсивность </w:t>
      </w:r>
      <w:proofErr w:type="spellStart"/>
      <w:r w:rsidRPr="00225A19">
        <w:rPr>
          <w:rFonts w:ascii="Times New Roman" w:hAnsi="Times New Roman" w:cs="Times New Roman"/>
          <w:szCs w:val="28"/>
          <w:lang w:eastAsia="ru-RU"/>
        </w:rPr>
        <w:t>дистресса</w:t>
      </w:r>
      <w:proofErr w:type="spellEnd"/>
      <w:r w:rsidRPr="00225A19">
        <w:rPr>
          <w:rFonts w:ascii="Times New Roman" w:hAnsi="Times New Roman" w:cs="Times New Roman"/>
          <w:szCs w:val="28"/>
          <w:lang w:eastAsia="ru-RU"/>
        </w:rPr>
        <w:t xml:space="preserve"> и стереотипий наоборот находятся на </w:t>
      </w:r>
      <w:r w:rsidRPr="00225A19">
        <w:rPr>
          <w:rFonts w:ascii="Times New Roman" w:hAnsi="Times New Roman" w:cs="Times New Roman"/>
          <w:szCs w:val="28"/>
          <w:lang w:eastAsia="ru-RU"/>
        </w:rPr>
        <w:lastRenderedPageBreak/>
        <w:t xml:space="preserve">одинаково низком уровне вне зависимости от пола родителя. Также важно отметить, что дети в нашей выборке не склонны проявлять печаль и страх ни при взаимодействии с матерями, ни при взаимодействии с отцами. </w:t>
      </w:r>
    </w:p>
    <w:p w14:paraId="2B7DE3A8" w14:textId="77777777" w:rsidR="005266E7" w:rsidRPr="00225A19" w:rsidRDefault="005266E7" w:rsidP="003F0DF6">
      <w:pPr>
        <w:spacing w:line="360" w:lineRule="auto"/>
        <w:ind w:firstLine="993"/>
        <w:jc w:val="both"/>
        <w:rPr>
          <w:rFonts w:ascii="Times New Roman" w:hAnsi="Times New Roman" w:cs="Times New Roman"/>
          <w:szCs w:val="28"/>
          <w:lang w:eastAsia="ru-RU"/>
        </w:rPr>
      </w:pPr>
      <w:r w:rsidRPr="00225A19">
        <w:rPr>
          <w:rFonts w:ascii="Times New Roman" w:hAnsi="Times New Roman" w:cs="Times New Roman"/>
          <w:szCs w:val="28"/>
          <w:lang w:eastAsia="ru-RU"/>
        </w:rPr>
        <w:t>Однако, интересно наблюдать, что в ситуациях свободной игры детей с матерями были случаи выражения агрессии на человека, а при взаимодействии с отцами подобного зафиксировано не было. На наш взгляд это связано с тем, что матери чаще проявляли агрессию по отношению к своим детям, соответственно детям в данной ситуации приходилось либо сопротивляться, либо проявлять агрессию в ответ. Также при взаимодействии с матерями дети выражали эмоцию гнева. На наш взгляд это может быть связано с принятием матерями негативных эмоций детей и с отказом от взаимодействия либо наказанием ребенка при проявлении гнева со стороны отца.</w:t>
      </w:r>
    </w:p>
    <w:p w14:paraId="17936F69" w14:textId="2F990370" w:rsidR="005266E7" w:rsidRPr="00225A19" w:rsidRDefault="005266E7" w:rsidP="003F0DF6">
      <w:pPr>
        <w:spacing w:line="360" w:lineRule="auto"/>
        <w:ind w:firstLine="993"/>
        <w:jc w:val="both"/>
        <w:rPr>
          <w:rFonts w:ascii="Times New Roman" w:hAnsi="Times New Roman" w:cs="Times New Roman"/>
          <w:szCs w:val="28"/>
          <w:lang w:eastAsia="ru-RU"/>
        </w:rPr>
      </w:pPr>
      <w:r w:rsidRPr="00225A19">
        <w:rPr>
          <w:rFonts w:ascii="Times New Roman" w:hAnsi="Times New Roman" w:cs="Times New Roman"/>
          <w:szCs w:val="28"/>
          <w:lang w:eastAsia="ru-RU"/>
        </w:rPr>
        <w:t>В то</w:t>
      </w:r>
      <w:r w:rsidR="00672E72" w:rsidRPr="00225A19">
        <w:rPr>
          <w:rFonts w:ascii="Times New Roman" w:hAnsi="Times New Roman" w:cs="Times New Roman"/>
          <w:szCs w:val="28"/>
          <w:lang w:eastAsia="ru-RU"/>
        </w:rPr>
        <w:t xml:space="preserve"> </w:t>
      </w:r>
      <w:r w:rsidRPr="00225A19">
        <w:rPr>
          <w:rFonts w:ascii="Times New Roman" w:hAnsi="Times New Roman" w:cs="Times New Roman"/>
          <w:szCs w:val="28"/>
          <w:lang w:eastAsia="ru-RU"/>
        </w:rPr>
        <w:t xml:space="preserve">же время, в ситуациях свободной игры с отцами у детей наблюдалось выражение агрессии на предметы – удар по игрушке, тряска и откидывание предметов, с матерями данного показателя выраженно не было. Это может свидетельствовать об склонности отцов к более жесткой манере игры. </w:t>
      </w:r>
    </w:p>
    <w:p w14:paraId="0E25DEA6" w14:textId="77777777" w:rsidR="005266E7" w:rsidRPr="00225A19" w:rsidRDefault="005266E7" w:rsidP="003F0DF6">
      <w:pPr>
        <w:spacing w:line="360" w:lineRule="auto"/>
        <w:ind w:firstLine="993"/>
        <w:jc w:val="both"/>
        <w:rPr>
          <w:rFonts w:ascii="Times New Roman" w:hAnsi="Times New Roman" w:cs="Times New Roman"/>
          <w:szCs w:val="28"/>
          <w:lang w:eastAsia="ru-RU"/>
        </w:rPr>
      </w:pPr>
      <w:r w:rsidRPr="00225A19">
        <w:rPr>
          <w:rFonts w:ascii="Times New Roman" w:hAnsi="Times New Roman" w:cs="Times New Roman"/>
          <w:szCs w:val="28"/>
          <w:lang w:eastAsia="ru-RU"/>
        </w:rPr>
        <w:t xml:space="preserve">Также нам удалось заметить, что дети проявляют эмоции удивления, радости и возбуждения при взаимодействии с отцами более интенсивно, чем с матерями. На наш взгляд, это связано с более редкими ситуациями игры между отцом и ребенком во вне экспериментальное времени. Подобные результаты были получены у Коккинаки и </w:t>
      </w:r>
      <w:proofErr w:type="spellStart"/>
      <w:r w:rsidRPr="00225A19">
        <w:rPr>
          <w:rFonts w:ascii="Times New Roman" w:hAnsi="Times New Roman" w:cs="Times New Roman"/>
          <w:szCs w:val="28"/>
          <w:lang w:eastAsia="ru-RU"/>
        </w:rPr>
        <w:t>Васдекиса</w:t>
      </w:r>
      <w:proofErr w:type="spellEnd"/>
      <w:r w:rsidRPr="00225A19">
        <w:rPr>
          <w:rFonts w:ascii="Times New Roman" w:hAnsi="Times New Roman" w:cs="Times New Roman"/>
          <w:szCs w:val="28"/>
          <w:lang w:eastAsia="ru-RU"/>
        </w:rPr>
        <w:t xml:space="preserve"> (</w:t>
      </w:r>
      <w:proofErr w:type="spellStart"/>
      <w:r w:rsidRPr="00225A19">
        <w:rPr>
          <w:rFonts w:ascii="Times New Roman" w:hAnsi="Times New Roman" w:cs="Times New Roman"/>
          <w:szCs w:val="28"/>
        </w:rPr>
        <w:t>Kokkinaki</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rPr>
        <w:t>Vasdekis</w:t>
      </w:r>
      <w:proofErr w:type="spellEnd"/>
      <w:r w:rsidRPr="00225A19">
        <w:rPr>
          <w:rFonts w:ascii="Times New Roman" w:hAnsi="Times New Roman" w:cs="Times New Roman"/>
          <w:szCs w:val="28"/>
        </w:rPr>
        <w:t>, 2014).</w:t>
      </w:r>
    </w:p>
    <w:p w14:paraId="5DDB2F10" w14:textId="77777777" w:rsidR="005266E7" w:rsidRPr="00225A19" w:rsidRDefault="005266E7" w:rsidP="003F0DF6">
      <w:pPr>
        <w:spacing w:line="360" w:lineRule="auto"/>
        <w:ind w:firstLine="993"/>
        <w:jc w:val="both"/>
        <w:rPr>
          <w:rFonts w:ascii="Times New Roman" w:hAnsi="Times New Roman" w:cs="Times New Roman"/>
          <w:szCs w:val="28"/>
          <w:lang w:eastAsia="ru-RU"/>
        </w:rPr>
      </w:pPr>
      <w:r w:rsidRPr="00225A19">
        <w:rPr>
          <w:rFonts w:ascii="Times New Roman" w:hAnsi="Times New Roman" w:cs="Times New Roman"/>
          <w:szCs w:val="28"/>
          <w:lang w:eastAsia="ru-RU"/>
        </w:rPr>
        <w:t>В нашем исследовании показатели выражения эмоций ребенка не показали взаимосвязь с возрастом испытуемого. Важно отметить, что в предыдущих работах (</w:t>
      </w:r>
      <w:proofErr w:type="spellStart"/>
      <w:r w:rsidRPr="00225A19">
        <w:rPr>
          <w:rFonts w:ascii="Times New Roman" w:hAnsi="Times New Roman" w:cs="Times New Roman"/>
          <w:szCs w:val="28"/>
          <w:lang w:val="en-US"/>
        </w:rPr>
        <w:t>Kokkinaki</w:t>
      </w:r>
      <w:proofErr w:type="spellEnd"/>
      <w:r w:rsidRPr="00225A19">
        <w:rPr>
          <w:rFonts w:ascii="Times New Roman" w:hAnsi="Times New Roman" w:cs="Times New Roman"/>
          <w:szCs w:val="28"/>
        </w:rPr>
        <w:t>, 2003</w:t>
      </w:r>
      <w:r w:rsidRPr="00225A19">
        <w:rPr>
          <w:rFonts w:ascii="Times New Roman" w:hAnsi="Times New Roman" w:cs="Times New Roman"/>
        </w:rPr>
        <w:t xml:space="preserve">; </w:t>
      </w:r>
      <w:r w:rsidRPr="00225A19">
        <w:rPr>
          <w:rFonts w:ascii="Times New Roman" w:hAnsi="Times New Roman" w:cs="Times New Roman"/>
          <w:szCs w:val="28"/>
          <w:lang w:eastAsia="ru-RU"/>
        </w:rPr>
        <w:t xml:space="preserve">Конькова, </w:t>
      </w:r>
      <w:proofErr w:type="spellStart"/>
      <w:r w:rsidRPr="00225A19">
        <w:rPr>
          <w:rFonts w:ascii="Times New Roman" w:hAnsi="Times New Roman" w:cs="Times New Roman"/>
          <w:szCs w:val="28"/>
          <w:lang w:eastAsia="ru-RU"/>
        </w:rPr>
        <w:t>Мухамедрахимов</w:t>
      </w:r>
      <w:proofErr w:type="spellEnd"/>
      <w:r w:rsidRPr="00225A19">
        <w:rPr>
          <w:rFonts w:ascii="Times New Roman" w:hAnsi="Times New Roman" w:cs="Times New Roman"/>
          <w:szCs w:val="28"/>
          <w:lang w:eastAsia="ru-RU"/>
        </w:rPr>
        <w:t xml:space="preserve">, 2007; Васильева, 2012), где наблюдалась данная взаимосвязь выборки детей были более младшего возраста, чем в нашей выборке. Можно предположить, что паттерн выражения эмоций и эмоциональной регуляции детей при взаимодействии с отцами и матерями формируется в первый год жизни. </w:t>
      </w:r>
    </w:p>
    <w:p w14:paraId="3CA971D2" w14:textId="77777777" w:rsidR="005266E7" w:rsidRPr="00225A19" w:rsidRDefault="005266E7" w:rsidP="003F0DF6">
      <w:pPr>
        <w:spacing w:line="360" w:lineRule="auto"/>
        <w:ind w:firstLine="993"/>
        <w:jc w:val="both"/>
        <w:rPr>
          <w:rFonts w:ascii="Times New Roman" w:hAnsi="Times New Roman" w:cs="Times New Roman"/>
          <w:szCs w:val="28"/>
          <w:lang w:eastAsia="ru-RU"/>
        </w:rPr>
      </w:pPr>
      <w:r w:rsidRPr="00225A19">
        <w:rPr>
          <w:rFonts w:ascii="Times New Roman" w:hAnsi="Times New Roman" w:cs="Times New Roman"/>
          <w:szCs w:val="28"/>
          <w:lang w:eastAsia="ru-RU"/>
        </w:rPr>
        <w:lastRenderedPageBreak/>
        <w:t>Рассматривая взаимосвязь выражения эмоций детей и уровня дохода и условий проживания, нами не были обнаружены статистически значимые зависимости. Это может быть связано с тем, что в нашей выборке в 86,7% семей был средний уровень дохода, в остальных 13,3% - средне-низкий, также условия проживания семей были схожими (80% выборки – отдельная квартира, 13.3% - проживание с родственниками и 6,7% - наличия собственного дома).</w:t>
      </w:r>
    </w:p>
    <w:p w14:paraId="4B806C8A" w14:textId="77777777" w:rsidR="005266E7" w:rsidRPr="00225A19" w:rsidRDefault="005266E7" w:rsidP="003F0DF6">
      <w:pPr>
        <w:spacing w:line="360" w:lineRule="auto"/>
        <w:ind w:firstLine="993"/>
        <w:jc w:val="both"/>
        <w:rPr>
          <w:rFonts w:ascii="Times New Roman" w:hAnsi="Times New Roman" w:cs="Times New Roman"/>
          <w:szCs w:val="28"/>
          <w:lang w:eastAsia="ru-RU"/>
        </w:rPr>
      </w:pPr>
      <w:r w:rsidRPr="00225A19">
        <w:rPr>
          <w:rFonts w:ascii="Times New Roman" w:hAnsi="Times New Roman" w:cs="Times New Roman"/>
          <w:szCs w:val="28"/>
          <w:lang w:eastAsia="ru-RU"/>
        </w:rPr>
        <w:t>Важно отметить, что наше исследование не обнаружило взаимосвязей между выражением эмоций и полом ребенка, количеством детей в семье и образованием родителей. Можно предположить, что данный результат связан с недостаточно большой выборкой.</w:t>
      </w:r>
    </w:p>
    <w:p w14:paraId="18D0CF83" w14:textId="77777777" w:rsidR="005266E7" w:rsidRPr="00225A19" w:rsidRDefault="005266E7" w:rsidP="003F0DF6">
      <w:pPr>
        <w:spacing w:line="360" w:lineRule="auto"/>
        <w:ind w:firstLine="993"/>
        <w:jc w:val="both"/>
        <w:rPr>
          <w:rFonts w:ascii="Times New Roman" w:hAnsi="Times New Roman" w:cs="Times New Roman"/>
        </w:rPr>
      </w:pPr>
      <w:r w:rsidRPr="00225A19">
        <w:rPr>
          <w:rFonts w:ascii="Times New Roman" w:hAnsi="Times New Roman" w:cs="Times New Roman"/>
        </w:rPr>
        <w:t xml:space="preserve">Также в нашем исследовании взаимосвязей между возрастом отцов и характеристиками выражения эмоций детьми выявлено не было. Это значит, что дети всех возрастов демонстрируют одинаковые выражения эмоций вне зависимости от возраста их отцов. Интересно, что в своем исследовании </w:t>
      </w:r>
      <w:proofErr w:type="spellStart"/>
      <w:r w:rsidRPr="00225A19">
        <w:rPr>
          <w:rFonts w:ascii="Times New Roman" w:hAnsi="Times New Roman" w:cs="Times New Roman"/>
        </w:rPr>
        <w:t>Бакри</w:t>
      </w:r>
      <w:proofErr w:type="spellEnd"/>
      <w:r w:rsidRPr="00225A19">
        <w:rPr>
          <w:rFonts w:ascii="Times New Roman" w:hAnsi="Times New Roman" w:cs="Times New Roman"/>
        </w:rPr>
        <w:t xml:space="preserve"> получила несколько иные факты по данному поводу: у нее было обнаружено, чем старше отцы, тем меньше </w:t>
      </w:r>
      <w:proofErr w:type="spellStart"/>
      <w:r w:rsidRPr="00225A19">
        <w:rPr>
          <w:rFonts w:ascii="Times New Roman" w:hAnsi="Times New Roman" w:cs="Times New Roman"/>
        </w:rPr>
        <w:t>дезадаптивного</w:t>
      </w:r>
      <w:proofErr w:type="spellEnd"/>
      <w:r w:rsidRPr="00225A19">
        <w:rPr>
          <w:rFonts w:ascii="Times New Roman" w:hAnsi="Times New Roman" w:cs="Times New Roman"/>
        </w:rPr>
        <w:t xml:space="preserve"> поведения (такие проявления, как, например, стереотипное поведение, сосание пальцев и других предметов, а также прикосновения к себе или объектам) демонстрируют их дети при взаимодействии и наоборот. Но стоит учитывать, что выборка </w:t>
      </w:r>
      <w:proofErr w:type="spellStart"/>
      <w:r w:rsidRPr="00225A19">
        <w:rPr>
          <w:rFonts w:ascii="Times New Roman" w:hAnsi="Times New Roman" w:cs="Times New Roman"/>
        </w:rPr>
        <w:t>Манар</w:t>
      </w:r>
      <w:proofErr w:type="spellEnd"/>
      <w:r w:rsidRPr="00225A19">
        <w:rPr>
          <w:rFonts w:ascii="Times New Roman" w:hAnsi="Times New Roman" w:cs="Times New Roman"/>
        </w:rPr>
        <w:t xml:space="preserve"> </w:t>
      </w:r>
      <w:proofErr w:type="spellStart"/>
      <w:r w:rsidRPr="00225A19">
        <w:rPr>
          <w:rFonts w:ascii="Times New Roman" w:hAnsi="Times New Roman" w:cs="Times New Roman"/>
        </w:rPr>
        <w:t>Бакри</w:t>
      </w:r>
      <w:proofErr w:type="spellEnd"/>
      <w:r w:rsidRPr="00225A19">
        <w:rPr>
          <w:rFonts w:ascii="Times New Roman" w:hAnsi="Times New Roman" w:cs="Times New Roman"/>
        </w:rPr>
        <w:t xml:space="preserve"> была чуть старше нашей, поэтому возможно на данные показатели повлияло ещё и возрастная разница.</w:t>
      </w:r>
    </w:p>
    <w:p w14:paraId="1DB5A537" w14:textId="77777777" w:rsidR="005266E7" w:rsidRPr="00225A19" w:rsidRDefault="005266E7" w:rsidP="003F0DF6">
      <w:pPr>
        <w:spacing w:line="360" w:lineRule="auto"/>
        <w:ind w:firstLine="993"/>
        <w:jc w:val="both"/>
        <w:rPr>
          <w:rFonts w:ascii="Times New Roman" w:hAnsi="Times New Roman" w:cs="Times New Roman"/>
          <w:szCs w:val="28"/>
          <w:lang w:eastAsia="ru-RU"/>
        </w:rPr>
      </w:pPr>
      <w:r w:rsidRPr="00225A19">
        <w:rPr>
          <w:rFonts w:ascii="Times New Roman" w:hAnsi="Times New Roman" w:cs="Times New Roman"/>
          <w:szCs w:val="28"/>
          <w:lang w:eastAsia="ru-RU"/>
        </w:rPr>
        <w:t xml:space="preserve">В процессе исследования нами была обнаружена интересная взаимосвязь между интенсивностью выражения эмоций отцами в зависимости от пола ребенка. В ситуации свободной игры с дочерями отцы показывали значимо более высокий уровень позитивного тона, чем с сыновьями. </w:t>
      </w:r>
      <w:r w:rsidRPr="00225A19">
        <w:rPr>
          <w:rFonts w:ascii="Times New Roman" w:hAnsi="Times New Roman" w:cs="Times New Roman"/>
          <w:szCs w:val="28"/>
          <w:shd w:val="clear" w:color="auto" w:fill="8DB3E2" w:themeFill="text2" w:themeFillTint="66"/>
          <w:lang w:eastAsia="ru-RU"/>
        </w:rPr>
        <w:t>???</w:t>
      </w:r>
      <w:r w:rsidRPr="00225A19">
        <w:rPr>
          <w:rFonts w:ascii="Times New Roman" w:hAnsi="Times New Roman" w:cs="Times New Roman"/>
          <w:szCs w:val="28"/>
          <w:lang w:eastAsia="ru-RU"/>
        </w:rPr>
        <w:t xml:space="preserve"> При взаимодействии с матерями подобных связей выявлено не было.</w:t>
      </w:r>
    </w:p>
    <w:p w14:paraId="142AF12A" w14:textId="77777777" w:rsidR="00A56ADE" w:rsidRPr="00225A19" w:rsidRDefault="00A56ADE" w:rsidP="00225A19">
      <w:pPr>
        <w:spacing w:line="360" w:lineRule="auto"/>
        <w:ind w:firstLine="993"/>
        <w:jc w:val="both"/>
        <w:rPr>
          <w:rFonts w:ascii="Times New Roman" w:hAnsi="Times New Roman" w:cs="Times New Roman"/>
          <w:szCs w:val="28"/>
          <w:lang w:eastAsia="ru-RU"/>
        </w:rPr>
      </w:pPr>
      <w:r w:rsidRPr="00225A19">
        <w:rPr>
          <w:rFonts w:ascii="Times New Roman" w:hAnsi="Times New Roman" w:cs="Times New Roman"/>
          <w:szCs w:val="28"/>
          <w:lang w:eastAsia="ru-RU"/>
        </w:rPr>
        <w:t xml:space="preserve">Структура нашего исследования подразумевала испытание ребенком стресса при разлучении с родителем. Нашей целью было изучение стратегий регуляции эмоций детьми. </w:t>
      </w:r>
    </w:p>
    <w:p w14:paraId="4E72A416" w14:textId="77777777" w:rsidR="00A56ADE" w:rsidRPr="00225A19" w:rsidRDefault="00A56ADE" w:rsidP="00225A19">
      <w:pPr>
        <w:spacing w:line="360" w:lineRule="auto"/>
        <w:ind w:firstLine="993"/>
        <w:jc w:val="both"/>
        <w:rPr>
          <w:rFonts w:ascii="Times New Roman" w:hAnsi="Times New Roman" w:cs="Times New Roman"/>
          <w:szCs w:val="28"/>
        </w:rPr>
      </w:pPr>
      <w:r w:rsidRPr="00225A19">
        <w:rPr>
          <w:rFonts w:ascii="Times New Roman" w:hAnsi="Times New Roman" w:cs="Times New Roman"/>
          <w:szCs w:val="28"/>
          <w:lang w:eastAsia="ru-RU"/>
        </w:rPr>
        <w:lastRenderedPageBreak/>
        <w:t xml:space="preserve">В результате у нас получились следующие закономерности: </w:t>
      </w:r>
      <w:r w:rsidRPr="00225A19">
        <w:rPr>
          <w:rFonts w:ascii="Times New Roman" w:hAnsi="Times New Roman" w:cs="Times New Roman"/>
          <w:szCs w:val="28"/>
        </w:rPr>
        <w:t>интенсивность позитивного тона у детей при взаимодействии с родителями обоих полов значимо различается в ситуациях разлучения и воссоединения: наблюдается значимое снижение в ситуациях разлучения и значимое повышение в ситуациях воссоединения. Из этого мы можем сделать вывод, что ребенок реагирует на уход родителей из комнаты снижением выражения положительных эмоций. В большинстве случаев дети реагировали на приход родителей радостью и повышенным интересом к совместной деятельности.</w:t>
      </w:r>
    </w:p>
    <w:p w14:paraId="1F0DB2F1" w14:textId="77777777" w:rsidR="00A56ADE" w:rsidRPr="00225A19" w:rsidRDefault="00A56ADE"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Значимых различий между показателями позитивного тона во время первой свободной игры и второго воссоединения не наблюдается. Что может говорить нам о том, что дети в нашей выборке не уменьшали уровень выражения положительных эмоций, не смотря на неоднократный уход родителей из комнаты.</w:t>
      </w:r>
    </w:p>
    <w:p w14:paraId="6B967DF2" w14:textId="77777777" w:rsidR="00A56ADE" w:rsidRPr="00225A19" w:rsidRDefault="00A56ADE" w:rsidP="00F61ABC">
      <w:pPr>
        <w:spacing w:line="360" w:lineRule="auto"/>
        <w:ind w:firstLine="1134"/>
        <w:jc w:val="both"/>
        <w:rPr>
          <w:rFonts w:ascii="Times New Roman" w:hAnsi="Times New Roman" w:cs="Times New Roman"/>
          <w:szCs w:val="28"/>
        </w:rPr>
      </w:pPr>
      <w:r w:rsidRPr="00225A19">
        <w:rPr>
          <w:rFonts w:ascii="Times New Roman" w:hAnsi="Times New Roman" w:cs="Times New Roman"/>
          <w:szCs w:val="28"/>
        </w:rPr>
        <w:t>Показатели негативного тона ребенка при взаимодействии с отцами и матерями не имеют статистически значимых различий при сравнении ситуаций в последовательном порядке. Однако при сравнении первой свободной игры и второго воссоединения интенсивность негативного тона у детей при взаимодействии с отцами уменьшаются. Мы можем предположить, что это связано с адаптацией ребенка к условиям эксперимента - по процедуре съемки ребенка сначала взаимодействует с матерью и переживает 2 ситуации разлучения и воссоединения, а затем – с отцом.</w:t>
      </w:r>
    </w:p>
    <w:p w14:paraId="076AA82D" w14:textId="77777777" w:rsidR="00A56ADE" w:rsidRPr="00225A19" w:rsidRDefault="00A56ADE" w:rsidP="00F61ABC">
      <w:pPr>
        <w:spacing w:line="360" w:lineRule="auto"/>
        <w:ind w:firstLine="1134"/>
        <w:jc w:val="both"/>
        <w:rPr>
          <w:rFonts w:ascii="Times New Roman" w:hAnsi="Times New Roman" w:cs="Times New Roman"/>
          <w:szCs w:val="28"/>
        </w:rPr>
      </w:pPr>
      <w:r w:rsidRPr="00225A19">
        <w:rPr>
          <w:rFonts w:ascii="Times New Roman" w:hAnsi="Times New Roman" w:cs="Times New Roman"/>
          <w:szCs w:val="28"/>
        </w:rPr>
        <w:t>Также нам удалось заметить, что показатели количества эмоций при взаимодействии с матерями значимо уменьшаются при сравнении свободной игры и первого разлучения. На наш взгляд это объясняется тем, что дети при взаимодействии с матерями очень эмоционально включены в процесс.</w:t>
      </w:r>
    </w:p>
    <w:p w14:paraId="21C2722F" w14:textId="77777777" w:rsidR="00A56ADE" w:rsidRPr="00225A19" w:rsidRDefault="00A56ADE" w:rsidP="00F61ABC">
      <w:pPr>
        <w:spacing w:line="360" w:lineRule="auto"/>
        <w:ind w:firstLine="1134"/>
        <w:jc w:val="both"/>
        <w:rPr>
          <w:rFonts w:ascii="Times New Roman" w:hAnsi="Times New Roman" w:cs="Times New Roman"/>
          <w:szCs w:val="28"/>
        </w:rPr>
      </w:pPr>
      <w:r w:rsidRPr="00225A19">
        <w:rPr>
          <w:rFonts w:ascii="Times New Roman" w:hAnsi="Times New Roman" w:cs="Times New Roman"/>
          <w:szCs w:val="28"/>
        </w:rPr>
        <w:t>При взаимодействии с отцами значимых различий в количестве эмоций не наблюдалось.</w:t>
      </w:r>
    </w:p>
    <w:p w14:paraId="3BA33284" w14:textId="77777777" w:rsidR="00A56ADE" w:rsidRPr="00225A19" w:rsidRDefault="00A56ADE" w:rsidP="003F0DF6">
      <w:pPr>
        <w:spacing w:line="360" w:lineRule="auto"/>
        <w:ind w:firstLine="1134"/>
        <w:jc w:val="both"/>
        <w:rPr>
          <w:rFonts w:ascii="Times New Roman" w:hAnsi="Times New Roman" w:cs="Times New Roman"/>
          <w:szCs w:val="28"/>
        </w:rPr>
      </w:pPr>
      <w:r w:rsidRPr="00225A19">
        <w:rPr>
          <w:rFonts w:ascii="Times New Roman" w:hAnsi="Times New Roman" w:cs="Times New Roman"/>
          <w:szCs w:val="28"/>
        </w:rPr>
        <w:t xml:space="preserve">Показатели активности, при взаимодействии с матерями значимо уменьшается при сравнении свободной игры и ситуации второго воссоединения. </w:t>
      </w:r>
      <w:r w:rsidRPr="00225A19">
        <w:rPr>
          <w:rFonts w:ascii="Times New Roman" w:hAnsi="Times New Roman" w:cs="Times New Roman"/>
          <w:szCs w:val="28"/>
        </w:rPr>
        <w:lastRenderedPageBreak/>
        <w:t>На наш взгляд это связано с эмоциональной усталостью ребенка из-за переживаний расставаний и воссоединений. В ситуациях взаимодействий с отцами уровни активности ребенка различаются только между разлучением и вторым воссоединением на уровне статистической тенденции.</w:t>
      </w:r>
    </w:p>
    <w:p w14:paraId="7ED5C9B1" w14:textId="77777777" w:rsidR="00A56ADE" w:rsidRPr="00225A19" w:rsidRDefault="00A56ADE" w:rsidP="003F0DF6">
      <w:pPr>
        <w:spacing w:line="360" w:lineRule="auto"/>
        <w:ind w:firstLine="993"/>
        <w:jc w:val="both"/>
        <w:rPr>
          <w:rFonts w:ascii="Times New Roman" w:hAnsi="Times New Roman" w:cs="Times New Roman"/>
        </w:rPr>
      </w:pPr>
      <w:r w:rsidRPr="00225A19">
        <w:rPr>
          <w:rFonts w:ascii="Times New Roman" w:hAnsi="Times New Roman" w:cs="Times New Roman"/>
        </w:rPr>
        <w:t>Интересно отметить, что уровень выражения дезадаптивной активности детей при взаимодействии с родителями увеличивается во время второго воссоединения. Из этого получается, что стресс на момент второго воссоединения набрал такую силу для ребенка, что справляться с ним он может только путем дезадаптивной активности. Ребенок уже не обращается к взрослому, а старается справится сам.</w:t>
      </w:r>
    </w:p>
    <w:p w14:paraId="7244984C" w14:textId="77777777" w:rsidR="003970A6" w:rsidRPr="00225A19" w:rsidRDefault="003970A6" w:rsidP="003F0DF6">
      <w:pPr>
        <w:spacing w:line="360" w:lineRule="auto"/>
        <w:ind w:firstLine="993"/>
        <w:jc w:val="both"/>
        <w:rPr>
          <w:rFonts w:ascii="Times New Roman" w:hAnsi="Times New Roman" w:cs="Times New Roman"/>
          <w:szCs w:val="28"/>
          <w:lang w:eastAsia="ru-RU"/>
        </w:rPr>
      </w:pPr>
    </w:p>
    <w:p w14:paraId="67B7B533" w14:textId="77777777" w:rsidR="005266E7" w:rsidRPr="00225A19" w:rsidRDefault="005266E7" w:rsidP="003F0DF6">
      <w:pPr>
        <w:pStyle w:val="a3"/>
        <w:spacing w:before="0" w:beforeAutospacing="0" w:after="0" w:afterAutospacing="0" w:line="360" w:lineRule="auto"/>
        <w:ind w:firstLine="450"/>
        <w:jc w:val="both"/>
        <w:rPr>
          <w:color w:val="000000"/>
          <w:sz w:val="28"/>
          <w:szCs w:val="28"/>
        </w:rPr>
      </w:pPr>
    </w:p>
    <w:p w14:paraId="3A1F3F82" w14:textId="77777777" w:rsidR="00091594" w:rsidRPr="00225A19" w:rsidRDefault="00091594" w:rsidP="003F0DF6">
      <w:pPr>
        <w:spacing w:line="360" w:lineRule="auto"/>
        <w:rPr>
          <w:rFonts w:ascii="Times New Roman" w:hAnsi="Times New Roman" w:cs="Times New Roman"/>
        </w:rPr>
      </w:pPr>
    </w:p>
    <w:p w14:paraId="5BD42867" w14:textId="77777777" w:rsidR="00615D00" w:rsidRPr="00225A19" w:rsidRDefault="00615D00" w:rsidP="003F0DF6">
      <w:pPr>
        <w:pStyle w:val="a3"/>
        <w:spacing w:before="0" w:beforeAutospacing="0" w:after="0" w:afterAutospacing="0" w:line="360" w:lineRule="auto"/>
        <w:ind w:firstLine="450"/>
        <w:jc w:val="both"/>
        <w:rPr>
          <w:color w:val="000000"/>
          <w:sz w:val="28"/>
          <w:szCs w:val="28"/>
        </w:rPr>
      </w:pPr>
    </w:p>
    <w:p w14:paraId="181DB3B1" w14:textId="6110FE83" w:rsidR="00091C32" w:rsidRPr="00225A19" w:rsidRDefault="00091C32" w:rsidP="003F0DF6">
      <w:pPr>
        <w:spacing w:line="360" w:lineRule="auto"/>
        <w:jc w:val="both"/>
        <w:rPr>
          <w:rFonts w:ascii="Times New Roman" w:hAnsi="Times New Roman" w:cs="Times New Roman"/>
          <w:b/>
        </w:rPr>
      </w:pPr>
      <w:r w:rsidRPr="00225A19">
        <w:rPr>
          <w:rFonts w:ascii="Times New Roman" w:hAnsi="Times New Roman" w:cs="Times New Roman"/>
          <w:b/>
        </w:rPr>
        <w:t>Выводы:</w:t>
      </w:r>
    </w:p>
    <w:p w14:paraId="57C97121" w14:textId="77777777" w:rsidR="00091C32" w:rsidRPr="00225A19" w:rsidRDefault="00091C32" w:rsidP="003F0DF6">
      <w:pPr>
        <w:pStyle w:val="a5"/>
        <w:numPr>
          <w:ilvl w:val="0"/>
          <w:numId w:val="25"/>
        </w:numPr>
        <w:spacing w:line="360" w:lineRule="auto"/>
        <w:jc w:val="both"/>
        <w:rPr>
          <w:rFonts w:ascii="Times New Roman" w:hAnsi="Times New Roman" w:cs="Times New Roman"/>
          <w:szCs w:val="28"/>
        </w:rPr>
      </w:pPr>
      <w:r w:rsidRPr="00225A19">
        <w:rPr>
          <w:rFonts w:ascii="Times New Roman" w:hAnsi="Times New Roman" w:cs="Times New Roman"/>
          <w:szCs w:val="28"/>
        </w:rPr>
        <w:t xml:space="preserve">Показатели уровня интереса, мелкой и крупной моторики и во время взаимодействия с отцами, и во время взаимодействия с матерями находятся на одинаково высоком уровне. </w:t>
      </w:r>
    </w:p>
    <w:p w14:paraId="0BCBD2A1" w14:textId="77777777" w:rsidR="00091C32" w:rsidRPr="00225A19" w:rsidRDefault="00091C32" w:rsidP="003F0DF6">
      <w:pPr>
        <w:pStyle w:val="a5"/>
        <w:numPr>
          <w:ilvl w:val="0"/>
          <w:numId w:val="25"/>
        </w:numPr>
        <w:spacing w:line="360" w:lineRule="auto"/>
        <w:jc w:val="both"/>
        <w:rPr>
          <w:rFonts w:ascii="Times New Roman" w:hAnsi="Times New Roman" w:cs="Times New Roman"/>
          <w:szCs w:val="28"/>
        </w:rPr>
      </w:pPr>
      <w:r w:rsidRPr="00225A19">
        <w:rPr>
          <w:rFonts w:ascii="Times New Roman" w:hAnsi="Times New Roman" w:cs="Times New Roman"/>
          <w:szCs w:val="28"/>
        </w:rPr>
        <w:t xml:space="preserve">Интенсивность </w:t>
      </w:r>
      <w:proofErr w:type="spellStart"/>
      <w:r w:rsidRPr="00225A19">
        <w:rPr>
          <w:rFonts w:ascii="Times New Roman" w:hAnsi="Times New Roman" w:cs="Times New Roman"/>
          <w:szCs w:val="28"/>
        </w:rPr>
        <w:t>дистресса</w:t>
      </w:r>
      <w:proofErr w:type="spellEnd"/>
      <w:r w:rsidRPr="00225A19">
        <w:rPr>
          <w:rFonts w:ascii="Times New Roman" w:hAnsi="Times New Roman" w:cs="Times New Roman"/>
          <w:szCs w:val="28"/>
        </w:rPr>
        <w:t xml:space="preserve"> и стереотипий наоборот находятся на одинаково низком уровне вне зависимости от пола родителя. </w:t>
      </w:r>
    </w:p>
    <w:p w14:paraId="60CC2FE9" w14:textId="77777777" w:rsidR="00091C32" w:rsidRPr="00225A19" w:rsidRDefault="00091C32" w:rsidP="003F0DF6">
      <w:pPr>
        <w:pStyle w:val="a5"/>
        <w:numPr>
          <w:ilvl w:val="0"/>
          <w:numId w:val="25"/>
        </w:numPr>
        <w:spacing w:line="360" w:lineRule="auto"/>
        <w:jc w:val="both"/>
        <w:rPr>
          <w:rFonts w:ascii="Times New Roman" w:hAnsi="Times New Roman" w:cs="Times New Roman"/>
          <w:szCs w:val="28"/>
        </w:rPr>
      </w:pPr>
      <w:r w:rsidRPr="00225A19">
        <w:rPr>
          <w:rFonts w:ascii="Times New Roman" w:hAnsi="Times New Roman" w:cs="Times New Roman"/>
          <w:szCs w:val="28"/>
        </w:rPr>
        <w:t xml:space="preserve">Дети в нашей выборке не склонны проявлять печаль и страх ни при взаимодействии с матерями, ни при взаимодействии с отцами. </w:t>
      </w:r>
    </w:p>
    <w:p w14:paraId="7F187B97" w14:textId="77777777" w:rsidR="00091C32" w:rsidRPr="00225A19" w:rsidRDefault="00091C32" w:rsidP="003F0DF6">
      <w:pPr>
        <w:pStyle w:val="a5"/>
        <w:numPr>
          <w:ilvl w:val="0"/>
          <w:numId w:val="25"/>
        </w:numPr>
        <w:spacing w:line="360" w:lineRule="auto"/>
        <w:jc w:val="both"/>
        <w:rPr>
          <w:rFonts w:ascii="Times New Roman" w:hAnsi="Times New Roman" w:cs="Times New Roman"/>
          <w:szCs w:val="28"/>
        </w:rPr>
      </w:pPr>
      <w:r w:rsidRPr="00225A19">
        <w:rPr>
          <w:rFonts w:ascii="Times New Roman" w:hAnsi="Times New Roman" w:cs="Times New Roman"/>
          <w:szCs w:val="28"/>
        </w:rPr>
        <w:t xml:space="preserve">Дети проявляют эмоции удивления, радости и возбуждения при взаимодействии с отцами более интенсивно, чем с матерями. </w:t>
      </w:r>
    </w:p>
    <w:p w14:paraId="2B068F3B" w14:textId="77777777" w:rsidR="00091C32" w:rsidRPr="00225A19" w:rsidRDefault="00091C32" w:rsidP="003F0DF6">
      <w:pPr>
        <w:pStyle w:val="a5"/>
        <w:numPr>
          <w:ilvl w:val="0"/>
          <w:numId w:val="25"/>
        </w:numPr>
        <w:spacing w:line="360" w:lineRule="auto"/>
        <w:jc w:val="both"/>
        <w:rPr>
          <w:rFonts w:ascii="Times New Roman" w:hAnsi="Times New Roman" w:cs="Times New Roman"/>
          <w:szCs w:val="28"/>
        </w:rPr>
      </w:pPr>
      <w:r w:rsidRPr="00225A19">
        <w:rPr>
          <w:rFonts w:ascii="Times New Roman" w:hAnsi="Times New Roman" w:cs="Times New Roman"/>
          <w:szCs w:val="28"/>
        </w:rPr>
        <w:t xml:space="preserve">В нашем исследовании показатели выражения эмоций ребенка не показали взаимосвязь с возрастом испытуемого. </w:t>
      </w:r>
    </w:p>
    <w:p w14:paraId="4E778B8B" w14:textId="32DE2ECC" w:rsidR="00091C32" w:rsidRPr="00225A19" w:rsidRDefault="00091C32" w:rsidP="003F0DF6">
      <w:pPr>
        <w:pStyle w:val="a5"/>
        <w:numPr>
          <w:ilvl w:val="0"/>
          <w:numId w:val="25"/>
        </w:numPr>
        <w:spacing w:line="360" w:lineRule="auto"/>
        <w:jc w:val="both"/>
        <w:rPr>
          <w:rFonts w:ascii="Times New Roman" w:hAnsi="Times New Roman" w:cs="Times New Roman"/>
          <w:szCs w:val="28"/>
        </w:rPr>
      </w:pPr>
      <w:r w:rsidRPr="00225A19">
        <w:rPr>
          <w:rFonts w:ascii="Times New Roman" w:hAnsi="Times New Roman" w:cs="Times New Roman"/>
          <w:szCs w:val="28"/>
        </w:rPr>
        <w:lastRenderedPageBreak/>
        <w:t xml:space="preserve">Взаимосвязи выражения эмоций детей и уровня дохода, условий проживания, полом ребенка, количеством </w:t>
      </w:r>
      <w:r w:rsidR="0054709C" w:rsidRPr="00225A19">
        <w:rPr>
          <w:rFonts w:ascii="Times New Roman" w:hAnsi="Times New Roman" w:cs="Times New Roman"/>
          <w:szCs w:val="28"/>
        </w:rPr>
        <w:t>детей в семье и образованием род</w:t>
      </w:r>
      <w:r w:rsidRPr="00225A19">
        <w:rPr>
          <w:rFonts w:ascii="Times New Roman" w:hAnsi="Times New Roman" w:cs="Times New Roman"/>
          <w:szCs w:val="28"/>
        </w:rPr>
        <w:t>ителей выявлено не было.</w:t>
      </w:r>
    </w:p>
    <w:p w14:paraId="0857282E" w14:textId="77777777" w:rsidR="00091C32" w:rsidRPr="00225A19" w:rsidRDefault="00091C32" w:rsidP="003F0DF6">
      <w:pPr>
        <w:pStyle w:val="a5"/>
        <w:numPr>
          <w:ilvl w:val="0"/>
          <w:numId w:val="25"/>
        </w:numPr>
        <w:spacing w:line="360" w:lineRule="auto"/>
        <w:jc w:val="both"/>
        <w:rPr>
          <w:rFonts w:ascii="Times New Roman" w:hAnsi="Times New Roman" w:cs="Times New Roman"/>
          <w:szCs w:val="28"/>
        </w:rPr>
      </w:pPr>
      <w:r w:rsidRPr="00225A19">
        <w:rPr>
          <w:rFonts w:ascii="Times New Roman" w:hAnsi="Times New Roman" w:cs="Times New Roman"/>
        </w:rPr>
        <w:t xml:space="preserve">Также в нашем исследовании взаимосвязей между возрастом отцов и характеристиками выражения эмоций детьми выявлено не было. </w:t>
      </w:r>
    </w:p>
    <w:p w14:paraId="059EFACD" w14:textId="77777777" w:rsidR="00091C32" w:rsidRPr="00225A19" w:rsidRDefault="00091C32" w:rsidP="003F0DF6">
      <w:pPr>
        <w:pStyle w:val="a5"/>
        <w:numPr>
          <w:ilvl w:val="0"/>
          <w:numId w:val="25"/>
        </w:numPr>
        <w:spacing w:line="360" w:lineRule="auto"/>
        <w:jc w:val="both"/>
        <w:rPr>
          <w:rFonts w:ascii="Times New Roman" w:hAnsi="Times New Roman" w:cs="Times New Roman"/>
          <w:szCs w:val="28"/>
        </w:rPr>
      </w:pPr>
      <w:r w:rsidRPr="00225A19">
        <w:rPr>
          <w:rFonts w:ascii="Times New Roman" w:hAnsi="Times New Roman" w:cs="Times New Roman"/>
          <w:szCs w:val="28"/>
        </w:rPr>
        <w:t>Существует взаимосвязь между интенсивностью выражения эмоций отцами в зависимости от пола ребенка.</w:t>
      </w:r>
    </w:p>
    <w:p w14:paraId="0628ADF5" w14:textId="77777777" w:rsidR="00091C32" w:rsidRPr="00225A19" w:rsidRDefault="00091C32" w:rsidP="003F0DF6">
      <w:pPr>
        <w:pStyle w:val="a5"/>
        <w:numPr>
          <w:ilvl w:val="0"/>
          <w:numId w:val="25"/>
        </w:numPr>
        <w:spacing w:line="360" w:lineRule="auto"/>
        <w:jc w:val="both"/>
        <w:rPr>
          <w:rFonts w:ascii="Times New Roman" w:hAnsi="Times New Roman" w:cs="Times New Roman"/>
          <w:szCs w:val="28"/>
        </w:rPr>
      </w:pPr>
      <w:r w:rsidRPr="00225A19">
        <w:rPr>
          <w:rFonts w:ascii="Times New Roman" w:hAnsi="Times New Roman" w:cs="Times New Roman"/>
          <w:szCs w:val="28"/>
        </w:rPr>
        <w:t xml:space="preserve">Интенсивность позитивного тона у детей при взаимодействии с родителями обоих полов значимо различается в ситуациях разлучения и воссоединения: наблюдается значимое снижение в ситуациях разлучения и значимое повышение в ситуациях воссоединения. </w:t>
      </w:r>
    </w:p>
    <w:p w14:paraId="699974DB" w14:textId="77777777" w:rsidR="00091C32" w:rsidRPr="00225A19" w:rsidRDefault="00091C32" w:rsidP="003F0DF6">
      <w:pPr>
        <w:pStyle w:val="a5"/>
        <w:numPr>
          <w:ilvl w:val="0"/>
          <w:numId w:val="25"/>
        </w:numPr>
        <w:spacing w:line="360" w:lineRule="auto"/>
        <w:jc w:val="both"/>
        <w:rPr>
          <w:rFonts w:ascii="Times New Roman" w:hAnsi="Times New Roman" w:cs="Times New Roman"/>
          <w:szCs w:val="28"/>
        </w:rPr>
      </w:pPr>
      <w:r w:rsidRPr="00225A19">
        <w:rPr>
          <w:rFonts w:ascii="Times New Roman" w:hAnsi="Times New Roman" w:cs="Times New Roman"/>
          <w:szCs w:val="28"/>
        </w:rPr>
        <w:t xml:space="preserve"> Значимых различий между показателями позитивного тона во время первой свободной игры и второго воссоединения не наблюдается. </w:t>
      </w:r>
    </w:p>
    <w:p w14:paraId="4C05D56D" w14:textId="77777777" w:rsidR="003F0DF6" w:rsidRPr="00225A19" w:rsidRDefault="00091C32" w:rsidP="003F0DF6">
      <w:pPr>
        <w:pStyle w:val="a5"/>
        <w:numPr>
          <w:ilvl w:val="0"/>
          <w:numId w:val="25"/>
        </w:numPr>
        <w:spacing w:line="360" w:lineRule="auto"/>
        <w:jc w:val="both"/>
        <w:rPr>
          <w:rFonts w:ascii="Times New Roman" w:hAnsi="Times New Roman" w:cs="Times New Roman"/>
          <w:szCs w:val="28"/>
        </w:rPr>
      </w:pPr>
      <w:r w:rsidRPr="00225A19">
        <w:rPr>
          <w:rFonts w:ascii="Times New Roman" w:hAnsi="Times New Roman" w:cs="Times New Roman"/>
          <w:szCs w:val="28"/>
        </w:rPr>
        <w:t xml:space="preserve"> Показатели негативного тона ребенка при взаимодействии с отцами и матерями не имеют статистически значимых различий при сравнении ситуаций в последовательном порядке. </w:t>
      </w:r>
    </w:p>
    <w:p w14:paraId="08AA3EE0" w14:textId="77777777" w:rsidR="003F0DF6" w:rsidRPr="00225A19" w:rsidRDefault="00091C32" w:rsidP="003F0DF6">
      <w:pPr>
        <w:pStyle w:val="a5"/>
        <w:numPr>
          <w:ilvl w:val="0"/>
          <w:numId w:val="25"/>
        </w:numPr>
        <w:spacing w:line="360" w:lineRule="auto"/>
        <w:jc w:val="both"/>
        <w:rPr>
          <w:rFonts w:ascii="Times New Roman" w:hAnsi="Times New Roman" w:cs="Times New Roman"/>
          <w:szCs w:val="28"/>
        </w:rPr>
      </w:pPr>
      <w:r w:rsidRPr="00225A19">
        <w:rPr>
          <w:rFonts w:ascii="Times New Roman" w:hAnsi="Times New Roman" w:cs="Times New Roman"/>
          <w:szCs w:val="28"/>
        </w:rPr>
        <w:t xml:space="preserve">При сравнении первой свободной игры и второго воссоединения интенсивность негативного тона у детей при взаимодействии с отцами уменьшаются. </w:t>
      </w:r>
    </w:p>
    <w:p w14:paraId="6DF65FB5" w14:textId="77777777" w:rsidR="003F0DF6" w:rsidRPr="00225A19" w:rsidRDefault="003F0DF6" w:rsidP="003F0DF6">
      <w:pPr>
        <w:pStyle w:val="a5"/>
        <w:numPr>
          <w:ilvl w:val="0"/>
          <w:numId w:val="25"/>
        </w:numPr>
        <w:spacing w:line="360" w:lineRule="auto"/>
        <w:jc w:val="both"/>
        <w:rPr>
          <w:rFonts w:ascii="Times New Roman" w:hAnsi="Times New Roman" w:cs="Times New Roman"/>
          <w:szCs w:val="28"/>
        </w:rPr>
      </w:pPr>
      <w:r w:rsidRPr="00225A19">
        <w:rPr>
          <w:rFonts w:ascii="Times New Roman" w:hAnsi="Times New Roman" w:cs="Times New Roman"/>
          <w:szCs w:val="28"/>
        </w:rPr>
        <w:t xml:space="preserve"> Также </w:t>
      </w:r>
      <w:r w:rsidR="00091C32" w:rsidRPr="00225A19">
        <w:rPr>
          <w:rFonts w:ascii="Times New Roman" w:hAnsi="Times New Roman" w:cs="Times New Roman"/>
          <w:szCs w:val="28"/>
        </w:rPr>
        <w:t>нам удалось заметить, что показатели количества эмоций при взаимодействии с матерями значимо уменьшаются при сравнении свободной игры и первого разлучения. При взаимодействии с отцами значимых различий в количестве эмоций не наблюдалось.</w:t>
      </w:r>
    </w:p>
    <w:p w14:paraId="69DC60C0" w14:textId="77777777" w:rsidR="003F0DF6" w:rsidRPr="00225A19" w:rsidRDefault="00091C32" w:rsidP="003F0DF6">
      <w:pPr>
        <w:pStyle w:val="a5"/>
        <w:numPr>
          <w:ilvl w:val="0"/>
          <w:numId w:val="25"/>
        </w:numPr>
        <w:spacing w:line="360" w:lineRule="auto"/>
        <w:jc w:val="both"/>
        <w:rPr>
          <w:rFonts w:ascii="Times New Roman" w:hAnsi="Times New Roman" w:cs="Times New Roman"/>
          <w:szCs w:val="28"/>
        </w:rPr>
      </w:pPr>
      <w:r w:rsidRPr="00225A19">
        <w:rPr>
          <w:rFonts w:ascii="Times New Roman" w:hAnsi="Times New Roman" w:cs="Times New Roman"/>
          <w:szCs w:val="28"/>
        </w:rPr>
        <w:t>Показатели активности, при взаимодействии с матерями значимо уменьшается при сравнении свободной игры и ситуации второго воссоединения. В ситуациях взаимодействий с отцами уровни активности ребенка различаются только между разлучением и вторым воссоединением на уровне статистической тенденции.</w:t>
      </w:r>
    </w:p>
    <w:p w14:paraId="41332567" w14:textId="4678897B" w:rsidR="00091C32" w:rsidRPr="00225A19" w:rsidRDefault="00091C32" w:rsidP="003F0DF6">
      <w:pPr>
        <w:pStyle w:val="a5"/>
        <w:numPr>
          <w:ilvl w:val="0"/>
          <w:numId w:val="25"/>
        </w:numPr>
        <w:spacing w:line="360" w:lineRule="auto"/>
        <w:jc w:val="both"/>
        <w:rPr>
          <w:rFonts w:ascii="Times New Roman" w:hAnsi="Times New Roman" w:cs="Times New Roman"/>
          <w:szCs w:val="28"/>
        </w:rPr>
      </w:pPr>
      <w:r w:rsidRPr="00225A19">
        <w:rPr>
          <w:rFonts w:ascii="Times New Roman" w:hAnsi="Times New Roman" w:cs="Times New Roman"/>
        </w:rPr>
        <w:lastRenderedPageBreak/>
        <w:t xml:space="preserve">Интересно отметить, что уровень выражения дезадаптивной активности детей при взаимодействии с родителями увеличивается во время второго воссоединения. </w:t>
      </w:r>
    </w:p>
    <w:p w14:paraId="622EC160" w14:textId="77777777" w:rsidR="00091C32" w:rsidRPr="00225A19" w:rsidRDefault="00091C32" w:rsidP="003F0DF6">
      <w:pPr>
        <w:spacing w:line="360" w:lineRule="auto"/>
        <w:rPr>
          <w:rFonts w:ascii="Times New Roman" w:hAnsi="Times New Roman" w:cs="Times New Roman"/>
          <w:szCs w:val="28"/>
          <w:lang w:eastAsia="ru-RU"/>
        </w:rPr>
      </w:pPr>
    </w:p>
    <w:p w14:paraId="60A7C29B" w14:textId="77777777" w:rsidR="003F0DF6" w:rsidRPr="00225A19" w:rsidRDefault="003F0DF6" w:rsidP="003F0DF6">
      <w:pPr>
        <w:spacing w:line="360" w:lineRule="auto"/>
        <w:ind w:firstLine="851"/>
        <w:jc w:val="both"/>
        <w:rPr>
          <w:rFonts w:ascii="Times New Roman" w:hAnsi="Times New Roman" w:cs="Times New Roman"/>
          <w:b/>
          <w:szCs w:val="28"/>
        </w:rPr>
      </w:pPr>
    </w:p>
    <w:p w14:paraId="1EE19857" w14:textId="77777777" w:rsidR="003F0DF6" w:rsidRPr="00225A19" w:rsidRDefault="003F0DF6" w:rsidP="003F0DF6">
      <w:pPr>
        <w:spacing w:line="360" w:lineRule="auto"/>
        <w:ind w:firstLine="851"/>
        <w:jc w:val="both"/>
        <w:rPr>
          <w:rFonts w:ascii="Times New Roman" w:hAnsi="Times New Roman" w:cs="Times New Roman"/>
          <w:b/>
          <w:szCs w:val="28"/>
        </w:rPr>
      </w:pPr>
      <w:r w:rsidRPr="00225A19">
        <w:rPr>
          <w:rFonts w:ascii="Times New Roman" w:hAnsi="Times New Roman" w:cs="Times New Roman"/>
          <w:b/>
          <w:szCs w:val="28"/>
        </w:rPr>
        <w:t>Заключение</w:t>
      </w:r>
    </w:p>
    <w:p w14:paraId="4F9E07E3" w14:textId="77777777" w:rsidR="003F0DF6" w:rsidRPr="00225A19" w:rsidRDefault="003F0DF6"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lang w:eastAsia="ru-RU"/>
        </w:rPr>
        <w:t xml:space="preserve">Эмоции – это непростой процесс, изучение которого сейчас является актуальным. Этой темой занимаются многие авторы например </w:t>
      </w:r>
      <w:proofErr w:type="spellStart"/>
      <w:r w:rsidRPr="00225A19">
        <w:rPr>
          <w:rFonts w:ascii="Times New Roman" w:hAnsi="Times New Roman" w:cs="Times New Roman"/>
          <w:szCs w:val="28"/>
          <w:lang w:eastAsia="ru-RU"/>
        </w:rPr>
        <w:t>Хоел</w:t>
      </w:r>
      <w:proofErr w:type="spellEnd"/>
      <w:r w:rsidRPr="00225A19">
        <w:rPr>
          <w:rFonts w:ascii="Times New Roman" w:hAnsi="Times New Roman" w:cs="Times New Roman"/>
          <w:szCs w:val="28"/>
          <w:lang w:eastAsia="ru-RU"/>
        </w:rPr>
        <w:t xml:space="preserve">, </w:t>
      </w:r>
      <w:proofErr w:type="spellStart"/>
      <w:r w:rsidRPr="00225A19">
        <w:rPr>
          <w:rFonts w:ascii="Times New Roman" w:hAnsi="Times New Roman" w:cs="Times New Roman"/>
          <w:szCs w:val="28"/>
          <w:lang w:eastAsia="ru-RU"/>
        </w:rPr>
        <w:t>Хепач</w:t>
      </w:r>
      <w:proofErr w:type="spellEnd"/>
      <w:r w:rsidRPr="00225A19">
        <w:rPr>
          <w:rFonts w:ascii="Times New Roman" w:hAnsi="Times New Roman" w:cs="Times New Roman"/>
          <w:szCs w:val="28"/>
          <w:lang w:eastAsia="ru-RU"/>
        </w:rPr>
        <w:t xml:space="preserve"> и </w:t>
      </w:r>
      <w:proofErr w:type="spellStart"/>
      <w:r w:rsidRPr="00225A19">
        <w:rPr>
          <w:rFonts w:ascii="Times New Roman" w:hAnsi="Times New Roman" w:cs="Times New Roman"/>
          <w:szCs w:val="28"/>
          <w:lang w:eastAsia="ru-RU"/>
        </w:rPr>
        <w:t>Вестерман</w:t>
      </w:r>
      <w:proofErr w:type="spellEnd"/>
      <w:r w:rsidRPr="00225A19">
        <w:rPr>
          <w:rFonts w:ascii="Times New Roman" w:hAnsi="Times New Roman" w:cs="Times New Roman"/>
          <w:szCs w:val="28"/>
          <w:lang w:eastAsia="ru-RU"/>
        </w:rPr>
        <w:t xml:space="preserve"> изучают как ребенок считывает эмоции окружающих людей (</w:t>
      </w:r>
      <w:proofErr w:type="spellStart"/>
      <w:r w:rsidRPr="00225A19">
        <w:rPr>
          <w:rFonts w:ascii="Times New Roman" w:hAnsi="Times New Roman" w:cs="Times New Roman"/>
          <w:szCs w:val="28"/>
          <w:lang w:eastAsia="ru-RU"/>
        </w:rPr>
        <w:t>Hoehl</w:t>
      </w:r>
      <w:proofErr w:type="spellEnd"/>
      <w:r w:rsidRPr="00225A19">
        <w:rPr>
          <w:rFonts w:ascii="Times New Roman" w:hAnsi="Times New Roman" w:cs="Times New Roman"/>
          <w:szCs w:val="28"/>
          <w:lang w:eastAsia="ru-RU"/>
        </w:rPr>
        <w:t xml:space="preserve">, 2014; </w:t>
      </w:r>
      <w:proofErr w:type="spellStart"/>
      <w:r w:rsidRPr="00225A19">
        <w:rPr>
          <w:rFonts w:ascii="Times New Roman" w:hAnsi="Times New Roman" w:cs="Times New Roman"/>
          <w:szCs w:val="28"/>
          <w:lang w:eastAsia="ru-RU"/>
        </w:rPr>
        <w:t>Hepach</w:t>
      </w:r>
      <w:proofErr w:type="spellEnd"/>
      <w:r w:rsidRPr="00225A19">
        <w:rPr>
          <w:rFonts w:ascii="Times New Roman" w:hAnsi="Times New Roman" w:cs="Times New Roman"/>
          <w:szCs w:val="28"/>
          <w:lang w:eastAsia="ru-RU"/>
        </w:rPr>
        <w:t xml:space="preserve">, </w:t>
      </w:r>
      <w:proofErr w:type="spellStart"/>
      <w:r w:rsidRPr="00225A19">
        <w:rPr>
          <w:rFonts w:ascii="Times New Roman" w:hAnsi="Times New Roman" w:cs="Times New Roman"/>
          <w:szCs w:val="28"/>
          <w:lang w:eastAsia="ru-RU"/>
        </w:rPr>
        <w:t>Westermann</w:t>
      </w:r>
      <w:proofErr w:type="spellEnd"/>
      <w:r w:rsidRPr="00225A19">
        <w:rPr>
          <w:rFonts w:ascii="Times New Roman" w:hAnsi="Times New Roman" w:cs="Times New Roman"/>
          <w:szCs w:val="28"/>
          <w:lang w:eastAsia="ru-RU"/>
        </w:rPr>
        <w:t>, 2013</w:t>
      </w:r>
      <w:proofErr w:type="gramStart"/>
      <w:r w:rsidRPr="00225A19">
        <w:rPr>
          <w:rFonts w:ascii="Times New Roman" w:hAnsi="Times New Roman" w:cs="Times New Roman"/>
          <w:szCs w:val="28"/>
          <w:lang w:eastAsia="ru-RU"/>
        </w:rPr>
        <w:t xml:space="preserve">),  </w:t>
      </w:r>
      <w:proofErr w:type="spellStart"/>
      <w:r w:rsidRPr="00225A19">
        <w:rPr>
          <w:rFonts w:ascii="Times New Roman" w:hAnsi="Times New Roman" w:cs="Times New Roman"/>
          <w:szCs w:val="28"/>
          <w:lang w:eastAsia="ru-RU"/>
        </w:rPr>
        <w:t>Винникотт</w:t>
      </w:r>
      <w:proofErr w:type="spellEnd"/>
      <w:proofErr w:type="gramEnd"/>
      <w:r w:rsidRPr="00225A19">
        <w:rPr>
          <w:rFonts w:ascii="Times New Roman" w:hAnsi="Times New Roman" w:cs="Times New Roman"/>
          <w:szCs w:val="28"/>
          <w:lang w:eastAsia="ru-RU"/>
        </w:rPr>
        <w:t>, Изотова и Никифорова описывают процессы понимания ребенком эмоций матери(</w:t>
      </w:r>
      <w:proofErr w:type="spellStart"/>
      <w:r w:rsidRPr="00225A19">
        <w:rPr>
          <w:rFonts w:ascii="Times New Roman" w:hAnsi="Times New Roman" w:cs="Times New Roman"/>
          <w:szCs w:val="28"/>
          <w:lang w:eastAsia="ru-RU"/>
        </w:rPr>
        <w:t>Винникотт</w:t>
      </w:r>
      <w:proofErr w:type="spellEnd"/>
      <w:r w:rsidRPr="00225A19">
        <w:rPr>
          <w:rFonts w:ascii="Times New Roman" w:hAnsi="Times New Roman" w:cs="Times New Roman"/>
          <w:szCs w:val="28"/>
          <w:lang w:eastAsia="ru-RU"/>
        </w:rPr>
        <w:t xml:space="preserve"> Д.В, 2007; Изотова Е.И., Никифорова Е.В. 2004). </w:t>
      </w:r>
      <w:proofErr w:type="spellStart"/>
      <w:r w:rsidRPr="00225A19">
        <w:rPr>
          <w:rFonts w:ascii="Times New Roman" w:hAnsi="Times New Roman" w:cs="Times New Roman"/>
          <w:szCs w:val="28"/>
          <w:lang w:eastAsia="ru-RU"/>
        </w:rPr>
        <w:t>Сзекели</w:t>
      </w:r>
      <w:proofErr w:type="spellEnd"/>
      <w:r w:rsidRPr="00225A19">
        <w:rPr>
          <w:rFonts w:ascii="Times New Roman" w:hAnsi="Times New Roman" w:cs="Times New Roman"/>
          <w:szCs w:val="28"/>
          <w:lang w:eastAsia="ru-RU"/>
        </w:rPr>
        <w:t xml:space="preserve"> и </w:t>
      </w:r>
      <w:proofErr w:type="spellStart"/>
      <w:r w:rsidRPr="00225A19">
        <w:rPr>
          <w:rFonts w:ascii="Times New Roman" w:hAnsi="Times New Roman" w:cs="Times New Roman"/>
          <w:szCs w:val="28"/>
          <w:lang w:eastAsia="ru-RU"/>
        </w:rPr>
        <w:t>Люзассен</w:t>
      </w:r>
      <w:proofErr w:type="spellEnd"/>
      <w:r w:rsidRPr="00225A19">
        <w:rPr>
          <w:rFonts w:ascii="Times New Roman" w:hAnsi="Times New Roman" w:cs="Times New Roman"/>
          <w:szCs w:val="28"/>
          <w:lang w:eastAsia="ru-RU"/>
        </w:rPr>
        <w:t xml:space="preserve"> исследуют особенности эмоций у детей, чьи матери находятся в состоянии депрессии (например, </w:t>
      </w:r>
      <w:proofErr w:type="spellStart"/>
      <w:r w:rsidRPr="00225A19">
        <w:rPr>
          <w:rFonts w:ascii="Times New Roman" w:hAnsi="Times New Roman" w:cs="Times New Roman"/>
          <w:szCs w:val="28"/>
          <w:lang w:eastAsia="ru-RU"/>
        </w:rPr>
        <w:t>Szekely</w:t>
      </w:r>
      <w:proofErr w:type="spellEnd"/>
      <w:r w:rsidRPr="00225A19">
        <w:rPr>
          <w:rFonts w:ascii="Times New Roman" w:hAnsi="Times New Roman" w:cs="Times New Roman"/>
          <w:szCs w:val="28"/>
          <w:lang w:eastAsia="ru-RU"/>
        </w:rPr>
        <w:t xml:space="preserve">, </w:t>
      </w:r>
      <w:proofErr w:type="spellStart"/>
      <w:r w:rsidRPr="00225A19">
        <w:rPr>
          <w:rFonts w:ascii="Times New Roman" w:hAnsi="Times New Roman" w:cs="Times New Roman"/>
          <w:szCs w:val="28"/>
          <w:lang w:eastAsia="ru-RU"/>
        </w:rPr>
        <w:t>Lucassen</w:t>
      </w:r>
      <w:proofErr w:type="spellEnd"/>
      <w:r w:rsidRPr="00225A19">
        <w:rPr>
          <w:rFonts w:ascii="Times New Roman" w:hAnsi="Times New Roman" w:cs="Times New Roman"/>
          <w:szCs w:val="28"/>
          <w:lang w:eastAsia="ru-RU"/>
        </w:rPr>
        <w:t xml:space="preserve">, 2014). Также </w:t>
      </w:r>
      <w:r w:rsidRPr="00225A19">
        <w:rPr>
          <w:rFonts w:ascii="Times New Roman" w:hAnsi="Times New Roman" w:cs="Times New Roman"/>
          <w:szCs w:val="28"/>
        </w:rPr>
        <w:t>существует сравнение эмоциональной подстройки в общении в диадах мать-дитя и отец-дитя в раннем детстве (</w:t>
      </w:r>
      <w:r w:rsidRPr="00225A19">
        <w:rPr>
          <w:rFonts w:ascii="Times New Roman" w:hAnsi="Times New Roman" w:cs="Times New Roman"/>
          <w:szCs w:val="28"/>
          <w:lang w:val="en-US"/>
        </w:rPr>
        <w:t>Feldman</w:t>
      </w:r>
      <w:r w:rsidRPr="00225A19">
        <w:rPr>
          <w:rFonts w:ascii="Times New Roman" w:hAnsi="Times New Roman" w:cs="Times New Roman"/>
          <w:szCs w:val="28"/>
        </w:rPr>
        <w:t xml:space="preserve">, 2003; </w:t>
      </w:r>
      <w:proofErr w:type="spellStart"/>
      <w:r w:rsidRPr="00225A19">
        <w:rPr>
          <w:rFonts w:ascii="Times New Roman" w:hAnsi="Times New Roman" w:cs="Times New Roman"/>
          <w:szCs w:val="28"/>
          <w:lang w:val="en-US"/>
        </w:rPr>
        <w:t>Kokkinaki</w:t>
      </w:r>
      <w:proofErr w:type="spellEnd"/>
      <w:r w:rsidRPr="00225A19">
        <w:rPr>
          <w:rFonts w:ascii="Times New Roman" w:hAnsi="Times New Roman" w:cs="Times New Roman"/>
          <w:szCs w:val="28"/>
        </w:rPr>
        <w:t xml:space="preserve">, 2003; </w:t>
      </w:r>
      <w:proofErr w:type="spellStart"/>
      <w:r w:rsidRPr="00225A19">
        <w:rPr>
          <w:rFonts w:ascii="Times New Roman" w:hAnsi="Times New Roman" w:cs="Times New Roman"/>
          <w:szCs w:val="28"/>
          <w:lang w:val="en-US"/>
        </w:rPr>
        <w:t>Yogman</w:t>
      </w:r>
      <w:proofErr w:type="spellEnd"/>
      <w:r w:rsidRPr="00225A19">
        <w:rPr>
          <w:rFonts w:ascii="Times New Roman" w:hAnsi="Times New Roman" w:cs="Times New Roman"/>
          <w:szCs w:val="28"/>
        </w:rPr>
        <w:t>, 1982).</w:t>
      </w:r>
    </w:p>
    <w:p w14:paraId="7CA177D6" w14:textId="77777777" w:rsidR="003F0DF6" w:rsidRPr="00225A19" w:rsidRDefault="003F0DF6" w:rsidP="003F0DF6">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Тем не менее в</w:t>
      </w:r>
      <w:r w:rsidRPr="00225A19">
        <w:rPr>
          <w:rFonts w:ascii="Times New Roman" w:hAnsi="Times New Roman" w:cs="Times New Roman"/>
          <w:szCs w:val="28"/>
        </w:rPr>
        <w:tab/>
        <w:t xml:space="preserve">выражение эмоций при взаимодействии отцов и детей на данный момент мало изучена. Все чаще авторы рассматривают диаду мать-ребенок, и все чаще отцы воспринимаются как дополнение к этой паре. В нашем исследование мы, вслед за </w:t>
      </w:r>
      <w:proofErr w:type="spellStart"/>
      <w:r w:rsidRPr="00225A19">
        <w:rPr>
          <w:rFonts w:ascii="Times New Roman" w:hAnsi="Times New Roman" w:cs="Times New Roman"/>
          <w:szCs w:val="28"/>
        </w:rPr>
        <w:t>Куккинаки</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lang w:val="en-US"/>
        </w:rPr>
        <w:t>Kokkinaki</w:t>
      </w:r>
      <w:proofErr w:type="spellEnd"/>
      <w:r w:rsidRPr="00225A19">
        <w:rPr>
          <w:rFonts w:ascii="Times New Roman" w:hAnsi="Times New Roman" w:cs="Times New Roman"/>
          <w:szCs w:val="28"/>
        </w:rPr>
        <w:t xml:space="preserve">, 2009), делали упор на именно отцовское общение с ребенком. </w:t>
      </w:r>
    </w:p>
    <w:p w14:paraId="0ABD1CC3" w14:textId="77777777" w:rsidR="0054709C" w:rsidRPr="00225A19" w:rsidRDefault="003F0DF6" w:rsidP="0054709C">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t xml:space="preserve">Наша выборка состояла из 15 пар: 8 детей – мужского пола и 7 ребенка – женского. Все семьи проживают в Санкт-Петербурге и </w:t>
      </w:r>
      <w:r w:rsidR="0054709C" w:rsidRPr="00225A19">
        <w:rPr>
          <w:rFonts w:ascii="Times New Roman" w:hAnsi="Times New Roman" w:cs="Times New Roman"/>
          <w:szCs w:val="28"/>
        </w:rPr>
        <w:t>имеют</w:t>
      </w:r>
      <w:r w:rsidRPr="00225A19">
        <w:rPr>
          <w:rFonts w:ascii="Times New Roman" w:hAnsi="Times New Roman" w:cs="Times New Roman"/>
          <w:szCs w:val="28"/>
        </w:rPr>
        <w:t xml:space="preserve"> средний/средне-низкий уровень дохода. Нами были проведены оценка эмоций ребенка и взрослого при взаимодействии (</w:t>
      </w:r>
      <w:r w:rsidRPr="00225A19">
        <w:rPr>
          <w:rFonts w:ascii="Times New Roman" w:hAnsi="Times New Roman" w:cs="Times New Roman"/>
          <w:szCs w:val="28"/>
          <w:lang w:val="en-US"/>
        </w:rPr>
        <w:t>Dyadic</w:t>
      </w:r>
      <w:r w:rsidRPr="00225A19">
        <w:rPr>
          <w:rFonts w:ascii="Times New Roman" w:hAnsi="Times New Roman" w:cs="Times New Roman"/>
          <w:szCs w:val="28"/>
        </w:rPr>
        <w:t xml:space="preserve"> </w:t>
      </w:r>
      <w:r w:rsidRPr="00225A19">
        <w:rPr>
          <w:rFonts w:ascii="Times New Roman" w:hAnsi="Times New Roman" w:cs="Times New Roman"/>
          <w:szCs w:val="28"/>
          <w:lang w:val="en-US"/>
        </w:rPr>
        <w:t>Affect</w:t>
      </w:r>
      <w:r w:rsidRPr="00225A19">
        <w:rPr>
          <w:rFonts w:ascii="Times New Roman" w:hAnsi="Times New Roman" w:cs="Times New Roman"/>
          <w:szCs w:val="28"/>
        </w:rPr>
        <w:t xml:space="preserve"> </w:t>
      </w:r>
      <w:r w:rsidRPr="00225A19">
        <w:rPr>
          <w:rFonts w:ascii="Times New Roman" w:hAnsi="Times New Roman" w:cs="Times New Roman"/>
          <w:szCs w:val="28"/>
          <w:lang w:val="en-US"/>
        </w:rPr>
        <w:t>Manual</w:t>
      </w:r>
      <w:r w:rsidRPr="00225A19">
        <w:rPr>
          <w:rFonts w:ascii="Times New Roman" w:hAnsi="Times New Roman" w:cs="Times New Roman"/>
          <w:szCs w:val="28"/>
        </w:rPr>
        <w:t xml:space="preserve">, </w:t>
      </w:r>
      <w:r w:rsidRPr="00225A19">
        <w:rPr>
          <w:rFonts w:ascii="Times New Roman" w:hAnsi="Times New Roman" w:cs="Times New Roman"/>
          <w:szCs w:val="28"/>
          <w:lang w:val="en-US"/>
        </w:rPr>
        <w:t>DAM</w:t>
      </w:r>
      <w:r w:rsidRPr="00225A19">
        <w:rPr>
          <w:rFonts w:ascii="Times New Roman" w:hAnsi="Times New Roman" w:cs="Times New Roman"/>
          <w:szCs w:val="28"/>
        </w:rPr>
        <w:t xml:space="preserve">, </w:t>
      </w:r>
      <w:proofErr w:type="spellStart"/>
      <w:r w:rsidRPr="00225A19">
        <w:rPr>
          <w:rFonts w:ascii="Times New Roman" w:hAnsi="Times New Roman" w:cs="Times New Roman"/>
          <w:szCs w:val="28"/>
          <w:lang w:val="en-US"/>
        </w:rPr>
        <w:t>Osofsky</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lang w:val="en-US"/>
        </w:rPr>
        <w:t>Muhamedrahimov</w:t>
      </w:r>
      <w:proofErr w:type="spellEnd"/>
      <w:r w:rsidRPr="00225A19">
        <w:rPr>
          <w:rFonts w:ascii="Times New Roman" w:hAnsi="Times New Roman" w:cs="Times New Roman"/>
          <w:szCs w:val="28"/>
        </w:rPr>
        <w:t xml:space="preserve">, </w:t>
      </w:r>
      <w:r w:rsidRPr="00225A19">
        <w:rPr>
          <w:rFonts w:ascii="Times New Roman" w:hAnsi="Times New Roman" w:cs="Times New Roman"/>
          <w:szCs w:val="28"/>
          <w:lang w:val="en-US"/>
        </w:rPr>
        <w:t>Hummer</w:t>
      </w:r>
      <w:r w:rsidRPr="00225A19">
        <w:rPr>
          <w:rFonts w:ascii="Times New Roman" w:hAnsi="Times New Roman" w:cs="Times New Roman"/>
          <w:szCs w:val="28"/>
        </w:rPr>
        <w:t xml:space="preserve">, 1998) и дальнейший математический анализ полученных результатов </w:t>
      </w:r>
      <w:r w:rsidRPr="00225A19">
        <w:rPr>
          <w:rFonts w:ascii="Times New Roman" w:hAnsi="Times New Roman" w:cs="Times New Roman"/>
          <w:color w:val="000000"/>
          <w:szCs w:val="28"/>
        </w:rPr>
        <w:t>(анализ средних, ковариационный, корреляционный, регрессионный анализ, t-тест для парных выборок, метод контрастов в дисперсионном анализе)</w:t>
      </w:r>
      <w:r w:rsidRPr="00225A19">
        <w:rPr>
          <w:rFonts w:ascii="Times New Roman" w:hAnsi="Times New Roman" w:cs="Times New Roman"/>
          <w:szCs w:val="28"/>
        </w:rPr>
        <w:t xml:space="preserve">.  </w:t>
      </w:r>
    </w:p>
    <w:p w14:paraId="354A0412" w14:textId="4C2024A2" w:rsidR="0054709C" w:rsidRPr="00225A19" w:rsidRDefault="0054709C" w:rsidP="0054709C">
      <w:pPr>
        <w:spacing w:line="360" w:lineRule="auto"/>
        <w:ind w:firstLine="851"/>
        <w:jc w:val="both"/>
        <w:rPr>
          <w:rFonts w:ascii="Times New Roman" w:hAnsi="Times New Roman" w:cs="Times New Roman"/>
          <w:szCs w:val="28"/>
        </w:rPr>
      </w:pPr>
      <w:r w:rsidRPr="00225A19">
        <w:rPr>
          <w:rFonts w:ascii="Times New Roman" w:hAnsi="Times New Roman" w:cs="Times New Roman"/>
          <w:szCs w:val="28"/>
        </w:rPr>
        <w:lastRenderedPageBreak/>
        <w:t xml:space="preserve">Результаты исследования показали, что показатели уровня интереса, мелкой и крупной моторики, </w:t>
      </w:r>
      <w:proofErr w:type="spellStart"/>
      <w:r w:rsidRPr="00225A19">
        <w:rPr>
          <w:rFonts w:ascii="Times New Roman" w:hAnsi="Times New Roman" w:cs="Times New Roman"/>
          <w:szCs w:val="28"/>
        </w:rPr>
        <w:t>дистресса</w:t>
      </w:r>
      <w:proofErr w:type="spellEnd"/>
      <w:r w:rsidRPr="00225A19">
        <w:rPr>
          <w:rFonts w:ascii="Times New Roman" w:hAnsi="Times New Roman" w:cs="Times New Roman"/>
          <w:szCs w:val="28"/>
        </w:rPr>
        <w:t xml:space="preserve"> и стереотипий во время взаимодействия с родителями обоих полов находятся на одном уровне. </w:t>
      </w:r>
      <w:r w:rsidR="00225A19" w:rsidRPr="00225A19">
        <w:rPr>
          <w:rFonts w:ascii="Times New Roman" w:hAnsi="Times New Roman" w:cs="Times New Roman"/>
          <w:szCs w:val="28"/>
        </w:rPr>
        <w:t>Однако у</w:t>
      </w:r>
      <w:r w:rsidRPr="00225A19">
        <w:rPr>
          <w:rFonts w:ascii="Times New Roman" w:hAnsi="Times New Roman" w:cs="Times New Roman"/>
          <w:szCs w:val="28"/>
        </w:rPr>
        <w:t>ровень выражения удивления, радости и возбуждения более высокий при взаимодействии с отцами. Взаимосвязи</w:t>
      </w:r>
      <w:r w:rsidRPr="00225A19">
        <w:rPr>
          <w:rFonts w:ascii="Times New Roman" w:hAnsi="Times New Roman" w:cs="Times New Roman"/>
          <w:szCs w:val="28"/>
          <w:lang w:eastAsia="ru-RU"/>
        </w:rPr>
        <w:t xml:space="preserve"> выражения эмоций детей и уров</w:t>
      </w:r>
      <w:r w:rsidRPr="00225A19">
        <w:rPr>
          <w:rFonts w:ascii="Times New Roman" w:hAnsi="Times New Roman" w:cs="Times New Roman"/>
          <w:szCs w:val="28"/>
        </w:rPr>
        <w:t>ня дохода, условий проживания, полом ребенка, количеством детей в семье и образованием родителей выявлено не было</w:t>
      </w:r>
      <w:r w:rsidR="00225A19">
        <w:rPr>
          <w:rFonts w:ascii="Times New Roman" w:hAnsi="Times New Roman" w:cs="Times New Roman"/>
          <w:szCs w:val="28"/>
        </w:rPr>
        <w:t xml:space="preserve">. </w:t>
      </w:r>
    </w:p>
    <w:p w14:paraId="0C2D0D1A" w14:textId="77777777" w:rsidR="00AA35CE" w:rsidRPr="002218F6" w:rsidRDefault="00AA35CE" w:rsidP="00AA35CE">
      <w:pPr>
        <w:spacing w:line="360" w:lineRule="auto"/>
        <w:ind w:firstLine="851"/>
        <w:jc w:val="both"/>
        <w:rPr>
          <w:rFonts w:ascii="Times New Roman" w:hAnsi="Times New Roman" w:cs="Times New Roman"/>
          <w:szCs w:val="28"/>
        </w:rPr>
      </w:pPr>
      <w:r w:rsidRPr="002218F6">
        <w:rPr>
          <w:rFonts w:ascii="Times New Roman" w:hAnsi="Times New Roman" w:cs="Times New Roman"/>
          <w:szCs w:val="28"/>
        </w:rPr>
        <w:t xml:space="preserve">При анализе данных по эмоциональной </w:t>
      </w:r>
      <w:proofErr w:type="spellStart"/>
      <w:r w:rsidRPr="002218F6">
        <w:rPr>
          <w:rFonts w:ascii="Times New Roman" w:hAnsi="Times New Roman" w:cs="Times New Roman"/>
          <w:szCs w:val="28"/>
        </w:rPr>
        <w:t>саморегуляции</w:t>
      </w:r>
      <w:proofErr w:type="spellEnd"/>
      <w:r w:rsidRPr="002218F6">
        <w:rPr>
          <w:rFonts w:ascii="Times New Roman" w:hAnsi="Times New Roman" w:cs="Times New Roman"/>
          <w:szCs w:val="28"/>
        </w:rPr>
        <w:t xml:space="preserve"> детей нами был получен следующий результат. При взаимодействии с мамой, в ситуациях первого расставания по всем показателям наблюдалось снижение уровня – позитивный и негативный тон, количество эмоций и активность и </w:t>
      </w:r>
      <w:proofErr w:type="spellStart"/>
      <w:r w:rsidRPr="002218F6">
        <w:rPr>
          <w:rFonts w:ascii="Times New Roman" w:hAnsi="Times New Roman" w:cs="Times New Roman"/>
          <w:szCs w:val="28"/>
        </w:rPr>
        <w:t>дезадаптивная</w:t>
      </w:r>
      <w:proofErr w:type="spellEnd"/>
      <w:r w:rsidRPr="002218F6">
        <w:rPr>
          <w:rFonts w:ascii="Times New Roman" w:hAnsi="Times New Roman" w:cs="Times New Roman"/>
          <w:szCs w:val="28"/>
        </w:rPr>
        <w:t xml:space="preserve"> активность, с отцом же наблюдалось понижение позитивного тона, </w:t>
      </w:r>
      <w:proofErr w:type="spellStart"/>
      <w:r w:rsidRPr="002218F6">
        <w:rPr>
          <w:rFonts w:ascii="Times New Roman" w:hAnsi="Times New Roman" w:cs="Times New Roman"/>
          <w:szCs w:val="28"/>
        </w:rPr>
        <w:t>количевства</w:t>
      </w:r>
      <w:proofErr w:type="spellEnd"/>
      <w:r w:rsidRPr="002218F6">
        <w:rPr>
          <w:rFonts w:ascii="Times New Roman" w:hAnsi="Times New Roman" w:cs="Times New Roman"/>
          <w:szCs w:val="28"/>
        </w:rPr>
        <w:t xml:space="preserve"> эмоций и активности. Уровень </w:t>
      </w:r>
      <w:proofErr w:type="spellStart"/>
      <w:r w:rsidRPr="002218F6">
        <w:rPr>
          <w:rFonts w:ascii="Times New Roman" w:hAnsi="Times New Roman" w:cs="Times New Roman"/>
          <w:szCs w:val="28"/>
        </w:rPr>
        <w:t>дезадаптивного</w:t>
      </w:r>
      <w:proofErr w:type="spellEnd"/>
      <w:r w:rsidRPr="002218F6">
        <w:rPr>
          <w:rFonts w:ascii="Times New Roman" w:hAnsi="Times New Roman" w:cs="Times New Roman"/>
          <w:szCs w:val="28"/>
        </w:rPr>
        <w:t xml:space="preserve"> поведения остался на том же уровне, а уровень негативных эмоций возрос. Первое воссоединение с матерями повышало уровень всех показателей, кроме </w:t>
      </w:r>
      <w:proofErr w:type="spellStart"/>
      <w:r w:rsidRPr="002218F6">
        <w:rPr>
          <w:rFonts w:ascii="Times New Roman" w:hAnsi="Times New Roman" w:cs="Times New Roman"/>
          <w:szCs w:val="28"/>
        </w:rPr>
        <w:t>дезадаптивного</w:t>
      </w:r>
      <w:proofErr w:type="spellEnd"/>
      <w:r w:rsidRPr="002218F6">
        <w:rPr>
          <w:rFonts w:ascii="Times New Roman" w:hAnsi="Times New Roman" w:cs="Times New Roman"/>
          <w:szCs w:val="28"/>
        </w:rPr>
        <w:t xml:space="preserve"> поведения, он по-прежнему понижался. С отцами к понижению </w:t>
      </w:r>
      <w:proofErr w:type="spellStart"/>
      <w:r w:rsidRPr="002218F6">
        <w:rPr>
          <w:rFonts w:ascii="Times New Roman" w:hAnsi="Times New Roman" w:cs="Times New Roman"/>
          <w:szCs w:val="28"/>
        </w:rPr>
        <w:t>дезадаптивного</w:t>
      </w:r>
      <w:proofErr w:type="spellEnd"/>
      <w:r w:rsidRPr="002218F6">
        <w:rPr>
          <w:rFonts w:ascii="Times New Roman" w:hAnsi="Times New Roman" w:cs="Times New Roman"/>
          <w:szCs w:val="28"/>
        </w:rPr>
        <w:t xml:space="preserve"> поведения добавилось еще и понижение негативного тона. Второе разлучение вновь понизило показатели позитивного тона, количества эмоций, </w:t>
      </w:r>
      <w:proofErr w:type="spellStart"/>
      <w:r w:rsidRPr="002218F6">
        <w:rPr>
          <w:rFonts w:ascii="Times New Roman" w:hAnsi="Times New Roman" w:cs="Times New Roman"/>
          <w:szCs w:val="28"/>
        </w:rPr>
        <w:t>дезадаптивного</w:t>
      </w:r>
      <w:proofErr w:type="spellEnd"/>
      <w:r w:rsidRPr="002218F6">
        <w:rPr>
          <w:rFonts w:ascii="Times New Roman" w:hAnsi="Times New Roman" w:cs="Times New Roman"/>
          <w:szCs w:val="28"/>
        </w:rPr>
        <w:t xml:space="preserve"> поведения и активности. Однако повысился уровень негативного тона при взаимодействии с </w:t>
      </w:r>
      <w:proofErr w:type="spellStart"/>
      <w:r w:rsidRPr="002218F6">
        <w:rPr>
          <w:rFonts w:ascii="Times New Roman" w:hAnsi="Times New Roman" w:cs="Times New Roman"/>
          <w:szCs w:val="28"/>
        </w:rPr>
        <w:t>матеряим</w:t>
      </w:r>
      <w:proofErr w:type="spellEnd"/>
      <w:r w:rsidRPr="002218F6">
        <w:rPr>
          <w:rFonts w:ascii="Times New Roman" w:hAnsi="Times New Roman" w:cs="Times New Roman"/>
          <w:szCs w:val="28"/>
        </w:rPr>
        <w:t xml:space="preserve">, с отцами он остался на предыдущем уровне, что как раз и показывает нам степень регуляции детьми своих эмоций. Также интересно отметить, что второе воссоединения вызвало повышение уровня </w:t>
      </w:r>
      <w:proofErr w:type="spellStart"/>
      <w:r w:rsidRPr="002218F6">
        <w:rPr>
          <w:rFonts w:ascii="Times New Roman" w:hAnsi="Times New Roman" w:cs="Times New Roman"/>
          <w:szCs w:val="28"/>
        </w:rPr>
        <w:t>дезадаптивного</w:t>
      </w:r>
      <w:proofErr w:type="spellEnd"/>
      <w:r w:rsidRPr="002218F6">
        <w:rPr>
          <w:rFonts w:ascii="Times New Roman" w:hAnsi="Times New Roman" w:cs="Times New Roman"/>
          <w:szCs w:val="28"/>
        </w:rPr>
        <w:t xml:space="preserve"> поведения как при взаимодействии с отцами, так и с матерями. </w:t>
      </w:r>
    </w:p>
    <w:p w14:paraId="375C46E8" w14:textId="77777777" w:rsidR="00AA35CE" w:rsidRDefault="00AA35CE" w:rsidP="00AA35CE">
      <w:pPr>
        <w:spacing w:line="360" w:lineRule="auto"/>
        <w:ind w:firstLine="851"/>
        <w:jc w:val="both"/>
        <w:rPr>
          <w:rFonts w:ascii="Times New Roman" w:hAnsi="Times New Roman" w:cs="Times New Roman"/>
          <w:szCs w:val="28"/>
        </w:rPr>
      </w:pPr>
      <w:r w:rsidRPr="002218F6">
        <w:rPr>
          <w:rFonts w:ascii="Times New Roman" w:hAnsi="Times New Roman" w:cs="Times New Roman"/>
          <w:szCs w:val="28"/>
        </w:rPr>
        <w:t xml:space="preserve">Данное исследование подтвердило нашу первоначальную гипотезу - существуют различия в характеристиках выражения эмоций и паттернах эмоциональной регуляции детей при взаимодействии с отцами и матерями, и вносит вклад в современную детскую психологию. Для дальнейшего рассмотрения данной проблематики рекомендуется увеличение выборки. </w:t>
      </w:r>
    </w:p>
    <w:p w14:paraId="50878139" w14:textId="77777777" w:rsidR="007A5F81" w:rsidRPr="002218F6" w:rsidRDefault="007A5F81" w:rsidP="00AA35CE">
      <w:pPr>
        <w:spacing w:line="360" w:lineRule="auto"/>
        <w:ind w:firstLine="851"/>
        <w:jc w:val="both"/>
        <w:rPr>
          <w:rFonts w:ascii="Times New Roman" w:hAnsi="Times New Roman" w:cs="Times New Roman"/>
          <w:szCs w:val="28"/>
        </w:rPr>
      </w:pPr>
    </w:p>
    <w:p w14:paraId="7E10DD9D" w14:textId="68681216" w:rsidR="00E005D1" w:rsidRPr="00225A19" w:rsidRDefault="007A5F81" w:rsidP="003F0DF6">
      <w:pPr>
        <w:spacing w:line="360" w:lineRule="auto"/>
        <w:rPr>
          <w:rFonts w:ascii="Times New Roman" w:hAnsi="Times New Roman" w:cs="Times New Roman"/>
          <w:b/>
          <w:sz w:val="26"/>
          <w:szCs w:val="26"/>
        </w:rPr>
      </w:pPr>
      <w:r>
        <w:rPr>
          <w:rFonts w:ascii="Times New Roman" w:hAnsi="Times New Roman" w:cs="Times New Roman"/>
          <w:b/>
          <w:sz w:val="26"/>
          <w:szCs w:val="26"/>
        </w:rPr>
        <w:lastRenderedPageBreak/>
        <w:t>Приложение А</w:t>
      </w:r>
      <w:r w:rsidR="00E005D1" w:rsidRPr="00225A19">
        <w:rPr>
          <w:rFonts w:ascii="Times New Roman" w:hAnsi="Times New Roman" w:cs="Times New Roman"/>
          <w:b/>
          <w:sz w:val="26"/>
          <w:szCs w:val="26"/>
        </w:rPr>
        <w:t xml:space="preserve">. </w:t>
      </w:r>
    </w:p>
    <w:p w14:paraId="6812C286" w14:textId="77777777" w:rsidR="00E005D1" w:rsidRPr="00225A19" w:rsidRDefault="00E005D1" w:rsidP="003F0DF6">
      <w:pPr>
        <w:spacing w:after="0" w:line="360" w:lineRule="auto"/>
        <w:jc w:val="center"/>
        <w:rPr>
          <w:rFonts w:ascii="Times New Roman" w:hAnsi="Times New Roman" w:cs="Times New Roman"/>
          <w:b/>
          <w:sz w:val="26"/>
          <w:szCs w:val="26"/>
        </w:rPr>
      </w:pPr>
      <w:r w:rsidRPr="00225A19">
        <w:rPr>
          <w:rFonts w:ascii="Times New Roman" w:hAnsi="Times New Roman" w:cs="Times New Roman"/>
          <w:b/>
          <w:sz w:val="26"/>
          <w:szCs w:val="26"/>
        </w:rPr>
        <w:t>Социально-демографическая анкета</w:t>
      </w:r>
    </w:p>
    <w:p w14:paraId="32BD7D80" w14:textId="77777777" w:rsidR="00E005D1" w:rsidRPr="00225A19" w:rsidRDefault="00E005D1" w:rsidP="00AA35CE">
      <w:pPr>
        <w:spacing w:after="0" w:line="240" w:lineRule="auto"/>
        <w:rPr>
          <w:rFonts w:ascii="Times New Roman" w:hAnsi="Times New Roman" w:cs="Times New Roman"/>
          <w:sz w:val="26"/>
          <w:szCs w:val="26"/>
        </w:rPr>
      </w:pPr>
      <w:r w:rsidRPr="00225A19">
        <w:rPr>
          <w:rFonts w:ascii="Times New Roman" w:hAnsi="Times New Roman" w:cs="Times New Roman"/>
          <w:sz w:val="26"/>
          <w:szCs w:val="26"/>
        </w:rPr>
        <w:t>Код семьи__________</w:t>
      </w:r>
    </w:p>
    <w:p w14:paraId="2A8463C7" w14:textId="77777777" w:rsidR="00E005D1" w:rsidRPr="00225A19" w:rsidRDefault="00E005D1" w:rsidP="00AA35CE">
      <w:pPr>
        <w:spacing w:after="0" w:line="240" w:lineRule="auto"/>
        <w:rPr>
          <w:rFonts w:ascii="Times New Roman" w:hAnsi="Times New Roman" w:cs="Times New Roman"/>
          <w:sz w:val="26"/>
          <w:szCs w:val="26"/>
        </w:rPr>
      </w:pPr>
      <w:r w:rsidRPr="00225A19">
        <w:rPr>
          <w:rFonts w:ascii="Times New Roman" w:hAnsi="Times New Roman" w:cs="Times New Roman"/>
          <w:sz w:val="26"/>
          <w:szCs w:val="26"/>
        </w:rPr>
        <w:t>Дата заполнения анкеты____________</w:t>
      </w:r>
    </w:p>
    <w:p w14:paraId="33F49FB0" w14:textId="77777777" w:rsidR="00E005D1" w:rsidRPr="00225A19" w:rsidRDefault="00E005D1" w:rsidP="00AA35CE">
      <w:pPr>
        <w:spacing w:after="0" w:line="240" w:lineRule="auto"/>
        <w:rPr>
          <w:rFonts w:ascii="Times New Roman" w:hAnsi="Times New Roman" w:cs="Times New Roman"/>
          <w:sz w:val="26"/>
          <w:szCs w:val="26"/>
          <w:u w:val="single"/>
        </w:rPr>
      </w:pPr>
      <w:r w:rsidRPr="00225A19">
        <w:rPr>
          <w:rFonts w:ascii="Times New Roman" w:hAnsi="Times New Roman" w:cs="Times New Roman"/>
          <w:sz w:val="26"/>
          <w:szCs w:val="26"/>
          <w:u w:val="single"/>
        </w:rPr>
        <w:t>Информация о ребенке</w:t>
      </w:r>
    </w:p>
    <w:p w14:paraId="4A9EE6F9" w14:textId="77777777" w:rsidR="00E005D1" w:rsidRPr="00225A19" w:rsidRDefault="00E005D1" w:rsidP="00AA35CE">
      <w:pPr>
        <w:pStyle w:val="a5"/>
        <w:widowControl w:val="0"/>
        <w:numPr>
          <w:ilvl w:val="0"/>
          <w:numId w:val="15"/>
        </w:numPr>
        <w:suppressAutoHyphens/>
        <w:spacing w:before="0" w:after="0" w:line="240" w:lineRule="auto"/>
        <w:rPr>
          <w:rFonts w:ascii="Times New Roman" w:hAnsi="Times New Roman" w:cs="Times New Roman"/>
          <w:sz w:val="26"/>
          <w:szCs w:val="26"/>
        </w:rPr>
      </w:pPr>
      <w:r w:rsidRPr="00225A19">
        <w:rPr>
          <w:rFonts w:ascii="Times New Roman" w:hAnsi="Times New Roman" w:cs="Times New Roman"/>
          <w:sz w:val="26"/>
          <w:szCs w:val="26"/>
        </w:rPr>
        <w:t>Пол</w:t>
      </w:r>
    </w:p>
    <w:p w14:paraId="4D0FB599" w14:textId="77777777" w:rsidR="00E005D1" w:rsidRPr="00225A19" w:rsidRDefault="00E005D1" w:rsidP="00AA35CE">
      <w:pPr>
        <w:pStyle w:val="a5"/>
        <w:widowControl w:val="0"/>
        <w:numPr>
          <w:ilvl w:val="0"/>
          <w:numId w:val="15"/>
        </w:numPr>
        <w:suppressAutoHyphens/>
        <w:spacing w:before="0" w:after="0" w:line="240" w:lineRule="auto"/>
        <w:rPr>
          <w:rFonts w:ascii="Times New Roman" w:hAnsi="Times New Roman" w:cs="Times New Roman"/>
          <w:sz w:val="26"/>
          <w:szCs w:val="26"/>
        </w:rPr>
      </w:pPr>
      <w:r w:rsidRPr="00225A19">
        <w:rPr>
          <w:rFonts w:ascii="Times New Roman" w:hAnsi="Times New Roman" w:cs="Times New Roman"/>
          <w:sz w:val="26"/>
          <w:szCs w:val="26"/>
        </w:rPr>
        <w:t>Дата рождения</w:t>
      </w:r>
    </w:p>
    <w:p w14:paraId="6EB691EF" w14:textId="77777777" w:rsidR="00E005D1" w:rsidRPr="00225A19" w:rsidRDefault="00E005D1" w:rsidP="00AA35CE">
      <w:pPr>
        <w:spacing w:after="0" w:line="240" w:lineRule="auto"/>
        <w:rPr>
          <w:rFonts w:ascii="Times New Roman" w:hAnsi="Times New Roman" w:cs="Times New Roman"/>
          <w:sz w:val="26"/>
          <w:szCs w:val="26"/>
          <w:u w:val="single"/>
        </w:rPr>
      </w:pPr>
      <w:r w:rsidRPr="00225A19">
        <w:rPr>
          <w:rFonts w:ascii="Times New Roman" w:hAnsi="Times New Roman" w:cs="Times New Roman"/>
          <w:sz w:val="26"/>
          <w:szCs w:val="26"/>
          <w:u w:val="single"/>
        </w:rPr>
        <w:t>Информация о матери</w:t>
      </w:r>
    </w:p>
    <w:p w14:paraId="6D09787B" w14:textId="77777777" w:rsidR="00E005D1" w:rsidRPr="00225A19" w:rsidRDefault="00E005D1" w:rsidP="00AA35CE">
      <w:pPr>
        <w:pStyle w:val="a5"/>
        <w:widowControl w:val="0"/>
        <w:numPr>
          <w:ilvl w:val="0"/>
          <w:numId w:val="16"/>
        </w:numPr>
        <w:suppressAutoHyphens/>
        <w:spacing w:before="0" w:after="0" w:line="240" w:lineRule="auto"/>
        <w:rPr>
          <w:rFonts w:ascii="Times New Roman" w:hAnsi="Times New Roman" w:cs="Times New Roman"/>
          <w:sz w:val="26"/>
          <w:szCs w:val="26"/>
        </w:rPr>
      </w:pPr>
      <w:r w:rsidRPr="00225A19">
        <w:rPr>
          <w:rFonts w:ascii="Times New Roman" w:hAnsi="Times New Roman" w:cs="Times New Roman"/>
          <w:sz w:val="26"/>
          <w:szCs w:val="26"/>
        </w:rPr>
        <w:t>Возраст_________</w:t>
      </w:r>
    </w:p>
    <w:p w14:paraId="1F5FEDDD" w14:textId="77777777" w:rsidR="00E005D1" w:rsidRPr="00225A19" w:rsidRDefault="00E005D1" w:rsidP="00AA35CE">
      <w:pPr>
        <w:pStyle w:val="a5"/>
        <w:widowControl w:val="0"/>
        <w:numPr>
          <w:ilvl w:val="0"/>
          <w:numId w:val="16"/>
        </w:numPr>
        <w:suppressAutoHyphens/>
        <w:spacing w:before="0" w:after="0" w:line="240" w:lineRule="auto"/>
        <w:rPr>
          <w:rFonts w:ascii="Times New Roman" w:hAnsi="Times New Roman" w:cs="Times New Roman"/>
          <w:sz w:val="26"/>
          <w:szCs w:val="26"/>
        </w:rPr>
      </w:pPr>
      <w:r w:rsidRPr="00225A19">
        <w:rPr>
          <w:rFonts w:ascii="Times New Roman" w:hAnsi="Times New Roman" w:cs="Times New Roman"/>
          <w:sz w:val="26"/>
          <w:szCs w:val="26"/>
        </w:rPr>
        <w:t xml:space="preserve">Образование </w:t>
      </w:r>
    </w:p>
    <w:p w14:paraId="3E34EF68" w14:textId="77777777" w:rsidR="00E005D1" w:rsidRPr="00225A19" w:rsidRDefault="00E005D1" w:rsidP="00AA35CE">
      <w:pPr>
        <w:spacing w:after="0" w:line="240" w:lineRule="auto"/>
        <w:ind w:left="360"/>
        <w:rPr>
          <w:rFonts w:ascii="Times New Roman" w:hAnsi="Times New Roman" w:cs="Times New Roman"/>
          <w:sz w:val="26"/>
          <w:szCs w:val="26"/>
        </w:rPr>
      </w:pPr>
      <w:r w:rsidRPr="00225A19">
        <w:rPr>
          <w:rFonts w:ascii="Times New Roman" w:hAnsi="Times New Roman" w:cs="Times New Roman"/>
          <w:b/>
          <w:sz w:val="26"/>
          <w:szCs w:val="26"/>
        </w:rPr>
        <w:sym w:font="Wingdings 2" w:char="F099"/>
      </w:r>
      <w:r w:rsidRPr="00225A19">
        <w:rPr>
          <w:rFonts w:ascii="Times New Roman" w:hAnsi="Times New Roman" w:cs="Times New Roman"/>
          <w:b/>
          <w:sz w:val="26"/>
          <w:szCs w:val="26"/>
        </w:rPr>
        <w:t xml:space="preserve">   </w:t>
      </w:r>
      <w:r w:rsidRPr="00225A19">
        <w:rPr>
          <w:rFonts w:ascii="Times New Roman" w:hAnsi="Times New Roman" w:cs="Times New Roman"/>
          <w:sz w:val="26"/>
          <w:szCs w:val="26"/>
        </w:rPr>
        <w:t>Среднее</w:t>
      </w:r>
    </w:p>
    <w:p w14:paraId="0FD1447F" w14:textId="77777777" w:rsidR="00E005D1" w:rsidRPr="00225A19" w:rsidRDefault="00E005D1" w:rsidP="00AA35CE">
      <w:pPr>
        <w:spacing w:after="0" w:line="240" w:lineRule="auto"/>
        <w:ind w:left="360"/>
        <w:rPr>
          <w:rFonts w:ascii="Times New Roman" w:hAnsi="Times New Roman" w:cs="Times New Roman"/>
          <w:sz w:val="26"/>
          <w:szCs w:val="26"/>
        </w:rPr>
      </w:pPr>
      <w:r w:rsidRPr="00225A19">
        <w:rPr>
          <w:rFonts w:ascii="Times New Roman" w:hAnsi="Times New Roman" w:cs="Times New Roman"/>
          <w:b/>
          <w:sz w:val="26"/>
          <w:szCs w:val="26"/>
        </w:rPr>
        <w:sym w:font="Wingdings 2" w:char="F099"/>
      </w:r>
      <w:r w:rsidRPr="00225A19">
        <w:rPr>
          <w:rFonts w:ascii="Times New Roman" w:hAnsi="Times New Roman" w:cs="Times New Roman"/>
          <w:b/>
          <w:sz w:val="26"/>
          <w:szCs w:val="26"/>
        </w:rPr>
        <w:t xml:space="preserve">  </w:t>
      </w:r>
      <w:r w:rsidRPr="00225A19">
        <w:rPr>
          <w:rFonts w:ascii="Times New Roman" w:hAnsi="Times New Roman" w:cs="Times New Roman"/>
          <w:sz w:val="26"/>
          <w:szCs w:val="26"/>
        </w:rPr>
        <w:t>Средне-специальное (колледж, техникум)</w:t>
      </w:r>
    </w:p>
    <w:p w14:paraId="6A3D7C33" w14:textId="77777777" w:rsidR="00E005D1" w:rsidRPr="00225A19" w:rsidRDefault="00E005D1" w:rsidP="00AA35CE">
      <w:pPr>
        <w:spacing w:after="0" w:line="240" w:lineRule="auto"/>
        <w:ind w:left="360"/>
        <w:rPr>
          <w:rFonts w:ascii="Times New Roman" w:hAnsi="Times New Roman" w:cs="Times New Roman"/>
          <w:sz w:val="26"/>
          <w:szCs w:val="26"/>
        </w:rPr>
      </w:pPr>
      <w:r w:rsidRPr="00225A19">
        <w:rPr>
          <w:rFonts w:ascii="Times New Roman" w:hAnsi="Times New Roman" w:cs="Times New Roman"/>
          <w:b/>
          <w:sz w:val="26"/>
          <w:szCs w:val="26"/>
        </w:rPr>
        <w:sym w:font="Wingdings 2" w:char="F099"/>
      </w:r>
      <w:r w:rsidRPr="00225A19">
        <w:rPr>
          <w:rFonts w:ascii="Times New Roman" w:hAnsi="Times New Roman" w:cs="Times New Roman"/>
          <w:b/>
          <w:sz w:val="26"/>
          <w:szCs w:val="26"/>
        </w:rPr>
        <w:t xml:space="preserve">  </w:t>
      </w:r>
      <w:r w:rsidRPr="00225A19">
        <w:rPr>
          <w:rFonts w:ascii="Times New Roman" w:hAnsi="Times New Roman" w:cs="Times New Roman"/>
          <w:sz w:val="26"/>
          <w:szCs w:val="26"/>
        </w:rPr>
        <w:t>Высшее (институт, университет)</w:t>
      </w:r>
    </w:p>
    <w:p w14:paraId="53D295FB" w14:textId="77777777" w:rsidR="00E005D1" w:rsidRPr="00225A19" w:rsidRDefault="00E005D1" w:rsidP="00AA35CE">
      <w:pPr>
        <w:spacing w:after="0" w:line="240" w:lineRule="auto"/>
        <w:ind w:left="360"/>
        <w:rPr>
          <w:rFonts w:ascii="Times New Roman" w:hAnsi="Times New Roman" w:cs="Times New Roman"/>
          <w:sz w:val="26"/>
          <w:szCs w:val="26"/>
        </w:rPr>
      </w:pPr>
      <w:r w:rsidRPr="00225A19">
        <w:rPr>
          <w:rFonts w:ascii="Times New Roman" w:hAnsi="Times New Roman" w:cs="Times New Roman"/>
          <w:b/>
          <w:sz w:val="26"/>
          <w:szCs w:val="26"/>
        </w:rPr>
        <w:sym w:font="Wingdings 2" w:char="F099"/>
      </w:r>
      <w:r w:rsidRPr="00225A19">
        <w:rPr>
          <w:rFonts w:ascii="Times New Roman" w:hAnsi="Times New Roman" w:cs="Times New Roman"/>
          <w:b/>
          <w:sz w:val="26"/>
          <w:szCs w:val="26"/>
        </w:rPr>
        <w:t xml:space="preserve">  </w:t>
      </w:r>
      <w:r w:rsidRPr="00225A19">
        <w:rPr>
          <w:rFonts w:ascii="Times New Roman" w:hAnsi="Times New Roman" w:cs="Times New Roman"/>
          <w:sz w:val="26"/>
          <w:szCs w:val="26"/>
        </w:rPr>
        <w:t>Научная степень</w:t>
      </w:r>
    </w:p>
    <w:p w14:paraId="50D095C6" w14:textId="77777777" w:rsidR="00E005D1" w:rsidRPr="00225A19" w:rsidRDefault="00E005D1" w:rsidP="00AA35CE">
      <w:pPr>
        <w:pStyle w:val="a5"/>
        <w:widowControl w:val="0"/>
        <w:numPr>
          <w:ilvl w:val="0"/>
          <w:numId w:val="16"/>
        </w:numPr>
        <w:suppressAutoHyphens/>
        <w:spacing w:before="0" w:after="0" w:line="240" w:lineRule="auto"/>
        <w:rPr>
          <w:rFonts w:ascii="Times New Roman" w:hAnsi="Times New Roman" w:cs="Times New Roman"/>
          <w:sz w:val="26"/>
          <w:szCs w:val="26"/>
        </w:rPr>
      </w:pPr>
      <w:r w:rsidRPr="00225A19">
        <w:rPr>
          <w:rFonts w:ascii="Times New Roman" w:hAnsi="Times New Roman" w:cs="Times New Roman"/>
          <w:sz w:val="26"/>
          <w:szCs w:val="26"/>
        </w:rPr>
        <w:t>Профессия_________________________</w:t>
      </w:r>
    </w:p>
    <w:p w14:paraId="6D0EB3BB" w14:textId="77777777" w:rsidR="00E005D1" w:rsidRPr="00225A19" w:rsidRDefault="00E005D1" w:rsidP="00AA35CE">
      <w:pPr>
        <w:spacing w:after="0" w:line="240" w:lineRule="auto"/>
        <w:rPr>
          <w:rFonts w:ascii="Times New Roman" w:hAnsi="Times New Roman" w:cs="Times New Roman"/>
          <w:sz w:val="26"/>
          <w:szCs w:val="26"/>
          <w:u w:val="single"/>
        </w:rPr>
      </w:pPr>
      <w:r w:rsidRPr="00225A19">
        <w:rPr>
          <w:rFonts w:ascii="Times New Roman" w:hAnsi="Times New Roman" w:cs="Times New Roman"/>
          <w:sz w:val="26"/>
          <w:szCs w:val="26"/>
          <w:u w:val="single"/>
        </w:rPr>
        <w:t>Информация об отце</w:t>
      </w:r>
    </w:p>
    <w:p w14:paraId="6811EEDD" w14:textId="77777777" w:rsidR="00E005D1" w:rsidRPr="00225A19" w:rsidRDefault="00E005D1" w:rsidP="00AA35CE">
      <w:pPr>
        <w:pStyle w:val="a5"/>
        <w:widowControl w:val="0"/>
        <w:numPr>
          <w:ilvl w:val="0"/>
          <w:numId w:val="17"/>
        </w:numPr>
        <w:suppressAutoHyphens/>
        <w:spacing w:before="0" w:after="0" w:line="240" w:lineRule="auto"/>
        <w:rPr>
          <w:rFonts w:ascii="Times New Roman" w:hAnsi="Times New Roman" w:cs="Times New Roman"/>
          <w:sz w:val="26"/>
          <w:szCs w:val="26"/>
        </w:rPr>
      </w:pPr>
      <w:r w:rsidRPr="00225A19">
        <w:rPr>
          <w:rFonts w:ascii="Times New Roman" w:hAnsi="Times New Roman" w:cs="Times New Roman"/>
          <w:sz w:val="26"/>
          <w:szCs w:val="26"/>
        </w:rPr>
        <w:t>Возраст_________</w:t>
      </w:r>
    </w:p>
    <w:p w14:paraId="13057DB6" w14:textId="77777777" w:rsidR="00E005D1" w:rsidRPr="00225A19" w:rsidRDefault="00E005D1" w:rsidP="00AA35CE">
      <w:pPr>
        <w:pStyle w:val="a5"/>
        <w:widowControl w:val="0"/>
        <w:numPr>
          <w:ilvl w:val="0"/>
          <w:numId w:val="17"/>
        </w:numPr>
        <w:suppressAutoHyphens/>
        <w:spacing w:before="0" w:after="0" w:line="240" w:lineRule="auto"/>
        <w:rPr>
          <w:rFonts w:ascii="Times New Roman" w:hAnsi="Times New Roman" w:cs="Times New Roman"/>
          <w:sz w:val="26"/>
          <w:szCs w:val="26"/>
        </w:rPr>
      </w:pPr>
      <w:r w:rsidRPr="00225A19">
        <w:rPr>
          <w:rFonts w:ascii="Times New Roman" w:hAnsi="Times New Roman" w:cs="Times New Roman"/>
          <w:sz w:val="26"/>
          <w:szCs w:val="26"/>
        </w:rPr>
        <w:t xml:space="preserve">Образование </w:t>
      </w:r>
    </w:p>
    <w:p w14:paraId="54B47865" w14:textId="77777777" w:rsidR="00E005D1" w:rsidRPr="00225A19" w:rsidRDefault="00E005D1" w:rsidP="00AA35CE">
      <w:pPr>
        <w:spacing w:after="0" w:line="240" w:lineRule="auto"/>
        <w:ind w:left="360"/>
        <w:rPr>
          <w:rFonts w:ascii="Times New Roman" w:hAnsi="Times New Roman" w:cs="Times New Roman"/>
          <w:sz w:val="26"/>
          <w:szCs w:val="26"/>
        </w:rPr>
      </w:pPr>
      <w:r w:rsidRPr="00225A19">
        <w:rPr>
          <w:rFonts w:ascii="Times New Roman" w:hAnsi="Times New Roman" w:cs="Times New Roman"/>
          <w:b/>
          <w:sz w:val="26"/>
          <w:szCs w:val="26"/>
        </w:rPr>
        <w:sym w:font="Wingdings 2" w:char="F099"/>
      </w:r>
      <w:r w:rsidRPr="00225A19">
        <w:rPr>
          <w:rFonts w:ascii="Times New Roman" w:hAnsi="Times New Roman" w:cs="Times New Roman"/>
          <w:b/>
          <w:sz w:val="26"/>
          <w:szCs w:val="26"/>
        </w:rPr>
        <w:t xml:space="preserve">   </w:t>
      </w:r>
      <w:r w:rsidRPr="00225A19">
        <w:rPr>
          <w:rFonts w:ascii="Times New Roman" w:hAnsi="Times New Roman" w:cs="Times New Roman"/>
          <w:sz w:val="26"/>
          <w:szCs w:val="26"/>
        </w:rPr>
        <w:t>Среднее</w:t>
      </w:r>
    </w:p>
    <w:p w14:paraId="2A7BAD42" w14:textId="77777777" w:rsidR="00E005D1" w:rsidRPr="00225A19" w:rsidRDefault="00E005D1" w:rsidP="00AA35CE">
      <w:pPr>
        <w:spacing w:after="0" w:line="240" w:lineRule="auto"/>
        <w:ind w:left="360"/>
        <w:rPr>
          <w:rFonts w:ascii="Times New Roman" w:hAnsi="Times New Roman" w:cs="Times New Roman"/>
          <w:sz w:val="26"/>
          <w:szCs w:val="26"/>
        </w:rPr>
      </w:pPr>
      <w:r w:rsidRPr="00225A19">
        <w:rPr>
          <w:rFonts w:ascii="Times New Roman" w:hAnsi="Times New Roman" w:cs="Times New Roman"/>
          <w:b/>
          <w:sz w:val="26"/>
          <w:szCs w:val="26"/>
        </w:rPr>
        <w:sym w:font="Wingdings 2" w:char="F099"/>
      </w:r>
      <w:r w:rsidRPr="00225A19">
        <w:rPr>
          <w:rFonts w:ascii="Times New Roman" w:hAnsi="Times New Roman" w:cs="Times New Roman"/>
          <w:b/>
          <w:sz w:val="26"/>
          <w:szCs w:val="26"/>
        </w:rPr>
        <w:t xml:space="preserve">  </w:t>
      </w:r>
      <w:r w:rsidRPr="00225A19">
        <w:rPr>
          <w:rFonts w:ascii="Times New Roman" w:hAnsi="Times New Roman" w:cs="Times New Roman"/>
          <w:sz w:val="26"/>
          <w:szCs w:val="26"/>
        </w:rPr>
        <w:t>Средне-специальное (колледж, техникум)</w:t>
      </w:r>
    </w:p>
    <w:p w14:paraId="65B28C66" w14:textId="77777777" w:rsidR="00E005D1" w:rsidRPr="00225A19" w:rsidRDefault="00E005D1" w:rsidP="00AA35CE">
      <w:pPr>
        <w:spacing w:after="0" w:line="240" w:lineRule="auto"/>
        <w:ind w:left="360"/>
        <w:rPr>
          <w:rFonts w:ascii="Times New Roman" w:hAnsi="Times New Roman" w:cs="Times New Roman"/>
          <w:sz w:val="26"/>
          <w:szCs w:val="26"/>
        </w:rPr>
      </w:pPr>
      <w:r w:rsidRPr="00225A19">
        <w:rPr>
          <w:rFonts w:ascii="Times New Roman" w:hAnsi="Times New Roman" w:cs="Times New Roman"/>
          <w:b/>
          <w:sz w:val="26"/>
          <w:szCs w:val="26"/>
        </w:rPr>
        <w:sym w:font="Wingdings 2" w:char="F099"/>
      </w:r>
      <w:r w:rsidRPr="00225A19">
        <w:rPr>
          <w:rFonts w:ascii="Times New Roman" w:hAnsi="Times New Roman" w:cs="Times New Roman"/>
          <w:b/>
          <w:sz w:val="26"/>
          <w:szCs w:val="26"/>
        </w:rPr>
        <w:t xml:space="preserve">  </w:t>
      </w:r>
      <w:r w:rsidRPr="00225A19">
        <w:rPr>
          <w:rFonts w:ascii="Times New Roman" w:hAnsi="Times New Roman" w:cs="Times New Roman"/>
          <w:sz w:val="26"/>
          <w:szCs w:val="26"/>
        </w:rPr>
        <w:t>Высшее (институт, университет)</w:t>
      </w:r>
    </w:p>
    <w:p w14:paraId="0DC11394" w14:textId="77777777" w:rsidR="00E005D1" w:rsidRPr="00225A19" w:rsidRDefault="00E005D1" w:rsidP="00AA35CE">
      <w:pPr>
        <w:spacing w:after="0" w:line="240" w:lineRule="auto"/>
        <w:ind w:left="360"/>
        <w:rPr>
          <w:rFonts w:ascii="Times New Roman" w:hAnsi="Times New Roman" w:cs="Times New Roman"/>
          <w:sz w:val="26"/>
          <w:szCs w:val="26"/>
        </w:rPr>
      </w:pPr>
      <w:r w:rsidRPr="00225A19">
        <w:rPr>
          <w:rFonts w:ascii="Times New Roman" w:hAnsi="Times New Roman" w:cs="Times New Roman"/>
          <w:b/>
          <w:sz w:val="26"/>
          <w:szCs w:val="26"/>
        </w:rPr>
        <w:sym w:font="Wingdings 2" w:char="F099"/>
      </w:r>
      <w:r w:rsidRPr="00225A19">
        <w:rPr>
          <w:rFonts w:ascii="Times New Roman" w:hAnsi="Times New Roman" w:cs="Times New Roman"/>
          <w:b/>
          <w:sz w:val="26"/>
          <w:szCs w:val="26"/>
        </w:rPr>
        <w:t xml:space="preserve">  </w:t>
      </w:r>
      <w:r w:rsidRPr="00225A19">
        <w:rPr>
          <w:rFonts w:ascii="Times New Roman" w:hAnsi="Times New Roman" w:cs="Times New Roman"/>
          <w:sz w:val="26"/>
          <w:szCs w:val="26"/>
        </w:rPr>
        <w:t>Научная степень</w:t>
      </w:r>
    </w:p>
    <w:p w14:paraId="4318C52B" w14:textId="77777777" w:rsidR="00E005D1" w:rsidRPr="00225A19" w:rsidRDefault="00E005D1" w:rsidP="00AA35CE">
      <w:pPr>
        <w:pStyle w:val="a5"/>
        <w:widowControl w:val="0"/>
        <w:numPr>
          <w:ilvl w:val="0"/>
          <w:numId w:val="17"/>
        </w:numPr>
        <w:suppressAutoHyphens/>
        <w:spacing w:before="0" w:after="0" w:line="240" w:lineRule="auto"/>
        <w:rPr>
          <w:rFonts w:ascii="Times New Roman" w:hAnsi="Times New Roman" w:cs="Times New Roman"/>
          <w:sz w:val="26"/>
          <w:szCs w:val="26"/>
        </w:rPr>
      </w:pPr>
      <w:r w:rsidRPr="00225A19">
        <w:rPr>
          <w:rFonts w:ascii="Times New Roman" w:hAnsi="Times New Roman" w:cs="Times New Roman"/>
          <w:sz w:val="26"/>
          <w:szCs w:val="26"/>
        </w:rPr>
        <w:t>Профессия_________________________</w:t>
      </w:r>
    </w:p>
    <w:p w14:paraId="2850E980" w14:textId="77777777" w:rsidR="00E005D1" w:rsidRPr="00225A19" w:rsidRDefault="00E005D1" w:rsidP="00AA35CE">
      <w:pPr>
        <w:spacing w:after="0" w:line="240" w:lineRule="auto"/>
        <w:rPr>
          <w:rFonts w:ascii="Times New Roman" w:hAnsi="Times New Roman" w:cs="Times New Roman"/>
          <w:sz w:val="26"/>
          <w:szCs w:val="26"/>
          <w:u w:val="single"/>
        </w:rPr>
      </w:pPr>
      <w:r w:rsidRPr="00225A19">
        <w:rPr>
          <w:rFonts w:ascii="Times New Roman" w:hAnsi="Times New Roman" w:cs="Times New Roman"/>
          <w:sz w:val="26"/>
          <w:szCs w:val="26"/>
          <w:u w:val="single"/>
        </w:rPr>
        <w:t>Сведения социально-экономических показателях семьи</w:t>
      </w:r>
    </w:p>
    <w:p w14:paraId="431A9609" w14:textId="77777777" w:rsidR="00E005D1" w:rsidRPr="00225A19" w:rsidRDefault="00E005D1" w:rsidP="00AA35CE">
      <w:pPr>
        <w:spacing w:after="0" w:line="240" w:lineRule="auto"/>
        <w:rPr>
          <w:rFonts w:ascii="Times New Roman" w:hAnsi="Times New Roman" w:cs="Times New Roman"/>
          <w:sz w:val="26"/>
          <w:szCs w:val="26"/>
        </w:rPr>
      </w:pPr>
      <w:r w:rsidRPr="00225A19">
        <w:rPr>
          <w:rFonts w:ascii="Times New Roman" w:hAnsi="Times New Roman" w:cs="Times New Roman"/>
          <w:sz w:val="26"/>
          <w:szCs w:val="26"/>
        </w:rPr>
        <w:t>1. Количество детей в семье__________</w:t>
      </w:r>
    </w:p>
    <w:p w14:paraId="6DFABC7F" w14:textId="77777777" w:rsidR="00E005D1" w:rsidRPr="00225A19" w:rsidRDefault="00E005D1" w:rsidP="00AA35CE">
      <w:pPr>
        <w:spacing w:after="0" w:line="240" w:lineRule="auto"/>
        <w:rPr>
          <w:rFonts w:ascii="Times New Roman" w:hAnsi="Times New Roman" w:cs="Times New Roman"/>
          <w:sz w:val="26"/>
          <w:szCs w:val="26"/>
        </w:rPr>
      </w:pPr>
      <w:r w:rsidRPr="00225A19">
        <w:rPr>
          <w:rFonts w:ascii="Times New Roman" w:hAnsi="Times New Roman" w:cs="Times New Roman"/>
          <w:sz w:val="26"/>
          <w:szCs w:val="26"/>
        </w:rPr>
        <w:t>2. Условия проживания</w:t>
      </w:r>
    </w:p>
    <w:p w14:paraId="471E3D30" w14:textId="77777777" w:rsidR="00E005D1" w:rsidRPr="00225A19" w:rsidRDefault="00E005D1" w:rsidP="00AA35CE">
      <w:pPr>
        <w:spacing w:after="0" w:line="240" w:lineRule="auto"/>
        <w:rPr>
          <w:rFonts w:ascii="Times New Roman" w:hAnsi="Times New Roman" w:cs="Times New Roman"/>
          <w:sz w:val="26"/>
          <w:szCs w:val="26"/>
        </w:rPr>
      </w:pPr>
      <w:r w:rsidRPr="00225A19">
        <w:rPr>
          <w:rFonts w:ascii="Times New Roman" w:hAnsi="Times New Roman" w:cs="Times New Roman"/>
          <w:sz w:val="26"/>
          <w:szCs w:val="26"/>
        </w:rPr>
        <w:sym w:font="Wingdings 2" w:char="F099"/>
      </w:r>
      <w:r w:rsidRPr="00225A19">
        <w:rPr>
          <w:rFonts w:ascii="Times New Roman" w:hAnsi="Times New Roman" w:cs="Times New Roman"/>
          <w:sz w:val="26"/>
          <w:szCs w:val="26"/>
        </w:rPr>
        <w:t xml:space="preserve">  комната в коммунальной квартире</w:t>
      </w:r>
    </w:p>
    <w:p w14:paraId="6E1E2763" w14:textId="77777777" w:rsidR="00E005D1" w:rsidRPr="00225A19" w:rsidRDefault="00E005D1" w:rsidP="00AA35CE">
      <w:pPr>
        <w:spacing w:after="0" w:line="240" w:lineRule="auto"/>
        <w:rPr>
          <w:rFonts w:ascii="Times New Roman" w:hAnsi="Times New Roman" w:cs="Times New Roman"/>
          <w:sz w:val="26"/>
          <w:szCs w:val="26"/>
        </w:rPr>
      </w:pPr>
      <w:r w:rsidRPr="00225A19">
        <w:rPr>
          <w:rFonts w:ascii="Times New Roman" w:hAnsi="Times New Roman" w:cs="Times New Roman"/>
          <w:sz w:val="26"/>
          <w:szCs w:val="26"/>
        </w:rPr>
        <w:sym w:font="Wingdings 2" w:char="F099"/>
      </w:r>
      <w:r w:rsidRPr="00225A19">
        <w:rPr>
          <w:rFonts w:ascii="Times New Roman" w:hAnsi="Times New Roman" w:cs="Times New Roman"/>
          <w:sz w:val="26"/>
          <w:szCs w:val="26"/>
        </w:rPr>
        <w:t xml:space="preserve">  отдельная квартира </w:t>
      </w:r>
    </w:p>
    <w:p w14:paraId="15D9EFB6" w14:textId="77777777" w:rsidR="00E005D1" w:rsidRPr="00225A19" w:rsidRDefault="00E005D1" w:rsidP="00AA35CE">
      <w:pPr>
        <w:spacing w:after="0" w:line="240" w:lineRule="auto"/>
        <w:rPr>
          <w:rFonts w:ascii="Times New Roman" w:hAnsi="Times New Roman" w:cs="Times New Roman"/>
          <w:sz w:val="26"/>
          <w:szCs w:val="26"/>
        </w:rPr>
      </w:pPr>
      <w:r w:rsidRPr="00225A19">
        <w:rPr>
          <w:rFonts w:ascii="Times New Roman" w:hAnsi="Times New Roman" w:cs="Times New Roman"/>
          <w:b/>
          <w:sz w:val="26"/>
          <w:szCs w:val="26"/>
        </w:rPr>
        <w:sym w:font="Wingdings 2" w:char="F099"/>
      </w:r>
      <w:r w:rsidRPr="00225A19">
        <w:rPr>
          <w:rFonts w:ascii="Times New Roman" w:hAnsi="Times New Roman" w:cs="Times New Roman"/>
          <w:b/>
          <w:sz w:val="26"/>
          <w:szCs w:val="26"/>
        </w:rPr>
        <w:t xml:space="preserve">  </w:t>
      </w:r>
      <w:r w:rsidRPr="00225A19">
        <w:rPr>
          <w:rFonts w:ascii="Times New Roman" w:hAnsi="Times New Roman" w:cs="Times New Roman"/>
          <w:sz w:val="26"/>
          <w:szCs w:val="26"/>
        </w:rPr>
        <w:t>отдельный дом</w:t>
      </w:r>
    </w:p>
    <w:p w14:paraId="64CDDE93" w14:textId="77777777" w:rsidR="00E005D1" w:rsidRPr="00225A19" w:rsidRDefault="00E005D1" w:rsidP="00AA35CE">
      <w:pPr>
        <w:spacing w:after="0" w:line="240" w:lineRule="auto"/>
        <w:rPr>
          <w:rFonts w:ascii="Times New Roman" w:hAnsi="Times New Roman" w:cs="Times New Roman"/>
          <w:sz w:val="26"/>
          <w:szCs w:val="26"/>
        </w:rPr>
      </w:pPr>
      <w:r w:rsidRPr="00225A19">
        <w:rPr>
          <w:rFonts w:ascii="Times New Roman" w:hAnsi="Times New Roman" w:cs="Times New Roman"/>
          <w:sz w:val="26"/>
          <w:szCs w:val="26"/>
        </w:rPr>
        <w:t>3. Доход семьи</w:t>
      </w:r>
    </w:p>
    <w:p w14:paraId="48E095DA" w14:textId="77777777" w:rsidR="00E005D1" w:rsidRPr="00225A19" w:rsidRDefault="00E005D1" w:rsidP="00AA35CE">
      <w:pPr>
        <w:spacing w:after="0" w:line="240" w:lineRule="auto"/>
        <w:rPr>
          <w:rFonts w:ascii="Times New Roman" w:hAnsi="Times New Roman" w:cs="Times New Roman"/>
          <w:sz w:val="26"/>
          <w:szCs w:val="26"/>
        </w:rPr>
      </w:pPr>
      <w:r w:rsidRPr="00225A19">
        <w:rPr>
          <w:rFonts w:ascii="Times New Roman" w:hAnsi="Times New Roman" w:cs="Times New Roman"/>
          <w:sz w:val="26"/>
          <w:szCs w:val="26"/>
        </w:rPr>
        <w:sym w:font="Wingdings 2" w:char="F099"/>
      </w:r>
      <w:r w:rsidRPr="00225A19">
        <w:rPr>
          <w:rFonts w:ascii="Times New Roman" w:hAnsi="Times New Roman" w:cs="Times New Roman"/>
          <w:sz w:val="26"/>
          <w:szCs w:val="26"/>
        </w:rPr>
        <w:t xml:space="preserve">  низкий</w:t>
      </w:r>
    </w:p>
    <w:p w14:paraId="6AE1ADF9" w14:textId="77777777" w:rsidR="00E005D1" w:rsidRPr="00225A19" w:rsidRDefault="00E005D1" w:rsidP="00AA35CE">
      <w:pPr>
        <w:spacing w:after="0" w:line="240" w:lineRule="auto"/>
        <w:rPr>
          <w:rFonts w:ascii="Times New Roman" w:hAnsi="Times New Roman" w:cs="Times New Roman"/>
          <w:sz w:val="26"/>
          <w:szCs w:val="26"/>
        </w:rPr>
      </w:pPr>
      <w:r w:rsidRPr="00225A19">
        <w:rPr>
          <w:rFonts w:ascii="Times New Roman" w:hAnsi="Times New Roman" w:cs="Times New Roman"/>
          <w:sz w:val="26"/>
          <w:szCs w:val="26"/>
        </w:rPr>
        <w:sym w:font="Wingdings 2" w:char="F099"/>
      </w:r>
      <w:r w:rsidRPr="00225A19">
        <w:rPr>
          <w:rFonts w:ascii="Times New Roman" w:hAnsi="Times New Roman" w:cs="Times New Roman"/>
          <w:sz w:val="26"/>
          <w:szCs w:val="26"/>
        </w:rPr>
        <w:t xml:space="preserve">  средне-низкий</w:t>
      </w:r>
    </w:p>
    <w:p w14:paraId="6EDC2B3B" w14:textId="77777777" w:rsidR="00E005D1" w:rsidRPr="00225A19" w:rsidRDefault="00E005D1" w:rsidP="00AA35CE">
      <w:pPr>
        <w:spacing w:after="0" w:line="240" w:lineRule="auto"/>
        <w:rPr>
          <w:rFonts w:ascii="Times New Roman" w:hAnsi="Times New Roman" w:cs="Times New Roman"/>
          <w:sz w:val="26"/>
          <w:szCs w:val="26"/>
        </w:rPr>
      </w:pPr>
      <w:r w:rsidRPr="00225A19">
        <w:rPr>
          <w:rFonts w:ascii="Times New Roman" w:hAnsi="Times New Roman" w:cs="Times New Roman"/>
          <w:sz w:val="26"/>
          <w:szCs w:val="26"/>
        </w:rPr>
        <w:sym w:font="Wingdings 2" w:char="F099"/>
      </w:r>
      <w:r w:rsidRPr="00225A19">
        <w:rPr>
          <w:rFonts w:ascii="Times New Roman" w:hAnsi="Times New Roman" w:cs="Times New Roman"/>
          <w:sz w:val="26"/>
          <w:szCs w:val="26"/>
        </w:rPr>
        <w:t xml:space="preserve">  средний</w:t>
      </w:r>
    </w:p>
    <w:p w14:paraId="0F73675B" w14:textId="77777777" w:rsidR="00E005D1" w:rsidRPr="00225A19" w:rsidRDefault="00E005D1" w:rsidP="00AA35CE">
      <w:pPr>
        <w:spacing w:after="0" w:line="240" w:lineRule="auto"/>
        <w:rPr>
          <w:rFonts w:ascii="Times New Roman" w:hAnsi="Times New Roman" w:cs="Times New Roman"/>
          <w:sz w:val="26"/>
          <w:szCs w:val="26"/>
        </w:rPr>
      </w:pPr>
      <w:r w:rsidRPr="00225A19">
        <w:rPr>
          <w:rFonts w:ascii="Times New Roman" w:hAnsi="Times New Roman" w:cs="Times New Roman"/>
          <w:sz w:val="26"/>
          <w:szCs w:val="26"/>
        </w:rPr>
        <w:sym w:font="Wingdings 2" w:char="F099"/>
      </w:r>
      <w:r w:rsidRPr="00225A19">
        <w:rPr>
          <w:rFonts w:ascii="Times New Roman" w:hAnsi="Times New Roman" w:cs="Times New Roman"/>
          <w:sz w:val="26"/>
          <w:szCs w:val="26"/>
        </w:rPr>
        <w:t xml:space="preserve">  средне-высокий</w:t>
      </w:r>
    </w:p>
    <w:p w14:paraId="5950B758" w14:textId="77777777" w:rsidR="00E005D1" w:rsidRDefault="00E005D1" w:rsidP="00AA35CE">
      <w:pPr>
        <w:spacing w:after="0" w:line="240" w:lineRule="auto"/>
        <w:rPr>
          <w:rFonts w:ascii="Times New Roman" w:hAnsi="Times New Roman" w:cs="Times New Roman"/>
          <w:sz w:val="26"/>
          <w:szCs w:val="26"/>
        </w:rPr>
      </w:pPr>
      <w:r w:rsidRPr="00225A19">
        <w:rPr>
          <w:rFonts w:ascii="Times New Roman" w:hAnsi="Times New Roman" w:cs="Times New Roman"/>
          <w:sz w:val="26"/>
          <w:szCs w:val="26"/>
        </w:rPr>
        <w:sym w:font="Wingdings 2" w:char="F099"/>
      </w:r>
      <w:r w:rsidRPr="00225A19">
        <w:rPr>
          <w:rFonts w:ascii="Times New Roman" w:hAnsi="Times New Roman" w:cs="Times New Roman"/>
          <w:sz w:val="26"/>
          <w:szCs w:val="26"/>
        </w:rPr>
        <w:t xml:space="preserve">  высокий</w:t>
      </w:r>
    </w:p>
    <w:p w14:paraId="09CD4E05" w14:textId="77777777" w:rsidR="00AA35CE" w:rsidRDefault="00AA35CE" w:rsidP="00AA35CE">
      <w:pPr>
        <w:spacing w:after="0" w:line="240" w:lineRule="auto"/>
        <w:rPr>
          <w:rFonts w:ascii="Times New Roman" w:hAnsi="Times New Roman" w:cs="Times New Roman"/>
          <w:sz w:val="26"/>
          <w:szCs w:val="26"/>
        </w:rPr>
      </w:pPr>
    </w:p>
    <w:p w14:paraId="25D2E1D5" w14:textId="5B97F174" w:rsidR="007A5F81" w:rsidRPr="00225A19" w:rsidRDefault="007A5F81" w:rsidP="007A5F81">
      <w:pPr>
        <w:spacing w:line="360" w:lineRule="auto"/>
        <w:rPr>
          <w:rFonts w:ascii="Times New Roman" w:hAnsi="Times New Roman" w:cs="Times New Roman"/>
          <w:b/>
          <w:sz w:val="26"/>
          <w:szCs w:val="26"/>
        </w:rPr>
      </w:pPr>
      <w:r>
        <w:rPr>
          <w:rFonts w:ascii="Times New Roman" w:hAnsi="Times New Roman" w:cs="Times New Roman"/>
          <w:b/>
          <w:sz w:val="26"/>
          <w:szCs w:val="26"/>
        </w:rPr>
        <w:lastRenderedPageBreak/>
        <w:t>Приложение Б</w:t>
      </w:r>
      <w:bookmarkStart w:id="4" w:name="_GoBack"/>
      <w:bookmarkEnd w:id="4"/>
      <w:r w:rsidRPr="00225A19">
        <w:rPr>
          <w:rFonts w:ascii="Times New Roman" w:hAnsi="Times New Roman" w:cs="Times New Roman"/>
          <w:b/>
          <w:sz w:val="26"/>
          <w:szCs w:val="26"/>
        </w:rPr>
        <w:t xml:space="preserve">. </w:t>
      </w:r>
    </w:p>
    <w:tbl>
      <w:tblPr>
        <w:tblW w:w="7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2199"/>
        <w:gridCol w:w="1475"/>
        <w:gridCol w:w="1475"/>
      </w:tblGrid>
      <w:tr w:rsidR="00AA35CE" w:rsidRPr="004B0BA3" w14:paraId="1865D373" w14:textId="77777777" w:rsidTr="00EB5024">
        <w:trPr>
          <w:cantSplit/>
        </w:trPr>
        <w:tc>
          <w:tcPr>
            <w:tcW w:w="7607" w:type="dxa"/>
            <w:gridSpan w:val="4"/>
            <w:tcBorders>
              <w:top w:val="nil"/>
              <w:left w:val="nil"/>
              <w:bottom w:val="nil"/>
              <w:right w:val="nil"/>
            </w:tcBorders>
            <w:shd w:val="clear" w:color="auto" w:fill="FFFFFF"/>
            <w:vAlign w:val="center"/>
          </w:tcPr>
          <w:p w14:paraId="287E829F" w14:textId="77777777" w:rsidR="00AA35CE" w:rsidRPr="004B0BA3" w:rsidRDefault="00AA35CE" w:rsidP="00EB5024">
            <w:pPr>
              <w:autoSpaceDE w:val="0"/>
              <w:autoSpaceDN w:val="0"/>
              <w:adjustRightInd w:val="0"/>
              <w:spacing w:before="0" w:after="0" w:line="320" w:lineRule="atLeast"/>
              <w:ind w:left="60" w:right="60"/>
              <w:jc w:val="center"/>
              <w:rPr>
                <w:rFonts w:ascii="Arial" w:hAnsi="Arial" w:cs="Arial"/>
                <w:color w:val="000000"/>
                <w:sz w:val="18"/>
                <w:szCs w:val="18"/>
              </w:rPr>
            </w:pPr>
            <w:r w:rsidRPr="004B0BA3">
              <w:rPr>
                <w:rFonts w:ascii="Arial" w:hAnsi="Arial" w:cs="Arial"/>
                <w:b/>
                <w:bCs/>
                <w:color w:val="000000"/>
                <w:sz w:val="18"/>
                <w:szCs w:val="18"/>
              </w:rPr>
              <w:t>Корреляции</w:t>
            </w:r>
          </w:p>
        </w:tc>
      </w:tr>
      <w:tr w:rsidR="00AA35CE" w:rsidRPr="00AA35CE" w14:paraId="44F30B2A" w14:textId="77777777" w:rsidTr="00EB5024">
        <w:trPr>
          <w:cantSplit/>
        </w:trPr>
        <w:tc>
          <w:tcPr>
            <w:tcW w:w="4657" w:type="dxa"/>
            <w:gridSpan w:val="2"/>
            <w:tcBorders>
              <w:top w:val="single" w:sz="16" w:space="0" w:color="000000"/>
              <w:left w:val="single" w:sz="16" w:space="0" w:color="000000"/>
              <w:bottom w:val="single" w:sz="16" w:space="0" w:color="000000"/>
              <w:right w:val="nil"/>
            </w:tcBorders>
            <w:shd w:val="clear" w:color="auto" w:fill="FFFFFF"/>
            <w:vAlign w:val="bottom"/>
          </w:tcPr>
          <w:p w14:paraId="156D9369" w14:textId="77777777" w:rsidR="00AA35CE" w:rsidRPr="00AA35CE" w:rsidRDefault="00AA35CE" w:rsidP="00EB5024">
            <w:pPr>
              <w:autoSpaceDE w:val="0"/>
              <w:autoSpaceDN w:val="0"/>
              <w:adjustRightInd w:val="0"/>
              <w:spacing w:before="0" w:after="0" w:line="240" w:lineRule="auto"/>
              <w:rPr>
                <w:rFonts w:ascii="Times New Roman" w:hAnsi="Times New Roman" w:cs="Times New Roman"/>
                <w:sz w:val="24"/>
                <w:szCs w:val="28"/>
              </w:rPr>
            </w:pPr>
          </w:p>
        </w:tc>
        <w:tc>
          <w:tcPr>
            <w:tcW w:w="1475" w:type="dxa"/>
            <w:tcBorders>
              <w:top w:val="single" w:sz="16" w:space="0" w:color="000000"/>
              <w:left w:val="single" w:sz="16" w:space="0" w:color="000000"/>
              <w:bottom w:val="single" w:sz="16" w:space="0" w:color="000000"/>
            </w:tcBorders>
            <w:shd w:val="clear" w:color="auto" w:fill="FFFFFF"/>
            <w:vAlign w:val="bottom"/>
          </w:tcPr>
          <w:p w14:paraId="27BCD234" w14:textId="77777777" w:rsidR="00AA35CE" w:rsidRPr="00AA35CE" w:rsidRDefault="00AA35CE" w:rsidP="00EB5024">
            <w:pPr>
              <w:autoSpaceDE w:val="0"/>
              <w:autoSpaceDN w:val="0"/>
              <w:adjustRightInd w:val="0"/>
              <w:spacing w:before="0" w:after="0" w:line="320" w:lineRule="atLeast"/>
              <w:ind w:left="60" w:right="60"/>
              <w:jc w:val="center"/>
              <w:rPr>
                <w:rFonts w:ascii="Times New Roman" w:hAnsi="Times New Roman" w:cs="Times New Roman"/>
                <w:color w:val="000000"/>
                <w:sz w:val="24"/>
                <w:szCs w:val="28"/>
              </w:rPr>
            </w:pPr>
            <w:r w:rsidRPr="00AA35CE">
              <w:rPr>
                <w:rFonts w:ascii="Times New Roman" w:hAnsi="Times New Roman" w:cs="Times New Roman"/>
                <w:color w:val="000000"/>
                <w:sz w:val="24"/>
                <w:szCs w:val="28"/>
              </w:rPr>
              <w:t>Возраст_ребенка1</w:t>
            </w:r>
          </w:p>
        </w:tc>
        <w:tc>
          <w:tcPr>
            <w:tcW w:w="1475" w:type="dxa"/>
            <w:tcBorders>
              <w:top w:val="single" w:sz="16" w:space="0" w:color="000000"/>
              <w:bottom w:val="single" w:sz="16" w:space="0" w:color="000000"/>
              <w:right w:val="single" w:sz="16" w:space="0" w:color="000000"/>
            </w:tcBorders>
            <w:shd w:val="clear" w:color="auto" w:fill="FFFFFF"/>
            <w:vAlign w:val="bottom"/>
          </w:tcPr>
          <w:p w14:paraId="11D8CB11" w14:textId="77777777" w:rsidR="00AA35CE" w:rsidRPr="00AA35CE" w:rsidRDefault="00AA35CE" w:rsidP="00EB5024">
            <w:pPr>
              <w:autoSpaceDE w:val="0"/>
              <w:autoSpaceDN w:val="0"/>
              <w:adjustRightInd w:val="0"/>
              <w:spacing w:before="0" w:after="0" w:line="320" w:lineRule="atLeast"/>
              <w:ind w:left="60" w:right="60"/>
              <w:jc w:val="center"/>
              <w:rPr>
                <w:rFonts w:ascii="Times New Roman" w:hAnsi="Times New Roman" w:cs="Times New Roman"/>
                <w:color w:val="000000"/>
                <w:sz w:val="24"/>
                <w:szCs w:val="28"/>
              </w:rPr>
            </w:pPr>
            <w:r w:rsidRPr="00AA35CE">
              <w:rPr>
                <w:rFonts w:ascii="Times New Roman" w:hAnsi="Times New Roman" w:cs="Times New Roman"/>
                <w:color w:val="000000"/>
                <w:sz w:val="24"/>
                <w:szCs w:val="28"/>
              </w:rPr>
              <w:t>Колич.эмоций_ребенок1м</w:t>
            </w:r>
          </w:p>
        </w:tc>
      </w:tr>
      <w:tr w:rsidR="00AA35CE" w:rsidRPr="00AA35CE" w14:paraId="5C8BFEFC" w14:textId="77777777" w:rsidTr="00EB5024">
        <w:trPr>
          <w:cantSplit/>
        </w:trPr>
        <w:tc>
          <w:tcPr>
            <w:tcW w:w="2459" w:type="dxa"/>
            <w:vMerge w:val="restart"/>
            <w:tcBorders>
              <w:top w:val="single" w:sz="16" w:space="0" w:color="000000"/>
              <w:left w:val="single" w:sz="16" w:space="0" w:color="000000"/>
              <w:right w:val="nil"/>
            </w:tcBorders>
            <w:shd w:val="clear" w:color="auto" w:fill="FFFFFF"/>
          </w:tcPr>
          <w:p w14:paraId="3B0028BE" w14:textId="77777777" w:rsidR="00AA35CE" w:rsidRPr="00AA35CE" w:rsidRDefault="00AA35CE" w:rsidP="00EB5024">
            <w:pPr>
              <w:autoSpaceDE w:val="0"/>
              <w:autoSpaceDN w:val="0"/>
              <w:adjustRightInd w:val="0"/>
              <w:spacing w:before="0" w:after="0" w:line="320" w:lineRule="atLeast"/>
              <w:ind w:left="60" w:right="60"/>
              <w:rPr>
                <w:rFonts w:ascii="Times New Roman" w:hAnsi="Times New Roman" w:cs="Times New Roman"/>
                <w:color w:val="000000"/>
                <w:sz w:val="24"/>
                <w:szCs w:val="28"/>
              </w:rPr>
            </w:pPr>
            <w:r w:rsidRPr="00AA35CE">
              <w:rPr>
                <w:rFonts w:ascii="Times New Roman" w:hAnsi="Times New Roman" w:cs="Times New Roman"/>
                <w:color w:val="000000"/>
                <w:sz w:val="24"/>
                <w:szCs w:val="28"/>
              </w:rPr>
              <w:t>Возраст_ребенка1</w:t>
            </w:r>
          </w:p>
        </w:tc>
        <w:tc>
          <w:tcPr>
            <w:tcW w:w="2198" w:type="dxa"/>
            <w:tcBorders>
              <w:top w:val="single" w:sz="16" w:space="0" w:color="000000"/>
              <w:left w:val="nil"/>
              <w:bottom w:val="nil"/>
              <w:right w:val="single" w:sz="16" w:space="0" w:color="000000"/>
            </w:tcBorders>
            <w:shd w:val="clear" w:color="auto" w:fill="FFFFFF"/>
          </w:tcPr>
          <w:p w14:paraId="1027DCBD" w14:textId="77777777" w:rsidR="00AA35CE" w:rsidRPr="00AA35CE" w:rsidRDefault="00AA35CE" w:rsidP="00EB5024">
            <w:pPr>
              <w:autoSpaceDE w:val="0"/>
              <w:autoSpaceDN w:val="0"/>
              <w:adjustRightInd w:val="0"/>
              <w:spacing w:before="0" w:after="0" w:line="320" w:lineRule="atLeast"/>
              <w:ind w:left="60" w:right="60"/>
              <w:rPr>
                <w:rFonts w:ascii="Times New Roman" w:hAnsi="Times New Roman" w:cs="Times New Roman"/>
                <w:color w:val="000000"/>
                <w:sz w:val="24"/>
                <w:szCs w:val="28"/>
              </w:rPr>
            </w:pPr>
            <w:r w:rsidRPr="00AA35CE">
              <w:rPr>
                <w:rFonts w:ascii="Times New Roman" w:hAnsi="Times New Roman" w:cs="Times New Roman"/>
                <w:color w:val="000000"/>
                <w:sz w:val="24"/>
                <w:szCs w:val="28"/>
              </w:rPr>
              <w:t>Корреляция Пирсона</w:t>
            </w:r>
          </w:p>
        </w:tc>
        <w:tc>
          <w:tcPr>
            <w:tcW w:w="1475" w:type="dxa"/>
            <w:tcBorders>
              <w:top w:val="single" w:sz="16" w:space="0" w:color="000000"/>
              <w:left w:val="single" w:sz="16" w:space="0" w:color="000000"/>
              <w:bottom w:val="nil"/>
            </w:tcBorders>
            <w:shd w:val="clear" w:color="auto" w:fill="FFFFFF"/>
            <w:vAlign w:val="center"/>
          </w:tcPr>
          <w:p w14:paraId="644BFEB9" w14:textId="77777777" w:rsidR="00AA35CE" w:rsidRPr="00AA35CE" w:rsidRDefault="00AA35CE" w:rsidP="00EB5024">
            <w:pPr>
              <w:autoSpaceDE w:val="0"/>
              <w:autoSpaceDN w:val="0"/>
              <w:adjustRightInd w:val="0"/>
              <w:spacing w:before="0" w:after="0" w:line="320" w:lineRule="atLeast"/>
              <w:ind w:left="60" w:right="60"/>
              <w:jc w:val="right"/>
              <w:rPr>
                <w:rFonts w:ascii="Times New Roman" w:hAnsi="Times New Roman" w:cs="Times New Roman"/>
                <w:color w:val="000000"/>
                <w:sz w:val="24"/>
                <w:szCs w:val="28"/>
              </w:rPr>
            </w:pPr>
            <w:r w:rsidRPr="00AA35CE">
              <w:rPr>
                <w:rFonts w:ascii="Times New Roman" w:hAnsi="Times New Roman" w:cs="Times New Roman"/>
                <w:color w:val="000000"/>
                <w:sz w:val="24"/>
                <w:szCs w:val="28"/>
              </w:rPr>
              <w:t>1</w:t>
            </w:r>
          </w:p>
        </w:tc>
        <w:tc>
          <w:tcPr>
            <w:tcW w:w="1475" w:type="dxa"/>
            <w:tcBorders>
              <w:top w:val="single" w:sz="16" w:space="0" w:color="000000"/>
              <w:bottom w:val="nil"/>
              <w:right w:val="single" w:sz="16" w:space="0" w:color="000000"/>
            </w:tcBorders>
            <w:shd w:val="clear" w:color="auto" w:fill="FFFFFF"/>
            <w:vAlign w:val="center"/>
          </w:tcPr>
          <w:p w14:paraId="5277E4A9" w14:textId="77777777" w:rsidR="00AA35CE" w:rsidRPr="00AA35CE" w:rsidRDefault="00AA35CE" w:rsidP="00EB5024">
            <w:pPr>
              <w:autoSpaceDE w:val="0"/>
              <w:autoSpaceDN w:val="0"/>
              <w:adjustRightInd w:val="0"/>
              <w:spacing w:before="0" w:after="0" w:line="320" w:lineRule="atLeast"/>
              <w:ind w:left="60" w:right="60"/>
              <w:jc w:val="right"/>
              <w:rPr>
                <w:rFonts w:ascii="Times New Roman" w:hAnsi="Times New Roman" w:cs="Times New Roman"/>
                <w:color w:val="000000"/>
                <w:sz w:val="24"/>
                <w:szCs w:val="28"/>
              </w:rPr>
            </w:pPr>
            <w:r w:rsidRPr="00AA35CE">
              <w:rPr>
                <w:rFonts w:ascii="Times New Roman" w:hAnsi="Times New Roman" w:cs="Times New Roman"/>
                <w:color w:val="000000"/>
                <w:sz w:val="24"/>
                <w:szCs w:val="28"/>
              </w:rPr>
              <w:t>,405</w:t>
            </w:r>
          </w:p>
        </w:tc>
      </w:tr>
      <w:tr w:rsidR="00AA35CE" w:rsidRPr="00AA35CE" w14:paraId="761F6ECA" w14:textId="77777777" w:rsidTr="00EB5024">
        <w:trPr>
          <w:cantSplit/>
        </w:trPr>
        <w:tc>
          <w:tcPr>
            <w:tcW w:w="2459" w:type="dxa"/>
            <w:vMerge/>
            <w:tcBorders>
              <w:top w:val="single" w:sz="16" w:space="0" w:color="000000"/>
              <w:left w:val="single" w:sz="16" w:space="0" w:color="000000"/>
              <w:right w:val="nil"/>
            </w:tcBorders>
            <w:shd w:val="clear" w:color="auto" w:fill="FFFFFF"/>
          </w:tcPr>
          <w:p w14:paraId="01C1F05A" w14:textId="77777777" w:rsidR="00AA35CE" w:rsidRPr="00AA35CE" w:rsidRDefault="00AA35CE" w:rsidP="00EB5024">
            <w:pPr>
              <w:autoSpaceDE w:val="0"/>
              <w:autoSpaceDN w:val="0"/>
              <w:adjustRightInd w:val="0"/>
              <w:spacing w:before="0" w:after="0" w:line="240" w:lineRule="auto"/>
              <w:rPr>
                <w:rFonts w:ascii="Times New Roman" w:hAnsi="Times New Roman" w:cs="Times New Roman"/>
                <w:color w:val="000000"/>
                <w:sz w:val="24"/>
                <w:szCs w:val="28"/>
              </w:rPr>
            </w:pPr>
          </w:p>
        </w:tc>
        <w:tc>
          <w:tcPr>
            <w:tcW w:w="2198" w:type="dxa"/>
            <w:tcBorders>
              <w:top w:val="nil"/>
              <w:left w:val="nil"/>
              <w:bottom w:val="nil"/>
              <w:right w:val="single" w:sz="16" w:space="0" w:color="000000"/>
            </w:tcBorders>
            <w:shd w:val="clear" w:color="auto" w:fill="FFFFFF"/>
          </w:tcPr>
          <w:p w14:paraId="082E6844" w14:textId="77777777" w:rsidR="00AA35CE" w:rsidRPr="00AA35CE" w:rsidRDefault="00AA35CE" w:rsidP="00EB5024">
            <w:pPr>
              <w:autoSpaceDE w:val="0"/>
              <w:autoSpaceDN w:val="0"/>
              <w:adjustRightInd w:val="0"/>
              <w:spacing w:before="0" w:after="0" w:line="320" w:lineRule="atLeast"/>
              <w:ind w:left="60" w:right="60"/>
              <w:rPr>
                <w:rFonts w:ascii="Times New Roman" w:hAnsi="Times New Roman" w:cs="Times New Roman"/>
                <w:color w:val="000000"/>
                <w:sz w:val="24"/>
                <w:szCs w:val="28"/>
              </w:rPr>
            </w:pPr>
            <w:r w:rsidRPr="00AA35CE">
              <w:rPr>
                <w:rFonts w:ascii="Times New Roman" w:hAnsi="Times New Roman" w:cs="Times New Roman"/>
                <w:color w:val="000000"/>
                <w:sz w:val="24"/>
                <w:szCs w:val="28"/>
              </w:rPr>
              <w:t>Знач. (двухсторонняя)</w:t>
            </w:r>
          </w:p>
        </w:tc>
        <w:tc>
          <w:tcPr>
            <w:tcW w:w="1475" w:type="dxa"/>
            <w:tcBorders>
              <w:top w:val="nil"/>
              <w:left w:val="single" w:sz="16" w:space="0" w:color="000000"/>
              <w:bottom w:val="nil"/>
            </w:tcBorders>
            <w:shd w:val="clear" w:color="auto" w:fill="FFFFFF"/>
            <w:vAlign w:val="center"/>
          </w:tcPr>
          <w:p w14:paraId="7762BBB0" w14:textId="77777777" w:rsidR="00AA35CE" w:rsidRPr="00AA35CE" w:rsidRDefault="00AA35CE" w:rsidP="00EB5024">
            <w:pPr>
              <w:autoSpaceDE w:val="0"/>
              <w:autoSpaceDN w:val="0"/>
              <w:adjustRightInd w:val="0"/>
              <w:spacing w:before="0" w:after="0" w:line="240" w:lineRule="auto"/>
              <w:rPr>
                <w:rFonts w:ascii="Times New Roman" w:hAnsi="Times New Roman" w:cs="Times New Roman"/>
                <w:sz w:val="24"/>
                <w:szCs w:val="28"/>
              </w:rPr>
            </w:pPr>
          </w:p>
        </w:tc>
        <w:tc>
          <w:tcPr>
            <w:tcW w:w="1475" w:type="dxa"/>
            <w:tcBorders>
              <w:top w:val="nil"/>
              <w:bottom w:val="nil"/>
              <w:right w:val="single" w:sz="16" w:space="0" w:color="000000"/>
            </w:tcBorders>
            <w:shd w:val="clear" w:color="auto" w:fill="FFFFFF"/>
            <w:vAlign w:val="center"/>
          </w:tcPr>
          <w:p w14:paraId="21C74E9C" w14:textId="77777777" w:rsidR="00AA35CE" w:rsidRPr="00AA35CE" w:rsidRDefault="00AA35CE" w:rsidP="00EB5024">
            <w:pPr>
              <w:autoSpaceDE w:val="0"/>
              <w:autoSpaceDN w:val="0"/>
              <w:adjustRightInd w:val="0"/>
              <w:spacing w:before="0" w:after="0" w:line="320" w:lineRule="atLeast"/>
              <w:ind w:left="60" w:right="60"/>
              <w:jc w:val="right"/>
              <w:rPr>
                <w:rFonts w:ascii="Times New Roman" w:hAnsi="Times New Roman" w:cs="Times New Roman"/>
                <w:color w:val="000000"/>
                <w:sz w:val="24"/>
                <w:szCs w:val="28"/>
              </w:rPr>
            </w:pPr>
            <w:r w:rsidRPr="00AA35CE">
              <w:rPr>
                <w:rFonts w:ascii="Times New Roman" w:hAnsi="Times New Roman" w:cs="Times New Roman"/>
                <w:color w:val="000000"/>
                <w:sz w:val="24"/>
                <w:szCs w:val="28"/>
              </w:rPr>
              <w:t>,595</w:t>
            </w:r>
          </w:p>
        </w:tc>
      </w:tr>
      <w:tr w:rsidR="00AA35CE" w:rsidRPr="00AA35CE" w14:paraId="1F031621" w14:textId="77777777" w:rsidTr="00EB5024">
        <w:trPr>
          <w:cantSplit/>
        </w:trPr>
        <w:tc>
          <w:tcPr>
            <w:tcW w:w="2459" w:type="dxa"/>
            <w:vMerge/>
            <w:tcBorders>
              <w:top w:val="single" w:sz="16" w:space="0" w:color="000000"/>
              <w:left w:val="single" w:sz="16" w:space="0" w:color="000000"/>
              <w:right w:val="nil"/>
            </w:tcBorders>
            <w:shd w:val="clear" w:color="auto" w:fill="FFFFFF"/>
          </w:tcPr>
          <w:p w14:paraId="2EEA3D76" w14:textId="77777777" w:rsidR="00AA35CE" w:rsidRPr="00AA35CE" w:rsidRDefault="00AA35CE" w:rsidP="00EB5024">
            <w:pPr>
              <w:autoSpaceDE w:val="0"/>
              <w:autoSpaceDN w:val="0"/>
              <w:adjustRightInd w:val="0"/>
              <w:spacing w:before="0" w:after="0" w:line="240" w:lineRule="auto"/>
              <w:rPr>
                <w:rFonts w:ascii="Times New Roman" w:hAnsi="Times New Roman" w:cs="Times New Roman"/>
                <w:color w:val="000000"/>
                <w:sz w:val="24"/>
                <w:szCs w:val="28"/>
              </w:rPr>
            </w:pPr>
          </w:p>
        </w:tc>
        <w:tc>
          <w:tcPr>
            <w:tcW w:w="2198" w:type="dxa"/>
            <w:tcBorders>
              <w:top w:val="nil"/>
              <w:left w:val="nil"/>
              <w:right w:val="single" w:sz="16" w:space="0" w:color="000000"/>
            </w:tcBorders>
            <w:shd w:val="clear" w:color="auto" w:fill="FFFFFF"/>
          </w:tcPr>
          <w:p w14:paraId="6B4497EE" w14:textId="77777777" w:rsidR="00AA35CE" w:rsidRPr="00AA35CE" w:rsidRDefault="00AA35CE" w:rsidP="00EB5024">
            <w:pPr>
              <w:autoSpaceDE w:val="0"/>
              <w:autoSpaceDN w:val="0"/>
              <w:adjustRightInd w:val="0"/>
              <w:spacing w:before="0" w:after="0" w:line="320" w:lineRule="atLeast"/>
              <w:ind w:left="60" w:right="60"/>
              <w:rPr>
                <w:rFonts w:ascii="Times New Roman" w:hAnsi="Times New Roman" w:cs="Times New Roman"/>
                <w:color w:val="000000"/>
                <w:sz w:val="24"/>
                <w:szCs w:val="28"/>
              </w:rPr>
            </w:pPr>
            <w:r w:rsidRPr="00AA35CE">
              <w:rPr>
                <w:rFonts w:ascii="Times New Roman" w:hAnsi="Times New Roman" w:cs="Times New Roman"/>
                <w:color w:val="000000"/>
                <w:sz w:val="24"/>
                <w:szCs w:val="28"/>
              </w:rPr>
              <w:t>N</w:t>
            </w:r>
          </w:p>
        </w:tc>
        <w:tc>
          <w:tcPr>
            <w:tcW w:w="1475" w:type="dxa"/>
            <w:tcBorders>
              <w:top w:val="nil"/>
              <w:left w:val="single" w:sz="16" w:space="0" w:color="000000"/>
            </w:tcBorders>
            <w:shd w:val="clear" w:color="auto" w:fill="FFFFFF"/>
            <w:vAlign w:val="center"/>
          </w:tcPr>
          <w:p w14:paraId="41856AEA" w14:textId="77777777" w:rsidR="00AA35CE" w:rsidRPr="00AA35CE" w:rsidRDefault="00AA35CE" w:rsidP="00EB5024">
            <w:pPr>
              <w:autoSpaceDE w:val="0"/>
              <w:autoSpaceDN w:val="0"/>
              <w:adjustRightInd w:val="0"/>
              <w:spacing w:before="0" w:after="0" w:line="320" w:lineRule="atLeast"/>
              <w:ind w:left="60" w:right="60"/>
              <w:jc w:val="right"/>
              <w:rPr>
                <w:rFonts w:ascii="Times New Roman" w:hAnsi="Times New Roman" w:cs="Times New Roman"/>
                <w:color w:val="000000"/>
                <w:sz w:val="24"/>
                <w:szCs w:val="28"/>
              </w:rPr>
            </w:pPr>
            <w:r w:rsidRPr="00AA35CE">
              <w:rPr>
                <w:rFonts w:ascii="Times New Roman" w:hAnsi="Times New Roman" w:cs="Times New Roman"/>
                <w:color w:val="000000"/>
                <w:sz w:val="24"/>
                <w:szCs w:val="28"/>
              </w:rPr>
              <w:t>4</w:t>
            </w:r>
          </w:p>
        </w:tc>
        <w:tc>
          <w:tcPr>
            <w:tcW w:w="1475" w:type="dxa"/>
            <w:tcBorders>
              <w:top w:val="nil"/>
              <w:right w:val="single" w:sz="16" w:space="0" w:color="000000"/>
            </w:tcBorders>
            <w:shd w:val="clear" w:color="auto" w:fill="FFFFFF"/>
            <w:vAlign w:val="center"/>
          </w:tcPr>
          <w:p w14:paraId="36636AC0" w14:textId="77777777" w:rsidR="00AA35CE" w:rsidRPr="00AA35CE" w:rsidRDefault="00AA35CE" w:rsidP="00EB5024">
            <w:pPr>
              <w:autoSpaceDE w:val="0"/>
              <w:autoSpaceDN w:val="0"/>
              <w:adjustRightInd w:val="0"/>
              <w:spacing w:before="0" w:after="0" w:line="320" w:lineRule="atLeast"/>
              <w:ind w:left="60" w:right="60"/>
              <w:jc w:val="right"/>
              <w:rPr>
                <w:rFonts w:ascii="Times New Roman" w:hAnsi="Times New Roman" w:cs="Times New Roman"/>
                <w:color w:val="000000"/>
                <w:sz w:val="24"/>
                <w:szCs w:val="28"/>
              </w:rPr>
            </w:pPr>
            <w:r w:rsidRPr="00AA35CE">
              <w:rPr>
                <w:rFonts w:ascii="Times New Roman" w:hAnsi="Times New Roman" w:cs="Times New Roman"/>
                <w:color w:val="000000"/>
                <w:sz w:val="24"/>
                <w:szCs w:val="28"/>
              </w:rPr>
              <w:t>4</w:t>
            </w:r>
          </w:p>
        </w:tc>
      </w:tr>
      <w:tr w:rsidR="00AA35CE" w:rsidRPr="00AA35CE" w14:paraId="4670F51D" w14:textId="77777777" w:rsidTr="00EB5024">
        <w:trPr>
          <w:cantSplit/>
        </w:trPr>
        <w:tc>
          <w:tcPr>
            <w:tcW w:w="2459" w:type="dxa"/>
            <w:vMerge w:val="restart"/>
            <w:tcBorders>
              <w:top w:val="nil"/>
              <w:left w:val="single" w:sz="16" w:space="0" w:color="000000"/>
              <w:bottom w:val="single" w:sz="16" w:space="0" w:color="000000"/>
              <w:right w:val="nil"/>
            </w:tcBorders>
            <w:shd w:val="clear" w:color="auto" w:fill="FFFFFF"/>
          </w:tcPr>
          <w:p w14:paraId="5474A350" w14:textId="77777777" w:rsidR="00AA35CE" w:rsidRPr="00AA35CE" w:rsidRDefault="00AA35CE" w:rsidP="00EB5024">
            <w:pPr>
              <w:autoSpaceDE w:val="0"/>
              <w:autoSpaceDN w:val="0"/>
              <w:adjustRightInd w:val="0"/>
              <w:spacing w:before="0" w:after="0" w:line="320" w:lineRule="atLeast"/>
              <w:ind w:left="60" w:right="60"/>
              <w:rPr>
                <w:rFonts w:ascii="Times New Roman" w:hAnsi="Times New Roman" w:cs="Times New Roman"/>
                <w:color w:val="000000"/>
                <w:sz w:val="24"/>
                <w:szCs w:val="28"/>
              </w:rPr>
            </w:pPr>
            <w:r w:rsidRPr="00AA35CE">
              <w:rPr>
                <w:rFonts w:ascii="Times New Roman" w:hAnsi="Times New Roman" w:cs="Times New Roman"/>
                <w:color w:val="000000"/>
                <w:sz w:val="24"/>
                <w:szCs w:val="28"/>
              </w:rPr>
              <w:t>Колич.эмоций_ребенок1м</w:t>
            </w:r>
          </w:p>
        </w:tc>
        <w:tc>
          <w:tcPr>
            <w:tcW w:w="2198" w:type="dxa"/>
            <w:tcBorders>
              <w:top w:val="nil"/>
              <w:left w:val="nil"/>
              <w:bottom w:val="nil"/>
              <w:right w:val="single" w:sz="16" w:space="0" w:color="000000"/>
            </w:tcBorders>
            <w:shd w:val="clear" w:color="auto" w:fill="FFFFFF"/>
          </w:tcPr>
          <w:p w14:paraId="19AA1E2A" w14:textId="77777777" w:rsidR="00AA35CE" w:rsidRPr="00AA35CE" w:rsidRDefault="00AA35CE" w:rsidP="00EB5024">
            <w:pPr>
              <w:autoSpaceDE w:val="0"/>
              <w:autoSpaceDN w:val="0"/>
              <w:adjustRightInd w:val="0"/>
              <w:spacing w:before="0" w:after="0" w:line="320" w:lineRule="atLeast"/>
              <w:ind w:left="60" w:right="60"/>
              <w:rPr>
                <w:rFonts w:ascii="Times New Roman" w:hAnsi="Times New Roman" w:cs="Times New Roman"/>
                <w:color w:val="000000"/>
                <w:sz w:val="24"/>
                <w:szCs w:val="28"/>
              </w:rPr>
            </w:pPr>
            <w:r w:rsidRPr="00AA35CE">
              <w:rPr>
                <w:rFonts w:ascii="Times New Roman" w:hAnsi="Times New Roman" w:cs="Times New Roman"/>
                <w:color w:val="000000"/>
                <w:sz w:val="24"/>
                <w:szCs w:val="28"/>
              </w:rPr>
              <w:t>Корреляция Пирсона</w:t>
            </w:r>
          </w:p>
        </w:tc>
        <w:tc>
          <w:tcPr>
            <w:tcW w:w="1475" w:type="dxa"/>
            <w:tcBorders>
              <w:top w:val="nil"/>
              <w:left w:val="single" w:sz="16" w:space="0" w:color="000000"/>
              <w:bottom w:val="nil"/>
            </w:tcBorders>
            <w:shd w:val="clear" w:color="auto" w:fill="FFFFFF"/>
            <w:vAlign w:val="center"/>
          </w:tcPr>
          <w:p w14:paraId="2E53EC87" w14:textId="77777777" w:rsidR="00AA35CE" w:rsidRPr="00AA35CE" w:rsidRDefault="00AA35CE" w:rsidP="00EB5024">
            <w:pPr>
              <w:autoSpaceDE w:val="0"/>
              <w:autoSpaceDN w:val="0"/>
              <w:adjustRightInd w:val="0"/>
              <w:spacing w:before="0" w:after="0" w:line="320" w:lineRule="atLeast"/>
              <w:ind w:left="60" w:right="60"/>
              <w:jc w:val="right"/>
              <w:rPr>
                <w:rFonts w:ascii="Times New Roman" w:hAnsi="Times New Roman" w:cs="Times New Roman"/>
                <w:color w:val="000000"/>
                <w:sz w:val="24"/>
                <w:szCs w:val="28"/>
              </w:rPr>
            </w:pPr>
            <w:r w:rsidRPr="00AA35CE">
              <w:rPr>
                <w:rFonts w:ascii="Times New Roman" w:hAnsi="Times New Roman" w:cs="Times New Roman"/>
                <w:color w:val="000000"/>
                <w:sz w:val="24"/>
                <w:szCs w:val="28"/>
              </w:rPr>
              <w:t>,405</w:t>
            </w:r>
          </w:p>
        </w:tc>
        <w:tc>
          <w:tcPr>
            <w:tcW w:w="1475" w:type="dxa"/>
            <w:tcBorders>
              <w:top w:val="nil"/>
              <w:bottom w:val="nil"/>
              <w:right w:val="single" w:sz="16" w:space="0" w:color="000000"/>
            </w:tcBorders>
            <w:shd w:val="clear" w:color="auto" w:fill="FFFFFF"/>
            <w:vAlign w:val="center"/>
          </w:tcPr>
          <w:p w14:paraId="64A5C484" w14:textId="77777777" w:rsidR="00AA35CE" w:rsidRPr="00AA35CE" w:rsidRDefault="00AA35CE" w:rsidP="00EB5024">
            <w:pPr>
              <w:autoSpaceDE w:val="0"/>
              <w:autoSpaceDN w:val="0"/>
              <w:adjustRightInd w:val="0"/>
              <w:spacing w:before="0" w:after="0" w:line="320" w:lineRule="atLeast"/>
              <w:ind w:left="60" w:right="60"/>
              <w:jc w:val="right"/>
              <w:rPr>
                <w:rFonts w:ascii="Times New Roman" w:hAnsi="Times New Roman" w:cs="Times New Roman"/>
                <w:color w:val="000000"/>
                <w:sz w:val="24"/>
                <w:szCs w:val="28"/>
              </w:rPr>
            </w:pPr>
            <w:r w:rsidRPr="00AA35CE">
              <w:rPr>
                <w:rFonts w:ascii="Times New Roman" w:hAnsi="Times New Roman" w:cs="Times New Roman"/>
                <w:color w:val="000000"/>
                <w:sz w:val="24"/>
                <w:szCs w:val="28"/>
              </w:rPr>
              <w:t>1</w:t>
            </w:r>
          </w:p>
        </w:tc>
      </w:tr>
      <w:tr w:rsidR="00AA35CE" w:rsidRPr="00AA35CE" w14:paraId="710F7EAA" w14:textId="77777777" w:rsidTr="00EB5024">
        <w:trPr>
          <w:cantSplit/>
        </w:trPr>
        <w:tc>
          <w:tcPr>
            <w:tcW w:w="2459" w:type="dxa"/>
            <w:vMerge/>
            <w:tcBorders>
              <w:top w:val="nil"/>
              <w:left w:val="single" w:sz="16" w:space="0" w:color="000000"/>
              <w:bottom w:val="single" w:sz="16" w:space="0" w:color="000000"/>
              <w:right w:val="nil"/>
            </w:tcBorders>
            <w:shd w:val="clear" w:color="auto" w:fill="FFFFFF"/>
          </w:tcPr>
          <w:p w14:paraId="7678285B" w14:textId="77777777" w:rsidR="00AA35CE" w:rsidRPr="00AA35CE" w:rsidRDefault="00AA35CE" w:rsidP="00EB5024">
            <w:pPr>
              <w:autoSpaceDE w:val="0"/>
              <w:autoSpaceDN w:val="0"/>
              <w:adjustRightInd w:val="0"/>
              <w:spacing w:before="0" w:after="0" w:line="240" w:lineRule="auto"/>
              <w:rPr>
                <w:rFonts w:ascii="Times New Roman" w:hAnsi="Times New Roman" w:cs="Times New Roman"/>
                <w:color w:val="000000"/>
                <w:sz w:val="24"/>
                <w:szCs w:val="28"/>
              </w:rPr>
            </w:pPr>
          </w:p>
        </w:tc>
        <w:tc>
          <w:tcPr>
            <w:tcW w:w="2198" w:type="dxa"/>
            <w:tcBorders>
              <w:top w:val="nil"/>
              <w:left w:val="nil"/>
              <w:bottom w:val="nil"/>
              <w:right w:val="single" w:sz="16" w:space="0" w:color="000000"/>
            </w:tcBorders>
            <w:shd w:val="clear" w:color="auto" w:fill="FFFFFF"/>
          </w:tcPr>
          <w:p w14:paraId="7AB12E8E" w14:textId="77777777" w:rsidR="00AA35CE" w:rsidRPr="00AA35CE" w:rsidRDefault="00AA35CE" w:rsidP="00EB5024">
            <w:pPr>
              <w:autoSpaceDE w:val="0"/>
              <w:autoSpaceDN w:val="0"/>
              <w:adjustRightInd w:val="0"/>
              <w:spacing w:before="0" w:after="0" w:line="320" w:lineRule="atLeast"/>
              <w:ind w:left="60" w:right="60"/>
              <w:rPr>
                <w:rFonts w:ascii="Times New Roman" w:hAnsi="Times New Roman" w:cs="Times New Roman"/>
                <w:color w:val="000000"/>
                <w:sz w:val="24"/>
                <w:szCs w:val="28"/>
              </w:rPr>
            </w:pPr>
            <w:r w:rsidRPr="00AA35CE">
              <w:rPr>
                <w:rFonts w:ascii="Times New Roman" w:hAnsi="Times New Roman" w:cs="Times New Roman"/>
                <w:color w:val="000000"/>
                <w:sz w:val="24"/>
                <w:szCs w:val="28"/>
              </w:rPr>
              <w:t>Знач. (двухсторонняя)</w:t>
            </w:r>
          </w:p>
        </w:tc>
        <w:tc>
          <w:tcPr>
            <w:tcW w:w="1475" w:type="dxa"/>
            <w:tcBorders>
              <w:top w:val="nil"/>
              <w:left w:val="single" w:sz="16" w:space="0" w:color="000000"/>
              <w:bottom w:val="nil"/>
            </w:tcBorders>
            <w:shd w:val="clear" w:color="auto" w:fill="FFFFFF"/>
            <w:vAlign w:val="center"/>
          </w:tcPr>
          <w:p w14:paraId="7A53F565" w14:textId="77777777" w:rsidR="00AA35CE" w:rsidRPr="00AA35CE" w:rsidRDefault="00AA35CE" w:rsidP="00EB5024">
            <w:pPr>
              <w:autoSpaceDE w:val="0"/>
              <w:autoSpaceDN w:val="0"/>
              <w:adjustRightInd w:val="0"/>
              <w:spacing w:before="0" w:after="0" w:line="320" w:lineRule="atLeast"/>
              <w:ind w:left="60" w:right="60"/>
              <w:jc w:val="right"/>
              <w:rPr>
                <w:rFonts w:ascii="Times New Roman" w:hAnsi="Times New Roman" w:cs="Times New Roman"/>
                <w:color w:val="000000"/>
                <w:sz w:val="24"/>
                <w:szCs w:val="28"/>
              </w:rPr>
            </w:pPr>
            <w:r w:rsidRPr="00AA35CE">
              <w:rPr>
                <w:rFonts w:ascii="Times New Roman" w:hAnsi="Times New Roman" w:cs="Times New Roman"/>
                <w:color w:val="000000"/>
                <w:sz w:val="24"/>
                <w:szCs w:val="28"/>
              </w:rPr>
              <w:t>,595</w:t>
            </w:r>
          </w:p>
        </w:tc>
        <w:tc>
          <w:tcPr>
            <w:tcW w:w="1475" w:type="dxa"/>
            <w:tcBorders>
              <w:top w:val="nil"/>
              <w:bottom w:val="nil"/>
              <w:right w:val="single" w:sz="16" w:space="0" w:color="000000"/>
            </w:tcBorders>
            <w:shd w:val="clear" w:color="auto" w:fill="FFFFFF"/>
            <w:vAlign w:val="center"/>
          </w:tcPr>
          <w:p w14:paraId="01FA0E9E" w14:textId="77777777" w:rsidR="00AA35CE" w:rsidRPr="00AA35CE" w:rsidRDefault="00AA35CE" w:rsidP="00EB5024">
            <w:pPr>
              <w:autoSpaceDE w:val="0"/>
              <w:autoSpaceDN w:val="0"/>
              <w:adjustRightInd w:val="0"/>
              <w:spacing w:before="0" w:after="0" w:line="240" w:lineRule="auto"/>
              <w:rPr>
                <w:rFonts w:ascii="Times New Roman" w:hAnsi="Times New Roman" w:cs="Times New Roman"/>
                <w:sz w:val="24"/>
                <w:szCs w:val="28"/>
              </w:rPr>
            </w:pPr>
          </w:p>
        </w:tc>
      </w:tr>
      <w:tr w:rsidR="00AA35CE" w:rsidRPr="00AA35CE" w14:paraId="5FDB98FE" w14:textId="77777777" w:rsidTr="00EB5024">
        <w:trPr>
          <w:cantSplit/>
        </w:trPr>
        <w:tc>
          <w:tcPr>
            <w:tcW w:w="2459" w:type="dxa"/>
            <w:vMerge/>
            <w:tcBorders>
              <w:top w:val="nil"/>
              <w:left w:val="single" w:sz="16" w:space="0" w:color="000000"/>
              <w:bottom w:val="single" w:sz="16" w:space="0" w:color="000000"/>
              <w:right w:val="nil"/>
            </w:tcBorders>
            <w:shd w:val="clear" w:color="auto" w:fill="FFFFFF"/>
          </w:tcPr>
          <w:p w14:paraId="7A7B3399" w14:textId="77777777" w:rsidR="00AA35CE" w:rsidRPr="00AA35CE" w:rsidRDefault="00AA35CE" w:rsidP="00EB5024">
            <w:pPr>
              <w:autoSpaceDE w:val="0"/>
              <w:autoSpaceDN w:val="0"/>
              <w:adjustRightInd w:val="0"/>
              <w:spacing w:before="0" w:after="0" w:line="240" w:lineRule="auto"/>
              <w:rPr>
                <w:rFonts w:ascii="Times New Roman" w:hAnsi="Times New Roman" w:cs="Times New Roman"/>
                <w:sz w:val="24"/>
                <w:szCs w:val="28"/>
              </w:rPr>
            </w:pPr>
          </w:p>
        </w:tc>
        <w:tc>
          <w:tcPr>
            <w:tcW w:w="2198" w:type="dxa"/>
            <w:tcBorders>
              <w:top w:val="nil"/>
              <w:left w:val="nil"/>
              <w:bottom w:val="single" w:sz="16" w:space="0" w:color="000000"/>
              <w:right w:val="single" w:sz="16" w:space="0" w:color="000000"/>
            </w:tcBorders>
            <w:shd w:val="clear" w:color="auto" w:fill="FFFFFF"/>
          </w:tcPr>
          <w:p w14:paraId="63775E74" w14:textId="77777777" w:rsidR="00AA35CE" w:rsidRPr="00AA35CE" w:rsidRDefault="00AA35CE" w:rsidP="00EB5024">
            <w:pPr>
              <w:autoSpaceDE w:val="0"/>
              <w:autoSpaceDN w:val="0"/>
              <w:adjustRightInd w:val="0"/>
              <w:spacing w:before="0" w:after="0" w:line="320" w:lineRule="atLeast"/>
              <w:ind w:left="60" w:right="60"/>
              <w:rPr>
                <w:rFonts w:ascii="Times New Roman" w:hAnsi="Times New Roman" w:cs="Times New Roman"/>
                <w:color w:val="000000"/>
                <w:sz w:val="24"/>
                <w:szCs w:val="28"/>
              </w:rPr>
            </w:pPr>
            <w:r w:rsidRPr="00AA35CE">
              <w:rPr>
                <w:rFonts w:ascii="Times New Roman" w:hAnsi="Times New Roman" w:cs="Times New Roman"/>
                <w:color w:val="000000"/>
                <w:sz w:val="24"/>
                <w:szCs w:val="28"/>
              </w:rPr>
              <w:t>N</w:t>
            </w:r>
          </w:p>
        </w:tc>
        <w:tc>
          <w:tcPr>
            <w:tcW w:w="1475" w:type="dxa"/>
            <w:tcBorders>
              <w:top w:val="nil"/>
              <w:left w:val="single" w:sz="16" w:space="0" w:color="000000"/>
              <w:bottom w:val="single" w:sz="16" w:space="0" w:color="000000"/>
            </w:tcBorders>
            <w:shd w:val="clear" w:color="auto" w:fill="FFFFFF"/>
            <w:vAlign w:val="center"/>
          </w:tcPr>
          <w:p w14:paraId="756F7B4D" w14:textId="77777777" w:rsidR="00AA35CE" w:rsidRPr="00AA35CE" w:rsidRDefault="00AA35CE" w:rsidP="00EB5024">
            <w:pPr>
              <w:autoSpaceDE w:val="0"/>
              <w:autoSpaceDN w:val="0"/>
              <w:adjustRightInd w:val="0"/>
              <w:spacing w:before="0" w:after="0" w:line="320" w:lineRule="atLeast"/>
              <w:ind w:left="60" w:right="60"/>
              <w:jc w:val="right"/>
              <w:rPr>
                <w:rFonts w:ascii="Times New Roman" w:hAnsi="Times New Roman" w:cs="Times New Roman"/>
                <w:color w:val="000000"/>
                <w:sz w:val="24"/>
                <w:szCs w:val="28"/>
              </w:rPr>
            </w:pPr>
            <w:r w:rsidRPr="00AA35CE">
              <w:rPr>
                <w:rFonts w:ascii="Times New Roman" w:hAnsi="Times New Roman" w:cs="Times New Roman"/>
                <w:color w:val="000000"/>
                <w:sz w:val="24"/>
                <w:szCs w:val="28"/>
              </w:rPr>
              <w:t>4</w:t>
            </w:r>
          </w:p>
        </w:tc>
        <w:tc>
          <w:tcPr>
            <w:tcW w:w="1475" w:type="dxa"/>
            <w:tcBorders>
              <w:top w:val="nil"/>
              <w:bottom w:val="single" w:sz="16" w:space="0" w:color="000000"/>
              <w:right w:val="single" w:sz="16" w:space="0" w:color="000000"/>
            </w:tcBorders>
            <w:shd w:val="clear" w:color="auto" w:fill="FFFFFF"/>
            <w:vAlign w:val="center"/>
          </w:tcPr>
          <w:p w14:paraId="50DA4025" w14:textId="77777777" w:rsidR="00AA35CE" w:rsidRPr="00AA35CE" w:rsidRDefault="00AA35CE" w:rsidP="00EB5024">
            <w:pPr>
              <w:autoSpaceDE w:val="0"/>
              <w:autoSpaceDN w:val="0"/>
              <w:adjustRightInd w:val="0"/>
              <w:spacing w:before="0" w:after="0" w:line="320" w:lineRule="atLeast"/>
              <w:ind w:left="60" w:right="60"/>
              <w:jc w:val="right"/>
              <w:rPr>
                <w:rFonts w:ascii="Times New Roman" w:hAnsi="Times New Roman" w:cs="Times New Roman"/>
                <w:color w:val="000000"/>
                <w:sz w:val="24"/>
                <w:szCs w:val="28"/>
              </w:rPr>
            </w:pPr>
            <w:r w:rsidRPr="00AA35CE">
              <w:rPr>
                <w:rFonts w:ascii="Times New Roman" w:hAnsi="Times New Roman" w:cs="Times New Roman"/>
                <w:color w:val="000000"/>
                <w:sz w:val="24"/>
                <w:szCs w:val="28"/>
              </w:rPr>
              <w:t>4</w:t>
            </w:r>
          </w:p>
        </w:tc>
      </w:tr>
    </w:tbl>
    <w:p w14:paraId="0689220B" w14:textId="77777777" w:rsidR="00AA35CE" w:rsidRPr="00AA35CE" w:rsidRDefault="00AA35CE" w:rsidP="00AA35CE">
      <w:pPr>
        <w:autoSpaceDE w:val="0"/>
        <w:autoSpaceDN w:val="0"/>
        <w:adjustRightInd w:val="0"/>
        <w:spacing w:before="0" w:after="0" w:line="400" w:lineRule="atLeast"/>
        <w:rPr>
          <w:rFonts w:ascii="Times New Roman" w:hAnsi="Times New Roman" w:cs="Times New Roman"/>
          <w:sz w:val="24"/>
          <w:szCs w:val="28"/>
        </w:rPr>
      </w:pPr>
    </w:p>
    <w:p w14:paraId="55EBA456" w14:textId="77777777" w:rsidR="00AA35CE" w:rsidRPr="00AA35CE" w:rsidRDefault="00AA35CE" w:rsidP="00AA35CE">
      <w:pPr>
        <w:autoSpaceDE w:val="0"/>
        <w:autoSpaceDN w:val="0"/>
        <w:adjustRightInd w:val="0"/>
        <w:spacing w:before="0" w:after="0" w:line="240" w:lineRule="auto"/>
        <w:rPr>
          <w:rFonts w:ascii="Times New Roman" w:hAnsi="Times New Roman" w:cs="Times New Roman"/>
          <w:sz w:val="24"/>
          <w:szCs w:val="28"/>
        </w:rPr>
      </w:pPr>
    </w:p>
    <w:tbl>
      <w:tblPr>
        <w:tblW w:w="7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2199"/>
        <w:gridCol w:w="1475"/>
        <w:gridCol w:w="1475"/>
      </w:tblGrid>
      <w:tr w:rsidR="00AA35CE" w:rsidRPr="00AA35CE" w14:paraId="101C3DF8" w14:textId="77777777" w:rsidTr="00EB5024">
        <w:trPr>
          <w:cantSplit/>
        </w:trPr>
        <w:tc>
          <w:tcPr>
            <w:tcW w:w="7607" w:type="dxa"/>
            <w:gridSpan w:val="4"/>
            <w:tcBorders>
              <w:top w:val="nil"/>
              <w:left w:val="nil"/>
              <w:bottom w:val="nil"/>
              <w:right w:val="nil"/>
            </w:tcBorders>
            <w:shd w:val="clear" w:color="auto" w:fill="FFFFFF"/>
            <w:vAlign w:val="center"/>
          </w:tcPr>
          <w:p w14:paraId="4C0C54C1" w14:textId="77777777" w:rsidR="00AA35CE" w:rsidRPr="00AA35CE" w:rsidRDefault="00AA35CE" w:rsidP="00EB5024">
            <w:pPr>
              <w:autoSpaceDE w:val="0"/>
              <w:autoSpaceDN w:val="0"/>
              <w:adjustRightInd w:val="0"/>
              <w:spacing w:before="0" w:after="0" w:line="320" w:lineRule="atLeast"/>
              <w:ind w:left="60" w:right="60"/>
              <w:jc w:val="center"/>
              <w:rPr>
                <w:rFonts w:ascii="Times New Roman" w:hAnsi="Times New Roman" w:cs="Times New Roman"/>
                <w:color w:val="000000"/>
                <w:sz w:val="24"/>
                <w:szCs w:val="28"/>
              </w:rPr>
            </w:pPr>
            <w:r w:rsidRPr="00AA35CE">
              <w:rPr>
                <w:rFonts w:ascii="Times New Roman" w:hAnsi="Times New Roman" w:cs="Times New Roman"/>
                <w:b/>
                <w:bCs/>
                <w:color w:val="000000"/>
                <w:sz w:val="24"/>
                <w:szCs w:val="28"/>
              </w:rPr>
              <w:t>Корреляции</w:t>
            </w:r>
          </w:p>
        </w:tc>
      </w:tr>
      <w:tr w:rsidR="00AA35CE" w:rsidRPr="00AA35CE" w14:paraId="1D273FDD" w14:textId="77777777" w:rsidTr="00EB5024">
        <w:trPr>
          <w:cantSplit/>
        </w:trPr>
        <w:tc>
          <w:tcPr>
            <w:tcW w:w="4657" w:type="dxa"/>
            <w:gridSpan w:val="2"/>
            <w:tcBorders>
              <w:top w:val="single" w:sz="16" w:space="0" w:color="000000"/>
              <w:left w:val="single" w:sz="16" w:space="0" w:color="000000"/>
              <w:bottom w:val="single" w:sz="16" w:space="0" w:color="000000"/>
              <w:right w:val="nil"/>
            </w:tcBorders>
            <w:shd w:val="clear" w:color="auto" w:fill="FFFFFF"/>
            <w:vAlign w:val="bottom"/>
          </w:tcPr>
          <w:p w14:paraId="2681FC02" w14:textId="77777777" w:rsidR="00AA35CE" w:rsidRPr="00AA35CE" w:rsidRDefault="00AA35CE" w:rsidP="00EB5024">
            <w:pPr>
              <w:autoSpaceDE w:val="0"/>
              <w:autoSpaceDN w:val="0"/>
              <w:adjustRightInd w:val="0"/>
              <w:spacing w:before="0" w:after="0" w:line="240" w:lineRule="auto"/>
              <w:rPr>
                <w:rFonts w:ascii="Times New Roman" w:hAnsi="Times New Roman" w:cs="Times New Roman"/>
                <w:sz w:val="24"/>
                <w:szCs w:val="28"/>
              </w:rPr>
            </w:pPr>
          </w:p>
        </w:tc>
        <w:tc>
          <w:tcPr>
            <w:tcW w:w="1475" w:type="dxa"/>
            <w:tcBorders>
              <w:top w:val="single" w:sz="16" w:space="0" w:color="000000"/>
              <w:left w:val="single" w:sz="16" w:space="0" w:color="000000"/>
              <w:bottom w:val="single" w:sz="16" w:space="0" w:color="000000"/>
            </w:tcBorders>
            <w:shd w:val="clear" w:color="auto" w:fill="FFFFFF"/>
            <w:vAlign w:val="bottom"/>
          </w:tcPr>
          <w:p w14:paraId="63AD92F2" w14:textId="77777777" w:rsidR="00AA35CE" w:rsidRPr="00AA35CE" w:rsidRDefault="00AA35CE" w:rsidP="00EB5024">
            <w:pPr>
              <w:autoSpaceDE w:val="0"/>
              <w:autoSpaceDN w:val="0"/>
              <w:adjustRightInd w:val="0"/>
              <w:spacing w:before="0" w:after="0" w:line="320" w:lineRule="atLeast"/>
              <w:ind w:left="60" w:right="60"/>
              <w:jc w:val="center"/>
              <w:rPr>
                <w:rFonts w:ascii="Times New Roman" w:hAnsi="Times New Roman" w:cs="Times New Roman"/>
                <w:color w:val="000000"/>
                <w:sz w:val="24"/>
                <w:szCs w:val="28"/>
              </w:rPr>
            </w:pPr>
            <w:r w:rsidRPr="00AA35CE">
              <w:rPr>
                <w:rFonts w:ascii="Times New Roman" w:hAnsi="Times New Roman" w:cs="Times New Roman"/>
                <w:color w:val="000000"/>
                <w:sz w:val="24"/>
                <w:szCs w:val="28"/>
              </w:rPr>
              <w:t>Возраст_ребенка1</w:t>
            </w:r>
          </w:p>
        </w:tc>
        <w:tc>
          <w:tcPr>
            <w:tcW w:w="1475" w:type="dxa"/>
            <w:tcBorders>
              <w:top w:val="single" w:sz="16" w:space="0" w:color="000000"/>
              <w:bottom w:val="single" w:sz="16" w:space="0" w:color="000000"/>
              <w:right w:val="single" w:sz="16" w:space="0" w:color="000000"/>
            </w:tcBorders>
            <w:shd w:val="clear" w:color="auto" w:fill="FFFFFF"/>
            <w:vAlign w:val="bottom"/>
          </w:tcPr>
          <w:p w14:paraId="14EB2CED" w14:textId="77777777" w:rsidR="00AA35CE" w:rsidRPr="00AA35CE" w:rsidRDefault="00AA35CE" w:rsidP="00EB5024">
            <w:pPr>
              <w:autoSpaceDE w:val="0"/>
              <w:autoSpaceDN w:val="0"/>
              <w:adjustRightInd w:val="0"/>
              <w:spacing w:before="0" w:after="0" w:line="320" w:lineRule="atLeast"/>
              <w:ind w:left="60" w:right="60"/>
              <w:jc w:val="center"/>
              <w:rPr>
                <w:rFonts w:ascii="Times New Roman" w:hAnsi="Times New Roman" w:cs="Times New Roman"/>
                <w:color w:val="000000"/>
                <w:sz w:val="24"/>
                <w:szCs w:val="28"/>
              </w:rPr>
            </w:pPr>
            <w:r w:rsidRPr="00AA35CE">
              <w:rPr>
                <w:rFonts w:ascii="Times New Roman" w:hAnsi="Times New Roman" w:cs="Times New Roman"/>
                <w:color w:val="000000"/>
                <w:sz w:val="24"/>
                <w:szCs w:val="28"/>
              </w:rPr>
              <w:t>Колич.эмоций_ребенок1м</w:t>
            </w:r>
          </w:p>
        </w:tc>
      </w:tr>
      <w:tr w:rsidR="00AA35CE" w:rsidRPr="00AA35CE" w14:paraId="66F384C0" w14:textId="77777777" w:rsidTr="00EB5024">
        <w:trPr>
          <w:cantSplit/>
        </w:trPr>
        <w:tc>
          <w:tcPr>
            <w:tcW w:w="2459" w:type="dxa"/>
            <w:vMerge w:val="restart"/>
            <w:tcBorders>
              <w:top w:val="single" w:sz="16" w:space="0" w:color="000000"/>
              <w:left w:val="single" w:sz="16" w:space="0" w:color="000000"/>
              <w:right w:val="nil"/>
            </w:tcBorders>
            <w:shd w:val="clear" w:color="auto" w:fill="FFFFFF"/>
          </w:tcPr>
          <w:p w14:paraId="05C9CADE" w14:textId="77777777" w:rsidR="00AA35CE" w:rsidRPr="00AA35CE" w:rsidRDefault="00AA35CE" w:rsidP="00EB5024">
            <w:pPr>
              <w:autoSpaceDE w:val="0"/>
              <w:autoSpaceDN w:val="0"/>
              <w:adjustRightInd w:val="0"/>
              <w:spacing w:before="0" w:after="0" w:line="320" w:lineRule="atLeast"/>
              <w:ind w:left="60" w:right="60"/>
              <w:rPr>
                <w:rFonts w:ascii="Times New Roman" w:hAnsi="Times New Roman" w:cs="Times New Roman"/>
                <w:color w:val="000000"/>
                <w:sz w:val="24"/>
                <w:szCs w:val="28"/>
              </w:rPr>
            </w:pPr>
            <w:r w:rsidRPr="00AA35CE">
              <w:rPr>
                <w:rFonts w:ascii="Times New Roman" w:hAnsi="Times New Roman" w:cs="Times New Roman"/>
                <w:color w:val="000000"/>
                <w:sz w:val="24"/>
                <w:szCs w:val="28"/>
              </w:rPr>
              <w:t>Возраст_ребенка1</w:t>
            </w:r>
          </w:p>
        </w:tc>
        <w:tc>
          <w:tcPr>
            <w:tcW w:w="2198" w:type="dxa"/>
            <w:tcBorders>
              <w:top w:val="single" w:sz="16" w:space="0" w:color="000000"/>
              <w:left w:val="nil"/>
              <w:bottom w:val="nil"/>
              <w:right w:val="single" w:sz="16" w:space="0" w:color="000000"/>
            </w:tcBorders>
            <w:shd w:val="clear" w:color="auto" w:fill="FFFFFF"/>
          </w:tcPr>
          <w:p w14:paraId="2978685D" w14:textId="77777777" w:rsidR="00AA35CE" w:rsidRPr="00AA35CE" w:rsidRDefault="00AA35CE" w:rsidP="00EB5024">
            <w:pPr>
              <w:autoSpaceDE w:val="0"/>
              <w:autoSpaceDN w:val="0"/>
              <w:adjustRightInd w:val="0"/>
              <w:spacing w:before="0" w:after="0" w:line="320" w:lineRule="atLeast"/>
              <w:ind w:left="60" w:right="60"/>
              <w:rPr>
                <w:rFonts w:ascii="Times New Roman" w:hAnsi="Times New Roman" w:cs="Times New Roman"/>
                <w:color w:val="000000"/>
                <w:sz w:val="24"/>
                <w:szCs w:val="28"/>
              </w:rPr>
            </w:pPr>
            <w:r w:rsidRPr="00AA35CE">
              <w:rPr>
                <w:rFonts w:ascii="Times New Roman" w:hAnsi="Times New Roman" w:cs="Times New Roman"/>
                <w:color w:val="000000"/>
                <w:sz w:val="24"/>
                <w:szCs w:val="28"/>
              </w:rPr>
              <w:t>Корреляция Пирсона</w:t>
            </w:r>
          </w:p>
        </w:tc>
        <w:tc>
          <w:tcPr>
            <w:tcW w:w="1475" w:type="dxa"/>
            <w:tcBorders>
              <w:top w:val="single" w:sz="16" w:space="0" w:color="000000"/>
              <w:left w:val="single" w:sz="16" w:space="0" w:color="000000"/>
              <w:bottom w:val="nil"/>
            </w:tcBorders>
            <w:shd w:val="clear" w:color="auto" w:fill="FFFFFF"/>
            <w:vAlign w:val="center"/>
          </w:tcPr>
          <w:p w14:paraId="0B4876BA" w14:textId="77777777" w:rsidR="00AA35CE" w:rsidRPr="00AA35CE" w:rsidRDefault="00AA35CE" w:rsidP="00EB5024">
            <w:pPr>
              <w:autoSpaceDE w:val="0"/>
              <w:autoSpaceDN w:val="0"/>
              <w:adjustRightInd w:val="0"/>
              <w:spacing w:before="0" w:after="0" w:line="320" w:lineRule="atLeast"/>
              <w:ind w:left="60" w:right="60"/>
              <w:jc w:val="right"/>
              <w:rPr>
                <w:rFonts w:ascii="Times New Roman" w:hAnsi="Times New Roman" w:cs="Times New Roman"/>
                <w:color w:val="000000"/>
                <w:sz w:val="24"/>
                <w:szCs w:val="28"/>
              </w:rPr>
            </w:pPr>
            <w:r w:rsidRPr="00AA35CE">
              <w:rPr>
                <w:rFonts w:ascii="Times New Roman" w:hAnsi="Times New Roman" w:cs="Times New Roman"/>
                <w:color w:val="000000"/>
                <w:sz w:val="24"/>
                <w:szCs w:val="28"/>
              </w:rPr>
              <w:t>1</w:t>
            </w:r>
          </w:p>
        </w:tc>
        <w:tc>
          <w:tcPr>
            <w:tcW w:w="1475" w:type="dxa"/>
            <w:tcBorders>
              <w:top w:val="single" w:sz="16" w:space="0" w:color="000000"/>
              <w:bottom w:val="nil"/>
              <w:right w:val="single" w:sz="16" w:space="0" w:color="000000"/>
            </w:tcBorders>
            <w:shd w:val="clear" w:color="auto" w:fill="FFFFFF"/>
            <w:vAlign w:val="center"/>
          </w:tcPr>
          <w:p w14:paraId="75FF8739" w14:textId="77777777" w:rsidR="00AA35CE" w:rsidRPr="00AA35CE" w:rsidRDefault="00AA35CE" w:rsidP="00EB5024">
            <w:pPr>
              <w:autoSpaceDE w:val="0"/>
              <w:autoSpaceDN w:val="0"/>
              <w:adjustRightInd w:val="0"/>
              <w:spacing w:before="0" w:after="0" w:line="320" w:lineRule="atLeast"/>
              <w:ind w:left="60" w:right="60"/>
              <w:jc w:val="right"/>
              <w:rPr>
                <w:rFonts w:ascii="Times New Roman" w:hAnsi="Times New Roman" w:cs="Times New Roman"/>
                <w:color w:val="000000"/>
                <w:sz w:val="24"/>
                <w:szCs w:val="28"/>
              </w:rPr>
            </w:pPr>
            <w:r w:rsidRPr="00AA35CE">
              <w:rPr>
                <w:rFonts w:ascii="Times New Roman" w:hAnsi="Times New Roman" w:cs="Times New Roman"/>
                <w:color w:val="000000"/>
                <w:sz w:val="24"/>
                <w:szCs w:val="28"/>
              </w:rPr>
              <w:t>,019</w:t>
            </w:r>
          </w:p>
        </w:tc>
      </w:tr>
      <w:tr w:rsidR="00AA35CE" w:rsidRPr="00AA35CE" w14:paraId="661AAEDF" w14:textId="77777777" w:rsidTr="00EB5024">
        <w:trPr>
          <w:cantSplit/>
        </w:trPr>
        <w:tc>
          <w:tcPr>
            <w:tcW w:w="2459" w:type="dxa"/>
            <w:vMerge/>
            <w:tcBorders>
              <w:top w:val="single" w:sz="16" w:space="0" w:color="000000"/>
              <w:left w:val="single" w:sz="16" w:space="0" w:color="000000"/>
              <w:right w:val="nil"/>
            </w:tcBorders>
            <w:shd w:val="clear" w:color="auto" w:fill="FFFFFF"/>
          </w:tcPr>
          <w:p w14:paraId="27389B15" w14:textId="77777777" w:rsidR="00AA35CE" w:rsidRPr="00AA35CE" w:rsidRDefault="00AA35CE" w:rsidP="00EB5024">
            <w:pPr>
              <w:autoSpaceDE w:val="0"/>
              <w:autoSpaceDN w:val="0"/>
              <w:adjustRightInd w:val="0"/>
              <w:spacing w:before="0" w:after="0" w:line="240" w:lineRule="auto"/>
              <w:rPr>
                <w:rFonts w:ascii="Times New Roman" w:hAnsi="Times New Roman" w:cs="Times New Roman"/>
                <w:color w:val="000000"/>
                <w:sz w:val="24"/>
                <w:szCs w:val="28"/>
              </w:rPr>
            </w:pPr>
          </w:p>
        </w:tc>
        <w:tc>
          <w:tcPr>
            <w:tcW w:w="2198" w:type="dxa"/>
            <w:tcBorders>
              <w:top w:val="nil"/>
              <w:left w:val="nil"/>
              <w:bottom w:val="nil"/>
              <w:right w:val="single" w:sz="16" w:space="0" w:color="000000"/>
            </w:tcBorders>
            <w:shd w:val="clear" w:color="auto" w:fill="FFFFFF"/>
          </w:tcPr>
          <w:p w14:paraId="41A24C98" w14:textId="77777777" w:rsidR="00AA35CE" w:rsidRPr="00AA35CE" w:rsidRDefault="00AA35CE" w:rsidP="00EB5024">
            <w:pPr>
              <w:autoSpaceDE w:val="0"/>
              <w:autoSpaceDN w:val="0"/>
              <w:adjustRightInd w:val="0"/>
              <w:spacing w:before="0" w:after="0" w:line="320" w:lineRule="atLeast"/>
              <w:ind w:left="60" w:right="60"/>
              <w:rPr>
                <w:rFonts w:ascii="Times New Roman" w:hAnsi="Times New Roman" w:cs="Times New Roman"/>
                <w:color w:val="000000"/>
                <w:sz w:val="24"/>
                <w:szCs w:val="28"/>
              </w:rPr>
            </w:pPr>
            <w:r w:rsidRPr="00AA35CE">
              <w:rPr>
                <w:rFonts w:ascii="Times New Roman" w:hAnsi="Times New Roman" w:cs="Times New Roman"/>
                <w:color w:val="000000"/>
                <w:sz w:val="24"/>
                <w:szCs w:val="28"/>
              </w:rPr>
              <w:t>Знач. (двухсторонняя)</w:t>
            </w:r>
          </w:p>
        </w:tc>
        <w:tc>
          <w:tcPr>
            <w:tcW w:w="1475" w:type="dxa"/>
            <w:tcBorders>
              <w:top w:val="nil"/>
              <w:left w:val="single" w:sz="16" w:space="0" w:color="000000"/>
              <w:bottom w:val="nil"/>
            </w:tcBorders>
            <w:shd w:val="clear" w:color="auto" w:fill="FFFFFF"/>
            <w:vAlign w:val="center"/>
          </w:tcPr>
          <w:p w14:paraId="0A614681" w14:textId="77777777" w:rsidR="00AA35CE" w:rsidRPr="00AA35CE" w:rsidRDefault="00AA35CE" w:rsidP="00EB5024">
            <w:pPr>
              <w:autoSpaceDE w:val="0"/>
              <w:autoSpaceDN w:val="0"/>
              <w:adjustRightInd w:val="0"/>
              <w:spacing w:before="0" w:after="0" w:line="240" w:lineRule="auto"/>
              <w:rPr>
                <w:rFonts w:ascii="Times New Roman" w:hAnsi="Times New Roman" w:cs="Times New Roman"/>
                <w:sz w:val="24"/>
                <w:szCs w:val="28"/>
              </w:rPr>
            </w:pPr>
          </w:p>
        </w:tc>
        <w:tc>
          <w:tcPr>
            <w:tcW w:w="1475" w:type="dxa"/>
            <w:tcBorders>
              <w:top w:val="nil"/>
              <w:bottom w:val="nil"/>
              <w:right w:val="single" w:sz="16" w:space="0" w:color="000000"/>
            </w:tcBorders>
            <w:shd w:val="clear" w:color="auto" w:fill="FFFFFF"/>
            <w:vAlign w:val="center"/>
          </w:tcPr>
          <w:p w14:paraId="50DA69D3" w14:textId="77777777" w:rsidR="00AA35CE" w:rsidRPr="00AA35CE" w:rsidRDefault="00AA35CE" w:rsidP="00EB5024">
            <w:pPr>
              <w:autoSpaceDE w:val="0"/>
              <w:autoSpaceDN w:val="0"/>
              <w:adjustRightInd w:val="0"/>
              <w:spacing w:before="0" w:after="0" w:line="320" w:lineRule="atLeast"/>
              <w:ind w:left="60" w:right="60"/>
              <w:jc w:val="right"/>
              <w:rPr>
                <w:rFonts w:ascii="Times New Roman" w:hAnsi="Times New Roman" w:cs="Times New Roman"/>
                <w:color w:val="000000"/>
                <w:sz w:val="24"/>
                <w:szCs w:val="28"/>
              </w:rPr>
            </w:pPr>
            <w:r w:rsidRPr="00AA35CE">
              <w:rPr>
                <w:rFonts w:ascii="Times New Roman" w:hAnsi="Times New Roman" w:cs="Times New Roman"/>
                <w:color w:val="000000"/>
                <w:sz w:val="24"/>
                <w:szCs w:val="28"/>
              </w:rPr>
              <w:t>,956</w:t>
            </w:r>
          </w:p>
        </w:tc>
      </w:tr>
      <w:tr w:rsidR="00AA35CE" w:rsidRPr="00AA35CE" w14:paraId="15F8ECF3" w14:textId="77777777" w:rsidTr="00EB5024">
        <w:trPr>
          <w:cantSplit/>
        </w:trPr>
        <w:tc>
          <w:tcPr>
            <w:tcW w:w="2459" w:type="dxa"/>
            <w:vMerge/>
            <w:tcBorders>
              <w:top w:val="single" w:sz="16" w:space="0" w:color="000000"/>
              <w:left w:val="single" w:sz="16" w:space="0" w:color="000000"/>
              <w:right w:val="nil"/>
            </w:tcBorders>
            <w:shd w:val="clear" w:color="auto" w:fill="FFFFFF"/>
          </w:tcPr>
          <w:p w14:paraId="28B39E72" w14:textId="77777777" w:rsidR="00AA35CE" w:rsidRPr="00AA35CE" w:rsidRDefault="00AA35CE" w:rsidP="00EB5024">
            <w:pPr>
              <w:autoSpaceDE w:val="0"/>
              <w:autoSpaceDN w:val="0"/>
              <w:adjustRightInd w:val="0"/>
              <w:spacing w:before="0" w:after="0" w:line="240" w:lineRule="auto"/>
              <w:rPr>
                <w:rFonts w:ascii="Times New Roman" w:hAnsi="Times New Roman" w:cs="Times New Roman"/>
                <w:color w:val="000000"/>
                <w:sz w:val="24"/>
                <w:szCs w:val="28"/>
              </w:rPr>
            </w:pPr>
          </w:p>
        </w:tc>
        <w:tc>
          <w:tcPr>
            <w:tcW w:w="2198" w:type="dxa"/>
            <w:tcBorders>
              <w:top w:val="nil"/>
              <w:left w:val="nil"/>
              <w:right w:val="single" w:sz="16" w:space="0" w:color="000000"/>
            </w:tcBorders>
            <w:shd w:val="clear" w:color="auto" w:fill="FFFFFF"/>
          </w:tcPr>
          <w:p w14:paraId="0DD23171" w14:textId="77777777" w:rsidR="00AA35CE" w:rsidRPr="00AA35CE" w:rsidRDefault="00AA35CE" w:rsidP="00EB5024">
            <w:pPr>
              <w:autoSpaceDE w:val="0"/>
              <w:autoSpaceDN w:val="0"/>
              <w:adjustRightInd w:val="0"/>
              <w:spacing w:before="0" w:after="0" w:line="320" w:lineRule="atLeast"/>
              <w:ind w:left="60" w:right="60"/>
              <w:rPr>
                <w:rFonts w:ascii="Times New Roman" w:hAnsi="Times New Roman" w:cs="Times New Roman"/>
                <w:color w:val="000000"/>
                <w:sz w:val="24"/>
                <w:szCs w:val="28"/>
              </w:rPr>
            </w:pPr>
            <w:r w:rsidRPr="00AA35CE">
              <w:rPr>
                <w:rFonts w:ascii="Times New Roman" w:hAnsi="Times New Roman" w:cs="Times New Roman"/>
                <w:color w:val="000000"/>
                <w:sz w:val="24"/>
                <w:szCs w:val="28"/>
              </w:rPr>
              <w:t>N</w:t>
            </w:r>
          </w:p>
        </w:tc>
        <w:tc>
          <w:tcPr>
            <w:tcW w:w="1475" w:type="dxa"/>
            <w:tcBorders>
              <w:top w:val="nil"/>
              <w:left w:val="single" w:sz="16" w:space="0" w:color="000000"/>
            </w:tcBorders>
            <w:shd w:val="clear" w:color="auto" w:fill="FFFFFF"/>
            <w:vAlign w:val="center"/>
          </w:tcPr>
          <w:p w14:paraId="53BF6E1A" w14:textId="77777777" w:rsidR="00AA35CE" w:rsidRPr="00AA35CE" w:rsidRDefault="00AA35CE" w:rsidP="00EB5024">
            <w:pPr>
              <w:autoSpaceDE w:val="0"/>
              <w:autoSpaceDN w:val="0"/>
              <w:adjustRightInd w:val="0"/>
              <w:spacing w:before="0" w:after="0" w:line="320" w:lineRule="atLeast"/>
              <w:ind w:left="60" w:right="60"/>
              <w:jc w:val="right"/>
              <w:rPr>
                <w:rFonts w:ascii="Times New Roman" w:hAnsi="Times New Roman" w:cs="Times New Roman"/>
                <w:color w:val="000000"/>
                <w:sz w:val="24"/>
                <w:szCs w:val="28"/>
              </w:rPr>
            </w:pPr>
            <w:r w:rsidRPr="00AA35CE">
              <w:rPr>
                <w:rFonts w:ascii="Times New Roman" w:hAnsi="Times New Roman" w:cs="Times New Roman"/>
                <w:color w:val="000000"/>
                <w:sz w:val="24"/>
                <w:szCs w:val="28"/>
              </w:rPr>
              <w:t>11</w:t>
            </w:r>
          </w:p>
        </w:tc>
        <w:tc>
          <w:tcPr>
            <w:tcW w:w="1475" w:type="dxa"/>
            <w:tcBorders>
              <w:top w:val="nil"/>
              <w:right w:val="single" w:sz="16" w:space="0" w:color="000000"/>
            </w:tcBorders>
            <w:shd w:val="clear" w:color="auto" w:fill="FFFFFF"/>
            <w:vAlign w:val="center"/>
          </w:tcPr>
          <w:p w14:paraId="71EFC22B" w14:textId="77777777" w:rsidR="00AA35CE" w:rsidRPr="00AA35CE" w:rsidRDefault="00AA35CE" w:rsidP="00EB5024">
            <w:pPr>
              <w:autoSpaceDE w:val="0"/>
              <w:autoSpaceDN w:val="0"/>
              <w:adjustRightInd w:val="0"/>
              <w:spacing w:before="0" w:after="0" w:line="320" w:lineRule="atLeast"/>
              <w:ind w:left="60" w:right="60"/>
              <w:jc w:val="right"/>
              <w:rPr>
                <w:rFonts w:ascii="Times New Roman" w:hAnsi="Times New Roman" w:cs="Times New Roman"/>
                <w:color w:val="000000"/>
                <w:sz w:val="24"/>
                <w:szCs w:val="28"/>
              </w:rPr>
            </w:pPr>
            <w:r w:rsidRPr="00AA35CE">
              <w:rPr>
                <w:rFonts w:ascii="Times New Roman" w:hAnsi="Times New Roman" w:cs="Times New Roman"/>
                <w:color w:val="000000"/>
                <w:sz w:val="24"/>
                <w:szCs w:val="28"/>
              </w:rPr>
              <w:t>11</w:t>
            </w:r>
          </w:p>
        </w:tc>
      </w:tr>
      <w:tr w:rsidR="00AA35CE" w:rsidRPr="00AA35CE" w14:paraId="29A6D5AE" w14:textId="77777777" w:rsidTr="00EB5024">
        <w:trPr>
          <w:cantSplit/>
        </w:trPr>
        <w:tc>
          <w:tcPr>
            <w:tcW w:w="2459" w:type="dxa"/>
            <w:vMerge w:val="restart"/>
            <w:tcBorders>
              <w:top w:val="nil"/>
              <w:left w:val="single" w:sz="16" w:space="0" w:color="000000"/>
              <w:bottom w:val="single" w:sz="16" w:space="0" w:color="000000"/>
              <w:right w:val="nil"/>
            </w:tcBorders>
            <w:shd w:val="clear" w:color="auto" w:fill="FFFFFF"/>
          </w:tcPr>
          <w:p w14:paraId="09A6ED8A" w14:textId="77777777" w:rsidR="00AA35CE" w:rsidRPr="00AA35CE" w:rsidRDefault="00AA35CE" w:rsidP="00EB5024">
            <w:pPr>
              <w:autoSpaceDE w:val="0"/>
              <w:autoSpaceDN w:val="0"/>
              <w:adjustRightInd w:val="0"/>
              <w:spacing w:before="0" w:after="0" w:line="320" w:lineRule="atLeast"/>
              <w:ind w:left="60" w:right="60"/>
              <w:rPr>
                <w:rFonts w:ascii="Times New Roman" w:hAnsi="Times New Roman" w:cs="Times New Roman"/>
                <w:color w:val="000000"/>
                <w:sz w:val="24"/>
                <w:szCs w:val="28"/>
              </w:rPr>
            </w:pPr>
            <w:r w:rsidRPr="00AA35CE">
              <w:rPr>
                <w:rFonts w:ascii="Times New Roman" w:hAnsi="Times New Roman" w:cs="Times New Roman"/>
                <w:color w:val="000000"/>
                <w:sz w:val="24"/>
                <w:szCs w:val="28"/>
              </w:rPr>
              <w:t>Колич.эмоций_ребенок1м</w:t>
            </w:r>
          </w:p>
        </w:tc>
        <w:tc>
          <w:tcPr>
            <w:tcW w:w="2198" w:type="dxa"/>
            <w:tcBorders>
              <w:top w:val="nil"/>
              <w:left w:val="nil"/>
              <w:bottom w:val="nil"/>
              <w:right w:val="single" w:sz="16" w:space="0" w:color="000000"/>
            </w:tcBorders>
            <w:shd w:val="clear" w:color="auto" w:fill="FFFFFF"/>
          </w:tcPr>
          <w:p w14:paraId="63F370A4" w14:textId="77777777" w:rsidR="00AA35CE" w:rsidRPr="00AA35CE" w:rsidRDefault="00AA35CE" w:rsidP="00EB5024">
            <w:pPr>
              <w:autoSpaceDE w:val="0"/>
              <w:autoSpaceDN w:val="0"/>
              <w:adjustRightInd w:val="0"/>
              <w:spacing w:before="0" w:after="0" w:line="320" w:lineRule="atLeast"/>
              <w:ind w:left="60" w:right="60"/>
              <w:rPr>
                <w:rFonts w:ascii="Times New Roman" w:hAnsi="Times New Roman" w:cs="Times New Roman"/>
                <w:color w:val="000000"/>
                <w:sz w:val="24"/>
                <w:szCs w:val="28"/>
              </w:rPr>
            </w:pPr>
            <w:r w:rsidRPr="00AA35CE">
              <w:rPr>
                <w:rFonts w:ascii="Times New Roman" w:hAnsi="Times New Roman" w:cs="Times New Roman"/>
                <w:color w:val="000000"/>
                <w:sz w:val="24"/>
                <w:szCs w:val="28"/>
              </w:rPr>
              <w:t>Корреляция Пирсона</w:t>
            </w:r>
          </w:p>
        </w:tc>
        <w:tc>
          <w:tcPr>
            <w:tcW w:w="1475" w:type="dxa"/>
            <w:tcBorders>
              <w:top w:val="nil"/>
              <w:left w:val="single" w:sz="16" w:space="0" w:color="000000"/>
              <w:bottom w:val="nil"/>
            </w:tcBorders>
            <w:shd w:val="clear" w:color="auto" w:fill="FFFFFF"/>
            <w:vAlign w:val="center"/>
          </w:tcPr>
          <w:p w14:paraId="0D35358C" w14:textId="77777777" w:rsidR="00AA35CE" w:rsidRPr="00AA35CE" w:rsidRDefault="00AA35CE" w:rsidP="00EB5024">
            <w:pPr>
              <w:autoSpaceDE w:val="0"/>
              <w:autoSpaceDN w:val="0"/>
              <w:adjustRightInd w:val="0"/>
              <w:spacing w:before="0" w:after="0" w:line="320" w:lineRule="atLeast"/>
              <w:ind w:left="60" w:right="60"/>
              <w:jc w:val="right"/>
              <w:rPr>
                <w:rFonts w:ascii="Times New Roman" w:hAnsi="Times New Roman" w:cs="Times New Roman"/>
                <w:color w:val="000000"/>
                <w:sz w:val="24"/>
                <w:szCs w:val="28"/>
              </w:rPr>
            </w:pPr>
            <w:r w:rsidRPr="00AA35CE">
              <w:rPr>
                <w:rFonts w:ascii="Times New Roman" w:hAnsi="Times New Roman" w:cs="Times New Roman"/>
                <w:color w:val="000000"/>
                <w:sz w:val="24"/>
                <w:szCs w:val="28"/>
              </w:rPr>
              <w:t>,019</w:t>
            </w:r>
          </w:p>
        </w:tc>
        <w:tc>
          <w:tcPr>
            <w:tcW w:w="1475" w:type="dxa"/>
            <w:tcBorders>
              <w:top w:val="nil"/>
              <w:bottom w:val="nil"/>
              <w:right w:val="single" w:sz="16" w:space="0" w:color="000000"/>
            </w:tcBorders>
            <w:shd w:val="clear" w:color="auto" w:fill="FFFFFF"/>
            <w:vAlign w:val="center"/>
          </w:tcPr>
          <w:p w14:paraId="4D53F9E6" w14:textId="77777777" w:rsidR="00AA35CE" w:rsidRPr="00AA35CE" w:rsidRDefault="00AA35CE" w:rsidP="00EB5024">
            <w:pPr>
              <w:autoSpaceDE w:val="0"/>
              <w:autoSpaceDN w:val="0"/>
              <w:adjustRightInd w:val="0"/>
              <w:spacing w:before="0" w:after="0" w:line="320" w:lineRule="atLeast"/>
              <w:ind w:left="60" w:right="60"/>
              <w:jc w:val="right"/>
              <w:rPr>
                <w:rFonts w:ascii="Times New Roman" w:hAnsi="Times New Roman" w:cs="Times New Roman"/>
                <w:color w:val="000000"/>
                <w:sz w:val="24"/>
                <w:szCs w:val="28"/>
              </w:rPr>
            </w:pPr>
            <w:r w:rsidRPr="00AA35CE">
              <w:rPr>
                <w:rFonts w:ascii="Times New Roman" w:hAnsi="Times New Roman" w:cs="Times New Roman"/>
                <w:color w:val="000000"/>
                <w:sz w:val="24"/>
                <w:szCs w:val="28"/>
              </w:rPr>
              <w:t>1</w:t>
            </w:r>
          </w:p>
        </w:tc>
      </w:tr>
      <w:tr w:rsidR="00AA35CE" w:rsidRPr="00AA35CE" w14:paraId="17BEA895" w14:textId="77777777" w:rsidTr="00EB5024">
        <w:trPr>
          <w:cantSplit/>
        </w:trPr>
        <w:tc>
          <w:tcPr>
            <w:tcW w:w="2459" w:type="dxa"/>
            <w:vMerge/>
            <w:tcBorders>
              <w:top w:val="nil"/>
              <w:left w:val="single" w:sz="16" w:space="0" w:color="000000"/>
              <w:bottom w:val="single" w:sz="16" w:space="0" w:color="000000"/>
              <w:right w:val="nil"/>
            </w:tcBorders>
            <w:shd w:val="clear" w:color="auto" w:fill="FFFFFF"/>
          </w:tcPr>
          <w:p w14:paraId="006047FC" w14:textId="77777777" w:rsidR="00AA35CE" w:rsidRPr="00AA35CE" w:rsidRDefault="00AA35CE" w:rsidP="00EB5024">
            <w:pPr>
              <w:autoSpaceDE w:val="0"/>
              <w:autoSpaceDN w:val="0"/>
              <w:adjustRightInd w:val="0"/>
              <w:spacing w:before="0" w:after="0" w:line="240" w:lineRule="auto"/>
              <w:rPr>
                <w:rFonts w:ascii="Times New Roman" w:hAnsi="Times New Roman" w:cs="Times New Roman"/>
                <w:color w:val="000000"/>
                <w:sz w:val="24"/>
                <w:szCs w:val="28"/>
              </w:rPr>
            </w:pPr>
          </w:p>
        </w:tc>
        <w:tc>
          <w:tcPr>
            <w:tcW w:w="2198" w:type="dxa"/>
            <w:tcBorders>
              <w:top w:val="nil"/>
              <w:left w:val="nil"/>
              <w:bottom w:val="nil"/>
              <w:right w:val="single" w:sz="16" w:space="0" w:color="000000"/>
            </w:tcBorders>
            <w:shd w:val="clear" w:color="auto" w:fill="FFFFFF"/>
          </w:tcPr>
          <w:p w14:paraId="08B644E0" w14:textId="77777777" w:rsidR="00AA35CE" w:rsidRPr="00AA35CE" w:rsidRDefault="00AA35CE" w:rsidP="00EB5024">
            <w:pPr>
              <w:autoSpaceDE w:val="0"/>
              <w:autoSpaceDN w:val="0"/>
              <w:adjustRightInd w:val="0"/>
              <w:spacing w:before="0" w:after="0" w:line="320" w:lineRule="atLeast"/>
              <w:ind w:left="60" w:right="60"/>
              <w:rPr>
                <w:rFonts w:ascii="Times New Roman" w:hAnsi="Times New Roman" w:cs="Times New Roman"/>
                <w:color w:val="000000"/>
                <w:sz w:val="24"/>
                <w:szCs w:val="28"/>
              </w:rPr>
            </w:pPr>
            <w:r w:rsidRPr="00AA35CE">
              <w:rPr>
                <w:rFonts w:ascii="Times New Roman" w:hAnsi="Times New Roman" w:cs="Times New Roman"/>
                <w:color w:val="000000"/>
                <w:sz w:val="24"/>
                <w:szCs w:val="28"/>
              </w:rPr>
              <w:t>Знач. (двухсторонняя)</w:t>
            </w:r>
          </w:p>
        </w:tc>
        <w:tc>
          <w:tcPr>
            <w:tcW w:w="1475" w:type="dxa"/>
            <w:tcBorders>
              <w:top w:val="nil"/>
              <w:left w:val="single" w:sz="16" w:space="0" w:color="000000"/>
              <w:bottom w:val="nil"/>
            </w:tcBorders>
            <w:shd w:val="clear" w:color="auto" w:fill="FFFFFF"/>
            <w:vAlign w:val="center"/>
          </w:tcPr>
          <w:p w14:paraId="537CECF0" w14:textId="77777777" w:rsidR="00AA35CE" w:rsidRPr="00AA35CE" w:rsidRDefault="00AA35CE" w:rsidP="00EB5024">
            <w:pPr>
              <w:autoSpaceDE w:val="0"/>
              <w:autoSpaceDN w:val="0"/>
              <w:adjustRightInd w:val="0"/>
              <w:spacing w:before="0" w:after="0" w:line="320" w:lineRule="atLeast"/>
              <w:ind w:left="60" w:right="60"/>
              <w:jc w:val="right"/>
              <w:rPr>
                <w:rFonts w:ascii="Times New Roman" w:hAnsi="Times New Roman" w:cs="Times New Roman"/>
                <w:color w:val="000000"/>
                <w:sz w:val="24"/>
                <w:szCs w:val="28"/>
              </w:rPr>
            </w:pPr>
            <w:r w:rsidRPr="00AA35CE">
              <w:rPr>
                <w:rFonts w:ascii="Times New Roman" w:hAnsi="Times New Roman" w:cs="Times New Roman"/>
                <w:color w:val="000000"/>
                <w:sz w:val="24"/>
                <w:szCs w:val="28"/>
              </w:rPr>
              <w:t>,956</w:t>
            </w:r>
          </w:p>
        </w:tc>
        <w:tc>
          <w:tcPr>
            <w:tcW w:w="1475" w:type="dxa"/>
            <w:tcBorders>
              <w:top w:val="nil"/>
              <w:bottom w:val="nil"/>
              <w:right w:val="single" w:sz="16" w:space="0" w:color="000000"/>
            </w:tcBorders>
            <w:shd w:val="clear" w:color="auto" w:fill="FFFFFF"/>
            <w:vAlign w:val="center"/>
          </w:tcPr>
          <w:p w14:paraId="7A9A97CE" w14:textId="77777777" w:rsidR="00AA35CE" w:rsidRPr="00AA35CE" w:rsidRDefault="00AA35CE" w:rsidP="00EB5024">
            <w:pPr>
              <w:autoSpaceDE w:val="0"/>
              <w:autoSpaceDN w:val="0"/>
              <w:adjustRightInd w:val="0"/>
              <w:spacing w:before="0" w:after="0" w:line="240" w:lineRule="auto"/>
              <w:rPr>
                <w:rFonts w:ascii="Times New Roman" w:hAnsi="Times New Roman" w:cs="Times New Roman"/>
                <w:sz w:val="24"/>
                <w:szCs w:val="28"/>
              </w:rPr>
            </w:pPr>
          </w:p>
        </w:tc>
      </w:tr>
      <w:tr w:rsidR="00AA35CE" w:rsidRPr="00AA35CE" w14:paraId="0E8B31C0" w14:textId="77777777" w:rsidTr="00EB5024">
        <w:trPr>
          <w:cantSplit/>
        </w:trPr>
        <w:tc>
          <w:tcPr>
            <w:tcW w:w="2459" w:type="dxa"/>
            <w:vMerge/>
            <w:tcBorders>
              <w:top w:val="nil"/>
              <w:left w:val="single" w:sz="16" w:space="0" w:color="000000"/>
              <w:bottom w:val="single" w:sz="16" w:space="0" w:color="000000"/>
              <w:right w:val="nil"/>
            </w:tcBorders>
            <w:shd w:val="clear" w:color="auto" w:fill="FFFFFF"/>
          </w:tcPr>
          <w:p w14:paraId="08562197" w14:textId="77777777" w:rsidR="00AA35CE" w:rsidRPr="00AA35CE" w:rsidRDefault="00AA35CE" w:rsidP="00EB5024">
            <w:pPr>
              <w:autoSpaceDE w:val="0"/>
              <w:autoSpaceDN w:val="0"/>
              <w:adjustRightInd w:val="0"/>
              <w:spacing w:before="0" w:after="0" w:line="240" w:lineRule="auto"/>
              <w:rPr>
                <w:rFonts w:ascii="Times New Roman" w:hAnsi="Times New Roman" w:cs="Times New Roman"/>
                <w:sz w:val="24"/>
                <w:szCs w:val="28"/>
              </w:rPr>
            </w:pPr>
          </w:p>
        </w:tc>
        <w:tc>
          <w:tcPr>
            <w:tcW w:w="2198" w:type="dxa"/>
            <w:tcBorders>
              <w:top w:val="nil"/>
              <w:left w:val="nil"/>
              <w:bottom w:val="single" w:sz="16" w:space="0" w:color="000000"/>
              <w:right w:val="single" w:sz="16" w:space="0" w:color="000000"/>
            </w:tcBorders>
            <w:shd w:val="clear" w:color="auto" w:fill="FFFFFF"/>
          </w:tcPr>
          <w:p w14:paraId="6B535FF1" w14:textId="77777777" w:rsidR="00AA35CE" w:rsidRPr="00AA35CE" w:rsidRDefault="00AA35CE" w:rsidP="00EB5024">
            <w:pPr>
              <w:autoSpaceDE w:val="0"/>
              <w:autoSpaceDN w:val="0"/>
              <w:adjustRightInd w:val="0"/>
              <w:spacing w:before="0" w:after="0" w:line="320" w:lineRule="atLeast"/>
              <w:ind w:left="60" w:right="60"/>
              <w:rPr>
                <w:rFonts w:ascii="Times New Roman" w:hAnsi="Times New Roman" w:cs="Times New Roman"/>
                <w:color w:val="000000"/>
                <w:sz w:val="24"/>
                <w:szCs w:val="28"/>
              </w:rPr>
            </w:pPr>
            <w:r w:rsidRPr="00AA35CE">
              <w:rPr>
                <w:rFonts w:ascii="Times New Roman" w:hAnsi="Times New Roman" w:cs="Times New Roman"/>
                <w:color w:val="000000"/>
                <w:sz w:val="24"/>
                <w:szCs w:val="28"/>
              </w:rPr>
              <w:t>N</w:t>
            </w:r>
          </w:p>
        </w:tc>
        <w:tc>
          <w:tcPr>
            <w:tcW w:w="1475" w:type="dxa"/>
            <w:tcBorders>
              <w:top w:val="nil"/>
              <w:left w:val="single" w:sz="16" w:space="0" w:color="000000"/>
              <w:bottom w:val="single" w:sz="16" w:space="0" w:color="000000"/>
            </w:tcBorders>
            <w:shd w:val="clear" w:color="auto" w:fill="FFFFFF"/>
            <w:vAlign w:val="center"/>
          </w:tcPr>
          <w:p w14:paraId="78948254" w14:textId="77777777" w:rsidR="00AA35CE" w:rsidRPr="00AA35CE" w:rsidRDefault="00AA35CE" w:rsidP="00EB5024">
            <w:pPr>
              <w:autoSpaceDE w:val="0"/>
              <w:autoSpaceDN w:val="0"/>
              <w:adjustRightInd w:val="0"/>
              <w:spacing w:before="0" w:after="0" w:line="320" w:lineRule="atLeast"/>
              <w:ind w:left="60" w:right="60"/>
              <w:jc w:val="right"/>
              <w:rPr>
                <w:rFonts w:ascii="Times New Roman" w:hAnsi="Times New Roman" w:cs="Times New Roman"/>
                <w:color w:val="000000"/>
                <w:sz w:val="24"/>
                <w:szCs w:val="28"/>
              </w:rPr>
            </w:pPr>
            <w:r w:rsidRPr="00AA35CE">
              <w:rPr>
                <w:rFonts w:ascii="Times New Roman" w:hAnsi="Times New Roman" w:cs="Times New Roman"/>
                <w:color w:val="000000"/>
                <w:sz w:val="24"/>
                <w:szCs w:val="28"/>
              </w:rPr>
              <w:t>11</w:t>
            </w:r>
          </w:p>
        </w:tc>
        <w:tc>
          <w:tcPr>
            <w:tcW w:w="1475" w:type="dxa"/>
            <w:tcBorders>
              <w:top w:val="nil"/>
              <w:bottom w:val="single" w:sz="16" w:space="0" w:color="000000"/>
              <w:right w:val="single" w:sz="16" w:space="0" w:color="000000"/>
            </w:tcBorders>
            <w:shd w:val="clear" w:color="auto" w:fill="FFFFFF"/>
            <w:vAlign w:val="center"/>
          </w:tcPr>
          <w:p w14:paraId="7458D25D" w14:textId="77777777" w:rsidR="00AA35CE" w:rsidRPr="00AA35CE" w:rsidRDefault="00AA35CE" w:rsidP="00EB5024">
            <w:pPr>
              <w:autoSpaceDE w:val="0"/>
              <w:autoSpaceDN w:val="0"/>
              <w:adjustRightInd w:val="0"/>
              <w:spacing w:before="0" w:after="0" w:line="320" w:lineRule="atLeast"/>
              <w:ind w:left="60" w:right="60"/>
              <w:jc w:val="right"/>
              <w:rPr>
                <w:rFonts w:ascii="Times New Roman" w:hAnsi="Times New Roman" w:cs="Times New Roman"/>
                <w:color w:val="000000"/>
                <w:sz w:val="24"/>
                <w:szCs w:val="28"/>
              </w:rPr>
            </w:pPr>
            <w:r w:rsidRPr="00AA35CE">
              <w:rPr>
                <w:rFonts w:ascii="Times New Roman" w:hAnsi="Times New Roman" w:cs="Times New Roman"/>
                <w:color w:val="000000"/>
                <w:sz w:val="24"/>
                <w:szCs w:val="28"/>
              </w:rPr>
              <w:t>11</w:t>
            </w:r>
          </w:p>
        </w:tc>
      </w:tr>
    </w:tbl>
    <w:p w14:paraId="52F23CA0" w14:textId="77777777" w:rsidR="00AA35CE" w:rsidRDefault="00AA35CE" w:rsidP="00AA35CE">
      <w:pPr>
        <w:spacing w:after="0" w:line="240" w:lineRule="auto"/>
        <w:rPr>
          <w:rFonts w:ascii="Times New Roman" w:hAnsi="Times New Roman" w:cs="Times New Roman"/>
          <w:sz w:val="26"/>
          <w:szCs w:val="26"/>
        </w:rPr>
      </w:pPr>
    </w:p>
    <w:p w14:paraId="0D003EE3" w14:textId="77777777" w:rsidR="00AA35CE" w:rsidRDefault="00AA35CE" w:rsidP="00AA35CE">
      <w:pPr>
        <w:spacing w:after="0" w:line="240" w:lineRule="auto"/>
        <w:rPr>
          <w:rFonts w:ascii="Times New Roman" w:hAnsi="Times New Roman" w:cs="Times New Roman"/>
          <w:sz w:val="26"/>
          <w:szCs w:val="26"/>
        </w:rPr>
      </w:pPr>
    </w:p>
    <w:p w14:paraId="5D793D6A" w14:textId="77777777" w:rsidR="00AA35CE" w:rsidRDefault="00AA35CE" w:rsidP="00AA35CE">
      <w:pPr>
        <w:spacing w:after="0" w:line="240" w:lineRule="auto"/>
        <w:rPr>
          <w:rFonts w:ascii="Times New Roman" w:hAnsi="Times New Roman" w:cs="Times New Roman"/>
          <w:sz w:val="26"/>
          <w:szCs w:val="26"/>
        </w:rPr>
      </w:pPr>
    </w:p>
    <w:p w14:paraId="0F35F922" w14:textId="77777777" w:rsidR="00AA35CE" w:rsidRDefault="00AA35CE" w:rsidP="00AA35CE">
      <w:pPr>
        <w:spacing w:after="0" w:line="240" w:lineRule="auto"/>
        <w:rPr>
          <w:rFonts w:ascii="Times New Roman" w:hAnsi="Times New Roman" w:cs="Times New Roman"/>
          <w:sz w:val="26"/>
          <w:szCs w:val="26"/>
        </w:rPr>
      </w:pPr>
    </w:p>
    <w:p w14:paraId="24A336DD" w14:textId="77777777" w:rsidR="00AA35CE" w:rsidRDefault="00AA35CE" w:rsidP="00AA35CE">
      <w:pPr>
        <w:spacing w:after="0" w:line="240" w:lineRule="auto"/>
        <w:rPr>
          <w:rFonts w:ascii="Times New Roman" w:hAnsi="Times New Roman" w:cs="Times New Roman"/>
          <w:sz w:val="26"/>
          <w:szCs w:val="26"/>
        </w:rPr>
      </w:pPr>
    </w:p>
    <w:p w14:paraId="247C87E4" w14:textId="77777777" w:rsidR="00AA35CE" w:rsidRDefault="00AA35CE" w:rsidP="00AA35CE">
      <w:pPr>
        <w:spacing w:after="0" w:line="240" w:lineRule="auto"/>
        <w:rPr>
          <w:rFonts w:ascii="Times New Roman" w:hAnsi="Times New Roman" w:cs="Times New Roman"/>
          <w:sz w:val="26"/>
          <w:szCs w:val="26"/>
        </w:rPr>
      </w:pPr>
    </w:p>
    <w:p w14:paraId="5875F3DE" w14:textId="77777777" w:rsidR="00AA35CE" w:rsidRDefault="00AA35CE" w:rsidP="00AA35CE">
      <w:pPr>
        <w:spacing w:after="0" w:line="240" w:lineRule="auto"/>
        <w:rPr>
          <w:rFonts w:ascii="Times New Roman" w:hAnsi="Times New Roman" w:cs="Times New Roman"/>
          <w:sz w:val="26"/>
          <w:szCs w:val="26"/>
        </w:rPr>
      </w:pPr>
    </w:p>
    <w:p w14:paraId="401974C6" w14:textId="77777777" w:rsidR="00AA35CE" w:rsidRDefault="00AA35CE" w:rsidP="00AA35CE">
      <w:pPr>
        <w:spacing w:after="0" w:line="240" w:lineRule="auto"/>
        <w:rPr>
          <w:rFonts w:ascii="Times New Roman" w:hAnsi="Times New Roman" w:cs="Times New Roman"/>
          <w:sz w:val="26"/>
          <w:szCs w:val="26"/>
        </w:rPr>
      </w:pPr>
    </w:p>
    <w:p w14:paraId="2BA1A3B3" w14:textId="77777777" w:rsidR="00AA35CE" w:rsidRDefault="00AA35CE" w:rsidP="00AA35CE">
      <w:pPr>
        <w:spacing w:after="0" w:line="240" w:lineRule="auto"/>
        <w:rPr>
          <w:rFonts w:ascii="Times New Roman" w:hAnsi="Times New Roman" w:cs="Times New Roman"/>
          <w:sz w:val="26"/>
          <w:szCs w:val="26"/>
        </w:rPr>
      </w:pPr>
    </w:p>
    <w:p w14:paraId="10D5F251" w14:textId="77777777" w:rsidR="00BD2759" w:rsidRDefault="00BD2759" w:rsidP="00AA35CE">
      <w:pPr>
        <w:spacing w:after="0" w:line="240" w:lineRule="auto"/>
        <w:rPr>
          <w:rFonts w:ascii="Times New Roman" w:hAnsi="Times New Roman" w:cs="Times New Roman"/>
          <w:sz w:val="26"/>
          <w:szCs w:val="26"/>
        </w:rPr>
      </w:pPr>
    </w:p>
    <w:p w14:paraId="08968809" w14:textId="77777777" w:rsidR="001B4E04" w:rsidRPr="00225A19" w:rsidRDefault="001B4E04" w:rsidP="003F0DF6">
      <w:pPr>
        <w:spacing w:line="360" w:lineRule="auto"/>
        <w:ind w:firstLine="851"/>
        <w:jc w:val="both"/>
        <w:rPr>
          <w:rFonts w:ascii="Times New Roman" w:hAnsi="Times New Roman" w:cs="Times New Roman"/>
          <w:b/>
          <w:szCs w:val="28"/>
        </w:rPr>
      </w:pPr>
      <w:r w:rsidRPr="00225A19">
        <w:rPr>
          <w:rFonts w:ascii="Times New Roman" w:hAnsi="Times New Roman" w:cs="Times New Roman"/>
          <w:b/>
          <w:szCs w:val="28"/>
        </w:rPr>
        <w:t>Список литературы:</w:t>
      </w:r>
    </w:p>
    <w:p w14:paraId="11ED6550" w14:textId="77777777" w:rsidR="00DB10CF" w:rsidRPr="00225A19" w:rsidRDefault="00DB10CF" w:rsidP="003F0DF6">
      <w:pPr>
        <w:pStyle w:val="a5"/>
        <w:numPr>
          <w:ilvl w:val="0"/>
          <w:numId w:val="13"/>
        </w:numPr>
        <w:spacing w:line="360" w:lineRule="auto"/>
        <w:ind w:left="567" w:hanging="567"/>
        <w:jc w:val="both"/>
        <w:rPr>
          <w:rFonts w:ascii="Times New Roman" w:hAnsi="Times New Roman" w:cs="Times New Roman"/>
          <w:szCs w:val="28"/>
        </w:rPr>
      </w:pPr>
      <w:r w:rsidRPr="00225A19">
        <w:rPr>
          <w:rFonts w:ascii="Times New Roman" w:hAnsi="Times New Roman" w:cs="Times New Roman"/>
          <w:szCs w:val="28"/>
        </w:rPr>
        <w:t>Анохин П. К. Эмоции// Большая медицинская энциклопедия, т. 35. М., 1964, с. 339—341, 354—357.</w:t>
      </w:r>
    </w:p>
    <w:p w14:paraId="5B546FB3" w14:textId="77777777" w:rsidR="005F33D1" w:rsidRPr="00225A19" w:rsidRDefault="005F33D1" w:rsidP="003F0DF6">
      <w:pPr>
        <w:pStyle w:val="a5"/>
        <w:numPr>
          <w:ilvl w:val="0"/>
          <w:numId w:val="13"/>
        </w:numPr>
        <w:spacing w:line="360" w:lineRule="auto"/>
        <w:ind w:left="567" w:hanging="567"/>
        <w:jc w:val="both"/>
        <w:rPr>
          <w:rFonts w:ascii="Times New Roman" w:hAnsi="Times New Roman" w:cs="Times New Roman"/>
          <w:szCs w:val="28"/>
        </w:rPr>
      </w:pPr>
      <w:proofErr w:type="spellStart"/>
      <w:r w:rsidRPr="00225A19">
        <w:rPr>
          <w:rFonts w:ascii="Times New Roman" w:hAnsi="Times New Roman" w:cs="Times New Roman"/>
          <w:szCs w:val="28"/>
        </w:rPr>
        <w:t>Бакри</w:t>
      </w:r>
      <w:proofErr w:type="spellEnd"/>
      <w:r w:rsidRPr="00225A19">
        <w:rPr>
          <w:rFonts w:ascii="Times New Roman" w:hAnsi="Times New Roman" w:cs="Times New Roman"/>
          <w:szCs w:val="28"/>
        </w:rPr>
        <w:t xml:space="preserve"> М. </w:t>
      </w:r>
      <w:r w:rsidRPr="00225A19">
        <w:rPr>
          <w:rFonts w:ascii="Times New Roman" w:hAnsi="Times New Roman" w:cs="Times New Roman"/>
          <w:bCs/>
          <w:szCs w:val="28"/>
        </w:rPr>
        <w:t>Выражение эмоций у детей 3-6 лет при взаимодействии с отцами (на примере арабских семей в Израиле), СПбГУ, 2015</w:t>
      </w:r>
    </w:p>
    <w:p w14:paraId="514E045D" w14:textId="77777777" w:rsidR="006609D6" w:rsidRPr="00225A19" w:rsidRDefault="006609D6" w:rsidP="003F0DF6">
      <w:pPr>
        <w:pStyle w:val="a5"/>
        <w:numPr>
          <w:ilvl w:val="0"/>
          <w:numId w:val="13"/>
        </w:numPr>
        <w:spacing w:line="360" w:lineRule="auto"/>
        <w:ind w:left="567" w:hanging="567"/>
        <w:jc w:val="both"/>
        <w:rPr>
          <w:rFonts w:ascii="Times New Roman" w:hAnsi="Times New Roman" w:cs="Times New Roman"/>
          <w:szCs w:val="28"/>
        </w:rPr>
      </w:pPr>
      <w:r w:rsidRPr="00225A19">
        <w:rPr>
          <w:rFonts w:ascii="Times New Roman" w:hAnsi="Times New Roman" w:cs="Times New Roman"/>
          <w:szCs w:val="28"/>
        </w:rPr>
        <w:t>Васильева</w:t>
      </w:r>
      <w:r w:rsidR="005F33D1" w:rsidRPr="00225A19">
        <w:rPr>
          <w:rFonts w:ascii="Times New Roman" w:hAnsi="Times New Roman" w:cs="Times New Roman"/>
          <w:szCs w:val="28"/>
        </w:rPr>
        <w:t xml:space="preserve"> А.А. </w:t>
      </w:r>
      <w:r w:rsidRPr="00225A19">
        <w:rPr>
          <w:rFonts w:ascii="Times New Roman" w:hAnsi="Times New Roman" w:cs="Times New Roman"/>
          <w:szCs w:val="28"/>
        </w:rPr>
        <w:t>Особенности выражения эмоций на лицах при взаимодействи</w:t>
      </w:r>
      <w:r w:rsidR="005F33D1" w:rsidRPr="00225A19">
        <w:rPr>
          <w:rFonts w:ascii="Times New Roman" w:hAnsi="Times New Roman" w:cs="Times New Roman"/>
          <w:szCs w:val="28"/>
        </w:rPr>
        <w:t>и детей с отцами/ Магистерская диссертация -</w:t>
      </w:r>
      <w:r w:rsidRPr="00225A19">
        <w:rPr>
          <w:rFonts w:ascii="Times New Roman" w:hAnsi="Times New Roman" w:cs="Times New Roman"/>
          <w:szCs w:val="28"/>
        </w:rPr>
        <w:t>, СПб, 2012</w:t>
      </w:r>
    </w:p>
    <w:p w14:paraId="390A3190"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proofErr w:type="spellStart"/>
      <w:r w:rsidRPr="00225A19">
        <w:rPr>
          <w:rFonts w:ascii="Times New Roman" w:hAnsi="Times New Roman" w:cs="Times New Roman"/>
          <w:szCs w:val="28"/>
        </w:rPr>
        <w:t>Вилюнас</w:t>
      </w:r>
      <w:proofErr w:type="spellEnd"/>
      <w:r w:rsidRPr="00225A19">
        <w:rPr>
          <w:rFonts w:ascii="Times New Roman" w:hAnsi="Times New Roman" w:cs="Times New Roman"/>
          <w:szCs w:val="28"/>
        </w:rPr>
        <w:t xml:space="preserve"> В.К. Основные проблемы психологической теории эмоций// Психология эмоций: Тексты. М., 1984. С 3-28</w:t>
      </w:r>
    </w:p>
    <w:p w14:paraId="57B6AD2E" w14:textId="77777777" w:rsidR="00B728C1"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r w:rsidRPr="00225A19">
        <w:rPr>
          <w:rFonts w:ascii="Times New Roman" w:hAnsi="Times New Roman" w:cs="Times New Roman"/>
          <w:szCs w:val="28"/>
        </w:rPr>
        <w:t>Выготский Л.С. УЧЕНИЕ ОБ ЭМОЦИЯХ// Историко-психологическое исследование. 1934</w:t>
      </w:r>
    </w:p>
    <w:p w14:paraId="7ED60B1C" w14:textId="0F874459" w:rsidR="00B728C1" w:rsidRPr="00225A19" w:rsidRDefault="00B728C1" w:rsidP="003F0DF6">
      <w:pPr>
        <w:pStyle w:val="a5"/>
        <w:numPr>
          <w:ilvl w:val="0"/>
          <w:numId w:val="13"/>
        </w:numPr>
        <w:spacing w:line="360" w:lineRule="auto"/>
        <w:ind w:left="567" w:hanging="567"/>
        <w:jc w:val="both"/>
        <w:rPr>
          <w:rFonts w:ascii="Times New Roman" w:hAnsi="Times New Roman" w:cs="Times New Roman"/>
          <w:szCs w:val="28"/>
        </w:rPr>
      </w:pPr>
      <w:proofErr w:type="spellStart"/>
      <w:r w:rsidRPr="00225A19">
        <w:rPr>
          <w:rFonts w:ascii="Times New Roman" w:hAnsi="Times New Roman" w:cs="Times New Roman"/>
          <w:bCs/>
          <w:szCs w:val="28"/>
        </w:rPr>
        <w:t>Гиппенрейтер</w:t>
      </w:r>
      <w:proofErr w:type="spellEnd"/>
      <w:r w:rsidRPr="00225A19">
        <w:rPr>
          <w:rFonts w:ascii="Times New Roman" w:hAnsi="Times New Roman" w:cs="Times New Roman"/>
          <w:bCs/>
          <w:szCs w:val="28"/>
        </w:rPr>
        <w:t xml:space="preserve"> Ю.Б. </w:t>
      </w:r>
      <w:r w:rsidRPr="00225A19">
        <w:rPr>
          <w:rFonts w:ascii="Times New Roman" w:hAnsi="Times New Roman" w:cs="Times New Roman"/>
          <w:color w:val="000000"/>
          <w:spacing w:val="4"/>
          <w:szCs w:val="28"/>
          <w:shd w:val="clear" w:color="auto" w:fill="FFFFFF"/>
        </w:rPr>
        <w:t xml:space="preserve">Общаться с ребенком. </w:t>
      </w:r>
      <w:proofErr w:type="gramStart"/>
      <w:r w:rsidRPr="00225A19">
        <w:rPr>
          <w:rFonts w:ascii="Times New Roman" w:hAnsi="Times New Roman" w:cs="Times New Roman"/>
          <w:color w:val="000000"/>
          <w:spacing w:val="4"/>
          <w:szCs w:val="28"/>
          <w:shd w:val="clear" w:color="auto" w:fill="FFFFFF"/>
        </w:rPr>
        <w:t>Как?</w:t>
      </w:r>
      <w:r w:rsidR="004C526B" w:rsidRPr="00225A19">
        <w:rPr>
          <w:rFonts w:ascii="Times New Roman" w:hAnsi="Times New Roman" w:cs="Times New Roman"/>
          <w:szCs w:val="28"/>
        </w:rPr>
        <w:t>;</w:t>
      </w:r>
      <w:proofErr w:type="gramEnd"/>
      <w:r w:rsidRPr="00225A19">
        <w:rPr>
          <w:rFonts w:ascii="Times New Roman" w:hAnsi="Times New Roman" w:cs="Times New Roman"/>
          <w:szCs w:val="28"/>
        </w:rPr>
        <w:fldChar w:fldCharType="begin"/>
      </w:r>
      <w:r w:rsidRPr="00225A19">
        <w:rPr>
          <w:rFonts w:ascii="Times New Roman" w:hAnsi="Times New Roman" w:cs="Times New Roman"/>
          <w:szCs w:val="28"/>
        </w:rPr>
        <w:instrText xml:space="preserve"> HYPERLINK "https://www.ozon.ru/brand/855962/" </w:instrText>
      </w:r>
      <w:r w:rsidRPr="00225A19">
        <w:rPr>
          <w:rFonts w:ascii="Times New Roman" w:hAnsi="Times New Roman" w:cs="Times New Roman"/>
          <w:szCs w:val="28"/>
        </w:rPr>
        <w:fldChar w:fldCharType="separate"/>
      </w:r>
      <w:r w:rsidRPr="00225A19">
        <w:rPr>
          <w:rFonts w:ascii="Times New Roman" w:hAnsi="Times New Roman" w:cs="Times New Roman"/>
          <w:szCs w:val="28"/>
          <w:shd w:val="clear" w:color="auto" w:fill="FFFFFF"/>
        </w:rPr>
        <w:br/>
      </w:r>
      <w:r w:rsidRPr="00225A19">
        <w:rPr>
          <w:rStyle w:val="a4"/>
          <w:rFonts w:ascii="Times New Roman" w:hAnsi="Times New Roman" w:cs="Times New Roman"/>
          <w:color w:val="auto"/>
          <w:szCs w:val="28"/>
          <w:u w:val="none"/>
          <w:shd w:val="clear" w:color="auto" w:fill="FFFFFF"/>
        </w:rPr>
        <w:t>АСТ</w:t>
      </w:r>
      <w:r w:rsidRPr="00225A19">
        <w:rPr>
          <w:rFonts w:ascii="Times New Roman" w:hAnsi="Times New Roman" w:cs="Times New Roman"/>
          <w:szCs w:val="28"/>
        </w:rPr>
        <w:fldChar w:fldCharType="end"/>
      </w:r>
      <w:r w:rsidRPr="00225A19">
        <w:rPr>
          <w:rFonts w:ascii="Times New Roman" w:hAnsi="Times New Roman" w:cs="Times New Roman"/>
          <w:szCs w:val="28"/>
          <w:shd w:val="clear" w:color="auto" w:fill="FFFFFF"/>
        </w:rPr>
        <w:t>,</w:t>
      </w:r>
      <w:r w:rsidRPr="00225A19">
        <w:rPr>
          <w:rStyle w:val="apple-converted-space"/>
          <w:rFonts w:ascii="Times New Roman" w:hAnsi="Times New Roman" w:cs="Times New Roman"/>
          <w:szCs w:val="28"/>
          <w:shd w:val="clear" w:color="auto" w:fill="FFFFFF"/>
        </w:rPr>
        <w:t> </w:t>
      </w:r>
      <w:proofErr w:type="spellStart"/>
      <w:r w:rsidR="00A43C75" w:rsidRPr="00225A19">
        <w:rPr>
          <w:rFonts w:ascii="Times New Roman" w:hAnsi="Times New Roman" w:cs="Times New Roman"/>
        </w:rPr>
        <w:fldChar w:fldCharType="begin"/>
      </w:r>
      <w:r w:rsidR="00A43C75" w:rsidRPr="00225A19">
        <w:rPr>
          <w:rFonts w:ascii="Times New Roman" w:hAnsi="Times New Roman" w:cs="Times New Roman"/>
        </w:rPr>
        <w:instrText xml:space="preserve"> HYPERLINK "https://www.ozon.ru/brand/3165260/" </w:instrText>
      </w:r>
      <w:r w:rsidR="00A43C75" w:rsidRPr="00225A19">
        <w:rPr>
          <w:rFonts w:ascii="Times New Roman" w:hAnsi="Times New Roman" w:cs="Times New Roman"/>
        </w:rPr>
        <w:fldChar w:fldCharType="separate"/>
      </w:r>
      <w:r w:rsidRPr="00225A19">
        <w:rPr>
          <w:rStyle w:val="a4"/>
          <w:rFonts w:ascii="Times New Roman" w:hAnsi="Times New Roman" w:cs="Times New Roman"/>
          <w:color w:val="auto"/>
          <w:szCs w:val="28"/>
          <w:u w:val="none"/>
          <w:shd w:val="clear" w:color="auto" w:fill="FFFFFF"/>
        </w:rPr>
        <w:t>Астрель</w:t>
      </w:r>
      <w:proofErr w:type="spellEnd"/>
      <w:r w:rsidR="00A43C75" w:rsidRPr="00225A19">
        <w:rPr>
          <w:rStyle w:val="a4"/>
          <w:rFonts w:ascii="Times New Roman" w:hAnsi="Times New Roman" w:cs="Times New Roman"/>
          <w:color w:val="auto"/>
          <w:szCs w:val="28"/>
          <w:u w:val="none"/>
          <w:shd w:val="clear" w:color="auto" w:fill="FFFFFF"/>
        </w:rPr>
        <w:fldChar w:fldCharType="end"/>
      </w:r>
      <w:r w:rsidRPr="00225A19">
        <w:rPr>
          <w:rFonts w:ascii="Times New Roman" w:hAnsi="Times New Roman" w:cs="Times New Roman"/>
          <w:szCs w:val="28"/>
          <w:shd w:val="clear" w:color="auto" w:fill="FFFFFF"/>
        </w:rPr>
        <w:t>,</w:t>
      </w:r>
      <w:r w:rsidR="004C526B" w:rsidRPr="00225A19">
        <w:rPr>
          <w:rStyle w:val="apple-converted-space"/>
          <w:rFonts w:ascii="Times New Roman" w:hAnsi="Times New Roman" w:cs="Times New Roman"/>
          <w:szCs w:val="28"/>
          <w:shd w:val="clear" w:color="auto" w:fill="FFFFFF"/>
        </w:rPr>
        <w:t xml:space="preserve"> </w:t>
      </w:r>
      <w:hyperlink r:id="rId17" w:history="1">
        <w:r w:rsidRPr="00225A19">
          <w:rPr>
            <w:rStyle w:val="a4"/>
            <w:rFonts w:ascii="Times New Roman" w:hAnsi="Times New Roman" w:cs="Times New Roman"/>
            <w:color w:val="auto"/>
            <w:szCs w:val="28"/>
            <w:u w:val="none"/>
            <w:shd w:val="clear" w:color="auto" w:fill="FFFFFF"/>
          </w:rPr>
          <w:t>Времена 2</w:t>
        </w:r>
      </w:hyperlink>
      <w:r w:rsidR="004C526B" w:rsidRPr="00225A19">
        <w:rPr>
          <w:rFonts w:ascii="Times New Roman" w:hAnsi="Times New Roman" w:cs="Times New Roman"/>
        </w:rPr>
        <w:t>, 2014 – 304 с.</w:t>
      </w:r>
    </w:p>
    <w:p w14:paraId="02A27AA9" w14:textId="74751D24" w:rsidR="00823CC6" w:rsidRPr="00225A19" w:rsidRDefault="00823CC6" w:rsidP="003F0DF6">
      <w:pPr>
        <w:pStyle w:val="a5"/>
        <w:numPr>
          <w:ilvl w:val="0"/>
          <w:numId w:val="13"/>
        </w:numPr>
        <w:spacing w:line="360" w:lineRule="auto"/>
        <w:ind w:left="567" w:hanging="567"/>
        <w:jc w:val="both"/>
        <w:rPr>
          <w:rFonts w:ascii="Times New Roman" w:hAnsi="Times New Roman" w:cs="Times New Roman"/>
          <w:szCs w:val="28"/>
        </w:rPr>
      </w:pPr>
      <w:r w:rsidRPr="00225A19">
        <w:rPr>
          <w:rFonts w:ascii="Times New Roman" w:hAnsi="Times New Roman" w:cs="Times New Roman"/>
          <w:szCs w:val="28"/>
        </w:rPr>
        <w:t xml:space="preserve">Дарвин Ч. О выражении эмоций у человека и животных. – </w:t>
      </w:r>
      <w:proofErr w:type="spellStart"/>
      <w:r w:rsidRPr="00225A19">
        <w:rPr>
          <w:rFonts w:ascii="Times New Roman" w:hAnsi="Times New Roman" w:cs="Times New Roman"/>
          <w:szCs w:val="28"/>
        </w:rPr>
        <w:t>Спб</w:t>
      </w:r>
      <w:proofErr w:type="spellEnd"/>
      <w:r w:rsidRPr="00225A19">
        <w:rPr>
          <w:rFonts w:ascii="Times New Roman" w:hAnsi="Times New Roman" w:cs="Times New Roman"/>
          <w:szCs w:val="28"/>
        </w:rPr>
        <w:t>.; Питер 2001. - 384 с.</w:t>
      </w:r>
    </w:p>
    <w:p w14:paraId="6E757719"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r w:rsidRPr="00225A19">
        <w:rPr>
          <w:rFonts w:ascii="Times New Roman" w:hAnsi="Times New Roman" w:cs="Times New Roman"/>
          <w:szCs w:val="28"/>
        </w:rPr>
        <w:t>Дарвин Ч. Соч., М., 1953, т.5, с.909-920</w:t>
      </w:r>
    </w:p>
    <w:p w14:paraId="2B66FF15"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r w:rsidRPr="00225A19">
        <w:rPr>
          <w:rFonts w:ascii="Times New Roman" w:hAnsi="Times New Roman" w:cs="Times New Roman"/>
          <w:szCs w:val="28"/>
        </w:rPr>
        <w:t xml:space="preserve">Запорожец А.В., </w:t>
      </w:r>
      <w:proofErr w:type="spellStart"/>
      <w:r w:rsidRPr="00225A19">
        <w:rPr>
          <w:rFonts w:ascii="Times New Roman" w:hAnsi="Times New Roman" w:cs="Times New Roman"/>
          <w:szCs w:val="28"/>
        </w:rPr>
        <w:t>Неверович</w:t>
      </w:r>
      <w:proofErr w:type="spellEnd"/>
      <w:r w:rsidRPr="00225A19">
        <w:rPr>
          <w:rFonts w:ascii="Times New Roman" w:hAnsi="Times New Roman" w:cs="Times New Roman"/>
          <w:szCs w:val="28"/>
        </w:rPr>
        <w:t xml:space="preserve"> Я.З., </w:t>
      </w:r>
      <w:proofErr w:type="spellStart"/>
      <w:r w:rsidRPr="00225A19">
        <w:rPr>
          <w:rFonts w:ascii="Times New Roman" w:hAnsi="Times New Roman" w:cs="Times New Roman"/>
          <w:szCs w:val="28"/>
        </w:rPr>
        <w:t>Колелева</w:t>
      </w:r>
      <w:proofErr w:type="spellEnd"/>
      <w:r w:rsidRPr="00225A19">
        <w:rPr>
          <w:rFonts w:ascii="Times New Roman" w:hAnsi="Times New Roman" w:cs="Times New Roman"/>
          <w:szCs w:val="28"/>
        </w:rPr>
        <w:t xml:space="preserve"> А.Д Эмоциональное развитие дошкольника: Пособие для воспитателей детского сада//М.: Просвещение. 1985. 176 с.</w:t>
      </w:r>
    </w:p>
    <w:p w14:paraId="29548BFE"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proofErr w:type="spellStart"/>
      <w:r w:rsidRPr="00225A19">
        <w:rPr>
          <w:rFonts w:ascii="Times New Roman" w:hAnsi="Times New Roman" w:cs="Times New Roman"/>
          <w:szCs w:val="28"/>
        </w:rPr>
        <w:t>Изард</w:t>
      </w:r>
      <w:proofErr w:type="spellEnd"/>
      <w:r w:rsidRPr="00225A19">
        <w:rPr>
          <w:rFonts w:ascii="Times New Roman" w:hAnsi="Times New Roman" w:cs="Times New Roman"/>
          <w:szCs w:val="28"/>
        </w:rPr>
        <w:t xml:space="preserve"> К. </w:t>
      </w:r>
      <w:proofErr w:type="spellStart"/>
      <w:r w:rsidRPr="00225A19">
        <w:rPr>
          <w:rFonts w:ascii="Times New Roman" w:hAnsi="Times New Roman" w:cs="Times New Roman"/>
          <w:szCs w:val="28"/>
        </w:rPr>
        <w:t>Э.Психология</w:t>
      </w:r>
      <w:proofErr w:type="spellEnd"/>
      <w:r w:rsidRPr="00225A19">
        <w:rPr>
          <w:rFonts w:ascii="Times New Roman" w:hAnsi="Times New Roman" w:cs="Times New Roman"/>
          <w:szCs w:val="28"/>
        </w:rPr>
        <w:t xml:space="preserve"> эмоций/Перев. с англ. СПб.: Издательство «Питер», 2000. 464 с.</w:t>
      </w:r>
    </w:p>
    <w:p w14:paraId="2B8B4E11" w14:textId="77777777" w:rsidR="007611C1"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r w:rsidRPr="00225A19">
        <w:rPr>
          <w:rFonts w:ascii="Times New Roman" w:hAnsi="Times New Roman" w:cs="Times New Roman"/>
          <w:szCs w:val="28"/>
        </w:rPr>
        <w:t xml:space="preserve">Изотова Е.И., Никифорова Е. В. Эмоциональная сфера ребенка. Теория и практика. Учебное пособие для студентов </w:t>
      </w:r>
      <w:proofErr w:type="spellStart"/>
      <w:r w:rsidRPr="00225A19">
        <w:rPr>
          <w:rFonts w:ascii="Times New Roman" w:hAnsi="Times New Roman" w:cs="Times New Roman"/>
          <w:szCs w:val="28"/>
        </w:rPr>
        <w:t>высш</w:t>
      </w:r>
      <w:proofErr w:type="spellEnd"/>
      <w:r w:rsidRPr="00225A19">
        <w:rPr>
          <w:rFonts w:ascii="Times New Roman" w:hAnsi="Times New Roman" w:cs="Times New Roman"/>
          <w:szCs w:val="28"/>
        </w:rPr>
        <w:t xml:space="preserve">. Учеб. Заведений. М.: Издательский центр «Академия», 2004. 288с., 16 л. Ил. </w:t>
      </w:r>
    </w:p>
    <w:p w14:paraId="1A3E9DE5" w14:textId="77777777" w:rsidR="00746A7B" w:rsidRPr="00225A19" w:rsidRDefault="007611C1" w:rsidP="003F0DF6">
      <w:pPr>
        <w:pStyle w:val="a5"/>
        <w:numPr>
          <w:ilvl w:val="0"/>
          <w:numId w:val="13"/>
        </w:numPr>
        <w:spacing w:line="360" w:lineRule="auto"/>
        <w:ind w:left="567" w:hanging="567"/>
        <w:jc w:val="both"/>
        <w:rPr>
          <w:rFonts w:ascii="Times New Roman" w:hAnsi="Times New Roman" w:cs="Times New Roman"/>
          <w:szCs w:val="28"/>
        </w:rPr>
      </w:pPr>
      <w:r w:rsidRPr="00225A19">
        <w:rPr>
          <w:rFonts w:ascii="Times New Roman" w:hAnsi="Times New Roman" w:cs="Times New Roman"/>
          <w:szCs w:val="28"/>
          <w:shd w:val="clear" w:color="auto" w:fill="FFFFFF"/>
        </w:rPr>
        <w:t xml:space="preserve">Лебединский В.В., Никольская О.С., </w:t>
      </w:r>
      <w:proofErr w:type="spellStart"/>
      <w:r w:rsidRPr="00225A19">
        <w:rPr>
          <w:rFonts w:ascii="Times New Roman" w:hAnsi="Times New Roman" w:cs="Times New Roman"/>
          <w:szCs w:val="28"/>
          <w:shd w:val="clear" w:color="auto" w:fill="FFFFFF"/>
        </w:rPr>
        <w:t>Баенская</w:t>
      </w:r>
      <w:proofErr w:type="spellEnd"/>
      <w:r w:rsidRPr="00225A19">
        <w:rPr>
          <w:rFonts w:ascii="Times New Roman" w:hAnsi="Times New Roman" w:cs="Times New Roman"/>
          <w:szCs w:val="28"/>
          <w:shd w:val="clear" w:color="auto" w:fill="FFFFFF"/>
        </w:rPr>
        <w:t xml:space="preserve"> Е.Р., </w:t>
      </w:r>
      <w:proofErr w:type="spellStart"/>
      <w:r w:rsidRPr="00225A19">
        <w:rPr>
          <w:rFonts w:ascii="Times New Roman" w:hAnsi="Times New Roman" w:cs="Times New Roman"/>
          <w:szCs w:val="28"/>
          <w:shd w:val="clear" w:color="auto" w:fill="FFFFFF"/>
        </w:rPr>
        <w:t>Либлинг</w:t>
      </w:r>
      <w:proofErr w:type="spellEnd"/>
      <w:r w:rsidRPr="00225A19">
        <w:rPr>
          <w:rFonts w:ascii="Times New Roman" w:hAnsi="Times New Roman" w:cs="Times New Roman"/>
          <w:szCs w:val="28"/>
          <w:shd w:val="clear" w:color="auto" w:fill="FFFFFF"/>
        </w:rPr>
        <w:t xml:space="preserve"> М.М. Эмоциональные нарушения в детском возрасте и их коррекция [Текст] / - М.: Изд-во </w:t>
      </w:r>
      <w:proofErr w:type="spellStart"/>
      <w:r w:rsidRPr="00225A19">
        <w:rPr>
          <w:rFonts w:ascii="Times New Roman" w:hAnsi="Times New Roman" w:cs="Times New Roman"/>
          <w:szCs w:val="28"/>
          <w:shd w:val="clear" w:color="auto" w:fill="FFFFFF"/>
        </w:rPr>
        <w:t>Моск</w:t>
      </w:r>
      <w:proofErr w:type="spellEnd"/>
      <w:r w:rsidRPr="00225A19">
        <w:rPr>
          <w:rFonts w:ascii="Times New Roman" w:hAnsi="Times New Roman" w:cs="Times New Roman"/>
          <w:szCs w:val="28"/>
          <w:shd w:val="clear" w:color="auto" w:fill="FFFFFF"/>
        </w:rPr>
        <w:t>. ун-та, 1990. - 197 с.</w:t>
      </w:r>
    </w:p>
    <w:p w14:paraId="6F3C2B1D" w14:textId="77777777" w:rsidR="00746A7B" w:rsidRPr="00225A19" w:rsidRDefault="00746A7B" w:rsidP="003F0DF6">
      <w:pPr>
        <w:pStyle w:val="a5"/>
        <w:numPr>
          <w:ilvl w:val="0"/>
          <w:numId w:val="13"/>
        </w:numPr>
        <w:spacing w:line="360" w:lineRule="auto"/>
        <w:ind w:left="567" w:hanging="567"/>
        <w:jc w:val="both"/>
        <w:rPr>
          <w:rFonts w:ascii="Times New Roman" w:hAnsi="Times New Roman" w:cs="Times New Roman"/>
          <w:szCs w:val="28"/>
        </w:rPr>
      </w:pPr>
      <w:r w:rsidRPr="00225A19">
        <w:rPr>
          <w:rFonts w:ascii="Times New Roman" w:hAnsi="Times New Roman" w:cs="Times New Roman"/>
        </w:rPr>
        <w:lastRenderedPageBreak/>
        <w:t xml:space="preserve">Лебединский В.В., </w:t>
      </w:r>
      <w:proofErr w:type="spellStart"/>
      <w:r w:rsidRPr="00225A19">
        <w:rPr>
          <w:rFonts w:ascii="Times New Roman" w:hAnsi="Times New Roman" w:cs="Times New Roman"/>
        </w:rPr>
        <w:t>Бардышевская</w:t>
      </w:r>
      <w:proofErr w:type="spellEnd"/>
      <w:r w:rsidRPr="00225A19">
        <w:rPr>
          <w:rFonts w:ascii="Times New Roman" w:hAnsi="Times New Roman" w:cs="Times New Roman"/>
        </w:rPr>
        <w:t xml:space="preserve"> М.К. Аффективное развитие в норме и патологии // Хрестоматия: Психология аномального развития ребенка, Москва, 2002, Т.1, с. 588-681.</w:t>
      </w:r>
    </w:p>
    <w:p w14:paraId="724ED7F7"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r w:rsidRPr="00225A19">
        <w:rPr>
          <w:rFonts w:ascii="Times New Roman" w:hAnsi="Times New Roman" w:cs="Times New Roman"/>
          <w:szCs w:val="28"/>
        </w:rPr>
        <w:t xml:space="preserve">А.Н. Леонтьев и современная психология / Под ред. А.В. Запорожца и др. М. М.: </w:t>
      </w:r>
      <w:proofErr w:type="spellStart"/>
      <w:r w:rsidRPr="00225A19">
        <w:rPr>
          <w:rFonts w:ascii="Times New Roman" w:hAnsi="Times New Roman" w:cs="Times New Roman"/>
          <w:szCs w:val="28"/>
        </w:rPr>
        <w:t>Изд</w:t>
      </w:r>
      <w:proofErr w:type="spellEnd"/>
      <w:r w:rsidRPr="00225A19">
        <w:rPr>
          <w:rFonts w:ascii="Times New Roman" w:hAnsi="Times New Roman" w:cs="Times New Roman"/>
          <w:szCs w:val="28"/>
        </w:rPr>
        <w:t>–во МГУ, 1983;</w:t>
      </w:r>
    </w:p>
    <w:p w14:paraId="55C0163D"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r w:rsidRPr="00225A19">
        <w:rPr>
          <w:rFonts w:ascii="Times New Roman" w:hAnsi="Times New Roman" w:cs="Times New Roman"/>
          <w:szCs w:val="28"/>
        </w:rPr>
        <w:t>Маклаков А.Г. Общая психология. СПб.: ООО «Питер Пресс», 2008. 580 с.</w:t>
      </w:r>
    </w:p>
    <w:p w14:paraId="45221793"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proofErr w:type="spellStart"/>
      <w:r w:rsidRPr="00225A19">
        <w:rPr>
          <w:rFonts w:ascii="Times New Roman" w:hAnsi="Times New Roman" w:cs="Times New Roman"/>
          <w:szCs w:val="28"/>
        </w:rPr>
        <w:t>Мухамедрахимов</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rPr>
        <w:t>Р.ж</w:t>
      </w:r>
      <w:proofErr w:type="spellEnd"/>
      <w:r w:rsidRPr="00225A19">
        <w:rPr>
          <w:rFonts w:ascii="Times New Roman" w:hAnsi="Times New Roman" w:cs="Times New Roman"/>
          <w:szCs w:val="28"/>
        </w:rPr>
        <w:t xml:space="preserve">. Эмоции и отношения человека на ранних этапах </w:t>
      </w:r>
      <w:proofErr w:type="spellStart"/>
      <w:r w:rsidRPr="00225A19">
        <w:rPr>
          <w:rFonts w:ascii="Times New Roman" w:hAnsi="Times New Roman" w:cs="Times New Roman"/>
          <w:szCs w:val="28"/>
        </w:rPr>
        <w:t>развития.СПб</w:t>
      </w:r>
      <w:proofErr w:type="spellEnd"/>
      <w:r w:rsidRPr="00225A19">
        <w:rPr>
          <w:rFonts w:ascii="Times New Roman" w:hAnsi="Times New Roman" w:cs="Times New Roman"/>
          <w:szCs w:val="28"/>
        </w:rPr>
        <w:t>.: Издательство С.-</w:t>
      </w:r>
      <w:proofErr w:type="spellStart"/>
      <w:r w:rsidRPr="00225A19">
        <w:rPr>
          <w:rFonts w:ascii="Times New Roman" w:hAnsi="Times New Roman" w:cs="Times New Roman"/>
          <w:szCs w:val="28"/>
        </w:rPr>
        <w:t>Петерб</w:t>
      </w:r>
      <w:proofErr w:type="spellEnd"/>
      <w:r w:rsidRPr="00225A19">
        <w:rPr>
          <w:rFonts w:ascii="Times New Roman" w:hAnsi="Times New Roman" w:cs="Times New Roman"/>
          <w:szCs w:val="28"/>
        </w:rPr>
        <w:t>. Ун-та, 2008. 312 с.</w:t>
      </w:r>
    </w:p>
    <w:p w14:paraId="47EF2E14"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proofErr w:type="spellStart"/>
      <w:r w:rsidRPr="00225A19">
        <w:rPr>
          <w:rFonts w:ascii="Times New Roman" w:hAnsi="Times New Roman" w:cs="Times New Roman"/>
          <w:szCs w:val="28"/>
        </w:rPr>
        <w:t>Ольшанникова</w:t>
      </w:r>
      <w:proofErr w:type="spellEnd"/>
      <w:r w:rsidRPr="00225A19">
        <w:rPr>
          <w:rFonts w:ascii="Times New Roman" w:hAnsi="Times New Roman" w:cs="Times New Roman"/>
          <w:szCs w:val="28"/>
        </w:rPr>
        <w:t>, А.Е. Эмоции и воспитание [Текст].  М., 1983 80 с.</w:t>
      </w:r>
    </w:p>
    <w:p w14:paraId="3DC7A0A3" w14:textId="77777777" w:rsidR="00DB10CF"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r w:rsidRPr="00225A19">
        <w:rPr>
          <w:rFonts w:ascii="Times New Roman" w:hAnsi="Times New Roman" w:cs="Times New Roman"/>
          <w:szCs w:val="28"/>
        </w:rPr>
        <w:t>Рубинштейн С.Л. Основы общей психологии. М., 1940</w:t>
      </w:r>
    </w:p>
    <w:p w14:paraId="2E6A7238" w14:textId="77777777" w:rsidR="00DB10CF" w:rsidRPr="00225A19" w:rsidRDefault="00DB10CF" w:rsidP="003F0DF6">
      <w:pPr>
        <w:pStyle w:val="a5"/>
        <w:numPr>
          <w:ilvl w:val="0"/>
          <w:numId w:val="13"/>
        </w:numPr>
        <w:spacing w:line="360" w:lineRule="auto"/>
        <w:ind w:left="567" w:hanging="567"/>
        <w:jc w:val="both"/>
        <w:rPr>
          <w:rFonts w:ascii="Times New Roman" w:hAnsi="Times New Roman" w:cs="Times New Roman"/>
          <w:szCs w:val="28"/>
        </w:rPr>
      </w:pPr>
      <w:r w:rsidRPr="00225A19">
        <w:rPr>
          <w:rFonts w:ascii="Times New Roman" w:hAnsi="Times New Roman" w:cs="Times New Roman"/>
        </w:rPr>
        <w:t xml:space="preserve">Сергиенко Е.А., </w:t>
      </w:r>
      <w:proofErr w:type="spellStart"/>
      <w:r w:rsidRPr="00225A19">
        <w:rPr>
          <w:rFonts w:ascii="Times New Roman" w:hAnsi="Times New Roman" w:cs="Times New Roman"/>
        </w:rPr>
        <w:t>Виленская</w:t>
      </w:r>
      <w:proofErr w:type="spellEnd"/>
      <w:r w:rsidRPr="00225A19">
        <w:rPr>
          <w:rFonts w:ascii="Times New Roman" w:hAnsi="Times New Roman" w:cs="Times New Roman"/>
        </w:rPr>
        <w:t xml:space="preserve"> Г.А., Ковалева Ю.В. Контроль поведения как субъектная регуляция. Москва: изд-во «Институт психологии РАН», 2010, 352 с. (Экспериментальные исследования).</w:t>
      </w:r>
    </w:p>
    <w:p w14:paraId="721C759D" w14:textId="09177E5A" w:rsidR="009B2885" w:rsidRPr="00225A19" w:rsidRDefault="009B2885" w:rsidP="003F0DF6">
      <w:pPr>
        <w:pStyle w:val="a5"/>
        <w:numPr>
          <w:ilvl w:val="0"/>
          <w:numId w:val="13"/>
        </w:numPr>
        <w:spacing w:line="360" w:lineRule="auto"/>
        <w:ind w:left="567" w:hanging="567"/>
        <w:jc w:val="both"/>
        <w:rPr>
          <w:rFonts w:ascii="Times New Roman" w:hAnsi="Times New Roman" w:cs="Times New Roman"/>
          <w:szCs w:val="28"/>
        </w:rPr>
      </w:pPr>
      <w:r w:rsidRPr="00225A19">
        <w:rPr>
          <w:rFonts w:ascii="Times New Roman" w:hAnsi="Times New Roman" w:cs="Times New Roman"/>
          <w:color w:val="30373B"/>
          <w:szCs w:val="28"/>
          <w:shd w:val="clear" w:color="auto" w:fill="FFFFFF"/>
        </w:rPr>
        <w:t xml:space="preserve">Фортунатов, Г.А. О чувствах и их развитии//Дошкольное воспитание «Текст»/ Г.А. Фортунатов.- М.: </w:t>
      </w:r>
      <w:proofErr w:type="spellStart"/>
      <w:r w:rsidRPr="00225A19">
        <w:rPr>
          <w:rFonts w:ascii="Times New Roman" w:hAnsi="Times New Roman" w:cs="Times New Roman"/>
          <w:color w:val="30373B"/>
          <w:szCs w:val="28"/>
          <w:shd w:val="clear" w:color="auto" w:fill="FFFFFF"/>
        </w:rPr>
        <w:t>Гуманит</w:t>
      </w:r>
      <w:proofErr w:type="spellEnd"/>
      <w:r w:rsidRPr="00225A19">
        <w:rPr>
          <w:rFonts w:ascii="Times New Roman" w:hAnsi="Times New Roman" w:cs="Times New Roman"/>
          <w:color w:val="30373B"/>
          <w:szCs w:val="28"/>
          <w:shd w:val="clear" w:color="auto" w:fill="FFFFFF"/>
        </w:rPr>
        <w:t>. изд. центр ВЛАДОС, 2008 - 272с.</w:t>
      </w:r>
    </w:p>
    <w:p w14:paraId="44ACA27D"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proofErr w:type="spellStart"/>
      <w:r w:rsidRPr="00225A19">
        <w:rPr>
          <w:rFonts w:ascii="Times New Roman" w:hAnsi="Times New Roman" w:cs="Times New Roman"/>
          <w:szCs w:val="28"/>
        </w:rPr>
        <w:t>Шингаров</w:t>
      </w:r>
      <w:proofErr w:type="spellEnd"/>
      <w:r w:rsidRPr="00225A19">
        <w:rPr>
          <w:rFonts w:ascii="Times New Roman" w:hAnsi="Times New Roman" w:cs="Times New Roman"/>
          <w:szCs w:val="28"/>
        </w:rPr>
        <w:t xml:space="preserve"> Г.Х. Эмоции и чувства как форма отражения действительности. М., 1971.</w:t>
      </w:r>
    </w:p>
    <w:p w14:paraId="2DE26E94"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proofErr w:type="spellStart"/>
      <w:r w:rsidRPr="00225A19">
        <w:rPr>
          <w:rFonts w:ascii="Times New Roman" w:hAnsi="Times New Roman" w:cs="Times New Roman"/>
          <w:szCs w:val="28"/>
        </w:rPr>
        <w:t>Экман</w:t>
      </w:r>
      <w:proofErr w:type="spellEnd"/>
      <w:r w:rsidRPr="00225A19">
        <w:rPr>
          <w:rFonts w:ascii="Times New Roman" w:hAnsi="Times New Roman" w:cs="Times New Roman"/>
          <w:szCs w:val="28"/>
        </w:rPr>
        <w:t xml:space="preserve"> П. Психология эмоций. Я знаю, что ты чувствуешь. 2"е изд. / Пер. с англ. СПб.: Питер, 2010. 334 е.: ил. (Серия «Сам себе психолог»). </w:t>
      </w:r>
    </w:p>
    <w:p w14:paraId="62B8DD15"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r w:rsidRPr="00225A19">
        <w:rPr>
          <w:rFonts w:ascii="Times New Roman" w:hAnsi="Times New Roman" w:cs="Times New Roman"/>
          <w:szCs w:val="28"/>
          <w:lang w:val="en-US"/>
        </w:rPr>
        <w:t>Beebe, B. (2010). Mother–infant research informs mother–infant treatment. Clinical Social Work Journal, 38, 17–36. </w:t>
      </w:r>
    </w:p>
    <w:p w14:paraId="69066D1B"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proofErr w:type="spellStart"/>
      <w:r w:rsidRPr="00225A19">
        <w:rPr>
          <w:rFonts w:ascii="Times New Roman" w:hAnsi="Times New Roman" w:cs="Times New Roman"/>
          <w:szCs w:val="28"/>
          <w:lang w:val="en-US"/>
        </w:rPr>
        <w:t>Bra˚ten</w:t>
      </w:r>
      <w:proofErr w:type="spellEnd"/>
      <w:r w:rsidRPr="00225A19">
        <w:rPr>
          <w:rFonts w:ascii="Times New Roman" w:hAnsi="Times New Roman" w:cs="Times New Roman"/>
          <w:szCs w:val="28"/>
          <w:lang w:val="en-US"/>
        </w:rPr>
        <w:t xml:space="preserve">, S., &amp; </w:t>
      </w:r>
      <w:proofErr w:type="spellStart"/>
      <w:r w:rsidRPr="00225A19">
        <w:rPr>
          <w:rFonts w:ascii="Times New Roman" w:hAnsi="Times New Roman" w:cs="Times New Roman"/>
          <w:szCs w:val="28"/>
          <w:lang w:val="en-US"/>
        </w:rPr>
        <w:t>Trevarthen</w:t>
      </w:r>
      <w:proofErr w:type="spellEnd"/>
      <w:r w:rsidRPr="00225A19">
        <w:rPr>
          <w:rFonts w:ascii="Times New Roman" w:hAnsi="Times New Roman" w:cs="Times New Roman"/>
          <w:szCs w:val="28"/>
          <w:lang w:val="en-US"/>
        </w:rPr>
        <w:t xml:space="preserve">, C. (2007). Prologue: From infant </w:t>
      </w:r>
      <w:proofErr w:type="spellStart"/>
      <w:r w:rsidRPr="00225A19">
        <w:rPr>
          <w:rFonts w:ascii="Times New Roman" w:hAnsi="Times New Roman" w:cs="Times New Roman"/>
          <w:szCs w:val="28"/>
          <w:lang w:val="en-US"/>
        </w:rPr>
        <w:t>intersubjectivity</w:t>
      </w:r>
      <w:proofErr w:type="spellEnd"/>
      <w:r w:rsidRPr="00225A19">
        <w:rPr>
          <w:rFonts w:ascii="Times New Roman" w:hAnsi="Times New Roman" w:cs="Times New Roman"/>
          <w:szCs w:val="28"/>
          <w:lang w:val="en-US"/>
        </w:rPr>
        <w:t xml:space="preserve"> and participant movements to simulation and conversation in cultural common sense. In S. </w:t>
      </w:r>
      <w:proofErr w:type="spellStart"/>
      <w:r w:rsidRPr="00225A19">
        <w:rPr>
          <w:rFonts w:ascii="Times New Roman" w:hAnsi="Times New Roman" w:cs="Times New Roman"/>
          <w:szCs w:val="28"/>
          <w:lang w:val="en-US"/>
        </w:rPr>
        <w:t>Bra˚ten</w:t>
      </w:r>
      <w:proofErr w:type="spellEnd"/>
      <w:r w:rsidRPr="00225A19">
        <w:rPr>
          <w:rFonts w:ascii="Times New Roman" w:hAnsi="Times New Roman" w:cs="Times New Roman"/>
          <w:szCs w:val="28"/>
          <w:lang w:val="en-US"/>
        </w:rPr>
        <w:t xml:space="preserve"> (Ed.), </w:t>
      </w:r>
      <w:proofErr w:type="gramStart"/>
      <w:r w:rsidRPr="00225A19">
        <w:rPr>
          <w:rFonts w:ascii="Times New Roman" w:hAnsi="Times New Roman" w:cs="Times New Roman"/>
          <w:szCs w:val="28"/>
          <w:lang w:val="en-US"/>
        </w:rPr>
        <w:t>On</w:t>
      </w:r>
      <w:proofErr w:type="gramEnd"/>
      <w:r w:rsidRPr="00225A19">
        <w:rPr>
          <w:rFonts w:ascii="Times New Roman" w:hAnsi="Times New Roman" w:cs="Times New Roman"/>
          <w:szCs w:val="28"/>
          <w:lang w:val="en-US"/>
        </w:rPr>
        <w:t xml:space="preserve"> being moved: From mirror neurons to empathy (pp. 21 –34). Amsterdam: John </w:t>
      </w:r>
      <w:proofErr w:type="spellStart"/>
      <w:r w:rsidRPr="00225A19">
        <w:rPr>
          <w:rFonts w:ascii="Times New Roman" w:hAnsi="Times New Roman" w:cs="Times New Roman"/>
          <w:szCs w:val="28"/>
          <w:lang w:val="en-US"/>
        </w:rPr>
        <w:t>Benjamins</w:t>
      </w:r>
      <w:proofErr w:type="spellEnd"/>
      <w:r w:rsidRPr="00225A19">
        <w:rPr>
          <w:rFonts w:ascii="Times New Roman" w:hAnsi="Times New Roman" w:cs="Times New Roman"/>
          <w:szCs w:val="28"/>
          <w:lang w:val="en-US"/>
        </w:rPr>
        <w:t>.</w:t>
      </w:r>
    </w:p>
    <w:p w14:paraId="36949607" w14:textId="77777777" w:rsidR="00AB62B7" w:rsidRPr="00225A19" w:rsidRDefault="00AB62B7" w:rsidP="003F0DF6">
      <w:pPr>
        <w:pStyle w:val="a5"/>
        <w:numPr>
          <w:ilvl w:val="0"/>
          <w:numId w:val="13"/>
        </w:numPr>
        <w:spacing w:line="360" w:lineRule="auto"/>
        <w:ind w:left="567" w:hanging="567"/>
        <w:jc w:val="both"/>
        <w:rPr>
          <w:rFonts w:ascii="Times New Roman" w:hAnsi="Times New Roman" w:cs="Times New Roman"/>
          <w:szCs w:val="28"/>
          <w:lang w:val="en-US"/>
        </w:rPr>
      </w:pPr>
      <w:r w:rsidRPr="00225A19">
        <w:rPr>
          <w:rFonts w:ascii="Times New Roman" w:hAnsi="Times New Roman" w:cs="Times New Roman"/>
          <w:lang w:val="en-US"/>
        </w:rPr>
        <w:t>Cassidy J. (1994). Emotion Regulation: Influences of Attachment Relationships. Monographs of the Society for Research in Child Development, Vol. 59, No. 2/3, The Development of Emotion Regulation: Biological and Behavioral Considerations (1994), pp. 228-249.</w:t>
      </w:r>
    </w:p>
    <w:p w14:paraId="7D4C4FA0" w14:textId="77777777" w:rsidR="00AB62B7" w:rsidRPr="00225A19" w:rsidRDefault="00AB62B7" w:rsidP="003F0DF6">
      <w:pPr>
        <w:pStyle w:val="a5"/>
        <w:numPr>
          <w:ilvl w:val="0"/>
          <w:numId w:val="13"/>
        </w:numPr>
        <w:spacing w:line="360" w:lineRule="auto"/>
        <w:ind w:left="567" w:hanging="567"/>
        <w:jc w:val="both"/>
        <w:rPr>
          <w:rFonts w:ascii="Times New Roman" w:hAnsi="Times New Roman" w:cs="Times New Roman"/>
          <w:szCs w:val="28"/>
          <w:lang w:val="en-US"/>
        </w:rPr>
      </w:pPr>
      <w:r w:rsidRPr="00225A19">
        <w:rPr>
          <w:rFonts w:ascii="Times New Roman" w:hAnsi="Times New Roman" w:cs="Times New Roman"/>
          <w:lang w:val="en-US"/>
        </w:rPr>
        <w:lastRenderedPageBreak/>
        <w:t xml:space="preserve">Campos J.J., Frankel C.B., </w:t>
      </w:r>
      <w:proofErr w:type="spellStart"/>
      <w:r w:rsidRPr="00225A19">
        <w:rPr>
          <w:rFonts w:ascii="Times New Roman" w:hAnsi="Times New Roman" w:cs="Times New Roman"/>
          <w:lang w:val="en-US"/>
        </w:rPr>
        <w:t>Camras</w:t>
      </w:r>
      <w:proofErr w:type="spellEnd"/>
      <w:r w:rsidRPr="00225A19">
        <w:rPr>
          <w:rFonts w:ascii="Times New Roman" w:hAnsi="Times New Roman" w:cs="Times New Roman"/>
          <w:lang w:val="en-US"/>
        </w:rPr>
        <w:t xml:space="preserve"> L. (2004). On the Nature of Emotion Regulation. Child Development, Vol. 75, No. 2 (Mar. - Apr., 2004), pp. 377-394.</w:t>
      </w:r>
    </w:p>
    <w:p w14:paraId="73979918"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lang w:val="en-US"/>
        </w:rPr>
      </w:pPr>
      <w:r w:rsidRPr="00225A19">
        <w:rPr>
          <w:rFonts w:ascii="Times New Roman" w:hAnsi="Times New Roman" w:cs="Times New Roman"/>
          <w:szCs w:val="28"/>
          <w:lang w:val="en-US"/>
        </w:rPr>
        <w:t xml:space="preserve">Feldman, R. (2003). Infant–mother and infant– father synchrony: The </w:t>
      </w:r>
      <w:proofErr w:type="spellStart"/>
      <w:r w:rsidRPr="00225A19">
        <w:rPr>
          <w:rFonts w:ascii="Times New Roman" w:hAnsi="Times New Roman" w:cs="Times New Roman"/>
          <w:szCs w:val="28"/>
          <w:lang w:val="en-US"/>
        </w:rPr>
        <w:t>coregulation</w:t>
      </w:r>
      <w:proofErr w:type="spellEnd"/>
      <w:r w:rsidRPr="00225A19">
        <w:rPr>
          <w:rFonts w:ascii="Times New Roman" w:hAnsi="Times New Roman" w:cs="Times New Roman"/>
          <w:szCs w:val="28"/>
          <w:lang w:val="en-US"/>
        </w:rPr>
        <w:t xml:space="preserve"> of positive arousal. Infant Mental Health Journal, 24(1), 1 –23. </w:t>
      </w:r>
    </w:p>
    <w:p w14:paraId="19D9242F"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r w:rsidRPr="00225A19">
        <w:rPr>
          <w:rFonts w:ascii="Times New Roman" w:hAnsi="Times New Roman" w:cs="Times New Roman"/>
          <w:szCs w:val="28"/>
          <w:lang w:val="en-US"/>
        </w:rPr>
        <w:t>Feldman, R. (2007). Parent-infant synchrony: Biological foundations and developmental outcomes. Current Directions in Psychological Science, 16, 340–345. </w:t>
      </w:r>
    </w:p>
    <w:p w14:paraId="3A4DD94B" w14:textId="77777777" w:rsidR="001B4E04" w:rsidRPr="00225A19" w:rsidRDefault="00597A4E" w:rsidP="003F0DF6">
      <w:pPr>
        <w:pStyle w:val="a5"/>
        <w:numPr>
          <w:ilvl w:val="0"/>
          <w:numId w:val="13"/>
        </w:numPr>
        <w:spacing w:line="360" w:lineRule="auto"/>
        <w:ind w:left="567" w:hanging="567"/>
        <w:jc w:val="both"/>
        <w:rPr>
          <w:rFonts w:ascii="Times New Roman" w:hAnsi="Times New Roman" w:cs="Times New Roman"/>
          <w:szCs w:val="28"/>
          <w:lang w:val="en-US"/>
        </w:rPr>
      </w:pPr>
      <w:proofErr w:type="spellStart"/>
      <w:r w:rsidRPr="00225A19">
        <w:rPr>
          <w:rFonts w:ascii="Times New Roman" w:hAnsi="Times New Roman" w:cs="Times New Roman"/>
          <w:szCs w:val="28"/>
          <w:lang w:val="en-US"/>
        </w:rPr>
        <w:t>Haidt</w:t>
      </w:r>
      <w:proofErr w:type="spellEnd"/>
      <w:r w:rsidRPr="00225A19">
        <w:rPr>
          <w:rFonts w:ascii="Times New Roman" w:hAnsi="Times New Roman" w:cs="Times New Roman"/>
          <w:szCs w:val="28"/>
          <w:lang w:val="en-US"/>
        </w:rPr>
        <w:t xml:space="preserve">, J. 2000. </w:t>
      </w:r>
      <w:r w:rsidR="001B4E04" w:rsidRPr="00225A19">
        <w:rPr>
          <w:rFonts w:ascii="Times New Roman" w:hAnsi="Times New Roman" w:cs="Times New Roman"/>
          <w:szCs w:val="28"/>
          <w:lang w:val="en-US"/>
        </w:rPr>
        <w:t>Th</w:t>
      </w:r>
      <w:r w:rsidRPr="00225A19">
        <w:rPr>
          <w:rFonts w:ascii="Times New Roman" w:hAnsi="Times New Roman" w:cs="Times New Roman"/>
          <w:szCs w:val="28"/>
          <w:lang w:val="en-US"/>
        </w:rPr>
        <w:t>e positive emotion of elevation</w:t>
      </w:r>
      <w:r w:rsidR="001B4E04" w:rsidRPr="00225A19">
        <w:rPr>
          <w:rFonts w:ascii="Times New Roman" w:hAnsi="Times New Roman" w:cs="Times New Roman"/>
          <w:szCs w:val="28"/>
          <w:lang w:val="en-US"/>
        </w:rPr>
        <w:t>. Prevention and Treatment, 3.</w:t>
      </w:r>
    </w:p>
    <w:p w14:paraId="5795F141"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lang w:val="en-US"/>
        </w:rPr>
      </w:pPr>
      <w:proofErr w:type="spellStart"/>
      <w:r w:rsidRPr="00225A19">
        <w:rPr>
          <w:rFonts w:ascii="Times New Roman" w:hAnsi="Times New Roman" w:cs="Times New Roman"/>
          <w:szCs w:val="28"/>
          <w:lang w:val="en-US"/>
        </w:rPr>
        <w:t>Hepach</w:t>
      </w:r>
      <w:proofErr w:type="spellEnd"/>
      <w:r w:rsidRPr="00225A19">
        <w:rPr>
          <w:rFonts w:ascii="Times New Roman" w:hAnsi="Times New Roman" w:cs="Times New Roman"/>
          <w:szCs w:val="28"/>
          <w:lang w:val="en-US"/>
        </w:rPr>
        <w:t xml:space="preserve"> P., </w:t>
      </w:r>
      <w:proofErr w:type="spellStart"/>
      <w:r w:rsidRPr="00225A19">
        <w:rPr>
          <w:rFonts w:ascii="Times New Roman" w:hAnsi="Times New Roman" w:cs="Times New Roman"/>
          <w:szCs w:val="28"/>
          <w:lang w:val="en-US"/>
        </w:rPr>
        <w:t>Westermann</w:t>
      </w:r>
      <w:proofErr w:type="spellEnd"/>
      <w:r w:rsidRPr="00225A19">
        <w:rPr>
          <w:rFonts w:ascii="Times New Roman" w:hAnsi="Times New Roman" w:cs="Times New Roman"/>
          <w:szCs w:val="28"/>
          <w:lang w:val="en-US"/>
        </w:rPr>
        <w:t xml:space="preserve"> G., Infants' sensitivity to the congruence of others' emotions and actions. JOURNAL OF EXPERIMENTAL CHILD PSYCHOLOGY. Pages: 16-29. Published: MAY 2013</w:t>
      </w:r>
    </w:p>
    <w:p w14:paraId="2E5530BE" w14:textId="77777777" w:rsidR="001B4E04" w:rsidRPr="00225A19" w:rsidRDefault="00A43C75" w:rsidP="003F0DF6">
      <w:pPr>
        <w:pStyle w:val="a5"/>
        <w:numPr>
          <w:ilvl w:val="0"/>
          <w:numId w:val="13"/>
        </w:numPr>
        <w:spacing w:line="360" w:lineRule="auto"/>
        <w:ind w:left="567" w:hanging="567"/>
        <w:jc w:val="both"/>
        <w:rPr>
          <w:rFonts w:ascii="Times New Roman" w:hAnsi="Times New Roman" w:cs="Times New Roman"/>
          <w:szCs w:val="28"/>
        </w:rPr>
      </w:pPr>
      <w:hyperlink r:id="rId18" w:history="1">
        <w:proofErr w:type="spellStart"/>
        <w:r w:rsidR="001B4E04" w:rsidRPr="00225A19">
          <w:rPr>
            <w:rStyle w:val="a4"/>
            <w:rFonts w:ascii="Times New Roman" w:hAnsi="Times New Roman" w:cs="Times New Roman"/>
            <w:szCs w:val="28"/>
            <w:lang w:val="en-US"/>
          </w:rPr>
          <w:t>Hoehl</w:t>
        </w:r>
        <w:proofErr w:type="spellEnd"/>
        <w:r w:rsidR="001B4E04" w:rsidRPr="00225A19">
          <w:rPr>
            <w:rStyle w:val="a4"/>
            <w:rFonts w:ascii="Times New Roman" w:hAnsi="Times New Roman" w:cs="Times New Roman"/>
            <w:szCs w:val="28"/>
            <w:lang w:val="en-US"/>
          </w:rPr>
          <w:t>, S</w:t>
        </w:r>
      </w:hyperlink>
      <w:r w:rsidR="001B4E04" w:rsidRPr="00225A19">
        <w:rPr>
          <w:rFonts w:ascii="Times New Roman" w:hAnsi="Times New Roman" w:cs="Times New Roman"/>
          <w:szCs w:val="28"/>
          <w:lang w:val="en-US"/>
        </w:rPr>
        <w:t xml:space="preserve"> Emotion Processing in Infancy.//CHILDREN AND EMOTION: NEW INSIGHTS INTO DEVELOPMENTAL AFFECTIVE SCIENCE. Pages: 1-12. Published: 2014</w:t>
      </w:r>
    </w:p>
    <w:p w14:paraId="153BB29B"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r w:rsidRPr="00225A19">
        <w:rPr>
          <w:rFonts w:ascii="Times New Roman" w:hAnsi="Times New Roman" w:cs="Times New Roman"/>
          <w:szCs w:val="28"/>
          <w:lang w:val="en-US"/>
        </w:rPr>
        <w:t xml:space="preserve">Izard </w:t>
      </w:r>
      <w:r w:rsidRPr="00225A19">
        <w:rPr>
          <w:rFonts w:ascii="Times New Roman" w:hAnsi="Times New Roman" w:cs="Times New Roman"/>
          <w:szCs w:val="28"/>
        </w:rPr>
        <w:t>С</w:t>
      </w:r>
      <w:r w:rsidRPr="00225A19">
        <w:rPr>
          <w:rFonts w:ascii="Times New Roman" w:hAnsi="Times New Roman" w:cs="Times New Roman"/>
          <w:szCs w:val="28"/>
          <w:lang w:val="en-US"/>
        </w:rPr>
        <w:t xml:space="preserve">. E. The face of emotion. //New York, Appleton-Century-Crofts, 1971Lavelli, M., </w:t>
      </w:r>
      <w:proofErr w:type="spellStart"/>
      <w:r w:rsidRPr="00225A19">
        <w:rPr>
          <w:rFonts w:ascii="Times New Roman" w:hAnsi="Times New Roman" w:cs="Times New Roman"/>
          <w:szCs w:val="28"/>
          <w:lang w:val="en-US"/>
        </w:rPr>
        <w:t>Fogel</w:t>
      </w:r>
      <w:proofErr w:type="spellEnd"/>
      <w:r w:rsidRPr="00225A19">
        <w:rPr>
          <w:rFonts w:ascii="Times New Roman" w:hAnsi="Times New Roman" w:cs="Times New Roman"/>
          <w:szCs w:val="28"/>
          <w:lang w:val="en-US"/>
        </w:rPr>
        <w:t xml:space="preserve">, A. </w:t>
      </w:r>
      <w:proofErr w:type="spellStart"/>
      <w:r w:rsidRPr="00225A19">
        <w:rPr>
          <w:rFonts w:ascii="Times New Roman" w:hAnsi="Times New Roman" w:cs="Times New Roman"/>
          <w:szCs w:val="28"/>
          <w:lang w:val="en-US"/>
        </w:rPr>
        <w:t>Interdyad</w:t>
      </w:r>
      <w:proofErr w:type="spellEnd"/>
      <w:r w:rsidRPr="00225A19">
        <w:rPr>
          <w:rFonts w:ascii="Times New Roman" w:hAnsi="Times New Roman" w:cs="Times New Roman"/>
          <w:szCs w:val="28"/>
          <w:lang w:val="en-US"/>
        </w:rPr>
        <w:t xml:space="preserve"> Differences in Early Mother-Infant Face-to-Face Communication: Real-Time Dynamics and Developmental Pathways //DEVELOPMENTAL PSYCHOLOGY. Pages: 2257-2271. Published: DEC 2013</w:t>
      </w:r>
    </w:p>
    <w:p w14:paraId="2E3FA606" w14:textId="77777777" w:rsidR="009A02F7" w:rsidRPr="00225A19" w:rsidRDefault="009A02F7" w:rsidP="003F0DF6">
      <w:pPr>
        <w:pStyle w:val="a5"/>
        <w:numPr>
          <w:ilvl w:val="0"/>
          <w:numId w:val="13"/>
        </w:numPr>
        <w:spacing w:line="360" w:lineRule="auto"/>
        <w:ind w:left="567" w:hanging="567"/>
        <w:jc w:val="both"/>
        <w:rPr>
          <w:rFonts w:ascii="Times New Roman" w:hAnsi="Times New Roman" w:cs="Times New Roman"/>
          <w:szCs w:val="28"/>
          <w:lang w:val="en-US"/>
        </w:rPr>
      </w:pPr>
      <w:r w:rsidRPr="00225A19">
        <w:rPr>
          <w:rFonts w:ascii="Times New Roman" w:hAnsi="Times New Roman" w:cs="Times New Roman"/>
          <w:lang w:val="en-US"/>
        </w:rPr>
        <w:t>Gross J.J (1998). The emerging field of emotion regulation: An integrative review // Review of General Psychology. – 1998. – Vol. 2. – No. 3. – P. 271-299.</w:t>
      </w:r>
    </w:p>
    <w:p w14:paraId="5AD0F31E" w14:textId="77777777" w:rsidR="009A02F7" w:rsidRPr="00225A19" w:rsidRDefault="00A43C75" w:rsidP="003F0DF6">
      <w:pPr>
        <w:pStyle w:val="a5"/>
        <w:numPr>
          <w:ilvl w:val="0"/>
          <w:numId w:val="13"/>
        </w:numPr>
        <w:spacing w:line="360" w:lineRule="auto"/>
        <w:ind w:left="567" w:hanging="567"/>
        <w:jc w:val="both"/>
        <w:rPr>
          <w:rFonts w:ascii="Times New Roman" w:hAnsi="Times New Roman" w:cs="Times New Roman"/>
          <w:szCs w:val="28"/>
          <w:lang w:val="en-US"/>
        </w:rPr>
      </w:pPr>
      <w:hyperlink r:id="rId19" w:tooltip="View other works by James J. Gross" w:history="1">
        <w:r w:rsidR="009A02F7" w:rsidRPr="00225A19">
          <w:rPr>
            <w:rFonts w:ascii="Times New Roman" w:hAnsi="Times New Roman" w:cs="Times New Roman"/>
            <w:bCs/>
            <w:sz w:val="24"/>
            <w:szCs w:val="24"/>
            <w:lang w:val="en-US"/>
          </w:rPr>
          <w:t>Gross</w:t>
        </w:r>
      </w:hyperlink>
      <w:r w:rsidR="009A02F7" w:rsidRPr="00225A19">
        <w:rPr>
          <w:rFonts w:ascii="Times New Roman" w:hAnsi="Times New Roman" w:cs="Times New Roman"/>
          <w:bCs/>
          <w:sz w:val="24"/>
          <w:szCs w:val="24"/>
          <w:lang w:val="en-US"/>
        </w:rPr>
        <w:t xml:space="preserve"> J.J., </w:t>
      </w:r>
      <w:hyperlink r:id="rId20" w:tooltip="View other works by Ross A. Thompson" w:history="1">
        <w:r w:rsidR="009A02F7" w:rsidRPr="00225A19">
          <w:rPr>
            <w:rFonts w:ascii="Times New Roman" w:hAnsi="Times New Roman" w:cs="Times New Roman"/>
            <w:bCs/>
            <w:sz w:val="24"/>
            <w:szCs w:val="24"/>
            <w:lang w:val="en-US"/>
          </w:rPr>
          <w:t>Thompson</w:t>
        </w:r>
      </w:hyperlink>
      <w:r w:rsidR="009A02F7" w:rsidRPr="00225A19">
        <w:rPr>
          <w:rFonts w:ascii="Times New Roman" w:hAnsi="Times New Roman" w:cs="Times New Roman"/>
          <w:bCs/>
          <w:sz w:val="24"/>
          <w:szCs w:val="24"/>
          <w:lang w:val="en-US"/>
        </w:rPr>
        <w:t xml:space="preserve"> R.A. </w:t>
      </w:r>
      <w:r w:rsidR="009A02F7" w:rsidRPr="00225A19">
        <w:rPr>
          <w:rFonts w:ascii="Times New Roman" w:hAnsi="Times New Roman" w:cs="Times New Roman"/>
          <w:sz w:val="24"/>
          <w:szCs w:val="24"/>
          <w:lang w:val="en-US"/>
        </w:rPr>
        <w:t xml:space="preserve">(2007) </w:t>
      </w:r>
      <w:r w:rsidR="009A02F7" w:rsidRPr="00225A19">
        <w:rPr>
          <w:rFonts w:ascii="Times New Roman" w:hAnsi="Times New Roman" w:cs="Times New Roman"/>
          <w:bCs/>
          <w:szCs w:val="28"/>
          <w:lang w:val="en-US"/>
        </w:rPr>
        <w:t xml:space="preserve">Emotion regulation: Conceptual foundations </w:t>
      </w:r>
      <w:r w:rsidR="009A02F7" w:rsidRPr="00225A19">
        <w:rPr>
          <w:rFonts w:ascii="Times New Roman" w:hAnsi="Times New Roman" w:cs="Times New Roman"/>
          <w:szCs w:val="28"/>
          <w:lang w:val="en-US"/>
        </w:rPr>
        <w:t>In </w:t>
      </w:r>
      <w:r w:rsidR="009A02F7" w:rsidRPr="00225A19">
        <w:rPr>
          <w:rFonts w:ascii="Times New Roman" w:hAnsi="Times New Roman" w:cs="Times New Roman"/>
          <w:i/>
          <w:iCs/>
          <w:szCs w:val="28"/>
          <w:lang w:val="en-US"/>
        </w:rPr>
        <w:t>Handbook of Emotion Regulation</w:t>
      </w:r>
      <w:r w:rsidR="009A02F7" w:rsidRPr="00225A19">
        <w:rPr>
          <w:rFonts w:ascii="Times New Roman" w:hAnsi="Times New Roman" w:cs="Times New Roman"/>
          <w:szCs w:val="28"/>
          <w:lang w:val="en-US"/>
        </w:rPr>
        <w:t>. Guilford Press. pp. 3--24</w:t>
      </w:r>
      <w:r w:rsidR="009A02F7" w:rsidRPr="00225A19">
        <w:rPr>
          <w:rFonts w:ascii="Times New Roman" w:hAnsi="Times New Roman" w:cs="Times New Roman"/>
          <w:sz w:val="24"/>
          <w:szCs w:val="24"/>
          <w:lang w:val="en-US"/>
        </w:rPr>
        <w:t xml:space="preserve"> </w:t>
      </w:r>
    </w:p>
    <w:p w14:paraId="1D0BB5EB"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lang w:val="en-US"/>
        </w:rPr>
      </w:pPr>
      <w:r w:rsidRPr="00225A19">
        <w:rPr>
          <w:rFonts w:ascii="Times New Roman" w:hAnsi="Times New Roman" w:cs="Times New Roman"/>
          <w:szCs w:val="28"/>
          <w:lang w:val="en-US"/>
        </w:rPr>
        <w:t>Keller, H., &amp; Zach, U. (2002). Gender and birth order as determinants of parental behavior. International Journal of Behavioral Development, 26, 177– 184. </w:t>
      </w:r>
    </w:p>
    <w:p w14:paraId="654EC10D"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lang w:val="en-US"/>
        </w:rPr>
      </w:pPr>
      <w:proofErr w:type="spellStart"/>
      <w:r w:rsidRPr="00225A19">
        <w:rPr>
          <w:rFonts w:ascii="Times New Roman" w:hAnsi="Times New Roman" w:cs="Times New Roman"/>
          <w:szCs w:val="28"/>
          <w:lang w:val="en-US"/>
        </w:rPr>
        <w:t>Kokkinaki</w:t>
      </w:r>
      <w:proofErr w:type="spellEnd"/>
      <w:r w:rsidRPr="00225A19">
        <w:rPr>
          <w:rFonts w:ascii="Times New Roman" w:hAnsi="Times New Roman" w:cs="Times New Roman"/>
          <w:szCs w:val="28"/>
          <w:lang w:val="en-US"/>
        </w:rPr>
        <w:t>, T. (2003). A longitudinal, naturalistic and cross-cultural study on emotions in early infant– parent imitative interactions. British Journal of Developmental Psychology, 21, 243 –258. </w:t>
      </w:r>
    </w:p>
    <w:p w14:paraId="1950F0E8" w14:textId="77777777" w:rsidR="00E37209"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proofErr w:type="spellStart"/>
      <w:r w:rsidRPr="00225A19">
        <w:rPr>
          <w:rFonts w:ascii="Times New Roman" w:hAnsi="Times New Roman" w:cs="Times New Roman"/>
          <w:szCs w:val="28"/>
          <w:lang w:val="en-US"/>
        </w:rPr>
        <w:t>Kokkinaki</w:t>
      </w:r>
      <w:proofErr w:type="spellEnd"/>
      <w:r w:rsidRPr="00225A19">
        <w:rPr>
          <w:rFonts w:ascii="Times New Roman" w:hAnsi="Times New Roman" w:cs="Times New Roman"/>
          <w:szCs w:val="28"/>
          <w:lang w:val="en-US"/>
        </w:rPr>
        <w:t>, T. (2009). Emotional expressions during early infant– father conversation. European Journal of Developmental Psychology, 6, 705–721. </w:t>
      </w:r>
    </w:p>
    <w:p w14:paraId="5136BE4F"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lang w:val="en-US"/>
        </w:rPr>
      </w:pPr>
      <w:proofErr w:type="spellStart"/>
      <w:r w:rsidRPr="00225A19">
        <w:rPr>
          <w:rFonts w:ascii="Times New Roman" w:hAnsi="Times New Roman" w:cs="Times New Roman"/>
          <w:szCs w:val="28"/>
          <w:lang w:val="en-US"/>
        </w:rPr>
        <w:lastRenderedPageBreak/>
        <w:t>Kokkinaki</w:t>
      </w:r>
      <w:proofErr w:type="spellEnd"/>
      <w:r w:rsidRPr="00225A19">
        <w:rPr>
          <w:rFonts w:ascii="Times New Roman" w:hAnsi="Times New Roman" w:cs="Times New Roman"/>
          <w:szCs w:val="28"/>
          <w:lang w:val="en-US"/>
        </w:rPr>
        <w:t>,</w:t>
      </w:r>
      <w:r w:rsidR="00E37209" w:rsidRPr="00225A19">
        <w:rPr>
          <w:rFonts w:ascii="Times New Roman" w:hAnsi="Times New Roman" w:cs="Times New Roman"/>
          <w:szCs w:val="28"/>
          <w:lang w:val="en-US"/>
        </w:rPr>
        <w:t xml:space="preserve"> </w:t>
      </w:r>
      <w:hyperlink r:id="rId21" w:tooltip="Find more records by this author" w:history="1">
        <w:r w:rsidRPr="00225A19">
          <w:rPr>
            <w:rFonts w:ascii="Times New Roman" w:hAnsi="Times New Roman" w:cs="Times New Roman"/>
            <w:szCs w:val="28"/>
            <w:lang w:val="en-US"/>
          </w:rPr>
          <w:t>T</w:t>
        </w:r>
      </w:hyperlink>
      <w:r w:rsidRPr="00225A19">
        <w:rPr>
          <w:rFonts w:ascii="Times New Roman" w:hAnsi="Times New Roman" w:cs="Times New Roman"/>
          <w:bCs/>
          <w:szCs w:val="28"/>
          <w:vertAlign w:val="superscript"/>
          <w:lang w:val="en-US"/>
        </w:rPr>
        <w:t> </w:t>
      </w:r>
      <w:r w:rsidRPr="00225A19">
        <w:rPr>
          <w:rFonts w:ascii="Times New Roman" w:hAnsi="Times New Roman" w:cs="Times New Roman"/>
          <w:szCs w:val="28"/>
          <w:lang w:val="en-US"/>
        </w:rPr>
        <w:t>; </w:t>
      </w:r>
      <w:proofErr w:type="spellStart"/>
      <w:r w:rsidR="00A43C75" w:rsidRPr="00225A19">
        <w:rPr>
          <w:rFonts w:ascii="Times New Roman" w:hAnsi="Times New Roman" w:cs="Times New Roman"/>
        </w:rPr>
        <w:fldChar w:fldCharType="begin"/>
      </w:r>
      <w:r w:rsidR="00A43C75" w:rsidRPr="00225A19">
        <w:rPr>
          <w:rFonts w:ascii="Times New Roman" w:hAnsi="Times New Roman" w:cs="Times New Roman"/>
          <w:lang w:val="en-US"/>
        </w:rPr>
        <w:instrText xml:space="preserve"> HYPERLINK "http://apps.webofknowledge.com/OneClickSearch.do?product=UA&amp;search_mode=OneClickSearch&amp;excludeEventConfig=ExcludeIfFromFullRecPage&amp;SID=V2uE3ape6GrCyxQ7rPN&amp;field=AU&amp;value=Vasdekis,%20VGS" \o "Find more records by this author" </w:instrText>
      </w:r>
      <w:r w:rsidR="00A43C75" w:rsidRPr="00225A19">
        <w:rPr>
          <w:rFonts w:ascii="Times New Roman" w:hAnsi="Times New Roman" w:cs="Times New Roman"/>
        </w:rPr>
        <w:fldChar w:fldCharType="separate"/>
      </w:r>
      <w:r w:rsidRPr="00225A19">
        <w:rPr>
          <w:rFonts w:ascii="Times New Roman" w:hAnsi="Times New Roman" w:cs="Times New Roman"/>
          <w:szCs w:val="28"/>
          <w:lang w:val="en-US"/>
        </w:rPr>
        <w:t>Vasdekis</w:t>
      </w:r>
      <w:proofErr w:type="spellEnd"/>
      <w:r w:rsidRPr="00225A19">
        <w:rPr>
          <w:rFonts w:ascii="Times New Roman" w:hAnsi="Times New Roman" w:cs="Times New Roman"/>
          <w:szCs w:val="28"/>
          <w:lang w:val="en-US"/>
        </w:rPr>
        <w:t>, VGS</w:t>
      </w:r>
      <w:r w:rsidR="00A43C75" w:rsidRPr="00225A19">
        <w:rPr>
          <w:rFonts w:ascii="Times New Roman" w:hAnsi="Times New Roman" w:cs="Times New Roman"/>
          <w:szCs w:val="28"/>
          <w:lang w:val="en-US"/>
        </w:rPr>
        <w:fldChar w:fldCharType="end"/>
      </w:r>
      <w:r w:rsidR="00E37209" w:rsidRPr="00225A19">
        <w:rPr>
          <w:rFonts w:ascii="Times New Roman" w:hAnsi="Times New Roman" w:cs="Times New Roman"/>
          <w:szCs w:val="28"/>
          <w:lang w:val="en-US"/>
        </w:rPr>
        <w:t xml:space="preserve"> (2014)</w:t>
      </w:r>
      <w:r w:rsidRPr="00225A19">
        <w:rPr>
          <w:rFonts w:ascii="Times New Roman" w:hAnsi="Times New Roman" w:cs="Times New Roman"/>
          <w:szCs w:val="28"/>
          <w:lang w:val="en-US"/>
        </w:rPr>
        <w:t xml:space="preserve">. </w:t>
      </w:r>
      <w:r w:rsidRPr="00225A19">
        <w:rPr>
          <w:rFonts w:ascii="Times New Roman" w:hAnsi="Times New Roman" w:cs="Times New Roman"/>
          <w:bCs/>
          <w:szCs w:val="28"/>
          <w:lang w:val="en-US"/>
        </w:rPr>
        <w:t>Comparing emotional coordination in early spontaneous mother-infant and father-infant interactions</w:t>
      </w:r>
      <w:r w:rsidR="00E37209" w:rsidRPr="00225A19">
        <w:rPr>
          <w:rFonts w:ascii="Times New Roman" w:hAnsi="Times New Roman" w:cs="Times New Roman"/>
          <w:bCs/>
          <w:szCs w:val="28"/>
          <w:lang w:val="en-US"/>
        </w:rPr>
        <w:t xml:space="preserve">.  </w:t>
      </w:r>
      <w:r w:rsidRPr="00225A19">
        <w:rPr>
          <w:rFonts w:ascii="Times New Roman" w:hAnsi="Times New Roman" w:cs="Times New Roman"/>
          <w:szCs w:val="28"/>
          <w:lang w:val="en-US"/>
        </w:rPr>
        <w:t>EUROPEAN JOURNAL OF DEVELOPMENTAL PSYCHOLOGY</w:t>
      </w:r>
      <w:r w:rsidR="00E37209" w:rsidRPr="00225A19">
        <w:rPr>
          <w:rFonts w:ascii="Times New Roman" w:hAnsi="Times New Roman" w:cs="Times New Roman"/>
          <w:szCs w:val="28"/>
        </w:rPr>
        <w:t>, 1,</w:t>
      </w:r>
      <w:r w:rsidRPr="00225A19">
        <w:rPr>
          <w:rFonts w:ascii="Times New Roman" w:hAnsi="Times New Roman" w:cs="Times New Roman"/>
          <w:szCs w:val="28"/>
          <w:lang w:val="en-US"/>
        </w:rPr>
        <w:t> 69-84</w:t>
      </w:r>
    </w:p>
    <w:p w14:paraId="3C2FC839"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lang w:val="en-US"/>
        </w:rPr>
      </w:pPr>
      <w:proofErr w:type="spellStart"/>
      <w:r w:rsidRPr="00225A19">
        <w:rPr>
          <w:rFonts w:ascii="Times New Roman" w:hAnsi="Times New Roman" w:cs="Times New Roman"/>
          <w:szCs w:val="28"/>
          <w:lang w:val="en-US"/>
        </w:rPr>
        <w:t>Leppanen</w:t>
      </w:r>
      <w:proofErr w:type="spellEnd"/>
      <w:r w:rsidRPr="00225A19">
        <w:rPr>
          <w:rFonts w:ascii="Times New Roman" w:hAnsi="Times New Roman" w:cs="Times New Roman"/>
          <w:szCs w:val="28"/>
          <w:lang w:val="en-US"/>
        </w:rPr>
        <w:t xml:space="preserve">, J. M., &amp; </w:t>
      </w:r>
      <w:proofErr w:type="spellStart"/>
      <w:r w:rsidRPr="00225A19">
        <w:rPr>
          <w:rFonts w:ascii="Times New Roman" w:hAnsi="Times New Roman" w:cs="Times New Roman"/>
          <w:szCs w:val="28"/>
          <w:lang w:val="en-US"/>
        </w:rPr>
        <w:t>Hietanen</w:t>
      </w:r>
      <w:proofErr w:type="spellEnd"/>
      <w:r w:rsidRPr="00225A19">
        <w:rPr>
          <w:rFonts w:ascii="Times New Roman" w:hAnsi="Times New Roman" w:cs="Times New Roman"/>
          <w:szCs w:val="28"/>
          <w:lang w:val="en-US"/>
        </w:rPr>
        <w:t>, J. K. (2001). Emotion recognition and social adjustment in school-aged girls and boys. Scandinavian Journal of Psychology, 42, 429 –435. </w:t>
      </w:r>
    </w:p>
    <w:p w14:paraId="1020FF49"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lang w:val="en-US"/>
        </w:rPr>
      </w:pPr>
      <w:r w:rsidRPr="00225A19">
        <w:rPr>
          <w:rFonts w:ascii="Times New Roman" w:hAnsi="Times New Roman" w:cs="Times New Roman"/>
          <w:szCs w:val="28"/>
          <w:lang w:val="en-US"/>
        </w:rPr>
        <w:t>McClure, E. B. (2000). A meta-analytic review of sex differences in facial expression processing and their development in infants, children, and adolescents. Psychological Bulletin, 126, 424 –453. </w:t>
      </w:r>
    </w:p>
    <w:p w14:paraId="5CEE5F6C"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proofErr w:type="spellStart"/>
      <w:r w:rsidRPr="00225A19">
        <w:rPr>
          <w:rFonts w:ascii="Times New Roman" w:hAnsi="Times New Roman" w:cs="Times New Roman"/>
          <w:szCs w:val="28"/>
          <w:lang w:val="en-US"/>
        </w:rPr>
        <w:t>Reck</w:t>
      </w:r>
      <w:proofErr w:type="spellEnd"/>
      <w:r w:rsidRPr="00225A19">
        <w:rPr>
          <w:rFonts w:ascii="Times New Roman" w:hAnsi="Times New Roman" w:cs="Times New Roman"/>
          <w:szCs w:val="28"/>
          <w:lang w:val="en-US"/>
        </w:rPr>
        <w:t xml:space="preserve">, C., </w:t>
      </w:r>
      <w:proofErr w:type="spellStart"/>
      <w:r w:rsidRPr="00225A19">
        <w:rPr>
          <w:rFonts w:ascii="Times New Roman" w:hAnsi="Times New Roman" w:cs="Times New Roman"/>
          <w:szCs w:val="28"/>
          <w:lang w:val="en-US"/>
        </w:rPr>
        <w:t>Noe</w:t>
      </w:r>
      <w:proofErr w:type="spellEnd"/>
      <w:r w:rsidRPr="00225A19">
        <w:rPr>
          <w:rFonts w:ascii="Times New Roman" w:hAnsi="Times New Roman" w:cs="Times New Roman"/>
          <w:szCs w:val="28"/>
          <w:lang w:val="en-US"/>
        </w:rPr>
        <w:t xml:space="preserve">, D., </w:t>
      </w:r>
      <w:proofErr w:type="spellStart"/>
      <w:r w:rsidRPr="00225A19">
        <w:rPr>
          <w:rFonts w:ascii="Times New Roman" w:hAnsi="Times New Roman" w:cs="Times New Roman"/>
          <w:szCs w:val="28"/>
          <w:lang w:val="en-US"/>
        </w:rPr>
        <w:t>Stefenelli</w:t>
      </w:r>
      <w:proofErr w:type="spellEnd"/>
      <w:r w:rsidRPr="00225A19">
        <w:rPr>
          <w:rFonts w:ascii="Times New Roman" w:hAnsi="Times New Roman" w:cs="Times New Roman"/>
          <w:szCs w:val="28"/>
          <w:lang w:val="en-US"/>
        </w:rPr>
        <w:t xml:space="preserve">, U., Fuchs, T., </w:t>
      </w:r>
      <w:proofErr w:type="spellStart"/>
      <w:r w:rsidRPr="00225A19">
        <w:rPr>
          <w:rFonts w:ascii="Times New Roman" w:hAnsi="Times New Roman" w:cs="Times New Roman"/>
          <w:szCs w:val="28"/>
          <w:lang w:val="en-US"/>
        </w:rPr>
        <w:t>Cenciotti</w:t>
      </w:r>
      <w:proofErr w:type="spellEnd"/>
      <w:r w:rsidRPr="00225A19">
        <w:rPr>
          <w:rFonts w:ascii="Times New Roman" w:hAnsi="Times New Roman" w:cs="Times New Roman"/>
          <w:szCs w:val="28"/>
          <w:lang w:val="en-US"/>
        </w:rPr>
        <w:t xml:space="preserve">, F., </w:t>
      </w:r>
      <w:proofErr w:type="spellStart"/>
      <w:r w:rsidRPr="00225A19">
        <w:rPr>
          <w:rFonts w:ascii="Times New Roman" w:hAnsi="Times New Roman" w:cs="Times New Roman"/>
          <w:szCs w:val="28"/>
          <w:lang w:val="en-US"/>
        </w:rPr>
        <w:t>Stehle</w:t>
      </w:r>
      <w:proofErr w:type="spellEnd"/>
      <w:r w:rsidRPr="00225A19">
        <w:rPr>
          <w:rFonts w:ascii="Times New Roman" w:hAnsi="Times New Roman" w:cs="Times New Roman"/>
          <w:szCs w:val="28"/>
          <w:lang w:val="en-US"/>
        </w:rPr>
        <w:t xml:space="preserve">, E., ... </w:t>
      </w:r>
      <w:proofErr w:type="spellStart"/>
      <w:r w:rsidRPr="00225A19">
        <w:rPr>
          <w:rFonts w:ascii="Times New Roman" w:hAnsi="Times New Roman" w:cs="Times New Roman"/>
          <w:szCs w:val="28"/>
          <w:lang w:val="en-US"/>
        </w:rPr>
        <w:t>Tronick</w:t>
      </w:r>
      <w:proofErr w:type="spellEnd"/>
      <w:r w:rsidRPr="00225A19">
        <w:rPr>
          <w:rFonts w:ascii="Times New Roman" w:hAnsi="Times New Roman" w:cs="Times New Roman"/>
          <w:szCs w:val="28"/>
          <w:lang w:val="en-US"/>
        </w:rPr>
        <w:t>, E. (2011). Interactive coordination of currently depressed inpatient mothers and their infants during the postpartum period. Infant Mental Health, 32, 542–562. </w:t>
      </w:r>
    </w:p>
    <w:p w14:paraId="3FCF8C26"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lang w:val="en-US"/>
        </w:rPr>
      </w:pPr>
      <w:proofErr w:type="spellStart"/>
      <w:r w:rsidRPr="00225A19">
        <w:rPr>
          <w:rFonts w:ascii="Times New Roman" w:hAnsi="Times New Roman" w:cs="Times New Roman"/>
          <w:szCs w:val="28"/>
          <w:lang w:val="en-US"/>
        </w:rPr>
        <w:t>Rosten</w:t>
      </w:r>
      <w:proofErr w:type="spellEnd"/>
      <w:r w:rsidRPr="00225A19">
        <w:rPr>
          <w:rFonts w:ascii="Times New Roman" w:hAnsi="Times New Roman" w:cs="Times New Roman"/>
          <w:szCs w:val="28"/>
          <w:lang w:val="en-US"/>
        </w:rPr>
        <w:t xml:space="preserve">, L. 1968. The Joys of Yiddish. New York: Pocket Books. </w:t>
      </w:r>
      <w:r w:rsidRPr="00225A19">
        <w:rPr>
          <w:rFonts w:ascii="Times New Roman" w:hAnsi="Times New Roman" w:cs="Times New Roman"/>
          <w:szCs w:val="28"/>
        </w:rPr>
        <w:t>с</w:t>
      </w:r>
      <w:r w:rsidRPr="00225A19">
        <w:rPr>
          <w:rFonts w:ascii="Times New Roman" w:hAnsi="Times New Roman" w:cs="Times New Roman"/>
          <w:szCs w:val="28"/>
          <w:lang w:val="en-US"/>
        </w:rPr>
        <w:t>. 257.</w:t>
      </w:r>
    </w:p>
    <w:p w14:paraId="18406673"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lang w:val="en-US"/>
        </w:rPr>
      </w:pPr>
      <w:proofErr w:type="spellStart"/>
      <w:r w:rsidRPr="00225A19">
        <w:rPr>
          <w:rFonts w:ascii="Times New Roman" w:hAnsi="Times New Roman" w:cs="Times New Roman"/>
          <w:szCs w:val="28"/>
          <w:lang w:val="en-US"/>
        </w:rPr>
        <w:t>Sonnby-Borgstrom</w:t>
      </w:r>
      <w:proofErr w:type="spellEnd"/>
      <w:r w:rsidRPr="00225A19">
        <w:rPr>
          <w:rFonts w:ascii="Times New Roman" w:hAnsi="Times New Roman" w:cs="Times New Roman"/>
          <w:szCs w:val="28"/>
          <w:lang w:val="en-US"/>
        </w:rPr>
        <w:t xml:space="preserve">, M., </w:t>
      </w:r>
      <w:proofErr w:type="spellStart"/>
      <w:r w:rsidRPr="00225A19">
        <w:rPr>
          <w:rFonts w:ascii="Times New Roman" w:hAnsi="Times New Roman" w:cs="Times New Roman"/>
          <w:szCs w:val="28"/>
          <w:lang w:val="en-US"/>
        </w:rPr>
        <w:t>Jonsson</w:t>
      </w:r>
      <w:proofErr w:type="spellEnd"/>
      <w:r w:rsidRPr="00225A19">
        <w:rPr>
          <w:rFonts w:ascii="Times New Roman" w:hAnsi="Times New Roman" w:cs="Times New Roman"/>
          <w:szCs w:val="28"/>
          <w:lang w:val="en-US"/>
        </w:rPr>
        <w:t xml:space="preserve">, P., &amp; </w:t>
      </w:r>
      <w:proofErr w:type="spellStart"/>
      <w:r w:rsidRPr="00225A19">
        <w:rPr>
          <w:rFonts w:ascii="Times New Roman" w:hAnsi="Times New Roman" w:cs="Times New Roman"/>
          <w:szCs w:val="28"/>
          <w:lang w:val="en-US"/>
        </w:rPr>
        <w:t>Svensson</w:t>
      </w:r>
      <w:proofErr w:type="spellEnd"/>
      <w:r w:rsidRPr="00225A19">
        <w:rPr>
          <w:rFonts w:ascii="Times New Roman" w:hAnsi="Times New Roman" w:cs="Times New Roman"/>
          <w:szCs w:val="28"/>
          <w:lang w:val="en-US"/>
        </w:rPr>
        <w:t>, O. (2008). Gender differences in facial imitation and verbally reported emotional contagion from spontaneous to emotionally regulated processing levels. Scandinavian Journal of Psychology, 49, 111– 122. </w:t>
      </w:r>
    </w:p>
    <w:p w14:paraId="79A6F8AE"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r w:rsidRPr="00225A19">
        <w:rPr>
          <w:rFonts w:ascii="Times New Roman" w:hAnsi="Times New Roman" w:cs="Times New Roman"/>
          <w:szCs w:val="28"/>
          <w:lang w:val="en-US"/>
        </w:rPr>
        <w:t xml:space="preserve">Stern, D. N., Hofer, L., Haft, W., &amp; Dore, J. (1985). Affect attunement: The sharing of feeling states between mother and infant by means of inter-modal fluency. In T. M. Field &amp; N. A. Fox (Eds.), Social perception in infants (pp. 249 –268). Norwood, NJ: </w:t>
      </w:r>
      <w:proofErr w:type="spellStart"/>
      <w:r w:rsidRPr="00225A19">
        <w:rPr>
          <w:rFonts w:ascii="Times New Roman" w:hAnsi="Times New Roman" w:cs="Times New Roman"/>
          <w:szCs w:val="28"/>
          <w:lang w:val="en-US"/>
        </w:rPr>
        <w:t>Ablex</w:t>
      </w:r>
      <w:proofErr w:type="spellEnd"/>
    </w:p>
    <w:p w14:paraId="159F202D"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proofErr w:type="spellStart"/>
      <w:r w:rsidRPr="00225A19">
        <w:rPr>
          <w:rFonts w:ascii="Times New Roman" w:hAnsi="Times New Roman" w:cs="Times New Roman"/>
          <w:szCs w:val="28"/>
          <w:lang w:val="en-US"/>
        </w:rPr>
        <w:t>Szekely</w:t>
      </w:r>
      <w:proofErr w:type="spellEnd"/>
      <w:r w:rsidRPr="00225A19">
        <w:rPr>
          <w:rFonts w:ascii="Times New Roman" w:hAnsi="Times New Roman" w:cs="Times New Roman"/>
          <w:szCs w:val="28"/>
          <w:lang w:val="en-US"/>
        </w:rPr>
        <w:t xml:space="preserve"> E.; </w:t>
      </w:r>
      <w:proofErr w:type="spellStart"/>
      <w:r w:rsidR="00A43C75" w:rsidRPr="00225A19">
        <w:rPr>
          <w:rFonts w:ascii="Times New Roman" w:hAnsi="Times New Roman" w:cs="Times New Roman"/>
        </w:rPr>
        <w:fldChar w:fldCharType="begin"/>
      </w:r>
      <w:r w:rsidR="00A43C75" w:rsidRPr="00225A19">
        <w:rPr>
          <w:rFonts w:ascii="Times New Roman" w:hAnsi="Times New Roman" w:cs="Times New Roman"/>
          <w:lang w:val="en-US"/>
        </w:rPr>
        <w:instrText xml:space="preserve"> HYPERLINK "http://apps.webofknowledge.com/OneClickSearch.do?product=UA&amp;search_mode=OneClickSearch&amp;excludeEventConfig=ExcludeIfFromFullRecPage&amp;SID=R1t4plq8cQQVXanMpLC&amp;field=AU&amp;value=Lucassen,%20N" </w:instrText>
      </w:r>
      <w:r w:rsidR="00A43C75" w:rsidRPr="00225A19">
        <w:rPr>
          <w:rFonts w:ascii="Times New Roman" w:hAnsi="Times New Roman" w:cs="Times New Roman"/>
        </w:rPr>
        <w:fldChar w:fldCharType="separate"/>
      </w:r>
      <w:r w:rsidRPr="00225A19">
        <w:rPr>
          <w:rStyle w:val="a4"/>
          <w:rFonts w:ascii="Times New Roman" w:hAnsi="Times New Roman" w:cs="Times New Roman"/>
          <w:color w:val="00000A"/>
          <w:szCs w:val="28"/>
          <w:lang w:val="en-US"/>
        </w:rPr>
        <w:t>Lucassen</w:t>
      </w:r>
      <w:proofErr w:type="spellEnd"/>
      <w:r w:rsidRPr="00225A19">
        <w:rPr>
          <w:rStyle w:val="a4"/>
          <w:rFonts w:ascii="Times New Roman" w:hAnsi="Times New Roman" w:cs="Times New Roman"/>
          <w:color w:val="00000A"/>
          <w:szCs w:val="28"/>
          <w:lang w:val="en-US"/>
        </w:rPr>
        <w:t>, N</w:t>
      </w:r>
      <w:r w:rsidR="00A43C75" w:rsidRPr="00225A19">
        <w:rPr>
          <w:rStyle w:val="a4"/>
          <w:rFonts w:ascii="Times New Roman" w:hAnsi="Times New Roman" w:cs="Times New Roman"/>
          <w:color w:val="00000A"/>
          <w:szCs w:val="28"/>
          <w:lang w:val="en-US"/>
        </w:rPr>
        <w:fldChar w:fldCharType="end"/>
      </w:r>
      <w:r w:rsidRPr="00225A19">
        <w:rPr>
          <w:rFonts w:ascii="Times New Roman" w:hAnsi="Times New Roman" w:cs="Times New Roman"/>
          <w:szCs w:val="28"/>
          <w:lang w:val="en-US"/>
        </w:rPr>
        <w:t> ; </w:t>
      </w:r>
      <w:proofErr w:type="spellStart"/>
      <w:r w:rsidR="00A43C75" w:rsidRPr="00225A19">
        <w:rPr>
          <w:rFonts w:ascii="Times New Roman" w:hAnsi="Times New Roman" w:cs="Times New Roman"/>
        </w:rPr>
        <w:fldChar w:fldCharType="begin"/>
      </w:r>
      <w:r w:rsidR="00A43C75" w:rsidRPr="00225A19">
        <w:rPr>
          <w:rFonts w:ascii="Times New Roman" w:hAnsi="Times New Roman" w:cs="Times New Roman"/>
          <w:lang w:val="en-US"/>
        </w:rPr>
        <w:instrText xml:space="preserve"> HYPERLINK "http://apps.webofknowledge.com/OneClickSearch.do?product=UA&amp;search_mode=OneClickSearch&amp;excludeEventConfig=ExcludeIfFromFullRecPage&amp;SID=R1t4plq8cQQVXanMpLC&amp;field=AU&amp;value=Tiemeier,%20H" </w:instrText>
      </w:r>
      <w:r w:rsidR="00A43C75" w:rsidRPr="00225A19">
        <w:rPr>
          <w:rFonts w:ascii="Times New Roman" w:hAnsi="Times New Roman" w:cs="Times New Roman"/>
        </w:rPr>
        <w:fldChar w:fldCharType="separate"/>
      </w:r>
      <w:r w:rsidRPr="00225A19">
        <w:rPr>
          <w:rStyle w:val="a4"/>
          <w:rFonts w:ascii="Times New Roman" w:hAnsi="Times New Roman" w:cs="Times New Roman"/>
          <w:color w:val="00000A"/>
          <w:szCs w:val="28"/>
          <w:lang w:val="en-US"/>
        </w:rPr>
        <w:t>Tiemeier</w:t>
      </w:r>
      <w:proofErr w:type="spellEnd"/>
      <w:r w:rsidRPr="00225A19">
        <w:rPr>
          <w:rStyle w:val="a4"/>
          <w:rFonts w:ascii="Times New Roman" w:hAnsi="Times New Roman" w:cs="Times New Roman"/>
          <w:color w:val="00000A"/>
          <w:szCs w:val="28"/>
          <w:lang w:val="en-US"/>
        </w:rPr>
        <w:t>, H</w:t>
      </w:r>
      <w:r w:rsidR="00A43C75" w:rsidRPr="00225A19">
        <w:rPr>
          <w:rStyle w:val="a4"/>
          <w:rFonts w:ascii="Times New Roman" w:hAnsi="Times New Roman" w:cs="Times New Roman"/>
          <w:color w:val="00000A"/>
          <w:szCs w:val="28"/>
          <w:lang w:val="en-US"/>
        </w:rPr>
        <w:fldChar w:fldCharType="end"/>
      </w:r>
      <w:r w:rsidRPr="00225A19">
        <w:rPr>
          <w:rFonts w:ascii="Times New Roman" w:hAnsi="Times New Roman" w:cs="Times New Roman"/>
          <w:szCs w:val="28"/>
          <w:lang w:val="en-US"/>
        </w:rPr>
        <w:t> </w:t>
      </w:r>
      <w:r w:rsidRPr="00225A19">
        <w:rPr>
          <w:rFonts w:ascii="Times New Roman" w:hAnsi="Times New Roman" w:cs="Times New Roman"/>
          <w:szCs w:val="28"/>
          <w:vertAlign w:val="superscript"/>
          <w:lang w:val="en-US"/>
        </w:rPr>
        <w:t> </w:t>
      </w:r>
      <w:r w:rsidRPr="00225A19">
        <w:rPr>
          <w:rFonts w:ascii="Times New Roman" w:hAnsi="Times New Roman" w:cs="Times New Roman"/>
          <w:szCs w:val="28"/>
          <w:lang w:val="en-US"/>
        </w:rPr>
        <w:t>; </w:t>
      </w:r>
      <w:proofErr w:type="spellStart"/>
      <w:r w:rsidR="00A43C75" w:rsidRPr="00225A19">
        <w:rPr>
          <w:rFonts w:ascii="Times New Roman" w:hAnsi="Times New Roman" w:cs="Times New Roman"/>
        </w:rPr>
        <w:fldChar w:fldCharType="begin"/>
      </w:r>
      <w:r w:rsidR="00A43C75" w:rsidRPr="00225A19">
        <w:rPr>
          <w:rFonts w:ascii="Times New Roman" w:hAnsi="Times New Roman" w:cs="Times New Roman"/>
          <w:lang w:val="en-US"/>
        </w:rPr>
        <w:instrText xml:space="preserve"> HYPERLINK "http://apps.webofknowledge.com/OneClickSearch.do?product=UA&amp;search_mode=OneClickSearch&amp;excludeEventConfig=ExcludeIfFromFullRecPage&amp;SID=R1t4plq8cQQVXanMpLC&amp;field=AU&amp;value=Bakermans-Kranenburg,%20MJ" </w:instrText>
      </w:r>
      <w:r w:rsidR="00A43C75" w:rsidRPr="00225A19">
        <w:rPr>
          <w:rFonts w:ascii="Times New Roman" w:hAnsi="Times New Roman" w:cs="Times New Roman"/>
        </w:rPr>
        <w:fldChar w:fldCharType="separate"/>
      </w:r>
      <w:r w:rsidRPr="00225A19">
        <w:rPr>
          <w:rStyle w:val="a4"/>
          <w:rFonts w:ascii="Times New Roman" w:hAnsi="Times New Roman" w:cs="Times New Roman"/>
          <w:color w:val="00000A"/>
          <w:szCs w:val="28"/>
          <w:lang w:val="en-US"/>
        </w:rPr>
        <w:t>Bakermans-Kranenburg</w:t>
      </w:r>
      <w:proofErr w:type="spellEnd"/>
      <w:r w:rsidRPr="00225A19">
        <w:rPr>
          <w:rStyle w:val="a4"/>
          <w:rFonts w:ascii="Times New Roman" w:hAnsi="Times New Roman" w:cs="Times New Roman"/>
          <w:color w:val="00000A"/>
          <w:szCs w:val="28"/>
          <w:lang w:val="en-US"/>
        </w:rPr>
        <w:t>, MJ</w:t>
      </w:r>
      <w:r w:rsidR="00A43C75" w:rsidRPr="00225A19">
        <w:rPr>
          <w:rStyle w:val="a4"/>
          <w:rFonts w:ascii="Times New Roman" w:hAnsi="Times New Roman" w:cs="Times New Roman"/>
          <w:color w:val="00000A"/>
          <w:szCs w:val="28"/>
          <w:lang w:val="en-US"/>
        </w:rPr>
        <w:fldChar w:fldCharType="end"/>
      </w:r>
      <w:r w:rsidRPr="00225A19">
        <w:rPr>
          <w:rFonts w:ascii="Times New Roman" w:hAnsi="Times New Roman" w:cs="Times New Roman"/>
          <w:szCs w:val="28"/>
          <w:lang w:val="en-US"/>
        </w:rPr>
        <w:t>; </w:t>
      </w:r>
      <w:hyperlink r:id="rId22" w:history="1">
        <w:r w:rsidRPr="00225A19">
          <w:rPr>
            <w:rStyle w:val="a4"/>
            <w:rFonts w:ascii="Times New Roman" w:hAnsi="Times New Roman" w:cs="Times New Roman"/>
            <w:color w:val="00000A"/>
            <w:szCs w:val="28"/>
            <w:lang w:val="en-US"/>
          </w:rPr>
          <w:t xml:space="preserve">Van </w:t>
        </w:r>
        <w:proofErr w:type="spellStart"/>
        <w:r w:rsidRPr="00225A19">
          <w:rPr>
            <w:rStyle w:val="a4"/>
            <w:rFonts w:ascii="Times New Roman" w:hAnsi="Times New Roman" w:cs="Times New Roman"/>
            <w:color w:val="00000A"/>
            <w:szCs w:val="28"/>
            <w:lang w:val="en-US"/>
          </w:rPr>
          <w:t>Ijzendoorn</w:t>
        </w:r>
        <w:proofErr w:type="spellEnd"/>
        <w:r w:rsidRPr="00225A19">
          <w:rPr>
            <w:rStyle w:val="a4"/>
            <w:rFonts w:ascii="Times New Roman" w:hAnsi="Times New Roman" w:cs="Times New Roman"/>
            <w:color w:val="00000A"/>
            <w:szCs w:val="28"/>
            <w:lang w:val="en-US"/>
          </w:rPr>
          <w:t>, MH</w:t>
        </w:r>
      </w:hyperlink>
      <w:r w:rsidRPr="00225A19">
        <w:rPr>
          <w:rFonts w:ascii="Times New Roman" w:hAnsi="Times New Roman" w:cs="Times New Roman"/>
          <w:szCs w:val="28"/>
          <w:lang w:val="en-US"/>
        </w:rPr>
        <w:t> ; </w:t>
      </w:r>
      <w:proofErr w:type="spellStart"/>
      <w:r w:rsidR="00A43C75" w:rsidRPr="00225A19">
        <w:rPr>
          <w:rFonts w:ascii="Times New Roman" w:hAnsi="Times New Roman" w:cs="Times New Roman"/>
        </w:rPr>
        <w:fldChar w:fldCharType="begin"/>
      </w:r>
      <w:r w:rsidR="00A43C75" w:rsidRPr="00225A19">
        <w:rPr>
          <w:rFonts w:ascii="Times New Roman" w:hAnsi="Times New Roman" w:cs="Times New Roman"/>
          <w:lang w:val="en-US"/>
        </w:rPr>
        <w:instrText xml:space="preserve"> HYPERLINK "http://apps.webofknowledge.com/OneClickSearch.do?product=UA&amp;search_mode=OneClickSearch&amp;excludeEventConfig=ExcludeIfFromFullRecPage&amp;SID=R1t4plq8cQQVXanMpLC&amp;field=AU&amp;value=Kok,%20R" </w:instrText>
      </w:r>
      <w:r w:rsidR="00A43C75" w:rsidRPr="00225A19">
        <w:rPr>
          <w:rFonts w:ascii="Times New Roman" w:hAnsi="Times New Roman" w:cs="Times New Roman"/>
        </w:rPr>
        <w:fldChar w:fldCharType="separate"/>
      </w:r>
      <w:r w:rsidRPr="00225A19">
        <w:rPr>
          <w:rStyle w:val="a4"/>
          <w:rFonts w:ascii="Times New Roman" w:hAnsi="Times New Roman" w:cs="Times New Roman"/>
          <w:color w:val="00000A"/>
          <w:szCs w:val="28"/>
          <w:lang w:val="en-US"/>
        </w:rPr>
        <w:t>Kok</w:t>
      </w:r>
      <w:proofErr w:type="spellEnd"/>
      <w:r w:rsidRPr="00225A19">
        <w:rPr>
          <w:rStyle w:val="a4"/>
          <w:rFonts w:ascii="Times New Roman" w:hAnsi="Times New Roman" w:cs="Times New Roman"/>
          <w:color w:val="00000A"/>
          <w:szCs w:val="28"/>
          <w:lang w:val="en-US"/>
        </w:rPr>
        <w:t>, R</w:t>
      </w:r>
      <w:r w:rsidR="00A43C75" w:rsidRPr="00225A19">
        <w:rPr>
          <w:rStyle w:val="a4"/>
          <w:rFonts w:ascii="Times New Roman" w:hAnsi="Times New Roman" w:cs="Times New Roman"/>
          <w:color w:val="00000A"/>
          <w:szCs w:val="28"/>
          <w:lang w:val="en-US"/>
        </w:rPr>
        <w:fldChar w:fldCharType="end"/>
      </w:r>
      <w:r w:rsidRPr="00225A19">
        <w:rPr>
          <w:rFonts w:ascii="Times New Roman" w:hAnsi="Times New Roman" w:cs="Times New Roman"/>
          <w:szCs w:val="28"/>
          <w:lang w:val="en-US"/>
        </w:rPr>
        <w:t> ; </w:t>
      </w:r>
      <w:proofErr w:type="spellStart"/>
      <w:r w:rsidR="00A43C75" w:rsidRPr="00225A19">
        <w:rPr>
          <w:rFonts w:ascii="Times New Roman" w:hAnsi="Times New Roman" w:cs="Times New Roman"/>
        </w:rPr>
        <w:fldChar w:fldCharType="begin"/>
      </w:r>
      <w:r w:rsidR="00A43C75" w:rsidRPr="00225A19">
        <w:rPr>
          <w:rFonts w:ascii="Times New Roman" w:hAnsi="Times New Roman" w:cs="Times New Roman"/>
          <w:lang w:val="en-US"/>
        </w:rPr>
        <w:instrText xml:space="preserve"> HYPERLINK "http://apps.webofknowledge.com/OneClickSearch.do?product=UA&amp;search_mode=OneClickSearch&amp;excludeEventConfig=ExcludeIfFromFullRecPage&amp;SID=R1t4plq8cQQVXanMpLC&amp;field=AU&amp;value=Jaddoe,%20VWV" </w:instrText>
      </w:r>
      <w:r w:rsidR="00A43C75" w:rsidRPr="00225A19">
        <w:rPr>
          <w:rFonts w:ascii="Times New Roman" w:hAnsi="Times New Roman" w:cs="Times New Roman"/>
        </w:rPr>
        <w:fldChar w:fldCharType="separate"/>
      </w:r>
      <w:r w:rsidRPr="00225A19">
        <w:rPr>
          <w:rStyle w:val="a4"/>
          <w:rFonts w:ascii="Times New Roman" w:hAnsi="Times New Roman" w:cs="Times New Roman"/>
          <w:color w:val="00000A"/>
          <w:szCs w:val="28"/>
          <w:lang w:val="en-US"/>
        </w:rPr>
        <w:t>Jaddoe</w:t>
      </w:r>
      <w:proofErr w:type="spellEnd"/>
      <w:r w:rsidRPr="00225A19">
        <w:rPr>
          <w:rStyle w:val="a4"/>
          <w:rFonts w:ascii="Times New Roman" w:hAnsi="Times New Roman" w:cs="Times New Roman"/>
          <w:color w:val="00000A"/>
          <w:szCs w:val="28"/>
          <w:lang w:val="en-US"/>
        </w:rPr>
        <w:t>, VWV</w:t>
      </w:r>
      <w:r w:rsidR="00A43C75" w:rsidRPr="00225A19">
        <w:rPr>
          <w:rStyle w:val="a4"/>
          <w:rFonts w:ascii="Times New Roman" w:hAnsi="Times New Roman" w:cs="Times New Roman"/>
          <w:color w:val="00000A"/>
          <w:szCs w:val="28"/>
          <w:lang w:val="en-US"/>
        </w:rPr>
        <w:fldChar w:fldCharType="end"/>
      </w:r>
      <w:r w:rsidRPr="00225A19">
        <w:rPr>
          <w:rFonts w:ascii="Times New Roman" w:hAnsi="Times New Roman" w:cs="Times New Roman"/>
          <w:szCs w:val="28"/>
          <w:lang w:val="en-US"/>
        </w:rPr>
        <w:t> ; </w:t>
      </w:r>
      <w:proofErr w:type="spellStart"/>
      <w:r w:rsidR="00A43C75" w:rsidRPr="00225A19">
        <w:rPr>
          <w:rFonts w:ascii="Times New Roman" w:hAnsi="Times New Roman" w:cs="Times New Roman"/>
        </w:rPr>
        <w:fldChar w:fldCharType="begin"/>
      </w:r>
      <w:r w:rsidR="00A43C75" w:rsidRPr="00225A19">
        <w:rPr>
          <w:rFonts w:ascii="Times New Roman" w:hAnsi="Times New Roman" w:cs="Times New Roman"/>
          <w:lang w:val="en-US"/>
        </w:rPr>
        <w:instrText xml:space="preserve"> HYPERLINK "http://apps.webofknowledge.com/OneClickSearch.do?product=UA&amp;search_mode=OneClickSearch&amp;excludeEventConfig=ExcludeIfFromFullRecPage&amp;SID=R1t4plq8cQQVXanMpLC&amp;field=AU&amp;value=Hofman,%20A" </w:instrText>
      </w:r>
      <w:r w:rsidR="00A43C75" w:rsidRPr="00225A19">
        <w:rPr>
          <w:rFonts w:ascii="Times New Roman" w:hAnsi="Times New Roman" w:cs="Times New Roman"/>
        </w:rPr>
        <w:fldChar w:fldCharType="separate"/>
      </w:r>
      <w:r w:rsidRPr="00225A19">
        <w:rPr>
          <w:rStyle w:val="a4"/>
          <w:rFonts w:ascii="Times New Roman" w:hAnsi="Times New Roman" w:cs="Times New Roman"/>
          <w:color w:val="00000A"/>
          <w:szCs w:val="28"/>
          <w:lang w:val="en-US"/>
        </w:rPr>
        <w:t>Hofman</w:t>
      </w:r>
      <w:proofErr w:type="spellEnd"/>
      <w:r w:rsidRPr="00225A19">
        <w:rPr>
          <w:rStyle w:val="a4"/>
          <w:rFonts w:ascii="Times New Roman" w:hAnsi="Times New Roman" w:cs="Times New Roman"/>
          <w:color w:val="00000A"/>
          <w:szCs w:val="28"/>
          <w:lang w:val="en-US"/>
        </w:rPr>
        <w:t>, A</w:t>
      </w:r>
      <w:r w:rsidR="00A43C75" w:rsidRPr="00225A19">
        <w:rPr>
          <w:rStyle w:val="a4"/>
          <w:rFonts w:ascii="Times New Roman" w:hAnsi="Times New Roman" w:cs="Times New Roman"/>
          <w:color w:val="00000A"/>
          <w:szCs w:val="28"/>
          <w:lang w:val="en-US"/>
        </w:rPr>
        <w:fldChar w:fldCharType="end"/>
      </w:r>
      <w:r w:rsidRPr="00225A19">
        <w:rPr>
          <w:rFonts w:ascii="Times New Roman" w:hAnsi="Times New Roman" w:cs="Times New Roman"/>
          <w:szCs w:val="28"/>
          <w:lang w:val="en-US"/>
        </w:rPr>
        <w:t> ; </w:t>
      </w:r>
      <w:proofErr w:type="spellStart"/>
      <w:r w:rsidR="00A43C75" w:rsidRPr="00225A19">
        <w:rPr>
          <w:rFonts w:ascii="Times New Roman" w:hAnsi="Times New Roman" w:cs="Times New Roman"/>
        </w:rPr>
        <w:fldChar w:fldCharType="begin"/>
      </w:r>
      <w:r w:rsidR="00A43C75" w:rsidRPr="00225A19">
        <w:rPr>
          <w:rFonts w:ascii="Times New Roman" w:hAnsi="Times New Roman" w:cs="Times New Roman"/>
          <w:lang w:val="en-US"/>
        </w:rPr>
        <w:instrText xml:space="preserve"> HYPERLINK "http://apps.webofknowledge.com/OneClickSearch.do?product=UA&amp;search_mode=OneClickSearch&amp;excludeEventConfig=ExcludeIfFromFullRecPage&amp;SID=R1t4plq8cQQVXanMpLC&amp;field=AU&amp;value=Verhulst,%20FC" </w:instrText>
      </w:r>
      <w:r w:rsidR="00A43C75" w:rsidRPr="00225A19">
        <w:rPr>
          <w:rFonts w:ascii="Times New Roman" w:hAnsi="Times New Roman" w:cs="Times New Roman"/>
        </w:rPr>
        <w:fldChar w:fldCharType="separate"/>
      </w:r>
      <w:r w:rsidRPr="00225A19">
        <w:rPr>
          <w:rStyle w:val="a4"/>
          <w:rFonts w:ascii="Times New Roman" w:hAnsi="Times New Roman" w:cs="Times New Roman"/>
          <w:color w:val="00000A"/>
          <w:szCs w:val="28"/>
          <w:lang w:val="en-US"/>
        </w:rPr>
        <w:t>Verhulst</w:t>
      </w:r>
      <w:proofErr w:type="spellEnd"/>
      <w:r w:rsidRPr="00225A19">
        <w:rPr>
          <w:rStyle w:val="a4"/>
          <w:rFonts w:ascii="Times New Roman" w:hAnsi="Times New Roman" w:cs="Times New Roman"/>
          <w:color w:val="00000A"/>
          <w:szCs w:val="28"/>
          <w:lang w:val="en-US"/>
        </w:rPr>
        <w:t>, FC</w:t>
      </w:r>
      <w:r w:rsidR="00A43C75" w:rsidRPr="00225A19">
        <w:rPr>
          <w:rStyle w:val="a4"/>
          <w:rFonts w:ascii="Times New Roman" w:hAnsi="Times New Roman" w:cs="Times New Roman"/>
          <w:color w:val="00000A"/>
          <w:szCs w:val="28"/>
          <w:lang w:val="en-US"/>
        </w:rPr>
        <w:fldChar w:fldCharType="end"/>
      </w:r>
      <w:r w:rsidRPr="00225A19">
        <w:rPr>
          <w:rFonts w:ascii="Times New Roman" w:hAnsi="Times New Roman" w:cs="Times New Roman"/>
          <w:szCs w:val="28"/>
          <w:lang w:val="en-US"/>
        </w:rPr>
        <w:t>; </w:t>
      </w:r>
      <w:proofErr w:type="spellStart"/>
      <w:r w:rsidR="00A43C75" w:rsidRPr="00225A19">
        <w:rPr>
          <w:rFonts w:ascii="Times New Roman" w:hAnsi="Times New Roman" w:cs="Times New Roman"/>
        </w:rPr>
        <w:fldChar w:fldCharType="begin"/>
      </w:r>
      <w:r w:rsidR="00A43C75" w:rsidRPr="00225A19">
        <w:rPr>
          <w:rFonts w:ascii="Times New Roman" w:hAnsi="Times New Roman" w:cs="Times New Roman"/>
          <w:lang w:val="en-US"/>
        </w:rPr>
        <w:instrText xml:space="preserve"> HYPERLINK "http://apps.webofknowledge.com/OneClickSearch.do?product=UA&amp;search_mode=OneClickSearch&amp;excludeEventConfig=ExcludeIfFromFullRecPage&amp;SID=R1t4plq8cQQVXanMpLC&amp;field=AU&amp;value=Herba,%20CM" </w:instrText>
      </w:r>
      <w:r w:rsidR="00A43C75" w:rsidRPr="00225A19">
        <w:rPr>
          <w:rFonts w:ascii="Times New Roman" w:hAnsi="Times New Roman" w:cs="Times New Roman"/>
        </w:rPr>
        <w:fldChar w:fldCharType="separate"/>
      </w:r>
      <w:r w:rsidRPr="00225A19">
        <w:rPr>
          <w:rStyle w:val="a4"/>
          <w:rFonts w:ascii="Times New Roman" w:hAnsi="Times New Roman" w:cs="Times New Roman"/>
          <w:color w:val="00000A"/>
          <w:szCs w:val="28"/>
          <w:lang w:val="en-US"/>
        </w:rPr>
        <w:t>Herba</w:t>
      </w:r>
      <w:proofErr w:type="spellEnd"/>
      <w:r w:rsidRPr="00225A19">
        <w:rPr>
          <w:rStyle w:val="a4"/>
          <w:rFonts w:ascii="Times New Roman" w:hAnsi="Times New Roman" w:cs="Times New Roman"/>
          <w:color w:val="00000A"/>
          <w:szCs w:val="28"/>
          <w:lang w:val="en-US"/>
        </w:rPr>
        <w:t xml:space="preserve">, </w:t>
      </w:r>
      <w:proofErr w:type="spellStart"/>
      <w:r w:rsidRPr="00225A19">
        <w:rPr>
          <w:rStyle w:val="a4"/>
          <w:rFonts w:ascii="Times New Roman" w:hAnsi="Times New Roman" w:cs="Times New Roman"/>
          <w:color w:val="00000A"/>
          <w:szCs w:val="28"/>
          <w:lang w:val="en-US"/>
        </w:rPr>
        <w:t>CM</w:t>
      </w:r>
      <w:r w:rsidR="00A43C75" w:rsidRPr="00225A19">
        <w:rPr>
          <w:rStyle w:val="a4"/>
          <w:rFonts w:ascii="Times New Roman" w:hAnsi="Times New Roman" w:cs="Times New Roman"/>
          <w:color w:val="00000A"/>
          <w:szCs w:val="28"/>
          <w:lang w:val="en-US"/>
        </w:rPr>
        <w:fldChar w:fldCharType="end"/>
      </w:r>
      <w:r w:rsidRPr="00225A19">
        <w:rPr>
          <w:rFonts w:ascii="Times New Roman" w:hAnsi="Times New Roman" w:cs="Times New Roman"/>
          <w:szCs w:val="28"/>
          <w:lang w:val="en-US"/>
        </w:rPr>
        <w:t>:Maternal</w:t>
      </w:r>
      <w:proofErr w:type="spellEnd"/>
      <w:r w:rsidRPr="00225A19">
        <w:rPr>
          <w:rFonts w:ascii="Times New Roman" w:hAnsi="Times New Roman" w:cs="Times New Roman"/>
          <w:szCs w:val="28"/>
          <w:lang w:val="en-US"/>
        </w:rPr>
        <w:t xml:space="preserve"> depressive symptoms and sensitivity are related to young children's facial expression recognition: The Generation R Study //DEVELOPMENTAND PSYCHOPATHOLOGY. Pages: 333-345. Published: MAY 2014</w:t>
      </w:r>
    </w:p>
    <w:p w14:paraId="14A226A8"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lang w:val="en-US"/>
        </w:rPr>
      </w:pPr>
      <w:proofErr w:type="spellStart"/>
      <w:r w:rsidRPr="00225A19">
        <w:rPr>
          <w:rFonts w:ascii="Times New Roman" w:hAnsi="Times New Roman" w:cs="Times New Roman"/>
          <w:szCs w:val="28"/>
          <w:lang w:val="en-US"/>
        </w:rPr>
        <w:t>Terkenli</w:t>
      </w:r>
      <w:proofErr w:type="spellEnd"/>
      <w:r w:rsidRPr="00225A19">
        <w:rPr>
          <w:rFonts w:ascii="Times New Roman" w:hAnsi="Times New Roman" w:cs="Times New Roman"/>
          <w:szCs w:val="28"/>
          <w:lang w:val="en-US"/>
        </w:rPr>
        <w:t xml:space="preserve">, T. S., </w:t>
      </w:r>
      <w:proofErr w:type="spellStart"/>
      <w:r w:rsidRPr="00225A19">
        <w:rPr>
          <w:rFonts w:ascii="Times New Roman" w:hAnsi="Times New Roman" w:cs="Times New Roman"/>
          <w:szCs w:val="28"/>
          <w:lang w:val="en-US"/>
        </w:rPr>
        <w:t>Bellas</w:t>
      </w:r>
      <w:proofErr w:type="spellEnd"/>
      <w:r w:rsidRPr="00225A19">
        <w:rPr>
          <w:rFonts w:ascii="Times New Roman" w:hAnsi="Times New Roman" w:cs="Times New Roman"/>
          <w:szCs w:val="28"/>
          <w:lang w:val="en-US"/>
        </w:rPr>
        <w:t>, M. L., &amp; Jenkins, L. D. (2007). Tourism impacts on local life: Socio-cultural continuity and change in Crete. Aegean Geographical Journal, 16, 37 –52.</w:t>
      </w:r>
    </w:p>
    <w:p w14:paraId="2BB1B960" w14:textId="77777777" w:rsidR="00AB62B7" w:rsidRPr="00225A19" w:rsidRDefault="00AB62B7" w:rsidP="003F0DF6">
      <w:pPr>
        <w:pStyle w:val="a5"/>
        <w:numPr>
          <w:ilvl w:val="0"/>
          <w:numId w:val="13"/>
        </w:numPr>
        <w:spacing w:line="360" w:lineRule="auto"/>
        <w:ind w:left="567" w:hanging="567"/>
        <w:jc w:val="both"/>
        <w:rPr>
          <w:rFonts w:ascii="Times New Roman" w:hAnsi="Times New Roman" w:cs="Times New Roman"/>
          <w:szCs w:val="28"/>
          <w:lang w:val="en-US"/>
        </w:rPr>
      </w:pPr>
      <w:r w:rsidRPr="00225A19">
        <w:rPr>
          <w:rFonts w:ascii="Times New Roman" w:hAnsi="Times New Roman" w:cs="Times New Roman"/>
          <w:lang w:val="en-US"/>
        </w:rPr>
        <w:lastRenderedPageBreak/>
        <w:t>Thompson, R. A. (1994). Emotion regulation: In search of definition. In N. A. Fox (Ed.), The development of emotion regulation: Biological and behavioral con-</w:t>
      </w:r>
      <w:proofErr w:type="spellStart"/>
      <w:r w:rsidRPr="00225A19">
        <w:rPr>
          <w:rFonts w:ascii="Times New Roman" w:hAnsi="Times New Roman" w:cs="Times New Roman"/>
          <w:lang w:val="en-US"/>
        </w:rPr>
        <w:t>siderations</w:t>
      </w:r>
      <w:proofErr w:type="spellEnd"/>
      <w:r w:rsidRPr="00225A19">
        <w:rPr>
          <w:rFonts w:ascii="Times New Roman" w:hAnsi="Times New Roman" w:cs="Times New Roman"/>
          <w:lang w:val="en-US"/>
        </w:rPr>
        <w:t>. Monographs of the Society for Research in Child Development, 59(2-3, Serial No. 240), 25-52.</w:t>
      </w:r>
    </w:p>
    <w:p w14:paraId="5C215025"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proofErr w:type="spellStart"/>
      <w:r w:rsidRPr="00225A19">
        <w:rPr>
          <w:rFonts w:ascii="Times New Roman" w:hAnsi="Times New Roman" w:cs="Times New Roman"/>
          <w:szCs w:val="28"/>
          <w:lang w:val="en-US"/>
        </w:rPr>
        <w:t>Trevarthen</w:t>
      </w:r>
      <w:proofErr w:type="spellEnd"/>
      <w:r w:rsidRPr="00225A19">
        <w:rPr>
          <w:rFonts w:ascii="Times New Roman" w:hAnsi="Times New Roman" w:cs="Times New Roman"/>
          <w:szCs w:val="28"/>
          <w:lang w:val="en-US"/>
        </w:rPr>
        <w:t xml:space="preserve">, C. (1986). Development of intersubjective motor control in infants. In M. G. Wade &amp; H. T. A. Whiting (Eds.), Motor development in children: Aspects of coordination and control (pp. 209–261). Dordrecht: </w:t>
      </w:r>
      <w:proofErr w:type="spellStart"/>
      <w:r w:rsidRPr="00225A19">
        <w:rPr>
          <w:rFonts w:ascii="Times New Roman" w:hAnsi="Times New Roman" w:cs="Times New Roman"/>
          <w:szCs w:val="28"/>
          <w:lang w:val="en-US"/>
        </w:rPr>
        <w:t>Martinus</w:t>
      </w:r>
      <w:proofErr w:type="spellEnd"/>
      <w:r w:rsidRPr="00225A19">
        <w:rPr>
          <w:rFonts w:ascii="Times New Roman" w:hAnsi="Times New Roman" w:cs="Times New Roman"/>
          <w:szCs w:val="28"/>
          <w:lang w:val="en-US"/>
        </w:rPr>
        <w:t xml:space="preserve"> </w:t>
      </w:r>
      <w:proofErr w:type="spellStart"/>
      <w:r w:rsidRPr="00225A19">
        <w:rPr>
          <w:rFonts w:ascii="Times New Roman" w:hAnsi="Times New Roman" w:cs="Times New Roman"/>
          <w:szCs w:val="28"/>
          <w:lang w:val="en-US"/>
        </w:rPr>
        <w:t>Nijhof</w:t>
      </w:r>
      <w:proofErr w:type="spellEnd"/>
    </w:p>
    <w:p w14:paraId="050C8518"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proofErr w:type="spellStart"/>
      <w:r w:rsidRPr="00225A19">
        <w:rPr>
          <w:rFonts w:ascii="Times New Roman" w:hAnsi="Times New Roman" w:cs="Times New Roman"/>
          <w:szCs w:val="28"/>
          <w:lang w:val="en-US"/>
        </w:rPr>
        <w:t>Trevarthen</w:t>
      </w:r>
      <w:proofErr w:type="spellEnd"/>
      <w:r w:rsidRPr="00225A19">
        <w:rPr>
          <w:rFonts w:ascii="Times New Roman" w:hAnsi="Times New Roman" w:cs="Times New Roman"/>
          <w:szCs w:val="28"/>
          <w:lang w:val="en-US"/>
        </w:rPr>
        <w:t xml:space="preserve">, C. (1997). The nature of motives for human consciousness. Psychology: The Journal of the Hellenic Psychological Society, 4, 187 –221. </w:t>
      </w:r>
    </w:p>
    <w:p w14:paraId="4C5AA18A"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lang w:val="en-US"/>
        </w:rPr>
      </w:pPr>
      <w:proofErr w:type="spellStart"/>
      <w:r w:rsidRPr="00225A19">
        <w:rPr>
          <w:rFonts w:ascii="Times New Roman" w:hAnsi="Times New Roman" w:cs="Times New Roman"/>
          <w:szCs w:val="28"/>
          <w:lang w:val="en-US"/>
        </w:rPr>
        <w:t>Trevarthen</w:t>
      </w:r>
      <w:proofErr w:type="spellEnd"/>
      <w:r w:rsidRPr="00225A19">
        <w:rPr>
          <w:rFonts w:ascii="Times New Roman" w:hAnsi="Times New Roman" w:cs="Times New Roman"/>
          <w:szCs w:val="28"/>
          <w:lang w:val="en-US"/>
        </w:rPr>
        <w:t xml:space="preserve">, C. (1998). The concept and foundations of infant </w:t>
      </w:r>
      <w:proofErr w:type="spellStart"/>
      <w:r w:rsidRPr="00225A19">
        <w:rPr>
          <w:rFonts w:ascii="Times New Roman" w:hAnsi="Times New Roman" w:cs="Times New Roman"/>
          <w:szCs w:val="28"/>
          <w:lang w:val="en-US"/>
        </w:rPr>
        <w:t>intersubjectivity</w:t>
      </w:r>
      <w:proofErr w:type="spellEnd"/>
      <w:r w:rsidRPr="00225A19">
        <w:rPr>
          <w:rFonts w:ascii="Times New Roman" w:hAnsi="Times New Roman" w:cs="Times New Roman"/>
          <w:szCs w:val="28"/>
          <w:lang w:val="en-US"/>
        </w:rPr>
        <w:t xml:space="preserve">. In S. </w:t>
      </w:r>
      <w:proofErr w:type="spellStart"/>
      <w:r w:rsidRPr="00225A19">
        <w:rPr>
          <w:rFonts w:ascii="Times New Roman" w:hAnsi="Times New Roman" w:cs="Times New Roman"/>
          <w:szCs w:val="28"/>
          <w:lang w:val="en-US"/>
        </w:rPr>
        <w:t>Bra˚ten</w:t>
      </w:r>
      <w:proofErr w:type="spellEnd"/>
      <w:r w:rsidRPr="00225A19">
        <w:rPr>
          <w:rFonts w:ascii="Times New Roman" w:hAnsi="Times New Roman" w:cs="Times New Roman"/>
          <w:szCs w:val="28"/>
          <w:lang w:val="en-US"/>
        </w:rPr>
        <w:t xml:space="preserve"> (Ed.), Intersubjective communication and emotion in early ontogeny (pp. 15–46). Cambridge: Cambridge University Press. </w:t>
      </w:r>
    </w:p>
    <w:p w14:paraId="4BF41156"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lang w:val="en-US"/>
        </w:rPr>
      </w:pPr>
      <w:proofErr w:type="spellStart"/>
      <w:r w:rsidRPr="00225A19">
        <w:rPr>
          <w:rFonts w:ascii="Times New Roman" w:hAnsi="Times New Roman" w:cs="Times New Roman"/>
          <w:szCs w:val="28"/>
          <w:lang w:val="en-US"/>
        </w:rPr>
        <w:t>Trevarthen</w:t>
      </w:r>
      <w:proofErr w:type="spellEnd"/>
      <w:r w:rsidRPr="00225A19">
        <w:rPr>
          <w:rFonts w:ascii="Times New Roman" w:hAnsi="Times New Roman" w:cs="Times New Roman"/>
          <w:szCs w:val="28"/>
          <w:lang w:val="en-US"/>
        </w:rPr>
        <w:t xml:space="preserve">, C. (2005). Action and emotion in development of cultural intelligence: why infants have feelings like ours. In J. </w:t>
      </w:r>
      <w:proofErr w:type="spellStart"/>
      <w:r w:rsidRPr="00225A19">
        <w:rPr>
          <w:rFonts w:ascii="Times New Roman" w:hAnsi="Times New Roman" w:cs="Times New Roman"/>
          <w:szCs w:val="28"/>
          <w:lang w:val="en-US"/>
        </w:rPr>
        <w:t>Nadel</w:t>
      </w:r>
      <w:proofErr w:type="spellEnd"/>
      <w:r w:rsidRPr="00225A19">
        <w:rPr>
          <w:rFonts w:ascii="Times New Roman" w:hAnsi="Times New Roman" w:cs="Times New Roman"/>
          <w:szCs w:val="28"/>
          <w:lang w:val="en-US"/>
        </w:rPr>
        <w:t xml:space="preserve"> &amp; D. Muir (Eds.), Emotional development: Recent research advances (pp. 61–91). Oxford: Oxford University Press.</w:t>
      </w:r>
    </w:p>
    <w:p w14:paraId="6D49E0CA"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proofErr w:type="spellStart"/>
      <w:r w:rsidRPr="00225A19">
        <w:rPr>
          <w:rFonts w:ascii="Times New Roman" w:hAnsi="Times New Roman" w:cs="Times New Roman"/>
          <w:szCs w:val="28"/>
          <w:lang w:val="en-US"/>
        </w:rPr>
        <w:t>Tronick</w:t>
      </w:r>
      <w:proofErr w:type="spellEnd"/>
      <w:r w:rsidRPr="00225A19">
        <w:rPr>
          <w:rFonts w:ascii="Times New Roman" w:hAnsi="Times New Roman" w:cs="Times New Roman"/>
          <w:szCs w:val="28"/>
          <w:lang w:val="en-US"/>
        </w:rPr>
        <w:t xml:space="preserve">, E. (2005). Why is connection with others so critical? The formation of dyadic states of consciousness and the expansion of individuals’ states of consciousness: Coherence governed selection and the co-creation of meaning out of messy meaning making. In J. </w:t>
      </w:r>
      <w:proofErr w:type="spellStart"/>
      <w:r w:rsidRPr="00225A19">
        <w:rPr>
          <w:rFonts w:ascii="Times New Roman" w:hAnsi="Times New Roman" w:cs="Times New Roman"/>
          <w:szCs w:val="28"/>
          <w:lang w:val="en-US"/>
        </w:rPr>
        <w:t>Nadel</w:t>
      </w:r>
      <w:proofErr w:type="spellEnd"/>
      <w:r w:rsidRPr="00225A19">
        <w:rPr>
          <w:rFonts w:ascii="Times New Roman" w:hAnsi="Times New Roman" w:cs="Times New Roman"/>
          <w:szCs w:val="28"/>
          <w:lang w:val="en-US"/>
        </w:rPr>
        <w:t xml:space="preserve"> &amp; D. Muir (Eds.), Emotional development: Recent research advances (pp. 293–315). Oxford: Oxford University Press.</w:t>
      </w:r>
    </w:p>
    <w:p w14:paraId="46418956"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lang w:val="en-US"/>
        </w:rPr>
      </w:pPr>
      <w:proofErr w:type="spellStart"/>
      <w:r w:rsidRPr="00225A19">
        <w:rPr>
          <w:rFonts w:ascii="Times New Roman" w:hAnsi="Times New Roman" w:cs="Times New Roman"/>
          <w:szCs w:val="28"/>
          <w:lang w:val="en-US"/>
        </w:rPr>
        <w:t>Tronick</w:t>
      </w:r>
      <w:proofErr w:type="spellEnd"/>
      <w:r w:rsidRPr="00225A19">
        <w:rPr>
          <w:rFonts w:ascii="Times New Roman" w:hAnsi="Times New Roman" w:cs="Times New Roman"/>
          <w:szCs w:val="28"/>
          <w:lang w:val="en-US"/>
        </w:rPr>
        <w:t xml:space="preserve">, E. Z., &amp; </w:t>
      </w:r>
      <w:proofErr w:type="spellStart"/>
      <w:r w:rsidRPr="00225A19">
        <w:rPr>
          <w:rFonts w:ascii="Times New Roman" w:hAnsi="Times New Roman" w:cs="Times New Roman"/>
          <w:szCs w:val="28"/>
          <w:lang w:val="en-US"/>
        </w:rPr>
        <w:t>Reck</w:t>
      </w:r>
      <w:proofErr w:type="spellEnd"/>
      <w:r w:rsidRPr="00225A19">
        <w:rPr>
          <w:rFonts w:ascii="Times New Roman" w:hAnsi="Times New Roman" w:cs="Times New Roman"/>
          <w:szCs w:val="28"/>
          <w:lang w:val="en-US"/>
        </w:rPr>
        <w:t xml:space="preserve">, C. (2009). Infants of depressed mothers. Harvard Review of Psychiatry, 17, 147–156. </w:t>
      </w:r>
    </w:p>
    <w:p w14:paraId="5B3E8E12" w14:textId="77777777" w:rsidR="001B4E04" w:rsidRPr="00225A19" w:rsidRDefault="001B4E04" w:rsidP="003F0DF6">
      <w:pPr>
        <w:pStyle w:val="a5"/>
        <w:numPr>
          <w:ilvl w:val="0"/>
          <w:numId w:val="13"/>
        </w:numPr>
        <w:spacing w:line="360" w:lineRule="auto"/>
        <w:ind w:left="567" w:hanging="567"/>
        <w:jc w:val="both"/>
        <w:rPr>
          <w:rFonts w:ascii="Times New Roman" w:hAnsi="Times New Roman" w:cs="Times New Roman"/>
          <w:szCs w:val="28"/>
        </w:rPr>
      </w:pPr>
      <w:r w:rsidRPr="00225A19">
        <w:rPr>
          <w:rFonts w:ascii="Times New Roman" w:hAnsi="Times New Roman" w:cs="Times New Roman"/>
          <w:szCs w:val="28"/>
          <w:lang w:val="en-US"/>
        </w:rPr>
        <w:t xml:space="preserve">Wager, T. D., &amp; </w:t>
      </w:r>
      <w:proofErr w:type="spellStart"/>
      <w:r w:rsidRPr="00225A19">
        <w:rPr>
          <w:rFonts w:ascii="Times New Roman" w:hAnsi="Times New Roman" w:cs="Times New Roman"/>
          <w:szCs w:val="28"/>
          <w:lang w:val="en-US"/>
        </w:rPr>
        <w:t>Ochsner</w:t>
      </w:r>
      <w:proofErr w:type="spellEnd"/>
      <w:r w:rsidRPr="00225A19">
        <w:rPr>
          <w:rFonts w:ascii="Times New Roman" w:hAnsi="Times New Roman" w:cs="Times New Roman"/>
          <w:szCs w:val="28"/>
          <w:lang w:val="en-US"/>
        </w:rPr>
        <w:t xml:space="preserve">, K. N. (2005). Sex differences in the emotional brain. </w:t>
      </w:r>
      <w:proofErr w:type="spellStart"/>
      <w:r w:rsidRPr="00225A19">
        <w:rPr>
          <w:rFonts w:ascii="Times New Roman" w:hAnsi="Times New Roman" w:cs="Times New Roman"/>
          <w:szCs w:val="28"/>
          <w:lang w:val="en-US"/>
        </w:rPr>
        <w:t>NeuroReport</w:t>
      </w:r>
      <w:proofErr w:type="spellEnd"/>
      <w:r w:rsidRPr="00225A19">
        <w:rPr>
          <w:rFonts w:ascii="Times New Roman" w:hAnsi="Times New Roman" w:cs="Times New Roman"/>
          <w:szCs w:val="28"/>
          <w:lang w:val="en-US"/>
        </w:rPr>
        <w:t>, 16, 85–87.</w:t>
      </w:r>
    </w:p>
    <w:p w14:paraId="2E598FE3" w14:textId="020459F1" w:rsidR="007C5D7C" w:rsidRPr="00AA35CE" w:rsidRDefault="001B4E04" w:rsidP="00AA35CE">
      <w:pPr>
        <w:pStyle w:val="a5"/>
        <w:numPr>
          <w:ilvl w:val="0"/>
          <w:numId w:val="13"/>
        </w:numPr>
        <w:spacing w:line="360" w:lineRule="auto"/>
        <w:ind w:left="567" w:hanging="567"/>
        <w:jc w:val="both"/>
        <w:rPr>
          <w:rFonts w:ascii="Times New Roman" w:hAnsi="Times New Roman" w:cs="Times New Roman"/>
          <w:szCs w:val="28"/>
        </w:rPr>
      </w:pPr>
      <w:proofErr w:type="spellStart"/>
      <w:r w:rsidRPr="00225A19">
        <w:rPr>
          <w:rFonts w:ascii="Times New Roman" w:hAnsi="Times New Roman" w:cs="Times New Roman"/>
          <w:szCs w:val="28"/>
          <w:lang w:val="en-US"/>
        </w:rPr>
        <w:t>Yogman</w:t>
      </w:r>
      <w:proofErr w:type="spellEnd"/>
      <w:r w:rsidRPr="00225A19">
        <w:rPr>
          <w:rFonts w:ascii="Times New Roman" w:hAnsi="Times New Roman" w:cs="Times New Roman"/>
          <w:szCs w:val="28"/>
          <w:lang w:val="en-US"/>
        </w:rPr>
        <w:t xml:space="preserve">, M. W. (1982). Development of the father–infant relationship. In H. Fitzgerald, B. Lester, &amp; M. W. </w:t>
      </w:r>
      <w:proofErr w:type="spellStart"/>
      <w:r w:rsidRPr="00225A19">
        <w:rPr>
          <w:rFonts w:ascii="Times New Roman" w:hAnsi="Times New Roman" w:cs="Times New Roman"/>
          <w:szCs w:val="28"/>
          <w:lang w:val="en-US"/>
        </w:rPr>
        <w:t>Yogman</w:t>
      </w:r>
      <w:proofErr w:type="spellEnd"/>
      <w:r w:rsidRPr="00225A19">
        <w:rPr>
          <w:rFonts w:ascii="Times New Roman" w:hAnsi="Times New Roman" w:cs="Times New Roman"/>
          <w:szCs w:val="28"/>
          <w:lang w:val="en-US"/>
        </w:rPr>
        <w:t xml:space="preserve"> (Eds.), Theory and research in behavioral pediatrics (Vol. 1, pp. 221 –279). </w:t>
      </w:r>
      <w:proofErr w:type="spellStart"/>
      <w:r w:rsidRPr="00225A19">
        <w:rPr>
          <w:rFonts w:ascii="Times New Roman" w:hAnsi="Times New Roman" w:cs="Times New Roman"/>
          <w:szCs w:val="28"/>
        </w:rPr>
        <w:t>New</w:t>
      </w:r>
      <w:proofErr w:type="spellEnd"/>
      <w:r w:rsidRPr="00225A19">
        <w:rPr>
          <w:rFonts w:ascii="Times New Roman" w:hAnsi="Times New Roman" w:cs="Times New Roman"/>
          <w:szCs w:val="28"/>
        </w:rPr>
        <w:t xml:space="preserve"> </w:t>
      </w:r>
      <w:proofErr w:type="spellStart"/>
      <w:r w:rsidRPr="00225A19">
        <w:rPr>
          <w:rFonts w:ascii="Times New Roman" w:hAnsi="Times New Roman" w:cs="Times New Roman"/>
          <w:szCs w:val="28"/>
        </w:rPr>
        <w:t>York</w:t>
      </w:r>
      <w:proofErr w:type="spellEnd"/>
      <w:r w:rsidRPr="00225A19">
        <w:rPr>
          <w:rFonts w:ascii="Times New Roman" w:hAnsi="Times New Roman" w:cs="Times New Roman"/>
          <w:szCs w:val="28"/>
        </w:rPr>
        <w:t xml:space="preserve">, NY: </w:t>
      </w:r>
      <w:proofErr w:type="spellStart"/>
      <w:r w:rsidRPr="00225A19">
        <w:rPr>
          <w:rFonts w:ascii="Times New Roman" w:hAnsi="Times New Roman" w:cs="Times New Roman"/>
          <w:szCs w:val="28"/>
        </w:rPr>
        <w:t>Plenum</w:t>
      </w:r>
      <w:proofErr w:type="spellEnd"/>
      <w:r w:rsidR="0022007C" w:rsidRPr="00AA35CE">
        <w:rPr>
          <w:rFonts w:ascii="Times New Roman" w:hAnsi="Times New Roman" w:cs="Times New Roman"/>
          <w:szCs w:val="28"/>
          <w:lang w:val="en-US"/>
        </w:rPr>
        <w:br/>
      </w:r>
    </w:p>
    <w:sectPr w:rsidR="007C5D7C" w:rsidRPr="00AA35CE" w:rsidSect="001B4E0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2FA3"/>
    <w:multiLevelType w:val="hybridMultilevel"/>
    <w:tmpl w:val="6E7636C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377247C"/>
    <w:multiLevelType w:val="hybridMultilevel"/>
    <w:tmpl w:val="D3BC5AB2"/>
    <w:lvl w:ilvl="0" w:tplc="8D78AF2C">
      <w:start w:val="1"/>
      <w:numFmt w:val="decimal"/>
      <w:lvlText w:val="%1."/>
      <w:lvlJc w:val="left"/>
      <w:pPr>
        <w:ind w:left="1406" w:hanging="555"/>
      </w:pPr>
      <w:rPr>
        <w:rFonts w:asciiTheme="minorHAnsi" w:eastAsiaTheme="minorHAnsi" w:hAnsiTheme="minorHAnsi"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4642067"/>
    <w:multiLevelType w:val="hybridMultilevel"/>
    <w:tmpl w:val="026AF116"/>
    <w:lvl w:ilvl="0" w:tplc="D18446D6">
      <w:start w:val="1"/>
      <w:numFmt w:val="decimal"/>
      <w:lvlText w:val="%1."/>
      <w:lvlJc w:val="left"/>
      <w:pPr>
        <w:ind w:left="149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7552D1"/>
    <w:multiLevelType w:val="hybridMultilevel"/>
    <w:tmpl w:val="B99664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E33D63"/>
    <w:multiLevelType w:val="multilevel"/>
    <w:tmpl w:val="08BA377E"/>
    <w:lvl w:ilvl="0">
      <w:start w:val="1"/>
      <w:numFmt w:val="decimal"/>
      <w:lvlText w:val="%1"/>
      <w:lvlJc w:val="left"/>
      <w:pPr>
        <w:ind w:left="420" w:hanging="420"/>
      </w:pPr>
      <w:rPr>
        <w:rFonts w:hint="default"/>
      </w:rPr>
    </w:lvl>
    <w:lvl w:ilvl="1">
      <w:start w:val="1"/>
      <w:numFmt w:val="decimal"/>
      <w:pStyle w:val="3"/>
      <w:lvlText w:val="%1.%2"/>
      <w:lvlJc w:val="left"/>
      <w:pPr>
        <w:ind w:left="846"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9C24B32"/>
    <w:multiLevelType w:val="hybridMultilevel"/>
    <w:tmpl w:val="E6FAB460"/>
    <w:lvl w:ilvl="0" w:tplc="71044A38">
      <w:start w:val="1"/>
      <w:numFmt w:val="bullet"/>
      <w:lvlText w:val=""/>
      <w:lvlJc w:val="left"/>
      <w:pPr>
        <w:tabs>
          <w:tab w:val="num" w:pos="720"/>
        </w:tabs>
        <w:ind w:left="720" w:hanging="360"/>
      </w:pPr>
      <w:rPr>
        <w:rFonts w:ascii="Wingdings 2" w:hAnsi="Wingdings 2" w:hint="default"/>
      </w:rPr>
    </w:lvl>
    <w:lvl w:ilvl="1" w:tplc="D7883084" w:tentative="1">
      <w:start w:val="1"/>
      <w:numFmt w:val="bullet"/>
      <w:lvlText w:val=""/>
      <w:lvlJc w:val="left"/>
      <w:pPr>
        <w:tabs>
          <w:tab w:val="num" w:pos="1440"/>
        </w:tabs>
        <w:ind w:left="1440" w:hanging="360"/>
      </w:pPr>
      <w:rPr>
        <w:rFonts w:ascii="Wingdings 2" w:hAnsi="Wingdings 2" w:hint="default"/>
      </w:rPr>
    </w:lvl>
    <w:lvl w:ilvl="2" w:tplc="8CA63CF4" w:tentative="1">
      <w:start w:val="1"/>
      <w:numFmt w:val="bullet"/>
      <w:lvlText w:val=""/>
      <w:lvlJc w:val="left"/>
      <w:pPr>
        <w:tabs>
          <w:tab w:val="num" w:pos="2160"/>
        </w:tabs>
        <w:ind w:left="2160" w:hanging="360"/>
      </w:pPr>
      <w:rPr>
        <w:rFonts w:ascii="Wingdings 2" w:hAnsi="Wingdings 2" w:hint="default"/>
      </w:rPr>
    </w:lvl>
    <w:lvl w:ilvl="3" w:tplc="B45A8C82" w:tentative="1">
      <w:start w:val="1"/>
      <w:numFmt w:val="bullet"/>
      <w:lvlText w:val=""/>
      <w:lvlJc w:val="left"/>
      <w:pPr>
        <w:tabs>
          <w:tab w:val="num" w:pos="2880"/>
        </w:tabs>
        <w:ind w:left="2880" w:hanging="360"/>
      </w:pPr>
      <w:rPr>
        <w:rFonts w:ascii="Wingdings 2" w:hAnsi="Wingdings 2" w:hint="default"/>
      </w:rPr>
    </w:lvl>
    <w:lvl w:ilvl="4" w:tplc="D8BC37FE" w:tentative="1">
      <w:start w:val="1"/>
      <w:numFmt w:val="bullet"/>
      <w:lvlText w:val=""/>
      <w:lvlJc w:val="left"/>
      <w:pPr>
        <w:tabs>
          <w:tab w:val="num" w:pos="3600"/>
        </w:tabs>
        <w:ind w:left="3600" w:hanging="360"/>
      </w:pPr>
      <w:rPr>
        <w:rFonts w:ascii="Wingdings 2" w:hAnsi="Wingdings 2" w:hint="default"/>
      </w:rPr>
    </w:lvl>
    <w:lvl w:ilvl="5" w:tplc="9D7AC064" w:tentative="1">
      <w:start w:val="1"/>
      <w:numFmt w:val="bullet"/>
      <w:lvlText w:val=""/>
      <w:lvlJc w:val="left"/>
      <w:pPr>
        <w:tabs>
          <w:tab w:val="num" w:pos="4320"/>
        </w:tabs>
        <w:ind w:left="4320" w:hanging="360"/>
      </w:pPr>
      <w:rPr>
        <w:rFonts w:ascii="Wingdings 2" w:hAnsi="Wingdings 2" w:hint="default"/>
      </w:rPr>
    </w:lvl>
    <w:lvl w:ilvl="6" w:tplc="44B42AC6" w:tentative="1">
      <w:start w:val="1"/>
      <w:numFmt w:val="bullet"/>
      <w:lvlText w:val=""/>
      <w:lvlJc w:val="left"/>
      <w:pPr>
        <w:tabs>
          <w:tab w:val="num" w:pos="5040"/>
        </w:tabs>
        <w:ind w:left="5040" w:hanging="360"/>
      </w:pPr>
      <w:rPr>
        <w:rFonts w:ascii="Wingdings 2" w:hAnsi="Wingdings 2" w:hint="default"/>
      </w:rPr>
    </w:lvl>
    <w:lvl w:ilvl="7" w:tplc="619ADD14" w:tentative="1">
      <w:start w:val="1"/>
      <w:numFmt w:val="bullet"/>
      <w:lvlText w:val=""/>
      <w:lvlJc w:val="left"/>
      <w:pPr>
        <w:tabs>
          <w:tab w:val="num" w:pos="5760"/>
        </w:tabs>
        <w:ind w:left="5760" w:hanging="360"/>
      </w:pPr>
      <w:rPr>
        <w:rFonts w:ascii="Wingdings 2" w:hAnsi="Wingdings 2" w:hint="default"/>
      </w:rPr>
    </w:lvl>
    <w:lvl w:ilvl="8" w:tplc="D3645924" w:tentative="1">
      <w:start w:val="1"/>
      <w:numFmt w:val="bullet"/>
      <w:lvlText w:val=""/>
      <w:lvlJc w:val="left"/>
      <w:pPr>
        <w:tabs>
          <w:tab w:val="num" w:pos="6480"/>
        </w:tabs>
        <w:ind w:left="6480" w:hanging="360"/>
      </w:pPr>
      <w:rPr>
        <w:rFonts w:ascii="Wingdings 2" w:hAnsi="Wingdings 2" w:hint="default"/>
      </w:rPr>
    </w:lvl>
  </w:abstractNum>
  <w:abstractNum w:abstractNumId="6">
    <w:nsid w:val="1A636DCE"/>
    <w:multiLevelType w:val="hybridMultilevel"/>
    <w:tmpl w:val="CB94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03B1D"/>
    <w:multiLevelType w:val="hybridMultilevel"/>
    <w:tmpl w:val="345AD224"/>
    <w:lvl w:ilvl="0" w:tplc="434E6764">
      <w:start w:val="1"/>
      <w:numFmt w:val="decimal"/>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8">
    <w:nsid w:val="2E7D2797"/>
    <w:multiLevelType w:val="hybridMultilevel"/>
    <w:tmpl w:val="CD34FD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39A6B46"/>
    <w:multiLevelType w:val="hybridMultilevel"/>
    <w:tmpl w:val="81ECCE8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56C1EB9"/>
    <w:multiLevelType w:val="hybridMultilevel"/>
    <w:tmpl w:val="AAE22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74D3BCA"/>
    <w:multiLevelType w:val="multilevel"/>
    <w:tmpl w:val="E7DA29F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618" w:hanging="108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670" w:hanging="144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722" w:hanging="1800"/>
      </w:pPr>
      <w:rPr>
        <w:rFonts w:hint="default"/>
      </w:rPr>
    </w:lvl>
    <w:lvl w:ilvl="8">
      <w:start w:val="1"/>
      <w:numFmt w:val="decimal"/>
      <w:lvlText w:val="%1.%2.%3.%4.%5.%6.%7.%8.%9"/>
      <w:lvlJc w:val="left"/>
      <w:pPr>
        <w:ind w:left="8928" w:hanging="2160"/>
      </w:pPr>
      <w:rPr>
        <w:rFonts w:hint="default"/>
      </w:rPr>
    </w:lvl>
  </w:abstractNum>
  <w:abstractNum w:abstractNumId="12">
    <w:nsid w:val="400D78A8"/>
    <w:multiLevelType w:val="multilevel"/>
    <w:tmpl w:val="2BF4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FB0F31"/>
    <w:multiLevelType w:val="hybridMultilevel"/>
    <w:tmpl w:val="9F506052"/>
    <w:lvl w:ilvl="0" w:tplc="44D635F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49F756D1"/>
    <w:multiLevelType w:val="hybridMultilevel"/>
    <w:tmpl w:val="C3EAA526"/>
    <w:lvl w:ilvl="0" w:tplc="510A4F54">
      <w:start w:val="1"/>
      <w:numFmt w:val="bullet"/>
      <w:lvlText w:val=""/>
      <w:lvlJc w:val="left"/>
      <w:pPr>
        <w:tabs>
          <w:tab w:val="num" w:pos="720"/>
        </w:tabs>
        <w:ind w:left="720" w:hanging="360"/>
      </w:pPr>
      <w:rPr>
        <w:rFonts w:ascii="Wingdings 2" w:hAnsi="Wingdings 2" w:hint="default"/>
      </w:rPr>
    </w:lvl>
    <w:lvl w:ilvl="1" w:tplc="D45C4E56" w:tentative="1">
      <w:start w:val="1"/>
      <w:numFmt w:val="bullet"/>
      <w:lvlText w:val=""/>
      <w:lvlJc w:val="left"/>
      <w:pPr>
        <w:tabs>
          <w:tab w:val="num" w:pos="1440"/>
        </w:tabs>
        <w:ind w:left="1440" w:hanging="360"/>
      </w:pPr>
      <w:rPr>
        <w:rFonts w:ascii="Wingdings 2" w:hAnsi="Wingdings 2" w:hint="default"/>
      </w:rPr>
    </w:lvl>
    <w:lvl w:ilvl="2" w:tplc="B6F8C0F8" w:tentative="1">
      <w:start w:val="1"/>
      <w:numFmt w:val="bullet"/>
      <w:lvlText w:val=""/>
      <w:lvlJc w:val="left"/>
      <w:pPr>
        <w:tabs>
          <w:tab w:val="num" w:pos="2160"/>
        </w:tabs>
        <w:ind w:left="2160" w:hanging="360"/>
      </w:pPr>
      <w:rPr>
        <w:rFonts w:ascii="Wingdings 2" w:hAnsi="Wingdings 2" w:hint="default"/>
      </w:rPr>
    </w:lvl>
    <w:lvl w:ilvl="3" w:tplc="5E624F5C" w:tentative="1">
      <w:start w:val="1"/>
      <w:numFmt w:val="bullet"/>
      <w:lvlText w:val=""/>
      <w:lvlJc w:val="left"/>
      <w:pPr>
        <w:tabs>
          <w:tab w:val="num" w:pos="2880"/>
        </w:tabs>
        <w:ind w:left="2880" w:hanging="360"/>
      </w:pPr>
      <w:rPr>
        <w:rFonts w:ascii="Wingdings 2" w:hAnsi="Wingdings 2" w:hint="default"/>
      </w:rPr>
    </w:lvl>
    <w:lvl w:ilvl="4" w:tplc="DC30A48E" w:tentative="1">
      <w:start w:val="1"/>
      <w:numFmt w:val="bullet"/>
      <w:lvlText w:val=""/>
      <w:lvlJc w:val="left"/>
      <w:pPr>
        <w:tabs>
          <w:tab w:val="num" w:pos="3600"/>
        </w:tabs>
        <w:ind w:left="3600" w:hanging="360"/>
      </w:pPr>
      <w:rPr>
        <w:rFonts w:ascii="Wingdings 2" w:hAnsi="Wingdings 2" w:hint="default"/>
      </w:rPr>
    </w:lvl>
    <w:lvl w:ilvl="5" w:tplc="6C6281B4" w:tentative="1">
      <w:start w:val="1"/>
      <w:numFmt w:val="bullet"/>
      <w:lvlText w:val=""/>
      <w:lvlJc w:val="left"/>
      <w:pPr>
        <w:tabs>
          <w:tab w:val="num" w:pos="4320"/>
        </w:tabs>
        <w:ind w:left="4320" w:hanging="360"/>
      </w:pPr>
      <w:rPr>
        <w:rFonts w:ascii="Wingdings 2" w:hAnsi="Wingdings 2" w:hint="default"/>
      </w:rPr>
    </w:lvl>
    <w:lvl w:ilvl="6" w:tplc="62B07E28" w:tentative="1">
      <w:start w:val="1"/>
      <w:numFmt w:val="bullet"/>
      <w:lvlText w:val=""/>
      <w:lvlJc w:val="left"/>
      <w:pPr>
        <w:tabs>
          <w:tab w:val="num" w:pos="5040"/>
        </w:tabs>
        <w:ind w:left="5040" w:hanging="360"/>
      </w:pPr>
      <w:rPr>
        <w:rFonts w:ascii="Wingdings 2" w:hAnsi="Wingdings 2" w:hint="default"/>
      </w:rPr>
    </w:lvl>
    <w:lvl w:ilvl="7" w:tplc="69CE8766" w:tentative="1">
      <w:start w:val="1"/>
      <w:numFmt w:val="bullet"/>
      <w:lvlText w:val=""/>
      <w:lvlJc w:val="left"/>
      <w:pPr>
        <w:tabs>
          <w:tab w:val="num" w:pos="5760"/>
        </w:tabs>
        <w:ind w:left="5760" w:hanging="360"/>
      </w:pPr>
      <w:rPr>
        <w:rFonts w:ascii="Wingdings 2" w:hAnsi="Wingdings 2" w:hint="default"/>
      </w:rPr>
    </w:lvl>
    <w:lvl w:ilvl="8" w:tplc="E6BE963A" w:tentative="1">
      <w:start w:val="1"/>
      <w:numFmt w:val="bullet"/>
      <w:lvlText w:val=""/>
      <w:lvlJc w:val="left"/>
      <w:pPr>
        <w:tabs>
          <w:tab w:val="num" w:pos="6480"/>
        </w:tabs>
        <w:ind w:left="6480" w:hanging="360"/>
      </w:pPr>
      <w:rPr>
        <w:rFonts w:ascii="Wingdings 2" w:hAnsi="Wingdings 2" w:hint="default"/>
      </w:rPr>
    </w:lvl>
  </w:abstractNum>
  <w:abstractNum w:abstractNumId="15">
    <w:nsid w:val="51432E22"/>
    <w:multiLevelType w:val="hybridMultilevel"/>
    <w:tmpl w:val="597C6B6A"/>
    <w:lvl w:ilvl="0" w:tplc="434E6764">
      <w:start w:val="1"/>
      <w:numFmt w:val="decimal"/>
      <w:lvlText w:val="%1."/>
      <w:lvlJc w:val="left"/>
      <w:pPr>
        <w:ind w:left="166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BBB5458"/>
    <w:multiLevelType w:val="hybridMultilevel"/>
    <w:tmpl w:val="0CCEA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C577E6"/>
    <w:multiLevelType w:val="hybridMultilevel"/>
    <w:tmpl w:val="F6BAD444"/>
    <w:lvl w:ilvl="0" w:tplc="434E6764">
      <w:start w:val="1"/>
      <w:numFmt w:val="decimal"/>
      <w:lvlText w:val="%1."/>
      <w:lvlJc w:val="left"/>
      <w:pPr>
        <w:ind w:left="810" w:hanging="360"/>
      </w:pPr>
      <w:rPr>
        <w:rFonts w:ascii="Times New Roman" w:hAnsi="Times New Roman" w:cs="Times New Roman"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624A0A93"/>
    <w:multiLevelType w:val="multilevel"/>
    <w:tmpl w:val="90C07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1C7EDF"/>
    <w:multiLevelType w:val="hybridMultilevel"/>
    <w:tmpl w:val="D5CC85F4"/>
    <w:lvl w:ilvl="0" w:tplc="B570005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67B9755C"/>
    <w:multiLevelType w:val="hybridMultilevel"/>
    <w:tmpl w:val="CB94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B76A7E"/>
    <w:multiLevelType w:val="hybridMultilevel"/>
    <w:tmpl w:val="2AB6C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66EFC"/>
    <w:multiLevelType w:val="multilevel"/>
    <w:tmpl w:val="30FA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3703C1"/>
    <w:multiLevelType w:val="hybridMultilevel"/>
    <w:tmpl w:val="C8448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CB757E"/>
    <w:multiLevelType w:val="hybridMultilevel"/>
    <w:tmpl w:val="786C3E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num>
  <w:num w:numId="2">
    <w:abstractNumId w:val="16"/>
  </w:num>
  <w:num w:numId="3">
    <w:abstractNumId w:val="13"/>
  </w:num>
  <w:num w:numId="4">
    <w:abstractNumId w:val="17"/>
  </w:num>
  <w:num w:numId="5">
    <w:abstractNumId w:val="3"/>
  </w:num>
  <w:num w:numId="6">
    <w:abstractNumId w:val="22"/>
  </w:num>
  <w:num w:numId="7">
    <w:abstractNumId w:val="18"/>
  </w:num>
  <w:num w:numId="8">
    <w:abstractNumId w:val="7"/>
  </w:num>
  <w:num w:numId="9">
    <w:abstractNumId w:val="15"/>
  </w:num>
  <w:num w:numId="10">
    <w:abstractNumId w:val="8"/>
  </w:num>
  <w:num w:numId="11">
    <w:abstractNumId w:val="19"/>
  </w:num>
  <w:num w:numId="12">
    <w:abstractNumId w:val="10"/>
  </w:num>
  <w:num w:numId="13">
    <w:abstractNumId w:val="24"/>
  </w:num>
  <w:num w:numId="14">
    <w:abstractNumId w:val="0"/>
  </w:num>
  <w:num w:numId="15">
    <w:abstractNumId w:val="23"/>
  </w:num>
  <w:num w:numId="16">
    <w:abstractNumId w:val="6"/>
  </w:num>
  <w:num w:numId="17">
    <w:abstractNumId w:val="20"/>
  </w:num>
  <w:num w:numId="18">
    <w:abstractNumId w:val="4"/>
  </w:num>
  <w:num w:numId="19">
    <w:abstractNumId w:val="11"/>
  </w:num>
  <w:num w:numId="20">
    <w:abstractNumId w:val="9"/>
  </w:num>
  <w:num w:numId="21">
    <w:abstractNumId w:val="14"/>
  </w:num>
  <w:num w:numId="22">
    <w:abstractNumId w:val="5"/>
  </w:num>
  <w:num w:numId="23">
    <w:abstractNumId w:val="1"/>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7C"/>
    <w:rsid w:val="00000C7D"/>
    <w:rsid w:val="00022CE1"/>
    <w:rsid w:val="00024D6A"/>
    <w:rsid w:val="000268F9"/>
    <w:rsid w:val="00047B16"/>
    <w:rsid w:val="00062FD9"/>
    <w:rsid w:val="00091594"/>
    <w:rsid w:val="00091C32"/>
    <w:rsid w:val="000B284D"/>
    <w:rsid w:val="000E5ACC"/>
    <w:rsid w:val="00102873"/>
    <w:rsid w:val="00130A71"/>
    <w:rsid w:val="001A11A4"/>
    <w:rsid w:val="001B4E04"/>
    <w:rsid w:val="001C07D5"/>
    <w:rsid w:val="0022007C"/>
    <w:rsid w:val="00221C81"/>
    <w:rsid w:val="00225A19"/>
    <w:rsid w:val="00225EB1"/>
    <w:rsid w:val="00272B45"/>
    <w:rsid w:val="00296096"/>
    <w:rsid w:val="002D3BC4"/>
    <w:rsid w:val="002E4AD7"/>
    <w:rsid w:val="002E69C7"/>
    <w:rsid w:val="002F1D2A"/>
    <w:rsid w:val="00362E78"/>
    <w:rsid w:val="003970A6"/>
    <w:rsid w:val="003E1EA1"/>
    <w:rsid w:val="003F0DF6"/>
    <w:rsid w:val="00412CD7"/>
    <w:rsid w:val="00422CFD"/>
    <w:rsid w:val="00440523"/>
    <w:rsid w:val="004B0AF4"/>
    <w:rsid w:val="004C526B"/>
    <w:rsid w:val="005017E2"/>
    <w:rsid w:val="005179CB"/>
    <w:rsid w:val="005266E7"/>
    <w:rsid w:val="0054709C"/>
    <w:rsid w:val="00597A4E"/>
    <w:rsid w:val="005A0862"/>
    <w:rsid w:val="005A5F1E"/>
    <w:rsid w:val="005C64E0"/>
    <w:rsid w:val="005F33D1"/>
    <w:rsid w:val="005F6579"/>
    <w:rsid w:val="006053FE"/>
    <w:rsid w:val="00615D00"/>
    <w:rsid w:val="006609D6"/>
    <w:rsid w:val="00672E72"/>
    <w:rsid w:val="00722630"/>
    <w:rsid w:val="00745354"/>
    <w:rsid w:val="00746A7B"/>
    <w:rsid w:val="007611C1"/>
    <w:rsid w:val="00770A79"/>
    <w:rsid w:val="00786A82"/>
    <w:rsid w:val="007A5F81"/>
    <w:rsid w:val="007C5D7C"/>
    <w:rsid w:val="007F4EC5"/>
    <w:rsid w:val="00801FDE"/>
    <w:rsid w:val="00823CC6"/>
    <w:rsid w:val="0088767B"/>
    <w:rsid w:val="008A7D1F"/>
    <w:rsid w:val="008D7FE8"/>
    <w:rsid w:val="0090759C"/>
    <w:rsid w:val="00925537"/>
    <w:rsid w:val="009A02F7"/>
    <w:rsid w:val="009B2885"/>
    <w:rsid w:val="009C07E1"/>
    <w:rsid w:val="00A32ACE"/>
    <w:rsid w:val="00A3713F"/>
    <w:rsid w:val="00A43C75"/>
    <w:rsid w:val="00A56ADE"/>
    <w:rsid w:val="00A65D66"/>
    <w:rsid w:val="00AA35CE"/>
    <w:rsid w:val="00AB2CDC"/>
    <w:rsid w:val="00AB62B7"/>
    <w:rsid w:val="00AD36A0"/>
    <w:rsid w:val="00AE6ACD"/>
    <w:rsid w:val="00AF1108"/>
    <w:rsid w:val="00B728C1"/>
    <w:rsid w:val="00B95236"/>
    <w:rsid w:val="00BA63C3"/>
    <w:rsid w:val="00BC5A5F"/>
    <w:rsid w:val="00BD2759"/>
    <w:rsid w:val="00C515F2"/>
    <w:rsid w:val="00C875A0"/>
    <w:rsid w:val="00D7040A"/>
    <w:rsid w:val="00D72451"/>
    <w:rsid w:val="00D752FF"/>
    <w:rsid w:val="00DA2E96"/>
    <w:rsid w:val="00DB10CF"/>
    <w:rsid w:val="00DD723F"/>
    <w:rsid w:val="00DE621A"/>
    <w:rsid w:val="00DF6F8A"/>
    <w:rsid w:val="00E005D1"/>
    <w:rsid w:val="00E07099"/>
    <w:rsid w:val="00E138CA"/>
    <w:rsid w:val="00E37209"/>
    <w:rsid w:val="00EA2583"/>
    <w:rsid w:val="00EB5024"/>
    <w:rsid w:val="00EC690A"/>
    <w:rsid w:val="00EF4E8C"/>
    <w:rsid w:val="00F31D53"/>
    <w:rsid w:val="00F4077F"/>
    <w:rsid w:val="00F61ABC"/>
    <w:rsid w:val="00F7115E"/>
    <w:rsid w:val="00F86597"/>
    <w:rsid w:val="00FD557E"/>
    <w:rsid w:val="00FF633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28CC0"/>
  <w15:docId w15:val="{1B1073C4-B2CC-433D-B4DE-292FA7C3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E04"/>
    <w:pPr>
      <w:spacing w:before="120" w:after="120"/>
    </w:pPr>
    <w:rPr>
      <w:sz w:val="28"/>
    </w:rPr>
  </w:style>
  <w:style w:type="paragraph" w:styleId="1">
    <w:name w:val="heading 1"/>
    <w:basedOn w:val="a"/>
    <w:next w:val="a"/>
    <w:link w:val="10"/>
    <w:uiPriority w:val="9"/>
    <w:qFormat/>
    <w:rsid w:val="00B728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aliases w:val="Подраздел"/>
    <w:basedOn w:val="a"/>
    <w:next w:val="a"/>
    <w:link w:val="30"/>
    <w:uiPriority w:val="9"/>
    <w:unhideWhenUsed/>
    <w:qFormat/>
    <w:rsid w:val="00440523"/>
    <w:pPr>
      <w:numPr>
        <w:ilvl w:val="1"/>
        <w:numId w:val="18"/>
      </w:numPr>
      <w:tabs>
        <w:tab w:val="left" w:pos="1147"/>
      </w:tabs>
      <w:autoSpaceDE w:val="0"/>
      <w:autoSpaceDN w:val="0"/>
      <w:adjustRightInd w:val="0"/>
      <w:spacing w:before="0" w:after="0" w:line="720" w:lineRule="exact"/>
      <w:jc w:val="both"/>
      <w:outlineLvl w:val="2"/>
    </w:pPr>
    <w:rPr>
      <w:rFonts w:ascii="Times New Roman" w:eastAsiaTheme="minorEastAsia" w:hAnsi="Times New Roman" w:cs="Times New Roman"/>
      <w:b/>
      <w:szCs w:val="28"/>
      <w:lang w:eastAsia="ru-RU"/>
    </w:rPr>
  </w:style>
  <w:style w:type="paragraph" w:styleId="4">
    <w:name w:val="heading 4"/>
    <w:basedOn w:val="a"/>
    <w:next w:val="a"/>
    <w:link w:val="40"/>
    <w:uiPriority w:val="9"/>
    <w:semiHidden/>
    <w:unhideWhenUsed/>
    <w:qFormat/>
    <w:rsid w:val="0009159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007C"/>
    <w:rPr>
      <w:color w:val="0000FF"/>
      <w:u w:val="single"/>
    </w:rPr>
  </w:style>
  <w:style w:type="paragraph" w:styleId="a5">
    <w:name w:val="List Paragraph"/>
    <w:basedOn w:val="a"/>
    <w:uiPriority w:val="34"/>
    <w:qFormat/>
    <w:rsid w:val="0022007C"/>
    <w:pPr>
      <w:ind w:left="720"/>
      <w:contextualSpacing/>
    </w:pPr>
    <w:rPr>
      <w:rFonts w:ascii="Calibri" w:eastAsia="Times New Roman" w:hAnsi="Calibri" w:cs="Arial"/>
      <w:lang w:eastAsia="ru-RU"/>
    </w:rPr>
  </w:style>
  <w:style w:type="paragraph" w:customStyle="1" w:styleId="frfield">
    <w:name w:val="fr_field"/>
    <w:basedOn w:val="a"/>
    <w:rsid w:val="001B4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label">
    <w:name w:val="fr_label"/>
    <w:basedOn w:val="a0"/>
    <w:rsid w:val="001B4E04"/>
  </w:style>
  <w:style w:type="character" w:customStyle="1" w:styleId="hithilite">
    <w:name w:val="hithilite"/>
    <w:basedOn w:val="a0"/>
    <w:rsid w:val="001B4E04"/>
  </w:style>
  <w:style w:type="character" w:customStyle="1" w:styleId="apple-converted-space">
    <w:name w:val="apple-converted-space"/>
    <w:basedOn w:val="a0"/>
    <w:rsid w:val="001B4E04"/>
  </w:style>
  <w:style w:type="paragraph" w:customStyle="1" w:styleId="sourcetitle">
    <w:name w:val="sourcetitle"/>
    <w:basedOn w:val="a"/>
    <w:rsid w:val="001B4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25EB1"/>
    <w:rPr>
      <w:b/>
      <w:bCs/>
    </w:rPr>
  </w:style>
  <w:style w:type="character" w:customStyle="1" w:styleId="a7">
    <w:name w:val="Текст выноски Знак"/>
    <w:basedOn w:val="a0"/>
    <w:link w:val="a8"/>
    <w:uiPriority w:val="99"/>
    <w:semiHidden/>
    <w:rsid w:val="00615D00"/>
    <w:rPr>
      <w:rFonts w:ascii="Tahoma" w:hAnsi="Tahoma" w:cs="Tahoma"/>
      <w:sz w:val="16"/>
      <w:szCs w:val="16"/>
    </w:rPr>
  </w:style>
  <w:style w:type="paragraph" w:styleId="a8">
    <w:name w:val="Balloon Text"/>
    <w:basedOn w:val="a"/>
    <w:link w:val="a7"/>
    <w:uiPriority w:val="99"/>
    <w:semiHidden/>
    <w:unhideWhenUsed/>
    <w:rsid w:val="00615D00"/>
    <w:pPr>
      <w:spacing w:before="0" w:after="0" w:line="240" w:lineRule="auto"/>
    </w:pPr>
    <w:rPr>
      <w:rFonts w:ascii="Tahoma" w:hAnsi="Tahoma" w:cs="Tahoma"/>
      <w:sz w:val="16"/>
      <w:szCs w:val="16"/>
    </w:rPr>
  </w:style>
  <w:style w:type="paragraph" w:styleId="a9">
    <w:name w:val="No Spacing"/>
    <w:uiPriority w:val="1"/>
    <w:qFormat/>
    <w:rsid w:val="00615D00"/>
    <w:pPr>
      <w:spacing w:after="0" w:line="240" w:lineRule="auto"/>
    </w:pPr>
  </w:style>
  <w:style w:type="table" w:styleId="aa">
    <w:name w:val="Table Grid"/>
    <w:basedOn w:val="a1"/>
    <w:uiPriority w:val="59"/>
    <w:rsid w:val="004B0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Подраздел Знак"/>
    <w:basedOn w:val="a0"/>
    <w:link w:val="3"/>
    <w:uiPriority w:val="9"/>
    <w:rsid w:val="00440523"/>
    <w:rPr>
      <w:rFonts w:ascii="Times New Roman" w:eastAsiaTheme="minorEastAsia" w:hAnsi="Times New Roman" w:cs="Times New Roman"/>
      <w:b/>
      <w:sz w:val="28"/>
      <w:szCs w:val="28"/>
      <w:lang w:eastAsia="ru-RU"/>
    </w:rPr>
  </w:style>
  <w:style w:type="character" w:customStyle="1" w:styleId="40">
    <w:name w:val="Заголовок 4 Знак"/>
    <w:basedOn w:val="a0"/>
    <w:link w:val="4"/>
    <w:uiPriority w:val="9"/>
    <w:rsid w:val="00091594"/>
    <w:rPr>
      <w:rFonts w:asciiTheme="majorHAnsi" w:eastAsiaTheme="majorEastAsia" w:hAnsiTheme="majorHAnsi" w:cstheme="majorBidi"/>
      <w:i/>
      <w:iCs/>
      <w:color w:val="365F91" w:themeColor="accent1" w:themeShade="BF"/>
      <w:sz w:val="28"/>
    </w:rPr>
  </w:style>
  <w:style w:type="character" w:customStyle="1" w:styleId="10">
    <w:name w:val="Заголовок 1 Знак"/>
    <w:basedOn w:val="a0"/>
    <w:link w:val="1"/>
    <w:uiPriority w:val="9"/>
    <w:rsid w:val="00B728C1"/>
    <w:rPr>
      <w:rFonts w:asciiTheme="majorHAnsi" w:eastAsiaTheme="majorEastAsia" w:hAnsiTheme="majorHAnsi" w:cstheme="majorBidi"/>
      <w:color w:val="365F91" w:themeColor="accent1" w:themeShade="BF"/>
      <w:sz w:val="32"/>
      <w:szCs w:val="32"/>
    </w:rPr>
  </w:style>
  <w:style w:type="paragraph" w:styleId="ab">
    <w:name w:val="Title"/>
    <w:basedOn w:val="a"/>
    <w:link w:val="ac"/>
    <w:qFormat/>
    <w:rsid w:val="00EB5024"/>
    <w:pPr>
      <w:spacing w:before="0" w:after="0" w:line="240" w:lineRule="auto"/>
      <w:jc w:val="center"/>
    </w:pPr>
    <w:rPr>
      <w:rFonts w:ascii="Times New Roman" w:eastAsia="Times New Roman" w:hAnsi="Times New Roman" w:cs="Times New Roman"/>
      <w:b/>
      <w:bCs/>
      <w:sz w:val="20"/>
      <w:szCs w:val="20"/>
      <w:lang w:eastAsia="ru-RU"/>
    </w:rPr>
  </w:style>
  <w:style w:type="character" w:customStyle="1" w:styleId="ac">
    <w:name w:val="Название Знак"/>
    <w:basedOn w:val="a0"/>
    <w:link w:val="ab"/>
    <w:rsid w:val="00EB5024"/>
    <w:rPr>
      <w:rFonts w:ascii="Times New Roman" w:eastAsia="Times New Roman" w:hAnsi="Times New Roman" w:cs="Times New Roman"/>
      <w:b/>
      <w:bCs/>
      <w:sz w:val="20"/>
      <w:szCs w:val="20"/>
      <w:lang w:eastAsia="ru-RU"/>
    </w:rPr>
  </w:style>
  <w:style w:type="paragraph" w:styleId="ad">
    <w:name w:val="header"/>
    <w:basedOn w:val="a"/>
    <w:link w:val="ae"/>
    <w:uiPriority w:val="99"/>
    <w:unhideWhenUsed/>
    <w:rsid w:val="00272B45"/>
    <w:pPr>
      <w:tabs>
        <w:tab w:val="center" w:pos="4677"/>
        <w:tab w:val="right" w:pos="9355"/>
      </w:tabs>
      <w:spacing w:before="0" w:after="0" w:line="240" w:lineRule="auto"/>
    </w:pPr>
    <w:rPr>
      <w:sz w:val="22"/>
    </w:rPr>
  </w:style>
  <w:style w:type="character" w:customStyle="1" w:styleId="ae">
    <w:name w:val="Верхний колонтитул Знак"/>
    <w:basedOn w:val="a0"/>
    <w:link w:val="ad"/>
    <w:uiPriority w:val="99"/>
    <w:rsid w:val="00272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6617">
      <w:bodyDiv w:val="1"/>
      <w:marLeft w:val="0"/>
      <w:marRight w:val="0"/>
      <w:marTop w:val="0"/>
      <w:marBottom w:val="0"/>
      <w:divBdr>
        <w:top w:val="none" w:sz="0" w:space="0" w:color="auto"/>
        <w:left w:val="none" w:sz="0" w:space="0" w:color="auto"/>
        <w:bottom w:val="none" w:sz="0" w:space="0" w:color="auto"/>
        <w:right w:val="none" w:sz="0" w:space="0" w:color="auto"/>
      </w:divBdr>
    </w:div>
    <w:div w:id="250819858">
      <w:bodyDiv w:val="1"/>
      <w:marLeft w:val="0"/>
      <w:marRight w:val="0"/>
      <w:marTop w:val="0"/>
      <w:marBottom w:val="0"/>
      <w:divBdr>
        <w:top w:val="none" w:sz="0" w:space="0" w:color="auto"/>
        <w:left w:val="none" w:sz="0" w:space="0" w:color="auto"/>
        <w:bottom w:val="none" w:sz="0" w:space="0" w:color="auto"/>
        <w:right w:val="none" w:sz="0" w:space="0" w:color="auto"/>
      </w:divBdr>
    </w:div>
    <w:div w:id="469446595">
      <w:bodyDiv w:val="1"/>
      <w:marLeft w:val="0"/>
      <w:marRight w:val="0"/>
      <w:marTop w:val="0"/>
      <w:marBottom w:val="0"/>
      <w:divBdr>
        <w:top w:val="none" w:sz="0" w:space="0" w:color="auto"/>
        <w:left w:val="none" w:sz="0" w:space="0" w:color="auto"/>
        <w:bottom w:val="none" w:sz="0" w:space="0" w:color="auto"/>
        <w:right w:val="none" w:sz="0" w:space="0" w:color="auto"/>
      </w:divBdr>
      <w:divsChild>
        <w:div w:id="976686835">
          <w:marLeft w:val="576"/>
          <w:marRight w:val="0"/>
          <w:marTop w:val="120"/>
          <w:marBottom w:val="0"/>
          <w:divBdr>
            <w:top w:val="none" w:sz="0" w:space="0" w:color="auto"/>
            <w:left w:val="none" w:sz="0" w:space="0" w:color="auto"/>
            <w:bottom w:val="none" w:sz="0" w:space="0" w:color="auto"/>
            <w:right w:val="none" w:sz="0" w:space="0" w:color="auto"/>
          </w:divBdr>
        </w:div>
      </w:divsChild>
    </w:div>
    <w:div w:id="547297616">
      <w:bodyDiv w:val="1"/>
      <w:marLeft w:val="0"/>
      <w:marRight w:val="0"/>
      <w:marTop w:val="0"/>
      <w:marBottom w:val="0"/>
      <w:divBdr>
        <w:top w:val="none" w:sz="0" w:space="0" w:color="auto"/>
        <w:left w:val="none" w:sz="0" w:space="0" w:color="auto"/>
        <w:bottom w:val="none" w:sz="0" w:space="0" w:color="auto"/>
        <w:right w:val="none" w:sz="0" w:space="0" w:color="auto"/>
      </w:divBdr>
    </w:div>
    <w:div w:id="954487367">
      <w:bodyDiv w:val="1"/>
      <w:marLeft w:val="0"/>
      <w:marRight w:val="0"/>
      <w:marTop w:val="0"/>
      <w:marBottom w:val="0"/>
      <w:divBdr>
        <w:top w:val="none" w:sz="0" w:space="0" w:color="auto"/>
        <w:left w:val="none" w:sz="0" w:space="0" w:color="auto"/>
        <w:bottom w:val="none" w:sz="0" w:space="0" w:color="auto"/>
        <w:right w:val="none" w:sz="0" w:space="0" w:color="auto"/>
      </w:divBdr>
    </w:div>
    <w:div w:id="981619955">
      <w:bodyDiv w:val="1"/>
      <w:marLeft w:val="0"/>
      <w:marRight w:val="0"/>
      <w:marTop w:val="0"/>
      <w:marBottom w:val="0"/>
      <w:divBdr>
        <w:top w:val="none" w:sz="0" w:space="0" w:color="auto"/>
        <w:left w:val="none" w:sz="0" w:space="0" w:color="auto"/>
        <w:bottom w:val="none" w:sz="0" w:space="0" w:color="auto"/>
        <w:right w:val="none" w:sz="0" w:space="0" w:color="auto"/>
      </w:divBdr>
    </w:div>
    <w:div w:id="1445879314">
      <w:bodyDiv w:val="1"/>
      <w:marLeft w:val="0"/>
      <w:marRight w:val="0"/>
      <w:marTop w:val="0"/>
      <w:marBottom w:val="0"/>
      <w:divBdr>
        <w:top w:val="none" w:sz="0" w:space="0" w:color="auto"/>
        <w:left w:val="none" w:sz="0" w:space="0" w:color="auto"/>
        <w:bottom w:val="none" w:sz="0" w:space="0" w:color="auto"/>
        <w:right w:val="none" w:sz="0" w:space="0" w:color="auto"/>
      </w:divBdr>
      <w:divsChild>
        <w:div w:id="1022052757">
          <w:marLeft w:val="330"/>
          <w:marRight w:val="330"/>
          <w:marTop w:val="30"/>
          <w:marBottom w:val="180"/>
          <w:divBdr>
            <w:top w:val="none" w:sz="0" w:space="0" w:color="auto"/>
            <w:left w:val="none" w:sz="0" w:space="0" w:color="auto"/>
            <w:bottom w:val="none" w:sz="0" w:space="0" w:color="auto"/>
            <w:right w:val="none" w:sz="0" w:space="0" w:color="auto"/>
          </w:divBdr>
        </w:div>
        <w:div w:id="119538792">
          <w:marLeft w:val="330"/>
          <w:marRight w:val="330"/>
          <w:marTop w:val="0"/>
          <w:marBottom w:val="330"/>
          <w:divBdr>
            <w:top w:val="none" w:sz="0" w:space="0" w:color="auto"/>
            <w:left w:val="none" w:sz="0" w:space="0" w:color="auto"/>
            <w:bottom w:val="none" w:sz="0" w:space="0" w:color="auto"/>
            <w:right w:val="none" w:sz="0" w:space="0" w:color="auto"/>
          </w:divBdr>
        </w:div>
        <w:div w:id="163400431">
          <w:marLeft w:val="330"/>
          <w:marRight w:val="330"/>
          <w:marTop w:val="0"/>
          <w:marBottom w:val="330"/>
          <w:divBdr>
            <w:top w:val="none" w:sz="0" w:space="0" w:color="auto"/>
            <w:left w:val="none" w:sz="0" w:space="0" w:color="auto"/>
            <w:bottom w:val="none" w:sz="0" w:space="0" w:color="auto"/>
            <w:right w:val="none" w:sz="0" w:space="0" w:color="auto"/>
          </w:divBdr>
          <w:divsChild>
            <w:div w:id="3398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416">
      <w:bodyDiv w:val="1"/>
      <w:marLeft w:val="0"/>
      <w:marRight w:val="0"/>
      <w:marTop w:val="0"/>
      <w:marBottom w:val="0"/>
      <w:divBdr>
        <w:top w:val="none" w:sz="0" w:space="0" w:color="auto"/>
        <w:left w:val="none" w:sz="0" w:space="0" w:color="auto"/>
        <w:bottom w:val="none" w:sz="0" w:space="0" w:color="auto"/>
        <w:right w:val="none" w:sz="0" w:space="0" w:color="auto"/>
      </w:divBdr>
    </w:div>
    <w:div w:id="2070348080">
      <w:bodyDiv w:val="1"/>
      <w:marLeft w:val="0"/>
      <w:marRight w:val="0"/>
      <w:marTop w:val="0"/>
      <w:marBottom w:val="0"/>
      <w:divBdr>
        <w:top w:val="none" w:sz="0" w:space="0" w:color="auto"/>
        <w:left w:val="none" w:sz="0" w:space="0" w:color="auto"/>
        <w:bottom w:val="none" w:sz="0" w:space="0" w:color="auto"/>
        <w:right w:val="none" w:sz="0" w:space="0" w:color="auto"/>
      </w:divBdr>
      <w:divsChild>
        <w:div w:id="998115998">
          <w:marLeft w:val="576"/>
          <w:marRight w:val="0"/>
          <w:marTop w:val="120"/>
          <w:marBottom w:val="0"/>
          <w:divBdr>
            <w:top w:val="none" w:sz="0" w:space="0" w:color="auto"/>
            <w:left w:val="none" w:sz="0" w:space="0" w:color="auto"/>
            <w:bottom w:val="none" w:sz="0" w:space="0" w:color="auto"/>
            <w:right w:val="none" w:sz="0" w:space="0" w:color="auto"/>
          </w:divBdr>
        </w:div>
        <w:div w:id="1104690460">
          <w:marLeft w:val="576"/>
          <w:marRight w:val="0"/>
          <w:marTop w:val="120"/>
          <w:marBottom w:val="0"/>
          <w:divBdr>
            <w:top w:val="none" w:sz="0" w:space="0" w:color="auto"/>
            <w:left w:val="none" w:sz="0" w:space="0" w:color="auto"/>
            <w:bottom w:val="none" w:sz="0" w:space="0" w:color="auto"/>
            <w:right w:val="none" w:sz="0" w:space="0" w:color="auto"/>
          </w:divBdr>
        </w:div>
        <w:div w:id="650334013">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OneClickSearch.do?product=UA&amp;search_mode=OneClickSearch&amp;excludeEventConfig=ExcludeIfFromFullRecPage&amp;SID=Z1dtwiqAX5iozFMJPRZ&amp;field=AU&amp;value=Gazzotti,%20S" TargetMode="External"/><Relationship Id="rId13" Type="http://schemas.openxmlformats.org/officeDocument/2006/relationships/image" Target="media/image2.png"/><Relationship Id="rId18" Type="http://schemas.openxmlformats.org/officeDocument/2006/relationships/hyperlink" Target="http://apps.webofknowledge.com/OneClickSearch.do?product=UA&amp;search_mode=OneClickSearch&amp;excludeEventConfig=ExcludeIfFromFullRecPage&amp;SID=W2K2XXzZdZaa69zhbOE&amp;field=AU&amp;value=Hoehl,%20S" TargetMode="External"/><Relationship Id="rId3" Type="http://schemas.openxmlformats.org/officeDocument/2006/relationships/styles" Target="styles.xml"/><Relationship Id="rId21" Type="http://schemas.openxmlformats.org/officeDocument/2006/relationships/hyperlink" Target="http://apps.webofknowledge.com/OneClickSearch.do?product=UA&amp;search_mode=OneClickSearch&amp;excludeEventConfig=ExcludeIfFromFullRecPage&amp;SID=V2uE3ape6GrCyxQ7rPN&amp;field=AU&amp;value=Kokkinaki,%20T" TargetMode="External"/><Relationship Id="rId7" Type="http://schemas.openxmlformats.org/officeDocument/2006/relationships/hyperlink" Target="http://apps.webofknowledge.com/OneClickSearch.do?product=UA&amp;search_mode=OneClickSearch&amp;excludeEventConfig=ExcludeIfFromFullRecPage&amp;SID=Z1dtwiqAX5iozFMJPRZ&amp;field=AU&amp;value=Ierardi,%20E" TargetMode="External"/><Relationship Id="rId12" Type="http://schemas.openxmlformats.org/officeDocument/2006/relationships/hyperlink" Target="http://apps.webofknowledge.com/OneClickSearch.do?product=UA&amp;search_mode=OneClickSearch&amp;excludeEventConfig=ExcludeIfFromFullRecPage&amp;SID=R1t4plq8cQQVXanMpLC&amp;field=AU&amp;value=Tiemeier,%20H" TargetMode="External"/><Relationship Id="rId17" Type="http://schemas.openxmlformats.org/officeDocument/2006/relationships/hyperlink" Target="https://www.ozon.ru/brand/34221651/"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philpapers.org/s/Ross%20A.%20Thompson" TargetMode="External"/><Relationship Id="rId1" Type="http://schemas.openxmlformats.org/officeDocument/2006/relationships/customXml" Target="../customXml/item1.xml"/><Relationship Id="rId6" Type="http://schemas.openxmlformats.org/officeDocument/2006/relationships/hyperlink" Target="http://apps.webofknowledge.com/OneClickSearch.do?product=UA&amp;search_mode=OneClickSearch&amp;excludeEventConfig=ExcludeIfFromFullRecPage&amp;SID=Z1dtwiqAX5iozFMJPRZ&amp;field=AU&amp;value=Crugnola,%20CR" TargetMode="External"/><Relationship Id="rId11" Type="http://schemas.openxmlformats.org/officeDocument/2006/relationships/hyperlink" Target="http://apps.webofknowledge.com/OneClickSearch.do?product=UA&amp;search_mode=OneClickSearch&amp;excludeEventConfig=ExcludeIfFromFullRecPage&amp;SID=W2K2XXzZdZaa69zhbOE&amp;field=AU&amp;value=Hepach,%20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philpapers.org/s/James%20J.%20Gross" TargetMode="External"/><Relationship Id="rId4" Type="http://schemas.openxmlformats.org/officeDocument/2006/relationships/settings" Target="settings.xml"/><Relationship Id="rId9" Type="http://schemas.openxmlformats.org/officeDocument/2006/relationships/hyperlink" Target="http://apps.webofknowledge.com/OneClickSearch.do?product=UA&amp;search_mode=OneClickSearch&amp;excludeEventConfig=ExcludeIfFromFullRecPage&amp;SID=Z1dtwiqAX5iozFMJPRZ&amp;field=AU&amp;value=Albizzati,%20A" TargetMode="External"/><Relationship Id="rId14" Type="http://schemas.openxmlformats.org/officeDocument/2006/relationships/image" Target="media/image3.png"/><Relationship Id="rId22" Type="http://schemas.openxmlformats.org/officeDocument/2006/relationships/hyperlink" Target="http://apps.webofknowledge.com/OneClickSearch.do?product=UA&amp;search_mode=OneClickSearch&amp;excludeEventConfig=ExcludeIfFromFullRecPage&amp;SID=R1t4plq8cQQVXanMpLC&amp;field=AU&amp;value=Van%20Ijzendoorn,%20M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6F1C1-CC7D-480E-8E7A-9F4B5870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89</Pages>
  <Words>19255</Words>
  <Characters>109756</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Матюшенко Алёна Викторовна</dc:creator>
  <cp:lastModifiedBy>Алёна</cp:lastModifiedBy>
  <cp:revision>4</cp:revision>
  <dcterms:created xsi:type="dcterms:W3CDTF">2017-05-29T17:55:00Z</dcterms:created>
  <dcterms:modified xsi:type="dcterms:W3CDTF">2017-05-29T18:07:00Z</dcterms:modified>
</cp:coreProperties>
</file>