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САНКТ-ПЕТЕРБУРГСКИЙ ГОСУДАРСТВЕННЫЙ УНИВЕРСИТЕТ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ИСКУССТВ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мастерства художника кино и телевидения </w:t>
      </w: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Pr="00561F05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>Троякова Ирина Валерьевна</w:t>
      </w:r>
    </w:p>
    <w:p w:rsidR="00CA6EB9" w:rsidRDefault="00CA6EB9">
      <w:pPr>
        <w:pStyle w:val="a1"/>
        <w:jc w:val="center"/>
        <w:rPr>
          <w:sz w:val="28"/>
          <w:szCs w:val="28"/>
        </w:rPr>
      </w:pPr>
    </w:p>
    <w:p w:rsidR="00CA6EB9" w:rsidRDefault="00CA6EB9">
      <w:pPr>
        <w:pStyle w:val="a1"/>
        <w:jc w:val="center"/>
        <w:rPr>
          <w:sz w:val="28"/>
          <w:szCs w:val="28"/>
        </w:rPr>
      </w:pP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выпускной квалификационной работе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>Эскизы сцен по роману Сомерсет Моэм</w:t>
      </w:r>
      <w:r w:rsidR="00561F05">
        <w:rPr>
          <w:sz w:val="28"/>
          <w:szCs w:val="28"/>
        </w:rPr>
        <w:t>а</w:t>
      </w:r>
      <w:r>
        <w:rPr>
          <w:sz w:val="28"/>
          <w:szCs w:val="28"/>
        </w:rPr>
        <w:t xml:space="preserve"> «Театр» </w:t>
      </w:r>
    </w:p>
    <w:p w:rsidR="00CA6EB9" w:rsidRDefault="00CA6EB9">
      <w:pPr>
        <w:pStyle w:val="a1"/>
        <w:jc w:val="center"/>
        <w:rPr>
          <w:sz w:val="28"/>
          <w:szCs w:val="28"/>
        </w:rPr>
      </w:pP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54.05.02. «Живопись»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Специализация «Художник кино и телевидения ». </w:t>
      </w: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jc w:val="right"/>
        <w:rPr>
          <w:sz w:val="28"/>
          <w:szCs w:val="28"/>
        </w:rPr>
      </w:pPr>
    </w:p>
    <w:p w:rsidR="00CA6EB9" w:rsidRDefault="00CA6EB9">
      <w:pPr>
        <w:pStyle w:val="a1"/>
        <w:jc w:val="right"/>
        <w:rPr>
          <w:sz w:val="28"/>
          <w:szCs w:val="28"/>
        </w:rPr>
      </w:pPr>
    </w:p>
    <w:p w:rsidR="00CA6EB9" w:rsidRDefault="00CA6EB9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творческой мастерской </w:t>
      </w:r>
    </w:p>
    <w:p w:rsidR="00CA6EB9" w:rsidRDefault="00CA6EB9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«Художник кино и телевидения»: </w:t>
      </w:r>
    </w:p>
    <w:p w:rsidR="00CA6EB9" w:rsidRDefault="00CA6EB9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>Заслуженный художник России</w:t>
      </w:r>
    </w:p>
    <w:p w:rsidR="00CA6EB9" w:rsidRDefault="00CA6EB9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>Загоскин А.А.</w:t>
      </w: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CA6EB9" w:rsidRDefault="00CA6EB9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</w:p>
    <w:p w:rsidR="00CA6EB9" w:rsidRDefault="00CA6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работы, цели, задачи.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Обоснование выбора темы дипломного проекта.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Анализ содержания и стиля литературного произведения, положенного в основу диплома.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Обоснование режиссерской трактовки темы.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Обоснование пластической трактовки темы.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Показ метода производственной реализации дипломного проекта.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Заключение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Список используемой литературы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Приложение </w:t>
      </w: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jc w:val="center"/>
        <w:rPr>
          <w:sz w:val="28"/>
          <w:szCs w:val="28"/>
        </w:rPr>
      </w:pPr>
    </w:p>
    <w:p w:rsidR="00CA6EB9" w:rsidRDefault="00CA6EB9">
      <w:pPr>
        <w:jc w:val="center"/>
        <w:rPr>
          <w:sz w:val="28"/>
          <w:szCs w:val="28"/>
        </w:rPr>
      </w:pPr>
    </w:p>
    <w:p w:rsidR="00CA6EB9" w:rsidRDefault="00CA6EB9">
      <w:pPr>
        <w:jc w:val="center"/>
        <w:rPr>
          <w:sz w:val="28"/>
          <w:szCs w:val="28"/>
        </w:rPr>
      </w:pPr>
    </w:p>
    <w:p w:rsidR="00CA6EB9" w:rsidRDefault="00CA6EB9">
      <w:pPr>
        <w:jc w:val="center"/>
        <w:rPr>
          <w:sz w:val="28"/>
          <w:szCs w:val="28"/>
        </w:rPr>
      </w:pPr>
    </w:p>
    <w:p w:rsidR="00CA6EB9" w:rsidRDefault="00CA6EB9">
      <w:pPr>
        <w:jc w:val="center"/>
        <w:rPr>
          <w:sz w:val="28"/>
          <w:szCs w:val="28"/>
        </w:rPr>
      </w:pPr>
    </w:p>
    <w:p w:rsidR="00CA6EB9" w:rsidRDefault="00CA6EB9" w:rsidP="008C7929">
      <w:pPr>
        <w:pStyle w:val="2"/>
      </w:pPr>
      <w:r>
        <w:t>Введение.</w:t>
      </w:r>
    </w:p>
    <w:p w:rsidR="00CA6EB9" w:rsidRDefault="00CA6EB9">
      <w:pPr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Темой своего дипломного проекта я выбрала роман Сомерсет Моэм «Театр».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передать всю атмосферу дан</w:t>
      </w:r>
      <w:r w:rsidR="00F518F2">
        <w:rPr>
          <w:sz w:val="28"/>
          <w:szCs w:val="28"/>
        </w:rPr>
        <w:t>н</w:t>
      </w:r>
      <w:r>
        <w:rPr>
          <w:sz w:val="28"/>
          <w:szCs w:val="28"/>
        </w:rPr>
        <w:t xml:space="preserve">ой эпохи (середина 30-х гг.) в своей статике и </w:t>
      </w:r>
      <w:r w:rsidR="00F518F2">
        <w:rPr>
          <w:sz w:val="28"/>
          <w:szCs w:val="28"/>
        </w:rPr>
        <w:t>динамике</w:t>
      </w:r>
      <w:r>
        <w:rPr>
          <w:sz w:val="28"/>
          <w:szCs w:val="28"/>
        </w:rPr>
        <w:t>, общем и частном, как в интерьере так и в экстерьере. Даже самая маленькая деталь поможет зрителю почувствовать эту атмосферу, дух, окружение. Так же показать видение самого автора дипломной работы на его прочтение.</w:t>
      </w:r>
    </w:p>
    <w:p w:rsidR="00CA6EB9" w:rsidRDefault="00CA6EB9">
      <w:pPr>
        <w:spacing w:line="360" w:lineRule="auto"/>
      </w:pPr>
      <w:r>
        <w:rPr>
          <w:sz w:val="28"/>
          <w:szCs w:val="28"/>
        </w:rPr>
        <w:t>Задача состоит в том, что бы гармонично передать образ персонажей, со всей пластичностью, эмоциями. Отобразить действие согласно сюжету романа. Также задача как режиссёра и художника, состоит в том, что бы добавить частичку себя, индивидуальность в данную работу, при этом не заходя совсем за рамки произведения.</w:t>
      </w: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Обоснование выбора темы дипломного проекта.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Темой своей дипломной работы я выбрала роман Сомерсет Моэм «Театр».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Мне близки кинокартины связанные с данной эпохой. Атмосфера Англии с её тонким юмором, элегантными костюмами и старинными интерьерами. Всё это мне интересно с точки зрения характера произведения. При создании дипломной работы моей задачей являлось показать, что весь  интерьер, экстерьер, образ, композиция — это всё сцена, где главная героиня играет свою роль.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Мне нравится идея о том, что героиня находясь на переломном этапе своей жизни анализирует свою самодостаточность как личности. Задумывается о проблемах среднего возраста, веры в себя.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Я считаю, что у каждого человека есть такой период в двадцать пять и в сорок пять лет. Происходит некое «самокопание», переосмысление значимости своей жизни, роль себя в обществе, все свои достигнутые и не достигнутые цели. Меня привлекает образ героини — успешная  женщина, которая пытается доказать сама себе, что не смотря на возраст является героиней своей жизни главная роль её ещё не сыграна. Является одновременно актрисой и режиссёром, который не подчиняется, а сам ставит свою пьесу. Она отпустила мысль о возрасте, ведь наслаждаться жизнью можно на всех её этапах не взирая на года. </w:t>
      </w: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Pr="00F518F2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содержания и стиля литературного произведения, положенного в основу диплома.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Уильям Сомерсет Моэм  - британский писатель, один из самых преуспевающих прозаиков 1930-х годов, автор 78 книг, агент британской разведки.</w:t>
      </w:r>
    </w:p>
    <w:p w:rsidR="00CA6EB9" w:rsidRPr="00F518F2" w:rsidRDefault="00CA6EB9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Сомерсет Моэм родился 25 января 1874 года в Париже, в семье юриста британского посольства во Франции. Его дед, Роберт Моэм, был в своё время известным адвокатом, одним из соорганизаторов Английского правового общества. И дед, и отец Уильяма Моэма предрекали тому свою судьбу адвоката, но Уильям Моэм не стал адвокатом. В детстве Моэм говорил только по-французски, английский освоил лишь после того как в 10 лет осиротел (мать умерла от чахотки в феврале 1882 года, отец (Роберт Ормонд Моэм) умер от рака желудка в июне 1884 года) и был отослан к родственникам в английский город Уитстебл в графстве Кент, в шести милях от Кентербери. По приезде в Англию Моэм начал заикаться - это сохранилось на всю жизнь. «Я был мал ростом; вынослив, но не силен физически; я заикался, был застенчив и слаб здоровьем. У меня не было склонности к спорту, который занимает столь важное место в жизни англичан; и - то ли по одной из этих причин, то ли от рождения - я инстинктивно сторонился людей, что мешало мне с ними сходиться», - рассказывал он. Так как Уильям воспитывался в семье Генри Моэма, викария в Уитстебле, то он начал учёбу в Королевской школе в Кентербери. Затем изучал литературу и философию в Гейдельбергском</w:t>
      </w:r>
      <w:bookmarkStart w:id="0" w:name="_GoBack"/>
      <w:bookmarkEnd w:id="0"/>
      <w:r>
        <w:rPr>
          <w:sz w:val="28"/>
          <w:szCs w:val="28"/>
        </w:rPr>
        <w:t xml:space="preserve"> университете.</w:t>
      </w:r>
      <w:r w:rsidR="005679DE" w:rsidRPr="00F518F2">
        <w:rPr>
          <w:sz w:val="28"/>
          <w:szCs w:val="28"/>
          <w:vertAlign w:val="superscript"/>
        </w:rPr>
        <w:t>1</w:t>
      </w:r>
    </w:p>
    <w:p w:rsidR="005679DE" w:rsidRPr="00F518F2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В июле 1919 года Моэм в погоне за новыми впечатлениями отправляется в Китай, а позднее в Малайзию, - что дало ему материал для двух сборников рассказов.  К 1940 году Сомерсет Моэм уже стал одним из самых известных и богатых писателей английской художественной литературы. </w:t>
      </w:r>
    </w:p>
    <w:p w:rsidR="005679DE" w:rsidRPr="00F518F2" w:rsidRDefault="005679DE">
      <w:pPr>
        <w:spacing w:line="360" w:lineRule="auto"/>
        <w:rPr>
          <w:sz w:val="28"/>
          <w:szCs w:val="28"/>
        </w:rPr>
      </w:pPr>
    </w:p>
    <w:p w:rsidR="005679DE" w:rsidRPr="00F518F2" w:rsidRDefault="005679DE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5679DE" w:rsidRPr="00F518F2" w:rsidRDefault="005679DE">
      <w:pPr>
        <w:spacing w:line="360" w:lineRule="auto"/>
        <w:rPr>
          <w:sz w:val="28"/>
          <w:szCs w:val="28"/>
        </w:rPr>
      </w:pPr>
      <w:r w:rsidRPr="00F518F2">
        <w:rPr>
          <w:sz w:val="28"/>
          <w:szCs w:val="28"/>
          <w:vertAlign w:val="superscript"/>
        </w:rPr>
        <w:t>1</w:t>
      </w:r>
      <w:r w:rsidR="00343114" w:rsidRPr="00343114">
        <w:rPr>
          <w:sz w:val="28"/>
          <w:szCs w:val="28"/>
          <w:vertAlign w:val="superscript"/>
          <w:lang w:val="en-US"/>
        </w:rPr>
        <w:t>http</w:t>
      </w:r>
      <w:r w:rsidR="00343114" w:rsidRPr="00F518F2">
        <w:rPr>
          <w:sz w:val="28"/>
          <w:szCs w:val="28"/>
          <w:vertAlign w:val="superscript"/>
        </w:rPr>
        <w:t>://</w:t>
      </w:r>
      <w:r w:rsidR="00343114" w:rsidRPr="00343114">
        <w:rPr>
          <w:sz w:val="28"/>
          <w:szCs w:val="28"/>
          <w:vertAlign w:val="superscript"/>
          <w:lang w:val="en-US"/>
        </w:rPr>
        <w:t>msomerset</w:t>
      </w:r>
      <w:r w:rsidR="00343114" w:rsidRPr="00F518F2">
        <w:rPr>
          <w:sz w:val="28"/>
          <w:szCs w:val="28"/>
          <w:vertAlign w:val="superscript"/>
        </w:rPr>
        <w:t>.</w:t>
      </w:r>
      <w:r w:rsidR="00343114" w:rsidRPr="00343114">
        <w:rPr>
          <w:sz w:val="28"/>
          <w:szCs w:val="28"/>
          <w:vertAlign w:val="superscript"/>
          <w:lang w:val="en-US"/>
        </w:rPr>
        <w:t>ru</w:t>
      </w:r>
      <w:r w:rsidR="00343114" w:rsidRPr="00F518F2">
        <w:rPr>
          <w:sz w:val="28"/>
          <w:szCs w:val="28"/>
          <w:vertAlign w:val="superscript"/>
        </w:rPr>
        <w:t>/</w:t>
      </w:r>
      <w:r w:rsidR="00343114" w:rsidRPr="00343114">
        <w:rPr>
          <w:sz w:val="28"/>
          <w:szCs w:val="28"/>
          <w:vertAlign w:val="superscript"/>
          <w:lang w:val="en-US"/>
        </w:rPr>
        <w:t>pisateli</w:t>
      </w:r>
      <w:r w:rsidR="00343114" w:rsidRPr="00F518F2">
        <w:rPr>
          <w:sz w:val="28"/>
          <w:szCs w:val="28"/>
          <w:vertAlign w:val="superscript"/>
        </w:rPr>
        <w:t>/</w:t>
      </w:r>
      <w:r w:rsidR="00343114" w:rsidRPr="00343114">
        <w:rPr>
          <w:sz w:val="28"/>
          <w:szCs w:val="28"/>
          <w:vertAlign w:val="superscript"/>
          <w:lang w:val="en-US"/>
        </w:rPr>
        <w:t>uilyam</w:t>
      </w:r>
      <w:r w:rsidR="00343114" w:rsidRPr="00F518F2">
        <w:rPr>
          <w:sz w:val="28"/>
          <w:szCs w:val="28"/>
          <w:vertAlign w:val="superscript"/>
        </w:rPr>
        <w:t>-</w:t>
      </w:r>
      <w:r w:rsidR="00343114" w:rsidRPr="00343114">
        <w:rPr>
          <w:sz w:val="28"/>
          <w:szCs w:val="28"/>
          <w:vertAlign w:val="superscript"/>
          <w:lang w:val="en-US"/>
        </w:rPr>
        <w:t>somerset</w:t>
      </w:r>
      <w:r w:rsidR="00343114" w:rsidRPr="00F518F2">
        <w:rPr>
          <w:sz w:val="28"/>
          <w:szCs w:val="28"/>
          <w:vertAlign w:val="superscript"/>
        </w:rPr>
        <w:t>-</w:t>
      </w:r>
      <w:r w:rsidR="00343114" w:rsidRPr="00343114">
        <w:rPr>
          <w:sz w:val="28"/>
          <w:szCs w:val="28"/>
          <w:vertAlign w:val="superscript"/>
          <w:lang w:val="en-US"/>
        </w:rPr>
        <w:t>moem</w:t>
      </w:r>
      <w:r w:rsidR="00343114" w:rsidRPr="00F518F2">
        <w:rPr>
          <w:sz w:val="28"/>
          <w:szCs w:val="28"/>
          <w:vertAlign w:val="superscript"/>
        </w:rPr>
        <w:t>/</w:t>
      </w:r>
      <w:r w:rsidR="00343114" w:rsidRPr="00343114">
        <w:rPr>
          <w:sz w:val="28"/>
          <w:szCs w:val="28"/>
          <w:vertAlign w:val="superscript"/>
          <w:lang w:val="en-US"/>
        </w:rPr>
        <w:t>biografiyia</w:t>
      </w:r>
    </w:p>
    <w:p w:rsidR="00CA6EB9" w:rsidRPr="00F518F2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Моэм не скрывал того факта, что пишет «не ради денег, а для того, чтобы избавиться от преследующих его воображение замыслов, характеров, типов, но, при этом, отнюдь не возражает, если творчество обеспечивает ему, помимо прочего, ещё и</w:t>
      </w:r>
      <w:r w:rsidR="005679DE" w:rsidRPr="00567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писать то, что он хочет, и быть самому себе хозяином». В 1947 году писатель утвердил «Премию Сомерсета Моэма», которая присуждалась лучшим английским писателям в возрасте до тридцати пяти лет. Моэм отказался от путешествий, когда почувствовал, что они больше ничего не могут ему дать. «Дальше меняться мне было некуда. Спесь культуры слетела с меня. Я принимал мир таким, как он есть. Я научился терпимости. Я хотел свободы для себя и готов был предоставить её другим». После 1948 года Моэм оставил драматургию и художественную прозу, писал эссе, по преимуществу, на литературные темы. </w:t>
      </w:r>
      <w:r>
        <w:rPr>
          <w:sz w:val="28"/>
          <w:szCs w:val="28"/>
        </w:rPr>
        <w:tab/>
        <w:t xml:space="preserve">Сомерсет Моэм скончался 15 декабря 1965 года на 92-м году жизни во французском городке Сен-Жан-Кап-Ферра, близ Ниццы, от пневмонии. </w:t>
      </w: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CA6EB9" w:rsidRDefault="00CA6EB9">
      <w:pPr>
        <w:pStyle w:val="a1"/>
        <w:rPr>
          <w:sz w:val="28"/>
          <w:szCs w:val="28"/>
        </w:rPr>
      </w:pPr>
    </w:p>
    <w:p w:rsidR="00343114" w:rsidRPr="00F518F2" w:rsidRDefault="00343114">
      <w:pPr>
        <w:pStyle w:val="a1"/>
        <w:spacing w:line="360" w:lineRule="auto"/>
        <w:rPr>
          <w:sz w:val="28"/>
          <w:szCs w:val="28"/>
        </w:rPr>
      </w:pPr>
    </w:p>
    <w:p w:rsidR="00CA6EB9" w:rsidRDefault="00CA6EB9" w:rsidP="00343114">
      <w:pPr>
        <w:pStyle w:val="a1"/>
        <w:spacing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«Театр» был написан в 1937. Данное ироническое произведение является лучшим среди творческого наследия Моэма. Тонкая, ироничная история блистательной, умной актрисы, отмечающей «кризис середины жизни» романом с красивым молодым мужчиной.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момент начала повествования главная героиня – актриса Джулия Ламберт, в возрасте 46 лет добилась всего, о чем могла только мечтать. Ее удивительный актерский талант оценен по достоинству, она богата, ее принимают в высшем обществе, у нее есть надежный супруг, прекрасный сын и верные поклонники. 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познакомившись с двадцатиоднолетним клерком Томом Феннелом, Джулия теряет голову. Поначалу ей просто льстит внимание пылкого юноши, но позже она отчаянно влюбляется в него. Несмотря на страсть, Джулия Ламберт постепенно осознает, что ее возлюбленный – всего лишь альфонс. Последней каплей становится то, что Том влюбляется в бездарную молодую актрису Эвис Крайтон и пытается с помощью Джулии устроить ее на роль в новой пьесе. Собрав волю в кулак, главная героиня расстается с Феннелом и на время уезжает на родину, во Францию. Здесь она приходит в себя и забывает Тома. Однако вернувшись домой, Джулия Ламберт решает отмстить и неверному Тому, и его пассии, причем сделать это как актриса, а не как женщина. Она мастерски умудряется не только провалить актерский дебют Крайтон, но и завоевывает бурные овации зрителей своей игрой. 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Кроме основных событий книги, в ней параллельно рассказывается, как героиня стала известной. Родилась будущая лучшая актриса в Великобритании в семье ветеринара. Поначалу актерскому мастерству юную девушку обучала ее тетя, но позже она продолжила образование в Королевской академии драматического искусства. 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учебы Джулия Ламберт устроилась в один из провинциальных </w:t>
      </w:r>
      <w:r>
        <w:rPr>
          <w:sz w:val="28"/>
          <w:szCs w:val="28"/>
        </w:rPr>
        <w:lastRenderedPageBreak/>
        <w:t xml:space="preserve">театров, где ее заметил Джимми Лэнгтон. Этот пьяница и неудачник был талантливейшим режиссером, он не только научил юную актрису многому, но и помог ей сделать карьеру. В театре Лэнгдона мисс Ламберт встретила своего будущего мужа Майкла. Он был невероятно красив и точно так же невероятно бездарен. Став его супругой, актриса вскоре разочаровалась в нем как в мужчине, однако он стал ей хорошим бизнес-партнером. Майкл при финансовой поддержке экстравагантной богачки Долли де Фриз открыл собственный театр, где все главные роли играла его супруга. Актерская слава Джулии помогла их семейству войти в элиту общества. Однако став успешной и богатой, героиня захотела быть любимой… 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Будучи великолепной актрисой, главная героиня умудрялась вертеть окружающими как хотела, однако иногда это выходило ей боком. </w:t>
      </w:r>
    </w:p>
    <w:p w:rsidR="00CA6EB9" w:rsidRDefault="00CA6EB9">
      <w:pPr>
        <w:spacing w:line="360" w:lineRule="auto"/>
      </w:pPr>
      <w:r>
        <w:rPr>
          <w:sz w:val="28"/>
          <w:szCs w:val="28"/>
        </w:rPr>
        <w:tab/>
        <w:t xml:space="preserve">Отдельного внимания заслуживают взаимоотношения Джулии с театром. Для великой актрисы это было единственное место, где она могла быть сама собой, не надевая масок, как в повседневной жизни. Фактически театр был единственной настоящей любовью и реальностью для мисс Ламберт и в конце книги героиня это осознала. </w:t>
      </w: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CA6EB9">
      <w:pPr>
        <w:spacing w:line="360" w:lineRule="auto"/>
      </w:pPr>
    </w:p>
    <w:p w:rsidR="00CA6EB9" w:rsidRDefault="00561F05">
      <w:pPr>
        <w:spacing w:line="360" w:lineRule="auto"/>
        <w:rPr>
          <w:sz w:val="28"/>
          <w:szCs w:val="28"/>
        </w:rPr>
      </w:pPr>
      <w:r w:rsidRPr="00561F05">
        <w:rPr>
          <w:b/>
          <w:bCs/>
          <w:sz w:val="28"/>
          <w:szCs w:val="28"/>
        </w:rPr>
        <w:br/>
      </w:r>
      <w:r w:rsidRPr="00561F05">
        <w:rPr>
          <w:b/>
          <w:bCs/>
          <w:sz w:val="28"/>
          <w:szCs w:val="28"/>
        </w:rPr>
        <w:lastRenderedPageBreak/>
        <w:br/>
      </w:r>
      <w:r w:rsidR="00CA6EB9">
        <w:rPr>
          <w:b/>
          <w:bCs/>
          <w:sz w:val="28"/>
          <w:szCs w:val="28"/>
        </w:rPr>
        <w:t>4. Обоснование режиссерской трактовки темы.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" “Театр” – это роман о художнике, а  не о том, как стареющая актриса завела молодого любовника, а потом, когда он предпочел ей молоденькую старлетку, с наслаждением растоптала последнюю .</w:t>
      </w:r>
    </w:p>
    <w:p w:rsidR="00CA6EB9" w:rsidRPr="00561F05" w:rsidRDefault="00CA6EB9">
      <w:pPr>
        <w:pStyle w:val="a1"/>
        <w:spacing w:line="360" w:lineRule="auto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</w:rPr>
        <w:t xml:space="preserve">“Что есть художник?” – спрашивает Моэм. И отвечает: художник есть инструмент для выражения невыразимого. Трансформатор, в котором на входе – жизнь, а на выходе – шедевр. Поэтому Джулия старается сделать шедевр даже из собственной жизни и собственной любви. Она постоянно играет, но ее игра не имеет ничего общего с притворством и лицемерием." </w:t>
      </w:r>
      <w:r w:rsidR="00561F05">
        <w:rPr>
          <w:sz w:val="28"/>
          <w:szCs w:val="28"/>
          <w:vertAlign w:val="superscript"/>
        </w:rPr>
        <w:t xml:space="preserve">1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Замысел дипломной работы в том, что бы показать главную героиню на поприще театра. Театр в данном понимание, не только игра на сцене, а вся жизнь актрисы. Каждая изображённая сцена — эта некая смена действий, временных рамок, в которой сменяются герои, интерьер, экстерьер и характер персонажей.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прочтения данного произведения, появился творческий толчок для работы своего воображения.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Найти верное жанровое решение - это найти ключ к постановке. Выбор режиссёром жанра будущего спектакля - это не столько определение его как категории драматической (трагедия, комедия, фарс, водевиль и пр.) сколько поиск способа общения с залом. Режиссёр ищет язык, на котором он будет говорить со зрителем. От жанрового решения постановки зависит и «принцип актёрского существования на сцене» , и художественное оформление, и стилевое решение и другие компоненты постановочного плана режиссёра.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Ключевое режиссёрское решение - это художественный приём, определяющий форму спектакля, которая раскрывает его идею и сверхзадачу режиссёра. В данном случае, представляю каждую сцену, как действие происходящее в театре. Здесь происходят действия, согласно роману «Театр» </w:t>
      </w:r>
      <w:r>
        <w:rPr>
          <w:sz w:val="28"/>
          <w:szCs w:val="28"/>
        </w:rPr>
        <w:lastRenderedPageBreak/>
        <w:t xml:space="preserve">Моэма.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Мои действия, как  режиссёра-постановщика, позволили привнести изменение обстановки, положение героев, действие внести в рамки театра, то есть изначально показать жизнь как театр, а главную героиню, актрису, живущую по собственному сценарию, донести до зрителя образ, олицетворяющий в себе «кризис средних лет», осознанием неизбежного и его принятие. В целом,</w:t>
      </w:r>
      <w:r w:rsidR="00F518F2" w:rsidRPr="00F51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представляю основные сцены, которые не противоречат действиям романа. Ритмическое построение кадра соблюдено, </w:t>
      </w:r>
    </w:p>
    <w:p w:rsidR="00CA6EB9" w:rsidRDefault="00CA6EB9">
      <w:pPr>
        <w:pStyle w:val="a1"/>
        <w:spacing w:line="360" w:lineRule="auto"/>
      </w:pPr>
      <w:r>
        <w:rPr>
          <w:sz w:val="28"/>
          <w:szCs w:val="28"/>
        </w:rPr>
        <w:t xml:space="preserve">выразительная композиционная форма, с глубинным построением действия. Всё здесь участвует в разработке темы: и линейный рисунок, и воздушная перспектива. А ведь и в этом примере материал равномерно распределен по всему полю кадра, что дает ощущение устойчивого и полного равновесия тональных масс. Как можно заметить на каждом холсте, где изображено конкретное действие, присутствует тональная проработка, читается сцена целиком, изображение не «плавает» в пространстве, а вписывается в данную среду. </w:t>
      </w: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CA6EB9" w:rsidRDefault="00CA6EB9">
      <w:pPr>
        <w:pStyle w:val="a1"/>
        <w:spacing w:line="360" w:lineRule="auto"/>
      </w:pPr>
    </w:p>
    <w:p w:rsidR="00561F05" w:rsidRPr="00F518F2" w:rsidRDefault="00F518F2">
      <w:pPr>
        <w:spacing w:line="360" w:lineRule="auto"/>
        <w:rPr>
          <w:lang w:val="en-US"/>
        </w:rPr>
      </w:pPr>
      <w:r>
        <w:rPr>
          <w:lang w:val="en-US"/>
        </w:rPr>
        <w:br/>
      </w:r>
    </w:p>
    <w:p w:rsidR="008C7929" w:rsidRPr="00F518F2" w:rsidRDefault="008C7929">
      <w:pPr>
        <w:spacing w:line="360" w:lineRule="auto"/>
        <w:rPr>
          <w:b/>
          <w:bCs/>
          <w:sz w:val="28"/>
          <w:szCs w:val="28"/>
        </w:rPr>
      </w:pPr>
    </w:p>
    <w:p w:rsidR="00CA6EB9" w:rsidRDefault="00CA6EB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Обоснование пластической трактовки темы.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Для того, чтобы решить пластическую трактовку произведения, мною проделаны следующие этапы работ: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Выписки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Сбор материала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-Поиск образов персонажей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-Поиск состояний, передающих атмосферу произведения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-Экспликация</w:t>
      </w:r>
    </w:p>
    <w:p w:rsidR="00CA6EB9" w:rsidRDefault="00CA6EB9">
      <w:pPr>
        <w:pStyle w:val="a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Поиск композиционного решения  </w:t>
      </w:r>
    </w:p>
    <w:p w:rsidR="00CA6EB9" w:rsidRDefault="00CA6EB9">
      <w:pPr>
        <w:pStyle w:val="a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общего цветового решения фильма</w:t>
      </w:r>
    </w:p>
    <w:p w:rsidR="00CA6EB9" w:rsidRDefault="00CA6EB9">
      <w:pPr>
        <w:pStyle w:val="a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Поиск техники исполнения </w:t>
      </w:r>
    </w:p>
    <w:p w:rsidR="00CA6EB9" w:rsidRDefault="00CA6EB9">
      <w:pPr>
        <w:pStyle w:val="a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чистовых эскизов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Выписки.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Сначала мною были сделаны выписки. В мою задачу входило найти как можно больше информации в тексте по всем основным героям произведения. Также я выписывала характеристики и описания основных сцен произведения.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Сбор материала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Следующий этап работы состоял в том, чтобы наиболее полно собрать материал по выбранной теме. Основное действие романа разворачивается в Англии в середине 1930-х годов. Соответственно, я изучала костюм этой эпохи, интерьер, собирала изобразительный материал по всем предметам как мужского, так и женского обихода. Отдельное место занимал сбор материала по интерьеру середины 30-х годов, так как главная героиня романа принадлежит к этой  среде. Для меня было важно понять и почувствовать характерные особенности английского интерьера, костюма, предметов, разобраться в основной цветовой гамме, в фактуре тканей, аксессуарах, мебели. В моей работе большое значение имеет окружающая среда, обстановка с её героями.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Поиск образов персонажей.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Далее, на основе выписок по произведению, я разрабатывала персонажей, искала их лица, мимику, жесты, силуэт. Персонажи Моэма многогранны. Писатель очень подробно описывает характерные особенности каждого героя, раскрывает психологические портреты.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Поиск состояний, передающих атмосферу произведения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то время, пока я делала экспликацию к произведению, я глубже поняла все цветовое решение фильма, выявилась основная палитра чистовых эскизов. Я почувствовала, что произведение нужно решать в выдержанной гамме, а цвет костюмов и интерьеров должен быть согласно эпохе.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5.Экспликация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над экспликацией помогает глубже понять цветовое и ритмическое состояние произведения, </w:t>
      </w:r>
      <w:r w:rsidR="00F518F2">
        <w:rPr>
          <w:sz w:val="28"/>
          <w:szCs w:val="28"/>
        </w:rPr>
        <w:t>о</w:t>
      </w:r>
      <w:r>
        <w:rPr>
          <w:sz w:val="28"/>
          <w:szCs w:val="28"/>
        </w:rPr>
        <w:t xml:space="preserve">браз и состояние главной героини и её окружение. Я пришла к выводу, что оформление моей работы должно соответствовать этому </w:t>
      </w:r>
    </w:p>
    <w:p w:rsidR="00CA6EB9" w:rsidRDefault="00CA6EB9">
      <w:pPr>
        <w:pStyle w:val="a1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композиционного решения</w:t>
      </w:r>
    </w:p>
    <w:p w:rsidR="00CA6EB9" w:rsidRDefault="00CA6EB9">
      <w:pPr>
        <w:pStyle w:val="a1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Поиск общего цветового решения фильма </w:t>
      </w:r>
    </w:p>
    <w:p w:rsidR="00CA6EB9" w:rsidRDefault="00CA6EB9">
      <w:pPr>
        <w:pStyle w:val="a1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Поиск техники исполнения </w:t>
      </w:r>
    </w:p>
    <w:p w:rsidR="00CA6EB9" w:rsidRDefault="00CA6EB9">
      <w:pPr>
        <w:pStyle w:val="a1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чистовых эскизов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</w:p>
    <w:p w:rsidR="00CA6EB9" w:rsidRDefault="00CA6EB9">
      <w:pPr>
        <w:pStyle w:val="a1"/>
        <w:spacing w:line="360" w:lineRule="auto"/>
        <w:rPr>
          <w:sz w:val="28"/>
          <w:szCs w:val="28"/>
        </w:rPr>
      </w:pPr>
    </w:p>
    <w:p w:rsidR="00E0027D" w:rsidRDefault="00F518F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</w:p>
    <w:p w:rsidR="00E0027D" w:rsidRDefault="00E0027D">
      <w:pPr>
        <w:spacing w:line="360" w:lineRule="auto"/>
        <w:rPr>
          <w:sz w:val="28"/>
          <w:szCs w:val="28"/>
          <w:lang w:val="en-US"/>
        </w:rPr>
      </w:pPr>
    </w:p>
    <w:p w:rsidR="00CA6EB9" w:rsidRPr="00E0027D" w:rsidRDefault="00CA6EB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Показ метода производственной реализации дипломного проекта.</w:t>
      </w:r>
    </w:p>
    <w:p w:rsidR="00CA6EB9" w:rsidRDefault="00CA6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«Театр», на мой взгляд, может стать прекрасной литературной основой для кинематографического сценария. Многослойная структура текста произведения предоставляет простор для деятельности и полета фантазии всех членов съемочной группы. Несмотря на то, что повествование как бы обращено вокруг главной героини, оно обрастает все новыми и новыми смыслами, которые авторам будущего фильма предстоит раскрыть. Как сама  Джулия  Ламберт всегда стремилась быть в центре, в свете софитов, так и будущая кинокартина может удивить зрителя свежестью и нестандартностью решений, разнообразием ритмов, динамики, планов.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Внимание к себе привлекает героиня своим «кризисом средних лет», восприимчивая к красоте окружающего мира, славе гораздо сильнее, чем у кого-либо. Все происходящее вокруг неё это игра, игра в жизнь.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художника-постановщика данного проекта особенно привлекательны острота и выразительность образов персонажей, как главных, так и второстепенных, разнообразие рода их деятельности. Все это, а так же большое количество массовки в некоторых сценах требуют от художника-постановщика и его команды трудоемкой работы.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данного проекта важно располагать некоторым бюджетом. </w:t>
      </w:r>
      <w:r>
        <w:rPr>
          <w:sz w:val="28"/>
          <w:szCs w:val="28"/>
        </w:rPr>
        <w:tab/>
        <w:t xml:space="preserve">Необходимы: </w:t>
      </w:r>
    </w:p>
    <w:p w:rsidR="00CA6EB9" w:rsidRDefault="00CA6EB9">
      <w:pPr>
        <w:pStyle w:val="a1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Мебель соответствующая эпохе</w:t>
      </w:r>
    </w:p>
    <w:p w:rsidR="00CA6EB9" w:rsidRDefault="00CA6EB9">
      <w:pPr>
        <w:pStyle w:val="a1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Покупка тканей, отделки, фурнитуры</w:t>
      </w:r>
    </w:p>
    <w:p w:rsidR="00CA6EB9" w:rsidRDefault="00CA6EB9">
      <w:pPr>
        <w:pStyle w:val="a1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Пошив костюмов как у штатных мастеров, так и у отдельно нанятых специалистов </w:t>
      </w:r>
    </w:p>
    <w:p w:rsidR="00CA6EB9" w:rsidRDefault="00CA6EB9">
      <w:pPr>
        <w:pStyle w:val="a1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Изготовление редких предметов одежды и аксессуаров </w:t>
      </w:r>
    </w:p>
    <w:p w:rsidR="00CA6EB9" w:rsidRDefault="00CA6EB9">
      <w:pPr>
        <w:pStyle w:val="a1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Изготовление аутентичной обуви </w:t>
      </w:r>
    </w:p>
    <w:p w:rsidR="00CA6EB9" w:rsidRDefault="00CA6EB9">
      <w:pPr>
        <w:pStyle w:val="a1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Отфактуривание тканей, старение, тонировка либо покраска </w:t>
      </w:r>
    </w:p>
    <w:p w:rsidR="00CA6EB9" w:rsidRDefault="00CA6EB9">
      <w:pPr>
        <w:pStyle w:val="a1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Изготовление различных имитаций методом набойки или припорохом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Нам потребуются следующие специалисты: </w:t>
      </w:r>
    </w:p>
    <w:p w:rsidR="00CA6EB9" w:rsidRDefault="00CA6EB9">
      <w:pPr>
        <w:pStyle w:val="a1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 портной</w:t>
      </w:r>
    </w:p>
    <w:p w:rsidR="00CA6EB9" w:rsidRDefault="00CA6EB9">
      <w:pPr>
        <w:pStyle w:val="a1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Мастер по изготовлению головных уборов </w:t>
      </w:r>
    </w:p>
    <w:p w:rsidR="00CA6EB9" w:rsidRDefault="00CA6EB9">
      <w:pPr>
        <w:pStyle w:val="a1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Мастер по изготовлению обуви </w:t>
      </w:r>
    </w:p>
    <w:p w:rsidR="00CA6EB9" w:rsidRDefault="00CA6EB9">
      <w:pPr>
        <w:pStyle w:val="a1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Декоратор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Штат: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проекта художнику-постановщику потребуются: 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ассистента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костюмера 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Водитель 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Рабочие (2 чел.) 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Бутафоры и специалисты, перечисленные выше </w:t>
      </w:r>
    </w:p>
    <w:p w:rsidR="00CA6EB9" w:rsidRDefault="00CA6EB9">
      <w:pPr>
        <w:pStyle w:val="a1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 компьютерной графики для создания отдельных декораций, в частности города.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подготовки: 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период к данному кинофильму рекомендуется не менее 6-х месяцев. </w:t>
      </w: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7672EE" w:rsidP="007672EE">
      <w:pPr>
        <w:pStyle w:val="2"/>
        <w:numPr>
          <w:ilvl w:val="0"/>
          <w:numId w:val="0"/>
        </w:numPr>
      </w:pPr>
      <w:r w:rsidRPr="00F518F2">
        <w:rPr>
          <w:rFonts w:eastAsia="Andale Sans UI" w:cs="Times New Roman"/>
          <w:b w:val="0"/>
          <w:bCs w:val="0"/>
          <w:sz w:val="28"/>
          <w:szCs w:val="28"/>
        </w:rPr>
        <w:lastRenderedPageBreak/>
        <w:t xml:space="preserve">                                                  </w:t>
      </w:r>
      <w:r w:rsidR="00CA6EB9">
        <w:t>Заключение.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«Весь мир — театр.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нём женщины, мужчины — все актеры.</w:t>
      </w:r>
      <w:r>
        <w:rPr>
          <w:sz w:val="28"/>
          <w:szCs w:val="28"/>
        </w:rPr>
        <w:br/>
        <w:t>У них свои есть выходы, уходы,</w:t>
      </w:r>
      <w:r>
        <w:rPr>
          <w:sz w:val="28"/>
          <w:szCs w:val="28"/>
        </w:rPr>
        <w:br/>
        <w:t>И каждый не одну играет роль...» (Уильям Шекспир. Монолог Жака из комедии «Как вам это понравится»).</w:t>
      </w:r>
    </w:p>
    <w:p w:rsidR="00CA6EB9" w:rsidRDefault="00CA6EB9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Кажется, вот она, жизнь, которую проживаешь, читая эту книгу, каждый рано или поздно сталкивается с проблемой кризиса среднего возраста. Чтение этого романа заставляет задуматься о своей роли в жизни и что бы «быть на высоте», как показывает это главная героиня, возраст этому не помеха. Поэтому особенно хотелось бы воплотить это произведение на экране. </w:t>
      </w: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CA6EB9" w:rsidRDefault="00CA6EB9">
      <w:pPr>
        <w:spacing w:line="360" w:lineRule="auto"/>
        <w:rPr>
          <w:sz w:val="28"/>
          <w:szCs w:val="28"/>
        </w:rPr>
      </w:pPr>
    </w:p>
    <w:p w:rsidR="00343114" w:rsidRPr="00F518F2" w:rsidRDefault="00343114" w:rsidP="007672EE">
      <w:pPr>
        <w:pStyle w:val="a1"/>
        <w:spacing w:line="360" w:lineRule="auto"/>
        <w:rPr>
          <w:sz w:val="28"/>
          <w:szCs w:val="28"/>
        </w:rPr>
      </w:pPr>
    </w:p>
    <w:p w:rsidR="00343114" w:rsidRPr="00F518F2" w:rsidRDefault="00343114" w:rsidP="007672EE">
      <w:pPr>
        <w:pStyle w:val="a1"/>
        <w:spacing w:line="360" w:lineRule="auto"/>
        <w:rPr>
          <w:sz w:val="28"/>
          <w:szCs w:val="28"/>
        </w:rPr>
      </w:pPr>
      <w:r w:rsidRPr="00F518F2">
        <w:rPr>
          <w:sz w:val="28"/>
          <w:szCs w:val="28"/>
        </w:rPr>
        <w:t xml:space="preserve">                                            </w:t>
      </w:r>
    </w:p>
    <w:p w:rsidR="00343114" w:rsidRPr="00F518F2" w:rsidRDefault="00343114" w:rsidP="007672EE">
      <w:pPr>
        <w:pStyle w:val="a1"/>
        <w:spacing w:line="360" w:lineRule="auto"/>
        <w:rPr>
          <w:sz w:val="28"/>
          <w:szCs w:val="28"/>
        </w:rPr>
      </w:pPr>
    </w:p>
    <w:p w:rsidR="00CA6EB9" w:rsidRPr="00343114" w:rsidRDefault="00343114" w:rsidP="007672EE">
      <w:pPr>
        <w:pStyle w:val="a1"/>
        <w:spacing w:line="360" w:lineRule="auto"/>
        <w:rPr>
          <w:b/>
          <w:bCs/>
          <w:sz w:val="28"/>
          <w:szCs w:val="28"/>
        </w:rPr>
      </w:pPr>
      <w:r w:rsidRPr="00343114">
        <w:rPr>
          <w:sz w:val="28"/>
          <w:szCs w:val="28"/>
        </w:rPr>
        <w:t xml:space="preserve"> </w:t>
      </w:r>
      <w:r w:rsidRPr="004F6885">
        <w:rPr>
          <w:sz w:val="28"/>
          <w:szCs w:val="28"/>
        </w:rPr>
        <w:t xml:space="preserve">                                         </w:t>
      </w:r>
      <w:r w:rsidRPr="00343114">
        <w:rPr>
          <w:sz w:val="28"/>
          <w:szCs w:val="28"/>
        </w:rPr>
        <w:t xml:space="preserve"> </w:t>
      </w:r>
      <w:r w:rsidR="00CA6EB9">
        <w:rPr>
          <w:b/>
          <w:bCs/>
          <w:sz w:val="28"/>
          <w:szCs w:val="28"/>
        </w:rPr>
        <w:t xml:space="preserve">Список литературы </w:t>
      </w:r>
    </w:p>
    <w:p w:rsidR="00343114" w:rsidRPr="00F518F2" w:rsidRDefault="00AB031B" w:rsidP="00343114">
      <w:pPr>
        <w:pStyle w:val="a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Моэм Уильям С.</w:t>
      </w:r>
      <w:r w:rsidRPr="00AB031B">
        <w:rPr>
          <w:bCs/>
          <w:sz w:val="28"/>
          <w:szCs w:val="28"/>
        </w:rPr>
        <w:t xml:space="preserve"> </w:t>
      </w:r>
      <w:r w:rsidR="00343114" w:rsidRPr="00343114">
        <w:rPr>
          <w:bCs/>
          <w:sz w:val="28"/>
          <w:szCs w:val="28"/>
        </w:rPr>
        <w:t>Театр: Роман/ Предисл. Ю. И. Кагарлицкого,коммент. М.М. Фолькович. - М.: Высш. шк., 1985.</w:t>
      </w:r>
    </w:p>
    <w:p w:rsidR="00AB031B" w:rsidRPr="00AB031B" w:rsidRDefault="00AB031B" w:rsidP="00AB031B">
      <w:pPr>
        <w:pStyle w:val="a1"/>
        <w:spacing w:line="360" w:lineRule="auto"/>
        <w:rPr>
          <w:bCs/>
          <w:sz w:val="28"/>
          <w:szCs w:val="28"/>
        </w:rPr>
      </w:pPr>
      <w:r w:rsidRPr="00AB031B">
        <w:rPr>
          <w:bCs/>
          <w:sz w:val="28"/>
          <w:szCs w:val="28"/>
        </w:rPr>
        <w:t>Юрочкина О. Н. Проблема взаимодействия текстовых категорий: на материале романа У. С. Моэма «Театр» и его перевода на русский язык : автореф. дис. . канд. филол. наук / Юрочкнина О. Н.; Урал. гос. ун-т-Екатеринбург, 2009. 22 с.</w:t>
      </w:r>
    </w:p>
    <w:p w:rsidR="00AB031B" w:rsidRPr="00AB031B" w:rsidRDefault="00AB031B" w:rsidP="00AB031B">
      <w:pPr>
        <w:pStyle w:val="a1"/>
        <w:spacing w:line="360" w:lineRule="auto"/>
        <w:rPr>
          <w:bCs/>
          <w:sz w:val="28"/>
          <w:szCs w:val="28"/>
        </w:rPr>
      </w:pPr>
    </w:p>
    <w:p w:rsidR="00AB031B" w:rsidRPr="00AB031B" w:rsidRDefault="00AB031B" w:rsidP="00AB031B">
      <w:pPr>
        <w:pStyle w:val="a1"/>
        <w:spacing w:line="360" w:lineRule="auto"/>
        <w:rPr>
          <w:bCs/>
          <w:sz w:val="28"/>
          <w:szCs w:val="28"/>
        </w:rPr>
      </w:pPr>
      <w:r w:rsidRPr="00AB031B">
        <w:rPr>
          <w:bCs/>
          <w:sz w:val="28"/>
          <w:szCs w:val="28"/>
        </w:rPr>
        <w:t xml:space="preserve">Научная библиотека диссертаций и авторефератов </w:t>
      </w:r>
      <w:r w:rsidRPr="00AB031B">
        <w:rPr>
          <w:bCs/>
          <w:sz w:val="28"/>
          <w:szCs w:val="28"/>
          <w:lang w:val="en-US"/>
        </w:rPr>
        <w:t>disserCat</w:t>
      </w:r>
      <w:r w:rsidRPr="00AB031B">
        <w:rPr>
          <w:bCs/>
          <w:sz w:val="28"/>
          <w:szCs w:val="28"/>
        </w:rPr>
        <w:t xml:space="preserve"> </w:t>
      </w:r>
      <w:hyperlink r:id="rId8" w:anchor="ixzz4fWTBc58G" w:history="1">
        <w:r w:rsidRPr="001803FC">
          <w:rPr>
            <w:rStyle w:val="a6"/>
            <w:bCs/>
            <w:sz w:val="28"/>
            <w:szCs w:val="28"/>
            <w:lang w:val="en-US"/>
          </w:rPr>
          <w:t>http</w:t>
        </w:r>
        <w:r w:rsidRPr="001803FC">
          <w:rPr>
            <w:rStyle w:val="a6"/>
            <w:bCs/>
            <w:sz w:val="28"/>
            <w:szCs w:val="28"/>
          </w:rPr>
          <w:t>://</w:t>
        </w:r>
        <w:r w:rsidRPr="001803FC">
          <w:rPr>
            <w:rStyle w:val="a6"/>
            <w:bCs/>
            <w:sz w:val="28"/>
            <w:szCs w:val="28"/>
            <w:lang w:val="en-US"/>
          </w:rPr>
          <w:t>www</w:t>
        </w:r>
        <w:r w:rsidRPr="001803FC">
          <w:rPr>
            <w:rStyle w:val="a6"/>
            <w:bCs/>
            <w:sz w:val="28"/>
            <w:szCs w:val="28"/>
          </w:rPr>
          <w:t>.</w:t>
        </w:r>
        <w:r w:rsidRPr="001803FC">
          <w:rPr>
            <w:rStyle w:val="a6"/>
            <w:bCs/>
            <w:sz w:val="28"/>
            <w:szCs w:val="28"/>
            <w:lang w:val="en-US"/>
          </w:rPr>
          <w:t>dissercat</w:t>
        </w:r>
        <w:r w:rsidRPr="001803FC">
          <w:rPr>
            <w:rStyle w:val="a6"/>
            <w:bCs/>
            <w:sz w:val="28"/>
            <w:szCs w:val="28"/>
          </w:rPr>
          <w:t>.</w:t>
        </w:r>
        <w:r w:rsidRPr="001803FC">
          <w:rPr>
            <w:rStyle w:val="a6"/>
            <w:bCs/>
            <w:sz w:val="28"/>
            <w:szCs w:val="28"/>
            <w:lang w:val="en-US"/>
          </w:rPr>
          <w:t>com</w:t>
        </w:r>
        <w:r w:rsidRPr="001803FC">
          <w:rPr>
            <w:rStyle w:val="a6"/>
            <w:bCs/>
            <w:sz w:val="28"/>
            <w:szCs w:val="28"/>
          </w:rPr>
          <w:t>/</w:t>
        </w:r>
        <w:r w:rsidRPr="001803FC">
          <w:rPr>
            <w:rStyle w:val="a6"/>
            <w:bCs/>
            <w:sz w:val="28"/>
            <w:szCs w:val="28"/>
            <w:lang w:val="en-US"/>
          </w:rPr>
          <w:t>content</w:t>
        </w:r>
        <w:r w:rsidRPr="001803FC">
          <w:rPr>
            <w:rStyle w:val="a6"/>
            <w:bCs/>
            <w:sz w:val="28"/>
            <w:szCs w:val="28"/>
          </w:rPr>
          <w:t>/</w:t>
        </w:r>
        <w:r w:rsidRPr="001803FC">
          <w:rPr>
            <w:rStyle w:val="a6"/>
            <w:bCs/>
            <w:sz w:val="28"/>
            <w:szCs w:val="28"/>
            <w:lang w:val="en-US"/>
          </w:rPr>
          <w:t>teatr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u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somerseta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moema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v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kontekste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razvitiya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zapadnoevropeiskoi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dramaturgii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kontsa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xix</w:t>
        </w:r>
        <w:r w:rsidRPr="001803FC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perv</w:t>
        </w:r>
        <w:r w:rsidRPr="001803FC">
          <w:rPr>
            <w:rStyle w:val="a6"/>
            <w:bCs/>
            <w:sz w:val="28"/>
            <w:szCs w:val="28"/>
          </w:rPr>
          <w:t>#</w:t>
        </w:r>
        <w:r w:rsidRPr="001803FC">
          <w:rPr>
            <w:rStyle w:val="a6"/>
            <w:bCs/>
            <w:sz w:val="28"/>
            <w:szCs w:val="28"/>
            <w:lang w:val="en-US"/>
          </w:rPr>
          <w:t>ixzz</w:t>
        </w:r>
        <w:r w:rsidRPr="001803FC">
          <w:rPr>
            <w:rStyle w:val="a6"/>
            <w:bCs/>
            <w:sz w:val="28"/>
            <w:szCs w:val="28"/>
          </w:rPr>
          <w:t>4</w:t>
        </w:r>
        <w:r w:rsidRPr="001803FC">
          <w:rPr>
            <w:rStyle w:val="a6"/>
            <w:bCs/>
            <w:sz w:val="28"/>
            <w:szCs w:val="28"/>
            <w:lang w:val="en-US"/>
          </w:rPr>
          <w:t>fWTBc</w:t>
        </w:r>
        <w:r w:rsidRPr="001803FC">
          <w:rPr>
            <w:rStyle w:val="a6"/>
            <w:bCs/>
            <w:sz w:val="28"/>
            <w:szCs w:val="28"/>
          </w:rPr>
          <w:t>58</w:t>
        </w:r>
        <w:r w:rsidRPr="001803FC">
          <w:rPr>
            <w:rStyle w:val="a6"/>
            <w:bCs/>
            <w:sz w:val="28"/>
            <w:szCs w:val="28"/>
            <w:lang w:val="en-US"/>
          </w:rPr>
          <w:t>G</w:t>
        </w:r>
      </w:hyperlink>
    </w:p>
    <w:p w:rsidR="00AB031B" w:rsidRPr="004F6885" w:rsidRDefault="000579A4" w:rsidP="004F6885">
      <w:pPr>
        <w:pStyle w:val="a1"/>
        <w:spacing w:line="360" w:lineRule="auto"/>
        <w:rPr>
          <w:bCs/>
          <w:sz w:val="28"/>
          <w:szCs w:val="28"/>
        </w:rPr>
      </w:pPr>
      <w:hyperlink r:id="rId9" w:anchor=".D0.9B.D0.B8.D1.82.D0.B5.D1.80.D0.B0.D1.82.D1.83.D1.80.D0.B0" w:history="1">
        <w:r w:rsidR="004F6885" w:rsidRPr="001803FC">
          <w:rPr>
            <w:rStyle w:val="a6"/>
            <w:bCs/>
            <w:sz w:val="28"/>
            <w:szCs w:val="28"/>
          </w:rPr>
          <w:t>https://ru.wikipedia.org/wiki/%D0%9C%D0%BE%D1%8D%D0%BC,_%D0%A3%D0%B8%D0%BB%D1%8C%D1%8F%D0%BC_%D0%A1%D0%BE%D0%BC%D0%B5%D1%80%D1%81%D0%B5%D1%82#.D0.9B.D0.B8.D1.82.D0.B5.D1.80.D0.B0.D1.82.D1.83.D1.80.D0.B0</w:t>
        </w:r>
      </w:hyperlink>
    </w:p>
    <w:p w:rsidR="004F6885" w:rsidRPr="00343114" w:rsidRDefault="004F6885" w:rsidP="004F6885">
      <w:pPr>
        <w:pStyle w:val="a1"/>
        <w:spacing w:line="360" w:lineRule="auto"/>
        <w:rPr>
          <w:bCs/>
          <w:sz w:val="28"/>
          <w:szCs w:val="28"/>
        </w:rPr>
      </w:pPr>
      <w:r w:rsidRPr="004F6885">
        <w:rPr>
          <w:bCs/>
          <w:sz w:val="28"/>
          <w:szCs w:val="28"/>
        </w:rPr>
        <w:t xml:space="preserve">Моэм У.-С. Собрание сочинений. В 5 т. Театр: Роман: Перевод с англ. Г. Островской/ Редкол.: Н. Демурова и др.; Сост. В Скороденко. - М.: Худож. лит., 1991. </w:t>
      </w:r>
      <w:hyperlink r:id="rId10" w:history="1">
        <w:r w:rsidRPr="001803FC">
          <w:rPr>
            <w:rStyle w:val="a6"/>
            <w:bCs/>
            <w:sz w:val="28"/>
            <w:szCs w:val="28"/>
            <w:lang w:val="en-US"/>
          </w:rPr>
          <w:t>http</w:t>
        </w:r>
        <w:r w:rsidRPr="00343114">
          <w:rPr>
            <w:rStyle w:val="a6"/>
            <w:bCs/>
            <w:sz w:val="28"/>
            <w:szCs w:val="28"/>
          </w:rPr>
          <w:t>://</w:t>
        </w:r>
        <w:r w:rsidRPr="001803FC">
          <w:rPr>
            <w:rStyle w:val="a6"/>
            <w:bCs/>
            <w:sz w:val="28"/>
            <w:szCs w:val="28"/>
            <w:lang w:val="en-US"/>
          </w:rPr>
          <w:t>interesnyeknigi</w:t>
        </w:r>
        <w:r w:rsidRPr="00343114">
          <w:rPr>
            <w:rStyle w:val="a6"/>
            <w:bCs/>
            <w:sz w:val="28"/>
            <w:szCs w:val="28"/>
          </w:rPr>
          <w:t>.</w:t>
        </w:r>
        <w:r w:rsidRPr="001803FC">
          <w:rPr>
            <w:rStyle w:val="a6"/>
            <w:bCs/>
            <w:sz w:val="28"/>
            <w:szCs w:val="28"/>
            <w:lang w:val="en-US"/>
          </w:rPr>
          <w:t>ru</w:t>
        </w:r>
        <w:r w:rsidRPr="00343114">
          <w:rPr>
            <w:rStyle w:val="a6"/>
            <w:bCs/>
            <w:sz w:val="28"/>
            <w:szCs w:val="28"/>
          </w:rPr>
          <w:t>/</w:t>
        </w:r>
        <w:r w:rsidRPr="001803FC">
          <w:rPr>
            <w:rStyle w:val="a6"/>
            <w:bCs/>
            <w:sz w:val="28"/>
            <w:szCs w:val="28"/>
            <w:lang w:val="en-US"/>
          </w:rPr>
          <w:t>recenzii</w:t>
        </w:r>
        <w:r w:rsidRPr="00343114">
          <w:rPr>
            <w:rStyle w:val="a6"/>
            <w:bCs/>
            <w:sz w:val="28"/>
            <w:szCs w:val="28"/>
          </w:rPr>
          <w:t>/</w:t>
        </w:r>
        <w:r w:rsidRPr="001803FC">
          <w:rPr>
            <w:rStyle w:val="a6"/>
            <w:bCs/>
            <w:sz w:val="28"/>
            <w:szCs w:val="28"/>
            <w:lang w:val="en-US"/>
          </w:rPr>
          <w:t>teatr</w:t>
        </w:r>
        <w:r w:rsidRPr="00343114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somerset</w:t>
        </w:r>
        <w:r w:rsidRPr="00343114">
          <w:rPr>
            <w:rStyle w:val="a6"/>
            <w:bCs/>
            <w:sz w:val="28"/>
            <w:szCs w:val="28"/>
          </w:rPr>
          <w:t>-</w:t>
        </w:r>
        <w:r w:rsidRPr="001803FC">
          <w:rPr>
            <w:rStyle w:val="a6"/>
            <w:bCs/>
            <w:sz w:val="28"/>
            <w:szCs w:val="28"/>
            <w:lang w:val="en-US"/>
          </w:rPr>
          <w:t>moem</w:t>
        </w:r>
        <w:r w:rsidRPr="00343114">
          <w:rPr>
            <w:rStyle w:val="a6"/>
            <w:bCs/>
            <w:sz w:val="28"/>
            <w:szCs w:val="28"/>
          </w:rPr>
          <w:t>/</w:t>
        </w:r>
      </w:hyperlink>
    </w:p>
    <w:p w:rsidR="004F6885" w:rsidRPr="00343114" w:rsidRDefault="000579A4" w:rsidP="004F6885">
      <w:pPr>
        <w:pStyle w:val="a1"/>
        <w:spacing w:line="360" w:lineRule="auto"/>
        <w:rPr>
          <w:bCs/>
          <w:sz w:val="28"/>
          <w:szCs w:val="28"/>
        </w:rPr>
      </w:pPr>
      <w:hyperlink r:id="rId11" w:history="1">
        <w:r w:rsidR="004F6885" w:rsidRPr="001803FC">
          <w:rPr>
            <w:rStyle w:val="a6"/>
            <w:bCs/>
            <w:sz w:val="28"/>
            <w:szCs w:val="28"/>
            <w:lang w:val="en-US"/>
          </w:rPr>
          <w:t>http</w:t>
        </w:r>
        <w:r w:rsidR="004F6885" w:rsidRPr="00343114">
          <w:rPr>
            <w:rStyle w:val="a6"/>
            <w:bCs/>
            <w:sz w:val="28"/>
            <w:szCs w:val="28"/>
          </w:rPr>
          <w:t>://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msomerset</w:t>
        </w:r>
        <w:r w:rsidR="004F6885" w:rsidRPr="00343114">
          <w:rPr>
            <w:rStyle w:val="a6"/>
            <w:bCs/>
            <w:sz w:val="28"/>
            <w:szCs w:val="28"/>
          </w:rPr>
          <w:t>.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ru</w:t>
        </w:r>
        <w:r w:rsidR="004F6885" w:rsidRPr="00343114">
          <w:rPr>
            <w:rStyle w:val="a6"/>
            <w:bCs/>
            <w:sz w:val="28"/>
            <w:szCs w:val="28"/>
          </w:rPr>
          <w:t>/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pisateli</w:t>
        </w:r>
        <w:r w:rsidR="004F6885" w:rsidRPr="00343114">
          <w:rPr>
            <w:rStyle w:val="a6"/>
            <w:bCs/>
            <w:sz w:val="28"/>
            <w:szCs w:val="28"/>
          </w:rPr>
          <w:t>/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uilyam</w:t>
        </w:r>
        <w:r w:rsidR="004F6885" w:rsidRPr="00343114">
          <w:rPr>
            <w:rStyle w:val="a6"/>
            <w:bCs/>
            <w:sz w:val="28"/>
            <w:szCs w:val="28"/>
          </w:rPr>
          <w:t>-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somerset</w:t>
        </w:r>
        <w:r w:rsidR="004F6885" w:rsidRPr="00343114">
          <w:rPr>
            <w:rStyle w:val="a6"/>
            <w:bCs/>
            <w:sz w:val="28"/>
            <w:szCs w:val="28"/>
          </w:rPr>
          <w:t>-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moem</w:t>
        </w:r>
        <w:r w:rsidR="004F6885" w:rsidRPr="00343114">
          <w:rPr>
            <w:rStyle w:val="a6"/>
            <w:bCs/>
            <w:sz w:val="28"/>
            <w:szCs w:val="28"/>
          </w:rPr>
          <w:t>/</w:t>
        </w:r>
        <w:r w:rsidR="004F6885" w:rsidRPr="001803FC">
          <w:rPr>
            <w:rStyle w:val="a6"/>
            <w:bCs/>
            <w:sz w:val="28"/>
            <w:szCs w:val="28"/>
            <w:lang w:val="en-US"/>
          </w:rPr>
          <w:t>biografiyia</w:t>
        </w:r>
      </w:hyperlink>
    </w:p>
    <w:p w:rsidR="004F6885" w:rsidRPr="004F6885" w:rsidRDefault="004F6885" w:rsidP="004F6885">
      <w:pPr>
        <w:pStyle w:val="a1"/>
        <w:spacing w:line="360" w:lineRule="auto"/>
        <w:rPr>
          <w:bCs/>
          <w:sz w:val="28"/>
          <w:szCs w:val="28"/>
        </w:rPr>
      </w:pPr>
    </w:p>
    <w:p w:rsidR="004F6885" w:rsidRPr="004F6885" w:rsidRDefault="004F6885" w:rsidP="00AB031B">
      <w:pPr>
        <w:pStyle w:val="a1"/>
        <w:spacing w:line="360" w:lineRule="auto"/>
        <w:rPr>
          <w:bCs/>
          <w:sz w:val="28"/>
          <w:szCs w:val="28"/>
        </w:rPr>
      </w:pPr>
    </w:p>
    <w:p w:rsidR="007672EE" w:rsidRPr="00343114" w:rsidRDefault="007672EE" w:rsidP="007672EE">
      <w:pPr>
        <w:pStyle w:val="a1"/>
        <w:spacing w:line="360" w:lineRule="auto"/>
        <w:rPr>
          <w:sz w:val="28"/>
          <w:szCs w:val="28"/>
        </w:rPr>
      </w:pPr>
    </w:p>
    <w:p w:rsidR="00CA6EB9" w:rsidRPr="00343114" w:rsidRDefault="00CA6EB9">
      <w:pPr>
        <w:spacing w:line="360" w:lineRule="auto"/>
        <w:rPr>
          <w:sz w:val="28"/>
          <w:szCs w:val="28"/>
        </w:rPr>
      </w:pPr>
    </w:p>
    <w:sectPr w:rsidR="00CA6EB9" w:rsidRPr="00343114" w:rsidSect="00D54CC5">
      <w:footerReference w:type="default" r:id="rId12"/>
      <w:pgSz w:w="11906" w:h="16838"/>
      <w:pgMar w:top="1134" w:right="1134" w:bottom="1134" w:left="1134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A4" w:rsidRDefault="000579A4" w:rsidP="00D54CC5">
      <w:r>
        <w:separator/>
      </w:r>
    </w:p>
  </w:endnote>
  <w:endnote w:type="continuationSeparator" w:id="0">
    <w:p w:rsidR="000579A4" w:rsidRDefault="000579A4" w:rsidP="00D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C5" w:rsidRDefault="00D54CC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518F2">
      <w:rPr>
        <w:noProof/>
      </w:rPr>
      <w:t>5</w:t>
    </w:r>
    <w:r>
      <w:fldChar w:fldCharType="end"/>
    </w:r>
  </w:p>
  <w:p w:rsidR="00D54CC5" w:rsidRDefault="00D54C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A4" w:rsidRDefault="000579A4" w:rsidP="00D54CC5">
      <w:r>
        <w:separator/>
      </w:r>
    </w:p>
  </w:footnote>
  <w:footnote w:type="continuationSeparator" w:id="0">
    <w:p w:rsidR="000579A4" w:rsidRDefault="000579A4" w:rsidP="00D5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F05"/>
    <w:rsid w:val="000579A4"/>
    <w:rsid w:val="00343114"/>
    <w:rsid w:val="003B1E9F"/>
    <w:rsid w:val="004F6885"/>
    <w:rsid w:val="00561F05"/>
    <w:rsid w:val="005679DE"/>
    <w:rsid w:val="007672EE"/>
    <w:rsid w:val="00875702"/>
    <w:rsid w:val="008C7929"/>
    <w:rsid w:val="00AB031B"/>
    <w:rsid w:val="00CA6EB9"/>
    <w:rsid w:val="00D54CC5"/>
    <w:rsid w:val="00E0027D"/>
    <w:rsid w:val="00F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MS PMincho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lang w:val="ru-RU"/>
    </w:rPr>
  </w:style>
  <w:style w:type="character" w:customStyle="1" w:styleId="WW8Num8z0">
    <w:name w:val="WW8Num8z0"/>
    <w:rPr>
      <w:rFonts w:ascii="Symbol" w:hAnsi="Symbol" w:cs="OpenSymbol"/>
      <w:lang w:val="ru-RU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unhideWhenUsed/>
    <w:rsid w:val="00D54C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4CC5"/>
    <w:rPr>
      <w:rFonts w:eastAsia="Andale Sans UI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4C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54CC5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ercat.com/content/teatr-u-somerseta-moema-v-kontekste-razvitiya-zapadnoevropeiskoi-dramaturgii-kontsa-xix-per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somerset.ru/pisateli/uilyam-somerset-moem/biografiy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esnyeknigi.ru/recenzii/teatr-somerset-m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D%D0%BC,_%D0%A3%D0%B8%D0%BB%D1%8C%D1%8F%D0%BC_%D0%A1%D0%BE%D0%BC%D0%B5%D1%80%D1%81%D0%B5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IRSEN</dc:creator>
  <cp:lastModifiedBy>IRSEN</cp:lastModifiedBy>
  <cp:revision>4</cp:revision>
  <cp:lastPrinted>1900-12-31T21:00:00Z</cp:lastPrinted>
  <dcterms:created xsi:type="dcterms:W3CDTF">2017-04-28T07:03:00Z</dcterms:created>
  <dcterms:modified xsi:type="dcterms:W3CDTF">2017-05-08T12:40:00Z</dcterms:modified>
</cp:coreProperties>
</file>