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3B" w:rsidRPr="00D45EB1" w:rsidRDefault="00D40010" w:rsidP="00C449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5EB1">
        <w:rPr>
          <w:rFonts w:ascii="Times New Roman" w:hAnsi="Times New Roman" w:cs="Times New Roman"/>
          <w:sz w:val="28"/>
          <w:szCs w:val="28"/>
        </w:rPr>
        <w:t>Рецензия</w:t>
      </w:r>
    </w:p>
    <w:p w:rsidR="00D40010" w:rsidRPr="00D45EB1" w:rsidRDefault="00D40010" w:rsidP="00C4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EB1">
        <w:rPr>
          <w:rFonts w:ascii="Times New Roman" w:hAnsi="Times New Roman" w:cs="Times New Roman"/>
          <w:sz w:val="28"/>
          <w:szCs w:val="28"/>
        </w:rPr>
        <w:t xml:space="preserve">на выпускную квалификационную работу Ереминой Надежды Сергеевны «Эскизы к кинофильму по повести Вадима </w:t>
      </w:r>
      <w:proofErr w:type="spellStart"/>
      <w:r w:rsidRPr="00D45EB1">
        <w:rPr>
          <w:rFonts w:ascii="Times New Roman" w:hAnsi="Times New Roman" w:cs="Times New Roman"/>
          <w:sz w:val="28"/>
          <w:szCs w:val="28"/>
        </w:rPr>
        <w:t>Шефнера</w:t>
      </w:r>
      <w:proofErr w:type="spellEnd"/>
      <w:r w:rsidRPr="00D45EB1">
        <w:rPr>
          <w:rFonts w:ascii="Times New Roman" w:hAnsi="Times New Roman" w:cs="Times New Roman"/>
          <w:sz w:val="28"/>
          <w:szCs w:val="28"/>
        </w:rPr>
        <w:t xml:space="preserve"> «Сестра печали» (рук.</w:t>
      </w:r>
      <w:proofErr w:type="gramEnd"/>
      <w:r w:rsidRPr="00D45E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5EB1">
        <w:rPr>
          <w:rFonts w:ascii="Times New Roman" w:hAnsi="Times New Roman" w:cs="Times New Roman"/>
          <w:sz w:val="28"/>
          <w:szCs w:val="28"/>
        </w:rPr>
        <w:t xml:space="preserve">А.А. Загоскин) по специальности 54.05.02 «Живопись» специализации «художник-постановщик кино и телевидения» </w:t>
      </w:r>
      <w:proofErr w:type="gramEnd"/>
    </w:p>
    <w:p w:rsidR="00D13468" w:rsidRPr="00D45EB1" w:rsidRDefault="00D13468" w:rsidP="00C4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0010" w:rsidRPr="00D45EB1" w:rsidRDefault="009941A4" w:rsidP="007C6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EB1">
        <w:rPr>
          <w:rFonts w:ascii="Times New Roman" w:hAnsi="Times New Roman" w:cs="Times New Roman"/>
          <w:sz w:val="28"/>
          <w:szCs w:val="28"/>
        </w:rPr>
        <w:t xml:space="preserve">В </w:t>
      </w:r>
      <w:r w:rsidR="0024186D" w:rsidRPr="00D45EB1">
        <w:rPr>
          <w:rFonts w:ascii="Times New Roman" w:hAnsi="Times New Roman" w:cs="Times New Roman"/>
          <w:sz w:val="28"/>
          <w:szCs w:val="28"/>
        </w:rPr>
        <w:t xml:space="preserve">основу </w:t>
      </w:r>
      <w:r w:rsidRPr="00D45EB1">
        <w:rPr>
          <w:rFonts w:ascii="Times New Roman" w:hAnsi="Times New Roman" w:cs="Times New Roman"/>
          <w:sz w:val="28"/>
          <w:szCs w:val="28"/>
        </w:rPr>
        <w:t>дипломно</w:t>
      </w:r>
      <w:r w:rsidR="0024186D" w:rsidRPr="00D45EB1">
        <w:rPr>
          <w:rFonts w:ascii="Times New Roman" w:hAnsi="Times New Roman" w:cs="Times New Roman"/>
          <w:sz w:val="28"/>
          <w:szCs w:val="28"/>
        </w:rPr>
        <w:t>го</w:t>
      </w:r>
      <w:r w:rsidRPr="00D45EB1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4186D" w:rsidRPr="00D45EB1">
        <w:rPr>
          <w:rFonts w:ascii="Times New Roman" w:hAnsi="Times New Roman" w:cs="Times New Roman"/>
          <w:sz w:val="28"/>
          <w:szCs w:val="28"/>
        </w:rPr>
        <w:t>а</w:t>
      </w:r>
      <w:r w:rsidRPr="00D45EB1">
        <w:rPr>
          <w:rFonts w:ascii="Times New Roman" w:hAnsi="Times New Roman" w:cs="Times New Roman"/>
          <w:sz w:val="28"/>
          <w:szCs w:val="28"/>
        </w:rPr>
        <w:t xml:space="preserve"> </w:t>
      </w:r>
      <w:r w:rsidR="00D13468" w:rsidRPr="00D45EB1">
        <w:rPr>
          <w:rFonts w:ascii="Times New Roman" w:hAnsi="Times New Roman" w:cs="Times New Roman"/>
          <w:sz w:val="28"/>
          <w:szCs w:val="28"/>
        </w:rPr>
        <w:t xml:space="preserve">Н.С. Ереминой </w:t>
      </w:r>
      <w:r w:rsidR="0024186D" w:rsidRPr="00D45EB1">
        <w:rPr>
          <w:rFonts w:ascii="Times New Roman" w:hAnsi="Times New Roman" w:cs="Times New Roman"/>
          <w:sz w:val="28"/>
          <w:szCs w:val="28"/>
        </w:rPr>
        <w:t xml:space="preserve">положено одно из самых искренних, пронзительных и правдивых литературных произведений на тему  блокады Ленинграда, основанное на </w:t>
      </w:r>
      <w:r w:rsidR="00D45EB1" w:rsidRPr="00D45EB1">
        <w:rPr>
          <w:rFonts w:ascii="Times New Roman" w:hAnsi="Times New Roman" w:cs="Times New Roman"/>
          <w:sz w:val="28"/>
          <w:szCs w:val="28"/>
        </w:rPr>
        <w:t>фактах биографии писателя. Проект н</w:t>
      </w:r>
      <w:r w:rsidR="0024186D" w:rsidRPr="00D45EB1">
        <w:rPr>
          <w:rFonts w:ascii="Times New Roman" w:hAnsi="Times New Roman" w:cs="Times New Roman"/>
          <w:sz w:val="28"/>
          <w:szCs w:val="28"/>
        </w:rPr>
        <w:t xml:space="preserve">аглядно </w:t>
      </w:r>
      <w:r w:rsidRPr="00D45EB1">
        <w:rPr>
          <w:rFonts w:ascii="Times New Roman" w:hAnsi="Times New Roman" w:cs="Times New Roman"/>
          <w:sz w:val="28"/>
          <w:szCs w:val="28"/>
        </w:rPr>
        <w:t>демонстрир</w:t>
      </w:r>
      <w:r w:rsidR="00D45EB1" w:rsidRPr="00D45EB1">
        <w:rPr>
          <w:rFonts w:ascii="Times New Roman" w:hAnsi="Times New Roman" w:cs="Times New Roman"/>
          <w:sz w:val="28"/>
          <w:szCs w:val="28"/>
        </w:rPr>
        <w:t>ует</w:t>
      </w:r>
      <w:r w:rsidRPr="00D45EB1">
        <w:rPr>
          <w:rFonts w:ascii="Times New Roman" w:hAnsi="Times New Roman" w:cs="Times New Roman"/>
          <w:sz w:val="28"/>
          <w:szCs w:val="28"/>
        </w:rPr>
        <w:t xml:space="preserve"> умение </w:t>
      </w:r>
      <w:r w:rsidR="0024186D" w:rsidRPr="00D45EB1">
        <w:rPr>
          <w:rFonts w:ascii="Times New Roman" w:hAnsi="Times New Roman" w:cs="Times New Roman"/>
          <w:sz w:val="28"/>
          <w:szCs w:val="28"/>
        </w:rPr>
        <w:t xml:space="preserve">выпускника </w:t>
      </w:r>
      <w:r w:rsidRPr="00D45EB1">
        <w:rPr>
          <w:rFonts w:ascii="Times New Roman" w:hAnsi="Times New Roman" w:cs="Times New Roman"/>
          <w:sz w:val="28"/>
          <w:szCs w:val="28"/>
        </w:rPr>
        <w:t>анализировать</w:t>
      </w:r>
      <w:r w:rsidR="00D45EB1" w:rsidRPr="00D45EB1">
        <w:rPr>
          <w:rFonts w:ascii="Times New Roman" w:hAnsi="Times New Roman" w:cs="Times New Roman"/>
          <w:sz w:val="28"/>
          <w:szCs w:val="28"/>
        </w:rPr>
        <w:t xml:space="preserve"> текст, </w:t>
      </w:r>
      <w:r w:rsidR="00EE0D2F">
        <w:rPr>
          <w:sz w:val="28"/>
          <w:szCs w:val="28"/>
        </w:rPr>
        <w:t>–</w:t>
      </w:r>
      <w:r w:rsidRPr="00D45EB1">
        <w:rPr>
          <w:rFonts w:ascii="Times New Roman" w:hAnsi="Times New Roman" w:cs="Times New Roman"/>
          <w:sz w:val="28"/>
          <w:szCs w:val="28"/>
        </w:rPr>
        <w:t xml:space="preserve"> </w:t>
      </w:r>
      <w:r w:rsidR="00D45EB1" w:rsidRPr="00D45EB1">
        <w:rPr>
          <w:rFonts w:ascii="Times New Roman" w:hAnsi="Times New Roman" w:cs="Times New Roman"/>
          <w:sz w:val="28"/>
          <w:szCs w:val="28"/>
        </w:rPr>
        <w:t>для крупноформатных эскизов выбраны ключевые эпизоды повести, в</w:t>
      </w:r>
      <w:r w:rsidRPr="00D45EB1">
        <w:rPr>
          <w:rFonts w:ascii="Times New Roman" w:hAnsi="Times New Roman" w:cs="Times New Roman"/>
          <w:sz w:val="28"/>
          <w:szCs w:val="28"/>
        </w:rPr>
        <w:t xml:space="preserve"> экспликации отображена общая картина изобразительного решения данного произведения</w:t>
      </w:r>
      <w:r w:rsidR="002642E3" w:rsidRPr="00D45EB1">
        <w:rPr>
          <w:rFonts w:ascii="Times New Roman" w:hAnsi="Times New Roman" w:cs="Times New Roman"/>
          <w:sz w:val="28"/>
          <w:szCs w:val="28"/>
        </w:rPr>
        <w:t>,</w:t>
      </w:r>
      <w:r w:rsidRPr="00D45EB1">
        <w:rPr>
          <w:rFonts w:ascii="Times New Roman" w:hAnsi="Times New Roman" w:cs="Times New Roman"/>
          <w:sz w:val="28"/>
          <w:szCs w:val="28"/>
        </w:rPr>
        <w:t xml:space="preserve"> </w:t>
      </w:r>
      <w:r w:rsidR="002642E3" w:rsidRPr="00D45EB1">
        <w:rPr>
          <w:rFonts w:ascii="Times New Roman" w:hAnsi="Times New Roman" w:cs="Times New Roman"/>
          <w:sz w:val="28"/>
          <w:szCs w:val="28"/>
        </w:rPr>
        <w:t>н</w:t>
      </w:r>
      <w:r w:rsidRPr="00D45EB1">
        <w:rPr>
          <w:rFonts w:ascii="Times New Roman" w:hAnsi="Times New Roman" w:cs="Times New Roman"/>
          <w:sz w:val="28"/>
          <w:szCs w:val="28"/>
        </w:rPr>
        <w:t>а</w:t>
      </w:r>
      <w:r w:rsidR="002642E3" w:rsidRPr="00D45EB1">
        <w:rPr>
          <w:rFonts w:ascii="Times New Roman" w:hAnsi="Times New Roman" w:cs="Times New Roman"/>
          <w:sz w:val="28"/>
          <w:szCs w:val="28"/>
        </w:rPr>
        <w:t>йдено</w:t>
      </w:r>
      <w:r w:rsidRPr="00D45EB1">
        <w:rPr>
          <w:rFonts w:ascii="Times New Roman" w:hAnsi="Times New Roman" w:cs="Times New Roman"/>
          <w:sz w:val="28"/>
          <w:szCs w:val="28"/>
        </w:rPr>
        <w:t xml:space="preserve"> образное решение среды, </w:t>
      </w:r>
      <w:r w:rsidR="00D45EB1" w:rsidRPr="00D45EB1">
        <w:rPr>
          <w:rFonts w:ascii="Times New Roman" w:hAnsi="Times New Roman" w:cs="Times New Roman"/>
          <w:sz w:val="28"/>
          <w:szCs w:val="28"/>
        </w:rPr>
        <w:t xml:space="preserve">вполне </w:t>
      </w:r>
      <w:r w:rsidRPr="00D45EB1">
        <w:rPr>
          <w:rFonts w:ascii="Times New Roman" w:hAnsi="Times New Roman" w:cs="Times New Roman"/>
          <w:sz w:val="28"/>
          <w:szCs w:val="28"/>
        </w:rPr>
        <w:t xml:space="preserve">соответствующее драматургической задаче. </w:t>
      </w:r>
    </w:p>
    <w:p w:rsidR="002642E3" w:rsidRPr="00D45EB1" w:rsidRDefault="00D13468" w:rsidP="00C449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EB1">
        <w:rPr>
          <w:rFonts w:ascii="Times New Roman" w:hAnsi="Times New Roman" w:cs="Times New Roman"/>
          <w:sz w:val="28"/>
          <w:szCs w:val="28"/>
        </w:rPr>
        <w:t xml:space="preserve">Точно найдено композиционное решение каждого эскиза, дано наиболее острое и выразительное отображение события, учтен характер мизансцен и точек съемки.   </w:t>
      </w:r>
      <w:r w:rsidR="002642E3" w:rsidRPr="00D45EB1">
        <w:rPr>
          <w:rFonts w:ascii="Times New Roman" w:hAnsi="Times New Roman" w:cs="Times New Roman"/>
          <w:sz w:val="28"/>
          <w:szCs w:val="28"/>
        </w:rPr>
        <w:t xml:space="preserve">Очень удачно дана сцена занятий студентов техникума по военному делу, когда все надели противогазы. Композиция ярко, образно передает предвоенную атмосферу конца 1930-х гг. Также убедительно найден эскиз </w:t>
      </w:r>
      <w:r w:rsidR="00D8328F" w:rsidRPr="00D45EB1">
        <w:rPr>
          <w:rFonts w:ascii="Times New Roman" w:hAnsi="Times New Roman" w:cs="Times New Roman"/>
          <w:sz w:val="28"/>
          <w:szCs w:val="28"/>
        </w:rPr>
        <w:t xml:space="preserve">военного аэродрома с самолетом И-16, показывающий уже военное время </w:t>
      </w:r>
      <w:r w:rsidR="002642E3" w:rsidRPr="00D45EB1">
        <w:rPr>
          <w:rFonts w:ascii="Times New Roman" w:hAnsi="Times New Roman" w:cs="Times New Roman"/>
          <w:sz w:val="28"/>
          <w:szCs w:val="28"/>
        </w:rPr>
        <w:t>(герой служил в аэродромной охране).</w:t>
      </w:r>
      <w:r w:rsidR="00D8328F" w:rsidRPr="00D45EB1">
        <w:rPr>
          <w:rFonts w:ascii="Times New Roman" w:hAnsi="Times New Roman" w:cs="Times New Roman"/>
          <w:sz w:val="28"/>
          <w:szCs w:val="28"/>
        </w:rPr>
        <w:t xml:space="preserve"> Выразительно представлена одна</w:t>
      </w:r>
      <w:bookmarkStart w:id="0" w:name="_GoBack"/>
      <w:bookmarkEnd w:id="0"/>
      <w:r w:rsidR="00D8328F" w:rsidRPr="00D45EB1">
        <w:rPr>
          <w:rFonts w:ascii="Times New Roman" w:hAnsi="Times New Roman" w:cs="Times New Roman"/>
          <w:sz w:val="28"/>
          <w:szCs w:val="28"/>
        </w:rPr>
        <w:t xml:space="preserve"> из заключительных сцен, в которой герой посещает </w:t>
      </w:r>
      <w:r w:rsidR="0024186D" w:rsidRPr="00D45EB1">
        <w:rPr>
          <w:rFonts w:ascii="Times New Roman" w:hAnsi="Times New Roman" w:cs="Times New Roman"/>
          <w:sz w:val="28"/>
          <w:szCs w:val="28"/>
        </w:rPr>
        <w:t xml:space="preserve">полуразрушенный </w:t>
      </w:r>
      <w:r w:rsidR="00D8328F" w:rsidRPr="00D45EB1">
        <w:rPr>
          <w:rFonts w:ascii="Times New Roman" w:hAnsi="Times New Roman" w:cs="Times New Roman"/>
          <w:sz w:val="28"/>
          <w:szCs w:val="28"/>
        </w:rPr>
        <w:t>дом своей возлюбленной</w:t>
      </w:r>
      <w:r w:rsidR="0024186D" w:rsidRPr="00D45EB1">
        <w:rPr>
          <w:rFonts w:ascii="Times New Roman" w:hAnsi="Times New Roman" w:cs="Times New Roman"/>
          <w:sz w:val="28"/>
          <w:szCs w:val="28"/>
        </w:rPr>
        <w:t xml:space="preserve">, отправившейся на фронт и погибшей. </w:t>
      </w:r>
      <w:r w:rsidR="00EE0D2F">
        <w:rPr>
          <w:rFonts w:ascii="Times New Roman" w:hAnsi="Times New Roman" w:cs="Times New Roman"/>
          <w:sz w:val="28"/>
          <w:szCs w:val="28"/>
        </w:rPr>
        <w:t>Изображенный и</w:t>
      </w:r>
      <w:r w:rsidR="0024186D" w:rsidRPr="00D45EB1">
        <w:rPr>
          <w:rFonts w:ascii="Times New Roman" w:hAnsi="Times New Roman" w:cs="Times New Roman"/>
          <w:sz w:val="28"/>
          <w:szCs w:val="28"/>
        </w:rPr>
        <w:t>нтерьер здания, как и зимние городские пейзажи</w:t>
      </w:r>
      <w:r w:rsidR="00D45EB1">
        <w:rPr>
          <w:rFonts w:ascii="Times New Roman" w:hAnsi="Times New Roman" w:cs="Times New Roman"/>
          <w:sz w:val="28"/>
          <w:szCs w:val="28"/>
        </w:rPr>
        <w:t>,</w:t>
      </w:r>
      <w:r w:rsidR="0024186D" w:rsidRPr="00D45EB1">
        <w:rPr>
          <w:rFonts w:ascii="Times New Roman" w:hAnsi="Times New Roman" w:cs="Times New Roman"/>
          <w:sz w:val="28"/>
          <w:szCs w:val="28"/>
        </w:rPr>
        <w:t xml:space="preserve"> дают </w:t>
      </w:r>
      <w:r w:rsidR="00D45EB1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24186D" w:rsidRPr="00D45EB1">
        <w:rPr>
          <w:rFonts w:ascii="Times New Roman" w:hAnsi="Times New Roman" w:cs="Times New Roman"/>
          <w:sz w:val="28"/>
          <w:szCs w:val="28"/>
        </w:rPr>
        <w:t>представление</w:t>
      </w:r>
      <w:r w:rsidR="00D45EB1">
        <w:rPr>
          <w:rFonts w:ascii="Times New Roman" w:hAnsi="Times New Roman" w:cs="Times New Roman"/>
          <w:sz w:val="28"/>
          <w:szCs w:val="28"/>
        </w:rPr>
        <w:t xml:space="preserve"> о времени и месте действия</w:t>
      </w:r>
      <w:r w:rsidR="0024186D" w:rsidRPr="00D45EB1">
        <w:rPr>
          <w:rFonts w:ascii="Times New Roman" w:hAnsi="Times New Roman" w:cs="Times New Roman"/>
          <w:sz w:val="28"/>
          <w:szCs w:val="28"/>
        </w:rPr>
        <w:t xml:space="preserve">, </w:t>
      </w:r>
      <w:r w:rsidR="00D45EB1">
        <w:rPr>
          <w:rFonts w:ascii="Times New Roman" w:hAnsi="Times New Roman" w:cs="Times New Roman"/>
          <w:sz w:val="28"/>
          <w:szCs w:val="28"/>
        </w:rPr>
        <w:t xml:space="preserve">но и </w:t>
      </w:r>
      <w:r w:rsidR="0024186D" w:rsidRPr="00D45EB1">
        <w:rPr>
          <w:rFonts w:ascii="Times New Roman" w:hAnsi="Times New Roman" w:cs="Times New Roman"/>
          <w:sz w:val="28"/>
          <w:szCs w:val="28"/>
        </w:rPr>
        <w:t xml:space="preserve">эмоционально характеризуют состояние блокадного города. </w:t>
      </w:r>
    </w:p>
    <w:p w:rsidR="00D45EB1" w:rsidRDefault="0024186D" w:rsidP="00C449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EB1">
        <w:rPr>
          <w:rFonts w:ascii="Times New Roman" w:hAnsi="Times New Roman" w:cs="Times New Roman"/>
          <w:sz w:val="28"/>
          <w:szCs w:val="28"/>
        </w:rPr>
        <w:t xml:space="preserve">Автор квалификационной работы обнаружил знание истории материальной культуры, своеобразия быта ленинградцев предвоенного и военного времени, описанного в повести В. </w:t>
      </w:r>
      <w:proofErr w:type="spellStart"/>
      <w:r w:rsidRPr="00D45EB1">
        <w:rPr>
          <w:rFonts w:ascii="Times New Roman" w:hAnsi="Times New Roman" w:cs="Times New Roman"/>
          <w:sz w:val="28"/>
          <w:szCs w:val="28"/>
        </w:rPr>
        <w:t>Шефнера</w:t>
      </w:r>
      <w:proofErr w:type="spellEnd"/>
      <w:r w:rsidRPr="00D45EB1">
        <w:rPr>
          <w:rFonts w:ascii="Times New Roman" w:hAnsi="Times New Roman" w:cs="Times New Roman"/>
          <w:sz w:val="28"/>
          <w:szCs w:val="28"/>
        </w:rPr>
        <w:t xml:space="preserve">; в эскизах достаточно точно </w:t>
      </w:r>
      <w:r w:rsidR="00D45EB1">
        <w:rPr>
          <w:rFonts w:ascii="Times New Roman" w:hAnsi="Times New Roman" w:cs="Times New Roman"/>
          <w:sz w:val="28"/>
          <w:szCs w:val="28"/>
        </w:rPr>
        <w:t>показаны взаимоотношения и переживания героев,</w:t>
      </w:r>
      <w:r w:rsidR="00D45EB1" w:rsidRPr="00D45EB1">
        <w:rPr>
          <w:rFonts w:ascii="Times New Roman" w:hAnsi="Times New Roman" w:cs="Times New Roman"/>
          <w:sz w:val="28"/>
          <w:szCs w:val="28"/>
        </w:rPr>
        <w:t xml:space="preserve"> </w:t>
      </w:r>
      <w:r w:rsidRPr="00D45EB1">
        <w:rPr>
          <w:rFonts w:ascii="Times New Roman" w:hAnsi="Times New Roman" w:cs="Times New Roman"/>
          <w:sz w:val="28"/>
          <w:szCs w:val="28"/>
        </w:rPr>
        <w:t>передан характер эпохи, стиль архитектуры, мебели, костюма и т.д. В декорационно-постановочном решении соблюдены необходимые объемно-пространственные отношения</w:t>
      </w:r>
      <w:r w:rsidR="00D45E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42E3" w:rsidRPr="00D45EB1" w:rsidRDefault="0024186D" w:rsidP="00C449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EB1">
        <w:rPr>
          <w:rFonts w:ascii="Times New Roman" w:hAnsi="Times New Roman" w:cs="Times New Roman"/>
          <w:sz w:val="28"/>
          <w:szCs w:val="28"/>
        </w:rPr>
        <w:t>В целом представленн</w:t>
      </w:r>
      <w:r w:rsidR="00D45EB1">
        <w:rPr>
          <w:rFonts w:ascii="Times New Roman" w:hAnsi="Times New Roman" w:cs="Times New Roman"/>
          <w:sz w:val="28"/>
          <w:szCs w:val="28"/>
        </w:rPr>
        <w:t>ый</w:t>
      </w:r>
      <w:r w:rsidRPr="00D45EB1">
        <w:rPr>
          <w:rFonts w:ascii="Times New Roman" w:hAnsi="Times New Roman" w:cs="Times New Roman"/>
          <w:sz w:val="28"/>
          <w:szCs w:val="28"/>
        </w:rPr>
        <w:t xml:space="preserve"> </w:t>
      </w:r>
      <w:r w:rsidR="00D45EB1">
        <w:rPr>
          <w:rFonts w:ascii="Times New Roman" w:hAnsi="Times New Roman" w:cs="Times New Roman"/>
          <w:sz w:val="28"/>
          <w:szCs w:val="28"/>
        </w:rPr>
        <w:t xml:space="preserve">дипломный проект </w:t>
      </w:r>
      <w:r w:rsidRPr="00D45EB1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proofErr w:type="gramStart"/>
      <w:r w:rsidR="00D45EB1" w:rsidRPr="00D45EB1">
        <w:rPr>
          <w:rFonts w:ascii="Times New Roman" w:hAnsi="Times New Roman" w:cs="Times New Roman"/>
          <w:sz w:val="28"/>
          <w:szCs w:val="28"/>
        </w:rPr>
        <w:t xml:space="preserve">требованиям, предъявляемым к </w:t>
      </w:r>
      <w:r w:rsidR="00D45EB1">
        <w:rPr>
          <w:rFonts w:ascii="Times New Roman" w:hAnsi="Times New Roman" w:cs="Times New Roman"/>
          <w:sz w:val="28"/>
          <w:szCs w:val="28"/>
        </w:rPr>
        <w:t>выпускным</w:t>
      </w:r>
      <w:r w:rsidR="00D45EB1" w:rsidRPr="00D45EB1">
        <w:rPr>
          <w:rFonts w:ascii="Times New Roman" w:hAnsi="Times New Roman" w:cs="Times New Roman"/>
          <w:sz w:val="28"/>
          <w:szCs w:val="28"/>
        </w:rPr>
        <w:t xml:space="preserve"> </w:t>
      </w:r>
      <w:r w:rsidR="00D45EB1">
        <w:rPr>
          <w:rFonts w:ascii="Times New Roman" w:hAnsi="Times New Roman" w:cs="Times New Roman"/>
          <w:sz w:val="28"/>
          <w:szCs w:val="28"/>
        </w:rPr>
        <w:t xml:space="preserve">квалификационным работам такого рода и </w:t>
      </w:r>
      <w:r w:rsidR="00D45EB1" w:rsidRPr="00D45EB1">
        <w:rPr>
          <w:rFonts w:ascii="Times New Roman" w:hAnsi="Times New Roman" w:cs="Times New Roman"/>
          <w:sz w:val="28"/>
          <w:szCs w:val="28"/>
        </w:rPr>
        <w:t>заслуживает</w:t>
      </w:r>
      <w:proofErr w:type="gramEnd"/>
      <w:r w:rsidR="00D45EB1" w:rsidRPr="00D45EB1">
        <w:rPr>
          <w:rFonts w:ascii="Times New Roman" w:hAnsi="Times New Roman" w:cs="Times New Roman"/>
          <w:sz w:val="28"/>
          <w:szCs w:val="28"/>
        </w:rPr>
        <w:t xml:space="preserve"> высокой оценки.</w:t>
      </w:r>
    </w:p>
    <w:p w:rsidR="002642E3" w:rsidRPr="00D45EB1" w:rsidRDefault="002642E3" w:rsidP="00C4490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45EB1">
        <w:rPr>
          <w:rFonts w:ascii="Times New Roman" w:hAnsi="Times New Roman" w:cs="Times New Roman"/>
          <w:sz w:val="28"/>
          <w:szCs w:val="28"/>
        </w:rPr>
        <w:t xml:space="preserve">А.М. Муратов, </w:t>
      </w:r>
    </w:p>
    <w:p w:rsidR="002642E3" w:rsidRPr="00D45EB1" w:rsidRDefault="002642E3" w:rsidP="00C4490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45EB1">
        <w:rPr>
          <w:rFonts w:ascii="Times New Roman" w:hAnsi="Times New Roman" w:cs="Times New Roman"/>
          <w:sz w:val="28"/>
          <w:szCs w:val="28"/>
        </w:rPr>
        <w:t xml:space="preserve">кандидат искусствоведения, </w:t>
      </w:r>
    </w:p>
    <w:p w:rsidR="002642E3" w:rsidRPr="00D45EB1" w:rsidRDefault="002642E3" w:rsidP="00C4490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45EB1">
        <w:rPr>
          <w:rFonts w:ascii="Times New Roman" w:hAnsi="Times New Roman" w:cs="Times New Roman"/>
          <w:sz w:val="28"/>
          <w:szCs w:val="28"/>
        </w:rPr>
        <w:t>член Союза художников России</w:t>
      </w:r>
    </w:p>
    <w:p w:rsidR="00D40010" w:rsidRPr="00D45EB1" w:rsidRDefault="00D40010" w:rsidP="00C4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5EB1" w:rsidRPr="00D45EB1" w:rsidRDefault="00D45EB1" w:rsidP="00C4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5EB1" w:rsidRPr="00D45EB1" w:rsidRDefault="00D45EB1" w:rsidP="00C4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45EB1" w:rsidRPr="00D45EB1" w:rsidSect="005F2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8F33AF"/>
    <w:rsid w:val="0024186D"/>
    <w:rsid w:val="002642E3"/>
    <w:rsid w:val="004813AC"/>
    <w:rsid w:val="005F224B"/>
    <w:rsid w:val="007C6FE7"/>
    <w:rsid w:val="008F33AF"/>
    <w:rsid w:val="009941A4"/>
    <w:rsid w:val="00C44907"/>
    <w:rsid w:val="00D13468"/>
    <w:rsid w:val="00D3113B"/>
    <w:rsid w:val="00D40010"/>
    <w:rsid w:val="00D45EB1"/>
    <w:rsid w:val="00D8328F"/>
    <w:rsid w:val="00EE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st012459</cp:lastModifiedBy>
  <cp:revision>2</cp:revision>
  <dcterms:created xsi:type="dcterms:W3CDTF">2017-05-30T13:55:00Z</dcterms:created>
  <dcterms:modified xsi:type="dcterms:W3CDTF">2017-05-30T13:55:00Z</dcterms:modified>
</cp:coreProperties>
</file>